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AAC" w:rsidRDefault="00B83AAC" w:rsidP="00B83AAC">
      <w:pPr>
        <w:suppressAutoHyphens/>
        <w:spacing w:after="0" w:line="240" w:lineRule="auto"/>
        <w:jc w:val="center"/>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1312" behindDoc="0" locked="0" layoutInCell="1" allowOverlap="1">
            <wp:simplePos x="0" y="0"/>
            <wp:positionH relativeFrom="column">
              <wp:posOffset>2739390</wp:posOffset>
            </wp:positionH>
            <wp:positionV relativeFrom="paragraph">
              <wp:posOffset>-129540</wp:posOffset>
            </wp:positionV>
            <wp:extent cx="340360" cy="561975"/>
            <wp:effectExtent l="19050" t="0" r="2540" b="0"/>
            <wp:wrapSquare wrapText="bothSides"/>
            <wp:docPr id="3"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8" cstate="print"/>
                    <a:srcRect r="80949"/>
                    <a:stretch>
                      <a:fillRect/>
                    </a:stretch>
                  </pic:blipFill>
                  <pic:spPr bwMode="auto">
                    <a:xfrm>
                      <a:off x="0" y="0"/>
                      <a:ext cx="340360" cy="561975"/>
                    </a:xfrm>
                    <a:prstGeom prst="rect">
                      <a:avLst/>
                    </a:prstGeom>
                    <a:noFill/>
                    <a:ln w="9525">
                      <a:noFill/>
                      <a:miter lim="800000"/>
                      <a:headEnd/>
                      <a:tailEnd/>
                    </a:ln>
                  </pic:spPr>
                </pic:pic>
              </a:graphicData>
            </a:graphic>
          </wp:anchor>
        </w:drawing>
      </w:r>
    </w:p>
    <w:p w:rsidR="00B83AAC" w:rsidRDefault="00B83AAC" w:rsidP="00B83AAC">
      <w:pPr>
        <w:suppressAutoHyphens/>
        <w:spacing w:after="0" w:line="240" w:lineRule="auto"/>
        <w:jc w:val="center"/>
        <w:rPr>
          <w:rFonts w:ascii="Times New Roman" w:hAnsi="Times New Roman"/>
          <w:sz w:val="24"/>
          <w:szCs w:val="24"/>
        </w:rPr>
      </w:pPr>
    </w:p>
    <w:p w:rsidR="00B83AAC" w:rsidRDefault="00B83AAC" w:rsidP="00B83AAC">
      <w:pPr>
        <w:suppressAutoHyphens/>
        <w:spacing w:after="0" w:line="240" w:lineRule="auto"/>
        <w:jc w:val="center"/>
        <w:rPr>
          <w:rFonts w:ascii="Times New Roman" w:hAnsi="Times New Roman"/>
          <w:sz w:val="24"/>
          <w:szCs w:val="24"/>
        </w:rPr>
      </w:pPr>
    </w:p>
    <w:p w:rsidR="00B83AAC" w:rsidRDefault="00B83AAC" w:rsidP="00B83AAC">
      <w:pPr>
        <w:suppressAutoHyphens/>
        <w:spacing w:after="0" w:line="240" w:lineRule="auto"/>
        <w:jc w:val="center"/>
        <w:rPr>
          <w:rFonts w:ascii="Times New Roman" w:hAnsi="Times New Roman"/>
          <w:sz w:val="24"/>
          <w:szCs w:val="24"/>
        </w:rPr>
      </w:pPr>
    </w:p>
    <w:p w:rsidR="00B83AAC" w:rsidRPr="00A90848" w:rsidRDefault="00B83AAC" w:rsidP="00943EDF">
      <w:pPr>
        <w:suppressAutoHyphens/>
        <w:spacing w:after="0" w:line="240" w:lineRule="auto"/>
        <w:jc w:val="center"/>
        <w:rPr>
          <w:rFonts w:ascii="Times New Roman" w:hAnsi="Times New Roman"/>
          <w:caps/>
          <w:sz w:val="24"/>
          <w:szCs w:val="24"/>
        </w:rPr>
      </w:pPr>
      <w:r w:rsidRPr="00A90848">
        <w:rPr>
          <w:rFonts w:ascii="Times New Roman" w:hAnsi="Times New Roman"/>
          <w:sz w:val="24"/>
          <w:szCs w:val="24"/>
        </w:rPr>
        <w:t>МИНИСТЕРСТВО ОБРАЗОВАНИЯ И НАУКИ РОССИЙСКОЙ ФЕДЕРАЦИИ</w:t>
      </w:r>
    </w:p>
    <w:p w:rsidR="00B83AAC" w:rsidRPr="00A90848" w:rsidRDefault="00B83AAC" w:rsidP="00943EDF">
      <w:pPr>
        <w:spacing w:after="0" w:line="240" w:lineRule="auto"/>
        <w:jc w:val="center"/>
        <w:rPr>
          <w:rFonts w:ascii="Times New Roman" w:hAnsi="Times New Roman"/>
          <w:sz w:val="24"/>
          <w:szCs w:val="24"/>
        </w:rPr>
      </w:pPr>
      <w:r w:rsidRPr="00A90848">
        <w:rPr>
          <w:rFonts w:ascii="Times New Roman" w:hAnsi="Times New Roman"/>
          <w:sz w:val="24"/>
          <w:szCs w:val="24"/>
        </w:rPr>
        <w:t xml:space="preserve">Федеральное государственное автономное образовательное учреждение </w:t>
      </w:r>
    </w:p>
    <w:p w:rsidR="00B83AAC" w:rsidRPr="00A90848" w:rsidRDefault="00B83AAC" w:rsidP="00943EDF">
      <w:pPr>
        <w:shd w:val="clear" w:color="auto" w:fill="FFFFFF"/>
        <w:spacing w:after="0" w:line="240" w:lineRule="auto"/>
        <w:jc w:val="center"/>
        <w:rPr>
          <w:rFonts w:ascii="Times New Roman" w:hAnsi="Times New Roman"/>
          <w:sz w:val="24"/>
          <w:szCs w:val="24"/>
        </w:rPr>
      </w:pPr>
      <w:r w:rsidRPr="00A90848">
        <w:rPr>
          <w:rFonts w:ascii="Times New Roman" w:hAnsi="Times New Roman"/>
          <w:sz w:val="24"/>
          <w:szCs w:val="24"/>
        </w:rPr>
        <w:t>высшего образования</w:t>
      </w:r>
    </w:p>
    <w:p w:rsidR="00B83AAC" w:rsidRPr="00A90848" w:rsidRDefault="00B83AAC" w:rsidP="00943EDF">
      <w:pPr>
        <w:shd w:val="clear" w:color="auto" w:fill="FFFFFF"/>
        <w:spacing w:after="0" w:line="240" w:lineRule="auto"/>
        <w:jc w:val="center"/>
        <w:rPr>
          <w:rFonts w:ascii="Times New Roman" w:hAnsi="Times New Roman"/>
          <w:b/>
          <w:bCs/>
          <w:sz w:val="24"/>
          <w:szCs w:val="24"/>
        </w:rPr>
      </w:pPr>
      <w:r w:rsidRPr="00A90848">
        <w:rPr>
          <w:rFonts w:ascii="Times New Roman" w:hAnsi="Times New Roman"/>
          <w:b/>
          <w:bCs/>
          <w:sz w:val="24"/>
          <w:szCs w:val="24"/>
        </w:rPr>
        <w:t>«Дальневосточный федеральный университет»</w:t>
      </w:r>
    </w:p>
    <w:p w:rsidR="00B83AAC" w:rsidRPr="00A90848" w:rsidRDefault="00B83AAC" w:rsidP="00943EDF">
      <w:pPr>
        <w:shd w:val="clear" w:color="auto" w:fill="FFFFFF"/>
        <w:spacing w:after="0" w:line="240" w:lineRule="auto"/>
        <w:jc w:val="center"/>
        <w:rPr>
          <w:rFonts w:ascii="Times New Roman" w:hAnsi="Times New Roman"/>
          <w:bCs/>
          <w:sz w:val="24"/>
          <w:szCs w:val="24"/>
        </w:rPr>
      </w:pPr>
      <w:r w:rsidRPr="00A90848">
        <w:rPr>
          <w:rFonts w:ascii="Times New Roman" w:hAnsi="Times New Roman"/>
          <w:bCs/>
          <w:sz w:val="24"/>
          <w:szCs w:val="24"/>
        </w:rPr>
        <w:t>(ДВФУ)</w:t>
      </w:r>
    </w:p>
    <w:p w:rsidR="00B83AAC" w:rsidRPr="00A90848" w:rsidRDefault="00AB5729" w:rsidP="00B83AAC">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95885</wp:posOffset>
                </wp:positionV>
                <wp:extent cx="6040755" cy="27305"/>
                <wp:effectExtent l="30480" t="31115" r="34290" b="368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D6147"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strokeweight="4.5pt">
                <v:stroke linestyle="thickThin"/>
              </v:line>
            </w:pict>
          </mc:Fallback>
        </mc:AlternateContent>
      </w:r>
    </w:p>
    <w:p w:rsidR="00B83AAC" w:rsidRPr="00A90848" w:rsidRDefault="00B83AAC" w:rsidP="00B83AAC">
      <w:pPr>
        <w:spacing w:after="0" w:line="240" w:lineRule="auto"/>
        <w:jc w:val="center"/>
        <w:rPr>
          <w:rFonts w:ascii="Times New Roman" w:hAnsi="Times New Roman"/>
          <w:b/>
          <w:bCs/>
          <w:caps/>
          <w:sz w:val="24"/>
          <w:szCs w:val="24"/>
        </w:rPr>
      </w:pPr>
    </w:p>
    <w:p w:rsidR="00B83AAC" w:rsidRPr="00A90848" w:rsidRDefault="00B83AAC" w:rsidP="00B83AAC">
      <w:pPr>
        <w:spacing w:after="0" w:line="240" w:lineRule="auto"/>
        <w:jc w:val="center"/>
        <w:rPr>
          <w:rFonts w:ascii="Times New Roman" w:hAnsi="Times New Roman"/>
          <w:sz w:val="24"/>
          <w:szCs w:val="24"/>
        </w:rPr>
      </w:pPr>
      <w:r w:rsidRPr="00A90848">
        <w:rPr>
          <w:rFonts w:ascii="Times New Roman" w:hAnsi="Times New Roman"/>
          <w:b/>
          <w:bCs/>
          <w:caps/>
          <w:sz w:val="24"/>
          <w:szCs w:val="24"/>
        </w:rPr>
        <w:t xml:space="preserve">ИНЖЕНЕРНАЯ ШколА </w:t>
      </w:r>
    </w:p>
    <w:p w:rsidR="00206429" w:rsidRPr="00206429" w:rsidRDefault="00206429" w:rsidP="00206429">
      <w:pPr>
        <w:spacing w:after="0" w:line="240" w:lineRule="auto"/>
        <w:rPr>
          <w:rFonts w:ascii="Times New Roman" w:eastAsia="Times New Roman" w:hAnsi="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06429" w:rsidRPr="00206429" w:rsidTr="00597725">
        <w:tc>
          <w:tcPr>
            <w:tcW w:w="4785" w:type="dxa"/>
            <w:tcBorders>
              <w:top w:val="nil"/>
              <w:left w:val="nil"/>
              <w:bottom w:val="nil"/>
              <w:right w:val="nil"/>
            </w:tcBorders>
          </w:tcPr>
          <w:p w:rsidR="00206429" w:rsidRPr="00206429" w:rsidRDefault="00206429" w:rsidP="00206429">
            <w:pPr>
              <w:spacing w:after="0" w:line="240" w:lineRule="auto"/>
              <w:rPr>
                <w:rFonts w:ascii="Times New Roman" w:eastAsia="Times New Roman" w:hAnsi="Times New Roman"/>
                <w:sz w:val="18"/>
                <w:szCs w:val="18"/>
                <w:lang w:eastAsia="ru-RU"/>
              </w:rPr>
            </w:pPr>
            <w:r w:rsidRPr="00206429">
              <w:rPr>
                <w:rFonts w:ascii="Times New Roman" w:eastAsia="Times New Roman" w:hAnsi="Times New Roman"/>
                <w:sz w:val="18"/>
                <w:szCs w:val="18"/>
                <w:lang w:eastAsia="ru-RU"/>
              </w:rPr>
              <w:t>«СОГЛАСОВАНО»</w:t>
            </w:r>
          </w:p>
        </w:tc>
        <w:tc>
          <w:tcPr>
            <w:tcW w:w="4786" w:type="dxa"/>
            <w:tcBorders>
              <w:top w:val="nil"/>
              <w:left w:val="nil"/>
              <w:bottom w:val="nil"/>
              <w:right w:val="nil"/>
            </w:tcBorders>
          </w:tcPr>
          <w:p w:rsidR="00206429" w:rsidRPr="00206429" w:rsidRDefault="00206429" w:rsidP="00206429">
            <w:pPr>
              <w:spacing w:after="0" w:line="240" w:lineRule="auto"/>
              <w:rPr>
                <w:rFonts w:ascii="Times New Roman" w:eastAsia="Times New Roman" w:hAnsi="Times New Roman"/>
                <w:sz w:val="18"/>
                <w:szCs w:val="18"/>
                <w:lang w:eastAsia="ru-RU"/>
              </w:rPr>
            </w:pPr>
            <w:r w:rsidRPr="00206429">
              <w:rPr>
                <w:rFonts w:ascii="Times New Roman" w:eastAsia="Times New Roman" w:hAnsi="Times New Roman"/>
                <w:sz w:val="18"/>
                <w:szCs w:val="18"/>
                <w:lang w:eastAsia="ru-RU"/>
              </w:rPr>
              <w:t>«УТВЕРЖДАЮ»</w:t>
            </w:r>
          </w:p>
        </w:tc>
      </w:tr>
      <w:tr w:rsidR="00206429" w:rsidRPr="00206429" w:rsidTr="00597725">
        <w:tc>
          <w:tcPr>
            <w:tcW w:w="4785" w:type="dxa"/>
            <w:tcBorders>
              <w:top w:val="nil"/>
              <w:left w:val="nil"/>
              <w:bottom w:val="nil"/>
              <w:right w:val="nil"/>
            </w:tcBorders>
          </w:tcPr>
          <w:p w:rsidR="00206429" w:rsidRPr="00206429" w:rsidRDefault="00206429" w:rsidP="00206429">
            <w:pPr>
              <w:spacing w:after="0" w:line="240" w:lineRule="auto"/>
              <w:rPr>
                <w:rFonts w:ascii="Times New Roman" w:eastAsia="Times New Roman" w:hAnsi="Times New Roman"/>
                <w:sz w:val="18"/>
                <w:szCs w:val="18"/>
                <w:lang w:eastAsia="ru-RU"/>
              </w:rPr>
            </w:pPr>
            <w:r w:rsidRPr="00206429">
              <w:rPr>
                <w:rFonts w:ascii="Times New Roman" w:eastAsia="Times New Roman" w:hAnsi="Times New Roman"/>
                <w:sz w:val="18"/>
                <w:szCs w:val="18"/>
                <w:lang w:eastAsia="ru-RU"/>
              </w:rPr>
              <w:t>Руководитель ОП</w:t>
            </w:r>
          </w:p>
          <w:p w:rsidR="00206429" w:rsidRPr="00206429" w:rsidRDefault="00206429" w:rsidP="00206429">
            <w:pPr>
              <w:spacing w:after="0" w:line="240" w:lineRule="auto"/>
              <w:rPr>
                <w:rFonts w:ascii="Times New Roman" w:eastAsia="Times New Roman" w:hAnsi="Times New Roman"/>
                <w:sz w:val="18"/>
                <w:szCs w:val="18"/>
                <w:lang w:eastAsia="ru-RU"/>
              </w:rPr>
            </w:pPr>
          </w:p>
        </w:tc>
        <w:tc>
          <w:tcPr>
            <w:tcW w:w="4786" w:type="dxa"/>
            <w:tcBorders>
              <w:top w:val="nil"/>
              <w:left w:val="nil"/>
              <w:bottom w:val="nil"/>
              <w:right w:val="nil"/>
            </w:tcBorders>
          </w:tcPr>
          <w:p w:rsidR="00206429" w:rsidRPr="00206429" w:rsidRDefault="00206429" w:rsidP="00206429">
            <w:pPr>
              <w:spacing w:after="0" w:line="240" w:lineRule="auto"/>
              <w:rPr>
                <w:rFonts w:ascii="Times New Roman" w:eastAsia="Times New Roman" w:hAnsi="Times New Roman"/>
                <w:sz w:val="18"/>
                <w:szCs w:val="18"/>
                <w:lang w:eastAsia="ru-RU"/>
              </w:rPr>
            </w:pPr>
            <w:r w:rsidRPr="00206429">
              <w:rPr>
                <w:rFonts w:ascii="Times New Roman" w:eastAsia="Times New Roman" w:hAnsi="Times New Roman"/>
                <w:sz w:val="18"/>
                <w:szCs w:val="18"/>
                <w:lang w:eastAsia="ru-RU"/>
              </w:rPr>
              <w:t>Заведующий (</w:t>
            </w:r>
            <w:proofErr w:type="spellStart"/>
            <w:r w:rsidRPr="00206429">
              <w:rPr>
                <w:rFonts w:ascii="Times New Roman" w:eastAsia="Times New Roman" w:hAnsi="Times New Roman"/>
                <w:sz w:val="18"/>
                <w:szCs w:val="18"/>
                <w:lang w:eastAsia="ru-RU"/>
              </w:rPr>
              <w:t>ая</w:t>
            </w:r>
            <w:proofErr w:type="spellEnd"/>
            <w:r w:rsidRPr="00206429">
              <w:rPr>
                <w:rFonts w:ascii="Times New Roman" w:eastAsia="Times New Roman" w:hAnsi="Times New Roman"/>
                <w:sz w:val="18"/>
                <w:szCs w:val="18"/>
                <w:lang w:eastAsia="ru-RU"/>
              </w:rPr>
              <w:t>) кафедрой</w:t>
            </w:r>
          </w:p>
          <w:p w:rsidR="00206429" w:rsidRPr="00206429" w:rsidRDefault="00206429" w:rsidP="00206429">
            <w:pPr>
              <w:spacing w:after="0" w:line="240" w:lineRule="auto"/>
              <w:rPr>
                <w:rFonts w:ascii="Times New Roman" w:eastAsia="Times New Roman" w:hAnsi="Times New Roman"/>
                <w:sz w:val="18"/>
                <w:szCs w:val="18"/>
                <w:lang w:eastAsia="ru-RU"/>
              </w:rPr>
            </w:pPr>
            <w:r w:rsidRPr="00206429">
              <w:rPr>
                <w:rFonts w:ascii="Times New Roman" w:eastAsia="Times New Roman" w:hAnsi="Times New Roman"/>
                <w:sz w:val="18"/>
                <w:szCs w:val="18"/>
                <w:lang w:eastAsia="ru-RU"/>
              </w:rPr>
              <w:t>Судовой энергетики и автоматики</w:t>
            </w:r>
          </w:p>
        </w:tc>
      </w:tr>
      <w:tr w:rsidR="00206429" w:rsidRPr="00206429" w:rsidTr="00597725">
        <w:tc>
          <w:tcPr>
            <w:tcW w:w="4785" w:type="dxa"/>
            <w:tcBorders>
              <w:top w:val="nil"/>
              <w:left w:val="nil"/>
              <w:bottom w:val="nil"/>
              <w:right w:val="nil"/>
            </w:tcBorders>
          </w:tcPr>
          <w:p w:rsidR="00206429" w:rsidRPr="00206429" w:rsidRDefault="00206429" w:rsidP="00206429">
            <w:pPr>
              <w:spacing w:after="0" w:line="240" w:lineRule="auto"/>
              <w:rPr>
                <w:rFonts w:ascii="Times New Roman" w:eastAsia="Times New Roman" w:hAnsi="Times New Roman"/>
                <w:sz w:val="18"/>
                <w:szCs w:val="18"/>
                <w:lang w:eastAsia="ru-RU"/>
              </w:rPr>
            </w:pPr>
          </w:p>
        </w:tc>
        <w:tc>
          <w:tcPr>
            <w:tcW w:w="4786" w:type="dxa"/>
            <w:tcBorders>
              <w:top w:val="nil"/>
              <w:left w:val="nil"/>
              <w:bottom w:val="nil"/>
              <w:right w:val="nil"/>
            </w:tcBorders>
          </w:tcPr>
          <w:p w:rsidR="00206429" w:rsidRPr="00206429" w:rsidRDefault="00206429" w:rsidP="00206429">
            <w:pPr>
              <w:spacing w:after="0" w:line="240" w:lineRule="auto"/>
              <w:rPr>
                <w:rFonts w:ascii="Times New Roman" w:eastAsia="Times New Roman" w:hAnsi="Times New Roman"/>
                <w:sz w:val="18"/>
                <w:szCs w:val="18"/>
                <w:lang w:eastAsia="ru-RU"/>
              </w:rPr>
            </w:pPr>
          </w:p>
        </w:tc>
      </w:tr>
      <w:tr w:rsidR="00206429" w:rsidRPr="00206429" w:rsidTr="00597725">
        <w:tc>
          <w:tcPr>
            <w:tcW w:w="4785" w:type="dxa"/>
            <w:tcBorders>
              <w:top w:val="nil"/>
              <w:left w:val="nil"/>
              <w:bottom w:val="nil"/>
              <w:right w:val="nil"/>
            </w:tcBorders>
          </w:tcPr>
          <w:p w:rsidR="00206429" w:rsidRPr="00206429" w:rsidRDefault="00206429" w:rsidP="00206429">
            <w:pPr>
              <w:spacing w:after="0" w:line="240" w:lineRule="auto"/>
              <w:rPr>
                <w:rFonts w:ascii="Times New Roman" w:eastAsia="Times New Roman" w:hAnsi="Times New Roman"/>
                <w:sz w:val="18"/>
                <w:szCs w:val="18"/>
                <w:lang w:eastAsia="ru-RU"/>
              </w:rPr>
            </w:pPr>
            <w:r w:rsidRPr="00206429">
              <w:rPr>
                <w:rFonts w:ascii="Times New Roman" w:eastAsia="Times New Roman" w:hAnsi="Times New Roman"/>
                <w:sz w:val="18"/>
                <w:szCs w:val="18"/>
                <w:lang w:eastAsia="ru-RU"/>
              </w:rPr>
              <w:t>_____________ К.В. Чупина</w:t>
            </w:r>
          </w:p>
          <w:p w:rsidR="00206429" w:rsidRPr="00206429" w:rsidRDefault="00206429" w:rsidP="00206429">
            <w:pPr>
              <w:spacing w:after="0" w:line="240" w:lineRule="auto"/>
              <w:rPr>
                <w:rFonts w:ascii="Times New Roman" w:eastAsia="Times New Roman" w:hAnsi="Times New Roman"/>
                <w:sz w:val="18"/>
                <w:szCs w:val="18"/>
                <w:lang w:eastAsia="ru-RU"/>
              </w:rPr>
            </w:pPr>
            <w:r w:rsidRPr="00206429">
              <w:rPr>
                <w:rFonts w:ascii="Times New Roman" w:eastAsia="Times New Roman" w:hAnsi="Times New Roman"/>
                <w:sz w:val="18"/>
                <w:szCs w:val="18"/>
                <w:lang w:eastAsia="ru-RU"/>
              </w:rPr>
              <w:t>(</w:t>
            </w:r>
            <w:proofErr w:type="gramStart"/>
            <w:r w:rsidRPr="00206429">
              <w:rPr>
                <w:rFonts w:ascii="Times New Roman" w:eastAsia="Times New Roman" w:hAnsi="Times New Roman"/>
                <w:sz w:val="18"/>
                <w:szCs w:val="18"/>
                <w:lang w:eastAsia="ru-RU"/>
              </w:rPr>
              <w:t xml:space="preserve">подпись)   </w:t>
            </w:r>
            <w:proofErr w:type="gramEnd"/>
            <w:r w:rsidRPr="00206429">
              <w:rPr>
                <w:rFonts w:ascii="Times New Roman" w:eastAsia="Times New Roman" w:hAnsi="Times New Roman"/>
                <w:sz w:val="18"/>
                <w:szCs w:val="18"/>
                <w:lang w:eastAsia="ru-RU"/>
              </w:rPr>
              <w:t xml:space="preserve">         (Ф.И.О. </w:t>
            </w:r>
            <w:proofErr w:type="spellStart"/>
            <w:r w:rsidRPr="00206429">
              <w:rPr>
                <w:rFonts w:ascii="Times New Roman" w:eastAsia="Times New Roman" w:hAnsi="Times New Roman"/>
                <w:sz w:val="18"/>
                <w:szCs w:val="18"/>
                <w:lang w:eastAsia="ru-RU"/>
              </w:rPr>
              <w:t>рук.ОП</w:t>
            </w:r>
            <w:proofErr w:type="spellEnd"/>
            <w:r w:rsidRPr="00206429">
              <w:rPr>
                <w:rFonts w:ascii="Times New Roman" w:eastAsia="Times New Roman" w:hAnsi="Times New Roman"/>
                <w:sz w:val="18"/>
                <w:szCs w:val="18"/>
                <w:lang w:eastAsia="ru-RU"/>
              </w:rPr>
              <w:t>)</w:t>
            </w:r>
          </w:p>
        </w:tc>
        <w:tc>
          <w:tcPr>
            <w:tcW w:w="4786" w:type="dxa"/>
            <w:tcBorders>
              <w:top w:val="nil"/>
              <w:left w:val="nil"/>
              <w:bottom w:val="nil"/>
              <w:right w:val="nil"/>
            </w:tcBorders>
          </w:tcPr>
          <w:p w:rsidR="00206429" w:rsidRPr="00206429" w:rsidRDefault="00206429" w:rsidP="00206429">
            <w:pPr>
              <w:spacing w:after="0" w:line="240" w:lineRule="auto"/>
              <w:rPr>
                <w:rFonts w:ascii="Times New Roman" w:eastAsia="Times New Roman" w:hAnsi="Times New Roman"/>
                <w:sz w:val="18"/>
                <w:szCs w:val="18"/>
                <w:lang w:eastAsia="ru-RU"/>
              </w:rPr>
            </w:pPr>
            <w:r w:rsidRPr="00206429">
              <w:rPr>
                <w:rFonts w:ascii="Times New Roman" w:eastAsia="Times New Roman" w:hAnsi="Times New Roman"/>
                <w:sz w:val="18"/>
                <w:szCs w:val="18"/>
                <w:lang w:eastAsia="ru-RU"/>
              </w:rPr>
              <w:t>_____________</w:t>
            </w:r>
            <w:proofErr w:type="gramStart"/>
            <w:r w:rsidRPr="00206429">
              <w:rPr>
                <w:rFonts w:ascii="Times New Roman" w:eastAsia="Times New Roman" w:hAnsi="Times New Roman"/>
                <w:sz w:val="18"/>
                <w:szCs w:val="18"/>
                <w:lang w:eastAsia="ru-RU"/>
              </w:rPr>
              <w:t>_  М.В.</w:t>
            </w:r>
            <w:proofErr w:type="gramEnd"/>
            <w:r w:rsidRPr="00206429">
              <w:rPr>
                <w:rFonts w:ascii="Times New Roman" w:eastAsia="Times New Roman" w:hAnsi="Times New Roman"/>
                <w:sz w:val="18"/>
                <w:szCs w:val="18"/>
                <w:lang w:eastAsia="ru-RU"/>
              </w:rPr>
              <w:t xml:space="preserve"> </w:t>
            </w:r>
            <w:proofErr w:type="spellStart"/>
            <w:r w:rsidRPr="00206429">
              <w:rPr>
                <w:rFonts w:ascii="Times New Roman" w:eastAsia="Times New Roman" w:hAnsi="Times New Roman"/>
                <w:sz w:val="18"/>
                <w:szCs w:val="18"/>
                <w:lang w:eastAsia="ru-RU"/>
              </w:rPr>
              <w:t>Грибиниченко</w:t>
            </w:r>
            <w:proofErr w:type="spellEnd"/>
          </w:p>
          <w:p w:rsidR="00206429" w:rsidRPr="00206429" w:rsidRDefault="00206429" w:rsidP="00206429">
            <w:pPr>
              <w:spacing w:after="0" w:line="240" w:lineRule="auto"/>
              <w:rPr>
                <w:rFonts w:ascii="Times New Roman" w:eastAsia="Times New Roman" w:hAnsi="Times New Roman"/>
                <w:sz w:val="18"/>
                <w:szCs w:val="18"/>
                <w:lang w:eastAsia="ru-RU"/>
              </w:rPr>
            </w:pPr>
            <w:r w:rsidRPr="00206429">
              <w:rPr>
                <w:rFonts w:ascii="Times New Roman" w:eastAsia="Times New Roman" w:hAnsi="Times New Roman"/>
                <w:sz w:val="18"/>
                <w:szCs w:val="18"/>
                <w:lang w:eastAsia="ru-RU"/>
              </w:rPr>
              <w:t>(</w:t>
            </w:r>
            <w:proofErr w:type="gramStart"/>
            <w:r w:rsidRPr="00206429">
              <w:rPr>
                <w:rFonts w:ascii="Times New Roman" w:eastAsia="Times New Roman" w:hAnsi="Times New Roman"/>
                <w:sz w:val="18"/>
                <w:szCs w:val="18"/>
                <w:lang w:eastAsia="ru-RU"/>
              </w:rPr>
              <w:t xml:space="preserve">подпись)   </w:t>
            </w:r>
            <w:proofErr w:type="gramEnd"/>
            <w:r w:rsidRPr="00206429">
              <w:rPr>
                <w:rFonts w:ascii="Times New Roman" w:eastAsia="Times New Roman" w:hAnsi="Times New Roman"/>
                <w:sz w:val="18"/>
                <w:szCs w:val="18"/>
                <w:lang w:eastAsia="ru-RU"/>
              </w:rPr>
              <w:t xml:space="preserve">           (Ф.И.О. зав. каф.)</w:t>
            </w:r>
          </w:p>
        </w:tc>
      </w:tr>
      <w:tr w:rsidR="00206429" w:rsidRPr="00206429" w:rsidTr="00597725">
        <w:tc>
          <w:tcPr>
            <w:tcW w:w="4785" w:type="dxa"/>
            <w:tcBorders>
              <w:top w:val="nil"/>
              <w:left w:val="nil"/>
              <w:bottom w:val="nil"/>
              <w:right w:val="nil"/>
            </w:tcBorders>
          </w:tcPr>
          <w:p w:rsidR="00206429" w:rsidRPr="00206429" w:rsidRDefault="00206429" w:rsidP="00206429">
            <w:pPr>
              <w:spacing w:after="0" w:line="240" w:lineRule="auto"/>
              <w:rPr>
                <w:rFonts w:ascii="Times New Roman" w:eastAsia="Times New Roman" w:hAnsi="Times New Roman"/>
                <w:sz w:val="18"/>
                <w:szCs w:val="18"/>
                <w:lang w:eastAsia="ru-RU"/>
              </w:rPr>
            </w:pPr>
            <w:proofErr w:type="gramStart"/>
            <w:r w:rsidRPr="00206429">
              <w:rPr>
                <w:rFonts w:ascii="Times New Roman" w:eastAsia="Times New Roman" w:hAnsi="Times New Roman"/>
                <w:sz w:val="18"/>
                <w:szCs w:val="18"/>
                <w:lang w:eastAsia="ru-RU"/>
              </w:rPr>
              <w:t>«</w:t>
            </w:r>
            <w:r w:rsidRPr="00206429">
              <w:rPr>
                <w:rFonts w:ascii="Times New Roman" w:eastAsia="Times New Roman" w:hAnsi="Times New Roman"/>
                <w:sz w:val="18"/>
                <w:szCs w:val="18"/>
                <w:u w:val="single"/>
                <w:lang w:eastAsia="ru-RU"/>
              </w:rPr>
              <w:t xml:space="preserve">  28</w:t>
            </w:r>
            <w:proofErr w:type="gramEnd"/>
            <w:r w:rsidRPr="00206429">
              <w:rPr>
                <w:rFonts w:ascii="Times New Roman" w:eastAsia="Times New Roman" w:hAnsi="Times New Roman"/>
                <w:sz w:val="18"/>
                <w:szCs w:val="18"/>
                <w:u w:val="single"/>
                <w:lang w:eastAsia="ru-RU"/>
              </w:rPr>
              <w:t xml:space="preserve">    </w:t>
            </w:r>
            <w:r w:rsidRPr="00206429">
              <w:rPr>
                <w:rFonts w:ascii="Times New Roman" w:eastAsia="Times New Roman" w:hAnsi="Times New Roman"/>
                <w:sz w:val="18"/>
                <w:szCs w:val="18"/>
                <w:lang w:eastAsia="ru-RU"/>
              </w:rPr>
              <w:t xml:space="preserve">» </w:t>
            </w:r>
            <w:r w:rsidRPr="00206429">
              <w:rPr>
                <w:rFonts w:ascii="Times New Roman" w:eastAsia="Times New Roman" w:hAnsi="Times New Roman"/>
                <w:sz w:val="18"/>
                <w:szCs w:val="18"/>
                <w:u w:val="single"/>
                <w:lang w:eastAsia="ru-RU"/>
              </w:rPr>
              <w:t xml:space="preserve">   июня     </w:t>
            </w:r>
            <w:r w:rsidRPr="00206429">
              <w:rPr>
                <w:rFonts w:ascii="Times New Roman" w:eastAsia="Times New Roman" w:hAnsi="Times New Roman"/>
                <w:sz w:val="18"/>
                <w:szCs w:val="18"/>
                <w:lang w:eastAsia="ru-RU"/>
              </w:rPr>
              <w:t xml:space="preserve"> 2017 г.</w:t>
            </w:r>
          </w:p>
        </w:tc>
        <w:tc>
          <w:tcPr>
            <w:tcW w:w="4786" w:type="dxa"/>
            <w:tcBorders>
              <w:top w:val="nil"/>
              <w:left w:val="nil"/>
              <w:bottom w:val="nil"/>
              <w:right w:val="nil"/>
            </w:tcBorders>
          </w:tcPr>
          <w:p w:rsidR="00206429" w:rsidRPr="00206429" w:rsidRDefault="00206429" w:rsidP="00206429">
            <w:pPr>
              <w:spacing w:after="0" w:line="240" w:lineRule="auto"/>
              <w:rPr>
                <w:rFonts w:ascii="Times New Roman" w:eastAsia="Times New Roman" w:hAnsi="Times New Roman"/>
                <w:sz w:val="18"/>
                <w:szCs w:val="18"/>
                <w:lang w:eastAsia="ru-RU"/>
              </w:rPr>
            </w:pPr>
            <w:proofErr w:type="gramStart"/>
            <w:r w:rsidRPr="00206429">
              <w:rPr>
                <w:rFonts w:ascii="Times New Roman" w:eastAsia="Times New Roman" w:hAnsi="Times New Roman"/>
                <w:sz w:val="18"/>
                <w:szCs w:val="18"/>
                <w:lang w:eastAsia="ru-RU"/>
              </w:rPr>
              <w:t>«</w:t>
            </w:r>
            <w:r w:rsidRPr="00206429">
              <w:rPr>
                <w:rFonts w:ascii="Times New Roman" w:eastAsia="Times New Roman" w:hAnsi="Times New Roman"/>
                <w:sz w:val="18"/>
                <w:szCs w:val="18"/>
                <w:u w:val="single"/>
                <w:lang w:eastAsia="ru-RU"/>
              </w:rPr>
              <w:t xml:space="preserve">  28</w:t>
            </w:r>
            <w:proofErr w:type="gramEnd"/>
            <w:r w:rsidRPr="00206429">
              <w:rPr>
                <w:rFonts w:ascii="Times New Roman" w:eastAsia="Times New Roman" w:hAnsi="Times New Roman"/>
                <w:sz w:val="18"/>
                <w:szCs w:val="18"/>
                <w:u w:val="single"/>
                <w:lang w:eastAsia="ru-RU"/>
              </w:rPr>
              <w:t xml:space="preserve">    </w:t>
            </w:r>
            <w:r w:rsidRPr="00206429">
              <w:rPr>
                <w:rFonts w:ascii="Times New Roman" w:eastAsia="Times New Roman" w:hAnsi="Times New Roman"/>
                <w:sz w:val="18"/>
                <w:szCs w:val="18"/>
                <w:lang w:eastAsia="ru-RU"/>
              </w:rPr>
              <w:t xml:space="preserve">» </w:t>
            </w:r>
            <w:r w:rsidRPr="00206429">
              <w:rPr>
                <w:rFonts w:ascii="Times New Roman" w:eastAsia="Times New Roman" w:hAnsi="Times New Roman"/>
                <w:sz w:val="18"/>
                <w:szCs w:val="18"/>
                <w:u w:val="single"/>
                <w:lang w:eastAsia="ru-RU"/>
              </w:rPr>
              <w:t xml:space="preserve">   июня     </w:t>
            </w:r>
            <w:r w:rsidRPr="00206429">
              <w:rPr>
                <w:rFonts w:ascii="Times New Roman" w:eastAsia="Times New Roman" w:hAnsi="Times New Roman"/>
                <w:sz w:val="18"/>
                <w:szCs w:val="18"/>
                <w:lang w:eastAsia="ru-RU"/>
              </w:rPr>
              <w:t xml:space="preserve"> 2017 г.</w:t>
            </w:r>
          </w:p>
        </w:tc>
      </w:tr>
      <w:tr w:rsidR="00206429" w:rsidRPr="00206429" w:rsidTr="00597725">
        <w:tc>
          <w:tcPr>
            <w:tcW w:w="4785" w:type="dxa"/>
            <w:tcBorders>
              <w:top w:val="nil"/>
              <w:left w:val="nil"/>
              <w:bottom w:val="nil"/>
              <w:right w:val="nil"/>
            </w:tcBorders>
          </w:tcPr>
          <w:p w:rsidR="00206429" w:rsidRPr="00206429" w:rsidRDefault="00206429" w:rsidP="00206429">
            <w:pPr>
              <w:spacing w:after="0" w:line="240" w:lineRule="auto"/>
              <w:rPr>
                <w:rFonts w:ascii="Times New Roman" w:eastAsia="Times New Roman" w:hAnsi="Times New Roman"/>
                <w:sz w:val="18"/>
                <w:szCs w:val="18"/>
                <w:lang w:eastAsia="ru-RU"/>
              </w:rPr>
            </w:pPr>
          </w:p>
        </w:tc>
        <w:tc>
          <w:tcPr>
            <w:tcW w:w="4786" w:type="dxa"/>
            <w:tcBorders>
              <w:top w:val="nil"/>
              <w:left w:val="nil"/>
              <w:bottom w:val="nil"/>
              <w:right w:val="nil"/>
            </w:tcBorders>
          </w:tcPr>
          <w:p w:rsidR="00206429" w:rsidRPr="00206429" w:rsidRDefault="00206429" w:rsidP="00206429">
            <w:pPr>
              <w:spacing w:after="0" w:line="240" w:lineRule="auto"/>
              <w:rPr>
                <w:rFonts w:ascii="Times New Roman" w:eastAsia="Times New Roman" w:hAnsi="Times New Roman"/>
                <w:sz w:val="18"/>
                <w:szCs w:val="18"/>
                <w:lang w:eastAsia="ru-RU"/>
              </w:rPr>
            </w:pPr>
          </w:p>
        </w:tc>
      </w:tr>
    </w:tbl>
    <w:p w:rsidR="00206429" w:rsidRPr="00206429" w:rsidRDefault="00206429" w:rsidP="00206429">
      <w:pPr>
        <w:keepNext/>
        <w:keepLines/>
        <w:spacing w:after="0" w:line="240" w:lineRule="auto"/>
        <w:jc w:val="center"/>
        <w:outlineLvl w:val="0"/>
        <w:rPr>
          <w:rFonts w:ascii="Times New Roman" w:eastAsia="Times New Roman" w:hAnsi="Times New Roman"/>
          <w:b/>
          <w:bCs/>
          <w:color w:val="000000"/>
          <w:sz w:val="28"/>
          <w:szCs w:val="20"/>
          <w:lang w:eastAsia="ru-RU"/>
        </w:rPr>
      </w:pPr>
    </w:p>
    <w:p w:rsidR="0061319F" w:rsidRPr="0061319F" w:rsidRDefault="0061319F" w:rsidP="0061319F">
      <w:pPr>
        <w:keepNext/>
        <w:keepLines/>
        <w:suppressAutoHyphens/>
        <w:spacing w:after="0"/>
        <w:jc w:val="center"/>
        <w:outlineLvl w:val="0"/>
        <w:rPr>
          <w:rFonts w:ascii="Times New Roman" w:eastAsia="Times New Roman" w:hAnsi="Times New Roman"/>
          <w:b/>
          <w:bCs/>
          <w:color w:val="000000"/>
        </w:rPr>
      </w:pPr>
    </w:p>
    <w:p w:rsidR="0061319F" w:rsidRPr="0061319F" w:rsidRDefault="0061319F" w:rsidP="00943EDF">
      <w:pPr>
        <w:keepNext/>
        <w:keepLines/>
        <w:suppressAutoHyphens/>
        <w:spacing w:after="0"/>
        <w:jc w:val="center"/>
        <w:outlineLvl w:val="0"/>
        <w:rPr>
          <w:rFonts w:ascii="Times New Roman" w:eastAsia="Times New Roman" w:hAnsi="Times New Roman"/>
          <w:bCs/>
          <w:color w:val="000000"/>
        </w:rPr>
      </w:pPr>
      <w:r w:rsidRPr="0061319F">
        <w:rPr>
          <w:rFonts w:ascii="Times New Roman" w:eastAsia="Times New Roman" w:hAnsi="Times New Roman"/>
          <w:b/>
          <w:bCs/>
          <w:color w:val="000000"/>
        </w:rPr>
        <w:t>РАБОЧАЯ ПРОГРАММА УЧЕБНОЙ ДИСЦИПЛИНЫ</w:t>
      </w:r>
    </w:p>
    <w:p w:rsidR="00B83AAC" w:rsidRPr="0061319F" w:rsidRDefault="0061319F" w:rsidP="00943EDF">
      <w:pPr>
        <w:suppressAutoHyphens/>
        <w:spacing w:line="240" w:lineRule="auto"/>
        <w:jc w:val="center"/>
        <w:rPr>
          <w:rFonts w:ascii="Times New Roman" w:hAnsi="Times New Roman"/>
          <w:sz w:val="24"/>
          <w:szCs w:val="24"/>
        </w:rPr>
      </w:pPr>
      <w:r w:rsidRPr="0061319F">
        <w:rPr>
          <w:rFonts w:ascii="Times New Roman" w:hAnsi="Times New Roman"/>
          <w:sz w:val="24"/>
          <w:szCs w:val="24"/>
        </w:rPr>
        <w:t xml:space="preserve"> </w:t>
      </w:r>
      <w:r w:rsidR="00B83AAC" w:rsidRPr="0061319F">
        <w:rPr>
          <w:rFonts w:ascii="Times New Roman" w:hAnsi="Times New Roman"/>
          <w:sz w:val="24"/>
          <w:szCs w:val="24"/>
        </w:rPr>
        <w:t>«</w:t>
      </w:r>
      <w:r w:rsidR="00385BCE">
        <w:rPr>
          <w:rFonts w:ascii="Times New Roman" w:hAnsi="Times New Roman"/>
          <w:sz w:val="24"/>
          <w:szCs w:val="24"/>
        </w:rPr>
        <w:t>Управление судовыми техническими системами</w:t>
      </w:r>
      <w:r w:rsidR="00B83AAC" w:rsidRPr="0061319F">
        <w:rPr>
          <w:rFonts w:ascii="Times New Roman" w:hAnsi="Times New Roman"/>
          <w:sz w:val="24"/>
          <w:szCs w:val="24"/>
        </w:rPr>
        <w:t>»</w:t>
      </w:r>
    </w:p>
    <w:p w:rsidR="0061319F" w:rsidRPr="0061319F" w:rsidRDefault="0061319F" w:rsidP="00943EDF">
      <w:pPr>
        <w:suppressAutoHyphens/>
        <w:spacing w:after="0" w:line="240" w:lineRule="auto"/>
        <w:jc w:val="center"/>
        <w:rPr>
          <w:rFonts w:ascii="Times New Roman" w:eastAsia="Times New Roman" w:hAnsi="Times New Roman"/>
          <w:b/>
        </w:rPr>
      </w:pPr>
      <w:r w:rsidRPr="0061319F">
        <w:rPr>
          <w:rFonts w:ascii="Times New Roman" w:eastAsia="Times New Roman" w:hAnsi="Times New Roman"/>
          <w:b/>
        </w:rPr>
        <w:t>Специальность: 26.05.07 Эксплуатация судового оборудования и средств автоматики</w:t>
      </w:r>
    </w:p>
    <w:p w:rsidR="0061319F" w:rsidRPr="0061319F" w:rsidRDefault="0061319F" w:rsidP="00943EDF">
      <w:pPr>
        <w:keepNext/>
        <w:keepLines/>
        <w:spacing w:after="0"/>
        <w:jc w:val="center"/>
        <w:outlineLvl w:val="5"/>
        <w:rPr>
          <w:rFonts w:ascii="Times New Roman" w:eastAsia="Times New Roman" w:hAnsi="Times New Roman"/>
          <w:iCs/>
          <w:lang w:eastAsia="ru-RU"/>
        </w:rPr>
      </w:pPr>
      <w:r w:rsidRPr="0061319F">
        <w:rPr>
          <w:rFonts w:ascii="Times New Roman" w:eastAsia="Times New Roman" w:hAnsi="Times New Roman"/>
          <w:iCs/>
          <w:lang w:eastAsia="ru-RU"/>
        </w:rPr>
        <w:t>специализация: «Эксплуатация электроэнергетических систем кораблей»</w:t>
      </w:r>
    </w:p>
    <w:p w:rsidR="0061319F" w:rsidRPr="0061319F" w:rsidRDefault="0061319F" w:rsidP="00943EDF">
      <w:pPr>
        <w:keepNext/>
        <w:keepLines/>
        <w:spacing w:after="0"/>
        <w:jc w:val="center"/>
        <w:outlineLvl w:val="5"/>
        <w:rPr>
          <w:rFonts w:ascii="Times New Roman" w:eastAsia="Times New Roman" w:hAnsi="Times New Roman"/>
          <w:iCs/>
          <w:lang w:eastAsia="ru-RU"/>
        </w:rPr>
      </w:pPr>
      <w:r w:rsidRPr="0061319F">
        <w:rPr>
          <w:rFonts w:ascii="Times New Roman" w:eastAsia="Times New Roman" w:hAnsi="Times New Roman"/>
          <w:b/>
          <w:iCs/>
          <w:lang w:eastAsia="ru-RU"/>
        </w:rPr>
        <w:t>Форма подготовки (очная)</w:t>
      </w:r>
    </w:p>
    <w:p w:rsidR="00B83AAC" w:rsidRDefault="00B83AAC" w:rsidP="00B83AAC">
      <w:pPr>
        <w:suppressAutoHyphens/>
        <w:spacing w:after="0" w:line="240" w:lineRule="auto"/>
        <w:jc w:val="both"/>
        <w:rPr>
          <w:rFonts w:ascii="Times New Roman" w:hAnsi="Times New Roman"/>
          <w:sz w:val="24"/>
          <w:szCs w:val="24"/>
        </w:rPr>
      </w:pPr>
    </w:p>
    <w:p w:rsidR="0061319F" w:rsidRDefault="0061319F" w:rsidP="00B83AAC">
      <w:pPr>
        <w:suppressAutoHyphens/>
        <w:spacing w:after="0" w:line="240" w:lineRule="auto"/>
        <w:jc w:val="both"/>
        <w:rPr>
          <w:rFonts w:ascii="Times New Roman" w:hAnsi="Times New Roman"/>
          <w:sz w:val="24"/>
          <w:szCs w:val="24"/>
        </w:rPr>
      </w:pPr>
    </w:p>
    <w:p w:rsidR="00B83AAC" w:rsidRPr="0061319F" w:rsidRDefault="00B83AAC" w:rsidP="00B83AAC">
      <w:pPr>
        <w:suppressAutoHyphens/>
        <w:spacing w:after="0" w:line="240" w:lineRule="auto"/>
        <w:rPr>
          <w:rFonts w:ascii="Times New Roman" w:hAnsi="Times New Roman"/>
        </w:rPr>
      </w:pPr>
      <w:r w:rsidRPr="0061319F">
        <w:rPr>
          <w:rFonts w:ascii="Times New Roman" w:hAnsi="Times New Roman"/>
        </w:rPr>
        <w:t>курс ___</w:t>
      </w:r>
      <w:r w:rsidR="00CB4869" w:rsidRPr="0061319F">
        <w:rPr>
          <w:rFonts w:ascii="Times New Roman" w:hAnsi="Times New Roman"/>
        </w:rPr>
        <w:t>3</w:t>
      </w:r>
      <w:r w:rsidRPr="0061319F">
        <w:rPr>
          <w:rFonts w:ascii="Times New Roman" w:hAnsi="Times New Roman"/>
        </w:rPr>
        <w:t>____ семестр __</w:t>
      </w:r>
      <w:r w:rsidR="00CB4869" w:rsidRPr="0061319F">
        <w:rPr>
          <w:rFonts w:ascii="Times New Roman" w:hAnsi="Times New Roman"/>
        </w:rPr>
        <w:t>5, 6</w:t>
      </w:r>
      <w:r w:rsidRPr="0061319F">
        <w:rPr>
          <w:rFonts w:ascii="Times New Roman" w:hAnsi="Times New Roman"/>
        </w:rPr>
        <w:t>______</w:t>
      </w:r>
    </w:p>
    <w:p w:rsidR="00B83AAC" w:rsidRPr="0061319F" w:rsidRDefault="00B83AAC" w:rsidP="00B83AAC">
      <w:pPr>
        <w:suppressAutoHyphens/>
        <w:spacing w:after="0" w:line="240" w:lineRule="auto"/>
        <w:rPr>
          <w:rFonts w:ascii="Times New Roman" w:hAnsi="Times New Roman"/>
        </w:rPr>
      </w:pPr>
      <w:proofErr w:type="gramStart"/>
      <w:r w:rsidRPr="0061319F">
        <w:rPr>
          <w:rFonts w:ascii="Times New Roman" w:hAnsi="Times New Roman"/>
        </w:rPr>
        <w:t>лекции  _</w:t>
      </w:r>
      <w:proofErr w:type="gramEnd"/>
      <w:r w:rsidR="00385BCE">
        <w:rPr>
          <w:rFonts w:ascii="Times New Roman" w:hAnsi="Times New Roman"/>
        </w:rPr>
        <w:t>52</w:t>
      </w:r>
      <w:r w:rsidRPr="0061319F">
        <w:rPr>
          <w:rFonts w:ascii="Times New Roman" w:hAnsi="Times New Roman"/>
        </w:rPr>
        <w:t>__ час.</w:t>
      </w:r>
    </w:p>
    <w:p w:rsidR="00B83AAC" w:rsidRPr="0061319F" w:rsidRDefault="00B83AAC" w:rsidP="00B83AAC">
      <w:pPr>
        <w:suppressAutoHyphens/>
        <w:spacing w:after="0" w:line="240" w:lineRule="auto"/>
        <w:rPr>
          <w:rFonts w:ascii="Times New Roman" w:hAnsi="Times New Roman"/>
        </w:rPr>
      </w:pPr>
      <w:r w:rsidRPr="0061319F">
        <w:rPr>
          <w:rFonts w:ascii="Times New Roman" w:hAnsi="Times New Roman"/>
        </w:rPr>
        <w:t>практические занятия___</w:t>
      </w:r>
      <w:r w:rsidR="00385BCE">
        <w:rPr>
          <w:rFonts w:ascii="Times New Roman" w:hAnsi="Times New Roman"/>
        </w:rPr>
        <w:t>16</w:t>
      </w:r>
      <w:r w:rsidRPr="0061319F">
        <w:rPr>
          <w:rFonts w:ascii="Times New Roman" w:hAnsi="Times New Roman"/>
        </w:rPr>
        <w:t xml:space="preserve">____час.  </w:t>
      </w:r>
    </w:p>
    <w:p w:rsidR="00B83AAC" w:rsidRPr="0061319F" w:rsidRDefault="00B83AAC" w:rsidP="00B83AAC">
      <w:pPr>
        <w:suppressAutoHyphens/>
        <w:spacing w:after="0" w:line="240" w:lineRule="auto"/>
        <w:rPr>
          <w:rFonts w:ascii="Times New Roman" w:hAnsi="Times New Roman"/>
        </w:rPr>
      </w:pPr>
      <w:r w:rsidRPr="0061319F">
        <w:rPr>
          <w:rFonts w:ascii="Times New Roman" w:hAnsi="Times New Roman"/>
        </w:rPr>
        <w:t>лабораторные работы___</w:t>
      </w:r>
      <w:r w:rsidR="00385BCE">
        <w:rPr>
          <w:rFonts w:ascii="Times New Roman" w:hAnsi="Times New Roman"/>
        </w:rPr>
        <w:t>34</w:t>
      </w:r>
      <w:r w:rsidRPr="0061319F">
        <w:rPr>
          <w:rFonts w:ascii="Times New Roman" w:hAnsi="Times New Roman"/>
        </w:rPr>
        <w:t xml:space="preserve">____час.  </w:t>
      </w:r>
    </w:p>
    <w:p w:rsidR="00B83AAC" w:rsidRPr="0061319F" w:rsidRDefault="00B83AAC" w:rsidP="00B83AAC">
      <w:pPr>
        <w:suppressAutoHyphens/>
        <w:spacing w:after="0" w:line="240" w:lineRule="auto"/>
        <w:rPr>
          <w:rFonts w:ascii="Times New Roman" w:hAnsi="Times New Roman"/>
        </w:rPr>
      </w:pPr>
      <w:r w:rsidRPr="0061319F">
        <w:rPr>
          <w:rFonts w:ascii="Times New Roman" w:hAnsi="Times New Roman"/>
        </w:rPr>
        <w:t xml:space="preserve">в том числе с использованием МАО </w:t>
      </w:r>
      <w:proofErr w:type="gramStart"/>
      <w:r w:rsidRPr="0061319F">
        <w:rPr>
          <w:rFonts w:ascii="Times New Roman" w:hAnsi="Times New Roman"/>
          <w:u w:val="single"/>
        </w:rPr>
        <w:t>лек.</w:t>
      </w:r>
      <w:r w:rsidRPr="0061319F">
        <w:rPr>
          <w:rFonts w:ascii="Times New Roman" w:hAnsi="Times New Roman"/>
        </w:rPr>
        <w:t>_</w:t>
      </w:r>
      <w:proofErr w:type="gramEnd"/>
      <w:r w:rsidRPr="0061319F">
        <w:rPr>
          <w:rFonts w:ascii="Times New Roman" w:hAnsi="Times New Roman"/>
        </w:rPr>
        <w:t>_</w:t>
      </w:r>
      <w:r w:rsidR="00CB4869" w:rsidRPr="0061319F">
        <w:rPr>
          <w:rFonts w:ascii="Times New Roman" w:hAnsi="Times New Roman"/>
        </w:rPr>
        <w:t>12</w:t>
      </w:r>
      <w:r w:rsidRPr="0061319F">
        <w:rPr>
          <w:rFonts w:ascii="Times New Roman" w:hAnsi="Times New Roman"/>
        </w:rPr>
        <w:t>___/</w:t>
      </w:r>
      <w:r w:rsidRPr="0061319F">
        <w:rPr>
          <w:rFonts w:ascii="Times New Roman" w:hAnsi="Times New Roman"/>
          <w:u w:val="single"/>
        </w:rPr>
        <w:t>пр.</w:t>
      </w:r>
      <w:r w:rsidRPr="0061319F">
        <w:rPr>
          <w:rFonts w:ascii="Times New Roman" w:hAnsi="Times New Roman"/>
        </w:rPr>
        <w:t>__</w:t>
      </w:r>
      <w:r w:rsidR="002D0FC9">
        <w:rPr>
          <w:rFonts w:ascii="Times New Roman" w:hAnsi="Times New Roman"/>
        </w:rPr>
        <w:t>10</w:t>
      </w:r>
      <w:r w:rsidRPr="0061319F">
        <w:rPr>
          <w:rFonts w:ascii="Times New Roman" w:hAnsi="Times New Roman"/>
        </w:rPr>
        <w:t>__/</w:t>
      </w:r>
      <w:r w:rsidRPr="0061319F">
        <w:rPr>
          <w:rFonts w:ascii="Times New Roman" w:hAnsi="Times New Roman"/>
          <w:u w:val="single"/>
        </w:rPr>
        <w:t>лаб.</w:t>
      </w:r>
      <w:r w:rsidRPr="0061319F">
        <w:rPr>
          <w:rFonts w:ascii="Times New Roman" w:hAnsi="Times New Roman"/>
        </w:rPr>
        <w:t>_</w:t>
      </w:r>
      <w:r w:rsidR="002D0FC9">
        <w:rPr>
          <w:rFonts w:ascii="Times New Roman" w:hAnsi="Times New Roman"/>
        </w:rPr>
        <w:t>18</w:t>
      </w:r>
      <w:r w:rsidRPr="0061319F">
        <w:rPr>
          <w:rFonts w:ascii="Times New Roman" w:hAnsi="Times New Roman"/>
        </w:rPr>
        <w:t>____ час.</w:t>
      </w:r>
    </w:p>
    <w:p w:rsidR="00B83AAC" w:rsidRPr="0061319F" w:rsidRDefault="00B83AAC" w:rsidP="00B83AAC">
      <w:pPr>
        <w:suppressAutoHyphens/>
        <w:spacing w:after="0" w:line="240" w:lineRule="auto"/>
        <w:rPr>
          <w:rFonts w:ascii="Times New Roman" w:hAnsi="Times New Roman"/>
        </w:rPr>
      </w:pPr>
      <w:r w:rsidRPr="0061319F">
        <w:rPr>
          <w:rFonts w:ascii="Times New Roman" w:hAnsi="Times New Roman"/>
        </w:rPr>
        <w:t>всего часов аудиторной нагрузки___</w:t>
      </w:r>
      <w:r w:rsidR="000146A2">
        <w:rPr>
          <w:rFonts w:ascii="Times New Roman" w:hAnsi="Times New Roman"/>
        </w:rPr>
        <w:t>102</w:t>
      </w:r>
      <w:r w:rsidRPr="0061319F">
        <w:rPr>
          <w:rFonts w:ascii="Times New Roman" w:hAnsi="Times New Roman"/>
        </w:rPr>
        <w:t>_____ час.</w:t>
      </w:r>
    </w:p>
    <w:p w:rsidR="00B83AAC" w:rsidRPr="0061319F" w:rsidRDefault="00B83AAC" w:rsidP="00B83AAC">
      <w:pPr>
        <w:suppressAutoHyphens/>
        <w:spacing w:after="0" w:line="240" w:lineRule="auto"/>
        <w:rPr>
          <w:rFonts w:ascii="Times New Roman" w:hAnsi="Times New Roman"/>
        </w:rPr>
      </w:pPr>
      <w:r w:rsidRPr="0061319F">
        <w:rPr>
          <w:rFonts w:ascii="Times New Roman" w:hAnsi="Times New Roman"/>
        </w:rPr>
        <w:t>в том числе с использованием МАО __</w:t>
      </w:r>
      <w:r w:rsidR="002D0FC9">
        <w:rPr>
          <w:rFonts w:ascii="Times New Roman" w:hAnsi="Times New Roman"/>
        </w:rPr>
        <w:t>40</w:t>
      </w:r>
      <w:r w:rsidRPr="0061319F">
        <w:rPr>
          <w:rFonts w:ascii="Times New Roman" w:hAnsi="Times New Roman"/>
        </w:rPr>
        <w:t>___ час.</w:t>
      </w:r>
    </w:p>
    <w:p w:rsidR="00B83AAC" w:rsidRPr="0061319F" w:rsidRDefault="00B83AAC" w:rsidP="00B83AAC">
      <w:pPr>
        <w:suppressAutoHyphens/>
        <w:spacing w:after="0" w:line="240" w:lineRule="auto"/>
        <w:rPr>
          <w:rFonts w:ascii="Times New Roman" w:hAnsi="Times New Roman"/>
        </w:rPr>
      </w:pPr>
      <w:r w:rsidRPr="0061319F">
        <w:rPr>
          <w:rFonts w:ascii="Times New Roman" w:hAnsi="Times New Roman"/>
        </w:rPr>
        <w:t>самостоятельная работа ____</w:t>
      </w:r>
      <w:r w:rsidR="00385BCE">
        <w:rPr>
          <w:rFonts w:ascii="Times New Roman" w:hAnsi="Times New Roman"/>
        </w:rPr>
        <w:t>150</w:t>
      </w:r>
      <w:r w:rsidRPr="0061319F">
        <w:rPr>
          <w:rFonts w:ascii="Times New Roman" w:hAnsi="Times New Roman"/>
        </w:rPr>
        <w:t>_____ час.</w:t>
      </w:r>
    </w:p>
    <w:p w:rsidR="00B83AAC" w:rsidRPr="0061319F" w:rsidRDefault="00B83AAC" w:rsidP="00B83AAC">
      <w:pPr>
        <w:suppressAutoHyphens/>
        <w:spacing w:after="0" w:line="240" w:lineRule="auto"/>
        <w:rPr>
          <w:rFonts w:ascii="Times New Roman" w:hAnsi="Times New Roman"/>
        </w:rPr>
      </w:pPr>
      <w:r w:rsidRPr="0061319F">
        <w:rPr>
          <w:rFonts w:ascii="Times New Roman" w:hAnsi="Times New Roman"/>
        </w:rPr>
        <w:t>в том числе на подготовку к экзамену __</w:t>
      </w:r>
      <w:r w:rsidR="00385BCE">
        <w:rPr>
          <w:rFonts w:ascii="Times New Roman" w:hAnsi="Times New Roman"/>
        </w:rPr>
        <w:t>36</w:t>
      </w:r>
      <w:r w:rsidRPr="0061319F">
        <w:rPr>
          <w:rFonts w:ascii="Times New Roman" w:hAnsi="Times New Roman"/>
        </w:rPr>
        <w:t>____ час.</w:t>
      </w:r>
    </w:p>
    <w:p w:rsidR="00B83AAC" w:rsidRPr="0061319F" w:rsidRDefault="00B83AAC" w:rsidP="00B83AAC">
      <w:pPr>
        <w:suppressAutoHyphens/>
        <w:spacing w:after="0" w:line="240" w:lineRule="auto"/>
        <w:rPr>
          <w:rFonts w:ascii="Times New Roman" w:hAnsi="Times New Roman"/>
        </w:rPr>
      </w:pPr>
      <w:r w:rsidRPr="0061319F">
        <w:rPr>
          <w:rFonts w:ascii="Times New Roman" w:hAnsi="Times New Roman"/>
        </w:rPr>
        <w:t xml:space="preserve">контрольные работы (количество) </w:t>
      </w:r>
      <w:r w:rsidR="0061319F">
        <w:rPr>
          <w:rFonts w:ascii="Times New Roman" w:hAnsi="Times New Roman"/>
        </w:rPr>
        <w:t>-</w:t>
      </w:r>
    </w:p>
    <w:p w:rsidR="00B83AAC" w:rsidRPr="0061319F" w:rsidRDefault="00B83AAC" w:rsidP="00B83AAC">
      <w:pPr>
        <w:suppressAutoHyphens/>
        <w:spacing w:after="0" w:line="240" w:lineRule="auto"/>
        <w:rPr>
          <w:rFonts w:ascii="Times New Roman" w:hAnsi="Times New Roman"/>
        </w:rPr>
      </w:pPr>
      <w:r w:rsidRPr="0061319F">
        <w:rPr>
          <w:rFonts w:ascii="Times New Roman" w:hAnsi="Times New Roman"/>
        </w:rPr>
        <w:t>курсовая работа / курсовой проект ___</w:t>
      </w:r>
      <w:r w:rsidR="00CB4869" w:rsidRPr="0061319F">
        <w:rPr>
          <w:rFonts w:ascii="Times New Roman" w:hAnsi="Times New Roman"/>
        </w:rPr>
        <w:t>6</w:t>
      </w:r>
      <w:r w:rsidRPr="0061319F">
        <w:rPr>
          <w:rFonts w:ascii="Times New Roman" w:hAnsi="Times New Roman"/>
        </w:rPr>
        <w:t>___ семестр</w:t>
      </w:r>
    </w:p>
    <w:p w:rsidR="00B83AAC" w:rsidRPr="0061319F" w:rsidRDefault="00B83AAC" w:rsidP="00B83AAC">
      <w:pPr>
        <w:suppressAutoHyphens/>
        <w:spacing w:after="0" w:line="240" w:lineRule="auto"/>
        <w:rPr>
          <w:rFonts w:ascii="Times New Roman" w:hAnsi="Times New Roman"/>
        </w:rPr>
      </w:pPr>
      <w:r w:rsidRPr="0061319F">
        <w:rPr>
          <w:rFonts w:ascii="Times New Roman" w:hAnsi="Times New Roman"/>
        </w:rPr>
        <w:t>зачет _____</w:t>
      </w:r>
      <w:r w:rsidR="00385BCE">
        <w:rPr>
          <w:rFonts w:ascii="Times New Roman" w:hAnsi="Times New Roman"/>
        </w:rPr>
        <w:t>6</w:t>
      </w:r>
      <w:r w:rsidRPr="0061319F">
        <w:rPr>
          <w:rFonts w:ascii="Times New Roman" w:hAnsi="Times New Roman"/>
        </w:rPr>
        <w:t>______ семестр</w:t>
      </w:r>
    </w:p>
    <w:p w:rsidR="00B83AAC" w:rsidRPr="0061319F" w:rsidRDefault="00B83AAC" w:rsidP="00B83AAC">
      <w:pPr>
        <w:suppressAutoHyphens/>
        <w:spacing w:after="0" w:line="240" w:lineRule="auto"/>
        <w:rPr>
          <w:rFonts w:ascii="Times New Roman" w:hAnsi="Times New Roman"/>
        </w:rPr>
      </w:pPr>
      <w:r w:rsidRPr="0061319F">
        <w:rPr>
          <w:rFonts w:ascii="Times New Roman" w:hAnsi="Times New Roman"/>
        </w:rPr>
        <w:t>экзамен___</w:t>
      </w:r>
      <w:r w:rsidR="00CB4869" w:rsidRPr="0061319F">
        <w:rPr>
          <w:rFonts w:ascii="Times New Roman" w:hAnsi="Times New Roman"/>
        </w:rPr>
        <w:t>5</w:t>
      </w:r>
      <w:r w:rsidRPr="0061319F">
        <w:rPr>
          <w:rFonts w:ascii="Times New Roman" w:hAnsi="Times New Roman"/>
        </w:rPr>
        <w:t>_______семестр</w:t>
      </w:r>
      <w:bookmarkStart w:id="0" w:name="_GoBack"/>
      <w:bookmarkEnd w:id="0"/>
    </w:p>
    <w:p w:rsidR="0061319F" w:rsidRDefault="0061319F" w:rsidP="00B83AAC">
      <w:pPr>
        <w:suppressAutoHyphens/>
        <w:spacing w:after="0" w:line="240" w:lineRule="auto"/>
      </w:pPr>
    </w:p>
    <w:p w:rsidR="0061319F" w:rsidRDefault="0061319F" w:rsidP="00B83AAC">
      <w:pPr>
        <w:suppressAutoHyphens/>
        <w:spacing w:after="0" w:line="240" w:lineRule="auto"/>
      </w:pPr>
    </w:p>
    <w:p w:rsidR="0061319F" w:rsidRPr="0061319F" w:rsidRDefault="0061319F" w:rsidP="0061319F">
      <w:pPr>
        <w:suppressAutoHyphens/>
        <w:spacing w:after="0" w:line="240" w:lineRule="auto"/>
        <w:jc w:val="both"/>
        <w:rPr>
          <w:rFonts w:ascii="Times New Roman" w:hAnsi="Times New Roman"/>
          <w:lang w:eastAsia="ru-RU"/>
        </w:rPr>
      </w:pPr>
      <w:bookmarkStart w:id="1" w:name="_Hlk527023165"/>
      <w:r w:rsidRPr="0061319F">
        <w:rPr>
          <w:rFonts w:ascii="Times New Roman" w:hAnsi="Times New Roman"/>
          <w:lang w:eastAsia="ru-RU"/>
        </w:rPr>
        <w:t xml:space="preserve">Рабочая программа составлена в соответствии с требованиями федерального государственного образовательного стандарта высшего </w:t>
      </w:r>
      <w:r w:rsidR="00E07E5D" w:rsidRPr="00E07E5D">
        <w:rPr>
          <w:rFonts w:ascii="Times New Roman" w:hAnsi="Times New Roman"/>
          <w:lang w:eastAsia="ru-RU"/>
        </w:rPr>
        <w:t xml:space="preserve">профессионального </w:t>
      </w:r>
      <w:r w:rsidRPr="0061319F">
        <w:rPr>
          <w:rFonts w:ascii="Times New Roman" w:hAnsi="Times New Roman"/>
          <w:lang w:eastAsia="ru-RU"/>
        </w:rPr>
        <w:t xml:space="preserve">образования, утвержденного приказом Министерства образования и науки РФ от 23.12.2010 № 2026 </w:t>
      </w:r>
    </w:p>
    <w:p w:rsidR="0061319F" w:rsidRPr="0061319F" w:rsidRDefault="0061319F" w:rsidP="0061319F">
      <w:pPr>
        <w:suppressAutoHyphens/>
        <w:spacing w:after="0" w:line="240" w:lineRule="auto"/>
        <w:rPr>
          <w:rFonts w:ascii="Times New Roman" w:hAnsi="Times New Roman"/>
          <w:lang w:eastAsia="ru-RU"/>
        </w:rPr>
      </w:pPr>
      <w:r w:rsidRPr="0061319F">
        <w:rPr>
          <w:rFonts w:ascii="Times New Roman" w:hAnsi="Times New Roman"/>
          <w:lang w:eastAsia="ru-RU"/>
        </w:rPr>
        <w:t>Рабочая программа обсуждена на заседании кафедры Судовой энергетики и автоматики протокол № _</w:t>
      </w:r>
      <w:r w:rsidR="002D0FC9">
        <w:rPr>
          <w:rFonts w:ascii="Times New Roman" w:hAnsi="Times New Roman"/>
          <w:lang w:eastAsia="ru-RU"/>
        </w:rPr>
        <w:t>1</w:t>
      </w:r>
      <w:r w:rsidR="000146A2">
        <w:rPr>
          <w:rFonts w:ascii="Times New Roman" w:hAnsi="Times New Roman"/>
          <w:lang w:eastAsia="ru-RU"/>
        </w:rPr>
        <w:t>2</w:t>
      </w:r>
      <w:r w:rsidRPr="0061319F">
        <w:rPr>
          <w:rFonts w:ascii="Times New Roman" w:hAnsi="Times New Roman"/>
          <w:lang w:eastAsia="ru-RU"/>
        </w:rPr>
        <w:t>_ от «_</w:t>
      </w:r>
      <w:r w:rsidR="002D0FC9">
        <w:rPr>
          <w:rFonts w:ascii="Times New Roman" w:hAnsi="Times New Roman"/>
          <w:lang w:eastAsia="ru-RU"/>
        </w:rPr>
        <w:t>2</w:t>
      </w:r>
      <w:r w:rsidR="000146A2">
        <w:rPr>
          <w:rFonts w:ascii="Times New Roman" w:hAnsi="Times New Roman"/>
          <w:lang w:eastAsia="ru-RU"/>
        </w:rPr>
        <w:t>8</w:t>
      </w:r>
      <w:r w:rsidRPr="0061319F">
        <w:rPr>
          <w:rFonts w:ascii="Times New Roman" w:hAnsi="Times New Roman"/>
          <w:lang w:eastAsia="ru-RU"/>
        </w:rPr>
        <w:t xml:space="preserve">_» </w:t>
      </w:r>
      <w:r w:rsidR="002D0FC9">
        <w:rPr>
          <w:rFonts w:ascii="Times New Roman" w:hAnsi="Times New Roman"/>
          <w:lang w:eastAsia="ru-RU"/>
        </w:rPr>
        <w:t>июня</w:t>
      </w:r>
      <w:r w:rsidRPr="0061319F">
        <w:rPr>
          <w:rFonts w:ascii="Times New Roman" w:hAnsi="Times New Roman"/>
          <w:lang w:eastAsia="ru-RU"/>
        </w:rPr>
        <w:t xml:space="preserve"> 201</w:t>
      </w:r>
      <w:r w:rsidR="000146A2">
        <w:rPr>
          <w:rFonts w:ascii="Times New Roman" w:hAnsi="Times New Roman"/>
          <w:lang w:eastAsia="ru-RU"/>
        </w:rPr>
        <w:t>7</w:t>
      </w:r>
      <w:r w:rsidRPr="0061319F">
        <w:rPr>
          <w:rFonts w:ascii="Times New Roman" w:hAnsi="Times New Roman"/>
          <w:lang w:eastAsia="ru-RU"/>
        </w:rPr>
        <w:t xml:space="preserve"> г.</w:t>
      </w:r>
    </w:p>
    <w:p w:rsidR="0061319F" w:rsidRPr="0061319F" w:rsidRDefault="0061319F" w:rsidP="0061319F">
      <w:pPr>
        <w:spacing w:after="0" w:line="240" w:lineRule="auto"/>
        <w:jc w:val="both"/>
        <w:rPr>
          <w:rFonts w:ascii="Times New Roman" w:hAnsi="Times New Roman"/>
        </w:rPr>
      </w:pPr>
    </w:p>
    <w:p w:rsidR="0061319F" w:rsidRPr="0061319F" w:rsidRDefault="0061319F" w:rsidP="0061319F">
      <w:pPr>
        <w:suppressAutoHyphens/>
        <w:spacing w:after="0"/>
        <w:jc w:val="both"/>
        <w:rPr>
          <w:rFonts w:ascii="Times New Roman" w:eastAsia="Times New Roman" w:hAnsi="Times New Roman"/>
          <w:szCs w:val="20"/>
          <w:lang w:eastAsia="ru-RU"/>
        </w:rPr>
      </w:pPr>
      <w:r w:rsidRPr="0061319F">
        <w:rPr>
          <w:rFonts w:ascii="Times New Roman" w:eastAsia="Times New Roman" w:hAnsi="Times New Roman"/>
          <w:szCs w:val="20"/>
          <w:lang w:eastAsia="ru-RU"/>
        </w:rPr>
        <w:t xml:space="preserve">Заведующий кафедрой: к.т.н., доцент </w:t>
      </w:r>
      <w:proofErr w:type="spellStart"/>
      <w:r w:rsidRPr="0061319F">
        <w:rPr>
          <w:rFonts w:ascii="Times New Roman" w:eastAsia="Times New Roman" w:hAnsi="Times New Roman"/>
          <w:szCs w:val="20"/>
          <w:lang w:eastAsia="ru-RU"/>
        </w:rPr>
        <w:t>Грибиниченко</w:t>
      </w:r>
      <w:proofErr w:type="spellEnd"/>
      <w:r w:rsidRPr="0061319F">
        <w:rPr>
          <w:rFonts w:ascii="Times New Roman" w:eastAsia="Times New Roman" w:hAnsi="Times New Roman"/>
          <w:szCs w:val="20"/>
          <w:lang w:eastAsia="ru-RU"/>
        </w:rPr>
        <w:t xml:space="preserve"> М.В.  </w:t>
      </w:r>
    </w:p>
    <w:bookmarkEnd w:id="1"/>
    <w:p w:rsidR="00B83AAC" w:rsidRPr="00A90848" w:rsidRDefault="00B83AAC" w:rsidP="00B83AAC">
      <w:pPr>
        <w:suppressAutoHyphens/>
        <w:spacing w:line="240" w:lineRule="auto"/>
        <w:jc w:val="both"/>
        <w:rPr>
          <w:rFonts w:ascii="Times New Roman" w:hAnsi="Times New Roman"/>
          <w:sz w:val="24"/>
          <w:szCs w:val="24"/>
        </w:rPr>
      </w:pPr>
      <w:r w:rsidRPr="00A90848">
        <w:rPr>
          <w:rFonts w:ascii="Times New Roman" w:hAnsi="Times New Roman"/>
          <w:sz w:val="24"/>
          <w:szCs w:val="24"/>
        </w:rPr>
        <w:t xml:space="preserve">Составитель: </w:t>
      </w:r>
      <w:r w:rsidR="0061319F">
        <w:rPr>
          <w:rFonts w:ascii="Times New Roman" w:hAnsi="Times New Roman"/>
          <w:sz w:val="24"/>
          <w:szCs w:val="24"/>
        </w:rPr>
        <w:t>_</w:t>
      </w:r>
      <w:proofErr w:type="spellStart"/>
      <w:r w:rsidRPr="00A90848">
        <w:rPr>
          <w:rFonts w:ascii="Times New Roman" w:hAnsi="Times New Roman"/>
          <w:sz w:val="24"/>
          <w:szCs w:val="24"/>
          <w:u w:val="single"/>
        </w:rPr>
        <w:t>К.В.Чупина</w:t>
      </w:r>
      <w:proofErr w:type="spellEnd"/>
      <w:r w:rsidRPr="00A90848">
        <w:rPr>
          <w:rFonts w:ascii="Times New Roman" w:hAnsi="Times New Roman"/>
          <w:sz w:val="24"/>
          <w:szCs w:val="24"/>
        </w:rPr>
        <w:t>_</w:t>
      </w:r>
    </w:p>
    <w:p w:rsidR="00B83AAC" w:rsidRDefault="00B83AAC" w:rsidP="00B83AAC">
      <w:pPr>
        <w:spacing w:after="0" w:line="360" w:lineRule="auto"/>
        <w:jc w:val="center"/>
        <w:rPr>
          <w:rFonts w:ascii="Times New Roman" w:hAnsi="Times New Roman"/>
          <w:sz w:val="24"/>
          <w:szCs w:val="24"/>
        </w:rPr>
      </w:pPr>
    </w:p>
    <w:p w:rsidR="0061319F" w:rsidRPr="00A90848" w:rsidRDefault="0061319F" w:rsidP="00B83AAC">
      <w:pPr>
        <w:spacing w:after="0" w:line="360" w:lineRule="auto"/>
        <w:jc w:val="center"/>
        <w:rPr>
          <w:rFonts w:ascii="Times New Roman" w:hAnsi="Times New Roman"/>
          <w:sz w:val="24"/>
          <w:szCs w:val="24"/>
        </w:rPr>
      </w:pPr>
    </w:p>
    <w:p w:rsidR="00B83AAC" w:rsidRPr="00A90848" w:rsidRDefault="00B83AAC" w:rsidP="00B83AAC">
      <w:pPr>
        <w:pStyle w:val="a3"/>
        <w:tabs>
          <w:tab w:val="clear" w:pos="4677"/>
          <w:tab w:val="clear" w:pos="9355"/>
        </w:tabs>
        <w:suppressAutoHyphens/>
        <w:spacing w:line="360" w:lineRule="auto"/>
        <w:jc w:val="both"/>
        <w:rPr>
          <w:rFonts w:ascii="Times New Roman" w:hAnsi="Times New Roman"/>
          <w:bCs/>
          <w:sz w:val="24"/>
          <w:szCs w:val="24"/>
        </w:rPr>
      </w:pPr>
      <w:smartTag w:uri="urn:schemas-microsoft-com:office:smarttags" w:element="place">
        <w:r w:rsidRPr="00A90848">
          <w:rPr>
            <w:rFonts w:ascii="Times New Roman" w:hAnsi="Times New Roman"/>
            <w:b/>
            <w:sz w:val="24"/>
            <w:szCs w:val="24"/>
            <w:lang w:val="en-US"/>
          </w:rPr>
          <w:t>I</w:t>
        </w:r>
        <w:r w:rsidRPr="00A90848">
          <w:rPr>
            <w:rFonts w:ascii="Times New Roman" w:hAnsi="Times New Roman"/>
            <w:b/>
            <w:sz w:val="24"/>
            <w:szCs w:val="24"/>
          </w:rPr>
          <w:t>.</w:t>
        </w:r>
      </w:smartTag>
      <w:r w:rsidRPr="00A90848">
        <w:rPr>
          <w:rFonts w:ascii="Times New Roman" w:hAnsi="Times New Roman"/>
          <w:b/>
          <w:sz w:val="24"/>
          <w:szCs w:val="24"/>
        </w:rPr>
        <w:t xml:space="preserve"> Рабочая программа пересмотрена на заседании кафедры</w:t>
      </w:r>
      <w:r w:rsidRPr="00A90848">
        <w:rPr>
          <w:rFonts w:ascii="Times New Roman" w:hAnsi="Times New Roman"/>
          <w:bCs/>
          <w:sz w:val="24"/>
          <w:szCs w:val="24"/>
        </w:rPr>
        <w:t xml:space="preserve">: </w:t>
      </w:r>
    </w:p>
    <w:p w:rsidR="00B83AAC" w:rsidRPr="00A90848" w:rsidRDefault="00B83AAC" w:rsidP="00B83AAC">
      <w:pPr>
        <w:suppressAutoHyphens/>
        <w:spacing w:line="360" w:lineRule="auto"/>
        <w:jc w:val="both"/>
        <w:rPr>
          <w:rFonts w:ascii="Times New Roman" w:hAnsi="Times New Roman"/>
          <w:bCs/>
          <w:sz w:val="24"/>
          <w:szCs w:val="24"/>
        </w:rPr>
      </w:pPr>
      <w:r w:rsidRPr="00A90848">
        <w:rPr>
          <w:rFonts w:ascii="Times New Roman" w:hAnsi="Times New Roman"/>
          <w:bCs/>
          <w:sz w:val="24"/>
          <w:szCs w:val="24"/>
        </w:rPr>
        <w:t>Протокол от «_____» _________________ 200  г.  № ______</w:t>
      </w:r>
    </w:p>
    <w:p w:rsidR="00B83AAC" w:rsidRPr="00A90848" w:rsidRDefault="00B83AAC" w:rsidP="00B83AAC">
      <w:pPr>
        <w:suppressAutoHyphens/>
        <w:spacing w:line="360" w:lineRule="auto"/>
        <w:rPr>
          <w:rFonts w:ascii="Times New Roman" w:hAnsi="Times New Roman"/>
          <w:sz w:val="24"/>
          <w:szCs w:val="24"/>
        </w:rPr>
      </w:pPr>
      <w:r w:rsidRPr="00A90848">
        <w:rPr>
          <w:rFonts w:ascii="Times New Roman" w:hAnsi="Times New Roman"/>
          <w:bCs/>
          <w:sz w:val="24"/>
          <w:szCs w:val="24"/>
        </w:rPr>
        <w:t xml:space="preserve">Заведующий кафедрой </w:t>
      </w:r>
      <w:r w:rsidRPr="00A90848">
        <w:rPr>
          <w:rFonts w:ascii="Times New Roman" w:hAnsi="Times New Roman"/>
          <w:sz w:val="24"/>
          <w:szCs w:val="24"/>
        </w:rPr>
        <w:t xml:space="preserve">___.   __________________    </w:t>
      </w:r>
      <w:proofErr w:type="spellStart"/>
      <w:r w:rsidRPr="00A90848">
        <w:rPr>
          <w:rFonts w:ascii="Times New Roman" w:hAnsi="Times New Roman"/>
          <w:sz w:val="24"/>
          <w:szCs w:val="24"/>
          <w:u w:val="single"/>
        </w:rPr>
        <w:t>Грибиниченко</w:t>
      </w:r>
      <w:proofErr w:type="spellEnd"/>
      <w:r w:rsidRPr="00A90848">
        <w:rPr>
          <w:rFonts w:ascii="Times New Roman" w:hAnsi="Times New Roman"/>
          <w:sz w:val="24"/>
          <w:szCs w:val="24"/>
          <w:u w:val="single"/>
        </w:rPr>
        <w:t xml:space="preserve"> М.В.</w:t>
      </w:r>
    </w:p>
    <w:p w:rsidR="00B83AAC" w:rsidRPr="00A90848" w:rsidRDefault="00B83AAC" w:rsidP="00B83AAC">
      <w:pPr>
        <w:suppressAutoHyphens/>
        <w:spacing w:line="360" w:lineRule="auto"/>
        <w:rPr>
          <w:rFonts w:ascii="Times New Roman" w:hAnsi="Times New Roman"/>
          <w:sz w:val="24"/>
          <w:szCs w:val="24"/>
        </w:rPr>
      </w:pPr>
      <w:r w:rsidRPr="00A90848">
        <w:rPr>
          <w:rFonts w:ascii="Times New Roman" w:hAnsi="Times New Roman"/>
          <w:sz w:val="24"/>
          <w:szCs w:val="24"/>
        </w:rPr>
        <w:t xml:space="preserve">                                                          (подпись)                             (И.О. Фамилия)</w:t>
      </w:r>
    </w:p>
    <w:p w:rsidR="00B83AAC" w:rsidRPr="00A90848" w:rsidRDefault="00B83AAC" w:rsidP="00B83AAC">
      <w:pPr>
        <w:suppressAutoHyphens/>
        <w:spacing w:line="360" w:lineRule="auto"/>
        <w:rPr>
          <w:rFonts w:ascii="Times New Roman" w:hAnsi="Times New Roman"/>
          <w:bCs/>
          <w:sz w:val="24"/>
          <w:szCs w:val="24"/>
        </w:rPr>
      </w:pPr>
    </w:p>
    <w:p w:rsidR="00B83AAC" w:rsidRPr="00A90848" w:rsidRDefault="00B83AAC" w:rsidP="00B83AAC">
      <w:pPr>
        <w:pStyle w:val="a3"/>
        <w:tabs>
          <w:tab w:val="clear" w:pos="4677"/>
          <w:tab w:val="clear" w:pos="9355"/>
        </w:tabs>
        <w:suppressAutoHyphens/>
        <w:spacing w:line="360" w:lineRule="auto"/>
        <w:jc w:val="both"/>
        <w:rPr>
          <w:rFonts w:ascii="Times New Roman" w:hAnsi="Times New Roman"/>
          <w:b/>
          <w:sz w:val="24"/>
          <w:szCs w:val="24"/>
        </w:rPr>
      </w:pPr>
    </w:p>
    <w:p w:rsidR="00B83AAC" w:rsidRPr="00A90848" w:rsidRDefault="00B83AAC" w:rsidP="00B83AAC">
      <w:pPr>
        <w:pStyle w:val="a3"/>
        <w:tabs>
          <w:tab w:val="clear" w:pos="4677"/>
          <w:tab w:val="clear" w:pos="9355"/>
        </w:tabs>
        <w:suppressAutoHyphens/>
        <w:spacing w:line="360" w:lineRule="auto"/>
        <w:jc w:val="both"/>
        <w:rPr>
          <w:rFonts w:ascii="Times New Roman" w:hAnsi="Times New Roman"/>
          <w:b/>
          <w:sz w:val="24"/>
          <w:szCs w:val="24"/>
        </w:rPr>
      </w:pPr>
    </w:p>
    <w:p w:rsidR="00B83AAC" w:rsidRPr="00A90848" w:rsidRDefault="00B83AAC" w:rsidP="00B83AAC">
      <w:pPr>
        <w:pStyle w:val="a3"/>
        <w:tabs>
          <w:tab w:val="clear" w:pos="4677"/>
          <w:tab w:val="clear" w:pos="9355"/>
        </w:tabs>
        <w:suppressAutoHyphens/>
        <w:spacing w:line="360" w:lineRule="auto"/>
        <w:jc w:val="both"/>
        <w:rPr>
          <w:rFonts w:ascii="Times New Roman" w:hAnsi="Times New Roman"/>
          <w:b/>
          <w:sz w:val="24"/>
          <w:szCs w:val="24"/>
        </w:rPr>
      </w:pPr>
    </w:p>
    <w:p w:rsidR="00B83AAC" w:rsidRPr="00A90848" w:rsidRDefault="00B83AAC" w:rsidP="00B83AAC">
      <w:pPr>
        <w:pStyle w:val="a3"/>
        <w:tabs>
          <w:tab w:val="clear" w:pos="4677"/>
          <w:tab w:val="clear" w:pos="9355"/>
        </w:tabs>
        <w:suppressAutoHyphens/>
        <w:spacing w:line="360" w:lineRule="auto"/>
        <w:jc w:val="both"/>
        <w:rPr>
          <w:rFonts w:ascii="Times New Roman" w:hAnsi="Times New Roman"/>
          <w:b/>
          <w:sz w:val="24"/>
          <w:szCs w:val="24"/>
        </w:rPr>
      </w:pPr>
    </w:p>
    <w:p w:rsidR="00B83AAC" w:rsidRPr="00A90848" w:rsidRDefault="00B83AAC" w:rsidP="00B83AAC">
      <w:pPr>
        <w:pStyle w:val="a3"/>
        <w:tabs>
          <w:tab w:val="clear" w:pos="4677"/>
          <w:tab w:val="clear" w:pos="9355"/>
        </w:tabs>
        <w:suppressAutoHyphens/>
        <w:spacing w:line="360" w:lineRule="auto"/>
        <w:jc w:val="both"/>
        <w:rPr>
          <w:rFonts w:ascii="Times New Roman" w:hAnsi="Times New Roman"/>
          <w:b/>
          <w:sz w:val="24"/>
          <w:szCs w:val="24"/>
        </w:rPr>
      </w:pPr>
    </w:p>
    <w:p w:rsidR="00B83AAC" w:rsidRPr="00A90848" w:rsidRDefault="00B83AAC" w:rsidP="00B83AAC">
      <w:pPr>
        <w:pStyle w:val="a3"/>
        <w:tabs>
          <w:tab w:val="clear" w:pos="4677"/>
          <w:tab w:val="clear" w:pos="9355"/>
        </w:tabs>
        <w:suppressAutoHyphens/>
        <w:spacing w:line="360" w:lineRule="auto"/>
        <w:jc w:val="both"/>
        <w:rPr>
          <w:rFonts w:ascii="Times New Roman" w:hAnsi="Times New Roman"/>
          <w:b/>
          <w:sz w:val="24"/>
          <w:szCs w:val="24"/>
        </w:rPr>
      </w:pPr>
    </w:p>
    <w:p w:rsidR="00B83AAC" w:rsidRPr="00A90848" w:rsidRDefault="00B83AAC" w:rsidP="00B83AAC">
      <w:pPr>
        <w:pStyle w:val="a3"/>
        <w:tabs>
          <w:tab w:val="clear" w:pos="4677"/>
          <w:tab w:val="clear" w:pos="9355"/>
        </w:tabs>
        <w:suppressAutoHyphens/>
        <w:spacing w:line="360" w:lineRule="auto"/>
        <w:jc w:val="both"/>
        <w:rPr>
          <w:rFonts w:ascii="Times New Roman" w:hAnsi="Times New Roman"/>
          <w:bCs/>
          <w:sz w:val="24"/>
          <w:szCs w:val="24"/>
        </w:rPr>
      </w:pPr>
      <w:r w:rsidRPr="00A90848">
        <w:rPr>
          <w:rFonts w:ascii="Times New Roman" w:hAnsi="Times New Roman"/>
          <w:b/>
          <w:sz w:val="24"/>
          <w:szCs w:val="24"/>
          <w:lang w:val="en-US"/>
        </w:rPr>
        <w:t>II</w:t>
      </w:r>
      <w:r w:rsidRPr="00A90848">
        <w:rPr>
          <w:rFonts w:ascii="Times New Roman" w:hAnsi="Times New Roman"/>
          <w:b/>
          <w:sz w:val="24"/>
          <w:szCs w:val="24"/>
        </w:rPr>
        <w:t>. Рабочая программа пересмотрена на заседании кафедры</w:t>
      </w:r>
      <w:r w:rsidRPr="00A90848">
        <w:rPr>
          <w:rFonts w:ascii="Times New Roman" w:hAnsi="Times New Roman"/>
          <w:bCs/>
          <w:sz w:val="24"/>
          <w:szCs w:val="24"/>
        </w:rPr>
        <w:t xml:space="preserve">: </w:t>
      </w:r>
    </w:p>
    <w:p w:rsidR="00B83AAC" w:rsidRPr="00A90848" w:rsidRDefault="00B83AAC" w:rsidP="00B83AAC">
      <w:pPr>
        <w:suppressAutoHyphens/>
        <w:spacing w:line="360" w:lineRule="auto"/>
        <w:rPr>
          <w:rFonts w:ascii="Times New Roman" w:hAnsi="Times New Roman"/>
          <w:bCs/>
          <w:sz w:val="24"/>
          <w:szCs w:val="24"/>
        </w:rPr>
      </w:pPr>
      <w:r w:rsidRPr="00A90848">
        <w:rPr>
          <w:rFonts w:ascii="Times New Roman" w:hAnsi="Times New Roman"/>
          <w:bCs/>
          <w:sz w:val="24"/>
          <w:szCs w:val="24"/>
        </w:rPr>
        <w:t>Протокол от «_____»  _________________ 200  г.  № ______</w:t>
      </w:r>
    </w:p>
    <w:p w:rsidR="00B83AAC" w:rsidRPr="00A90848" w:rsidRDefault="00B83AAC" w:rsidP="00B83AAC">
      <w:pPr>
        <w:suppressAutoHyphens/>
        <w:spacing w:line="360" w:lineRule="auto"/>
        <w:rPr>
          <w:rFonts w:ascii="Times New Roman" w:hAnsi="Times New Roman"/>
          <w:sz w:val="24"/>
          <w:szCs w:val="24"/>
        </w:rPr>
      </w:pPr>
      <w:r w:rsidRPr="00A90848">
        <w:rPr>
          <w:rFonts w:ascii="Times New Roman" w:hAnsi="Times New Roman"/>
          <w:bCs/>
          <w:sz w:val="24"/>
          <w:szCs w:val="24"/>
        </w:rPr>
        <w:t xml:space="preserve">Заведующий кафедрой </w:t>
      </w:r>
      <w:r w:rsidRPr="00A90848">
        <w:rPr>
          <w:rFonts w:ascii="Times New Roman" w:hAnsi="Times New Roman"/>
          <w:sz w:val="24"/>
          <w:szCs w:val="24"/>
        </w:rPr>
        <w:t>_______________________   _</w:t>
      </w:r>
      <w:r w:rsidRPr="00A90848">
        <w:rPr>
          <w:rFonts w:ascii="Times New Roman" w:hAnsi="Times New Roman"/>
          <w:sz w:val="24"/>
          <w:szCs w:val="24"/>
          <w:u w:val="single"/>
        </w:rPr>
        <w:t xml:space="preserve"> </w:t>
      </w:r>
      <w:proofErr w:type="spellStart"/>
      <w:r w:rsidRPr="00A90848">
        <w:rPr>
          <w:rFonts w:ascii="Times New Roman" w:hAnsi="Times New Roman"/>
          <w:sz w:val="24"/>
          <w:szCs w:val="24"/>
          <w:u w:val="single"/>
        </w:rPr>
        <w:t>Грибиниченко</w:t>
      </w:r>
      <w:proofErr w:type="spellEnd"/>
      <w:r w:rsidRPr="00A90848">
        <w:rPr>
          <w:rFonts w:ascii="Times New Roman" w:hAnsi="Times New Roman"/>
          <w:sz w:val="24"/>
          <w:szCs w:val="24"/>
          <w:u w:val="single"/>
        </w:rPr>
        <w:t xml:space="preserve"> М.В.</w:t>
      </w:r>
    </w:p>
    <w:p w:rsidR="00B83AAC" w:rsidRPr="00E07E5D" w:rsidRDefault="00B83AAC" w:rsidP="00B83AAC">
      <w:pPr>
        <w:suppressAutoHyphens/>
        <w:spacing w:line="360" w:lineRule="auto"/>
        <w:rPr>
          <w:rFonts w:ascii="Times New Roman" w:hAnsi="Times New Roman"/>
          <w:sz w:val="24"/>
          <w:szCs w:val="24"/>
          <w:lang w:val="en-US"/>
        </w:rPr>
      </w:pPr>
      <w:r w:rsidRPr="00A90848">
        <w:rPr>
          <w:rFonts w:ascii="Times New Roman" w:hAnsi="Times New Roman"/>
          <w:sz w:val="24"/>
          <w:szCs w:val="24"/>
        </w:rPr>
        <w:t xml:space="preserve">                                                          </w:t>
      </w:r>
      <w:r w:rsidRPr="00E07E5D">
        <w:rPr>
          <w:rFonts w:ascii="Times New Roman" w:hAnsi="Times New Roman"/>
          <w:sz w:val="24"/>
          <w:szCs w:val="24"/>
          <w:lang w:val="en-US"/>
        </w:rPr>
        <w:t>(</w:t>
      </w:r>
      <w:r w:rsidRPr="00A90848">
        <w:rPr>
          <w:rFonts w:ascii="Times New Roman" w:hAnsi="Times New Roman"/>
          <w:sz w:val="24"/>
          <w:szCs w:val="24"/>
        </w:rPr>
        <w:t>подпись</w:t>
      </w:r>
      <w:r w:rsidRPr="00E07E5D">
        <w:rPr>
          <w:rFonts w:ascii="Times New Roman" w:hAnsi="Times New Roman"/>
          <w:sz w:val="24"/>
          <w:szCs w:val="24"/>
          <w:lang w:val="en-US"/>
        </w:rPr>
        <w:t>)                             (</w:t>
      </w:r>
      <w:r w:rsidRPr="00A90848">
        <w:rPr>
          <w:rFonts w:ascii="Times New Roman" w:hAnsi="Times New Roman"/>
          <w:sz w:val="24"/>
          <w:szCs w:val="24"/>
        </w:rPr>
        <w:t>И</w:t>
      </w:r>
      <w:r w:rsidRPr="00E07E5D">
        <w:rPr>
          <w:rFonts w:ascii="Times New Roman" w:hAnsi="Times New Roman"/>
          <w:sz w:val="24"/>
          <w:szCs w:val="24"/>
          <w:lang w:val="en-US"/>
        </w:rPr>
        <w:t>.</w:t>
      </w:r>
      <w:r w:rsidRPr="00A90848">
        <w:rPr>
          <w:rFonts w:ascii="Times New Roman" w:hAnsi="Times New Roman"/>
          <w:sz w:val="24"/>
          <w:szCs w:val="24"/>
        </w:rPr>
        <w:t>О</w:t>
      </w:r>
      <w:r w:rsidRPr="00E07E5D">
        <w:rPr>
          <w:rFonts w:ascii="Times New Roman" w:hAnsi="Times New Roman"/>
          <w:sz w:val="24"/>
          <w:szCs w:val="24"/>
          <w:lang w:val="en-US"/>
        </w:rPr>
        <w:t xml:space="preserve">. </w:t>
      </w:r>
      <w:r w:rsidRPr="00A90848">
        <w:rPr>
          <w:rFonts w:ascii="Times New Roman" w:hAnsi="Times New Roman"/>
          <w:sz w:val="24"/>
          <w:szCs w:val="24"/>
        </w:rPr>
        <w:t>Фамилия</w:t>
      </w:r>
      <w:r w:rsidRPr="00E07E5D">
        <w:rPr>
          <w:rFonts w:ascii="Times New Roman" w:hAnsi="Times New Roman"/>
          <w:sz w:val="24"/>
          <w:szCs w:val="24"/>
          <w:lang w:val="en-US"/>
        </w:rPr>
        <w:t>)</w:t>
      </w:r>
    </w:p>
    <w:p w:rsidR="00B83AAC" w:rsidRPr="00E07E5D" w:rsidRDefault="00B83AAC" w:rsidP="00B83AAC">
      <w:pPr>
        <w:spacing w:after="0" w:line="360" w:lineRule="auto"/>
        <w:jc w:val="center"/>
        <w:rPr>
          <w:rFonts w:ascii="Times New Roman" w:hAnsi="Times New Roman"/>
          <w:sz w:val="24"/>
          <w:szCs w:val="24"/>
          <w:lang w:val="en-US"/>
        </w:rPr>
      </w:pPr>
    </w:p>
    <w:p w:rsidR="00B83AAC" w:rsidRPr="00E07E5D" w:rsidRDefault="00B83AAC" w:rsidP="00B83AAC">
      <w:pPr>
        <w:spacing w:after="0" w:line="360" w:lineRule="auto"/>
        <w:jc w:val="center"/>
        <w:rPr>
          <w:rFonts w:ascii="Times New Roman" w:hAnsi="Times New Roman"/>
          <w:sz w:val="24"/>
          <w:szCs w:val="24"/>
          <w:lang w:val="en-US"/>
        </w:rPr>
      </w:pPr>
    </w:p>
    <w:p w:rsidR="00B83AAC" w:rsidRPr="00E07E5D" w:rsidRDefault="00B83AAC" w:rsidP="00B83AAC">
      <w:pPr>
        <w:spacing w:after="0" w:line="360" w:lineRule="auto"/>
        <w:jc w:val="center"/>
        <w:rPr>
          <w:rFonts w:ascii="Times New Roman" w:hAnsi="Times New Roman"/>
          <w:sz w:val="24"/>
          <w:szCs w:val="24"/>
          <w:lang w:val="en-US"/>
        </w:rPr>
      </w:pPr>
    </w:p>
    <w:p w:rsidR="00B83AAC" w:rsidRPr="00E07E5D" w:rsidRDefault="00B83AAC" w:rsidP="00B83AAC">
      <w:pPr>
        <w:spacing w:after="0" w:line="360" w:lineRule="auto"/>
        <w:jc w:val="center"/>
        <w:rPr>
          <w:rFonts w:ascii="Times New Roman" w:hAnsi="Times New Roman"/>
          <w:sz w:val="24"/>
          <w:szCs w:val="24"/>
          <w:lang w:val="en-US"/>
        </w:rPr>
      </w:pPr>
    </w:p>
    <w:p w:rsidR="00B83AAC" w:rsidRPr="00E07E5D" w:rsidRDefault="00B83AAC" w:rsidP="00B83AAC">
      <w:pPr>
        <w:spacing w:after="0" w:line="360" w:lineRule="auto"/>
        <w:jc w:val="center"/>
        <w:rPr>
          <w:rFonts w:ascii="Times New Roman" w:hAnsi="Times New Roman"/>
          <w:sz w:val="24"/>
          <w:szCs w:val="24"/>
          <w:lang w:val="en-US"/>
        </w:rPr>
      </w:pPr>
    </w:p>
    <w:p w:rsidR="00B83AAC" w:rsidRPr="00E07E5D" w:rsidRDefault="00B83AAC" w:rsidP="00B83AAC">
      <w:pPr>
        <w:spacing w:after="0" w:line="360" w:lineRule="auto"/>
        <w:jc w:val="center"/>
        <w:rPr>
          <w:rFonts w:ascii="Times New Roman" w:hAnsi="Times New Roman"/>
          <w:sz w:val="24"/>
          <w:szCs w:val="24"/>
          <w:lang w:val="en-US"/>
        </w:rPr>
      </w:pPr>
    </w:p>
    <w:p w:rsidR="00B83AAC" w:rsidRPr="00E07E5D" w:rsidRDefault="00B83AAC" w:rsidP="00B83AAC">
      <w:pPr>
        <w:spacing w:after="0" w:line="360" w:lineRule="auto"/>
        <w:jc w:val="center"/>
        <w:rPr>
          <w:rFonts w:ascii="Times New Roman" w:hAnsi="Times New Roman"/>
          <w:sz w:val="24"/>
          <w:szCs w:val="24"/>
          <w:lang w:val="en-US"/>
        </w:rPr>
      </w:pPr>
    </w:p>
    <w:p w:rsidR="00B83AAC" w:rsidRPr="00E07E5D" w:rsidRDefault="00B83AAC" w:rsidP="00B83AAC">
      <w:pPr>
        <w:spacing w:after="0" w:line="360" w:lineRule="auto"/>
        <w:jc w:val="center"/>
        <w:rPr>
          <w:rFonts w:ascii="Times New Roman" w:hAnsi="Times New Roman"/>
          <w:sz w:val="24"/>
          <w:szCs w:val="24"/>
          <w:lang w:val="en-US"/>
        </w:rPr>
      </w:pPr>
    </w:p>
    <w:p w:rsidR="00B83AAC" w:rsidRPr="00E07E5D" w:rsidRDefault="00B83AAC" w:rsidP="00B83AAC">
      <w:pPr>
        <w:spacing w:after="0" w:line="360" w:lineRule="auto"/>
        <w:jc w:val="center"/>
        <w:rPr>
          <w:rFonts w:ascii="Times New Roman" w:hAnsi="Times New Roman"/>
          <w:sz w:val="24"/>
          <w:szCs w:val="24"/>
          <w:lang w:val="en-US"/>
        </w:rPr>
      </w:pPr>
    </w:p>
    <w:p w:rsidR="00B83AAC" w:rsidRPr="00E07E5D" w:rsidRDefault="00B83AAC" w:rsidP="00B83AAC">
      <w:pPr>
        <w:spacing w:after="0" w:line="360" w:lineRule="auto"/>
        <w:jc w:val="center"/>
        <w:rPr>
          <w:rFonts w:ascii="Times New Roman" w:hAnsi="Times New Roman"/>
          <w:sz w:val="24"/>
          <w:szCs w:val="24"/>
          <w:lang w:val="en-US"/>
        </w:rPr>
      </w:pPr>
    </w:p>
    <w:p w:rsidR="00B83AAC" w:rsidRPr="00E07E5D" w:rsidRDefault="00B83AAC" w:rsidP="00B83AAC">
      <w:pPr>
        <w:shd w:val="clear" w:color="auto" w:fill="FFFFFF"/>
        <w:spacing w:before="100" w:beforeAutospacing="1" w:after="100" w:afterAutospacing="1" w:line="360" w:lineRule="auto"/>
        <w:jc w:val="center"/>
        <w:rPr>
          <w:rFonts w:ascii="Times New Roman" w:hAnsi="Times New Roman"/>
          <w:b/>
          <w:spacing w:val="-1"/>
          <w:sz w:val="24"/>
          <w:szCs w:val="24"/>
          <w:lang w:val="en-US"/>
        </w:rPr>
      </w:pPr>
    </w:p>
    <w:p w:rsidR="00B83AAC" w:rsidRPr="00E07E5D" w:rsidRDefault="00B83AAC" w:rsidP="00B83AAC">
      <w:pPr>
        <w:shd w:val="clear" w:color="auto" w:fill="FFFFFF"/>
        <w:spacing w:before="100" w:beforeAutospacing="1" w:after="100" w:afterAutospacing="1" w:line="360" w:lineRule="auto"/>
        <w:jc w:val="center"/>
        <w:rPr>
          <w:rFonts w:ascii="Times New Roman" w:hAnsi="Times New Roman"/>
          <w:b/>
          <w:spacing w:val="-1"/>
          <w:sz w:val="24"/>
          <w:szCs w:val="24"/>
          <w:lang w:val="en-US"/>
        </w:rPr>
      </w:pPr>
    </w:p>
    <w:p w:rsidR="00B83AAC" w:rsidRPr="00E07E5D" w:rsidRDefault="00B83AAC" w:rsidP="00B83AAC">
      <w:pPr>
        <w:shd w:val="clear" w:color="auto" w:fill="FFFFFF"/>
        <w:spacing w:after="0" w:line="360" w:lineRule="auto"/>
        <w:jc w:val="center"/>
        <w:rPr>
          <w:rFonts w:ascii="Times New Roman" w:hAnsi="Times New Roman"/>
          <w:b/>
          <w:spacing w:val="-1"/>
          <w:sz w:val="24"/>
          <w:szCs w:val="24"/>
          <w:lang w:val="en-US"/>
        </w:rPr>
        <w:sectPr w:rsidR="00B83AAC" w:rsidRPr="00E07E5D" w:rsidSect="001E53C3">
          <w:pgSz w:w="11906" w:h="16838"/>
          <w:pgMar w:top="1134" w:right="850" w:bottom="1134" w:left="1701" w:header="708" w:footer="708" w:gutter="0"/>
          <w:cols w:space="708"/>
          <w:docGrid w:linePitch="360"/>
        </w:sectPr>
      </w:pPr>
    </w:p>
    <w:p w:rsidR="0061319F" w:rsidRPr="0061319F" w:rsidRDefault="0061319F" w:rsidP="0061319F">
      <w:pPr>
        <w:suppressAutoHyphens/>
        <w:spacing w:after="0"/>
        <w:ind w:firstLine="567"/>
        <w:jc w:val="center"/>
        <w:rPr>
          <w:rFonts w:ascii="Times New Roman" w:eastAsia="Times New Roman" w:hAnsi="Times New Roman"/>
          <w:b/>
          <w:sz w:val="28"/>
          <w:szCs w:val="28"/>
          <w:lang w:val="en-US" w:eastAsia="ru-RU"/>
        </w:rPr>
      </w:pPr>
      <w:r w:rsidRPr="0061319F">
        <w:rPr>
          <w:rFonts w:ascii="Times New Roman" w:eastAsia="Times New Roman" w:hAnsi="Times New Roman"/>
          <w:b/>
          <w:sz w:val="28"/>
          <w:szCs w:val="28"/>
          <w:lang w:val="en-US" w:eastAsia="ru-RU"/>
        </w:rPr>
        <w:lastRenderedPageBreak/>
        <w:t>ABSTRACT</w:t>
      </w:r>
    </w:p>
    <w:p w:rsidR="0061319F" w:rsidRPr="0061319F" w:rsidRDefault="0061319F" w:rsidP="0061319F">
      <w:pPr>
        <w:tabs>
          <w:tab w:val="left" w:pos="0"/>
          <w:tab w:val="left" w:pos="993"/>
        </w:tabs>
        <w:suppressAutoHyphens/>
        <w:autoSpaceDE w:val="0"/>
        <w:autoSpaceDN w:val="0"/>
        <w:adjustRightInd w:val="0"/>
        <w:spacing w:after="0"/>
        <w:ind w:firstLine="567"/>
        <w:jc w:val="both"/>
        <w:rPr>
          <w:rFonts w:ascii="Times New Roman" w:eastAsia="Times New Roman" w:hAnsi="Times New Roman"/>
          <w:b/>
          <w:sz w:val="28"/>
          <w:szCs w:val="28"/>
          <w:lang w:val="en-US" w:eastAsia="ru-RU"/>
        </w:rPr>
      </w:pP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sz w:val="28"/>
          <w:szCs w:val="28"/>
          <w:lang w:val="en-US" w:eastAsia="ru-RU"/>
        </w:rPr>
      </w:pPr>
      <w:r w:rsidRPr="0061319F">
        <w:rPr>
          <w:rFonts w:ascii="Times New Roman" w:eastAsia="Times New Roman" w:hAnsi="Times New Roman"/>
          <w:b/>
          <w:sz w:val="28"/>
          <w:szCs w:val="28"/>
          <w:lang w:val="en-US" w:eastAsia="ru-RU"/>
        </w:rPr>
        <w:t xml:space="preserve">Specialist’s degree </w:t>
      </w:r>
      <w:r w:rsidRPr="0061319F">
        <w:rPr>
          <w:rFonts w:ascii="Times New Roman" w:eastAsia="Times New Roman" w:hAnsi="Times New Roman"/>
          <w:sz w:val="28"/>
          <w:szCs w:val="28"/>
          <w:lang w:val="en-US" w:eastAsia="ru-RU"/>
        </w:rPr>
        <w:t>in 26.05.07 «Operation of ship electric equipment and automatics».</w:t>
      </w: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b/>
          <w:sz w:val="28"/>
          <w:szCs w:val="28"/>
          <w:lang w:val="en-US" w:eastAsia="ru-RU"/>
        </w:rPr>
      </w:pPr>
      <w:r w:rsidRPr="0061319F">
        <w:rPr>
          <w:rFonts w:ascii="Times New Roman" w:eastAsia="Times New Roman" w:hAnsi="Times New Roman"/>
          <w:b/>
          <w:sz w:val="28"/>
          <w:szCs w:val="28"/>
          <w:lang w:val="en-US" w:eastAsia="ru-RU"/>
        </w:rPr>
        <w:t xml:space="preserve">Specialization </w:t>
      </w:r>
      <w:r w:rsidRPr="0061319F">
        <w:rPr>
          <w:rFonts w:ascii="Times New Roman" w:eastAsia="Times New Roman" w:hAnsi="Times New Roman"/>
          <w:sz w:val="28"/>
          <w:szCs w:val="28"/>
          <w:lang w:val="en-US" w:eastAsia="ru-RU"/>
        </w:rPr>
        <w:t>«Operation of ship electrical power systems».</w:t>
      </w: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sz w:val="28"/>
          <w:szCs w:val="28"/>
          <w:lang w:val="en-US" w:eastAsia="ru-RU"/>
        </w:rPr>
      </w:pPr>
      <w:r w:rsidRPr="0061319F">
        <w:rPr>
          <w:rFonts w:ascii="Times New Roman" w:eastAsia="Times New Roman" w:hAnsi="Times New Roman"/>
          <w:b/>
          <w:sz w:val="28"/>
          <w:szCs w:val="28"/>
          <w:lang w:val="en-US" w:eastAsia="ru-RU"/>
        </w:rPr>
        <w:t xml:space="preserve">Course title: </w:t>
      </w:r>
      <w:r w:rsidRPr="0061319F">
        <w:rPr>
          <w:rFonts w:ascii="Times New Roman" w:eastAsia="Times New Roman" w:hAnsi="Times New Roman"/>
          <w:sz w:val="28"/>
          <w:szCs w:val="28"/>
          <w:lang w:val="en-US" w:eastAsia="ru-RU"/>
        </w:rPr>
        <w:t>Ship technical systems management</w:t>
      </w: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V</w:t>
      </w:r>
      <w:r w:rsidRPr="0061319F">
        <w:rPr>
          <w:rFonts w:ascii="Times New Roman" w:eastAsia="Times New Roman" w:hAnsi="Times New Roman"/>
          <w:b/>
          <w:sz w:val="28"/>
          <w:szCs w:val="28"/>
          <w:lang w:val="en-US" w:eastAsia="ru-RU"/>
        </w:rPr>
        <w:t xml:space="preserve">ariative part of Block </w:t>
      </w:r>
      <w:r w:rsidRPr="0061319F">
        <w:rPr>
          <w:rFonts w:ascii="Times New Roman" w:eastAsia="Times New Roman" w:hAnsi="Times New Roman"/>
          <w:b/>
          <w:sz w:val="28"/>
          <w:szCs w:val="28"/>
          <w:lang w:eastAsia="ru-RU"/>
        </w:rPr>
        <w:t>С</w:t>
      </w:r>
      <w:r w:rsidRPr="0061319F">
        <w:rPr>
          <w:rFonts w:ascii="Times New Roman" w:eastAsia="Times New Roman" w:hAnsi="Times New Roman"/>
          <w:b/>
          <w:sz w:val="28"/>
          <w:szCs w:val="28"/>
          <w:lang w:val="en-US" w:eastAsia="ru-RU"/>
        </w:rPr>
        <w:t xml:space="preserve">3, </w:t>
      </w:r>
      <w:r w:rsidR="00385BCE" w:rsidRPr="00385BCE">
        <w:rPr>
          <w:rFonts w:ascii="Times New Roman" w:eastAsia="Times New Roman" w:hAnsi="Times New Roman"/>
          <w:b/>
          <w:sz w:val="28"/>
          <w:szCs w:val="28"/>
          <w:lang w:val="en-US" w:eastAsia="ru-RU"/>
        </w:rPr>
        <w:t>7</w:t>
      </w:r>
      <w:r w:rsidRPr="0061319F">
        <w:rPr>
          <w:rFonts w:ascii="Times New Roman" w:eastAsia="Times New Roman" w:hAnsi="Times New Roman"/>
          <w:b/>
          <w:sz w:val="28"/>
          <w:szCs w:val="28"/>
          <w:lang w:val="en-US" w:eastAsia="ru-RU"/>
        </w:rPr>
        <w:t xml:space="preserve"> credits </w:t>
      </w: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sz w:val="28"/>
          <w:szCs w:val="28"/>
          <w:lang w:val="en-US" w:eastAsia="ru-RU"/>
        </w:rPr>
      </w:pPr>
      <w:r w:rsidRPr="0061319F">
        <w:rPr>
          <w:rFonts w:ascii="Times New Roman" w:eastAsia="Times New Roman" w:hAnsi="Times New Roman"/>
          <w:b/>
          <w:sz w:val="28"/>
          <w:szCs w:val="28"/>
          <w:lang w:val="en-US" w:eastAsia="ru-RU"/>
        </w:rPr>
        <w:t xml:space="preserve">Instructor: </w:t>
      </w:r>
      <w:r w:rsidRPr="0061319F">
        <w:rPr>
          <w:rFonts w:ascii="Times New Roman" w:eastAsia="Times New Roman" w:hAnsi="Times New Roman"/>
          <w:sz w:val="28"/>
          <w:szCs w:val="28"/>
          <w:lang w:val="en-US" w:eastAsia="ru-RU"/>
        </w:rPr>
        <w:t xml:space="preserve">K. V. </w:t>
      </w:r>
      <w:proofErr w:type="spellStart"/>
      <w:r w:rsidRPr="0061319F">
        <w:rPr>
          <w:rFonts w:ascii="Times New Roman" w:eastAsia="Times New Roman" w:hAnsi="Times New Roman"/>
          <w:sz w:val="28"/>
          <w:szCs w:val="28"/>
          <w:lang w:val="en-US" w:eastAsia="ru-RU"/>
        </w:rPr>
        <w:t>Chupina</w:t>
      </w:r>
      <w:proofErr w:type="spellEnd"/>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sz w:val="28"/>
          <w:szCs w:val="28"/>
          <w:lang w:val="en-US" w:eastAsia="ru-RU"/>
        </w:rPr>
      </w:pPr>
      <w:r w:rsidRPr="0061319F">
        <w:rPr>
          <w:rFonts w:ascii="Times New Roman" w:eastAsia="Times New Roman" w:hAnsi="Times New Roman"/>
          <w:b/>
          <w:sz w:val="28"/>
          <w:szCs w:val="28"/>
          <w:lang w:val="en-US" w:eastAsia="ru-RU"/>
        </w:rPr>
        <w:t xml:space="preserve">At the beginning of the course a student should be able to: </w:t>
      </w: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sz w:val="28"/>
          <w:szCs w:val="28"/>
          <w:lang w:val="en-US" w:eastAsia="ru-RU"/>
        </w:rPr>
      </w:pPr>
      <w:r w:rsidRPr="0061319F">
        <w:rPr>
          <w:rFonts w:ascii="Times New Roman" w:eastAsia="Times New Roman" w:hAnsi="Times New Roman"/>
          <w:sz w:val="28"/>
          <w:szCs w:val="28"/>
          <w:lang w:val="en-US" w:eastAsia="ru-RU"/>
        </w:rPr>
        <w:t>possession of mathematical and natural science culture as part of professional and universal culture;</w:t>
      </w: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sz w:val="28"/>
          <w:szCs w:val="28"/>
          <w:lang w:val="en-US" w:eastAsia="ru-RU"/>
        </w:rPr>
      </w:pPr>
      <w:r w:rsidRPr="0061319F">
        <w:rPr>
          <w:rFonts w:ascii="Times New Roman" w:eastAsia="Times New Roman" w:hAnsi="Times New Roman"/>
          <w:sz w:val="28"/>
          <w:szCs w:val="28"/>
          <w:lang w:val="en-US" w:eastAsia="ru-RU"/>
        </w:rPr>
        <w:t>ability to work with information from different sources;</w:t>
      </w:r>
    </w:p>
    <w:p w:rsid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sz w:val="28"/>
          <w:szCs w:val="28"/>
          <w:lang w:val="en-US" w:eastAsia="ru-RU"/>
        </w:rPr>
      </w:pPr>
      <w:r w:rsidRPr="0061319F">
        <w:rPr>
          <w:rFonts w:ascii="Times New Roman" w:eastAsia="Times New Roman" w:hAnsi="Times New Roman"/>
          <w:sz w:val="28"/>
          <w:szCs w:val="28"/>
          <w:lang w:val="en-US" w:eastAsia="ru-RU"/>
        </w:rPr>
        <w:t xml:space="preserve">ability and readiness to develop projects of objects of professional activity </w:t>
      </w:r>
      <w:proofErr w:type="gramStart"/>
      <w:r w:rsidRPr="0061319F">
        <w:rPr>
          <w:rFonts w:ascii="Times New Roman" w:eastAsia="Times New Roman" w:hAnsi="Times New Roman"/>
          <w:sz w:val="28"/>
          <w:szCs w:val="28"/>
          <w:lang w:val="en-US" w:eastAsia="ru-RU"/>
        </w:rPr>
        <w:t>taking into account</w:t>
      </w:r>
      <w:proofErr w:type="gramEnd"/>
      <w:r w:rsidRPr="0061319F">
        <w:rPr>
          <w:rFonts w:ascii="Times New Roman" w:eastAsia="Times New Roman" w:hAnsi="Times New Roman"/>
          <w:sz w:val="28"/>
          <w:szCs w:val="28"/>
          <w:lang w:val="en-US" w:eastAsia="ru-RU"/>
        </w:rPr>
        <w:t xml:space="preserve"> physical and technical, mechanical and technological, aesthetic, ergonomic, environmental and economic requirements.</w:t>
      </w: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sz w:val="28"/>
          <w:szCs w:val="28"/>
          <w:lang w:val="en-US" w:eastAsia="ru-RU"/>
        </w:rPr>
      </w:pPr>
      <w:r w:rsidRPr="0061319F">
        <w:rPr>
          <w:rFonts w:ascii="Times New Roman" w:eastAsia="Times New Roman" w:hAnsi="Times New Roman"/>
          <w:b/>
          <w:sz w:val="28"/>
          <w:szCs w:val="28"/>
          <w:lang w:val="en-US" w:eastAsia="ru-RU"/>
        </w:rPr>
        <w:t>Learning outcomes:</w:t>
      </w: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sz w:val="28"/>
          <w:szCs w:val="28"/>
          <w:lang w:val="en-US" w:eastAsia="ru-RU"/>
        </w:rPr>
      </w:pPr>
      <w:r w:rsidRPr="0061319F">
        <w:rPr>
          <w:rFonts w:ascii="Times New Roman" w:eastAsia="Times New Roman" w:hAnsi="Times New Roman"/>
          <w:sz w:val="28"/>
          <w:szCs w:val="28"/>
          <w:lang w:val="en-US" w:eastAsia="ru-RU"/>
        </w:rPr>
        <w:t>PC-22 ability and willingness to form project goals</w:t>
      </w: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sz w:val="28"/>
          <w:szCs w:val="28"/>
          <w:lang w:val="en-US" w:eastAsia="ru-RU"/>
        </w:rPr>
      </w:pPr>
      <w:r w:rsidRPr="0061319F">
        <w:rPr>
          <w:rFonts w:ascii="Times New Roman" w:eastAsia="Times New Roman" w:hAnsi="Times New Roman"/>
          <w:sz w:val="28"/>
          <w:szCs w:val="28"/>
          <w:lang w:val="en-US" w:eastAsia="ru-RU"/>
        </w:rPr>
        <w:t>PC-26 ability and willingness to effectively use materials, electrical equipment, appropriate algorithms and programs for the calculation of process parameters</w:t>
      </w: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sz w:val="28"/>
          <w:szCs w:val="28"/>
          <w:lang w:val="en-US" w:eastAsia="ru-RU"/>
        </w:rPr>
      </w:pPr>
      <w:r w:rsidRPr="0061319F">
        <w:rPr>
          <w:rFonts w:ascii="Times New Roman" w:eastAsia="Times New Roman" w:hAnsi="Times New Roman"/>
          <w:b/>
          <w:sz w:val="28"/>
          <w:szCs w:val="28"/>
          <w:lang w:val="en-US" w:eastAsia="ru-RU"/>
        </w:rPr>
        <w:t xml:space="preserve">Course description: </w:t>
      </w: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bCs/>
          <w:sz w:val="28"/>
          <w:szCs w:val="28"/>
          <w:lang w:val="en-US" w:eastAsia="ru-RU"/>
        </w:rPr>
      </w:pPr>
      <w:r w:rsidRPr="0061319F">
        <w:rPr>
          <w:rFonts w:ascii="Times New Roman" w:eastAsia="Times New Roman" w:hAnsi="Times New Roman"/>
          <w:bCs/>
          <w:sz w:val="28"/>
          <w:szCs w:val="28"/>
          <w:lang w:val="en-US" w:eastAsia="ru-RU"/>
        </w:rPr>
        <w:t>The purpose of the discipline is to study the management of ship technical systems, General principles of construction of mathematical models of elements, methods of analysis and synthesis of control systems.</w:t>
      </w: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bCs/>
          <w:sz w:val="28"/>
          <w:szCs w:val="28"/>
          <w:lang w:val="en-US" w:eastAsia="ru-RU"/>
        </w:rPr>
      </w:pPr>
      <w:r w:rsidRPr="0061319F">
        <w:rPr>
          <w:rFonts w:ascii="Times New Roman" w:eastAsia="Times New Roman" w:hAnsi="Times New Roman"/>
          <w:bCs/>
          <w:sz w:val="28"/>
          <w:szCs w:val="28"/>
          <w:lang w:val="en-US" w:eastAsia="ru-RU"/>
        </w:rPr>
        <w:t>The objectives of the discipline are:</w:t>
      </w: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bCs/>
          <w:sz w:val="28"/>
          <w:szCs w:val="28"/>
          <w:lang w:val="en-US" w:eastAsia="ru-RU"/>
        </w:rPr>
      </w:pPr>
      <w:r w:rsidRPr="0061319F">
        <w:rPr>
          <w:rFonts w:ascii="Times New Roman" w:eastAsia="Times New Roman" w:hAnsi="Times New Roman"/>
          <w:bCs/>
          <w:sz w:val="28"/>
          <w:szCs w:val="28"/>
          <w:lang w:val="en-US" w:eastAsia="ru-RU"/>
        </w:rPr>
        <w:t>* familiarity with the technical means of control and measuring systems;</w:t>
      </w: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bCs/>
          <w:sz w:val="28"/>
          <w:szCs w:val="28"/>
          <w:lang w:val="en-US" w:eastAsia="ru-RU"/>
        </w:rPr>
      </w:pPr>
      <w:r w:rsidRPr="0061319F">
        <w:rPr>
          <w:rFonts w:ascii="Times New Roman" w:eastAsia="Times New Roman" w:hAnsi="Times New Roman"/>
          <w:bCs/>
          <w:sz w:val="28"/>
          <w:szCs w:val="28"/>
          <w:lang w:val="en-US" w:eastAsia="ru-RU"/>
        </w:rPr>
        <w:t>* mastering the classical methods of analysis of automatic control systems in the time and frequency domains;</w:t>
      </w: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bCs/>
          <w:sz w:val="28"/>
          <w:szCs w:val="28"/>
          <w:lang w:val="en-US" w:eastAsia="ru-RU"/>
        </w:rPr>
      </w:pPr>
      <w:r w:rsidRPr="0061319F">
        <w:rPr>
          <w:rFonts w:ascii="Times New Roman" w:eastAsia="Times New Roman" w:hAnsi="Times New Roman"/>
          <w:bCs/>
          <w:sz w:val="28"/>
          <w:szCs w:val="28"/>
          <w:lang w:val="en-US" w:eastAsia="ru-RU"/>
        </w:rPr>
        <w:t>* development of methods of synthesis of automatic control systems.</w:t>
      </w: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b/>
          <w:sz w:val="28"/>
          <w:szCs w:val="28"/>
          <w:lang w:val="en-US" w:eastAsia="ru-RU"/>
        </w:rPr>
      </w:pPr>
      <w:r w:rsidRPr="0061319F">
        <w:rPr>
          <w:rFonts w:ascii="Times New Roman" w:eastAsia="Times New Roman" w:hAnsi="Times New Roman"/>
          <w:b/>
          <w:sz w:val="28"/>
          <w:szCs w:val="28"/>
          <w:lang w:val="en-US" w:eastAsia="ru-RU"/>
        </w:rPr>
        <w:t xml:space="preserve">Main course literature: </w:t>
      </w:r>
    </w:p>
    <w:p w:rsidR="002D0FC9" w:rsidRPr="002D0FC9" w:rsidRDefault="002D0FC9" w:rsidP="002D0FC9">
      <w:pPr>
        <w:suppressAutoHyphens/>
        <w:spacing w:after="0" w:line="240" w:lineRule="auto"/>
        <w:ind w:firstLine="709"/>
        <w:jc w:val="both"/>
        <w:rPr>
          <w:rFonts w:ascii="Times New Roman" w:eastAsia="Times New Roman" w:hAnsi="Times New Roman"/>
          <w:sz w:val="28"/>
          <w:szCs w:val="28"/>
          <w:lang w:val="x-none" w:eastAsia="ru-RU"/>
        </w:rPr>
      </w:pPr>
      <w:r w:rsidRPr="002D0FC9">
        <w:rPr>
          <w:rFonts w:ascii="Times New Roman" w:eastAsia="Times New Roman" w:hAnsi="Times New Roman"/>
          <w:sz w:val="28"/>
          <w:szCs w:val="28"/>
          <w:lang w:val="x-none" w:eastAsia="ru-RU"/>
        </w:rPr>
        <w:t>1.</w:t>
      </w:r>
      <w:r w:rsidRPr="002D0FC9">
        <w:rPr>
          <w:rFonts w:ascii="Times New Roman" w:eastAsia="Times New Roman" w:hAnsi="Times New Roman"/>
          <w:sz w:val="28"/>
          <w:szCs w:val="28"/>
          <w:lang w:val="x-none" w:eastAsia="ru-RU"/>
        </w:rPr>
        <w:tab/>
      </w:r>
      <w:proofErr w:type="spellStart"/>
      <w:r w:rsidRPr="002D0FC9">
        <w:rPr>
          <w:rFonts w:ascii="Times New Roman" w:eastAsia="Times New Roman" w:hAnsi="Times New Roman"/>
          <w:sz w:val="28"/>
          <w:szCs w:val="28"/>
          <w:lang w:val="x-none" w:eastAsia="ru-RU"/>
        </w:rPr>
        <w:t>Fedotov</w:t>
      </w:r>
      <w:proofErr w:type="spellEnd"/>
      <w:r w:rsidRPr="002D0FC9">
        <w:rPr>
          <w:rFonts w:ascii="Times New Roman" w:eastAsia="Times New Roman" w:hAnsi="Times New Roman"/>
          <w:sz w:val="28"/>
          <w:szCs w:val="28"/>
          <w:lang w:val="x-none" w:eastAsia="ru-RU"/>
        </w:rPr>
        <w:t xml:space="preserve">, A.V. </w:t>
      </w:r>
      <w:proofErr w:type="spellStart"/>
      <w:r w:rsidRPr="002D0FC9">
        <w:rPr>
          <w:rFonts w:ascii="Times New Roman" w:eastAsia="Times New Roman" w:hAnsi="Times New Roman"/>
          <w:sz w:val="28"/>
          <w:szCs w:val="28"/>
          <w:lang w:val="x-none" w:eastAsia="ru-RU"/>
        </w:rPr>
        <w:t>the</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basics</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of</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the</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theory</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of</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automatic</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control</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Electronic</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resource</w:t>
      </w:r>
      <w:proofErr w:type="spellEnd"/>
      <w:r w:rsidRPr="002D0FC9">
        <w:rPr>
          <w:rFonts w:ascii="Times New Roman" w:eastAsia="Times New Roman" w:hAnsi="Times New Roman"/>
          <w:sz w:val="28"/>
          <w:szCs w:val="28"/>
          <w:lang w:val="x-none" w:eastAsia="ru-RU"/>
        </w:rPr>
        <w:t xml:space="preserve">] : </w:t>
      </w:r>
      <w:proofErr w:type="spellStart"/>
      <w:r w:rsidRPr="002D0FC9">
        <w:rPr>
          <w:rFonts w:ascii="Times New Roman" w:eastAsia="Times New Roman" w:hAnsi="Times New Roman"/>
          <w:sz w:val="28"/>
          <w:szCs w:val="28"/>
          <w:lang w:val="x-none" w:eastAsia="ru-RU"/>
        </w:rPr>
        <w:t>textbook</w:t>
      </w:r>
      <w:proofErr w:type="spellEnd"/>
      <w:r w:rsidRPr="002D0FC9">
        <w:rPr>
          <w:rFonts w:ascii="Times New Roman" w:eastAsia="Times New Roman" w:hAnsi="Times New Roman"/>
          <w:sz w:val="28"/>
          <w:szCs w:val="28"/>
          <w:lang w:val="x-none" w:eastAsia="ru-RU"/>
        </w:rPr>
        <w:t xml:space="preserve"> / A.V. </w:t>
      </w:r>
      <w:proofErr w:type="spellStart"/>
      <w:r w:rsidRPr="002D0FC9">
        <w:rPr>
          <w:rFonts w:ascii="Times New Roman" w:eastAsia="Times New Roman" w:hAnsi="Times New Roman"/>
          <w:sz w:val="28"/>
          <w:szCs w:val="28"/>
          <w:lang w:val="x-none" w:eastAsia="ru-RU"/>
        </w:rPr>
        <w:t>Fedotov</w:t>
      </w:r>
      <w:proofErr w:type="spellEnd"/>
      <w:r w:rsidRPr="002D0FC9">
        <w:rPr>
          <w:rFonts w:ascii="Times New Roman" w:eastAsia="Times New Roman" w:hAnsi="Times New Roman"/>
          <w:sz w:val="28"/>
          <w:szCs w:val="28"/>
          <w:lang w:val="x-none" w:eastAsia="ru-RU"/>
        </w:rPr>
        <w:t xml:space="preserve">. — </w:t>
      </w:r>
      <w:proofErr w:type="spellStart"/>
      <w:r w:rsidRPr="002D0FC9">
        <w:rPr>
          <w:rFonts w:ascii="Times New Roman" w:eastAsia="Times New Roman" w:hAnsi="Times New Roman"/>
          <w:sz w:val="28"/>
          <w:szCs w:val="28"/>
          <w:lang w:val="x-none" w:eastAsia="ru-RU"/>
        </w:rPr>
        <w:t>Electron</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text</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data</w:t>
      </w:r>
      <w:proofErr w:type="spellEnd"/>
      <w:r w:rsidRPr="002D0FC9">
        <w:rPr>
          <w:rFonts w:ascii="Times New Roman" w:eastAsia="Times New Roman" w:hAnsi="Times New Roman"/>
          <w:sz w:val="28"/>
          <w:szCs w:val="28"/>
          <w:lang w:val="x-none" w:eastAsia="ru-RU"/>
        </w:rPr>
        <w:t xml:space="preserve">. - </w:t>
      </w:r>
      <w:proofErr w:type="spellStart"/>
      <w:r w:rsidRPr="002D0FC9">
        <w:rPr>
          <w:rFonts w:ascii="Times New Roman" w:eastAsia="Times New Roman" w:hAnsi="Times New Roman"/>
          <w:sz w:val="28"/>
          <w:szCs w:val="28"/>
          <w:lang w:val="x-none" w:eastAsia="ru-RU"/>
        </w:rPr>
        <w:t>Omsk</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Omsk</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state</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technical</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University</w:t>
      </w:r>
      <w:proofErr w:type="spellEnd"/>
      <w:r w:rsidRPr="002D0FC9">
        <w:rPr>
          <w:rFonts w:ascii="Times New Roman" w:eastAsia="Times New Roman" w:hAnsi="Times New Roman"/>
          <w:sz w:val="28"/>
          <w:szCs w:val="28"/>
          <w:lang w:val="x-none" w:eastAsia="ru-RU"/>
        </w:rPr>
        <w:t xml:space="preserve">, 2012. - 279 c. - 978-5-8149-1144-5. — </w:t>
      </w:r>
      <w:proofErr w:type="spellStart"/>
      <w:r w:rsidRPr="002D0FC9">
        <w:rPr>
          <w:rFonts w:ascii="Times New Roman" w:eastAsia="Times New Roman" w:hAnsi="Times New Roman"/>
          <w:sz w:val="28"/>
          <w:szCs w:val="28"/>
          <w:lang w:val="x-none" w:eastAsia="ru-RU"/>
        </w:rPr>
        <w:t>Mode</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of</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access</w:t>
      </w:r>
      <w:proofErr w:type="spellEnd"/>
      <w:r w:rsidRPr="002D0FC9">
        <w:rPr>
          <w:rFonts w:ascii="Times New Roman" w:eastAsia="Times New Roman" w:hAnsi="Times New Roman"/>
          <w:sz w:val="28"/>
          <w:szCs w:val="28"/>
          <w:lang w:val="x-none" w:eastAsia="ru-RU"/>
        </w:rPr>
        <w:t xml:space="preserve">: http://www.iprbookshop.ru/37832.html </w:t>
      </w:r>
    </w:p>
    <w:p w:rsidR="002D0FC9" w:rsidRPr="002D0FC9" w:rsidRDefault="002D0FC9" w:rsidP="002D0FC9">
      <w:pPr>
        <w:suppressAutoHyphens/>
        <w:spacing w:after="0" w:line="240" w:lineRule="auto"/>
        <w:ind w:firstLine="709"/>
        <w:jc w:val="both"/>
        <w:rPr>
          <w:rFonts w:ascii="Times New Roman" w:eastAsia="Times New Roman" w:hAnsi="Times New Roman"/>
          <w:sz w:val="28"/>
          <w:szCs w:val="28"/>
          <w:lang w:val="x-none" w:eastAsia="ru-RU"/>
        </w:rPr>
      </w:pPr>
      <w:r w:rsidRPr="002D0FC9">
        <w:rPr>
          <w:rFonts w:ascii="Times New Roman" w:eastAsia="Times New Roman" w:hAnsi="Times New Roman"/>
          <w:sz w:val="28"/>
          <w:szCs w:val="28"/>
          <w:lang w:val="x-none" w:eastAsia="ru-RU"/>
        </w:rPr>
        <w:t>2.</w:t>
      </w:r>
      <w:r w:rsidRPr="002D0FC9">
        <w:rPr>
          <w:rFonts w:ascii="Times New Roman" w:eastAsia="Times New Roman" w:hAnsi="Times New Roman"/>
          <w:sz w:val="28"/>
          <w:szCs w:val="28"/>
          <w:lang w:val="x-none" w:eastAsia="ru-RU"/>
        </w:rPr>
        <w:tab/>
      </w:r>
      <w:proofErr w:type="spellStart"/>
      <w:r w:rsidRPr="002D0FC9">
        <w:rPr>
          <w:rFonts w:ascii="Times New Roman" w:eastAsia="Times New Roman" w:hAnsi="Times New Roman"/>
          <w:sz w:val="28"/>
          <w:szCs w:val="28"/>
          <w:lang w:val="x-none" w:eastAsia="ru-RU"/>
        </w:rPr>
        <w:t>Rodin</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theory</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of</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linear</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processes</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In</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linear</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systems</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Electronic</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resource</w:t>
      </w:r>
      <w:proofErr w:type="spellEnd"/>
      <w:r w:rsidRPr="002D0FC9">
        <w:rPr>
          <w:rFonts w:ascii="Times New Roman" w:eastAsia="Times New Roman" w:hAnsi="Times New Roman"/>
          <w:sz w:val="28"/>
          <w:szCs w:val="28"/>
          <w:lang w:val="x-none" w:eastAsia="ru-RU"/>
        </w:rPr>
        <w:t xml:space="preserve">] : a </w:t>
      </w:r>
      <w:proofErr w:type="spellStart"/>
      <w:r w:rsidRPr="002D0FC9">
        <w:rPr>
          <w:rFonts w:ascii="Times New Roman" w:eastAsia="Times New Roman" w:hAnsi="Times New Roman"/>
          <w:sz w:val="28"/>
          <w:szCs w:val="28"/>
          <w:lang w:val="x-none" w:eastAsia="ru-RU"/>
        </w:rPr>
        <w:t>manual</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for</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the</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automatic</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control</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of</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the</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course</w:t>
      </w:r>
      <w:proofErr w:type="spellEnd"/>
      <w:r w:rsidRPr="002D0FC9">
        <w:rPr>
          <w:rFonts w:ascii="Times New Roman" w:eastAsia="Times New Roman" w:hAnsi="Times New Roman"/>
          <w:sz w:val="28"/>
          <w:szCs w:val="28"/>
          <w:lang w:val="x-none" w:eastAsia="ru-RU"/>
        </w:rPr>
        <w:t xml:space="preserve">. — </w:t>
      </w:r>
      <w:proofErr w:type="spellStart"/>
      <w:r w:rsidRPr="002D0FC9">
        <w:rPr>
          <w:rFonts w:ascii="Times New Roman" w:eastAsia="Times New Roman" w:hAnsi="Times New Roman"/>
          <w:sz w:val="28"/>
          <w:szCs w:val="28"/>
          <w:lang w:val="x-none" w:eastAsia="ru-RU"/>
        </w:rPr>
        <w:t>Electron</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text</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data</w:t>
      </w:r>
      <w:proofErr w:type="spellEnd"/>
      <w:r w:rsidRPr="002D0FC9">
        <w:rPr>
          <w:rFonts w:ascii="Times New Roman" w:eastAsia="Times New Roman" w:hAnsi="Times New Roman"/>
          <w:sz w:val="28"/>
          <w:szCs w:val="28"/>
          <w:lang w:val="x-none" w:eastAsia="ru-RU"/>
        </w:rPr>
        <w:t xml:space="preserve">. - </w:t>
      </w:r>
      <w:proofErr w:type="spellStart"/>
      <w:r w:rsidRPr="002D0FC9">
        <w:rPr>
          <w:rFonts w:ascii="Times New Roman" w:eastAsia="Times New Roman" w:hAnsi="Times New Roman"/>
          <w:sz w:val="28"/>
          <w:szCs w:val="28"/>
          <w:lang w:val="x-none" w:eastAsia="ru-RU"/>
        </w:rPr>
        <w:t>Saratov</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University</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education</w:t>
      </w:r>
      <w:proofErr w:type="spellEnd"/>
      <w:r w:rsidRPr="002D0FC9">
        <w:rPr>
          <w:rFonts w:ascii="Times New Roman" w:eastAsia="Times New Roman" w:hAnsi="Times New Roman"/>
          <w:sz w:val="28"/>
          <w:szCs w:val="28"/>
          <w:lang w:val="x-none" w:eastAsia="ru-RU"/>
        </w:rPr>
        <w:t xml:space="preserve">, 2013. - 19 c. - 2227-8397. — </w:t>
      </w:r>
      <w:proofErr w:type="spellStart"/>
      <w:r w:rsidRPr="002D0FC9">
        <w:rPr>
          <w:rFonts w:ascii="Times New Roman" w:eastAsia="Times New Roman" w:hAnsi="Times New Roman"/>
          <w:sz w:val="28"/>
          <w:szCs w:val="28"/>
          <w:lang w:val="x-none" w:eastAsia="ru-RU"/>
        </w:rPr>
        <w:t>Mode</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of</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access</w:t>
      </w:r>
      <w:proofErr w:type="spellEnd"/>
      <w:r w:rsidRPr="002D0FC9">
        <w:rPr>
          <w:rFonts w:ascii="Times New Roman" w:eastAsia="Times New Roman" w:hAnsi="Times New Roman"/>
          <w:sz w:val="28"/>
          <w:szCs w:val="28"/>
          <w:lang w:val="x-none" w:eastAsia="ru-RU"/>
        </w:rPr>
        <w:t xml:space="preserve">: http://www.iprbookshop.ru/18388.html </w:t>
      </w:r>
    </w:p>
    <w:p w:rsidR="0061319F" w:rsidRPr="0061319F" w:rsidRDefault="002D0FC9" w:rsidP="002D0FC9">
      <w:pPr>
        <w:suppressAutoHyphens/>
        <w:spacing w:after="0" w:line="240" w:lineRule="auto"/>
        <w:ind w:firstLine="709"/>
        <w:jc w:val="both"/>
        <w:rPr>
          <w:rFonts w:ascii="Times New Roman" w:eastAsia="Times New Roman" w:hAnsi="Times New Roman"/>
          <w:sz w:val="28"/>
          <w:szCs w:val="28"/>
          <w:lang w:val="en-US" w:eastAsia="ru-RU"/>
        </w:rPr>
      </w:pPr>
      <w:r w:rsidRPr="002D0FC9">
        <w:rPr>
          <w:rFonts w:ascii="Times New Roman" w:eastAsia="Times New Roman" w:hAnsi="Times New Roman"/>
          <w:sz w:val="28"/>
          <w:szCs w:val="28"/>
          <w:lang w:val="x-none" w:eastAsia="ru-RU"/>
        </w:rPr>
        <w:t>3.</w:t>
      </w:r>
      <w:r w:rsidRPr="002D0FC9">
        <w:rPr>
          <w:rFonts w:ascii="Times New Roman" w:eastAsia="Times New Roman" w:hAnsi="Times New Roman"/>
          <w:sz w:val="28"/>
          <w:szCs w:val="28"/>
          <w:lang w:val="x-none" w:eastAsia="ru-RU"/>
        </w:rPr>
        <w:tab/>
      </w:r>
      <w:proofErr w:type="spellStart"/>
      <w:r w:rsidRPr="002D0FC9">
        <w:rPr>
          <w:rFonts w:ascii="Times New Roman" w:eastAsia="Times New Roman" w:hAnsi="Times New Roman"/>
          <w:sz w:val="28"/>
          <w:szCs w:val="28"/>
          <w:lang w:val="x-none" w:eastAsia="ru-RU"/>
        </w:rPr>
        <w:t>Fedotenkov</w:t>
      </w:r>
      <w:proofErr w:type="spellEnd"/>
      <w:r w:rsidRPr="002D0FC9">
        <w:rPr>
          <w:rFonts w:ascii="Times New Roman" w:eastAsia="Times New Roman" w:hAnsi="Times New Roman"/>
          <w:sz w:val="28"/>
          <w:szCs w:val="28"/>
          <w:lang w:val="x-none" w:eastAsia="ru-RU"/>
        </w:rPr>
        <w:t xml:space="preserve">, B. A. </w:t>
      </w:r>
      <w:proofErr w:type="spellStart"/>
      <w:r w:rsidRPr="002D0FC9">
        <w:rPr>
          <w:rFonts w:ascii="Times New Roman" w:eastAsia="Times New Roman" w:hAnsi="Times New Roman"/>
          <w:sz w:val="28"/>
          <w:szCs w:val="28"/>
          <w:lang w:val="x-none" w:eastAsia="ru-RU"/>
        </w:rPr>
        <w:t>Theory</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of</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automatic</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control</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Electronic</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resource</w:t>
      </w:r>
      <w:proofErr w:type="spellEnd"/>
      <w:r w:rsidRPr="002D0FC9">
        <w:rPr>
          <w:rFonts w:ascii="Times New Roman" w:eastAsia="Times New Roman" w:hAnsi="Times New Roman"/>
          <w:sz w:val="28"/>
          <w:szCs w:val="28"/>
          <w:lang w:val="x-none" w:eastAsia="ru-RU"/>
        </w:rPr>
        <w:t xml:space="preserve">] : </w:t>
      </w:r>
      <w:proofErr w:type="spellStart"/>
      <w:r w:rsidRPr="002D0FC9">
        <w:rPr>
          <w:rFonts w:ascii="Times New Roman" w:eastAsia="Times New Roman" w:hAnsi="Times New Roman"/>
          <w:sz w:val="28"/>
          <w:szCs w:val="28"/>
          <w:lang w:val="x-none" w:eastAsia="ru-RU"/>
        </w:rPr>
        <w:t>modern</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chapters</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of</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control</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theory</w:t>
      </w:r>
      <w:proofErr w:type="spellEnd"/>
      <w:r w:rsidRPr="002D0FC9">
        <w:rPr>
          <w:rFonts w:ascii="Times New Roman" w:eastAsia="Times New Roman" w:hAnsi="Times New Roman"/>
          <w:sz w:val="28"/>
          <w:szCs w:val="28"/>
          <w:lang w:val="x-none" w:eastAsia="ru-RU"/>
        </w:rPr>
        <w:t xml:space="preserve">. A </w:t>
      </w:r>
      <w:proofErr w:type="spellStart"/>
      <w:r w:rsidRPr="002D0FC9">
        <w:rPr>
          <w:rFonts w:ascii="Times New Roman" w:eastAsia="Times New Roman" w:hAnsi="Times New Roman"/>
          <w:sz w:val="28"/>
          <w:szCs w:val="28"/>
          <w:lang w:val="x-none" w:eastAsia="ru-RU"/>
        </w:rPr>
        <w:t>training</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manual</w:t>
      </w:r>
      <w:proofErr w:type="spellEnd"/>
      <w:r w:rsidRPr="002D0FC9">
        <w:rPr>
          <w:rFonts w:ascii="Times New Roman" w:eastAsia="Times New Roman" w:hAnsi="Times New Roman"/>
          <w:sz w:val="28"/>
          <w:szCs w:val="28"/>
          <w:lang w:val="x-none" w:eastAsia="ru-RU"/>
        </w:rPr>
        <w:t xml:space="preserve"> / B. A. </w:t>
      </w:r>
      <w:proofErr w:type="spellStart"/>
      <w:r w:rsidRPr="002D0FC9">
        <w:rPr>
          <w:rFonts w:ascii="Times New Roman" w:eastAsia="Times New Roman" w:hAnsi="Times New Roman"/>
          <w:sz w:val="28"/>
          <w:szCs w:val="28"/>
          <w:lang w:val="x-none" w:eastAsia="ru-RU"/>
        </w:rPr>
        <w:t>Fedosenko</w:t>
      </w:r>
      <w:proofErr w:type="spellEnd"/>
      <w:r w:rsidRPr="002D0FC9">
        <w:rPr>
          <w:rFonts w:ascii="Times New Roman" w:eastAsia="Times New Roman" w:hAnsi="Times New Roman"/>
          <w:sz w:val="28"/>
          <w:szCs w:val="28"/>
          <w:lang w:val="x-none" w:eastAsia="ru-RU"/>
        </w:rPr>
        <w:t xml:space="preserve">. — </w:t>
      </w:r>
      <w:proofErr w:type="spellStart"/>
      <w:r w:rsidRPr="002D0FC9">
        <w:rPr>
          <w:rFonts w:ascii="Times New Roman" w:eastAsia="Times New Roman" w:hAnsi="Times New Roman"/>
          <w:sz w:val="28"/>
          <w:szCs w:val="28"/>
          <w:lang w:val="x-none" w:eastAsia="ru-RU"/>
        </w:rPr>
        <w:lastRenderedPageBreak/>
        <w:t>Electron</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text</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data</w:t>
      </w:r>
      <w:proofErr w:type="spellEnd"/>
      <w:r w:rsidRPr="002D0FC9">
        <w:rPr>
          <w:rFonts w:ascii="Times New Roman" w:eastAsia="Times New Roman" w:hAnsi="Times New Roman"/>
          <w:sz w:val="28"/>
          <w:szCs w:val="28"/>
          <w:lang w:val="x-none" w:eastAsia="ru-RU"/>
        </w:rPr>
        <w:t xml:space="preserve">. - </w:t>
      </w:r>
      <w:proofErr w:type="spellStart"/>
      <w:r w:rsidRPr="002D0FC9">
        <w:rPr>
          <w:rFonts w:ascii="Times New Roman" w:eastAsia="Times New Roman" w:hAnsi="Times New Roman"/>
          <w:sz w:val="28"/>
          <w:szCs w:val="28"/>
          <w:lang w:val="x-none" w:eastAsia="ru-RU"/>
        </w:rPr>
        <w:t>Kemerovo</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Kemerovo</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Institute</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of</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food</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technology</w:t>
      </w:r>
      <w:proofErr w:type="spellEnd"/>
      <w:r w:rsidRPr="002D0FC9">
        <w:rPr>
          <w:rFonts w:ascii="Times New Roman" w:eastAsia="Times New Roman" w:hAnsi="Times New Roman"/>
          <w:sz w:val="28"/>
          <w:szCs w:val="28"/>
          <w:lang w:val="x-none" w:eastAsia="ru-RU"/>
        </w:rPr>
        <w:t xml:space="preserve">, 2014. - 153 c. - 978-5-89289-863-8. — </w:t>
      </w:r>
      <w:proofErr w:type="spellStart"/>
      <w:r w:rsidRPr="002D0FC9">
        <w:rPr>
          <w:rFonts w:ascii="Times New Roman" w:eastAsia="Times New Roman" w:hAnsi="Times New Roman"/>
          <w:sz w:val="28"/>
          <w:szCs w:val="28"/>
          <w:lang w:val="x-none" w:eastAsia="ru-RU"/>
        </w:rPr>
        <w:t>Mode</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of</w:t>
      </w:r>
      <w:proofErr w:type="spellEnd"/>
      <w:r w:rsidRPr="002D0FC9">
        <w:rPr>
          <w:rFonts w:ascii="Times New Roman" w:eastAsia="Times New Roman" w:hAnsi="Times New Roman"/>
          <w:sz w:val="28"/>
          <w:szCs w:val="28"/>
          <w:lang w:val="x-none" w:eastAsia="ru-RU"/>
        </w:rPr>
        <w:t xml:space="preserve"> </w:t>
      </w:r>
      <w:proofErr w:type="spellStart"/>
      <w:r w:rsidRPr="002D0FC9">
        <w:rPr>
          <w:rFonts w:ascii="Times New Roman" w:eastAsia="Times New Roman" w:hAnsi="Times New Roman"/>
          <w:sz w:val="28"/>
          <w:szCs w:val="28"/>
          <w:lang w:val="x-none" w:eastAsia="ru-RU"/>
        </w:rPr>
        <w:t>access</w:t>
      </w:r>
      <w:proofErr w:type="spellEnd"/>
      <w:r w:rsidRPr="002D0FC9">
        <w:rPr>
          <w:rFonts w:ascii="Times New Roman" w:eastAsia="Times New Roman" w:hAnsi="Times New Roman"/>
          <w:sz w:val="28"/>
          <w:szCs w:val="28"/>
          <w:lang w:val="x-none" w:eastAsia="ru-RU"/>
        </w:rPr>
        <w:t>: http://www.iprbookshop.ru/61292.html</w:t>
      </w:r>
    </w:p>
    <w:p w:rsidR="0061319F" w:rsidRPr="0061319F" w:rsidRDefault="0061319F" w:rsidP="0061319F">
      <w:pPr>
        <w:tabs>
          <w:tab w:val="left" w:pos="0"/>
          <w:tab w:val="left" w:pos="142"/>
          <w:tab w:val="left" w:pos="993"/>
        </w:tabs>
        <w:suppressAutoHyphens/>
        <w:autoSpaceDE w:val="0"/>
        <w:autoSpaceDN w:val="0"/>
        <w:adjustRightInd w:val="0"/>
        <w:spacing w:after="0"/>
        <w:ind w:firstLine="567"/>
        <w:jc w:val="both"/>
        <w:rPr>
          <w:rFonts w:ascii="Times New Roman" w:eastAsia="Times New Roman" w:hAnsi="Times New Roman"/>
          <w:sz w:val="28"/>
          <w:szCs w:val="28"/>
          <w:lang w:val="en-US" w:eastAsia="ru-RU"/>
        </w:rPr>
      </w:pPr>
      <w:r w:rsidRPr="0061319F">
        <w:rPr>
          <w:rFonts w:ascii="Times New Roman" w:eastAsia="Times New Roman" w:hAnsi="Times New Roman"/>
          <w:b/>
          <w:sz w:val="28"/>
          <w:szCs w:val="28"/>
          <w:lang w:val="en-US" w:eastAsia="ru-RU"/>
        </w:rPr>
        <w:t>Form of final knowledge control:</w:t>
      </w:r>
      <w:r w:rsidRPr="0061319F">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exam</w:t>
      </w:r>
      <w:r w:rsidR="000146A2" w:rsidRPr="000146A2">
        <w:rPr>
          <w:rFonts w:ascii="Times New Roman" w:eastAsia="Times New Roman" w:hAnsi="Times New Roman"/>
          <w:sz w:val="28"/>
          <w:szCs w:val="28"/>
          <w:lang w:val="en-US" w:eastAsia="ru-RU"/>
        </w:rPr>
        <w:t xml:space="preserve">, </w:t>
      </w:r>
      <w:bookmarkStart w:id="2" w:name="_Hlk1639003"/>
      <w:r w:rsidR="000146A2">
        <w:rPr>
          <w:rFonts w:ascii="Times New Roman" w:eastAsia="Times New Roman" w:hAnsi="Times New Roman"/>
          <w:sz w:val="28"/>
          <w:szCs w:val="28"/>
          <w:lang w:val="en-US" w:eastAsia="ru-RU"/>
        </w:rPr>
        <w:t>credit</w:t>
      </w:r>
      <w:bookmarkEnd w:id="2"/>
      <w:r w:rsidRPr="0061319F">
        <w:rPr>
          <w:rFonts w:ascii="Times New Roman" w:eastAsia="Times New Roman" w:hAnsi="Times New Roman"/>
          <w:sz w:val="28"/>
          <w:szCs w:val="28"/>
          <w:lang w:val="en-US" w:eastAsia="ru-RU"/>
        </w:rPr>
        <w:t>.</w:t>
      </w:r>
    </w:p>
    <w:p w:rsidR="0061319F" w:rsidRPr="0061319F" w:rsidRDefault="0061319F" w:rsidP="0061319F">
      <w:pPr>
        <w:suppressAutoHyphens/>
        <w:spacing w:after="0" w:line="240" w:lineRule="auto"/>
        <w:ind w:firstLine="708"/>
        <w:jc w:val="center"/>
        <w:rPr>
          <w:rFonts w:ascii="Times New Roman" w:eastAsia="Times New Roman" w:hAnsi="Times New Roman"/>
          <w:b/>
          <w:bCs/>
          <w:lang w:val="en-US" w:eastAsia="ru-RU"/>
        </w:rPr>
      </w:pPr>
    </w:p>
    <w:p w:rsidR="0061319F" w:rsidRPr="0061319F" w:rsidRDefault="0061319F" w:rsidP="0061319F">
      <w:pPr>
        <w:suppressAutoHyphens/>
        <w:spacing w:after="0" w:line="240" w:lineRule="auto"/>
        <w:ind w:firstLine="708"/>
        <w:jc w:val="center"/>
        <w:rPr>
          <w:rFonts w:ascii="Times New Roman" w:eastAsia="Times New Roman" w:hAnsi="Times New Roman"/>
          <w:b/>
          <w:bCs/>
          <w:lang w:val="en-US" w:eastAsia="ru-RU"/>
        </w:rPr>
      </w:pPr>
    </w:p>
    <w:p w:rsidR="00385BCE" w:rsidRPr="00385BCE" w:rsidRDefault="0061319F" w:rsidP="00385BCE">
      <w:pPr>
        <w:tabs>
          <w:tab w:val="left" w:pos="708"/>
          <w:tab w:val="center" w:pos="4677"/>
          <w:tab w:val="right" w:pos="9355"/>
        </w:tabs>
        <w:suppressAutoHyphens/>
        <w:spacing w:after="0"/>
        <w:ind w:firstLine="567"/>
        <w:jc w:val="center"/>
        <w:rPr>
          <w:rFonts w:ascii="Times New Roman" w:hAnsi="Times New Roman"/>
          <w:b/>
          <w:sz w:val="28"/>
          <w:szCs w:val="28"/>
          <w:lang w:eastAsia="ru-RU"/>
        </w:rPr>
      </w:pPr>
      <w:r w:rsidRPr="00943EDF">
        <w:rPr>
          <w:rFonts w:ascii="Times New Roman" w:eastAsia="Times New Roman" w:hAnsi="Times New Roman"/>
          <w:b/>
          <w:bCs/>
          <w:lang w:eastAsia="ru-RU"/>
        </w:rPr>
        <w:br w:type="page"/>
      </w:r>
      <w:r w:rsidR="00385BCE" w:rsidRPr="00385BCE">
        <w:rPr>
          <w:rFonts w:ascii="Times New Roman" w:hAnsi="Times New Roman"/>
          <w:b/>
          <w:sz w:val="28"/>
          <w:szCs w:val="28"/>
          <w:lang w:eastAsia="ru-RU"/>
        </w:rPr>
        <w:lastRenderedPageBreak/>
        <w:t xml:space="preserve">Аннотация дисциплины </w:t>
      </w:r>
    </w:p>
    <w:p w:rsidR="00385BCE" w:rsidRPr="00385BCE" w:rsidRDefault="00385BCE" w:rsidP="00385BCE">
      <w:pPr>
        <w:tabs>
          <w:tab w:val="left" w:pos="708"/>
          <w:tab w:val="center" w:pos="4677"/>
          <w:tab w:val="right" w:pos="9355"/>
        </w:tabs>
        <w:suppressAutoHyphens/>
        <w:spacing w:after="0"/>
        <w:ind w:firstLine="567"/>
        <w:jc w:val="center"/>
        <w:rPr>
          <w:rFonts w:ascii="Times New Roman" w:hAnsi="Times New Roman"/>
          <w:b/>
          <w:caps/>
          <w:sz w:val="28"/>
          <w:szCs w:val="28"/>
          <w:lang w:eastAsia="ru-RU"/>
        </w:rPr>
      </w:pPr>
      <w:r w:rsidRPr="00385BCE">
        <w:rPr>
          <w:rFonts w:ascii="Times New Roman" w:hAnsi="Times New Roman"/>
          <w:b/>
          <w:sz w:val="28"/>
          <w:szCs w:val="28"/>
          <w:lang w:eastAsia="ru-RU"/>
        </w:rPr>
        <w:t>«</w:t>
      </w:r>
      <w:r w:rsidRPr="00385BCE">
        <w:rPr>
          <w:rFonts w:ascii="Times New Roman" w:eastAsia="Times New Roman" w:hAnsi="Times New Roman" w:cs="Calibri"/>
          <w:b/>
          <w:sz w:val="28"/>
          <w:szCs w:val="28"/>
        </w:rPr>
        <w:t>Управление судовыми техническими системами</w:t>
      </w:r>
      <w:r w:rsidRPr="00385BCE">
        <w:rPr>
          <w:rFonts w:ascii="Times New Roman" w:hAnsi="Times New Roman"/>
          <w:b/>
          <w:sz w:val="28"/>
          <w:szCs w:val="28"/>
          <w:lang w:eastAsia="ru-RU"/>
        </w:rPr>
        <w:t>»</w:t>
      </w:r>
    </w:p>
    <w:p w:rsidR="00385BCE" w:rsidRPr="00385BCE" w:rsidRDefault="00385BCE" w:rsidP="00385BCE">
      <w:pPr>
        <w:tabs>
          <w:tab w:val="left" w:pos="708"/>
          <w:tab w:val="center" w:pos="4677"/>
          <w:tab w:val="right" w:pos="9355"/>
        </w:tabs>
        <w:suppressAutoHyphens/>
        <w:spacing w:after="0"/>
        <w:ind w:firstLine="567"/>
        <w:jc w:val="center"/>
        <w:rPr>
          <w:rFonts w:ascii="Times New Roman" w:hAnsi="Times New Roman"/>
          <w:b/>
          <w:caps/>
          <w:sz w:val="28"/>
          <w:szCs w:val="28"/>
          <w:lang w:eastAsia="ru-RU"/>
        </w:rPr>
      </w:pPr>
    </w:p>
    <w:p w:rsidR="00385BCE" w:rsidRPr="00385BCE" w:rsidRDefault="00385BCE" w:rsidP="00385BCE">
      <w:pPr>
        <w:spacing w:after="0"/>
        <w:ind w:firstLine="567"/>
        <w:jc w:val="both"/>
        <w:rPr>
          <w:rFonts w:ascii="Times New Roman" w:eastAsia="Times New Roman" w:hAnsi="Times New Roman" w:cs="Calibri"/>
          <w:sz w:val="28"/>
          <w:szCs w:val="28"/>
        </w:rPr>
      </w:pPr>
      <w:r w:rsidRPr="00385BCE">
        <w:rPr>
          <w:rFonts w:ascii="Times New Roman" w:eastAsia="Times New Roman" w:hAnsi="Times New Roman" w:cs="Calibri"/>
          <w:sz w:val="28"/>
          <w:szCs w:val="28"/>
        </w:rPr>
        <w:t>Дисциплина «Управление судовыми техническими системами» разработана для студентов, обучающихся по специальности 26.05.07 Эксплуатация судового электрооборудования и средств автоматики, специализации «Эксплуатация электроэнергетических систем кораблей» и входит в реестр дисциплин по выбору вариативной части профессионального цикла (С</w:t>
      </w:r>
      <w:proofErr w:type="gramStart"/>
      <w:r w:rsidRPr="00385BCE">
        <w:rPr>
          <w:rFonts w:ascii="Times New Roman" w:eastAsia="Times New Roman" w:hAnsi="Times New Roman" w:cs="Calibri"/>
          <w:sz w:val="28"/>
          <w:szCs w:val="28"/>
        </w:rPr>
        <w:t>3.В.ДВ</w:t>
      </w:r>
      <w:proofErr w:type="gramEnd"/>
      <w:r w:rsidRPr="00385BCE">
        <w:rPr>
          <w:rFonts w:ascii="Times New Roman" w:eastAsia="Times New Roman" w:hAnsi="Times New Roman" w:cs="Calibri"/>
          <w:sz w:val="28"/>
          <w:szCs w:val="28"/>
        </w:rPr>
        <w:t>.3.1).</w:t>
      </w:r>
    </w:p>
    <w:p w:rsidR="00385BCE" w:rsidRPr="00385BCE" w:rsidRDefault="00385BCE" w:rsidP="00385BCE">
      <w:pPr>
        <w:spacing w:after="0"/>
        <w:ind w:firstLine="567"/>
        <w:jc w:val="both"/>
        <w:rPr>
          <w:rFonts w:ascii="Times New Roman" w:eastAsia="Times New Roman" w:hAnsi="Times New Roman" w:cs="Calibri"/>
          <w:sz w:val="28"/>
          <w:szCs w:val="28"/>
        </w:rPr>
      </w:pPr>
      <w:r w:rsidRPr="00385BCE">
        <w:rPr>
          <w:rFonts w:ascii="Times New Roman" w:eastAsia="Times New Roman" w:hAnsi="Times New Roman" w:cs="Calibri"/>
          <w:sz w:val="28"/>
          <w:szCs w:val="28"/>
        </w:rPr>
        <w:t>Общая трудоемкость освоения дисциплины составляет 252 часа (7 зачетных единицы). Учебным планом предусмотрены лекционные занятия (52 часа), лабораторные работы (34 часа), практические занятия (16 часов), самостоятельная работа студента (150 часов, в том числе 36 часов на подготовку к экзамену). Дисциплина реализуется на 3-ом курсе в 5-ом и 6-ом семестрах. Форма контроля – экзамен (5 семестре), зачет (6 семестр).</w:t>
      </w:r>
    </w:p>
    <w:p w:rsidR="00385BCE" w:rsidRPr="00385BCE" w:rsidRDefault="00385BCE" w:rsidP="00385BCE">
      <w:pPr>
        <w:spacing w:after="0"/>
        <w:ind w:firstLine="567"/>
        <w:jc w:val="both"/>
        <w:rPr>
          <w:rFonts w:ascii="Times New Roman" w:eastAsia="Times New Roman" w:hAnsi="Times New Roman"/>
          <w:sz w:val="28"/>
          <w:szCs w:val="28"/>
        </w:rPr>
      </w:pPr>
      <w:r w:rsidRPr="00385BCE">
        <w:rPr>
          <w:rFonts w:ascii="Times New Roman" w:eastAsia="Times New Roman" w:hAnsi="Times New Roman"/>
          <w:sz w:val="28"/>
          <w:szCs w:val="28"/>
        </w:rPr>
        <w:t>Во время изучения дисциплины «</w:t>
      </w:r>
      <w:r w:rsidRPr="00385BCE">
        <w:rPr>
          <w:rFonts w:ascii="Times New Roman" w:eastAsia="Times New Roman" w:hAnsi="Times New Roman" w:cs="Calibri"/>
          <w:sz w:val="28"/>
          <w:szCs w:val="28"/>
        </w:rPr>
        <w:t>Управление судовыми техническими системами</w:t>
      </w:r>
      <w:r w:rsidRPr="00385BCE">
        <w:rPr>
          <w:rFonts w:ascii="Times New Roman" w:eastAsia="Times New Roman" w:hAnsi="Times New Roman"/>
          <w:sz w:val="28"/>
          <w:szCs w:val="28"/>
        </w:rPr>
        <w:t xml:space="preserve">» студенты должны познакомиться с назначением и видами судовых автоматических систем, рассмотреть их математическое описание и динамические свойства, методы определения устойчивости, методы оценки качества работы, принципы построения нелинейных систем автоматического управления. </w:t>
      </w:r>
    </w:p>
    <w:p w:rsidR="00385BCE" w:rsidRPr="00385BCE" w:rsidRDefault="00385BCE" w:rsidP="00385BCE">
      <w:pPr>
        <w:spacing w:after="0"/>
        <w:ind w:firstLine="567"/>
        <w:jc w:val="both"/>
        <w:rPr>
          <w:rFonts w:ascii="Times New Roman" w:hAnsi="Times New Roman"/>
          <w:color w:val="000000"/>
          <w:sz w:val="28"/>
          <w:szCs w:val="28"/>
        </w:rPr>
      </w:pPr>
      <w:r w:rsidRPr="00385BCE">
        <w:rPr>
          <w:rFonts w:ascii="Times New Roman" w:hAnsi="Times New Roman"/>
          <w:color w:val="000000"/>
          <w:sz w:val="28"/>
          <w:szCs w:val="28"/>
        </w:rPr>
        <w:t>Полученные знания используются в последующем при изучении дисциплин профессионального цикла, при выполнении научно-исследовательской работы и при написании выпускной квалификационной работы, а также способствуют формированию научно-технического кругозора и повышению квалификации.</w:t>
      </w:r>
    </w:p>
    <w:p w:rsidR="00385BCE" w:rsidRPr="00385BCE" w:rsidRDefault="00385BCE" w:rsidP="00385BCE">
      <w:pPr>
        <w:shd w:val="clear" w:color="auto" w:fill="FFFFFF"/>
        <w:spacing w:after="0"/>
        <w:ind w:firstLine="567"/>
        <w:jc w:val="both"/>
        <w:rPr>
          <w:rFonts w:ascii="Times New Roman" w:eastAsia="Times New Roman" w:hAnsi="Times New Roman" w:cs="Calibri"/>
          <w:spacing w:val="-2"/>
          <w:sz w:val="28"/>
          <w:szCs w:val="28"/>
        </w:rPr>
      </w:pPr>
      <w:r w:rsidRPr="00385BCE">
        <w:rPr>
          <w:rFonts w:ascii="Times New Roman" w:eastAsia="Times New Roman" w:hAnsi="Times New Roman" w:cs="Calibri"/>
          <w:b/>
          <w:sz w:val="28"/>
          <w:szCs w:val="28"/>
        </w:rPr>
        <w:t xml:space="preserve">Цель изучения дисциплины </w:t>
      </w:r>
      <w:r w:rsidRPr="00385BCE">
        <w:rPr>
          <w:rFonts w:ascii="Times New Roman" w:eastAsia="Times New Roman" w:hAnsi="Times New Roman" w:cs="Calibri"/>
          <w:sz w:val="28"/>
          <w:szCs w:val="28"/>
        </w:rPr>
        <w:t>состоит в овладении методологией управления динамикой судовых технических систем, общими принципами построения математических моделей объектов и систем автоматического управления (САУ), методами анализа и синтеза САУ.</w:t>
      </w:r>
    </w:p>
    <w:p w:rsidR="00385BCE" w:rsidRPr="00385BCE" w:rsidRDefault="00385BCE" w:rsidP="00385BCE">
      <w:pPr>
        <w:spacing w:after="0"/>
        <w:ind w:firstLine="567"/>
        <w:jc w:val="both"/>
        <w:rPr>
          <w:rFonts w:ascii="Times New Roman" w:eastAsia="Times New Roman" w:hAnsi="Times New Roman" w:cs="Calibri"/>
          <w:sz w:val="28"/>
          <w:szCs w:val="28"/>
        </w:rPr>
      </w:pPr>
      <w:r w:rsidRPr="00385BCE">
        <w:rPr>
          <w:rFonts w:ascii="Times New Roman" w:eastAsia="Times New Roman" w:hAnsi="Times New Roman" w:cs="Calibri"/>
          <w:b/>
          <w:sz w:val="28"/>
          <w:szCs w:val="28"/>
        </w:rPr>
        <w:t>Задачами</w:t>
      </w:r>
      <w:r w:rsidRPr="00385BCE">
        <w:rPr>
          <w:rFonts w:ascii="Times New Roman" w:eastAsia="Times New Roman" w:hAnsi="Times New Roman" w:cs="Calibri"/>
          <w:sz w:val="28"/>
          <w:szCs w:val="28"/>
        </w:rPr>
        <w:t xml:space="preserve"> изучения дисциплины являются:</w:t>
      </w:r>
    </w:p>
    <w:p w:rsidR="00385BCE" w:rsidRPr="00385BCE" w:rsidRDefault="00385BCE" w:rsidP="00385BCE">
      <w:pPr>
        <w:numPr>
          <w:ilvl w:val="0"/>
          <w:numId w:val="10"/>
        </w:numPr>
        <w:tabs>
          <w:tab w:val="left" w:pos="567"/>
        </w:tabs>
        <w:spacing w:after="0"/>
        <w:ind w:left="0" w:firstLine="567"/>
        <w:contextualSpacing/>
        <w:jc w:val="both"/>
        <w:rPr>
          <w:rFonts w:ascii="Times New Roman" w:hAnsi="Times New Roman"/>
          <w:sz w:val="28"/>
          <w:szCs w:val="28"/>
        </w:rPr>
      </w:pPr>
      <w:r w:rsidRPr="00385BCE">
        <w:rPr>
          <w:rFonts w:ascii="Times New Roman" w:hAnsi="Times New Roman"/>
          <w:sz w:val="28"/>
          <w:szCs w:val="28"/>
        </w:rPr>
        <w:t>освоение принципов функционирования и построения математических моделей объектов и систем непрерывного и дискретного управления;</w:t>
      </w:r>
    </w:p>
    <w:p w:rsidR="00385BCE" w:rsidRPr="00385BCE" w:rsidRDefault="00385BCE" w:rsidP="00385BCE">
      <w:pPr>
        <w:numPr>
          <w:ilvl w:val="0"/>
          <w:numId w:val="10"/>
        </w:numPr>
        <w:tabs>
          <w:tab w:val="left" w:pos="567"/>
        </w:tabs>
        <w:spacing w:after="0"/>
        <w:ind w:left="0" w:firstLine="567"/>
        <w:contextualSpacing/>
        <w:rPr>
          <w:rFonts w:ascii="Times New Roman" w:hAnsi="Times New Roman"/>
          <w:sz w:val="28"/>
          <w:szCs w:val="28"/>
        </w:rPr>
      </w:pPr>
      <w:r w:rsidRPr="00385BCE">
        <w:rPr>
          <w:rFonts w:ascii="Times New Roman" w:hAnsi="Times New Roman"/>
          <w:sz w:val="28"/>
          <w:szCs w:val="28"/>
        </w:rPr>
        <w:t>знакомство с техническими средствами судовых САУ;</w:t>
      </w:r>
    </w:p>
    <w:p w:rsidR="00385BCE" w:rsidRPr="00385BCE" w:rsidRDefault="00385BCE" w:rsidP="00385BCE">
      <w:pPr>
        <w:numPr>
          <w:ilvl w:val="0"/>
          <w:numId w:val="10"/>
        </w:numPr>
        <w:tabs>
          <w:tab w:val="left" w:pos="567"/>
        </w:tabs>
        <w:spacing w:after="0"/>
        <w:ind w:left="0" w:firstLine="567"/>
        <w:contextualSpacing/>
        <w:jc w:val="both"/>
        <w:rPr>
          <w:rFonts w:ascii="Times New Roman" w:hAnsi="Times New Roman"/>
          <w:sz w:val="28"/>
          <w:szCs w:val="28"/>
        </w:rPr>
      </w:pPr>
      <w:r w:rsidRPr="00385BCE">
        <w:rPr>
          <w:rFonts w:ascii="Times New Roman" w:hAnsi="Times New Roman"/>
          <w:sz w:val="28"/>
          <w:szCs w:val="28"/>
        </w:rPr>
        <w:t>овладение классическими методами анализа судовых САУ во временной и частотной областях;</w:t>
      </w:r>
    </w:p>
    <w:p w:rsidR="00385BCE" w:rsidRPr="00385BCE" w:rsidRDefault="00385BCE" w:rsidP="00385BCE">
      <w:pPr>
        <w:numPr>
          <w:ilvl w:val="0"/>
          <w:numId w:val="10"/>
        </w:numPr>
        <w:tabs>
          <w:tab w:val="left" w:pos="567"/>
        </w:tabs>
        <w:spacing w:after="0"/>
        <w:ind w:left="0" w:firstLine="567"/>
        <w:contextualSpacing/>
        <w:rPr>
          <w:rFonts w:ascii="Times New Roman" w:hAnsi="Times New Roman"/>
          <w:sz w:val="28"/>
          <w:szCs w:val="28"/>
        </w:rPr>
      </w:pPr>
      <w:r w:rsidRPr="00385BCE">
        <w:rPr>
          <w:rFonts w:ascii="Times New Roman" w:hAnsi="Times New Roman"/>
          <w:sz w:val="28"/>
          <w:szCs w:val="28"/>
        </w:rPr>
        <w:t>освоение способов синтеза САУ;</w:t>
      </w:r>
    </w:p>
    <w:p w:rsidR="00385BCE" w:rsidRPr="00385BCE" w:rsidRDefault="00385BCE" w:rsidP="00385BCE">
      <w:pPr>
        <w:numPr>
          <w:ilvl w:val="0"/>
          <w:numId w:val="15"/>
        </w:numPr>
        <w:spacing w:after="0"/>
        <w:ind w:left="0" w:firstLine="567"/>
        <w:jc w:val="both"/>
        <w:rPr>
          <w:rFonts w:ascii="Times New Roman" w:hAnsi="Times New Roman"/>
          <w:sz w:val="28"/>
          <w:szCs w:val="28"/>
        </w:rPr>
      </w:pPr>
      <w:r w:rsidRPr="00385BCE">
        <w:rPr>
          <w:rFonts w:ascii="Times New Roman" w:hAnsi="Times New Roman"/>
          <w:sz w:val="28"/>
          <w:szCs w:val="28"/>
        </w:rPr>
        <w:t xml:space="preserve">знакомство с классическими методами анализа и синтеза динамических систем с использованием типовых пакетов прикладных программ. </w:t>
      </w:r>
    </w:p>
    <w:p w:rsidR="00385BCE" w:rsidRPr="00385BCE" w:rsidRDefault="00385BCE" w:rsidP="00385BCE">
      <w:pPr>
        <w:spacing w:after="0"/>
        <w:ind w:firstLine="567"/>
        <w:jc w:val="both"/>
        <w:rPr>
          <w:rFonts w:ascii="Times New Roman" w:eastAsia="Times New Roman" w:hAnsi="Times New Roman" w:cs="Calibri"/>
          <w:sz w:val="28"/>
          <w:szCs w:val="28"/>
        </w:rPr>
      </w:pPr>
      <w:r w:rsidRPr="00385BCE">
        <w:rPr>
          <w:rFonts w:ascii="Times New Roman" w:eastAsia="Times New Roman" w:hAnsi="Times New Roman" w:cs="Calibri"/>
          <w:sz w:val="28"/>
          <w:szCs w:val="28"/>
        </w:rPr>
        <w:lastRenderedPageBreak/>
        <w:t>Для успешного изучения дисциплины «Управление судовыми техническими системами» у обучающихся должны быть сформированы следующие предварительные компетенции:</w:t>
      </w:r>
    </w:p>
    <w:p w:rsidR="00385BCE" w:rsidRPr="00385BCE" w:rsidRDefault="00385BCE" w:rsidP="00385BCE">
      <w:pPr>
        <w:spacing w:after="0"/>
        <w:ind w:firstLine="567"/>
        <w:jc w:val="both"/>
        <w:rPr>
          <w:rFonts w:ascii="Times New Roman" w:eastAsia="Times New Roman" w:hAnsi="Times New Roman" w:cs="Calibri"/>
          <w:color w:val="000000"/>
          <w:sz w:val="28"/>
          <w:szCs w:val="28"/>
        </w:rPr>
      </w:pPr>
      <w:r w:rsidRPr="00385BCE">
        <w:rPr>
          <w:rFonts w:ascii="Times New Roman" w:eastAsia="Times New Roman" w:hAnsi="Times New Roman" w:cs="Calibri"/>
          <w:color w:val="000000"/>
          <w:sz w:val="28"/>
          <w:szCs w:val="28"/>
        </w:rPr>
        <w:t>владением математической и естественнонаучной культурой как частью профессиональной и общечеловеческой культуры;</w:t>
      </w:r>
    </w:p>
    <w:p w:rsidR="00385BCE" w:rsidRPr="00385BCE" w:rsidRDefault="00385BCE" w:rsidP="00385BCE">
      <w:pPr>
        <w:spacing w:after="0"/>
        <w:ind w:firstLine="567"/>
        <w:jc w:val="both"/>
        <w:rPr>
          <w:rFonts w:ascii="Times New Roman" w:eastAsia="Times New Roman" w:hAnsi="Times New Roman" w:cs="Calibri"/>
          <w:color w:val="000000"/>
          <w:sz w:val="28"/>
          <w:szCs w:val="28"/>
        </w:rPr>
      </w:pPr>
      <w:r w:rsidRPr="00385BCE">
        <w:rPr>
          <w:rFonts w:ascii="Times New Roman" w:eastAsia="Times New Roman" w:hAnsi="Times New Roman" w:cs="Calibri"/>
          <w:color w:val="000000"/>
          <w:sz w:val="28"/>
          <w:szCs w:val="28"/>
        </w:rPr>
        <w:t>умением работать с информацией из различных источников;</w:t>
      </w:r>
    </w:p>
    <w:p w:rsidR="00385BCE" w:rsidRPr="00385BCE" w:rsidRDefault="00385BCE" w:rsidP="00385BCE">
      <w:pPr>
        <w:spacing w:after="0"/>
        <w:ind w:firstLine="567"/>
        <w:jc w:val="both"/>
        <w:rPr>
          <w:rFonts w:ascii="Times New Roman" w:eastAsia="Times New Roman" w:hAnsi="Times New Roman" w:cs="Calibri"/>
          <w:color w:val="000000"/>
          <w:sz w:val="28"/>
          <w:szCs w:val="28"/>
        </w:rPr>
      </w:pPr>
      <w:r w:rsidRPr="00385BCE">
        <w:rPr>
          <w:rFonts w:ascii="Times New Roman" w:eastAsia="Times New Roman" w:hAnsi="Times New Roman" w:cs="Calibri"/>
          <w:color w:val="000000"/>
          <w:sz w:val="28"/>
          <w:szCs w:val="28"/>
        </w:rPr>
        <w:t>способностью и готовностью разработать проекты объектов профессиональной деятельности с учетом физико-технических, механико-технологических, эстетических, эргономических, экологических и экономических требований.</w:t>
      </w:r>
    </w:p>
    <w:p w:rsidR="00385BCE" w:rsidRPr="00385BCE" w:rsidRDefault="00385BCE" w:rsidP="00385BCE">
      <w:pPr>
        <w:spacing w:after="0"/>
        <w:ind w:firstLine="567"/>
        <w:jc w:val="both"/>
        <w:rPr>
          <w:rFonts w:ascii="Times New Roman" w:eastAsia="Times New Roman" w:hAnsi="Times New Roman" w:cs="Calibri"/>
          <w:color w:val="000000"/>
          <w:sz w:val="28"/>
          <w:szCs w:val="28"/>
        </w:rPr>
      </w:pPr>
      <w:r w:rsidRPr="00385BCE">
        <w:rPr>
          <w:rFonts w:ascii="Times New Roman" w:eastAsia="Times New Roman" w:hAnsi="Times New Roman" w:cs="Calibri"/>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1246"/>
        <w:gridCol w:w="5390"/>
      </w:tblGrid>
      <w:tr w:rsidR="00385BCE" w:rsidRPr="00385BCE" w:rsidTr="004B310C">
        <w:trPr>
          <w:jc w:val="center"/>
        </w:trPr>
        <w:tc>
          <w:tcPr>
            <w:tcW w:w="1363" w:type="pct"/>
            <w:tcBorders>
              <w:top w:val="single" w:sz="4" w:space="0" w:color="auto"/>
              <w:left w:val="single" w:sz="4" w:space="0" w:color="auto"/>
              <w:bottom w:val="single" w:sz="4" w:space="0" w:color="auto"/>
              <w:right w:val="single" w:sz="4" w:space="0" w:color="auto"/>
            </w:tcBorders>
          </w:tcPr>
          <w:p w:rsidR="00385BCE" w:rsidRPr="00385BCE" w:rsidRDefault="00385BCE" w:rsidP="00385BCE">
            <w:pPr>
              <w:spacing w:before="100" w:beforeAutospacing="1" w:after="100" w:afterAutospacing="1"/>
              <w:jc w:val="center"/>
              <w:rPr>
                <w:rFonts w:ascii="Times New Roman" w:eastAsia="Times New Roman" w:hAnsi="Times New Roman" w:cs="Calibri"/>
                <w:b/>
              </w:rPr>
            </w:pPr>
            <w:r w:rsidRPr="00385BCE">
              <w:rPr>
                <w:rFonts w:ascii="Times New Roman" w:eastAsia="Times New Roman" w:hAnsi="Times New Roman" w:cs="Calibri"/>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385BCE" w:rsidRPr="00385BCE" w:rsidRDefault="00385BCE" w:rsidP="00385BCE">
            <w:pPr>
              <w:spacing w:before="100" w:beforeAutospacing="1" w:after="100" w:afterAutospacing="1"/>
              <w:ind w:firstLine="284"/>
              <w:jc w:val="center"/>
              <w:rPr>
                <w:rFonts w:ascii="Times New Roman" w:eastAsia="Times New Roman" w:hAnsi="Times New Roman" w:cs="Calibri"/>
                <w:b/>
              </w:rPr>
            </w:pPr>
            <w:r w:rsidRPr="00385BCE">
              <w:rPr>
                <w:rFonts w:ascii="Times New Roman" w:eastAsia="Times New Roman" w:hAnsi="Times New Roman" w:cs="Calibri"/>
                <w:b/>
              </w:rPr>
              <w:t>Этапы формирования компетенции</w:t>
            </w:r>
          </w:p>
        </w:tc>
      </w:tr>
      <w:tr w:rsidR="00385BCE" w:rsidRPr="00385BCE" w:rsidTr="004B310C">
        <w:trPr>
          <w:trHeight w:val="165"/>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85BCE" w:rsidRPr="00385BCE" w:rsidRDefault="00385BCE" w:rsidP="00385BCE">
            <w:pPr>
              <w:rPr>
                <w:rFonts w:ascii="Times New Roman" w:eastAsia="Times New Roman" w:hAnsi="Times New Roman" w:cs="Calibri"/>
              </w:rPr>
            </w:pPr>
            <w:r w:rsidRPr="00385BCE">
              <w:rPr>
                <w:rFonts w:ascii="Times New Roman" w:eastAsia="Times New Roman" w:hAnsi="Times New Roman" w:cs="Calibri"/>
              </w:rPr>
              <w:t>ПК-22 способностью и готовностью сформировать цели проекта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85BCE" w:rsidRPr="00385BCE" w:rsidRDefault="00385BCE" w:rsidP="00385BCE">
            <w:pPr>
              <w:rPr>
                <w:rFonts w:ascii="Times New Roman" w:eastAsia="Times New Roman" w:hAnsi="Times New Roman" w:cs="Calibri"/>
              </w:rPr>
            </w:pPr>
            <w:r w:rsidRPr="00385BCE">
              <w:rPr>
                <w:rFonts w:ascii="Times New Roman" w:eastAsia="Times New Roman" w:hAnsi="Times New Roman" w:cs="Calibri"/>
              </w:rPr>
              <w:t>Знает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tcPr>
          <w:p w:rsidR="00385BCE" w:rsidRPr="00385BCE" w:rsidRDefault="00385BCE" w:rsidP="00385BCE">
            <w:pPr>
              <w:spacing w:before="100" w:beforeAutospacing="1" w:after="100" w:afterAutospacing="1"/>
              <w:jc w:val="both"/>
              <w:rPr>
                <w:rFonts w:ascii="Times New Roman" w:eastAsia="Times New Roman" w:hAnsi="Times New Roman" w:cs="Calibri"/>
              </w:rPr>
            </w:pPr>
            <w:r w:rsidRPr="00385BCE">
              <w:rPr>
                <w:rFonts w:ascii="Times New Roman" w:eastAsia="Times New Roman" w:hAnsi="Times New Roman" w:cs="Calibri"/>
              </w:rPr>
              <w:t>Технические требования, предъявляемые к конкретным судовым техническим системам</w:t>
            </w:r>
          </w:p>
        </w:tc>
      </w:tr>
      <w:tr w:rsidR="00385BCE" w:rsidRPr="00385BCE" w:rsidTr="004B310C">
        <w:trPr>
          <w:trHeight w:val="165"/>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385BCE" w:rsidRPr="00385BCE" w:rsidRDefault="00385BCE" w:rsidP="00385BCE">
            <w:pPr>
              <w:rPr>
                <w:rFonts w:ascii="Times New Roman" w:eastAsia="Times New Roman" w:hAnsi="Times New Roman" w:cs="Calibri"/>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85BCE" w:rsidRPr="00385BCE" w:rsidRDefault="00385BCE" w:rsidP="00385BCE">
            <w:pPr>
              <w:rPr>
                <w:rFonts w:ascii="Times New Roman" w:eastAsia="Times New Roman" w:hAnsi="Times New Roman" w:cs="Calibri"/>
              </w:rPr>
            </w:pPr>
            <w:r w:rsidRPr="00385BCE">
              <w:rPr>
                <w:rFonts w:ascii="Times New Roman" w:eastAsia="Times New Roman" w:hAnsi="Times New Roman" w:cs="Calibri"/>
              </w:rPr>
              <w:t>Умеет</w:t>
            </w:r>
          </w:p>
        </w:tc>
        <w:tc>
          <w:tcPr>
            <w:tcW w:w="2954" w:type="pct"/>
            <w:tcBorders>
              <w:left w:val="single" w:sz="6" w:space="0" w:color="000000"/>
              <w:right w:val="single" w:sz="6" w:space="0" w:color="000000"/>
            </w:tcBorders>
            <w:tcMar>
              <w:top w:w="30" w:type="dxa"/>
              <w:left w:w="108" w:type="dxa"/>
              <w:bottom w:w="30" w:type="dxa"/>
              <w:right w:w="108" w:type="dxa"/>
            </w:tcMar>
          </w:tcPr>
          <w:p w:rsidR="00385BCE" w:rsidRPr="00385BCE" w:rsidRDefault="00385BCE" w:rsidP="00385BCE">
            <w:pPr>
              <w:spacing w:before="100" w:beforeAutospacing="1" w:after="100" w:afterAutospacing="1"/>
              <w:jc w:val="both"/>
              <w:rPr>
                <w:rFonts w:ascii="Times New Roman" w:eastAsia="Times New Roman" w:hAnsi="Times New Roman" w:cs="Calibri"/>
              </w:rPr>
            </w:pPr>
            <w:r w:rsidRPr="00385BCE">
              <w:rPr>
                <w:rFonts w:ascii="Times New Roman" w:eastAsia="Times New Roman" w:hAnsi="Times New Roman" w:cs="Calibri"/>
              </w:rPr>
              <w:t>Сформулировать цель проектирования конкретной судовой технической системой</w:t>
            </w:r>
          </w:p>
        </w:tc>
      </w:tr>
      <w:tr w:rsidR="00385BCE" w:rsidRPr="00385BCE" w:rsidTr="004B310C">
        <w:trPr>
          <w:trHeight w:val="165"/>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385BCE" w:rsidRPr="00385BCE" w:rsidRDefault="00385BCE" w:rsidP="00385BCE">
            <w:pPr>
              <w:rPr>
                <w:rFonts w:ascii="Times New Roman" w:eastAsia="Times New Roman" w:hAnsi="Times New Roman" w:cs="Calibri"/>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85BCE" w:rsidRPr="00385BCE" w:rsidRDefault="00385BCE" w:rsidP="00385BCE">
            <w:pPr>
              <w:rPr>
                <w:rFonts w:ascii="Times New Roman" w:eastAsia="Times New Roman" w:hAnsi="Times New Roman" w:cs="Calibri"/>
              </w:rPr>
            </w:pPr>
            <w:r w:rsidRPr="00385BCE">
              <w:rPr>
                <w:rFonts w:ascii="Times New Roman" w:eastAsia="Times New Roman" w:hAnsi="Times New Roman" w:cs="Calibri"/>
              </w:rPr>
              <w:t>Владеет</w:t>
            </w:r>
          </w:p>
        </w:tc>
        <w:tc>
          <w:tcPr>
            <w:tcW w:w="2954" w:type="pct"/>
            <w:tcBorders>
              <w:left w:val="single" w:sz="6" w:space="0" w:color="000000"/>
              <w:bottom w:val="single" w:sz="6" w:space="0" w:color="000000"/>
              <w:right w:val="single" w:sz="6" w:space="0" w:color="000000"/>
            </w:tcBorders>
            <w:tcMar>
              <w:top w:w="30" w:type="dxa"/>
              <w:left w:w="108" w:type="dxa"/>
              <w:bottom w:w="30" w:type="dxa"/>
              <w:right w:w="108" w:type="dxa"/>
            </w:tcMar>
          </w:tcPr>
          <w:p w:rsidR="00385BCE" w:rsidRPr="00385BCE" w:rsidRDefault="00385BCE" w:rsidP="00385BCE">
            <w:pPr>
              <w:spacing w:before="100" w:beforeAutospacing="1" w:after="100" w:afterAutospacing="1"/>
              <w:jc w:val="both"/>
              <w:rPr>
                <w:rFonts w:ascii="Times New Roman" w:eastAsia="Times New Roman" w:hAnsi="Times New Roman" w:cs="Calibri"/>
              </w:rPr>
            </w:pPr>
            <w:r w:rsidRPr="00385BCE">
              <w:rPr>
                <w:rFonts w:ascii="Times New Roman" w:eastAsia="Times New Roman" w:hAnsi="Times New Roman" w:cs="Calibri"/>
              </w:rPr>
              <w:t>Навыками постановки задачи при проведении анализа и синтеза судовой технической системой</w:t>
            </w:r>
          </w:p>
        </w:tc>
      </w:tr>
      <w:tr w:rsidR="00385BCE" w:rsidRPr="00385BCE" w:rsidTr="004B310C">
        <w:trPr>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85BCE" w:rsidRPr="00385BCE" w:rsidRDefault="00385BCE" w:rsidP="00385BCE">
            <w:pPr>
              <w:rPr>
                <w:rFonts w:ascii="Times New Roman" w:eastAsia="Times New Roman" w:hAnsi="Times New Roman" w:cs="Calibri"/>
                <w:highlight w:val="yellow"/>
              </w:rPr>
            </w:pPr>
            <w:r w:rsidRPr="00385BCE">
              <w:rPr>
                <w:rFonts w:ascii="Times New Roman" w:eastAsia="Times New Roman" w:hAnsi="Times New Roman" w:cs="Calibri"/>
              </w:rPr>
              <w:t>ПК-26 способностью и готовностью эффективно использовать материалы, электрооборудование, соответствующие алгоритмы и программы для расчетов параметров технологических процессов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85BCE" w:rsidRPr="00385BCE" w:rsidRDefault="00385BCE" w:rsidP="00385BCE">
            <w:pPr>
              <w:rPr>
                <w:rFonts w:ascii="Times New Roman" w:eastAsia="Times New Roman" w:hAnsi="Times New Roman" w:cs="Calibri"/>
              </w:rPr>
            </w:pPr>
            <w:r w:rsidRPr="00385BCE">
              <w:rPr>
                <w:rFonts w:ascii="Times New Roman" w:eastAsia="Times New Roman" w:hAnsi="Times New Roman" w:cs="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85BCE" w:rsidRPr="00385BCE" w:rsidRDefault="00385BCE" w:rsidP="00385BCE">
            <w:pPr>
              <w:rPr>
                <w:rFonts w:ascii="Times New Roman" w:eastAsia="Times New Roman" w:hAnsi="Times New Roman" w:cs="Calibri"/>
              </w:rPr>
            </w:pPr>
            <w:r w:rsidRPr="00385BCE">
              <w:rPr>
                <w:rFonts w:ascii="Times New Roman" w:eastAsia="Times New Roman" w:hAnsi="Times New Roman" w:cs="Calibri"/>
              </w:rPr>
              <w:t>Функциональный состав судовой технической системой</w:t>
            </w:r>
          </w:p>
        </w:tc>
      </w:tr>
      <w:tr w:rsidR="00385BCE" w:rsidRPr="00385BCE" w:rsidTr="004B310C">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385BCE" w:rsidRPr="00385BCE" w:rsidRDefault="00385BCE" w:rsidP="00385BCE">
            <w:pPr>
              <w:ind w:firstLine="284"/>
              <w:rPr>
                <w:rFonts w:ascii="Times New Roman" w:eastAsia="Times New Roman" w:hAnsi="Times New Roman" w:cs="Calibri"/>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85BCE" w:rsidRPr="00385BCE" w:rsidRDefault="00385BCE" w:rsidP="00385BCE">
            <w:pPr>
              <w:rPr>
                <w:rFonts w:ascii="Times New Roman" w:eastAsia="Times New Roman" w:hAnsi="Times New Roman" w:cs="Calibri"/>
              </w:rPr>
            </w:pPr>
            <w:r w:rsidRPr="00385BCE">
              <w:rPr>
                <w:rFonts w:ascii="Times New Roman" w:eastAsia="Times New Roman" w:hAnsi="Times New Roman" w:cs="Calibri"/>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85BCE" w:rsidRPr="00385BCE" w:rsidRDefault="00385BCE" w:rsidP="00385BCE">
            <w:pPr>
              <w:rPr>
                <w:rFonts w:ascii="Times New Roman" w:eastAsia="Times New Roman" w:hAnsi="Times New Roman" w:cs="Calibri"/>
              </w:rPr>
            </w:pPr>
            <w:r w:rsidRPr="00385BCE">
              <w:rPr>
                <w:rFonts w:ascii="Times New Roman" w:eastAsia="Times New Roman" w:hAnsi="Times New Roman" w:cs="Calibri"/>
              </w:rPr>
              <w:t>Производить выбор технических средств при проектировании судовой технической системы</w:t>
            </w:r>
          </w:p>
        </w:tc>
      </w:tr>
      <w:tr w:rsidR="00385BCE" w:rsidRPr="00385BCE" w:rsidTr="004B310C">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385BCE" w:rsidRPr="00385BCE" w:rsidRDefault="00385BCE" w:rsidP="00385BCE">
            <w:pPr>
              <w:ind w:firstLine="284"/>
              <w:rPr>
                <w:rFonts w:ascii="Times New Roman" w:eastAsia="Times New Roman" w:hAnsi="Times New Roman" w:cs="Calibri"/>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85BCE" w:rsidRPr="00385BCE" w:rsidRDefault="00385BCE" w:rsidP="00385BCE">
            <w:pPr>
              <w:rPr>
                <w:rFonts w:ascii="Times New Roman" w:eastAsia="Times New Roman" w:hAnsi="Times New Roman" w:cs="Calibri"/>
              </w:rPr>
            </w:pPr>
            <w:r w:rsidRPr="00385BCE">
              <w:rPr>
                <w:rFonts w:ascii="Times New Roman" w:eastAsia="Times New Roman" w:hAnsi="Times New Roman" w:cs="Calibri"/>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85BCE" w:rsidRPr="00385BCE" w:rsidRDefault="00385BCE" w:rsidP="00385BCE">
            <w:pPr>
              <w:rPr>
                <w:rFonts w:ascii="Times New Roman" w:eastAsia="Times New Roman" w:hAnsi="Times New Roman" w:cs="Calibri"/>
              </w:rPr>
            </w:pPr>
            <w:r w:rsidRPr="00385BCE">
              <w:rPr>
                <w:rFonts w:ascii="Times New Roman" w:eastAsia="Times New Roman" w:hAnsi="Times New Roman" w:cs="Calibri"/>
              </w:rPr>
              <w:t>навыками работы с пакетами прикладных программ для выполнения типовых расчетов при проектировании судовой технической системы</w:t>
            </w:r>
          </w:p>
        </w:tc>
      </w:tr>
    </w:tbl>
    <w:p w:rsidR="00385BCE" w:rsidRPr="00385BCE" w:rsidRDefault="00385BCE" w:rsidP="00385BCE">
      <w:pPr>
        <w:spacing w:after="0" w:line="360" w:lineRule="auto"/>
        <w:ind w:firstLine="567"/>
        <w:jc w:val="both"/>
        <w:rPr>
          <w:rFonts w:ascii="Times New Roman" w:eastAsia="Times New Roman" w:hAnsi="Times New Roman" w:cs="Calibri"/>
          <w:color w:val="000000"/>
          <w:sz w:val="28"/>
          <w:szCs w:val="28"/>
        </w:rPr>
      </w:pPr>
    </w:p>
    <w:p w:rsidR="00385BCE" w:rsidRPr="00385BCE" w:rsidRDefault="00385BCE" w:rsidP="00385BCE">
      <w:pPr>
        <w:shd w:val="clear" w:color="auto" w:fill="FFFFFF"/>
        <w:tabs>
          <w:tab w:val="left" w:pos="851"/>
        </w:tabs>
        <w:spacing w:after="0"/>
        <w:ind w:firstLine="567"/>
        <w:jc w:val="both"/>
        <w:rPr>
          <w:rFonts w:ascii="Times New Roman" w:eastAsia="Times New Roman" w:hAnsi="Times New Roman" w:cs="Calibri"/>
          <w:sz w:val="28"/>
          <w:szCs w:val="28"/>
        </w:rPr>
      </w:pPr>
      <w:r w:rsidRPr="00385BCE">
        <w:rPr>
          <w:rFonts w:ascii="Times New Roman" w:eastAsia="Times New Roman" w:hAnsi="Times New Roman" w:cs="Calibri"/>
          <w:sz w:val="28"/>
          <w:szCs w:val="28"/>
        </w:rPr>
        <w:t>Для формирования вышеуказанных компетенций в рамках дисциплины «Управление судовыми техническими системами» применяются следующие методы активного обучения:</w:t>
      </w:r>
    </w:p>
    <w:p w:rsidR="00385BCE" w:rsidRPr="00385BCE" w:rsidRDefault="00385BCE" w:rsidP="00385BCE">
      <w:pPr>
        <w:shd w:val="clear" w:color="auto" w:fill="FFFFFF"/>
        <w:tabs>
          <w:tab w:val="left" w:pos="851"/>
        </w:tabs>
        <w:spacing w:after="0"/>
        <w:ind w:firstLine="567"/>
        <w:jc w:val="both"/>
        <w:rPr>
          <w:rFonts w:ascii="Times New Roman" w:eastAsia="Times New Roman" w:hAnsi="Times New Roman" w:cs="Calibri"/>
          <w:sz w:val="28"/>
          <w:szCs w:val="28"/>
        </w:rPr>
      </w:pPr>
      <w:r w:rsidRPr="00385BCE">
        <w:rPr>
          <w:rFonts w:ascii="Times New Roman" w:eastAsia="Times New Roman" w:hAnsi="Times New Roman" w:cs="Calibri"/>
          <w:b/>
          <w:sz w:val="28"/>
          <w:szCs w:val="28"/>
          <w:u w:val="single"/>
        </w:rPr>
        <w:t xml:space="preserve">«лекция-визуализация». </w:t>
      </w:r>
      <w:r w:rsidRPr="00385BCE">
        <w:rPr>
          <w:rFonts w:ascii="Times New Roman" w:eastAsia="Times New Roman" w:hAnsi="Times New Roman" w:cs="Calibri"/>
          <w:sz w:val="28"/>
          <w:szCs w:val="28"/>
        </w:rPr>
        <w:t xml:space="preserve">Содержание лекций представляется </w:t>
      </w:r>
      <w:r w:rsidRPr="00385BCE">
        <w:rPr>
          <w:rFonts w:ascii="Times New Roman" w:eastAsia="Times New Roman" w:hAnsi="Times New Roman" w:cs="Calibri"/>
          <w:color w:val="262626"/>
          <w:sz w:val="28"/>
          <w:szCs w:val="28"/>
          <w:shd w:val="clear" w:color="auto" w:fill="FFFFFF"/>
        </w:rPr>
        <w:t>как демонстрационный материал (структурные и функциональные схемы, графики, таблицы), который дополняет словесную информацию и/или выступает ее носителем.</w:t>
      </w:r>
    </w:p>
    <w:p w:rsidR="00385BCE" w:rsidRPr="00385BCE" w:rsidRDefault="00385BCE" w:rsidP="00385BCE">
      <w:pPr>
        <w:tabs>
          <w:tab w:val="left" w:pos="851"/>
          <w:tab w:val="left" w:pos="1122"/>
        </w:tabs>
        <w:spacing w:after="0"/>
        <w:ind w:firstLine="567"/>
        <w:jc w:val="both"/>
        <w:rPr>
          <w:rFonts w:ascii="Times New Roman" w:eastAsia="Times New Roman" w:hAnsi="Times New Roman" w:cs="Calibri"/>
          <w:sz w:val="28"/>
          <w:szCs w:val="28"/>
        </w:rPr>
      </w:pPr>
      <w:r w:rsidRPr="00385BCE">
        <w:rPr>
          <w:rFonts w:ascii="Times New Roman" w:eastAsia="Times New Roman" w:hAnsi="Times New Roman" w:cs="Calibri"/>
          <w:b/>
          <w:sz w:val="28"/>
          <w:szCs w:val="28"/>
          <w:u w:val="single"/>
        </w:rPr>
        <w:lastRenderedPageBreak/>
        <w:t>«Кейс-задача»</w:t>
      </w:r>
      <w:r w:rsidRPr="00385BCE">
        <w:rPr>
          <w:rFonts w:ascii="Times New Roman" w:eastAsia="Times New Roman" w:hAnsi="Times New Roman" w:cs="Calibri"/>
          <w:b/>
          <w:sz w:val="28"/>
          <w:szCs w:val="28"/>
        </w:rPr>
        <w:t xml:space="preserve">. </w:t>
      </w:r>
      <w:r w:rsidRPr="00385BCE">
        <w:rPr>
          <w:rFonts w:ascii="Times New Roman" w:eastAsia="Times New Roman" w:hAnsi="Times New Roman" w:cs="Calibri"/>
          <w:sz w:val="28"/>
          <w:szCs w:val="28"/>
        </w:rPr>
        <w:t xml:space="preserve">Проблемное задание, в котором обучающемуся предлагается осмыслить реальную профессионально-ориентированную ситуацию, необходимую для </w:t>
      </w:r>
      <w:proofErr w:type="gramStart"/>
      <w:r w:rsidRPr="00385BCE">
        <w:rPr>
          <w:rFonts w:ascii="Times New Roman" w:eastAsia="Times New Roman" w:hAnsi="Times New Roman" w:cs="Calibri"/>
          <w:sz w:val="28"/>
          <w:szCs w:val="28"/>
        </w:rPr>
        <w:t>решения  данной</w:t>
      </w:r>
      <w:proofErr w:type="gramEnd"/>
      <w:r w:rsidRPr="00385BCE">
        <w:rPr>
          <w:rFonts w:ascii="Times New Roman" w:eastAsia="Times New Roman" w:hAnsi="Times New Roman" w:cs="Calibri"/>
          <w:sz w:val="28"/>
          <w:szCs w:val="28"/>
        </w:rPr>
        <w:t xml:space="preserve"> проблемы.</w:t>
      </w:r>
    </w:p>
    <w:p w:rsidR="00385BCE" w:rsidRPr="00385BCE" w:rsidRDefault="00385BCE" w:rsidP="00385BCE">
      <w:pPr>
        <w:tabs>
          <w:tab w:val="left" w:pos="851"/>
        </w:tabs>
        <w:spacing w:after="0"/>
        <w:ind w:firstLine="567"/>
        <w:jc w:val="both"/>
        <w:rPr>
          <w:rFonts w:ascii="Times New Roman" w:hAnsi="Times New Roman"/>
          <w:sz w:val="28"/>
          <w:szCs w:val="28"/>
          <w:lang w:eastAsia="ru-RU"/>
        </w:rPr>
      </w:pPr>
      <w:r w:rsidRPr="00385BCE">
        <w:rPr>
          <w:rFonts w:ascii="Times New Roman" w:eastAsia="Times New Roman" w:hAnsi="Times New Roman" w:cs="Calibri"/>
          <w:b/>
          <w:sz w:val="28"/>
          <w:szCs w:val="28"/>
          <w:u w:val="single"/>
        </w:rPr>
        <w:t>Портфолио.</w:t>
      </w:r>
      <w:r w:rsidRPr="00385BCE">
        <w:rPr>
          <w:rFonts w:ascii="Times New Roman" w:eastAsia="Times New Roman" w:hAnsi="Times New Roman" w:cs="Calibri"/>
          <w:sz w:val="28"/>
          <w:szCs w:val="28"/>
        </w:rPr>
        <w:t xml:space="preserve"> В конце семестра после выполнения всех практических заданий магистрант представляет тематическое портфолио, что позволяет обобщить и систематизировать весь объем информации по изучаемому предмету, создать о нем целостное представление. Содержание портфолио может быть полезным при выполнении выпускной квалификационной работы.</w:t>
      </w:r>
    </w:p>
    <w:p w:rsidR="000F1FAC" w:rsidRPr="000F1FAC" w:rsidRDefault="000F1FAC" w:rsidP="00385BCE">
      <w:pPr>
        <w:tabs>
          <w:tab w:val="left" w:pos="708"/>
          <w:tab w:val="center" w:pos="4677"/>
          <w:tab w:val="right" w:pos="9355"/>
        </w:tabs>
        <w:suppressAutoHyphens/>
        <w:spacing w:after="0"/>
        <w:ind w:firstLine="567"/>
        <w:jc w:val="center"/>
        <w:rPr>
          <w:rFonts w:ascii="Times New Roman" w:hAnsi="Times New Roman"/>
          <w:sz w:val="28"/>
          <w:szCs w:val="28"/>
          <w:lang w:eastAsia="ru-RU"/>
        </w:rPr>
      </w:pPr>
    </w:p>
    <w:p w:rsidR="0061319F" w:rsidRPr="00A90848" w:rsidRDefault="0061319F" w:rsidP="000F1FAC">
      <w:pPr>
        <w:tabs>
          <w:tab w:val="left" w:pos="708"/>
          <w:tab w:val="center" w:pos="4677"/>
          <w:tab w:val="right" w:pos="9355"/>
        </w:tabs>
        <w:suppressAutoHyphens/>
        <w:spacing w:after="0"/>
        <w:jc w:val="center"/>
        <w:rPr>
          <w:rFonts w:ascii="Times New Roman" w:hAnsi="Times New Roman"/>
          <w:b/>
          <w:spacing w:val="-1"/>
          <w:sz w:val="24"/>
          <w:szCs w:val="24"/>
        </w:rPr>
      </w:pPr>
    </w:p>
    <w:p w:rsidR="0061319F" w:rsidRDefault="0061319F">
      <w:pPr>
        <w:rPr>
          <w:rFonts w:ascii="Times New Roman" w:hAnsi="Times New Roman"/>
          <w:b/>
          <w:caps/>
          <w:sz w:val="24"/>
          <w:szCs w:val="24"/>
        </w:rPr>
      </w:pPr>
      <w:r>
        <w:rPr>
          <w:rFonts w:ascii="Times New Roman" w:hAnsi="Times New Roman"/>
          <w:b/>
          <w:caps/>
          <w:sz w:val="24"/>
          <w:szCs w:val="24"/>
        </w:rPr>
        <w:br w:type="page"/>
      </w:r>
    </w:p>
    <w:p w:rsidR="0061319F" w:rsidRPr="0061319F" w:rsidRDefault="0061319F" w:rsidP="0061319F">
      <w:pPr>
        <w:numPr>
          <w:ilvl w:val="0"/>
          <w:numId w:val="44"/>
        </w:numPr>
        <w:shd w:val="clear" w:color="auto" w:fill="FFFFFF"/>
        <w:tabs>
          <w:tab w:val="left" w:pos="1134"/>
        </w:tabs>
        <w:suppressAutoHyphens/>
        <w:spacing w:after="0" w:line="240" w:lineRule="auto"/>
        <w:ind w:left="0" w:firstLine="567"/>
        <w:jc w:val="center"/>
        <w:rPr>
          <w:rFonts w:ascii="Times New Roman" w:eastAsia="Times New Roman" w:hAnsi="Times New Roman"/>
          <w:b/>
          <w:spacing w:val="3"/>
          <w:sz w:val="28"/>
          <w:szCs w:val="28"/>
          <w:lang w:eastAsia="ru-RU"/>
        </w:rPr>
      </w:pPr>
      <w:bookmarkStart w:id="3" w:name="page25"/>
      <w:bookmarkStart w:id="4" w:name="page27"/>
      <w:bookmarkStart w:id="5" w:name="page29"/>
      <w:bookmarkStart w:id="6" w:name="page31"/>
      <w:bookmarkStart w:id="7" w:name="page33"/>
      <w:bookmarkStart w:id="8" w:name="page35"/>
      <w:bookmarkStart w:id="9" w:name="page37"/>
      <w:bookmarkStart w:id="10" w:name="page39"/>
      <w:bookmarkEnd w:id="3"/>
      <w:bookmarkEnd w:id="4"/>
      <w:bookmarkEnd w:id="5"/>
      <w:bookmarkEnd w:id="6"/>
      <w:bookmarkEnd w:id="7"/>
      <w:bookmarkEnd w:id="8"/>
      <w:bookmarkEnd w:id="9"/>
      <w:bookmarkEnd w:id="10"/>
      <w:r w:rsidRPr="0061319F">
        <w:rPr>
          <w:rFonts w:ascii="Times New Roman" w:eastAsia="Times New Roman" w:hAnsi="Times New Roman"/>
          <w:b/>
          <w:caps/>
          <w:spacing w:val="3"/>
          <w:sz w:val="28"/>
          <w:szCs w:val="28"/>
          <w:lang w:eastAsia="ru-RU"/>
        </w:rPr>
        <w:lastRenderedPageBreak/>
        <w:t xml:space="preserve">структура и </w:t>
      </w:r>
      <w:r w:rsidRPr="0061319F">
        <w:rPr>
          <w:rFonts w:ascii="Times New Roman" w:eastAsia="Times New Roman" w:hAnsi="Times New Roman"/>
          <w:b/>
          <w:spacing w:val="3"/>
          <w:sz w:val="28"/>
          <w:szCs w:val="28"/>
          <w:lang w:eastAsia="ru-RU"/>
        </w:rPr>
        <w:t>СОДЕРЖАНИЕ ТЕОРЕТИЧЕСКОЙ ЧАСТИ КУРСА (</w:t>
      </w:r>
      <w:r w:rsidR="00385BCE">
        <w:rPr>
          <w:rFonts w:ascii="Times New Roman" w:eastAsia="Times New Roman" w:hAnsi="Times New Roman"/>
          <w:b/>
          <w:spacing w:val="3"/>
          <w:sz w:val="28"/>
          <w:szCs w:val="28"/>
          <w:lang w:eastAsia="ru-RU"/>
        </w:rPr>
        <w:t>52</w:t>
      </w:r>
      <w:r w:rsidRPr="0061319F">
        <w:rPr>
          <w:rFonts w:ascii="Times New Roman" w:eastAsia="Times New Roman" w:hAnsi="Times New Roman"/>
          <w:b/>
          <w:spacing w:val="3"/>
          <w:sz w:val="28"/>
          <w:szCs w:val="28"/>
          <w:lang w:eastAsia="ru-RU"/>
        </w:rPr>
        <w:t xml:space="preserve"> час</w:t>
      </w:r>
      <w:r w:rsidR="00385BCE">
        <w:rPr>
          <w:rFonts w:ascii="Times New Roman" w:eastAsia="Times New Roman" w:hAnsi="Times New Roman"/>
          <w:b/>
          <w:spacing w:val="3"/>
          <w:sz w:val="28"/>
          <w:szCs w:val="28"/>
          <w:lang w:eastAsia="ru-RU"/>
        </w:rPr>
        <w:t>а</w:t>
      </w:r>
      <w:r w:rsidRPr="0061319F">
        <w:rPr>
          <w:rFonts w:ascii="Times New Roman" w:eastAsia="Times New Roman" w:hAnsi="Times New Roman"/>
          <w:b/>
          <w:spacing w:val="3"/>
          <w:sz w:val="28"/>
          <w:szCs w:val="28"/>
          <w:lang w:eastAsia="ru-RU"/>
        </w:rPr>
        <w:t>)</w:t>
      </w:r>
    </w:p>
    <w:p w:rsidR="00B83AAC" w:rsidRPr="00A90848" w:rsidRDefault="00B83AAC" w:rsidP="00B83AAC">
      <w:pPr>
        <w:shd w:val="clear" w:color="auto" w:fill="FFFFFF"/>
        <w:spacing w:after="0" w:line="360" w:lineRule="auto"/>
        <w:jc w:val="center"/>
        <w:rPr>
          <w:rFonts w:ascii="Times New Roman" w:hAnsi="Times New Roman"/>
          <w:sz w:val="24"/>
          <w:szCs w:val="24"/>
        </w:rPr>
      </w:pPr>
    </w:p>
    <w:p w:rsidR="00B83AAC" w:rsidRPr="0061319F" w:rsidRDefault="00B83AAC" w:rsidP="0061319F">
      <w:pPr>
        <w:shd w:val="clear" w:color="auto" w:fill="FFFFFF"/>
        <w:spacing w:after="0" w:line="360" w:lineRule="auto"/>
        <w:ind w:firstLine="709"/>
        <w:jc w:val="both"/>
        <w:rPr>
          <w:rFonts w:ascii="Times New Roman" w:hAnsi="Times New Roman"/>
          <w:b/>
          <w:sz w:val="28"/>
          <w:szCs w:val="28"/>
        </w:rPr>
      </w:pPr>
      <w:r w:rsidRPr="0061319F">
        <w:rPr>
          <w:rFonts w:ascii="Times New Roman" w:hAnsi="Times New Roman"/>
          <w:b/>
          <w:sz w:val="28"/>
          <w:szCs w:val="28"/>
        </w:rPr>
        <w:t xml:space="preserve">Раздел 1 Общие сведения о </w:t>
      </w:r>
      <w:r w:rsidR="00192391" w:rsidRPr="0061319F">
        <w:rPr>
          <w:rFonts w:ascii="Times New Roman" w:hAnsi="Times New Roman"/>
          <w:b/>
          <w:sz w:val="28"/>
          <w:szCs w:val="28"/>
        </w:rPr>
        <w:t>динамических системах</w:t>
      </w:r>
      <w:r w:rsidR="00AF1601" w:rsidRPr="0061319F">
        <w:rPr>
          <w:rFonts w:ascii="Times New Roman" w:hAnsi="Times New Roman"/>
          <w:b/>
          <w:sz w:val="28"/>
          <w:szCs w:val="28"/>
        </w:rPr>
        <w:t xml:space="preserve"> (</w:t>
      </w:r>
      <w:r w:rsidR="00385BCE">
        <w:rPr>
          <w:rFonts w:ascii="Times New Roman" w:hAnsi="Times New Roman"/>
          <w:b/>
          <w:sz w:val="28"/>
          <w:szCs w:val="28"/>
        </w:rPr>
        <w:t>2</w:t>
      </w:r>
      <w:r w:rsidR="00AF1601" w:rsidRPr="0061319F">
        <w:rPr>
          <w:rFonts w:ascii="Times New Roman" w:hAnsi="Times New Roman"/>
          <w:b/>
          <w:sz w:val="28"/>
          <w:szCs w:val="28"/>
        </w:rPr>
        <w:t xml:space="preserve"> час</w:t>
      </w:r>
      <w:r w:rsidR="00385BCE">
        <w:rPr>
          <w:rFonts w:ascii="Times New Roman" w:hAnsi="Times New Roman"/>
          <w:b/>
          <w:sz w:val="28"/>
          <w:szCs w:val="28"/>
        </w:rPr>
        <w:t>а</w:t>
      </w:r>
      <w:r w:rsidR="00AF1601" w:rsidRPr="0061319F">
        <w:rPr>
          <w:rFonts w:ascii="Times New Roman" w:hAnsi="Times New Roman"/>
          <w:b/>
          <w:sz w:val="28"/>
          <w:szCs w:val="28"/>
        </w:rPr>
        <w:t>)</w:t>
      </w:r>
    </w:p>
    <w:p w:rsidR="006E5BD2" w:rsidRPr="0061319F" w:rsidRDefault="006E5BD2" w:rsidP="0061319F">
      <w:pPr>
        <w:spacing w:after="0" w:line="360" w:lineRule="auto"/>
        <w:ind w:firstLine="709"/>
        <w:jc w:val="both"/>
        <w:rPr>
          <w:rFonts w:ascii="Times New Roman" w:hAnsi="Times New Roman"/>
          <w:sz w:val="28"/>
          <w:szCs w:val="28"/>
        </w:rPr>
      </w:pPr>
      <w:r w:rsidRPr="0061319F">
        <w:rPr>
          <w:rFonts w:ascii="Times New Roman" w:hAnsi="Times New Roman"/>
          <w:b/>
          <w:sz w:val="28"/>
          <w:szCs w:val="28"/>
        </w:rPr>
        <w:t>Тема 1. Введение (</w:t>
      </w:r>
      <w:r w:rsidR="00385BCE">
        <w:rPr>
          <w:rFonts w:ascii="Times New Roman" w:hAnsi="Times New Roman"/>
          <w:b/>
          <w:sz w:val="28"/>
          <w:szCs w:val="28"/>
        </w:rPr>
        <w:t>1</w:t>
      </w:r>
      <w:r w:rsidRPr="0061319F">
        <w:rPr>
          <w:rFonts w:ascii="Times New Roman" w:hAnsi="Times New Roman"/>
          <w:b/>
          <w:sz w:val="28"/>
          <w:szCs w:val="28"/>
        </w:rPr>
        <w:t xml:space="preserve"> час)</w:t>
      </w:r>
    </w:p>
    <w:p w:rsidR="006E5BD2" w:rsidRPr="0061319F" w:rsidRDefault="006E5BD2" w:rsidP="0061319F">
      <w:pPr>
        <w:pStyle w:val="ac"/>
        <w:spacing w:line="360" w:lineRule="auto"/>
        <w:ind w:firstLine="709"/>
        <w:jc w:val="both"/>
        <w:rPr>
          <w:rFonts w:ascii="Times New Roman" w:hAnsi="Times New Roman"/>
          <w:sz w:val="28"/>
          <w:szCs w:val="28"/>
        </w:rPr>
      </w:pPr>
      <w:r w:rsidRPr="0061319F">
        <w:rPr>
          <w:rFonts w:ascii="Times New Roman" w:hAnsi="Times New Roman"/>
          <w:b/>
          <w:i/>
          <w:sz w:val="28"/>
          <w:szCs w:val="28"/>
        </w:rPr>
        <w:t>Перечень рассматриваемых вопросов:</w:t>
      </w:r>
      <w:r w:rsidRPr="0061319F">
        <w:rPr>
          <w:rFonts w:ascii="Times New Roman" w:hAnsi="Times New Roman"/>
          <w:sz w:val="28"/>
          <w:szCs w:val="28"/>
        </w:rPr>
        <w:t xml:space="preserve"> Цели и задачи дисциплины. Наука об управлении техническими системами. Краткие исторические сведения. Современные проблемы управления техническими системами.</w:t>
      </w:r>
      <w:r w:rsidRPr="0061319F">
        <w:rPr>
          <w:rFonts w:ascii="Times New Roman" w:hAnsi="Times New Roman"/>
          <w:b/>
          <w:sz w:val="28"/>
          <w:szCs w:val="28"/>
        </w:rPr>
        <w:t xml:space="preserve"> </w:t>
      </w:r>
      <w:r w:rsidRPr="0061319F">
        <w:rPr>
          <w:rFonts w:ascii="Times New Roman" w:hAnsi="Times New Roman"/>
          <w:sz w:val="28"/>
          <w:szCs w:val="28"/>
        </w:rPr>
        <w:t>Основные понятия и определения.</w:t>
      </w:r>
    </w:p>
    <w:p w:rsidR="006E5BD2" w:rsidRPr="0061319F" w:rsidRDefault="006E5BD2" w:rsidP="0061319F">
      <w:pPr>
        <w:spacing w:after="0" w:line="360" w:lineRule="auto"/>
        <w:ind w:firstLine="709"/>
        <w:jc w:val="both"/>
        <w:rPr>
          <w:rFonts w:ascii="Times New Roman" w:eastAsia="SimSun" w:hAnsi="Times New Roman"/>
          <w:b/>
          <w:bCs/>
          <w:sz w:val="28"/>
          <w:szCs w:val="28"/>
        </w:rPr>
      </w:pPr>
      <w:r w:rsidRPr="0061319F">
        <w:rPr>
          <w:rFonts w:ascii="Times New Roman" w:hAnsi="Times New Roman"/>
          <w:b/>
          <w:sz w:val="28"/>
          <w:szCs w:val="28"/>
        </w:rPr>
        <w:t>Тема 2. Классификация САУ, их общая характеристика, принципы построения, алгоритмы функционирования</w:t>
      </w:r>
      <w:r w:rsidRPr="0061319F">
        <w:rPr>
          <w:rFonts w:ascii="Times New Roman" w:eastAsia="SimSun" w:hAnsi="Times New Roman"/>
          <w:b/>
          <w:bCs/>
          <w:sz w:val="28"/>
          <w:szCs w:val="28"/>
        </w:rPr>
        <w:t xml:space="preserve"> (</w:t>
      </w:r>
      <w:r w:rsidR="00385BCE">
        <w:rPr>
          <w:rFonts w:ascii="Times New Roman" w:eastAsia="SimSun" w:hAnsi="Times New Roman"/>
          <w:b/>
          <w:bCs/>
          <w:sz w:val="28"/>
          <w:szCs w:val="28"/>
        </w:rPr>
        <w:t>1</w:t>
      </w:r>
      <w:r w:rsidRPr="0061319F">
        <w:rPr>
          <w:rFonts w:ascii="Times New Roman" w:eastAsia="SimSun" w:hAnsi="Times New Roman"/>
          <w:b/>
          <w:bCs/>
          <w:sz w:val="28"/>
          <w:szCs w:val="28"/>
        </w:rPr>
        <w:t xml:space="preserve"> час)</w:t>
      </w:r>
    </w:p>
    <w:p w:rsidR="006E5BD2" w:rsidRPr="0061319F" w:rsidRDefault="006E5BD2" w:rsidP="0061319F">
      <w:pPr>
        <w:pStyle w:val="2"/>
        <w:spacing w:after="0" w:line="360" w:lineRule="auto"/>
        <w:ind w:left="0" w:firstLine="709"/>
        <w:rPr>
          <w:rFonts w:ascii="Times New Roman" w:eastAsia="SimSun" w:hAnsi="Times New Roman"/>
          <w:sz w:val="28"/>
          <w:szCs w:val="28"/>
        </w:rPr>
      </w:pPr>
      <w:r w:rsidRPr="0061319F">
        <w:rPr>
          <w:rFonts w:ascii="Times New Roman" w:hAnsi="Times New Roman"/>
          <w:b/>
          <w:i/>
          <w:sz w:val="28"/>
          <w:szCs w:val="28"/>
        </w:rPr>
        <w:t>Перечень рассматриваемых вопросов:</w:t>
      </w:r>
      <w:r w:rsidRPr="0061319F">
        <w:rPr>
          <w:rFonts w:ascii="Times New Roman" w:hAnsi="Times New Roman"/>
          <w:sz w:val="28"/>
          <w:szCs w:val="28"/>
        </w:rPr>
        <w:t xml:space="preserve"> Автоматическое управление и регулирование. Понятия объекта и системы управления. Автоматические и автоматизированные системы. Требования к САУ и их задачи. Классификация САУ. Способы математического описания. Характер протекающих процессов и управляющих воздействий. Алгоритмы управления и функционирования. Структура САУ, их функциональный состав. Технические примеры САУ.</w:t>
      </w:r>
    </w:p>
    <w:p w:rsidR="00192391" w:rsidRPr="0061319F" w:rsidRDefault="00192391" w:rsidP="0061319F">
      <w:pPr>
        <w:spacing w:after="0" w:line="360" w:lineRule="auto"/>
        <w:ind w:firstLine="709"/>
        <w:jc w:val="both"/>
        <w:rPr>
          <w:rFonts w:ascii="Times New Roman" w:hAnsi="Times New Roman"/>
          <w:b/>
          <w:sz w:val="28"/>
          <w:szCs w:val="28"/>
        </w:rPr>
      </w:pPr>
      <w:r w:rsidRPr="0061319F">
        <w:rPr>
          <w:rFonts w:ascii="Times New Roman" w:hAnsi="Times New Roman"/>
          <w:b/>
          <w:sz w:val="28"/>
          <w:szCs w:val="28"/>
        </w:rPr>
        <w:t>Раздел 2 Математическое описание динамических систем. Показатели качества (</w:t>
      </w:r>
      <w:r w:rsidR="00385BCE">
        <w:rPr>
          <w:rFonts w:ascii="Times New Roman" w:hAnsi="Times New Roman"/>
          <w:b/>
          <w:sz w:val="28"/>
          <w:szCs w:val="28"/>
        </w:rPr>
        <w:t>12</w:t>
      </w:r>
      <w:r w:rsidRPr="0061319F">
        <w:rPr>
          <w:rFonts w:ascii="Times New Roman" w:hAnsi="Times New Roman"/>
          <w:b/>
          <w:sz w:val="28"/>
          <w:szCs w:val="28"/>
        </w:rPr>
        <w:t xml:space="preserve"> час</w:t>
      </w:r>
      <w:r w:rsidR="0061319F">
        <w:rPr>
          <w:rFonts w:ascii="Times New Roman" w:hAnsi="Times New Roman"/>
          <w:b/>
          <w:sz w:val="28"/>
          <w:szCs w:val="28"/>
        </w:rPr>
        <w:t>ов</w:t>
      </w:r>
      <w:r w:rsidRPr="0061319F">
        <w:rPr>
          <w:rFonts w:ascii="Times New Roman" w:hAnsi="Times New Roman"/>
          <w:b/>
          <w:sz w:val="28"/>
          <w:szCs w:val="28"/>
        </w:rPr>
        <w:t>)</w:t>
      </w:r>
    </w:p>
    <w:p w:rsidR="006E5BD2" w:rsidRPr="0061319F" w:rsidRDefault="006E5BD2" w:rsidP="0061319F">
      <w:pPr>
        <w:spacing w:after="0" w:line="360" w:lineRule="auto"/>
        <w:ind w:firstLine="709"/>
        <w:jc w:val="both"/>
        <w:rPr>
          <w:rFonts w:ascii="Times New Roman" w:eastAsia="SimSun" w:hAnsi="Times New Roman"/>
          <w:b/>
          <w:bCs/>
          <w:sz w:val="28"/>
          <w:szCs w:val="28"/>
        </w:rPr>
      </w:pPr>
      <w:r w:rsidRPr="0061319F">
        <w:rPr>
          <w:rFonts w:ascii="Times New Roman" w:hAnsi="Times New Roman"/>
          <w:b/>
          <w:sz w:val="28"/>
          <w:szCs w:val="28"/>
        </w:rPr>
        <w:t>Тема 3. Математическое описание САУ</w:t>
      </w:r>
      <w:r w:rsidRPr="0061319F">
        <w:rPr>
          <w:rFonts w:ascii="Times New Roman" w:eastAsia="SimSun" w:hAnsi="Times New Roman"/>
          <w:b/>
          <w:bCs/>
          <w:sz w:val="28"/>
          <w:szCs w:val="28"/>
        </w:rPr>
        <w:t xml:space="preserve"> (</w:t>
      </w:r>
      <w:r w:rsidR="00385BCE">
        <w:rPr>
          <w:rFonts w:ascii="Times New Roman" w:eastAsia="SimSun" w:hAnsi="Times New Roman"/>
          <w:b/>
          <w:bCs/>
          <w:sz w:val="28"/>
          <w:szCs w:val="28"/>
        </w:rPr>
        <w:t>6</w:t>
      </w:r>
      <w:r w:rsidRPr="0061319F">
        <w:rPr>
          <w:rFonts w:ascii="Times New Roman" w:eastAsia="SimSun" w:hAnsi="Times New Roman"/>
          <w:b/>
          <w:bCs/>
          <w:sz w:val="28"/>
          <w:szCs w:val="28"/>
        </w:rPr>
        <w:t xml:space="preserve"> час</w:t>
      </w:r>
      <w:r w:rsidR="0061319F">
        <w:rPr>
          <w:rFonts w:ascii="Times New Roman" w:eastAsia="SimSun" w:hAnsi="Times New Roman"/>
          <w:b/>
          <w:bCs/>
          <w:sz w:val="28"/>
          <w:szCs w:val="28"/>
        </w:rPr>
        <w:t>ов</w:t>
      </w:r>
      <w:r w:rsidRPr="0061319F">
        <w:rPr>
          <w:rFonts w:ascii="Times New Roman" w:eastAsia="SimSun" w:hAnsi="Times New Roman"/>
          <w:b/>
          <w:bCs/>
          <w:sz w:val="28"/>
          <w:szCs w:val="28"/>
        </w:rPr>
        <w:t>)</w:t>
      </w:r>
    </w:p>
    <w:p w:rsidR="006E5BD2" w:rsidRPr="0061319F" w:rsidRDefault="006E5BD2" w:rsidP="0061319F">
      <w:pPr>
        <w:spacing w:after="0" w:line="360" w:lineRule="auto"/>
        <w:ind w:firstLine="709"/>
        <w:jc w:val="both"/>
        <w:rPr>
          <w:rFonts w:ascii="Times New Roman" w:hAnsi="Times New Roman"/>
          <w:sz w:val="28"/>
          <w:szCs w:val="28"/>
        </w:rPr>
      </w:pPr>
      <w:r w:rsidRPr="0061319F">
        <w:rPr>
          <w:rFonts w:ascii="Times New Roman" w:hAnsi="Times New Roman"/>
          <w:b/>
          <w:i/>
          <w:sz w:val="28"/>
          <w:szCs w:val="28"/>
        </w:rPr>
        <w:t xml:space="preserve">Перечень рассматриваемых </w:t>
      </w:r>
      <w:proofErr w:type="gramStart"/>
      <w:r w:rsidRPr="0061319F">
        <w:rPr>
          <w:rFonts w:ascii="Times New Roman" w:hAnsi="Times New Roman"/>
          <w:b/>
          <w:i/>
          <w:sz w:val="28"/>
          <w:szCs w:val="28"/>
        </w:rPr>
        <w:t>вопросов:</w:t>
      </w:r>
      <w:r w:rsidRPr="0061319F">
        <w:rPr>
          <w:rFonts w:ascii="Times New Roman" w:hAnsi="Times New Roman"/>
          <w:sz w:val="28"/>
          <w:szCs w:val="28"/>
        </w:rPr>
        <w:t xml:space="preserve">   </w:t>
      </w:r>
      <w:proofErr w:type="gramEnd"/>
      <w:r w:rsidRPr="0061319F">
        <w:rPr>
          <w:rFonts w:ascii="Times New Roman" w:hAnsi="Times New Roman"/>
          <w:sz w:val="28"/>
          <w:szCs w:val="28"/>
        </w:rPr>
        <w:t>Задачи математического описания САУ. Математическое описание непрерывной САУ дифференциальными уравнениями. Операторный метод. Преобразование Лапласа. Понятия передаточной функции. Структурная схема как форма математической модели САУ. Способы построения и преобразования структурных схем.</w:t>
      </w:r>
    </w:p>
    <w:p w:rsidR="006E5BD2" w:rsidRPr="0061319F" w:rsidRDefault="006E5BD2" w:rsidP="0061319F">
      <w:pPr>
        <w:spacing w:after="0" w:line="360" w:lineRule="auto"/>
        <w:ind w:firstLine="709"/>
        <w:jc w:val="both"/>
        <w:rPr>
          <w:rFonts w:ascii="Times New Roman" w:eastAsia="SimSun" w:hAnsi="Times New Roman"/>
          <w:b/>
          <w:sz w:val="28"/>
          <w:szCs w:val="28"/>
        </w:rPr>
      </w:pPr>
      <w:r w:rsidRPr="0061319F">
        <w:rPr>
          <w:rFonts w:ascii="Times New Roman" w:hAnsi="Times New Roman"/>
          <w:b/>
          <w:sz w:val="28"/>
          <w:szCs w:val="28"/>
        </w:rPr>
        <w:t>Тема 4. Показатели качества процессов управления САУ</w:t>
      </w:r>
      <w:r w:rsidRPr="0061319F">
        <w:rPr>
          <w:rFonts w:ascii="Times New Roman" w:eastAsia="SimSun" w:hAnsi="Times New Roman"/>
          <w:b/>
          <w:sz w:val="28"/>
          <w:szCs w:val="28"/>
        </w:rPr>
        <w:t xml:space="preserve"> (</w:t>
      </w:r>
      <w:r w:rsidR="00385BCE">
        <w:rPr>
          <w:rFonts w:ascii="Times New Roman" w:eastAsia="SimSun" w:hAnsi="Times New Roman"/>
          <w:b/>
          <w:sz w:val="28"/>
          <w:szCs w:val="28"/>
        </w:rPr>
        <w:t>6</w:t>
      </w:r>
      <w:r w:rsidRPr="0061319F">
        <w:rPr>
          <w:rFonts w:ascii="Times New Roman" w:eastAsia="SimSun" w:hAnsi="Times New Roman"/>
          <w:b/>
          <w:sz w:val="28"/>
          <w:szCs w:val="28"/>
        </w:rPr>
        <w:t xml:space="preserve"> час)</w:t>
      </w:r>
    </w:p>
    <w:p w:rsidR="006E5BD2" w:rsidRPr="0061319F" w:rsidRDefault="006E5BD2" w:rsidP="0061319F">
      <w:pPr>
        <w:spacing w:after="0" w:line="360" w:lineRule="auto"/>
        <w:ind w:firstLine="709"/>
        <w:jc w:val="both"/>
        <w:rPr>
          <w:rFonts w:ascii="Times New Roman" w:eastAsia="SimSun" w:hAnsi="Times New Roman"/>
          <w:sz w:val="28"/>
          <w:szCs w:val="28"/>
        </w:rPr>
      </w:pPr>
      <w:r w:rsidRPr="0061319F">
        <w:rPr>
          <w:rFonts w:ascii="Times New Roman" w:hAnsi="Times New Roman"/>
          <w:b/>
          <w:i/>
          <w:sz w:val="28"/>
          <w:szCs w:val="28"/>
        </w:rPr>
        <w:t xml:space="preserve">Перечень рассматриваемых </w:t>
      </w:r>
      <w:proofErr w:type="gramStart"/>
      <w:r w:rsidRPr="0061319F">
        <w:rPr>
          <w:rFonts w:ascii="Times New Roman" w:hAnsi="Times New Roman"/>
          <w:b/>
          <w:i/>
          <w:sz w:val="28"/>
          <w:szCs w:val="28"/>
        </w:rPr>
        <w:t>вопросов:</w:t>
      </w:r>
      <w:r w:rsidRPr="0061319F">
        <w:rPr>
          <w:rFonts w:ascii="Times New Roman" w:hAnsi="Times New Roman"/>
          <w:sz w:val="28"/>
          <w:szCs w:val="28"/>
        </w:rPr>
        <w:t xml:space="preserve">   </w:t>
      </w:r>
      <w:proofErr w:type="gramEnd"/>
      <w:r w:rsidRPr="0061319F">
        <w:rPr>
          <w:rFonts w:ascii="Times New Roman" w:hAnsi="Times New Roman"/>
          <w:sz w:val="28"/>
          <w:szCs w:val="28"/>
        </w:rPr>
        <w:t xml:space="preserve">Характеристики линейной САУ во временной и частотной областях. Передаточные функции и частотные характеристики. Связь между частотными и временными характеристиками. Типовые детерминированные воздействия и расчет реакции системы во </w:t>
      </w:r>
      <w:r w:rsidRPr="0061319F">
        <w:rPr>
          <w:rFonts w:ascii="Times New Roman" w:hAnsi="Times New Roman"/>
          <w:sz w:val="28"/>
          <w:szCs w:val="28"/>
        </w:rPr>
        <w:lastRenderedPageBreak/>
        <w:t>временной и частотной областях. Показатели качества переходных процессов. Элементарные звенья линейных САУ и их характеристики. Статические и астатические САУ и регуляторы. Теорема о предельном значении функции.</w:t>
      </w:r>
    </w:p>
    <w:p w:rsidR="00192391" w:rsidRPr="0061319F" w:rsidRDefault="00192391" w:rsidP="0061319F">
      <w:pPr>
        <w:spacing w:after="0" w:line="360" w:lineRule="auto"/>
        <w:ind w:firstLine="709"/>
        <w:jc w:val="both"/>
        <w:rPr>
          <w:rFonts w:ascii="Times New Roman" w:hAnsi="Times New Roman"/>
          <w:b/>
          <w:sz w:val="28"/>
          <w:szCs w:val="28"/>
        </w:rPr>
      </w:pPr>
      <w:r w:rsidRPr="0061319F">
        <w:rPr>
          <w:rFonts w:ascii="Times New Roman" w:hAnsi="Times New Roman"/>
          <w:b/>
          <w:sz w:val="28"/>
          <w:szCs w:val="28"/>
        </w:rPr>
        <w:t>Раздел 3 Устойчивость (</w:t>
      </w:r>
      <w:r w:rsidR="00385BCE">
        <w:rPr>
          <w:rFonts w:ascii="Times New Roman" w:hAnsi="Times New Roman"/>
          <w:b/>
          <w:sz w:val="28"/>
          <w:szCs w:val="28"/>
        </w:rPr>
        <w:t>8</w:t>
      </w:r>
      <w:r w:rsidRPr="0061319F">
        <w:rPr>
          <w:rFonts w:ascii="Times New Roman" w:hAnsi="Times New Roman"/>
          <w:b/>
          <w:sz w:val="28"/>
          <w:szCs w:val="28"/>
        </w:rPr>
        <w:t xml:space="preserve"> час</w:t>
      </w:r>
      <w:r w:rsidR="0061319F">
        <w:rPr>
          <w:rFonts w:ascii="Times New Roman" w:hAnsi="Times New Roman"/>
          <w:b/>
          <w:sz w:val="28"/>
          <w:szCs w:val="28"/>
        </w:rPr>
        <w:t>ов</w:t>
      </w:r>
      <w:r w:rsidRPr="0061319F">
        <w:rPr>
          <w:rFonts w:ascii="Times New Roman" w:hAnsi="Times New Roman"/>
          <w:b/>
          <w:sz w:val="28"/>
          <w:szCs w:val="28"/>
        </w:rPr>
        <w:t>)</w:t>
      </w:r>
    </w:p>
    <w:p w:rsidR="006E5BD2" w:rsidRPr="0061319F" w:rsidRDefault="006E5BD2" w:rsidP="0061319F">
      <w:pPr>
        <w:spacing w:after="0" w:line="360" w:lineRule="auto"/>
        <w:ind w:firstLine="709"/>
        <w:jc w:val="both"/>
        <w:rPr>
          <w:rFonts w:ascii="Times New Roman" w:eastAsia="SimSun" w:hAnsi="Times New Roman"/>
          <w:sz w:val="28"/>
          <w:szCs w:val="28"/>
        </w:rPr>
      </w:pPr>
      <w:r w:rsidRPr="0061319F">
        <w:rPr>
          <w:rFonts w:ascii="Times New Roman" w:hAnsi="Times New Roman"/>
          <w:b/>
          <w:sz w:val="28"/>
          <w:szCs w:val="28"/>
        </w:rPr>
        <w:t xml:space="preserve">Тема 5. </w:t>
      </w:r>
      <w:r w:rsidR="00192391" w:rsidRPr="0061319F">
        <w:rPr>
          <w:rFonts w:ascii="Times New Roman" w:hAnsi="Times New Roman"/>
          <w:b/>
          <w:sz w:val="28"/>
          <w:szCs w:val="28"/>
        </w:rPr>
        <w:t>Понятие устойчивости</w:t>
      </w:r>
      <w:r w:rsidRPr="0061319F">
        <w:rPr>
          <w:rFonts w:ascii="Times New Roman" w:eastAsia="SimSun" w:hAnsi="Times New Roman"/>
          <w:b/>
          <w:bCs/>
          <w:sz w:val="28"/>
          <w:szCs w:val="28"/>
        </w:rPr>
        <w:t xml:space="preserve"> (</w:t>
      </w:r>
      <w:r w:rsidR="00385BCE">
        <w:rPr>
          <w:rFonts w:ascii="Times New Roman" w:eastAsia="SimSun" w:hAnsi="Times New Roman"/>
          <w:b/>
          <w:bCs/>
          <w:sz w:val="28"/>
          <w:szCs w:val="28"/>
        </w:rPr>
        <w:t>2</w:t>
      </w:r>
      <w:r w:rsidRPr="0061319F">
        <w:rPr>
          <w:rFonts w:ascii="Times New Roman" w:eastAsia="SimSun" w:hAnsi="Times New Roman"/>
          <w:b/>
          <w:bCs/>
          <w:sz w:val="28"/>
          <w:szCs w:val="28"/>
        </w:rPr>
        <w:t xml:space="preserve"> час</w:t>
      </w:r>
      <w:r w:rsidR="0061319F">
        <w:rPr>
          <w:rFonts w:ascii="Times New Roman" w:eastAsia="SimSun" w:hAnsi="Times New Roman"/>
          <w:b/>
          <w:bCs/>
          <w:sz w:val="28"/>
          <w:szCs w:val="28"/>
        </w:rPr>
        <w:t>а</w:t>
      </w:r>
      <w:r w:rsidRPr="0061319F">
        <w:rPr>
          <w:rFonts w:ascii="Times New Roman" w:eastAsia="SimSun" w:hAnsi="Times New Roman"/>
          <w:b/>
          <w:bCs/>
          <w:sz w:val="28"/>
          <w:szCs w:val="28"/>
        </w:rPr>
        <w:t>)</w:t>
      </w:r>
    </w:p>
    <w:p w:rsidR="00192391" w:rsidRPr="0061319F" w:rsidRDefault="006E5BD2" w:rsidP="0061319F">
      <w:pPr>
        <w:spacing w:after="0" w:line="360" w:lineRule="auto"/>
        <w:ind w:firstLine="709"/>
        <w:jc w:val="both"/>
        <w:rPr>
          <w:rFonts w:ascii="Times New Roman" w:hAnsi="Times New Roman"/>
          <w:sz w:val="28"/>
          <w:szCs w:val="28"/>
        </w:rPr>
      </w:pPr>
      <w:r w:rsidRPr="0061319F">
        <w:rPr>
          <w:rFonts w:ascii="Times New Roman" w:hAnsi="Times New Roman"/>
          <w:b/>
          <w:i/>
          <w:sz w:val="28"/>
          <w:szCs w:val="28"/>
        </w:rPr>
        <w:t xml:space="preserve">Перечень рассматриваемых </w:t>
      </w:r>
      <w:proofErr w:type="gramStart"/>
      <w:r w:rsidRPr="0061319F">
        <w:rPr>
          <w:rFonts w:ascii="Times New Roman" w:hAnsi="Times New Roman"/>
          <w:b/>
          <w:i/>
          <w:sz w:val="28"/>
          <w:szCs w:val="28"/>
        </w:rPr>
        <w:t>вопросов:</w:t>
      </w:r>
      <w:r w:rsidRPr="0061319F">
        <w:rPr>
          <w:rFonts w:ascii="Times New Roman" w:hAnsi="Times New Roman"/>
          <w:sz w:val="28"/>
          <w:szCs w:val="28"/>
        </w:rPr>
        <w:t xml:space="preserve">  Понятие</w:t>
      </w:r>
      <w:proofErr w:type="gramEnd"/>
      <w:r w:rsidRPr="0061319F">
        <w:rPr>
          <w:rFonts w:ascii="Times New Roman" w:hAnsi="Times New Roman"/>
          <w:sz w:val="28"/>
          <w:szCs w:val="28"/>
        </w:rPr>
        <w:t xml:space="preserve"> характеристического уравнения. Устойчивость САУ. Физический смысл и математическая постановка задачи. Устойчивость линейных САУ по Ляпунову. </w:t>
      </w:r>
    </w:p>
    <w:p w:rsidR="00192391" w:rsidRPr="0061319F" w:rsidRDefault="00192391" w:rsidP="0061319F">
      <w:pPr>
        <w:spacing w:after="0" w:line="360" w:lineRule="auto"/>
        <w:ind w:firstLine="709"/>
        <w:jc w:val="both"/>
        <w:rPr>
          <w:rFonts w:ascii="Times New Roman" w:hAnsi="Times New Roman"/>
          <w:b/>
          <w:sz w:val="28"/>
          <w:szCs w:val="28"/>
        </w:rPr>
      </w:pPr>
      <w:r w:rsidRPr="0061319F">
        <w:rPr>
          <w:rFonts w:ascii="Times New Roman" w:hAnsi="Times New Roman"/>
          <w:b/>
          <w:sz w:val="28"/>
          <w:szCs w:val="28"/>
        </w:rPr>
        <w:t>Тема 6. Критерии устойчивости (</w:t>
      </w:r>
      <w:r w:rsidR="00385BCE">
        <w:rPr>
          <w:rFonts w:ascii="Times New Roman" w:hAnsi="Times New Roman"/>
          <w:b/>
          <w:sz w:val="28"/>
          <w:szCs w:val="28"/>
        </w:rPr>
        <w:t>6</w:t>
      </w:r>
      <w:r w:rsidRPr="0061319F">
        <w:rPr>
          <w:rFonts w:ascii="Times New Roman" w:hAnsi="Times New Roman"/>
          <w:b/>
          <w:sz w:val="28"/>
          <w:szCs w:val="28"/>
        </w:rPr>
        <w:t xml:space="preserve"> час</w:t>
      </w:r>
      <w:r w:rsidR="0061319F">
        <w:rPr>
          <w:rFonts w:ascii="Times New Roman" w:hAnsi="Times New Roman"/>
          <w:b/>
          <w:sz w:val="28"/>
          <w:szCs w:val="28"/>
        </w:rPr>
        <w:t>ов</w:t>
      </w:r>
      <w:r w:rsidRPr="0061319F">
        <w:rPr>
          <w:rFonts w:ascii="Times New Roman" w:hAnsi="Times New Roman"/>
          <w:b/>
          <w:sz w:val="28"/>
          <w:szCs w:val="28"/>
        </w:rPr>
        <w:t>)</w:t>
      </w:r>
    </w:p>
    <w:p w:rsidR="006E5BD2" w:rsidRPr="0061319F" w:rsidRDefault="00822564" w:rsidP="0061319F">
      <w:pPr>
        <w:spacing w:after="0" w:line="360" w:lineRule="auto"/>
        <w:ind w:firstLine="709"/>
        <w:jc w:val="both"/>
        <w:rPr>
          <w:rFonts w:ascii="Times New Roman" w:hAnsi="Times New Roman"/>
          <w:sz w:val="28"/>
          <w:szCs w:val="28"/>
        </w:rPr>
      </w:pPr>
      <w:r w:rsidRPr="0061319F">
        <w:rPr>
          <w:rFonts w:ascii="Times New Roman" w:hAnsi="Times New Roman"/>
          <w:b/>
          <w:i/>
          <w:sz w:val="28"/>
          <w:szCs w:val="28"/>
        </w:rPr>
        <w:t xml:space="preserve">Перечень рассматриваемых вопросов: </w:t>
      </w:r>
      <w:r w:rsidR="006E5BD2" w:rsidRPr="0061319F">
        <w:rPr>
          <w:rFonts w:ascii="Times New Roman" w:hAnsi="Times New Roman"/>
          <w:sz w:val="28"/>
          <w:szCs w:val="28"/>
        </w:rPr>
        <w:t xml:space="preserve">Алгебраические и частотные критерии устойчивости. Критерии </w:t>
      </w:r>
      <w:proofErr w:type="spellStart"/>
      <w:r w:rsidR="006E5BD2" w:rsidRPr="0061319F">
        <w:rPr>
          <w:rFonts w:ascii="Times New Roman" w:hAnsi="Times New Roman"/>
          <w:sz w:val="28"/>
          <w:szCs w:val="28"/>
        </w:rPr>
        <w:t>Рауса</w:t>
      </w:r>
      <w:proofErr w:type="spellEnd"/>
      <w:r w:rsidR="006E5BD2" w:rsidRPr="0061319F">
        <w:rPr>
          <w:rFonts w:ascii="Times New Roman" w:hAnsi="Times New Roman"/>
          <w:sz w:val="28"/>
          <w:szCs w:val="28"/>
        </w:rPr>
        <w:t xml:space="preserve"> и Гурвица, Михайлова. Критерий Найквиста для устойчивой, неустойчивой и астатической разомкнутой САУ. Определение запаса устойчивости по модулю и по фазе. Метод Д-разбиения. </w:t>
      </w:r>
    </w:p>
    <w:p w:rsidR="00192391" w:rsidRPr="0061319F" w:rsidRDefault="00192391" w:rsidP="0061319F">
      <w:pPr>
        <w:spacing w:after="0" w:line="360" w:lineRule="auto"/>
        <w:ind w:firstLine="709"/>
        <w:jc w:val="both"/>
        <w:rPr>
          <w:rFonts w:ascii="Times New Roman" w:hAnsi="Times New Roman"/>
          <w:b/>
          <w:sz w:val="28"/>
          <w:szCs w:val="28"/>
        </w:rPr>
      </w:pPr>
      <w:r w:rsidRPr="0061319F">
        <w:rPr>
          <w:rFonts w:ascii="Times New Roman" w:hAnsi="Times New Roman"/>
          <w:b/>
          <w:sz w:val="28"/>
          <w:szCs w:val="28"/>
        </w:rPr>
        <w:t xml:space="preserve">Раздел 4 Синтез </w:t>
      </w:r>
      <w:r w:rsidR="00AF5492" w:rsidRPr="0061319F">
        <w:rPr>
          <w:rFonts w:ascii="Times New Roman" w:hAnsi="Times New Roman"/>
          <w:b/>
          <w:sz w:val="28"/>
          <w:szCs w:val="28"/>
        </w:rPr>
        <w:t>динамических систем</w:t>
      </w:r>
      <w:r w:rsidRPr="0061319F">
        <w:rPr>
          <w:rFonts w:ascii="Times New Roman" w:hAnsi="Times New Roman"/>
          <w:b/>
          <w:sz w:val="28"/>
          <w:szCs w:val="28"/>
        </w:rPr>
        <w:t xml:space="preserve"> (16 час</w:t>
      </w:r>
      <w:r w:rsidR="00385BCE">
        <w:rPr>
          <w:rFonts w:ascii="Times New Roman" w:hAnsi="Times New Roman"/>
          <w:b/>
          <w:sz w:val="28"/>
          <w:szCs w:val="28"/>
        </w:rPr>
        <w:t>ов</w:t>
      </w:r>
      <w:r w:rsidRPr="0061319F">
        <w:rPr>
          <w:rFonts w:ascii="Times New Roman" w:hAnsi="Times New Roman"/>
          <w:b/>
          <w:sz w:val="28"/>
          <w:szCs w:val="28"/>
        </w:rPr>
        <w:t>)</w:t>
      </w:r>
    </w:p>
    <w:p w:rsidR="006E5BD2" w:rsidRPr="0061319F" w:rsidRDefault="006E5BD2" w:rsidP="0061319F">
      <w:pPr>
        <w:spacing w:after="0" w:line="360" w:lineRule="auto"/>
        <w:ind w:firstLine="709"/>
        <w:jc w:val="both"/>
        <w:rPr>
          <w:rFonts w:ascii="Times New Roman" w:eastAsia="SimSun" w:hAnsi="Times New Roman"/>
          <w:sz w:val="28"/>
          <w:szCs w:val="28"/>
        </w:rPr>
      </w:pPr>
      <w:r w:rsidRPr="0061319F">
        <w:rPr>
          <w:rFonts w:ascii="Times New Roman" w:hAnsi="Times New Roman"/>
          <w:b/>
          <w:sz w:val="28"/>
          <w:szCs w:val="28"/>
        </w:rPr>
        <w:t xml:space="preserve">Тема </w:t>
      </w:r>
      <w:r w:rsidR="00192391" w:rsidRPr="0061319F">
        <w:rPr>
          <w:rFonts w:ascii="Times New Roman" w:hAnsi="Times New Roman"/>
          <w:b/>
          <w:sz w:val="28"/>
          <w:szCs w:val="28"/>
        </w:rPr>
        <w:t>7</w:t>
      </w:r>
      <w:r w:rsidRPr="0061319F">
        <w:rPr>
          <w:rFonts w:ascii="Times New Roman" w:hAnsi="Times New Roman"/>
          <w:b/>
          <w:sz w:val="28"/>
          <w:szCs w:val="28"/>
        </w:rPr>
        <w:t xml:space="preserve">. Синтез </w:t>
      </w:r>
      <w:r w:rsidR="00822564" w:rsidRPr="0061319F">
        <w:rPr>
          <w:rFonts w:ascii="Times New Roman" w:hAnsi="Times New Roman"/>
          <w:b/>
          <w:sz w:val="28"/>
          <w:szCs w:val="28"/>
        </w:rPr>
        <w:t>последовательных корректирующих устройств</w:t>
      </w:r>
      <w:r w:rsidRPr="0061319F">
        <w:rPr>
          <w:rFonts w:ascii="Times New Roman" w:eastAsia="SimSun" w:hAnsi="Times New Roman"/>
          <w:b/>
          <w:bCs/>
          <w:sz w:val="28"/>
          <w:szCs w:val="28"/>
        </w:rPr>
        <w:t xml:space="preserve"> (1</w:t>
      </w:r>
      <w:r w:rsidR="00822564" w:rsidRPr="0061319F">
        <w:rPr>
          <w:rFonts w:ascii="Times New Roman" w:eastAsia="SimSun" w:hAnsi="Times New Roman"/>
          <w:b/>
          <w:bCs/>
          <w:sz w:val="28"/>
          <w:szCs w:val="28"/>
        </w:rPr>
        <w:t>0</w:t>
      </w:r>
      <w:r w:rsidRPr="0061319F">
        <w:rPr>
          <w:rFonts w:ascii="Times New Roman" w:eastAsia="SimSun" w:hAnsi="Times New Roman"/>
          <w:b/>
          <w:bCs/>
          <w:sz w:val="28"/>
          <w:szCs w:val="28"/>
        </w:rPr>
        <w:t xml:space="preserve"> час</w:t>
      </w:r>
      <w:r w:rsidR="00385BCE">
        <w:rPr>
          <w:rFonts w:ascii="Times New Roman" w:eastAsia="SimSun" w:hAnsi="Times New Roman"/>
          <w:b/>
          <w:bCs/>
          <w:sz w:val="28"/>
          <w:szCs w:val="28"/>
        </w:rPr>
        <w:t>ов</w:t>
      </w:r>
      <w:r w:rsidRPr="0061319F">
        <w:rPr>
          <w:rFonts w:ascii="Times New Roman" w:eastAsia="SimSun" w:hAnsi="Times New Roman"/>
          <w:b/>
          <w:bCs/>
          <w:sz w:val="28"/>
          <w:szCs w:val="28"/>
        </w:rPr>
        <w:t>)</w:t>
      </w:r>
    </w:p>
    <w:p w:rsidR="00822564" w:rsidRPr="0061319F" w:rsidRDefault="006E5BD2" w:rsidP="0061319F">
      <w:pPr>
        <w:pStyle w:val="2"/>
        <w:spacing w:after="0" w:line="360" w:lineRule="auto"/>
        <w:ind w:left="0" w:firstLine="709"/>
        <w:rPr>
          <w:rFonts w:ascii="Times New Roman" w:hAnsi="Times New Roman"/>
          <w:sz w:val="28"/>
          <w:szCs w:val="28"/>
        </w:rPr>
      </w:pPr>
      <w:r w:rsidRPr="0061319F">
        <w:rPr>
          <w:rFonts w:ascii="Times New Roman" w:hAnsi="Times New Roman"/>
          <w:b/>
          <w:i/>
          <w:sz w:val="28"/>
          <w:szCs w:val="28"/>
        </w:rPr>
        <w:t xml:space="preserve">Перечень рассматриваемых </w:t>
      </w:r>
      <w:proofErr w:type="gramStart"/>
      <w:r w:rsidRPr="0061319F">
        <w:rPr>
          <w:rFonts w:ascii="Times New Roman" w:hAnsi="Times New Roman"/>
          <w:b/>
          <w:i/>
          <w:sz w:val="28"/>
          <w:szCs w:val="28"/>
        </w:rPr>
        <w:t>вопросов:</w:t>
      </w:r>
      <w:r w:rsidRPr="0061319F">
        <w:rPr>
          <w:rFonts w:ascii="Times New Roman" w:hAnsi="Times New Roman"/>
          <w:sz w:val="28"/>
          <w:szCs w:val="28"/>
        </w:rPr>
        <w:t xml:space="preserve">  Задачи</w:t>
      </w:r>
      <w:proofErr w:type="gramEnd"/>
      <w:r w:rsidRPr="0061319F">
        <w:rPr>
          <w:rFonts w:ascii="Times New Roman" w:hAnsi="Times New Roman"/>
          <w:sz w:val="28"/>
          <w:szCs w:val="28"/>
        </w:rPr>
        <w:t xml:space="preserve"> синтеза линейных САУ. Последовательные корректирующие устройства. Связь частотных характеристик с показателями качества переходных процессов. Синтез непрерывных САУ по основным показателям качества методом логарифмических амплитудных и частотных характеристик. Типовые законы регулирования. Типовые регуляторы, их свойства и особенности. </w:t>
      </w:r>
      <w:r w:rsidR="00192391" w:rsidRPr="0061319F">
        <w:rPr>
          <w:rFonts w:ascii="Times New Roman" w:hAnsi="Times New Roman"/>
          <w:sz w:val="28"/>
          <w:szCs w:val="28"/>
        </w:rPr>
        <w:t xml:space="preserve">Системы подчиненного регулирования. Стандартные настройки электроприводов. </w:t>
      </w:r>
    </w:p>
    <w:p w:rsidR="00822564" w:rsidRPr="0061319F" w:rsidRDefault="00822564" w:rsidP="0061319F">
      <w:pPr>
        <w:spacing w:after="0" w:line="360" w:lineRule="auto"/>
        <w:ind w:firstLine="709"/>
        <w:jc w:val="both"/>
        <w:rPr>
          <w:rFonts w:ascii="Times New Roman" w:eastAsia="SimSun" w:hAnsi="Times New Roman"/>
          <w:sz w:val="28"/>
          <w:szCs w:val="28"/>
        </w:rPr>
      </w:pPr>
      <w:r w:rsidRPr="0061319F">
        <w:rPr>
          <w:rFonts w:ascii="Times New Roman" w:hAnsi="Times New Roman"/>
          <w:b/>
          <w:sz w:val="28"/>
          <w:szCs w:val="28"/>
        </w:rPr>
        <w:t>Тема 8. Синтез параллельных корректирующих устройств</w:t>
      </w:r>
      <w:r w:rsidRPr="0061319F">
        <w:rPr>
          <w:rFonts w:ascii="Times New Roman" w:eastAsia="SimSun" w:hAnsi="Times New Roman"/>
          <w:b/>
          <w:bCs/>
          <w:sz w:val="28"/>
          <w:szCs w:val="28"/>
        </w:rPr>
        <w:t xml:space="preserve"> (6 час</w:t>
      </w:r>
      <w:r w:rsidR="00385BCE">
        <w:rPr>
          <w:rFonts w:ascii="Times New Roman" w:eastAsia="SimSun" w:hAnsi="Times New Roman"/>
          <w:b/>
          <w:bCs/>
          <w:sz w:val="28"/>
          <w:szCs w:val="28"/>
        </w:rPr>
        <w:t>ов</w:t>
      </w:r>
      <w:r w:rsidRPr="0061319F">
        <w:rPr>
          <w:rFonts w:ascii="Times New Roman" w:eastAsia="SimSun" w:hAnsi="Times New Roman"/>
          <w:b/>
          <w:bCs/>
          <w:sz w:val="28"/>
          <w:szCs w:val="28"/>
        </w:rPr>
        <w:t>)</w:t>
      </w:r>
    </w:p>
    <w:p w:rsidR="006E5BD2" w:rsidRPr="0061319F" w:rsidRDefault="00822564" w:rsidP="0061319F">
      <w:pPr>
        <w:pStyle w:val="2"/>
        <w:spacing w:after="0" w:line="360" w:lineRule="auto"/>
        <w:ind w:left="0" w:firstLine="709"/>
        <w:rPr>
          <w:rFonts w:ascii="Times New Roman" w:hAnsi="Times New Roman"/>
          <w:sz w:val="28"/>
          <w:szCs w:val="28"/>
        </w:rPr>
      </w:pPr>
      <w:r w:rsidRPr="0061319F">
        <w:rPr>
          <w:rFonts w:ascii="Times New Roman" w:hAnsi="Times New Roman"/>
          <w:b/>
          <w:i/>
          <w:sz w:val="28"/>
          <w:szCs w:val="28"/>
        </w:rPr>
        <w:t xml:space="preserve">Перечень рассматриваемых вопросов: </w:t>
      </w:r>
      <w:r w:rsidR="006E5BD2" w:rsidRPr="0061319F">
        <w:rPr>
          <w:rFonts w:ascii="Times New Roman" w:hAnsi="Times New Roman"/>
          <w:sz w:val="28"/>
          <w:szCs w:val="28"/>
        </w:rPr>
        <w:t xml:space="preserve">Действия и виды обратных связей. Синтез параллельных корректирующих устройств. Сравнительные анализ САУ с последовательной и параллельной коррекцией. Обеспечение заданного качества работы САУ введением корректирующего устройства в обратную связь. Понятие многомерных систем. Описание линейных САУ с </w:t>
      </w:r>
      <w:r w:rsidR="006E5BD2" w:rsidRPr="0061319F">
        <w:rPr>
          <w:rFonts w:ascii="Times New Roman" w:hAnsi="Times New Roman"/>
          <w:sz w:val="28"/>
          <w:szCs w:val="28"/>
        </w:rPr>
        <w:lastRenderedPageBreak/>
        <w:t>использованием уравнений состояния (фазовых координат). Управляемость и наблюдаемость.</w:t>
      </w:r>
    </w:p>
    <w:p w:rsidR="00822564" w:rsidRPr="0061319F" w:rsidRDefault="00822564" w:rsidP="0061319F">
      <w:pPr>
        <w:pStyle w:val="2"/>
        <w:spacing w:after="0" w:line="360" w:lineRule="auto"/>
        <w:ind w:left="0" w:firstLine="709"/>
        <w:rPr>
          <w:rFonts w:ascii="Times New Roman" w:hAnsi="Times New Roman"/>
          <w:sz w:val="28"/>
          <w:szCs w:val="28"/>
        </w:rPr>
      </w:pPr>
      <w:r w:rsidRPr="0061319F">
        <w:rPr>
          <w:rFonts w:ascii="Times New Roman" w:hAnsi="Times New Roman"/>
          <w:b/>
          <w:sz w:val="28"/>
          <w:szCs w:val="28"/>
        </w:rPr>
        <w:t>Раздел 5 Особые динамические системы (14 час)</w:t>
      </w:r>
    </w:p>
    <w:p w:rsidR="006E5BD2" w:rsidRPr="0061319F" w:rsidRDefault="006E5BD2" w:rsidP="0061319F">
      <w:pPr>
        <w:spacing w:after="0" w:line="360" w:lineRule="auto"/>
        <w:ind w:firstLine="709"/>
        <w:jc w:val="both"/>
        <w:rPr>
          <w:rFonts w:ascii="Times New Roman" w:eastAsia="SimSun" w:hAnsi="Times New Roman"/>
          <w:sz w:val="28"/>
          <w:szCs w:val="28"/>
        </w:rPr>
      </w:pPr>
      <w:r w:rsidRPr="0061319F">
        <w:rPr>
          <w:rFonts w:ascii="Times New Roman" w:hAnsi="Times New Roman"/>
          <w:b/>
          <w:sz w:val="28"/>
          <w:szCs w:val="28"/>
        </w:rPr>
        <w:t xml:space="preserve">Тема </w:t>
      </w:r>
      <w:r w:rsidR="00822564" w:rsidRPr="0061319F">
        <w:rPr>
          <w:rFonts w:ascii="Times New Roman" w:hAnsi="Times New Roman"/>
          <w:b/>
          <w:sz w:val="28"/>
          <w:szCs w:val="28"/>
        </w:rPr>
        <w:t>9</w:t>
      </w:r>
      <w:r w:rsidRPr="0061319F">
        <w:rPr>
          <w:rFonts w:ascii="Times New Roman" w:hAnsi="Times New Roman"/>
          <w:b/>
          <w:sz w:val="28"/>
          <w:szCs w:val="28"/>
        </w:rPr>
        <w:t>. Случайные процессы в САУ</w:t>
      </w:r>
      <w:r w:rsidRPr="0061319F">
        <w:rPr>
          <w:rFonts w:ascii="Times New Roman" w:eastAsia="SimSun" w:hAnsi="Times New Roman"/>
          <w:b/>
          <w:bCs/>
          <w:sz w:val="28"/>
          <w:szCs w:val="28"/>
        </w:rPr>
        <w:t xml:space="preserve"> (2 час)</w:t>
      </w:r>
    </w:p>
    <w:p w:rsidR="006E5BD2" w:rsidRPr="0061319F" w:rsidRDefault="006E5BD2" w:rsidP="0061319F">
      <w:pPr>
        <w:pStyle w:val="2"/>
        <w:spacing w:after="0" w:line="360" w:lineRule="auto"/>
        <w:ind w:left="0" w:firstLine="709"/>
        <w:rPr>
          <w:rFonts w:ascii="Times New Roman" w:hAnsi="Times New Roman"/>
          <w:sz w:val="28"/>
          <w:szCs w:val="28"/>
        </w:rPr>
      </w:pPr>
      <w:r w:rsidRPr="0061319F">
        <w:rPr>
          <w:rFonts w:ascii="Times New Roman" w:hAnsi="Times New Roman"/>
          <w:b/>
          <w:i/>
          <w:sz w:val="28"/>
          <w:szCs w:val="28"/>
        </w:rPr>
        <w:t xml:space="preserve">Перечень рассматриваемых </w:t>
      </w:r>
      <w:proofErr w:type="gramStart"/>
      <w:r w:rsidRPr="0061319F">
        <w:rPr>
          <w:rFonts w:ascii="Times New Roman" w:hAnsi="Times New Roman"/>
          <w:b/>
          <w:i/>
          <w:sz w:val="28"/>
          <w:szCs w:val="28"/>
        </w:rPr>
        <w:t>вопросов:</w:t>
      </w:r>
      <w:r w:rsidRPr="0061319F">
        <w:rPr>
          <w:rFonts w:ascii="Times New Roman" w:hAnsi="Times New Roman"/>
          <w:sz w:val="28"/>
          <w:szCs w:val="28"/>
        </w:rPr>
        <w:t xml:space="preserve">  Случайные</w:t>
      </w:r>
      <w:proofErr w:type="gramEnd"/>
      <w:r w:rsidRPr="0061319F">
        <w:rPr>
          <w:rFonts w:ascii="Times New Roman" w:hAnsi="Times New Roman"/>
          <w:sz w:val="28"/>
          <w:szCs w:val="28"/>
        </w:rPr>
        <w:t xml:space="preserve"> процессы в системах управления и их математическое описание. Оценки математического ожидания случайных процессов в линейных аналоговых САУ. Корреляционные и спектральные методы анализа случайных процессов в линейных системах. Определение установившейся дисперсии выходной величины. </w:t>
      </w:r>
    </w:p>
    <w:p w:rsidR="006E5BD2" w:rsidRPr="0061319F" w:rsidRDefault="006E5BD2" w:rsidP="0061319F">
      <w:pPr>
        <w:pStyle w:val="2"/>
        <w:spacing w:after="0" w:line="360" w:lineRule="auto"/>
        <w:ind w:left="0" w:firstLine="709"/>
        <w:rPr>
          <w:rFonts w:ascii="Times New Roman" w:eastAsia="SimSun" w:hAnsi="Times New Roman"/>
          <w:b/>
          <w:bCs/>
          <w:sz w:val="28"/>
          <w:szCs w:val="28"/>
        </w:rPr>
      </w:pPr>
      <w:r w:rsidRPr="0061319F">
        <w:rPr>
          <w:rFonts w:ascii="Times New Roman" w:hAnsi="Times New Roman"/>
          <w:b/>
          <w:sz w:val="28"/>
          <w:szCs w:val="28"/>
        </w:rPr>
        <w:t xml:space="preserve">Тема </w:t>
      </w:r>
      <w:r w:rsidR="00822564" w:rsidRPr="0061319F">
        <w:rPr>
          <w:rFonts w:ascii="Times New Roman" w:hAnsi="Times New Roman"/>
          <w:b/>
          <w:sz w:val="28"/>
          <w:szCs w:val="28"/>
        </w:rPr>
        <w:t>10</w:t>
      </w:r>
      <w:r w:rsidRPr="0061319F">
        <w:rPr>
          <w:rFonts w:ascii="Times New Roman" w:hAnsi="Times New Roman"/>
          <w:b/>
          <w:sz w:val="28"/>
          <w:szCs w:val="28"/>
        </w:rPr>
        <w:t>. Нелинейные САУ</w:t>
      </w:r>
      <w:r w:rsidRPr="0061319F">
        <w:rPr>
          <w:rFonts w:ascii="Times New Roman" w:eastAsia="SimSun" w:hAnsi="Times New Roman"/>
          <w:b/>
          <w:bCs/>
          <w:sz w:val="28"/>
          <w:szCs w:val="28"/>
        </w:rPr>
        <w:t xml:space="preserve"> (6 час)</w:t>
      </w:r>
    </w:p>
    <w:p w:rsidR="006E5BD2" w:rsidRPr="0061319F" w:rsidRDefault="006E5BD2" w:rsidP="0061319F">
      <w:pPr>
        <w:pStyle w:val="2"/>
        <w:spacing w:after="0" w:line="360" w:lineRule="auto"/>
        <w:ind w:left="0" w:firstLine="709"/>
        <w:rPr>
          <w:rFonts w:ascii="Times New Roman" w:hAnsi="Times New Roman"/>
          <w:b/>
          <w:sz w:val="28"/>
          <w:szCs w:val="28"/>
        </w:rPr>
      </w:pPr>
      <w:r w:rsidRPr="0061319F">
        <w:rPr>
          <w:rFonts w:ascii="Times New Roman" w:hAnsi="Times New Roman"/>
          <w:b/>
          <w:i/>
          <w:sz w:val="28"/>
          <w:szCs w:val="28"/>
        </w:rPr>
        <w:t xml:space="preserve">Перечень рассматриваемых </w:t>
      </w:r>
      <w:proofErr w:type="gramStart"/>
      <w:r w:rsidRPr="0061319F">
        <w:rPr>
          <w:rFonts w:ascii="Times New Roman" w:hAnsi="Times New Roman"/>
          <w:b/>
          <w:i/>
          <w:sz w:val="28"/>
          <w:szCs w:val="28"/>
        </w:rPr>
        <w:t>вопросов:</w:t>
      </w:r>
      <w:r w:rsidRPr="0061319F">
        <w:rPr>
          <w:rFonts w:ascii="Times New Roman" w:hAnsi="Times New Roman"/>
          <w:sz w:val="28"/>
          <w:szCs w:val="28"/>
        </w:rPr>
        <w:t xml:space="preserve">  Свойства</w:t>
      </w:r>
      <w:proofErr w:type="gramEnd"/>
      <w:r w:rsidRPr="0061319F">
        <w:rPr>
          <w:rFonts w:ascii="Times New Roman" w:hAnsi="Times New Roman"/>
          <w:sz w:val="28"/>
          <w:szCs w:val="28"/>
        </w:rPr>
        <w:t xml:space="preserve"> и особенности нелинейной системы. Виды нелинейностей. Методы линеаризации. Анализ устойчивости. </w:t>
      </w:r>
    </w:p>
    <w:p w:rsidR="006E5BD2" w:rsidRPr="0061319F" w:rsidRDefault="006E5BD2" w:rsidP="0061319F">
      <w:pPr>
        <w:spacing w:after="0" w:line="360" w:lineRule="auto"/>
        <w:ind w:firstLine="709"/>
        <w:jc w:val="both"/>
        <w:rPr>
          <w:rFonts w:ascii="Times New Roman" w:eastAsia="SimSun" w:hAnsi="Times New Roman"/>
          <w:sz w:val="28"/>
          <w:szCs w:val="28"/>
        </w:rPr>
      </w:pPr>
      <w:r w:rsidRPr="0061319F">
        <w:rPr>
          <w:rFonts w:ascii="Times New Roman" w:hAnsi="Times New Roman"/>
          <w:b/>
          <w:sz w:val="28"/>
          <w:szCs w:val="28"/>
        </w:rPr>
        <w:t xml:space="preserve">Тема </w:t>
      </w:r>
      <w:r w:rsidR="00822564" w:rsidRPr="0061319F">
        <w:rPr>
          <w:rFonts w:ascii="Times New Roman" w:hAnsi="Times New Roman"/>
          <w:b/>
          <w:sz w:val="28"/>
          <w:szCs w:val="28"/>
        </w:rPr>
        <w:t>11</w:t>
      </w:r>
      <w:r w:rsidRPr="0061319F">
        <w:rPr>
          <w:rFonts w:ascii="Times New Roman" w:hAnsi="Times New Roman"/>
          <w:b/>
          <w:sz w:val="28"/>
          <w:szCs w:val="28"/>
        </w:rPr>
        <w:t>. Дискретно-непрерывные, оптимальные и адаптивные САУ</w:t>
      </w:r>
      <w:r w:rsidRPr="0061319F">
        <w:rPr>
          <w:rFonts w:ascii="Times New Roman" w:eastAsia="SimSun" w:hAnsi="Times New Roman"/>
          <w:b/>
          <w:bCs/>
          <w:sz w:val="28"/>
          <w:szCs w:val="28"/>
        </w:rPr>
        <w:t xml:space="preserve"> (8 час)</w:t>
      </w:r>
    </w:p>
    <w:p w:rsidR="00B83AAC" w:rsidRPr="0061319F" w:rsidRDefault="006E5BD2" w:rsidP="0061319F">
      <w:pPr>
        <w:shd w:val="clear" w:color="auto" w:fill="FFFFFF"/>
        <w:spacing w:after="0" w:line="360" w:lineRule="auto"/>
        <w:ind w:firstLine="709"/>
        <w:jc w:val="both"/>
        <w:rPr>
          <w:rFonts w:ascii="Times New Roman" w:hAnsi="Times New Roman"/>
          <w:sz w:val="28"/>
          <w:szCs w:val="28"/>
        </w:rPr>
      </w:pPr>
      <w:r w:rsidRPr="0061319F">
        <w:rPr>
          <w:rFonts w:ascii="Times New Roman" w:hAnsi="Times New Roman"/>
          <w:b/>
          <w:i/>
          <w:sz w:val="28"/>
          <w:szCs w:val="28"/>
        </w:rPr>
        <w:t xml:space="preserve">Перечень рассматриваемых </w:t>
      </w:r>
      <w:proofErr w:type="gramStart"/>
      <w:r w:rsidRPr="0061319F">
        <w:rPr>
          <w:rFonts w:ascii="Times New Roman" w:hAnsi="Times New Roman"/>
          <w:b/>
          <w:i/>
          <w:sz w:val="28"/>
          <w:szCs w:val="28"/>
        </w:rPr>
        <w:t>вопросов:</w:t>
      </w:r>
      <w:r w:rsidRPr="0061319F">
        <w:rPr>
          <w:rFonts w:ascii="Times New Roman" w:hAnsi="Times New Roman"/>
          <w:sz w:val="28"/>
          <w:szCs w:val="28"/>
        </w:rPr>
        <w:t xml:space="preserve">  Понятие</w:t>
      </w:r>
      <w:proofErr w:type="gramEnd"/>
      <w:r w:rsidRPr="0061319F">
        <w:rPr>
          <w:rFonts w:ascii="Times New Roman" w:hAnsi="Times New Roman"/>
          <w:sz w:val="28"/>
          <w:szCs w:val="28"/>
        </w:rPr>
        <w:t xml:space="preserve"> импульсного (прерывистого) управления. Особенности описания и классификация дискретных САУ. Импульсный элемент и его математические модели. Теорема Котельникова. Задачи оптимального управления и критерии оптимальности. Функционалы, характеризующие качество процессов в автоматических системах управления. Оптимизация параметров регуляторов методом стандартных коэффициентов нахождения эталонного оператора замкнутой системы. Классические направления теории оптимальных процессов: вариационные методы, динамическое программирование, принцип максимума. Понятие адаптивной САУ.</w:t>
      </w:r>
    </w:p>
    <w:p w:rsidR="00B83AAC" w:rsidRPr="00A90848" w:rsidRDefault="00B83AAC" w:rsidP="00B83AAC">
      <w:pPr>
        <w:spacing w:after="0" w:line="360" w:lineRule="auto"/>
        <w:ind w:firstLine="851"/>
        <w:jc w:val="center"/>
        <w:rPr>
          <w:rFonts w:ascii="Times New Roman" w:hAnsi="Times New Roman"/>
          <w:sz w:val="24"/>
          <w:szCs w:val="24"/>
        </w:rPr>
      </w:pPr>
    </w:p>
    <w:p w:rsidR="00B83AAC" w:rsidRPr="00A90848" w:rsidRDefault="00B83AAC" w:rsidP="00B83AAC">
      <w:pPr>
        <w:spacing w:after="0" w:line="360" w:lineRule="auto"/>
        <w:ind w:firstLine="851"/>
        <w:jc w:val="center"/>
        <w:rPr>
          <w:rFonts w:ascii="Times New Roman" w:hAnsi="Times New Roman"/>
          <w:sz w:val="24"/>
          <w:szCs w:val="24"/>
        </w:rPr>
      </w:pPr>
    </w:p>
    <w:p w:rsidR="00B83AAC" w:rsidRPr="00A90848" w:rsidRDefault="00B83AAC" w:rsidP="00B83AAC">
      <w:pPr>
        <w:spacing w:after="0" w:line="360" w:lineRule="auto"/>
        <w:ind w:firstLine="851"/>
        <w:jc w:val="center"/>
        <w:rPr>
          <w:rFonts w:ascii="Times New Roman" w:hAnsi="Times New Roman"/>
          <w:sz w:val="24"/>
          <w:szCs w:val="24"/>
        </w:rPr>
      </w:pPr>
    </w:p>
    <w:p w:rsidR="00B83AAC" w:rsidRPr="00A90848" w:rsidRDefault="00B83AAC" w:rsidP="00B83AAC">
      <w:pPr>
        <w:spacing w:after="0" w:line="360" w:lineRule="auto"/>
        <w:ind w:firstLine="851"/>
        <w:jc w:val="center"/>
        <w:rPr>
          <w:rFonts w:ascii="Times New Roman" w:hAnsi="Times New Roman"/>
          <w:sz w:val="24"/>
          <w:szCs w:val="24"/>
        </w:rPr>
      </w:pPr>
    </w:p>
    <w:p w:rsidR="0061319F" w:rsidRPr="0061319F" w:rsidRDefault="00B83AAC" w:rsidP="0061319F">
      <w:pPr>
        <w:keepNext/>
        <w:suppressAutoHyphens/>
        <w:ind w:firstLine="567"/>
        <w:jc w:val="center"/>
        <w:outlineLvl w:val="2"/>
        <w:rPr>
          <w:rFonts w:ascii="Times New Roman" w:eastAsia="Times New Roman" w:hAnsi="Times New Roman"/>
          <w:b/>
          <w:bCs/>
          <w:caps/>
          <w:sz w:val="28"/>
          <w:szCs w:val="28"/>
          <w:lang w:val="x-none" w:eastAsia="x-none"/>
        </w:rPr>
      </w:pPr>
      <w:r w:rsidRPr="00A90848">
        <w:rPr>
          <w:rFonts w:ascii="Times New Roman" w:hAnsi="Times New Roman"/>
          <w:b/>
          <w:caps/>
          <w:sz w:val="24"/>
          <w:szCs w:val="24"/>
        </w:rPr>
        <w:br w:type="page"/>
      </w:r>
      <w:bookmarkStart w:id="11" w:name="_Toc350091022"/>
      <w:r w:rsidR="0061319F" w:rsidRPr="0061319F">
        <w:rPr>
          <w:rFonts w:ascii="Times New Roman" w:eastAsia="Times New Roman" w:hAnsi="Times New Roman"/>
          <w:b/>
          <w:bCs/>
          <w:sz w:val="28"/>
          <w:szCs w:val="28"/>
          <w:lang w:val="en-US" w:eastAsia="x-none"/>
        </w:rPr>
        <w:lastRenderedPageBreak/>
        <w:t>II</w:t>
      </w:r>
      <w:r w:rsidR="0061319F" w:rsidRPr="0061319F">
        <w:rPr>
          <w:rFonts w:ascii="Times New Roman" w:eastAsia="Times New Roman" w:hAnsi="Times New Roman"/>
          <w:b/>
          <w:bCs/>
          <w:sz w:val="28"/>
          <w:szCs w:val="28"/>
          <w:lang w:val="x-none" w:eastAsia="x-none"/>
        </w:rPr>
        <w:t xml:space="preserve">. </w:t>
      </w:r>
      <w:r w:rsidR="0061319F" w:rsidRPr="0061319F">
        <w:rPr>
          <w:rFonts w:ascii="Times New Roman" w:eastAsia="Times New Roman" w:hAnsi="Times New Roman"/>
          <w:b/>
          <w:bCs/>
          <w:caps/>
          <w:sz w:val="28"/>
          <w:szCs w:val="28"/>
          <w:lang w:val="x-none" w:eastAsia="x-none"/>
        </w:rPr>
        <w:t>структура и Содержание практической части курса</w:t>
      </w:r>
      <w:bookmarkEnd w:id="11"/>
      <w:r w:rsidR="0061319F" w:rsidRPr="0061319F">
        <w:rPr>
          <w:rFonts w:ascii="Times New Roman" w:eastAsia="Times New Roman" w:hAnsi="Times New Roman"/>
          <w:b/>
          <w:bCs/>
          <w:caps/>
          <w:sz w:val="28"/>
          <w:szCs w:val="28"/>
          <w:lang w:val="x-none" w:eastAsia="x-none"/>
        </w:rPr>
        <w:t xml:space="preserve"> (</w:t>
      </w:r>
      <w:r w:rsidR="00385BCE">
        <w:rPr>
          <w:rFonts w:ascii="Times New Roman" w:eastAsia="Times New Roman" w:hAnsi="Times New Roman"/>
          <w:b/>
          <w:bCs/>
          <w:caps/>
          <w:sz w:val="28"/>
          <w:szCs w:val="28"/>
          <w:lang w:eastAsia="x-none"/>
        </w:rPr>
        <w:t>50</w:t>
      </w:r>
      <w:r w:rsidR="0061319F" w:rsidRPr="0061319F">
        <w:rPr>
          <w:rFonts w:ascii="Times New Roman" w:eastAsia="Times New Roman" w:hAnsi="Times New Roman"/>
          <w:b/>
          <w:bCs/>
          <w:caps/>
          <w:sz w:val="28"/>
          <w:szCs w:val="28"/>
          <w:lang w:val="x-none" w:eastAsia="x-none"/>
        </w:rPr>
        <w:t xml:space="preserve"> </w:t>
      </w:r>
      <w:r w:rsidR="0061319F" w:rsidRPr="0061319F">
        <w:rPr>
          <w:rFonts w:ascii="Times New Roman" w:eastAsia="Times New Roman" w:hAnsi="Times New Roman"/>
          <w:b/>
          <w:bCs/>
          <w:sz w:val="28"/>
          <w:szCs w:val="28"/>
          <w:lang w:val="x-none" w:eastAsia="x-none"/>
        </w:rPr>
        <w:t>час</w:t>
      </w:r>
      <w:r w:rsidR="00385BCE">
        <w:rPr>
          <w:rFonts w:ascii="Times New Roman" w:eastAsia="Times New Roman" w:hAnsi="Times New Roman"/>
          <w:b/>
          <w:bCs/>
          <w:sz w:val="28"/>
          <w:szCs w:val="28"/>
          <w:lang w:eastAsia="x-none"/>
        </w:rPr>
        <w:t>ов</w:t>
      </w:r>
      <w:r w:rsidR="0061319F" w:rsidRPr="0061319F">
        <w:rPr>
          <w:rFonts w:ascii="Times New Roman" w:eastAsia="Times New Roman" w:hAnsi="Times New Roman"/>
          <w:b/>
          <w:bCs/>
          <w:caps/>
          <w:sz w:val="28"/>
          <w:szCs w:val="28"/>
          <w:lang w:val="x-none" w:eastAsia="x-none"/>
        </w:rPr>
        <w:t>)</w:t>
      </w:r>
    </w:p>
    <w:p w:rsidR="00FA58DD" w:rsidRDefault="00FA58DD" w:rsidP="0061319F">
      <w:pPr>
        <w:spacing w:after="0" w:line="360" w:lineRule="auto"/>
        <w:ind w:firstLine="851"/>
        <w:jc w:val="center"/>
        <w:rPr>
          <w:rFonts w:ascii="Times New Roman" w:hAnsi="Times New Roman"/>
          <w:b/>
          <w:sz w:val="28"/>
          <w:szCs w:val="28"/>
        </w:rPr>
      </w:pPr>
    </w:p>
    <w:p w:rsidR="00777D25" w:rsidRPr="0061319F" w:rsidRDefault="00777D25" w:rsidP="00777D25">
      <w:pPr>
        <w:spacing w:after="0" w:line="360" w:lineRule="auto"/>
        <w:ind w:firstLine="567"/>
        <w:jc w:val="center"/>
        <w:rPr>
          <w:rFonts w:ascii="Times New Roman" w:hAnsi="Times New Roman"/>
          <w:b/>
          <w:sz w:val="28"/>
          <w:szCs w:val="28"/>
        </w:rPr>
      </w:pPr>
      <w:r w:rsidRPr="0061319F">
        <w:rPr>
          <w:rFonts w:ascii="Times New Roman" w:hAnsi="Times New Roman"/>
          <w:b/>
          <w:sz w:val="28"/>
          <w:szCs w:val="28"/>
        </w:rPr>
        <w:t>Практические работы</w:t>
      </w:r>
      <w:r w:rsidR="0061319F">
        <w:rPr>
          <w:rFonts w:ascii="Times New Roman" w:hAnsi="Times New Roman"/>
          <w:b/>
          <w:sz w:val="28"/>
          <w:szCs w:val="28"/>
        </w:rPr>
        <w:t xml:space="preserve"> (</w:t>
      </w:r>
      <w:r w:rsidR="00385BCE">
        <w:rPr>
          <w:rFonts w:ascii="Times New Roman" w:hAnsi="Times New Roman"/>
          <w:b/>
          <w:sz w:val="28"/>
          <w:szCs w:val="28"/>
        </w:rPr>
        <w:t>16</w:t>
      </w:r>
      <w:r w:rsidR="0061319F">
        <w:rPr>
          <w:rFonts w:ascii="Times New Roman" w:hAnsi="Times New Roman"/>
          <w:b/>
          <w:sz w:val="28"/>
          <w:szCs w:val="28"/>
        </w:rPr>
        <w:t xml:space="preserve"> час</w:t>
      </w:r>
      <w:r w:rsidR="00385BCE">
        <w:rPr>
          <w:rFonts w:ascii="Times New Roman" w:hAnsi="Times New Roman"/>
          <w:b/>
          <w:sz w:val="28"/>
          <w:szCs w:val="28"/>
        </w:rPr>
        <w:t>ов</w:t>
      </w:r>
      <w:r w:rsidR="0061319F">
        <w:rPr>
          <w:rFonts w:ascii="Times New Roman" w:hAnsi="Times New Roman"/>
          <w:b/>
          <w:sz w:val="28"/>
          <w:szCs w:val="28"/>
        </w:rPr>
        <w:t>)</w:t>
      </w:r>
    </w:p>
    <w:p w:rsidR="007E7523" w:rsidRPr="0061319F" w:rsidRDefault="007E7523" w:rsidP="007E7523">
      <w:pPr>
        <w:spacing w:after="0" w:line="360" w:lineRule="auto"/>
        <w:ind w:firstLine="567"/>
        <w:jc w:val="both"/>
        <w:rPr>
          <w:rFonts w:ascii="Times New Roman" w:hAnsi="Times New Roman"/>
          <w:sz w:val="28"/>
          <w:szCs w:val="28"/>
        </w:rPr>
      </w:pPr>
      <w:r w:rsidRPr="0061319F">
        <w:rPr>
          <w:rFonts w:ascii="Times New Roman" w:hAnsi="Times New Roman"/>
          <w:b/>
          <w:i/>
          <w:sz w:val="28"/>
          <w:szCs w:val="28"/>
        </w:rPr>
        <w:t>Занятие 1.</w:t>
      </w:r>
      <w:r w:rsidRPr="0061319F">
        <w:rPr>
          <w:rFonts w:ascii="Times New Roman" w:hAnsi="Times New Roman"/>
          <w:sz w:val="28"/>
          <w:szCs w:val="28"/>
        </w:rPr>
        <w:t xml:space="preserve">   Расчет и выбор элементов силовой части судового электропривода (</w:t>
      </w:r>
      <w:r w:rsidR="00385BCE">
        <w:rPr>
          <w:rFonts w:ascii="Times New Roman" w:hAnsi="Times New Roman"/>
          <w:sz w:val="28"/>
          <w:szCs w:val="28"/>
        </w:rPr>
        <w:t>2</w:t>
      </w:r>
      <w:r w:rsidRPr="0061319F">
        <w:rPr>
          <w:rFonts w:ascii="Times New Roman" w:hAnsi="Times New Roman"/>
          <w:sz w:val="28"/>
          <w:szCs w:val="28"/>
        </w:rPr>
        <w:t xml:space="preserve"> час</w:t>
      </w:r>
      <w:r w:rsidR="00385BCE">
        <w:rPr>
          <w:rFonts w:ascii="Times New Roman" w:hAnsi="Times New Roman"/>
          <w:sz w:val="28"/>
          <w:szCs w:val="28"/>
        </w:rPr>
        <w:t>а</w:t>
      </w:r>
      <w:r w:rsidRPr="0061319F">
        <w:rPr>
          <w:rFonts w:ascii="Times New Roman" w:hAnsi="Times New Roman"/>
          <w:sz w:val="28"/>
          <w:szCs w:val="28"/>
        </w:rPr>
        <w:t>).</w:t>
      </w:r>
    </w:p>
    <w:p w:rsidR="007E7523" w:rsidRPr="0061319F" w:rsidRDefault="007E7523" w:rsidP="007E7523">
      <w:pPr>
        <w:spacing w:after="0" w:line="360" w:lineRule="auto"/>
        <w:ind w:firstLine="567"/>
        <w:jc w:val="both"/>
        <w:rPr>
          <w:rFonts w:ascii="Times New Roman" w:hAnsi="Times New Roman"/>
          <w:sz w:val="28"/>
          <w:szCs w:val="28"/>
        </w:rPr>
      </w:pPr>
      <w:r w:rsidRPr="0061319F">
        <w:rPr>
          <w:rFonts w:ascii="Times New Roman" w:hAnsi="Times New Roman"/>
          <w:b/>
          <w:sz w:val="28"/>
          <w:szCs w:val="28"/>
        </w:rPr>
        <w:t>Занятие 2.</w:t>
      </w:r>
      <w:r w:rsidRPr="0061319F">
        <w:rPr>
          <w:rFonts w:ascii="Times New Roman" w:hAnsi="Times New Roman"/>
          <w:sz w:val="28"/>
          <w:szCs w:val="28"/>
        </w:rPr>
        <w:t xml:space="preserve"> Расчет и выбор измерительных элементов системы управления судового электропривода (</w:t>
      </w:r>
      <w:r w:rsidR="00385BCE">
        <w:rPr>
          <w:rFonts w:ascii="Times New Roman" w:hAnsi="Times New Roman"/>
          <w:sz w:val="28"/>
          <w:szCs w:val="28"/>
        </w:rPr>
        <w:t>2</w:t>
      </w:r>
      <w:r w:rsidRPr="0061319F">
        <w:rPr>
          <w:rFonts w:ascii="Times New Roman" w:hAnsi="Times New Roman"/>
          <w:sz w:val="28"/>
          <w:szCs w:val="28"/>
        </w:rPr>
        <w:t xml:space="preserve"> час</w:t>
      </w:r>
      <w:r w:rsidR="00385BCE">
        <w:rPr>
          <w:rFonts w:ascii="Times New Roman" w:hAnsi="Times New Roman"/>
          <w:sz w:val="28"/>
          <w:szCs w:val="28"/>
        </w:rPr>
        <w:t>а</w:t>
      </w:r>
      <w:r w:rsidRPr="0061319F">
        <w:rPr>
          <w:rFonts w:ascii="Times New Roman" w:hAnsi="Times New Roman"/>
          <w:sz w:val="28"/>
          <w:szCs w:val="28"/>
        </w:rPr>
        <w:t>).</w:t>
      </w:r>
    </w:p>
    <w:p w:rsidR="007E7523" w:rsidRPr="0061319F" w:rsidRDefault="007E7523" w:rsidP="007E7523">
      <w:pPr>
        <w:spacing w:after="0" w:line="360" w:lineRule="auto"/>
        <w:ind w:firstLine="567"/>
        <w:jc w:val="both"/>
        <w:rPr>
          <w:rFonts w:ascii="Times New Roman" w:hAnsi="Times New Roman"/>
          <w:sz w:val="28"/>
          <w:szCs w:val="28"/>
        </w:rPr>
      </w:pPr>
      <w:r w:rsidRPr="0061319F">
        <w:rPr>
          <w:rFonts w:ascii="Times New Roman" w:hAnsi="Times New Roman"/>
          <w:b/>
          <w:sz w:val="28"/>
          <w:szCs w:val="28"/>
        </w:rPr>
        <w:t xml:space="preserve">Занятие 3. </w:t>
      </w:r>
      <w:r w:rsidRPr="0061319F">
        <w:rPr>
          <w:rFonts w:ascii="Times New Roman" w:hAnsi="Times New Roman"/>
          <w:sz w:val="28"/>
          <w:szCs w:val="28"/>
        </w:rPr>
        <w:t>Расчет параметров математической модели</w:t>
      </w:r>
      <w:r w:rsidRPr="0061319F">
        <w:rPr>
          <w:rFonts w:ascii="Times New Roman" w:hAnsi="Times New Roman"/>
          <w:b/>
          <w:sz w:val="28"/>
          <w:szCs w:val="28"/>
        </w:rPr>
        <w:t xml:space="preserve"> </w:t>
      </w:r>
      <w:r w:rsidRPr="0061319F">
        <w:rPr>
          <w:rFonts w:ascii="Times New Roman" w:hAnsi="Times New Roman"/>
          <w:sz w:val="28"/>
          <w:szCs w:val="28"/>
        </w:rPr>
        <w:t>системы управления судового электропривода (</w:t>
      </w:r>
      <w:r w:rsidR="00385BCE">
        <w:rPr>
          <w:rFonts w:ascii="Times New Roman" w:hAnsi="Times New Roman"/>
          <w:sz w:val="28"/>
          <w:szCs w:val="28"/>
        </w:rPr>
        <w:t>2</w:t>
      </w:r>
      <w:r w:rsidRPr="0061319F">
        <w:rPr>
          <w:rFonts w:ascii="Times New Roman" w:hAnsi="Times New Roman"/>
          <w:sz w:val="28"/>
          <w:szCs w:val="28"/>
        </w:rPr>
        <w:t xml:space="preserve"> час</w:t>
      </w:r>
      <w:r w:rsidR="00385BCE">
        <w:rPr>
          <w:rFonts w:ascii="Times New Roman" w:hAnsi="Times New Roman"/>
          <w:sz w:val="28"/>
          <w:szCs w:val="28"/>
        </w:rPr>
        <w:t>а</w:t>
      </w:r>
      <w:r w:rsidRPr="0061319F">
        <w:rPr>
          <w:rFonts w:ascii="Times New Roman" w:hAnsi="Times New Roman"/>
          <w:sz w:val="28"/>
          <w:szCs w:val="28"/>
        </w:rPr>
        <w:t>).</w:t>
      </w:r>
    </w:p>
    <w:p w:rsidR="007E7523" w:rsidRPr="0061319F" w:rsidRDefault="007E7523" w:rsidP="007E7523">
      <w:pPr>
        <w:spacing w:after="0" w:line="360" w:lineRule="auto"/>
        <w:ind w:firstLine="567"/>
        <w:jc w:val="both"/>
        <w:rPr>
          <w:rFonts w:ascii="Times New Roman" w:hAnsi="Times New Roman"/>
          <w:sz w:val="28"/>
          <w:szCs w:val="28"/>
        </w:rPr>
      </w:pPr>
      <w:r w:rsidRPr="0061319F">
        <w:rPr>
          <w:rFonts w:ascii="Times New Roman" w:hAnsi="Times New Roman"/>
          <w:b/>
          <w:sz w:val="28"/>
          <w:szCs w:val="28"/>
        </w:rPr>
        <w:t xml:space="preserve">Занятие 4. </w:t>
      </w:r>
      <w:r w:rsidRPr="0061319F">
        <w:rPr>
          <w:rFonts w:ascii="Times New Roman" w:hAnsi="Times New Roman"/>
          <w:sz w:val="28"/>
          <w:szCs w:val="28"/>
        </w:rPr>
        <w:t xml:space="preserve">Разработка </w:t>
      </w:r>
      <w:r w:rsidR="00822B6C" w:rsidRPr="0061319F">
        <w:rPr>
          <w:rFonts w:ascii="Times New Roman" w:hAnsi="Times New Roman"/>
          <w:sz w:val="28"/>
          <w:szCs w:val="28"/>
        </w:rPr>
        <w:t xml:space="preserve">и преобразование </w:t>
      </w:r>
      <w:r w:rsidRPr="0061319F">
        <w:rPr>
          <w:rFonts w:ascii="Times New Roman" w:hAnsi="Times New Roman"/>
          <w:sz w:val="28"/>
          <w:szCs w:val="28"/>
        </w:rPr>
        <w:t>структурной схемы системы управления судовым электроприводом</w:t>
      </w:r>
      <w:r w:rsidR="00822B6C" w:rsidRPr="0061319F">
        <w:rPr>
          <w:rFonts w:ascii="Times New Roman" w:hAnsi="Times New Roman"/>
          <w:sz w:val="28"/>
          <w:szCs w:val="28"/>
        </w:rPr>
        <w:t xml:space="preserve"> (</w:t>
      </w:r>
      <w:r w:rsidR="00385BCE">
        <w:rPr>
          <w:rFonts w:ascii="Times New Roman" w:hAnsi="Times New Roman"/>
          <w:sz w:val="28"/>
          <w:szCs w:val="28"/>
        </w:rPr>
        <w:t>2</w:t>
      </w:r>
      <w:r w:rsidR="00822B6C" w:rsidRPr="0061319F">
        <w:rPr>
          <w:rFonts w:ascii="Times New Roman" w:hAnsi="Times New Roman"/>
          <w:sz w:val="28"/>
          <w:szCs w:val="28"/>
        </w:rPr>
        <w:t xml:space="preserve"> час</w:t>
      </w:r>
      <w:r w:rsidR="00385BCE">
        <w:rPr>
          <w:rFonts w:ascii="Times New Roman" w:hAnsi="Times New Roman"/>
          <w:sz w:val="28"/>
          <w:szCs w:val="28"/>
        </w:rPr>
        <w:t>а</w:t>
      </w:r>
      <w:r w:rsidR="00822B6C" w:rsidRPr="0061319F">
        <w:rPr>
          <w:rFonts w:ascii="Times New Roman" w:hAnsi="Times New Roman"/>
          <w:sz w:val="28"/>
          <w:szCs w:val="28"/>
        </w:rPr>
        <w:t>)</w:t>
      </w:r>
      <w:r w:rsidRPr="0061319F">
        <w:rPr>
          <w:rFonts w:ascii="Times New Roman" w:hAnsi="Times New Roman"/>
          <w:sz w:val="28"/>
          <w:szCs w:val="28"/>
        </w:rPr>
        <w:t>.</w:t>
      </w:r>
    </w:p>
    <w:p w:rsidR="00822B6C" w:rsidRPr="0061319F" w:rsidRDefault="00822B6C" w:rsidP="007E7523">
      <w:pPr>
        <w:spacing w:after="0" w:line="360" w:lineRule="auto"/>
        <w:ind w:firstLine="567"/>
        <w:jc w:val="both"/>
        <w:rPr>
          <w:rFonts w:ascii="Times New Roman" w:hAnsi="Times New Roman"/>
          <w:sz w:val="28"/>
          <w:szCs w:val="28"/>
        </w:rPr>
      </w:pPr>
      <w:r w:rsidRPr="0061319F">
        <w:rPr>
          <w:rFonts w:ascii="Times New Roman" w:hAnsi="Times New Roman"/>
          <w:b/>
          <w:sz w:val="28"/>
          <w:szCs w:val="28"/>
        </w:rPr>
        <w:t xml:space="preserve">Занятие 5. </w:t>
      </w:r>
      <w:r w:rsidRPr="0061319F">
        <w:rPr>
          <w:rFonts w:ascii="Times New Roman" w:hAnsi="Times New Roman"/>
          <w:sz w:val="28"/>
          <w:szCs w:val="28"/>
        </w:rPr>
        <w:t>Расчет регуляторов в системе подчиненного регулирования в соответствии со стандартными настройками (</w:t>
      </w:r>
      <w:r w:rsidR="00385BCE">
        <w:rPr>
          <w:rFonts w:ascii="Times New Roman" w:hAnsi="Times New Roman"/>
          <w:sz w:val="28"/>
          <w:szCs w:val="28"/>
        </w:rPr>
        <w:t>2</w:t>
      </w:r>
      <w:r w:rsidRPr="0061319F">
        <w:rPr>
          <w:rFonts w:ascii="Times New Roman" w:hAnsi="Times New Roman"/>
          <w:sz w:val="28"/>
          <w:szCs w:val="28"/>
        </w:rPr>
        <w:t xml:space="preserve"> час</w:t>
      </w:r>
      <w:r w:rsidR="00385BCE">
        <w:rPr>
          <w:rFonts w:ascii="Times New Roman" w:hAnsi="Times New Roman"/>
          <w:sz w:val="28"/>
          <w:szCs w:val="28"/>
        </w:rPr>
        <w:t>а</w:t>
      </w:r>
      <w:r w:rsidRPr="0061319F">
        <w:rPr>
          <w:rFonts w:ascii="Times New Roman" w:hAnsi="Times New Roman"/>
          <w:sz w:val="28"/>
          <w:szCs w:val="28"/>
        </w:rPr>
        <w:t>).</w:t>
      </w:r>
    </w:p>
    <w:p w:rsidR="00822B6C" w:rsidRPr="0061319F" w:rsidRDefault="00822B6C" w:rsidP="007E7523">
      <w:pPr>
        <w:spacing w:after="0" w:line="360" w:lineRule="auto"/>
        <w:ind w:firstLine="567"/>
        <w:jc w:val="both"/>
        <w:rPr>
          <w:rFonts w:ascii="Times New Roman" w:hAnsi="Times New Roman"/>
          <w:sz w:val="28"/>
          <w:szCs w:val="28"/>
        </w:rPr>
      </w:pPr>
      <w:r w:rsidRPr="0061319F">
        <w:rPr>
          <w:rFonts w:ascii="Times New Roman" w:hAnsi="Times New Roman"/>
          <w:b/>
          <w:sz w:val="28"/>
          <w:szCs w:val="28"/>
        </w:rPr>
        <w:t xml:space="preserve">Занятие 6. </w:t>
      </w:r>
      <w:r w:rsidRPr="0061319F">
        <w:rPr>
          <w:rFonts w:ascii="Times New Roman" w:hAnsi="Times New Roman"/>
          <w:sz w:val="28"/>
          <w:szCs w:val="28"/>
        </w:rPr>
        <w:t>Расчет частотных характеристик и переходных процессов (</w:t>
      </w:r>
      <w:r w:rsidR="00385BCE">
        <w:rPr>
          <w:rFonts w:ascii="Times New Roman" w:hAnsi="Times New Roman"/>
          <w:sz w:val="28"/>
          <w:szCs w:val="28"/>
        </w:rPr>
        <w:t>2</w:t>
      </w:r>
      <w:r w:rsidRPr="0061319F">
        <w:rPr>
          <w:rFonts w:ascii="Times New Roman" w:hAnsi="Times New Roman"/>
          <w:sz w:val="28"/>
          <w:szCs w:val="28"/>
        </w:rPr>
        <w:t xml:space="preserve"> час</w:t>
      </w:r>
      <w:r w:rsidR="00385BCE">
        <w:rPr>
          <w:rFonts w:ascii="Times New Roman" w:hAnsi="Times New Roman"/>
          <w:sz w:val="28"/>
          <w:szCs w:val="28"/>
        </w:rPr>
        <w:t>а</w:t>
      </w:r>
      <w:r w:rsidRPr="0061319F">
        <w:rPr>
          <w:rFonts w:ascii="Times New Roman" w:hAnsi="Times New Roman"/>
          <w:sz w:val="28"/>
          <w:szCs w:val="28"/>
        </w:rPr>
        <w:t>).</w:t>
      </w:r>
    </w:p>
    <w:p w:rsidR="00822B6C" w:rsidRPr="0061319F" w:rsidRDefault="00822B6C" w:rsidP="007E7523">
      <w:pPr>
        <w:spacing w:after="0" w:line="360" w:lineRule="auto"/>
        <w:ind w:firstLine="567"/>
        <w:jc w:val="both"/>
        <w:rPr>
          <w:rFonts w:ascii="Times New Roman" w:hAnsi="Times New Roman"/>
          <w:sz w:val="28"/>
          <w:szCs w:val="28"/>
        </w:rPr>
      </w:pPr>
      <w:r w:rsidRPr="0061319F">
        <w:rPr>
          <w:rFonts w:ascii="Times New Roman" w:hAnsi="Times New Roman"/>
          <w:b/>
          <w:sz w:val="28"/>
          <w:szCs w:val="28"/>
        </w:rPr>
        <w:t xml:space="preserve">Занятие 7. </w:t>
      </w:r>
      <w:r w:rsidRPr="0061319F">
        <w:rPr>
          <w:rFonts w:ascii="Times New Roman" w:hAnsi="Times New Roman"/>
          <w:sz w:val="28"/>
          <w:szCs w:val="28"/>
        </w:rPr>
        <w:t>Разработка принципиально-функциональной схемы системы управления судовым электроприводом (</w:t>
      </w:r>
      <w:r w:rsidR="00385BCE">
        <w:rPr>
          <w:rFonts w:ascii="Times New Roman" w:hAnsi="Times New Roman"/>
          <w:sz w:val="28"/>
          <w:szCs w:val="28"/>
        </w:rPr>
        <w:t>2</w:t>
      </w:r>
      <w:r w:rsidRPr="0061319F">
        <w:rPr>
          <w:rFonts w:ascii="Times New Roman" w:hAnsi="Times New Roman"/>
          <w:sz w:val="28"/>
          <w:szCs w:val="28"/>
        </w:rPr>
        <w:t xml:space="preserve"> час</w:t>
      </w:r>
      <w:r w:rsidR="00385BCE">
        <w:rPr>
          <w:rFonts w:ascii="Times New Roman" w:hAnsi="Times New Roman"/>
          <w:sz w:val="28"/>
          <w:szCs w:val="28"/>
        </w:rPr>
        <w:t>а</w:t>
      </w:r>
      <w:r w:rsidRPr="0061319F">
        <w:rPr>
          <w:rFonts w:ascii="Times New Roman" w:hAnsi="Times New Roman"/>
          <w:sz w:val="28"/>
          <w:szCs w:val="28"/>
        </w:rPr>
        <w:t>).</w:t>
      </w:r>
    </w:p>
    <w:p w:rsidR="00822B6C" w:rsidRPr="0061319F" w:rsidRDefault="00822B6C" w:rsidP="007E7523">
      <w:pPr>
        <w:spacing w:after="0" w:line="360" w:lineRule="auto"/>
        <w:ind w:firstLine="567"/>
        <w:jc w:val="both"/>
        <w:rPr>
          <w:rFonts w:ascii="Times New Roman" w:hAnsi="Times New Roman"/>
          <w:b/>
          <w:sz w:val="28"/>
          <w:szCs w:val="28"/>
        </w:rPr>
      </w:pPr>
      <w:r w:rsidRPr="0061319F">
        <w:rPr>
          <w:rFonts w:ascii="Times New Roman" w:hAnsi="Times New Roman"/>
          <w:b/>
          <w:sz w:val="28"/>
          <w:szCs w:val="28"/>
        </w:rPr>
        <w:t xml:space="preserve">Занятие 8. </w:t>
      </w:r>
      <w:r w:rsidRPr="0061319F">
        <w:rPr>
          <w:rFonts w:ascii="Times New Roman" w:hAnsi="Times New Roman"/>
          <w:sz w:val="28"/>
          <w:szCs w:val="28"/>
        </w:rPr>
        <w:t>Контрольная работа</w:t>
      </w:r>
      <w:r w:rsidRPr="0061319F">
        <w:rPr>
          <w:rFonts w:ascii="Times New Roman" w:hAnsi="Times New Roman"/>
          <w:b/>
          <w:sz w:val="28"/>
          <w:szCs w:val="28"/>
        </w:rPr>
        <w:t xml:space="preserve"> </w:t>
      </w:r>
      <w:r w:rsidRPr="0061319F">
        <w:rPr>
          <w:rFonts w:ascii="Times New Roman" w:hAnsi="Times New Roman"/>
          <w:sz w:val="28"/>
          <w:szCs w:val="28"/>
        </w:rPr>
        <w:t>(2 час</w:t>
      </w:r>
      <w:r w:rsidR="00385BCE">
        <w:rPr>
          <w:rFonts w:ascii="Times New Roman" w:hAnsi="Times New Roman"/>
          <w:sz w:val="28"/>
          <w:szCs w:val="28"/>
        </w:rPr>
        <w:t>а</w:t>
      </w:r>
      <w:r w:rsidRPr="0061319F">
        <w:rPr>
          <w:rFonts w:ascii="Times New Roman" w:hAnsi="Times New Roman"/>
          <w:sz w:val="28"/>
          <w:szCs w:val="28"/>
        </w:rPr>
        <w:t>).</w:t>
      </w:r>
    </w:p>
    <w:p w:rsidR="007E7523" w:rsidRPr="0061319F" w:rsidRDefault="007E7523" w:rsidP="007E7523">
      <w:pPr>
        <w:spacing w:after="0" w:line="360" w:lineRule="auto"/>
        <w:ind w:firstLine="567"/>
        <w:jc w:val="both"/>
        <w:rPr>
          <w:rFonts w:ascii="Times New Roman" w:hAnsi="Times New Roman"/>
          <w:b/>
          <w:sz w:val="28"/>
          <w:szCs w:val="28"/>
        </w:rPr>
      </w:pPr>
    </w:p>
    <w:p w:rsidR="00822B6C" w:rsidRPr="0061319F" w:rsidRDefault="00385BCE" w:rsidP="00822B6C">
      <w:pPr>
        <w:spacing w:after="0" w:line="360" w:lineRule="auto"/>
        <w:ind w:firstLine="851"/>
        <w:jc w:val="center"/>
        <w:rPr>
          <w:rFonts w:ascii="Times New Roman" w:hAnsi="Times New Roman"/>
          <w:b/>
          <w:caps/>
          <w:sz w:val="28"/>
          <w:szCs w:val="28"/>
        </w:rPr>
      </w:pPr>
      <w:r w:rsidRPr="0061319F">
        <w:rPr>
          <w:rFonts w:ascii="Times New Roman" w:hAnsi="Times New Roman"/>
          <w:b/>
          <w:sz w:val="28"/>
          <w:szCs w:val="28"/>
        </w:rPr>
        <w:t>Лабораторные работы</w:t>
      </w:r>
      <w:r w:rsidR="0061319F">
        <w:rPr>
          <w:rFonts w:ascii="Times New Roman" w:hAnsi="Times New Roman"/>
          <w:b/>
          <w:caps/>
          <w:sz w:val="28"/>
          <w:szCs w:val="28"/>
        </w:rPr>
        <w:t xml:space="preserve"> (</w:t>
      </w:r>
      <w:r>
        <w:rPr>
          <w:rFonts w:ascii="Times New Roman" w:hAnsi="Times New Roman"/>
          <w:b/>
          <w:caps/>
          <w:sz w:val="28"/>
          <w:szCs w:val="28"/>
        </w:rPr>
        <w:t>34</w:t>
      </w:r>
      <w:r>
        <w:rPr>
          <w:rFonts w:ascii="Times New Roman" w:hAnsi="Times New Roman"/>
          <w:b/>
          <w:sz w:val="28"/>
          <w:szCs w:val="28"/>
        </w:rPr>
        <w:t xml:space="preserve"> часа</w:t>
      </w:r>
      <w:r w:rsidR="0061319F">
        <w:rPr>
          <w:rFonts w:ascii="Times New Roman" w:hAnsi="Times New Roman"/>
          <w:b/>
          <w:caps/>
          <w:sz w:val="28"/>
          <w:szCs w:val="28"/>
        </w:rPr>
        <w:t>)</w:t>
      </w:r>
    </w:p>
    <w:p w:rsidR="00822B6C" w:rsidRPr="0061319F" w:rsidRDefault="00822B6C" w:rsidP="00822B6C">
      <w:pPr>
        <w:tabs>
          <w:tab w:val="left" w:pos="284"/>
        </w:tabs>
        <w:suppressAutoHyphens/>
        <w:spacing w:after="0" w:line="360" w:lineRule="auto"/>
        <w:ind w:firstLine="567"/>
        <w:rPr>
          <w:rFonts w:ascii="Times New Roman" w:hAnsi="Times New Roman"/>
          <w:b/>
          <w:sz w:val="28"/>
          <w:szCs w:val="28"/>
        </w:rPr>
      </w:pPr>
    </w:p>
    <w:p w:rsidR="00A27480" w:rsidRPr="0061319F" w:rsidRDefault="00777D25" w:rsidP="00A27480">
      <w:pPr>
        <w:tabs>
          <w:tab w:val="left" w:pos="284"/>
        </w:tabs>
        <w:suppressAutoHyphens/>
        <w:spacing w:after="0" w:line="360" w:lineRule="auto"/>
        <w:ind w:firstLine="567"/>
        <w:jc w:val="both"/>
        <w:rPr>
          <w:rFonts w:ascii="Times New Roman" w:hAnsi="Times New Roman"/>
          <w:sz w:val="28"/>
          <w:szCs w:val="28"/>
        </w:rPr>
      </w:pPr>
      <w:r w:rsidRPr="0061319F">
        <w:rPr>
          <w:rFonts w:ascii="Times New Roman" w:hAnsi="Times New Roman"/>
          <w:b/>
          <w:i/>
          <w:sz w:val="28"/>
          <w:szCs w:val="28"/>
        </w:rPr>
        <w:t xml:space="preserve">Лабораторная работа </w:t>
      </w:r>
      <w:proofErr w:type="gramStart"/>
      <w:r w:rsidRPr="0061319F">
        <w:rPr>
          <w:rFonts w:ascii="Times New Roman" w:hAnsi="Times New Roman"/>
          <w:b/>
          <w:i/>
          <w:sz w:val="28"/>
          <w:szCs w:val="28"/>
        </w:rPr>
        <w:t xml:space="preserve">№ </w:t>
      </w:r>
      <w:r w:rsidR="00A27480" w:rsidRPr="0061319F">
        <w:rPr>
          <w:rFonts w:ascii="Times New Roman" w:hAnsi="Times New Roman"/>
          <w:b/>
          <w:i/>
          <w:sz w:val="28"/>
          <w:szCs w:val="28"/>
        </w:rPr>
        <w:t xml:space="preserve"> 1</w:t>
      </w:r>
      <w:proofErr w:type="gramEnd"/>
      <w:r w:rsidR="00A27480" w:rsidRPr="0061319F">
        <w:rPr>
          <w:rFonts w:ascii="Times New Roman" w:hAnsi="Times New Roman"/>
          <w:b/>
          <w:i/>
          <w:sz w:val="28"/>
          <w:szCs w:val="28"/>
        </w:rPr>
        <w:t>.</w:t>
      </w:r>
      <w:r w:rsidR="00A27480" w:rsidRPr="0061319F">
        <w:rPr>
          <w:rFonts w:ascii="Times New Roman" w:hAnsi="Times New Roman"/>
          <w:sz w:val="28"/>
          <w:szCs w:val="28"/>
        </w:rPr>
        <w:t xml:space="preserve">  Правила преобразования структурных схем (2 час). </w:t>
      </w:r>
    </w:p>
    <w:p w:rsidR="00A27480" w:rsidRPr="0061319F" w:rsidRDefault="00777D25" w:rsidP="00A27480">
      <w:pPr>
        <w:tabs>
          <w:tab w:val="left" w:pos="284"/>
        </w:tabs>
        <w:suppressAutoHyphens/>
        <w:spacing w:after="0" w:line="360" w:lineRule="auto"/>
        <w:ind w:firstLine="567"/>
        <w:jc w:val="both"/>
        <w:rPr>
          <w:rFonts w:ascii="Times New Roman" w:hAnsi="Times New Roman"/>
          <w:sz w:val="28"/>
          <w:szCs w:val="28"/>
        </w:rPr>
      </w:pPr>
      <w:r w:rsidRPr="0061319F">
        <w:rPr>
          <w:rFonts w:ascii="Times New Roman" w:hAnsi="Times New Roman"/>
          <w:b/>
          <w:i/>
          <w:sz w:val="28"/>
          <w:szCs w:val="28"/>
        </w:rPr>
        <w:t>Лабораторная работа №</w:t>
      </w:r>
      <w:r w:rsidR="00A27480" w:rsidRPr="0061319F">
        <w:rPr>
          <w:rFonts w:ascii="Times New Roman" w:hAnsi="Times New Roman"/>
          <w:b/>
          <w:i/>
          <w:sz w:val="28"/>
          <w:szCs w:val="28"/>
        </w:rPr>
        <w:t xml:space="preserve"> 2. </w:t>
      </w:r>
      <w:r w:rsidR="00A27480" w:rsidRPr="0061319F">
        <w:rPr>
          <w:rFonts w:ascii="Times New Roman" w:hAnsi="Times New Roman"/>
          <w:sz w:val="28"/>
          <w:szCs w:val="28"/>
        </w:rPr>
        <w:t>Составление структурных и функциональных схем автоматизированных электротехнических комплексов (2 час).</w:t>
      </w:r>
    </w:p>
    <w:p w:rsidR="00A27480" w:rsidRPr="0061319F" w:rsidRDefault="00A27480" w:rsidP="00A27480">
      <w:pPr>
        <w:tabs>
          <w:tab w:val="left" w:pos="284"/>
        </w:tabs>
        <w:suppressAutoHyphens/>
        <w:spacing w:after="0" w:line="360" w:lineRule="auto"/>
        <w:ind w:firstLine="567"/>
        <w:jc w:val="both"/>
        <w:rPr>
          <w:rFonts w:ascii="Times New Roman" w:hAnsi="Times New Roman"/>
          <w:sz w:val="28"/>
          <w:szCs w:val="28"/>
        </w:rPr>
      </w:pPr>
      <w:r w:rsidRPr="0061319F">
        <w:rPr>
          <w:rFonts w:ascii="Times New Roman" w:hAnsi="Times New Roman"/>
          <w:b/>
          <w:i/>
          <w:sz w:val="28"/>
          <w:szCs w:val="28"/>
        </w:rPr>
        <w:t xml:space="preserve">Занятие 3. </w:t>
      </w:r>
      <w:r w:rsidRPr="0061319F">
        <w:rPr>
          <w:rFonts w:ascii="Times New Roman" w:hAnsi="Times New Roman"/>
          <w:sz w:val="28"/>
          <w:szCs w:val="28"/>
        </w:rPr>
        <w:t xml:space="preserve">Проверочная работа по результатам </w:t>
      </w:r>
      <w:r w:rsidR="005866B8" w:rsidRPr="0061319F">
        <w:rPr>
          <w:rFonts w:ascii="Times New Roman" w:hAnsi="Times New Roman"/>
          <w:sz w:val="28"/>
          <w:szCs w:val="28"/>
        </w:rPr>
        <w:t>выполненных лабораторных работ №</w:t>
      </w:r>
      <w:r w:rsidRPr="0061319F">
        <w:rPr>
          <w:rFonts w:ascii="Times New Roman" w:hAnsi="Times New Roman"/>
          <w:sz w:val="28"/>
          <w:szCs w:val="28"/>
        </w:rPr>
        <w:t xml:space="preserve"> 1-2 (2 час).</w:t>
      </w:r>
    </w:p>
    <w:p w:rsidR="00A27480" w:rsidRPr="0061319F" w:rsidRDefault="005866B8" w:rsidP="00A27480">
      <w:pPr>
        <w:tabs>
          <w:tab w:val="left" w:pos="284"/>
        </w:tabs>
        <w:suppressAutoHyphens/>
        <w:spacing w:after="0" w:line="360" w:lineRule="auto"/>
        <w:ind w:firstLine="567"/>
        <w:jc w:val="both"/>
        <w:rPr>
          <w:rFonts w:ascii="Times New Roman" w:hAnsi="Times New Roman"/>
          <w:sz w:val="28"/>
          <w:szCs w:val="28"/>
        </w:rPr>
      </w:pPr>
      <w:r w:rsidRPr="0061319F">
        <w:rPr>
          <w:rFonts w:ascii="Times New Roman" w:hAnsi="Times New Roman"/>
          <w:b/>
          <w:i/>
          <w:sz w:val="28"/>
          <w:szCs w:val="28"/>
        </w:rPr>
        <w:lastRenderedPageBreak/>
        <w:t>Лабораторная работа №</w:t>
      </w:r>
      <w:r w:rsidR="00A27480" w:rsidRPr="0061319F">
        <w:rPr>
          <w:rFonts w:ascii="Times New Roman" w:hAnsi="Times New Roman"/>
          <w:b/>
          <w:i/>
          <w:sz w:val="28"/>
          <w:szCs w:val="28"/>
        </w:rPr>
        <w:t xml:space="preserve"> </w:t>
      </w:r>
      <w:r w:rsidRPr="0061319F">
        <w:rPr>
          <w:rFonts w:ascii="Times New Roman" w:hAnsi="Times New Roman"/>
          <w:b/>
          <w:i/>
          <w:sz w:val="28"/>
          <w:szCs w:val="28"/>
        </w:rPr>
        <w:t>3</w:t>
      </w:r>
      <w:r w:rsidR="00A27480" w:rsidRPr="0061319F">
        <w:rPr>
          <w:rFonts w:ascii="Times New Roman" w:hAnsi="Times New Roman"/>
          <w:b/>
          <w:i/>
          <w:sz w:val="28"/>
          <w:szCs w:val="28"/>
        </w:rPr>
        <w:t xml:space="preserve">. </w:t>
      </w:r>
      <w:r w:rsidR="00A27480" w:rsidRPr="0061319F">
        <w:rPr>
          <w:rFonts w:ascii="Times New Roman" w:hAnsi="Times New Roman"/>
          <w:sz w:val="28"/>
          <w:szCs w:val="28"/>
        </w:rPr>
        <w:t>Определение передаточных функций по дифференциальным уравнениям (2 час).</w:t>
      </w:r>
    </w:p>
    <w:p w:rsidR="00A27480" w:rsidRPr="0061319F" w:rsidRDefault="00A27480" w:rsidP="00A27480">
      <w:pPr>
        <w:tabs>
          <w:tab w:val="left" w:pos="284"/>
        </w:tabs>
        <w:suppressAutoHyphens/>
        <w:spacing w:after="0" w:line="360" w:lineRule="auto"/>
        <w:ind w:firstLine="567"/>
        <w:jc w:val="both"/>
        <w:rPr>
          <w:rFonts w:ascii="Times New Roman" w:hAnsi="Times New Roman"/>
          <w:sz w:val="28"/>
          <w:szCs w:val="28"/>
        </w:rPr>
      </w:pPr>
      <w:r w:rsidRPr="0061319F">
        <w:rPr>
          <w:rFonts w:ascii="Times New Roman" w:hAnsi="Times New Roman"/>
          <w:b/>
          <w:i/>
          <w:sz w:val="28"/>
          <w:szCs w:val="28"/>
        </w:rPr>
        <w:t xml:space="preserve">Занятие 5. </w:t>
      </w:r>
      <w:r w:rsidRPr="0061319F">
        <w:rPr>
          <w:rFonts w:ascii="Times New Roman" w:hAnsi="Times New Roman"/>
          <w:sz w:val="28"/>
          <w:szCs w:val="28"/>
        </w:rPr>
        <w:t xml:space="preserve">Проверочная работа по результатам </w:t>
      </w:r>
      <w:r w:rsidR="005866B8" w:rsidRPr="0061319F">
        <w:rPr>
          <w:rFonts w:ascii="Times New Roman" w:hAnsi="Times New Roman"/>
          <w:sz w:val="28"/>
          <w:szCs w:val="28"/>
        </w:rPr>
        <w:t>лабораторной работы №</w:t>
      </w:r>
      <w:r w:rsidRPr="0061319F">
        <w:rPr>
          <w:rFonts w:ascii="Times New Roman" w:hAnsi="Times New Roman"/>
          <w:sz w:val="28"/>
          <w:szCs w:val="28"/>
        </w:rPr>
        <w:t xml:space="preserve"> </w:t>
      </w:r>
      <w:r w:rsidR="005866B8" w:rsidRPr="0061319F">
        <w:rPr>
          <w:rFonts w:ascii="Times New Roman" w:hAnsi="Times New Roman"/>
          <w:sz w:val="28"/>
          <w:szCs w:val="28"/>
        </w:rPr>
        <w:t>3</w:t>
      </w:r>
      <w:r w:rsidRPr="0061319F">
        <w:rPr>
          <w:rFonts w:ascii="Times New Roman" w:hAnsi="Times New Roman"/>
          <w:sz w:val="28"/>
          <w:szCs w:val="28"/>
        </w:rPr>
        <w:t xml:space="preserve"> (2 час).</w:t>
      </w:r>
    </w:p>
    <w:p w:rsidR="00A27480" w:rsidRPr="0061319F" w:rsidRDefault="005866B8" w:rsidP="00A27480">
      <w:pPr>
        <w:tabs>
          <w:tab w:val="left" w:pos="284"/>
        </w:tabs>
        <w:suppressAutoHyphens/>
        <w:spacing w:after="0" w:line="360" w:lineRule="auto"/>
        <w:ind w:firstLine="567"/>
        <w:jc w:val="both"/>
        <w:rPr>
          <w:rFonts w:ascii="Times New Roman" w:hAnsi="Times New Roman"/>
          <w:sz w:val="28"/>
          <w:szCs w:val="28"/>
        </w:rPr>
      </w:pPr>
      <w:r w:rsidRPr="0061319F">
        <w:rPr>
          <w:rFonts w:ascii="Times New Roman" w:hAnsi="Times New Roman"/>
          <w:b/>
          <w:i/>
          <w:sz w:val="28"/>
          <w:szCs w:val="28"/>
        </w:rPr>
        <w:t>Лабораторная работа №</w:t>
      </w:r>
      <w:r w:rsidR="00A27480" w:rsidRPr="0061319F">
        <w:rPr>
          <w:rFonts w:ascii="Times New Roman" w:hAnsi="Times New Roman"/>
          <w:b/>
          <w:sz w:val="28"/>
          <w:szCs w:val="28"/>
        </w:rPr>
        <w:t xml:space="preserve"> </w:t>
      </w:r>
      <w:r w:rsidRPr="0061319F">
        <w:rPr>
          <w:rFonts w:ascii="Times New Roman" w:hAnsi="Times New Roman"/>
          <w:b/>
          <w:sz w:val="28"/>
          <w:szCs w:val="28"/>
        </w:rPr>
        <w:t>4</w:t>
      </w:r>
      <w:r w:rsidR="00A27480" w:rsidRPr="0061319F">
        <w:rPr>
          <w:rFonts w:ascii="Times New Roman" w:hAnsi="Times New Roman"/>
          <w:b/>
          <w:sz w:val="28"/>
          <w:szCs w:val="28"/>
        </w:rPr>
        <w:t>.</w:t>
      </w:r>
      <w:r w:rsidR="00A27480" w:rsidRPr="0061319F">
        <w:rPr>
          <w:rFonts w:ascii="Times New Roman" w:hAnsi="Times New Roman"/>
          <w:sz w:val="28"/>
          <w:szCs w:val="28"/>
        </w:rPr>
        <w:t xml:space="preserve"> Знакомство с программой </w:t>
      </w:r>
      <w:r w:rsidR="00A27480" w:rsidRPr="0061319F">
        <w:rPr>
          <w:rFonts w:ascii="Times New Roman" w:hAnsi="Times New Roman"/>
          <w:sz w:val="28"/>
          <w:szCs w:val="28"/>
          <w:lang w:val="en-US"/>
        </w:rPr>
        <w:t>Electronics</w:t>
      </w:r>
      <w:r w:rsidR="00A27480" w:rsidRPr="0061319F">
        <w:rPr>
          <w:rFonts w:ascii="Times New Roman" w:hAnsi="Times New Roman"/>
          <w:sz w:val="28"/>
          <w:szCs w:val="28"/>
        </w:rPr>
        <w:t xml:space="preserve"> </w:t>
      </w:r>
      <w:r w:rsidR="00A27480" w:rsidRPr="0061319F">
        <w:rPr>
          <w:rFonts w:ascii="Times New Roman" w:hAnsi="Times New Roman"/>
          <w:sz w:val="28"/>
          <w:szCs w:val="28"/>
          <w:lang w:val="en-US"/>
        </w:rPr>
        <w:t>Workbench</w:t>
      </w:r>
      <w:r w:rsidR="00A27480" w:rsidRPr="0061319F">
        <w:rPr>
          <w:rFonts w:ascii="Times New Roman" w:hAnsi="Times New Roman"/>
          <w:sz w:val="28"/>
          <w:szCs w:val="28"/>
        </w:rPr>
        <w:t>. Исследование типовых динамических звеньев (</w:t>
      </w:r>
      <w:r w:rsidR="00385BCE">
        <w:rPr>
          <w:rFonts w:ascii="Times New Roman" w:hAnsi="Times New Roman"/>
          <w:sz w:val="28"/>
          <w:szCs w:val="28"/>
        </w:rPr>
        <w:t>2</w:t>
      </w:r>
      <w:r w:rsidR="00A27480" w:rsidRPr="0061319F">
        <w:rPr>
          <w:rFonts w:ascii="Times New Roman" w:hAnsi="Times New Roman"/>
          <w:sz w:val="28"/>
          <w:szCs w:val="28"/>
        </w:rPr>
        <w:t xml:space="preserve"> час).</w:t>
      </w:r>
    </w:p>
    <w:p w:rsidR="00A27480" w:rsidRPr="0061319F" w:rsidRDefault="00A27480" w:rsidP="00A27480">
      <w:pPr>
        <w:tabs>
          <w:tab w:val="left" w:pos="284"/>
        </w:tabs>
        <w:suppressAutoHyphens/>
        <w:spacing w:after="0" w:line="360" w:lineRule="auto"/>
        <w:ind w:firstLine="567"/>
        <w:jc w:val="both"/>
        <w:rPr>
          <w:rFonts w:ascii="Times New Roman" w:hAnsi="Times New Roman"/>
          <w:sz w:val="28"/>
          <w:szCs w:val="28"/>
        </w:rPr>
      </w:pPr>
      <w:r w:rsidRPr="0061319F">
        <w:rPr>
          <w:rFonts w:ascii="Times New Roman" w:hAnsi="Times New Roman"/>
          <w:b/>
          <w:sz w:val="28"/>
          <w:szCs w:val="28"/>
        </w:rPr>
        <w:t xml:space="preserve">Занятие 7. </w:t>
      </w:r>
      <w:r w:rsidRPr="0061319F">
        <w:rPr>
          <w:rFonts w:ascii="Times New Roman" w:hAnsi="Times New Roman"/>
          <w:sz w:val="28"/>
          <w:szCs w:val="28"/>
        </w:rPr>
        <w:t xml:space="preserve">Защита работ по результатам </w:t>
      </w:r>
      <w:r w:rsidR="005866B8" w:rsidRPr="0061319F">
        <w:rPr>
          <w:rFonts w:ascii="Times New Roman" w:hAnsi="Times New Roman"/>
          <w:sz w:val="28"/>
          <w:szCs w:val="28"/>
        </w:rPr>
        <w:t>лабораторной работы №</w:t>
      </w:r>
      <w:r w:rsidRPr="0061319F">
        <w:rPr>
          <w:rFonts w:ascii="Times New Roman" w:hAnsi="Times New Roman"/>
          <w:sz w:val="28"/>
          <w:szCs w:val="28"/>
        </w:rPr>
        <w:t xml:space="preserve"> </w:t>
      </w:r>
      <w:r w:rsidR="005866B8" w:rsidRPr="0061319F">
        <w:rPr>
          <w:rFonts w:ascii="Times New Roman" w:hAnsi="Times New Roman"/>
          <w:sz w:val="28"/>
          <w:szCs w:val="28"/>
        </w:rPr>
        <w:t>4</w:t>
      </w:r>
      <w:r w:rsidRPr="0061319F">
        <w:rPr>
          <w:rFonts w:ascii="Times New Roman" w:hAnsi="Times New Roman"/>
          <w:sz w:val="28"/>
          <w:szCs w:val="28"/>
        </w:rPr>
        <w:t xml:space="preserve"> (2 час).</w:t>
      </w:r>
    </w:p>
    <w:p w:rsidR="00A27480" w:rsidRPr="0061319F" w:rsidRDefault="005866B8" w:rsidP="00777D25">
      <w:pPr>
        <w:tabs>
          <w:tab w:val="left" w:pos="284"/>
        </w:tabs>
        <w:suppressAutoHyphens/>
        <w:spacing w:after="0" w:line="360" w:lineRule="auto"/>
        <w:ind w:firstLine="567"/>
        <w:jc w:val="both"/>
        <w:rPr>
          <w:rFonts w:ascii="Times New Roman" w:hAnsi="Times New Roman"/>
          <w:sz w:val="28"/>
          <w:szCs w:val="28"/>
        </w:rPr>
      </w:pPr>
      <w:r w:rsidRPr="0061319F">
        <w:rPr>
          <w:rFonts w:ascii="Times New Roman" w:hAnsi="Times New Roman"/>
          <w:b/>
          <w:i/>
          <w:sz w:val="28"/>
          <w:szCs w:val="28"/>
        </w:rPr>
        <w:t>Лабораторная работа № 5</w:t>
      </w:r>
      <w:r w:rsidR="00777D25" w:rsidRPr="0061319F">
        <w:rPr>
          <w:rFonts w:ascii="Times New Roman" w:hAnsi="Times New Roman"/>
          <w:b/>
          <w:sz w:val="28"/>
          <w:szCs w:val="28"/>
        </w:rPr>
        <w:t xml:space="preserve">. </w:t>
      </w:r>
      <w:r w:rsidR="00777D25" w:rsidRPr="0061319F">
        <w:rPr>
          <w:rFonts w:ascii="Times New Roman" w:hAnsi="Times New Roman"/>
          <w:sz w:val="28"/>
          <w:szCs w:val="28"/>
        </w:rPr>
        <w:t xml:space="preserve">Определение устойчивости замкнутых САР по критериям </w:t>
      </w:r>
      <w:proofErr w:type="spellStart"/>
      <w:r w:rsidR="00777D25" w:rsidRPr="0061319F">
        <w:rPr>
          <w:rFonts w:ascii="Times New Roman" w:hAnsi="Times New Roman"/>
          <w:sz w:val="28"/>
          <w:szCs w:val="28"/>
        </w:rPr>
        <w:t>Рауса</w:t>
      </w:r>
      <w:proofErr w:type="spellEnd"/>
      <w:r w:rsidR="00777D25" w:rsidRPr="0061319F">
        <w:rPr>
          <w:rFonts w:ascii="Times New Roman" w:hAnsi="Times New Roman"/>
          <w:sz w:val="28"/>
          <w:szCs w:val="28"/>
        </w:rPr>
        <w:t>, Гурвица (</w:t>
      </w:r>
      <w:r w:rsidR="00385BCE">
        <w:rPr>
          <w:rFonts w:ascii="Times New Roman" w:hAnsi="Times New Roman"/>
          <w:sz w:val="28"/>
          <w:szCs w:val="28"/>
        </w:rPr>
        <w:t>2</w:t>
      </w:r>
      <w:r w:rsidR="00777D25" w:rsidRPr="0061319F">
        <w:rPr>
          <w:rFonts w:ascii="Times New Roman" w:hAnsi="Times New Roman"/>
          <w:sz w:val="28"/>
          <w:szCs w:val="28"/>
        </w:rPr>
        <w:t xml:space="preserve"> час).</w:t>
      </w:r>
    </w:p>
    <w:p w:rsidR="00777D25" w:rsidRPr="0061319F" w:rsidRDefault="005866B8" w:rsidP="00777D25">
      <w:pPr>
        <w:tabs>
          <w:tab w:val="left" w:pos="284"/>
        </w:tabs>
        <w:suppressAutoHyphens/>
        <w:spacing w:after="0" w:line="360" w:lineRule="auto"/>
        <w:ind w:firstLine="567"/>
        <w:jc w:val="both"/>
        <w:rPr>
          <w:rFonts w:ascii="Times New Roman" w:hAnsi="Times New Roman"/>
          <w:b/>
          <w:sz w:val="28"/>
          <w:szCs w:val="28"/>
        </w:rPr>
      </w:pPr>
      <w:r w:rsidRPr="0061319F">
        <w:rPr>
          <w:rFonts w:ascii="Times New Roman" w:hAnsi="Times New Roman"/>
          <w:b/>
          <w:i/>
          <w:sz w:val="28"/>
          <w:szCs w:val="28"/>
        </w:rPr>
        <w:t>Лабораторная работа № 6</w:t>
      </w:r>
      <w:r w:rsidR="00777D25" w:rsidRPr="0061319F">
        <w:rPr>
          <w:rFonts w:ascii="Times New Roman" w:hAnsi="Times New Roman"/>
          <w:b/>
          <w:sz w:val="28"/>
          <w:szCs w:val="28"/>
        </w:rPr>
        <w:t xml:space="preserve">. </w:t>
      </w:r>
      <w:r w:rsidR="00777D25" w:rsidRPr="0061319F">
        <w:rPr>
          <w:rFonts w:ascii="Times New Roman" w:hAnsi="Times New Roman"/>
          <w:sz w:val="28"/>
          <w:szCs w:val="28"/>
        </w:rPr>
        <w:t>Определение устойчивости замкнутых САР по критериям Найквиста, Михайлова (</w:t>
      </w:r>
      <w:r w:rsidR="00385BCE">
        <w:rPr>
          <w:rFonts w:ascii="Times New Roman" w:hAnsi="Times New Roman"/>
          <w:sz w:val="28"/>
          <w:szCs w:val="28"/>
        </w:rPr>
        <w:t>2</w:t>
      </w:r>
      <w:r w:rsidR="00777D25" w:rsidRPr="0061319F">
        <w:rPr>
          <w:rFonts w:ascii="Times New Roman" w:hAnsi="Times New Roman"/>
          <w:sz w:val="28"/>
          <w:szCs w:val="28"/>
        </w:rPr>
        <w:t xml:space="preserve"> час).</w:t>
      </w:r>
    </w:p>
    <w:p w:rsidR="00A27480" w:rsidRPr="0061319F" w:rsidRDefault="00777D25" w:rsidP="00777D25">
      <w:pPr>
        <w:tabs>
          <w:tab w:val="left" w:pos="567"/>
        </w:tabs>
        <w:suppressAutoHyphens/>
        <w:spacing w:after="0" w:line="360" w:lineRule="auto"/>
        <w:rPr>
          <w:rFonts w:ascii="Times New Roman" w:hAnsi="Times New Roman"/>
          <w:sz w:val="28"/>
          <w:szCs w:val="28"/>
        </w:rPr>
      </w:pPr>
      <w:r w:rsidRPr="0061319F">
        <w:rPr>
          <w:rFonts w:ascii="Times New Roman" w:hAnsi="Times New Roman"/>
          <w:b/>
          <w:i/>
          <w:sz w:val="28"/>
          <w:szCs w:val="28"/>
        </w:rPr>
        <w:tab/>
        <w:t xml:space="preserve">Занятие 10. </w:t>
      </w:r>
      <w:r w:rsidRPr="0061319F">
        <w:rPr>
          <w:rFonts w:ascii="Times New Roman" w:hAnsi="Times New Roman"/>
          <w:sz w:val="28"/>
          <w:szCs w:val="28"/>
        </w:rPr>
        <w:t xml:space="preserve">Проверочная работа по результатам </w:t>
      </w:r>
      <w:r w:rsidR="005866B8" w:rsidRPr="0061319F">
        <w:rPr>
          <w:rFonts w:ascii="Times New Roman" w:hAnsi="Times New Roman"/>
          <w:sz w:val="28"/>
          <w:szCs w:val="28"/>
        </w:rPr>
        <w:t>лабораторных работ № 5-6</w:t>
      </w:r>
      <w:r w:rsidRPr="0061319F">
        <w:rPr>
          <w:rFonts w:ascii="Times New Roman" w:hAnsi="Times New Roman"/>
          <w:sz w:val="28"/>
          <w:szCs w:val="28"/>
        </w:rPr>
        <w:t xml:space="preserve"> (2 час).</w:t>
      </w:r>
    </w:p>
    <w:p w:rsidR="00A27480" w:rsidRPr="0061319F" w:rsidRDefault="005866B8" w:rsidP="005866B8">
      <w:pPr>
        <w:tabs>
          <w:tab w:val="left" w:pos="567"/>
        </w:tabs>
        <w:suppressAutoHyphens/>
        <w:spacing w:after="0" w:line="360" w:lineRule="auto"/>
        <w:rPr>
          <w:rFonts w:ascii="Times New Roman" w:hAnsi="Times New Roman"/>
          <w:sz w:val="28"/>
          <w:szCs w:val="28"/>
        </w:rPr>
      </w:pPr>
      <w:r w:rsidRPr="0061319F">
        <w:rPr>
          <w:rFonts w:ascii="Times New Roman" w:hAnsi="Times New Roman"/>
          <w:b/>
          <w:i/>
          <w:sz w:val="28"/>
          <w:szCs w:val="28"/>
        </w:rPr>
        <w:tab/>
        <w:t>Лабораторная работа № 7</w:t>
      </w:r>
      <w:r w:rsidRPr="0061319F">
        <w:rPr>
          <w:rFonts w:ascii="Times New Roman" w:hAnsi="Times New Roman"/>
          <w:b/>
          <w:sz w:val="28"/>
          <w:szCs w:val="28"/>
        </w:rPr>
        <w:t xml:space="preserve">. </w:t>
      </w:r>
      <w:r w:rsidRPr="0061319F">
        <w:rPr>
          <w:rFonts w:ascii="Times New Roman" w:hAnsi="Times New Roman"/>
          <w:sz w:val="28"/>
          <w:szCs w:val="28"/>
        </w:rPr>
        <w:t>Синтез последовательных корректирующих устройств (</w:t>
      </w:r>
      <w:r w:rsidR="00385BCE">
        <w:rPr>
          <w:rFonts w:ascii="Times New Roman" w:hAnsi="Times New Roman"/>
          <w:sz w:val="28"/>
          <w:szCs w:val="28"/>
        </w:rPr>
        <w:t>2</w:t>
      </w:r>
      <w:r w:rsidRPr="0061319F">
        <w:rPr>
          <w:rFonts w:ascii="Times New Roman" w:hAnsi="Times New Roman"/>
          <w:sz w:val="28"/>
          <w:szCs w:val="28"/>
        </w:rPr>
        <w:t xml:space="preserve"> час).</w:t>
      </w:r>
    </w:p>
    <w:p w:rsidR="005866B8" w:rsidRPr="0061319F" w:rsidRDefault="005866B8" w:rsidP="005866B8">
      <w:pPr>
        <w:tabs>
          <w:tab w:val="left" w:pos="567"/>
        </w:tabs>
        <w:suppressAutoHyphens/>
        <w:spacing w:after="0" w:line="360" w:lineRule="auto"/>
        <w:jc w:val="both"/>
        <w:rPr>
          <w:rFonts w:ascii="Times New Roman" w:hAnsi="Times New Roman"/>
          <w:sz w:val="28"/>
          <w:szCs w:val="28"/>
        </w:rPr>
      </w:pPr>
      <w:r w:rsidRPr="0061319F">
        <w:rPr>
          <w:rFonts w:ascii="Times New Roman" w:hAnsi="Times New Roman"/>
          <w:sz w:val="28"/>
          <w:szCs w:val="28"/>
        </w:rPr>
        <w:tab/>
        <w:t>Занятие 12. Проверочная работа по результатам лабораторной работы № 7 (2 час).</w:t>
      </w:r>
    </w:p>
    <w:p w:rsidR="005866B8" w:rsidRPr="0061319F" w:rsidRDefault="005866B8" w:rsidP="005866B8">
      <w:pPr>
        <w:tabs>
          <w:tab w:val="left" w:pos="567"/>
        </w:tabs>
        <w:suppressAutoHyphens/>
        <w:spacing w:after="0" w:line="360" w:lineRule="auto"/>
        <w:rPr>
          <w:rFonts w:ascii="Times New Roman" w:hAnsi="Times New Roman"/>
          <w:sz w:val="28"/>
          <w:szCs w:val="28"/>
        </w:rPr>
      </w:pPr>
      <w:r w:rsidRPr="0061319F">
        <w:rPr>
          <w:rFonts w:ascii="Times New Roman" w:hAnsi="Times New Roman"/>
          <w:b/>
          <w:i/>
          <w:sz w:val="28"/>
          <w:szCs w:val="28"/>
        </w:rPr>
        <w:tab/>
        <w:t>Лабораторная работа № 8</w:t>
      </w:r>
      <w:r w:rsidRPr="0061319F">
        <w:rPr>
          <w:rFonts w:ascii="Times New Roman" w:hAnsi="Times New Roman"/>
          <w:b/>
          <w:sz w:val="28"/>
          <w:szCs w:val="28"/>
        </w:rPr>
        <w:t xml:space="preserve">. </w:t>
      </w:r>
      <w:r w:rsidRPr="0061319F">
        <w:rPr>
          <w:rFonts w:ascii="Times New Roman" w:hAnsi="Times New Roman"/>
          <w:sz w:val="28"/>
          <w:szCs w:val="28"/>
        </w:rPr>
        <w:t>Влияние закона регулирования на показатели качества САУ. (</w:t>
      </w:r>
      <w:r w:rsidR="00385BCE">
        <w:rPr>
          <w:rFonts w:ascii="Times New Roman" w:hAnsi="Times New Roman"/>
          <w:sz w:val="28"/>
          <w:szCs w:val="28"/>
        </w:rPr>
        <w:t>2</w:t>
      </w:r>
      <w:r w:rsidRPr="0061319F">
        <w:rPr>
          <w:rFonts w:ascii="Times New Roman" w:hAnsi="Times New Roman"/>
          <w:sz w:val="28"/>
          <w:szCs w:val="28"/>
        </w:rPr>
        <w:t xml:space="preserve"> час).</w:t>
      </w:r>
    </w:p>
    <w:p w:rsidR="005866B8" w:rsidRPr="0061319F" w:rsidRDefault="005866B8" w:rsidP="005866B8">
      <w:pPr>
        <w:tabs>
          <w:tab w:val="left" w:pos="567"/>
        </w:tabs>
        <w:suppressAutoHyphens/>
        <w:spacing w:after="0" w:line="360" w:lineRule="auto"/>
        <w:rPr>
          <w:rFonts w:ascii="Times New Roman" w:hAnsi="Times New Roman"/>
          <w:sz w:val="28"/>
          <w:szCs w:val="28"/>
        </w:rPr>
      </w:pPr>
      <w:r w:rsidRPr="0061319F">
        <w:rPr>
          <w:rFonts w:ascii="Times New Roman" w:hAnsi="Times New Roman"/>
          <w:sz w:val="28"/>
          <w:szCs w:val="28"/>
        </w:rPr>
        <w:tab/>
        <w:t>Занятие 14. Проверочная работа по результатам лабораторной работы № 8 (2 час).</w:t>
      </w:r>
    </w:p>
    <w:p w:rsidR="00A27480" w:rsidRPr="0061319F" w:rsidRDefault="005866B8" w:rsidP="005866B8">
      <w:pPr>
        <w:tabs>
          <w:tab w:val="left" w:pos="567"/>
        </w:tabs>
        <w:suppressAutoHyphens/>
        <w:spacing w:after="0" w:line="360" w:lineRule="auto"/>
        <w:jc w:val="both"/>
        <w:rPr>
          <w:rFonts w:ascii="Times New Roman" w:hAnsi="Times New Roman"/>
          <w:sz w:val="28"/>
          <w:szCs w:val="28"/>
        </w:rPr>
      </w:pPr>
      <w:r w:rsidRPr="0061319F">
        <w:rPr>
          <w:rFonts w:ascii="Times New Roman" w:hAnsi="Times New Roman"/>
          <w:sz w:val="28"/>
          <w:szCs w:val="28"/>
        </w:rPr>
        <w:tab/>
      </w:r>
      <w:r w:rsidRPr="0061319F">
        <w:rPr>
          <w:rFonts w:ascii="Times New Roman" w:hAnsi="Times New Roman"/>
          <w:b/>
          <w:i/>
          <w:sz w:val="28"/>
          <w:szCs w:val="28"/>
        </w:rPr>
        <w:t>Лабораторная работа № 9</w:t>
      </w:r>
      <w:r w:rsidRPr="0061319F">
        <w:rPr>
          <w:rFonts w:ascii="Times New Roman" w:hAnsi="Times New Roman"/>
          <w:b/>
          <w:sz w:val="28"/>
          <w:szCs w:val="28"/>
        </w:rPr>
        <w:t xml:space="preserve">. </w:t>
      </w:r>
      <w:r w:rsidRPr="0061319F">
        <w:rPr>
          <w:rFonts w:ascii="Times New Roman" w:hAnsi="Times New Roman"/>
          <w:sz w:val="28"/>
          <w:szCs w:val="28"/>
        </w:rPr>
        <w:t>Исследование нелинейных автоматических систем методом гармонической линеаризации. (</w:t>
      </w:r>
      <w:r w:rsidR="00385BCE">
        <w:rPr>
          <w:rFonts w:ascii="Times New Roman" w:hAnsi="Times New Roman"/>
          <w:sz w:val="28"/>
          <w:szCs w:val="28"/>
        </w:rPr>
        <w:t>2</w:t>
      </w:r>
      <w:r w:rsidRPr="0061319F">
        <w:rPr>
          <w:rFonts w:ascii="Times New Roman" w:hAnsi="Times New Roman"/>
          <w:sz w:val="28"/>
          <w:szCs w:val="28"/>
        </w:rPr>
        <w:t xml:space="preserve"> час).</w:t>
      </w:r>
    </w:p>
    <w:p w:rsidR="005866B8" w:rsidRPr="0061319F" w:rsidRDefault="005866B8" w:rsidP="005866B8">
      <w:pPr>
        <w:tabs>
          <w:tab w:val="left" w:pos="567"/>
        </w:tabs>
        <w:suppressAutoHyphens/>
        <w:spacing w:after="0" w:line="360" w:lineRule="auto"/>
        <w:jc w:val="both"/>
        <w:rPr>
          <w:rFonts w:ascii="Times New Roman" w:hAnsi="Times New Roman"/>
          <w:sz w:val="28"/>
          <w:szCs w:val="28"/>
        </w:rPr>
      </w:pPr>
      <w:r w:rsidRPr="0061319F">
        <w:rPr>
          <w:rFonts w:ascii="Times New Roman" w:hAnsi="Times New Roman"/>
          <w:sz w:val="28"/>
          <w:szCs w:val="28"/>
        </w:rPr>
        <w:tab/>
      </w:r>
      <w:r w:rsidRPr="0061319F">
        <w:rPr>
          <w:rFonts w:ascii="Times New Roman" w:hAnsi="Times New Roman"/>
          <w:b/>
          <w:i/>
          <w:sz w:val="28"/>
          <w:szCs w:val="28"/>
        </w:rPr>
        <w:t>Лабораторная работа № 10</w:t>
      </w:r>
      <w:r w:rsidRPr="0061319F">
        <w:rPr>
          <w:rFonts w:ascii="Times New Roman" w:hAnsi="Times New Roman"/>
          <w:b/>
          <w:sz w:val="28"/>
          <w:szCs w:val="28"/>
        </w:rPr>
        <w:t xml:space="preserve">. </w:t>
      </w:r>
      <w:r w:rsidRPr="0061319F">
        <w:rPr>
          <w:rFonts w:ascii="Times New Roman" w:hAnsi="Times New Roman"/>
          <w:sz w:val="28"/>
          <w:szCs w:val="28"/>
        </w:rPr>
        <w:t>Исследование нелинейных автоматических систем методом фазовых траекторий. (</w:t>
      </w:r>
      <w:r w:rsidR="00385BCE">
        <w:rPr>
          <w:rFonts w:ascii="Times New Roman" w:hAnsi="Times New Roman"/>
          <w:sz w:val="28"/>
          <w:szCs w:val="28"/>
        </w:rPr>
        <w:t>2</w:t>
      </w:r>
      <w:r w:rsidRPr="0061319F">
        <w:rPr>
          <w:rFonts w:ascii="Times New Roman" w:hAnsi="Times New Roman"/>
          <w:sz w:val="28"/>
          <w:szCs w:val="28"/>
        </w:rPr>
        <w:t xml:space="preserve"> час).</w:t>
      </w:r>
    </w:p>
    <w:p w:rsidR="005866B8" w:rsidRPr="0061319F" w:rsidRDefault="005866B8" w:rsidP="005866B8">
      <w:pPr>
        <w:tabs>
          <w:tab w:val="left" w:pos="567"/>
        </w:tabs>
        <w:suppressAutoHyphens/>
        <w:spacing w:after="0" w:line="360" w:lineRule="auto"/>
        <w:jc w:val="both"/>
        <w:rPr>
          <w:rFonts w:ascii="Times New Roman" w:hAnsi="Times New Roman"/>
          <w:sz w:val="28"/>
          <w:szCs w:val="28"/>
        </w:rPr>
      </w:pPr>
      <w:r w:rsidRPr="0061319F">
        <w:rPr>
          <w:rFonts w:ascii="Times New Roman" w:hAnsi="Times New Roman"/>
          <w:sz w:val="28"/>
          <w:szCs w:val="28"/>
        </w:rPr>
        <w:tab/>
        <w:t>Занятие 16. Проверочная работа по результатам лабораторн</w:t>
      </w:r>
      <w:r w:rsidR="00462446" w:rsidRPr="0061319F">
        <w:rPr>
          <w:rFonts w:ascii="Times New Roman" w:hAnsi="Times New Roman"/>
          <w:sz w:val="28"/>
          <w:szCs w:val="28"/>
        </w:rPr>
        <w:t>ых</w:t>
      </w:r>
      <w:r w:rsidRPr="0061319F">
        <w:rPr>
          <w:rFonts w:ascii="Times New Roman" w:hAnsi="Times New Roman"/>
          <w:sz w:val="28"/>
          <w:szCs w:val="28"/>
        </w:rPr>
        <w:t xml:space="preserve"> работ № </w:t>
      </w:r>
      <w:r w:rsidR="00462446" w:rsidRPr="0061319F">
        <w:rPr>
          <w:rFonts w:ascii="Times New Roman" w:hAnsi="Times New Roman"/>
          <w:sz w:val="28"/>
          <w:szCs w:val="28"/>
        </w:rPr>
        <w:t>9-</w:t>
      </w:r>
      <w:r w:rsidRPr="0061319F">
        <w:rPr>
          <w:rFonts w:ascii="Times New Roman" w:hAnsi="Times New Roman"/>
          <w:sz w:val="28"/>
          <w:szCs w:val="28"/>
        </w:rPr>
        <w:t>10 (2 час).</w:t>
      </w:r>
    </w:p>
    <w:p w:rsidR="00A27480" w:rsidRPr="0061319F" w:rsidRDefault="00A27480" w:rsidP="00A27480">
      <w:pPr>
        <w:tabs>
          <w:tab w:val="left" w:pos="284"/>
        </w:tabs>
        <w:suppressAutoHyphens/>
        <w:spacing w:after="0" w:line="360" w:lineRule="auto"/>
        <w:rPr>
          <w:rFonts w:ascii="Times New Roman" w:hAnsi="Times New Roman"/>
          <w:sz w:val="28"/>
          <w:szCs w:val="28"/>
        </w:rPr>
      </w:pPr>
      <w:r w:rsidRPr="0061319F">
        <w:rPr>
          <w:rFonts w:ascii="Times New Roman" w:hAnsi="Times New Roman"/>
          <w:sz w:val="28"/>
          <w:szCs w:val="28"/>
        </w:rPr>
        <w:t xml:space="preserve"> </w:t>
      </w:r>
    </w:p>
    <w:p w:rsidR="00A27480" w:rsidRPr="0061319F" w:rsidRDefault="00A27480" w:rsidP="00A27480">
      <w:pPr>
        <w:tabs>
          <w:tab w:val="left" w:pos="284"/>
        </w:tabs>
        <w:suppressAutoHyphens/>
        <w:spacing w:after="0" w:line="360" w:lineRule="auto"/>
        <w:rPr>
          <w:rFonts w:ascii="Times New Roman" w:hAnsi="Times New Roman"/>
          <w:sz w:val="28"/>
          <w:szCs w:val="28"/>
        </w:rPr>
      </w:pPr>
    </w:p>
    <w:p w:rsidR="0061319F" w:rsidRPr="0061319F" w:rsidRDefault="0061319F" w:rsidP="0061319F">
      <w:pPr>
        <w:tabs>
          <w:tab w:val="left" w:pos="709"/>
        </w:tabs>
        <w:suppressAutoHyphens/>
        <w:spacing w:after="0"/>
        <w:jc w:val="center"/>
        <w:rPr>
          <w:rFonts w:ascii="Times New Roman" w:eastAsia="Times New Roman" w:hAnsi="Times New Roman"/>
          <w:b/>
          <w:caps/>
          <w:sz w:val="28"/>
          <w:szCs w:val="28"/>
          <w:lang w:eastAsia="ru-RU"/>
        </w:rPr>
      </w:pPr>
      <w:r w:rsidRPr="0061319F">
        <w:rPr>
          <w:rFonts w:ascii="Times New Roman" w:eastAsia="Times New Roman" w:hAnsi="Times New Roman"/>
          <w:b/>
          <w:caps/>
          <w:sz w:val="28"/>
          <w:szCs w:val="28"/>
          <w:lang w:eastAsia="ru-RU"/>
        </w:rPr>
        <w:lastRenderedPageBreak/>
        <w:t>Ш. УЧЕБНО-МЕТОДИЧЕСКОЕ обеспечение самостоятельной работы ОБУЧАЮЩИХСЯ</w:t>
      </w:r>
    </w:p>
    <w:p w:rsidR="00AF1601" w:rsidRPr="001C7AAF" w:rsidRDefault="00AF1601" w:rsidP="001C7AAF">
      <w:pPr>
        <w:tabs>
          <w:tab w:val="left" w:pos="709"/>
        </w:tabs>
        <w:suppressAutoHyphens/>
        <w:spacing w:after="0" w:line="360" w:lineRule="auto"/>
        <w:rPr>
          <w:rFonts w:ascii="Times New Roman" w:eastAsia="Times New Roman" w:hAnsi="Times New Roman"/>
          <w:b/>
          <w:caps/>
          <w:sz w:val="28"/>
          <w:szCs w:val="28"/>
        </w:rPr>
      </w:pPr>
    </w:p>
    <w:p w:rsidR="00AF1601" w:rsidRPr="001C7AAF" w:rsidRDefault="00AF1601" w:rsidP="001C7AAF">
      <w:pPr>
        <w:spacing w:after="0" w:line="360" w:lineRule="auto"/>
        <w:ind w:firstLine="567"/>
        <w:jc w:val="both"/>
        <w:rPr>
          <w:rFonts w:ascii="Times New Roman" w:hAnsi="Times New Roman"/>
          <w:sz w:val="28"/>
          <w:szCs w:val="28"/>
        </w:rPr>
      </w:pPr>
      <w:r w:rsidRPr="001C7AAF">
        <w:rPr>
          <w:rFonts w:ascii="Times New Roman" w:hAnsi="Times New Roman"/>
          <w:sz w:val="28"/>
          <w:szCs w:val="28"/>
        </w:rPr>
        <w:t>Учебно-методическое обеспечение самостоятельной работы обучающихся по дисциплине «</w:t>
      </w:r>
      <w:r w:rsidR="00385BCE">
        <w:rPr>
          <w:rFonts w:ascii="Times New Roman" w:hAnsi="Times New Roman"/>
          <w:sz w:val="28"/>
          <w:szCs w:val="28"/>
        </w:rPr>
        <w:t>Управление судовыми техническими системами</w:t>
      </w:r>
      <w:r w:rsidRPr="001C7AAF">
        <w:rPr>
          <w:rFonts w:ascii="Times New Roman" w:hAnsi="Times New Roman"/>
          <w:sz w:val="28"/>
          <w:szCs w:val="28"/>
        </w:rPr>
        <w:t>» представлено в Приложении 1 и включает в себя:</w:t>
      </w:r>
    </w:p>
    <w:p w:rsidR="00AF1601" w:rsidRPr="001C7AAF" w:rsidRDefault="00AF1601" w:rsidP="001C7AAF">
      <w:pPr>
        <w:spacing w:after="0" w:line="360" w:lineRule="auto"/>
        <w:ind w:firstLine="567"/>
        <w:jc w:val="both"/>
        <w:rPr>
          <w:rFonts w:ascii="Times New Roman" w:hAnsi="Times New Roman"/>
          <w:sz w:val="28"/>
          <w:szCs w:val="28"/>
        </w:rPr>
      </w:pPr>
      <w:r w:rsidRPr="001C7AAF">
        <w:rPr>
          <w:rFonts w:ascii="Times New Roman" w:hAnsi="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AF1601" w:rsidRPr="001C7AAF" w:rsidRDefault="00AF1601" w:rsidP="001C7AAF">
      <w:pPr>
        <w:spacing w:after="0" w:line="360" w:lineRule="auto"/>
        <w:ind w:firstLine="567"/>
        <w:jc w:val="both"/>
        <w:rPr>
          <w:rFonts w:ascii="Times New Roman" w:hAnsi="Times New Roman"/>
          <w:sz w:val="28"/>
          <w:szCs w:val="28"/>
        </w:rPr>
      </w:pPr>
      <w:r w:rsidRPr="001C7AAF">
        <w:rPr>
          <w:rFonts w:ascii="Times New Roman" w:hAnsi="Times New Roman"/>
          <w:sz w:val="28"/>
          <w:szCs w:val="28"/>
        </w:rPr>
        <w:t>характеристика заданий для самостоятельной работы обучающихся и методические рекомендации по их выполнению;</w:t>
      </w:r>
    </w:p>
    <w:p w:rsidR="00AF1601" w:rsidRPr="001C7AAF" w:rsidRDefault="00AF1601" w:rsidP="001C7AAF">
      <w:pPr>
        <w:spacing w:after="0" w:line="360" w:lineRule="auto"/>
        <w:ind w:firstLine="567"/>
        <w:jc w:val="both"/>
        <w:rPr>
          <w:rFonts w:ascii="Times New Roman" w:hAnsi="Times New Roman"/>
          <w:sz w:val="28"/>
          <w:szCs w:val="28"/>
        </w:rPr>
      </w:pPr>
      <w:r w:rsidRPr="001C7AAF">
        <w:rPr>
          <w:rFonts w:ascii="Times New Roman" w:hAnsi="Times New Roman"/>
          <w:sz w:val="28"/>
          <w:szCs w:val="28"/>
        </w:rPr>
        <w:t>требования к представлению и оформлению результатов самостоятельной работы;</w:t>
      </w:r>
    </w:p>
    <w:p w:rsidR="00B83AAC" w:rsidRPr="001C7AAF" w:rsidRDefault="00AF1601" w:rsidP="001C7AAF">
      <w:pPr>
        <w:tabs>
          <w:tab w:val="left" w:pos="1122"/>
        </w:tabs>
        <w:spacing w:after="0" w:line="360" w:lineRule="auto"/>
        <w:ind w:firstLine="709"/>
        <w:jc w:val="both"/>
        <w:rPr>
          <w:rFonts w:ascii="Times New Roman" w:hAnsi="Times New Roman"/>
          <w:sz w:val="24"/>
          <w:szCs w:val="24"/>
        </w:rPr>
      </w:pPr>
      <w:r w:rsidRPr="001C7AAF">
        <w:rPr>
          <w:rFonts w:ascii="Times New Roman" w:hAnsi="Times New Roman"/>
          <w:sz w:val="28"/>
          <w:szCs w:val="28"/>
        </w:rPr>
        <w:t>критерии оценки выполнения самостоятельной работы.</w:t>
      </w:r>
    </w:p>
    <w:p w:rsidR="00B83AAC" w:rsidRPr="00A90848" w:rsidRDefault="00B83AAC" w:rsidP="00B83AAC">
      <w:pPr>
        <w:tabs>
          <w:tab w:val="left" w:pos="1122"/>
        </w:tabs>
        <w:spacing w:line="360" w:lineRule="auto"/>
        <w:ind w:firstLine="709"/>
        <w:jc w:val="center"/>
        <w:rPr>
          <w:rFonts w:ascii="Times New Roman" w:hAnsi="Times New Roman"/>
          <w:b/>
          <w:sz w:val="24"/>
          <w:szCs w:val="24"/>
        </w:rPr>
      </w:pPr>
    </w:p>
    <w:p w:rsidR="0061319F" w:rsidRPr="0061319F" w:rsidRDefault="0061319F" w:rsidP="0061319F">
      <w:pPr>
        <w:numPr>
          <w:ilvl w:val="0"/>
          <w:numId w:val="45"/>
        </w:numPr>
        <w:tabs>
          <w:tab w:val="left" w:pos="709"/>
        </w:tabs>
        <w:suppressAutoHyphens/>
        <w:spacing w:after="0" w:line="240" w:lineRule="auto"/>
        <w:contextualSpacing/>
        <w:jc w:val="center"/>
        <w:rPr>
          <w:rFonts w:ascii="Times New Roman" w:eastAsia="Times New Roman" w:hAnsi="Times New Roman"/>
          <w:b/>
          <w:caps/>
          <w:sz w:val="28"/>
          <w:szCs w:val="28"/>
          <w:lang w:eastAsia="ru-RU"/>
        </w:rPr>
      </w:pPr>
      <w:r w:rsidRPr="0061319F">
        <w:rPr>
          <w:rFonts w:ascii="Times New Roman" w:eastAsia="Times New Roman" w:hAnsi="Times New Roman"/>
          <w:b/>
          <w:caps/>
          <w:sz w:val="28"/>
          <w:szCs w:val="28"/>
          <w:lang w:eastAsia="ru-RU"/>
        </w:rPr>
        <w:t>контроль достижения целей курса</w:t>
      </w: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273"/>
        <w:gridCol w:w="993"/>
        <w:gridCol w:w="1842"/>
        <w:gridCol w:w="1701"/>
        <w:gridCol w:w="1843"/>
      </w:tblGrid>
      <w:tr w:rsidR="00AF1601" w:rsidRPr="0061319F" w:rsidTr="001E53C3">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AF1601" w:rsidRPr="0061319F" w:rsidRDefault="00AF1601" w:rsidP="001E53C3">
            <w:pPr>
              <w:pStyle w:val="ac"/>
              <w:snapToGrid w:val="0"/>
              <w:spacing w:line="276" w:lineRule="auto"/>
              <w:jc w:val="center"/>
              <w:rPr>
                <w:rFonts w:ascii="Times New Roman" w:hAnsi="Times New Roman"/>
              </w:rPr>
            </w:pPr>
            <w:r w:rsidRPr="0061319F">
              <w:rPr>
                <w:rFonts w:ascii="Times New Roman" w:hAnsi="Times New Roman"/>
              </w:rPr>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AF1601" w:rsidRPr="0061319F" w:rsidRDefault="00AF1601" w:rsidP="001E53C3">
            <w:pPr>
              <w:pStyle w:val="ac"/>
              <w:snapToGrid w:val="0"/>
              <w:spacing w:line="276" w:lineRule="auto"/>
              <w:jc w:val="center"/>
              <w:rPr>
                <w:rFonts w:ascii="Times New Roman" w:hAnsi="Times New Roman"/>
              </w:rPr>
            </w:pPr>
            <w:r w:rsidRPr="0061319F">
              <w:rPr>
                <w:rFonts w:ascii="Times New Roman" w:hAnsi="Times New Roman"/>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AF1601" w:rsidRPr="0061319F" w:rsidRDefault="00AF1601" w:rsidP="001E53C3">
            <w:pPr>
              <w:pStyle w:val="ac"/>
              <w:snapToGrid w:val="0"/>
              <w:spacing w:line="276" w:lineRule="auto"/>
              <w:jc w:val="center"/>
              <w:rPr>
                <w:rFonts w:ascii="Times New Roman" w:hAnsi="Times New Roman"/>
              </w:rPr>
            </w:pPr>
            <w:r w:rsidRPr="0061319F">
              <w:rPr>
                <w:rFonts w:ascii="Times New Roman" w:hAnsi="Times New Roman"/>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hideMark/>
          </w:tcPr>
          <w:p w:rsidR="00AF1601" w:rsidRPr="0061319F" w:rsidRDefault="00AF1601" w:rsidP="001E53C3">
            <w:pPr>
              <w:pStyle w:val="ac"/>
              <w:snapToGrid w:val="0"/>
              <w:spacing w:line="276" w:lineRule="auto"/>
              <w:jc w:val="center"/>
              <w:rPr>
                <w:rFonts w:ascii="Times New Roman" w:hAnsi="Times New Roman"/>
                <w:color w:val="000000"/>
              </w:rPr>
            </w:pPr>
            <w:r w:rsidRPr="0061319F">
              <w:rPr>
                <w:rFonts w:ascii="Times New Roman" w:hAnsi="Times New Roman"/>
                <w:color w:val="000000"/>
              </w:rPr>
              <w:t xml:space="preserve">Оценочные средства </w:t>
            </w:r>
          </w:p>
        </w:tc>
      </w:tr>
      <w:tr w:rsidR="00AF1601" w:rsidRPr="0061319F" w:rsidTr="00C83407">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AF1601" w:rsidRPr="0061319F" w:rsidRDefault="00AF1601" w:rsidP="001E53C3">
            <w:pPr>
              <w:rPr>
                <w:rFonts w:ascii="Times New Roman" w:hAnsi="Times New Roman"/>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AF1601" w:rsidRPr="0061319F" w:rsidRDefault="00AF1601" w:rsidP="001E53C3">
            <w:pPr>
              <w:rPr>
                <w:rFonts w:ascii="Times New Roman" w:hAnsi="Times New Roman"/>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AF1601" w:rsidRPr="0061319F" w:rsidRDefault="00AF1601" w:rsidP="001E53C3">
            <w:pPr>
              <w:rPr>
                <w:rFonts w:ascii="Times New Roman" w:hAnsi="Times New Roman"/>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AF1601" w:rsidRPr="0061319F" w:rsidRDefault="00AF1601" w:rsidP="001E53C3">
            <w:pPr>
              <w:pStyle w:val="ac"/>
              <w:snapToGrid w:val="0"/>
              <w:spacing w:line="276" w:lineRule="auto"/>
              <w:jc w:val="center"/>
              <w:rPr>
                <w:rFonts w:ascii="Times New Roman" w:hAnsi="Times New Roman"/>
              </w:rPr>
            </w:pPr>
            <w:r w:rsidRPr="0061319F">
              <w:rPr>
                <w:rFonts w:ascii="Times New Roman" w:hAnsi="Times New Roman"/>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AF1601" w:rsidRPr="0061319F" w:rsidRDefault="00AF1601" w:rsidP="001E53C3">
            <w:pPr>
              <w:pStyle w:val="ac"/>
              <w:snapToGrid w:val="0"/>
              <w:spacing w:line="276" w:lineRule="auto"/>
              <w:jc w:val="center"/>
              <w:rPr>
                <w:rFonts w:ascii="Times New Roman" w:hAnsi="Times New Roman"/>
                <w:color w:val="000000"/>
              </w:rPr>
            </w:pPr>
            <w:r w:rsidRPr="0061319F">
              <w:rPr>
                <w:rFonts w:ascii="Times New Roman" w:hAnsi="Times New Roman"/>
                <w:color w:val="000000"/>
              </w:rPr>
              <w:t>промежуточная аттестация</w:t>
            </w:r>
          </w:p>
        </w:tc>
      </w:tr>
      <w:tr w:rsidR="00C83407" w:rsidRPr="0061319F" w:rsidTr="001E53C3">
        <w:trPr>
          <w:trHeight w:val="315"/>
        </w:trPr>
        <w:tc>
          <w:tcPr>
            <w:tcW w:w="675" w:type="dxa"/>
            <w:vMerge w:val="restart"/>
            <w:tcBorders>
              <w:top w:val="single" w:sz="6" w:space="0" w:color="000000"/>
              <w:left w:val="single" w:sz="4" w:space="0" w:color="000000"/>
              <w:bottom w:val="single" w:sz="4" w:space="0" w:color="000000"/>
              <w:right w:val="single" w:sz="6" w:space="0" w:color="000000"/>
            </w:tcBorders>
            <w:hideMark/>
          </w:tcPr>
          <w:p w:rsidR="00C83407" w:rsidRPr="0061319F" w:rsidRDefault="00C83407" w:rsidP="001E53C3">
            <w:pPr>
              <w:pStyle w:val="ac"/>
              <w:snapToGrid w:val="0"/>
              <w:spacing w:line="276" w:lineRule="auto"/>
              <w:jc w:val="center"/>
              <w:rPr>
                <w:rFonts w:ascii="Times New Roman" w:hAnsi="Times New Roman"/>
              </w:rPr>
            </w:pPr>
            <w:r w:rsidRPr="0061319F">
              <w:rPr>
                <w:rFonts w:ascii="Times New Roman" w:hAnsi="Times New Roman"/>
              </w:rPr>
              <w:t>1</w:t>
            </w:r>
          </w:p>
        </w:tc>
        <w:tc>
          <w:tcPr>
            <w:tcW w:w="2273" w:type="dxa"/>
            <w:vMerge w:val="restart"/>
            <w:tcBorders>
              <w:top w:val="single" w:sz="6" w:space="0" w:color="000000"/>
              <w:left w:val="single" w:sz="6" w:space="0" w:color="000000"/>
              <w:bottom w:val="single" w:sz="4" w:space="0" w:color="000000"/>
              <w:right w:val="single" w:sz="6" w:space="0" w:color="000000"/>
            </w:tcBorders>
          </w:tcPr>
          <w:p w:rsidR="00C83407" w:rsidRPr="0061319F" w:rsidRDefault="00C83407" w:rsidP="00AF5492">
            <w:pPr>
              <w:pStyle w:val="ac"/>
              <w:snapToGrid w:val="0"/>
              <w:spacing w:line="276" w:lineRule="auto"/>
              <w:rPr>
                <w:rFonts w:ascii="Times New Roman" w:hAnsi="Times New Roman"/>
              </w:rPr>
            </w:pPr>
            <w:r w:rsidRPr="0061319F">
              <w:rPr>
                <w:rFonts w:ascii="Times New Roman" w:hAnsi="Times New Roman"/>
              </w:rPr>
              <w:t xml:space="preserve">Раздел 1 Общие сведения о </w:t>
            </w:r>
            <w:r w:rsidR="00AF5492" w:rsidRPr="0061319F">
              <w:rPr>
                <w:rFonts w:ascii="Times New Roman" w:hAnsi="Times New Roman"/>
              </w:rPr>
              <w:t>динамических системах</w:t>
            </w:r>
          </w:p>
        </w:tc>
        <w:tc>
          <w:tcPr>
            <w:tcW w:w="993" w:type="dxa"/>
            <w:vMerge w:val="restart"/>
            <w:tcBorders>
              <w:top w:val="single" w:sz="6" w:space="0" w:color="000000"/>
              <w:left w:val="single" w:sz="6" w:space="0" w:color="000000"/>
              <w:bottom w:val="single" w:sz="4" w:space="0" w:color="000000"/>
              <w:right w:val="single" w:sz="6" w:space="0" w:color="000000"/>
            </w:tcBorders>
          </w:tcPr>
          <w:p w:rsidR="00C83407" w:rsidRPr="0061319F" w:rsidRDefault="00C83407" w:rsidP="005B3453">
            <w:pPr>
              <w:pStyle w:val="ac"/>
              <w:snapToGrid w:val="0"/>
              <w:spacing w:line="276" w:lineRule="auto"/>
              <w:jc w:val="both"/>
              <w:rPr>
                <w:rFonts w:ascii="Times New Roman" w:hAnsi="Times New Roman"/>
              </w:rPr>
            </w:pPr>
            <w:r w:rsidRPr="0061319F">
              <w:rPr>
                <w:rFonts w:ascii="Times New Roman" w:hAnsi="Times New Roman"/>
              </w:rPr>
              <w:t xml:space="preserve"> ПК-</w:t>
            </w:r>
            <w:r w:rsidR="005B3453" w:rsidRPr="0061319F">
              <w:rPr>
                <w:rFonts w:ascii="Times New Roman" w:hAnsi="Times New Roman"/>
              </w:rPr>
              <w:t>22</w:t>
            </w:r>
          </w:p>
        </w:tc>
        <w:tc>
          <w:tcPr>
            <w:tcW w:w="1842" w:type="dxa"/>
            <w:tcBorders>
              <w:top w:val="single" w:sz="6" w:space="0" w:color="000000"/>
              <w:left w:val="single" w:sz="6" w:space="0" w:color="000000"/>
              <w:bottom w:val="single" w:sz="6" w:space="0" w:color="000000"/>
              <w:right w:val="single" w:sz="6" w:space="0" w:color="000000"/>
            </w:tcBorders>
            <w:vAlign w:val="center"/>
          </w:tcPr>
          <w:p w:rsidR="00C83407" w:rsidRPr="0061319F" w:rsidRDefault="00C83407" w:rsidP="005B3453">
            <w:pPr>
              <w:rPr>
                <w:rFonts w:ascii="Times New Roman" w:hAnsi="Times New Roman"/>
              </w:rPr>
            </w:pPr>
            <w:r w:rsidRPr="0061319F">
              <w:rPr>
                <w:rFonts w:ascii="Times New Roman" w:hAnsi="Times New Roman"/>
              </w:rPr>
              <w:t xml:space="preserve">Знает: </w:t>
            </w:r>
            <w:r w:rsidR="005B3453" w:rsidRPr="0061319F">
              <w:rPr>
                <w:rFonts w:ascii="Times New Roman" w:hAnsi="Times New Roman"/>
              </w:rPr>
              <w:t xml:space="preserve">назначение, особенности </w:t>
            </w:r>
            <w:r w:rsidRPr="0061319F">
              <w:rPr>
                <w:rFonts w:ascii="Times New Roman" w:hAnsi="Times New Roman"/>
              </w:rPr>
              <w:t xml:space="preserve">функционирования </w:t>
            </w:r>
            <w:r w:rsidR="005B3453" w:rsidRPr="0061319F">
              <w:rPr>
                <w:rFonts w:ascii="Times New Roman" w:hAnsi="Times New Roman"/>
              </w:rPr>
              <w:t>судовых систем управления</w:t>
            </w:r>
          </w:p>
        </w:tc>
        <w:tc>
          <w:tcPr>
            <w:tcW w:w="1701" w:type="dxa"/>
            <w:tcBorders>
              <w:top w:val="single" w:sz="6" w:space="0" w:color="000000"/>
              <w:left w:val="single" w:sz="6" w:space="0" w:color="000000"/>
              <w:bottom w:val="single" w:sz="6" w:space="0" w:color="000000"/>
              <w:right w:val="single" w:sz="6" w:space="0" w:color="000000"/>
            </w:tcBorders>
          </w:tcPr>
          <w:p w:rsidR="00C83407" w:rsidRPr="0061319F" w:rsidRDefault="00301C57" w:rsidP="001E53C3">
            <w:pPr>
              <w:pStyle w:val="ac"/>
              <w:snapToGrid w:val="0"/>
              <w:spacing w:line="276" w:lineRule="auto"/>
              <w:jc w:val="both"/>
              <w:rPr>
                <w:rFonts w:ascii="Times New Roman" w:hAnsi="Times New Roman"/>
                <w:color w:val="000000"/>
              </w:rPr>
            </w:pPr>
            <w:r w:rsidRPr="0061319F">
              <w:rPr>
                <w:rFonts w:ascii="Times New Roman" w:hAnsi="Times New Roman"/>
                <w:color w:val="000000"/>
              </w:rPr>
              <w:t>УО-1</w:t>
            </w:r>
          </w:p>
        </w:tc>
        <w:tc>
          <w:tcPr>
            <w:tcW w:w="1843" w:type="dxa"/>
            <w:tcBorders>
              <w:top w:val="single" w:sz="6" w:space="0" w:color="000000"/>
              <w:left w:val="single" w:sz="6" w:space="0" w:color="000000"/>
              <w:bottom w:val="single" w:sz="6" w:space="0" w:color="000000"/>
              <w:right w:val="single" w:sz="4" w:space="0" w:color="000000"/>
            </w:tcBorders>
          </w:tcPr>
          <w:p w:rsidR="00C83407" w:rsidRPr="0061319F" w:rsidRDefault="003D1FDB" w:rsidP="0004146B">
            <w:pPr>
              <w:pStyle w:val="ac"/>
              <w:snapToGrid w:val="0"/>
              <w:spacing w:line="276" w:lineRule="auto"/>
              <w:rPr>
                <w:rFonts w:ascii="Times New Roman" w:hAnsi="Times New Roman"/>
                <w:color w:val="000000"/>
              </w:rPr>
            </w:pPr>
            <w:r w:rsidRPr="0061319F">
              <w:rPr>
                <w:rFonts w:ascii="Times New Roman" w:hAnsi="Times New Roman"/>
                <w:color w:val="000000"/>
              </w:rPr>
              <w:t xml:space="preserve">Вопросы 1, </w:t>
            </w:r>
            <w:r w:rsidR="0004146B" w:rsidRPr="0061319F">
              <w:rPr>
                <w:rFonts w:ascii="Times New Roman" w:hAnsi="Times New Roman"/>
                <w:color w:val="000000"/>
              </w:rPr>
              <w:t>2</w:t>
            </w:r>
          </w:p>
        </w:tc>
      </w:tr>
      <w:tr w:rsidR="00C83407" w:rsidRPr="0061319F" w:rsidTr="00C83407">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C83407" w:rsidRPr="0061319F" w:rsidRDefault="00C83407" w:rsidP="001E53C3">
            <w:pPr>
              <w:rPr>
                <w:rFonts w:ascii="Times New Roman" w:hAnsi="Times New Roman"/>
                <w:lang w:eastAsia="ar-SA"/>
              </w:rPr>
            </w:pPr>
          </w:p>
        </w:tc>
        <w:tc>
          <w:tcPr>
            <w:tcW w:w="2273" w:type="dxa"/>
            <w:vMerge/>
            <w:tcBorders>
              <w:top w:val="single" w:sz="6" w:space="0" w:color="000000"/>
              <w:left w:val="single" w:sz="6" w:space="0" w:color="000000"/>
              <w:bottom w:val="single" w:sz="4" w:space="0" w:color="000000"/>
              <w:right w:val="single" w:sz="6" w:space="0" w:color="000000"/>
            </w:tcBorders>
            <w:vAlign w:val="center"/>
            <w:hideMark/>
          </w:tcPr>
          <w:p w:rsidR="00C83407" w:rsidRPr="0061319F" w:rsidRDefault="00C83407" w:rsidP="001E53C3">
            <w:pPr>
              <w:rPr>
                <w:rFonts w:ascii="Times New Roman"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C83407" w:rsidRPr="0061319F" w:rsidRDefault="00C83407" w:rsidP="001E53C3">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C83407" w:rsidRPr="0061319F" w:rsidRDefault="00C83407" w:rsidP="00C83407">
            <w:pPr>
              <w:rPr>
                <w:rFonts w:ascii="Times New Roman" w:hAnsi="Times New Roman"/>
              </w:rPr>
            </w:pPr>
            <w:r w:rsidRPr="0061319F">
              <w:rPr>
                <w:rFonts w:ascii="Times New Roman" w:hAnsi="Times New Roman"/>
              </w:rPr>
              <w:t xml:space="preserve">Умеет: производить классификацию </w:t>
            </w:r>
            <w:r w:rsidR="005B3453" w:rsidRPr="0061319F">
              <w:rPr>
                <w:rFonts w:ascii="Times New Roman" w:hAnsi="Times New Roman"/>
              </w:rPr>
              <w:t>судовых систем управления</w:t>
            </w:r>
          </w:p>
        </w:tc>
        <w:tc>
          <w:tcPr>
            <w:tcW w:w="1701" w:type="dxa"/>
            <w:tcBorders>
              <w:top w:val="single" w:sz="6" w:space="0" w:color="000000"/>
              <w:left w:val="single" w:sz="6" w:space="0" w:color="000000"/>
              <w:bottom w:val="single" w:sz="6" w:space="0" w:color="000000"/>
              <w:right w:val="single" w:sz="6" w:space="0" w:color="000000"/>
            </w:tcBorders>
          </w:tcPr>
          <w:p w:rsidR="00301C57" w:rsidRPr="0061319F" w:rsidRDefault="00301C57" w:rsidP="0004146B">
            <w:pPr>
              <w:pStyle w:val="ac"/>
              <w:spacing w:line="276" w:lineRule="auto"/>
              <w:jc w:val="both"/>
              <w:rPr>
                <w:rFonts w:ascii="Times New Roman" w:hAnsi="Times New Roman"/>
              </w:rPr>
            </w:pPr>
            <w:r w:rsidRPr="0061319F">
              <w:rPr>
                <w:rFonts w:ascii="Times New Roman" w:hAnsi="Times New Roman"/>
              </w:rPr>
              <w:t>ПР-</w:t>
            </w:r>
            <w:r w:rsidR="0004146B" w:rsidRPr="0061319F">
              <w:rPr>
                <w:rFonts w:ascii="Times New Roman" w:hAnsi="Times New Roman"/>
              </w:rPr>
              <w:t>2</w:t>
            </w:r>
          </w:p>
          <w:p w:rsidR="0004146B" w:rsidRPr="0061319F" w:rsidRDefault="0004146B" w:rsidP="0004146B">
            <w:pPr>
              <w:pStyle w:val="ac"/>
              <w:spacing w:line="276" w:lineRule="auto"/>
              <w:jc w:val="both"/>
              <w:rPr>
                <w:rFonts w:ascii="Times New Roman" w:hAnsi="Times New Roman"/>
              </w:rPr>
            </w:pPr>
            <w:r w:rsidRPr="0061319F">
              <w:rPr>
                <w:rFonts w:ascii="Times New Roman" w:hAnsi="Times New Roman"/>
              </w:rPr>
              <w:t>ПР-7</w:t>
            </w:r>
          </w:p>
        </w:tc>
        <w:tc>
          <w:tcPr>
            <w:tcW w:w="1843" w:type="dxa"/>
            <w:tcBorders>
              <w:top w:val="single" w:sz="6" w:space="0" w:color="000000"/>
              <w:left w:val="single" w:sz="6" w:space="0" w:color="000000"/>
              <w:bottom w:val="single" w:sz="6" w:space="0" w:color="000000"/>
              <w:right w:val="single" w:sz="4" w:space="0" w:color="000000"/>
            </w:tcBorders>
          </w:tcPr>
          <w:p w:rsidR="00C83407" w:rsidRPr="0061319F" w:rsidRDefault="0004146B" w:rsidP="001E53C3">
            <w:pPr>
              <w:pStyle w:val="ac"/>
              <w:snapToGrid w:val="0"/>
              <w:spacing w:line="276" w:lineRule="auto"/>
              <w:rPr>
                <w:rFonts w:ascii="Times New Roman" w:hAnsi="Times New Roman"/>
                <w:color w:val="000000"/>
                <w:highlight w:val="yellow"/>
              </w:rPr>
            </w:pPr>
            <w:r w:rsidRPr="0061319F">
              <w:rPr>
                <w:rFonts w:ascii="Times New Roman" w:hAnsi="Times New Roman"/>
                <w:color w:val="000000"/>
              </w:rPr>
              <w:t>Вопросы 1, 2</w:t>
            </w:r>
          </w:p>
        </w:tc>
      </w:tr>
      <w:tr w:rsidR="00C83407" w:rsidRPr="0061319F" w:rsidTr="00C83407">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C83407" w:rsidRPr="0061319F" w:rsidRDefault="00C83407" w:rsidP="001E53C3">
            <w:pPr>
              <w:rPr>
                <w:rFonts w:ascii="Times New Roman" w:hAnsi="Times New Roman"/>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C83407" w:rsidRPr="0061319F" w:rsidRDefault="00C83407" w:rsidP="001E53C3">
            <w:pPr>
              <w:rPr>
                <w:rFonts w:ascii="Times New Roman" w:hAnsi="Times New Roman"/>
                <w:lang w:eastAsia="ar-SA"/>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C83407" w:rsidRPr="0061319F" w:rsidRDefault="00C83407" w:rsidP="001E53C3">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C83407" w:rsidRPr="0061319F" w:rsidRDefault="00C83407" w:rsidP="005B3453">
            <w:pPr>
              <w:rPr>
                <w:rFonts w:ascii="Times New Roman" w:hAnsi="Times New Roman"/>
              </w:rPr>
            </w:pPr>
            <w:r w:rsidRPr="0061319F">
              <w:rPr>
                <w:rFonts w:ascii="Times New Roman" w:hAnsi="Times New Roman"/>
              </w:rPr>
              <w:t xml:space="preserve">Владеет: навыками </w:t>
            </w:r>
            <w:r w:rsidR="005B3453" w:rsidRPr="0061319F">
              <w:rPr>
                <w:rFonts w:ascii="Times New Roman" w:hAnsi="Times New Roman"/>
              </w:rPr>
              <w:t>составления функциональных схем</w:t>
            </w:r>
          </w:p>
        </w:tc>
        <w:tc>
          <w:tcPr>
            <w:tcW w:w="1701" w:type="dxa"/>
            <w:tcBorders>
              <w:top w:val="single" w:sz="6" w:space="0" w:color="000000"/>
              <w:left w:val="single" w:sz="6" w:space="0" w:color="000000"/>
              <w:bottom w:val="single" w:sz="6" w:space="0" w:color="000000"/>
              <w:right w:val="single" w:sz="6" w:space="0" w:color="000000"/>
            </w:tcBorders>
          </w:tcPr>
          <w:p w:rsidR="0004146B" w:rsidRPr="0061319F" w:rsidRDefault="0004146B" w:rsidP="0004146B">
            <w:pPr>
              <w:pStyle w:val="ac"/>
              <w:spacing w:line="276" w:lineRule="auto"/>
              <w:jc w:val="both"/>
              <w:rPr>
                <w:rFonts w:ascii="Times New Roman" w:hAnsi="Times New Roman"/>
              </w:rPr>
            </w:pPr>
            <w:r w:rsidRPr="0061319F">
              <w:rPr>
                <w:rFonts w:ascii="Times New Roman" w:hAnsi="Times New Roman"/>
              </w:rPr>
              <w:t>ПР-2</w:t>
            </w:r>
          </w:p>
          <w:p w:rsidR="003F7527" w:rsidRPr="0061319F" w:rsidRDefault="0004146B" w:rsidP="0004146B">
            <w:pPr>
              <w:pStyle w:val="ac"/>
              <w:snapToGrid w:val="0"/>
              <w:spacing w:line="276" w:lineRule="auto"/>
              <w:jc w:val="both"/>
              <w:rPr>
                <w:rFonts w:ascii="Times New Roman" w:hAnsi="Times New Roman"/>
                <w:color w:val="000000"/>
                <w:highlight w:val="yellow"/>
              </w:rPr>
            </w:pPr>
            <w:r w:rsidRPr="0061319F">
              <w:rPr>
                <w:rFonts w:ascii="Times New Roman" w:hAnsi="Times New Roman"/>
              </w:rPr>
              <w:t>ПР-7</w:t>
            </w:r>
          </w:p>
        </w:tc>
        <w:tc>
          <w:tcPr>
            <w:tcW w:w="1843" w:type="dxa"/>
            <w:tcBorders>
              <w:top w:val="single" w:sz="6" w:space="0" w:color="000000"/>
              <w:left w:val="single" w:sz="6" w:space="0" w:color="000000"/>
              <w:bottom w:val="single" w:sz="6" w:space="0" w:color="000000"/>
              <w:right w:val="single" w:sz="4" w:space="0" w:color="000000"/>
            </w:tcBorders>
          </w:tcPr>
          <w:p w:rsidR="00C83407" w:rsidRPr="0061319F" w:rsidRDefault="0004146B" w:rsidP="001E53C3">
            <w:pPr>
              <w:pStyle w:val="ac"/>
              <w:snapToGrid w:val="0"/>
              <w:spacing w:line="276" w:lineRule="auto"/>
              <w:rPr>
                <w:rFonts w:ascii="Times New Roman" w:hAnsi="Times New Roman"/>
                <w:i/>
                <w:color w:val="000000"/>
                <w:highlight w:val="yellow"/>
              </w:rPr>
            </w:pPr>
            <w:r w:rsidRPr="0061319F">
              <w:rPr>
                <w:rFonts w:ascii="Times New Roman" w:hAnsi="Times New Roman"/>
                <w:color w:val="000000"/>
              </w:rPr>
              <w:t>Вопросы 1, 2</w:t>
            </w:r>
          </w:p>
        </w:tc>
      </w:tr>
      <w:tr w:rsidR="00C83407" w:rsidRPr="0061319F" w:rsidTr="00C83407">
        <w:trPr>
          <w:trHeight w:val="170"/>
        </w:trPr>
        <w:tc>
          <w:tcPr>
            <w:tcW w:w="675" w:type="dxa"/>
            <w:vMerge w:val="restart"/>
            <w:tcBorders>
              <w:top w:val="single" w:sz="6" w:space="0" w:color="000000"/>
              <w:left w:val="single" w:sz="4" w:space="0" w:color="000000"/>
              <w:right w:val="single" w:sz="6" w:space="0" w:color="000000"/>
            </w:tcBorders>
            <w:vAlign w:val="center"/>
            <w:hideMark/>
          </w:tcPr>
          <w:p w:rsidR="00C83407" w:rsidRPr="0061319F" w:rsidRDefault="00C83407" w:rsidP="001E53C3">
            <w:pPr>
              <w:rPr>
                <w:rFonts w:ascii="Times New Roman" w:hAnsi="Times New Roman"/>
                <w:lang w:eastAsia="ar-SA"/>
              </w:rPr>
            </w:pPr>
            <w:r w:rsidRPr="0061319F">
              <w:rPr>
                <w:rFonts w:ascii="Times New Roman" w:hAnsi="Times New Roman"/>
                <w:lang w:eastAsia="ar-SA"/>
              </w:rPr>
              <w:t>2</w:t>
            </w:r>
          </w:p>
        </w:tc>
        <w:tc>
          <w:tcPr>
            <w:tcW w:w="2273" w:type="dxa"/>
            <w:vMerge w:val="restart"/>
            <w:tcBorders>
              <w:top w:val="single" w:sz="6" w:space="0" w:color="000000"/>
              <w:left w:val="single" w:sz="6" w:space="0" w:color="000000"/>
              <w:right w:val="single" w:sz="6" w:space="0" w:color="000000"/>
            </w:tcBorders>
            <w:vAlign w:val="center"/>
            <w:hideMark/>
          </w:tcPr>
          <w:p w:rsidR="00C83407" w:rsidRPr="0061319F" w:rsidRDefault="00C83407" w:rsidP="001E53C3">
            <w:pPr>
              <w:rPr>
                <w:rFonts w:ascii="Times New Roman" w:hAnsi="Times New Roman"/>
                <w:lang w:eastAsia="ar-SA"/>
              </w:rPr>
            </w:pPr>
            <w:r w:rsidRPr="0061319F">
              <w:rPr>
                <w:rFonts w:ascii="Times New Roman" w:hAnsi="Times New Roman"/>
              </w:rPr>
              <w:t xml:space="preserve">Раздел 2 </w:t>
            </w:r>
            <w:r w:rsidR="00AF5492" w:rsidRPr="0061319F">
              <w:rPr>
                <w:rFonts w:ascii="Times New Roman" w:hAnsi="Times New Roman"/>
              </w:rPr>
              <w:t xml:space="preserve">Математическое </w:t>
            </w:r>
            <w:r w:rsidR="00AF5492" w:rsidRPr="0061319F">
              <w:rPr>
                <w:rFonts w:ascii="Times New Roman" w:hAnsi="Times New Roman"/>
              </w:rPr>
              <w:lastRenderedPageBreak/>
              <w:t>описание динамических систем. Показатели качества</w:t>
            </w:r>
          </w:p>
        </w:tc>
        <w:tc>
          <w:tcPr>
            <w:tcW w:w="993" w:type="dxa"/>
            <w:vMerge w:val="restart"/>
            <w:tcBorders>
              <w:top w:val="single" w:sz="6" w:space="0" w:color="000000"/>
              <w:left w:val="single" w:sz="6" w:space="0" w:color="000000"/>
              <w:right w:val="single" w:sz="6" w:space="0" w:color="000000"/>
            </w:tcBorders>
            <w:vAlign w:val="center"/>
            <w:hideMark/>
          </w:tcPr>
          <w:p w:rsidR="00C83407" w:rsidRPr="0061319F" w:rsidRDefault="00C83407" w:rsidP="005B3453">
            <w:pPr>
              <w:rPr>
                <w:rFonts w:ascii="Times New Roman" w:hAnsi="Times New Roman"/>
                <w:lang w:eastAsia="ar-SA"/>
              </w:rPr>
            </w:pPr>
            <w:r w:rsidRPr="0061319F">
              <w:rPr>
                <w:rFonts w:ascii="Times New Roman" w:hAnsi="Times New Roman"/>
                <w:lang w:eastAsia="ar-SA"/>
              </w:rPr>
              <w:lastRenderedPageBreak/>
              <w:t>ПК-</w:t>
            </w:r>
            <w:r w:rsidR="005B3453" w:rsidRPr="0061319F">
              <w:rPr>
                <w:rFonts w:ascii="Times New Roman" w:hAnsi="Times New Roman"/>
                <w:lang w:eastAsia="ar-SA"/>
              </w:rPr>
              <w:t>26</w:t>
            </w:r>
          </w:p>
        </w:tc>
        <w:tc>
          <w:tcPr>
            <w:tcW w:w="1842" w:type="dxa"/>
            <w:tcBorders>
              <w:top w:val="single" w:sz="6" w:space="0" w:color="000000"/>
              <w:left w:val="single" w:sz="6" w:space="0" w:color="000000"/>
              <w:bottom w:val="single" w:sz="6" w:space="0" w:color="000000"/>
              <w:right w:val="single" w:sz="4" w:space="0" w:color="000000"/>
            </w:tcBorders>
            <w:vAlign w:val="center"/>
          </w:tcPr>
          <w:p w:rsidR="00C83407" w:rsidRPr="0061319F" w:rsidRDefault="00C83407" w:rsidP="0021253A">
            <w:pPr>
              <w:pStyle w:val="ac"/>
              <w:snapToGrid w:val="0"/>
              <w:spacing w:line="276" w:lineRule="auto"/>
              <w:rPr>
                <w:rFonts w:ascii="Times New Roman" w:hAnsi="Times New Roman"/>
                <w:color w:val="000000"/>
              </w:rPr>
            </w:pPr>
            <w:r w:rsidRPr="0061319F">
              <w:rPr>
                <w:rFonts w:ascii="Times New Roman" w:hAnsi="Times New Roman"/>
                <w:color w:val="000000"/>
              </w:rPr>
              <w:t xml:space="preserve">Знает: </w:t>
            </w:r>
            <w:r w:rsidR="0021253A" w:rsidRPr="0061319F">
              <w:rPr>
                <w:rFonts w:ascii="Times New Roman" w:hAnsi="Times New Roman"/>
                <w:color w:val="000000"/>
              </w:rPr>
              <w:t xml:space="preserve">правила составления и </w:t>
            </w:r>
            <w:r w:rsidR="0021253A" w:rsidRPr="0061319F">
              <w:rPr>
                <w:rFonts w:ascii="Times New Roman" w:hAnsi="Times New Roman"/>
                <w:color w:val="000000"/>
              </w:rPr>
              <w:lastRenderedPageBreak/>
              <w:t>преобразования структурных схем</w:t>
            </w:r>
          </w:p>
        </w:tc>
        <w:tc>
          <w:tcPr>
            <w:tcW w:w="1701" w:type="dxa"/>
            <w:tcBorders>
              <w:top w:val="single" w:sz="6" w:space="0" w:color="000000"/>
              <w:left w:val="single" w:sz="6" w:space="0" w:color="000000"/>
              <w:bottom w:val="single" w:sz="6" w:space="0" w:color="000000"/>
              <w:right w:val="single" w:sz="4" w:space="0" w:color="000000"/>
            </w:tcBorders>
            <w:vAlign w:val="center"/>
          </w:tcPr>
          <w:p w:rsidR="00C83407" w:rsidRPr="0061319F" w:rsidRDefault="00301C57" w:rsidP="001E53C3">
            <w:pPr>
              <w:pStyle w:val="ac"/>
              <w:snapToGrid w:val="0"/>
              <w:spacing w:line="276" w:lineRule="auto"/>
              <w:rPr>
                <w:rFonts w:ascii="Times New Roman" w:hAnsi="Times New Roman"/>
                <w:color w:val="000000"/>
              </w:rPr>
            </w:pPr>
            <w:r w:rsidRPr="0061319F">
              <w:rPr>
                <w:rFonts w:ascii="Times New Roman" w:hAnsi="Times New Roman"/>
                <w:color w:val="000000"/>
              </w:rPr>
              <w:lastRenderedPageBreak/>
              <w:t>УО-1</w:t>
            </w:r>
          </w:p>
        </w:tc>
        <w:tc>
          <w:tcPr>
            <w:tcW w:w="1843" w:type="dxa"/>
            <w:tcBorders>
              <w:top w:val="single" w:sz="6" w:space="0" w:color="000000"/>
              <w:left w:val="single" w:sz="6" w:space="0" w:color="000000"/>
              <w:bottom w:val="single" w:sz="6" w:space="0" w:color="000000"/>
              <w:right w:val="single" w:sz="4" w:space="0" w:color="000000"/>
            </w:tcBorders>
            <w:vAlign w:val="center"/>
          </w:tcPr>
          <w:p w:rsidR="00C83407" w:rsidRPr="0061319F" w:rsidRDefault="003265AB" w:rsidP="0021253A">
            <w:pPr>
              <w:pStyle w:val="ac"/>
              <w:snapToGrid w:val="0"/>
              <w:spacing w:line="276" w:lineRule="auto"/>
              <w:rPr>
                <w:rFonts w:ascii="Times New Roman" w:hAnsi="Times New Roman"/>
                <w:color w:val="000000"/>
              </w:rPr>
            </w:pPr>
            <w:r w:rsidRPr="0061319F">
              <w:rPr>
                <w:rFonts w:ascii="Times New Roman" w:hAnsi="Times New Roman"/>
                <w:color w:val="000000"/>
              </w:rPr>
              <w:t xml:space="preserve">Вопросы </w:t>
            </w:r>
            <w:r w:rsidR="0021253A" w:rsidRPr="0061319F">
              <w:rPr>
                <w:rFonts w:ascii="Times New Roman" w:hAnsi="Times New Roman"/>
                <w:color w:val="000000"/>
              </w:rPr>
              <w:t>3</w:t>
            </w:r>
            <w:r w:rsidR="003766F8" w:rsidRPr="0061319F">
              <w:rPr>
                <w:rFonts w:ascii="Times New Roman" w:hAnsi="Times New Roman"/>
                <w:color w:val="000000"/>
              </w:rPr>
              <w:t>-</w:t>
            </w:r>
            <w:r w:rsidR="0021253A" w:rsidRPr="0061319F">
              <w:rPr>
                <w:rFonts w:ascii="Times New Roman" w:hAnsi="Times New Roman"/>
                <w:color w:val="000000"/>
              </w:rPr>
              <w:t>6</w:t>
            </w:r>
          </w:p>
        </w:tc>
      </w:tr>
      <w:tr w:rsidR="0021253A" w:rsidRPr="0061319F" w:rsidTr="00630BCC">
        <w:trPr>
          <w:trHeight w:val="170"/>
        </w:trPr>
        <w:tc>
          <w:tcPr>
            <w:tcW w:w="675" w:type="dxa"/>
            <w:vMerge/>
            <w:tcBorders>
              <w:left w:val="single" w:sz="4"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21253A" w:rsidRPr="0061319F" w:rsidRDefault="0021253A" w:rsidP="005B3453">
            <w:pPr>
              <w:pStyle w:val="ac"/>
              <w:snapToGrid w:val="0"/>
              <w:spacing w:line="276" w:lineRule="auto"/>
              <w:rPr>
                <w:rFonts w:ascii="Times New Roman" w:hAnsi="Times New Roman"/>
                <w:color w:val="000000"/>
              </w:rPr>
            </w:pPr>
            <w:r w:rsidRPr="0061319F">
              <w:rPr>
                <w:rFonts w:ascii="Times New Roman" w:hAnsi="Times New Roman"/>
                <w:color w:val="000000"/>
              </w:rPr>
              <w:t>Умеет: определять передаточные функции и определять их параметры</w:t>
            </w:r>
          </w:p>
        </w:tc>
        <w:tc>
          <w:tcPr>
            <w:tcW w:w="1701" w:type="dxa"/>
            <w:tcBorders>
              <w:top w:val="single" w:sz="6" w:space="0" w:color="000000"/>
              <w:left w:val="single" w:sz="6" w:space="0" w:color="000000"/>
              <w:bottom w:val="single" w:sz="6" w:space="0" w:color="000000"/>
              <w:right w:val="single" w:sz="4" w:space="0" w:color="000000"/>
            </w:tcBorders>
          </w:tcPr>
          <w:p w:rsidR="0021253A" w:rsidRPr="0061319F" w:rsidRDefault="0021253A" w:rsidP="001E53C3">
            <w:pPr>
              <w:pStyle w:val="ac"/>
              <w:spacing w:line="276" w:lineRule="auto"/>
              <w:jc w:val="both"/>
              <w:rPr>
                <w:rFonts w:ascii="Times New Roman" w:hAnsi="Times New Roman"/>
              </w:rPr>
            </w:pPr>
            <w:r w:rsidRPr="0061319F">
              <w:rPr>
                <w:rFonts w:ascii="Times New Roman" w:hAnsi="Times New Roman"/>
              </w:rPr>
              <w:t>ПР-8,</w:t>
            </w:r>
          </w:p>
          <w:p w:rsidR="0021253A" w:rsidRPr="0061319F" w:rsidRDefault="0021253A" w:rsidP="0021253A">
            <w:pPr>
              <w:pStyle w:val="ac"/>
              <w:spacing w:line="276" w:lineRule="auto"/>
              <w:jc w:val="both"/>
              <w:rPr>
                <w:rFonts w:ascii="Times New Roman" w:hAnsi="Times New Roman"/>
              </w:rPr>
            </w:pPr>
            <w:r w:rsidRPr="0061319F">
              <w:rPr>
                <w:rFonts w:ascii="Times New Roman" w:hAnsi="Times New Roman"/>
              </w:rPr>
              <w:t>ПР-6</w:t>
            </w:r>
          </w:p>
          <w:p w:rsidR="0021253A" w:rsidRPr="0061319F" w:rsidRDefault="0021253A" w:rsidP="0021253A">
            <w:pPr>
              <w:pStyle w:val="ac"/>
              <w:spacing w:line="276" w:lineRule="auto"/>
              <w:jc w:val="both"/>
              <w:rPr>
                <w:rFonts w:ascii="Times New Roman" w:hAnsi="Times New Roman"/>
              </w:rPr>
            </w:pPr>
            <w:r w:rsidRPr="0061319F">
              <w:rPr>
                <w:rFonts w:ascii="Times New Roman" w:hAnsi="Times New Roman"/>
              </w:rPr>
              <w:t>ПР-5</w:t>
            </w:r>
          </w:p>
        </w:tc>
        <w:tc>
          <w:tcPr>
            <w:tcW w:w="1843" w:type="dxa"/>
            <w:tcBorders>
              <w:top w:val="single" w:sz="6" w:space="0" w:color="000000"/>
              <w:left w:val="single" w:sz="6" w:space="0" w:color="000000"/>
              <w:bottom w:val="single" w:sz="6" w:space="0" w:color="000000"/>
              <w:right w:val="single" w:sz="4" w:space="0" w:color="000000"/>
            </w:tcBorders>
          </w:tcPr>
          <w:p w:rsidR="0021253A" w:rsidRPr="0061319F" w:rsidRDefault="0021253A" w:rsidP="00630BCC">
            <w:pPr>
              <w:rPr>
                <w:rFonts w:ascii="Times New Roman" w:hAnsi="Times New Roman"/>
                <w:color w:val="000000"/>
              </w:rPr>
            </w:pPr>
            <w:r w:rsidRPr="0061319F">
              <w:rPr>
                <w:rFonts w:ascii="Times New Roman" w:hAnsi="Times New Roman"/>
                <w:color w:val="000000"/>
              </w:rPr>
              <w:t>Вопросы 3-6</w:t>
            </w:r>
          </w:p>
        </w:tc>
      </w:tr>
      <w:tr w:rsidR="0021253A" w:rsidRPr="0061319F" w:rsidTr="00630BCC">
        <w:trPr>
          <w:trHeight w:val="170"/>
        </w:trPr>
        <w:tc>
          <w:tcPr>
            <w:tcW w:w="675" w:type="dxa"/>
            <w:vMerge/>
            <w:tcBorders>
              <w:left w:val="single" w:sz="4"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21253A" w:rsidRPr="0061319F" w:rsidRDefault="0021253A" w:rsidP="005B3453">
            <w:pPr>
              <w:pStyle w:val="ac"/>
              <w:snapToGrid w:val="0"/>
              <w:spacing w:line="276" w:lineRule="auto"/>
              <w:rPr>
                <w:rFonts w:ascii="Times New Roman" w:hAnsi="Times New Roman"/>
                <w:color w:val="000000"/>
              </w:rPr>
            </w:pPr>
            <w:r w:rsidRPr="0061319F">
              <w:rPr>
                <w:rFonts w:ascii="Times New Roman" w:hAnsi="Times New Roman"/>
                <w:color w:val="000000"/>
              </w:rPr>
              <w:t>Владеет: навыками разработки, преобразования структурных схем и оценки показателей качества динамических систем</w:t>
            </w:r>
          </w:p>
        </w:tc>
        <w:tc>
          <w:tcPr>
            <w:tcW w:w="1701" w:type="dxa"/>
            <w:tcBorders>
              <w:top w:val="single" w:sz="6" w:space="0" w:color="000000"/>
              <w:left w:val="single" w:sz="6" w:space="0" w:color="000000"/>
              <w:bottom w:val="single" w:sz="6" w:space="0" w:color="000000"/>
              <w:right w:val="single" w:sz="4" w:space="0" w:color="000000"/>
            </w:tcBorders>
          </w:tcPr>
          <w:p w:rsidR="0021253A" w:rsidRPr="0061319F" w:rsidRDefault="0021253A" w:rsidP="0021253A">
            <w:pPr>
              <w:pStyle w:val="ac"/>
              <w:spacing w:line="276" w:lineRule="auto"/>
              <w:jc w:val="both"/>
              <w:rPr>
                <w:rFonts w:ascii="Times New Roman" w:hAnsi="Times New Roman"/>
              </w:rPr>
            </w:pPr>
            <w:r w:rsidRPr="0061319F">
              <w:rPr>
                <w:rFonts w:ascii="Times New Roman" w:hAnsi="Times New Roman"/>
              </w:rPr>
              <w:t>ПР-8,</w:t>
            </w:r>
          </w:p>
          <w:p w:rsidR="0021253A" w:rsidRPr="0061319F" w:rsidRDefault="0021253A" w:rsidP="0021253A">
            <w:pPr>
              <w:pStyle w:val="ac"/>
              <w:spacing w:line="276" w:lineRule="auto"/>
              <w:jc w:val="both"/>
              <w:rPr>
                <w:rFonts w:ascii="Times New Roman" w:hAnsi="Times New Roman"/>
              </w:rPr>
            </w:pPr>
            <w:r w:rsidRPr="0061319F">
              <w:rPr>
                <w:rFonts w:ascii="Times New Roman" w:hAnsi="Times New Roman"/>
              </w:rPr>
              <w:t>ПР-6</w:t>
            </w:r>
          </w:p>
          <w:p w:rsidR="0021253A" w:rsidRPr="0061319F" w:rsidRDefault="0021253A" w:rsidP="0021253A">
            <w:pPr>
              <w:pStyle w:val="ac"/>
              <w:snapToGrid w:val="0"/>
              <w:spacing w:line="276" w:lineRule="auto"/>
              <w:jc w:val="both"/>
              <w:rPr>
                <w:rFonts w:ascii="Times New Roman" w:hAnsi="Times New Roman"/>
                <w:color w:val="000000"/>
              </w:rPr>
            </w:pPr>
            <w:r w:rsidRPr="0061319F">
              <w:rPr>
                <w:rFonts w:ascii="Times New Roman" w:hAnsi="Times New Roman"/>
              </w:rPr>
              <w:t>ПР-5</w:t>
            </w:r>
          </w:p>
        </w:tc>
        <w:tc>
          <w:tcPr>
            <w:tcW w:w="1843" w:type="dxa"/>
            <w:tcBorders>
              <w:top w:val="single" w:sz="6" w:space="0" w:color="000000"/>
              <w:left w:val="single" w:sz="6" w:space="0" w:color="000000"/>
              <w:bottom w:val="single" w:sz="6" w:space="0" w:color="000000"/>
              <w:right w:val="single" w:sz="4" w:space="0" w:color="000000"/>
            </w:tcBorders>
          </w:tcPr>
          <w:p w:rsidR="0021253A" w:rsidRPr="0061319F" w:rsidRDefault="0021253A" w:rsidP="00630BCC">
            <w:pPr>
              <w:rPr>
                <w:rFonts w:ascii="Times New Roman" w:hAnsi="Times New Roman"/>
                <w:color w:val="000000"/>
              </w:rPr>
            </w:pPr>
            <w:r w:rsidRPr="0061319F">
              <w:rPr>
                <w:rFonts w:ascii="Times New Roman" w:hAnsi="Times New Roman"/>
                <w:color w:val="000000"/>
              </w:rPr>
              <w:t>Вопросы 3-6</w:t>
            </w:r>
          </w:p>
        </w:tc>
      </w:tr>
      <w:tr w:rsidR="003F7527" w:rsidRPr="0061319F" w:rsidTr="00B34FB0">
        <w:trPr>
          <w:trHeight w:val="170"/>
        </w:trPr>
        <w:tc>
          <w:tcPr>
            <w:tcW w:w="675" w:type="dxa"/>
            <w:vMerge w:val="restart"/>
            <w:tcBorders>
              <w:left w:val="single" w:sz="4" w:space="0" w:color="000000"/>
              <w:right w:val="single" w:sz="6" w:space="0" w:color="000000"/>
            </w:tcBorders>
            <w:vAlign w:val="center"/>
            <w:hideMark/>
          </w:tcPr>
          <w:p w:rsidR="003F7527" w:rsidRPr="0061319F" w:rsidRDefault="003F7527" w:rsidP="001E53C3">
            <w:pPr>
              <w:rPr>
                <w:rFonts w:ascii="Times New Roman" w:hAnsi="Times New Roman"/>
                <w:lang w:eastAsia="ar-SA"/>
              </w:rPr>
            </w:pPr>
            <w:r w:rsidRPr="0061319F">
              <w:rPr>
                <w:rFonts w:ascii="Times New Roman" w:hAnsi="Times New Roman"/>
                <w:lang w:eastAsia="ar-SA"/>
              </w:rPr>
              <w:t>3</w:t>
            </w:r>
          </w:p>
        </w:tc>
        <w:tc>
          <w:tcPr>
            <w:tcW w:w="2273" w:type="dxa"/>
            <w:vMerge w:val="restart"/>
            <w:tcBorders>
              <w:left w:val="single" w:sz="6" w:space="0" w:color="000000"/>
              <w:right w:val="single" w:sz="6" w:space="0" w:color="000000"/>
            </w:tcBorders>
            <w:vAlign w:val="center"/>
            <w:hideMark/>
          </w:tcPr>
          <w:p w:rsidR="003F7527" w:rsidRPr="0061319F" w:rsidRDefault="003F7527" w:rsidP="001E53C3">
            <w:pPr>
              <w:rPr>
                <w:rFonts w:ascii="Times New Roman" w:hAnsi="Times New Roman"/>
                <w:lang w:eastAsia="ar-SA"/>
              </w:rPr>
            </w:pPr>
            <w:r w:rsidRPr="0061319F">
              <w:rPr>
                <w:rFonts w:ascii="Times New Roman" w:hAnsi="Times New Roman"/>
                <w:lang w:eastAsia="ar-SA"/>
              </w:rPr>
              <w:t>Раздел 3.</w:t>
            </w:r>
            <w:r w:rsidR="00AF5492" w:rsidRPr="0061319F">
              <w:rPr>
                <w:rFonts w:ascii="Times New Roman" w:hAnsi="Times New Roman"/>
                <w:b/>
              </w:rPr>
              <w:t xml:space="preserve"> </w:t>
            </w:r>
            <w:r w:rsidR="00AF5492" w:rsidRPr="0061319F">
              <w:rPr>
                <w:rFonts w:ascii="Times New Roman" w:hAnsi="Times New Roman"/>
              </w:rPr>
              <w:t>Устойчивость</w:t>
            </w:r>
          </w:p>
        </w:tc>
        <w:tc>
          <w:tcPr>
            <w:tcW w:w="993" w:type="dxa"/>
            <w:vMerge w:val="restart"/>
            <w:tcBorders>
              <w:left w:val="single" w:sz="6" w:space="0" w:color="000000"/>
              <w:right w:val="single" w:sz="6" w:space="0" w:color="000000"/>
            </w:tcBorders>
            <w:vAlign w:val="center"/>
            <w:hideMark/>
          </w:tcPr>
          <w:p w:rsidR="003F7527" w:rsidRPr="0061319F" w:rsidRDefault="003F7527" w:rsidP="005B3453">
            <w:pPr>
              <w:rPr>
                <w:rFonts w:ascii="Times New Roman" w:hAnsi="Times New Roman"/>
                <w:lang w:eastAsia="ar-SA"/>
              </w:rPr>
            </w:pPr>
            <w:r w:rsidRPr="0061319F">
              <w:rPr>
                <w:rFonts w:ascii="Times New Roman" w:hAnsi="Times New Roman"/>
                <w:lang w:eastAsia="ar-SA"/>
              </w:rPr>
              <w:t>ПК-</w:t>
            </w:r>
            <w:r w:rsidR="005B3453" w:rsidRPr="0061319F">
              <w:rPr>
                <w:rFonts w:ascii="Times New Roman" w:hAnsi="Times New Roman"/>
                <w:lang w:eastAsia="ar-SA"/>
              </w:rPr>
              <w:t>26</w:t>
            </w:r>
          </w:p>
        </w:tc>
        <w:tc>
          <w:tcPr>
            <w:tcW w:w="1842" w:type="dxa"/>
            <w:tcBorders>
              <w:top w:val="single" w:sz="6" w:space="0" w:color="000000"/>
              <w:left w:val="single" w:sz="6" w:space="0" w:color="000000"/>
              <w:bottom w:val="single" w:sz="6" w:space="0" w:color="000000"/>
              <w:right w:val="single" w:sz="4" w:space="0" w:color="000000"/>
            </w:tcBorders>
            <w:vAlign w:val="center"/>
          </w:tcPr>
          <w:p w:rsidR="003F7527" w:rsidRPr="0061319F" w:rsidRDefault="003F7527" w:rsidP="005B3453">
            <w:pPr>
              <w:pStyle w:val="ac"/>
              <w:snapToGrid w:val="0"/>
              <w:spacing w:line="276" w:lineRule="auto"/>
              <w:rPr>
                <w:rFonts w:ascii="Times New Roman" w:hAnsi="Times New Roman"/>
                <w:color w:val="000000"/>
              </w:rPr>
            </w:pPr>
            <w:r w:rsidRPr="0061319F">
              <w:rPr>
                <w:rFonts w:ascii="Times New Roman" w:hAnsi="Times New Roman"/>
                <w:color w:val="000000"/>
              </w:rPr>
              <w:t xml:space="preserve">Знает: </w:t>
            </w:r>
            <w:r w:rsidR="005B3453" w:rsidRPr="0061319F">
              <w:rPr>
                <w:rFonts w:ascii="Times New Roman" w:hAnsi="Times New Roman"/>
                <w:color w:val="000000"/>
              </w:rPr>
              <w:t>методы анализа устойчивости судовых систем</w:t>
            </w:r>
          </w:p>
        </w:tc>
        <w:tc>
          <w:tcPr>
            <w:tcW w:w="1701" w:type="dxa"/>
            <w:tcBorders>
              <w:top w:val="single" w:sz="6" w:space="0" w:color="000000"/>
              <w:left w:val="single" w:sz="6" w:space="0" w:color="000000"/>
              <w:bottom w:val="single" w:sz="6" w:space="0" w:color="000000"/>
              <w:right w:val="single" w:sz="4" w:space="0" w:color="000000"/>
            </w:tcBorders>
            <w:vAlign w:val="center"/>
          </w:tcPr>
          <w:p w:rsidR="003F7527" w:rsidRPr="0061319F" w:rsidRDefault="003F7527" w:rsidP="001E53C3">
            <w:pPr>
              <w:pStyle w:val="ac"/>
              <w:snapToGrid w:val="0"/>
              <w:spacing w:line="276" w:lineRule="auto"/>
              <w:rPr>
                <w:rFonts w:ascii="Times New Roman" w:hAnsi="Times New Roman"/>
                <w:color w:val="000000"/>
              </w:rPr>
            </w:pPr>
            <w:r w:rsidRPr="0061319F">
              <w:rPr>
                <w:rFonts w:ascii="Times New Roman" w:hAnsi="Times New Roman"/>
                <w:color w:val="000000"/>
              </w:rPr>
              <w:t>УО-1</w:t>
            </w:r>
          </w:p>
        </w:tc>
        <w:tc>
          <w:tcPr>
            <w:tcW w:w="1843" w:type="dxa"/>
            <w:tcBorders>
              <w:top w:val="single" w:sz="6" w:space="0" w:color="000000"/>
              <w:left w:val="single" w:sz="6" w:space="0" w:color="000000"/>
              <w:bottom w:val="single" w:sz="6" w:space="0" w:color="000000"/>
              <w:right w:val="single" w:sz="4" w:space="0" w:color="000000"/>
            </w:tcBorders>
            <w:vAlign w:val="center"/>
          </w:tcPr>
          <w:p w:rsidR="003F7527" w:rsidRPr="0061319F" w:rsidRDefault="003766F8" w:rsidP="0021253A">
            <w:pPr>
              <w:pStyle w:val="ac"/>
              <w:snapToGrid w:val="0"/>
              <w:spacing w:line="276" w:lineRule="auto"/>
              <w:rPr>
                <w:rFonts w:ascii="Times New Roman" w:hAnsi="Times New Roman"/>
                <w:color w:val="000000"/>
              </w:rPr>
            </w:pPr>
            <w:r w:rsidRPr="0061319F">
              <w:rPr>
                <w:rFonts w:ascii="Times New Roman" w:hAnsi="Times New Roman"/>
                <w:color w:val="000000"/>
              </w:rPr>
              <w:t xml:space="preserve">Вопросы </w:t>
            </w:r>
            <w:r w:rsidR="0021253A" w:rsidRPr="0061319F">
              <w:rPr>
                <w:rFonts w:ascii="Times New Roman" w:hAnsi="Times New Roman"/>
                <w:color w:val="000000"/>
              </w:rPr>
              <w:t>8</w:t>
            </w:r>
            <w:r w:rsidRPr="0061319F">
              <w:rPr>
                <w:rFonts w:ascii="Times New Roman" w:hAnsi="Times New Roman"/>
                <w:color w:val="000000"/>
              </w:rPr>
              <w:t>-</w:t>
            </w:r>
            <w:r w:rsidR="0021253A" w:rsidRPr="0061319F">
              <w:rPr>
                <w:rFonts w:ascii="Times New Roman" w:hAnsi="Times New Roman"/>
                <w:color w:val="000000"/>
              </w:rPr>
              <w:t>18</w:t>
            </w:r>
          </w:p>
        </w:tc>
      </w:tr>
      <w:tr w:rsidR="0021253A" w:rsidRPr="0061319F" w:rsidTr="001E53C3">
        <w:trPr>
          <w:trHeight w:val="170"/>
        </w:trPr>
        <w:tc>
          <w:tcPr>
            <w:tcW w:w="675" w:type="dxa"/>
            <w:vMerge/>
            <w:tcBorders>
              <w:left w:val="single" w:sz="4"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21253A" w:rsidRPr="0061319F" w:rsidRDefault="0021253A" w:rsidP="005B3453">
            <w:pPr>
              <w:pStyle w:val="ac"/>
              <w:snapToGrid w:val="0"/>
              <w:spacing w:line="276" w:lineRule="auto"/>
              <w:rPr>
                <w:rFonts w:ascii="Times New Roman" w:hAnsi="Times New Roman"/>
                <w:color w:val="000000"/>
              </w:rPr>
            </w:pPr>
            <w:r w:rsidRPr="0061319F">
              <w:rPr>
                <w:rFonts w:ascii="Times New Roman" w:hAnsi="Times New Roman"/>
                <w:color w:val="000000"/>
              </w:rPr>
              <w:t>Умеет: производить оценку устойчивости систем управления различными методами</w:t>
            </w:r>
          </w:p>
        </w:tc>
        <w:tc>
          <w:tcPr>
            <w:tcW w:w="1701" w:type="dxa"/>
            <w:tcBorders>
              <w:top w:val="single" w:sz="6" w:space="0" w:color="000000"/>
              <w:left w:val="single" w:sz="6" w:space="0" w:color="000000"/>
              <w:bottom w:val="single" w:sz="6" w:space="0" w:color="000000"/>
              <w:right w:val="single" w:sz="4" w:space="0" w:color="000000"/>
            </w:tcBorders>
          </w:tcPr>
          <w:p w:rsidR="0021253A" w:rsidRPr="0061319F" w:rsidRDefault="0021253A" w:rsidP="0021253A">
            <w:pPr>
              <w:pStyle w:val="ac"/>
              <w:spacing w:line="276" w:lineRule="auto"/>
              <w:jc w:val="both"/>
              <w:rPr>
                <w:rFonts w:ascii="Times New Roman" w:hAnsi="Times New Roman"/>
              </w:rPr>
            </w:pPr>
            <w:r w:rsidRPr="0061319F">
              <w:rPr>
                <w:rFonts w:ascii="Times New Roman" w:hAnsi="Times New Roman"/>
              </w:rPr>
              <w:t>ПР-8,</w:t>
            </w:r>
          </w:p>
          <w:p w:rsidR="0021253A" w:rsidRPr="0061319F" w:rsidRDefault="0021253A" w:rsidP="0021253A">
            <w:pPr>
              <w:pStyle w:val="ac"/>
              <w:spacing w:line="276" w:lineRule="auto"/>
              <w:jc w:val="both"/>
              <w:rPr>
                <w:rFonts w:ascii="Times New Roman" w:hAnsi="Times New Roman"/>
              </w:rPr>
            </w:pPr>
            <w:r w:rsidRPr="0061319F">
              <w:rPr>
                <w:rFonts w:ascii="Times New Roman" w:hAnsi="Times New Roman"/>
              </w:rPr>
              <w:t>ПР-6</w:t>
            </w:r>
          </w:p>
          <w:p w:rsidR="0021253A" w:rsidRPr="0061319F" w:rsidRDefault="0021253A" w:rsidP="0021253A">
            <w:pPr>
              <w:pStyle w:val="ac"/>
              <w:jc w:val="both"/>
              <w:rPr>
                <w:rFonts w:ascii="Times New Roman" w:hAnsi="Times New Roman"/>
              </w:rPr>
            </w:pPr>
            <w:r w:rsidRPr="0061319F">
              <w:rPr>
                <w:rFonts w:ascii="Times New Roman" w:hAnsi="Times New Roman"/>
              </w:rPr>
              <w:t>ПР-5</w:t>
            </w:r>
          </w:p>
        </w:tc>
        <w:tc>
          <w:tcPr>
            <w:tcW w:w="1843" w:type="dxa"/>
            <w:tcBorders>
              <w:top w:val="single" w:sz="6" w:space="0" w:color="000000"/>
              <w:left w:val="single" w:sz="6" w:space="0" w:color="000000"/>
              <w:bottom w:val="single" w:sz="6" w:space="0" w:color="000000"/>
              <w:right w:val="single" w:sz="4" w:space="0" w:color="000000"/>
            </w:tcBorders>
            <w:vAlign w:val="center"/>
          </w:tcPr>
          <w:p w:rsidR="0021253A" w:rsidRPr="0061319F" w:rsidRDefault="0021253A" w:rsidP="001E53C3">
            <w:pPr>
              <w:pStyle w:val="ac"/>
              <w:snapToGrid w:val="0"/>
              <w:spacing w:line="276" w:lineRule="auto"/>
              <w:rPr>
                <w:rFonts w:ascii="Times New Roman" w:hAnsi="Times New Roman"/>
                <w:color w:val="000000"/>
                <w:highlight w:val="yellow"/>
              </w:rPr>
            </w:pPr>
            <w:r w:rsidRPr="0061319F">
              <w:rPr>
                <w:rFonts w:ascii="Times New Roman" w:hAnsi="Times New Roman"/>
                <w:color w:val="000000"/>
              </w:rPr>
              <w:t>Вопросы 8-18</w:t>
            </w:r>
          </w:p>
        </w:tc>
      </w:tr>
      <w:tr w:rsidR="0021253A" w:rsidRPr="0061319F" w:rsidTr="001E53C3">
        <w:trPr>
          <w:trHeight w:val="170"/>
        </w:trPr>
        <w:tc>
          <w:tcPr>
            <w:tcW w:w="675" w:type="dxa"/>
            <w:vMerge/>
            <w:tcBorders>
              <w:left w:val="single" w:sz="4"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21253A" w:rsidRPr="0061319F" w:rsidRDefault="0021253A" w:rsidP="00E95F76">
            <w:pPr>
              <w:pStyle w:val="ac"/>
              <w:snapToGrid w:val="0"/>
              <w:spacing w:line="276" w:lineRule="auto"/>
              <w:rPr>
                <w:rFonts w:ascii="Times New Roman" w:hAnsi="Times New Roman"/>
                <w:color w:val="000000"/>
              </w:rPr>
            </w:pPr>
            <w:r w:rsidRPr="0061319F">
              <w:rPr>
                <w:rFonts w:ascii="Times New Roman" w:hAnsi="Times New Roman"/>
                <w:color w:val="000000"/>
              </w:rPr>
              <w:t>Владеет: навыками использования прикладных программ для расчета устойчивости</w:t>
            </w:r>
          </w:p>
        </w:tc>
        <w:tc>
          <w:tcPr>
            <w:tcW w:w="1701" w:type="dxa"/>
            <w:tcBorders>
              <w:top w:val="single" w:sz="6" w:space="0" w:color="000000"/>
              <w:left w:val="single" w:sz="6" w:space="0" w:color="000000"/>
              <w:bottom w:val="single" w:sz="6" w:space="0" w:color="000000"/>
              <w:right w:val="single" w:sz="4" w:space="0" w:color="000000"/>
            </w:tcBorders>
          </w:tcPr>
          <w:p w:rsidR="0021253A" w:rsidRPr="0061319F" w:rsidRDefault="0021253A" w:rsidP="0021253A">
            <w:pPr>
              <w:pStyle w:val="ac"/>
              <w:spacing w:line="276" w:lineRule="auto"/>
              <w:jc w:val="both"/>
              <w:rPr>
                <w:rFonts w:ascii="Times New Roman" w:hAnsi="Times New Roman"/>
              </w:rPr>
            </w:pPr>
            <w:r w:rsidRPr="0061319F">
              <w:rPr>
                <w:rFonts w:ascii="Times New Roman" w:hAnsi="Times New Roman"/>
              </w:rPr>
              <w:t>ПР-8,</w:t>
            </w:r>
          </w:p>
          <w:p w:rsidR="0021253A" w:rsidRPr="0061319F" w:rsidRDefault="0021253A" w:rsidP="0021253A">
            <w:pPr>
              <w:pStyle w:val="ac"/>
              <w:spacing w:line="276" w:lineRule="auto"/>
              <w:jc w:val="both"/>
              <w:rPr>
                <w:rFonts w:ascii="Times New Roman" w:hAnsi="Times New Roman"/>
              </w:rPr>
            </w:pPr>
            <w:r w:rsidRPr="0061319F">
              <w:rPr>
                <w:rFonts w:ascii="Times New Roman" w:hAnsi="Times New Roman"/>
              </w:rPr>
              <w:t>ПР-6</w:t>
            </w:r>
          </w:p>
          <w:p w:rsidR="0021253A" w:rsidRPr="0061319F" w:rsidRDefault="0021253A" w:rsidP="0021253A">
            <w:pPr>
              <w:pStyle w:val="ac"/>
              <w:jc w:val="both"/>
              <w:rPr>
                <w:rFonts w:ascii="Times New Roman" w:hAnsi="Times New Roman"/>
              </w:rPr>
            </w:pPr>
            <w:r w:rsidRPr="0061319F">
              <w:rPr>
                <w:rFonts w:ascii="Times New Roman" w:hAnsi="Times New Roman"/>
              </w:rPr>
              <w:t>ПР-5</w:t>
            </w:r>
          </w:p>
        </w:tc>
        <w:tc>
          <w:tcPr>
            <w:tcW w:w="1843" w:type="dxa"/>
            <w:tcBorders>
              <w:top w:val="single" w:sz="6" w:space="0" w:color="000000"/>
              <w:left w:val="single" w:sz="6" w:space="0" w:color="000000"/>
              <w:bottom w:val="single" w:sz="6" w:space="0" w:color="000000"/>
              <w:right w:val="single" w:sz="4" w:space="0" w:color="000000"/>
            </w:tcBorders>
            <w:vAlign w:val="center"/>
          </w:tcPr>
          <w:p w:rsidR="0021253A" w:rsidRPr="0061319F" w:rsidRDefault="0021253A" w:rsidP="001E53C3">
            <w:pPr>
              <w:pStyle w:val="ac"/>
              <w:snapToGrid w:val="0"/>
              <w:spacing w:line="276" w:lineRule="auto"/>
              <w:rPr>
                <w:rFonts w:ascii="Times New Roman" w:hAnsi="Times New Roman"/>
                <w:color w:val="000000"/>
                <w:highlight w:val="yellow"/>
              </w:rPr>
            </w:pPr>
            <w:r w:rsidRPr="0061319F">
              <w:rPr>
                <w:rFonts w:ascii="Times New Roman" w:hAnsi="Times New Roman"/>
                <w:color w:val="000000"/>
              </w:rPr>
              <w:t>Вопросы 8-18</w:t>
            </w:r>
          </w:p>
        </w:tc>
      </w:tr>
      <w:tr w:rsidR="0021253A" w:rsidRPr="0061319F" w:rsidTr="00B34FB0">
        <w:trPr>
          <w:trHeight w:val="170"/>
        </w:trPr>
        <w:tc>
          <w:tcPr>
            <w:tcW w:w="675" w:type="dxa"/>
            <w:vMerge w:val="restart"/>
            <w:tcBorders>
              <w:left w:val="single" w:sz="4" w:space="0" w:color="000000"/>
              <w:right w:val="single" w:sz="6" w:space="0" w:color="000000"/>
            </w:tcBorders>
            <w:vAlign w:val="center"/>
            <w:hideMark/>
          </w:tcPr>
          <w:p w:rsidR="0021253A" w:rsidRPr="0061319F" w:rsidRDefault="0021253A" w:rsidP="001E53C3">
            <w:pPr>
              <w:rPr>
                <w:rFonts w:ascii="Times New Roman" w:hAnsi="Times New Roman"/>
                <w:lang w:eastAsia="ar-SA"/>
              </w:rPr>
            </w:pPr>
            <w:r w:rsidRPr="0061319F">
              <w:rPr>
                <w:rFonts w:ascii="Times New Roman" w:hAnsi="Times New Roman"/>
                <w:lang w:eastAsia="ar-SA"/>
              </w:rPr>
              <w:t>4</w:t>
            </w:r>
          </w:p>
        </w:tc>
        <w:tc>
          <w:tcPr>
            <w:tcW w:w="2273" w:type="dxa"/>
            <w:vMerge w:val="restart"/>
            <w:tcBorders>
              <w:left w:val="single" w:sz="6" w:space="0" w:color="000000"/>
              <w:right w:val="single" w:sz="6" w:space="0" w:color="000000"/>
            </w:tcBorders>
            <w:vAlign w:val="center"/>
            <w:hideMark/>
          </w:tcPr>
          <w:p w:rsidR="0021253A" w:rsidRPr="0061319F" w:rsidRDefault="0021253A" w:rsidP="001E53C3">
            <w:pPr>
              <w:rPr>
                <w:rFonts w:ascii="Times New Roman" w:hAnsi="Times New Roman"/>
                <w:lang w:eastAsia="ar-SA"/>
              </w:rPr>
            </w:pPr>
            <w:r w:rsidRPr="0061319F">
              <w:rPr>
                <w:rFonts w:ascii="Times New Roman" w:hAnsi="Times New Roman"/>
                <w:bCs/>
              </w:rPr>
              <w:t>Раздел 4</w:t>
            </w:r>
            <w:r w:rsidRPr="0061319F">
              <w:rPr>
                <w:rFonts w:ascii="Times New Roman" w:hAnsi="Times New Roman"/>
              </w:rPr>
              <w:t>. Синтез динамических систем</w:t>
            </w:r>
          </w:p>
        </w:tc>
        <w:tc>
          <w:tcPr>
            <w:tcW w:w="993" w:type="dxa"/>
            <w:vMerge w:val="restart"/>
            <w:tcBorders>
              <w:left w:val="single" w:sz="6" w:space="0" w:color="000000"/>
              <w:right w:val="single" w:sz="6" w:space="0" w:color="000000"/>
            </w:tcBorders>
            <w:vAlign w:val="center"/>
            <w:hideMark/>
          </w:tcPr>
          <w:p w:rsidR="0021253A" w:rsidRPr="0061319F" w:rsidRDefault="0021253A" w:rsidP="00E95F76">
            <w:pPr>
              <w:rPr>
                <w:rFonts w:ascii="Times New Roman" w:hAnsi="Times New Roman"/>
                <w:lang w:eastAsia="ar-SA"/>
              </w:rPr>
            </w:pPr>
            <w:r w:rsidRPr="0061319F">
              <w:rPr>
                <w:rFonts w:ascii="Times New Roman" w:hAnsi="Times New Roman"/>
                <w:lang w:eastAsia="ar-SA"/>
              </w:rPr>
              <w:t>ПК-26</w:t>
            </w:r>
          </w:p>
        </w:tc>
        <w:tc>
          <w:tcPr>
            <w:tcW w:w="1842" w:type="dxa"/>
            <w:tcBorders>
              <w:top w:val="single" w:sz="6" w:space="0" w:color="000000"/>
              <w:left w:val="single" w:sz="6" w:space="0" w:color="000000"/>
              <w:bottom w:val="single" w:sz="6" w:space="0" w:color="000000"/>
              <w:right w:val="single" w:sz="4" w:space="0" w:color="000000"/>
            </w:tcBorders>
            <w:vAlign w:val="center"/>
          </w:tcPr>
          <w:p w:rsidR="0021253A" w:rsidRPr="0061319F" w:rsidRDefault="0021253A" w:rsidP="00E95F76">
            <w:pPr>
              <w:rPr>
                <w:rFonts w:ascii="Times New Roman" w:hAnsi="Times New Roman"/>
                <w:highlight w:val="yellow"/>
              </w:rPr>
            </w:pPr>
            <w:r w:rsidRPr="0061319F">
              <w:rPr>
                <w:rFonts w:ascii="Times New Roman" w:hAnsi="Times New Roman"/>
              </w:rPr>
              <w:t xml:space="preserve">Знает: требования, предъявляемые к динамическим системам, методы синтеза систем автоматического управления </w:t>
            </w:r>
          </w:p>
        </w:tc>
        <w:tc>
          <w:tcPr>
            <w:tcW w:w="1701" w:type="dxa"/>
            <w:tcBorders>
              <w:top w:val="single" w:sz="6" w:space="0" w:color="000000"/>
              <w:left w:val="single" w:sz="6" w:space="0" w:color="000000"/>
              <w:bottom w:val="single" w:sz="6" w:space="0" w:color="000000"/>
              <w:right w:val="single" w:sz="4" w:space="0" w:color="000000"/>
            </w:tcBorders>
            <w:vAlign w:val="center"/>
          </w:tcPr>
          <w:p w:rsidR="0021253A" w:rsidRPr="0061319F" w:rsidRDefault="0021253A" w:rsidP="00630BCC">
            <w:pPr>
              <w:pStyle w:val="ac"/>
              <w:snapToGrid w:val="0"/>
              <w:spacing w:line="276" w:lineRule="auto"/>
              <w:rPr>
                <w:rFonts w:ascii="Times New Roman" w:hAnsi="Times New Roman"/>
                <w:color w:val="000000"/>
              </w:rPr>
            </w:pPr>
            <w:r w:rsidRPr="0061319F">
              <w:rPr>
                <w:rFonts w:ascii="Times New Roman" w:hAnsi="Times New Roman"/>
                <w:color w:val="000000"/>
              </w:rPr>
              <w:t>УО-1</w:t>
            </w:r>
          </w:p>
        </w:tc>
        <w:tc>
          <w:tcPr>
            <w:tcW w:w="1843" w:type="dxa"/>
            <w:tcBorders>
              <w:top w:val="single" w:sz="6" w:space="0" w:color="000000"/>
              <w:left w:val="single" w:sz="6" w:space="0" w:color="000000"/>
              <w:bottom w:val="single" w:sz="6" w:space="0" w:color="000000"/>
              <w:right w:val="single" w:sz="4" w:space="0" w:color="000000"/>
            </w:tcBorders>
            <w:vAlign w:val="center"/>
          </w:tcPr>
          <w:p w:rsidR="0021253A" w:rsidRPr="0061319F" w:rsidRDefault="0021253A" w:rsidP="0021253A">
            <w:pPr>
              <w:pStyle w:val="ac"/>
              <w:snapToGrid w:val="0"/>
              <w:spacing w:line="276" w:lineRule="auto"/>
              <w:rPr>
                <w:rFonts w:ascii="Times New Roman" w:hAnsi="Times New Roman"/>
                <w:color w:val="000000"/>
                <w:highlight w:val="yellow"/>
              </w:rPr>
            </w:pPr>
            <w:r w:rsidRPr="0061319F">
              <w:rPr>
                <w:rFonts w:ascii="Times New Roman" w:hAnsi="Times New Roman"/>
                <w:color w:val="000000"/>
              </w:rPr>
              <w:t>Вопросы 7, 19-23, 1-2</w:t>
            </w:r>
          </w:p>
        </w:tc>
      </w:tr>
      <w:tr w:rsidR="0021253A" w:rsidRPr="0061319F" w:rsidTr="00630BCC">
        <w:trPr>
          <w:trHeight w:val="170"/>
        </w:trPr>
        <w:tc>
          <w:tcPr>
            <w:tcW w:w="675" w:type="dxa"/>
            <w:vMerge/>
            <w:tcBorders>
              <w:left w:val="single" w:sz="4"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21253A" w:rsidRPr="0061319F" w:rsidRDefault="0021253A" w:rsidP="00E95F76">
            <w:pPr>
              <w:rPr>
                <w:rFonts w:ascii="Times New Roman" w:hAnsi="Times New Roman"/>
              </w:rPr>
            </w:pPr>
            <w:r w:rsidRPr="0061319F">
              <w:rPr>
                <w:rFonts w:ascii="Times New Roman" w:hAnsi="Times New Roman"/>
              </w:rPr>
              <w:t>Умеет: анализировать свойства систем автоматического управления и производить их синтез в соответствии с требованиями</w:t>
            </w:r>
          </w:p>
        </w:tc>
        <w:tc>
          <w:tcPr>
            <w:tcW w:w="1701" w:type="dxa"/>
            <w:tcBorders>
              <w:top w:val="single" w:sz="6" w:space="0" w:color="000000"/>
              <w:left w:val="single" w:sz="6" w:space="0" w:color="000000"/>
              <w:bottom w:val="single" w:sz="6" w:space="0" w:color="000000"/>
              <w:right w:val="single" w:sz="4" w:space="0" w:color="000000"/>
            </w:tcBorders>
          </w:tcPr>
          <w:p w:rsidR="0021253A" w:rsidRPr="0061319F" w:rsidRDefault="0021253A" w:rsidP="00630BCC">
            <w:pPr>
              <w:pStyle w:val="ac"/>
              <w:spacing w:line="276" w:lineRule="auto"/>
              <w:jc w:val="both"/>
              <w:rPr>
                <w:rFonts w:ascii="Times New Roman" w:hAnsi="Times New Roman"/>
              </w:rPr>
            </w:pPr>
            <w:r w:rsidRPr="0061319F">
              <w:rPr>
                <w:rFonts w:ascii="Times New Roman" w:hAnsi="Times New Roman"/>
              </w:rPr>
              <w:t>ПР-8,</w:t>
            </w:r>
          </w:p>
          <w:p w:rsidR="0021253A" w:rsidRPr="0061319F" w:rsidRDefault="0021253A" w:rsidP="00630BCC">
            <w:pPr>
              <w:pStyle w:val="ac"/>
              <w:spacing w:line="276" w:lineRule="auto"/>
              <w:jc w:val="both"/>
              <w:rPr>
                <w:rFonts w:ascii="Times New Roman" w:hAnsi="Times New Roman"/>
              </w:rPr>
            </w:pPr>
            <w:r w:rsidRPr="0061319F">
              <w:rPr>
                <w:rFonts w:ascii="Times New Roman" w:hAnsi="Times New Roman"/>
              </w:rPr>
              <w:t>ПР-6</w:t>
            </w:r>
          </w:p>
          <w:p w:rsidR="0021253A" w:rsidRPr="0061319F" w:rsidRDefault="0021253A" w:rsidP="00630BCC">
            <w:pPr>
              <w:pStyle w:val="ac"/>
              <w:jc w:val="both"/>
              <w:rPr>
                <w:rFonts w:ascii="Times New Roman" w:hAnsi="Times New Roman"/>
              </w:rPr>
            </w:pPr>
            <w:r w:rsidRPr="0061319F">
              <w:rPr>
                <w:rFonts w:ascii="Times New Roman" w:hAnsi="Times New Roman"/>
              </w:rPr>
              <w:t>ПР-5</w:t>
            </w:r>
          </w:p>
        </w:tc>
        <w:tc>
          <w:tcPr>
            <w:tcW w:w="1843" w:type="dxa"/>
            <w:tcBorders>
              <w:top w:val="single" w:sz="6" w:space="0" w:color="000000"/>
              <w:left w:val="single" w:sz="6" w:space="0" w:color="000000"/>
              <w:bottom w:val="single" w:sz="6" w:space="0" w:color="000000"/>
              <w:right w:val="single" w:sz="4" w:space="0" w:color="000000"/>
            </w:tcBorders>
          </w:tcPr>
          <w:p w:rsidR="0021253A" w:rsidRPr="0061319F" w:rsidRDefault="0021253A" w:rsidP="00630BCC">
            <w:pPr>
              <w:rPr>
                <w:rFonts w:ascii="Times New Roman" w:hAnsi="Times New Roman"/>
                <w:color w:val="000000"/>
              </w:rPr>
            </w:pPr>
            <w:r w:rsidRPr="0061319F">
              <w:rPr>
                <w:rFonts w:ascii="Times New Roman" w:hAnsi="Times New Roman"/>
                <w:color w:val="000000"/>
              </w:rPr>
              <w:t>Вопросы 7, 19-23, 1-2</w:t>
            </w:r>
          </w:p>
        </w:tc>
      </w:tr>
      <w:tr w:rsidR="0021253A" w:rsidRPr="0061319F" w:rsidTr="00630BCC">
        <w:trPr>
          <w:trHeight w:val="170"/>
        </w:trPr>
        <w:tc>
          <w:tcPr>
            <w:tcW w:w="675" w:type="dxa"/>
            <w:vMerge/>
            <w:tcBorders>
              <w:left w:val="single" w:sz="4"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21253A" w:rsidRPr="0061319F" w:rsidRDefault="0021253A" w:rsidP="00E95F76">
            <w:pPr>
              <w:rPr>
                <w:rFonts w:ascii="Times New Roman" w:hAnsi="Times New Roman"/>
              </w:rPr>
            </w:pPr>
            <w:r w:rsidRPr="0061319F">
              <w:rPr>
                <w:rFonts w:ascii="Times New Roman" w:hAnsi="Times New Roman"/>
              </w:rPr>
              <w:t>Владеет: методикой расчета регуляторов в прямой цепи и в обратной связи</w:t>
            </w:r>
          </w:p>
        </w:tc>
        <w:tc>
          <w:tcPr>
            <w:tcW w:w="1701" w:type="dxa"/>
            <w:tcBorders>
              <w:top w:val="single" w:sz="6" w:space="0" w:color="000000"/>
              <w:left w:val="single" w:sz="6" w:space="0" w:color="000000"/>
              <w:bottom w:val="single" w:sz="6" w:space="0" w:color="000000"/>
              <w:right w:val="single" w:sz="4" w:space="0" w:color="000000"/>
            </w:tcBorders>
          </w:tcPr>
          <w:p w:rsidR="0021253A" w:rsidRPr="0061319F" w:rsidRDefault="0021253A" w:rsidP="00630BCC">
            <w:pPr>
              <w:pStyle w:val="ac"/>
              <w:spacing w:line="276" w:lineRule="auto"/>
              <w:jc w:val="both"/>
              <w:rPr>
                <w:rFonts w:ascii="Times New Roman" w:hAnsi="Times New Roman"/>
              </w:rPr>
            </w:pPr>
            <w:r w:rsidRPr="0061319F">
              <w:rPr>
                <w:rFonts w:ascii="Times New Roman" w:hAnsi="Times New Roman"/>
              </w:rPr>
              <w:t>ПР-8,</w:t>
            </w:r>
          </w:p>
          <w:p w:rsidR="0021253A" w:rsidRPr="0061319F" w:rsidRDefault="0021253A" w:rsidP="00630BCC">
            <w:pPr>
              <w:pStyle w:val="ac"/>
              <w:spacing w:line="276" w:lineRule="auto"/>
              <w:jc w:val="both"/>
              <w:rPr>
                <w:rFonts w:ascii="Times New Roman" w:hAnsi="Times New Roman"/>
              </w:rPr>
            </w:pPr>
            <w:r w:rsidRPr="0061319F">
              <w:rPr>
                <w:rFonts w:ascii="Times New Roman" w:hAnsi="Times New Roman"/>
              </w:rPr>
              <w:t>ПР-6</w:t>
            </w:r>
          </w:p>
          <w:p w:rsidR="0021253A" w:rsidRPr="0061319F" w:rsidRDefault="0021253A" w:rsidP="00630BCC">
            <w:pPr>
              <w:pStyle w:val="ac"/>
              <w:jc w:val="both"/>
              <w:rPr>
                <w:rFonts w:ascii="Times New Roman" w:hAnsi="Times New Roman"/>
              </w:rPr>
            </w:pPr>
            <w:r w:rsidRPr="0061319F">
              <w:rPr>
                <w:rFonts w:ascii="Times New Roman" w:hAnsi="Times New Roman"/>
              </w:rPr>
              <w:t>ПР-5</w:t>
            </w:r>
          </w:p>
        </w:tc>
        <w:tc>
          <w:tcPr>
            <w:tcW w:w="1843" w:type="dxa"/>
            <w:tcBorders>
              <w:top w:val="single" w:sz="6" w:space="0" w:color="000000"/>
              <w:left w:val="single" w:sz="6" w:space="0" w:color="000000"/>
              <w:bottom w:val="single" w:sz="6" w:space="0" w:color="000000"/>
              <w:right w:val="single" w:sz="4" w:space="0" w:color="000000"/>
            </w:tcBorders>
          </w:tcPr>
          <w:p w:rsidR="0021253A" w:rsidRPr="0061319F" w:rsidRDefault="0021253A" w:rsidP="00630BCC">
            <w:pPr>
              <w:rPr>
                <w:rFonts w:ascii="Times New Roman" w:hAnsi="Times New Roman"/>
                <w:color w:val="000000"/>
              </w:rPr>
            </w:pPr>
            <w:r w:rsidRPr="0061319F">
              <w:rPr>
                <w:rFonts w:ascii="Times New Roman" w:hAnsi="Times New Roman"/>
                <w:color w:val="000000"/>
              </w:rPr>
              <w:t>Вопросы 7, 19-23, 1-2</w:t>
            </w:r>
          </w:p>
        </w:tc>
      </w:tr>
      <w:tr w:rsidR="0021253A" w:rsidRPr="0061319F" w:rsidTr="00630BCC">
        <w:trPr>
          <w:trHeight w:val="385"/>
        </w:trPr>
        <w:tc>
          <w:tcPr>
            <w:tcW w:w="675" w:type="dxa"/>
            <w:vMerge w:val="restart"/>
            <w:tcBorders>
              <w:left w:val="single" w:sz="4" w:space="0" w:color="000000"/>
              <w:right w:val="single" w:sz="6" w:space="0" w:color="000000"/>
            </w:tcBorders>
            <w:vAlign w:val="center"/>
            <w:hideMark/>
          </w:tcPr>
          <w:p w:rsidR="0021253A" w:rsidRPr="0061319F" w:rsidRDefault="0021253A" w:rsidP="001E53C3">
            <w:pPr>
              <w:rPr>
                <w:rFonts w:ascii="Times New Roman" w:hAnsi="Times New Roman"/>
                <w:lang w:eastAsia="ar-SA"/>
              </w:rPr>
            </w:pPr>
            <w:r w:rsidRPr="0061319F">
              <w:rPr>
                <w:rFonts w:ascii="Times New Roman" w:hAnsi="Times New Roman"/>
                <w:lang w:eastAsia="ar-SA"/>
              </w:rPr>
              <w:t>5</w:t>
            </w:r>
          </w:p>
        </w:tc>
        <w:tc>
          <w:tcPr>
            <w:tcW w:w="2273" w:type="dxa"/>
            <w:vMerge w:val="restart"/>
            <w:tcBorders>
              <w:left w:val="single" w:sz="6" w:space="0" w:color="000000"/>
              <w:right w:val="single" w:sz="6" w:space="0" w:color="000000"/>
            </w:tcBorders>
            <w:vAlign w:val="center"/>
            <w:hideMark/>
          </w:tcPr>
          <w:p w:rsidR="0021253A" w:rsidRPr="0061319F" w:rsidRDefault="0021253A" w:rsidP="00AF5492">
            <w:pPr>
              <w:rPr>
                <w:rFonts w:ascii="Times New Roman" w:hAnsi="Times New Roman"/>
                <w:lang w:eastAsia="ar-SA"/>
              </w:rPr>
            </w:pPr>
            <w:r w:rsidRPr="0061319F">
              <w:rPr>
                <w:rFonts w:ascii="Times New Roman" w:hAnsi="Times New Roman"/>
                <w:bCs/>
              </w:rPr>
              <w:t>Раздел 5</w:t>
            </w:r>
            <w:r w:rsidRPr="0061319F">
              <w:rPr>
                <w:rFonts w:ascii="Times New Roman" w:hAnsi="Times New Roman"/>
              </w:rPr>
              <w:t>. Особые динамические системы</w:t>
            </w:r>
          </w:p>
        </w:tc>
        <w:tc>
          <w:tcPr>
            <w:tcW w:w="993" w:type="dxa"/>
            <w:vMerge w:val="restart"/>
            <w:tcBorders>
              <w:left w:val="single" w:sz="6" w:space="0" w:color="000000"/>
              <w:right w:val="single" w:sz="6" w:space="0" w:color="000000"/>
            </w:tcBorders>
            <w:vAlign w:val="center"/>
            <w:hideMark/>
          </w:tcPr>
          <w:p w:rsidR="0021253A" w:rsidRPr="0061319F" w:rsidRDefault="0021253A" w:rsidP="00E95F76">
            <w:pPr>
              <w:rPr>
                <w:rFonts w:ascii="Times New Roman" w:hAnsi="Times New Roman"/>
                <w:lang w:eastAsia="ar-SA"/>
              </w:rPr>
            </w:pPr>
            <w:r w:rsidRPr="0061319F">
              <w:rPr>
                <w:rFonts w:ascii="Times New Roman" w:hAnsi="Times New Roman"/>
                <w:lang w:eastAsia="ar-SA"/>
              </w:rPr>
              <w:t>ПК-22</w:t>
            </w:r>
          </w:p>
        </w:tc>
        <w:tc>
          <w:tcPr>
            <w:tcW w:w="1842" w:type="dxa"/>
            <w:tcBorders>
              <w:top w:val="single" w:sz="6" w:space="0" w:color="000000"/>
              <w:left w:val="single" w:sz="6" w:space="0" w:color="000000"/>
              <w:bottom w:val="single" w:sz="6" w:space="0" w:color="000000"/>
              <w:right w:val="single" w:sz="4" w:space="0" w:color="000000"/>
            </w:tcBorders>
            <w:vAlign w:val="center"/>
          </w:tcPr>
          <w:p w:rsidR="0021253A" w:rsidRPr="0061319F" w:rsidRDefault="0021253A" w:rsidP="00E95F76">
            <w:pPr>
              <w:rPr>
                <w:rFonts w:ascii="Times New Roman" w:hAnsi="Times New Roman"/>
              </w:rPr>
            </w:pPr>
            <w:r w:rsidRPr="0061319F">
              <w:rPr>
                <w:rFonts w:ascii="Times New Roman" w:hAnsi="Times New Roman"/>
              </w:rPr>
              <w:t>Знает: специфику динамических систем, задачи управления</w:t>
            </w:r>
          </w:p>
        </w:tc>
        <w:tc>
          <w:tcPr>
            <w:tcW w:w="1701" w:type="dxa"/>
            <w:tcBorders>
              <w:top w:val="single" w:sz="6" w:space="0" w:color="000000"/>
              <w:left w:val="single" w:sz="6" w:space="0" w:color="000000"/>
              <w:right w:val="single" w:sz="4" w:space="0" w:color="000000"/>
            </w:tcBorders>
            <w:vAlign w:val="center"/>
          </w:tcPr>
          <w:p w:rsidR="0021253A" w:rsidRPr="0061319F" w:rsidRDefault="0021253A" w:rsidP="00630BCC">
            <w:pPr>
              <w:pStyle w:val="ac"/>
              <w:snapToGrid w:val="0"/>
              <w:spacing w:line="276" w:lineRule="auto"/>
              <w:rPr>
                <w:rFonts w:ascii="Times New Roman" w:hAnsi="Times New Roman"/>
                <w:color w:val="000000"/>
              </w:rPr>
            </w:pPr>
            <w:r w:rsidRPr="0061319F">
              <w:rPr>
                <w:rFonts w:ascii="Times New Roman" w:hAnsi="Times New Roman"/>
                <w:color w:val="000000"/>
              </w:rPr>
              <w:t>УО-1</w:t>
            </w:r>
          </w:p>
        </w:tc>
        <w:tc>
          <w:tcPr>
            <w:tcW w:w="1843" w:type="dxa"/>
            <w:tcBorders>
              <w:top w:val="single" w:sz="6" w:space="0" w:color="000000"/>
              <w:left w:val="single" w:sz="6" w:space="0" w:color="000000"/>
              <w:right w:val="single" w:sz="4" w:space="0" w:color="000000"/>
            </w:tcBorders>
          </w:tcPr>
          <w:p w:rsidR="0021253A" w:rsidRPr="0061319F" w:rsidRDefault="0021253A" w:rsidP="0021253A">
            <w:pPr>
              <w:pStyle w:val="ac"/>
              <w:snapToGrid w:val="0"/>
              <w:spacing w:line="276" w:lineRule="auto"/>
              <w:rPr>
                <w:rFonts w:ascii="Times New Roman" w:hAnsi="Times New Roman"/>
                <w:color w:val="000000"/>
              </w:rPr>
            </w:pPr>
            <w:r w:rsidRPr="0061319F">
              <w:rPr>
                <w:rFonts w:ascii="Times New Roman" w:hAnsi="Times New Roman"/>
                <w:color w:val="000000"/>
              </w:rPr>
              <w:t>Вопросы 4-17</w:t>
            </w:r>
          </w:p>
        </w:tc>
      </w:tr>
      <w:tr w:rsidR="0021253A" w:rsidRPr="0061319F" w:rsidTr="0021253A">
        <w:trPr>
          <w:trHeight w:val="385"/>
        </w:trPr>
        <w:tc>
          <w:tcPr>
            <w:tcW w:w="675" w:type="dxa"/>
            <w:vMerge/>
            <w:tcBorders>
              <w:left w:val="single" w:sz="4"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21253A" w:rsidRPr="0061319F" w:rsidRDefault="0021253A" w:rsidP="00AF5492">
            <w:pPr>
              <w:rPr>
                <w:rFonts w:ascii="Times New Roman" w:hAnsi="Times New Roman"/>
                <w:bCs/>
              </w:rPr>
            </w:pPr>
          </w:p>
        </w:tc>
        <w:tc>
          <w:tcPr>
            <w:tcW w:w="993" w:type="dxa"/>
            <w:vMerge/>
            <w:tcBorders>
              <w:left w:val="single" w:sz="6"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21253A" w:rsidRPr="0061319F" w:rsidRDefault="0021253A" w:rsidP="00B34FB0">
            <w:pPr>
              <w:rPr>
                <w:rFonts w:ascii="Times New Roman" w:hAnsi="Times New Roman"/>
              </w:rPr>
            </w:pPr>
            <w:r w:rsidRPr="0061319F">
              <w:rPr>
                <w:rFonts w:ascii="Times New Roman" w:hAnsi="Times New Roman"/>
              </w:rPr>
              <w:t>Умеет: формулировать критерии оптимальности</w:t>
            </w:r>
          </w:p>
        </w:tc>
        <w:tc>
          <w:tcPr>
            <w:tcW w:w="1701" w:type="dxa"/>
            <w:tcBorders>
              <w:left w:val="single" w:sz="6" w:space="0" w:color="000000"/>
              <w:right w:val="single" w:sz="4" w:space="0" w:color="000000"/>
            </w:tcBorders>
          </w:tcPr>
          <w:p w:rsidR="0021253A" w:rsidRPr="0061319F" w:rsidRDefault="0021253A" w:rsidP="00630BCC">
            <w:pPr>
              <w:pStyle w:val="ac"/>
              <w:spacing w:line="276" w:lineRule="auto"/>
              <w:jc w:val="both"/>
              <w:rPr>
                <w:rFonts w:ascii="Times New Roman" w:hAnsi="Times New Roman"/>
              </w:rPr>
            </w:pPr>
            <w:r w:rsidRPr="0061319F">
              <w:rPr>
                <w:rFonts w:ascii="Times New Roman" w:hAnsi="Times New Roman"/>
              </w:rPr>
              <w:t>ПР-8,</w:t>
            </w:r>
          </w:p>
          <w:p w:rsidR="0021253A" w:rsidRPr="0061319F" w:rsidRDefault="0021253A" w:rsidP="00630BCC">
            <w:pPr>
              <w:pStyle w:val="ac"/>
              <w:spacing w:line="276" w:lineRule="auto"/>
              <w:jc w:val="both"/>
              <w:rPr>
                <w:rFonts w:ascii="Times New Roman" w:hAnsi="Times New Roman"/>
              </w:rPr>
            </w:pPr>
            <w:r w:rsidRPr="0061319F">
              <w:rPr>
                <w:rFonts w:ascii="Times New Roman" w:hAnsi="Times New Roman"/>
              </w:rPr>
              <w:t>ПР-6</w:t>
            </w:r>
          </w:p>
          <w:p w:rsidR="0021253A" w:rsidRPr="0061319F" w:rsidRDefault="0021253A" w:rsidP="00630BCC">
            <w:pPr>
              <w:pStyle w:val="ac"/>
              <w:jc w:val="both"/>
              <w:rPr>
                <w:rFonts w:ascii="Times New Roman" w:hAnsi="Times New Roman"/>
              </w:rPr>
            </w:pPr>
            <w:r w:rsidRPr="0061319F">
              <w:rPr>
                <w:rFonts w:ascii="Times New Roman" w:hAnsi="Times New Roman"/>
              </w:rPr>
              <w:t>ПР-5</w:t>
            </w:r>
          </w:p>
        </w:tc>
        <w:tc>
          <w:tcPr>
            <w:tcW w:w="1843" w:type="dxa"/>
            <w:tcBorders>
              <w:left w:val="single" w:sz="6" w:space="0" w:color="000000"/>
              <w:right w:val="single" w:sz="4" w:space="0" w:color="000000"/>
            </w:tcBorders>
          </w:tcPr>
          <w:p w:rsidR="0021253A" w:rsidRPr="0061319F" w:rsidRDefault="0021253A" w:rsidP="001E53C3">
            <w:pPr>
              <w:pStyle w:val="ac"/>
              <w:snapToGrid w:val="0"/>
              <w:spacing w:line="276" w:lineRule="auto"/>
              <w:rPr>
                <w:rFonts w:ascii="Times New Roman" w:hAnsi="Times New Roman"/>
                <w:color w:val="000000"/>
              </w:rPr>
            </w:pPr>
            <w:r w:rsidRPr="0061319F">
              <w:rPr>
                <w:rFonts w:ascii="Times New Roman" w:hAnsi="Times New Roman"/>
                <w:color w:val="000000"/>
              </w:rPr>
              <w:t>Вопросы 4-17</w:t>
            </w:r>
          </w:p>
        </w:tc>
      </w:tr>
      <w:tr w:rsidR="0021253A" w:rsidRPr="0061319F" w:rsidTr="0021253A">
        <w:trPr>
          <w:trHeight w:val="385"/>
        </w:trPr>
        <w:tc>
          <w:tcPr>
            <w:tcW w:w="675" w:type="dxa"/>
            <w:vMerge/>
            <w:tcBorders>
              <w:left w:val="single" w:sz="4" w:space="0" w:color="000000"/>
              <w:bottom w:val="single" w:sz="4"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2273" w:type="dxa"/>
            <w:vMerge/>
            <w:tcBorders>
              <w:left w:val="single" w:sz="6" w:space="0" w:color="000000"/>
              <w:bottom w:val="single" w:sz="4" w:space="0" w:color="000000"/>
              <w:right w:val="single" w:sz="6" w:space="0" w:color="000000"/>
            </w:tcBorders>
            <w:vAlign w:val="center"/>
            <w:hideMark/>
          </w:tcPr>
          <w:p w:rsidR="0021253A" w:rsidRPr="0061319F" w:rsidRDefault="0021253A" w:rsidP="00AF5492">
            <w:pPr>
              <w:rPr>
                <w:rFonts w:ascii="Times New Roman" w:hAnsi="Times New Roman"/>
                <w:bCs/>
              </w:rPr>
            </w:pPr>
          </w:p>
        </w:tc>
        <w:tc>
          <w:tcPr>
            <w:tcW w:w="993" w:type="dxa"/>
            <w:vMerge/>
            <w:tcBorders>
              <w:left w:val="single" w:sz="6" w:space="0" w:color="000000"/>
              <w:bottom w:val="single" w:sz="4" w:space="0" w:color="000000"/>
              <w:right w:val="single" w:sz="6" w:space="0" w:color="000000"/>
            </w:tcBorders>
            <w:vAlign w:val="center"/>
            <w:hideMark/>
          </w:tcPr>
          <w:p w:rsidR="0021253A" w:rsidRPr="0061319F" w:rsidRDefault="0021253A" w:rsidP="001E53C3">
            <w:pPr>
              <w:rPr>
                <w:rFonts w:ascii="Times New Roman" w:hAnsi="Times New Roman"/>
                <w:lang w:eastAsia="ar-SA"/>
              </w:rPr>
            </w:pPr>
          </w:p>
        </w:tc>
        <w:tc>
          <w:tcPr>
            <w:tcW w:w="1842" w:type="dxa"/>
            <w:tcBorders>
              <w:top w:val="single" w:sz="6" w:space="0" w:color="000000"/>
              <w:left w:val="single" w:sz="6" w:space="0" w:color="000000"/>
              <w:bottom w:val="single" w:sz="4" w:space="0" w:color="000000"/>
              <w:right w:val="single" w:sz="4" w:space="0" w:color="000000"/>
            </w:tcBorders>
            <w:vAlign w:val="center"/>
          </w:tcPr>
          <w:p w:rsidR="0021253A" w:rsidRPr="0061319F" w:rsidRDefault="0021253A" w:rsidP="00B34FB0">
            <w:pPr>
              <w:rPr>
                <w:rFonts w:ascii="Times New Roman" w:hAnsi="Times New Roman"/>
              </w:rPr>
            </w:pPr>
            <w:r w:rsidRPr="0061319F">
              <w:rPr>
                <w:rFonts w:ascii="Times New Roman" w:hAnsi="Times New Roman"/>
              </w:rPr>
              <w:t>Владеет: навыками расчета особых динамических систем</w:t>
            </w:r>
          </w:p>
        </w:tc>
        <w:tc>
          <w:tcPr>
            <w:tcW w:w="1701" w:type="dxa"/>
            <w:tcBorders>
              <w:left w:val="single" w:sz="6" w:space="0" w:color="000000"/>
              <w:bottom w:val="single" w:sz="4" w:space="0" w:color="000000"/>
              <w:right w:val="single" w:sz="4" w:space="0" w:color="000000"/>
            </w:tcBorders>
          </w:tcPr>
          <w:p w:rsidR="0021253A" w:rsidRPr="0061319F" w:rsidRDefault="0021253A" w:rsidP="00630BCC">
            <w:pPr>
              <w:pStyle w:val="ac"/>
              <w:spacing w:line="276" w:lineRule="auto"/>
              <w:jc w:val="both"/>
              <w:rPr>
                <w:rFonts w:ascii="Times New Roman" w:hAnsi="Times New Roman"/>
              </w:rPr>
            </w:pPr>
            <w:r w:rsidRPr="0061319F">
              <w:rPr>
                <w:rFonts w:ascii="Times New Roman" w:hAnsi="Times New Roman"/>
              </w:rPr>
              <w:t>ПР-8,</w:t>
            </w:r>
          </w:p>
          <w:p w:rsidR="0021253A" w:rsidRPr="0061319F" w:rsidRDefault="0021253A" w:rsidP="00630BCC">
            <w:pPr>
              <w:pStyle w:val="ac"/>
              <w:spacing w:line="276" w:lineRule="auto"/>
              <w:jc w:val="both"/>
              <w:rPr>
                <w:rFonts w:ascii="Times New Roman" w:hAnsi="Times New Roman"/>
              </w:rPr>
            </w:pPr>
            <w:r w:rsidRPr="0061319F">
              <w:rPr>
                <w:rFonts w:ascii="Times New Roman" w:hAnsi="Times New Roman"/>
              </w:rPr>
              <w:t>ПР-6</w:t>
            </w:r>
          </w:p>
          <w:p w:rsidR="0021253A" w:rsidRPr="0061319F" w:rsidRDefault="0021253A" w:rsidP="00630BCC">
            <w:pPr>
              <w:pStyle w:val="ac"/>
              <w:jc w:val="both"/>
              <w:rPr>
                <w:rFonts w:ascii="Times New Roman" w:hAnsi="Times New Roman"/>
              </w:rPr>
            </w:pPr>
            <w:r w:rsidRPr="0061319F">
              <w:rPr>
                <w:rFonts w:ascii="Times New Roman" w:hAnsi="Times New Roman"/>
              </w:rPr>
              <w:t>ПР-5</w:t>
            </w:r>
          </w:p>
        </w:tc>
        <w:tc>
          <w:tcPr>
            <w:tcW w:w="1843" w:type="dxa"/>
            <w:tcBorders>
              <w:left w:val="single" w:sz="6" w:space="0" w:color="000000"/>
              <w:bottom w:val="single" w:sz="4" w:space="0" w:color="000000"/>
              <w:right w:val="single" w:sz="4" w:space="0" w:color="000000"/>
            </w:tcBorders>
          </w:tcPr>
          <w:p w:rsidR="0021253A" w:rsidRPr="0061319F" w:rsidRDefault="0021253A" w:rsidP="001E53C3">
            <w:pPr>
              <w:pStyle w:val="ac"/>
              <w:snapToGrid w:val="0"/>
              <w:spacing w:line="276" w:lineRule="auto"/>
              <w:rPr>
                <w:rFonts w:ascii="Times New Roman" w:hAnsi="Times New Roman"/>
                <w:color w:val="000000"/>
              </w:rPr>
            </w:pPr>
            <w:r w:rsidRPr="0061319F">
              <w:rPr>
                <w:rFonts w:ascii="Times New Roman" w:hAnsi="Times New Roman"/>
                <w:color w:val="000000"/>
              </w:rPr>
              <w:t>Вопросы 4-17</w:t>
            </w:r>
          </w:p>
        </w:tc>
      </w:tr>
    </w:tbl>
    <w:p w:rsidR="00AF1601" w:rsidRDefault="00AF1601" w:rsidP="00B83AAC">
      <w:pPr>
        <w:spacing w:line="360" w:lineRule="auto"/>
        <w:ind w:firstLine="720"/>
        <w:jc w:val="both"/>
        <w:rPr>
          <w:rFonts w:ascii="Times New Roman" w:hAnsi="Times New Roman"/>
          <w:sz w:val="24"/>
          <w:szCs w:val="24"/>
        </w:rPr>
      </w:pPr>
    </w:p>
    <w:p w:rsidR="00AF1601" w:rsidRDefault="00522774" w:rsidP="001C7AAF">
      <w:pPr>
        <w:spacing w:after="0" w:line="360" w:lineRule="auto"/>
        <w:ind w:firstLine="720"/>
        <w:jc w:val="both"/>
        <w:rPr>
          <w:rFonts w:ascii="Times New Roman" w:hAnsi="Times New Roman"/>
          <w:bCs/>
          <w:sz w:val="28"/>
          <w:szCs w:val="28"/>
        </w:rPr>
      </w:pPr>
      <w:r w:rsidRPr="001C7AAF">
        <w:rPr>
          <w:rFonts w:ascii="Times New Roman" w:hAnsi="Times New Roman"/>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1C7AAF">
        <w:rPr>
          <w:rFonts w:ascii="Times New Roman" w:hAnsi="Times New Roman"/>
          <w:bCs/>
          <w:sz w:val="28"/>
          <w:szCs w:val="28"/>
        </w:rPr>
        <w:t xml:space="preserve">этапы </w:t>
      </w:r>
      <w:r w:rsidRPr="001C7AAF">
        <w:rPr>
          <w:rFonts w:ascii="Times New Roman" w:hAnsi="Times New Roman"/>
          <w:sz w:val="28"/>
          <w:szCs w:val="28"/>
        </w:rPr>
        <w:t>формирования компетенций в процессе</w:t>
      </w:r>
      <w:r w:rsidRPr="001C7AAF">
        <w:rPr>
          <w:rFonts w:ascii="Times New Roman" w:hAnsi="Times New Roman"/>
          <w:bCs/>
          <w:sz w:val="28"/>
          <w:szCs w:val="28"/>
        </w:rPr>
        <w:t xml:space="preserve"> освоения образовательной программы, представлены в Приложении 2.</w:t>
      </w:r>
    </w:p>
    <w:p w:rsidR="001C7AAF" w:rsidRDefault="001C7AAF" w:rsidP="001C7AAF">
      <w:pPr>
        <w:spacing w:after="0" w:line="360" w:lineRule="auto"/>
        <w:ind w:firstLine="720"/>
        <w:jc w:val="both"/>
        <w:rPr>
          <w:rFonts w:ascii="Times New Roman" w:hAnsi="Times New Roman"/>
          <w:sz w:val="28"/>
          <w:szCs w:val="28"/>
        </w:rPr>
      </w:pPr>
    </w:p>
    <w:p w:rsidR="0061319F" w:rsidRPr="001C7AAF" w:rsidRDefault="0061319F" w:rsidP="001C7AAF">
      <w:pPr>
        <w:spacing w:after="0" w:line="360" w:lineRule="auto"/>
        <w:ind w:firstLine="720"/>
        <w:jc w:val="both"/>
        <w:rPr>
          <w:rFonts w:ascii="Times New Roman" w:hAnsi="Times New Roman"/>
          <w:sz w:val="28"/>
          <w:szCs w:val="28"/>
        </w:rPr>
      </w:pPr>
    </w:p>
    <w:p w:rsidR="0061319F" w:rsidRPr="0061319F" w:rsidRDefault="0061319F" w:rsidP="0061319F">
      <w:pPr>
        <w:numPr>
          <w:ilvl w:val="0"/>
          <w:numId w:val="45"/>
        </w:numPr>
        <w:tabs>
          <w:tab w:val="left" w:pos="426"/>
          <w:tab w:val="left" w:pos="851"/>
        </w:tabs>
        <w:suppressAutoHyphens/>
        <w:spacing w:after="0" w:line="240" w:lineRule="auto"/>
        <w:ind w:left="0" w:firstLine="567"/>
        <w:contextualSpacing/>
        <w:jc w:val="center"/>
        <w:rPr>
          <w:rFonts w:ascii="Times New Roman" w:eastAsia="Times New Roman" w:hAnsi="Times New Roman"/>
          <w:b/>
          <w:caps/>
          <w:sz w:val="28"/>
          <w:szCs w:val="28"/>
          <w:lang w:eastAsia="ru-RU"/>
        </w:rPr>
      </w:pPr>
      <w:bookmarkStart w:id="12" w:name="_Toc369806682"/>
      <w:bookmarkStart w:id="13" w:name="_Toc349235367"/>
      <w:r w:rsidRPr="0061319F">
        <w:rPr>
          <w:rFonts w:ascii="Times New Roman" w:eastAsia="Times New Roman" w:hAnsi="Times New Roman"/>
          <w:b/>
          <w:caps/>
          <w:sz w:val="28"/>
          <w:szCs w:val="28"/>
          <w:lang w:eastAsia="ru-RU"/>
        </w:rPr>
        <w:lastRenderedPageBreak/>
        <w:t>СПИСОК УЧЕБНОЙ ЛИТЕРАТУРЫ И ИНФОРМАЦИОННО-МЕТОДИЧЕСКОЕ ОБЕСПЕЧЕНИЕ ДИСЦИПЛИНЫ</w:t>
      </w:r>
    </w:p>
    <w:bookmarkEnd w:id="12"/>
    <w:p w:rsidR="0061319F" w:rsidRPr="0061319F" w:rsidRDefault="0061319F" w:rsidP="0061319F">
      <w:pPr>
        <w:keepNext/>
        <w:tabs>
          <w:tab w:val="left" w:pos="851"/>
        </w:tabs>
        <w:suppressAutoHyphens/>
        <w:spacing w:after="0"/>
        <w:ind w:firstLine="567"/>
        <w:jc w:val="center"/>
        <w:outlineLvl w:val="2"/>
        <w:rPr>
          <w:rFonts w:ascii="Times New Roman" w:eastAsia="Times New Roman" w:hAnsi="Times New Roman"/>
          <w:b/>
          <w:bCs/>
          <w:iCs/>
          <w:color w:val="000000"/>
          <w:spacing w:val="-9"/>
          <w:sz w:val="28"/>
          <w:szCs w:val="24"/>
          <w:lang w:eastAsia="ru-RU"/>
        </w:rPr>
      </w:pPr>
      <w:r w:rsidRPr="0061319F">
        <w:rPr>
          <w:rFonts w:ascii="Times New Roman" w:eastAsia="Times New Roman" w:hAnsi="Times New Roman"/>
          <w:b/>
          <w:bCs/>
          <w:iCs/>
          <w:color w:val="000000"/>
          <w:spacing w:val="-9"/>
          <w:sz w:val="28"/>
          <w:szCs w:val="24"/>
          <w:lang w:eastAsia="ru-RU"/>
        </w:rPr>
        <w:t>Основная литература</w:t>
      </w:r>
    </w:p>
    <w:bookmarkEnd w:id="13"/>
    <w:p w:rsidR="00522774" w:rsidRPr="001C7AAF" w:rsidRDefault="00522774" w:rsidP="001C7AAF">
      <w:pPr>
        <w:spacing w:after="0" w:line="360" w:lineRule="auto"/>
        <w:jc w:val="center"/>
        <w:rPr>
          <w:rFonts w:ascii="Times New Roman" w:hAnsi="Times New Roman"/>
          <w:b/>
          <w:i/>
          <w:sz w:val="28"/>
          <w:szCs w:val="28"/>
        </w:rPr>
      </w:pPr>
    </w:p>
    <w:p w:rsidR="0061319F" w:rsidRPr="0061319F" w:rsidRDefault="0061319F" w:rsidP="00C80A68">
      <w:pPr>
        <w:pStyle w:val="ac"/>
        <w:numPr>
          <w:ilvl w:val="0"/>
          <w:numId w:val="18"/>
        </w:numPr>
        <w:tabs>
          <w:tab w:val="left" w:pos="1134"/>
        </w:tabs>
        <w:spacing w:line="360" w:lineRule="auto"/>
        <w:ind w:left="0" w:firstLine="567"/>
        <w:jc w:val="both"/>
        <w:rPr>
          <w:rFonts w:ascii="Times New Roman" w:hAnsi="Times New Roman"/>
          <w:sz w:val="28"/>
          <w:szCs w:val="28"/>
        </w:rPr>
      </w:pPr>
      <w:r w:rsidRPr="0061319F">
        <w:rPr>
          <w:rFonts w:ascii="Times New Roman" w:hAnsi="Times New Roman"/>
          <w:iCs/>
          <w:sz w:val="28"/>
          <w:szCs w:val="28"/>
          <w:lang w:eastAsia="ru-RU"/>
        </w:rPr>
        <w:t>Федотов, А. В. Основы теории автоматического управления [Электронный ресурс</w:t>
      </w:r>
      <w:proofErr w:type="gramStart"/>
      <w:r w:rsidRPr="0061319F">
        <w:rPr>
          <w:rFonts w:ascii="Times New Roman" w:hAnsi="Times New Roman"/>
          <w:iCs/>
          <w:sz w:val="28"/>
          <w:szCs w:val="28"/>
          <w:lang w:eastAsia="ru-RU"/>
        </w:rPr>
        <w:t>] :</w:t>
      </w:r>
      <w:proofErr w:type="gramEnd"/>
      <w:r w:rsidRPr="0061319F">
        <w:rPr>
          <w:rFonts w:ascii="Times New Roman" w:hAnsi="Times New Roman"/>
          <w:iCs/>
          <w:sz w:val="28"/>
          <w:szCs w:val="28"/>
          <w:lang w:eastAsia="ru-RU"/>
        </w:rPr>
        <w:t xml:space="preserve"> учебное пособие / А. В. Федотов. — Электрон. текстовые данные. — </w:t>
      </w:r>
      <w:proofErr w:type="gramStart"/>
      <w:r w:rsidRPr="0061319F">
        <w:rPr>
          <w:rFonts w:ascii="Times New Roman" w:hAnsi="Times New Roman"/>
          <w:iCs/>
          <w:sz w:val="28"/>
          <w:szCs w:val="28"/>
          <w:lang w:eastAsia="ru-RU"/>
        </w:rPr>
        <w:t>Омск :</w:t>
      </w:r>
      <w:proofErr w:type="gramEnd"/>
      <w:r w:rsidRPr="0061319F">
        <w:rPr>
          <w:rFonts w:ascii="Times New Roman" w:hAnsi="Times New Roman"/>
          <w:iCs/>
          <w:sz w:val="28"/>
          <w:szCs w:val="28"/>
          <w:lang w:eastAsia="ru-RU"/>
        </w:rPr>
        <w:t xml:space="preserve"> Омский государственный технический университет, 2012. — 279 c. — 978-5-8149-1144-5. — Режим доступа: http://www.iprbookshop.ru/37832.html </w:t>
      </w:r>
    </w:p>
    <w:p w:rsidR="0061319F" w:rsidRPr="0061319F" w:rsidRDefault="0061319F" w:rsidP="002D0FC9">
      <w:pPr>
        <w:pStyle w:val="1"/>
        <w:numPr>
          <w:ilvl w:val="0"/>
          <w:numId w:val="18"/>
        </w:numPr>
        <w:shd w:val="clear" w:color="auto" w:fill="FFFFFF"/>
        <w:autoSpaceDE w:val="0"/>
        <w:autoSpaceDN w:val="0"/>
        <w:adjustRightInd w:val="0"/>
        <w:spacing w:before="0" w:after="0" w:line="360" w:lineRule="auto"/>
        <w:ind w:left="0" w:firstLine="567"/>
        <w:jc w:val="both"/>
        <w:rPr>
          <w:color w:val="111111"/>
          <w:sz w:val="28"/>
          <w:szCs w:val="28"/>
        </w:rPr>
      </w:pPr>
      <w:r w:rsidRPr="0061319F">
        <w:rPr>
          <w:rFonts w:eastAsia="Calibri"/>
          <w:b w:val="0"/>
          <w:bCs w:val="0"/>
          <w:color w:val="111111"/>
          <w:kern w:val="0"/>
          <w:sz w:val="28"/>
          <w:szCs w:val="28"/>
          <w:lang w:eastAsia="en-US"/>
        </w:rPr>
        <w:t>Родин, Б. П. Случайные процессы в линейных системах [Электронный ресурс</w:t>
      </w:r>
      <w:proofErr w:type="gramStart"/>
      <w:r w:rsidRPr="0061319F">
        <w:rPr>
          <w:rFonts w:eastAsia="Calibri"/>
          <w:b w:val="0"/>
          <w:bCs w:val="0"/>
          <w:color w:val="111111"/>
          <w:kern w:val="0"/>
          <w:sz w:val="28"/>
          <w:szCs w:val="28"/>
          <w:lang w:eastAsia="en-US"/>
        </w:rPr>
        <w:t>] :</w:t>
      </w:r>
      <w:proofErr w:type="gramEnd"/>
      <w:r w:rsidRPr="0061319F">
        <w:rPr>
          <w:rFonts w:eastAsia="Calibri"/>
          <w:b w:val="0"/>
          <w:bCs w:val="0"/>
          <w:color w:val="111111"/>
          <w:kern w:val="0"/>
          <w:sz w:val="28"/>
          <w:szCs w:val="28"/>
          <w:lang w:eastAsia="en-US"/>
        </w:rPr>
        <w:t xml:space="preserve"> учебное пособие по курсу теория автоматического управления / Б. П. Родин. — Электрон. текстовые данные. — </w:t>
      </w:r>
      <w:proofErr w:type="gramStart"/>
      <w:r w:rsidRPr="0061319F">
        <w:rPr>
          <w:rFonts w:eastAsia="Calibri"/>
          <w:b w:val="0"/>
          <w:bCs w:val="0"/>
          <w:color w:val="111111"/>
          <w:kern w:val="0"/>
          <w:sz w:val="28"/>
          <w:szCs w:val="28"/>
          <w:lang w:eastAsia="en-US"/>
        </w:rPr>
        <w:t>Саратов :</w:t>
      </w:r>
      <w:proofErr w:type="gramEnd"/>
      <w:r w:rsidRPr="0061319F">
        <w:rPr>
          <w:rFonts w:eastAsia="Calibri"/>
          <w:b w:val="0"/>
          <w:bCs w:val="0"/>
          <w:color w:val="111111"/>
          <w:kern w:val="0"/>
          <w:sz w:val="28"/>
          <w:szCs w:val="28"/>
          <w:lang w:eastAsia="en-US"/>
        </w:rPr>
        <w:t xml:space="preserve"> Вузовское образование, 2013. — 19 c. — 2227-8397. — Режим доступа: http://www.iprbookshop.ru/18388.html </w:t>
      </w:r>
    </w:p>
    <w:p w:rsidR="00B83AAC" w:rsidRPr="0061319F" w:rsidRDefault="0061319F" w:rsidP="002D0FC9">
      <w:pPr>
        <w:pStyle w:val="1"/>
        <w:numPr>
          <w:ilvl w:val="0"/>
          <w:numId w:val="18"/>
        </w:numPr>
        <w:shd w:val="clear" w:color="auto" w:fill="FFFFFF"/>
        <w:autoSpaceDE w:val="0"/>
        <w:autoSpaceDN w:val="0"/>
        <w:adjustRightInd w:val="0"/>
        <w:spacing w:before="0" w:after="0" w:line="360" w:lineRule="auto"/>
        <w:ind w:left="0" w:firstLine="567"/>
        <w:jc w:val="both"/>
        <w:rPr>
          <w:b w:val="0"/>
          <w:color w:val="111111"/>
          <w:sz w:val="28"/>
          <w:szCs w:val="28"/>
        </w:rPr>
      </w:pPr>
      <w:r w:rsidRPr="0061319F">
        <w:rPr>
          <w:b w:val="0"/>
          <w:color w:val="111111"/>
          <w:sz w:val="28"/>
          <w:szCs w:val="28"/>
        </w:rPr>
        <w:t>Федосенков, Б. А. Теория автоматического управления [Электронный ресурс</w:t>
      </w:r>
      <w:proofErr w:type="gramStart"/>
      <w:r w:rsidRPr="0061319F">
        <w:rPr>
          <w:b w:val="0"/>
          <w:color w:val="111111"/>
          <w:sz w:val="28"/>
          <w:szCs w:val="28"/>
        </w:rPr>
        <w:t>] :</w:t>
      </w:r>
      <w:proofErr w:type="gramEnd"/>
      <w:r w:rsidRPr="0061319F">
        <w:rPr>
          <w:b w:val="0"/>
          <w:color w:val="111111"/>
          <w:sz w:val="28"/>
          <w:szCs w:val="28"/>
        </w:rPr>
        <w:t xml:space="preserve"> современные разделы теории управления. Учебное пособие / Б. А. Федосенков. — Электрон. текстовые данные. — </w:t>
      </w:r>
      <w:proofErr w:type="gramStart"/>
      <w:r w:rsidRPr="0061319F">
        <w:rPr>
          <w:b w:val="0"/>
          <w:color w:val="111111"/>
          <w:sz w:val="28"/>
          <w:szCs w:val="28"/>
        </w:rPr>
        <w:t>Кемерово :</w:t>
      </w:r>
      <w:proofErr w:type="gramEnd"/>
      <w:r w:rsidRPr="0061319F">
        <w:rPr>
          <w:b w:val="0"/>
          <w:color w:val="111111"/>
          <w:sz w:val="28"/>
          <w:szCs w:val="28"/>
        </w:rPr>
        <w:t xml:space="preserve"> Кемеровский технологический институт пищевой промышленности, 2014. — 153 c. — 978-5-89289-863-8. — Режим доступа: </w:t>
      </w:r>
      <w:hyperlink r:id="rId9" w:history="1">
        <w:r w:rsidRPr="0061319F">
          <w:rPr>
            <w:rStyle w:val="a5"/>
            <w:b w:val="0"/>
            <w:sz w:val="28"/>
            <w:szCs w:val="28"/>
          </w:rPr>
          <w:t>http://www.iprbookshop.ru/61292.html</w:t>
        </w:r>
      </w:hyperlink>
    </w:p>
    <w:p w:rsidR="0061319F" w:rsidRPr="00A90848" w:rsidRDefault="0061319F" w:rsidP="00B83AAC">
      <w:pPr>
        <w:autoSpaceDE w:val="0"/>
        <w:autoSpaceDN w:val="0"/>
        <w:adjustRightInd w:val="0"/>
        <w:spacing w:after="0" w:line="360" w:lineRule="auto"/>
        <w:jc w:val="both"/>
        <w:rPr>
          <w:rFonts w:ascii="Times New Roman" w:hAnsi="Times New Roman"/>
          <w:sz w:val="24"/>
          <w:szCs w:val="24"/>
        </w:rPr>
      </w:pPr>
    </w:p>
    <w:p w:rsidR="00B83AAC" w:rsidRPr="00380BE0" w:rsidRDefault="00522774" w:rsidP="00522774">
      <w:pPr>
        <w:spacing w:after="0" w:line="360" w:lineRule="auto"/>
        <w:jc w:val="center"/>
        <w:rPr>
          <w:rFonts w:ascii="Times New Roman" w:hAnsi="Times New Roman"/>
          <w:b/>
          <w:i/>
          <w:sz w:val="28"/>
          <w:szCs w:val="28"/>
        </w:rPr>
      </w:pPr>
      <w:r w:rsidRPr="00380BE0">
        <w:rPr>
          <w:rFonts w:ascii="Times New Roman" w:hAnsi="Times New Roman"/>
          <w:b/>
          <w:i/>
          <w:sz w:val="28"/>
          <w:szCs w:val="28"/>
        </w:rPr>
        <w:t>Д</w:t>
      </w:r>
      <w:r w:rsidR="00B83AAC" w:rsidRPr="00380BE0">
        <w:rPr>
          <w:rFonts w:ascii="Times New Roman" w:hAnsi="Times New Roman"/>
          <w:b/>
          <w:i/>
          <w:sz w:val="28"/>
          <w:szCs w:val="28"/>
        </w:rPr>
        <w:t>ополнительная литература:</w:t>
      </w:r>
    </w:p>
    <w:p w:rsidR="00522774" w:rsidRPr="00380BE0" w:rsidRDefault="00522774" w:rsidP="00522774">
      <w:pPr>
        <w:spacing w:after="0" w:line="360" w:lineRule="auto"/>
        <w:jc w:val="center"/>
        <w:rPr>
          <w:rFonts w:ascii="Times New Roman" w:hAnsi="Times New Roman"/>
          <w:b/>
          <w:i/>
          <w:sz w:val="28"/>
          <w:szCs w:val="28"/>
        </w:rPr>
      </w:pPr>
    </w:p>
    <w:p w:rsidR="00B83AAC" w:rsidRPr="00380BE0" w:rsidRDefault="00B83AAC" w:rsidP="00C80A68">
      <w:pPr>
        <w:spacing w:after="0" w:line="360" w:lineRule="auto"/>
        <w:ind w:right="-6"/>
        <w:jc w:val="both"/>
        <w:rPr>
          <w:rFonts w:ascii="Times New Roman" w:hAnsi="Times New Roman"/>
          <w:b/>
          <w:sz w:val="28"/>
          <w:szCs w:val="28"/>
        </w:rPr>
      </w:pPr>
      <w:r w:rsidRPr="00380BE0">
        <w:rPr>
          <w:rFonts w:ascii="Times New Roman" w:hAnsi="Times New Roman"/>
          <w:sz w:val="28"/>
          <w:szCs w:val="28"/>
        </w:rPr>
        <w:t xml:space="preserve">1. </w:t>
      </w:r>
      <w:r w:rsidR="0061319F" w:rsidRPr="0061319F">
        <w:rPr>
          <w:rFonts w:ascii="Times New Roman" w:hAnsi="Times New Roman"/>
          <w:color w:val="111111"/>
          <w:sz w:val="28"/>
          <w:szCs w:val="28"/>
        </w:rPr>
        <w:t>Коновалов, Б. И. Теория автоматического управления [Электронный ресурс</w:t>
      </w:r>
      <w:proofErr w:type="gramStart"/>
      <w:r w:rsidR="0061319F" w:rsidRPr="0061319F">
        <w:rPr>
          <w:rFonts w:ascii="Times New Roman" w:hAnsi="Times New Roman"/>
          <w:color w:val="111111"/>
          <w:sz w:val="28"/>
          <w:szCs w:val="28"/>
        </w:rPr>
        <w:t>] :</w:t>
      </w:r>
      <w:proofErr w:type="gramEnd"/>
      <w:r w:rsidR="0061319F" w:rsidRPr="0061319F">
        <w:rPr>
          <w:rFonts w:ascii="Times New Roman" w:hAnsi="Times New Roman"/>
          <w:color w:val="111111"/>
          <w:sz w:val="28"/>
          <w:szCs w:val="28"/>
        </w:rPr>
        <w:t xml:space="preserve"> учебное методическое пособие / Б. И. Коновалов, Ю. М. Лебедев. — Электрон. текстовые данные. — </w:t>
      </w:r>
      <w:proofErr w:type="gramStart"/>
      <w:r w:rsidR="0061319F" w:rsidRPr="0061319F">
        <w:rPr>
          <w:rFonts w:ascii="Times New Roman" w:hAnsi="Times New Roman"/>
          <w:color w:val="111111"/>
          <w:sz w:val="28"/>
          <w:szCs w:val="28"/>
        </w:rPr>
        <w:t>Томск :</w:t>
      </w:r>
      <w:proofErr w:type="gramEnd"/>
      <w:r w:rsidR="0061319F" w:rsidRPr="0061319F">
        <w:rPr>
          <w:rFonts w:ascii="Times New Roman" w:hAnsi="Times New Roman"/>
          <w:color w:val="111111"/>
          <w:sz w:val="28"/>
          <w:szCs w:val="28"/>
        </w:rPr>
        <w:t xml:space="preserve"> Томский государственный университет систем управления и радиоэлектроники, 2010. — 162 c. — 2227-8397. — Режим доступа: http://www.iprbookshop.ru/13869.html</w:t>
      </w:r>
    </w:p>
    <w:p w:rsidR="00B83AAC" w:rsidRPr="00380BE0" w:rsidRDefault="00B83AAC" w:rsidP="00C80A68">
      <w:pPr>
        <w:spacing w:after="0" w:line="360" w:lineRule="auto"/>
        <w:ind w:right="-6"/>
        <w:jc w:val="both"/>
        <w:rPr>
          <w:rFonts w:ascii="Times New Roman" w:hAnsi="Times New Roman"/>
          <w:spacing w:val="-1"/>
          <w:sz w:val="28"/>
          <w:szCs w:val="28"/>
        </w:rPr>
      </w:pPr>
      <w:r w:rsidRPr="00380BE0">
        <w:rPr>
          <w:rFonts w:ascii="Times New Roman" w:hAnsi="Times New Roman"/>
          <w:sz w:val="28"/>
          <w:szCs w:val="28"/>
        </w:rPr>
        <w:t xml:space="preserve">2. </w:t>
      </w:r>
      <w:r w:rsidR="0061319F" w:rsidRPr="0061319F">
        <w:rPr>
          <w:rFonts w:ascii="Times New Roman" w:hAnsi="Times New Roman"/>
          <w:color w:val="111111"/>
          <w:sz w:val="28"/>
          <w:szCs w:val="28"/>
        </w:rPr>
        <w:t>Рыбак, Л. А. Теория автоматического управления. Часть I. Непрерывные системы [Электронный ресурс</w:t>
      </w:r>
      <w:proofErr w:type="gramStart"/>
      <w:r w:rsidR="0061319F" w:rsidRPr="0061319F">
        <w:rPr>
          <w:rFonts w:ascii="Times New Roman" w:hAnsi="Times New Roman"/>
          <w:color w:val="111111"/>
          <w:sz w:val="28"/>
          <w:szCs w:val="28"/>
        </w:rPr>
        <w:t>] :</w:t>
      </w:r>
      <w:proofErr w:type="gramEnd"/>
      <w:r w:rsidR="0061319F" w:rsidRPr="0061319F">
        <w:rPr>
          <w:rFonts w:ascii="Times New Roman" w:hAnsi="Times New Roman"/>
          <w:color w:val="111111"/>
          <w:sz w:val="28"/>
          <w:szCs w:val="28"/>
        </w:rPr>
        <w:t xml:space="preserve"> учебное пособие / Л. А. Рыбак. — Электрон. текстовые данные. — </w:t>
      </w:r>
      <w:proofErr w:type="gramStart"/>
      <w:r w:rsidR="0061319F" w:rsidRPr="0061319F">
        <w:rPr>
          <w:rFonts w:ascii="Times New Roman" w:hAnsi="Times New Roman"/>
          <w:color w:val="111111"/>
          <w:sz w:val="28"/>
          <w:szCs w:val="28"/>
        </w:rPr>
        <w:t>Белгород :</w:t>
      </w:r>
      <w:proofErr w:type="gramEnd"/>
      <w:r w:rsidR="0061319F" w:rsidRPr="0061319F">
        <w:rPr>
          <w:rFonts w:ascii="Times New Roman" w:hAnsi="Times New Roman"/>
          <w:color w:val="111111"/>
          <w:sz w:val="28"/>
          <w:szCs w:val="28"/>
        </w:rPr>
        <w:t xml:space="preserve"> Белгородский государственный </w:t>
      </w:r>
      <w:r w:rsidR="0061319F" w:rsidRPr="0061319F">
        <w:rPr>
          <w:rFonts w:ascii="Times New Roman" w:hAnsi="Times New Roman"/>
          <w:color w:val="111111"/>
          <w:sz w:val="28"/>
          <w:szCs w:val="28"/>
        </w:rPr>
        <w:lastRenderedPageBreak/>
        <w:t>технологический университет им. В.Г. Шухова, ЭБС АСВ, 2012. — 121 c. — 2227-8397. — Режим доступа: http://www.iprbookshop.ru/28400.html</w:t>
      </w:r>
    </w:p>
    <w:p w:rsidR="0061319F" w:rsidRDefault="00B83AAC" w:rsidP="0061319F">
      <w:pPr>
        <w:shd w:val="clear" w:color="auto" w:fill="FFFFFF"/>
        <w:spacing w:after="0" w:line="360" w:lineRule="auto"/>
        <w:jc w:val="both"/>
        <w:rPr>
          <w:rFonts w:ascii="Times New Roman" w:eastAsia="Times New Roman" w:hAnsi="Times New Roman"/>
          <w:sz w:val="28"/>
          <w:szCs w:val="28"/>
          <w:lang w:eastAsia="ru-RU"/>
        </w:rPr>
      </w:pPr>
      <w:r w:rsidRPr="00380BE0">
        <w:rPr>
          <w:rFonts w:ascii="Times New Roman" w:hAnsi="Times New Roman"/>
          <w:sz w:val="28"/>
          <w:szCs w:val="28"/>
        </w:rPr>
        <w:t xml:space="preserve">3. </w:t>
      </w:r>
      <w:r w:rsidR="0061319F" w:rsidRPr="0061319F">
        <w:rPr>
          <w:rFonts w:ascii="Times New Roman" w:eastAsia="Times New Roman" w:hAnsi="Times New Roman"/>
          <w:sz w:val="28"/>
          <w:szCs w:val="28"/>
          <w:lang w:eastAsia="ru-RU"/>
        </w:rPr>
        <w:t>Рыбак, Л. А. Теория автоматического управления. Часть II. Дискретные системы [Электронный ресурс</w:t>
      </w:r>
      <w:proofErr w:type="gramStart"/>
      <w:r w:rsidR="0061319F" w:rsidRPr="0061319F">
        <w:rPr>
          <w:rFonts w:ascii="Times New Roman" w:eastAsia="Times New Roman" w:hAnsi="Times New Roman"/>
          <w:sz w:val="28"/>
          <w:szCs w:val="28"/>
          <w:lang w:eastAsia="ru-RU"/>
        </w:rPr>
        <w:t>] :</w:t>
      </w:r>
      <w:proofErr w:type="gramEnd"/>
      <w:r w:rsidR="0061319F" w:rsidRPr="0061319F">
        <w:rPr>
          <w:rFonts w:ascii="Times New Roman" w:eastAsia="Times New Roman" w:hAnsi="Times New Roman"/>
          <w:sz w:val="28"/>
          <w:szCs w:val="28"/>
          <w:lang w:eastAsia="ru-RU"/>
        </w:rPr>
        <w:t xml:space="preserve"> учебное пособие / Л. А. Рыбак. — Электрон. текстовые данные. — </w:t>
      </w:r>
      <w:proofErr w:type="gramStart"/>
      <w:r w:rsidR="0061319F" w:rsidRPr="0061319F">
        <w:rPr>
          <w:rFonts w:ascii="Times New Roman" w:eastAsia="Times New Roman" w:hAnsi="Times New Roman"/>
          <w:sz w:val="28"/>
          <w:szCs w:val="28"/>
          <w:lang w:eastAsia="ru-RU"/>
        </w:rPr>
        <w:t>Белгород :</w:t>
      </w:r>
      <w:proofErr w:type="gramEnd"/>
      <w:r w:rsidR="0061319F" w:rsidRPr="0061319F">
        <w:rPr>
          <w:rFonts w:ascii="Times New Roman" w:eastAsia="Times New Roman" w:hAnsi="Times New Roman"/>
          <w:sz w:val="28"/>
          <w:szCs w:val="28"/>
          <w:lang w:eastAsia="ru-RU"/>
        </w:rPr>
        <w:t xml:space="preserve"> Белгородский государственный технологический университет им. В.Г. Шухова, ЭБС АСВ, 2012. — 65 c. — 2227-8397. — Режим доступа: http://www.iprbookshop.ru/28401.html </w:t>
      </w:r>
    </w:p>
    <w:p w:rsidR="007C4D55" w:rsidRDefault="007C4D55" w:rsidP="00B83AAC">
      <w:pPr>
        <w:rPr>
          <w:rFonts w:ascii="Times New Roman" w:hAnsi="Times New Roman"/>
          <w:sz w:val="24"/>
          <w:szCs w:val="24"/>
        </w:rPr>
      </w:pPr>
    </w:p>
    <w:p w:rsidR="0061319F" w:rsidRPr="0061319F" w:rsidRDefault="0061319F" w:rsidP="0061319F">
      <w:pPr>
        <w:numPr>
          <w:ilvl w:val="0"/>
          <w:numId w:val="46"/>
        </w:numPr>
        <w:tabs>
          <w:tab w:val="left" w:pos="426"/>
          <w:tab w:val="left" w:pos="851"/>
        </w:tabs>
        <w:suppressAutoHyphens/>
        <w:spacing w:after="0" w:line="240" w:lineRule="auto"/>
        <w:ind w:left="0" w:firstLine="0"/>
        <w:contextualSpacing/>
        <w:jc w:val="center"/>
        <w:rPr>
          <w:rFonts w:ascii="Times New Roman" w:eastAsia="Times New Roman" w:hAnsi="Times New Roman"/>
          <w:b/>
          <w:caps/>
          <w:sz w:val="28"/>
          <w:szCs w:val="28"/>
          <w:lang w:eastAsia="ru-RU"/>
        </w:rPr>
      </w:pPr>
      <w:r w:rsidRPr="0061319F">
        <w:rPr>
          <w:rFonts w:ascii="Times New Roman" w:eastAsia="Times New Roman" w:hAnsi="Times New Roman"/>
          <w:b/>
          <w:caps/>
          <w:sz w:val="28"/>
          <w:szCs w:val="28"/>
          <w:lang w:eastAsia="ru-RU"/>
        </w:rPr>
        <w:t>МЕТОДИЧЕСКИЕ УКАЗАНИЯ ПО ОСВОЕНИЮ ДИСЦИПЛИНЫ</w:t>
      </w:r>
    </w:p>
    <w:p w:rsidR="007C4D55" w:rsidRPr="001939B6" w:rsidRDefault="007C4D55" w:rsidP="007C4D55">
      <w:pPr>
        <w:autoSpaceDE w:val="0"/>
        <w:autoSpaceDN w:val="0"/>
        <w:adjustRightInd w:val="0"/>
        <w:ind w:firstLine="567"/>
        <w:jc w:val="both"/>
        <w:rPr>
          <w:rFonts w:ascii="Times New Roman" w:hAnsi="Times New Roman"/>
          <w:i/>
          <w:color w:val="000000"/>
          <w:sz w:val="24"/>
          <w:szCs w:val="24"/>
        </w:rPr>
      </w:pPr>
    </w:p>
    <w:p w:rsidR="008923B6" w:rsidRPr="008923B6" w:rsidRDefault="008923B6" w:rsidP="0061319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По каждой теме дисциплины «</w:t>
      </w:r>
      <w:r w:rsidR="00385BCE">
        <w:rPr>
          <w:rFonts w:ascii="Times New Roman" w:hAnsi="Times New Roman"/>
          <w:sz w:val="28"/>
          <w:szCs w:val="28"/>
        </w:rPr>
        <w:t>Управление судовыми техническими системами</w:t>
      </w:r>
      <w:r w:rsidRPr="008923B6">
        <w:rPr>
          <w:rFonts w:ascii="Times New Roman" w:hAnsi="Times New Roman"/>
          <w:sz w:val="28"/>
          <w:szCs w:val="28"/>
        </w:rPr>
        <w:t>» предполагается проведение аудиторных занятий и самостоятельной работы</w:t>
      </w:r>
      <w:r>
        <w:rPr>
          <w:rFonts w:ascii="Times New Roman" w:hAnsi="Times New Roman"/>
          <w:sz w:val="28"/>
          <w:szCs w:val="28"/>
        </w:rPr>
        <w:t>.</w:t>
      </w:r>
      <w:r w:rsidRPr="008923B6">
        <w:rPr>
          <w:rFonts w:ascii="Times New Roman" w:hAnsi="Times New Roman"/>
          <w:sz w:val="28"/>
          <w:szCs w:val="28"/>
        </w:rPr>
        <w:t xml:space="preserve"> Время, </w:t>
      </w:r>
      <w:r>
        <w:rPr>
          <w:rFonts w:ascii="Times New Roman" w:hAnsi="Times New Roman"/>
          <w:sz w:val="28"/>
          <w:szCs w:val="28"/>
        </w:rPr>
        <w:t xml:space="preserve">отведенное </w:t>
      </w:r>
      <w:r w:rsidRPr="008923B6">
        <w:rPr>
          <w:rFonts w:ascii="Times New Roman" w:hAnsi="Times New Roman"/>
          <w:sz w:val="28"/>
          <w:szCs w:val="28"/>
        </w:rPr>
        <w:t xml:space="preserve">на </w:t>
      </w:r>
      <w:r>
        <w:rPr>
          <w:rFonts w:ascii="Times New Roman" w:hAnsi="Times New Roman"/>
          <w:sz w:val="28"/>
          <w:szCs w:val="28"/>
        </w:rPr>
        <w:t xml:space="preserve">аудиторное и самостоятельное </w:t>
      </w:r>
      <w:r w:rsidRPr="008923B6">
        <w:rPr>
          <w:rFonts w:ascii="Times New Roman" w:hAnsi="Times New Roman"/>
          <w:sz w:val="28"/>
          <w:szCs w:val="28"/>
        </w:rPr>
        <w:t>изучение дисциплины</w:t>
      </w:r>
      <w:r>
        <w:rPr>
          <w:rFonts w:ascii="Times New Roman" w:hAnsi="Times New Roman"/>
          <w:sz w:val="28"/>
          <w:szCs w:val="28"/>
        </w:rPr>
        <w:t>,</w:t>
      </w:r>
      <w:r w:rsidRPr="008923B6">
        <w:rPr>
          <w:rFonts w:ascii="Times New Roman" w:hAnsi="Times New Roman"/>
          <w:sz w:val="28"/>
          <w:szCs w:val="28"/>
        </w:rPr>
        <w:t xml:space="preserve"> </w:t>
      </w:r>
      <w:r>
        <w:rPr>
          <w:rFonts w:ascii="Times New Roman" w:hAnsi="Times New Roman"/>
          <w:sz w:val="28"/>
          <w:szCs w:val="28"/>
        </w:rPr>
        <w:t>соответствует</w:t>
      </w:r>
      <w:r w:rsidRPr="008923B6">
        <w:rPr>
          <w:rFonts w:ascii="Times New Roman" w:hAnsi="Times New Roman"/>
          <w:sz w:val="28"/>
          <w:szCs w:val="28"/>
        </w:rPr>
        <w:t xml:space="preserve"> рабочему учебному плану. </w:t>
      </w:r>
    </w:p>
    <w:p w:rsidR="008923B6" w:rsidRPr="008923B6" w:rsidRDefault="008923B6" w:rsidP="0061319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Для сокращения затрат времени на изучение дисциплины</w:t>
      </w:r>
      <w:r>
        <w:rPr>
          <w:rFonts w:ascii="Times New Roman" w:hAnsi="Times New Roman"/>
          <w:sz w:val="28"/>
          <w:szCs w:val="28"/>
        </w:rPr>
        <w:t>,</w:t>
      </w:r>
      <w:r w:rsidRPr="008923B6">
        <w:rPr>
          <w:rFonts w:ascii="Times New Roman" w:hAnsi="Times New Roman"/>
          <w:sz w:val="28"/>
          <w:szCs w:val="28"/>
        </w:rPr>
        <w:t xml:space="preserve">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8923B6" w:rsidRPr="008923B6" w:rsidRDefault="008923B6" w:rsidP="0061319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Регулярное посещение лекций</w:t>
      </w:r>
      <w:r>
        <w:rPr>
          <w:rFonts w:ascii="Times New Roman" w:hAnsi="Times New Roman"/>
          <w:sz w:val="28"/>
          <w:szCs w:val="28"/>
        </w:rPr>
        <w:t>, лабораторных</w:t>
      </w:r>
      <w:r w:rsidRPr="008923B6">
        <w:rPr>
          <w:rFonts w:ascii="Times New Roman" w:hAnsi="Times New Roman"/>
          <w:sz w:val="28"/>
          <w:szCs w:val="28"/>
        </w:rPr>
        <w:t xml:space="preserve"> и практических занятий не только способствует успешному овладению профессиональными знаниями, но и помогает наилучшим образом организовать </w:t>
      </w:r>
      <w:r>
        <w:rPr>
          <w:rFonts w:ascii="Times New Roman" w:hAnsi="Times New Roman"/>
          <w:sz w:val="28"/>
          <w:szCs w:val="28"/>
        </w:rPr>
        <w:t>работу</w:t>
      </w:r>
      <w:r w:rsidRPr="008923B6">
        <w:rPr>
          <w:rFonts w:ascii="Times New Roman" w:hAnsi="Times New Roman"/>
          <w:sz w:val="28"/>
          <w:szCs w:val="28"/>
        </w:rPr>
        <w:t xml:space="preserve">,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8923B6" w:rsidRPr="008923B6" w:rsidRDefault="008923B6" w:rsidP="0061319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w:t>
      </w:r>
      <w:r w:rsidRPr="008923B6">
        <w:rPr>
          <w:rFonts w:ascii="Times New Roman" w:hAnsi="Times New Roman"/>
          <w:sz w:val="28"/>
          <w:szCs w:val="28"/>
        </w:rPr>
        <w:lastRenderedPageBreak/>
        <w:t xml:space="preserve">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w:t>
      </w:r>
    </w:p>
    <w:p w:rsidR="008923B6" w:rsidRPr="008923B6" w:rsidRDefault="008923B6" w:rsidP="0061319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8923B6" w:rsidRPr="008923B6" w:rsidRDefault="008923B6" w:rsidP="0061319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w:t>
      </w:r>
      <w:r>
        <w:rPr>
          <w:rFonts w:ascii="Times New Roman" w:hAnsi="Times New Roman"/>
          <w:sz w:val="28"/>
          <w:szCs w:val="28"/>
        </w:rPr>
        <w:t>,</w:t>
      </w:r>
      <w:r w:rsidRPr="008923B6">
        <w:rPr>
          <w:rFonts w:ascii="Times New Roman" w:hAnsi="Times New Roman"/>
          <w:sz w:val="28"/>
          <w:szCs w:val="28"/>
        </w:rPr>
        <w:t xml:space="preserve">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w:t>
      </w:r>
      <w:r w:rsidR="002614F7">
        <w:rPr>
          <w:rFonts w:ascii="Times New Roman" w:hAnsi="Times New Roman"/>
          <w:sz w:val="28"/>
          <w:szCs w:val="28"/>
        </w:rPr>
        <w:t>не</w:t>
      </w:r>
      <w:r w:rsidRPr="008923B6">
        <w:rPr>
          <w:rFonts w:ascii="Times New Roman" w:hAnsi="Times New Roman"/>
          <w:sz w:val="28"/>
          <w:szCs w:val="28"/>
        </w:rPr>
        <w:t xml:space="preserve"> тратить время на переподготовку и пересдачу предмета.</w:t>
      </w:r>
    </w:p>
    <w:p w:rsidR="008923B6" w:rsidRPr="008923B6" w:rsidRDefault="008923B6" w:rsidP="0061319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экзамену.</w:t>
      </w:r>
    </w:p>
    <w:p w:rsidR="008923B6" w:rsidRPr="008923B6" w:rsidRDefault="008923B6" w:rsidP="0061319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Студентам рекомендуется следующим образом организовать время, необходимое для изучения дисциплины «</w:t>
      </w:r>
      <w:r w:rsidR="00385BCE">
        <w:rPr>
          <w:rFonts w:ascii="Times New Roman" w:hAnsi="Times New Roman"/>
          <w:sz w:val="28"/>
          <w:szCs w:val="28"/>
        </w:rPr>
        <w:t>Управление судовыми техническими системами</w:t>
      </w:r>
      <w:r w:rsidRPr="008923B6">
        <w:rPr>
          <w:rFonts w:ascii="Times New Roman" w:hAnsi="Times New Roman"/>
          <w:sz w:val="28"/>
          <w:szCs w:val="28"/>
        </w:rPr>
        <w:t>»:</w:t>
      </w:r>
    </w:p>
    <w:p w:rsidR="008923B6" w:rsidRPr="00630BCC" w:rsidRDefault="008923B6" w:rsidP="0061319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 xml:space="preserve">– изучение конспекта лекции в тот же день после лекции – </w:t>
      </w:r>
      <w:r w:rsidRPr="00630BCC">
        <w:rPr>
          <w:rFonts w:ascii="Times New Roman" w:hAnsi="Times New Roman"/>
          <w:sz w:val="28"/>
          <w:szCs w:val="28"/>
        </w:rPr>
        <w:t>10 – 15 минут;</w:t>
      </w:r>
    </w:p>
    <w:p w:rsidR="008923B6" w:rsidRPr="00630BCC" w:rsidRDefault="008923B6" w:rsidP="0061319F">
      <w:pPr>
        <w:tabs>
          <w:tab w:val="left" w:pos="851"/>
        </w:tabs>
        <w:spacing w:after="0"/>
        <w:ind w:firstLine="567"/>
        <w:jc w:val="both"/>
        <w:rPr>
          <w:rFonts w:ascii="Times New Roman" w:hAnsi="Times New Roman"/>
          <w:sz w:val="28"/>
          <w:szCs w:val="28"/>
        </w:rPr>
      </w:pPr>
      <w:r w:rsidRPr="00630BCC">
        <w:rPr>
          <w:rFonts w:ascii="Times New Roman" w:hAnsi="Times New Roman"/>
          <w:sz w:val="28"/>
          <w:szCs w:val="28"/>
        </w:rPr>
        <w:t>– повторение лекции за день перед следующей лекцией – 10 – 15 минут;</w:t>
      </w:r>
    </w:p>
    <w:p w:rsidR="008923B6" w:rsidRPr="00630BCC" w:rsidRDefault="008923B6" w:rsidP="0061319F">
      <w:pPr>
        <w:tabs>
          <w:tab w:val="left" w:pos="851"/>
        </w:tabs>
        <w:spacing w:after="0"/>
        <w:ind w:firstLine="567"/>
        <w:jc w:val="both"/>
        <w:rPr>
          <w:rFonts w:ascii="Times New Roman" w:hAnsi="Times New Roman"/>
          <w:sz w:val="28"/>
          <w:szCs w:val="28"/>
        </w:rPr>
      </w:pPr>
      <w:r w:rsidRPr="00630BCC">
        <w:rPr>
          <w:rFonts w:ascii="Times New Roman" w:hAnsi="Times New Roman"/>
          <w:sz w:val="28"/>
          <w:szCs w:val="28"/>
        </w:rPr>
        <w:t>– изучение теоретического материала по рекомендуемой литературе и конспекту – 1 час в неделю;</w:t>
      </w:r>
    </w:p>
    <w:p w:rsidR="008923B6" w:rsidRPr="00630BCC" w:rsidRDefault="008923B6" w:rsidP="0061319F">
      <w:pPr>
        <w:tabs>
          <w:tab w:val="left" w:pos="851"/>
        </w:tabs>
        <w:spacing w:after="0"/>
        <w:ind w:firstLine="567"/>
        <w:jc w:val="both"/>
        <w:rPr>
          <w:rFonts w:ascii="Times New Roman" w:hAnsi="Times New Roman"/>
          <w:sz w:val="28"/>
          <w:szCs w:val="28"/>
        </w:rPr>
      </w:pPr>
      <w:r w:rsidRPr="00630BCC">
        <w:rPr>
          <w:rFonts w:ascii="Times New Roman" w:hAnsi="Times New Roman"/>
          <w:sz w:val="28"/>
          <w:szCs w:val="28"/>
        </w:rPr>
        <w:t xml:space="preserve">– подготовка к практическому </w:t>
      </w:r>
      <w:r w:rsidR="002614F7" w:rsidRPr="00630BCC">
        <w:rPr>
          <w:rFonts w:ascii="Times New Roman" w:hAnsi="Times New Roman"/>
          <w:sz w:val="28"/>
          <w:szCs w:val="28"/>
        </w:rPr>
        <w:t xml:space="preserve">и/или лабораторному </w:t>
      </w:r>
      <w:r w:rsidRPr="00630BCC">
        <w:rPr>
          <w:rFonts w:ascii="Times New Roman" w:hAnsi="Times New Roman"/>
          <w:sz w:val="28"/>
          <w:szCs w:val="28"/>
        </w:rPr>
        <w:t>занятию – 1,5 часа.</w:t>
      </w:r>
    </w:p>
    <w:p w:rsidR="008923B6" w:rsidRPr="008923B6" w:rsidRDefault="008923B6" w:rsidP="0061319F">
      <w:pPr>
        <w:tabs>
          <w:tab w:val="left" w:pos="851"/>
        </w:tabs>
        <w:spacing w:after="0"/>
        <w:ind w:firstLine="567"/>
        <w:jc w:val="both"/>
        <w:rPr>
          <w:rFonts w:ascii="Times New Roman" w:hAnsi="Times New Roman"/>
          <w:sz w:val="28"/>
          <w:szCs w:val="28"/>
        </w:rPr>
      </w:pPr>
      <w:r w:rsidRPr="00630BCC">
        <w:rPr>
          <w:rFonts w:ascii="Times New Roman" w:hAnsi="Times New Roman"/>
          <w:sz w:val="28"/>
          <w:szCs w:val="28"/>
        </w:rPr>
        <w:t>Тогда общие затраты времени на освоение курса студентами составят около 3 часа в неделю.</w:t>
      </w:r>
    </w:p>
    <w:p w:rsidR="008923B6" w:rsidRPr="008923B6" w:rsidRDefault="008923B6" w:rsidP="0061319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Пояснения к формам работы:</w:t>
      </w:r>
    </w:p>
    <w:p w:rsidR="008923B6" w:rsidRPr="008923B6" w:rsidRDefault="008923B6" w:rsidP="0061319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8923B6" w:rsidRPr="008923B6" w:rsidRDefault="008923B6" w:rsidP="0061319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2. Все практические</w:t>
      </w:r>
      <w:r w:rsidR="002614F7">
        <w:rPr>
          <w:rFonts w:ascii="Times New Roman" w:hAnsi="Times New Roman"/>
          <w:sz w:val="28"/>
          <w:szCs w:val="28"/>
        </w:rPr>
        <w:t>/лабораторные</w:t>
      </w:r>
      <w:r w:rsidRPr="008923B6">
        <w:rPr>
          <w:rFonts w:ascii="Times New Roman" w:hAnsi="Times New Roman"/>
          <w:sz w:val="28"/>
          <w:szCs w:val="28"/>
        </w:rPr>
        <w:t xml:space="preserve"> за</w:t>
      </w:r>
      <w:r w:rsidR="002614F7">
        <w:rPr>
          <w:rFonts w:ascii="Times New Roman" w:hAnsi="Times New Roman"/>
          <w:sz w:val="28"/>
          <w:szCs w:val="28"/>
        </w:rPr>
        <w:t>дан</w:t>
      </w:r>
      <w:r w:rsidRPr="008923B6">
        <w:rPr>
          <w:rFonts w:ascii="Times New Roman" w:hAnsi="Times New Roman"/>
          <w:sz w:val="28"/>
          <w:szCs w:val="28"/>
        </w:rPr>
        <w:t>ия сформ</w:t>
      </w:r>
      <w:r w:rsidR="002614F7">
        <w:rPr>
          <w:rFonts w:ascii="Times New Roman" w:hAnsi="Times New Roman"/>
          <w:sz w:val="28"/>
          <w:szCs w:val="28"/>
        </w:rPr>
        <w:t>улированы</w:t>
      </w:r>
      <w:r w:rsidRPr="008923B6">
        <w:rPr>
          <w:rFonts w:ascii="Times New Roman" w:hAnsi="Times New Roman"/>
          <w:sz w:val="28"/>
          <w:szCs w:val="28"/>
        </w:rPr>
        <w:t xml:space="preserve"> на основе </w:t>
      </w:r>
      <w:r w:rsidR="002614F7">
        <w:rPr>
          <w:rFonts w:ascii="Times New Roman" w:hAnsi="Times New Roman"/>
          <w:sz w:val="28"/>
          <w:szCs w:val="28"/>
        </w:rPr>
        <w:t>сведений, полученных в курсе лекций</w:t>
      </w:r>
      <w:r w:rsidRPr="008923B6">
        <w:rPr>
          <w:rFonts w:ascii="Times New Roman" w:hAnsi="Times New Roman"/>
          <w:sz w:val="28"/>
          <w:szCs w:val="28"/>
        </w:rPr>
        <w:t>.</w:t>
      </w:r>
    </w:p>
    <w:p w:rsidR="008923B6" w:rsidRPr="008923B6" w:rsidRDefault="008923B6" w:rsidP="0061319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lastRenderedPageBreak/>
        <w:t xml:space="preserve">3. </w:t>
      </w:r>
      <w:r w:rsidR="002614F7">
        <w:rPr>
          <w:rFonts w:ascii="Times New Roman" w:hAnsi="Times New Roman"/>
          <w:sz w:val="28"/>
          <w:szCs w:val="28"/>
        </w:rPr>
        <w:t>О</w:t>
      </w:r>
      <w:r w:rsidRPr="008923B6">
        <w:rPr>
          <w:rFonts w:ascii="Times New Roman" w:hAnsi="Times New Roman"/>
          <w:sz w:val="28"/>
          <w:szCs w:val="28"/>
        </w:rPr>
        <w:t xml:space="preserve">просы проводятся в форме </w:t>
      </w:r>
      <w:r w:rsidR="002614F7">
        <w:rPr>
          <w:rFonts w:ascii="Times New Roman" w:hAnsi="Times New Roman"/>
          <w:sz w:val="28"/>
          <w:szCs w:val="28"/>
        </w:rPr>
        <w:t>защиты выполненных практических и/или лабораторных работ</w:t>
      </w:r>
      <w:r w:rsidRPr="008923B6">
        <w:rPr>
          <w:rFonts w:ascii="Times New Roman" w:hAnsi="Times New Roman"/>
          <w:sz w:val="28"/>
          <w:szCs w:val="28"/>
        </w:rPr>
        <w:t>.</w:t>
      </w:r>
    </w:p>
    <w:p w:rsidR="008923B6" w:rsidRPr="008923B6" w:rsidRDefault="008923B6" w:rsidP="0061319F">
      <w:pPr>
        <w:tabs>
          <w:tab w:val="left" w:pos="426"/>
          <w:tab w:val="left" w:pos="851"/>
        </w:tabs>
        <w:suppressAutoHyphens/>
        <w:spacing w:after="0"/>
        <w:ind w:firstLine="567"/>
        <w:jc w:val="both"/>
        <w:rPr>
          <w:rFonts w:ascii="Times New Roman" w:hAnsi="Times New Roman"/>
          <w:i/>
          <w:caps/>
          <w:sz w:val="28"/>
          <w:szCs w:val="28"/>
        </w:rPr>
      </w:pPr>
      <w:r w:rsidRPr="008923B6">
        <w:rPr>
          <w:rFonts w:ascii="Times New Roman" w:hAnsi="Times New Roman"/>
          <w:i/>
          <w:sz w:val="28"/>
          <w:szCs w:val="28"/>
        </w:rPr>
        <w:t>Рекомендации по ведению конспектов лекций</w:t>
      </w:r>
    </w:p>
    <w:p w:rsidR="008923B6" w:rsidRPr="008923B6" w:rsidRDefault="008923B6" w:rsidP="0061319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8923B6" w:rsidRPr="008923B6" w:rsidRDefault="008923B6" w:rsidP="0061319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8923B6" w:rsidRPr="008923B6" w:rsidRDefault="008923B6" w:rsidP="0061319F">
      <w:pPr>
        <w:tabs>
          <w:tab w:val="left" w:pos="426"/>
          <w:tab w:val="left" w:pos="851"/>
        </w:tabs>
        <w:suppressAutoHyphens/>
        <w:spacing w:after="0"/>
        <w:ind w:firstLine="567"/>
        <w:jc w:val="both"/>
        <w:rPr>
          <w:rFonts w:ascii="Times New Roman" w:hAnsi="Times New Roman"/>
          <w:sz w:val="28"/>
          <w:szCs w:val="28"/>
        </w:rPr>
      </w:pPr>
      <w:r w:rsidRPr="008923B6">
        <w:rPr>
          <w:rFonts w:ascii="Times New Roman" w:hAnsi="Times New Roman"/>
          <w:sz w:val="28"/>
          <w:szCs w:val="28"/>
        </w:rPr>
        <w:t>Конспект помогает не только лучше усваивать материал на лекции, он оказывается незаменим при подготовке экзамену.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8923B6" w:rsidRPr="008923B6" w:rsidRDefault="008923B6" w:rsidP="0061319F">
      <w:pPr>
        <w:tabs>
          <w:tab w:val="left" w:pos="426"/>
          <w:tab w:val="left" w:pos="851"/>
        </w:tabs>
        <w:suppressAutoHyphens/>
        <w:spacing w:after="0"/>
        <w:ind w:firstLine="567"/>
        <w:jc w:val="both"/>
        <w:rPr>
          <w:rFonts w:ascii="Times New Roman" w:hAnsi="Times New Roman"/>
          <w:i/>
          <w:caps/>
          <w:sz w:val="28"/>
          <w:szCs w:val="28"/>
        </w:rPr>
      </w:pPr>
      <w:r w:rsidRPr="008923B6">
        <w:rPr>
          <w:rFonts w:ascii="Times New Roman" w:hAnsi="Times New Roman"/>
          <w:i/>
          <w:sz w:val="28"/>
          <w:szCs w:val="28"/>
        </w:rPr>
        <w:t>Рекомендации по работе с литературой</w:t>
      </w:r>
    </w:p>
    <w:p w:rsidR="008923B6" w:rsidRPr="008923B6" w:rsidRDefault="008923B6" w:rsidP="0061319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Приступая к изучению дисциплины,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w:t>
      </w:r>
      <w:r w:rsidRPr="008923B6">
        <w:rPr>
          <w:rFonts w:ascii="Times New Roman" w:hAnsi="Times New Roman"/>
          <w:sz w:val="28"/>
          <w:szCs w:val="28"/>
        </w:rPr>
        <w:lastRenderedPageBreak/>
        <w:t>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8923B6" w:rsidRPr="008923B6" w:rsidRDefault="008923B6" w:rsidP="0061319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представлен в рабочей учебной программе</w:t>
      </w:r>
      <w:r w:rsidR="002614F7">
        <w:rPr>
          <w:rFonts w:ascii="Times New Roman" w:hAnsi="Times New Roman"/>
          <w:sz w:val="28"/>
          <w:szCs w:val="28"/>
        </w:rPr>
        <w:t xml:space="preserve">. </w:t>
      </w:r>
      <w:r w:rsidRPr="008923B6">
        <w:rPr>
          <w:rFonts w:ascii="Times New Roman" w:hAnsi="Times New Roman"/>
          <w:sz w:val="28"/>
          <w:szCs w:val="28"/>
        </w:rPr>
        <w:t>В-третьих,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8923B6">
        <w:rPr>
          <w:rFonts w:ascii="Times New Roman" w:hAnsi="Times New Roman"/>
          <w:caps/>
          <w:sz w:val="28"/>
          <w:szCs w:val="28"/>
        </w:rPr>
        <w:t>.</w:t>
      </w:r>
    </w:p>
    <w:p w:rsidR="008923B6" w:rsidRPr="008923B6" w:rsidRDefault="008923B6" w:rsidP="0061319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данный материал. Это всякого рода напоминания о ранее изолгавшемся материале, заголовки, вопросы.</w:t>
      </w:r>
    </w:p>
    <w:p w:rsidR="008923B6" w:rsidRPr="008923B6" w:rsidRDefault="008923B6" w:rsidP="0061319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w:t>
      </w:r>
      <w:r w:rsidR="002614F7">
        <w:rPr>
          <w:rFonts w:ascii="Times New Roman" w:hAnsi="Times New Roman"/>
          <w:sz w:val="28"/>
          <w:szCs w:val="28"/>
        </w:rPr>
        <w:t>ормацию при подготовке к опросу</w:t>
      </w:r>
      <w:r w:rsidRPr="008923B6">
        <w:rPr>
          <w:rFonts w:ascii="Times New Roman" w:hAnsi="Times New Roman"/>
          <w:sz w:val="28"/>
          <w:szCs w:val="28"/>
        </w:rPr>
        <w:t xml:space="preserve">.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w:t>
      </w:r>
      <w:r w:rsidRPr="008923B6">
        <w:rPr>
          <w:rFonts w:ascii="Times New Roman" w:hAnsi="Times New Roman"/>
          <w:sz w:val="28"/>
          <w:szCs w:val="28"/>
        </w:rPr>
        <w:lastRenderedPageBreak/>
        <w:t>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8923B6" w:rsidRPr="008923B6" w:rsidRDefault="008923B6" w:rsidP="0061319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Самое главное на практическом</w:t>
      </w:r>
      <w:r w:rsidR="002614F7">
        <w:rPr>
          <w:rFonts w:ascii="Times New Roman" w:hAnsi="Times New Roman"/>
          <w:sz w:val="28"/>
          <w:szCs w:val="28"/>
        </w:rPr>
        <w:t xml:space="preserve">/лабораторном </w:t>
      </w:r>
      <w:r w:rsidRPr="008923B6">
        <w:rPr>
          <w:rFonts w:ascii="Times New Roman" w:hAnsi="Times New Roman"/>
          <w:sz w:val="28"/>
          <w:szCs w:val="28"/>
        </w:rPr>
        <w:t xml:space="preserve">занятии – </w:t>
      </w:r>
      <w:r w:rsidR="002614F7">
        <w:rPr>
          <w:rFonts w:ascii="Times New Roman" w:hAnsi="Times New Roman"/>
          <w:sz w:val="28"/>
          <w:szCs w:val="28"/>
        </w:rPr>
        <w:t xml:space="preserve">понять задание, суметь </w:t>
      </w:r>
      <w:r w:rsidR="008F3E8B">
        <w:rPr>
          <w:rFonts w:ascii="Times New Roman" w:hAnsi="Times New Roman"/>
          <w:sz w:val="28"/>
          <w:szCs w:val="28"/>
        </w:rPr>
        <w:t xml:space="preserve">выбрать и использовать методику для его выполнения, </w:t>
      </w:r>
      <w:r w:rsidRPr="008923B6">
        <w:rPr>
          <w:rFonts w:ascii="Times New Roman" w:hAnsi="Times New Roman"/>
          <w:sz w:val="28"/>
          <w:szCs w:val="28"/>
        </w:rPr>
        <w:t xml:space="preserve">уметь изложить свои мысли </w:t>
      </w:r>
      <w:r w:rsidR="008F3E8B">
        <w:rPr>
          <w:rFonts w:ascii="Times New Roman" w:hAnsi="Times New Roman"/>
          <w:sz w:val="28"/>
          <w:szCs w:val="28"/>
        </w:rPr>
        <w:t>во время устного ответа. П</w:t>
      </w:r>
      <w:r w:rsidRPr="008923B6">
        <w:rPr>
          <w:rFonts w:ascii="Times New Roman" w:hAnsi="Times New Roman"/>
          <w:sz w:val="28"/>
          <w:szCs w:val="28"/>
        </w:rPr>
        <w:t xml:space="preserve">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w:t>
      </w:r>
      <w:r w:rsidR="008F3E8B">
        <w:rPr>
          <w:rFonts w:ascii="Times New Roman" w:hAnsi="Times New Roman"/>
          <w:sz w:val="28"/>
          <w:szCs w:val="28"/>
        </w:rPr>
        <w:t>в</w:t>
      </w:r>
      <w:r w:rsidRPr="008923B6">
        <w:rPr>
          <w:rFonts w:ascii="Times New Roman" w:hAnsi="Times New Roman"/>
          <w:sz w:val="28"/>
          <w:szCs w:val="28"/>
        </w:rPr>
        <w:t xml:space="preserve">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w:t>
      </w:r>
    </w:p>
    <w:p w:rsidR="008923B6" w:rsidRPr="008923B6" w:rsidRDefault="008923B6" w:rsidP="0061319F">
      <w:pPr>
        <w:tabs>
          <w:tab w:val="left" w:pos="426"/>
          <w:tab w:val="left" w:pos="851"/>
        </w:tabs>
        <w:suppressAutoHyphens/>
        <w:spacing w:after="0"/>
        <w:ind w:firstLine="567"/>
        <w:jc w:val="both"/>
        <w:rPr>
          <w:rFonts w:ascii="Times New Roman" w:hAnsi="Times New Roman"/>
          <w:sz w:val="28"/>
          <w:szCs w:val="28"/>
        </w:rPr>
      </w:pPr>
      <w:r w:rsidRPr="008923B6">
        <w:rPr>
          <w:rFonts w:ascii="Times New Roman" w:hAnsi="Times New Roman"/>
          <w:sz w:val="28"/>
          <w:szCs w:val="28"/>
        </w:rPr>
        <w:t>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w:t>
      </w:r>
      <w:r w:rsidR="008F3E8B">
        <w:rPr>
          <w:rFonts w:ascii="Times New Roman" w:hAnsi="Times New Roman"/>
          <w:sz w:val="28"/>
          <w:szCs w:val="28"/>
        </w:rPr>
        <w:t xml:space="preserve"> </w:t>
      </w:r>
      <w:r w:rsidRPr="008923B6">
        <w:rPr>
          <w:rFonts w:ascii="Times New Roman" w:hAnsi="Times New Roman"/>
          <w:sz w:val="28"/>
          <w:szCs w:val="28"/>
        </w:rPr>
        <w:t>содействовать разрешению возникших вопросов</w:t>
      </w:r>
      <w:r w:rsidR="008F3E8B">
        <w:rPr>
          <w:rFonts w:ascii="Times New Roman" w:hAnsi="Times New Roman"/>
          <w:sz w:val="28"/>
          <w:szCs w:val="28"/>
        </w:rPr>
        <w:t xml:space="preserve"> </w:t>
      </w:r>
      <w:r w:rsidRPr="008923B6">
        <w:rPr>
          <w:rFonts w:ascii="Times New Roman" w:hAnsi="Times New Roman"/>
          <w:sz w:val="28"/>
          <w:szCs w:val="28"/>
        </w:rPr>
        <w:t xml:space="preserve">по содержанию </w:t>
      </w:r>
      <w:r w:rsidR="008F3E8B">
        <w:rPr>
          <w:rFonts w:ascii="Times New Roman" w:hAnsi="Times New Roman"/>
          <w:sz w:val="28"/>
          <w:szCs w:val="28"/>
        </w:rPr>
        <w:t xml:space="preserve">темы </w:t>
      </w:r>
      <w:r w:rsidRPr="008923B6">
        <w:rPr>
          <w:rFonts w:ascii="Times New Roman" w:hAnsi="Times New Roman"/>
          <w:sz w:val="28"/>
          <w:szCs w:val="28"/>
        </w:rPr>
        <w:t>или методик</w:t>
      </w:r>
      <w:r w:rsidR="008F3E8B">
        <w:rPr>
          <w:rFonts w:ascii="Times New Roman" w:hAnsi="Times New Roman"/>
          <w:sz w:val="28"/>
          <w:szCs w:val="28"/>
        </w:rPr>
        <w:t>и расчета</w:t>
      </w:r>
      <w:r w:rsidRPr="008923B6">
        <w:rPr>
          <w:rFonts w:ascii="Times New Roman" w:hAnsi="Times New Roman"/>
          <w:sz w:val="28"/>
          <w:szCs w:val="28"/>
        </w:rPr>
        <w:t>, а также проверке знаний студента пропущенного занятия. Обычно консультации, которые проходят в форме беседы студентов с преподавателем</w:t>
      </w:r>
      <w:r w:rsidR="008F3E8B">
        <w:rPr>
          <w:rFonts w:ascii="Times New Roman" w:hAnsi="Times New Roman"/>
          <w:sz w:val="28"/>
          <w:szCs w:val="28"/>
        </w:rPr>
        <w:t>,</w:t>
      </w:r>
      <w:r w:rsidRPr="008923B6">
        <w:rPr>
          <w:rFonts w:ascii="Times New Roman" w:hAnsi="Times New Roman"/>
          <w:sz w:val="28"/>
          <w:szCs w:val="28"/>
        </w:rPr>
        <w:t xml:space="preserve"> имеют факультативный характер, т.е. Не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w:t>
      </w:r>
      <w:r w:rsidR="008F3E8B">
        <w:rPr>
          <w:rFonts w:ascii="Times New Roman" w:hAnsi="Times New Roman"/>
          <w:sz w:val="28"/>
          <w:szCs w:val="28"/>
        </w:rPr>
        <w:t>/лабораторным</w:t>
      </w:r>
      <w:r w:rsidRPr="008923B6">
        <w:rPr>
          <w:rFonts w:ascii="Times New Roman" w:hAnsi="Times New Roman"/>
          <w:sz w:val="28"/>
          <w:szCs w:val="28"/>
        </w:rPr>
        <w:t xml:space="preserve"> занятиям или экзамену, при самостоятельном изучении материала.</w:t>
      </w:r>
    </w:p>
    <w:p w:rsidR="008923B6" w:rsidRPr="008923B6" w:rsidRDefault="008923B6" w:rsidP="0061319F">
      <w:pPr>
        <w:tabs>
          <w:tab w:val="left" w:pos="426"/>
          <w:tab w:val="left" w:pos="851"/>
        </w:tabs>
        <w:suppressAutoHyphens/>
        <w:spacing w:after="0"/>
        <w:ind w:firstLine="567"/>
        <w:jc w:val="both"/>
        <w:rPr>
          <w:rFonts w:ascii="Times New Roman" w:hAnsi="Times New Roman"/>
          <w:i/>
          <w:sz w:val="28"/>
          <w:szCs w:val="28"/>
        </w:rPr>
      </w:pPr>
      <w:r w:rsidRPr="008923B6">
        <w:rPr>
          <w:rFonts w:ascii="Times New Roman" w:hAnsi="Times New Roman"/>
          <w:i/>
          <w:sz w:val="28"/>
          <w:szCs w:val="28"/>
        </w:rPr>
        <w:t xml:space="preserve">Рекомендации по подготовке к </w:t>
      </w:r>
      <w:r w:rsidR="00385BCE">
        <w:rPr>
          <w:rFonts w:ascii="Times New Roman" w:hAnsi="Times New Roman"/>
          <w:i/>
          <w:sz w:val="28"/>
          <w:szCs w:val="28"/>
        </w:rPr>
        <w:t>зачету/экзамен</w:t>
      </w:r>
      <w:r w:rsidRPr="008923B6">
        <w:rPr>
          <w:rFonts w:ascii="Times New Roman" w:hAnsi="Times New Roman"/>
          <w:i/>
          <w:sz w:val="28"/>
          <w:szCs w:val="28"/>
        </w:rPr>
        <w:t>у</w:t>
      </w:r>
    </w:p>
    <w:p w:rsidR="008923B6" w:rsidRPr="008923B6" w:rsidRDefault="008923B6" w:rsidP="0061319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Формой промежуточного контроля знаний студентов по дисциплине «</w:t>
      </w:r>
      <w:r w:rsidR="00385BCE">
        <w:rPr>
          <w:rFonts w:ascii="Times New Roman" w:hAnsi="Times New Roman"/>
          <w:sz w:val="28"/>
          <w:szCs w:val="28"/>
        </w:rPr>
        <w:t>Управление судовыми техническими системами</w:t>
      </w:r>
      <w:r w:rsidRPr="008923B6">
        <w:rPr>
          <w:rFonts w:ascii="Times New Roman" w:hAnsi="Times New Roman"/>
          <w:sz w:val="28"/>
          <w:szCs w:val="28"/>
        </w:rPr>
        <w:t xml:space="preserve">» является </w:t>
      </w:r>
      <w:r w:rsidR="00385BCE">
        <w:rPr>
          <w:rFonts w:ascii="Times New Roman" w:hAnsi="Times New Roman"/>
          <w:sz w:val="28"/>
          <w:szCs w:val="28"/>
        </w:rPr>
        <w:t>зачет/экзамен</w:t>
      </w:r>
      <w:r w:rsidRPr="008923B6">
        <w:rPr>
          <w:rFonts w:ascii="Times New Roman" w:hAnsi="Times New Roman"/>
          <w:sz w:val="28"/>
          <w:szCs w:val="28"/>
        </w:rPr>
        <w:t xml:space="preserve">. Подготовка к </w:t>
      </w:r>
      <w:r w:rsidR="00385BCE">
        <w:rPr>
          <w:rFonts w:ascii="Times New Roman" w:hAnsi="Times New Roman"/>
          <w:sz w:val="28"/>
          <w:szCs w:val="28"/>
        </w:rPr>
        <w:t>зачету/экзамен</w:t>
      </w:r>
      <w:r w:rsidRPr="008923B6">
        <w:rPr>
          <w:rFonts w:ascii="Times New Roman" w:hAnsi="Times New Roman"/>
          <w:sz w:val="28"/>
          <w:szCs w:val="28"/>
        </w:rPr>
        <w:t>у и успешное освоение материала дисциплины начинается с первого дня изучения дисциплины и требует от студента систематической работы:</w:t>
      </w:r>
    </w:p>
    <w:p w:rsidR="008923B6" w:rsidRPr="008923B6" w:rsidRDefault="008923B6" w:rsidP="0061319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1) не пропускать аудиторные занятия (лекции, </w:t>
      </w:r>
      <w:r w:rsidR="008F3E8B">
        <w:rPr>
          <w:rFonts w:ascii="Times New Roman" w:hAnsi="Times New Roman"/>
          <w:sz w:val="28"/>
          <w:szCs w:val="28"/>
        </w:rPr>
        <w:t>лаборато</w:t>
      </w:r>
      <w:r w:rsidR="00385BCE">
        <w:rPr>
          <w:rFonts w:ascii="Times New Roman" w:hAnsi="Times New Roman"/>
          <w:sz w:val="28"/>
          <w:szCs w:val="28"/>
        </w:rPr>
        <w:t>р</w:t>
      </w:r>
      <w:r w:rsidR="008F3E8B">
        <w:rPr>
          <w:rFonts w:ascii="Times New Roman" w:hAnsi="Times New Roman"/>
          <w:sz w:val="28"/>
          <w:szCs w:val="28"/>
        </w:rPr>
        <w:t>ные/</w:t>
      </w:r>
      <w:r w:rsidRPr="008923B6">
        <w:rPr>
          <w:rFonts w:ascii="Times New Roman" w:hAnsi="Times New Roman"/>
          <w:sz w:val="28"/>
          <w:szCs w:val="28"/>
        </w:rPr>
        <w:t>практические занятия);</w:t>
      </w:r>
    </w:p>
    <w:p w:rsidR="008923B6" w:rsidRPr="008923B6" w:rsidRDefault="008923B6" w:rsidP="0061319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2) активно участвовать в работе (выполнять все требования преподавателя по изучению курса, приходить подготовленными к занятию);</w:t>
      </w:r>
    </w:p>
    <w:p w:rsidR="008923B6" w:rsidRPr="008923B6" w:rsidRDefault="008923B6" w:rsidP="0061319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3) своевременно выполнять </w:t>
      </w:r>
      <w:r w:rsidR="008F3E8B">
        <w:rPr>
          <w:rFonts w:ascii="Times New Roman" w:hAnsi="Times New Roman"/>
          <w:sz w:val="28"/>
          <w:szCs w:val="28"/>
        </w:rPr>
        <w:t xml:space="preserve">курсовую и </w:t>
      </w:r>
      <w:r w:rsidRPr="008923B6">
        <w:rPr>
          <w:rFonts w:ascii="Times New Roman" w:hAnsi="Times New Roman"/>
          <w:sz w:val="28"/>
          <w:szCs w:val="28"/>
        </w:rPr>
        <w:t xml:space="preserve">контрольные работы, </w:t>
      </w:r>
      <w:r w:rsidR="008F3E8B">
        <w:rPr>
          <w:rFonts w:ascii="Times New Roman" w:hAnsi="Times New Roman"/>
          <w:sz w:val="28"/>
          <w:szCs w:val="28"/>
        </w:rPr>
        <w:t>защищать выполненные практические, лабораторные и курсовую работы, вести конспекты.</w:t>
      </w:r>
    </w:p>
    <w:p w:rsidR="008923B6" w:rsidRPr="008923B6" w:rsidRDefault="008923B6" w:rsidP="0061319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Подготовка к </w:t>
      </w:r>
      <w:r w:rsidR="00385BCE">
        <w:rPr>
          <w:rFonts w:ascii="Times New Roman" w:hAnsi="Times New Roman"/>
          <w:sz w:val="28"/>
          <w:szCs w:val="28"/>
        </w:rPr>
        <w:t>зачету/экзамен</w:t>
      </w:r>
      <w:r w:rsidRPr="008923B6">
        <w:rPr>
          <w:rFonts w:ascii="Times New Roman" w:hAnsi="Times New Roman"/>
          <w:sz w:val="28"/>
          <w:szCs w:val="28"/>
        </w:rPr>
        <w:t>у предполагает самостоятельное повторение ранее изученного материала не только теоретического, но и практического.</w:t>
      </w:r>
    </w:p>
    <w:p w:rsidR="008923B6" w:rsidRPr="008923B6" w:rsidRDefault="008923B6" w:rsidP="0061319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Для получения допуска к сдаче </w:t>
      </w:r>
      <w:r w:rsidR="00385BCE">
        <w:rPr>
          <w:rFonts w:ascii="Times New Roman" w:hAnsi="Times New Roman"/>
          <w:sz w:val="28"/>
          <w:szCs w:val="28"/>
        </w:rPr>
        <w:t>зачета/экзамен</w:t>
      </w:r>
      <w:r w:rsidRPr="008923B6">
        <w:rPr>
          <w:rFonts w:ascii="Times New Roman" w:hAnsi="Times New Roman"/>
          <w:sz w:val="28"/>
          <w:szCs w:val="28"/>
        </w:rPr>
        <w:t xml:space="preserve">а студенту необходимо </w:t>
      </w:r>
      <w:r w:rsidR="008F3E8B">
        <w:rPr>
          <w:rFonts w:ascii="Times New Roman" w:hAnsi="Times New Roman"/>
          <w:sz w:val="28"/>
          <w:szCs w:val="28"/>
        </w:rPr>
        <w:t>выполнить и защитить все</w:t>
      </w:r>
      <w:r w:rsidRPr="008923B6">
        <w:rPr>
          <w:rFonts w:ascii="Times New Roman" w:hAnsi="Times New Roman"/>
          <w:sz w:val="28"/>
          <w:szCs w:val="28"/>
        </w:rPr>
        <w:t xml:space="preserve"> практические </w:t>
      </w:r>
      <w:r w:rsidR="008F3E8B">
        <w:rPr>
          <w:rFonts w:ascii="Times New Roman" w:hAnsi="Times New Roman"/>
          <w:sz w:val="28"/>
          <w:szCs w:val="28"/>
        </w:rPr>
        <w:t>и лабораторные работы</w:t>
      </w:r>
      <w:r w:rsidRPr="008923B6">
        <w:rPr>
          <w:rFonts w:ascii="Times New Roman" w:hAnsi="Times New Roman"/>
          <w:sz w:val="28"/>
          <w:szCs w:val="28"/>
        </w:rPr>
        <w:t xml:space="preserve">, выполнить </w:t>
      </w:r>
      <w:r w:rsidRPr="008923B6">
        <w:rPr>
          <w:rFonts w:ascii="Times New Roman" w:hAnsi="Times New Roman"/>
          <w:sz w:val="28"/>
          <w:szCs w:val="28"/>
        </w:rPr>
        <w:lastRenderedPageBreak/>
        <w:t>все контрольные, самостоятельные работы, устно доказать знание основных понятий и терминов, а также выполнить и защитить К</w:t>
      </w:r>
      <w:r w:rsidR="008F3E8B">
        <w:rPr>
          <w:rFonts w:ascii="Times New Roman" w:hAnsi="Times New Roman"/>
          <w:sz w:val="28"/>
          <w:szCs w:val="28"/>
        </w:rPr>
        <w:t>Р</w:t>
      </w:r>
      <w:r w:rsidRPr="008923B6">
        <w:rPr>
          <w:rFonts w:ascii="Times New Roman" w:hAnsi="Times New Roman"/>
          <w:sz w:val="28"/>
          <w:szCs w:val="28"/>
        </w:rPr>
        <w:t>.</w:t>
      </w:r>
    </w:p>
    <w:p w:rsidR="008923B6" w:rsidRPr="008923B6" w:rsidRDefault="008923B6" w:rsidP="0061319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Студенты готовятся к </w:t>
      </w:r>
      <w:r w:rsidR="00385BCE">
        <w:rPr>
          <w:rFonts w:ascii="Times New Roman" w:hAnsi="Times New Roman"/>
          <w:sz w:val="28"/>
          <w:szCs w:val="28"/>
        </w:rPr>
        <w:t>зачету/экзамену</w:t>
      </w:r>
      <w:r w:rsidR="008F3E8B">
        <w:rPr>
          <w:rFonts w:ascii="Times New Roman" w:hAnsi="Times New Roman"/>
          <w:sz w:val="28"/>
          <w:szCs w:val="28"/>
        </w:rPr>
        <w:t xml:space="preserve"> по перечню вопросов, выданному преподавателем. На </w:t>
      </w:r>
      <w:r w:rsidR="00385BCE">
        <w:rPr>
          <w:rFonts w:ascii="Times New Roman" w:hAnsi="Times New Roman"/>
          <w:sz w:val="28"/>
          <w:szCs w:val="28"/>
        </w:rPr>
        <w:t>зачете/экзамен</w:t>
      </w:r>
      <w:r w:rsidR="008F3E8B">
        <w:rPr>
          <w:rFonts w:ascii="Times New Roman" w:hAnsi="Times New Roman"/>
          <w:sz w:val="28"/>
          <w:szCs w:val="28"/>
        </w:rPr>
        <w:t>е они</w:t>
      </w:r>
      <w:r w:rsidRPr="008923B6">
        <w:rPr>
          <w:rFonts w:ascii="Times New Roman" w:hAnsi="Times New Roman"/>
          <w:sz w:val="28"/>
          <w:szCs w:val="28"/>
        </w:rPr>
        <w:t xml:space="preserve"> должны показать, что материал курса ими освоен. При подготовке к </w:t>
      </w:r>
      <w:r w:rsidR="00385BCE">
        <w:rPr>
          <w:rFonts w:ascii="Times New Roman" w:hAnsi="Times New Roman"/>
          <w:sz w:val="28"/>
          <w:szCs w:val="28"/>
        </w:rPr>
        <w:t>зачету/экзамен</w:t>
      </w:r>
      <w:r w:rsidRPr="008923B6">
        <w:rPr>
          <w:rFonts w:ascii="Times New Roman" w:hAnsi="Times New Roman"/>
          <w:sz w:val="28"/>
          <w:szCs w:val="28"/>
        </w:rPr>
        <w:t>у студенту необходимо:</w:t>
      </w:r>
    </w:p>
    <w:p w:rsidR="008923B6" w:rsidRPr="008923B6" w:rsidRDefault="008923B6" w:rsidP="0061319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ознакомиться с предложенным списком вопросов;</w:t>
      </w:r>
    </w:p>
    <w:p w:rsidR="008923B6" w:rsidRPr="008923B6" w:rsidRDefault="008923B6" w:rsidP="0061319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повторить теоретический материал дисциплины, используя материал лекций, практических з</w:t>
      </w:r>
      <w:r w:rsidR="008F3E8B">
        <w:rPr>
          <w:rFonts w:ascii="Times New Roman" w:hAnsi="Times New Roman"/>
          <w:sz w:val="28"/>
          <w:szCs w:val="28"/>
        </w:rPr>
        <w:t>даний</w:t>
      </w:r>
      <w:r w:rsidRPr="008923B6">
        <w:rPr>
          <w:rFonts w:ascii="Times New Roman" w:hAnsi="Times New Roman"/>
          <w:sz w:val="28"/>
          <w:szCs w:val="28"/>
        </w:rPr>
        <w:t>, учебников, учебных пособий;</w:t>
      </w:r>
    </w:p>
    <w:p w:rsidR="008923B6" w:rsidRPr="008923B6" w:rsidRDefault="008923B6" w:rsidP="0061319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повторить основные понятия и термины.</w:t>
      </w:r>
    </w:p>
    <w:p w:rsidR="000A3443" w:rsidRPr="001939B6" w:rsidRDefault="008923B6" w:rsidP="0061319F">
      <w:pPr>
        <w:widowControl w:val="0"/>
        <w:tabs>
          <w:tab w:val="left" w:pos="1122"/>
        </w:tabs>
        <w:autoSpaceDE w:val="0"/>
        <w:autoSpaceDN w:val="0"/>
        <w:adjustRightInd w:val="0"/>
        <w:spacing w:after="0"/>
        <w:ind w:firstLine="709"/>
        <w:jc w:val="both"/>
        <w:rPr>
          <w:rFonts w:ascii="Times New Roman" w:hAnsi="Times New Roman"/>
          <w:sz w:val="24"/>
          <w:szCs w:val="24"/>
        </w:rPr>
      </w:pPr>
      <w:r w:rsidRPr="008923B6">
        <w:rPr>
          <w:rFonts w:ascii="Times New Roman" w:hAnsi="Times New Roman"/>
          <w:sz w:val="28"/>
          <w:szCs w:val="28"/>
        </w:rPr>
        <w:t xml:space="preserve">В </w:t>
      </w:r>
      <w:r w:rsidR="00385BCE">
        <w:rPr>
          <w:rFonts w:ascii="Times New Roman" w:hAnsi="Times New Roman"/>
          <w:sz w:val="28"/>
          <w:szCs w:val="28"/>
        </w:rPr>
        <w:t>зачетном/экзамен</w:t>
      </w:r>
      <w:r w:rsidRPr="008923B6">
        <w:rPr>
          <w:rFonts w:ascii="Times New Roman" w:hAnsi="Times New Roman"/>
          <w:sz w:val="28"/>
          <w:szCs w:val="28"/>
        </w:rPr>
        <w:t>ационном билете по дисциплине «</w:t>
      </w:r>
      <w:r w:rsidR="00385BCE">
        <w:rPr>
          <w:rFonts w:ascii="Times New Roman" w:hAnsi="Times New Roman"/>
          <w:sz w:val="28"/>
          <w:szCs w:val="28"/>
        </w:rPr>
        <w:t>Управление судовыми техническими системами</w:t>
      </w:r>
      <w:r w:rsidRPr="008923B6">
        <w:rPr>
          <w:rFonts w:ascii="Times New Roman" w:hAnsi="Times New Roman"/>
          <w:sz w:val="28"/>
          <w:szCs w:val="28"/>
        </w:rPr>
        <w:t>» предлагается два задания в виде вопросов, носящих теоретический</w:t>
      </w:r>
      <w:r w:rsidR="00B4415D">
        <w:rPr>
          <w:rFonts w:ascii="Times New Roman" w:hAnsi="Times New Roman"/>
          <w:sz w:val="28"/>
          <w:szCs w:val="28"/>
        </w:rPr>
        <w:t xml:space="preserve"> характер, а также задача</w:t>
      </w:r>
      <w:r w:rsidRPr="008923B6">
        <w:rPr>
          <w:rFonts w:ascii="Times New Roman" w:hAnsi="Times New Roman"/>
          <w:sz w:val="28"/>
          <w:szCs w:val="28"/>
        </w:rPr>
        <w:t xml:space="preserve">. Время на подготовку к </w:t>
      </w:r>
      <w:r w:rsidR="00385BCE">
        <w:rPr>
          <w:rFonts w:ascii="Times New Roman" w:hAnsi="Times New Roman"/>
          <w:sz w:val="28"/>
          <w:szCs w:val="28"/>
        </w:rPr>
        <w:t>зачету/экзамен</w:t>
      </w:r>
      <w:r w:rsidRPr="008923B6">
        <w:rPr>
          <w:rFonts w:ascii="Times New Roman" w:hAnsi="Times New Roman"/>
          <w:sz w:val="28"/>
          <w:szCs w:val="28"/>
        </w:rPr>
        <w:t>у устанавливается в соответствии с общими требованиями, принятыми в ДВФУ.</w:t>
      </w:r>
      <w:r w:rsidR="000A3443" w:rsidRPr="008923B6">
        <w:rPr>
          <w:rFonts w:ascii="Times New Roman" w:hAnsi="Times New Roman"/>
          <w:sz w:val="28"/>
          <w:szCs w:val="28"/>
        </w:rPr>
        <w:t xml:space="preserve"> </w:t>
      </w:r>
    </w:p>
    <w:p w:rsidR="000A3443" w:rsidRPr="00A90848" w:rsidRDefault="000A3443" w:rsidP="000A3443">
      <w:pPr>
        <w:widowControl w:val="0"/>
        <w:spacing w:after="0" w:line="360" w:lineRule="auto"/>
        <w:ind w:firstLine="709"/>
        <w:jc w:val="both"/>
        <w:rPr>
          <w:rFonts w:ascii="Times New Roman" w:hAnsi="Times New Roman"/>
          <w:sz w:val="24"/>
          <w:szCs w:val="24"/>
        </w:rPr>
      </w:pPr>
    </w:p>
    <w:p w:rsidR="0061319F" w:rsidRPr="0061319F" w:rsidRDefault="0061319F" w:rsidP="0061319F">
      <w:pPr>
        <w:numPr>
          <w:ilvl w:val="0"/>
          <w:numId w:val="45"/>
        </w:numPr>
        <w:tabs>
          <w:tab w:val="left" w:pos="426"/>
          <w:tab w:val="left" w:pos="851"/>
          <w:tab w:val="num" w:pos="1146"/>
        </w:tabs>
        <w:suppressAutoHyphens/>
        <w:spacing w:after="0" w:line="240" w:lineRule="auto"/>
        <w:ind w:left="0" w:firstLine="567"/>
        <w:jc w:val="center"/>
        <w:rPr>
          <w:rFonts w:ascii="Times New Roman" w:eastAsia="Times New Roman" w:hAnsi="Times New Roman"/>
          <w:b/>
          <w:caps/>
          <w:sz w:val="28"/>
          <w:szCs w:val="28"/>
          <w:lang w:eastAsia="ru-RU"/>
        </w:rPr>
      </w:pPr>
      <w:r w:rsidRPr="0061319F">
        <w:rPr>
          <w:rFonts w:ascii="Times New Roman" w:eastAsia="Times New Roman" w:hAnsi="Times New Roman"/>
          <w:b/>
          <w:caps/>
          <w:sz w:val="28"/>
          <w:szCs w:val="28"/>
          <w:lang w:eastAsia="ru-RU"/>
        </w:rPr>
        <w:t>мАТЕРИАЛЬНО-ТЕХНИЧЕСКОЕ ОБЕСПЕЧЕНИЕ ДИСЦИПЛИНЫ</w:t>
      </w:r>
    </w:p>
    <w:p w:rsidR="007C4D55" w:rsidRPr="001C7AAF" w:rsidRDefault="007C4D55" w:rsidP="001C7AAF">
      <w:pPr>
        <w:tabs>
          <w:tab w:val="left" w:pos="426"/>
        </w:tabs>
        <w:suppressAutoHyphens/>
        <w:spacing w:after="0" w:line="360" w:lineRule="auto"/>
        <w:rPr>
          <w:rFonts w:ascii="Times New Roman" w:eastAsia="Times New Roman" w:hAnsi="Times New Roman"/>
          <w:b/>
          <w:caps/>
          <w:sz w:val="28"/>
          <w:szCs w:val="28"/>
        </w:rPr>
      </w:pPr>
    </w:p>
    <w:p w:rsidR="008A4553" w:rsidRPr="008A4553" w:rsidRDefault="008A4553" w:rsidP="0061319F">
      <w:pPr>
        <w:tabs>
          <w:tab w:val="left" w:pos="851"/>
        </w:tabs>
        <w:spacing w:after="0"/>
        <w:ind w:firstLine="567"/>
        <w:jc w:val="both"/>
        <w:rPr>
          <w:rFonts w:ascii="Times New Roman" w:hAnsi="Times New Roman"/>
          <w:sz w:val="28"/>
          <w:szCs w:val="28"/>
        </w:rPr>
      </w:pPr>
      <w:r w:rsidRPr="008A4553">
        <w:rPr>
          <w:rFonts w:ascii="Times New Roman" w:hAnsi="Times New Roman"/>
          <w:sz w:val="28"/>
          <w:szCs w:val="28"/>
        </w:rPr>
        <w:t>Материально-техническое обеспечение дисциплины включает в себя: мультимедийное оборудование, программы и учебно-методические пособия, приведенные в списке литературы, презентации лекцион</w:t>
      </w:r>
      <w:bookmarkStart w:id="14" w:name="OLE_LINK3"/>
      <w:bookmarkStart w:id="15" w:name="OLE_LINK4"/>
      <w:r w:rsidRPr="008A4553">
        <w:rPr>
          <w:rFonts w:ascii="Times New Roman" w:hAnsi="Times New Roman"/>
          <w:sz w:val="28"/>
          <w:szCs w:val="28"/>
        </w:rPr>
        <w:t>ного материала</w:t>
      </w:r>
      <w:bookmarkEnd w:id="14"/>
      <w:bookmarkEnd w:id="15"/>
      <w:r w:rsidRPr="008A4553">
        <w:rPr>
          <w:rFonts w:ascii="Times New Roman" w:hAnsi="Times New Roman"/>
          <w:sz w:val="28"/>
          <w:szCs w:val="28"/>
        </w:rPr>
        <w:t>.</w:t>
      </w:r>
    </w:p>
    <w:p w:rsidR="0080192D" w:rsidRDefault="0080192D" w:rsidP="0061319F">
      <w:pPr>
        <w:tabs>
          <w:tab w:val="left" w:pos="851"/>
        </w:tabs>
        <w:spacing w:after="0"/>
        <w:ind w:firstLine="567"/>
        <w:jc w:val="both"/>
        <w:rPr>
          <w:rFonts w:ascii="Times New Roman" w:hAnsi="Times New Roman"/>
          <w:sz w:val="28"/>
          <w:szCs w:val="28"/>
        </w:rPr>
      </w:pPr>
      <w:r w:rsidRPr="008A4553">
        <w:rPr>
          <w:rFonts w:ascii="Times New Roman" w:hAnsi="Times New Roman"/>
          <w:sz w:val="28"/>
          <w:szCs w:val="28"/>
        </w:rPr>
        <w:t xml:space="preserve">В ходе изучения дисциплины, применяются следующие образовательные технологии: </w:t>
      </w:r>
    </w:p>
    <w:p w:rsidR="0080192D" w:rsidRPr="005B3AC0" w:rsidRDefault="0080192D" w:rsidP="0061319F">
      <w:pPr>
        <w:numPr>
          <w:ilvl w:val="0"/>
          <w:numId w:val="37"/>
        </w:numPr>
        <w:tabs>
          <w:tab w:val="num" w:pos="993"/>
        </w:tabs>
        <w:spacing w:after="0"/>
        <w:ind w:left="0" w:firstLine="709"/>
        <w:jc w:val="both"/>
        <w:rPr>
          <w:rFonts w:ascii="Times New Roman" w:hAnsi="Times New Roman"/>
          <w:sz w:val="28"/>
          <w:szCs w:val="28"/>
        </w:rPr>
      </w:pPr>
      <w:r>
        <w:rPr>
          <w:rFonts w:ascii="Times New Roman" w:hAnsi="Times New Roman"/>
          <w:sz w:val="28"/>
          <w:szCs w:val="28"/>
        </w:rPr>
        <w:t>л</w:t>
      </w:r>
      <w:r w:rsidRPr="005B3AC0">
        <w:rPr>
          <w:rFonts w:ascii="Times New Roman" w:hAnsi="Times New Roman"/>
          <w:sz w:val="28"/>
          <w:szCs w:val="28"/>
        </w:rPr>
        <w:t>екции в виде презентаций, обучающие видеофильмы, примеры программ, разработанных для соответствующих разделов курса.</w:t>
      </w:r>
    </w:p>
    <w:p w:rsidR="0080192D" w:rsidRPr="005B3AC0" w:rsidRDefault="0080192D" w:rsidP="0061319F">
      <w:pPr>
        <w:numPr>
          <w:ilvl w:val="0"/>
          <w:numId w:val="37"/>
        </w:numPr>
        <w:tabs>
          <w:tab w:val="num" w:pos="993"/>
        </w:tabs>
        <w:spacing w:after="0"/>
        <w:ind w:left="0" w:firstLine="709"/>
        <w:jc w:val="both"/>
        <w:rPr>
          <w:rFonts w:ascii="Times New Roman" w:hAnsi="Times New Roman"/>
          <w:sz w:val="28"/>
          <w:szCs w:val="28"/>
        </w:rPr>
      </w:pPr>
      <w:r>
        <w:rPr>
          <w:rFonts w:ascii="Times New Roman" w:hAnsi="Times New Roman"/>
          <w:sz w:val="28"/>
          <w:szCs w:val="28"/>
        </w:rPr>
        <w:t>о</w:t>
      </w:r>
      <w:r w:rsidRPr="005B3AC0">
        <w:rPr>
          <w:rFonts w:ascii="Times New Roman" w:hAnsi="Times New Roman"/>
          <w:sz w:val="28"/>
          <w:szCs w:val="28"/>
        </w:rPr>
        <w:t>просы и задания для организации промежуточного контроля знаний студентов.</w:t>
      </w:r>
    </w:p>
    <w:p w:rsidR="008A4553" w:rsidRPr="008A4553" w:rsidRDefault="0080192D" w:rsidP="0061319F">
      <w:pPr>
        <w:tabs>
          <w:tab w:val="left" w:pos="851"/>
        </w:tabs>
        <w:spacing w:after="0"/>
        <w:ind w:firstLine="567"/>
        <w:jc w:val="both"/>
        <w:rPr>
          <w:rFonts w:ascii="Times New Roman" w:hAnsi="Times New Roman"/>
          <w:sz w:val="28"/>
          <w:szCs w:val="28"/>
        </w:rPr>
      </w:pPr>
      <w:r w:rsidRPr="005B3AC0">
        <w:rPr>
          <w:rFonts w:ascii="Times New Roman" w:hAnsi="Times New Roman"/>
          <w:sz w:val="28"/>
          <w:szCs w:val="28"/>
        </w:rPr>
        <w:t>Практические занятия, предусматривающие выполнение студентами индивидуальных и групповых заданий с использованием компьютера и стандартного пакета приложений.</w:t>
      </w:r>
    </w:p>
    <w:p w:rsidR="00C843D2" w:rsidRPr="001C7AAF" w:rsidRDefault="00C843D2" w:rsidP="008A4553">
      <w:pPr>
        <w:spacing w:after="0" w:line="360" w:lineRule="auto"/>
        <w:jc w:val="both"/>
        <w:rPr>
          <w:rFonts w:ascii="Times New Roman" w:hAnsi="Times New Roman"/>
          <w:spacing w:val="-4"/>
          <w:sz w:val="28"/>
          <w:szCs w:val="28"/>
        </w:rPr>
      </w:pPr>
    </w:p>
    <w:p w:rsidR="00ED6C22" w:rsidRDefault="00ED6C22">
      <w:pPr>
        <w:rPr>
          <w:rFonts w:ascii="Times New Roman" w:hAnsi="Times New Roman"/>
          <w:spacing w:val="-4"/>
          <w:sz w:val="28"/>
          <w:szCs w:val="28"/>
        </w:rPr>
      </w:pPr>
      <w:r>
        <w:rPr>
          <w:rFonts w:ascii="Times New Roman" w:hAnsi="Times New Roman"/>
          <w:spacing w:val="-4"/>
          <w:sz w:val="28"/>
          <w:szCs w:val="28"/>
        </w:rPr>
        <w:br w:type="page"/>
      </w:r>
    </w:p>
    <w:p w:rsidR="00ED6C22" w:rsidRPr="00ED6C22" w:rsidRDefault="00ED6C22" w:rsidP="00ED6C22">
      <w:pPr>
        <w:tabs>
          <w:tab w:val="left" w:pos="426"/>
        </w:tabs>
        <w:suppressAutoHyphens/>
        <w:spacing w:after="0" w:line="240" w:lineRule="auto"/>
        <w:ind w:firstLine="567"/>
        <w:jc w:val="right"/>
        <w:rPr>
          <w:rFonts w:ascii="Times New Roman" w:eastAsia="Times New Roman" w:hAnsi="Times New Roman"/>
          <w:sz w:val="28"/>
          <w:szCs w:val="28"/>
        </w:rPr>
      </w:pPr>
      <w:r w:rsidRPr="00ED6C22">
        <w:rPr>
          <w:rFonts w:ascii="Times New Roman" w:eastAsia="Times New Roman" w:hAnsi="Times New Roman"/>
          <w:sz w:val="28"/>
          <w:szCs w:val="28"/>
        </w:rPr>
        <w:lastRenderedPageBreak/>
        <w:t>Приложение 1</w:t>
      </w:r>
    </w:p>
    <w:p w:rsidR="00ED6C22" w:rsidRPr="00ED6C22" w:rsidRDefault="00ED6C22" w:rsidP="00ED6C22">
      <w:pPr>
        <w:pStyle w:val="a3"/>
        <w:tabs>
          <w:tab w:val="left" w:pos="708"/>
        </w:tabs>
        <w:suppressAutoHyphens/>
        <w:jc w:val="right"/>
        <w:rPr>
          <w:rFonts w:ascii="Times New Roman" w:hAnsi="Times New Roman"/>
          <w:sz w:val="28"/>
          <w:szCs w:val="28"/>
        </w:rPr>
      </w:pPr>
      <w:r w:rsidRPr="00ED6C22">
        <w:rPr>
          <w:rFonts w:ascii="Times New Roman" w:hAnsi="Times New Roman"/>
          <w:noProof/>
          <w:sz w:val="28"/>
          <w:szCs w:val="28"/>
          <w:lang w:eastAsia="ru-RU"/>
        </w:rPr>
        <w:drawing>
          <wp:anchor distT="0" distB="0" distL="114300" distR="114300" simplePos="0" relativeHeight="251663360"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4"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10"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ED6C22" w:rsidRPr="00ED6C22" w:rsidRDefault="00ED6C22" w:rsidP="00ED6C22">
      <w:pPr>
        <w:pStyle w:val="a3"/>
        <w:tabs>
          <w:tab w:val="left" w:pos="708"/>
        </w:tabs>
        <w:suppressAutoHyphens/>
        <w:jc w:val="right"/>
        <w:rPr>
          <w:rFonts w:ascii="Times New Roman" w:hAnsi="Times New Roman"/>
          <w:b/>
          <w:sz w:val="28"/>
          <w:szCs w:val="28"/>
        </w:rPr>
      </w:pPr>
    </w:p>
    <w:p w:rsidR="00ED6C22" w:rsidRPr="00ED6C22" w:rsidRDefault="00ED6C22" w:rsidP="00ED6C22">
      <w:pPr>
        <w:shd w:val="clear" w:color="auto" w:fill="FFFFFF"/>
        <w:spacing w:after="0" w:line="240" w:lineRule="auto"/>
        <w:ind w:right="-284"/>
        <w:jc w:val="center"/>
        <w:rPr>
          <w:rFonts w:ascii="Times New Roman" w:hAnsi="Times New Roman"/>
          <w:sz w:val="28"/>
          <w:szCs w:val="28"/>
        </w:rPr>
      </w:pPr>
    </w:p>
    <w:p w:rsidR="00ED6C22" w:rsidRPr="00ED6C22" w:rsidRDefault="00ED6C22" w:rsidP="00ED6C22">
      <w:pPr>
        <w:shd w:val="clear" w:color="auto" w:fill="FFFFFF"/>
        <w:spacing w:after="0" w:line="240" w:lineRule="auto"/>
        <w:ind w:right="-284"/>
        <w:jc w:val="center"/>
        <w:rPr>
          <w:rFonts w:ascii="Times New Roman" w:hAnsi="Times New Roman"/>
          <w:sz w:val="28"/>
          <w:szCs w:val="28"/>
        </w:rPr>
      </w:pPr>
    </w:p>
    <w:p w:rsidR="00ED6C22" w:rsidRPr="0061319F" w:rsidRDefault="00ED6C22" w:rsidP="00ED6C22">
      <w:pPr>
        <w:shd w:val="clear" w:color="auto" w:fill="FFFFFF"/>
        <w:spacing w:after="0" w:line="240" w:lineRule="auto"/>
        <w:ind w:right="-284"/>
        <w:jc w:val="center"/>
        <w:rPr>
          <w:rFonts w:ascii="Times New Roman" w:hAnsi="Times New Roman"/>
          <w:caps/>
          <w:sz w:val="24"/>
          <w:szCs w:val="28"/>
        </w:rPr>
      </w:pPr>
      <w:r w:rsidRPr="0061319F">
        <w:rPr>
          <w:rFonts w:ascii="Times New Roman" w:hAnsi="Times New Roman"/>
          <w:sz w:val="24"/>
          <w:szCs w:val="28"/>
        </w:rPr>
        <w:t>МИНИСТЕРСТВО ОБРАЗОВАНИЯ И НАУКИ РОССИЙСКОЙ ФЕДЕРАЦИИ</w:t>
      </w:r>
    </w:p>
    <w:p w:rsidR="00ED6C22" w:rsidRPr="0061319F" w:rsidRDefault="00ED6C22" w:rsidP="00ED6C22">
      <w:pPr>
        <w:spacing w:after="0" w:line="240" w:lineRule="auto"/>
        <w:jc w:val="center"/>
        <w:rPr>
          <w:rFonts w:ascii="Times New Roman" w:hAnsi="Times New Roman"/>
          <w:sz w:val="24"/>
          <w:szCs w:val="28"/>
        </w:rPr>
      </w:pPr>
      <w:r w:rsidRPr="0061319F">
        <w:rPr>
          <w:rFonts w:ascii="Times New Roman" w:hAnsi="Times New Roman"/>
          <w:sz w:val="24"/>
          <w:szCs w:val="28"/>
        </w:rPr>
        <w:t xml:space="preserve">Федеральное государственное автономное образовательное учреждение </w:t>
      </w:r>
    </w:p>
    <w:p w:rsidR="00ED6C22" w:rsidRPr="0061319F" w:rsidRDefault="00ED6C22" w:rsidP="00ED6C22">
      <w:pPr>
        <w:shd w:val="clear" w:color="auto" w:fill="FFFFFF"/>
        <w:spacing w:after="0" w:line="240" w:lineRule="auto"/>
        <w:jc w:val="center"/>
        <w:rPr>
          <w:rFonts w:ascii="Times New Roman" w:hAnsi="Times New Roman"/>
          <w:sz w:val="24"/>
          <w:szCs w:val="28"/>
        </w:rPr>
      </w:pPr>
      <w:r w:rsidRPr="0061319F">
        <w:rPr>
          <w:rFonts w:ascii="Times New Roman" w:hAnsi="Times New Roman"/>
          <w:sz w:val="24"/>
          <w:szCs w:val="28"/>
        </w:rPr>
        <w:t>высшего образования</w:t>
      </w:r>
    </w:p>
    <w:p w:rsidR="00ED6C22" w:rsidRPr="00ED6C22" w:rsidRDefault="00ED6C22" w:rsidP="00ED6C22">
      <w:pPr>
        <w:shd w:val="clear" w:color="auto" w:fill="FFFFFF"/>
        <w:spacing w:after="0" w:line="240" w:lineRule="auto"/>
        <w:jc w:val="center"/>
        <w:rPr>
          <w:rFonts w:ascii="Times New Roman" w:hAnsi="Times New Roman"/>
          <w:b/>
          <w:bCs/>
          <w:sz w:val="28"/>
          <w:szCs w:val="28"/>
        </w:rPr>
      </w:pPr>
      <w:r w:rsidRPr="00ED6C22">
        <w:rPr>
          <w:rFonts w:ascii="Times New Roman" w:hAnsi="Times New Roman"/>
          <w:b/>
          <w:bCs/>
          <w:sz w:val="28"/>
          <w:szCs w:val="28"/>
        </w:rPr>
        <w:t>«Дальневосточный федеральный университет»</w:t>
      </w:r>
    </w:p>
    <w:p w:rsidR="00ED6C22" w:rsidRPr="00ED6C22" w:rsidRDefault="00ED6C22" w:rsidP="00ED6C22">
      <w:pPr>
        <w:shd w:val="clear" w:color="auto" w:fill="FFFFFF"/>
        <w:spacing w:after="0" w:line="240" w:lineRule="auto"/>
        <w:jc w:val="center"/>
        <w:rPr>
          <w:rFonts w:ascii="Times New Roman" w:hAnsi="Times New Roman"/>
          <w:bCs/>
          <w:sz w:val="28"/>
          <w:szCs w:val="28"/>
        </w:rPr>
      </w:pPr>
      <w:r w:rsidRPr="00ED6C22">
        <w:rPr>
          <w:rFonts w:ascii="Times New Roman" w:hAnsi="Times New Roman"/>
          <w:bCs/>
          <w:sz w:val="28"/>
          <w:szCs w:val="28"/>
        </w:rPr>
        <w:t>(ДВФУ)</w:t>
      </w:r>
    </w:p>
    <w:p w:rsidR="00ED6C22" w:rsidRPr="00ED6C22" w:rsidRDefault="00AB5729" w:rsidP="00ED6C22">
      <w:pPr>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CCCCD" id="Line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mc:Fallback>
        </mc:AlternateContent>
      </w:r>
    </w:p>
    <w:p w:rsidR="00ED6C22" w:rsidRPr="00ED6C22" w:rsidRDefault="00ED6C22" w:rsidP="00ED6C22">
      <w:pPr>
        <w:spacing w:after="0" w:line="240" w:lineRule="auto"/>
        <w:jc w:val="center"/>
        <w:rPr>
          <w:rFonts w:ascii="Times New Roman" w:hAnsi="Times New Roman"/>
          <w:b/>
          <w:bCs/>
          <w:caps/>
          <w:sz w:val="28"/>
          <w:szCs w:val="28"/>
        </w:rPr>
      </w:pPr>
      <w:r>
        <w:rPr>
          <w:rFonts w:ascii="Times New Roman" w:hAnsi="Times New Roman"/>
          <w:b/>
          <w:bCs/>
          <w:caps/>
          <w:sz w:val="28"/>
          <w:szCs w:val="28"/>
        </w:rPr>
        <w:t>инженерная</w:t>
      </w:r>
      <w:r w:rsidRPr="00ED6C22">
        <w:rPr>
          <w:rFonts w:ascii="Times New Roman" w:hAnsi="Times New Roman"/>
          <w:b/>
          <w:bCs/>
          <w:caps/>
          <w:sz w:val="28"/>
          <w:szCs w:val="28"/>
        </w:rPr>
        <w:t xml:space="preserve"> Школ</w:t>
      </w:r>
      <w:r>
        <w:rPr>
          <w:rFonts w:ascii="Times New Roman" w:hAnsi="Times New Roman"/>
          <w:b/>
          <w:bCs/>
          <w:caps/>
          <w:sz w:val="28"/>
          <w:szCs w:val="28"/>
        </w:rPr>
        <w:t>а</w:t>
      </w:r>
    </w:p>
    <w:p w:rsidR="00ED6C22" w:rsidRPr="00ED6C22" w:rsidRDefault="00ED6C22" w:rsidP="00ED6C22">
      <w:pPr>
        <w:tabs>
          <w:tab w:val="left" w:pos="709"/>
        </w:tabs>
        <w:suppressAutoHyphens/>
        <w:spacing w:after="0" w:line="240" w:lineRule="auto"/>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ind w:left="360"/>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ind w:left="360"/>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ind w:left="360"/>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ind w:left="360"/>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ind w:left="360"/>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ind w:left="360"/>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ind w:left="360"/>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ind w:left="360"/>
        <w:jc w:val="center"/>
        <w:rPr>
          <w:rFonts w:ascii="Times New Roman" w:eastAsia="Times New Roman" w:hAnsi="Times New Roman"/>
          <w:b/>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b/>
          <w:caps/>
          <w:sz w:val="28"/>
          <w:szCs w:val="28"/>
        </w:rPr>
      </w:pPr>
      <w:r w:rsidRPr="00ED6C22">
        <w:rPr>
          <w:rFonts w:ascii="Times New Roman" w:eastAsia="Times New Roman" w:hAnsi="Times New Roman"/>
          <w:b/>
          <w:caps/>
          <w:sz w:val="28"/>
          <w:szCs w:val="28"/>
        </w:rPr>
        <w:t>УЧЕБНО-МЕТОДИЧЕСКОЕ обеспечение самостоятельной работы ОБУЧАЮЩИХСЯ</w:t>
      </w:r>
    </w:p>
    <w:p w:rsidR="00ED6C22" w:rsidRPr="0061319F" w:rsidRDefault="00ED6C22" w:rsidP="00ED6C22">
      <w:pPr>
        <w:tabs>
          <w:tab w:val="left" w:pos="709"/>
        </w:tabs>
        <w:suppressAutoHyphens/>
        <w:spacing w:after="0" w:line="240" w:lineRule="auto"/>
        <w:jc w:val="center"/>
        <w:rPr>
          <w:rFonts w:ascii="Times New Roman" w:eastAsia="Times New Roman" w:hAnsi="Times New Roman"/>
          <w:sz w:val="28"/>
          <w:szCs w:val="28"/>
        </w:rPr>
      </w:pPr>
      <w:r w:rsidRPr="0061319F">
        <w:rPr>
          <w:rFonts w:ascii="Times New Roman" w:eastAsia="Times New Roman" w:hAnsi="Times New Roman"/>
          <w:sz w:val="28"/>
          <w:szCs w:val="28"/>
        </w:rPr>
        <w:t>по дисциплине «</w:t>
      </w:r>
      <w:r w:rsidR="00385BCE">
        <w:rPr>
          <w:rFonts w:ascii="Times New Roman" w:hAnsi="Times New Roman"/>
          <w:sz w:val="24"/>
          <w:szCs w:val="24"/>
        </w:rPr>
        <w:t>Управление судовыми техническими системами</w:t>
      </w:r>
      <w:r w:rsidRPr="0061319F">
        <w:rPr>
          <w:rFonts w:ascii="Times New Roman" w:eastAsia="Times New Roman" w:hAnsi="Times New Roman"/>
          <w:sz w:val="28"/>
          <w:szCs w:val="28"/>
        </w:rPr>
        <w:t>»</w:t>
      </w:r>
    </w:p>
    <w:p w:rsidR="0061319F" w:rsidRPr="0061319F" w:rsidRDefault="0061319F" w:rsidP="0061319F">
      <w:pPr>
        <w:suppressAutoHyphens/>
        <w:spacing w:after="0" w:line="240" w:lineRule="auto"/>
        <w:jc w:val="center"/>
        <w:rPr>
          <w:rFonts w:ascii="Times New Roman" w:eastAsia="Times New Roman" w:hAnsi="Times New Roman"/>
          <w:b/>
          <w:sz w:val="24"/>
        </w:rPr>
      </w:pPr>
      <w:r w:rsidRPr="0061319F">
        <w:rPr>
          <w:rFonts w:ascii="Times New Roman" w:eastAsia="Times New Roman" w:hAnsi="Times New Roman"/>
          <w:b/>
          <w:sz w:val="24"/>
        </w:rPr>
        <w:t>Специальность: 26.05.07 Эксплуатация судового оборудования и средств автоматики</w:t>
      </w:r>
    </w:p>
    <w:p w:rsidR="0061319F" w:rsidRPr="0061319F" w:rsidRDefault="0061319F" w:rsidP="0061319F">
      <w:pPr>
        <w:keepNext/>
        <w:keepLines/>
        <w:spacing w:after="0"/>
        <w:jc w:val="center"/>
        <w:outlineLvl w:val="5"/>
        <w:rPr>
          <w:rFonts w:ascii="Times New Roman" w:eastAsia="Times New Roman" w:hAnsi="Times New Roman"/>
          <w:iCs/>
          <w:sz w:val="24"/>
          <w:lang w:eastAsia="ru-RU"/>
        </w:rPr>
      </w:pPr>
      <w:r w:rsidRPr="0061319F">
        <w:rPr>
          <w:rFonts w:ascii="Times New Roman" w:eastAsia="Times New Roman" w:hAnsi="Times New Roman"/>
          <w:iCs/>
          <w:sz w:val="24"/>
          <w:lang w:eastAsia="ru-RU"/>
        </w:rPr>
        <w:t>специализация: «Эксплуатация электроэнергетических систем кораблей»</w:t>
      </w:r>
    </w:p>
    <w:p w:rsidR="0061319F" w:rsidRPr="0061319F" w:rsidRDefault="0061319F" w:rsidP="0061319F">
      <w:pPr>
        <w:keepNext/>
        <w:keepLines/>
        <w:spacing w:after="0"/>
        <w:jc w:val="center"/>
        <w:outlineLvl w:val="5"/>
        <w:rPr>
          <w:rFonts w:ascii="Times New Roman" w:eastAsia="Times New Roman" w:hAnsi="Times New Roman"/>
          <w:iCs/>
          <w:sz w:val="24"/>
          <w:lang w:eastAsia="ru-RU"/>
        </w:rPr>
      </w:pPr>
      <w:r w:rsidRPr="0061319F">
        <w:rPr>
          <w:rFonts w:ascii="Times New Roman" w:eastAsia="Times New Roman" w:hAnsi="Times New Roman"/>
          <w:b/>
          <w:iCs/>
          <w:sz w:val="24"/>
          <w:lang w:eastAsia="ru-RU"/>
        </w:rPr>
        <w:t>Форма подготовки (очная)</w:t>
      </w: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61319F" w:rsidRDefault="0061319F" w:rsidP="00ED6C22">
      <w:pPr>
        <w:tabs>
          <w:tab w:val="left" w:pos="709"/>
        </w:tabs>
        <w:suppressAutoHyphens/>
        <w:spacing w:after="0" w:line="240" w:lineRule="auto"/>
        <w:jc w:val="center"/>
        <w:rPr>
          <w:rFonts w:ascii="Times New Roman" w:eastAsia="Times New Roman" w:hAnsi="Times New Roman"/>
          <w:caps/>
          <w:sz w:val="28"/>
          <w:szCs w:val="28"/>
        </w:rPr>
      </w:pPr>
    </w:p>
    <w:p w:rsidR="0061319F" w:rsidRDefault="0061319F" w:rsidP="00ED6C22">
      <w:pPr>
        <w:tabs>
          <w:tab w:val="left" w:pos="709"/>
        </w:tabs>
        <w:suppressAutoHyphens/>
        <w:spacing w:after="0" w:line="240" w:lineRule="auto"/>
        <w:jc w:val="center"/>
        <w:rPr>
          <w:rFonts w:ascii="Times New Roman" w:eastAsia="Times New Roman" w:hAnsi="Times New Roman"/>
          <w:caps/>
          <w:sz w:val="28"/>
          <w:szCs w:val="28"/>
        </w:rPr>
      </w:pPr>
    </w:p>
    <w:p w:rsidR="0061319F" w:rsidRDefault="0061319F" w:rsidP="00ED6C22">
      <w:pPr>
        <w:tabs>
          <w:tab w:val="left" w:pos="709"/>
        </w:tabs>
        <w:suppressAutoHyphens/>
        <w:spacing w:after="0" w:line="240" w:lineRule="auto"/>
        <w:jc w:val="center"/>
        <w:rPr>
          <w:rFonts w:ascii="Times New Roman" w:eastAsia="Times New Roman" w:hAnsi="Times New Roman"/>
          <w:caps/>
          <w:sz w:val="28"/>
          <w:szCs w:val="28"/>
        </w:rPr>
      </w:pPr>
    </w:p>
    <w:p w:rsidR="0061319F" w:rsidRDefault="0061319F" w:rsidP="00ED6C22">
      <w:pPr>
        <w:tabs>
          <w:tab w:val="left" w:pos="709"/>
        </w:tabs>
        <w:suppressAutoHyphens/>
        <w:spacing w:after="0" w:line="240" w:lineRule="auto"/>
        <w:jc w:val="center"/>
        <w:rPr>
          <w:rFonts w:ascii="Times New Roman" w:eastAsia="Times New Roman" w:hAnsi="Times New Roman"/>
          <w:caps/>
          <w:sz w:val="28"/>
          <w:szCs w:val="28"/>
        </w:rPr>
      </w:pPr>
    </w:p>
    <w:p w:rsidR="0061319F" w:rsidRPr="00ED6C22" w:rsidRDefault="0061319F"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caps/>
          <w:sz w:val="28"/>
          <w:szCs w:val="28"/>
        </w:rPr>
      </w:pPr>
    </w:p>
    <w:p w:rsidR="00ED6C22" w:rsidRPr="00ED6C22" w:rsidRDefault="00ED6C22" w:rsidP="00ED6C22">
      <w:pPr>
        <w:tabs>
          <w:tab w:val="left" w:pos="709"/>
        </w:tabs>
        <w:suppressAutoHyphens/>
        <w:spacing w:after="0" w:line="240" w:lineRule="auto"/>
        <w:jc w:val="center"/>
        <w:rPr>
          <w:rFonts w:ascii="Times New Roman" w:eastAsia="Times New Roman" w:hAnsi="Times New Roman"/>
          <w:b/>
          <w:caps/>
          <w:sz w:val="28"/>
          <w:szCs w:val="28"/>
        </w:rPr>
      </w:pPr>
      <w:r w:rsidRPr="00ED6C22">
        <w:rPr>
          <w:rFonts w:ascii="Times New Roman" w:eastAsia="Times New Roman" w:hAnsi="Times New Roman"/>
          <w:b/>
          <w:sz w:val="28"/>
          <w:szCs w:val="28"/>
        </w:rPr>
        <w:t>Владивосток</w:t>
      </w:r>
    </w:p>
    <w:p w:rsidR="00ED6C22" w:rsidRPr="00ED6C22" w:rsidRDefault="00ED6C22" w:rsidP="00ED6C22">
      <w:pPr>
        <w:tabs>
          <w:tab w:val="left" w:pos="709"/>
        </w:tabs>
        <w:suppressAutoHyphens/>
        <w:spacing w:after="0" w:line="240" w:lineRule="auto"/>
        <w:jc w:val="center"/>
        <w:rPr>
          <w:rFonts w:ascii="Times New Roman" w:eastAsia="Times New Roman" w:hAnsi="Times New Roman"/>
          <w:b/>
          <w:caps/>
          <w:sz w:val="28"/>
          <w:szCs w:val="28"/>
        </w:rPr>
      </w:pPr>
      <w:r w:rsidRPr="00ED6C22">
        <w:rPr>
          <w:rFonts w:ascii="Times New Roman" w:eastAsia="Times New Roman" w:hAnsi="Times New Roman"/>
          <w:b/>
          <w:caps/>
          <w:sz w:val="28"/>
          <w:szCs w:val="28"/>
        </w:rPr>
        <w:t>201</w:t>
      </w:r>
      <w:r w:rsidR="000146A2">
        <w:rPr>
          <w:rFonts w:ascii="Times New Roman" w:eastAsia="Times New Roman" w:hAnsi="Times New Roman"/>
          <w:b/>
          <w:caps/>
          <w:sz w:val="28"/>
          <w:szCs w:val="28"/>
        </w:rPr>
        <w:t>7</w:t>
      </w:r>
    </w:p>
    <w:p w:rsidR="00ED6C22" w:rsidRDefault="00ED6C22" w:rsidP="00ED6C22">
      <w:pPr>
        <w:rPr>
          <w:rFonts w:eastAsia="Times New Roman"/>
          <w:b/>
          <w:sz w:val="28"/>
          <w:szCs w:val="28"/>
        </w:rPr>
      </w:pPr>
      <w:r>
        <w:rPr>
          <w:rFonts w:eastAsia="Times New Roman"/>
          <w:b/>
          <w:sz w:val="28"/>
          <w:szCs w:val="28"/>
        </w:rPr>
        <w:br w:type="page"/>
      </w:r>
    </w:p>
    <w:p w:rsidR="00116FE8" w:rsidRPr="00116FE8" w:rsidRDefault="00ED6C22" w:rsidP="00116FE8">
      <w:pPr>
        <w:spacing w:after="0" w:line="240" w:lineRule="auto"/>
        <w:jc w:val="center"/>
        <w:rPr>
          <w:rFonts w:ascii="Times New Roman" w:eastAsia="Times New Roman" w:hAnsi="Times New Roman"/>
          <w:b/>
          <w:sz w:val="24"/>
          <w:szCs w:val="24"/>
        </w:rPr>
      </w:pPr>
      <w:r w:rsidRPr="00116FE8">
        <w:rPr>
          <w:rFonts w:ascii="Times New Roman" w:eastAsia="Times New Roman" w:hAnsi="Times New Roman"/>
          <w:b/>
          <w:sz w:val="24"/>
          <w:szCs w:val="24"/>
        </w:rPr>
        <w:lastRenderedPageBreak/>
        <w:t>План-график выполнения самостоятельной работы по дисциплине</w:t>
      </w:r>
      <w:r w:rsidR="00116FE8" w:rsidRPr="00116FE8">
        <w:rPr>
          <w:rFonts w:ascii="Times New Roman" w:eastAsia="Times New Roman" w:hAnsi="Times New Roman"/>
          <w:b/>
          <w:sz w:val="24"/>
          <w:szCs w:val="24"/>
        </w:rPr>
        <w:t xml:space="preserve"> </w:t>
      </w:r>
    </w:p>
    <w:p w:rsidR="00ED6C22" w:rsidRDefault="00116FE8" w:rsidP="00116FE8">
      <w:pPr>
        <w:spacing w:after="0" w:line="240" w:lineRule="auto"/>
        <w:jc w:val="center"/>
        <w:rPr>
          <w:rFonts w:ascii="Times New Roman" w:eastAsia="Times New Roman" w:hAnsi="Times New Roman"/>
          <w:b/>
          <w:sz w:val="24"/>
          <w:szCs w:val="24"/>
        </w:rPr>
      </w:pPr>
      <w:r w:rsidRPr="00116FE8">
        <w:rPr>
          <w:rFonts w:ascii="Times New Roman" w:eastAsia="Times New Roman" w:hAnsi="Times New Roman"/>
          <w:b/>
          <w:sz w:val="24"/>
          <w:szCs w:val="24"/>
        </w:rPr>
        <w:t>в 5 семестре</w:t>
      </w:r>
    </w:p>
    <w:p w:rsidR="00116FE8" w:rsidRPr="00116FE8" w:rsidRDefault="00116FE8" w:rsidP="00116FE8">
      <w:pPr>
        <w:spacing w:after="0" w:line="240" w:lineRule="auto"/>
        <w:jc w:val="center"/>
        <w:rPr>
          <w:rFonts w:ascii="Times New Roman" w:eastAsia="Times New Roman" w:hAnsi="Times New Roman"/>
          <w:b/>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551"/>
        <w:gridCol w:w="2552"/>
        <w:gridCol w:w="2233"/>
      </w:tblGrid>
      <w:tr w:rsidR="00116FE8" w:rsidRPr="00116FE8" w:rsidTr="0004146B">
        <w:tc>
          <w:tcPr>
            <w:tcW w:w="534" w:type="dxa"/>
            <w:tcBorders>
              <w:top w:val="single" w:sz="4" w:space="0" w:color="auto"/>
              <w:left w:val="single" w:sz="4" w:space="0" w:color="auto"/>
              <w:bottom w:val="single" w:sz="4" w:space="0" w:color="auto"/>
              <w:right w:val="single" w:sz="4" w:space="0" w:color="auto"/>
            </w:tcBorders>
            <w:hideMark/>
          </w:tcPr>
          <w:p w:rsidR="00116FE8" w:rsidRPr="00116FE8" w:rsidRDefault="00116FE8" w:rsidP="00116FE8">
            <w:pPr>
              <w:spacing w:after="0" w:line="240" w:lineRule="auto"/>
              <w:rPr>
                <w:rFonts w:ascii="Times New Roman" w:hAnsi="Times New Roman"/>
                <w:b/>
                <w:sz w:val="24"/>
                <w:szCs w:val="24"/>
              </w:rPr>
            </w:pPr>
            <w:r w:rsidRPr="00116FE8">
              <w:rPr>
                <w:rFonts w:ascii="Times New Roman" w:hAnsi="Times New Roman"/>
                <w:b/>
                <w:sz w:val="24"/>
                <w:szCs w:val="24"/>
              </w:rPr>
              <w:t>№</w:t>
            </w:r>
          </w:p>
          <w:p w:rsidR="00116FE8" w:rsidRPr="00116FE8" w:rsidRDefault="00116FE8" w:rsidP="00116FE8">
            <w:pPr>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6FE8" w:rsidRPr="00116FE8" w:rsidRDefault="00116FE8" w:rsidP="00116FE8">
            <w:pPr>
              <w:spacing w:after="0" w:line="240" w:lineRule="auto"/>
              <w:rPr>
                <w:rFonts w:ascii="Times New Roman" w:hAnsi="Times New Roman"/>
                <w:b/>
                <w:sz w:val="24"/>
                <w:szCs w:val="24"/>
              </w:rPr>
            </w:pPr>
            <w:r w:rsidRPr="00116FE8">
              <w:rPr>
                <w:rFonts w:ascii="Times New Roman" w:hAnsi="Times New Roman"/>
                <w:b/>
                <w:sz w:val="24"/>
                <w:szCs w:val="24"/>
              </w:rPr>
              <w:t>Дата/сроки выполнения</w:t>
            </w:r>
          </w:p>
        </w:tc>
        <w:tc>
          <w:tcPr>
            <w:tcW w:w="2551" w:type="dxa"/>
            <w:tcBorders>
              <w:top w:val="single" w:sz="4" w:space="0" w:color="auto"/>
              <w:left w:val="single" w:sz="4" w:space="0" w:color="auto"/>
              <w:bottom w:val="single" w:sz="4" w:space="0" w:color="auto"/>
              <w:right w:val="single" w:sz="4" w:space="0" w:color="auto"/>
            </w:tcBorders>
            <w:hideMark/>
          </w:tcPr>
          <w:p w:rsidR="00116FE8" w:rsidRPr="00116FE8" w:rsidRDefault="00116FE8" w:rsidP="00116FE8">
            <w:pPr>
              <w:spacing w:after="0" w:line="240" w:lineRule="auto"/>
              <w:rPr>
                <w:rFonts w:ascii="Times New Roman" w:hAnsi="Times New Roman"/>
                <w:b/>
                <w:sz w:val="24"/>
                <w:szCs w:val="24"/>
              </w:rPr>
            </w:pPr>
            <w:r w:rsidRPr="00116FE8">
              <w:rPr>
                <w:rFonts w:ascii="Times New Roman" w:hAnsi="Times New Roman"/>
                <w:b/>
                <w:sz w:val="24"/>
                <w:szCs w:val="24"/>
              </w:rPr>
              <w:t>Вид самостоятельной работы</w:t>
            </w:r>
          </w:p>
        </w:tc>
        <w:tc>
          <w:tcPr>
            <w:tcW w:w="2552" w:type="dxa"/>
            <w:tcBorders>
              <w:top w:val="single" w:sz="4" w:space="0" w:color="auto"/>
              <w:left w:val="single" w:sz="4" w:space="0" w:color="auto"/>
              <w:bottom w:val="single" w:sz="4" w:space="0" w:color="auto"/>
              <w:right w:val="single" w:sz="4" w:space="0" w:color="auto"/>
            </w:tcBorders>
            <w:hideMark/>
          </w:tcPr>
          <w:p w:rsidR="00116FE8" w:rsidRPr="00116FE8" w:rsidRDefault="00116FE8" w:rsidP="00116FE8">
            <w:pPr>
              <w:spacing w:after="0" w:line="240" w:lineRule="auto"/>
              <w:jc w:val="both"/>
              <w:rPr>
                <w:rFonts w:ascii="Times New Roman" w:hAnsi="Times New Roman"/>
                <w:b/>
                <w:sz w:val="24"/>
                <w:szCs w:val="24"/>
              </w:rPr>
            </w:pPr>
            <w:r w:rsidRPr="00116FE8">
              <w:rPr>
                <w:rFonts w:ascii="Times New Roman" w:hAnsi="Times New Roman"/>
                <w:b/>
                <w:sz w:val="24"/>
                <w:szCs w:val="24"/>
              </w:rPr>
              <w:t>Примерные нормы времени на выполнение</w:t>
            </w:r>
          </w:p>
        </w:tc>
        <w:tc>
          <w:tcPr>
            <w:tcW w:w="2233" w:type="dxa"/>
            <w:tcBorders>
              <w:top w:val="single" w:sz="4" w:space="0" w:color="auto"/>
              <w:left w:val="single" w:sz="4" w:space="0" w:color="auto"/>
              <w:bottom w:val="single" w:sz="4" w:space="0" w:color="auto"/>
              <w:right w:val="single" w:sz="4" w:space="0" w:color="auto"/>
            </w:tcBorders>
            <w:hideMark/>
          </w:tcPr>
          <w:p w:rsidR="00116FE8" w:rsidRPr="00116FE8" w:rsidRDefault="00116FE8" w:rsidP="00116FE8">
            <w:pPr>
              <w:spacing w:after="0" w:line="240" w:lineRule="auto"/>
              <w:rPr>
                <w:rFonts w:ascii="Times New Roman" w:hAnsi="Times New Roman"/>
                <w:b/>
                <w:sz w:val="24"/>
                <w:szCs w:val="24"/>
              </w:rPr>
            </w:pPr>
            <w:r w:rsidRPr="00116FE8">
              <w:rPr>
                <w:rFonts w:ascii="Times New Roman" w:hAnsi="Times New Roman"/>
                <w:b/>
                <w:sz w:val="24"/>
                <w:szCs w:val="24"/>
              </w:rPr>
              <w:t>Форма контроля</w:t>
            </w:r>
          </w:p>
        </w:tc>
      </w:tr>
      <w:tr w:rsidR="00116FE8" w:rsidRPr="00116FE8" w:rsidTr="00B82D73">
        <w:tc>
          <w:tcPr>
            <w:tcW w:w="534" w:type="dxa"/>
            <w:tcBorders>
              <w:top w:val="single" w:sz="4" w:space="0" w:color="auto"/>
              <w:left w:val="single" w:sz="4" w:space="0" w:color="auto"/>
              <w:bottom w:val="single" w:sz="4" w:space="0" w:color="auto"/>
              <w:right w:val="single" w:sz="4" w:space="0" w:color="auto"/>
            </w:tcBorders>
          </w:tcPr>
          <w:p w:rsidR="00116FE8" w:rsidRPr="00116FE8" w:rsidRDefault="00116FE8" w:rsidP="00116FE8">
            <w:pPr>
              <w:numPr>
                <w:ilvl w:val="0"/>
                <w:numId w:val="38"/>
              </w:numPr>
              <w:spacing w:after="0" w:line="240" w:lineRule="auto"/>
              <w:ind w:left="0" w:firstLine="0"/>
              <w:contextualSpacing/>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6FE8" w:rsidRPr="00116FE8" w:rsidRDefault="00442271" w:rsidP="00442271">
            <w:pPr>
              <w:spacing w:after="0" w:line="240" w:lineRule="auto"/>
              <w:rPr>
                <w:rFonts w:ascii="Times New Roman" w:hAnsi="Times New Roman"/>
                <w:sz w:val="24"/>
                <w:szCs w:val="24"/>
              </w:rPr>
            </w:pPr>
            <w:r>
              <w:rPr>
                <w:rFonts w:ascii="Times New Roman" w:hAnsi="Times New Roman"/>
                <w:sz w:val="24"/>
                <w:szCs w:val="24"/>
              </w:rPr>
              <w:t>1, 3, 7, 11, 13, 15 недели</w:t>
            </w:r>
          </w:p>
        </w:tc>
        <w:tc>
          <w:tcPr>
            <w:tcW w:w="2551" w:type="dxa"/>
            <w:tcBorders>
              <w:top w:val="single" w:sz="4" w:space="0" w:color="auto"/>
              <w:left w:val="single" w:sz="4" w:space="0" w:color="auto"/>
              <w:bottom w:val="single" w:sz="4" w:space="0" w:color="auto"/>
              <w:right w:val="single" w:sz="4" w:space="0" w:color="auto"/>
            </w:tcBorders>
            <w:vAlign w:val="center"/>
          </w:tcPr>
          <w:p w:rsidR="00116FE8" w:rsidRPr="00116FE8" w:rsidRDefault="00116FE8" w:rsidP="00116FE8">
            <w:pPr>
              <w:spacing w:after="0" w:line="240" w:lineRule="auto"/>
              <w:jc w:val="center"/>
              <w:rPr>
                <w:rFonts w:ascii="Times New Roman" w:hAnsi="Times New Roman"/>
                <w:sz w:val="24"/>
                <w:szCs w:val="24"/>
              </w:rPr>
            </w:pPr>
            <w:r>
              <w:rPr>
                <w:rFonts w:ascii="Times New Roman" w:hAnsi="Times New Roman"/>
                <w:sz w:val="24"/>
                <w:szCs w:val="24"/>
              </w:rPr>
              <w:t>Подготовка к лабораторным работам № 1-4</w:t>
            </w:r>
            <w:r w:rsidR="00251C3F">
              <w:rPr>
                <w:rFonts w:ascii="Times New Roman" w:hAnsi="Times New Roman"/>
                <w:sz w:val="24"/>
                <w:szCs w:val="24"/>
              </w:rPr>
              <w:t>, конспект</w:t>
            </w:r>
          </w:p>
        </w:tc>
        <w:tc>
          <w:tcPr>
            <w:tcW w:w="2552" w:type="dxa"/>
            <w:tcBorders>
              <w:top w:val="single" w:sz="4" w:space="0" w:color="auto"/>
              <w:left w:val="single" w:sz="4" w:space="0" w:color="auto"/>
              <w:bottom w:val="single" w:sz="4" w:space="0" w:color="auto"/>
              <w:right w:val="single" w:sz="4" w:space="0" w:color="auto"/>
            </w:tcBorders>
            <w:vAlign w:val="center"/>
          </w:tcPr>
          <w:p w:rsidR="00116FE8" w:rsidRPr="00251C3F" w:rsidRDefault="00251C3F" w:rsidP="00116FE8">
            <w:pPr>
              <w:spacing w:after="0" w:line="240" w:lineRule="auto"/>
              <w:jc w:val="center"/>
              <w:rPr>
                <w:rFonts w:ascii="Times New Roman" w:hAnsi="Times New Roman"/>
                <w:sz w:val="24"/>
                <w:szCs w:val="24"/>
              </w:rPr>
            </w:pPr>
            <w:r w:rsidRPr="00251C3F">
              <w:rPr>
                <w:rFonts w:ascii="Times New Roman" w:hAnsi="Times New Roman"/>
                <w:sz w:val="24"/>
                <w:szCs w:val="24"/>
              </w:rPr>
              <w:t>18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116FE8" w:rsidRPr="00B82D73" w:rsidRDefault="00116FE8" w:rsidP="00116FE8">
            <w:pPr>
              <w:spacing w:after="0" w:line="240" w:lineRule="auto"/>
              <w:jc w:val="center"/>
              <w:rPr>
                <w:rFonts w:ascii="Times New Roman" w:hAnsi="Times New Roman"/>
                <w:sz w:val="24"/>
                <w:szCs w:val="24"/>
              </w:rPr>
            </w:pPr>
            <w:r w:rsidRPr="00B82D73">
              <w:rPr>
                <w:rFonts w:ascii="Times New Roman" w:hAnsi="Times New Roman"/>
                <w:sz w:val="24"/>
                <w:szCs w:val="24"/>
              </w:rPr>
              <w:t>УО-1 Собеседование</w:t>
            </w:r>
          </w:p>
        </w:tc>
      </w:tr>
      <w:tr w:rsidR="00116FE8" w:rsidRPr="00116FE8" w:rsidTr="00B82D73">
        <w:tc>
          <w:tcPr>
            <w:tcW w:w="534" w:type="dxa"/>
            <w:tcBorders>
              <w:top w:val="single" w:sz="4" w:space="0" w:color="auto"/>
              <w:left w:val="single" w:sz="4" w:space="0" w:color="auto"/>
              <w:bottom w:val="single" w:sz="4" w:space="0" w:color="auto"/>
              <w:right w:val="single" w:sz="4" w:space="0" w:color="auto"/>
            </w:tcBorders>
          </w:tcPr>
          <w:p w:rsidR="00116FE8" w:rsidRPr="00116FE8" w:rsidRDefault="00116FE8" w:rsidP="00116FE8">
            <w:pPr>
              <w:numPr>
                <w:ilvl w:val="0"/>
                <w:numId w:val="38"/>
              </w:numPr>
              <w:spacing w:after="0" w:line="240" w:lineRule="auto"/>
              <w:ind w:left="0" w:firstLine="0"/>
              <w:contextualSpacing/>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6FE8" w:rsidRPr="00116FE8" w:rsidRDefault="00442271" w:rsidP="00116FE8">
            <w:pPr>
              <w:spacing w:after="0" w:line="240" w:lineRule="auto"/>
              <w:rPr>
                <w:rFonts w:ascii="Times New Roman" w:hAnsi="Times New Roman"/>
                <w:sz w:val="24"/>
                <w:szCs w:val="24"/>
              </w:rPr>
            </w:pPr>
            <w:r>
              <w:rPr>
                <w:rFonts w:ascii="Times New Roman" w:hAnsi="Times New Roman"/>
                <w:sz w:val="24"/>
                <w:szCs w:val="24"/>
              </w:rPr>
              <w:t xml:space="preserve">5, 9, 17 недели </w:t>
            </w:r>
          </w:p>
        </w:tc>
        <w:tc>
          <w:tcPr>
            <w:tcW w:w="2551" w:type="dxa"/>
            <w:tcBorders>
              <w:top w:val="single" w:sz="4" w:space="0" w:color="auto"/>
              <w:left w:val="single" w:sz="4" w:space="0" w:color="auto"/>
              <w:bottom w:val="single" w:sz="4" w:space="0" w:color="auto"/>
              <w:right w:val="single" w:sz="4" w:space="0" w:color="auto"/>
            </w:tcBorders>
            <w:vAlign w:val="center"/>
          </w:tcPr>
          <w:p w:rsidR="00116FE8" w:rsidRPr="00116FE8" w:rsidRDefault="00442271" w:rsidP="00116FE8">
            <w:pPr>
              <w:spacing w:after="0" w:line="240" w:lineRule="auto"/>
              <w:jc w:val="center"/>
              <w:rPr>
                <w:rFonts w:ascii="Times New Roman" w:hAnsi="Times New Roman"/>
                <w:sz w:val="24"/>
                <w:szCs w:val="24"/>
              </w:rPr>
            </w:pPr>
            <w:r>
              <w:rPr>
                <w:rFonts w:ascii="Times New Roman" w:hAnsi="Times New Roman"/>
                <w:sz w:val="24"/>
                <w:szCs w:val="24"/>
              </w:rPr>
              <w:t>Подготовка к защите лабораторных работ № 1-4</w:t>
            </w:r>
            <w:r w:rsidR="00251C3F">
              <w:rPr>
                <w:rFonts w:ascii="Times New Roman" w:hAnsi="Times New Roman"/>
                <w:sz w:val="24"/>
                <w:szCs w:val="24"/>
              </w:rPr>
              <w:t>, конспект</w:t>
            </w:r>
          </w:p>
        </w:tc>
        <w:tc>
          <w:tcPr>
            <w:tcW w:w="2552" w:type="dxa"/>
            <w:tcBorders>
              <w:top w:val="single" w:sz="4" w:space="0" w:color="auto"/>
              <w:left w:val="single" w:sz="4" w:space="0" w:color="auto"/>
              <w:bottom w:val="single" w:sz="4" w:space="0" w:color="auto"/>
              <w:right w:val="single" w:sz="4" w:space="0" w:color="auto"/>
            </w:tcBorders>
            <w:vAlign w:val="center"/>
          </w:tcPr>
          <w:p w:rsidR="00116FE8" w:rsidRPr="00251C3F" w:rsidRDefault="00251C3F" w:rsidP="00116FE8">
            <w:pPr>
              <w:spacing w:after="0" w:line="240" w:lineRule="auto"/>
              <w:jc w:val="center"/>
              <w:rPr>
                <w:rFonts w:ascii="Times New Roman" w:hAnsi="Times New Roman"/>
                <w:sz w:val="24"/>
                <w:szCs w:val="24"/>
              </w:rPr>
            </w:pPr>
            <w:r w:rsidRPr="00251C3F">
              <w:rPr>
                <w:rFonts w:ascii="Times New Roman" w:hAnsi="Times New Roman"/>
                <w:sz w:val="24"/>
                <w:szCs w:val="24"/>
              </w:rPr>
              <w:t>18</w:t>
            </w: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116FE8" w:rsidRPr="00B82D73" w:rsidRDefault="00116FE8" w:rsidP="00116FE8">
            <w:pPr>
              <w:spacing w:after="0" w:line="240" w:lineRule="auto"/>
              <w:jc w:val="center"/>
              <w:rPr>
                <w:rFonts w:ascii="Times New Roman" w:hAnsi="Times New Roman"/>
                <w:sz w:val="24"/>
                <w:szCs w:val="24"/>
              </w:rPr>
            </w:pPr>
            <w:r w:rsidRPr="00B82D73">
              <w:rPr>
                <w:rFonts w:ascii="Times New Roman" w:hAnsi="Times New Roman"/>
                <w:sz w:val="24"/>
                <w:szCs w:val="24"/>
              </w:rPr>
              <w:t>УО-1 Собеседование</w:t>
            </w:r>
          </w:p>
        </w:tc>
      </w:tr>
      <w:tr w:rsidR="00116FE8" w:rsidRPr="00116FE8" w:rsidTr="00B82D73">
        <w:tc>
          <w:tcPr>
            <w:tcW w:w="534" w:type="dxa"/>
            <w:tcBorders>
              <w:top w:val="single" w:sz="4" w:space="0" w:color="auto"/>
              <w:left w:val="single" w:sz="4" w:space="0" w:color="auto"/>
              <w:bottom w:val="single" w:sz="4" w:space="0" w:color="auto"/>
              <w:right w:val="single" w:sz="4" w:space="0" w:color="auto"/>
            </w:tcBorders>
          </w:tcPr>
          <w:p w:rsidR="00116FE8" w:rsidRPr="00116FE8" w:rsidRDefault="00116FE8" w:rsidP="00116FE8">
            <w:pPr>
              <w:numPr>
                <w:ilvl w:val="0"/>
                <w:numId w:val="38"/>
              </w:numPr>
              <w:spacing w:after="0" w:line="240" w:lineRule="auto"/>
              <w:ind w:left="0" w:firstLine="0"/>
              <w:contextualSpacing/>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6FE8" w:rsidRPr="00116FE8" w:rsidRDefault="00442271" w:rsidP="00116FE8">
            <w:pPr>
              <w:spacing w:after="0" w:line="240" w:lineRule="auto"/>
              <w:rPr>
                <w:rFonts w:ascii="Times New Roman" w:hAnsi="Times New Roman"/>
                <w:sz w:val="24"/>
                <w:szCs w:val="24"/>
              </w:rPr>
            </w:pPr>
            <w:r>
              <w:rPr>
                <w:rFonts w:ascii="Times New Roman" w:hAnsi="Times New Roman"/>
                <w:sz w:val="24"/>
                <w:szCs w:val="24"/>
              </w:rPr>
              <w:t>В течение семестра</w:t>
            </w:r>
          </w:p>
        </w:tc>
        <w:tc>
          <w:tcPr>
            <w:tcW w:w="2551" w:type="dxa"/>
            <w:tcBorders>
              <w:top w:val="single" w:sz="4" w:space="0" w:color="auto"/>
              <w:left w:val="single" w:sz="4" w:space="0" w:color="auto"/>
              <w:bottom w:val="single" w:sz="4" w:space="0" w:color="auto"/>
              <w:right w:val="single" w:sz="4" w:space="0" w:color="auto"/>
            </w:tcBorders>
            <w:vAlign w:val="center"/>
          </w:tcPr>
          <w:p w:rsidR="00116FE8" w:rsidRPr="00116FE8" w:rsidRDefault="00442271" w:rsidP="00116FE8">
            <w:pPr>
              <w:spacing w:after="0" w:line="240" w:lineRule="auto"/>
              <w:jc w:val="center"/>
              <w:rPr>
                <w:rFonts w:ascii="Times New Roman" w:hAnsi="Times New Roman"/>
                <w:sz w:val="24"/>
                <w:szCs w:val="24"/>
              </w:rPr>
            </w:pPr>
            <w:r>
              <w:rPr>
                <w:rFonts w:ascii="Times New Roman" w:hAnsi="Times New Roman"/>
                <w:sz w:val="24"/>
                <w:szCs w:val="24"/>
              </w:rPr>
              <w:t>Подготовка к экзамену</w:t>
            </w:r>
          </w:p>
        </w:tc>
        <w:tc>
          <w:tcPr>
            <w:tcW w:w="2552" w:type="dxa"/>
            <w:tcBorders>
              <w:top w:val="single" w:sz="4" w:space="0" w:color="auto"/>
              <w:left w:val="single" w:sz="4" w:space="0" w:color="auto"/>
              <w:bottom w:val="single" w:sz="4" w:space="0" w:color="auto"/>
              <w:right w:val="single" w:sz="4" w:space="0" w:color="auto"/>
            </w:tcBorders>
            <w:vAlign w:val="center"/>
          </w:tcPr>
          <w:p w:rsidR="00116FE8" w:rsidRPr="00251C3F" w:rsidRDefault="00251C3F" w:rsidP="00116FE8">
            <w:pPr>
              <w:spacing w:after="0" w:line="240" w:lineRule="auto"/>
              <w:jc w:val="center"/>
              <w:rPr>
                <w:rFonts w:ascii="Times New Roman" w:hAnsi="Times New Roman"/>
                <w:sz w:val="24"/>
                <w:szCs w:val="24"/>
              </w:rPr>
            </w:pPr>
            <w:r w:rsidRPr="00251C3F">
              <w:rPr>
                <w:rFonts w:ascii="Times New Roman" w:hAnsi="Times New Roman"/>
                <w:sz w:val="24"/>
                <w:szCs w:val="24"/>
              </w:rPr>
              <w:t>18</w:t>
            </w: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116FE8" w:rsidRPr="00B82D73" w:rsidRDefault="00116FE8" w:rsidP="00116FE8">
            <w:pPr>
              <w:spacing w:after="0" w:line="240" w:lineRule="auto"/>
              <w:jc w:val="center"/>
              <w:rPr>
                <w:rFonts w:ascii="Times New Roman" w:hAnsi="Times New Roman"/>
                <w:sz w:val="24"/>
                <w:szCs w:val="24"/>
              </w:rPr>
            </w:pPr>
            <w:r w:rsidRPr="00B82D73">
              <w:rPr>
                <w:rFonts w:ascii="Times New Roman" w:hAnsi="Times New Roman"/>
                <w:sz w:val="24"/>
                <w:szCs w:val="24"/>
              </w:rPr>
              <w:t>УО-1 Собеседование</w:t>
            </w:r>
          </w:p>
        </w:tc>
      </w:tr>
    </w:tbl>
    <w:p w:rsidR="00ED6C22" w:rsidRDefault="00ED6C22" w:rsidP="00ED6C22">
      <w:pPr>
        <w:rPr>
          <w:rFonts w:eastAsia="Times New Roman"/>
          <w:b/>
          <w:sz w:val="28"/>
          <w:szCs w:val="28"/>
        </w:rPr>
      </w:pPr>
    </w:p>
    <w:p w:rsidR="00E36ABB" w:rsidRPr="00116FE8" w:rsidRDefault="00E36ABB" w:rsidP="00E36ABB">
      <w:pPr>
        <w:spacing w:after="0" w:line="240" w:lineRule="auto"/>
        <w:jc w:val="center"/>
        <w:rPr>
          <w:rFonts w:ascii="Times New Roman" w:eastAsia="Times New Roman" w:hAnsi="Times New Roman"/>
          <w:b/>
          <w:sz w:val="24"/>
          <w:szCs w:val="24"/>
        </w:rPr>
      </w:pPr>
      <w:r w:rsidRPr="00116FE8">
        <w:rPr>
          <w:rFonts w:ascii="Times New Roman" w:eastAsia="Times New Roman" w:hAnsi="Times New Roman"/>
          <w:b/>
          <w:sz w:val="24"/>
          <w:szCs w:val="24"/>
        </w:rPr>
        <w:t xml:space="preserve">План-график выполнения самостоятельной работы по дисциплине </w:t>
      </w:r>
    </w:p>
    <w:p w:rsidR="00E36ABB" w:rsidRDefault="00E36ABB" w:rsidP="00E36ABB">
      <w:pPr>
        <w:spacing w:after="0" w:line="240" w:lineRule="auto"/>
        <w:jc w:val="center"/>
        <w:rPr>
          <w:rFonts w:ascii="Times New Roman" w:eastAsia="Times New Roman" w:hAnsi="Times New Roman"/>
          <w:b/>
          <w:sz w:val="24"/>
          <w:szCs w:val="24"/>
        </w:rPr>
      </w:pPr>
      <w:r w:rsidRPr="00116FE8">
        <w:rPr>
          <w:rFonts w:ascii="Times New Roman" w:eastAsia="Times New Roman" w:hAnsi="Times New Roman"/>
          <w:b/>
          <w:sz w:val="24"/>
          <w:szCs w:val="24"/>
        </w:rPr>
        <w:t xml:space="preserve">в </w:t>
      </w:r>
      <w:r>
        <w:rPr>
          <w:rFonts w:ascii="Times New Roman" w:eastAsia="Times New Roman" w:hAnsi="Times New Roman"/>
          <w:b/>
          <w:sz w:val="24"/>
          <w:szCs w:val="24"/>
        </w:rPr>
        <w:t>6</w:t>
      </w:r>
      <w:r w:rsidRPr="00116FE8">
        <w:rPr>
          <w:rFonts w:ascii="Times New Roman" w:eastAsia="Times New Roman" w:hAnsi="Times New Roman"/>
          <w:b/>
          <w:sz w:val="24"/>
          <w:szCs w:val="24"/>
        </w:rPr>
        <w:t xml:space="preserve"> семестре</w:t>
      </w:r>
    </w:p>
    <w:p w:rsidR="00E36ABB" w:rsidRPr="00116FE8" w:rsidRDefault="00E36ABB" w:rsidP="00E36ABB">
      <w:pPr>
        <w:spacing w:after="0" w:line="240" w:lineRule="auto"/>
        <w:jc w:val="center"/>
        <w:rPr>
          <w:rFonts w:ascii="Times New Roman" w:eastAsia="Times New Roman" w:hAnsi="Times New Roman"/>
          <w:b/>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551"/>
        <w:gridCol w:w="2552"/>
        <w:gridCol w:w="2233"/>
      </w:tblGrid>
      <w:tr w:rsidR="00E36ABB" w:rsidRPr="00116FE8" w:rsidTr="0004146B">
        <w:tc>
          <w:tcPr>
            <w:tcW w:w="534" w:type="dxa"/>
            <w:tcBorders>
              <w:top w:val="single" w:sz="4" w:space="0" w:color="auto"/>
              <w:left w:val="single" w:sz="4" w:space="0" w:color="auto"/>
              <w:bottom w:val="single" w:sz="4" w:space="0" w:color="auto"/>
              <w:right w:val="single" w:sz="4" w:space="0" w:color="auto"/>
            </w:tcBorders>
            <w:hideMark/>
          </w:tcPr>
          <w:p w:rsidR="00E36ABB" w:rsidRPr="00116FE8" w:rsidRDefault="00E36ABB" w:rsidP="0004146B">
            <w:pPr>
              <w:spacing w:after="0" w:line="240" w:lineRule="auto"/>
              <w:rPr>
                <w:rFonts w:ascii="Times New Roman" w:hAnsi="Times New Roman"/>
                <w:b/>
                <w:sz w:val="24"/>
                <w:szCs w:val="24"/>
              </w:rPr>
            </w:pPr>
            <w:r w:rsidRPr="00116FE8">
              <w:rPr>
                <w:rFonts w:ascii="Times New Roman" w:hAnsi="Times New Roman"/>
                <w:b/>
                <w:sz w:val="24"/>
                <w:szCs w:val="24"/>
              </w:rPr>
              <w:t>№</w:t>
            </w:r>
          </w:p>
          <w:p w:rsidR="00E36ABB" w:rsidRPr="00116FE8" w:rsidRDefault="00E36ABB" w:rsidP="0004146B">
            <w:pPr>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6ABB" w:rsidRPr="00116FE8" w:rsidRDefault="00E36ABB" w:rsidP="0004146B">
            <w:pPr>
              <w:spacing w:after="0" w:line="240" w:lineRule="auto"/>
              <w:rPr>
                <w:rFonts w:ascii="Times New Roman" w:hAnsi="Times New Roman"/>
                <w:b/>
                <w:sz w:val="24"/>
                <w:szCs w:val="24"/>
              </w:rPr>
            </w:pPr>
            <w:r w:rsidRPr="00116FE8">
              <w:rPr>
                <w:rFonts w:ascii="Times New Roman" w:hAnsi="Times New Roman"/>
                <w:b/>
                <w:sz w:val="24"/>
                <w:szCs w:val="24"/>
              </w:rPr>
              <w:t>Дата/сроки выполнения</w:t>
            </w:r>
          </w:p>
        </w:tc>
        <w:tc>
          <w:tcPr>
            <w:tcW w:w="2551" w:type="dxa"/>
            <w:tcBorders>
              <w:top w:val="single" w:sz="4" w:space="0" w:color="auto"/>
              <w:left w:val="single" w:sz="4" w:space="0" w:color="auto"/>
              <w:bottom w:val="single" w:sz="4" w:space="0" w:color="auto"/>
              <w:right w:val="single" w:sz="4" w:space="0" w:color="auto"/>
            </w:tcBorders>
            <w:hideMark/>
          </w:tcPr>
          <w:p w:rsidR="00E36ABB" w:rsidRPr="00116FE8" w:rsidRDefault="00E36ABB" w:rsidP="0004146B">
            <w:pPr>
              <w:spacing w:after="0" w:line="240" w:lineRule="auto"/>
              <w:rPr>
                <w:rFonts w:ascii="Times New Roman" w:hAnsi="Times New Roman"/>
                <w:b/>
                <w:sz w:val="24"/>
                <w:szCs w:val="24"/>
              </w:rPr>
            </w:pPr>
            <w:r w:rsidRPr="00116FE8">
              <w:rPr>
                <w:rFonts w:ascii="Times New Roman" w:hAnsi="Times New Roman"/>
                <w:b/>
                <w:sz w:val="24"/>
                <w:szCs w:val="24"/>
              </w:rPr>
              <w:t>Вид самостоятельной работы</w:t>
            </w:r>
          </w:p>
        </w:tc>
        <w:tc>
          <w:tcPr>
            <w:tcW w:w="2552" w:type="dxa"/>
            <w:tcBorders>
              <w:top w:val="single" w:sz="4" w:space="0" w:color="auto"/>
              <w:left w:val="single" w:sz="4" w:space="0" w:color="auto"/>
              <w:bottom w:val="single" w:sz="4" w:space="0" w:color="auto"/>
              <w:right w:val="single" w:sz="4" w:space="0" w:color="auto"/>
            </w:tcBorders>
            <w:hideMark/>
          </w:tcPr>
          <w:p w:rsidR="00E36ABB" w:rsidRPr="00116FE8" w:rsidRDefault="00E36ABB" w:rsidP="0004146B">
            <w:pPr>
              <w:spacing w:after="0" w:line="240" w:lineRule="auto"/>
              <w:jc w:val="both"/>
              <w:rPr>
                <w:rFonts w:ascii="Times New Roman" w:hAnsi="Times New Roman"/>
                <w:b/>
                <w:sz w:val="24"/>
                <w:szCs w:val="24"/>
              </w:rPr>
            </w:pPr>
            <w:r w:rsidRPr="00116FE8">
              <w:rPr>
                <w:rFonts w:ascii="Times New Roman" w:hAnsi="Times New Roman"/>
                <w:b/>
                <w:sz w:val="24"/>
                <w:szCs w:val="24"/>
              </w:rPr>
              <w:t>Примерные нормы времени на выполнение</w:t>
            </w:r>
          </w:p>
        </w:tc>
        <w:tc>
          <w:tcPr>
            <w:tcW w:w="2233" w:type="dxa"/>
            <w:tcBorders>
              <w:top w:val="single" w:sz="4" w:space="0" w:color="auto"/>
              <w:left w:val="single" w:sz="4" w:space="0" w:color="auto"/>
              <w:bottom w:val="single" w:sz="4" w:space="0" w:color="auto"/>
              <w:right w:val="single" w:sz="4" w:space="0" w:color="auto"/>
            </w:tcBorders>
            <w:hideMark/>
          </w:tcPr>
          <w:p w:rsidR="00E36ABB" w:rsidRPr="00116FE8" w:rsidRDefault="00E36ABB" w:rsidP="0004146B">
            <w:pPr>
              <w:spacing w:after="0" w:line="240" w:lineRule="auto"/>
              <w:rPr>
                <w:rFonts w:ascii="Times New Roman" w:hAnsi="Times New Roman"/>
                <w:b/>
                <w:sz w:val="24"/>
                <w:szCs w:val="24"/>
              </w:rPr>
            </w:pPr>
            <w:r w:rsidRPr="00116FE8">
              <w:rPr>
                <w:rFonts w:ascii="Times New Roman" w:hAnsi="Times New Roman"/>
                <w:b/>
                <w:sz w:val="24"/>
                <w:szCs w:val="24"/>
              </w:rPr>
              <w:t>Форма контроля</w:t>
            </w:r>
          </w:p>
        </w:tc>
      </w:tr>
      <w:tr w:rsidR="00E36ABB" w:rsidRPr="00116FE8" w:rsidTr="0004146B">
        <w:tc>
          <w:tcPr>
            <w:tcW w:w="534" w:type="dxa"/>
            <w:tcBorders>
              <w:top w:val="single" w:sz="4" w:space="0" w:color="auto"/>
              <w:left w:val="single" w:sz="4" w:space="0" w:color="auto"/>
              <w:bottom w:val="single" w:sz="4" w:space="0" w:color="auto"/>
              <w:right w:val="single" w:sz="4" w:space="0" w:color="auto"/>
            </w:tcBorders>
          </w:tcPr>
          <w:p w:rsidR="00E36ABB" w:rsidRPr="00116FE8" w:rsidRDefault="00E36ABB" w:rsidP="0004146B">
            <w:pPr>
              <w:numPr>
                <w:ilvl w:val="0"/>
                <w:numId w:val="38"/>
              </w:numPr>
              <w:spacing w:after="0" w:line="240" w:lineRule="auto"/>
              <w:ind w:left="0" w:firstLine="0"/>
              <w:contextualSpacing/>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6ABB" w:rsidRPr="00116FE8" w:rsidRDefault="00E36ABB" w:rsidP="0004146B">
            <w:pPr>
              <w:spacing w:after="0" w:line="240" w:lineRule="auto"/>
              <w:rPr>
                <w:rFonts w:ascii="Times New Roman" w:hAnsi="Times New Roman"/>
                <w:sz w:val="24"/>
                <w:szCs w:val="24"/>
              </w:rPr>
            </w:pPr>
            <w:r>
              <w:rPr>
                <w:rFonts w:ascii="Times New Roman" w:hAnsi="Times New Roman"/>
                <w:sz w:val="24"/>
                <w:szCs w:val="24"/>
              </w:rPr>
              <w:t>В течение семестра</w:t>
            </w:r>
          </w:p>
        </w:tc>
        <w:tc>
          <w:tcPr>
            <w:tcW w:w="2551" w:type="dxa"/>
            <w:tcBorders>
              <w:top w:val="single" w:sz="4" w:space="0" w:color="auto"/>
              <w:left w:val="single" w:sz="4" w:space="0" w:color="auto"/>
              <w:bottom w:val="single" w:sz="4" w:space="0" w:color="auto"/>
              <w:right w:val="single" w:sz="4" w:space="0" w:color="auto"/>
            </w:tcBorders>
            <w:vAlign w:val="center"/>
          </w:tcPr>
          <w:p w:rsidR="00E36ABB" w:rsidRPr="00116FE8" w:rsidRDefault="00E36ABB" w:rsidP="00E36ABB">
            <w:pPr>
              <w:spacing w:after="0" w:line="240" w:lineRule="auto"/>
              <w:jc w:val="center"/>
              <w:rPr>
                <w:rFonts w:ascii="Times New Roman" w:hAnsi="Times New Roman"/>
                <w:sz w:val="24"/>
                <w:szCs w:val="24"/>
              </w:rPr>
            </w:pPr>
            <w:r>
              <w:rPr>
                <w:rFonts w:ascii="Times New Roman" w:hAnsi="Times New Roman"/>
                <w:sz w:val="24"/>
                <w:szCs w:val="24"/>
              </w:rPr>
              <w:t>Подготовка к лабораторным работам № 5-10</w:t>
            </w:r>
          </w:p>
        </w:tc>
        <w:tc>
          <w:tcPr>
            <w:tcW w:w="2552" w:type="dxa"/>
            <w:tcBorders>
              <w:top w:val="single" w:sz="4" w:space="0" w:color="auto"/>
              <w:left w:val="single" w:sz="4" w:space="0" w:color="auto"/>
              <w:bottom w:val="single" w:sz="4" w:space="0" w:color="auto"/>
              <w:right w:val="single" w:sz="4" w:space="0" w:color="auto"/>
            </w:tcBorders>
            <w:vAlign w:val="center"/>
          </w:tcPr>
          <w:p w:rsidR="00E36ABB" w:rsidRPr="00251C3F" w:rsidRDefault="00251C3F" w:rsidP="0004146B">
            <w:pPr>
              <w:spacing w:after="0" w:line="240" w:lineRule="auto"/>
              <w:jc w:val="center"/>
              <w:rPr>
                <w:rFonts w:ascii="Times New Roman" w:hAnsi="Times New Roman"/>
                <w:sz w:val="24"/>
                <w:szCs w:val="24"/>
              </w:rPr>
            </w:pPr>
            <w:r w:rsidRPr="00251C3F">
              <w:rPr>
                <w:rFonts w:ascii="Times New Roman" w:hAnsi="Times New Roman"/>
                <w:sz w:val="24"/>
                <w:szCs w:val="24"/>
              </w:rPr>
              <w:t>1</w:t>
            </w:r>
          </w:p>
        </w:tc>
        <w:tc>
          <w:tcPr>
            <w:tcW w:w="2233" w:type="dxa"/>
            <w:tcBorders>
              <w:top w:val="single" w:sz="4" w:space="0" w:color="auto"/>
              <w:left w:val="single" w:sz="4" w:space="0" w:color="auto"/>
              <w:bottom w:val="single" w:sz="4" w:space="0" w:color="auto"/>
              <w:right w:val="single" w:sz="4" w:space="0" w:color="auto"/>
            </w:tcBorders>
            <w:vAlign w:val="center"/>
          </w:tcPr>
          <w:p w:rsidR="00E36ABB" w:rsidRPr="00B82D73" w:rsidRDefault="00E36ABB" w:rsidP="0004146B">
            <w:pPr>
              <w:spacing w:after="0" w:line="240" w:lineRule="auto"/>
              <w:jc w:val="center"/>
              <w:rPr>
                <w:rFonts w:ascii="Times New Roman" w:hAnsi="Times New Roman"/>
                <w:sz w:val="24"/>
                <w:szCs w:val="24"/>
              </w:rPr>
            </w:pPr>
            <w:r w:rsidRPr="00B82D73">
              <w:rPr>
                <w:rFonts w:ascii="Times New Roman" w:hAnsi="Times New Roman"/>
                <w:sz w:val="24"/>
                <w:szCs w:val="24"/>
              </w:rPr>
              <w:t>УО-1 Собеседование</w:t>
            </w:r>
          </w:p>
        </w:tc>
      </w:tr>
      <w:tr w:rsidR="00E36ABB" w:rsidRPr="00116FE8" w:rsidTr="0004146B">
        <w:tc>
          <w:tcPr>
            <w:tcW w:w="534" w:type="dxa"/>
            <w:tcBorders>
              <w:top w:val="single" w:sz="4" w:space="0" w:color="auto"/>
              <w:left w:val="single" w:sz="4" w:space="0" w:color="auto"/>
              <w:bottom w:val="single" w:sz="4" w:space="0" w:color="auto"/>
              <w:right w:val="single" w:sz="4" w:space="0" w:color="auto"/>
            </w:tcBorders>
          </w:tcPr>
          <w:p w:rsidR="00E36ABB" w:rsidRPr="00116FE8" w:rsidRDefault="00E36ABB" w:rsidP="0004146B">
            <w:pPr>
              <w:numPr>
                <w:ilvl w:val="0"/>
                <w:numId w:val="38"/>
              </w:numPr>
              <w:spacing w:after="0" w:line="240" w:lineRule="auto"/>
              <w:ind w:left="0" w:firstLine="0"/>
              <w:contextualSpacing/>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6ABB" w:rsidRPr="00116FE8" w:rsidRDefault="00E36ABB" w:rsidP="00C9208D">
            <w:pPr>
              <w:spacing w:after="0" w:line="240" w:lineRule="auto"/>
              <w:rPr>
                <w:rFonts w:ascii="Times New Roman" w:hAnsi="Times New Roman"/>
                <w:sz w:val="24"/>
                <w:szCs w:val="24"/>
              </w:rPr>
            </w:pPr>
            <w:r>
              <w:rPr>
                <w:rFonts w:ascii="Times New Roman" w:hAnsi="Times New Roman"/>
                <w:sz w:val="24"/>
                <w:szCs w:val="24"/>
              </w:rPr>
              <w:t xml:space="preserve">5, </w:t>
            </w:r>
            <w:r w:rsidR="00C9208D">
              <w:rPr>
                <w:rFonts w:ascii="Times New Roman" w:hAnsi="Times New Roman"/>
                <w:sz w:val="24"/>
                <w:szCs w:val="24"/>
              </w:rPr>
              <w:t>8</w:t>
            </w:r>
            <w:r>
              <w:rPr>
                <w:rFonts w:ascii="Times New Roman" w:hAnsi="Times New Roman"/>
                <w:sz w:val="24"/>
                <w:szCs w:val="24"/>
              </w:rPr>
              <w:t xml:space="preserve">, </w:t>
            </w:r>
            <w:r w:rsidR="00C9208D">
              <w:rPr>
                <w:rFonts w:ascii="Times New Roman" w:hAnsi="Times New Roman"/>
                <w:sz w:val="24"/>
                <w:szCs w:val="24"/>
              </w:rPr>
              <w:t xml:space="preserve">11, </w:t>
            </w:r>
            <w:r>
              <w:rPr>
                <w:rFonts w:ascii="Times New Roman" w:hAnsi="Times New Roman"/>
                <w:sz w:val="24"/>
                <w:szCs w:val="24"/>
              </w:rPr>
              <w:t>1</w:t>
            </w:r>
            <w:r w:rsidR="00C9208D">
              <w:rPr>
                <w:rFonts w:ascii="Times New Roman" w:hAnsi="Times New Roman"/>
                <w:sz w:val="24"/>
                <w:szCs w:val="24"/>
              </w:rPr>
              <w:t>6</w:t>
            </w:r>
            <w:r>
              <w:rPr>
                <w:rFonts w:ascii="Times New Roman" w:hAnsi="Times New Roman"/>
                <w:sz w:val="24"/>
                <w:szCs w:val="24"/>
              </w:rPr>
              <w:t xml:space="preserve"> недели </w:t>
            </w:r>
          </w:p>
        </w:tc>
        <w:tc>
          <w:tcPr>
            <w:tcW w:w="2551" w:type="dxa"/>
            <w:tcBorders>
              <w:top w:val="single" w:sz="4" w:space="0" w:color="auto"/>
              <w:left w:val="single" w:sz="4" w:space="0" w:color="auto"/>
              <w:bottom w:val="single" w:sz="4" w:space="0" w:color="auto"/>
              <w:right w:val="single" w:sz="4" w:space="0" w:color="auto"/>
            </w:tcBorders>
            <w:vAlign w:val="center"/>
          </w:tcPr>
          <w:p w:rsidR="00E36ABB" w:rsidRPr="00116FE8" w:rsidRDefault="00E36ABB" w:rsidP="00E36ABB">
            <w:pPr>
              <w:spacing w:after="0" w:line="240" w:lineRule="auto"/>
              <w:jc w:val="center"/>
              <w:rPr>
                <w:rFonts w:ascii="Times New Roman" w:hAnsi="Times New Roman"/>
                <w:sz w:val="24"/>
                <w:szCs w:val="24"/>
              </w:rPr>
            </w:pPr>
            <w:r>
              <w:rPr>
                <w:rFonts w:ascii="Times New Roman" w:hAnsi="Times New Roman"/>
                <w:sz w:val="24"/>
                <w:szCs w:val="24"/>
              </w:rPr>
              <w:t>Подготовка к защите лабораторных работ № 5-10</w:t>
            </w:r>
          </w:p>
        </w:tc>
        <w:tc>
          <w:tcPr>
            <w:tcW w:w="2552" w:type="dxa"/>
            <w:tcBorders>
              <w:top w:val="single" w:sz="4" w:space="0" w:color="auto"/>
              <w:left w:val="single" w:sz="4" w:space="0" w:color="auto"/>
              <w:bottom w:val="single" w:sz="4" w:space="0" w:color="auto"/>
              <w:right w:val="single" w:sz="4" w:space="0" w:color="auto"/>
            </w:tcBorders>
            <w:vAlign w:val="center"/>
          </w:tcPr>
          <w:p w:rsidR="00E36ABB" w:rsidRPr="00251C3F" w:rsidRDefault="00E36ABB" w:rsidP="0004146B">
            <w:pPr>
              <w:spacing w:after="0" w:line="240" w:lineRule="auto"/>
              <w:jc w:val="center"/>
              <w:rPr>
                <w:rFonts w:ascii="Times New Roman" w:hAnsi="Times New Roman"/>
                <w:sz w:val="24"/>
                <w:szCs w:val="24"/>
              </w:rPr>
            </w:pPr>
            <w:r w:rsidRPr="00251C3F">
              <w:rPr>
                <w:rFonts w:ascii="Times New Roman" w:hAnsi="Times New Roman"/>
                <w:sz w:val="24"/>
                <w:szCs w:val="24"/>
              </w:rPr>
              <w:t>2</w:t>
            </w:r>
          </w:p>
        </w:tc>
        <w:tc>
          <w:tcPr>
            <w:tcW w:w="2233" w:type="dxa"/>
            <w:tcBorders>
              <w:top w:val="single" w:sz="4" w:space="0" w:color="auto"/>
              <w:left w:val="single" w:sz="4" w:space="0" w:color="auto"/>
              <w:bottom w:val="single" w:sz="4" w:space="0" w:color="auto"/>
              <w:right w:val="single" w:sz="4" w:space="0" w:color="auto"/>
            </w:tcBorders>
          </w:tcPr>
          <w:p w:rsidR="00E36ABB" w:rsidRPr="00B82D73" w:rsidRDefault="00E36ABB" w:rsidP="0004146B">
            <w:pPr>
              <w:spacing w:after="0" w:line="240" w:lineRule="auto"/>
              <w:jc w:val="center"/>
              <w:rPr>
                <w:rFonts w:ascii="Times New Roman" w:hAnsi="Times New Roman"/>
                <w:sz w:val="24"/>
                <w:szCs w:val="24"/>
              </w:rPr>
            </w:pPr>
            <w:r w:rsidRPr="00B82D73">
              <w:rPr>
                <w:rFonts w:ascii="Times New Roman" w:hAnsi="Times New Roman"/>
                <w:sz w:val="24"/>
                <w:szCs w:val="24"/>
              </w:rPr>
              <w:t>УО-1 Собеседование</w:t>
            </w:r>
          </w:p>
        </w:tc>
      </w:tr>
      <w:tr w:rsidR="00B82D73" w:rsidRPr="00116FE8" w:rsidTr="00630BCC">
        <w:tc>
          <w:tcPr>
            <w:tcW w:w="534" w:type="dxa"/>
            <w:tcBorders>
              <w:top w:val="single" w:sz="4" w:space="0" w:color="auto"/>
              <w:left w:val="single" w:sz="4" w:space="0" w:color="auto"/>
              <w:bottom w:val="single" w:sz="4" w:space="0" w:color="auto"/>
              <w:right w:val="single" w:sz="4" w:space="0" w:color="auto"/>
            </w:tcBorders>
          </w:tcPr>
          <w:p w:rsidR="00B82D73" w:rsidRPr="00116FE8" w:rsidRDefault="00B82D73" w:rsidP="0004146B">
            <w:pPr>
              <w:numPr>
                <w:ilvl w:val="0"/>
                <w:numId w:val="38"/>
              </w:numPr>
              <w:spacing w:after="0" w:line="240" w:lineRule="auto"/>
              <w:ind w:left="0" w:firstLine="0"/>
              <w:contextualSpacing/>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2D73" w:rsidRDefault="00B82D73" w:rsidP="0004146B">
            <w:pPr>
              <w:spacing w:after="0" w:line="240" w:lineRule="auto"/>
              <w:rPr>
                <w:rFonts w:ascii="Times New Roman" w:hAnsi="Times New Roman"/>
                <w:sz w:val="24"/>
                <w:szCs w:val="24"/>
              </w:rPr>
            </w:pPr>
            <w:r>
              <w:rPr>
                <w:rFonts w:ascii="Times New Roman" w:hAnsi="Times New Roman"/>
                <w:sz w:val="24"/>
                <w:szCs w:val="24"/>
              </w:rPr>
              <w:t>В течение семестра</w:t>
            </w:r>
          </w:p>
        </w:tc>
        <w:tc>
          <w:tcPr>
            <w:tcW w:w="2551" w:type="dxa"/>
            <w:tcBorders>
              <w:top w:val="single" w:sz="4" w:space="0" w:color="auto"/>
              <w:left w:val="single" w:sz="4" w:space="0" w:color="auto"/>
              <w:bottom w:val="single" w:sz="4" w:space="0" w:color="auto"/>
              <w:right w:val="single" w:sz="4" w:space="0" w:color="auto"/>
            </w:tcBorders>
            <w:vAlign w:val="center"/>
          </w:tcPr>
          <w:p w:rsidR="00B82D73" w:rsidRDefault="00B82D73" w:rsidP="0004146B">
            <w:pPr>
              <w:spacing w:after="0" w:line="240" w:lineRule="auto"/>
              <w:jc w:val="center"/>
              <w:rPr>
                <w:rFonts w:ascii="Times New Roman" w:hAnsi="Times New Roman"/>
                <w:sz w:val="24"/>
                <w:szCs w:val="24"/>
              </w:rPr>
            </w:pPr>
            <w:r>
              <w:rPr>
                <w:rFonts w:ascii="Times New Roman" w:hAnsi="Times New Roman"/>
                <w:sz w:val="24"/>
                <w:szCs w:val="24"/>
              </w:rPr>
              <w:t xml:space="preserve">Подготовка к практическим работам </w:t>
            </w:r>
          </w:p>
        </w:tc>
        <w:tc>
          <w:tcPr>
            <w:tcW w:w="2552" w:type="dxa"/>
            <w:tcBorders>
              <w:top w:val="single" w:sz="4" w:space="0" w:color="auto"/>
              <w:left w:val="single" w:sz="4" w:space="0" w:color="auto"/>
              <w:bottom w:val="single" w:sz="4" w:space="0" w:color="auto"/>
              <w:right w:val="single" w:sz="4" w:space="0" w:color="auto"/>
            </w:tcBorders>
            <w:vAlign w:val="center"/>
          </w:tcPr>
          <w:p w:rsidR="00B82D73" w:rsidRPr="00251C3F" w:rsidRDefault="00251C3F" w:rsidP="0004146B">
            <w:pPr>
              <w:spacing w:after="0" w:line="240" w:lineRule="auto"/>
              <w:jc w:val="center"/>
              <w:rPr>
                <w:rFonts w:ascii="Times New Roman" w:hAnsi="Times New Roman"/>
                <w:sz w:val="24"/>
                <w:szCs w:val="24"/>
              </w:rPr>
            </w:pPr>
            <w:r w:rsidRPr="00251C3F">
              <w:rPr>
                <w:rFonts w:ascii="Times New Roman" w:hAnsi="Times New Roman"/>
                <w:sz w:val="24"/>
                <w:szCs w:val="24"/>
              </w:rPr>
              <w:t>1</w:t>
            </w:r>
          </w:p>
        </w:tc>
        <w:tc>
          <w:tcPr>
            <w:tcW w:w="2233" w:type="dxa"/>
            <w:tcBorders>
              <w:top w:val="single" w:sz="4" w:space="0" w:color="auto"/>
              <w:left w:val="single" w:sz="4" w:space="0" w:color="auto"/>
              <w:bottom w:val="single" w:sz="4" w:space="0" w:color="auto"/>
              <w:right w:val="single" w:sz="4" w:space="0" w:color="auto"/>
            </w:tcBorders>
            <w:vAlign w:val="center"/>
          </w:tcPr>
          <w:p w:rsidR="00B82D73" w:rsidRPr="00B82D73" w:rsidRDefault="00B82D73" w:rsidP="00630BCC">
            <w:pPr>
              <w:spacing w:after="0" w:line="240" w:lineRule="auto"/>
              <w:jc w:val="center"/>
              <w:rPr>
                <w:rFonts w:ascii="Times New Roman" w:hAnsi="Times New Roman"/>
                <w:sz w:val="24"/>
                <w:szCs w:val="24"/>
              </w:rPr>
            </w:pPr>
            <w:r w:rsidRPr="00B82D73">
              <w:rPr>
                <w:rFonts w:ascii="Times New Roman" w:hAnsi="Times New Roman"/>
                <w:sz w:val="24"/>
                <w:szCs w:val="24"/>
              </w:rPr>
              <w:t>УО-1 Собеседование</w:t>
            </w:r>
          </w:p>
        </w:tc>
      </w:tr>
      <w:tr w:rsidR="00B82D73" w:rsidRPr="00116FE8" w:rsidTr="0004146B">
        <w:tc>
          <w:tcPr>
            <w:tcW w:w="534" w:type="dxa"/>
            <w:tcBorders>
              <w:top w:val="single" w:sz="4" w:space="0" w:color="auto"/>
              <w:left w:val="single" w:sz="4" w:space="0" w:color="auto"/>
              <w:bottom w:val="single" w:sz="4" w:space="0" w:color="auto"/>
              <w:right w:val="single" w:sz="4" w:space="0" w:color="auto"/>
            </w:tcBorders>
          </w:tcPr>
          <w:p w:rsidR="00B82D73" w:rsidRPr="00116FE8" w:rsidRDefault="00B82D73" w:rsidP="0004146B">
            <w:pPr>
              <w:numPr>
                <w:ilvl w:val="0"/>
                <w:numId w:val="38"/>
              </w:numPr>
              <w:spacing w:after="0" w:line="240" w:lineRule="auto"/>
              <w:ind w:left="0" w:firstLine="0"/>
              <w:contextualSpacing/>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2D73" w:rsidRDefault="00B82D73" w:rsidP="0004146B">
            <w:pPr>
              <w:spacing w:after="0" w:line="240" w:lineRule="auto"/>
              <w:rPr>
                <w:rFonts w:ascii="Times New Roman" w:hAnsi="Times New Roman"/>
                <w:sz w:val="24"/>
                <w:szCs w:val="24"/>
              </w:rPr>
            </w:pPr>
            <w:r>
              <w:rPr>
                <w:rFonts w:ascii="Times New Roman" w:hAnsi="Times New Roman"/>
                <w:sz w:val="24"/>
                <w:szCs w:val="24"/>
              </w:rPr>
              <w:t>16 неделя</w:t>
            </w:r>
          </w:p>
        </w:tc>
        <w:tc>
          <w:tcPr>
            <w:tcW w:w="2551" w:type="dxa"/>
            <w:tcBorders>
              <w:top w:val="single" w:sz="4" w:space="0" w:color="auto"/>
              <w:left w:val="single" w:sz="4" w:space="0" w:color="auto"/>
              <w:bottom w:val="single" w:sz="4" w:space="0" w:color="auto"/>
              <w:right w:val="single" w:sz="4" w:space="0" w:color="auto"/>
            </w:tcBorders>
            <w:vAlign w:val="center"/>
          </w:tcPr>
          <w:p w:rsidR="00B82D73" w:rsidRDefault="00B82D73" w:rsidP="0004146B">
            <w:pPr>
              <w:spacing w:after="0" w:line="240" w:lineRule="auto"/>
              <w:jc w:val="center"/>
              <w:rPr>
                <w:rFonts w:ascii="Times New Roman" w:hAnsi="Times New Roman"/>
                <w:sz w:val="24"/>
                <w:szCs w:val="24"/>
              </w:rPr>
            </w:pPr>
            <w:r>
              <w:rPr>
                <w:rFonts w:ascii="Times New Roman" w:hAnsi="Times New Roman"/>
                <w:sz w:val="24"/>
                <w:szCs w:val="24"/>
              </w:rPr>
              <w:t>Подготовка к контрольной работе</w:t>
            </w:r>
          </w:p>
        </w:tc>
        <w:tc>
          <w:tcPr>
            <w:tcW w:w="2552" w:type="dxa"/>
            <w:tcBorders>
              <w:top w:val="single" w:sz="4" w:space="0" w:color="auto"/>
              <w:left w:val="single" w:sz="4" w:space="0" w:color="auto"/>
              <w:bottom w:val="single" w:sz="4" w:space="0" w:color="auto"/>
              <w:right w:val="single" w:sz="4" w:space="0" w:color="auto"/>
            </w:tcBorders>
            <w:vAlign w:val="center"/>
          </w:tcPr>
          <w:p w:rsidR="00B82D73" w:rsidRPr="00251C3F" w:rsidRDefault="00251C3F" w:rsidP="0004146B">
            <w:pPr>
              <w:spacing w:after="0" w:line="240" w:lineRule="auto"/>
              <w:jc w:val="center"/>
              <w:rPr>
                <w:rFonts w:ascii="Times New Roman" w:hAnsi="Times New Roman"/>
                <w:sz w:val="24"/>
                <w:szCs w:val="24"/>
              </w:rPr>
            </w:pPr>
            <w:r w:rsidRPr="00251C3F">
              <w:rPr>
                <w:rFonts w:ascii="Times New Roman" w:hAnsi="Times New Roman"/>
                <w:sz w:val="24"/>
                <w:szCs w:val="24"/>
              </w:rPr>
              <w:t>1</w:t>
            </w:r>
          </w:p>
        </w:tc>
        <w:tc>
          <w:tcPr>
            <w:tcW w:w="2233" w:type="dxa"/>
            <w:tcBorders>
              <w:top w:val="single" w:sz="4" w:space="0" w:color="auto"/>
              <w:left w:val="single" w:sz="4" w:space="0" w:color="auto"/>
              <w:bottom w:val="single" w:sz="4" w:space="0" w:color="auto"/>
              <w:right w:val="single" w:sz="4" w:space="0" w:color="auto"/>
            </w:tcBorders>
          </w:tcPr>
          <w:p w:rsidR="00B82D73" w:rsidRPr="00B82D73" w:rsidRDefault="00B82D73" w:rsidP="00630BCC">
            <w:pPr>
              <w:spacing w:after="0" w:line="240" w:lineRule="auto"/>
              <w:jc w:val="center"/>
              <w:rPr>
                <w:rFonts w:ascii="Times New Roman" w:hAnsi="Times New Roman"/>
                <w:sz w:val="24"/>
                <w:szCs w:val="24"/>
              </w:rPr>
            </w:pPr>
            <w:r w:rsidRPr="00B82D73">
              <w:rPr>
                <w:rFonts w:ascii="Times New Roman" w:hAnsi="Times New Roman"/>
                <w:sz w:val="24"/>
                <w:szCs w:val="24"/>
              </w:rPr>
              <w:t>УО-1 Собеседование</w:t>
            </w:r>
          </w:p>
        </w:tc>
      </w:tr>
      <w:tr w:rsidR="00B82D73" w:rsidRPr="00116FE8" w:rsidTr="00630BCC">
        <w:tc>
          <w:tcPr>
            <w:tcW w:w="534" w:type="dxa"/>
            <w:tcBorders>
              <w:top w:val="single" w:sz="4" w:space="0" w:color="auto"/>
              <w:left w:val="single" w:sz="4" w:space="0" w:color="auto"/>
              <w:bottom w:val="single" w:sz="4" w:space="0" w:color="auto"/>
              <w:right w:val="single" w:sz="4" w:space="0" w:color="auto"/>
            </w:tcBorders>
          </w:tcPr>
          <w:p w:rsidR="00B82D73" w:rsidRPr="00116FE8" w:rsidRDefault="00B82D73" w:rsidP="0004146B">
            <w:pPr>
              <w:numPr>
                <w:ilvl w:val="0"/>
                <w:numId w:val="38"/>
              </w:numPr>
              <w:spacing w:after="0" w:line="240" w:lineRule="auto"/>
              <w:ind w:left="0" w:firstLine="0"/>
              <w:contextualSpacing/>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2D73" w:rsidRDefault="00B82D73" w:rsidP="0004146B">
            <w:pPr>
              <w:spacing w:after="0" w:line="240" w:lineRule="auto"/>
              <w:rPr>
                <w:rFonts w:ascii="Times New Roman" w:hAnsi="Times New Roman"/>
                <w:sz w:val="24"/>
                <w:szCs w:val="24"/>
              </w:rPr>
            </w:pPr>
            <w:r>
              <w:rPr>
                <w:rFonts w:ascii="Times New Roman" w:hAnsi="Times New Roman"/>
                <w:sz w:val="24"/>
                <w:szCs w:val="24"/>
              </w:rPr>
              <w:t>В течение семестра</w:t>
            </w:r>
          </w:p>
        </w:tc>
        <w:tc>
          <w:tcPr>
            <w:tcW w:w="2551" w:type="dxa"/>
            <w:tcBorders>
              <w:top w:val="single" w:sz="4" w:space="0" w:color="auto"/>
              <w:left w:val="single" w:sz="4" w:space="0" w:color="auto"/>
              <w:bottom w:val="single" w:sz="4" w:space="0" w:color="auto"/>
              <w:right w:val="single" w:sz="4" w:space="0" w:color="auto"/>
            </w:tcBorders>
            <w:vAlign w:val="center"/>
          </w:tcPr>
          <w:p w:rsidR="00B82D73" w:rsidRDefault="00B82D73" w:rsidP="0004146B">
            <w:pPr>
              <w:spacing w:after="0" w:line="240" w:lineRule="auto"/>
              <w:jc w:val="center"/>
              <w:rPr>
                <w:rFonts w:ascii="Times New Roman" w:hAnsi="Times New Roman"/>
                <w:sz w:val="24"/>
                <w:szCs w:val="24"/>
              </w:rPr>
            </w:pPr>
            <w:r>
              <w:rPr>
                <w:rFonts w:ascii="Times New Roman" w:hAnsi="Times New Roman"/>
                <w:sz w:val="24"/>
                <w:szCs w:val="24"/>
              </w:rPr>
              <w:t>Выполнение курсовой работы</w:t>
            </w:r>
          </w:p>
        </w:tc>
        <w:tc>
          <w:tcPr>
            <w:tcW w:w="2552" w:type="dxa"/>
            <w:tcBorders>
              <w:top w:val="single" w:sz="4" w:space="0" w:color="auto"/>
              <w:left w:val="single" w:sz="4" w:space="0" w:color="auto"/>
              <w:bottom w:val="single" w:sz="4" w:space="0" w:color="auto"/>
              <w:right w:val="single" w:sz="4" w:space="0" w:color="auto"/>
            </w:tcBorders>
            <w:vAlign w:val="center"/>
          </w:tcPr>
          <w:p w:rsidR="00B82D73" w:rsidRPr="00251C3F" w:rsidRDefault="00251C3F" w:rsidP="0004146B">
            <w:pPr>
              <w:spacing w:after="0" w:line="240" w:lineRule="auto"/>
              <w:jc w:val="center"/>
              <w:rPr>
                <w:rFonts w:ascii="Times New Roman" w:hAnsi="Times New Roman"/>
                <w:sz w:val="24"/>
                <w:szCs w:val="24"/>
              </w:rPr>
            </w:pPr>
            <w:r w:rsidRPr="00251C3F">
              <w:rPr>
                <w:rFonts w:ascii="Times New Roman" w:hAnsi="Times New Roman"/>
                <w:sz w:val="24"/>
                <w:szCs w:val="24"/>
              </w:rPr>
              <w:t>10</w:t>
            </w:r>
          </w:p>
        </w:tc>
        <w:tc>
          <w:tcPr>
            <w:tcW w:w="2233" w:type="dxa"/>
            <w:tcBorders>
              <w:top w:val="single" w:sz="4" w:space="0" w:color="auto"/>
              <w:left w:val="single" w:sz="4" w:space="0" w:color="auto"/>
              <w:bottom w:val="single" w:sz="4" w:space="0" w:color="auto"/>
              <w:right w:val="single" w:sz="4" w:space="0" w:color="auto"/>
            </w:tcBorders>
            <w:vAlign w:val="center"/>
          </w:tcPr>
          <w:p w:rsidR="00B82D73" w:rsidRPr="00B82D73" w:rsidRDefault="0061319F" w:rsidP="00630BCC">
            <w:pPr>
              <w:spacing w:after="0" w:line="240" w:lineRule="auto"/>
              <w:jc w:val="center"/>
              <w:rPr>
                <w:rFonts w:ascii="Times New Roman" w:hAnsi="Times New Roman"/>
                <w:sz w:val="24"/>
                <w:szCs w:val="24"/>
              </w:rPr>
            </w:pPr>
            <w:r>
              <w:rPr>
                <w:rFonts w:ascii="Times New Roman" w:hAnsi="Times New Roman"/>
                <w:sz w:val="24"/>
                <w:szCs w:val="24"/>
              </w:rPr>
              <w:t>ПР-5 курсовая работа</w:t>
            </w:r>
          </w:p>
        </w:tc>
      </w:tr>
      <w:tr w:rsidR="00B82D73" w:rsidRPr="00116FE8" w:rsidTr="0004146B">
        <w:tc>
          <w:tcPr>
            <w:tcW w:w="534" w:type="dxa"/>
            <w:tcBorders>
              <w:top w:val="single" w:sz="4" w:space="0" w:color="auto"/>
              <w:left w:val="single" w:sz="4" w:space="0" w:color="auto"/>
              <w:bottom w:val="single" w:sz="4" w:space="0" w:color="auto"/>
              <w:right w:val="single" w:sz="4" w:space="0" w:color="auto"/>
            </w:tcBorders>
          </w:tcPr>
          <w:p w:rsidR="00B82D73" w:rsidRPr="00116FE8" w:rsidRDefault="00B82D73" w:rsidP="0004146B">
            <w:pPr>
              <w:numPr>
                <w:ilvl w:val="0"/>
                <w:numId w:val="38"/>
              </w:numPr>
              <w:spacing w:after="0" w:line="240" w:lineRule="auto"/>
              <w:ind w:left="0" w:firstLine="0"/>
              <w:contextualSpacing/>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2D73" w:rsidRDefault="00B82D73" w:rsidP="0004146B">
            <w:pPr>
              <w:spacing w:after="0" w:line="240" w:lineRule="auto"/>
              <w:rPr>
                <w:rFonts w:ascii="Times New Roman" w:hAnsi="Times New Roman"/>
                <w:sz w:val="24"/>
                <w:szCs w:val="24"/>
              </w:rPr>
            </w:pPr>
            <w:r>
              <w:rPr>
                <w:rFonts w:ascii="Times New Roman" w:hAnsi="Times New Roman"/>
                <w:sz w:val="24"/>
                <w:szCs w:val="24"/>
              </w:rPr>
              <w:t>15-16 недели</w:t>
            </w:r>
          </w:p>
        </w:tc>
        <w:tc>
          <w:tcPr>
            <w:tcW w:w="2551" w:type="dxa"/>
            <w:tcBorders>
              <w:top w:val="single" w:sz="4" w:space="0" w:color="auto"/>
              <w:left w:val="single" w:sz="4" w:space="0" w:color="auto"/>
              <w:bottom w:val="single" w:sz="4" w:space="0" w:color="auto"/>
              <w:right w:val="single" w:sz="4" w:space="0" w:color="auto"/>
            </w:tcBorders>
            <w:vAlign w:val="center"/>
          </w:tcPr>
          <w:p w:rsidR="00B82D73" w:rsidRDefault="00B82D73" w:rsidP="0004146B">
            <w:pPr>
              <w:spacing w:after="0" w:line="240" w:lineRule="auto"/>
              <w:jc w:val="center"/>
              <w:rPr>
                <w:rFonts w:ascii="Times New Roman" w:hAnsi="Times New Roman"/>
                <w:sz w:val="24"/>
                <w:szCs w:val="24"/>
              </w:rPr>
            </w:pPr>
            <w:r>
              <w:rPr>
                <w:rFonts w:ascii="Times New Roman" w:hAnsi="Times New Roman"/>
                <w:sz w:val="24"/>
                <w:szCs w:val="24"/>
              </w:rPr>
              <w:t>Подготовка к защите курсовой работы</w:t>
            </w:r>
          </w:p>
        </w:tc>
        <w:tc>
          <w:tcPr>
            <w:tcW w:w="2552" w:type="dxa"/>
            <w:tcBorders>
              <w:top w:val="single" w:sz="4" w:space="0" w:color="auto"/>
              <w:left w:val="single" w:sz="4" w:space="0" w:color="auto"/>
              <w:bottom w:val="single" w:sz="4" w:space="0" w:color="auto"/>
              <w:right w:val="single" w:sz="4" w:space="0" w:color="auto"/>
            </w:tcBorders>
            <w:vAlign w:val="center"/>
          </w:tcPr>
          <w:p w:rsidR="00B82D73" w:rsidRPr="00251C3F" w:rsidRDefault="00251C3F" w:rsidP="0004146B">
            <w:pPr>
              <w:spacing w:after="0" w:line="240" w:lineRule="auto"/>
              <w:jc w:val="center"/>
              <w:rPr>
                <w:rFonts w:ascii="Times New Roman" w:hAnsi="Times New Roman"/>
                <w:sz w:val="24"/>
                <w:szCs w:val="24"/>
              </w:rPr>
            </w:pPr>
            <w:r w:rsidRPr="00251C3F">
              <w:rPr>
                <w:rFonts w:ascii="Times New Roman" w:hAnsi="Times New Roman"/>
                <w:sz w:val="24"/>
                <w:szCs w:val="24"/>
              </w:rPr>
              <w:t>2</w:t>
            </w:r>
          </w:p>
        </w:tc>
        <w:tc>
          <w:tcPr>
            <w:tcW w:w="2233" w:type="dxa"/>
            <w:tcBorders>
              <w:top w:val="single" w:sz="4" w:space="0" w:color="auto"/>
              <w:left w:val="single" w:sz="4" w:space="0" w:color="auto"/>
              <w:bottom w:val="single" w:sz="4" w:space="0" w:color="auto"/>
              <w:right w:val="single" w:sz="4" w:space="0" w:color="auto"/>
            </w:tcBorders>
          </w:tcPr>
          <w:p w:rsidR="00B82D73" w:rsidRPr="00B82D73" w:rsidRDefault="00B82D73" w:rsidP="00630BCC">
            <w:pPr>
              <w:spacing w:after="0" w:line="240" w:lineRule="auto"/>
              <w:jc w:val="center"/>
              <w:rPr>
                <w:rFonts w:ascii="Times New Roman" w:hAnsi="Times New Roman"/>
                <w:sz w:val="24"/>
                <w:szCs w:val="24"/>
              </w:rPr>
            </w:pPr>
            <w:r w:rsidRPr="00B82D73">
              <w:rPr>
                <w:rFonts w:ascii="Times New Roman" w:hAnsi="Times New Roman"/>
                <w:sz w:val="24"/>
                <w:szCs w:val="24"/>
              </w:rPr>
              <w:t>УО-1 Собеседование</w:t>
            </w:r>
          </w:p>
        </w:tc>
      </w:tr>
      <w:tr w:rsidR="00B82D73" w:rsidRPr="00116FE8" w:rsidTr="0004146B">
        <w:tc>
          <w:tcPr>
            <w:tcW w:w="534" w:type="dxa"/>
            <w:tcBorders>
              <w:top w:val="single" w:sz="4" w:space="0" w:color="auto"/>
              <w:left w:val="single" w:sz="4" w:space="0" w:color="auto"/>
              <w:bottom w:val="single" w:sz="4" w:space="0" w:color="auto"/>
              <w:right w:val="single" w:sz="4" w:space="0" w:color="auto"/>
            </w:tcBorders>
          </w:tcPr>
          <w:p w:rsidR="00B82D73" w:rsidRPr="00116FE8" w:rsidRDefault="00B82D73" w:rsidP="0004146B">
            <w:pPr>
              <w:numPr>
                <w:ilvl w:val="0"/>
                <w:numId w:val="38"/>
              </w:numPr>
              <w:spacing w:after="0" w:line="240" w:lineRule="auto"/>
              <w:ind w:left="0" w:firstLine="0"/>
              <w:contextualSpacing/>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2D73" w:rsidRPr="00116FE8" w:rsidRDefault="00B82D73" w:rsidP="0004146B">
            <w:pPr>
              <w:spacing w:after="0" w:line="240" w:lineRule="auto"/>
              <w:rPr>
                <w:rFonts w:ascii="Times New Roman" w:hAnsi="Times New Roman"/>
                <w:sz w:val="24"/>
                <w:szCs w:val="24"/>
              </w:rPr>
            </w:pPr>
            <w:r>
              <w:rPr>
                <w:rFonts w:ascii="Times New Roman" w:hAnsi="Times New Roman"/>
                <w:sz w:val="24"/>
                <w:szCs w:val="24"/>
              </w:rPr>
              <w:t>В течение семестра</w:t>
            </w:r>
          </w:p>
        </w:tc>
        <w:tc>
          <w:tcPr>
            <w:tcW w:w="2551" w:type="dxa"/>
            <w:tcBorders>
              <w:top w:val="single" w:sz="4" w:space="0" w:color="auto"/>
              <w:left w:val="single" w:sz="4" w:space="0" w:color="auto"/>
              <w:bottom w:val="single" w:sz="4" w:space="0" w:color="auto"/>
              <w:right w:val="single" w:sz="4" w:space="0" w:color="auto"/>
            </w:tcBorders>
            <w:vAlign w:val="center"/>
          </w:tcPr>
          <w:p w:rsidR="00B82D73" w:rsidRPr="00116FE8" w:rsidRDefault="00B82D73" w:rsidP="0004146B">
            <w:pPr>
              <w:spacing w:after="0" w:line="240" w:lineRule="auto"/>
              <w:jc w:val="center"/>
              <w:rPr>
                <w:rFonts w:ascii="Times New Roman" w:hAnsi="Times New Roman"/>
                <w:sz w:val="24"/>
                <w:szCs w:val="24"/>
              </w:rPr>
            </w:pPr>
            <w:r>
              <w:rPr>
                <w:rFonts w:ascii="Times New Roman" w:hAnsi="Times New Roman"/>
                <w:sz w:val="24"/>
                <w:szCs w:val="24"/>
              </w:rPr>
              <w:t xml:space="preserve">Подготовка к </w:t>
            </w:r>
            <w:r w:rsidR="00385BCE">
              <w:rPr>
                <w:rFonts w:ascii="Times New Roman" w:hAnsi="Times New Roman"/>
                <w:sz w:val="24"/>
                <w:szCs w:val="24"/>
              </w:rPr>
              <w:t>зачету</w:t>
            </w:r>
          </w:p>
        </w:tc>
        <w:tc>
          <w:tcPr>
            <w:tcW w:w="2552" w:type="dxa"/>
            <w:tcBorders>
              <w:top w:val="single" w:sz="4" w:space="0" w:color="auto"/>
              <w:left w:val="single" w:sz="4" w:space="0" w:color="auto"/>
              <w:bottom w:val="single" w:sz="4" w:space="0" w:color="auto"/>
              <w:right w:val="single" w:sz="4" w:space="0" w:color="auto"/>
            </w:tcBorders>
            <w:vAlign w:val="center"/>
          </w:tcPr>
          <w:p w:rsidR="00B82D73" w:rsidRPr="00251C3F" w:rsidRDefault="00B82D73" w:rsidP="0004146B">
            <w:pPr>
              <w:spacing w:after="0" w:line="240" w:lineRule="auto"/>
              <w:jc w:val="center"/>
              <w:rPr>
                <w:rFonts w:ascii="Times New Roman" w:hAnsi="Times New Roman"/>
                <w:sz w:val="24"/>
                <w:szCs w:val="24"/>
              </w:rPr>
            </w:pPr>
            <w:r w:rsidRPr="00251C3F">
              <w:rPr>
                <w:rFonts w:ascii="Times New Roman" w:hAnsi="Times New Roman"/>
                <w:sz w:val="24"/>
                <w:szCs w:val="24"/>
              </w:rPr>
              <w:t>4</w:t>
            </w:r>
          </w:p>
        </w:tc>
        <w:tc>
          <w:tcPr>
            <w:tcW w:w="2233" w:type="dxa"/>
            <w:tcBorders>
              <w:top w:val="single" w:sz="4" w:space="0" w:color="auto"/>
              <w:left w:val="single" w:sz="4" w:space="0" w:color="auto"/>
              <w:bottom w:val="single" w:sz="4" w:space="0" w:color="auto"/>
              <w:right w:val="single" w:sz="4" w:space="0" w:color="auto"/>
            </w:tcBorders>
          </w:tcPr>
          <w:p w:rsidR="00B82D73" w:rsidRPr="00B82D73" w:rsidRDefault="00B82D73" w:rsidP="0004146B">
            <w:pPr>
              <w:spacing w:after="0" w:line="240" w:lineRule="auto"/>
              <w:jc w:val="center"/>
              <w:rPr>
                <w:rFonts w:ascii="Times New Roman" w:hAnsi="Times New Roman"/>
                <w:sz w:val="24"/>
                <w:szCs w:val="24"/>
              </w:rPr>
            </w:pPr>
            <w:r w:rsidRPr="00B82D73">
              <w:rPr>
                <w:rFonts w:ascii="Times New Roman" w:hAnsi="Times New Roman"/>
                <w:sz w:val="24"/>
                <w:szCs w:val="24"/>
              </w:rPr>
              <w:t>УО-1 Собеседование</w:t>
            </w:r>
          </w:p>
        </w:tc>
      </w:tr>
    </w:tbl>
    <w:p w:rsidR="00C843D2" w:rsidRPr="001C7AAF" w:rsidRDefault="00C843D2" w:rsidP="001C7AAF">
      <w:pPr>
        <w:spacing w:after="0" w:line="360" w:lineRule="auto"/>
        <w:jc w:val="both"/>
        <w:rPr>
          <w:rFonts w:ascii="Times New Roman" w:hAnsi="Times New Roman"/>
          <w:spacing w:val="-4"/>
          <w:sz w:val="28"/>
          <w:szCs w:val="28"/>
        </w:rPr>
      </w:pPr>
    </w:p>
    <w:p w:rsidR="00E36ABB" w:rsidRPr="00E36ABB" w:rsidRDefault="00E36ABB" w:rsidP="0061319F">
      <w:pPr>
        <w:spacing w:after="0"/>
        <w:ind w:firstLine="567"/>
        <w:jc w:val="both"/>
        <w:rPr>
          <w:rFonts w:ascii="Times New Roman" w:hAnsi="Times New Roman"/>
          <w:sz w:val="28"/>
          <w:szCs w:val="28"/>
        </w:rPr>
      </w:pPr>
      <w:r w:rsidRPr="00E36ABB">
        <w:rPr>
          <w:rFonts w:ascii="Times New Roman" w:hAnsi="Times New Roman"/>
          <w:sz w:val="28"/>
          <w:szCs w:val="28"/>
        </w:rPr>
        <w:t>Самостоятельная работа студентов организуется посредством дополнительного самостоятельного изучения вопросов из теоретического курса и представленного преподавателем лекционного материала. Самостоятельн</w:t>
      </w:r>
      <w:r w:rsidR="00225C30">
        <w:rPr>
          <w:rFonts w:ascii="Times New Roman" w:hAnsi="Times New Roman"/>
          <w:sz w:val="28"/>
          <w:szCs w:val="28"/>
        </w:rPr>
        <w:t>ая работа</w:t>
      </w:r>
      <w:r w:rsidRPr="00E36ABB">
        <w:rPr>
          <w:rFonts w:ascii="Times New Roman" w:hAnsi="Times New Roman"/>
          <w:sz w:val="28"/>
          <w:szCs w:val="28"/>
        </w:rPr>
        <w:t xml:space="preserve"> осуществляется в домашних условиях, либо в специализированных аудиториях кафедры в</w:t>
      </w:r>
      <w:r w:rsidR="00225C30">
        <w:rPr>
          <w:rFonts w:ascii="Times New Roman" w:hAnsi="Times New Roman"/>
          <w:sz w:val="28"/>
          <w:szCs w:val="28"/>
        </w:rPr>
        <w:t>о</w:t>
      </w:r>
      <w:r w:rsidRPr="00E36ABB">
        <w:rPr>
          <w:rFonts w:ascii="Times New Roman" w:hAnsi="Times New Roman"/>
          <w:sz w:val="28"/>
          <w:szCs w:val="28"/>
        </w:rPr>
        <w:t xml:space="preserve"> врем</w:t>
      </w:r>
      <w:r w:rsidR="00225C30">
        <w:rPr>
          <w:rFonts w:ascii="Times New Roman" w:hAnsi="Times New Roman"/>
          <w:sz w:val="28"/>
          <w:szCs w:val="28"/>
        </w:rPr>
        <w:t>я,</w:t>
      </w:r>
      <w:r w:rsidRPr="00E36ABB">
        <w:rPr>
          <w:rFonts w:ascii="Times New Roman" w:hAnsi="Times New Roman"/>
          <w:sz w:val="28"/>
          <w:szCs w:val="28"/>
        </w:rPr>
        <w:t xml:space="preserve"> свободное от учебных занятий. </w:t>
      </w:r>
    </w:p>
    <w:p w:rsidR="00E36ABB" w:rsidRPr="00E36ABB" w:rsidRDefault="00E36ABB" w:rsidP="0061319F">
      <w:pPr>
        <w:spacing w:after="0"/>
        <w:ind w:firstLine="709"/>
        <w:jc w:val="both"/>
        <w:rPr>
          <w:rFonts w:ascii="Times New Roman" w:hAnsi="Times New Roman"/>
          <w:sz w:val="28"/>
          <w:szCs w:val="28"/>
        </w:rPr>
      </w:pPr>
      <w:r w:rsidRPr="00E36ABB">
        <w:rPr>
          <w:rFonts w:ascii="Times New Roman" w:hAnsi="Times New Roman"/>
          <w:sz w:val="28"/>
          <w:szCs w:val="28"/>
        </w:rPr>
        <w:t>Для теоретической подготовки рекомендуется использовать литературу, указанную в РПУД и Интернет ресурсы.</w:t>
      </w:r>
    </w:p>
    <w:p w:rsidR="00E36ABB" w:rsidRPr="00E36ABB" w:rsidRDefault="00E36ABB" w:rsidP="0061319F">
      <w:pPr>
        <w:spacing w:after="0"/>
        <w:ind w:firstLine="709"/>
        <w:jc w:val="both"/>
        <w:rPr>
          <w:rFonts w:ascii="Times New Roman" w:hAnsi="Times New Roman"/>
          <w:sz w:val="28"/>
          <w:szCs w:val="28"/>
        </w:rPr>
      </w:pPr>
      <w:r w:rsidRPr="00E36ABB">
        <w:rPr>
          <w:rFonts w:ascii="Times New Roman" w:hAnsi="Times New Roman"/>
          <w:sz w:val="28"/>
          <w:szCs w:val="28"/>
        </w:rPr>
        <w:lastRenderedPageBreak/>
        <w:t xml:space="preserve">Результатом СРС является </w:t>
      </w:r>
      <w:r w:rsidR="00225C30">
        <w:rPr>
          <w:rFonts w:ascii="Times New Roman" w:hAnsi="Times New Roman"/>
          <w:sz w:val="28"/>
          <w:szCs w:val="28"/>
        </w:rPr>
        <w:t>способность выполнить и защитить практическую/лабораторную работу, написать контрольную работу.</w:t>
      </w:r>
    </w:p>
    <w:p w:rsidR="00E36ABB" w:rsidRPr="00E36ABB" w:rsidRDefault="00E36ABB" w:rsidP="0061319F">
      <w:pPr>
        <w:spacing w:after="0"/>
        <w:ind w:firstLine="567"/>
        <w:jc w:val="both"/>
        <w:rPr>
          <w:rFonts w:ascii="Times New Roman" w:hAnsi="Times New Roman"/>
          <w:i/>
          <w:sz w:val="28"/>
          <w:szCs w:val="28"/>
        </w:rPr>
      </w:pPr>
      <w:r w:rsidRPr="00E36ABB">
        <w:rPr>
          <w:rFonts w:ascii="Times New Roman" w:hAnsi="Times New Roman"/>
          <w:i/>
          <w:sz w:val="28"/>
          <w:szCs w:val="28"/>
        </w:rPr>
        <w:t>Контроль самостоятельной работы студентов</w:t>
      </w:r>
    </w:p>
    <w:p w:rsidR="00E36ABB" w:rsidRPr="00E36ABB" w:rsidRDefault="00E36ABB" w:rsidP="0061319F">
      <w:pPr>
        <w:spacing w:after="0"/>
        <w:ind w:firstLine="567"/>
        <w:jc w:val="both"/>
        <w:rPr>
          <w:rFonts w:ascii="Times New Roman" w:hAnsi="Times New Roman"/>
          <w:sz w:val="28"/>
          <w:szCs w:val="28"/>
        </w:rPr>
      </w:pPr>
      <w:r w:rsidRPr="00E36ABB">
        <w:rPr>
          <w:rFonts w:ascii="Times New Roman" w:hAnsi="Times New Roman"/>
          <w:sz w:val="28"/>
          <w:szCs w:val="28"/>
        </w:rPr>
        <w:t xml:space="preserve">Контроль самостоятельной работы студентов должен обеспечивать систематическую обратную связь работы преподавателя и студента. В процессе контроля выясняется степень осмысления материала, умение производить необходимые математические выкладки, понимание постановки проблем и способность анализировать полученные результаты. Рекомендуется проводить контроль предварительный, текущий, итоговый и контроль остаточных знаний. Предварительный контроль производится с целью установления степени готовности студента к выполнению задания. Текущий контроль производится периодически в процессе изучения дисциплины и выполнения самостоятельных работ (контрольный опрос, контрольная работа, контроль за выполнением разделов курсовых </w:t>
      </w:r>
      <w:r w:rsidR="00225C30">
        <w:rPr>
          <w:rFonts w:ascii="Times New Roman" w:hAnsi="Times New Roman"/>
          <w:sz w:val="28"/>
          <w:szCs w:val="28"/>
        </w:rPr>
        <w:t>работ)</w:t>
      </w:r>
      <w:r w:rsidRPr="00E36ABB">
        <w:rPr>
          <w:rFonts w:ascii="Times New Roman" w:hAnsi="Times New Roman"/>
          <w:sz w:val="28"/>
          <w:szCs w:val="28"/>
        </w:rPr>
        <w:t>. Итоговый контроль по дисциплине производится в процессе сдачи студентом экзамена. Контроль остаточных знаний на различных этапах обучения студента проводятся через несколько месяцев после изучения определенного раздела. При проведении контроля преподаватель может использовать как компьютерные, так и обычные средства контроля. Выбор средств контроля зависит от их наличия и эффективности применения в каждом конкретном случае и определяется преподавателем, осуществляющим контроль.</w:t>
      </w:r>
    </w:p>
    <w:p w:rsidR="00E36ABB" w:rsidRPr="00E36ABB" w:rsidRDefault="00E36ABB" w:rsidP="0061319F">
      <w:pPr>
        <w:spacing w:after="0"/>
        <w:ind w:firstLine="567"/>
        <w:jc w:val="both"/>
        <w:rPr>
          <w:rFonts w:ascii="Times New Roman" w:hAnsi="Times New Roman"/>
          <w:sz w:val="28"/>
          <w:szCs w:val="28"/>
        </w:rPr>
      </w:pPr>
      <w:r w:rsidRPr="00E36ABB">
        <w:rPr>
          <w:rFonts w:ascii="Times New Roman" w:hAnsi="Times New Roman"/>
          <w:sz w:val="28"/>
          <w:szCs w:val="28"/>
        </w:rPr>
        <w:t xml:space="preserve"> Критериями оценки результатов организованной самостоятельной работы студента являются: </w:t>
      </w:r>
    </w:p>
    <w:p w:rsidR="00E36ABB" w:rsidRPr="00E36ABB" w:rsidRDefault="00E36ABB" w:rsidP="0061319F">
      <w:pPr>
        <w:spacing w:after="0"/>
        <w:ind w:firstLine="567"/>
        <w:jc w:val="both"/>
        <w:rPr>
          <w:rFonts w:ascii="Times New Roman" w:hAnsi="Times New Roman"/>
          <w:sz w:val="28"/>
          <w:szCs w:val="28"/>
        </w:rPr>
      </w:pPr>
      <w:r w:rsidRPr="00E36ABB">
        <w:rPr>
          <w:rFonts w:ascii="Times New Roman" w:hAnsi="Times New Roman"/>
          <w:sz w:val="28"/>
          <w:szCs w:val="28"/>
        </w:rPr>
        <w:sym w:font="Symbol" w:char="F02D"/>
      </w:r>
      <w:r w:rsidRPr="00E36ABB">
        <w:rPr>
          <w:rFonts w:ascii="Times New Roman" w:hAnsi="Times New Roman"/>
          <w:sz w:val="28"/>
          <w:szCs w:val="28"/>
        </w:rPr>
        <w:t xml:space="preserve"> уровень освоения студентом учебного материала; </w:t>
      </w:r>
    </w:p>
    <w:p w:rsidR="00E36ABB" w:rsidRPr="00E36ABB" w:rsidRDefault="00E36ABB" w:rsidP="0061319F">
      <w:pPr>
        <w:spacing w:after="0"/>
        <w:ind w:firstLine="567"/>
        <w:jc w:val="both"/>
        <w:rPr>
          <w:rFonts w:ascii="Times New Roman" w:hAnsi="Times New Roman"/>
          <w:sz w:val="28"/>
          <w:szCs w:val="28"/>
        </w:rPr>
      </w:pPr>
      <w:r w:rsidRPr="00E36ABB">
        <w:rPr>
          <w:rFonts w:ascii="Times New Roman" w:hAnsi="Times New Roman"/>
          <w:sz w:val="28"/>
          <w:szCs w:val="28"/>
        </w:rPr>
        <w:sym w:font="Symbol" w:char="F02D"/>
      </w:r>
      <w:r w:rsidRPr="00E36ABB">
        <w:rPr>
          <w:rFonts w:ascii="Times New Roman" w:hAnsi="Times New Roman"/>
          <w:sz w:val="28"/>
          <w:szCs w:val="28"/>
        </w:rPr>
        <w:t xml:space="preserve"> умение студента использовать теоретические знания при выполнении практических задач; </w:t>
      </w:r>
    </w:p>
    <w:p w:rsidR="00E36ABB" w:rsidRPr="00E36ABB" w:rsidRDefault="00E36ABB" w:rsidP="0061319F">
      <w:pPr>
        <w:spacing w:after="0"/>
        <w:ind w:firstLine="567"/>
        <w:jc w:val="both"/>
        <w:rPr>
          <w:rFonts w:ascii="Times New Roman" w:hAnsi="Times New Roman"/>
          <w:sz w:val="28"/>
          <w:szCs w:val="28"/>
        </w:rPr>
      </w:pPr>
      <w:r w:rsidRPr="00E36ABB">
        <w:rPr>
          <w:rFonts w:ascii="Times New Roman" w:hAnsi="Times New Roman"/>
          <w:sz w:val="28"/>
          <w:szCs w:val="28"/>
        </w:rPr>
        <w:sym w:font="Symbol" w:char="F02D"/>
      </w:r>
      <w:r w:rsidRPr="00E36ABB">
        <w:rPr>
          <w:rFonts w:ascii="Times New Roman" w:hAnsi="Times New Roman"/>
          <w:sz w:val="28"/>
          <w:szCs w:val="28"/>
        </w:rPr>
        <w:t xml:space="preserve"> сформированность профессиональных компетенций; </w:t>
      </w:r>
    </w:p>
    <w:p w:rsidR="00E36ABB" w:rsidRPr="00E36ABB" w:rsidRDefault="00E36ABB" w:rsidP="0061319F">
      <w:pPr>
        <w:spacing w:after="0"/>
        <w:ind w:firstLine="567"/>
        <w:jc w:val="both"/>
        <w:rPr>
          <w:rFonts w:ascii="Times New Roman" w:hAnsi="Times New Roman"/>
          <w:sz w:val="28"/>
          <w:szCs w:val="28"/>
        </w:rPr>
      </w:pPr>
      <w:r w:rsidRPr="00E36ABB">
        <w:rPr>
          <w:rFonts w:ascii="Times New Roman" w:hAnsi="Times New Roman"/>
          <w:sz w:val="28"/>
          <w:szCs w:val="28"/>
        </w:rPr>
        <w:sym w:font="Symbol" w:char="F02D"/>
      </w:r>
      <w:r w:rsidRPr="00E36ABB">
        <w:rPr>
          <w:rFonts w:ascii="Times New Roman" w:hAnsi="Times New Roman"/>
          <w:sz w:val="28"/>
          <w:szCs w:val="28"/>
        </w:rPr>
        <w:t xml:space="preserve"> обоснованность и четкость изложения ответа; </w:t>
      </w:r>
    </w:p>
    <w:p w:rsidR="00E36ABB" w:rsidRPr="00E36ABB" w:rsidRDefault="00E36ABB" w:rsidP="0061319F">
      <w:pPr>
        <w:spacing w:after="0"/>
        <w:ind w:firstLine="567"/>
        <w:jc w:val="both"/>
        <w:rPr>
          <w:rFonts w:ascii="Times New Roman" w:hAnsi="Times New Roman"/>
          <w:sz w:val="28"/>
          <w:szCs w:val="28"/>
        </w:rPr>
      </w:pPr>
      <w:r w:rsidRPr="00E36ABB">
        <w:rPr>
          <w:rFonts w:ascii="Times New Roman" w:hAnsi="Times New Roman"/>
          <w:sz w:val="28"/>
          <w:szCs w:val="28"/>
        </w:rPr>
        <w:sym w:font="Symbol" w:char="F02D"/>
      </w:r>
      <w:r w:rsidRPr="00E36ABB">
        <w:rPr>
          <w:rFonts w:ascii="Times New Roman" w:hAnsi="Times New Roman"/>
          <w:sz w:val="28"/>
          <w:szCs w:val="28"/>
        </w:rPr>
        <w:t xml:space="preserve"> оформление отчетного материала в соответствии с требованиями; </w:t>
      </w:r>
    </w:p>
    <w:p w:rsidR="00E36ABB" w:rsidRPr="00E36ABB" w:rsidRDefault="00E36ABB" w:rsidP="0061319F">
      <w:pPr>
        <w:spacing w:after="0"/>
        <w:ind w:firstLine="567"/>
        <w:jc w:val="both"/>
        <w:rPr>
          <w:rFonts w:ascii="Times New Roman" w:hAnsi="Times New Roman"/>
          <w:sz w:val="28"/>
          <w:szCs w:val="28"/>
        </w:rPr>
      </w:pPr>
      <w:r w:rsidRPr="00E36ABB">
        <w:rPr>
          <w:rFonts w:ascii="Times New Roman" w:hAnsi="Times New Roman"/>
          <w:sz w:val="28"/>
          <w:szCs w:val="28"/>
        </w:rPr>
        <w:sym w:font="Symbol" w:char="F02D"/>
      </w:r>
      <w:r w:rsidRPr="00E36ABB">
        <w:rPr>
          <w:rFonts w:ascii="Times New Roman" w:hAnsi="Times New Roman"/>
          <w:sz w:val="28"/>
          <w:szCs w:val="28"/>
        </w:rPr>
        <w:t xml:space="preserve"> творческий подход к выполнению самостоятельной работы; </w:t>
      </w:r>
    </w:p>
    <w:p w:rsidR="00E36ABB" w:rsidRPr="00E36ABB" w:rsidRDefault="00E36ABB" w:rsidP="0061319F">
      <w:pPr>
        <w:spacing w:after="0"/>
        <w:ind w:firstLine="567"/>
        <w:jc w:val="both"/>
        <w:rPr>
          <w:rFonts w:ascii="Times New Roman" w:hAnsi="Times New Roman"/>
          <w:sz w:val="28"/>
          <w:szCs w:val="28"/>
        </w:rPr>
      </w:pPr>
      <w:r w:rsidRPr="00E36ABB">
        <w:rPr>
          <w:rFonts w:ascii="Times New Roman" w:hAnsi="Times New Roman"/>
          <w:sz w:val="28"/>
          <w:szCs w:val="28"/>
        </w:rPr>
        <w:sym w:font="Symbol" w:char="F02D"/>
      </w:r>
      <w:r w:rsidRPr="00E36ABB">
        <w:rPr>
          <w:rFonts w:ascii="Times New Roman" w:hAnsi="Times New Roman"/>
          <w:sz w:val="28"/>
          <w:szCs w:val="28"/>
        </w:rPr>
        <w:t xml:space="preserve"> уровень владения устным и письменным общением; </w:t>
      </w:r>
    </w:p>
    <w:p w:rsidR="00E36ABB" w:rsidRPr="00E36ABB" w:rsidRDefault="00E36ABB" w:rsidP="0061319F">
      <w:pPr>
        <w:spacing w:after="0"/>
        <w:ind w:firstLine="567"/>
        <w:jc w:val="both"/>
        <w:rPr>
          <w:rFonts w:ascii="Times New Roman" w:hAnsi="Times New Roman"/>
          <w:sz w:val="28"/>
          <w:szCs w:val="28"/>
        </w:rPr>
      </w:pPr>
      <w:r w:rsidRPr="00E36ABB">
        <w:rPr>
          <w:rFonts w:ascii="Times New Roman" w:hAnsi="Times New Roman"/>
          <w:sz w:val="28"/>
          <w:szCs w:val="28"/>
        </w:rPr>
        <w:sym w:font="Symbol" w:char="F02D"/>
      </w:r>
      <w:r w:rsidRPr="00E36ABB">
        <w:rPr>
          <w:rFonts w:ascii="Times New Roman" w:hAnsi="Times New Roman"/>
          <w:sz w:val="28"/>
          <w:szCs w:val="28"/>
        </w:rPr>
        <w:t xml:space="preserve"> уровень владения новыми технологиями, понимание их применения, их силы и слабости, способность критического отношения к информации; </w:t>
      </w:r>
    </w:p>
    <w:p w:rsidR="00E36ABB" w:rsidRPr="00E36ABB" w:rsidRDefault="00E36ABB" w:rsidP="0061319F">
      <w:pPr>
        <w:spacing w:after="0"/>
        <w:ind w:firstLine="567"/>
        <w:jc w:val="both"/>
        <w:rPr>
          <w:rFonts w:ascii="Times New Roman" w:hAnsi="Times New Roman"/>
          <w:sz w:val="28"/>
          <w:szCs w:val="28"/>
        </w:rPr>
      </w:pPr>
      <w:r w:rsidRPr="00E36ABB">
        <w:rPr>
          <w:rFonts w:ascii="Times New Roman" w:hAnsi="Times New Roman"/>
          <w:sz w:val="28"/>
          <w:szCs w:val="28"/>
        </w:rPr>
        <w:sym w:font="Symbol" w:char="F02D"/>
      </w:r>
      <w:r w:rsidRPr="00E36ABB">
        <w:rPr>
          <w:rFonts w:ascii="Times New Roman" w:hAnsi="Times New Roman"/>
          <w:sz w:val="28"/>
          <w:szCs w:val="28"/>
        </w:rPr>
        <w:t xml:space="preserve"> уровень ответственности за свое обучение и самоорганизацию самостоятельной познавательной деятельности.</w:t>
      </w:r>
    </w:p>
    <w:p w:rsidR="00E36ABB" w:rsidRPr="00E36ABB" w:rsidRDefault="00E36ABB" w:rsidP="0061319F">
      <w:pPr>
        <w:tabs>
          <w:tab w:val="left" w:pos="851"/>
        </w:tabs>
        <w:spacing w:after="0"/>
        <w:ind w:firstLine="567"/>
        <w:jc w:val="center"/>
        <w:rPr>
          <w:rFonts w:ascii="Times New Roman" w:hAnsi="Times New Roman"/>
          <w:sz w:val="28"/>
          <w:szCs w:val="28"/>
        </w:rPr>
      </w:pPr>
    </w:p>
    <w:p w:rsidR="00E36ABB" w:rsidRPr="00E36ABB" w:rsidRDefault="00E36ABB" w:rsidP="0061319F">
      <w:pPr>
        <w:tabs>
          <w:tab w:val="left" w:pos="851"/>
        </w:tabs>
        <w:spacing w:after="0"/>
        <w:ind w:firstLine="567"/>
        <w:jc w:val="both"/>
        <w:rPr>
          <w:rFonts w:ascii="Times New Roman" w:hAnsi="Times New Roman"/>
          <w:sz w:val="28"/>
          <w:szCs w:val="28"/>
        </w:rPr>
      </w:pPr>
      <w:r w:rsidRPr="00E36ABB">
        <w:rPr>
          <w:rFonts w:ascii="Times New Roman" w:hAnsi="Times New Roman"/>
          <w:i/>
          <w:sz w:val="28"/>
          <w:szCs w:val="28"/>
        </w:rPr>
        <w:t>Конспектирование материала</w:t>
      </w:r>
    </w:p>
    <w:p w:rsidR="00E36ABB" w:rsidRPr="00E36ABB" w:rsidRDefault="00E36ABB" w:rsidP="0061319F">
      <w:pPr>
        <w:tabs>
          <w:tab w:val="left" w:pos="851"/>
        </w:tabs>
        <w:spacing w:after="0"/>
        <w:ind w:firstLine="567"/>
        <w:jc w:val="both"/>
        <w:rPr>
          <w:rFonts w:ascii="Times New Roman" w:hAnsi="Times New Roman"/>
          <w:sz w:val="28"/>
          <w:szCs w:val="28"/>
        </w:rPr>
      </w:pPr>
      <w:r w:rsidRPr="00E36ABB">
        <w:rPr>
          <w:rFonts w:ascii="Times New Roman" w:hAnsi="Times New Roman"/>
          <w:sz w:val="28"/>
          <w:szCs w:val="28"/>
        </w:rPr>
        <w:lastRenderedPageBreak/>
        <w:t xml:space="preserve">Конспект – это последовательная фиксация информации, отобранной и обдуманной в процессе чтения. </w:t>
      </w:r>
    </w:p>
    <w:p w:rsidR="00E36ABB" w:rsidRPr="00E36ABB" w:rsidRDefault="00E36ABB" w:rsidP="0061319F">
      <w:pPr>
        <w:tabs>
          <w:tab w:val="left" w:pos="851"/>
        </w:tabs>
        <w:spacing w:after="0"/>
        <w:ind w:firstLine="567"/>
        <w:jc w:val="both"/>
        <w:rPr>
          <w:rFonts w:ascii="Times New Roman" w:hAnsi="Times New Roman"/>
          <w:sz w:val="28"/>
          <w:szCs w:val="28"/>
        </w:rPr>
      </w:pPr>
      <w:r w:rsidRPr="00E36ABB">
        <w:rPr>
          <w:rFonts w:ascii="Times New Roman" w:hAnsi="Times New Roman"/>
          <w:i/>
          <w:sz w:val="28"/>
          <w:szCs w:val="28"/>
        </w:rPr>
        <w:t>Методические рекомендации</w:t>
      </w:r>
    </w:p>
    <w:p w:rsidR="00E36ABB" w:rsidRPr="00E36ABB" w:rsidRDefault="00E36ABB" w:rsidP="0061319F">
      <w:pPr>
        <w:tabs>
          <w:tab w:val="left" w:pos="851"/>
        </w:tabs>
        <w:spacing w:after="0"/>
        <w:ind w:firstLine="567"/>
        <w:jc w:val="both"/>
        <w:rPr>
          <w:rFonts w:ascii="Times New Roman" w:hAnsi="Times New Roman"/>
          <w:sz w:val="28"/>
          <w:szCs w:val="28"/>
        </w:rPr>
      </w:pPr>
      <w:r w:rsidRPr="00E36ABB">
        <w:rPr>
          <w:rFonts w:ascii="Times New Roman" w:hAnsi="Times New Roman"/>
          <w:sz w:val="28"/>
          <w:szCs w:val="28"/>
        </w:rPr>
        <w:t xml:space="preserve">Ознакомьтесь с текстом, прочитайте предисловие, введение, оглавление, главы и параграфы, выделите информационно значимые места текста. Сделайте библиографическое описание конспектируемого материала. Выделите тезисы и запишите их с последующей аргументацией, подкрепляя примерами и конкретными фактами. Составьте план текста - он поможет вам в логике изложения, сгруппировать материал. Изложите каждый вопрос плана. Используйте реферативный способ изложения (например: «Автор считает ...», «раскрывает ...» и т.д.). Текст автора оформляйте как цитату. В заключении обобщите текст конспекта, выделите основное содержание проработанного материала, дайте ему оценку. Оформите конспект: выделите разными цветами наиболее важные места так, чтобы они легко находились взглядом. Избегайте пестроты. </w:t>
      </w:r>
    </w:p>
    <w:p w:rsidR="00E36ABB" w:rsidRPr="00E36ABB" w:rsidRDefault="00E36ABB" w:rsidP="0061319F">
      <w:pPr>
        <w:tabs>
          <w:tab w:val="left" w:pos="851"/>
        </w:tabs>
        <w:spacing w:after="0"/>
        <w:ind w:firstLine="567"/>
        <w:jc w:val="both"/>
        <w:rPr>
          <w:rFonts w:ascii="Times New Roman" w:hAnsi="Times New Roman"/>
          <w:sz w:val="28"/>
          <w:szCs w:val="28"/>
        </w:rPr>
      </w:pPr>
      <w:r w:rsidRPr="00E36ABB">
        <w:rPr>
          <w:rFonts w:ascii="Times New Roman" w:hAnsi="Times New Roman"/>
          <w:i/>
          <w:sz w:val="28"/>
          <w:szCs w:val="28"/>
        </w:rPr>
        <w:t>Конспект-схема</w:t>
      </w:r>
      <w:r w:rsidRPr="00E36ABB">
        <w:rPr>
          <w:rFonts w:ascii="Times New Roman" w:hAnsi="Times New Roman"/>
          <w:sz w:val="28"/>
          <w:szCs w:val="28"/>
        </w:rPr>
        <w:t xml:space="preserve"> – это схематическая запись прочитанного материала. </w:t>
      </w:r>
      <w:r w:rsidRPr="00E36ABB">
        <w:rPr>
          <w:rFonts w:ascii="Times New Roman" w:hAnsi="Times New Roman"/>
          <w:i/>
          <w:sz w:val="28"/>
          <w:szCs w:val="28"/>
        </w:rPr>
        <w:t>Методические рекомендации</w:t>
      </w:r>
    </w:p>
    <w:p w:rsidR="00E36ABB" w:rsidRPr="00E36ABB" w:rsidRDefault="00E36ABB" w:rsidP="0061319F">
      <w:pPr>
        <w:tabs>
          <w:tab w:val="left" w:pos="851"/>
        </w:tabs>
        <w:spacing w:after="0"/>
        <w:ind w:firstLine="567"/>
        <w:jc w:val="both"/>
        <w:rPr>
          <w:rFonts w:ascii="Times New Roman" w:hAnsi="Times New Roman"/>
          <w:sz w:val="28"/>
          <w:szCs w:val="28"/>
        </w:rPr>
      </w:pPr>
      <w:r w:rsidRPr="00E36ABB">
        <w:rPr>
          <w:rFonts w:ascii="Times New Roman" w:hAnsi="Times New Roman"/>
          <w:sz w:val="28"/>
          <w:szCs w:val="28"/>
        </w:rPr>
        <w:t>Подберите факты для составления схемы и выделите среди них основные, общие понятия. Определите ключевые слова, фразы, помогающие раскрыть суть основного понятия. Сгруппируйте факты в логической последовательности, дайте название выделенным пунктам. Заполните схему данными.</w:t>
      </w:r>
    </w:p>
    <w:p w:rsidR="00E36ABB" w:rsidRPr="00E36ABB" w:rsidRDefault="00E36ABB" w:rsidP="0061319F">
      <w:pPr>
        <w:tabs>
          <w:tab w:val="left" w:pos="851"/>
        </w:tabs>
        <w:spacing w:after="0"/>
        <w:ind w:firstLine="567"/>
        <w:jc w:val="both"/>
        <w:rPr>
          <w:rFonts w:ascii="Times New Roman" w:hAnsi="Times New Roman"/>
          <w:i/>
          <w:sz w:val="28"/>
          <w:szCs w:val="28"/>
        </w:rPr>
      </w:pPr>
      <w:r w:rsidRPr="00E36ABB">
        <w:rPr>
          <w:rFonts w:ascii="Times New Roman" w:hAnsi="Times New Roman"/>
          <w:i/>
          <w:sz w:val="28"/>
          <w:szCs w:val="28"/>
        </w:rPr>
        <w:t>Контрольный опрос</w:t>
      </w:r>
    </w:p>
    <w:p w:rsidR="00E36ABB" w:rsidRPr="00E36ABB" w:rsidRDefault="00E36ABB" w:rsidP="0061319F">
      <w:pPr>
        <w:tabs>
          <w:tab w:val="left" w:pos="851"/>
        </w:tabs>
        <w:spacing w:after="0"/>
        <w:ind w:firstLine="567"/>
        <w:jc w:val="both"/>
        <w:rPr>
          <w:rFonts w:ascii="Times New Roman" w:hAnsi="Times New Roman"/>
          <w:sz w:val="28"/>
          <w:szCs w:val="28"/>
        </w:rPr>
      </w:pPr>
      <w:r w:rsidRPr="00E36ABB">
        <w:rPr>
          <w:rFonts w:ascii="Times New Roman" w:hAnsi="Times New Roman"/>
          <w:sz w:val="28"/>
          <w:szCs w:val="28"/>
        </w:rPr>
        <w:t>Данный вид самостоятельной работы предусматривает опрос по пройденной теме лекционного или практического занятия на выявление усвоения предоставленного материала. Рекомендуется также проработать с полученные знания в самостоятельной работе с интернет-ресурсами и литературой по данной дисциплине.</w:t>
      </w:r>
    </w:p>
    <w:p w:rsidR="00E36ABB" w:rsidRPr="00E36ABB" w:rsidRDefault="00E36ABB" w:rsidP="0061319F">
      <w:pPr>
        <w:tabs>
          <w:tab w:val="left" w:pos="851"/>
        </w:tabs>
        <w:spacing w:after="0"/>
        <w:ind w:firstLine="567"/>
        <w:jc w:val="center"/>
        <w:rPr>
          <w:rFonts w:ascii="Times New Roman" w:hAnsi="Times New Roman"/>
          <w:b/>
          <w:sz w:val="28"/>
          <w:szCs w:val="28"/>
        </w:rPr>
      </w:pPr>
    </w:p>
    <w:p w:rsidR="00E36ABB" w:rsidRPr="00E36ABB" w:rsidRDefault="00E36ABB" w:rsidP="0061319F">
      <w:pPr>
        <w:tabs>
          <w:tab w:val="left" w:pos="851"/>
        </w:tabs>
        <w:spacing w:after="0"/>
        <w:ind w:firstLine="567"/>
        <w:jc w:val="center"/>
        <w:rPr>
          <w:rFonts w:ascii="Times New Roman" w:hAnsi="Times New Roman"/>
          <w:b/>
          <w:sz w:val="28"/>
          <w:szCs w:val="28"/>
        </w:rPr>
      </w:pPr>
      <w:r w:rsidRPr="00E36ABB">
        <w:rPr>
          <w:rFonts w:ascii="Times New Roman" w:hAnsi="Times New Roman"/>
          <w:b/>
          <w:sz w:val="28"/>
          <w:szCs w:val="28"/>
        </w:rPr>
        <w:t>Методические рекомендации по курсовому проектированию</w:t>
      </w:r>
    </w:p>
    <w:p w:rsidR="00E36ABB" w:rsidRPr="00E36ABB" w:rsidRDefault="00E36ABB" w:rsidP="0061319F">
      <w:pPr>
        <w:tabs>
          <w:tab w:val="left" w:pos="851"/>
        </w:tabs>
        <w:spacing w:after="0"/>
        <w:ind w:firstLine="567"/>
        <w:jc w:val="both"/>
        <w:rPr>
          <w:rFonts w:ascii="Times New Roman" w:hAnsi="Times New Roman"/>
          <w:sz w:val="28"/>
          <w:szCs w:val="28"/>
        </w:rPr>
      </w:pPr>
      <w:r w:rsidRPr="00E36ABB">
        <w:rPr>
          <w:rFonts w:ascii="Times New Roman" w:hAnsi="Times New Roman"/>
          <w:sz w:val="28"/>
          <w:szCs w:val="28"/>
        </w:rPr>
        <w:t xml:space="preserve">В учебных планах подготовки </w:t>
      </w:r>
      <w:r w:rsidR="00225C30">
        <w:rPr>
          <w:rFonts w:ascii="Times New Roman" w:hAnsi="Times New Roman"/>
          <w:sz w:val="28"/>
          <w:szCs w:val="28"/>
        </w:rPr>
        <w:t>студентов</w:t>
      </w:r>
      <w:r w:rsidRPr="00E36ABB">
        <w:rPr>
          <w:rFonts w:ascii="Times New Roman" w:hAnsi="Times New Roman"/>
          <w:sz w:val="28"/>
          <w:szCs w:val="28"/>
        </w:rPr>
        <w:t xml:space="preserve"> курсовое проектирование занимает важное место как элемент самостоятельной работы студентов по освоению учебного материала дисциплин.</w:t>
      </w:r>
    </w:p>
    <w:p w:rsidR="00E36ABB" w:rsidRPr="00E36ABB" w:rsidRDefault="00E36ABB" w:rsidP="0061319F">
      <w:pPr>
        <w:tabs>
          <w:tab w:val="left" w:pos="851"/>
        </w:tabs>
        <w:spacing w:after="0"/>
        <w:ind w:firstLine="567"/>
        <w:jc w:val="both"/>
        <w:rPr>
          <w:rFonts w:ascii="Times New Roman" w:hAnsi="Times New Roman"/>
          <w:sz w:val="28"/>
          <w:szCs w:val="28"/>
        </w:rPr>
      </w:pPr>
      <w:r w:rsidRPr="00E36ABB">
        <w:rPr>
          <w:rFonts w:ascii="Times New Roman" w:hAnsi="Times New Roman"/>
          <w:sz w:val="28"/>
          <w:szCs w:val="28"/>
        </w:rPr>
        <w:t>Методические рекомендации по курсовому проектированию  содержат методики и последовательность выполнения элементов курсового проекта, указания по структуре и содержанию курсового проекта, требования к его объёму и оформлению, описание организации процесса курсового проектирования и советы по подготовке к защите курсового проекта.</w:t>
      </w:r>
    </w:p>
    <w:p w:rsidR="00E36ABB" w:rsidRPr="00E36ABB" w:rsidRDefault="00E36ABB" w:rsidP="0061319F">
      <w:pPr>
        <w:tabs>
          <w:tab w:val="left" w:pos="851"/>
        </w:tabs>
        <w:spacing w:after="0"/>
        <w:ind w:firstLine="567"/>
        <w:jc w:val="both"/>
        <w:rPr>
          <w:rFonts w:ascii="Times New Roman" w:hAnsi="Times New Roman"/>
          <w:sz w:val="28"/>
          <w:szCs w:val="28"/>
        </w:rPr>
      </w:pPr>
      <w:r w:rsidRPr="00E36ABB">
        <w:rPr>
          <w:rFonts w:ascii="Times New Roman" w:hAnsi="Times New Roman"/>
          <w:sz w:val="28"/>
          <w:szCs w:val="28"/>
        </w:rPr>
        <w:lastRenderedPageBreak/>
        <w:t>Курсов</w:t>
      </w:r>
      <w:r w:rsidR="00225C30">
        <w:rPr>
          <w:rFonts w:ascii="Times New Roman" w:hAnsi="Times New Roman"/>
          <w:sz w:val="28"/>
          <w:szCs w:val="28"/>
        </w:rPr>
        <w:t>ая</w:t>
      </w:r>
      <w:r w:rsidRPr="00E36ABB">
        <w:rPr>
          <w:rFonts w:ascii="Times New Roman" w:hAnsi="Times New Roman"/>
          <w:sz w:val="28"/>
          <w:szCs w:val="28"/>
        </w:rPr>
        <w:t xml:space="preserve"> </w:t>
      </w:r>
      <w:r w:rsidR="00225C30">
        <w:rPr>
          <w:rFonts w:ascii="Times New Roman" w:hAnsi="Times New Roman"/>
          <w:sz w:val="28"/>
          <w:szCs w:val="28"/>
        </w:rPr>
        <w:t>работа</w:t>
      </w:r>
      <w:r w:rsidRPr="00E36ABB">
        <w:rPr>
          <w:rFonts w:ascii="Times New Roman" w:hAnsi="Times New Roman"/>
          <w:sz w:val="28"/>
          <w:szCs w:val="28"/>
        </w:rPr>
        <w:t xml:space="preserve">  является индивидуальной работой студента, выполненной самостоятельно под руководством преподавателя, и содержит решение  какой-либо частной задачи или проведение исследования, освещающего один из вопросов изучаемой дисциплины, завершающееся публичной защитой полученных результатов. </w:t>
      </w:r>
    </w:p>
    <w:p w:rsidR="00E36ABB" w:rsidRPr="00E36ABB" w:rsidRDefault="00E36ABB" w:rsidP="0061319F">
      <w:pPr>
        <w:tabs>
          <w:tab w:val="left" w:pos="851"/>
        </w:tabs>
        <w:spacing w:after="0"/>
        <w:ind w:firstLine="567"/>
        <w:jc w:val="both"/>
        <w:rPr>
          <w:rFonts w:ascii="Times New Roman" w:hAnsi="Times New Roman"/>
          <w:sz w:val="28"/>
          <w:szCs w:val="28"/>
        </w:rPr>
      </w:pPr>
      <w:r w:rsidRPr="00E36ABB">
        <w:rPr>
          <w:rFonts w:ascii="Times New Roman" w:hAnsi="Times New Roman"/>
          <w:sz w:val="28"/>
          <w:szCs w:val="28"/>
        </w:rPr>
        <w:t>Главными целями этой формы учебной работы являются закрепление, углубление и обобщение знаний, полученных студентами за время обучения, а также выработка умения самостоятельно применять эти знания комплексно для творческого решения конкретной задачи.</w:t>
      </w:r>
    </w:p>
    <w:p w:rsidR="00E36ABB" w:rsidRPr="00E36ABB" w:rsidRDefault="00E36ABB" w:rsidP="0061319F">
      <w:pPr>
        <w:tabs>
          <w:tab w:val="left" w:pos="851"/>
          <w:tab w:val="left" w:pos="1134"/>
        </w:tabs>
        <w:spacing w:after="0"/>
        <w:ind w:firstLine="567"/>
        <w:jc w:val="both"/>
        <w:rPr>
          <w:rFonts w:ascii="Times New Roman" w:hAnsi="Times New Roman"/>
          <w:sz w:val="28"/>
          <w:szCs w:val="28"/>
        </w:rPr>
      </w:pPr>
      <w:r w:rsidRPr="00E36ABB">
        <w:rPr>
          <w:rFonts w:ascii="Times New Roman" w:hAnsi="Times New Roman"/>
          <w:sz w:val="28"/>
          <w:szCs w:val="28"/>
        </w:rPr>
        <w:t>Курсов</w:t>
      </w:r>
      <w:r w:rsidR="00225C30">
        <w:rPr>
          <w:rFonts w:ascii="Times New Roman" w:hAnsi="Times New Roman"/>
          <w:sz w:val="28"/>
          <w:szCs w:val="28"/>
        </w:rPr>
        <w:t>ая работа</w:t>
      </w:r>
      <w:r w:rsidRPr="00E36ABB">
        <w:rPr>
          <w:rFonts w:ascii="Times New Roman" w:hAnsi="Times New Roman"/>
          <w:sz w:val="28"/>
          <w:szCs w:val="28"/>
        </w:rPr>
        <w:t xml:space="preserve"> должн</w:t>
      </w:r>
      <w:r w:rsidR="00225C30">
        <w:rPr>
          <w:rFonts w:ascii="Times New Roman" w:hAnsi="Times New Roman"/>
          <w:sz w:val="28"/>
          <w:szCs w:val="28"/>
        </w:rPr>
        <w:t>а</w:t>
      </w:r>
      <w:r w:rsidRPr="00E36ABB">
        <w:rPr>
          <w:rFonts w:ascii="Times New Roman" w:hAnsi="Times New Roman"/>
          <w:sz w:val="28"/>
          <w:szCs w:val="28"/>
        </w:rPr>
        <w:t xml:space="preserve"> содержать следующие структурные элементы:</w:t>
      </w:r>
    </w:p>
    <w:p w:rsidR="00E36ABB" w:rsidRPr="00E36ABB" w:rsidRDefault="00225C30" w:rsidP="0061319F">
      <w:pPr>
        <w:numPr>
          <w:ilvl w:val="0"/>
          <w:numId w:val="39"/>
        </w:numPr>
        <w:tabs>
          <w:tab w:val="left" w:pos="851"/>
          <w:tab w:val="left" w:pos="1134"/>
        </w:tabs>
        <w:spacing w:after="0"/>
        <w:ind w:left="0" w:firstLine="567"/>
        <w:jc w:val="both"/>
        <w:rPr>
          <w:rFonts w:ascii="Times New Roman" w:hAnsi="Times New Roman"/>
          <w:sz w:val="28"/>
          <w:szCs w:val="28"/>
        </w:rPr>
      </w:pPr>
      <w:r>
        <w:rPr>
          <w:rFonts w:ascii="Times New Roman" w:hAnsi="Times New Roman"/>
          <w:sz w:val="28"/>
          <w:szCs w:val="28"/>
        </w:rPr>
        <w:t>Т</w:t>
      </w:r>
      <w:r w:rsidR="00E36ABB" w:rsidRPr="00E36ABB">
        <w:rPr>
          <w:rFonts w:ascii="Times New Roman" w:hAnsi="Times New Roman"/>
          <w:sz w:val="28"/>
          <w:szCs w:val="28"/>
        </w:rPr>
        <w:t>итульный лист;</w:t>
      </w:r>
    </w:p>
    <w:p w:rsidR="00E36ABB" w:rsidRPr="00E36ABB" w:rsidRDefault="00225C30" w:rsidP="0061319F">
      <w:pPr>
        <w:numPr>
          <w:ilvl w:val="0"/>
          <w:numId w:val="39"/>
        </w:numPr>
        <w:tabs>
          <w:tab w:val="left" w:pos="851"/>
          <w:tab w:val="left" w:pos="1134"/>
        </w:tabs>
        <w:spacing w:after="0"/>
        <w:ind w:left="0" w:firstLine="567"/>
        <w:jc w:val="both"/>
        <w:rPr>
          <w:rFonts w:ascii="Times New Roman" w:hAnsi="Times New Roman"/>
          <w:sz w:val="28"/>
          <w:szCs w:val="28"/>
        </w:rPr>
      </w:pPr>
      <w:r>
        <w:rPr>
          <w:rFonts w:ascii="Times New Roman" w:hAnsi="Times New Roman"/>
          <w:sz w:val="28"/>
          <w:szCs w:val="28"/>
        </w:rPr>
        <w:t>З</w:t>
      </w:r>
      <w:r w:rsidR="00E36ABB" w:rsidRPr="00E36ABB">
        <w:rPr>
          <w:rFonts w:ascii="Times New Roman" w:hAnsi="Times New Roman"/>
          <w:sz w:val="28"/>
          <w:szCs w:val="28"/>
        </w:rPr>
        <w:t>адание на выполнение курсово</w:t>
      </w:r>
      <w:r>
        <w:rPr>
          <w:rFonts w:ascii="Times New Roman" w:hAnsi="Times New Roman"/>
          <w:sz w:val="28"/>
          <w:szCs w:val="28"/>
        </w:rPr>
        <w:t>й работы</w:t>
      </w:r>
      <w:r w:rsidR="00E36ABB" w:rsidRPr="00E36ABB">
        <w:rPr>
          <w:rFonts w:ascii="Times New Roman" w:hAnsi="Times New Roman"/>
          <w:sz w:val="28"/>
          <w:szCs w:val="28"/>
        </w:rPr>
        <w:t>;</w:t>
      </w:r>
    </w:p>
    <w:p w:rsidR="00E36ABB" w:rsidRPr="00E36ABB" w:rsidRDefault="00225C30" w:rsidP="0061319F">
      <w:pPr>
        <w:numPr>
          <w:ilvl w:val="0"/>
          <w:numId w:val="39"/>
        </w:numPr>
        <w:tabs>
          <w:tab w:val="left" w:pos="851"/>
          <w:tab w:val="left" w:pos="1134"/>
        </w:tabs>
        <w:spacing w:after="0"/>
        <w:ind w:left="0" w:firstLine="567"/>
        <w:jc w:val="both"/>
        <w:rPr>
          <w:rFonts w:ascii="Times New Roman" w:hAnsi="Times New Roman"/>
          <w:sz w:val="28"/>
          <w:szCs w:val="28"/>
        </w:rPr>
      </w:pPr>
      <w:r>
        <w:rPr>
          <w:rFonts w:ascii="Times New Roman" w:hAnsi="Times New Roman"/>
          <w:sz w:val="28"/>
          <w:szCs w:val="28"/>
        </w:rPr>
        <w:t>С</w:t>
      </w:r>
      <w:r w:rsidR="00E36ABB" w:rsidRPr="00E36ABB">
        <w:rPr>
          <w:rFonts w:ascii="Times New Roman" w:hAnsi="Times New Roman"/>
          <w:sz w:val="28"/>
          <w:szCs w:val="28"/>
        </w:rPr>
        <w:t>одержание;</w:t>
      </w:r>
    </w:p>
    <w:p w:rsidR="00E36ABB" w:rsidRPr="00E36ABB" w:rsidRDefault="00225C30" w:rsidP="0061319F">
      <w:pPr>
        <w:numPr>
          <w:ilvl w:val="0"/>
          <w:numId w:val="39"/>
        </w:numPr>
        <w:tabs>
          <w:tab w:val="left" w:pos="851"/>
          <w:tab w:val="left" w:pos="1134"/>
        </w:tabs>
        <w:spacing w:after="0"/>
        <w:ind w:left="0" w:firstLine="567"/>
        <w:jc w:val="both"/>
        <w:rPr>
          <w:rFonts w:ascii="Times New Roman" w:hAnsi="Times New Roman"/>
          <w:sz w:val="28"/>
          <w:szCs w:val="28"/>
        </w:rPr>
      </w:pPr>
      <w:r>
        <w:rPr>
          <w:rFonts w:ascii="Times New Roman" w:hAnsi="Times New Roman"/>
          <w:sz w:val="28"/>
          <w:szCs w:val="28"/>
        </w:rPr>
        <w:t>П</w:t>
      </w:r>
      <w:r w:rsidR="00E36ABB" w:rsidRPr="00E36ABB">
        <w:rPr>
          <w:rFonts w:ascii="Times New Roman" w:hAnsi="Times New Roman"/>
          <w:sz w:val="28"/>
          <w:szCs w:val="28"/>
        </w:rPr>
        <w:t>еречень сокращений, условных обозначений, символов, единиц, терминов;</w:t>
      </w:r>
    </w:p>
    <w:p w:rsidR="00E36ABB" w:rsidRPr="00E36ABB" w:rsidRDefault="00225C30" w:rsidP="0061319F">
      <w:pPr>
        <w:numPr>
          <w:ilvl w:val="0"/>
          <w:numId w:val="39"/>
        </w:numPr>
        <w:tabs>
          <w:tab w:val="left" w:pos="851"/>
          <w:tab w:val="left" w:pos="1134"/>
        </w:tabs>
        <w:spacing w:after="0"/>
        <w:ind w:left="0" w:firstLine="567"/>
        <w:jc w:val="both"/>
        <w:rPr>
          <w:rFonts w:ascii="Times New Roman" w:hAnsi="Times New Roman"/>
          <w:sz w:val="28"/>
          <w:szCs w:val="28"/>
        </w:rPr>
      </w:pPr>
      <w:r>
        <w:rPr>
          <w:rFonts w:ascii="Times New Roman" w:hAnsi="Times New Roman"/>
          <w:sz w:val="28"/>
          <w:szCs w:val="28"/>
        </w:rPr>
        <w:t>В</w:t>
      </w:r>
      <w:r w:rsidR="00E36ABB" w:rsidRPr="00E36ABB">
        <w:rPr>
          <w:rFonts w:ascii="Times New Roman" w:hAnsi="Times New Roman"/>
          <w:sz w:val="28"/>
          <w:szCs w:val="28"/>
        </w:rPr>
        <w:t>ведение;</w:t>
      </w:r>
    </w:p>
    <w:p w:rsidR="00E36ABB" w:rsidRPr="00E36ABB" w:rsidRDefault="00225C30" w:rsidP="0061319F">
      <w:pPr>
        <w:numPr>
          <w:ilvl w:val="0"/>
          <w:numId w:val="39"/>
        </w:numPr>
        <w:tabs>
          <w:tab w:val="left" w:pos="851"/>
          <w:tab w:val="left" w:pos="1134"/>
        </w:tabs>
        <w:spacing w:after="0"/>
        <w:ind w:left="0" w:firstLine="567"/>
        <w:jc w:val="both"/>
        <w:rPr>
          <w:rFonts w:ascii="Times New Roman" w:hAnsi="Times New Roman"/>
          <w:sz w:val="28"/>
          <w:szCs w:val="28"/>
        </w:rPr>
      </w:pPr>
      <w:r>
        <w:rPr>
          <w:rFonts w:ascii="Times New Roman" w:hAnsi="Times New Roman"/>
          <w:sz w:val="28"/>
          <w:szCs w:val="28"/>
        </w:rPr>
        <w:t>О</w:t>
      </w:r>
      <w:r w:rsidR="00E36ABB" w:rsidRPr="00E36ABB">
        <w:rPr>
          <w:rFonts w:ascii="Times New Roman" w:hAnsi="Times New Roman"/>
          <w:sz w:val="28"/>
          <w:szCs w:val="28"/>
        </w:rPr>
        <w:t>сновная часть;</w:t>
      </w:r>
    </w:p>
    <w:p w:rsidR="00E36ABB" w:rsidRPr="00E36ABB" w:rsidRDefault="00225C30" w:rsidP="0061319F">
      <w:pPr>
        <w:numPr>
          <w:ilvl w:val="0"/>
          <w:numId w:val="39"/>
        </w:numPr>
        <w:tabs>
          <w:tab w:val="left" w:pos="851"/>
          <w:tab w:val="left" w:pos="1134"/>
        </w:tabs>
        <w:spacing w:after="0"/>
        <w:ind w:left="0" w:firstLine="567"/>
        <w:jc w:val="both"/>
        <w:rPr>
          <w:rFonts w:ascii="Times New Roman" w:hAnsi="Times New Roman"/>
          <w:sz w:val="28"/>
          <w:szCs w:val="28"/>
        </w:rPr>
      </w:pPr>
      <w:r>
        <w:rPr>
          <w:rFonts w:ascii="Times New Roman" w:hAnsi="Times New Roman"/>
          <w:sz w:val="28"/>
          <w:szCs w:val="28"/>
        </w:rPr>
        <w:t>З</w:t>
      </w:r>
      <w:r w:rsidR="00E36ABB" w:rsidRPr="00E36ABB">
        <w:rPr>
          <w:rFonts w:ascii="Times New Roman" w:hAnsi="Times New Roman"/>
          <w:sz w:val="28"/>
          <w:szCs w:val="28"/>
        </w:rPr>
        <w:t>аключение;</w:t>
      </w:r>
    </w:p>
    <w:p w:rsidR="00E36ABB" w:rsidRPr="00E36ABB" w:rsidRDefault="00225C30" w:rsidP="0061319F">
      <w:pPr>
        <w:numPr>
          <w:ilvl w:val="0"/>
          <w:numId w:val="39"/>
        </w:numPr>
        <w:tabs>
          <w:tab w:val="left" w:pos="851"/>
          <w:tab w:val="left" w:pos="1134"/>
        </w:tabs>
        <w:spacing w:after="0"/>
        <w:ind w:left="0" w:firstLine="567"/>
        <w:jc w:val="both"/>
        <w:rPr>
          <w:rFonts w:ascii="Times New Roman" w:hAnsi="Times New Roman"/>
          <w:sz w:val="28"/>
          <w:szCs w:val="28"/>
        </w:rPr>
      </w:pPr>
      <w:r>
        <w:rPr>
          <w:rFonts w:ascii="Times New Roman" w:hAnsi="Times New Roman"/>
          <w:sz w:val="28"/>
          <w:szCs w:val="28"/>
        </w:rPr>
        <w:t>С</w:t>
      </w:r>
      <w:r w:rsidR="00E36ABB" w:rsidRPr="00E36ABB">
        <w:rPr>
          <w:rFonts w:ascii="Times New Roman" w:hAnsi="Times New Roman"/>
          <w:sz w:val="28"/>
          <w:szCs w:val="28"/>
        </w:rPr>
        <w:t>писок литературы;</w:t>
      </w:r>
    </w:p>
    <w:p w:rsidR="00E36ABB" w:rsidRPr="00E36ABB" w:rsidRDefault="00225C30" w:rsidP="0061319F">
      <w:pPr>
        <w:numPr>
          <w:ilvl w:val="0"/>
          <w:numId w:val="39"/>
        </w:numPr>
        <w:tabs>
          <w:tab w:val="left" w:pos="851"/>
          <w:tab w:val="left" w:pos="1134"/>
        </w:tabs>
        <w:spacing w:after="0"/>
        <w:ind w:left="0" w:firstLine="567"/>
        <w:jc w:val="both"/>
        <w:rPr>
          <w:rFonts w:ascii="Times New Roman" w:hAnsi="Times New Roman"/>
          <w:sz w:val="28"/>
          <w:szCs w:val="28"/>
        </w:rPr>
      </w:pPr>
      <w:r>
        <w:rPr>
          <w:rFonts w:ascii="Times New Roman" w:hAnsi="Times New Roman"/>
          <w:sz w:val="28"/>
          <w:szCs w:val="28"/>
        </w:rPr>
        <w:t>П</w:t>
      </w:r>
      <w:r w:rsidR="00E36ABB" w:rsidRPr="00E36ABB">
        <w:rPr>
          <w:rFonts w:ascii="Times New Roman" w:hAnsi="Times New Roman"/>
          <w:sz w:val="28"/>
          <w:szCs w:val="28"/>
        </w:rPr>
        <w:t>риложения.</w:t>
      </w:r>
    </w:p>
    <w:p w:rsidR="00E36ABB" w:rsidRPr="00E36ABB" w:rsidRDefault="00E36ABB" w:rsidP="0061319F">
      <w:pPr>
        <w:tabs>
          <w:tab w:val="left" w:pos="851"/>
        </w:tabs>
        <w:spacing w:after="0"/>
        <w:ind w:firstLine="567"/>
        <w:jc w:val="both"/>
        <w:rPr>
          <w:rFonts w:ascii="Times New Roman" w:hAnsi="Times New Roman"/>
          <w:sz w:val="28"/>
          <w:szCs w:val="28"/>
        </w:rPr>
      </w:pPr>
      <w:r w:rsidRPr="00E36ABB">
        <w:rPr>
          <w:rFonts w:ascii="Times New Roman" w:hAnsi="Times New Roman"/>
          <w:sz w:val="28"/>
          <w:szCs w:val="28"/>
        </w:rPr>
        <w:t>В зависимости от конкретного содержания и особенностей проектов по согласованию с руководителем в их структуру могут не включаться приложения или некоторые другие элементы, исключение которых не снижает ценности и обоснованности проектных решений, предложений, рекомендаций и выводов.</w:t>
      </w:r>
    </w:p>
    <w:p w:rsidR="00E36ABB" w:rsidRDefault="00E36ABB" w:rsidP="0061319F">
      <w:pPr>
        <w:tabs>
          <w:tab w:val="left" w:pos="851"/>
        </w:tabs>
        <w:spacing w:after="0"/>
        <w:ind w:firstLine="567"/>
        <w:jc w:val="both"/>
        <w:rPr>
          <w:rFonts w:ascii="Times New Roman" w:hAnsi="Times New Roman"/>
          <w:sz w:val="28"/>
          <w:szCs w:val="28"/>
        </w:rPr>
      </w:pPr>
      <w:r w:rsidRPr="00E36ABB">
        <w:rPr>
          <w:rFonts w:ascii="Times New Roman" w:hAnsi="Times New Roman"/>
          <w:sz w:val="28"/>
          <w:szCs w:val="28"/>
        </w:rPr>
        <w:t>Общий объём курсово</w:t>
      </w:r>
      <w:r w:rsidR="00225C30">
        <w:rPr>
          <w:rFonts w:ascii="Times New Roman" w:hAnsi="Times New Roman"/>
          <w:sz w:val="28"/>
          <w:szCs w:val="28"/>
        </w:rPr>
        <w:t>й работы</w:t>
      </w:r>
      <w:r w:rsidRPr="00E36ABB">
        <w:rPr>
          <w:rFonts w:ascii="Times New Roman" w:hAnsi="Times New Roman"/>
          <w:sz w:val="28"/>
          <w:szCs w:val="28"/>
        </w:rPr>
        <w:t xml:space="preserve"> определяется руководителем с учётом особенностей конкретной учебной дисциплины, но не должен быть менее 15 листов и превышать 100 листов.</w:t>
      </w:r>
    </w:p>
    <w:p w:rsidR="00225C30" w:rsidRPr="00E36ABB" w:rsidRDefault="00225C30" w:rsidP="0061319F">
      <w:pPr>
        <w:tabs>
          <w:tab w:val="left" w:pos="851"/>
        </w:tabs>
        <w:spacing w:after="0"/>
        <w:ind w:firstLine="567"/>
        <w:jc w:val="both"/>
        <w:rPr>
          <w:rFonts w:ascii="Times New Roman" w:hAnsi="Times New Roman"/>
          <w:sz w:val="28"/>
          <w:szCs w:val="28"/>
        </w:rPr>
      </w:pPr>
      <w:r>
        <w:rPr>
          <w:rFonts w:ascii="Times New Roman" w:hAnsi="Times New Roman"/>
          <w:sz w:val="28"/>
          <w:szCs w:val="28"/>
        </w:rPr>
        <w:t>Тема курсовой работы – разработка системы автоматического управления судовым электроприводом.</w:t>
      </w:r>
    </w:p>
    <w:p w:rsidR="00E36ABB" w:rsidRPr="00E36ABB" w:rsidRDefault="00E36ABB" w:rsidP="00E36ABB">
      <w:pPr>
        <w:tabs>
          <w:tab w:val="left" w:pos="851"/>
        </w:tabs>
        <w:ind w:firstLine="567"/>
        <w:jc w:val="center"/>
        <w:rPr>
          <w:rFonts w:ascii="Times New Roman" w:hAnsi="Times New Roman"/>
          <w:b/>
          <w:sz w:val="28"/>
          <w:szCs w:val="28"/>
        </w:rPr>
      </w:pPr>
    </w:p>
    <w:p w:rsidR="00C54C77" w:rsidRPr="00E36ABB" w:rsidRDefault="00C54C77" w:rsidP="00E36ABB">
      <w:pPr>
        <w:spacing w:after="0" w:line="360" w:lineRule="auto"/>
        <w:ind w:firstLine="709"/>
        <w:jc w:val="both"/>
        <w:rPr>
          <w:rFonts w:ascii="Times New Roman" w:hAnsi="Times New Roman"/>
          <w:sz w:val="28"/>
          <w:szCs w:val="28"/>
        </w:rPr>
      </w:pPr>
    </w:p>
    <w:p w:rsidR="00C54C77" w:rsidRPr="004D5F24" w:rsidRDefault="00C54C77" w:rsidP="009C06ED">
      <w:pPr>
        <w:spacing w:after="0" w:line="360" w:lineRule="auto"/>
        <w:ind w:firstLine="709"/>
        <w:jc w:val="both"/>
        <w:rPr>
          <w:rFonts w:ascii="Times New Roman" w:hAnsi="Times New Roman"/>
          <w:sz w:val="28"/>
          <w:szCs w:val="28"/>
        </w:rPr>
      </w:pPr>
    </w:p>
    <w:p w:rsidR="00543E62" w:rsidRDefault="00543E62">
      <w:pPr>
        <w:rPr>
          <w:rFonts w:ascii="Times New Roman" w:hAnsi="Times New Roman"/>
          <w:sz w:val="28"/>
          <w:szCs w:val="28"/>
        </w:rPr>
      </w:pPr>
      <w:r>
        <w:rPr>
          <w:rFonts w:ascii="Times New Roman" w:hAnsi="Times New Roman"/>
          <w:sz w:val="28"/>
          <w:szCs w:val="28"/>
        </w:rPr>
        <w:br w:type="page"/>
      </w:r>
    </w:p>
    <w:p w:rsidR="00543E62" w:rsidRPr="00543E62" w:rsidRDefault="00543E62" w:rsidP="00543E62">
      <w:pPr>
        <w:tabs>
          <w:tab w:val="left" w:pos="426"/>
        </w:tabs>
        <w:suppressAutoHyphens/>
        <w:spacing w:after="0" w:line="240" w:lineRule="auto"/>
        <w:ind w:firstLine="567"/>
        <w:jc w:val="right"/>
        <w:rPr>
          <w:rFonts w:ascii="Times New Roman" w:eastAsia="Times New Roman" w:hAnsi="Times New Roman"/>
          <w:sz w:val="28"/>
          <w:szCs w:val="28"/>
        </w:rPr>
      </w:pPr>
      <w:r w:rsidRPr="00543E62">
        <w:rPr>
          <w:rFonts w:ascii="Times New Roman" w:eastAsia="Times New Roman" w:hAnsi="Times New Roman"/>
          <w:sz w:val="28"/>
          <w:szCs w:val="28"/>
        </w:rPr>
        <w:lastRenderedPageBreak/>
        <w:t>Приложение 2</w:t>
      </w:r>
    </w:p>
    <w:p w:rsidR="00543E62" w:rsidRPr="00543E62" w:rsidRDefault="00543E62" w:rsidP="00543E62">
      <w:pPr>
        <w:pStyle w:val="a3"/>
        <w:tabs>
          <w:tab w:val="left" w:pos="708"/>
        </w:tabs>
        <w:suppressAutoHyphens/>
        <w:jc w:val="right"/>
        <w:rPr>
          <w:rFonts w:ascii="Times New Roman" w:hAnsi="Times New Roman"/>
          <w:sz w:val="28"/>
          <w:szCs w:val="28"/>
        </w:rPr>
      </w:pPr>
      <w:r w:rsidRPr="00543E62">
        <w:rPr>
          <w:rFonts w:ascii="Times New Roman" w:hAnsi="Times New Roman"/>
          <w:noProof/>
          <w:sz w:val="28"/>
          <w:szCs w:val="28"/>
          <w:lang w:eastAsia="ru-RU"/>
        </w:rPr>
        <w:drawing>
          <wp:anchor distT="0" distB="0" distL="114300" distR="114300" simplePos="0" relativeHeight="251666432"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6"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10"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543E62" w:rsidRPr="00543E62" w:rsidRDefault="00543E62" w:rsidP="00543E62">
      <w:pPr>
        <w:pStyle w:val="a3"/>
        <w:tabs>
          <w:tab w:val="left" w:pos="708"/>
        </w:tabs>
        <w:suppressAutoHyphens/>
        <w:jc w:val="right"/>
        <w:rPr>
          <w:rFonts w:ascii="Times New Roman" w:hAnsi="Times New Roman"/>
          <w:b/>
          <w:sz w:val="28"/>
          <w:szCs w:val="28"/>
        </w:rPr>
      </w:pPr>
    </w:p>
    <w:p w:rsidR="00543E62" w:rsidRPr="00543E62" w:rsidRDefault="00543E62" w:rsidP="00543E62">
      <w:pPr>
        <w:shd w:val="clear" w:color="auto" w:fill="FFFFFF"/>
        <w:spacing w:after="0" w:line="240" w:lineRule="auto"/>
        <w:ind w:right="-284"/>
        <w:jc w:val="center"/>
        <w:rPr>
          <w:rFonts w:ascii="Times New Roman" w:hAnsi="Times New Roman"/>
          <w:sz w:val="28"/>
          <w:szCs w:val="28"/>
        </w:rPr>
      </w:pPr>
    </w:p>
    <w:p w:rsidR="00543E62" w:rsidRPr="00543E62" w:rsidRDefault="00543E62" w:rsidP="00543E62">
      <w:pPr>
        <w:shd w:val="clear" w:color="auto" w:fill="FFFFFF"/>
        <w:spacing w:after="0" w:line="240" w:lineRule="auto"/>
        <w:ind w:right="-284"/>
        <w:jc w:val="center"/>
        <w:rPr>
          <w:rFonts w:ascii="Times New Roman" w:hAnsi="Times New Roman"/>
          <w:sz w:val="28"/>
          <w:szCs w:val="28"/>
        </w:rPr>
      </w:pPr>
    </w:p>
    <w:p w:rsidR="00543E62" w:rsidRPr="0061319F" w:rsidRDefault="00543E62" w:rsidP="00543E62">
      <w:pPr>
        <w:shd w:val="clear" w:color="auto" w:fill="FFFFFF"/>
        <w:spacing w:after="0" w:line="240" w:lineRule="auto"/>
        <w:ind w:right="-284"/>
        <w:jc w:val="center"/>
        <w:rPr>
          <w:rFonts w:ascii="Times New Roman" w:hAnsi="Times New Roman"/>
          <w:caps/>
          <w:sz w:val="24"/>
          <w:szCs w:val="28"/>
        </w:rPr>
      </w:pPr>
      <w:r w:rsidRPr="0061319F">
        <w:rPr>
          <w:rFonts w:ascii="Times New Roman" w:hAnsi="Times New Roman"/>
          <w:sz w:val="24"/>
          <w:szCs w:val="28"/>
        </w:rPr>
        <w:t>МИНИСТЕРСТВО ОБРАЗОВАНИЯ И НАУКИ РОССИЙСКОЙ ФЕДЕРАЦИИ</w:t>
      </w:r>
    </w:p>
    <w:p w:rsidR="00543E62" w:rsidRPr="0061319F" w:rsidRDefault="00543E62" w:rsidP="00543E62">
      <w:pPr>
        <w:spacing w:after="0" w:line="240" w:lineRule="auto"/>
        <w:jc w:val="center"/>
        <w:rPr>
          <w:rFonts w:ascii="Times New Roman" w:hAnsi="Times New Roman"/>
          <w:sz w:val="24"/>
          <w:szCs w:val="28"/>
        </w:rPr>
      </w:pPr>
      <w:r w:rsidRPr="0061319F">
        <w:rPr>
          <w:rFonts w:ascii="Times New Roman" w:hAnsi="Times New Roman"/>
          <w:sz w:val="24"/>
          <w:szCs w:val="28"/>
        </w:rPr>
        <w:t xml:space="preserve">Федеральное государственное автономное образовательное учреждение </w:t>
      </w:r>
    </w:p>
    <w:p w:rsidR="00543E62" w:rsidRPr="0061319F" w:rsidRDefault="00543E62" w:rsidP="00543E62">
      <w:pPr>
        <w:shd w:val="clear" w:color="auto" w:fill="FFFFFF"/>
        <w:spacing w:after="0" w:line="240" w:lineRule="auto"/>
        <w:jc w:val="center"/>
        <w:rPr>
          <w:rFonts w:ascii="Times New Roman" w:hAnsi="Times New Roman"/>
          <w:sz w:val="24"/>
          <w:szCs w:val="28"/>
        </w:rPr>
      </w:pPr>
      <w:r w:rsidRPr="0061319F">
        <w:rPr>
          <w:rFonts w:ascii="Times New Roman" w:hAnsi="Times New Roman"/>
          <w:sz w:val="24"/>
          <w:szCs w:val="28"/>
        </w:rPr>
        <w:t>высшего образования</w:t>
      </w:r>
    </w:p>
    <w:p w:rsidR="00543E62" w:rsidRPr="00543E62" w:rsidRDefault="00543E62" w:rsidP="00543E62">
      <w:pPr>
        <w:shd w:val="clear" w:color="auto" w:fill="FFFFFF"/>
        <w:spacing w:after="0" w:line="240" w:lineRule="auto"/>
        <w:jc w:val="center"/>
        <w:rPr>
          <w:rFonts w:ascii="Times New Roman" w:hAnsi="Times New Roman"/>
          <w:b/>
          <w:bCs/>
          <w:sz w:val="28"/>
          <w:szCs w:val="28"/>
        </w:rPr>
      </w:pPr>
      <w:r w:rsidRPr="00543E62">
        <w:rPr>
          <w:rFonts w:ascii="Times New Roman" w:hAnsi="Times New Roman"/>
          <w:b/>
          <w:bCs/>
          <w:sz w:val="28"/>
          <w:szCs w:val="28"/>
        </w:rPr>
        <w:t>«Дальневосточный федеральный университет»</w:t>
      </w:r>
    </w:p>
    <w:p w:rsidR="00543E62" w:rsidRPr="00543E62" w:rsidRDefault="00543E62" w:rsidP="00543E62">
      <w:pPr>
        <w:shd w:val="clear" w:color="auto" w:fill="FFFFFF"/>
        <w:spacing w:after="0" w:line="240" w:lineRule="auto"/>
        <w:jc w:val="center"/>
        <w:rPr>
          <w:rFonts w:ascii="Times New Roman" w:hAnsi="Times New Roman"/>
          <w:bCs/>
          <w:sz w:val="28"/>
          <w:szCs w:val="28"/>
        </w:rPr>
      </w:pPr>
      <w:r w:rsidRPr="00543E62">
        <w:rPr>
          <w:rFonts w:ascii="Times New Roman" w:hAnsi="Times New Roman"/>
          <w:bCs/>
          <w:sz w:val="28"/>
          <w:szCs w:val="28"/>
        </w:rPr>
        <w:t>(ДВФУ)</w:t>
      </w:r>
    </w:p>
    <w:p w:rsidR="00543E62" w:rsidRPr="00543E62" w:rsidRDefault="00AB5729" w:rsidP="00543E62">
      <w:pPr>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AEB06" id="Line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543E62" w:rsidRPr="00543E62" w:rsidRDefault="00543E62" w:rsidP="00543E62">
      <w:pPr>
        <w:spacing w:after="0" w:line="240" w:lineRule="auto"/>
        <w:jc w:val="center"/>
        <w:rPr>
          <w:rFonts w:ascii="Times New Roman" w:hAnsi="Times New Roman"/>
          <w:b/>
          <w:bCs/>
          <w:caps/>
          <w:sz w:val="28"/>
          <w:szCs w:val="28"/>
        </w:rPr>
      </w:pPr>
      <w:r>
        <w:rPr>
          <w:rFonts w:ascii="Times New Roman" w:hAnsi="Times New Roman"/>
          <w:b/>
          <w:bCs/>
          <w:caps/>
          <w:sz w:val="28"/>
          <w:szCs w:val="28"/>
        </w:rPr>
        <w:t>инженерная</w:t>
      </w:r>
      <w:r w:rsidRPr="00543E62">
        <w:rPr>
          <w:rFonts w:ascii="Times New Roman" w:hAnsi="Times New Roman"/>
          <w:b/>
          <w:bCs/>
          <w:caps/>
          <w:sz w:val="28"/>
          <w:szCs w:val="28"/>
        </w:rPr>
        <w:t xml:space="preserve"> Школ</w:t>
      </w:r>
      <w:r>
        <w:rPr>
          <w:rFonts w:ascii="Times New Roman" w:hAnsi="Times New Roman"/>
          <w:b/>
          <w:bCs/>
          <w:caps/>
          <w:sz w:val="28"/>
          <w:szCs w:val="28"/>
        </w:rPr>
        <w:t>а</w:t>
      </w:r>
    </w:p>
    <w:p w:rsidR="00543E62" w:rsidRPr="00543E62" w:rsidRDefault="00543E62" w:rsidP="00543E62">
      <w:pPr>
        <w:tabs>
          <w:tab w:val="left" w:pos="709"/>
        </w:tabs>
        <w:suppressAutoHyphens/>
        <w:spacing w:after="0" w:line="240" w:lineRule="auto"/>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ind w:left="360"/>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ind w:left="360"/>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ind w:left="360"/>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ind w:left="360"/>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ind w:left="360"/>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ind w:left="360"/>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ind w:left="360"/>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ind w:left="360"/>
        <w:jc w:val="center"/>
        <w:rPr>
          <w:rFonts w:ascii="Times New Roman" w:eastAsia="Times New Roman" w:hAnsi="Times New Roman"/>
          <w:b/>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b/>
          <w:caps/>
          <w:sz w:val="28"/>
          <w:szCs w:val="28"/>
        </w:rPr>
      </w:pPr>
      <w:r w:rsidRPr="00543E62">
        <w:rPr>
          <w:rFonts w:ascii="Times New Roman" w:eastAsia="Times New Roman" w:hAnsi="Times New Roman"/>
          <w:b/>
          <w:caps/>
          <w:sz w:val="28"/>
          <w:szCs w:val="28"/>
        </w:rPr>
        <w:t xml:space="preserve">ФОНД ОЦЕНОЧНЫХ СРЕДСТВ </w:t>
      </w:r>
    </w:p>
    <w:p w:rsidR="00543E62" w:rsidRPr="0061319F" w:rsidRDefault="00543E62" w:rsidP="00543E62">
      <w:pPr>
        <w:tabs>
          <w:tab w:val="left" w:pos="709"/>
        </w:tabs>
        <w:suppressAutoHyphens/>
        <w:spacing w:after="0" w:line="240" w:lineRule="auto"/>
        <w:jc w:val="center"/>
        <w:rPr>
          <w:rFonts w:ascii="Times New Roman" w:eastAsia="Times New Roman" w:hAnsi="Times New Roman"/>
          <w:sz w:val="28"/>
          <w:szCs w:val="28"/>
        </w:rPr>
      </w:pPr>
      <w:r w:rsidRPr="0061319F">
        <w:rPr>
          <w:rFonts w:ascii="Times New Roman" w:eastAsia="Times New Roman" w:hAnsi="Times New Roman"/>
          <w:sz w:val="28"/>
          <w:szCs w:val="28"/>
        </w:rPr>
        <w:t>по дисциплине «</w:t>
      </w:r>
      <w:r w:rsidR="00385BCE">
        <w:rPr>
          <w:rFonts w:ascii="Times New Roman" w:hAnsi="Times New Roman"/>
          <w:sz w:val="24"/>
          <w:szCs w:val="24"/>
        </w:rPr>
        <w:t>Управление судовыми техническими системами</w:t>
      </w:r>
      <w:r w:rsidRPr="0061319F">
        <w:rPr>
          <w:rFonts w:ascii="Times New Roman" w:eastAsia="Times New Roman" w:hAnsi="Times New Roman"/>
          <w:sz w:val="28"/>
          <w:szCs w:val="28"/>
        </w:rPr>
        <w:t>»</w:t>
      </w:r>
    </w:p>
    <w:p w:rsidR="0061319F" w:rsidRPr="0061319F" w:rsidRDefault="0061319F" w:rsidP="0061319F">
      <w:pPr>
        <w:suppressAutoHyphens/>
        <w:spacing w:after="0" w:line="240" w:lineRule="auto"/>
        <w:jc w:val="center"/>
        <w:rPr>
          <w:rFonts w:ascii="Times New Roman" w:eastAsia="Times New Roman" w:hAnsi="Times New Roman"/>
          <w:b/>
          <w:sz w:val="24"/>
        </w:rPr>
      </w:pPr>
      <w:r w:rsidRPr="0061319F">
        <w:rPr>
          <w:rFonts w:ascii="Times New Roman" w:eastAsia="Times New Roman" w:hAnsi="Times New Roman"/>
          <w:b/>
          <w:sz w:val="24"/>
        </w:rPr>
        <w:t>Специальность: 26.05.07 Эксплуатация судового оборудования и средств автоматики</w:t>
      </w:r>
    </w:p>
    <w:p w:rsidR="0061319F" w:rsidRPr="0061319F" w:rsidRDefault="0061319F" w:rsidP="0061319F">
      <w:pPr>
        <w:keepNext/>
        <w:keepLines/>
        <w:spacing w:after="0"/>
        <w:jc w:val="center"/>
        <w:outlineLvl w:val="5"/>
        <w:rPr>
          <w:rFonts w:ascii="Times New Roman" w:eastAsia="Times New Roman" w:hAnsi="Times New Roman"/>
          <w:iCs/>
          <w:sz w:val="24"/>
          <w:lang w:eastAsia="ru-RU"/>
        </w:rPr>
      </w:pPr>
      <w:r w:rsidRPr="0061319F">
        <w:rPr>
          <w:rFonts w:ascii="Times New Roman" w:eastAsia="Times New Roman" w:hAnsi="Times New Roman"/>
          <w:iCs/>
          <w:sz w:val="24"/>
          <w:lang w:eastAsia="ru-RU"/>
        </w:rPr>
        <w:t>специализация: «Эксплуатация электроэнергетических систем кораблей»</w:t>
      </w:r>
    </w:p>
    <w:p w:rsidR="0061319F" w:rsidRPr="0061319F" w:rsidRDefault="0061319F" w:rsidP="0061319F">
      <w:pPr>
        <w:keepNext/>
        <w:keepLines/>
        <w:spacing w:after="0"/>
        <w:jc w:val="center"/>
        <w:outlineLvl w:val="5"/>
        <w:rPr>
          <w:rFonts w:ascii="Times New Roman" w:eastAsia="Times New Roman" w:hAnsi="Times New Roman"/>
          <w:iCs/>
          <w:sz w:val="24"/>
          <w:lang w:eastAsia="ru-RU"/>
        </w:rPr>
      </w:pPr>
      <w:r w:rsidRPr="0061319F">
        <w:rPr>
          <w:rFonts w:ascii="Times New Roman" w:eastAsia="Times New Roman" w:hAnsi="Times New Roman"/>
          <w:b/>
          <w:iCs/>
          <w:sz w:val="24"/>
          <w:lang w:eastAsia="ru-RU"/>
        </w:rPr>
        <w:t>Форма подготовки (очная)</w:t>
      </w: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61319F" w:rsidRDefault="0061319F" w:rsidP="00543E62">
      <w:pPr>
        <w:tabs>
          <w:tab w:val="left" w:pos="709"/>
        </w:tabs>
        <w:suppressAutoHyphens/>
        <w:spacing w:after="0" w:line="240" w:lineRule="auto"/>
        <w:jc w:val="center"/>
        <w:rPr>
          <w:rFonts w:ascii="Times New Roman" w:eastAsia="Times New Roman" w:hAnsi="Times New Roman"/>
          <w:caps/>
          <w:sz w:val="28"/>
          <w:szCs w:val="28"/>
        </w:rPr>
      </w:pPr>
    </w:p>
    <w:p w:rsidR="0061319F" w:rsidRDefault="0061319F" w:rsidP="00543E62">
      <w:pPr>
        <w:tabs>
          <w:tab w:val="left" w:pos="709"/>
        </w:tabs>
        <w:suppressAutoHyphens/>
        <w:spacing w:after="0" w:line="240" w:lineRule="auto"/>
        <w:jc w:val="center"/>
        <w:rPr>
          <w:rFonts w:ascii="Times New Roman" w:eastAsia="Times New Roman" w:hAnsi="Times New Roman"/>
          <w:caps/>
          <w:sz w:val="28"/>
          <w:szCs w:val="28"/>
        </w:rPr>
      </w:pPr>
    </w:p>
    <w:p w:rsidR="0061319F" w:rsidRDefault="0061319F" w:rsidP="00543E62">
      <w:pPr>
        <w:tabs>
          <w:tab w:val="left" w:pos="709"/>
        </w:tabs>
        <w:suppressAutoHyphens/>
        <w:spacing w:after="0" w:line="240" w:lineRule="auto"/>
        <w:jc w:val="center"/>
        <w:rPr>
          <w:rFonts w:ascii="Times New Roman" w:eastAsia="Times New Roman" w:hAnsi="Times New Roman"/>
          <w:caps/>
          <w:sz w:val="28"/>
          <w:szCs w:val="28"/>
        </w:rPr>
      </w:pPr>
    </w:p>
    <w:p w:rsidR="0061319F" w:rsidRDefault="0061319F" w:rsidP="00543E62">
      <w:pPr>
        <w:tabs>
          <w:tab w:val="left" w:pos="709"/>
        </w:tabs>
        <w:suppressAutoHyphens/>
        <w:spacing w:after="0" w:line="240" w:lineRule="auto"/>
        <w:jc w:val="center"/>
        <w:rPr>
          <w:rFonts w:ascii="Times New Roman" w:eastAsia="Times New Roman" w:hAnsi="Times New Roman"/>
          <w:caps/>
          <w:sz w:val="28"/>
          <w:szCs w:val="28"/>
        </w:rPr>
      </w:pPr>
    </w:p>
    <w:p w:rsidR="0061319F" w:rsidRPr="00543E62" w:rsidRDefault="0061319F"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caps/>
          <w:sz w:val="28"/>
          <w:szCs w:val="28"/>
        </w:rPr>
      </w:pPr>
    </w:p>
    <w:p w:rsidR="00543E62" w:rsidRPr="00543E62" w:rsidRDefault="00543E62" w:rsidP="00543E62">
      <w:pPr>
        <w:tabs>
          <w:tab w:val="left" w:pos="709"/>
        </w:tabs>
        <w:suppressAutoHyphens/>
        <w:spacing w:after="0" w:line="240" w:lineRule="auto"/>
        <w:jc w:val="center"/>
        <w:rPr>
          <w:rFonts w:ascii="Times New Roman" w:eastAsia="Times New Roman" w:hAnsi="Times New Roman"/>
          <w:b/>
          <w:caps/>
          <w:sz w:val="28"/>
          <w:szCs w:val="28"/>
        </w:rPr>
      </w:pPr>
      <w:r w:rsidRPr="00543E62">
        <w:rPr>
          <w:rFonts w:ascii="Times New Roman" w:eastAsia="Times New Roman" w:hAnsi="Times New Roman"/>
          <w:b/>
          <w:sz w:val="28"/>
          <w:szCs w:val="28"/>
        </w:rPr>
        <w:t>Владивосток</w:t>
      </w:r>
    </w:p>
    <w:p w:rsidR="00543E62" w:rsidRPr="00543E62" w:rsidRDefault="00543E62" w:rsidP="00543E62">
      <w:pPr>
        <w:tabs>
          <w:tab w:val="left" w:pos="709"/>
        </w:tabs>
        <w:suppressAutoHyphens/>
        <w:spacing w:after="0" w:line="240" w:lineRule="auto"/>
        <w:jc w:val="center"/>
        <w:rPr>
          <w:rFonts w:ascii="Times New Roman" w:eastAsia="Times New Roman" w:hAnsi="Times New Roman"/>
          <w:b/>
          <w:caps/>
          <w:sz w:val="28"/>
          <w:szCs w:val="28"/>
        </w:rPr>
      </w:pPr>
      <w:r w:rsidRPr="00543E62">
        <w:rPr>
          <w:rFonts w:ascii="Times New Roman" w:eastAsia="Times New Roman" w:hAnsi="Times New Roman"/>
          <w:b/>
          <w:caps/>
          <w:sz w:val="28"/>
          <w:szCs w:val="28"/>
        </w:rPr>
        <w:t>201</w:t>
      </w:r>
      <w:r w:rsidR="000146A2">
        <w:rPr>
          <w:rFonts w:ascii="Times New Roman" w:eastAsia="Times New Roman" w:hAnsi="Times New Roman"/>
          <w:b/>
          <w:caps/>
          <w:sz w:val="28"/>
          <w:szCs w:val="28"/>
        </w:rPr>
        <w:t>7</w:t>
      </w:r>
    </w:p>
    <w:p w:rsidR="00F10CA5" w:rsidRDefault="00F10CA5">
      <w:pPr>
        <w:rPr>
          <w:rFonts w:eastAsia="Times New Roman"/>
          <w:b/>
          <w:sz w:val="28"/>
          <w:szCs w:val="28"/>
        </w:rPr>
      </w:pPr>
      <w:r>
        <w:rPr>
          <w:rFonts w:eastAsia="Times New Roman"/>
          <w:b/>
          <w:sz w:val="28"/>
          <w:szCs w:val="28"/>
        </w:rPr>
        <w:br w:type="page"/>
      </w:r>
    </w:p>
    <w:p w:rsidR="0080192D" w:rsidRPr="0061319F" w:rsidRDefault="0080192D" w:rsidP="0080192D">
      <w:pPr>
        <w:tabs>
          <w:tab w:val="left" w:pos="993"/>
        </w:tabs>
        <w:autoSpaceDE w:val="0"/>
        <w:autoSpaceDN w:val="0"/>
        <w:adjustRightInd w:val="0"/>
        <w:jc w:val="center"/>
        <w:rPr>
          <w:rFonts w:ascii="Times New Roman" w:hAnsi="Times New Roman"/>
          <w:b/>
          <w:sz w:val="28"/>
          <w:szCs w:val="28"/>
        </w:rPr>
      </w:pPr>
      <w:r w:rsidRPr="0061319F">
        <w:rPr>
          <w:rFonts w:ascii="Times New Roman" w:hAnsi="Times New Roman"/>
          <w:b/>
          <w:sz w:val="28"/>
          <w:szCs w:val="28"/>
        </w:rPr>
        <w:lastRenderedPageBreak/>
        <w:t>Паспорт ФОС</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1385"/>
        <w:gridCol w:w="4423"/>
      </w:tblGrid>
      <w:tr w:rsidR="0061319F" w:rsidRPr="0059666A" w:rsidTr="002D0FC9">
        <w:trPr>
          <w:jc w:val="center"/>
        </w:trPr>
        <w:tc>
          <w:tcPr>
            <w:tcW w:w="1817" w:type="pct"/>
            <w:tcBorders>
              <w:top w:val="single" w:sz="4" w:space="0" w:color="auto"/>
              <w:left w:val="single" w:sz="4" w:space="0" w:color="auto"/>
              <w:bottom w:val="single" w:sz="4" w:space="0" w:color="auto"/>
              <w:right w:val="single" w:sz="4" w:space="0" w:color="auto"/>
            </w:tcBorders>
          </w:tcPr>
          <w:p w:rsidR="0061319F" w:rsidRPr="00080024" w:rsidRDefault="0061319F" w:rsidP="002D0FC9">
            <w:pPr>
              <w:spacing w:after="0"/>
              <w:jc w:val="center"/>
              <w:rPr>
                <w:rFonts w:ascii="Times New Roman" w:hAnsi="Times New Roman"/>
                <w:b/>
              </w:rPr>
            </w:pPr>
            <w:r w:rsidRPr="00080024">
              <w:rPr>
                <w:rFonts w:ascii="Times New Roman" w:hAnsi="Times New Roman"/>
                <w:b/>
              </w:rPr>
              <w:t>Код и формулировка компетенции</w:t>
            </w:r>
          </w:p>
        </w:tc>
        <w:tc>
          <w:tcPr>
            <w:tcW w:w="3183" w:type="pct"/>
            <w:gridSpan w:val="2"/>
            <w:tcBorders>
              <w:top w:val="single" w:sz="4" w:space="0" w:color="auto"/>
              <w:left w:val="single" w:sz="4" w:space="0" w:color="auto"/>
              <w:bottom w:val="single" w:sz="4" w:space="0" w:color="auto"/>
              <w:right w:val="single" w:sz="4" w:space="0" w:color="auto"/>
            </w:tcBorders>
          </w:tcPr>
          <w:p w:rsidR="0061319F" w:rsidRPr="00080024" w:rsidRDefault="0061319F" w:rsidP="002D0FC9">
            <w:pPr>
              <w:spacing w:after="0"/>
              <w:ind w:firstLine="284"/>
              <w:jc w:val="center"/>
              <w:rPr>
                <w:rFonts w:ascii="Times New Roman" w:hAnsi="Times New Roman"/>
                <w:b/>
              </w:rPr>
            </w:pPr>
            <w:r w:rsidRPr="00080024">
              <w:rPr>
                <w:rFonts w:ascii="Times New Roman" w:hAnsi="Times New Roman"/>
                <w:b/>
              </w:rPr>
              <w:t>Этапы формирования компетенции</w:t>
            </w:r>
          </w:p>
        </w:tc>
      </w:tr>
      <w:tr w:rsidR="0061319F" w:rsidRPr="00017288" w:rsidTr="002D0FC9">
        <w:trPr>
          <w:trHeight w:val="165"/>
          <w:jc w:val="center"/>
        </w:trPr>
        <w:tc>
          <w:tcPr>
            <w:tcW w:w="1817"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1319F" w:rsidRPr="00080024" w:rsidRDefault="0061319F" w:rsidP="002D0FC9">
            <w:pPr>
              <w:spacing w:after="0"/>
              <w:rPr>
                <w:rFonts w:ascii="Times New Roman" w:hAnsi="Times New Roman"/>
              </w:rPr>
            </w:pPr>
            <w:r>
              <w:rPr>
                <w:rFonts w:ascii="Times New Roman" w:hAnsi="Times New Roman"/>
              </w:rPr>
              <w:t xml:space="preserve">ПК-22 </w:t>
            </w:r>
            <w:r w:rsidRPr="00373DB0">
              <w:rPr>
                <w:rFonts w:ascii="Times New Roman" w:hAnsi="Times New Roman"/>
              </w:rPr>
              <w:t>способностью и готовностью сформировать цели проекта</w:t>
            </w:r>
          </w:p>
        </w:tc>
        <w:tc>
          <w:tcPr>
            <w:tcW w:w="75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1319F" w:rsidRPr="00080024" w:rsidRDefault="0061319F" w:rsidP="002D0FC9">
            <w:pPr>
              <w:spacing w:after="0"/>
              <w:rPr>
                <w:rFonts w:ascii="Times New Roman" w:hAnsi="Times New Roman"/>
              </w:rPr>
            </w:pPr>
            <w:r w:rsidRPr="00080024">
              <w:rPr>
                <w:rFonts w:ascii="Times New Roman" w:hAnsi="Times New Roman"/>
              </w:rPr>
              <w:t>Знает</w:t>
            </w:r>
          </w:p>
        </w:tc>
        <w:tc>
          <w:tcPr>
            <w:tcW w:w="2424" w:type="pct"/>
            <w:tcBorders>
              <w:top w:val="single" w:sz="6" w:space="0" w:color="000000"/>
              <w:left w:val="single" w:sz="6" w:space="0" w:color="000000"/>
              <w:right w:val="single" w:sz="6" w:space="0" w:color="000000"/>
            </w:tcBorders>
            <w:tcMar>
              <w:top w:w="30" w:type="dxa"/>
              <w:left w:w="108" w:type="dxa"/>
              <w:bottom w:w="30" w:type="dxa"/>
              <w:right w:w="108" w:type="dxa"/>
            </w:tcMar>
          </w:tcPr>
          <w:p w:rsidR="0061319F" w:rsidRPr="00E6543B" w:rsidRDefault="0061319F" w:rsidP="002D0FC9">
            <w:pPr>
              <w:spacing w:after="0"/>
              <w:jc w:val="both"/>
              <w:rPr>
                <w:rFonts w:ascii="Times New Roman" w:hAnsi="Times New Roman"/>
              </w:rPr>
            </w:pPr>
            <w:r w:rsidRPr="00E6543B">
              <w:rPr>
                <w:rFonts w:ascii="Times New Roman" w:hAnsi="Times New Roman"/>
              </w:rPr>
              <w:t xml:space="preserve">Технические </w:t>
            </w:r>
            <w:r>
              <w:rPr>
                <w:rFonts w:ascii="Times New Roman" w:hAnsi="Times New Roman"/>
              </w:rPr>
              <w:t>требования, предъявляемые к конкретным измерительных и управляющих систем электроприводов</w:t>
            </w:r>
          </w:p>
        </w:tc>
      </w:tr>
      <w:tr w:rsidR="0061319F" w:rsidRPr="00017288" w:rsidTr="002D0FC9">
        <w:trPr>
          <w:trHeight w:val="165"/>
          <w:jc w:val="center"/>
        </w:trPr>
        <w:tc>
          <w:tcPr>
            <w:tcW w:w="1817" w:type="pct"/>
            <w:vMerge/>
            <w:tcBorders>
              <w:left w:val="single" w:sz="6" w:space="0" w:color="000000"/>
              <w:right w:val="single" w:sz="6" w:space="0" w:color="000000"/>
            </w:tcBorders>
            <w:tcMar>
              <w:top w:w="30" w:type="dxa"/>
              <w:left w:w="108" w:type="dxa"/>
              <w:bottom w:w="30" w:type="dxa"/>
              <w:right w:w="108" w:type="dxa"/>
            </w:tcMar>
            <w:vAlign w:val="center"/>
          </w:tcPr>
          <w:p w:rsidR="0061319F" w:rsidRPr="00080024" w:rsidRDefault="0061319F" w:rsidP="002D0FC9">
            <w:pPr>
              <w:spacing w:after="0"/>
              <w:rPr>
                <w:rFonts w:ascii="Times New Roman" w:hAnsi="Times New Roman"/>
              </w:rPr>
            </w:pPr>
          </w:p>
        </w:tc>
        <w:tc>
          <w:tcPr>
            <w:tcW w:w="75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1319F" w:rsidRPr="00080024" w:rsidRDefault="0061319F" w:rsidP="002D0FC9">
            <w:pPr>
              <w:spacing w:after="0"/>
              <w:rPr>
                <w:rFonts w:ascii="Times New Roman" w:hAnsi="Times New Roman"/>
              </w:rPr>
            </w:pPr>
            <w:r w:rsidRPr="00080024">
              <w:rPr>
                <w:rFonts w:ascii="Times New Roman" w:hAnsi="Times New Roman"/>
              </w:rPr>
              <w:t>Умеет</w:t>
            </w:r>
          </w:p>
        </w:tc>
        <w:tc>
          <w:tcPr>
            <w:tcW w:w="2424" w:type="pct"/>
            <w:tcBorders>
              <w:left w:val="single" w:sz="6" w:space="0" w:color="000000"/>
              <w:right w:val="single" w:sz="6" w:space="0" w:color="000000"/>
            </w:tcBorders>
            <w:tcMar>
              <w:top w:w="30" w:type="dxa"/>
              <w:left w:w="108" w:type="dxa"/>
              <w:bottom w:w="30" w:type="dxa"/>
              <w:right w:w="108" w:type="dxa"/>
            </w:tcMar>
          </w:tcPr>
          <w:p w:rsidR="0061319F" w:rsidRPr="00E6543B" w:rsidRDefault="0061319F" w:rsidP="002D0FC9">
            <w:pPr>
              <w:spacing w:after="0"/>
              <w:jc w:val="both"/>
              <w:rPr>
                <w:rFonts w:ascii="Times New Roman" w:hAnsi="Times New Roman"/>
              </w:rPr>
            </w:pPr>
            <w:r>
              <w:rPr>
                <w:rFonts w:ascii="Times New Roman" w:hAnsi="Times New Roman"/>
              </w:rPr>
              <w:t>Сформулировать цель проектирования конкретной измерительной и управляющей системой электропривода</w:t>
            </w:r>
          </w:p>
        </w:tc>
      </w:tr>
      <w:tr w:rsidR="0061319F" w:rsidRPr="00017288" w:rsidTr="002D0FC9">
        <w:trPr>
          <w:trHeight w:val="165"/>
          <w:jc w:val="center"/>
        </w:trPr>
        <w:tc>
          <w:tcPr>
            <w:tcW w:w="1817" w:type="pct"/>
            <w:vMerge/>
            <w:tcBorders>
              <w:left w:val="single" w:sz="6" w:space="0" w:color="000000"/>
              <w:right w:val="single" w:sz="6" w:space="0" w:color="000000"/>
            </w:tcBorders>
            <w:tcMar>
              <w:top w:w="30" w:type="dxa"/>
              <w:left w:w="108" w:type="dxa"/>
              <w:bottom w:w="30" w:type="dxa"/>
              <w:right w:w="108" w:type="dxa"/>
            </w:tcMar>
            <w:vAlign w:val="center"/>
          </w:tcPr>
          <w:p w:rsidR="0061319F" w:rsidRPr="00080024" w:rsidRDefault="0061319F" w:rsidP="002D0FC9">
            <w:pPr>
              <w:spacing w:after="0"/>
              <w:rPr>
                <w:rFonts w:ascii="Times New Roman" w:hAnsi="Times New Roman"/>
              </w:rPr>
            </w:pPr>
          </w:p>
        </w:tc>
        <w:tc>
          <w:tcPr>
            <w:tcW w:w="75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1319F" w:rsidRPr="00080024" w:rsidRDefault="0061319F" w:rsidP="002D0FC9">
            <w:pPr>
              <w:spacing w:after="0"/>
              <w:rPr>
                <w:rFonts w:ascii="Times New Roman" w:hAnsi="Times New Roman"/>
              </w:rPr>
            </w:pPr>
            <w:r w:rsidRPr="00080024">
              <w:rPr>
                <w:rFonts w:ascii="Times New Roman" w:hAnsi="Times New Roman"/>
              </w:rPr>
              <w:t>Владеет</w:t>
            </w:r>
          </w:p>
        </w:tc>
        <w:tc>
          <w:tcPr>
            <w:tcW w:w="2424" w:type="pct"/>
            <w:tcBorders>
              <w:left w:val="single" w:sz="6" w:space="0" w:color="000000"/>
              <w:bottom w:val="single" w:sz="6" w:space="0" w:color="000000"/>
              <w:right w:val="single" w:sz="6" w:space="0" w:color="000000"/>
            </w:tcBorders>
            <w:tcMar>
              <w:top w:w="30" w:type="dxa"/>
              <w:left w:w="108" w:type="dxa"/>
              <w:bottom w:w="30" w:type="dxa"/>
              <w:right w:w="108" w:type="dxa"/>
            </w:tcMar>
          </w:tcPr>
          <w:p w:rsidR="0061319F" w:rsidRPr="00E6543B" w:rsidRDefault="0061319F" w:rsidP="002D0FC9">
            <w:pPr>
              <w:spacing w:after="0"/>
              <w:jc w:val="both"/>
              <w:rPr>
                <w:rFonts w:ascii="Times New Roman" w:hAnsi="Times New Roman"/>
              </w:rPr>
            </w:pPr>
            <w:r>
              <w:rPr>
                <w:rFonts w:ascii="Times New Roman" w:hAnsi="Times New Roman"/>
              </w:rPr>
              <w:t>Навыками постановки задачи при проведении анализа и синтеза измерительной и управляющей системы электропривода</w:t>
            </w:r>
          </w:p>
        </w:tc>
      </w:tr>
      <w:tr w:rsidR="0061319F" w:rsidRPr="00017288" w:rsidTr="002D0FC9">
        <w:trPr>
          <w:jc w:val="center"/>
        </w:trPr>
        <w:tc>
          <w:tcPr>
            <w:tcW w:w="1817"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1319F" w:rsidRPr="00080024" w:rsidRDefault="0061319F" w:rsidP="002D0FC9">
            <w:pPr>
              <w:spacing w:after="0"/>
              <w:rPr>
                <w:rFonts w:ascii="Times New Roman" w:hAnsi="Times New Roman"/>
                <w:highlight w:val="yellow"/>
              </w:rPr>
            </w:pPr>
            <w:r w:rsidRPr="00080024">
              <w:rPr>
                <w:rFonts w:ascii="Times New Roman" w:hAnsi="Times New Roman"/>
              </w:rPr>
              <w:t>ПК-</w:t>
            </w:r>
            <w:r>
              <w:rPr>
                <w:rFonts w:ascii="Times New Roman" w:hAnsi="Times New Roman"/>
              </w:rPr>
              <w:t>26</w:t>
            </w:r>
            <w:r w:rsidRPr="00080024">
              <w:rPr>
                <w:rFonts w:ascii="Times New Roman" w:hAnsi="Times New Roman"/>
              </w:rPr>
              <w:t xml:space="preserve"> </w:t>
            </w:r>
            <w:r w:rsidRPr="00373DB0">
              <w:rPr>
                <w:rFonts w:ascii="Times New Roman" w:hAnsi="Times New Roman"/>
              </w:rPr>
              <w:t>способностью и готовностью эффективно использовать материалы, электрооборудование, соответствующие алгоритмы и программы для расчетов параметров технологических процессов</w:t>
            </w:r>
          </w:p>
        </w:tc>
        <w:tc>
          <w:tcPr>
            <w:tcW w:w="75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1319F" w:rsidRPr="00080024" w:rsidRDefault="0061319F" w:rsidP="002D0FC9">
            <w:pPr>
              <w:spacing w:after="0"/>
              <w:rPr>
                <w:rFonts w:ascii="Times New Roman" w:hAnsi="Times New Roman"/>
              </w:rPr>
            </w:pPr>
            <w:r w:rsidRPr="00080024">
              <w:rPr>
                <w:rFonts w:ascii="Times New Roman" w:hAnsi="Times New Roman"/>
              </w:rPr>
              <w:t>Знает</w:t>
            </w:r>
          </w:p>
        </w:tc>
        <w:tc>
          <w:tcPr>
            <w:tcW w:w="24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1319F" w:rsidRPr="00080024" w:rsidRDefault="0061319F" w:rsidP="002D0FC9">
            <w:pPr>
              <w:spacing w:after="0"/>
              <w:rPr>
                <w:rFonts w:ascii="Times New Roman" w:hAnsi="Times New Roman"/>
              </w:rPr>
            </w:pPr>
            <w:r>
              <w:rPr>
                <w:rFonts w:ascii="Times New Roman" w:hAnsi="Times New Roman"/>
              </w:rPr>
              <w:t>Функциональный состав измерительной и управляющей системы электропривода</w:t>
            </w:r>
          </w:p>
        </w:tc>
      </w:tr>
      <w:tr w:rsidR="0061319F" w:rsidRPr="00017288" w:rsidTr="002D0FC9">
        <w:trPr>
          <w:trHeight w:val="506"/>
          <w:jc w:val="center"/>
        </w:trPr>
        <w:tc>
          <w:tcPr>
            <w:tcW w:w="1817" w:type="pct"/>
            <w:vMerge/>
            <w:tcBorders>
              <w:left w:val="single" w:sz="6" w:space="0" w:color="000000"/>
              <w:right w:val="single" w:sz="6" w:space="0" w:color="000000"/>
            </w:tcBorders>
            <w:tcMar>
              <w:top w:w="30" w:type="dxa"/>
              <w:left w:w="108" w:type="dxa"/>
              <w:bottom w:w="30" w:type="dxa"/>
              <w:right w:w="108" w:type="dxa"/>
            </w:tcMar>
            <w:vAlign w:val="center"/>
          </w:tcPr>
          <w:p w:rsidR="0061319F" w:rsidRPr="00080024" w:rsidRDefault="0061319F" w:rsidP="002D0FC9">
            <w:pPr>
              <w:spacing w:after="0"/>
              <w:ind w:firstLine="284"/>
              <w:rPr>
                <w:rFonts w:ascii="Times New Roman" w:hAnsi="Times New Roman"/>
                <w:highlight w:val="yellow"/>
              </w:rPr>
            </w:pPr>
          </w:p>
        </w:tc>
        <w:tc>
          <w:tcPr>
            <w:tcW w:w="759"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1319F" w:rsidRPr="00080024" w:rsidRDefault="0061319F" w:rsidP="002D0FC9">
            <w:pPr>
              <w:spacing w:after="0"/>
              <w:rPr>
                <w:rFonts w:ascii="Times New Roman" w:hAnsi="Times New Roman"/>
              </w:rPr>
            </w:pPr>
            <w:r w:rsidRPr="00080024">
              <w:rPr>
                <w:rFonts w:ascii="Times New Roman" w:hAnsi="Times New Roman"/>
              </w:rPr>
              <w:t>Умеет</w:t>
            </w:r>
          </w:p>
        </w:tc>
        <w:tc>
          <w:tcPr>
            <w:tcW w:w="242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1319F" w:rsidRPr="00080024" w:rsidRDefault="0061319F" w:rsidP="002D0FC9">
            <w:pPr>
              <w:spacing w:after="0"/>
              <w:rPr>
                <w:rFonts w:ascii="Times New Roman" w:hAnsi="Times New Roman"/>
              </w:rPr>
            </w:pPr>
            <w:r>
              <w:rPr>
                <w:rFonts w:ascii="Times New Roman" w:hAnsi="Times New Roman"/>
              </w:rPr>
              <w:t>Производить выбор технических средств при проектировании измерительной и управляющей системы электропривода</w:t>
            </w:r>
          </w:p>
        </w:tc>
      </w:tr>
      <w:tr w:rsidR="0061319F" w:rsidRPr="00017288" w:rsidTr="002D0FC9">
        <w:trPr>
          <w:trHeight w:val="430"/>
          <w:jc w:val="center"/>
        </w:trPr>
        <w:tc>
          <w:tcPr>
            <w:tcW w:w="1817"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61319F" w:rsidRPr="00080024" w:rsidRDefault="0061319F" w:rsidP="002D0FC9">
            <w:pPr>
              <w:spacing w:after="0"/>
              <w:ind w:firstLine="284"/>
              <w:rPr>
                <w:rFonts w:ascii="Times New Roman" w:hAnsi="Times New Roman"/>
              </w:rPr>
            </w:pPr>
          </w:p>
        </w:tc>
        <w:tc>
          <w:tcPr>
            <w:tcW w:w="75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1319F" w:rsidRPr="00080024" w:rsidRDefault="0061319F" w:rsidP="002D0FC9">
            <w:pPr>
              <w:spacing w:after="0"/>
              <w:rPr>
                <w:rFonts w:ascii="Times New Roman" w:hAnsi="Times New Roman"/>
              </w:rPr>
            </w:pPr>
            <w:r w:rsidRPr="00080024">
              <w:rPr>
                <w:rFonts w:ascii="Times New Roman" w:hAnsi="Times New Roman"/>
              </w:rPr>
              <w:t>Владеет</w:t>
            </w:r>
          </w:p>
        </w:tc>
        <w:tc>
          <w:tcPr>
            <w:tcW w:w="24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1319F" w:rsidRPr="009E4D9D" w:rsidRDefault="0061319F" w:rsidP="002D0FC9">
            <w:pPr>
              <w:spacing w:after="0"/>
              <w:rPr>
                <w:rFonts w:ascii="Times New Roman" w:hAnsi="Times New Roman"/>
              </w:rPr>
            </w:pPr>
            <w:r w:rsidRPr="00080024">
              <w:rPr>
                <w:rFonts w:ascii="Times New Roman" w:hAnsi="Times New Roman"/>
              </w:rPr>
              <w:t>навыками работы с пакет</w:t>
            </w:r>
            <w:r>
              <w:rPr>
                <w:rFonts w:ascii="Times New Roman" w:hAnsi="Times New Roman"/>
              </w:rPr>
              <w:t>ами прикладных программ для выполнения типовых расчетов при проектировании измерительной и управляющей системы электропривода</w:t>
            </w:r>
          </w:p>
        </w:tc>
      </w:tr>
    </w:tbl>
    <w:p w:rsidR="0061319F" w:rsidRDefault="0061319F" w:rsidP="0080192D">
      <w:pPr>
        <w:jc w:val="center"/>
        <w:rPr>
          <w:rFonts w:ascii="Times New Roman" w:hAnsi="Times New Roman"/>
          <w:b/>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273"/>
        <w:gridCol w:w="993"/>
        <w:gridCol w:w="1842"/>
        <w:gridCol w:w="1701"/>
        <w:gridCol w:w="1843"/>
      </w:tblGrid>
      <w:tr w:rsidR="0061319F" w:rsidRPr="0061319F" w:rsidTr="002D0FC9">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61319F" w:rsidRPr="0061319F" w:rsidRDefault="0061319F" w:rsidP="002D0FC9">
            <w:pPr>
              <w:pStyle w:val="ac"/>
              <w:snapToGrid w:val="0"/>
              <w:spacing w:line="276" w:lineRule="auto"/>
              <w:jc w:val="center"/>
              <w:rPr>
                <w:rFonts w:ascii="Times New Roman" w:hAnsi="Times New Roman"/>
              </w:rPr>
            </w:pPr>
            <w:r w:rsidRPr="0061319F">
              <w:rPr>
                <w:rFonts w:ascii="Times New Roman" w:hAnsi="Times New Roman"/>
              </w:rPr>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61319F" w:rsidRPr="0061319F" w:rsidRDefault="0061319F" w:rsidP="002D0FC9">
            <w:pPr>
              <w:pStyle w:val="ac"/>
              <w:snapToGrid w:val="0"/>
              <w:spacing w:line="276" w:lineRule="auto"/>
              <w:jc w:val="center"/>
              <w:rPr>
                <w:rFonts w:ascii="Times New Roman" w:hAnsi="Times New Roman"/>
              </w:rPr>
            </w:pPr>
            <w:r w:rsidRPr="0061319F">
              <w:rPr>
                <w:rFonts w:ascii="Times New Roman" w:hAnsi="Times New Roman"/>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61319F" w:rsidRPr="0061319F" w:rsidRDefault="0061319F" w:rsidP="002D0FC9">
            <w:pPr>
              <w:pStyle w:val="ac"/>
              <w:snapToGrid w:val="0"/>
              <w:spacing w:line="276" w:lineRule="auto"/>
              <w:jc w:val="center"/>
              <w:rPr>
                <w:rFonts w:ascii="Times New Roman" w:hAnsi="Times New Roman"/>
              </w:rPr>
            </w:pPr>
            <w:r w:rsidRPr="0061319F">
              <w:rPr>
                <w:rFonts w:ascii="Times New Roman" w:hAnsi="Times New Roman"/>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hideMark/>
          </w:tcPr>
          <w:p w:rsidR="0061319F" w:rsidRPr="0061319F" w:rsidRDefault="0061319F" w:rsidP="002D0FC9">
            <w:pPr>
              <w:pStyle w:val="ac"/>
              <w:snapToGrid w:val="0"/>
              <w:spacing w:line="276" w:lineRule="auto"/>
              <w:jc w:val="center"/>
              <w:rPr>
                <w:rFonts w:ascii="Times New Roman" w:hAnsi="Times New Roman"/>
                <w:color w:val="000000"/>
              </w:rPr>
            </w:pPr>
            <w:r w:rsidRPr="0061319F">
              <w:rPr>
                <w:rFonts w:ascii="Times New Roman" w:hAnsi="Times New Roman"/>
                <w:color w:val="000000"/>
              </w:rPr>
              <w:t xml:space="preserve">Оценочные средства </w:t>
            </w:r>
          </w:p>
        </w:tc>
      </w:tr>
      <w:tr w:rsidR="0061319F" w:rsidRPr="0061319F" w:rsidTr="002D0FC9">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61319F" w:rsidRPr="0061319F" w:rsidRDefault="0061319F" w:rsidP="002D0FC9">
            <w:pPr>
              <w:pStyle w:val="ac"/>
              <w:snapToGrid w:val="0"/>
              <w:spacing w:line="276" w:lineRule="auto"/>
              <w:jc w:val="center"/>
              <w:rPr>
                <w:rFonts w:ascii="Times New Roman" w:hAnsi="Times New Roman"/>
              </w:rPr>
            </w:pPr>
            <w:r w:rsidRPr="0061319F">
              <w:rPr>
                <w:rFonts w:ascii="Times New Roman" w:hAnsi="Times New Roman"/>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61319F" w:rsidRPr="0061319F" w:rsidRDefault="0061319F" w:rsidP="002D0FC9">
            <w:pPr>
              <w:pStyle w:val="ac"/>
              <w:snapToGrid w:val="0"/>
              <w:spacing w:line="276" w:lineRule="auto"/>
              <w:jc w:val="center"/>
              <w:rPr>
                <w:rFonts w:ascii="Times New Roman" w:hAnsi="Times New Roman"/>
                <w:color w:val="000000"/>
              </w:rPr>
            </w:pPr>
            <w:r w:rsidRPr="0061319F">
              <w:rPr>
                <w:rFonts w:ascii="Times New Roman" w:hAnsi="Times New Roman"/>
                <w:color w:val="000000"/>
              </w:rPr>
              <w:t>промежуточная аттестация</w:t>
            </w:r>
          </w:p>
        </w:tc>
      </w:tr>
      <w:tr w:rsidR="0061319F" w:rsidRPr="0061319F" w:rsidTr="002D0FC9">
        <w:trPr>
          <w:trHeight w:val="315"/>
        </w:trPr>
        <w:tc>
          <w:tcPr>
            <w:tcW w:w="675" w:type="dxa"/>
            <w:vMerge w:val="restart"/>
            <w:tcBorders>
              <w:top w:val="single" w:sz="6" w:space="0" w:color="000000"/>
              <w:left w:val="single" w:sz="4" w:space="0" w:color="000000"/>
              <w:bottom w:val="single" w:sz="4" w:space="0" w:color="000000"/>
              <w:right w:val="single" w:sz="6" w:space="0" w:color="000000"/>
            </w:tcBorders>
            <w:hideMark/>
          </w:tcPr>
          <w:p w:rsidR="0061319F" w:rsidRPr="0061319F" w:rsidRDefault="0061319F" w:rsidP="002D0FC9">
            <w:pPr>
              <w:pStyle w:val="ac"/>
              <w:snapToGrid w:val="0"/>
              <w:spacing w:line="276" w:lineRule="auto"/>
              <w:jc w:val="center"/>
              <w:rPr>
                <w:rFonts w:ascii="Times New Roman" w:hAnsi="Times New Roman"/>
              </w:rPr>
            </w:pPr>
            <w:r w:rsidRPr="0061319F">
              <w:rPr>
                <w:rFonts w:ascii="Times New Roman" w:hAnsi="Times New Roman"/>
              </w:rPr>
              <w:t>1</w:t>
            </w:r>
          </w:p>
        </w:tc>
        <w:tc>
          <w:tcPr>
            <w:tcW w:w="2273" w:type="dxa"/>
            <w:vMerge w:val="restart"/>
            <w:tcBorders>
              <w:top w:val="single" w:sz="6" w:space="0" w:color="000000"/>
              <w:left w:val="single" w:sz="6" w:space="0" w:color="000000"/>
              <w:bottom w:val="single" w:sz="4" w:space="0" w:color="000000"/>
              <w:right w:val="single" w:sz="6" w:space="0" w:color="000000"/>
            </w:tcBorders>
          </w:tcPr>
          <w:p w:rsidR="0061319F" w:rsidRPr="0061319F" w:rsidRDefault="0061319F" w:rsidP="002D0FC9">
            <w:pPr>
              <w:pStyle w:val="ac"/>
              <w:snapToGrid w:val="0"/>
              <w:spacing w:line="276" w:lineRule="auto"/>
              <w:rPr>
                <w:rFonts w:ascii="Times New Roman" w:hAnsi="Times New Roman"/>
              </w:rPr>
            </w:pPr>
            <w:r w:rsidRPr="0061319F">
              <w:rPr>
                <w:rFonts w:ascii="Times New Roman" w:hAnsi="Times New Roman"/>
              </w:rPr>
              <w:t>Раздел 1 Общие сведения о динамических системах</w:t>
            </w:r>
          </w:p>
        </w:tc>
        <w:tc>
          <w:tcPr>
            <w:tcW w:w="993" w:type="dxa"/>
            <w:vMerge w:val="restart"/>
            <w:tcBorders>
              <w:top w:val="single" w:sz="6" w:space="0" w:color="000000"/>
              <w:left w:val="single" w:sz="6" w:space="0" w:color="000000"/>
              <w:bottom w:val="single" w:sz="4" w:space="0" w:color="000000"/>
              <w:right w:val="single" w:sz="6" w:space="0" w:color="000000"/>
            </w:tcBorders>
          </w:tcPr>
          <w:p w:rsidR="0061319F" w:rsidRPr="0061319F" w:rsidRDefault="0061319F" w:rsidP="002D0FC9">
            <w:pPr>
              <w:pStyle w:val="ac"/>
              <w:snapToGrid w:val="0"/>
              <w:spacing w:line="276" w:lineRule="auto"/>
              <w:jc w:val="both"/>
              <w:rPr>
                <w:rFonts w:ascii="Times New Roman" w:hAnsi="Times New Roman"/>
              </w:rPr>
            </w:pPr>
            <w:r w:rsidRPr="0061319F">
              <w:rPr>
                <w:rFonts w:ascii="Times New Roman" w:hAnsi="Times New Roman"/>
              </w:rPr>
              <w:t xml:space="preserve"> ПК-22</w:t>
            </w:r>
          </w:p>
        </w:tc>
        <w:tc>
          <w:tcPr>
            <w:tcW w:w="1842" w:type="dxa"/>
            <w:tcBorders>
              <w:top w:val="single" w:sz="6" w:space="0" w:color="000000"/>
              <w:left w:val="single" w:sz="6" w:space="0" w:color="000000"/>
              <w:bottom w:val="single" w:sz="6" w:space="0" w:color="000000"/>
              <w:right w:val="single" w:sz="6" w:space="0" w:color="000000"/>
            </w:tcBorders>
            <w:vAlign w:val="center"/>
          </w:tcPr>
          <w:p w:rsidR="0061319F" w:rsidRPr="0061319F" w:rsidRDefault="0061319F" w:rsidP="002D0FC9">
            <w:pPr>
              <w:rPr>
                <w:rFonts w:ascii="Times New Roman" w:hAnsi="Times New Roman"/>
              </w:rPr>
            </w:pPr>
            <w:r w:rsidRPr="0061319F">
              <w:rPr>
                <w:rFonts w:ascii="Times New Roman" w:hAnsi="Times New Roman"/>
              </w:rPr>
              <w:t>Знает: назначение, особенности функционирования судовых систем управления</w:t>
            </w:r>
          </w:p>
        </w:tc>
        <w:tc>
          <w:tcPr>
            <w:tcW w:w="1701" w:type="dxa"/>
            <w:tcBorders>
              <w:top w:val="single" w:sz="6" w:space="0" w:color="000000"/>
              <w:left w:val="single" w:sz="6" w:space="0" w:color="000000"/>
              <w:bottom w:val="single" w:sz="6" w:space="0" w:color="000000"/>
              <w:right w:val="single" w:sz="6" w:space="0" w:color="000000"/>
            </w:tcBorders>
          </w:tcPr>
          <w:p w:rsidR="0061319F" w:rsidRPr="0061319F" w:rsidRDefault="0061319F" w:rsidP="002D0FC9">
            <w:pPr>
              <w:pStyle w:val="ac"/>
              <w:snapToGrid w:val="0"/>
              <w:spacing w:line="276" w:lineRule="auto"/>
              <w:jc w:val="both"/>
              <w:rPr>
                <w:rFonts w:ascii="Times New Roman" w:hAnsi="Times New Roman"/>
                <w:color w:val="000000"/>
              </w:rPr>
            </w:pPr>
            <w:r w:rsidRPr="0061319F">
              <w:rPr>
                <w:rFonts w:ascii="Times New Roman" w:hAnsi="Times New Roman"/>
                <w:color w:val="000000"/>
              </w:rPr>
              <w:t>УО-1</w:t>
            </w:r>
          </w:p>
        </w:tc>
        <w:tc>
          <w:tcPr>
            <w:tcW w:w="1843" w:type="dxa"/>
            <w:tcBorders>
              <w:top w:val="single" w:sz="6" w:space="0" w:color="000000"/>
              <w:left w:val="single" w:sz="6" w:space="0" w:color="000000"/>
              <w:bottom w:val="single" w:sz="6" w:space="0" w:color="000000"/>
              <w:right w:val="single" w:sz="4" w:space="0" w:color="000000"/>
            </w:tcBorders>
          </w:tcPr>
          <w:p w:rsidR="0061319F" w:rsidRPr="0061319F" w:rsidRDefault="0061319F" w:rsidP="002D0FC9">
            <w:pPr>
              <w:pStyle w:val="ac"/>
              <w:snapToGrid w:val="0"/>
              <w:spacing w:line="276" w:lineRule="auto"/>
              <w:rPr>
                <w:rFonts w:ascii="Times New Roman" w:hAnsi="Times New Roman"/>
                <w:color w:val="000000"/>
              </w:rPr>
            </w:pPr>
            <w:r w:rsidRPr="0061319F">
              <w:rPr>
                <w:rFonts w:ascii="Times New Roman" w:hAnsi="Times New Roman"/>
                <w:color w:val="000000"/>
              </w:rPr>
              <w:t>Вопросы 1, 2</w:t>
            </w:r>
          </w:p>
        </w:tc>
      </w:tr>
      <w:tr w:rsidR="0061319F" w:rsidRPr="0061319F" w:rsidTr="002D0FC9">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2273" w:type="dxa"/>
            <w:vMerge/>
            <w:tcBorders>
              <w:top w:val="single" w:sz="6" w:space="0" w:color="000000"/>
              <w:left w:val="single" w:sz="6" w:space="0" w:color="000000"/>
              <w:bottom w:val="single" w:sz="4"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61319F" w:rsidRPr="0061319F" w:rsidRDefault="0061319F" w:rsidP="002D0FC9">
            <w:pPr>
              <w:rPr>
                <w:rFonts w:ascii="Times New Roman" w:hAnsi="Times New Roman"/>
              </w:rPr>
            </w:pPr>
            <w:r w:rsidRPr="0061319F">
              <w:rPr>
                <w:rFonts w:ascii="Times New Roman" w:hAnsi="Times New Roman"/>
              </w:rPr>
              <w:t>Умеет: производить классификацию судовых систем управления</w:t>
            </w:r>
          </w:p>
        </w:tc>
        <w:tc>
          <w:tcPr>
            <w:tcW w:w="1701" w:type="dxa"/>
            <w:tcBorders>
              <w:top w:val="single" w:sz="6" w:space="0" w:color="000000"/>
              <w:left w:val="single" w:sz="6" w:space="0" w:color="000000"/>
              <w:bottom w:val="single" w:sz="6" w:space="0" w:color="000000"/>
              <w:right w:val="single" w:sz="6" w:space="0" w:color="000000"/>
            </w:tcBorders>
          </w:tcPr>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ПР-2</w:t>
            </w:r>
          </w:p>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ПР-7</w:t>
            </w:r>
          </w:p>
        </w:tc>
        <w:tc>
          <w:tcPr>
            <w:tcW w:w="1843" w:type="dxa"/>
            <w:tcBorders>
              <w:top w:val="single" w:sz="6" w:space="0" w:color="000000"/>
              <w:left w:val="single" w:sz="6" w:space="0" w:color="000000"/>
              <w:bottom w:val="single" w:sz="6" w:space="0" w:color="000000"/>
              <w:right w:val="single" w:sz="4" w:space="0" w:color="000000"/>
            </w:tcBorders>
          </w:tcPr>
          <w:p w:rsidR="0061319F" w:rsidRPr="0061319F" w:rsidRDefault="0061319F" w:rsidP="002D0FC9">
            <w:pPr>
              <w:pStyle w:val="ac"/>
              <w:snapToGrid w:val="0"/>
              <w:spacing w:line="276" w:lineRule="auto"/>
              <w:rPr>
                <w:rFonts w:ascii="Times New Roman" w:hAnsi="Times New Roman"/>
                <w:color w:val="000000"/>
                <w:highlight w:val="yellow"/>
              </w:rPr>
            </w:pPr>
            <w:r w:rsidRPr="0061319F">
              <w:rPr>
                <w:rFonts w:ascii="Times New Roman" w:hAnsi="Times New Roman"/>
                <w:color w:val="000000"/>
              </w:rPr>
              <w:t>Вопросы 1, 2</w:t>
            </w:r>
          </w:p>
        </w:tc>
      </w:tr>
      <w:tr w:rsidR="0061319F" w:rsidRPr="0061319F" w:rsidTr="002D0FC9">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61319F" w:rsidRPr="0061319F" w:rsidRDefault="0061319F" w:rsidP="002D0FC9">
            <w:pPr>
              <w:rPr>
                <w:rFonts w:ascii="Times New Roman" w:hAnsi="Times New Roman"/>
              </w:rPr>
            </w:pPr>
            <w:r w:rsidRPr="0061319F">
              <w:rPr>
                <w:rFonts w:ascii="Times New Roman" w:hAnsi="Times New Roman"/>
              </w:rPr>
              <w:t xml:space="preserve">Владеет: навыками составления </w:t>
            </w:r>
            <w:r w:rsidRPr="0061319F">
              <w:rPr>
                <w:rFonts w:ascii="Times New Roman" w:hAnsi="Times New Roman"/>
              </w:rPr>
              <w:lastRenderedPageBreak/>
              <w:t>функциональных схем</w:t>
            </w:r>
          </w:p>
        </w:tc>
        <w:tc>
          <w:tcPr>
            <w:tcW w:w="1701" w:type="dxa"/>
            <w:tcBorders>
              <w:top w:val="single" w:sz="6" w:space="0" w:color="000000"/>
              <w:left w:val="single" w:sz="6" w:space="0" w:color="000000"/>
              <w:bottom w:val="single" w:sz="6" w:space="0" w:color="000000"/>
              <w:right w:val="single" w:sz="6" w:space="0" w:color="000000"/>
            </w:tcBorders>
          </w:tcPr>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lastRenderedPageBreak/>
              <w:t>ПР-2</w:t>
            </w:r>
          </w:p>
          <w:p w:rsidR="0061319F" w:rsidRPr="0061319F" w:rsidRDefault="0061319F" w:rsidP="002D0FC9">
            <w:pPr>
              <w:pStyle w:val="ac"/>
              <w:snapToGrid w:val="0"/>
              <w:spacing w:line="276" w:lineRule="auto"/>
              <w:jc w:val="both"/>
              <w:rPr>
                <w:rFonts w:ascii="Times New Roman" w:hAnsi="Times New Roman"/>
                <w:color w:val="000000"/>
                <w:highlight w:val="yellow"/>
              </w:rPr>
            </w:pPr>
            <w:r w:rsidRPr="0061319F">
              <w:rPr>
                <w:rFonts w:ascii="Times New Roman" w:hAnsi="Times New Roman"/>
              </w:rPr>
              <w:t>ПР-7</w:t>
            </w:r>
          </w:p>
        </w:tc>
        <w:tc>
          <w:tcPr>
            <w:tcW w:w="1843" w:type="dxa"/>
            <w:tcBorders>
              <w:top w:val="single" w:sz="6" w:space="0" w:color="000000"/>
              <w:left w:val="single" w:sz="6" w:space="0" w:color="000000"/>
              <w:bottom w:val="single" w:sz="6" w:space="0" w:color="000000"/>
              <w:right w:val="single" w:sz="4" w:space="0" w:color="000000"/>
            </w:tcBorders>
          </w:tcPr>
          <w:p w:rsidR="0061319F" w:rsidRPr="0061319F" w:rsidRDefault="0061319F" w:rsidP="002D0FC9">
            <w:pPr>
              <w:pStyle w:val="ac"/>
              <w:snapToGrid w:val="0"/>
              <w:spacing w:line="276" w:lineRule="auto"/>
              <w:rPr>
                <w:rFonts w:ascii="Times New Roman" w:hAnsi="Times New Roman"/>
                <w:i/>
                <w:color w:val="000000"/>
                <w:highlight w:val="yellow"/>
              </w:rPr>
            </w:pPr>
            <w:r w:rsidRPr="0061319F">
              <w:rPr>
                <w:rFonts w:ascii="Times New Roman" w:hAnsi="Times New Roman"/>
                <w:color w:val="000000"/>
              </w:rPr>
              <w:t>Вопросы 1, 2</w:t>
            </w:r>
          </w:p>
        </w:tc>
      </w:tr>
      <w:tr w:rsidR="0061319F" w:rsidRPr="0061319F" w:rsidTr="002D0FC9">
        <w:trPr>
          <w:trHeight w:val="170"/>
        </w:trPr>
        <w:tc>
          <w:tcPr>
            <w:tcW w:w="675" w:type="dxa"/>
            <w:vMerge w:val="restart"/>
            <w:tcBorders>
              <w:top w:val="single" w:sz="6" w:space="0" w:color="000000"/>
              <w:left w:val="single" w:sz="4" w:space="0" w:color="000000"/>
              <w:right w:val="single" w:sz="6" w:space="0" w:color="000000"/>
            </w:tcBorders>
            <w:vAlign w:val="center"/>
            <w:hideMark/>
          </w:tcPr>
          <w:p w:rsidR="0061319F" w:rsidRPr="0061319F" w:rsidRDefault="0061319F" w:rsidP="002D0FC9">
            <w:pPr>
              <w:rPr>
                <w:rFonts w:ascii="Times New Roman" w:hAnsi="Times New Roman"/>
                <w:lang w:eastAsia="ar-SA"/>
              </w:rPr>
            </w:pPr>
            <w:r w:rsidRPr="0061319F">
              <w:rPr>
                <w:rFonts w:ascii="Times New Roman" w:hAnsi="Times New Roman"/>
                <w:lang w:eastAsia="ar-SA"/>
              </w:rPr>
              <w:t>2</w:t>
            </w:r>
          </w:p>
        </w:tc>
        <w:tc>
          <w:tcPr>
            <w:tcW w:w="2273" w:type="dxa"/>
            <w:vMerge w:val="restart"/>
            <w:tcBorders>
              <w:top w:val="single" w:sz="6" w:space="0" w:color="000000"/>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r w:rsidRPr="0061319F">
              <w:rPr>
                <w:rFonts w:ascii="Times New Roman" w:hAnsi="Times New Roman"/>
              </w:rPr>
              <w:t>Раздел 2 Математическое описание динамических систем. Показатели качества</w:t>
            </w:r>
          </w:p>
        </w:tc>
        <w:tc>
          <w:tcPr>
            <w:tcW w:w="993" w:type="dxa"/>
            <w:vMerge w:val="restart"/>
            <w:tcBorders>
              <w:top w:val="single" w:sz="6" w:space="0" w:color="000000"/>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r w:rsidRPr="0061319F">
              <w:rPr>
                <w:rFonts w:ascii="Times New Roman" w:hAnsi="Times New Roman"/>
                <w:lang w:eastAsia="ar-SA"/>
              </w:rPr>
              <w:t>ПК-26</w:t>
            </w:r>
          </w:p>
        </w:tc>
        <w:tc>
          <w:tcPr>
            <w:tcW w:w="1842"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pStyle w:val="ac"/>
              <w:snapToGrid w:val="0"/>
              <w:spacing w:line="276" w:lineRule="auto"/>
              <w:rPr>
                <w:rFonts w:ascii="Times New Roman" w:hAnsi="Times New Roman"/>
                <w:color w:val="000000"/>
              </w:rPr>
            </w:pPr>
            <w:r w:rsidRPr="0061319F">
              <w:rPr>
                <w:rFonts w:ascii="Times New Roman" w:hAnsi="Times New Roman"/>
                <w:color w:val="000000"/>
              </w:rPr>
              <w:t>Знает: правила составления и преобразования структурных схем</w:t>
            </w:r>
          </w:p>
        </w:tc>
        <w:tc>
          <w:tcPr>
            <w:tcW w:w="1701"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pStyle w:val="ac"/>
              <w:snapToGrid w:val="0"/>
              <w:spacing w:line="276" w:lineRule="auto"/>
              <w:rPr>
                <w:rFonts w:ascii="Times New Roman" w:hAnsi="Times New Roman"/>
                <w:color w:val="000000"/>
              </w:rPr>
            </w:pPr>
            <w:r w:rsidRPr="0061319F">
              <w:rPr>
                <w:rFonts w:ascii="Times New Roman" w:hAnsi="Times New Roman"/>
                <w:color w:val="000000"/>
              </w:rPr>
              <w:t>УО-1</w:t>
            </w:r>
          </w:p>
        </w:tc>
        <w:tc>
          <w:tcPr>
            <w:tcW w:w="1843"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pStyle w:val="ac"/>
              <w:snapToGrid w:val="0"/>
              <w:spacing w:line="276" w:lineRule="auto"/>
              <w:rPr>
                <w:rFonts w:ascii="Times New Roman" w:hAnsi="Times New Roman"/>
                <w:color w:val="000000"/>
              </w:rPr>
            </w:pPr>
            <w:r w:rsidRPr="0061319F">
              <w:rPr>
                <w:rFonts w:ascii="Times New Roman" w:hAnsi="Times New Roman"/>
                <w:color w:val="000000"/>
              </w:rPr>
              <w:t>Вопросы 3-6</w:t>
            </w:r>
          </w:p>
        </w:tc>
      </w:tr>
      <w:tr w:rsidR="0061319F" w:rsidRPr="0061319F" w:rsidTr="002D0FC9">
        <w:trPr>
          <w:trHeight w:val="170"/>
        </w:trPr>
        <w:tc>
          <w:tcPr>
            <w:tcW w:w="675" w:type="dxa"/>
            <w:vMerge/>
            <w:tcBorders>
              <w:left w:val="single" w:sz="4"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pStyle w:val="ac"/>
              <w:snapToGrid w:val="0"/>
              <w:spacing w:line="276" w:lineRule="auto"/>
              <w:rPr>
                <w:rFonts w:ascii="Times New Roman" w:hAnsi="Times New Roman"/>
                <w:color w:val="000000"/>
              </w:rPr>
            </w:pPr>
            <w:r w:rsidRPr="0061319F">
              <w:rPr>
                <w:rFonts w:ascii="Times New Roman" w:hAnsi="Times New Roman"/>
                <w:color w:val="000000"/>
              </w:rPr>
              <w:t>Умеет: определять передаточные функции и определять их параметры</w:t>
            </w:r>
          </w:p>
        </w:tc>
        <w:tc>
          <w:tcPr>
            <w:tcW w:w="1701" w:type="dxa"/>
            <w:tcBorders>
              <w:top w:val="single" w:sz="6" w:space="0" w:color="000000"/>
              <w:left w:val="single" w:sz="6" w:space="0" w:color="000000"/>
              <w:bottom w:val="single" w:sz="6" w:space="0" w:color="000000"/>
              <w:right w:val="single" w:sz="4" w:space="0" w:color="000000"/>
            </w:tcBorders>
          </w:tcPr>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ПР-8,</w:t>
            </w:r>
          </w:p>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ПР-6</w:t>
            </w:r>
          </w:p>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ПР-5</w:t>
            </w:r>
          </w:p>
        </w:tc>
        <w:tc>
          <w:tcPr>
            <w:tcW w:w="1843" w:type="dxa"/>
            <w:tcBorders>
              <w:top w:val="single" w:sz="6" w:space="0" w:color="000000"/>
              <w:left w:val="single" w:sz="6" w:space="0" w:color="000000"/>
              <w:bottom w:val="single" w:sz="6" w:space="0" w:color="000000"/>
              <w:right w:val="single" w:sz="4" w:space="0" w:color="000000"/>
            </w:tcBorders>
          </w:tcPr>
          <w:p w:rsidR="0061319F" w:rsidRPr="0061319F" w:rsidRDefault="0061319F" w:rsidP="002D0FC9">
            <w:pPr>
              <w:rPr>
                <w:rFonts w:ascii="Times New Roman" w:hAnsi="Times New Roman"/>
                <w:color w:val="000000"/>
              </w:rPr>
            </w:pPr>
            <w:r w:rsidRPr="0061319F">
              <w:rPr>
                <w:rFonts w:ascii="Times New Roman" w:hAnsi="Times New Roman"/>
                <w:color w:val="000000"/>
              </w:rPr>
              <w:t>Вопросы 3-6</w:t>
            </w:r>
          </w:p>
        </w:tc>
      </w:tr>
      <w:tr w:rsidR="0061319F" w:rsidRPr="0061319F" w:rsidTr="002D0FC9">
        <w:trPr>
          <w:trHeight w:val="170"/>
        </w:trPr>
        <w:tc>
          <w:tcPr>
            <w:tcW w:w="675" w:type="dxa"/>
            <w:vMerge/>
            <w:tcBorders>
              <w:left w:val="single" w:sz="4"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pStyle w:val="ac"/>
              <w:snapToGrid w:val="0"/>
              <w:spacing w:line="276" w:lineRule="auto"/>
              <w:rPr>
                <w:rFonts w:ascii="Times New Roman" w:hAnsi="Times New Roman"/>
                <w:color w:val="000000"/>
              </w:rPr>
            </w:pPr>
            <w:r w:rsidRPr="0061319F">
              <w:rPr>
                <w:rFonts w:ascii="Times New Roman" w:hAnsi="Times New Roman"/>
                <w:color w:val="000000"/>
              </w:rPr>
              <w:t>Владеет: навыками разработки, преобразования структурных схем и оценки показателей качества динамических систем</w:t>
            </w:r>
          </w:p>
        </w:tc>
        <w:tc>
          <w:tcPr>
            <w:tcW w:w="1701" w:type="dxa"/>
            <w:tcBorders>
              <w:top w:val="single" w:sz="6" w:space="0" w:color="000000"/>
              <w:left w:val="single" w:sz="6" w:space="0" w:color="000000"/>
              <w:bottom w:val="single" w:sz="6" w:space="0" w:color="000000"/>
              <w:right w:val="single" w:sz="4" w:space="0" w:color="000000"/>
            </w:tcBorders>
          </w:tcPr>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ПР-8,</w:t>
            </w:r>
          </w:p>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ПР-6</w:t>
            </w:r>
          </w:p>
          <w:p w:rsidR="0061319F" w:rsidRPr="0061319F" w:rsidRDefault="0061319F" w:rsidP="002D0FC9">
            <w:pPr>
              <w:pStyle w:val="ac"/>
              <w:snapToGrid w:val="0"/>
              <w:spacing w:line="276" w:lineRule="auto"/>
              <w:jc w:val="both"/>
              <w:rPr>
                <w:rFonts w:ascii="Times New Roman" w:hAnsi="Times New Roman"/>
                <w:color w:val="000000"/>
              </w:rPr>
            </w:pPr>
            <w:r w:rsidRPr="0061319F">
              <w:rPr>
                <w:rFonts w:ascii="Times New Roman" w:hAnsi="Times New Roman"/>
              </w:rPr>
              <w:t>ПР-5</w:t>
            </w:r>
          </w:p>
        </w:tc>
        <w:tc>
          <w:tcPr>
            <w:tcW w:w="1843" w:type="dxa"/>
            <w:tcBorders>
              <w:top w:val="single" w:sz="6" w:space="0" w:color="000000"/>
              <w:left w:val="single" w:sz="6" w:space="0" w:color="000000"/>
              <w:bottom w:val="single" w:sz="6" w:space="0" w:color="000000"/>
              <w:right w:val="single" w:sz="4" w:space="0" w:color="000000"/>
            </w:tcBorders>
          </w:tcPr>
          <w:p w:rsidR="0061319F" w:rsidRPr="0061319F" w:rsidRDefault="0061319F" w:rsidP="002D0FC9">
            <w:pPr>
              <w:rPr>
                <w:rFonts w:ascii="Times New Roman" w:hAnsi="Times New Roman"/>
                <w:color w:val="000000"/>
              </w:rPr>
            </w:pPr>
            <w:r w:rsidRPr="0061319F">
              <w:rPr>
                <w:rFonts w:ascii="Times New Roman" w:hAnsi="Times New Roman"/>
                <w:color w:val="000000"/>
              </w:rPr>
              <w:t>Вопросы 3-6</w:t>
            </w:r>
          </w:p>
        </w:tc>
      </w:tr>
      <w:tr w:rsidR="0061319F" w:rsidRPr="0061319F" w:rsidTr="002D0FC9">
        <w:trPr>
          <w:trHeight w:val="170"/>
        </w:trPr>
        <w:tc>
          <w:tcPr>
            <w:tcW w:w="675" w:type="dxa"/>
            <w:vMerge w:val="restart"/>
            <w:tcBorders>
              <w:left w:val="single" w:sz="4" w:space="0" w:color="000000"/>
              <w:right w:val="single" w:sz="6" w:space="0" w:color="000000"/>
            </w:tcBorders>
            <w:vAlign w:val="center"/>
            <w:hideMark/>
          </w:tcPr>
          <w:p w:rsidR="0061319F" w:rsidRPr="0061319F" w:rsidRDefault="0061319F" w:rsidP="002D0FC9">
            <w:pPr>
              <w:rPr>
                <w:rFonts w:ascii="Times New Roman" w:hAnsi="Times New Roman"/>
                <w:lang w:eastAsia="ar-SA"/>
              </w:rPr>
            </w:pPr>
            <w:r w:rsidRPr="0061319F">
              <w:rPr>
                <w:rFonts w:ascii="Times New Roman" w:hAnsi="Times New Roman"/>
                <w:lang w:eastAsia="ar-SA"/>
              </w:rPr>
              <w:t>3</w:t>
            </w:r>
          </w:p>
        </w:tc>
        <w:tc>
          <w:tcPr>
            <w:tcW w:w="2273" w:type="dxa"/>
            <w:vMerge w:val="restart"/>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r w:rsidRPr="0061319F">
              <w:rPr>
                <w:rFonts w:ascii="Times New Roman" w:hAnsi="Times New Roman"/>
                <w:lang w:eastAsia="ar-SA"/>
              </w:rPr>
              <w:t>Раздел 3.</w:t>
            </w:r>
            <w:r w:rsidRPr="0061319F">
              <w:rPr>
                <w:rFonts w:ascii="Times New Roman" w:hAnsi="Times New Roman"/>
                <w:b/>
              </w:rPr>
              <w:t xml:space="preserve"> </w:t>
            </w:r>
            <w:r w:rsidRPr="0061319F">
              <w:rPr>
                <w:rFonts w:ascii="Times New Roman" w:hAnsi="Times New Roman"/>
              </w:rPr>
              <w:t>Устойчивость</w:t>
            </w:r>
          </w:p>
        </w:tc>
        <w:tc>
          <w:tcPr>
            <w:tcW w:w="993" w:type="dxa"/>
            <w:vMerge w:val="restart"/>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r w:rsidRPr="0061319F">
              <w:rPr>
                <w:rFonts w:ascii="Times New Roman" w:hAnsi="Times New Roman"/>
                <w:lang w:eastAsia="ar-SA"/>
              </w:rPr>
              <w:t>ПК-26</w:t>
            </w:r>
          </w:p>
        </w:tc>
        <w:tc>
          <w:tcPr>
            <w:tcW w:w="1842"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pStyle w:val="ac"/>
              <w:snapToGrid w:val="0"/>
              <w:spacing w:line="276" w:lineRule="auto"/>
              <w:rPr>
                <w:rFonts w:ascii="Times New Roman" w:hAnsi="Times New Roman"/>
                <w:color w:val="000000"/>
              </w:rPr>
            </w:pPr>
            <w:r w:rsidRPr="0061319F">
              <w:rPr>
                <w:rFonts w:ascii="Times New Roman" w:hAnsi="Times New Roman"/>
                <w:color w:val="000000"/>
              </w:rPr>
              <w:t>Знает: методы анализа устойчивости судовых систем</w:t>
            </w:r>
          </w:p>
        </w:tc>
        <w:tc>
          <w:tcPr>
            <w:tcW w:w="1701"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pStyle w:val="ac"/>
              <w:snapToGrid w:val="0"/>
              <w:spacing w:line="276" w:lineRule="auto"/>
              <w:rPr>
                <w:rFonts w:ascii="Times New Roman" w:hAnsi="Times New Roman"/>
                <w:color w:val="000000"/>
              </w:rPr>
            </w:pPr>
            <w:r w:rsidRPr="0061319F">
              <w:rPr>
                <w:rFonts w:ascii="Times New Roman" w:hAnsi="Times New Roman"/>
                <w:color w:val="000000"/>
              </w:rPr>
              <w:t>УО-1</w:t>
            </w:r>
          </w:p>
        </w:tc>
        <w:tc>
          <w:tcPr>
            <w:tcW w:w="1843"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pStyle w:val="ac"/>
              <w:snapToGrid w:val="0"/>
              <w:spacing w:line="276" w:lineRule="auto"/>
              <w:rPr>
                <w:rFonts w:ascii="Times New Roman" w:hAnsi="Times New Roman"/>
                <w:color w:val="000000"/>
              </w:rPr>
            </w:pPr>
            <w:r w:rsidRPr="0061319F">
              <w:rPr>
                <w:rFonts w:ascii="Times New Roman" w:hAnsi="Times New Roman"/>
                <w:color w:val="000000"/>
              </w:rPr>
              <w:t>Вопросы 8-18</w:t>
            </w:r>
          </w:p>
        </w:tc>
      </w:tr>
      <w:tr w:rsidR="0061319F" w:rsidRPr="0061319F" w:rsidTr="002D0FC9">
        <w:trPr>
          <w:trHeight w:val="170"/>
        </w:trPr>
        <w:tc>
          <w:tcPr>
            <w:tcW w:w="675" w:type="dxa"/>
            <w:vMerge/>
            <w:tcBorders>
              <w:left w:val="single" w:sz="4"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pStyle w:val="ac"/>
              <w:snapToGrid w:val="0"/>
              <w:spacing w:line="276" w:lineRule="auto"/>
              <w:rPr>
                <w:rFonts w:ascii="Times New Roman" w:hAnsi="Times New Roman"/>
                <w:color w:val="000000"/>
              </w:rPr>
            </w:pPr>
            <w:r w:rsidRPr="0061319F">
              <w:rPr>
                <w:rFonts w:ascii="Times New Roman" w:hAnsi="Times New Roman"/>
                <w:color w:val="000000"/>
              </w:rPr>
              <w:t>Умеет: производить оценку устойчивости систем управления различными методами</w:t>
            </w:r>
          </w:p>
        </w:tc>
        <w:tc>
          <w:tcPr>
            <w:tcW w:w="1701" w:type="dxa"/>
            <w:tcBorders>
              <w:top w:val="single" w:sz="6" w:space="0" w:color="000000"/>
              <w:left w:val="single" w:sz="6" w:space="0" w:color="000000"/>
              <w:bottom w:val="single" w:sz="6" w:space="0" w:color="000000"/>
              <w:right w:val="single" w:sz="4" w:space="0" w:color="000000"/>
            </w:tcBorders>
          </w:tcPr>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ПР-8,</w:t>
            </w:r>
          </w:p>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ПР-6</w:t>
            </w:r>
          </w:p>
          <w:p w:rsidR="0061319F" w:rsidRPr="0061319F" w:rsidRDefault="0061319F" w:rsidP="002D0FC9">
            <w:pPr>
              <w:pStyle w:val="ac"/>
              <w:jc w:val="both"/>
              <w:rPr>
                <w:rFonts w:ascii="Times New Roman" w:hAnsi="Times New Roman"/>
              </w:rPr>
            </w:pPr>
            <w:r w:rsidRPr="0061319F">
              <w:rPr>
                <w:rFonts w:ascii="Times New Roman" w:hAnsi="Times New Roman"/>
              </w:rPr>
              <w:t>ПР-5</w:t>
            </w:r>
          </w:p>
        </w:tc>
        <w:tc>
          <w:tcPr>
            <w:tcW w:w="1843"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pStyle w:val="ac"/>
              <w:snapToGrid w:val="0"/>
              <w:spacing w:line="276" w:lineRule="auto"/>
              <w:rPr>
                <w:rFonts w:ascii="Times New Roman" w:hAnsi="Times New Roman"/>
                <w:color w:val="000000"/>
                <w:highlight w:val="yellow"/>
              </w:rPr>
            </w:pPr>
            <w:r w:rsidRPr="0061319F">
              <w:rPr>
                <w:rFonts w:ascii="Times New Roman" w:hAnsi="Times New Roman"/>
                <w:color w:val="000000"/>
              </w:rPr>
              <w:t>Вопросы 8-18</w:t>
            </w:r>
          </w:p>
        </w:tc>
      </w:tr>
      <w:tr w:rsidR="0061319F" w:rsidRPr="0061319F" w:rsidTr="002D0FC9">
        <w:trPr>
          <w:trHeight w:val="170"/>
        </w:trPr>
        <w:tc>
          <w:tcPr>
            <w:tcW w:w="675" w:type="dxa"/>
            <w:vMerge/>
            <w:tcBorders>
              <w:left w:val="single" w:sz="4"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pStyle w:val="ac"/>
              <w:snapToGrid w:val="0"/>
              <w:spacing w:line="276" w:lineRule="auto"/>
              <w:rPr>
                <w:rFonts w:ascii="Times New Roman" w:hAnsi="Times New Roman"/>
                <w:color w:val="000000"/>
              </w:rPr>
            </w:pPr>
            <w:r w:rsidRPr="0061319F">
              <w:rPr>
                <w:rFonts w:ascii="Times New Roman" w:hAnsi="Times New Roman"/>
                <w:color w:val="000000"/>
              </w:rPr>
              <w:t>Владеет: навыками использования прикладных программ для расчета устойчивости</w:t>
            </w:r>
          </w:p>
        </w:tc>
        <w:tc>
          <w:tcPr>
            <w:tcW w:w="1701" w:type="dxa"/>
            <w:tcBorders>
              <w:top w:val="single" w:sz="6" w:space="0" w:color="000000"/>
              <w:left w:val="single" w:sz="6" w:space="0" w:color="000000"/>
              <w:bottom w:val="single" w:sz="6" w:space="0" w:color="000000"/>
              <w:right w:val="single" w:sz="4" w:space="0" w:color="000000"/>
            </w:tcBorders>
          </w:tcPr>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ПР-8,</w:t>
            </w:r>
          </w:p>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ПР-6</w:t>
            </w:r>
          </w:p>
          <w:p w:rsidR="0061319F" w:rsidRPr="0061319F" w:rsidRDefault="0061319F" w:rsidP="002D0FC9">
            <w:pPr>
              <w:pStyle w:val="ac"/>
              <w:jc w:val="both"/>
              <w:rPr>
                <w:rFonts w:ascii="Times New Roman" w:hAnsi="Times New Roman"/>
              </w:rPr>
            </w:pPr>
            <w:r w:rsidRPr="0061319F">
              <w:rPr>
                <w:rFonts w:ascii="Times New Roman" w:hAnsi="Times New Roman"/>
              </w:rPr>
              <w:t>ПР-5</w:t>
            </w:r>
          </w:p>
        </w:tc>
        <w:tc>
          <w:tcPr>
            <w:tcW w:w="1843"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pStyle w:val="ac"/>
              <w:snapToGrid w:val="0"/>
              <w:spacing w:line="276" w:lineRule="auto"/>
              <w:rPr>
                <w:rFonts w:ascii="Times New Roman" w:hAnsi="Times New Roman"/>
                <w:color w:val="000000"/>
                <w:highlight w:val="yellow"/>
              </w:rPr>
            </w:pPr>
            <w:r w:rsidRPr="0061319F">
              <w:rPr>
                <w:rFonts w:ascii="Times New Roman" w:hAnsi="Times New Roman"/>
                <w:color w:val="000000"/>
              </w:rPr>
              <w:t>Вопросы 8-18</w:t>
            </w:r>
          </w:p>
        </w:tc>
      </w:tr>
      <w:tr w:rsidR="0061319F" w:rsidRPr="0061319F" w:rsidTr="002D0FC9">
        <w:trPr>
          <w:trHeight w:val="170"/>
        </w:trPr>
        <w:tc>
          <w:tcPr>
            <w:tcW w:w="675" w:type="dxa"/>
            <w:vMerge w:val="restart"/>
            <w:tcBorders>
              <w:left w:val="single" w:sz="4" w:space="0" w:color="000000"/>
              <w:right w:val="single" w:sz="6" w:space="0" w:color="000000"/>
            </w:tcBorders>
            <w:vAlign w:val="center"/>
            <w:hideMark/>
          </w:tcPr>
          <w:p w:rsidR="0061319F" w:rsidRPr="0061319F" w:rsidRDefault="0061319F" w:rsidP="002D0FC9">
            <w:pPr>
              <w:rPr>
                <w:rFonts w:ascii="Times New Roman" w:hAnsi="Times New Roman"/>
                <w:lang w:eastAsia="ar-SA"/>
              </w:rPr>
            </w:pPr>
            <w:r w:rsidRPr="0061319F">
              <w:rPr>
                <w:rFonts w:ascii="Times New Roman" w:hAnsi="Times New Roman"/>
                <w:lang w:eastAsia="ar-SA"/>
              </w:rPr>
              <w:t>4</w:t>
            </w:r>
          </w:p>
        </w:tc>
        <w:tc>
          <w:tcPr>
            <w:tcW w:w="2273" w:type="dxa"/>
            <w:vMerge w:val="restart"/>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r w:rsidRPr="0061319F">
              <w:rPr>
                <w:rFonts w:ascii="Times New Roman" w:hAnsi="Times New Roman"/>
                <w:bCs/>
              </w:rPr>
              <w:t>Раздел 4</w:t>
            </w:r>
            <w:r w:rsidRPr="0061319F">
              <w:rPr>
                <w:rFonts w:ascii="Times New Roman" w:hAnsi="Times New Roman"/>
              </w:rPr>
              <w:t>. Синтез динамических систем</w:t>
            </w:r>
          </w:p>
        </w:tc>
        <w:tc>
          <w:tcPr>
            <w:tcW w:w="993" w:type="dxa"/>
            <w:vMerge w:val="restart"/>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r w:rsidRPr="0061319F">
              <w:rPr>
                <w:rFonts w:ascii="Times New Roman" w:hAnsi="Times New Roman"/>
                <w:lang w:eastAsia="ar-SA"/>
              </w:rPr>
              <w:t>ПК-26</w:t>
            </w:r>
          </w:p>
        </w:tc>
        <w:tc>
          <w:tcPr>
            <w:tcW w:w="1842"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rPr>
                <w:rFonts w:ascii="Times New Roman" w:hAnsi="Times New Roman"/>
                <w:highlight w:val="yellow"/>
              </w:rPr>
            </w:pPr>
            <w:r w:rsidRPr="0061319F">
              <w:rPr>
                <w:rFonts w:ascii="Times New Roman" w:hAnsi="Times New Roman"/>
              </w:rPr>
              <w:t xml:space="preserve">Знает: требования, предъявляемые к динамическим системам, методы синтеза </w:t>
            </w:r>
            <w:r w:rsidRPr="0061319F">
              <w:rPr>
                <w:rFonts w:ascii="Times New Roman" w:hAnsi="Times New Roman"/>
              </w:rPr>
              <w:lastRenderedPageBreak/>
              <w:t xml:space="preserve">систем автоматического управления </w:t>
            </w:r>
          </w:p>
        </w:tc>
        <w:tc>
          <w:tcPr>
            <w:tcW w:w="1701"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pStyle w:val="ac"/>
              <w:snapToGrid w:val="0"/>
              <w:spacing w:line="276" w:lineRule="auto"/>
              <w:rPr>
                <w:rFonts w:ascii="Times New Roman" w:hAnsi="Times New Roman"/>
                <w:color w:val="000000"/>
              </w:rPr>
            </w:pPr>
            <w:r w:rsidRPr="0061319F">
              <w:rPr>
                <w:rFonts w:ascii="Times New Roman" w:hAnsi="Times New Roman"/>
                <w:color w:val="000000"/>
              </w:rPr>
              <w:lastRenderedPageBreak/>
              <w:t>УО-1</w:t>
            </w:r>
          </w:p>
        </w:tc>
        <w:tc>
          <w:tcPr>
            <w:tcW w:w="1843"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pStyle w:val="ac"/>
              <w:snapToGrid w:val="0"/>
              <w:spacing w:line="276" w:lineRule="auto"/>
              <w:rPr>
                <w:rFonts w:ascii="Times New Roman" w:hAnsi="Times New Roman"/>
                <w:color w:val="000000"/>
                <w:highlight w:val="yellow"/>
              </w:rPr>
            </w:pPr>
            <w:r w:rsidRPr="0061319F">
              <w:rPr>
                <w:rFonts w:ascii="Times New Roman" w:hAnsi="Times New Roman"/>
                <w:color w:val="000000"/>
              </w:rPr>
              <w:t>Вопросы 7, 19-23, 1-2</w:t>
            </w:r>
          </w:p>
        </w:tc>
      </w:tr>
      <w:tr w:rsidR="0061319F" w:rsidRPr="0061319F" w:rsidTr="002D0FC9">
        <w:trPr>
          <w:trHeight w:val="170"/>
        </w:trPr>
        <w:tc>
          <w:tcPr>
            <w:tcW w:w="675" w:type="dxa"/>
            <w:vMerge/>
            <w:tcBorders>
              <w:left w:val="single" w:sz="4"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rPr>
                <w:rFonts w:ascii="Times New Roman" w:hAnsi="Times New Roman"/>
              </w:rPr>
            </w:pPr>
            <w:r w:rsidRPr="0061319F">
              <w:rPr>
                <w:rFonts w:ascii="Times New Roman" w:hAnsi="Times New Roman"/>
              </w:rPr>
              <w:t>Умеет: анализировать свойства систем автоматического управления и производить их синтез в соответствии с требованиями</w:t>
            </w:r>
          </w:p>
        </w:tc>
        <w:tc>
          <w:tcPr>
            <w:tcW w:w="1701" w:type="dxa"/>
            <w:tcBorders>
              <w:top w:val="single" w:sz="6" w:space="0" w:color="000000"/>
              <w:left w:val="single" w:sz="6" w:space="0" w:color="000000"/>
              <w:bottom w:val="single" w:sz="6" w:space="0" w:color="000000"/>
              <w:right w:val="single" w:sz="4" w:space="0" w:color="000000"/>
            </w:tcBorders>
          </w:tcPr>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ПР-8,</w:t>
            </w:r>
          </w:p>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ПР-6</w:t>
            </w:r>
          </w:p>
          <w:p w:rsidR="0061319F" w:rsidRPr="0061319F" w:rsidRDefault="0061319F" w:rsidP="002D0FC9">
            <w:pPr>
              <w:pStyle w:val="ac"/>
              <w:jc w:val="both"/>
              <w:rPr>
                <w:rFonts w:ascii="Times New Roman" w:hAnsi="Times New Roman"/>
              </w:rPr>
            </w:pPr>
            <w:r w:rsidRPr="0061319F">
              <w:rPr>
                <w:rFonts w:ascii="Times New Roman" w:hAnsi="Times New Roman"/>
              </w:rPr>
              <w:t>ПР-5</w:t>
            </w:r>
          </w:p>
        </w:tc>
        <w:tc>
          <w:tcPr>
            <w:tcW w:w="1843" w:type="dxa"/>
            <w:tcBorders>
              <w:top w:val="single" w:sz="6" w:space="0" w:color="000000"/>
              <w:left w:val="single" w:sz="6" w:space="0" w:color="000000"/>
              <w:bottom w:val="single" w:sz="6" w:space="0" w:color="000000"/>
              <w:right w:val="single" w:sz="4" w:space="0" w:color="000000"/>
            </w:tcBorders>
          </w:tcPr>
          <w:p w:rsidR="0061319F" w:rsidRPr="0061319F" w:rsidRDefault="0061319F" w:rsidP="002D0FC9">
            <w:pPr>
              <w:rPr>
                <w:rFonts w:ascii="Times New Roman" w:hAnsi="Times New Roman"/>
                <w:color w:val="000000"/>
              </w:rPr>
            </w:pPr>
            <w:r w:rsidRPr="0061319F">
              <w:rPr>
                <w:rFonts w:ascii="Times New Roman" w:hAnsi="Times New Roman"/>
                <w:color w:val="000000"/>
              </w:rPr>
              <w:t>Вопросы 7, 19-23, 1-2</w:t>
            </w:r>
          </w:p>
        </w:tc>
      </w:tr>
      <w:tr w:rsidR="0061319F" w:rsidRPr="0061319F" w:rsidTr="002D0FC9">
        <w:trPr>
          <w:trHeight w:val="170"/>
        </w:trPr>
        <w:tc>
          <w:tcPr>
            <w:tcW w:w="675" w:type="dxa"/>
            <w:vMerge/>
            <w:tcBorders>
              <w:left w:val="single" w:sz="4"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993" w:type="dxa"/>
            <w:vMerge/>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rPr>
                <w:rFonts w:ascii="Times New Roman" w:hAnsi="Times New Roman"/>
              </w:rPr>
            </w:pPr>
            <w:r w:rsidRPr="0061319F">
              <w:rPr>
                <w:rFonts w:ascii="Times New Roman" w:hAnsi="Times New Roman"/>
              </w:rPr>
              <w:t>Владеет: методикой расчета регуляторов в прямой цепи и в обратной связи</w:t>
            </w:r>
          </w:p>
        </w:tc>
        <w:tc>
          <w:tcPr>
            <w:tcW w:w="1701" w:type="dxa"/>
            <w:tcBorders>
              <w:top w:val="single" w:sz="6" w:space="0" w:color="000000"/>
              <w:left w:val="single" w:sz="6" w:space="0" w:color="000000"/>
              <w:bottom w:val="single" w:sz="6" w:space="0" w:color="000000"/>
              <w:right w:val="single" w:sz="4" w:space="0" w:color="000000"/>
            </w:tcBorders>
          </w:tcPr>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ПР-8,</w:t>
            </w:r>
          </w:p>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ПР-6</w:t>
            </w:r>
          </w:p>
          <w:p w:rsidR="0061319F" w:rsidRPr="0061319F" w:rsidRDefault="0061319F" w:rsidP="002D0FC9">
            <w:pPr>
              <w:pStyle w:val="ac"/>
              <w:jc w:val="both"/>
              <w:rPr>
                <w:rFonts w:ascii="Times New Roman" w:hAnsi="Times New Roman"/>
              </w:rPr>
            </w:pPr>
            <w:r w:rsidRPr="0061319F">
              <w:rPr>
                <w:rFonts w:ascii="Times New Roman" w:hAnsi="Times New Roman"/>
              </w:rPr>
              <w:t>ПР-5</w:t>
            </w:r>
          </w:p>
        </w:tc>
        <w:tc>
          <w:tcPr>
            <w:tcW w:w="1843" w:type="dxa"/>
            <w:tcBorders>
              <w:top w:val="single" w:sz="6" w:space="0" w:color="000000"/>
              <w:left w:val="single" w:sz="6" w:space="0" w:color="000000"/>
              <w:bottom w:val="single" w:sz="6" w:space="0" w:color="000000"/>
              <w:right w:val="single" w:sz="4" w:space="0" w:color="000000"/>
            </w:tcBorders>
          </w:tcPr>
          <w:p w:rsidR="0061319F" w:rsidRPr="0061319F" w:rsidRDefault="0061319F" w:rsidP="002D0FC9">
            <w:pPr>
              <w:rPr>
                <w:rFonts w:ascii="Times New Roman" w:hAnsi="Times New Roman"/>
                <w:color w:val="000000"/>
              </w:rPr>
            </w:pPr>
            <w:r w:rsidRPr="0061319F">
              <w:rPr>
                <w:rFonts w:ascii="Times New Roman" w:hAnsi="Times New Roman"/>
                <w:color w:val="000000"/>
              </w:rPr>
              <w:t>Вопросы 7, 19-23, 1-2</w:t>
            </w:r>
          </w:p>
        </w:tc>
      </w:tr>
      <w:tr w:rsidR="0061319F" w:rsidRPr="0061319F" w:rsidTr="002D0FC9">
        <w:trPr>
          <w:trHeight w:val="385"/>
        </w:trPr>
        <w:tc>
          <w:tcPr>
            <w:tcW w:w="675" w:type="dxa"/>
            <w:vMerge w:val="restart"/>
            <w:tcBorders>
              <w:left w:val="single" w:sz="4" w:space="0" w:color="000000"/>
              <w:right w:val="single" w:sz="6" w:space="0" w:color="000000"/>
            </w:tcBorders>
            <w:vAlign w:val="center"/>
            <w:hideMark/>
          </w:tcPr>
          <w:p w:rsidR="0061319F" w:rsidRPr="0061319F" w:rsidRDefault="0061319F" w:rsidP="002D0FC9">
            <w:pPr>
              <w:rPr>
                <w:rFonts w:ascii="Times New Roman" w:hAnsi="Times New Roman"/>
                <w:lang w:eastAsia="ar-SA"/>
              </w:rPr>
            </w:pPr>
            <w:r w:rsidRPr="0061319F">
              <w:rPr>
                <w:rFonts w:ascii="Times New Roman" w:hAnsi="Times New Roman"/>
                <w:lang w:eastAsia="ar-SA"/>
              </w:rPr>
              <w:t>5</w:t>
            </w:r>
          </w:p>
        </w:tc>
        <w:tc>
          <w:tcPr>
            <w:tcW w:w="2273" w:type="dxa"/>
            <w:vMerge w:val="restart"/>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r w:rsidRPr="0061319F">
              <w:rPr>
                <w:rFonts w:ascii="Times New Roman" w:hAnsi="Times New Roman"/>
                <w:bCs/>
              </w:rPr>
              <w:t>Раздел 5</w:t>
            </w:r>
            <w:r w:rsidRPr="0061319F">
              <w:rPr>
                <w:rFonts w:ascii="Times New Roman" w:hAnsi="Times New Roman"/>
              </w:rPr>
              <w:t>. Особые динамические системы</w:t>
            </w:r>
          </w:p>
        </w:tc>
        <w:tc>
          <w:tcPr>
            <w:tcW w:w="993" w:type="dxa"/>
            <w:vMerge w:val="restart"/>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r w:rsidRPr="0061319F">
              <w:rPr>
                <w:rFonts w:ascii="Times New Roman" w:hAnsi="Times New Roman"/>
                <w:lang w:eastAsia="ar-SA"/>
              </w:rPr>
              <w:t>ПК-22</w:t>
            </w:r>
          </w:p>
        </w:tc>
        <w:tc>
          <w:tcPr>
            <w:tcW w:w="1842"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rPr>
                <w:rFonts w:ascii="Times New Roman" w:hAnsi="Times New Roman"/>
              </w:rPr>
            </w:pPr>
            <w:r w:rsidRPr="0061319F">
              <w:rPr>
                <w:rFonts w:ascii="Times New Roman" w:hAnsi="Times New Roman"/>
              </w:rPr>
              <w:t>Знает: специфику динамических систем, задачи управления</w:t>
            </w:r>
          </w:p>
        </w:tc>
        <w:tc>
          <w:tcPr>
            <w:tcW w:w="1701" w:type="dxa"/>
            <w:tcBorders>
              <w:top w:val="single" w:sz="6" w:space="0" w:color="000000"/>
              <w:left w:val="single" w:sz="6" w:space="0" w:color="000000"/>
              <w:right w:val="single" w:sz="4" w:space="0" w:color="000000"/>
            </w:tcBorders>
            <w:vAlign w:val="center"/>
          </w:tcPr>
          <w:p w:rsidR="0061319F" w:rsidRPr="0061319F" w:rsidRDefault="0061319F" w:rsidP="002D0FC9">
            <w:pPr>
              <w:pStyle w:val="ac"/>
              <w:snapToGrid w:val="0"/>
              <w:spacing w:line="276" w:lineRule="auto"/>
              <w:rPr>
                <w:rFonts w:ascii="Times New Roman" w:hAnsi="Times New Roman"/>
                <w:color w:val="000000"/>
              </w:rPr>
            </w:pPr>
            <w:r w:rsidRPr="0061319F">
              <w:rPr>
                <w:rFonts w:ascii="Times New Roman" w:hAnsi="Times New Roman"/>
                <w:color w:val="000000"/>
              </w:rPr>
              <w:t>УО-1</w:t>
            </w:r>
          </w:p>
        </w:tc>
        <w:tc>
          <w:tcPr>
            <w:tcW w:w="1843" w:type="dxa"/>
            <w:tcBorders>
              <w:top w:val="single" w:sz="6" w:space="0" w:color="000000"/>
              <w:left w:val="single" w:sz="6" w:space="0" w:color="000000"/>
              <w:right w:val="single" w:sz="4" w:space="0" w:color="000000"/>
            </w:tcBorders>
          </w:tcPr>
          <w:p w:rsidR="0061319F" w:rsidRPr="0061319F" w:rsidRDefault="0061319F" w:rsidP="002D0FC9">
            <w:pPr>
              <w:pStyle w:val="ac"/>
              <w:snapToGrid w:val="0"/>
              <w:spacing w:line="276" w:lineRule="auto"/>
              <w:rPr>
                <w:rFonts w:ascii="Times New Roman" w:hAnsi="Times New Roman"/>
                <w:color w:val="000000"/>
              </w:rPr>
            </w:pPr>
            <w:r w:rsidRPr="0061319F">
              <w:rPr>
                <w:rFonts w:ascii="Times New Roman" w:hAnsi="Times New Roman"/>
                <w:color w:val="000000"/>
              </w:rPr>
              <w:t>Вопросы 4-17</w:t>
            </w:r>
          </w:p>
        </w:tc>
      </w:tr>
      <w:tr w:rsidR="0061319F" w:rsidRPr="0061319F" w:rsidTr="002D0FC9">
        <w:trPr>
          <w:trHeight w:val="385"/>
        </w:trPr>
        <w:tc>
          <w:tcPr>
            <w:tcW w:w="675" w:type="dxa"/>
            <w:vMerge/>
            <w:tcBorders>
              <w:left w:val="single" w:sz="4"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2273" w:type="dxa"/>
            <w:vMerge/>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bCs/>
              </w:rPr>
            </w:pPr>
          </w:p>
        </w:tc>
        <w:tc>
          <w:tcPr>
            <w:tcW w:w="993" w:type="dxa"/>
            <w:vMerge/>
            <w:tcBorders>
              <w:left w:val="single" w:sz="6"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1842" w:type="dxa"/>
            <w:tcBorders>
              <w:top w:val="single" w:sz="6" w:space="0" w:color="000000"/>
              <w:left w:val="single" w:sz="6" w:space="0" w:color="000000"/>
              <w:bottom w:val="single" w:sz="6" w:space="0" w:color="000000"/>
              <w:right w:val="single" w:sz="4" w:space="0" w:color="000000"/>
            </w:tcBorders>
            <w:vAlign w:val="center"/>
          </w:tcPr>
          <w:p w:rsidR="0061319F" w:rsidRPr="0061319F" w:rsidRDefault="0061319F" w:rsidP="002D0FC9">
            <w:pPr>
              <w:rPr>
                <w:rFonts w:ascii="Times New Roman" w:hAnsi="Times New Roman"/>
              </w:rPr>
            </w:pPr>
            <w:r w:rsidRPr="0061319F">
              <w:rPr>
                <w:rFonts w:ascii="Times New Roman" w:hAnsi="Times New Roman"/>
              </w:rPr>
              <w:t>Умеет: формулировать критерии оптимальности</w:t>
            </w:r>
          </w:p>
        </w:tc>
        <w:tc>
          <w:tcPr>
            <w:tcW w:w="1701" w:type="dxa"/>
            <w:tcBorders>
              <w:left w:val="single" w:sz="6" w:space="0" w:color="000000"/>
              <w:right w:val="single" w:sz="4" w:space="0" w:color="000000"/>
            </w:tcBorders>
          </w:tcPr>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ПР-8,</w:t>
            </w:r>
          </w:p>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ПР-6</w:t>
            </w:r>
          </w:p>
          <w:p w:rsidR="0061319F" w:rsidRPr="0061319F" w:rsidRDefault="0061319F" w:rsidP="002D0FC9">
            <w:pPr>
              <w:pStyle w:val="ac"/>
              <w:jc w:val="both"/>
              <w:rPr>
                <w:rFonts w:ascii="Times New Roman" w:hAnsi="Times New Roman"/>
              </w:rPr>
            </w:pPr>
            <w:r w:rsidRPr="0061319F">
              <w:rPr>
                <w:rFonts w:ascii="Times New Roman" w:hAnsi="Times New Roman"/>
              </w:rPr>
              <w:t>ПР-5</w:t>
            </w:r>
          </w:p>
        </w:tc>
        <w:tc>
          <w:tcPr>
            <w:tcW w:w="1843" w:type="dxa"/>
            <w:tcBorders>
              <w:left w:val="single" w:sz="6" w:space="0" w:color="000000"/>
              <w:right w:val="single" w:sz="4" w:space="0" w:color="000000"/>
            </w:tcBorders>
          </w:tcPr>
          <w:p w:rsidR="0061319F" w:rsidRPr="0061319F" w:rsidRDefault="0061319F" w:rsidP="002D0FC9">
            <w:pPr>
              <w:pStyle w:val="ac"/>
              <w:snapToGrid w:val="0"/>
              <w:spacing w:line="276" w:lineRule="auto"/>
              <w:rPr>
                <w:rFonts w:ascii="Times New Roman" w:hAnsi="Times New Roman"/>
                <w:color w:val="000000"/>
              </w:rPr>
            </w:pPr>
            <w:r w:rsidRPr="0061319F">
              <w:rPr>
                <w:rFonts w:ascii="Times New Roman" w:hAnsi="Times New Roman"/>
                <w:color w:val="000000"/>
              </w:rPr>
              <w:t>Вопросы 4-17</w:t>
            </w:r>
          </w:p>
        </w:tc>
      </w:tr>
      <w:tr w:rsidR="0061319F" w:rsidRPr="0061319F" w:rsidTr="002D0FC9">
        <w:trPr>
          <w:trHeight w:val="385"/>
        </w:trPr>
        <w:tc>
          <w:tcPr>
            <w:tcW w:w="675" w:type="dxa"/>
            <w:vMerge/>
            <w:tcBorders>
              <w:left w:val="single" w:sz="4" w:space="0" w:color="000000"/>
              <w:bottom w:val="single" w:sz="4"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2273" w:type="dxa"/>
            <w:vMerge/>
            <w:tcBorders>
              <w:left w:val="single" w:sz="6" w:space="0" w:color="000000"/>
              <w:bottom w:val="single" w:sz="4" w:space="0" w:color="000000"/>
              <w:right w:val="single" w:sz="6" w:space="0" w:color="000000"/>
            </w:tcBorders>
            <w:vAlign w:val="center"/>
            <w:hideMark/>
          </w:tcPr>
          <w:p w:rsidR="0061319F" w:rsidRPr="0061319F" w:rsidRDefault="0061319F" w:rsidP="002D0FC9">
            <w:pPr>
              <w:rPr>
                <w:rFonts w:ascii="Times New Roman" w:hAnsi="Times New Roman"/>
                <w:bCs/>
              </w:rPr>
            </w:pPr>
          </w:p>
        </w:tc>
        <w:tc>
          <w:tcPr>
            <w:tcW w:w="993" w:type="dxa"/>
            <w:vMerge/>
            <w:tcBorders>
              <w:left w:val="single" w:sz="6" w:space="0" w:color="000000"/>
              <w:bottom w:val="single" w:sz="4" w:space="0" w:color="000000"/>
              <w:right w:val="single" w:sz="6" w:space="0" w:color="000000"/>
            </w:tcBorders>
            <w:vAlign w:val="center"/>
            <w:hideMark/>
          </w:tcPr>
          <w:p w:rsidR="0061319F" w:rsidRPr="0061319F" w:rsidRDefault="0061319F" w:rsidP="002D0FC9">
            <w:pPr>
              <w:rPr>
                <w:rFonts w:ascii="Times New Roman" w:hAnsi="Times New Roman"/>
                <w:lang w:eastAsia="ar-SA"/>
              </w:rPr>
            </w:pPr>
          </w:p>
        </w:tc>
        <w:tc>
          <w:tcPr>
            <w:tcW w:w="1842" w:type="dxa"/>
            <w:tcBorders>
              <w:top w:val="single" w:sz="6" w:space="0" w:color="000000"/>
              <w:left w:val="single" w:sz="6" w:space="0" w:color="000000"/>
              <w:bottom w:val="single" w:sz="4" w:space="0" w:color="000000"/>
              <w:right w:val="single" w:sz="4" w:space="0" w:color="000000"/>
            </w:tcBorders>
            <w:vAlign w:val="center"/>
          </w:tcPr>
          <w:p w:rsidR="0061319F" w:rsidRPr="0061319F" w:rsidRDefault="0061319F" w:rsidP="002D0FC9">
            <w:pPr>
              <w:rPr>
                <w:rFonts w:ascii="Times New Roman" w:hAnsi="Times New Roman"/>
              </w:rPr>
            </w:pPr>
            <w:r w:rsidRPr="0061319F">
              <w:rPr>
                <w:rFonts w:ascii="Times New Roman" w:hAnsi="Times New Roman"/>
              </w:rPr>
              <w:t>Владеет: навыками расчета особых динамических систем</w:t>
            </w:r>
          </w:p>
        </w:tc>
        <w:tc>
          <w:tcPr>
            <w:tcW w:w="1701" w:type="dxa"/>
            <w:tcBorders>
              <w:left w:val="single" w:sz="6" w:space="0" w:color="000000"/>
              <w:bottom w:val="single" w:sz="4" w:space="0" w:color="000000"/>
              <w:right w:val="single" w:sz="4" w:space="0" w:color="000000"/>
            </w:tcBorders>
          </w:tcPr>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ПР-8,</w:t>
            </w:r>
          </w:p>
          <w:p w:rsidR="0061319F" w:rsidRPr="0061319F" w:rsidRDefault="0061319F" w:rsidP="002D0FC9">
            <w:pPr>
              <w:pStyle w:val="ac"/>
              <w:spacing w:line="276" w:lineRule="auto"/>
              <w:jc w:val="both"/>
              <w:rPr>
                <w:rFonts w:ascii="Times New Roman" w:hAnsi="Times New Roman"/>
              </w:rPr>
            </w:pPr>
            <w:r w:rsidRPr="0061319F">
              <w:rPr>
                <w:rFonts w:ascii="Times New Roman" w:hAnsi="Times New Roman"/>
              </w:rPr>
              <w:t>ПР-6</w:t>
            </w:r>
          </w:p>
          <w:p w:rsidR="0061319F" w:rsidRPr="0061319F" w:rsidRDefault="0061319F" w:rsidP="002D0FC9">
            <w:pPr>
              <w:pStyle w:val="ac"/>
              <w:jc w:val="both"/>
              <w:rPr>
                <w:rFonts w:ascii="Times New Roman" w:hAnsi="Times New Roman"/>
              </w:rPr>
            </w:pPr>
            <w:r w:rsidRPr="0061319F">
              <w:rPr>
                <w:rFonts w:ascii="Times New Roman" w:hAnsi="Times New Roman"/>
              </w:rPr>
              <w:t>ПР-5</w:t>
            </w:r>
          </w:p>
        </w:tc>
        <w:tc>
          <w:tcPr>
            <w:tcW w:w="1843" w:type="dxa"/>
            <w:tcBorders>
              <w:left w:val="single" w:sz="6" w:space="0" w:color="000000"/>
              <w:bottom w:val="single" w:sz="4" w:space="0" w:color="000000"/>
              <w:right w:val="single" w:sz="4" w:space="0" w:color="000000"/>
            </w:tcBorders>
          </w:tcPr>
          <w:p w:rsidR="0061319F" w:rsidRPr="0061319F" w:rsidRDefault="0061319F" w:rsidP="002D0FC9">
            <w:pPr>
              <w:pStyle w:val="ac"/>
              <w:snapToGrid w:val="0"/>
              <w:spacing w:line="276" w:lineRule="auto"/>
              <w:rPr>
                <w:rFonts w:ascii="Times New Roman" w:hAnsi="Times New Roman"/>
                <w:color w:val="000000"/>
              </w:rPr>
            </w:pPr>
            <w:r w:rsidRPr="0061319F">
              <w:rPr>
                <w:rFonts w:ascii="Times New Roman" w:hAnsi="Times New Roman"/>
                <w:color w:val="000000"/>
              </w:rPr>
              <w:t>Вопросы 4-17</w:t>
            </w:r>
          </w:p>
        </w:tc>
      </w:tr>
    </w:tbl>
    <w:p w:rsidR="0061319F" w:rsidRDefault="0061319F" w:rsidP="0080192D">
      <w:pPr>
        <w:jc w:val="center"/>
        <w:rPr>
          <w:rFonts w:ascii="Times New Roman" w:hAnsi="Times New Roman"/>
          <w:b/>
          <w:sz w:val="28"/>
          <w:szCs w:val="28"/>
        </w:rPr>
      </w:pPr>
    </w:p>
    <w:p w:rsidR="00BE4F8C" w:rsidRPr="0061319F" w:rsidRDefault="0080192D" w:rsidP="0080192D">
      <w:pPr>
        <w:jc w:val="center"/>
        <w:rPr>
          <w:rFonts w:ascii="Times New Roman" w:hAnsi="Times New Roman"/>
          <w:b/>
          <w:sz w:val="28"/>
          <w:szCs w:val="28"/>
        </w:rPr>
      </w:pPr>
      <w:r w:rsidRPr="0061319F">
        <w:rPr>
          <w:rFonts w:ascii="Times New Roman" w:hAnsi="Times New Roman"/>
          <w:b/>
          <w:sz w:val="28"/>
          <w:szCs w:val="28"/>
        </w:rPr>
        <w:t>Шкала оценивания уровня сформированности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1424"/>
        <w:gridCol w:w="1643"/>
        <w:gridCol w:w="1922"/>
        <w:gridCol w:w="1584"/>
        <w:gridCol w:w="764"/>
      </w:tblGrid>
      <w:tr w:rsidR="0080192D" w:rsidRPr="0061319F" w:rsidTr="0061319F">
        <w:trPr>
          <w:trHeight w:val="920"/>
        </w:trPr>
        <w:tc>
          <w:tcPr>
            <w:tcW w:w="1074" w:type="pct"/>
          </w:tcPr>
          <w:p w:rsidR="0080192D" w:rsidRPr="0061319F" w:rsidRDefault="0080192D" w:rsidP="0004146B">
            <w:pPr>
              <w:rPr>
                <w:rFonts w:ascii="Times New Roman" w:hAnsi="Times New Roman"/>
              </w:rPr>
            </w:pPr>
            <w:r w:rsidRPr="0061319F">
              <w:rPr>
                <w:rFonts w:ascii="Times New Roman" w:hAnsi="Times New Roman"/>
                <w:b/>
              </w:rPr>
              <w:t>Код и формулировка компетенции</w:t>
            </w:r>
          </w:p>
        </w:tc>
        <w:tc>
          <w:tcPr>
            <w:tcW w:w="1641" w:type="pct"/>
            <w:gridSpan w:val="2"/>
          </w:tcPr>
          <w:p w:rsidR="0080192D" w:rsidRPr="0061319F" w:rsidRDefault="0080192D" w:rsidP="0004146B">
            <w:pPr>
              <w:spacing w:before="100" w:beforeAutospacing="1" w:after="100" w:afterAutospacing="1"/>
              <w:rPr>
                <w:rFonts w:ascii="Times New Roman" w:hAnsi="Times New Roman"/>
                <w:b/>
              </w:rPr>
            </w:pPr>
            <w:r w:rsidRPr="0061319F">
              <w:rPr>
                <w:rFonts w:ascii="Times New Roman" w:hAnsi="Times New Roman"/>
                <w:b/>
              </w:rPr>
              <w:t>Этапы формирования компетенции</w:t>
            </w:r>
          </w:p>
        </w:tc>
        <w:tc>
          <w:tcPr>
            <w:tcW w:w="1028" w:type="pct"/>
          </w:tcPr>
          <w:p w:rsidR="0080192D" w:rsidRPr="0061319F" w:rsidRDefault="0080192D" w:rsidP="0004146B">
            <w:pPr>
              <w:rPr>
                <w:rFonts w:ascii="Times New Roman" w:hAnsi="Times New Roman"/>
                <w:b/>
              </w:rPr>
            </w:pPr>
            <w:r w:rsidRPr="0061319F">
              <w:rPr>
                <w:rFonts w:ascii="Times New Roman" w:hAnsi="Times New Roman"/>
                <w:b/>
              </w:rPr>
              <w:t xml:space="preserve">критерии </w:t>
            </w:r>
          </w:p>
        </w:tc>
        <w:tc>
          <w:tcPr>
            <w:tcW w:w="848" w:type="pct"/>
          </w:tcPr>
          <w:p w:rsidR="0080192D" w:rsidRPr="0061319F" w:rsidRDefault="0080192D" w:rsidP="0004146B">
            <w:pPr>
              <w:rPr>
                <w:rFonts w:ascii="Times New Roman" w:hAnsi="Times New Roman"/>
                <w:b/>
              </w:rPr>
            </w:pPr>
            <w:r w:rsidRPr="0061319F">
              <w:rPr>
                <w:rFonts w:ascii="Times New Roman" w:hAnsi="Times New Roman"/>
                <w:b/>
              </w:rPr>
              <w:t>показатели</w:t>
            </w:r>
          </w:p>
        </w:tc>
        <w:tc>
          <w:tcPr>
            <w:tcW w:w="409" w:type="pct"/>
          </w:tcPr>
          <w:p w:rsidR="0080192D" w:rsidRPr="0061319F" w:rsidRDefault="0080192D" w:rsidP="0004146B">
            <w:pPr>
              <w:rPr>
                <w:rFonts w:ascii="Times New Roman" w:hAnsi="Times New Roman"/>
                <w:b/>
              </w:rPr>
            </w:pPr>
            <w:r w:rsidRPr="0061319F">
              <w:rPr>
                <w:rFonts w:ascii="Times New Roman" w:hAnsi="Times New Roman"/>
                <w:b/>
              </w:rPr>
              <w:t>баллы</w:t>
            </w:r>
          </w:p>
        </w:tc>
      </w:tr>
      <w:tr w:rsidR="0080192D" w:rsidRPr="0061319F" w:rsidTr="0061319F">
        <w:tc>
          <w:tcPr>
            <w:tcW w:w="1074" w:type="pct"/>
            <w:vMerge w:val="restart"/>
            <w:vAlign w:val="center"/>
          </w:tcPr>
          <w:p w:rsidR="0080192D" w:rsidRPr="0061319F" w:rsidRDefault="0080192D" w:rsidP="0004146B">
            <w:pPr>
              <w:tabs>
                <w:tab w:val="left" w:pos="708"/>
              </w:tabs>
              <w:suppressAutoHyphens/>
              <w:autoSpaceDE w:val="0"/>
              <w:autoSpaceDN w:val="0"/>
              <w:adjustRightInd w:val="0"/>
              <w:rPr>
                <w:rFonts w:ascii="Times New Roman" w:hAnsi="Times New Roman"/>
              </w:rPr>
            </w:pPr>
            <w:r w:rsidRPr="0061319F">
              <w:rPr>
                <w:rFonts w:ascii="Times New Roman" w:hAnsi="Times New Roman"/>
              </w:rPr>
              <w:t xml:space="preserve">ПК-22 способностью и готовностью </w:t>
            </w:r>
            <w:r w:rsidRPr="0061319F">
              <w:rPr>
                <w:rFonts w:ascii="Times New Roman" w:hAnsi="Times New Roman"/>
              </w:rPr>
              <w:lastRenderedPageBreak/>
              <w:t>сформировать цели проекта</w:t>
            </w:r>
          </w:p>
        </w:tc>
        <w:tc>
          <w:tcPr>
            <w:tcW w:w="762" w:type="pct"/>
          </w:tcPr>
          <w:p w:rsidR="0080192D" w:rsidRPr="0061319F" w:rsidRDefault="0080192D" w:rsidP="0004146B">
            <w:pPr>
              <w:rPr>
                <w:rFonts w:ascii="Times New Roman" w:hAnsi="Times New Roman"/>
              </w:rPr>
            </w:pPr>
            <w:r w:rsidRPr="0061319F">
              <w:rPr>
                <w:rFonts w:ascii="Times New Roman" w:hAnsi="Times New Roman"/>
              </w:rPr>
              <w:lastRenderedPageBreak/>
              <w:t>знает (пороговый уровень)</w:t>
            </w:r>
          </w:p>
        </w:tc>
        <w:tc>
          <w:tcPr>
            <w:tcW w:w="879" w:type="pct"/>
          </w:tcPr>
          <w:p w:rsidR="0080192D" w:rsidRPr="0061319F" w:rsidRDefault="0080192D" w:rsidP="0004146B">
            <w:pPr>
              <w:rPr>
                <w:rFonts w:ascii="Times New Roman" w:hAnsi="Times New Roman"/>
              </w:rPr>
            </w:pPr>
            <w:r w:rsidRPr="0061319F">
              <w:rPr>
                <w:rFonts w:ascii="Times New Roman" w:hAnsi="Times New Roman"/>
              </w:rPr>
              <w:t xml:space="preserve">Технические требования, предъявляемые к конкретным </w:t>
            </w:r>
            <w:r w:rsidRPr="0061319F">
              <w:rPr>
                <w:rFonts w:ascii="Times New Roman" w:hAnsi="Times New Roman"/>
              </w:rPr>
              <w:lastRenderedPageBreak/>
              <w:t>судовым техническим системам</w:t>
            </w:r>
          </w:p>
        </w:tc>
        <w:tc>
          <w:tcPr>
            <w:tcW w:w="1028" w:type="pct"/>
          </w:tcPr>
          <w:p w:rsidR="0080192D" w:rsidRPr="0061319F" w:rsidRDefault="0080192D" w:rsidP="0004146B">
            <w:pPr>
              <w:rPr>
                <w:rFonts w:ascii="Times New Roman" w:hAnsi="Times New Roman"/>
              </w:rPr>
            </w:pPr>
            <w:r w:rsidRPr="0061319F">
              <w:rPr>
                <w:rFonts w:ascii="Times New Roman" w:hAnsi="Times New Roman"/>
              </w:rPr>
              <w:lastRenderedPageBreak/>
              <w:t xml:space="preserve">Знание основных технических требований к судовым </w:t>
            </w:r>
            <w:r w:rsidRPr="0061319F">
              <w:rPr>
                <w:rFonts w:ascii="Times New Roman" w:hAnsi="Times New Roman"/>
              </w:rPr>
              <w:lastRenderedPageBreak/>
              <w:t>техническим системам.</w:t>
            </w:r>
          </w:p>
          <w:p w:rsidR="0080192D" w:rsidRPr="0061319F" w:rsidRDefault="0080192D" w:rsidP="00BE4F8C">
            <w:pPr>
              <w:rPr>
                <w:rFonts w:ascii="Times New Roman" w:hAnsi="Times New Roman"/>
                <w:strike/>
              </w:rPr>
            </w:pPr>
          </w:p>
        </w:tc>
        <w:tc>
          <w:tcPr>
            <w:tcW w:w="848" w:type="pct"/>
          </w:tcPr>
          <w:p w:rsidR="0080192D" w:rsidRPr="0061319F" w:rsidRDefault="0080192D" w:rsidP="00BE4F8C">
            <w:pPr>
              <w:rPr>
                <w:rFonts w:ascii="Times New Roman" w:hAnsi="Times New Roman"/>
              </w:rPr>
            </w:pPr>
            <w:r w:rsidRPr="0061319F">
              <w:rPr>
                <w:rFonts w:ascii="Times New Roman" w:hAnsi="Times New Roman"/>
              </w:rPr>
              <w:lastRenderedPageBreak/>
              <w:t xml:space="preserve">Способность сформулировать основные технические требования к </w:t>
            </w:r>
            <w:r w:rsidRPr="0061319F">
              <w:rPr>
                <w:rFonts w:ascii="Times New Roman" w:hAnsi="Times New Roman"/>
              </w:rPr>
              <w:lastRenderedPageBreak/>
              <w:t>судовым техническим системам.</w:t>
            </w:r>
          </w:p>
        </w:tc>
        <w:tc>
          <w:tcPr>
            <w:tcW w:w="409" w:type="pct"/>
          </w:tcPr>
          <w:p w:rsidR="0080192D" w:rsidRPr="0061319F" w:rsidRDefault="0080192D" w:rsidP="00BE4F8C">
            <w:pPr>
              <w:rPr>
                <w:rFonts w:ascii="Times New Roman" w:hAnsi="Times New Roman"/>
              </w:rPr>
            </w:pPr>
            <w:r w:rsidRPr="0061319F">
              <w:rPr>
                <w:rFonts w:ascii="Times New Roman" w:hAnsi="Times New Roman"/>
              </w:rPr>
              <w:lastRenderedPageBreak/>
              <w:t>61-75</w:t>
            </w:r>
          </w:p>
        </w:tc>
      </w:tr>
      <w:tr w:rsidR="0080192D" w:rsidRPr="0061319F" w:rsidTr="0061319F">
        <w:tc>
          <w:tcPr>
            <w:tcW w:w="1074" w:type="pct"/>
            <w:vMerge/>
            <w:vAlign w:val="center"/>
          </w:tcPr>
          <w:p w:rsidR="0080192D" w:rsidRPr="0061319F" w:rsidRDefault="0080192D" w:rsidP="0004146B">
            <w:pPr>
              <w:rPr>
                <w:rFonts w:ascii="Times New Roman" w:hAnsi="Times New Roman"/>
              </w:rPr>
            </w:pPr>
          </w:p>
        </w:tc>
        <w:tc>
          <w:tcPr>
            <w:tcW w:w="762" w:type="pct"/>
          </w:tcPr>
          <w:p w:rsidR="0080192D" w:rsidRPr="0061319F" w:rsidRDefault="0080192D" w:rsidP="0004146B">
            <w:pPr>
              <w:rPr>
                <w:rFonts w:ascii="Times New Roman" w:hAnsi="Times New Roman"/>
              </w:rPr>
            </w:pPr>
            <w:r w:rsidRPr="0061319F">
              <w:rPr>
                <w:rFonts w:ascii="Times New Roman" w:hAnsi="Times New Roman"/>
              </w:rPr>
              <w:t>умеет (продвинутый)</w:t>
            </w:r>
          </w:p>
        </w:tc>
        <w:tc>
          <w:tcPr>
            <w:tcW w:w="879" w:type="pct"/>
          </w:tcPr>
          <w:p w:rsidR="0080192D" w:rsidRPr="0061319F" w:rsidRDefault="0080192D" w:rsidP="0004146B">
            <w:pPr>
              <w:rPr>
                <w:rFonts w:ascii="Times New Roman" w:hAnsi="Times New Roman"/>
              </w:rPr>
            </w:pPr>
            <w:r w:rsidRPr="0061319F">
              <w:rPr>
                <w:rFonts w:ascii="Times New Roman" w:hAnsi="Times New Roman"/>
              </w:rPr>
              <w:t>Сформулировать цель проектирования конкретной судовой технической системой управления</w:t>
            </w:r>
          </w:p>
        </w:tc>
        <w:tc>
          <w:tcPr>
            <w:tcW w:w="1028" w:type="pct"/>
          </w:tcPr>
          <w:p w:rsidR="0080192D" w:rsidRPr="0061319F" w:rsidRDefault="0080192D" w:rsidP="00BE4F8C">
            <w:pPr>
              <w:rPr>
                <w:rFonts w:ascii="Times New Roman" w:hAnsi="Times New Roman"/>
              </w:rPr>
            </w:pPr>
            <w:r w:rsidRPr="0061319F">
              <w:rPr>
                <w:rFonts w:ascii="Times New Roman" w:hAnsi="Times New Roman"/>
              </w:rPr>
              <w:t xml:space="preserve">Умеет сформулировать цель проекта, выбрать методику проектирования для достижения поставленной цели </w:t>
            </w:r>
          </w:p>
        </w:tc>
        <w:tc>
          <w:tcPr>
            <w:tcW w:w="848" w:type="pct"/>
          </w:tcPr>
          <w:p w:rsidR="0080192D" w:rsidRPr="0061319F" w:rsidRDefault="0080192D" w:rsidP="0004146B">
            <w:pPr>
              <w:rPr>
                <w:rFonts w:ascii="Times New Roman" w:hAnsi="Times New Roman"/>
              </w:rPr>
            </w:pPr>
            <w:r w:rsidRPr="0061319F">
              <w:rPr>
                <w:rFonts w:ascii="Times New Roman" w:hAnsi="Times New Roman"/>
              </w:rPr>
              <w:t>Способность выбирать методику проектирования, владеет ее использованием для расчета конкретной системы управления</w:t>
            </w:r>
          </w:p>
          <w:p w:rsidR="0080192D" w:rsidRPr="0061319F" w:rsidRDefault="0080192D" w:rsidP="0004146B">
            <w:pPr>
              <w:rPr>
                <w:rFonts w:ascii="Times New Roman" w:hAnsi="Times New Roman"/>
              </w:rPr>
            </w:pPr>
          </w:p>
        </w:tc>
        <w:tc>
          <w:tcPr>
            <w:tcW w:w="409" w:type="pct"/>
          </w:tcPr>
          <w:p w:rsidR="0080192D" w:rsidRPr="0061319F" w:rsidRDefault="0080192D" w:rsidP="0004146B">
            <w:pPr>
              <w:rPr>
                <w:rFonts w:ascii="Times New Roman" w:hAnsi="Times New Roman"/>
              </w:rPr>
            </w:pPr>
            <w:r w:rsidRPr="0061319F">
              <w:rPr>
                <w:rFonts w:ascii="Times New Roman" w:hAnsi="Times New Roman"/>
              </w:rPr>
              <w:t>76-85</w:t>
            </w:r>
          </w:p>
        </w:tc>
      </w:tr>
      <w:tr w:rsidR="0080192D" w:rsidRPr="0061319F" w:rsidTr="0061319F">
        <w:tc>
          <w:tcPr>
            <w:tcW w:w="1074" w:type="pct"/>
            <w:vMerge/>
            <w:vAlign w:val="center"/>
          </w:tcPr>
          <w:p w:rsidR="0080192D" w:rsidRPr="0061319F" w:rsidRDefault="0080192D" w:rsidP="0004146B">
            <w:pPr>
              <w:rPr>
                <w:rFonts w:ascii="Times New Roman" w:hAnsi="Times New Roman"/>
              </w:rPr>
            </w:pPr>
          </w:p>
        </w:tc>
        <w:tc>
          <w:tcPr>
            <w:tcW w:w="762" w:type="pct"/>
          </w:tcPr>
          <w:p w:rsidR="0080192D" w:rsidRPr="0061319F" w:rsidRDefault="0080192D" w:rsidP="0004146B">
            <w:pPr>
              <w:rPr>
                <w:rFonts w:ascii="Times New Roman" w:hAnsi="Times New Roman"/>
              </w:rPr>
            </w:pPr>
            <w:r w:rsidRPr="0061319F">
              <w:rPr>
                <w:rFonts w:ascii="Times New Roman" w:hAnsi="Times New Roman"/>
              </w:rPr>
              <w:t>владеет (высокий)</w:t>
            </w:r>
          </w:p>
        </w:tc>
        <w:tc>
          <w:tcPr>
            <w:tcW w:w="879" w:type="pct"/>
          </w:tcPr>
          <w:p w:rsidR="0080192D" w:rsidRPr="0061319F" w:rsidRDefault="0080192D" w:rsidP="0004146B">
            <w:pPr>
              <w:rPr>
                <w:rFonts w:ascii="Times New Roman" w:hAnsi="Times New Roman"/>
              </w:rPr>
            </w:pPr>
            <w:r w:rsidRPr="0061319F">
              <w:rPr>
                <w:rFonts w:ascii="Times New Roman" w:hAnsi="Times New Roman"/>
              </w:rPr>
              <w:t>Навыками постановки задачи при проведении анализа и синтеза судовой технической системы управления</w:t>
            </w:r>
          </w:p>
        </w:tc>
        <w:tc>
          <w:tcPr>
            <w:tcW w:w="1028" w:type="pct"/>
          </w:tcPr>
          <w:p w:rsidR="0080192D" w:rsidRPr="0061319F" w:rsidRDefault="0080192D" w:rsidP="008D7095">
            <w:pPr>
              <w:rPr>
                <w:rFonts w:ascii="Times New Roman" w:hAnsi="Times New Roman"/>
              </w:rPr>
            </w:pPr>
            <w:r w:rsidRPr="0061319F">
              <w:rPr>
                <w:rFonts w:ascii="Times New Roman" w:hAnsi="Times New Roman"/>
              </w:rPr>
              <w:t>Владение методикой проведения конкретного анализа системы управления</w:t>
            </w:r>
          </w:p>
        </w:tc>
        <w:tc>
          <w:tcPr>
            <w:tcW w:w="848" w:type="pct"/>
          </w:tcPr>
          <w:p w:rsidR="0080192D" w:rsidRPr="0061319F" w:rsidRDefault="0080192D" w:rsidP="0004146B">
            <w:pPr>
              <w:rPr>
                <w:rFonts w:ascii="Times New Roman" w:hAnsi="Times New Roman"/>
              </w:rPr>
            </w:pPr>
            <w:r w:rsidRPr="0061319F">
              <w:rPr>
                <w:rFonts w:ascii="Times New Roman" w:hAnsi="Times New Roman"/>
              </w:rPr>
              <w:t>Способность выбрать критерии оценки, методы анализа и синтеза конкретных систем управления</w:t>
            </w:r>
          </w:p>
        </w:tc>
        <w:tc>
          <w:tcPr>
            <w:tcW w:w="409" w:type="pct"/>
          </w:tcPr>
          <w:p w:rsidR="0080192D" w:rsidRPr="0061319F" w:rsidRDefault="0080192D" w:rsidP="0004146B">
            <w:pPr>
              <w:rPr>
                <w:rFonts w:ascii="Times New Roman" w:hAnsi="Times New Roman"/>
              </w:rPr>
            </w:pPr>
            <w:r w:rsidRPr="0061319F">
              <w:rPr>
                <w:rFonts w:ascii="Times New Roman" w:hAnsi="Times New Roman"/>
              </w:rPr>
              <w:t>86-100</w:t>
            </w:r>
          </w:p>
        </w:tc>
      </w:tr>
      <w:tr w:rsidR="0080192D" w:rsidRPr="0061319F" w:rsidTr="0061319F">
        <w:tc>
          <w:tcPr>
            <w:tcW w:w="1074" w:type="pct"/>
            <w:vMerge w:val="restart"/>
            <w:vAlign w:val="center"/>
          </w:tcPr>
          <w:p w:rsidR="0080192D" w:rsidRPr="0061319F" w:rsidRDefault="0080192D" w:rsidP="0004146B">
            <w:pPr>
              <w:rPr>
                <w:rFonts w:ascii="Times New Roman" w:hAnsi="Times New Roman"/>
              </w:rPr>
            </w:pPr>
            <w:r w:rsidRPr="0061319F">
              <w:rPr>
                <w:rFonts w:ascii="Times New Roman" w:hAnsi="Times New Roman"/>
              </w:rPr>
              <w:t>ПК-26 способностью и готовностью эффективно использовать материалы, электрооборудование, соответствующие алгоритмы и программы для расчетов параметров технологических процессов</w:t>
            </w:r>
          </w:p>
        </w:tc>
        <w:tc>
          <w:tcPr>
            <w:tcW w:w="762" w:type="pct"/>
          </w:tcPr>
          <w:p w:rsidR="0080192D" w:rsidRPr="0061319F" w:rsidRDefault="0080192D" w:rsidP="0004146B">
            <w:pPr>
              <w:rPr>
                <w:rFonts w:ascii="Times New Roman" w:hAnsi="Times New Roman"/>
              </w:rPr>
            </w:pPr>
            <w:r w:rsidRPr="0061319F">
              <w:rPr>
                <w:rFonts w:ascii="Times New Roman" w:hAnsi="Times New Roman"/>
              </w:rPr>
              <w:t>знает (пороговый уровень)</w:t>
            </w:r>
          </w:p>
        </w:tc>
        <w:tc>
          <w:tcPr>
            <w:tcW w:w="879" w:type="pct"/>
          </w:tcPr>
          <w:p w:rsidR="0080192D" w:rsidRPr="0061319F" w:rsidRDefault="0080192D" w:rsidP="008D7095">
            <w:pPr>
              <w:rPr>
                <w:rFonts w:ascii="Times New Roman" w:hAnsi="Times New Roman"/>
              </w:rPr>
            </w:pPr>
            <w:r w:rsidRPr="0061319F">
              <w:rPr>
                <w:rFonts w:ascii="Times New Roman" w:hAnsi="Times New Roman"/>
              </w:rPr>
              <w:t>Функциональный состав судовой технической системой</w:t>
            </w:r>
          </w:p>
        </w:tc>
        <w:tc>
          <w:tcPr>
            <w:tcW w:w="1028" w:type="pct"/>
          </w:tcPr>
          <w:p w:rsidR="0080192D" w:rsidRPr="0061319F" w:rsidRDefault="0080192D" w:rsidP="008D7095">
            <w:pPr>
              <w:rPr>
                <w:rFonts w:ascii="Times New Roman" w:hAnsi="Times New Roman"/>
              </w:rPr>
            </w:pPr>
            <w:r w:rsidRPr="0061319F">
              <w:rPr>
                <w:rFonts w:ascii="Times New Roman" w:hAnsi="Times New Roman"/>
              </w:rPr>
              <w:t>Функциональное назначение отдельных элементов конкретной судовой системы управления</w:t>
            </w:r>
          </w:p>
        </w:tc>
        <w:tc>
          <w:tcPr>
            <w:tcW w:w="848" w:type="pct"/>
          </w:tcPr>
          <w:p w:rsidR="0080192D" w:rsidRPr="0061319F" w:rsidRDefault="0080192D" w:rsidP="0004146B">
            <w:pPr>
              <w:rPr>
                <w:rFonts w:ascii="Times New Roman" w:hAnsi="Times New Roman"/>
              </w:rPr>
            </w:pPr>
            <w:r w:rsidRPr="0061319F">
              <w:rPr>
                <w:rFonts w:ascii="Times New Roman" w:hAnsi="Times New Roman"/>
              </w:rPr>
              <w:t>Умеет оценить назначение отдельных элементов конкретной судовой системы управления</w:t>
            </w:r>
          </w:p>
        </w:tc>
        <w:tc>
          <w:tcPr>
            <w:tcW w:w="409" w:type="pct"/>
          </w:tcPr>
          <w:p w:rsidR="0080192D" w:rsidRPr="0061319F" w:rsidRDefault="0080192D" w:rsidP="0004146B">
            <w:pPr>
              <w:rPr>
                <w:rFonts w:ascii="Times New Roman" w:hAnsi="Times New Roman"/>
              </w:rPr>
            </w:pPr>
            <w:r w:rsidRPr="0061319F">
              <w:rPr>
                <w:rFonts w:ascii="Times New Roman" w:hAnsi="Times New Roman"/>
              </w:rPr>
              <w:t>61-85</w:t>
            </w:r>
          </w:p>
        </w:tc>
      </w:tr>
      <w:tr w:rsidR="0080192D" w:rsidRPr="0061319F" w:rsidTr="0061319F">
        <w:tc>
          <w:tcPr>
            <w:tcW w:w="1074" w:type="pct"/>
            <w:vMerge/>
            <w:vAlign w:val="center"/>
          </w:tcPr>
          <w:p w:rsidR="0080192D" w:rsidRPr="0061319F" w:rsidRDefault="0080192D" w:rsidP="0004146B">
            <w:pPr>
              <w:rPr>
                <w:rFonts w:ascii="Times New Roman" w:hAnsi="Times New Roman"/>
              </w:rPr>
            </w:pPr>
          </w:p>
        </w:tc>
        <w:tc>
          <w:tcPr>
            <w:tcW w:w="762" w:type="pct"/>
          </w:tcPr>
          <w:p w:rsidR="0080192D" w:rsidRPr="0061319F" w:rsidRDefault="0080192D" w:rsidP="0004146B">
            <w:pPr>
              <w:rPr>
                <w:rFonts w:ascii="Times New Roman" w:hAnsi="Times New Roman"/>
              </w:rPr>
            </w:pPr>
            <w:r w:rsidRPr="0061319F">
              <w:rPr>
                <w:rFonts w:ascii="Times New Roman" w:hAnsi="Times New Roman"/>
              </w:rPr>
              <w:t>умеет (продвинутый)</w:t>
            </w:r>
          </w:p>
        </w:tc>
        <w:tc>
          <w:tcPr>
            <w:tcW w:w="879" w:type="pct"/>
            <w:vAlign w:val="center"/>
          </w:tcPr>
          <w:p w:rsidR="0080192D" w:rsidRPr="0061319F" w:rsidRDefault="0080192D" w:rsidP="0004146B">
            <w:pPr>
              <w:rPr>
                <w:rFonts w:ascii="Times New Roman" w:hAnsi="Times New Roman"/>
              </w:rPr>
            </w:pPr>
            <w:r w:rsidRPr="0061319F">
              <w:rPr>
                <w:rFonts w:ascii="Times New Roman" w:hAnsi="Times New Roman"/>
              </w:rPr>
              <w:t>Производить выбор технических средств при проектировании судовой технической системы</w:t>
            </w:r>
          </w:p>
        </w:tc>
        <w:tc>
          <w:tcPr>
            <w:tcW w:w="1028" w:type="pct"/>
          </w:tcPr>
          <w:p w:rsidR="0080192D" w:rsidRPr="0061319F" w:rsidRDefault="0080192D" w:rsidP="008D7095">
            <w:pPr>
              <w:rPr>
                <w:rFonts w:ascii="Times New Roman" w:hAnsi="Times New Roman"/>
              </w:rPr>
            </w:pPr>
            <w:r w:rsidRPr="0061319F">
              <w:rPr>
                <w:rFonts w:ascii="Times New Roman" w:hAnsi="Times New Roman"/>
              </w:rPr>
              <w:t xml:space="preserve">производить выбор электротехнического оборудования как элементов функциональной схемы </w:t>
            </w:r>
          </w:p>
        </w:tc>
        <w:tc>
          <w:tcPr>
            <w:tcW w:w="848" w:type="pct"/>
          </w:tcPr>
          <w:p w:rsidR="0080192D" w:rsidRPr="0061319F" w:rsidRDefault="0080192D" w:rsidP="008D7095">
            <w:pPr>
              <w:rPr>
                <w:rFonts w:ascii="Times New Roman" w:hAnsi="Times New Roman"/>
              </w:rPr>
            </w:pPr>
            <w:r w:rsidRPr="0061319F">
              <w:rPr>
                <w:rFonts w:ascii="Times New Roman" w:hAnsi="Times New Roman"/>
              </w:rPr>
              <w:t xml:space="preserve">Справочную и техническую литературу для реализации функциональной схемы и составления структурной схемы </w:t>
            </w:r>
            <w:r w:rsidRPr="0061319F">
              <w:rPr>
                <w:rFonts w:ascii="Times New Roman" w:hAnsi="Times New Roman"/>
              </w:rPr>
              <w:lastRenderedPageBreak/>
              <w:t>системы управления</w:t>
            </w:r>
          </w:p>
        </w:tc>
        <w:tc>
          <w:tcPr>
            <w:tcW w:w="409" w:type="pct"/>
          </w:tcPr>
          <w:p w:rsidR="0080192D" w:rsidRPr="0061319F" w:rsidRDefault="0080192D" w:rsidP="008D7095">
            <w:pPr>
              <w:rPr>
                <w:rFonts w:ascii="Times New Roman" w:hAnsi="Times New Roman"/>
              </w:rPr>
            </w:pPr>
            <w:r w:rsidRPr="0061319F">
              <w:rPr>
                <w:rFonts w:ascii="Times New Roman" w:hAnsi="Times New Roman"/>
              </w:rPr>
              <w:lastRenderedPageBreak/>
              <w:t>76-85</w:t>
            </w:r>
          </w:p>
        </w:tc>
      </w:tr>
      <w:tr w:rsidR="0080192D" w:rsidRPr="0061319F" w:rsidTr="0061319F">
        <w:tc>
          <w:tcPr>
            <w:tcW w:w="1074" w:type="pct"/>
            <w:vMerge/>
            <w:vAlign w:val="center"/>
          </w:tcPr>
          <w:p w:rsidR="0080192D" w:rsidRPr="0061319F" w:rsidRDefault="0080192D" w:rsidP="0004146B">
            <w:pPr>
              <w:rPr>
                <w:rFonts w:ascii="Times New Roman" w:hAnsi="Times New Roman"/>
              </w:rPr>
            </w:pPr>
          </w:p>
        </w:tc>
        <w:tc>
          <w:tcPr>
            <w:tcW w:w="762" w:type="pct"/>
          </w:tcPr>
          <w:p w:rsidR="0080192D" w:rsidRPr="0061319F" w:rsidRDefault="0080192D" w:rsidP="0004146B">
            <w:pPr>
              <w:rPr>
                <w:rFonts w:ascii="Times New Roman" w:hAnsi="Times New Roman"/>
              </w:rPr>
            </w:pPr>
            <w:r w:rsidRPr="0061319F">
              <w:rPr>
                <w:rFonts w:ascii="Times New Roman" w:hAnsi="Times New Roman"/>
              </w:rPr>
              <w:t>владеет (высокий)</w:t>
            </w:r>
          </w:p>
        </w:tc>
        <w:tc>
          <w:tcPr>
            <w:tcW w:w="879" w:type="pct"/>
            <w:vAlign w:val="center"/>
          </w:tcPr>
          <w:p w:rsidR="0080192D" w:rsidRPr="0061319F" w:rsidRDefault="0080192D" w:rsidP="0004146B">
            <w:pPr>
              <w:rPr>
                <w:rFonts w:ascii="Times New Roman" w:hAnsi="Times New Roman"/>
              </w:rPr>
            </w:pPr>
            <w:r w:rsidRPr="0061319F">
              <w:rPr>
                <w:rFonts w:ascii="Times New Roman" w:hAnsi="Times New Roman"/>
              </w:rPr>
              <w:t>навыками работы с пакетами прикладных программ для выполнения типовых расчетов при проектировании судовой технической системы</w:t>
            </w:r>
          </w:p>
        </w:tc>
        <w:tc>
          <w:tcPr>
            <w:tcW w:w="1028" w:type="pct"/>
          </w:tcPr>
          <w:p w:rsidR="0080192D" w:rsidRPr="0061319F" w:rsidRDefault="0080192D" w:rsidP="0004146B">
            <w:pPr>
              <w:rPr>
                <w:rFonts w:ascii="Times New Roman" w:hAnsi="Times New Roman"/>
              </w:rPr>
            </w:pPr>
            <w:r w:rsidRPr="0061319F">
              <w:rPr>
                <w:rFonts w:ascii="Times New Roman" w:hAnsi="Times New Roman"/>
              </w:rPr>
              <w:t>Производить выбор программного обеспечения, методик расчета судовой технической системы управления</w:t>
            </w:r>
          </w:p>
        </w:tc>
        <w:tc>
          <w:tcPr>
            <w:tcW w:w="848" w:type="pct"/>
          </w:tcPr>
          <w:p w:rsidR="0080192D" w:rsidRPr="0061319F" w:rsidRDefault="0080192D" w:rsidP="0004146B">
            <w:pPr>
              <w:rPr>
                <w:rFonts w:ascii="Times New Roman" w:hAnsi="Times New Roman"/>
              </w:rPr>
            </w:pPr>
            <w:r w:rsidRPr="0061319F">
              <w:rPr>
                <w:rFonts w:ascii="Times New Roman" w:hAnsi="Times New Roman"/>
              </w:rPr>
              <w:t>Использовать программное обеспечение, методику расчета судовой технической системы управления</w:t>
            </w:r>
          </w:p>
        </w:tc>
        <w:tc>
          <w:tcPr>
            <w:tcW w:w="409" w:type="pct"/>
          </w:tcPr>
          <w:p w:rsidR="0080192D" w:rsidRPr="0061319F" w:rsidRDefault="0080192D" w:rsidP="0004146B">
            <w:pPr>
              <w:rPr>
                <w:rFonts w:ascii="Times New Roman" w:hAnsi="Times New Roman"/>
              </w:rPr>
            </w:pPr>
            <w:r w:rsidRPr="0061319F">
              <w:rPr>
                <w:rFonts w:ascii="Times New Roman" w:hAnsi="Times New Roman"/>
              </w:rPr>
              <w:t>86-100</w:t>
            </w:r>
          </w:p>
        </w:tc>
      </w:tr>
    </w:tbl>
    <w:p w:rsidR="00BE4F8C" w:rsidRDefault="00BE4F8C" w:rsidP="00BE4F8C"/>
    <w:p w:rsidR="00F17D42" w:rsidRPr="00F17D42" w:rsidRDefault="00F17D42" w:rsidP="00F17D42">
      <w:pPr>
        <w:ind w:firstLine="567"/>
        <w:jc w:val="center"/>
        <w:outlineLvl w:val="2"/>
        <w:rPr>
          <w:rFonts w:ascii="Times New Roman" w:hAnsi="Times New Roman"/>
          <w:b/>
          <w:bCs/>
          <w:sz w:val="28"/>
          <w:szCs w:val="28"/>
        </w:rPr>
      </w:pPr>
      <w:r w:rsidRPr="00F17D42">
        <w:rPr>
          <w:rFonts w:ascii="Times New Roman" w:hAnsi="Times New Roman"/>
          <w:b/>
          <w:bCs/>
          <w:sz w:val="28"/>
          <w:szCs w:val="28"/>
        </w:rPr>
        <w:t xml:space="preserve">Методические рекомендации, определяющие процедуры оценивания результатов освоения дисциплины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1559"/>
        <w:gridCol w:w="4111"/>
        <w:gridCol w:w="2126"/>
      </w:tblGrid>
      <w:tr w:rsidR="0061319F" w:rsidRPr="0061319F" w:rsidTr="002D0FC9">
        <w:trPr>
          <w:cantSplit/>
          <w:tblHeader/>
        </w:trPr>
        <w:tc>
          <w:tcPr>
            <w:tcW w:w="709" w:type="dxa"/>
            <w:vAlign w:val="center"/>
          </w:tcPr>
          <w:p w:rsidR="0061319F" w:rsidRPr="0061319F" w:rsidRDefault="0061319F" w:rsidP="002D0FC9">
            <w:pPr>
              <w:jc w:val="center"/>
              <w:rPr>
                <w:rFonts w:ascii="Times New Roman" w:hAnsi="Times New Roman"/>
                <w:b/>
                <w:szCs w:val="28"/>
              </w:rPr>
            </w:pPr>
            <w:r w:rsidRPr="0061319F">
              <w:rPr>
                <w:rFonts w:ascii="Times New Roman" w:hAnsi="Times New Roman"/>
                <w:b/>
                <w:szCs w:val="28"/>
              </w:rPr>
              <w:t>№ п/п</w:t>
            </w:r>
          </w:p>
        </w:tc>
        <w:tc>
          <w:tcPr>
            <w:tcW w:w="851" w:type="dxa"/>
          </w:tcPr>
          <w:p w:rsidR="0061319F" w:rsidRPr="0061319F" w:rsidRDefault="0061319F" w:rsidP="002D0FC9">
            <w:pPr>
              <w:jc w:val="center"/>
              <w:rPr>
                <w:rFonts w:ascii="Times New Roman" w:hAnsi="Times New Roman"/>
                <w:b/>
                <w:szCs w:val="28"/>
              </w:rPr>
            </w:pPr>
            <w:r w:rsidRPr="0061319F">
              <w:rPr>
                <w:rFonts w:ascii="Times New Roman" w:hAnsi="Times New Roman"/>
                <w:b/>
                <w:szCs w:val="28"/>
              </w:rPr>
              <w:t>Код ОС</w:t>
            </w:r>
          </w:p>
        </w:tc>
        <w:tc>
          <w:tcPr>
            <w:tcW w:w="1559" w:type="dxa"/>
            <w:vAlign w:val="center"/>
          </w:tcPr>
          <w:p w:rsidR="0061319F" w:rsidRPr="0061319F" w:rsidRDefault="0061319F" w:rsidP="002D0FC9">
            <w:pPr>
              <w:jc w:val="center"/>
              <w:rPr>
                <w:rFonts w:ascii="Times New Roman" w:hAnsi="Times New Roman"/>
                <w:b/>
                <w:szCs w:val="28"/>
              </w:rPr>
            </w:pPr>
            <w:r w:rsidRPr="0061319F">
              <w:rPr>
                <w:rFonts w:ascii="Times New Roman" w:hAnsi="Times New Roman"/>
                <w:b/>
                <w:szCs w:val="28"/>
              </w:rPr>
              <w:t>Наименование оценочного средства</w:t>
            </w:r>
          </w:p>
        </w:tc>
        <w:tc>
          <w:tcPr>
            <w:tcW w:w="4111" w:type="dxa"/>
            <w:vAlign w:val="center"/>
          </w:tcPr>
          <w:p w:rsidR="0061319F" w:rsidRPr="0061319F" w:rsidRDefault="0061319F" w:rsidP="002D0FC9">
            <w:pPr>
              <w:jc w:val="center"/>
              <w:rPr>
                <w:rFonts w:ascii="Times New Roman" w:hAnsi="Times New Roman"/>
                <w:b/>
                <w:szCs w:val="28"/>
              </w:rPr>
            </w:pPr>
            <w:r w:rsidRPr="0061319F">
              <w:rPr>
                <w:rFonts w:ascii="Times New Roman" w:hAnsi="Times New Roman"/>
                <w:b/>
                <w:szCs w:val="28"/>
              </w:rPr>
              <w:t>Краткая характеристика оценочного средства</w:t>
            </w:r>
          </w:p>
        </w:tc>
        <w:tc>
          <w:tcPr>
            <w:tcW w:w="2126" w:type="dxa"/>
            <w:vAlign w:val="center"/>
          </w:tcPr>
          <w:p w:rsidR="0061319F" w:rsidRPr="0061319F" w:rsidRDefault="0061319F" w:rsidP="002D0FC9">
            <w:pPr>
              <w:jc w:val="center"/>
              <w:rPr>
                <w:rFonts w:ascii="Times New Roman" w:hAnsi="Times New Roman"/>
                <w:b/>
                <w:szCs w:val="28"/>
              </w:rPr>
            </w:pPr>
            <w:r w:rsidRPr="0061319F">
              <w:rPr>
                <w:rFonts w:ascii="Times New Roman" w:hAnsi="Times New Roman"/>
                <w:b/>
                <w:szCs w:val="28"/>
              </w:rPr>
              <w:t xml:space="preserve">Представление оценочного средства в фонде </w:t>
            </w:r>
          </w:p>
        </w:tc>
      </w:tr>
      <w:tr w:rsidR="0061319F" w:rsidRPr="0061319F" w:rsidTr="002D0FC9">
        <w:trPr>
          <w:cantSplit/>
          <w:tblHeader/>
        </w:trPr>
        <w:tc>
          <w:tcPr>
            <w:tcW w:w="709" w:type="dxa"/>
          </w:tcPr>
          <w:p w:rsidR="0061319F" w:rsidRPr="0061319F" w:rsidRDefault="0061319F" w:rsidP="002D0FC9">
            <w:pPr>
              <w:numPr>
                <w:ilvl w:val="0"/>
                <w:numId w:val="41"/>
              </w:numPr>
              <w:spacing w:after="0" w:line="240" w:lineRule="auto"/>
              <w:rPr>
                <w:rFonts w:ascii="Times New Roman" w:hAnsi="Times New Roman"/>
                <w:szCs w:val="28"/>
              </w:rPr>
            </w:pPr>
          </w:p>
        </w:tc>
        <w:tc>
          <w:tcPr>
            <w:tcW w:w="851" w:type="dxa"/>
          </w:tcPr>
          <w:p w:rsidR="0061319F" w:rsidRPr="0061319F" w:rsidRDefault="0061319F" w:rsidP="002D0FC9">
            <w:pPr>
              <w:rPr>
                <w:rFonts w:ascii="Times New Roman" w:hAnsi="Times New Roman"/>
                <w:szCs w:val="28"/>
              </w:rPr>
            </w:pPr>
            <w:r w:rsidRPr="0061319F">
              <w:rPr>
                <w:rFonts w:ascii="Times New Roman" w:hAnsi="Times New Roman"/>
                <w:szCs w:val="28"/>
              </w:rPr>
              <w:t>УО-1</w:t>
            </w:r>
          </w:p>
        </w:tc>
        <w:tc>
          <w:tcPr>
            <w:tcW w:w="1559" w:type="dxa"/>
          </w:tcPr>
          <w:p w:rsidR="0061319F" w:rsidRPr="0061319F" w:rsidRDefault="0061319F" w:rsidP="002D0FC9">
            <w:pPr>
              <w:rPr>
                <w:rFonts w:ascii="Times New Roman" w:hAnsi="Times New Roman"/>
                <w:szCs w:val="28"/>
              </w:rPr>
            </w:pPr>
            <w:r w:rsidRPr="0061319F">
              <w:rPr>
                <w:rFonts w:ascii="Times New Roman" w:hAnsi="Times New Roman"/>
                <w:szCs w:val="28"/>
              </w:rPr>
              <w:t>Собеседование</w:t>
            </w:r>
          </w:p>
        </w:tc>
        <w:tc>
          <w:tcPr>
            <w:tcW w:w="4111" w:type="dxa"/>
          </w:tcPr>
          <w:p w:rsidR="0061319F" w:rsidRPr="0061319F" w:rsidRDefault="0061319F" w:rsidP="002D0FC9">
            <w:pPr>
              <w:ind w:right="22"/>
              <w:jc w:val="both"/>
              <w:rPr>
                <w:rFonts w:ascii="Times New Roman" w:hAnsi="Times New Roman"/>
                <w:szCs w:val="28"/>
              </w:rPr>
            </w:pPr>
            <w:r w:rsidRPr="0061319F">
              <w:rPr>
                <w:rFonts w:ascii="Times New Roman" w:hAnsi="Times New Roman"/>
                <w:szCs w:val="28"/>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2126" w:type="dxa"/>
          </w:tcPr>
          <w:p w:rsidR="0061319F" w:rsidRPr="0061319F" w:rsidRDefault="0061319F" w:rsidP="002D0FC9">
            <w:pPr>
              <w:jc w:val="both"/>
              <w:rPr>
                <w:rFonts w:ascii="Times New Roman" w:hAnsi="Times New Roman"/>
                <w:szCs w:val="28"/>
              </w:rPr>
            </w:pPr>
            <w:r w:rsidRPr="0061319F">
              <w:rPr>
                <w:rFonts w:ascii="Times New Roman" w:hAnsi="Times New Roman"/>
                <w:szCs w:val="28"/>
              </w:rPr>
              <w:t xml:space="preserve">Вопросы по темам/разделам дисциплины </w:t>
            </w:r>
          </w:p>
        </w:tc>
      </w:tr>
      <w:tr w:rsidR="0061319F" w:rsidRPr="0061319F" w:rsidTr="002D0FC9">
        <w:trPr>
          <w:cantSplit/>
          <w:tblHeader/>
        </w:trPr>
        <w:tc>
          <w:tcPr>
            <w:tcW w:w="709" w:type="dxa"/>
          </w:tcPr>
          <w:p w:rsidR="0061319F" w:rsidRPr="0061319F" w:rsidRDefault="0061319F" w:rsidP="002D0FC9">
            <w:pPr>
              <w:numPr>
                <w:ilvl w:val="0"/>
                <w:numId w:val="41"/>
              </w:numPr>
              <w:spacing w:after="0" w:line="240" w:lineRule="auto"/>
              <w:rPr>
                <w:rFonts w:ascii="Times New Roman" w:hAnsi="Times New Roman"/>
                <w:szCs w:val="28"/>
              </w:rPr>
            </w:pPr>
          </w:p>
        </w:tc>
        <w:tc>
          <w:tcPr>
            <w:tcW w:w="851" w:type="dxa"/>
          </w:tcPr>
          <w:p w:rsidR="0061319F" w:rsidRPr="0061319F" w:rsidRDefault="0061319F" w:rsidP="002D0FC9">
            <w:pPr>
              <w:rPr>
                <w:rFonts w:ascii="Times New Roman" w:hAnsi="Times New Roman"/>
                <w:szCs w:val="28"/>
              </w:rPr>
            </w:pPr>
            <w:r w:rsidRPr="0061319F">
              <w:rPr>
                <w:rFonts w:ascii="Times New Roman" w:hAnsi="Times New Roman"/>
                <w:szCs w:val="28"/>
              </w:rPr>
              <w:t>ПР-</w:t>
            </w:r>
            <w:r>
              <w:rPr>
                <w:rFonts w:ascii="Times New Roman" w:hAnsi="Times New Roman"/>
                <w:szCs w:val="28"/>
              </w:rPr>
              <w:t>5</w:t>
            </w:r>
          </w:p>
        </w:tc>
        <w:tc>
          <w:tcPr>
            <w:tcW w:w="1559" w:type="dxa"/>
          </w:tcPr>
          <w:p w:rsidR="0061319F" w:rsidRPr="0061319F" w:rsidRDefault="0061319F" w:rsidP="002D0FC9">
            <w:pPr>
              <w:rPr>
                <w:rFonts w:ascii="Times New Roman" w:hAnsi="Times New Roman"/>
                <w:szCs w:val="28"/>
              </w:rPr>
            </w:pPr>
            <w:r w:rsidRPr="0061319F">
              <w:rPr>
                <w:rFonts w:ascii="Times New Roman" w:hAnsi="Times New Roman"/>
                <w:szCs w:val="28"/>
              </w:rPr>
              <w:t>Курсовой проект</w:t>
            </w:r>
          </w:p>
        </w:tc>
        <w:tc>
          <w:tcPr>
            <w:tcW w:w="4111" w:type="dxa"/>
          </w:tcPr>
          <w:p w:rsidR="0061319F" w:rsidRPr="0061319F" w:rsidRDefault="0061319F" w:rsidP="002D0FC9">
            <w:pPr>
              <w:ind w:right="22"/>
              <w:jc w:val="both"/>
              <w:rPr>
                <w:rFonts w:ascii="Times New Roman" w:hAnsi="Times New Roman"/>
                <w:szCs w:val="28"/>
              </w:rPr>
            </w:pPr>
            <w:r w:rsidRPr="0061319F">
              <w:rPr>
                <w:rFonts w:ascii="Times New Roman" w:hAnsi="Times New Roman"/>
                <w:szCs w:val="28"/>
              </w:rPr>
              <w:t xml:space="preserve">Продукт самостоятельной работы обучающегося,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 </w:t>
            </w:r>
          </w:p>
        </w:tc>
        <w:tc>
          <w:tcPr>
            <w:tcW w:w="2126" w:type="dxa"/>
          </w:tcPr>
          <w:p w:rsidR="0061319F" w:rsidRPr="0061319F" w:rsidRDefault="0061319F" w:rsidP="002D0FC9">
            <w:pPr>
              <w:jc w:val="both"/>
              <w:rPr>
                <w:rFonts w:ascii="Times New Roman" w:hAnsi="Times New Roman"/>
                <w:szCs w:val="28"/>
              </w:rPr>
            </w:pPr>
            <w:r w:rsidRPr="0061319F">
              <w:rPr>
                <w:rFonts w:ascii="Times New Roman" w:hAnsi="Times New Roman"/>
                <w:szCs w:val="28"/>
              </w:rPr>
              <w:t>Тематика КП</w:t>
            </w:r>
          </w:p>
        </w:tc>
      </w:tr>
    </w:tbl>
    <w:p w:rsidR="0061319F" w:rsidRPr="00F17D42" w:rsidRDefault="0061319F" w:rsidP="0061319F">
      <w:pPr>
        <w:widowControl w:val="0"/>
        <w:spacing w:after="0"/>
        <w:ind w:firstLine="567"/>
        <w:rPr>
          <w:rFonts w:ascii="Times New Roman" w:hAnsi="Times New Roman"/>
          <w:sz w:val="28"/>
          <w:szCs w:val="28"/>
        </w:rPr>
      </w:pPr>
      <w:r w:rsidRPr="00F17D42">
        <w:rPr>
          <w:rFonts w:ascii="Times New Roman" w:hAnsi="Times New Roman"/>
          <w:sz w:val="28"/>
          <w:szCs w:val="28"/>
        </w:rPr>
        <w:t xml:space="preserve"> </w:t>
      </w:r>
    </w:p>
    <w:p w:rsidR="0080192D" w:rsidRPr="00F17D42" w:rsidRDefault="0080192D" w:rsidP="0061319F">
      <w:pPr>
        <w:widowControl w:val="0"/>
        <w:tabs>
          <w:tab w:val="left" w:pos="851"/>
        </w:tabs>
        <w:spacing w:after="0"/>
        <w:ind w:firstLine="567"/>
        <w:jc w:val="both"/>
        <w:rPr>
          <w:rFonts w:ascii="Times New Roman" w:hAnsi="Times New Roman"/>
          <w:sz w:val="28"/>
          <w:szCs w:val="28"/>
        </w:rPr>
      </w:pPr>
      <w:r w:rsidRPr="00F17D42">
        <w:rPr>
          <w:rFonts w:ascii="Times New Roman" w:hAnsi="Times New Roman"/>
          <w:b/>
          <w:sz w:val="28"/>
          <w:szCs w:val="28"/>
        </w:rPr>
        <w:t>Текущая аттестация студентов</w:t>
      </w:r>
      <w:r w:rsidRPr="00F17D42">
        <w:rPr>
          <w:rFonts w:ascii="Times New Roman" w:hAnsi="Times New Roman"/>
          <w:sz w:val="28"/>
          <w:szCs w:val="28"/>
        </w:rPr>
        <w:t>. Текущая аттестация студентов по дисциплине «</w:t>
      </w:r>
      <w:r w:rsidR="00385BCE">
        <w:rPr>
          <w:rFonts w:ascii="Times New Roman" w:hAnsi="Times New Roman"/>
          <w:sz w:val="28"/>
          <w:szCs w:val="28"/>
        </w:rPr>
        <w:t>Управление судовыми техническими системами</w:t>
      </w:r>
      <w:r w:rsidRPr="00F17D42">
        <w:rPr>
          <w:rFonts w:ascii="Times New Roman" w:hAnsi="Times New Roman"/>
          <w:sz w:val="28"/>
          <w:szCs w:val="28"/>
        </w:rPr>
        <w:t>» проводится в соответствии с локальными нормативными актами ДВФУ и является обязательной.</w:t>
      </w:r>
    </w:p>
    <w:p w:rsidR="0080192D" w:rsidRPr="00F17D42" w:rsidRDefault="0080192D" w:rsidP="0061319F">
      <w:pPr>
        <w:widowControl w:val="0"/>
        <w:tabs>
          <w:tab w:val="left" w:pos="851"/>
        </w:tabs>
        <w:spacing w:after="0"/>
        <w:ind w:firstLine="567"/>
        <w:jc w:val="both"/>
        <w:rPr>
          <w:rFonts w:ascii="Times New Roman" w:hAnsi="Times New Roman"/>
          <w:sz w:val="28"/>
          <w:szCs w:val="28"/>
        </w:rPr>
      </w:pPr>
      <w:r w:rsidRPr="00F17D42">
        <w:rPr>
          <w:rFonts w:ascii="Times New Roman" w:hAnsi="Times New Roman"/>
          <w:sz w:val="28"/>
          <w:szCs w:val="28"/>
        </w:rPr>
        <w:lastRenderedPageBreak/>
        <w:t>Текущая аттестация по дисциплине проводится в форме контрольных работ</w:t>
      </w:r>
      <w:r>
        <w:rPr>
          <w:rFonts w:ascii="Times New Roman" w:hAnsi="Times New Roman"/>
          <w:sz w:val="28"/>
          <w:szCs w:val="28"/>
        </w:rPr>
        <w:t>, защиты лабораторных, практических и курсовой работ</w:t>
      </w:r>
      <w:r w:rsidRPr="00F17D42">
        <w:rPr>
          <w:rFonts w:ascii="Times New Roman" w:hAnsi="Times New Roman"/>
          <w:sz w:val="28"/>
          <w:szCs w:val="28"/>
        </w:rPr>
        <w:t xml:space="preserve"> по оцениванию фактических результатов обучения студентов и осуществляется ведущим преподавателем. </w:t>
      </w:r>
    </w:p>
    <w:p w:rsidR="0080192D" w:rsidRPr="00F17D42" w:rsidRDefault="0080192D" w:rsidP="0061319F">
      <w:pPr>
        <w:widowControl w:val="0"/>
        <w:tabs>
          <w:tab w:val="left" w:pos="851"/>
          <w:tab w:val="num" w:pos="1418"/>
        </w:tabs>
        <w:spacing w:after="0"/>
        <w:ind w:firstLine="567"/>
        <w:jc w:val="both"/>
        <w:rPr>
          <w:rFonts w:ascii="Times New Roman" w:hAnsi="Times New Roman"/>
          <w:sz w:val="28"/>
          <w:szCs w:val="28"/>
        </w:rPr>
      </w:pPr>
      <w:r w:rsidRPr="00F17D42">
        <w:rPr>
          <w:rFonts w:ascii="Times New Roman" w:hAnsi="Times New Roman"/>
          <w:sz w:val="28"/>
          <w:szCs w:val="28"/>
        </w:rPr>
        <w:t>Объектами оценивания выступают:</w:t>
      </w:r>
    </w:p>
    <w:p w:rsidR="0080192D" w:rsidRPr="00F17D42" w:rsidRDefault="0080192D" w:rsidP="0061319F">
      <w:pPr>
        <w:widowControl w:val="0"/>
        <w:numPr>
          <w:ilvl w:val="1"/>
          <w:numId w:val="34"/>
        </w:numPr>
        <w:tabs>
          <w:tab w:val="clear" w:pos="3030"/>
          <w:tab w:val="left" w:pos="142"/>
          <w:tab w:val="left" w:pos="851"/>
        </w:tabs>
        <w:spacing w:after="0"/>
        <w:ind w:left="0" w:firstLine="567"/>
        <w:jc w:val="both"/>
        <w:rPr>
          <w:rFonts w:ascii="Times New Roman" w:hAnsi="Times New Roman"/>
          <w:sz w:val="28"/>
          <w:szCs w:val="28"/>
        </w:rPr>
      </w:pPr>
      <w:r w:rsidRPr="00F17D42">
        <w:rPr>
          <w:rFonts w:ascii="Times New Roman" w:hAnsi="Times New Roman"/>
          <w:sz w:val="28"/>
          <w:szCs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80192D" w:rsidRPr="00F17D42" w:rsidRDefault="0080192D" w:rsidP="0061319F">
      <w:pPr>
        <w:widowControl w:val="0"/>
        <w:numPr>
          <w:ilvl w:val="1"/>
          <w:numId w:val="34"/>
        </w:numPr>
        <w:tabs>
          <w:tab w:val="clear" w:pos="3030"/>
          <w:tab w:val="left" w:pos="142"/>
          <w:tab w:val="left" w:pos="851"/>
          <w:tab w:val="num" w:pos="1134"/>
        </w:tabs>
        <w:spacing w:after="0"/>
        <w:ind w:left="0" w:firstLine="567"/>
        <w:jc w:val="both"/>
        <w:rPr>
          <w:rFonts w:ascii="Times New Roman" w:hAnsi="Times New Roman"/>
          <w:sz w:val="28"/>
          <w:szCs w:val="28"/>
        </w:rPr>
      </w:pPr>
      <w:r w:rsidRPr="00F17D42">
        <w:rPr>
          <w:rFonts w:ascii="Times New Roman" w:hAnsi="Times New Roman"/>
          <w:sz w:val="28"/>
          <w:szCs w:val="28"/>
        </w:rPr>
        <w:t>степень усвоения теоретических знаний;</w:t>
      </w:r>
    </w:p>
    <w:p w:rsidR="0080192D" w:rsidRPr="00F17D42" w:rsidRDefault="0080192D" w:rsidP="0061319F">
      <w:pPr>
        <w:widowControl w:val="0"/>
        <w:numPr>
          <w:ilvl w:val="1"/>
          <w:numId w:val="34"/>
        </w:numPr>
        <w:tabs>
          <w:tab w:val="clear" w:pos="3030"/>
          <w:tab w:val="left" w:pos="142"/>
          <w:tab w:val="left" w:pos="851"/>
          <w:tab w:val="num" w:pos="1134"/>
        </w:tabs>
        <w:spacing w:after="0"/>
        <w:ind w:left="0" w:firstLine="567"/>
        <w:jc w:val="both"/>
        <w:rPr>
          <w:rFonts w:ascii="Times New Roman" w:hAnsi="Times New Roman"/>
          <w:sz w:val="28"/>
          <w:szCs w:val="28"/>
        </w:rPr>
      </w:pPr>
      <w:r w:rsidRPr="00F17D42">
        <w:rPr>
          <w:rFonts w:ascii="Times New Roman" w:hAnsi="Times New Roman"/>
          <w:sz w:val="28"/>
          <w:szCs w:val="28"/>
        </w:rPr>
        <w:t>уровень овладения практическими умениями и навыками по всем видам учебной работы;</w:t>
      </w:r>
    </w:p>
    <w:p w:rsidR="0080192D" w:rsidRPr="00F17D42" w:rsidRDefault="0080192D" w:rsidP="0061319F">
      <w:pPr>
        <w:widowControl w:val="0"/>
        <w:numPr>
          <w:ilvl w:val="1"/>
          <w:numId w:val="34"/>
        </w:numPr>
        <w:tabs>
          <w:tab w:val="clear" w:pos="3030"/>
          <w:tab w:val="left" w:pos="142"/>
          <w:tab w:val="left" w:pos="851"/>
          <w:tab w:val="num" w:pos="1134"/>
        </w:tabs>
        <w:spacing w:after="0"/>
        <w:ind w:left="0" w:firstLine="567"/>
        <w:jc w:val="both"/>
        <w:rPr>
          <w:rFonts w:ascii="Times New Roman" w:hAnsi="Times New Roman"/>
          <w:sz w:val="28"/>
          <w:szCs w:val="28"/>
        </w:rPr>
      </w:pPr>
      <w:r w:rsidRPr="00F17D42">
        <w:rPr>
          <w:rFonts w:ascii="Times New Roman" w:hAnsi="Times New Roman"/>
          <w:sz w:val="28"/>
          <w:szCs w:val="28"/>
        </w:rPr>
        <w:t>результаты самостоятельной работы.</w:t>
      </w:r>
    </w:p>
    <w:p w:rsidR="0080192D" w:rsidRPr="00F17D42" w:rsidRDefault="0080192D" w:rsidP="0061319F">
      <w:pPr>
        <w:widowControl w:val="0"/>
        <w:tabs>
          <w:tab w:val="left" w:pos="851"/>
        </w:tabs>
        <w:spacing w:after="0"/>
        <w:ind w:firstLine="567"/>
        <w:jc w:val="both"/>
        <w:rPr>
          <w:rFonts w:ascii="Times New Roman" w:hAnsi="Times New Roman"/>
          <w:sz w:val="28"/>
          <w:szCs w:val="28"/>
        </w:rPr>
      </w:pPr>
      <w:r w:rsidRPr="00F17D42">
        <w:rPr>
          <w:rFonts w:ascii="Times New Roman" w:hAnsi="Times New Roman"/>
          <w:sz w:val="28"/>
          <w:szCs w:val="28"/>
        </w:rPr>
        <w:tab/>
        <w:t>Оценка освоения учебной дисциплины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80192D" w:rsidRPr="00F17D42" w:rsidRDefault="0080192D" w:rsidP="0061319F">
      <w:pPr>
        <w:widowControl w:val="0"/>
        <w:tabs>
          <w:tab w:val="left" w:pos="851"/>
        </w:tabs>
        <w:spacing w:after="0"/>
        <w:ind w:firstLine="567"/>
        <w:jc w:val="both"/>
        <w:rPr>
          <w:rFonts w:ascii="Times New Roman" w:hAnsi="Times New Roman"/>
          <w:sz w:val="28"/>
          <w:szCs w:val="28"/>
        </w:rPr>
      </w:pPr>
      <w:r w:rsidRPr="00F17D42">
        <w:rPr>
          <w:rFonts w:ascii="Times New Roman" w:hAnsi="Times New Roman"/>
          <w:sz w:val="28"/>
          <w:szCs w:val="28"/>
        </w:rPr>
        <w:t>Степень усвоения теоретических знаний оценивается такими контрольными мероприятиями как устный опрос, частично выполнением курсово</w:t>
      </w:r>
      <w:r>
        <w:rPr>
          <w:rFonts w:ascii="Times New Roman" w:hAnsi="Times New Roman"/>
          <w:sz w:val="28"/>
          <w:szCs w:val="28"/>
        </w:rPr>
        <w:t>й работы</w:t>
      </w:r>
      <w:r w:rsidRPr="00F17D42">
        <w:rPr>
          <w:rFonts w:ascii="Times New Roman" w:hAnsi="Times New Roman"/>
          <w:sz w:val="28"/>
          <w:szCs w:val="28"/>
        </w:rPr>
        <w:t>.</w:t>
      </w:r>
    </w:p>
    <w:p w:rsidR="0080192D" w:rsidRDefault="0080192D" w:rsidP="0061319F">
      <w:pPr>
        <w:tabs>
          <w:tab w:val="left" w:pos="851"/>
          <w:tab w:val="left" w:pos="993"/>
        </w:tabs>
        <w:spacing w:after="0"/>
        <w:ind w:firstLine="567"/>
        <w:jc w:val="both"/>
        <w:rPr>
          <w:rFonts w:ascii="Times New Roman" w:hAnsi="Times New Roman"/>
          <w:sz w:val="28"/>
          <w:szCs w:val="28"/>
        </w:rPr>
      </w:pPr>
    </w:p>
    <w:p w:rsidR="0061319F" w:rsidRPr="00C14FC5" w:rsidRDefault="0061319F" w:rsidP="0061319F">
      <w:pPr>
        <w:tabs>
          <w:tab w:val="left" w:pos="1080"/>
        </w:tabs>
        <w:spacing w:after="0" w:line="240" w:lineRule="auto"/>
        <w:ind w:firstLine="567"/>
        <w:contextualSpacing/>
        <w:jc w:val="center"/>
        <w:rPr>
          <w:rFonts w:ascii="Times New Roman" w:hAnsi="Times New Roman"/>
          <w:b/>
          <w:sz w:val="28"/>
          <w:szCs w:val="28"/>
        </w:rPr>
      </w:pPr>
      <w:r w:rsidRPr="00C14FC5">
        <w:rPr>
          <w:rFonts w:ascii="Times New Roman" w:hAnsi="Times New Roman"/>
          <w:b/>
          <w:sz w:val="28"/>
          <w:szCs w:val="28"/>
        </w:rPr>
        <w:t>Критерии оценки (устный ответ) при собеседовании</w:t>
      </w:r>
    </w:p>
    <w:p w:rsidR="0061319F" w:rsidRPr="00C14FC5" w:rsidRDefault="0061319F" w:rsidP="0061319F">
      <w:pPr>
        <w:tabs>
          <w:tab w:val="left" w:pos="1080"/>
        </w:tabs>
        <w:spacing w:after="0" w:line="240" w:lineRule="auto"/>
        <w:ind w:firstLine="567"/>
        <w:contextualSpacing/>
        <w:jc w:val="both"/>
        <w:rPr>
          <w:rFonts w:ascii="Times New Roman" w:hAnsi="Times New Roman"/>
          <w:b/>
          <w:sz w:val="28"/>
          <w:szCs w:val="28"/>
        </w:rPr>
      </w:pPr>
    </w:p>
    <w:p w:rsidR="0061319F" w:rsidRPr="00C14FC5" w:rsidRDefault="0061319F" w:rsidP="0061319F">
      <w:pPr>
        <w:tabs>
          <w:tab w:val="left" w:pos="1080"/>
        </w:tabs>
        <w:spacing w:after="0"/>
        <w:ind w:firstLine="567"/>
        <w:jc w:val="both"/>
        <w:rPr>
          <w:rFonts w:ascii="Times New Roman" w:hAnsi="Times New Roman"/>
          <w:sz w:val="28"/>
          <w:szCs w:val="28"/>
        </w:rPr>
      </w:pPr>
      <w:r w:rsidRPr="00C14FC5">
        <w:rPr>
          <w:rFonts w:ascii="Times New Roman" w:hAnsi="Times New Roman"/>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61319F" w:rsidRPr="00C14FC5" w:rsidRDefault="0061319F" w:rsidP="0061319F">
      <w:pPr>
        <w:tabs>
          <w:tab w:val="left" w:pos="1080"/>
        </w:tabs>
        <w:spacing w:after="0"/>
        <w:ind w:firstLine="567"/>
        <w:jc w:val="both"/>
        <w:rPr>
          <w:rFonts w:ascii="Times New Roman" w:hAnsi="Times New Roman"/>
          <w:sz w:val="28"/>
          <w:szCs w:val="28"/>
        </w:rPr>
      </w:pPr>
      <w:r w:rsidRPr="00C14FC5">
        <w:rPr>
          <w:rFonts w:ascii="Times New Roman" w:hAnsi="Times New Roman"/>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61319F" w:rsidRPr="00C14FC5" w:rsidRDefault="0061319F" w:rsidP="0061319F">
      <w:pPr>
        <w:tabs>
          <w:tab w:val="left" w:pos="1080"/>
        </w:tabs>
        <w:spacing w:after="0"/>
        <w:ind w:firstLine="567"/>
        <w:jc w:val="both"/>
        <w:rPr>
          <w:rFonts w:ascii="Times New Roman" w:hAnsi="Times New Roman"/>
          <w:sz w:val="28"/>
          <w:szCs w:val="28"/>
        </w:rPr>
      </w:pPr>
      <w:r w:rsidRPr="00C14FC5">
        <w:rPr>
          <w:rFonts w:ascii="Times New Roman" w:hAnsi="Times New Roman"/>
          <w:sz w:val="28"/>
          <w:szCs w:val="28"/>
        </w:rPr>
        <w:tab/>
        <w:t xml:space="preserve">75-61 - балл – оценивается ответ, свидетельствующий в основном о знании процессов изучаемой предметной области, отличающийся </w:t>
      </w:r>
      <w:r w:rsidRPr="00C14FC5">
        <w:rPr>
          <w:rFonts w:ascii="Times New Roman" w:hAnsi="Times New Roman"/>
          <w:sz w:val="28"/>
          <w:szCs w:val="28"/>
        </w:rPr>
        <w:lastRenderedPageBreak/>
        <w:t xml:space="preserve">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61319F" w:rsidRPr="00C14FC5" w:rsidRDefault="0061319F" w:rsidP="0061319F">
      <w:pPr>
        <w:tabs>
          <w:tab w:val="left" w:pos="709"/>
        </w:tabs>
        <w:spacing w:after="0"/>
        <w:jc w:val="both"/>
        <w:rPr>
          <w:rFonts w:ascii="Times New Roman" w:hAnsi="Times New Roman"/>
          <w:sz w:val="28"/>
          <w:szCs w:val="28"/>
        </w:rPr>
      </w:pPr>
      <w:r w:rsidRPr="00C14FC5">
        <w:rPr>
          <w:rFonts w:ascii="Times New Roman" w:hAnsi="Times New Roman"/>
          <w:sz w:val="28"/>
          <w:szCs w:val="28"/>
        </w:rPr>
        <w:tab/>
        <w:t>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61319F" w:rsidRPr="00F17D42" w:rsidRDefault="0061319F" w:rsidP="0061319F">
      <w:pPr>
        <w:tabs>
          <w:tab w:val="left" w:pos="851"/>
          <w:tab w:val="left" w:pos="993"/>
        </w:tabs>
        <w:spacing w:after="0"/>
        <w:ind w:firstLine="567"/>
        <w:jc w:val="both"/>
        <w:rPr>
          <w:rFonts w:ascii="Times New Roman" w:hAnsi="Times New Roman"/>
          <w:sz w:val="28"/>
          <w:szCs w:val="28"/>
        </w:rPr>
      </w:pPr>
    </w:p>
    <w:p w:rsidR="0080192D" w:rsidRPr="00F17D42" w:rsidRDefault="0080192D" w:rsidP="0061319F">
      <w:pPr>
        <w:tabs>
          <w:tab w:val="left" w:pos="851"/>
        </w:tabs>
        <w:spacing w:after="0"/>
        <w:ind w:firstLine="567"/>
        <w:jc w:val="center"/>
        <w:rPr>
          <w:rFonts w:ascii="Times New Roman" w:hAnsi="Times New Roman"/>
          <w:b/>
          <w:sz w:val="28"/>
          <w:szCs w:val="28"/>
        </w:rPr>
      </w:pPr>
      <w:r w:rsidRPr="00F17D42">
        <w:rPr>
          <w:rFonts w:ascii="Times New Roman" w:hAnsi="Times New Roman"/>
          <w:b/>
          <w:sz w:val="28"/>
          <w:szCs w:val="28"/>
        </w:rPr>
        <w:t>Критерии оценки курсово</w:t>
      </w:r>
      <w:r>
        <w:rPr>
          <w:rFonts w:ascii="Times New Roman" w:hAnsi="Times New Roman"/>
          <w:b/>
          <w:sz w:val="28"/>
          <w:szCs w:val="28"/>
        </w:rPr>
        <w:t>й работы</w:t>
      </w:r>
      <w:r w:rsidRPr="00F17D42">
        <w:rPr>
          <w:rFonts w:ascii="Times New Roman" w:hAnsi="Times New Roman"/>
          <w:b/>
          <w:sz w:val="28"/>
          <w:szCs w:val="28"/>
        </w:rPr>
        <w:t xml:space="preserve"> по дисциплине </w:t>
      </w:r>
    </w:p>
    <w:p w:rsidR="0080192D" w:rsidRPr="00F17D42" w:rsidRDefault="0080192D" w:rsidP="0061319F">
      <w:pPr>
        <w:tabs>
          <w:tab w:val="left" w:pos="851"/>
        </w:tabs>
        <w:spacing w:after="0"/>
        <w:ind w:firstLine="567"/>
        <w:jc w:val="center"/>
        <w:rPr>
          <w:rFonts w:ascii="Times New Roman" w:hAnsi="Times New Roman"/>
          <w:b/>
          <w:sz w:val="28"/>
          <w:szCs w:val="28"/>
        </w:rPr>
      </w:pPr>
      <w:r w:rsidRPr="00F17D42">
        <w:rPr>
          <w:rFonts w:ascii="Times New Roman" w:hAnsi="Times New Roman"/>
          <w:b/>
          <w:sz w:val="28"/>
          <w:szCs w:val="28"/>
        </w:rPr>
        <w:t>«</w:t>
      </w:r>
      <w:r w:rsidR="00385BCE">
        <w:rPr>
          <w:rFonts w:ascii="Times New Roman" w:hAnsi="Times New Roman"/>
          <w:sz w:val="28"/>
          <w:szCs w:val="28"/>
        </w:rPr>
        <w:t>Управление судовыми техническими системами</w:t>
      </w:r>
      <w:r w:rsidRPr="00F17D42">
        <w:rPr>
          <w:rFonts w:ascii="Times New Roman" w:hAnsi="Times New Roman"/>
          <w:b/>
          <w:sz w:val="28"/>
          <w:szCs w:val="28"/>
        </w:rPr>
        <w:t>»</w:t>
      </w:r>
    </w:p>
    <w:p w:rsidR="0080192D" w:rsidRPr="00F17D42" w:rsidRDefault="0080192D" w:rsidP="0061319F">
      <w:pPr>
        <w:spacing w:after="0"/>
        <w:ind w:left="567"/>
        <w:jc w:val="center"/>
        <w:rPr>
          <w:rFonts w:ascii="Times New Roman" w:hAnsi="Times New Roman"/>
          <w:sz w:val="28"/>
          <w:szCs w:val="28"/>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701"/>
        <w:gridCol w:w="1984"/>
        <w:gridCol w:w="2268"/>
        <w:gridCol w:w="2693"/>
      </w:tblGrid>
      <w:tr w:rsidR="0080192D" w:rsidRPr="0061319F" w:rsidTr="002D0FC9">
        <w:trPr>
          <w:cantSplit/>
          <w:trHeight w:val="1134"/>
        </w:trPr>
        <w:tc>
          <w:tcPr>
            <w:tcW w:w="1101" w:type="dxa"/>
            <w:textDirection w:val="btLr"/>
          </w:tcPr>
          <w:p w:rsidR="0080192D" w:rsidRPr="0061319F" w:rsidRDefault="0080192D" w:rsidP="0061319F">
            <w:pPr>
              <w:spacing w:after="0"/>
              <w:ind w:left="-142" w:right="-108"/>
              <w:jc w:val="center"/>
              <w:rPr>
                <w:rFonts w:ascii="Times New Roman" w:eastAsia="MS Mincho" w:hAnsi="Times New Roman"/>
                <w:b/>
                <w:szCs w:val="28"/>
                <w:lang w:eastAsia="ja-JP"/>
              </w:rPr>
            </w:pPr>
            <w:r w:rsidRPr="0061319F">
              <w:rPr>
                <w:rFonts w:ascii="Times New Roman" w:eastAsia="MS Mincho" w:hAnsi="Times New Roman"/>
                <w:b/>
                <w:szCs w:val="28"/>
                <w:lang w:eastAsia="ja-JP"/>
              </w:rPr>
              <w:t>Оценка</w:t>
            </w:r>
          </w:p>
        </w:tc>
        <w:tc>
          <w:tcPr>
            <w:tcW w:w="1701" w:type="dxa"/>
          </w:tcPr>
          <w:p w:rsidR="0080192D" w:rsidRPr="0061319F" w:rsidRDefault="0080192D" w:rsidP="0061319F">
            <w:pPr>
              <w:spacing w:after="0"/>
              <w:jc w:val="center"/>
              <w:rPr>
                <w:rFonts w:ascii="Times New Roman" w:eastAsia="MS Mincho" w:hAnsi="Times New Roman"/>
                <w:b/>
                <w:szCs w:val="28"/>
                <w:lang w:eastAsia="ja-JP"/>
              </w:rPr>
            </w:pPr>
            <w:r w:rsidRPr="0061319F">
              <w:rPr>
                <w:rFonts w:ascii="Times New Roman" w:eastAsia="MS Mincho" w:hAnsi="Times New Roman"/>
                <w:b/>
                <w:szCs w:val="28"/>
                <w:lang w:eastAsia="ja-JP"/>
              </w:rPr>
              <w:t>50-60баллов (неудовлетворительно)</w:t>
            </w:r>
          </w:p>
        </w:tc>
        <w:tc>
          <w:tcPr>
            <w:tcW w:w="1984" w:type="dxa"/>
          </w:tcPr>
          <w:p w:rsidR="0080192D" w:rsidRPr="0061319F" w:rsidRDefault="0080192D" w:rsidP="0061319F">
            <w:pPr>
              <w:spacing w:after="0"/>
              <w:jc w:val="center"/>
              <w:rPr>
                <w:rFonts w:ascii="Times New Roman" w:eastAsia="MS Mincho" w:hAnsi="Times New Roman"/>
                <w:b/>
                <w:szCs w:val="28"/>
                <w:lang w:eastAsia="ja-JP"/>
              </w:rPr>
            </w:pPr>
            <w:r w:rsidRPr="0061319F">
              <w:rPr>
                <w:rFonts w:ascii="Times New Roman" w:eastAsia="MS Mincho" w:hAnsi="Times New Roman"/>
                <w:b/>
                <w:szCs w:val="28"/>
                <w:lang w:eastAsia="ja-JP"/>
              </w:rPr>
              <w:t>61-75 баллов</w:t>
            </w:r>
          </w:p>
          <w:p w:rsidR="0080192D" w:rsidRPr="0061319F" w:rsidRDefault="0080192D" w:rsidP="0061319F">
            <w:pPr>
              <w:spacing w:after="0"/>
              <w:jc w:val="center"/>
              <w:rPr>
                <w:rFonts w:ascii="Times New Roman" w:eastAsia="MS Mincho" w:hAnsi="Times New Roman"/>
                <w:b/>
                <w:szCs w:val="28"/>
                <w:lang w:eastAsia="ja-JP"/>
              </w:rPr>
            </w:pPr>
            <w:r w:rsidRPr="0061319F">
              <w:rPr>
                <w:rFonts w:ascii="Times New Roman" w:eastAsia="MS Mincho" w:hAnsi="Times New Roman"/>
                <w:b/>
                <w:szCs w:val="28"/>
                <w:lang w:eastAsia="ja-JP"/>
              </w:rPr>
              <w:t>(удовлетворительно)</w:t>
            </w:r>
          </w:p>
        </w:tc>
        <w:tc>
          <w:tcPr>
            <w:tcW w:w="2268" w:type="dxa"/>
          </w:tcPr>
          <w:p w:rsidR="0080192D" w:rsidRPr="0061319F" w:rsidRDefault="0080192D" w:rsidP="0061319F">
            <w:pPr>
              <w:spacing w:after="0"/>
              <w:jc w:val="center"/>
              <w:rPr>
                <w:rFonts w:ascii="Times New Roman" w:eastAsia="MS Mincho" w:hAnsi="Times New Roman"/>
                <w:b/>
                <w:szCs w:val="28"/>
                <w:lang w:eastAsia="ja-JP"/>
              </w:rPr>
            </w:pPr>
            <w:r w:rsidRPr="0061319F">
              <w:rPr>
                <w:rFonts w:ascii="Times New Roman" w:eastAsia="MS Mincho" w:hAnsi="Times New Roman"/>
                <w:b/>
                <w:szCs w:val="28"/>
                <w:lang w:eastAsia="ja-JP"/>
              </w:rPr>
              <w:t>76-85 баллов</w:t>
            </w:r>
          </w:p>
          <w:p w:rsidR="0080192D" w:rsidRPr="0061319F" w:rsidRDefault="0080192D" w:rsidP="0061319F">
            <w:pPr>
              <w:spacing w:after="0"/>
              <w:jc w:val="center"/>
              <w:rPr>
                <w:rFonts w:ascii="Times New Roman" w:eastAsia="MS Mincho" w:hAnsi="Times New Roman"/>
                <w:b/>
                <w:szCs w:val="28"/>
                <w:lang w:eastAsia="ja-JP"/>
              </w:rPr>
            </w:pPr>
            <w:r w:rsidRPr="0061319F">
              <w:rPr>
                <w:rFonts w:ascii="Times New Roman" w:eastAsia="MS Mincho" w:hAnsi="Times New Roman"/>
                <w:b/>
                <w:szCs w:val="28"/>
                <w:lang w:eastAsia="ja-JP"/>
              </w:rPr>
              <w:t>(хорошо)</w:t>
            </w:r>
          </w:p>
        </w:tc>
        <w:tc>
          <w:tcPr>
            <w:tcW w:w="2693" w:type="dxa"/>
          </w:tcPr>
          <w:p w:rsidR="0080192D" w:rsidRPr="0061319F" w:rsidRDefault="0080192D" w:rsidP="0061319F">
            <w:pPr>
              <w:spacing w:after="0"/>
              <w:jc w:val="center"/>
              <w:rPr>
                <w:rFonts w:ascii="Times New Roman" w:eastAsia="MS Mincho" w:hAnsi="Times New Roman"/>
                <w:b/>
                <w:szCs w:val="28"/>
                <w:lang w:eastAsia="ja-JP"/>
              </w:rPr>
            </w:pPr>
            <w:r w:rsidRPr="0061319F">
              <w:rPr>
                <w:rFonts w:ascii="Times New Roman" w:eastAsia="MS Mincho" w:hAnsi="Times New Roman"/>
                <w:b/>
                <w:szCs w:val="28"/>
                <w:lang w:eastAsia="ja-JP"/>
              </w:rPr>
              <w:t>86-100 баллов</w:t>
            </w:r>
          </w:p>
          <w:p w:rsidR="0080192D" w:rsidRPr="0061319F" w:rsidRDefault="0080192D" w:rsidP="0061319F">
            <w:pPr>
              <w:spacing w:after="0"/>
              <w:jc w:val="center"/>
              <w:rPr>
                <w:rFonts w:ascii="Times New Roman" w:eastAsia="MS Mincho" w:hAnsi="Times New Roman"/>
                <w:b/>
                <w:szCs w:val="28"/>
                <w:lang w:eastAsia="ja-JP"/>
              </w:rPr>
            </w:pPr>
            <w:r w:rsidRPr="0061319F">
              <w:rPr>
                <w:rFonts w:ascii="Times New Roman" w:eastAsia="MS Mincho" w:hAnsi="Times New Roman"/>
                <w:b/>
                <w:szCs w:val="28"/>
                <w:lang w:eastAsia="ja-JP"/>
              </w:rPr>
              <w:t>(отлично)</w:t>
            </w:r>
          </w:p>
        </w:tc>
      </w:tr>
      <w:tr w:rsidR="0080192D" w:rsidRPr="0061319F" w:rsidTr="002D0FC9">
        <w:tc>
          <w:tcPr>
            <w:tcW w:w="1101" w:type="dxa"/>
          </w:tcPr>
          <w:p w:rsidR="0080192D" w:rsidRPr="0061319F" w:rsidRDefault="0080192D" w:rsidP="0061319F">
            <w:pPr>
              <w:spacing w:after="0"/>
              <w:ind w:left="-142" w:right="-108"/>
              <w:rPr>
                <w:rFonts w:ascii="Times New Roman" w:eastAsia="MS Mincho" w:hAnsi="Times New Roman"/>
                <w:b/>
                <w:szCs w:val="28"/>
                <w:lang w:eastAsia="ja-JP"/>
              </w:rPr>
            </w:pPr>
            <w:r w:rsidRPr="0061319F">
              <w:rPr>
                <w:rFonts w:ascii="Times New Roman" w:eastAsia="MS Mincho" w:hAnsi="Times New Roman"/>
                <w:b/>
                <w:szCs w:val="28"/>
                <w:lang w:eastAsia="ja-JP"/>
              </w:rPr>
              <w:t>Критерии</w:t>
            </w:r>
          </w:p>
        </w:tc>
        <w:tc>
          <w:tcPr>
            <w:tcW w:w="8646" w:type="dxa"/>
            <w:gridSpan w:val="4"/>
          </w:tcPr>
          <w:p w:rsidR="0080192D" w:rsidRPr="0061319F" w:rsidRDefault="0080192D" w:rsidP="0061319F">
            <w:pPr>
              <w:tabs>
                <w:tab w:val="left" w:pos="920"/>
                <w:tab w:val="center" w:pos="4215"/>
              </w:tabs>
              <w:spacing w:after="0"/>
              <w:rPr>
                <w:rFonts w:ascii="Times New Roman" w:eastAsia="MS Mincho" w:hAnsi="Times New Roman"/>
                <w:b/>
                <w:szCs w:val="28"/>
                <w:lang w:eastAsia="ja-JP"/>
              </w:rPr>
            </w:pPr>
            <w:r w:rsidRPr="0061319F">
              <w:rPr>
                <w:rFonts w:ascii="Times New Roman" w:eastAsia="MS Mincho" w:hAnsi="Times New Roman"/>
                <w:b/>
                <w:szCs w:val="28"/>
                <w:lang w:eastAsia="ja-JP"/>
              </w:rPr>
              <w:tab/>
            </w:r>
            <w:r w:rsidRPr="0061319F">
              <w:rPr>
                <w:rFonts w:ascii="Times New Roman" w:eastAsia="MS Mincho" w:hAnsi="Times New Roman"/>
                <w:b/>
                <w:szCs w:val="28"/>
                <w:lang w:eastAsia="ja-JP"/>
              </w:rPr>
              <w:tab/>
              <w:t>Содержание критериев</w:t>
            </w:r>
          </w:p>
        </w:tc>
      </w:tr>
      <w:tr w:rsidR="0080192D" w:rsidRPr="0061319F" w:rsidTr="002D0FC9">
        <w:trPr>
          <w:cantSplit/>
          <w:trHeight w:val="1134"/>
        </w:trPr>
        <w:tc>
          <w:tcPr>
            <w:tcW w:w="1101" w:type="dxa"/>
            <w:textDirection w:val="btLr"/>
          </w:tcPr>
          <w:p w:rsidR="0080192D" w:rsidRPr="0061319F" w:rsidRDefault="0080192D" w:rsidP="0061319F">
            <w:pPr>
              <w:spacing w:after="0"/>
              <w:ind w:left="-142" w:right="-108"/>
              <w:jc w:val="center"/>
              <w:rPr>
                <w:rFonts w:ascii="Times New Roman" w:eastAsia="MS Mincho" w:hAnsi="Times New Roman"/>
                <w:b/>
                <w:szCs w:val="28"/>
                <w:lang w:eastAsia="ja-JP"/>
              </w:rPr>
            </w:pPr>
            <w:r w:rsidRPr="0061319F">
              <w:rPr>
                <w:rFonts w:ascii="Times New Roman" w:eastAsia="MS Mincho" w:hAnsi="Times New Roman"/>
                <w:b/>
                <w:szCs w:val="28"/>
                <w:lang w:eastAsia="ja-JP"/>
              </w:rPr>
              <w:t>Выполнение курсовой работы</w:t>
            </w:r>
          </w:p>
        </w:tc>
        <w:tc>
          <w:tcPr>
            <w:tcW w:w="1701" w:type="dxa"/>
          </w:tcPr>
          <w:p w:rsidR="0080192D" w:rsidRPr="0061319F" w:rsidRDefault="0080192D" w:rsidP="0061319F">
            <w:pPr>
              <w:spacing w:after="0"/>
              <w:rPr>
                <w:rFonts w:ascii="Times New Roman" w:eastAsia="MS Mincho" w:hAnsi="Times New Roman"/>
                <w:szCs w:val="28"/>
                <w:lang w:eastAsia="ja-JP"/>
              </w:rPr>
            </w:pPr>
            <w:r w:rsidRPr="0061319F">
              <w:rPr>
                <w:rFonts w:ascii="Times New Roman" w:eastAsia="MS Mincho" w:hAnsi="Times New Roman"/>
                <w:szCs w:val="28"/>
                <w:lang w:eastAsia="ja-JP"/>
              </w:rPr>
              <w:t xml:space="preserve">Работа не выполнена </w:t>
            </w:r>
          </w:p>
        </w:tc>
        <w:tc>
          <w:tcPr>
            <w:tcW w:w="1984" w:type="dxa"/>
          </w:tcPr>
          <w:p w:rsidR="0080192D" w:rsidRPr="0061319F" w:rsidRDefault="0080192D" w:rsidP="0061319F">
            <w:pPr>
              <w:spacing w:after="0"/>
              <w:rPr>
                <w:rFonts w:ascii="Times New Roman" w:eastAsia="MS Mincho" w:hAnsi="Times New Roman"/>
                <w:szCs w:val="28"/>
                <w:lang w:eastAsia="ja-JP"/>
              </w:rPr>
            </w:pPr>
            <w:r w:rsidRPr="0061319F">
              <w:rPr>
                <w:rFonts w:ascii="Times New Roman" w:eastAsia="MS Mincho" w:hAnsi="Times New Roman"/>
                <w:szCs w:val="28"/>
                <w:lang w:eastAsia="ja-JP"/>
              </w:rPr>
              <w:t xml:space="preserve">Работа выполнена не полностью. Выводы не сделаны </w:t>
            </w:r>
          </w:p>
          <w:p w:rsidR="0080192D" w:rsidRPr="0061319F" w:rsidRDefault="0080192D" w:rsidP="0061319F">
            <w:pPr>
              <w:spacing w:after="0"/>
              <w:rPr>
                <w:rFonts w:ascii="Times New Roman" w:eastAsia="MS Mincho" w:hAnsi="Times New Roman"/>
                <w:szCs w:val="28"/>
                <w:lang w:eastAsia="ja-JP"/>
              </w:rPr>
            </w:pPr>
          </w:p>
        </w:tc>
        <w:tc>
          <w:tcPr>
            <w:tcW w:w="2268" w:type="dxa"/>
          </w:tcPr>
          <w:p w:rsidR="0080192D" w:rsidRPr="0061319F" w:rsidRDefault="0080192D" w:rsidP="0061319F">
            <w:pPr>
              <w:spacing w:after="0"/>
              <w:rPr>
                <w:rFonts w:ascii="Times New Roman" w:eastAsia="MS Mincho" w:hAnsi="Times New Roman"/>
                <w:szCs w:val="28"/>
                <w:lang w:eastAsia="ja-JP"/>
              </w:rPr>
            </w:pPr>
            <w:r w:rsidRPr="0061319F">
              <w:rPr>
                <w:rFonts w:ascii="Times New Roman" w:eastAsia="MS Mincho" w:hAnsi="Times New Roman"/>
                <w:szCs w:val="28"/>
                <w:lang w:eastAsia="ja-JP"/>
              </w:rPr>
              <w:t>Работа выполнена в соответствии с заданием. Не все выводы сделаны и обоснованы</w:t>
            </w:r>
          </w:p>
        </w:tc>
        <w:tc>
          <w:tcPr>
            <w:tcW w:w="2693" w:type="dxa"/>
          </w:tcPr>
          <w:p w:rsidR="0080192D" w:rsidRPr="0061319F" w:rsidRDefault="0080192D" w:rsidP="0061319F">
            <w:pPr>
              <w:spacing w:after="0"/>
              <w:rPr>
                <w:rFonts w:ascii="Times New Roman" w:eastAsia="MS Mincho" w:hAnsi="Times New Roman"/>
                <w:szCs w:val="28"/>
                <w:lang w:eastAsia="ja-JP"/>
              </w:rPr>
            </w:pPr>
            <w:r w:rsidRPr="0061319F">
              <w:rPr>
                <w:rFonts w:ascii="Times New Roman" w:eastAsia="MS Mincho" w:hAnsi="Times New Roman"/>
                <w:szCs w:val="28"/>
                <w:lang w:eastAsia="ja-JP"/>
              </w:rPr>
              <w:t>Работа выполнена в соответствии с требованиями, аккуратно, все расчёты правильные, графическая часть представлена в полном объёме. Выводы обоснованы</w:t>
            </w:r>
          </w:p>
        </w:tc>
      </w:tr>
      <w:tr w:rsidR="0080192D" w:rsidRPr="0061319F" w:rsidTr="002D0FC9">
        <w:trPr>
          <w:cantSplit/>
          <w:trHeight w:val="1134"/>
        </w:trPr>
        <w:tc>
          <w:tcPr>
            <w:tcW w:w="1101" w:type="dxa"/>
            <w:textDirection w:val="btLr"/>
          </w:tcPr>
          <w:p w:rsidR="0080192D" w:rsidRPr="0061319F" w:rsidRDefault="0080192D" w:rsidP="0061319F">
            <w:pPr>
              <w:spacing w:after="0"/>
              <w:ind w:left="-142" w:right="-108"/>
              <w:jc w:val="center"/>
              <w:rPr>
                <w:rFonts w:ascii="Times New Roman" w:eastAsia="MS Mincho" w:hAnsi="Times New Roman"/>
                <w:b/>
                <w:szCs w:val="28"/>
                <w:lang w:eastAsia="ja-JP"/>
              </w:rPr>
            </w:pPr>
            <w:r w:rsidRPr="0061319F">
              <w:rPr>
                <w:rFonts w:ascii="Times New Roman" w:eastAsia="MS Mincho" w:hAnsi="Times New Roman"/>
                <w:b/>
                <w:szCs w:val="28"/>
                <w:lang w:eastAsia="ja-JP"/>
              </w:rPr>
              <w:t>Представление</w:t>
            </w:r>
          </w:p>
        </w:tc>
        <w:tc>
          <w:tcPr>
            <w:tcW w:w="1701" w:type="dxa"/>
          </w:tcPr>
          <w:p w:rsidR="0080192D" w:rsidRPr="0061319F" w:rsidRDefault="0080192D" w:rsidP="0061319F">
            <w:pPr>
              <w:spacing w:after="0"/>
              <w:rPr>
                <w:rFonts w:ascii="Times New Roman" w:eastAsia="MS Mincho" w:hAnsi="Times New Roman"/>
                <w:szCs w:val="28"/>
                <w:lang w:eastAsia="ja-JP"/>
              </w:rPr>
            </w:pPr>
            <w:r w:rsidRPr="0061319F">
              <w:rPr>
                <w:rFonts w:ascii="Times New Roman" w:eastAsia="MS Mincho" w:hAnsi="Times New Roman"/>
                <w:szCs w:val="28"/>
                <w:lang w:eastAsia="ja-JP"/>
              </w:rPr>
              <w:t>Работа не представлена</w:t>
            </w:r>
          </w:p>
        </w:tc>
        <w:tc>
          <w:tcPr>
            <w:tcW w:w="1984" w:type="dxa"/>
          </w:tcPr>
          <w:p w:rsidR="0080192D" w:rsidRPr="0061319F" w:rsidRDefault="0080192D" w:rsidP="0061319F">
            <w:pPr>
              <w:spacing w:after="0"/>
              <w:rPr>
                <w:rFonts w:ascii="Times New Roman" w:eastAsia="MS Mincho" w:hAnsi="Times New Roman"/>
                <w:szCs w:val="28"/>
                <w:lang w:eastAsia="ja-JP"/>
              </w:rPr>
            </w:pPr>
            <w:r w:rsidRPr="0061319F">
              <w:rPr>
                <w:rFonts w:ascii="Times New Roman" w:eastAsia="MS Mincho" w:hAnsi="Times New Roman"/>
                <w:szCs w:val="28"/>
                <w:lang w:eastAsia="ja-JP"/>
              </w:rPr>
              <w:t xml:space="preserve">Представленные расчёты и чертежи не последовательны и не систематизированы </w:t>
            </w:r>
          </w:p>
        </w:tc>
        <w:tc>
          <w:tcPr>
            <w:tcW w:w="2268" w:type="dxa"/>
          </w:tcPr>
          <w:p w:rsidR="0080192D" w:rsidRPr="0061319F" w:rsidRDefault="0080192D" w:rsidP="0061319F">
            <w:pPr>
              <w:spacing w:after="0"/>
              <w:rPr>
                <w:rFonts w:ascii="Times New Roman" w:eastAsia="MS Mincho" w:hAnsi="Times New Roman"/>
                <w:szCs w:val="28"/>
                <w:lang w:eastAsia="ja-JP"/>
              </w:rPr>
            </w:pPr>
            <w:r w:rsidRPr="0061319F">
              <w:rPr>
                <w:rFonts w:ascii="Times New Roman" w:eastAsia="MS Mincho" w:hAnsi="Times New Roman"/>
                <w:szCs w:val="28"/>
                <w:lang w:eastAsia="ja-JP"/>
              </w:rPr>
              <w:t>Представленные расчёты выполнены последовательно, систематизированы. Графическая часть выполнена с помощью графических редакторов с небольшими недочётами</w:t>
            </w:r>
          </w:p>
        </w:tc>
        <w:tc>
          <w:tcPr>
            <w:tcW w:w="2693" w:type="dxa"/>
          </w:tcPr>
          <w:p w:rsidR="0080192D" w:rsidRPr="0061319F" w:rsidRDefault="0080192D" w:rsidP="0061319F">
            <w:pPr>
              <w:spacing w:after="0"/>
              <w:rPr>
                <w:rFonts w:ascii="Times New Roman" w:eastAsia="MS Mincho" w:hAnsi="Times New Roman"/>
                <w:szCs w:val="28"/>
                <w:lang w:eastAsia="ja-JP"/>
              </w:rPr>
            </w:pPr>
            <w:r w:rsidRPr="0061319F">
              <w:rPr>
                <w:rFonts w:ascii="Times New Roman" w:eastAsia="MS Mincho" w:hAnsi="Times New Roman"/>
                <w:szCs w:val="28"/>
                <w:lang w:eastAsia="ja-JP"/>
              </w:rPr>
              <w:t xml:space="preserve">Работа представлена в виде отчета со всеми пояснениями и чертежами. Все расчёты выполнены </w:t>
            </w:r>
            <w:proofErr w:type="gramStart"/>
            <w:r w:rsidRPr="0061319F">
              <w:rPr>
                <w:rFonts w:ascii="Times New Roman" w:eastAsia="MS Mincho" w:hAnsi="Times New Roman"/>
                <w:szCs w:val="28"/>
                <w:lang w:eastAsia="ja-JP"/>
              </w:rPr>
              <w:t>с  помощью</w:t>
            </w:r>
            <w:proofErr w:type="gramEnd"/>
            <w:r w:rsidRPr="0061319F">
              <w:rPr>
                <w:rFonts w:ascii="Times New Roman" w:eastAsia="MS Mincho" w:hAnsi="Times New Roman"/>
                <w:szCs w:val="28"/>
                <w:lang w:eastAsia="ja-JP"/>
              </w:rPr>
              <w:t xml:space="preserve"> компьютерных программ)</w:t>
            </w:r>
          </w:p>
        </w:tc>
      </w:tr>
      <w:tr w:rsidR="0080192D" w:rsidRPr="0061319F" w:rsidTr="002D0FC9">
        <w:trPr>
          <w:cantSplit/>
          <w:trHeight w:val="1134"/>
        </w:trPr>
        <w:tc>
          <w:tcPr>
            <w:tcW w:w="1101" w:type="dxa"/>
            <w:textDirection w:val="btLr"/>
          </w:tcPr>
          <w:p w:rsidR="0080192D" w:rsidRPr="0061319F" w:rsidRDefault="0080192D" w:rsidP="0061319F">
            <w:pPr>
              <w:spacing w:after="0"/>
              <w:ind w:left="-142" w:right="-108"/>
              <w:jc w:val="center"/>
              <w:rPr>
                <w:rFonts w:ascii="Times New Roman" w:eastAsia="MS Mincho" w:hAnsi="Times New Roman"/>
                <w:b/>
                <w:szCs w:val="28"/>
                <w:lang w:eastAsia="ja-JP"/>
              </w:rPr>
            </w:pPr>
            <w:r w:rsidRPr="0061319F">
              <w:rPr>
                <w:rFonts w:ascii="Times New Roman" w:eastAsia="MS Mincho" w:hAnsi="Times New Roman"/>
                <w:b/>
                <w:szCs w:val="28"/>
                <w:lang w:eastAsia="ja-JP"/>
              </w:rPr>
              <w:lastRenderedPageBreak/>
              <w:t>Оформление</w:t>
            </w:r>
          </w:p>
        </w:tc>
        <w:tc>
          <w:tcPr>
            <w:tcW w:w="1701" w:type="dxa"/>
          </w:tcPr>
          <w:p w:rsidR="0080192D" w:rsidRPr="0061319F" w:rsidRDefault="0080192D" w:rsidP="0061319F">
            <w:pPr>
              <w:spacing w:after="0"/>
              <w:rPr>
                <w:rFonts w:ascii="Times New Roman" w:eastAsia="MS Mincho" w:hAnsi="Times New Roman"/>
                <w:szCs w:val="28"/>
                <w:lang w:eastAsia="ja-JP"/>
              </w:rPr>
            </w:pPr>
            <w:r w:rsidRPr="0061319F">
              <w:rPr>
                <w:rFonts w:ascii="Times New Roman" w:eastAsia="MS Mincho" w:hAnsi="Times New Roman"/>
                <w:szCs w:val="28"/>
                <w:lang w:eastAsia="ja-JP"/>
              </w:rPr>
              <w:t>Работа не оформлена</w:t>
            </w:r>
          </w:p>
        </w:tc>
        <w:tc>
          <w:tcPr>
            <w:tcW w:w="1984" w:type="dxa"/>
          </w:tcPr>
          <w:p w:rsidR="0080192D" w:rsidRPr="0061319F" w:rsidRDefault="0080192D" w:rsidP="0061319F">
            <w:pPr>
              <w:spacing w:after="0"/>
              <w:rPr>
                <w:rFonts w:ascii="Times New Roman" w:eastAsia="MS Mincho" w:hAnsi="Times New Roman"/>
                <w:szCs w:val="28"/>
                <w:lang w:eastAsia="ja-JP"/>
              </w:rPr>
            </w:pPr>
            <w:r w:rsidRPr="0061319F">
              <w:rPr>
                <w:rFonts w:ascii="Times New Roman" w:eastAsia="MS Mincho" w:hAnsi="Times New Roman"/>
                <w:szCs w:val="28"/>
                <w:lang w:eastAsia="ja-JP"/>
              </w:rPr>
              <w:t xml:space="preserve">Оформление </w:t>
            </w:r>
            <w:proofErr w:type="gramStart"/>
            <w:r w:rsidRPr="0061319F">
              <w:rPr>
                <w:rFonts w:ascii="Times New Roman" w:eastAsia="MS Mincho" w:hAnsi="Times New Roman"/>
                <w:szCs w:val="28"/>
                <w:lang w:eastAsia="ja-JP"/>
              </w:rPr>
              <w:t>ручное,  частичное</w:t>
            </w:r>
            <w:proofErr w:type="gramEnd"/>
            <w:r w:rsidRPr="0061319F">
              <w:rPr>
                <w:rFonts w:ascii="Times New Roman" w:eastAsia="MS Mincho" w:hAnsi="Times New Roman"/>
                <w:szCs w:val="28"/>
                <w:lang w:eastAsia="ja-JP"/>
              </w:rPr>
              <w:t xml:space="preserve"> использование информационных технологий (</w:t>
            </w:r>
            <w:r w:rsidRPr="0061319F">
              <w:rPr>
                <w:rFonts w:ascii="Times New Roman" w:eastAsia="MS Mincho" w:hAnsi="Times New Roman"/>
                <w:szCs w:val="28"/>
                <w:lang w:val="en-US" w:eastAsia="ja-JP"/>
              </w:rPr>
              <w:t>Word</w:t>
            </w:r>
            <w:r w:rsidRPr="0061319F">
              <w:rPr>
                <w:rFonts w:ascii="Times New Roman" w:eastAsia="MS Mincho" w:hAnsi="Times New Roman"/>
                <w:szCs w:val="28"/>
                <w:lang w:eastAsia="ja-JP"/>
              </w:rPr>
              <w:t xml:space="preserve">, </w:t>
            </w:r>
            <w:r w:rsidRPr="0061319F">
              <w:rPr>
                <w:rFonts w:ascii="Times New Roman" w:eastAsia="MS Mincho" w:hAnsi="Times New Roman"/>
                <w:szCs w:val="28"/>
                <w:lang w:val="en-US" w:eastAsia="ja-JP"/>
              </w:rPr>
              <w:t>ACAD</w:t>
            </w:r>
            <w:r w:rsidRPr="0061319F">
              <w:rPr>
                <w:rFonts w:ascii="Times New Roman" w:eastAsia="MS Mincho" w:hAnsi="Times New Roman"/>
                <w:szCs w:val="28"/>
                <w:lang w:eastAsia="ja-JP"/>
              </w:rPr>
              <w:t>)</w:t>
            </w:r>
          </w:p>
        </w:tc>
        <w:tc>
          <w:tcPr>
            <w:tcW w:w="2268" w:type="dxa"/>
          </w:tcPr>
          <w:p w:rsidR="0080192D" w:rsidRPr="0061319F" w:rsidRDefault="0080192D" w:rsidP="0061319F">
            <w:pPr>
              <w:spacing w:after="0"/>
              <w:rPr>
                <w:rFonts w:ascii="Times New Roman" w:eastAsia="MS Mincho" w:hAnsi="Times New Roman"/>
                <w:szCs w:val="28"/>
                <w:lang w:eastAsia="ja-JP"/>
              </w:rPr>
            </w:pPr>
            <w:r w:rsidRPr="0061319F">
              <w:rPr>
                <w:rFonts w:ascii="Times New Roman" w:eastAsia="MS Mincho" w:hAnsi="Times New Roman"/>
                <w:szCs w:val="28"/>
                <w:lang w:eastAsia="ja-JP"/>
              </w:rPr>
              <w:t xml:space="preserve">Оформление с помощью компьютерных технологий, но небрежное </w:t>
            </w:r>
          </w:p>
        </w:tc>
        <w:tc>
          <w:tcPr>
            <w:tcW w:w="2693" w:type="dxa"/>
          </w:tcPr>
          <w:p w:rsidR="0080192D" w:rsidRPr="0061319F" w:rsidRDefault="0080192D" w:rsidP="0061319F">
            <w:pPr>
              <w:spacing w:after="0"/>
              <w:rPr>
                <w:rFonts w:ascii="Times New Roman" w:eastAsia="MS Mincho" w:hAnsi="Times New Roman"/>
                <w:szCs w:val="28"/>
                <w:lang w:eastAsia="ja-JP"/>
              </w:rPr>
            </w:pPr>
            <w:r w:rsidRPr="0061319F">
              <w:rPr>
                <w:rFonts w:ascii="Times New Roman" w:eastAsia="MS Mincho" w:hAnsi="Times New Roman"/>
                <w:szCs w:val="28"/>
                <w:lang w:eastAsia="ja-JP"/>
              </w:rPr>
              <w:t>Широко использованы технологии (</w:t>
            </w:r>
            <w:r w:rsidRPr="0061319F">
              <w:rPr>
                <w:rFonts w:ascii="Times New Roman" w:eastAsia="MS Mincho" w:hAnsi="Times New Roman"/>
                <w:szCs w:val="28"/>
                <w:lang w:val="en-US" w:eastAsia="ja-JP"/>
              </w:rPr>
              <w:t>WORD</w:t>
            </w:r>
            <w:r w:rsidRPr="0061319F">
              <w:rPr>
                <w:rFonts w:ascii="Times New Roman" w:eastAsia="MS Mincho" w:hAnsi="Times New Roman"/>
                <w:szCs w:val="28"/>
                <w:lang w:eastAsia="ja-JP"/>
              </w:rPr>
              <w:t xml:space="preserve">, </w:t>
            </w:r>
            <w:r w:rsidRPr="0061319F">
              <w:rPr>
                <w:rFonts w:ascii="Times New Roman" w:eastAsia="MS Mincho" w:hAnsi="Times New Roman"/>
                <w:szCs w:val="28"/>
                <w:lang w:val="en-US" w:eastAsia="ja-JP"/>
              </w:rPr>
              <w:t>ACAD</w:t>
            </w:r>
            <w:r w:rsidRPr="0061319F">
              <w:rPr>
                <w:rFonts w:ascii="Times New Roman" w:eastAsia="MS Mincho" w:hAnsi="Times New Roman"/>
                <w:szCs w:val="28"/>
                <w:lang w:eastAsia="ja-JP"/>
              </w:rPr>
              <w:t>,).</w:t>
            </w:r>
          </w:p>
          <w:p w:rsidR="0080192D" w:rsidRPr="0061319F" w:rsidRDefault="0080192D" w:rsidP="0061319F">
            <w:pPr>
              <w:spacing w:after="0"/>
              <w:rPr>
                <w:rFonts w:ascii="Times New Roman" w:eastAsia="MS Mincho" w:hAnsi="Times New Roman"/>
                <w:szCs w:val="28"/>
                <w:lang w:eastAsia="ja-JP"/>
              </w:rPr>
            </w:pPr>
            <w:r w:rsidRPr="0061319F">
              <w:rPr>
                <w:rFonts w:ascii="Times New Roman" w:eastAsia="MS Mincho" w:hAnsi="Times New Roman"/>
                <w:szCs w:val="28"/>
                <w:lang w:eastAsia="ja-JP"/>
              </w:rPr>
              <w:t>Отсутствуют ошибки в представляемой информации</w:t>
            </w:r>
          </w:p>
        </w:tc>
      </w:tr>
      <w:tr w:rsidR="0080192D" w:rsidRPr="0061319F" w:rsidTr="002D0FC9">
        <w:trPr>
          <w:cantSplit/>
          <w:trHeight w:val="1134"/>
        </w:trPr>
        <w:tc>
          <w:tcPr>
            <w:tcW w:w="1101" w:type="dxa"/>
            <w:textDirection w:val="btLr"/>
          </w:tcPr>
          <w:p w:rsidR="0080192D" w:rsidRPr="0061319F" w:rsidRDefault="0080192D" w:rsidP="0061319F">
            <w:pPr>
              <w:spacing w:after="0"/>
              <w:ind w:left="-142" w:right="-108"/>
              <w:jc w:val="center"/>
              <w:rPr>
                <w:rFonts w:ascii="Times New Roman" w:eastAsia="MS Mincho" w:hAnsi="Times New Roman"/>
                <w:b/>
                <w:szCs w:val="28"/>
                <w:lang w:eastAsia="ja-JP"/>
              </w:rPr>
            </w:pPr>
            <w:r w:rsidRPr="0061319F">
              <w:rPr>
                <w:rFonts w:ascii="Times New Roman" w:eastAsia="MS Mincho" w:hAnsi="Times New Roman"/>
                <w:b/>
                <w:szCs w:val="28"/>
                <w:lang w:eastAsia="ja-JP"/>
              </w:rPr>
              <w:t>Ответы на вопросы</w:t>
            </w:r>
          </w:p>
        </w:tc>
        <w:tc>
          <w:tcPr>
            <w:tcW w:w="1701" w:type="dxa"/>
          </w:tcPr>
          <w:p w:rsidR="0080192D" w:rsidRPr="0061319F" w:rsidRDefault="0080192D" w:rsidP="0061319F">
            <w:pPr>
              <w:spacing w:after="0"/>
              <w:rPr>
                <w:rFonts w:ascii="Times New Roman" w:eastAsia="MS Mincho" w:hAnsi="Times New Roman"/>
                <w:szCs w:val="28"/>
                <w:lang w:eastAsia="ja-JP"/>
              </w:rPr>
            </w:pPr>
            <w:r w:rsidRPr="0061319F">
              <w:rPr>
                <w:rFonts w:ascii="Times New Roman" w:eastAsia="MS Mincho" w:hAnsi="Times New Roman"/>
                <w:szCs w:val="28"/>
                <w:lang w:eastAsia="ja-JP"/>
              </w:rPr>
              <w:t>Нет ответов на вопросы</w:t>
            </w:r>
          </w:p>
        </w:tc>
        <w:tc>
          <w:tcPr>
            <w:tcW w:w="1984" w:type="dxa"/>
          </w:tcPr>
          <w:p w:rsidR="0080192D" w:rsidRPr="0061319F" w:rsidRDefault="0080192D" w:rsidP="0061319F">
            <w:pPr>
              <w:spacing w:after="0"/>
              <w:rPr>
                <w:rFonts w:ascii="Times New Roman" w:eastAsia="MS Mincho" w:hAnsi="Times New Roman"/>
                <w:szCs w:val="28"/>
                <w:lang w:eastAsia="ja-JP"/>
              </w:rPr>
            </w:pPr>
            <w:r w:rsidRPr="0061319F">
              <w:rPr>
                <w:rFonts w:ascii="Times New Roman" w:eastAsia="MS Mincho" w:hAnsi="Times New Roman"/>
                <w:szCs w:val="28"/>
                <w:lang w:eastAsia="ja-JP"/>
              </w:rPr>
              <w:t>Только ответы на элементарные вопросы</w:t>
            </w:r>
          </w:p>
        </w:tc>
        <w:tc>
          <w:tcPr>
            <w:tcW w:w="2268" w:type="dxa"/>
          </w:tcPr>
          <w:p w:rsidR="0080192D" w:rsidRPr="0061319F" w:rsidRDefault="0080192D" w:rsidP="0061319F">
            <w:pPr>
              <w:spacing w:after="0"/>
              <w:rPr>
                <w:rFonts w:ascii="Times New Roman" w:eastAsia="MS Mincho" w:hAnsi="Times New Roman"/>
                <w:szCs w:val="28"/>
                <w:lang w:eastAsia="ja-JP"/>
              </w:rPr>
            </w:pPr>
            <w:r w:rsidRPr="0061319F">
              <w:rPr>
                <w:rFonts w:ascii="Times New Roman" w:eastAsia="MS Mincho" w:hAnsi="Times New Roman"/>
                <w:szCs w:val="28"/>
                <w:lang w:eastAsia="ja-JP"/>
              </w:rPr>
              <w:t>Ответы на вопросы полные и/или частично полные</w:t>
            </w:r>
          </w:p>
        </w:tc>
        <w:tc>
          <w:tcPr>
            <w:tcW w:w="2693" w:type="dxa"/>
          </w:tcPr>
          <w:p w:rsidR="0080192D" w:rsidRPr="0061319F" w:rsidRDefault="0080192D" w:rsidP="0061319F">
            <w:pPr>
              <w:spacing w:after="0"/>
              <w:rPr>
                <w:rFonts w:ascii="Times New Roman" w:eastAsia="MS Mincho" w:hAnsi="Times New Roman"/>
                <w:szCs w:val="28"/>
                <w:lang w:eastAsia="ja-JP"/>
              </w:rPr>
            </w:pPr>
            <w:r w:rsidRPr="0061319F">
              <w:rPr>
                <w:rFonts w:ascii="Times New Roman" w:eastAsia="MS Mincho" w:hAnsi="Times New Roman"/>
                <w:szCs w:val="28"/>
                <w:lang w:eastAsia="ja-JP"/>
              </w:rPr>
              <w:t xml:space="preserve">Ответы на вопросы полные, хорошо ориентируется в теоретическом материале, приведены примеры и соответствующие пояснения. Использована дополнительная литература </w:t>
            </w:r>
          </w:p>
        </w:tc>
      </w:tr>
    </w:tbl>
    <w:p w:rsidR="0061319F" w:rsidRDefault="0061319F" w:rsidP="0061319F">
      <w:pPr>
        <w:widowControl w:val="0"/>
        <w:spacing w:after="0"/>
        <w:ind w:firstLine="567"/>
        <w:jc w:val="both"/>
        <w:rPr>
          <w:rFonts w:ascii="Times New Roman" w:hAnsi="Times New Roman"/>
          <w:b/>
          <w:sz w:val="28"/>
          <w:szCs w:val="28"/>
        </w:rPr>
      </w:pPr>
    </w:p>
    <w:p w:rsidR="0080192D" w:rsidRDefault="0080192D" w:rsidP="0061319F">
      <w:pPr>
        <w:widowControl w:val="0"/>
        <w:spacing w:after="0"/>
        <w:ind w:firstLine="567"/>
        <w:jc w:val="both"/>
        <w:rPr>
          <w:rFonts w:ascii="Times New Roman" w:hAnsi="Times New Roman"/>
          <w:sz w:val="28"/>
          <w:szCs w:val="28"/>
        </w:rPr>
      </w:pPr>
      <w:r w:rsidRPr="00F17D42">
        <w:rPr>
          <w:rFonts w:ascii="Times New Roman" w:hAnsi="Times New Roman"/>
          <w:b/>
          <w:sz w:val="28"/>
          <w:szCs w:val="28"/>
        </w:rPr>
        <w:t xml:space="preserve">Промежуточная аттестация студентов. </w:t>
      </w:r>
      <w:r w:rsidRPr="00F17D42">
        <w:rPr>
          <w:rFonts w:ascii="Times New Roman" w:hAnsi="Times New Roman"/>
          <w:sz w:val="28"/>
          <w:szCs w:val="28"/>
        </w:rPr>
        <w:t>Промежуточная аттестация студентов по дисциплине проводится в соответствии с локальными нормативными актами ДВФУ и является обязательной.</w:t>
      </w:r>
    </w:p>
    <w:p w:rsidR="0061319F" w:rsidRDefault="0061319F" w:rsidP="0061319F">
      <w:pPr>
        <w:spacing w:after="0"/>
        <w:ind w:firstLine="567"/>
        <w:jc w:val="center"/>
        <w:rPr>
          <w:rFonts w:ascii="Times New Roman" w:hAnsi="Times New Roman"/>
          <w:b/>
          <w:sz w:val="28"/>
          <w:szCs w:val="28"/>
        </w:rPr>
      </w:pPr>
    </w:p>
    <w:p w:rsidR="0080192D" w:rsidRPr="00F17D42" w:rsidRDefault="0080192D" w:rsidP="0080192D">
      <w:pPr>
        <w:ind w:firstLine="567"/>
        <w:jc w:val="center"/>
        <w:rPr>
          <w:rFonts w:ascii="Times New Roman" w:hAnsi="Times New Roman"/>
          <w:b/>
          <w:sz w:val="28"/>
          <w:szCs w:val="28"/>
        </w:rPr>
      </w:pPr>
      <w:r w:rsidRPr="00F17D42">
        <w:rPr>
          <w:rFonts w:ascii="Times New Roman" w:hAnsi="Times New Roman"/>
          <w:b/>
          <w:sz w:val="28"/>
          <w:szCs w:val="28"/>
        </w:rPr>
        <w:t>Оценочные средства для промежуточной аттестации</w:t>
      </w:r>
    </w:p>
    <w:p w:rsidR="0080192D" w:rsidRDefault="0080192D" w:rsidP="00385BCE">
      <w:pPr>
        <w:spacing w:after="0" w:line="360" w:lineRule="auto"/>
        <w:jc w:val="center"/>
        <w:rPr>
          <w:rFonts w:ascii="Times New Roman" w:hAnsi="Times New Roman"/>
          <w:b/>
          <w:sz w:val="28"/>
          <w:szCs w:val="28"/>
        </w:rPr>
      </w:pPr>
      <w:r w:rsidRPr="00C049AE">
        <w:rPr>
          <w:rFonts w:ascii="Times New Roman" w:hAnsi="Times New Roman"/>
          <w:b/>
          <w:sz w:val="28"/>
          <w:szCs w:val="28"/>
        </w:rPr>
        <w:t xml:space="preserve">Вопросы к </w:t>
      </w:r>
      <w:r>
        <w:rPr>
          <w:rFonts w:ascii="Times New Roman" w:hAnsi="Times New Roman"/>
          <w:b/>
          <w:sz w:val="28"/>
          <w:szCs w:val="28"/>
        </w:rPr>
        <w:t>экзамену (5 сем)</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Принцип действия и определение САР. Классификация САР.</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Понятие разомкнутой и замкнутой САР. Их свойства. Регулирование по отклонению и возмущению. Комбинированные САР.</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Понятие о типовых динамических звеньях. Усилительное и апериодическое звенья. Их свойства и характеристики. Примеры.</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Понятие о типовых динамических звеньях. Интегрирующее и колебательное звенья. Их свойства и характеристики. Примеры.</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Понятие о типовых динамических звеньях. Дифференцирующее и апериодическое звенья. Их свойства и характеристики. Примеры.</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Правила преобразования структурных схем и определения передаточных функций.</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Понятие статической и астатической САР.</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Понятие о характеристическом уравнении.</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Понятие устойчивости по Ляпунову.</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lastRenderedPageBreak/>
        <w:t>Понятие устойчивости. Критерий Гурвица.</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 xml:space="preserve">Понятие устойчивости. Критерий </w:t>
      </w:r>
      <w:proofErr w:type="spellStart"/>
      <w:r w:rsidRPr="007D786E">
        <w:rPr>
          <w:rFonts w:ascii="Times New Roman" w:hAnsi="Times New Roman"/>
          <w:sz w:val="28"/>
          <w:szCs w:val="28"/>
        </w:rPr>
        <w:t>Рауса</w:t>
      </w:r>
      <w:proofErr w:type="spellEnd"/>
      <w:r w:rsidRPr="007D786E">
        <w:rPr>
          <w:rFonts w:ascii="Times New Roman" w:hAnsi="Times New Roman"/>
          <w:sz w:val="28"/>
          <w:szCs w:val="28"/>
        </w:rPr>
        <w:t>.</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 xml:space="preserve"> Понятие устойчивости. Критерий Михайлова.</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 xml:space="preserve"> Понятие устойчивости. Критерий Михайлова-Найквиста для устойчивой разомкнутой САР.</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 xml:space="preserve"> Понятие устойчивости. Критерий Михайлова-Найквиста для неустойчивой разомкнутой САР.</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 xml:space="preserve"> Понятие устойчивости. Обобщение критерия устойчивости Найквиста для астатической САР.</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 xml:space="preserve"> Определение запаса устойчивости по АФХ и ЛАФЧХ. Связь запаса устойчивости с показателями качества переходного процесса.</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 xml:space="preserve"> Выделение областей устойчивости с помощью </w:t>
      </w:r>
      <w:r w:rsidRPr="007D786E">
        <w:rPr>
          <w:rFonts w:ascii="Times New Roman" w:hAnsi="Times New Roman"/>
          <w:sz w:val="28"/>
          <w:szCs w:val="28"/>
          <w:lang w:val="en-US"/>
        </w:rPr>
        <w:t>D</w:t>
      </w:r>
      <w:r w:rsidRPr="007D786E">
        <w:rPr>
          <w:rFonts w:ascii="Times New Roman" w:hAnsi="Times New Roman"/>
          <w:sz w:val="28"/>
          <w:szCs w:val="28"/>
        </w:rPr>
        <w:t>-разбиения плоскости по одному комплексному параметру.</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 xml:space="preserve"> Выделение областей устойчивости с помощью </w:t>
      </w:r>
      <w:r w:rsidRPr="007D786E">
        <w:rPr>
          <w:rFonts w:ascii="Times New Roman" w:hAnsi="Times New Roman"/>
          <w:sz w:val="28"/>
          <w:szCs w:val="28"/>
          <w:lang w:val="en-US"/>
        </w:rPr>
        <w:t>D</w:t>
      </w:r>
      <w:r w:rsidRPr="007D786E">
        <w:rPr>
          <w:rFonts w:ascii="Times New Roman" w:hAnsi="Times New Roman"/>
          <w:sz w:val="28"/>
          <w:szCs w:val="28"/>
        </w:rPr>
        <w:t xml:space="preserve">-разбиения плоскости по двум комплексным параметрам. </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Оценка динамических качеств САР по виду частотных характеристик.</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Методы коррекции динамических свойств САР. Коррекция с помощью дифференцирующих устройств.</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 xml:space="preserve"> Методы коррекции динамических свойств САР. Коррекция с помощью интегрирующих устройств.</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 xml:space="preserve"> Методы коррекции динамических свойств САР. Коррекция с помощью </w:t>
      </w:r>
      <w:proofErr w:type="spellStart"/>
      <w:r w:rsidRPr="007D786E">
        <w:rPr>
          <w:rFonts w:ascii="Times New Roman" w:hAnsi="Times New Roman"/>
          <w:sz w:val="28"/>
          <w:szCs w:val="28"/>
        </w:rPr>
        <w:t>интегро</w:t>
      </w:r>
      <w:proofErr w:type="spellEnd"/>
      <w:r w:rsidRPr="007D786E">
        <w:rPr>
          <w:rFonts w:ascii="Times New Roman" w:hAnsi="Times New Roman"/>
          <w:sz w:val="28"/>
          <w:szCs w:val="28"/>
        </w:rPr>
        <w:t>-дифференцирующих устройств.</w:t>
      </w:r>
    </w:p>
    <w:p w:rsidR="0080192D" w:rsidRPr="007D786E" w:rsidRDefault="0080192D" w:rsidP="0061319F">
      <w:pPr>
        <w:pStyle w:val="af1"/>
        <w:numPr>
          <w:ilvl w:val="0"/>
          <w:numId w:val="43"/>
        </w:numPr>
        <w:tabs>
          <w:tab w:val="clear" w:pos="470"/>
          <w:tab w:val="left" w:pos="1134"/>
        </w:tabs>
        <w:spacing w:after="0" w:line="360" w:lineRule="auto"/>
        <w:ind w:left="0" w:firstLine="709"/>
        <w:jc w:val="both"/>
        <w:rPr>
          <w:rFonts w:ascii="Times New Roman" w:hAnsi="Times New Roman"/>
          <w:sz w:val="28"/>
          <w:szCs w:val="28"/>
        </w:rPr>
      </w:pPr>
      <w:r w:rsidRPr="007D786E">
        <w:rPr>
          <w:rFonts w:ascii="Times New Roman" w:hAnsi="Times New Roman"/>
          <w:sz w:val="28"/>
          <w:szCs w:val="28"/>
        </w:rPr>
        <w:t xml:space="preserve"> Методика синтеза последовательных корректирующих устройств по ЛАЧХ разомкнутой САР.</w:t>
      </w:r>
    </w:p>
    <w:p w:rsidR="0080192D" w:rsidRDefault="0080192D" w:rsidP="0080192D">
      <w:pPr>
        <w:spacing w:after="0" w:line="360" w:lineRule="auto"/>
        <w:jc w:val="center"/>
        <w:rPr>
          <w:rFonts w:ascii="Times New Roman" w:hAnsi="Times New Roman"/>
          <w:sz w:val="28"/>
          <w:szCs w:val="28"/>
        </w:rPr>
      </w:pPr>
    </w:p>
    <w:p w:rsidR="0080192D" w:rsidRPr="007D786E" w:rsidRDefault="0080192D" w:rsidP="0080192D">
      <w:pPr>
        <w:spacing w:after="0" w:line="360" w:lineRule="auto"/>
        <w:jc w:val="center"/>
        <w:rPr>
          <w:rFonts w:ascii="Times New Roman" w:hAnsi="Times New Roman"/>
          <w:b/>
          <w:sz w:val="28"/>
          <w:szCs w:val="28"/>
        </w:rPr>
      </w:pPr>
      <w:r w:rsidRPr="007D786E">
        <w:rPr>
          <w:rFonts w:ascii="Times New Roman" w:hAnsi="Times New Roman"/>
          <w:b/>
          <w:sz w:val="28"/>
          <w:szCs w:val="28"/>
        </w:rPr>
        <w:t xml:space="preserve">Вопросы к </w:t>
      </w:r>
      <w:r w:rsidR="00385BCE">
        <w:rPr>
          <w:rFonts w:ascii="Times New Roman" w:hAnsi="Times New Roman"/>
          <w:b/>
          <w:sz w:val="28"/>
          <w:szCs w:val="28"/>
        </w:rPr>
        <w:t>зачету</w:t>
      </w:r>
      <w:r w:rsidRPr="007D786E">
        <w:rPr>
          <w:rFonts w:ascii="Times New Roman" w:hAnsi="Times New Roman"/>
          <w:b/>
          <w:sz w:val="28"/>
          <w:szCs w:val="28"/>
        </w:rPr>
        <w:t xml:space="preserve"> (6 сем)</w:t>
      </w:r>
    </w:p>
    <w:p w:rsidR="0080192D" w:rsidRPr="0056650E" w:rsidRDefault="0080192D" w:rsidP="0061319F">
      <w:pPr>
        <w:pStyle w:val="2"/>
        <w:numPr>
          <w:ilvl w:val="0"/>
          <w:numId w:val="42"/>
        </w:numPr>
        <w:tabs>
          <w:tab w:val="clear" w:pos="720"/>
          <w:tab w:val="left" w:pos="1134"/>
        </w:tabs>
        <w:spacing w:after="0" w:line="360" w:lineRule="auto"/>
        <w:ind w:left="0" w:firstLine="709"/>
        <w:rPr>
          <w:rFonts w:ascii="Times New Roman" w:hAnsi="Times New Roman"/>
          <w:sz w:val="28"/>
          <w:szCs w:val="28"/>
        </w:rPr>
      </w:pPr>
      <w:r w:rsidRPr="0056650E">
        <w:rPr>
          <w:rFonts w:ascii="Times New Roman" w:hAnsi="Times New Roman"/>
          <w:sz w:val="28"/>
          <w:szCs w:val="28"/>
        </w:rPr>
        <w:t xml:space="preserve">Действия и виды обратных связей. </w:t>
      </w:r>
    </w:p>
    <w:p w:rsidR="0080192D" w:rsidRPr="0056650E" w:rsidRDefault="0080192D" w:rsidP="0061319F">
      <w:pPr>
        <w:pStyle w:val="2"/>
        <w:numPr>
          <w:ilvl w:val="0"/>
          <w:numId w:val="42"/>
        </w:numPr>
        <w:tabs>
          <w:tab w:val="clear" w:pos="720"/>
          <w:tab w:val="left" w:pos="1134"/>
        </w:tabs>
        <w:spacing w:after="0" w:line="360" w:lineRule="auto"/>
        <w:ind w:left="0" w:firstLine="709"/>
        <w:rPr>
          <w:rFonts w:ascii="Times New Roman" w:hAnsi="Times New Roman"/>
          <w:sz w:val="28"/>
          <w:szCs w:val="28"/>
        </w:rPr>
      </w:pPr>
      <w:r w:rsidRPr="0056650E">
        <w:rPr>
          <w:rFonts w:ascii="Times New Roman" w:hAnsi="Times New Roman"/>
          <w:sz w:val="28"/>
          <w:szCs w:val="28"/>
        </w:rPr>
        <w:t xml:space="preserve">Синтез параллельных корректирующих устройств. </w:t>
      </w:r>
    </w:p>
    <w:p w:rsidR="0080192D" w:rsidRPr="0056650E" w:rsidRDefault="0080192D" w:rsidP="0061319F">
      <w:pPr>
        <w:pStyle w:val="2"/>
        <w:numPr>
          <w:ilvl w:val="0"/>
          <w:numId w:val="42"/>
        </w:numPr>
        <w:tabs>
          <w:tab w:val="clear" w:pos="720"/>
          <w:tab w:val="left" w:pos="1134"/>
        </w:tabs>
        <w:spacing w:after="0" w:line="360" w:lineRule="auto"/>
        <w:ind w:left="0" w:firstLine="709"/>
        <w:rPr>
          <w:rFonts w:ascii="Times New Roman" w:hAnsi="Times New Roman"/>
          <w:sz w:val="28"/>
          <w:szCs w:val="28"/>
        </w:rPr>
      </w:pPr>
      <w:r w:rsidRPr="0056650E">
        <w:rPr>
          <w:rFonts w:ascii="Times New Roman" w:hAnsi="Times New Roman"/>
          <w:sz w:val="28"/>
          <w:szCs w:val="28"/>
        </w:rPr>
        <w:lastRenderedPageBreak/>
        <w:t xml:space="preserve">Понятие многомерных систем. Описание линейных САУ с использованием уравнений состояния (фазовых координат). </w:t>
      </w:r>
    </w:p>
    <w:p w:rsidR="0080192D" w:rsidRPr="0056650E" w:rsidRDefault="0080192D" w:rsidP="0061319F">
      <w:pPr>
        <w:pStyle w:val="2"/>
        <w:numPr>
          <w:ilvl w:val="0"/>
          <w:numId w:val="42"/>
        </w:numPr>
        <w:tabs>
          <w:tab w:val="clear" w:pos="720"/>
          <w:tab w:val="left" w:pos="1134"/>
        </w:tabs>
        <w:spacing w:after="0" w:line="360" w:lineRule="auto"/>
        <w:ind w:left="0" w:firstLine="709"/>
        <w:rPr>
          <w:rFonts w:ascii="Times New Roman" w:hAnsi="Times New Roman"/>
          <w:sz w:val="28"/>
          <w:szCs w:val="28"/>
        </w:rPr>
      </w:pPr>
      <w:r w:rsidRPr="0056650E">
        <w:rPr>
          <w:rFonts w:ascii="Times New Roman" w:hAnsi="Times New Roman"/>
          <w:sz w:val="28"/>
          <w:szCs w:val="28"/>
        </w:rPr>
        <w:t>Управляемость и наблюдаемость.</w:t>
      </w:r>
    </w:p>
    <w:p w:rsidR="0080192D" w:rsidRPr="0056650E" w:rsidRDefault="0080192D" w:rsidP="0061319F">
      <w:pPr>
        <w:pStyle w:val="2"/>
        <w:numPr>
          <w:ilvl w:val="0"/>
          <w:numId w:val="42"/>
        </w:numPr>
        <w:tabs>
          <w:tab w:val="clear" w:pos="720"/>
          <w:tab w:val="left" w:pos="1134"/>
        </w:tabs>
        <w:spacing w:after="0" w:line="360" w:lineRule="auto"/>
        <w:ind w:left="0" w:firstLine="709"/>
        <w:rPr>
          <w:rFonts w:ascii="Times New Roman" w:hAnsi="Times New Roman"/>
          <w:b/>
          <w:sz w:val="28"/>
          <w:szCs w:val="28"/>
        </w:rPr>
      </w:pPr>
      <w:r w:rsidRPr="0056650E">
        <w:rPr>
          <w:rFonts w:ascii="Times New Roman" w:hAnsi="Times New Roman"/>
          <w:sz w:val="28"/>
          <w:szCs w:val="28"/>
        </w:rPr>
        <w:t xml:space="preserve">Случайные процессы в системах управления и их математическое описание. </w:t>
      </w:r>
    </w:p>
    <w:p w:rsidR="0080192D" w:rsidRPr="0056650E" w:rsidRDefault="0080192D" w:rsidP="0061319F">
      <w:pPr>
        <w:pStyle w:val="2"/>
        <w:numPr>
          <w:ilvl w:val="0"/>
          <w:numId w:val="42"/>
        </w:numPr>
        <w:tabs>
          <w:tab w:val="clear" w:pos="720"/>
          <w:tab w:val="left" w:pos="1134"/>
        </w:tabs>
        <w:spacing w:after="0" w:line="360" w:lineRule="auto"/>
        <w:ind w:left="0" w:firstLine="709"/>
        <w:rPr>
          <w:rFonts w:ascii="Times New Roman" w:hAnsi="Times New Roman"/>
          <w:b/>
          <w:sz w:val="28"/>
          <w:szCs w:val="28"/>
        </w:rPr>
      </w:pPr>
      <w:r w:rsidRPr="0056650E">
        <w:rPr>
          <w:rFonts w:ascii="Times New Roman" w:hAnsi="Times New Roman"/>
          <w:sz w:val="28"/>
          <w:szCs w:val="28"/>
        </w:rPr>
        <w:t xml:space="preserve">Свойства и особенности нелинейной системы. Виды нелинейностей. </w:t>
      </w:r>
    </w:p>
    <w:p w:rsidR="0080192D" w:rsidRPr="00AC440F" w:rsidRDefault="0080192D" w:rsidP="0061319F">
      <w:pPr>
        <w:pStyle w:val="2"/>
        <w:numPr>
          <w:ilvl w:val="0"/>
          <w:numId w:val="42"/>
        </w:numPr>
        <w:tabs>
          <w:tab w:val="clear" w:pos="720"/>
          <w:tab w:val="left" w:pos="1134"/>
        </w:tabs>
        <w:spacing w:after="0" w:line="360" w:lineRule="auto"/>
        <w:ind w:left="0" w:firstLine="709"/>
        <w:rPr>
          <w:rFonts w:ascii="Times New Roman" w:hAnsi="Times New Roman"/>
          <w:b/>
          <w:sz w:val="28"/>
          <w:szCs w:val="28"/>
        </w:rPr>
      </w:pPr>
      <w:r w:rsidRPr="00AC440F">
        <w:rPr>
          <w:rFonts w:ascii="Times New Roman" w:hAnsi="Times New Roman"/>
          <w:sz w:val="28"/>
          <w:szCs w:val="28"/>
        </w:rPr>
        <w:t xml:space="preserve">Методы линеаризации. </w:t>
      </w:r>
    </w:p>
    <w:p w:rsidR="0080192D" w:rsidRPr="00CE146D" w:rsidRDefault="0080192D" w:rsidP="0061319F">
      <w:pPr>
        <w:pStyle w:val="2"/>
        <w:numPr>
          <w:ilvl w:val="0"/>
          <w:numId w:val="42"/>
        </w:numPr>
        <w:tabs>
          <w:tab w:val="clear" w:pos="720"/>
          <w:tab w:val="left" w:pos="1134"/>
        </w:tabs>
        <w:spacing w:after="0" w:line="360" w:lineRule="auto"/>
        <w:ind w:left="0" w:firstLine="709"/>
        <w:rPr>
          <w:rFonts w:ascii="Times New Roman" w:hAnsi="Times New Roman"/>
          <w:b/>
          <w:sz w:val="28"/>
          <w:szCs w:val="28"/>
        </w:rPr>
      </w:pPr>
      <w:r w:rsidRPr="00AC440F">
        <w:rPr>
          <w:rFonts w:ascii="Times New Roman" w:hAnsi="Times New Roman"/>
          <w:sz w:val="28"/>
          <w:szCs w:val="28"/>
        </w:rPr>
        <w:t>Анализ устойчивости. Критерий</w:t>
      </w:r>
      <w:r>
        <w:rPr>
          <w:rFonts w:ascii="Times New Roman" w:hAnsi="Times New Roman"/>
          <w:sz w:val="28"/>
          <w:szCs w:val="28"/>
        </w:rPr>
        <w:t xml:space="preserve"> Попова. </w:t>
      </w:r>
    </w:p>
    <w:p w:rsidR="0080192D" w:rsidRPr="0056650E" w:rsidRDefault="0080192D" w:rsidP="0061319F">
      <w:pPr>
        <w:pStyle w:val="2"/>
        <w:numPr>
          <w:ilvl w:val="0"/>
          <w:numId w:val="42"/>
        </w:numPr>
        <w:tabs>
          <w:tab w:val="clear" w:pos="720"/>
          <w:tab w:val="left" w:pos="1134"/>
        </w:tabs>
        <w:spacing w:after="0" w:line="360" w:lineRule="auto"/>
        <w:ind w:left="0" w:firstLine="709"/>
        <w:rPr>
          <w:rFonts w:ascii="Times New Roman" w:hAnsi="Times New Roman"/>
          <w:b/>
          <w:sz w:val="28"/>
          <w:szCs w:val="28"/>
        </w:rPr>
      </w:pPr>
      <w:r w:rsidRPr="00AC440F">
        <w:rPr>
          <w:rFonts w:ascii="Times New Roman" w:hAnsi="Times New Roman"/>
          <w:sz w:val="28"/>
          <w:szCs w:val="28"/>
        </w:rPr>
        <w:t>Анализ устойчивости.</w:t>
      </w:r>
      <w:r>
        <w:rPr>
          <w:rFonts w:ascii="Times New Roman" w:hAnsi="Times New Roman"/>
          <w:sz w:val="28"/>
          <w:szCs w:val="28"/>
        </w:rPr>
        <w:t xml:space="preserve"> Метод Ляпунова.</w:t>
      </w:r>
    </w:p>
    <w:p w:rsidR="0080192D" w:rsidRPr="0056650E" w:rsidRDefault="0080192D" w:rsidP="0061319F">
      <w:pPr>
        <w:pStyle w:val="2"/>
        <w:numPr>
          <w:ilvl w:val="0"/>
          <w:numId w:val="42"/>
        </w:numPr>
        <w:tabs>
          <w:tab w:val="clear" w:pos="720"/>
          <w:tab w:val="left" w:pos="1134"/>
        </w:tabs>
        <w:spacing w:after="0" w:line="360" w:lineRule="auto"/>
        <w:ind w:left="0" w:firstLine="709"/>
        <w:rPr>
          <w:rFonts w:ascii="Times New Roman" w:hAnsi="Times New Roman"/>
          <w:b/>
          <w:sz w:val="28"/>
          <w:szCs w:val="28"/>
        </w:rPr>
      </w:pPr>
      <w:r w:rsidRPr="0056650E">
        <w:rPr>
          <w:rFonts w:ascii="Times New Roman" w:hAnsi="Times New Roman"/>
          <w:sz w:val="28"/>
          <w:szCs w:val="28"/>
        </w:rPr>
        <w:t>Понятие импульсного (прерывистого) управления. Импульсный элемент и его математические модели.</w:t>
      </w:r>
    </w:p>
    <w:p w:rsidR="0080192D" w:rsidRPr="0056650E" w:rsidRDefault="0080192D" w:rsidP="0061319F">
      <w:pPr>
        <w:pStyle w:val="2"/>
        <w:numPr>
          <w:ilvl w:val="0"/>
          <w:numId w:val="42"/>
        </w:numPr>
        <w:tabs>
          <w:tab w:val="clear" w:pos="720"/>
          <w:tab w:val="left" w:pos="1134"/>
        </w:tabs>
        <w:spacing w:after="0" w:line="360" w:lineRule="auto"/>
        <w:ind w:left="0" w:firstLine="709"/>
        <w:rPr>
          <w:rFonts w:ascii="Times New Roman" w:hAnsi="Times New Roman"/>
          <w:sz w:val="28"/>
          <w:szCs w:val="28"/>
        </w:rPr>
      </w:pPr>
      <w:r w:rsidRPr="0056650E">
        <w:rPr>
          <w:rFonts w:ascii="Times New Roman" w:hAnsi="Times New Roman"/>
          <w:sz w:val="28"/>
          <w:szCs w:val="28"/>
        </w:rPr>
        <w:t xml:space="preserve">Особенности описания и классификация дискретных САУ. Теорема Котельникова. </w:t>
      </w:r>
    </w:p>
    <w:p w:rsidR="0080192D" w:rsidRPr="0056650E" w:rsidRDefault="0080192D" w:rsidP="0061319F">
      <w:pPr>
        <w:pStyle w:val="2"/>
        <w:numPr>
          <w:ilvl w:val="0"/>
          <w:numId w:val="42"/>
        </w:numPr>
        <w:tabs>
          <w:tab w:val="clear" w:pos="720"/>
          <w:tab w:val="left" w:pos="1134"/>
        </w:tabs>
        <w:spacing w:after="0" w:line="360" w:lineRule="auto"/>
        <w:ind w:left="0" w:firstLine="709"/>
        <w:rPr>
          <w:rFonts w:ascii="Times New Roman" w:hAnsi="Times New Roman"/>
          <w:sz w:val="28"/>
          <w:szCs w:val="28"/>
        </w:rPr>
      </w:pPr>
      <w:r w:rsidRPr="0056650E">
        <w:rPr>
          <w:rFonts w:ascii="Times New Roman" w:hAnsi="Times New Roman"/>
          <w:sz w:val="28"/>
          <w:szCs w:val="28"/>
        </w:rPr>
        <w:t xml:space="preserve">Задачи оптимального управления и критерии оптимальности. Функционалы, характеризующие качество процессов в автоматических системах управления. </w:t>
      </w:r>
    </w:p>
    <w:p w:rsidR="0080192D" w:rsidRPr="0056650E" w:rsidRDefault="0080192D" w:rsidP="0061319F">
      <w:pPr>
        <w:pStyle w:val="2"/>
        <w:numPr>
          <w:ilvl w:val="0"/>
          <w:numId w:val="42"/>
        </w:numPr>
        <w:tabs>
          <w:tab w:val="clear" w:pos="720"/>
          <w:tab w:val="left" w:pos="1134"/>
        </w:tabs>
        <w:spacing w:after="0" w:line="360" w:lineRule="auto"/>
        <w:ind w:left="0" w:firstLine="709"/>
        <w:rPr>
          <w:rFonts w:ascii="Times New Roman" w:hAnsi="Times New Roman"/>
          <w:sz w:val="28"/>
          <w:szCs w:val="28"/>
        </w:rPr>
      </w:pPr>
      <w:r w:rsidRPr="0056650E">
        <w:rPr>
          <w:rFonts w:ascii="Times New Roman" w:hAnsi="Times New Roman"/>
          <w:sz w:val="28"/>
          <w:szCs w:val="28"/>
        </w:rPr>
        <w:t xml:space="preserve">Оптимизация параметров регуляторов методом стандартных коэффициентов нахождения эталонного оператора замкнутой системы. </w:t>
      </w:r>
    </w:p>
    <w:p w:rsidR="0080192D" w:rsidRPr="0056650E" w:rsidRDefault="0080192D" w:rsidP="0061319F">
      <w:pPr>
        <w:pStyle w:val="2"/>
        <w:numPr>
          <w:ilvl w:val="0"/>
          <w:numId w:val="42"/>
        </w:numPr>
        <w:tabs>
          <w:tab w:val="clear" w:pos="720"/>
          <w:tab w:val="left" w:pos="1134"/>
        </w:tabs>
        <w:spacing w:after="0" w:line="360" w:lineRule="auto"/>
        <w:ind w:left="0" w:firstLine="709"/>
        <w:rPr>
          <w:rFonts w:ascii="Times New Roman" w:hAnsi="Times New Roman"/>
          <w:sz w:val="28"/>
          <w:szCs w:val="28"/>
        </w:rPr>
      </w:pPr>
      <w:r w:rsidRPr="0056650E">
        <w:rPr>
          <w:rFonts w:ascii="Times New Roman" w:hAnsi="Times New Roman"/>
          <w:sz w:val="28"/>
          <w:szCs w:val="28"/>
        </w:rPr>
        <w:t xml:space="preserve">Вариационные методы. </w:t>
      </w:r>
    </w:p>
    <w:p w:rsidR="0080192D" w:rsidRPr="0056650E" w:rsidRDefault="0080192D" w:rsidP="0061319F">
      <w:pPr>
        <w:pStyle w:val="2"/>
        <w:numPr>
          <w:ilvl w:val="0"/>
          <w:numId w:val="42"/>
        </w:numPr>
        <w:tabs>
          <w:tab w:val="clear" w:pos="720"/>
          <w:tab w:val="left" w:pos="1134"/>
        </w:tabs>
        <w:spacing w:after="0" w:line="360" w:lineRule="auto"/>
        <w:ind w:left="0" w:firstLine="709"/>
        <w:rPr>
          <w:rFonts w:ascii="Times New Roman" w:hAnsi="Times New Roman"/>
          <w:sz w:val="28"/>
          <w:szCs w:val="28"/>
        </w:rPr>
      </w:pPr>
      <w:r w:rsidRPr="0056650E">
        <w:rPr>
          <w:rFonts w:ascii="Times New Roman" w:hAnsi="Times New Roman"/>
          <w:sz w:val="28"/>
          <w:szCs w:val="28"/>
        </w:rPr>
        <w:t xml:space="preserve">Динамическое программирование. </w:t>
      </w:r>
    </w:p>
    <w:p w:rsidR="0080192D" w:rsidRPr="0056650E" w:rsidRDefault="0080192D" w:rsidP="0061319F">
      <w:pPr>
        <w:pStyle w:val="2"/>
        <w:numPr>
          <w:ilvl w:val="0"/>
          <w:numId w:val="42"/>
        </w:numPr>
        <w:tabs>
          <w:tab w:val="clear" w:pos="720"/>
          <w:tab w:val="left" w:pos="1134"/>
        </w:tabs>
        <w:spacing w:after="0" w:line="360" w:lineRule="auto"/>
        <w:ind w:left="0" w:firstLine="709"/>
        <w:rPr>
          <w:rFonts w:ascii="Times New Roman" w:hAnsi="Times New Roman"/>
          <w:sz w:val="28"/>
          <w:szCs w:val="28"/>
        </w:rPr>
      </w:pPr>
      <w:r w:rsidRPr="0056650E">
        <w:rPr>
          <w:rFonts w:ascii="Times New Roman" w:hAnsi="Times New Roman"/>
          <w:sz w:val="28"/>
          <w:szCs w:val="28"/>
        </w:rPr>
        <w:t xml:space="preserve">Принцип максимума. </w:t>
      </w:r>
    </w:p>
    <w:p w:rsidR="0080192D" w:rsidRPr="0080192D" w:rsidRDefault="0080192D" w:rsidP="0061319F">
      <w:pPr>
        <w:pStyle w:val="ab"/>
        <w:widowControl w:val="0"/>
        <w:numPr>
          <w:ilvl w:val="0"/>
          <w:numId w:val="42"/>
        </w:numPr>
        <w:tabs>
          <w:tab w:val="clear" w:pos="720"/>
          <w:tab w:val="left" w:pos="1134"/>
        </w:tabs>
        <w:ind w:left="0" w:firstLine="709"/>
        <w:jc w:val="both"/>
        <w:rPr>
          <w:rFonts w:ascii="Times New Roman" w:hAnsi="Times New Roman"/>
          <w:sz w:val="28"/>
          <w:szCs w:val="28"/>
        </w:rPr>
      </w:pPr>
      <w:r w:rsidRPr="0080192D">
        <w:rPr>
          <w:rFonts w:ascii="Times New Roman" w:hAnsi="Times New Roman"/>
          <w:sz w:val="28"/>
          <w:szCs w:val="28"/>
        </w:rPr>
        <w:t>Адаптивные САУ.</w:t>
      </w:r>
    </w:p>
    <w:p w:rsidR="0061319F" w:rsidRDefault="0061319F" w:rsidP="0061319F">
      <w:pPr>
        <w:pStyle w:val="ab"/>
        <w:spacing w:after="0"/>
        <w:ind w:left="0"/>
        <w:jc w:val="center"/>
        <w:rPr>
          <w:rFonts w:ascii="Times New Roman" w:hAnsi="Times New Roman"/>
          <w:b/>
          <w:sz w:val="28"/>
          <w:szCs w:val="28"/>
        </w:rPr>
      </w:pPr>
    </w:p>
    <w:p w:rsidR="0061319F" w:rsidRDefault="0061319F" w:rsidP="0061319F">
      <w:pPr>
        <w:pStyle w:val="ab"/>
        <w:spacing w:after="0"/>
        <w:ind w:left="0"/>
        <w:jc w:val="center"/>
        <w:rPr>
          <w:rFonts w:ascii="Times New Roman" w:hAnsi="Times New Roman"/>
          <w:b/>
          <w:sz w:val="28"/>
          <w:szCs w:val="28"/>
        </w:rPr>
      </w:pPr>
    </w:p>
    <w:p w:rsidR="0061319F" w:rsidRDefault="0061319F" w:rsidP="0061319F">
      <w:pPr>
        <w:pStyle w:val="ab"/>
        <w:spacing w:after="0"/>
        <w:ind w:left="0"/>
        <w:jc w:val="center"/>
        <w:rPr>
          <w:rFonts w:ascii="Times New Roman" w:hAnsi="Times New Roman"/>
          <w:b/>
          <w:sz w:val="28"/>
          <w:szCs w:val="28"/>
        </w:rPr>
      </w:pPr>
    </w:p>
    <w:p w:rsidR="0061319F" w:rsidRDefault="0061319F" w:rsidP="0061319F">
      <w:pPr>
        <w:pStyle w:val="ab"/>
        <w:spacing w:after="0"/>
        <w:ind w:left="0"/>
        <w:jc w:val="center"/>
        <w:rPr>
          <w:rFonts w:ascii="Times New Roman" w:hAnsi="Times New Roman"/>
          <w:b/>
          <w:sz w:val="28"/>
          <w:szCs w:val="28"/>
        </w:rPr>
      </w:pPr>
    </w:p>
    <w:p w:rsidR="0061319F" w:rsidRDefault="0061319F" w:rsidP="0061319F">
      <w:pPr>
        <w:pStyle w:val="ab"/>
        <w:spacing w:after="0"/>
        <w:ind w:left="0"/>
        <w:jc w:val="center"/>
        <w:rPr>
          <w:rFonts w:ascii="Times New Roman" w:hAnsi="Times New Roman"/>
          <w:b/>
          <w:sz w:val="28"/>
          <w:szCs w:val="28"/>
        </w:rPr>
      </w:pPr>
    </w:p>
    <w:p w:rsidR="0061319F" w:rsidRDefault="0061319F" w:rsidP="0061319F">
      <w:pPr>
        <w:pStyle w:val="ab"/>
        <w:spacing w:after="0"/>
        <w:ind w:left="0"/>
        <w:jc w:val="center"/>
        <w:rPr>
          <w:rFonts w:ascii="Times New Roman" w:hAnsi="Times New Roman"/>
          <w:b/>
          <w:sz w:val="28"/>
          <w:szCs w:val="28"/>
        </w:rPr>
      </w:pPr>
    </w:p>
    <w:p w:rsidR="0061319F" w:rsidRDefault="0061319F" w:rsidP="0061319F">
      <w:pPr>
        <w:pStyle w:val="ab"/>
        <w:spacing w:after="0"/>
        <w:ind w:left="0"/>
        <w:jc w:val="center"/>
        <w:rPr>
          <w:rFonts w:ascii="Times New Roman" w:hAnsi="Times New Roman"/>
          <w:b/>
          <w:sz w:val="28"/>
          <w:szCs w:val="28"/>
        </w:rPr>
      </w:pPr>
    </w:p>
    <w:p w:rsidR="0061319F" w:rsidRDefault="0061319F" w:rsidP="0061319F">
      <w:pPr>
        <w:pStyle w:val="ab"/>
        <w:spacing w:after="0"/>
        <w:ind w:left="0"/>
        <w:jc w:val="center"/>
        <w:rPr>
          <w:rFonts w:ascii="Times New Roman" w:hAnsi="Times New Roman"/>
          <w:b/>
          <w:sz w:val="28"/>
          <w:szCs w:val="28"/>
        </w:rPr>
      </w:pPr>
    </w:p>
    <w:p w:rsidR="0061319F" w:rsidRDefault="0061319F" w:rsidP="0061319F">
      <w:pPr>
        <w:pStyle w:val="ab"/>
        <w:spacing w:after="0"/>
        <w:ind w:left="0"/>
        <w:jc w:val="center"/>
        <w:rPr>
          <w:rFonts w:ascii="Times New Roman" w:hAnsi="Times New Roman"/>
          <w:b/>
          <w:sz w:val="28"/>
          <w:szCs w:val="28"/>
        </w:rPr>
      </w:pPr>
    </w:p>
    <w:p w:rsidR="0061319F" w:rsidRDefault="0061319F" w:rsidP="0061319F">
      <w:pPr>
        <w:pStyle w:val="ab"/>
        <w:spacing w:after="0"/>
        <w:ind w:left="0"/>
        <w:jc w:val="center"/>
        <w:rPr>
          <w:rFonts w:ascii="Times New Roman" w:hAnsi="Times New Roman"/>
          <w:b/>
          <w:sz w:val="28"/>
          <w:szCs w:val="28"/>
        </w:rPr>
      </w:pPr>
    </w:p>
    <w:p w:rsidR="0061319F" w:rsidRDefault="0061319F" w:rsidP="0061319F">
      <w:pPr>
        <w:pStyle w:val="ab"/>
        <w:spacing w:after="0"/>
        <w:ind w:left="0"/>
        <w:jc w:val="center"/>
        <w:rPr>
          <w:rFonts w:ascii="Times New Roman" w:hAnsi="Times New Roman"/>
          <w:b/>
          <w:sz w:val="28"/>
          <w:szCs w:val="28"/>
        </w:rPr>
      </w:pPr>
    </w:p>
    <w:p w:rsidR="0061319F" w:rsidRPr="0061319F" w:rsidRDefault="0061319F" w:rsidP="0061319F">
      <w:pPr>
        <w:pStyle w:val="ab"/>
        <w:spacing w:after="0"/>
        <w:ind w:left="0"/>
        <w:jc w:val="center"/>
        <w:rPr>
          <w:rFonts w:ascii="Times New Roman" w:hAnsi="Times New Roman"/>
          <w:b/>
          <w:sz w:val="28"/>
          <w:szCs w:val="28"/>
        </w:rPr>
      </w:pPr>
      <w:r w:rsidRPr="0061319F">
        <w:rPr>
          <w:rFonts w:ascii="Times New Roman" w:hAnsi="Times New Roman"/>
          <w:b/>
          <w:sz w:val="28"/>
          <w:szCs w:val="28"/>
        </w:rPr>
        <w:lastRenderedPageBreak/>
        <w:t xml:space="preserve">Критерии выставления оценки студенту на </w:t>
      </w:r>
      <w:r w:rsidR="00385BCE">
        <w:rPr>
          <w:rFonts w:ascii="Times New Roman" w:hAnsi="Times New Roman"/>
          <w:b/>
          <w:sz w:val="28"/>
          <w:szCs w:val="28"/>
        </w:rPr>
        <w:t>зачете/</w:t>
      </w:r>
      <w:r w:rsidRPr="0061319F">
        <w:rPr>
          <w:rFonts w:ascii="Times New Roman" w:hAnsi="Times New Roman"/>
          <w:b/>
          <w:sz w:val="28"/>
          <w:szCs w:val="28"/>
        </w:rPr>
        <w:t>экзамене</w:t>
      </w:r>
    </w:p>
    <w:p w:rsidR="0061319F" w:rsidRPr="0061319F" w:rsidRDefault="0061319F" w:rsidP="0061319F">
      <w:pPr>
        <w:pStyle w:val="ab"/>
        <w:spacing w:after="0"/>
        <w:ind w:left="0"/>
        <w:jc w:val="center"/>
        <w:rPr>
          <w:rFonts w:ascii="Times New Roman" w:hAnsi="Times New Roman"/>
          <w:b/>
          <w:sz w:val="28"/>
          <w:szCs w:val="28"/>
        </w:rPr>
      </w:pPr>
      <w:r w:rsidRPr="0061319F">
        <w:rPr>
          <w:rFonts w:ascii="Times New Roman" w:hAnsi="Times New Roman"/>
          <w:b/>
          <w:sz w:val="28"/>
          <w:szCs w:val="28"/>
        </w:rPr>
        <w:t>по дисциплине «</w:t>
      </w:r>
      <w:r w:rsidR="00385BCE">
        <w:rPr>
          <w:rFonts w:ascii="Times New Roman" w:hAnsi="Times New Roman"/>
          <w:b/>
          <w:sz w:val="28"/>
          <w:szCs w:val="28"/>
        </w:rPr>
        <w:t>Управление судовыми техническими системами</w:t>
      </w:r>
      <w:r w:rsidRPr="0061319F">
        <w:rPr>
          <w:rFonts w:ascii="Times New Roman" w:hAnsi="Times New Roman"/>
          <w:b/>
          <w:sz w:val="28"/>
          <w:szCs w:val="28"/>
        </w:rPr>
        <w:t>»:</w:t>
      </w:r>
    </w:p>
    <w:p w:rsidR="0061319F" w:rsidRPr="0061319F" w:rsidRDefault="0061319F" w:rsidP="0061319F">
      <w:pPr>
        <w:pStyle w:val="ab"/>
        <w:spacing w:after="0"/>
        <w:jc w:val="both"/>
        <w:rPr>
          <w:rFonts w:ascii="Times New Roman" w:hAnsi="Times New Roman"/>
          <w:sz w:val="28"/>
          <w:szCs w:val="28"/>
          <w:lang w:eastAsia="ar-SA"/>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61319F" w:rsidRPr="0061319F" w:rsidTr="002D0FC9">
        <w:tc>
          <w:tcPr>
            <w:tcW w:w="1417" w:type="dxa"/>
          </w:tcPr>
          <w:p w:rsidR="0061319F" w:rsidRPr="0061319F" w:rsidRDefault="0061319F" w:rsidP="002D0FC9">
            <w:pPr>
              <w:widowControl w:val="0"/>
              <w:spacing w:after="0"/>
              <w:jc w:val="center"/>
              <w:rPr>
                <w:rFonts w:ascii="Times New Roman" w:hAnsi="Times New Roman"/>
                <w:b/>
                <w:szCs w:val="28"/>
              </w:rPr>
            </w:pPr>
            <w:r w:rsidRPr="0061319F">
              <w:rPr>
                <w:rFonts w:ascii="Times New Roman" w:hAnsi="Times New Roman"/>
                <w:b/>
                <w:szCs w:val="28"/>
              </w:rPr>
              <w:t xml:space="preserve">Баллы </w:t>
            </w:r>
          </w:p>
          <w:p w:rsidR="0061319F" w:rsidRPr="0061319F" w:rsidRDefault="0061319F" w:rsidP="002D0FC9">
            <w:pPr>
              <w:widowControl w:val="0"/>
              <w:spacing w:after="0"/>
              <w:jc w:val="center"/>
              <w:rPr>
                <w:rFonts w:ascii="Times New Roman" w:hAnsi="Times New Roman"/>
                <w:szCs w:val="28"/>
              </w:rPr>
            </w:pPr>
            <w:r w:rsidRPr="0061319F">
              <w:rPr>
                <w:rFonts w:ascii="Times New Roman" w:hAnsi="Times New Roman"/>
                <w:szCs w:val="28"/>
              </w:rPr>
              <w:t>(рейтинговой оценки)</w:t>
            </w:r>
          </w:p>
        </w:tc>
        <w:tc>
          <w:tcPr>
            <w:tcW w:w="1577" w:type="dxa"/>
          </w:tcPr>
          <w:p w:rsidR="0061319F" w:rsidRPr="0061319F" w:rsidRDefault="0061319F" w:rsidP="002D0FC9">
            <w:pPr>
              <w:widowControl w:val="0"/>
              <w:spacing w:after="0"/>
              <w:jc w:val="center"/>
              <w:rPr>
                <w:rFonts w:ascii="Times New Roman" w:hAnsi="Times New Roman"/>
                <w:b/>
                <w:szCs w:val="28"/>
              </w:rPr>
            </w:pPr>
            <w:r w:rsidRPr="0061319F">
              <w:rPr>
                <w:rFonts w:ascii="Times New Roman" w:hAnsi="Times New Roman"/>
                <w:b/>
                <w:szCs w:val="28"/>
              </w:rPr>
              <w:t>Оценка зачета/ экзамена</w:t>
            </w:r>
          </w:p>
          <w:p w:rsidR="0061319F" w:rsidRPr="0061319F" w:rsidRDefault="0061319F" w:rsidP="002D0FC9">
            <w:pPr>
              <w:widowControl w:val="0"/>
              <w:spacing w:after="0"/>
              <w:ind w:left="-108"/>
              <w:jc w:val="center"/>
              <w:rPr>
                <w:rFonts w:ascii="Times New Roman" w:hAnsi="Times New Roman"/>
                <w:i/>
                <w:szCs w:val="28"/>
              </w:rPr>
            </w:pPr>
            <w:r w:rsidRPr="0061319F">
              <w:rPr>
                <w:rFonts w:ascii="Times New Roman" w:hAnsi="Times New Roman"/>
                <w:szCs w:val="28"/>
              </w:rPr>
              <w:t xml:space="preserve"> (стандартная)</w:t>
            </w:r>
          </w:p>
        </w:tc>
        <w:tc>
          <w:tcPr>
            <w:tcW w:w="6120" w:type="dxa"/>
            <w:vAlign w:val="center"/>
          </w:tcPr>
          <w:p w:rsidR="0061319F" w:rsidRPr="0061319F" w:rsidRDefault="0061319F" w:rsidP="002D0FC9">
            <w:pPr>
              <w:widowControl w:val="0"/>
              <w:spacing w:after="0"/>
              <w:jc w:val="center"/>
              <w:rPr>
                <w:rFonts w:ascii="Times New Roman" w:hAnsi="Times New Roman"/>
                <w:b/>
                <w:szCs w:val="28"/>
              </w:rPr>
            </w:pPr>
            <w:r w:rsidRPr="0061319F">
              <w:rPr>
                <w:rFonts w:ascii="Times New Roman" w:hAnsi="Times New Roman"/>
                <w:b/>
                <w:szCs w:val="28"/>
              </w:rPr>
              <w:t>Требования к сформированным компетенциям</w:t>
            </w:r>
          </w:p>
          <w:p w:rsidR="0061319F" w:rsidRPr="0061319F" w:rsidRDefault="0061319F" w:rsidP="002D0FC9">
            <w:pPr>
              <w:widowControl w:val="0"/>
              <w:spacing w:after="0"/>
              <w:jc w:val="center"/>
              <w:rPr>
                <w:rFonts w:ascii="Times New Roman" w:hAnsi="Times New Roman"/>
                <w:b/>
                <w:szCs w:val="28"/>
              </w:rPr>
            </w:pPr>
          </w:p>
        </w:tc>
      </w:tr>
      <w:tr w:rsidR="0061319F" w:rsidRPr="0061319F" w:rsidTr="002D0FC9">
        <w:trPr>
          <w:trHeight w:val="3037"/>
        </w:trPr>
        <w:tc>
          <w:tcPr>
            <w:tcW w:w="1417" w:type="dxa"/>
          </w:tcPr>
          <w:p w:rsidR="0061319F" w:rsidRPr="0061319F" w:rsidRDefault="0061319F" w:rsidP="002D0FC9">
            <w:pPr>
              <w:widowControl w:val="0"/>
              <w:spacing w:after="0"/>
              <w:rPr>
                <w:rFonts w:ascii="Times New Roman" w:hAnsi="Times New Roman"/>
                <w:szCs w:val="28"/>
              </w:rPr>
            </w:pPr>
          </w:p>
          <w:p w:rsidR="0061319F" w:rsidRPr="0061319F" w:rsidRDefault="0061319F" w:rsidP="002D0FC9">
            <w:pPr>
              <w:widowControl w:val="0"/>
              <w:spacing w:after="0"/>
              <w:rPr>
                <w:rFonts w:ascii="Times New Roman" w:hAnsi="Times New Roman"/>
                <w:szCs w:val="28"/>
              </w:rPr>
            </w:pPr>
          </w:p>
          <w:p w:rsidR="0061319F" w:rsidRPr="0061319F" w:rsidRDefault="0061319F" w:rsidP="002D0FC9">
            <w:pPr>
              <w:widowControl w:val="0"/>
              <w:spacing w:after="0"/>
              <w:rPr>
                <w:rFonts w:ascii="Times New Roman" w:hAnsi="Times New Roman"/>
                <w:szCs w:val="28"/>
              </w:rPr>
            </w:pPr>
          </w:p>
          <w:p w:rsidR="0061319F" w:rsidRPr="0061319F" w:rsidRDefault="0061319F" w:rsidP="002D0FC9">
            <w:pPr>
              <w:widowControl w:val="0"/>
              <w:spacing w:after="0"/>
              <w:rPr>
                <w:rFonts w:ascii="Times New Roman" w:hAnsi="Times New Roman"/>
                <w:szCs w:val="28"/>
              </w:rPr>
            </w:pPr>
            <w:r w:rsidRPr="0061319F">
              <w:rPr>
                <w:rFonts w:ascii="Times New Roman" w:hAnsi="Times New Roman"/>
                <w:szCs w:val="28"/>
              </w:rPr>
              <w:t>5</w:t>
            </w:r>
          </w:p>
          <w:p w:rsidR="0061319F" w:rsidRPr="0061319F" w:rsidRDefault="0061319F" w:rsidP="002D0FC9">
            <w:pPr>
              <w:widowControl w:val="0"/>
              <w:spacing w:after="0"/>
              <w:rPr>
                <w:rFonts w:ascii="Times New Roman" w:hAnsi="Times New Roman"/>
                <w:szCs w:val="28"/>
              </w:rPr>
            </w:pPr>
          </w:p>
          <w:p w:rsidR="0061319F" w:rsidRPr="0061319F" w:rsidRDefault="0061319F" w:rsidP="002D0FC9">
            <w:pPr>
              <w:widowControl w:val="0"/>
              <w:spacing w:after="0"/>
              <w:rPr>
                <w:rFonts w:ascii="Times New Roman" w:hAnsi="Times New Roman"/>
                <w:szCs w:val="28"/>
              </w:rPr>
            </w:pPr>
            <w:r w:rsidRPr="0061319F">
              <w:rPr>
                <w:rFonts w:ascii="Times New Roman" w:hAnsi="Times New Roman"/>
                <w:szCs w:val="28"/>
              </w:rPr>
              <w:t>(100-86)</w:t>
            </w:r>
          </w:p>
        </w:tc>
        <w:tc>
          <w:tcPr>
            <w:tcW w:w="1577" w:type="dxa"/>
            <w:vAlign w:val="center"/>
          </w:tcPr>
          <w:p w:rsidR="0061319F" w:rsidRPr="0061319F" w:rsidRDefault="0061319F" w:rsidP="002D0FC9">
            <w:pPr>
              <w:widowControl w:val="0"/>
              <w:spacing w:after="0"/>
              <w:rPr>
                <w:rFonts w:ascii="Times New Roman" w:hAnsi="Times New Roman"/>
                <w:i/>
                <w:szCs w:val="28"/>
              </w:rPr>
            </w:pPr>
            <w:r w:rsidRPr="0061319F">
              <w:rPr>
                <w:rFonts w:ascii="Times New Roman" w:hAnsi="Times New Roman"/>
                <w:i/>
                <w:szCs w:val="28"/>
              </w:rPr>
              <w:t>«зачтено»/ «отлично»</w:t>
            </w:r>
          </w:p>
        </w:tc>
        <w:tc>
          <w:tcPr>
            <w:tcW w:w="6120" w:type="dxa"/>
          </w:tcPr>
          <w:p w:rsidR="0061319F" w:rsidRPr="0061319F" w:rsidRDefault="0061319F" w:rsidP="002D0FC9">
            <w:pPr>
              <w:widowControl w:val="0"/>
              <w:spacing w:after="0"/>
              <w:jc w:val="both"/>
              <w:rPr>
                <w:rFonts w:ascii="Times New Roman" w:hAnsi="Times New Roman"/>
                <w:szCs w:val="28"/>
              </w:rPr>
            </w:pPr>
            <w:r w:rsidRPr="0061319F">
              <w:rPr>
                <w:rFonts w:ascii="Times New Roman" w:hAnsi="Times New Roman"/>
                <w:szCs w:val="28"/>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61319F" w:rsidRPr="0061319F" w:rsidTr="002D0FC9">
        <w:trPr>
          <w:trHeight w:val="1787"/>
        </w:trPr>
        <w:tc>
          <w:tcPr>
            <w:tcW w:w="1417" w:type="dxa"/>
          </w:tcPr>
          <w:p w:rsidR="0061319F" w:rsidRPr="0061319F" w:rsidRDefault="0061319F" w:rsidP="002D0FC9">
            <w:pPr>
              <w:widowControl w:val="0"/>
              <w:spacing w:after="0"/>
              <w:rPr>
                <w:rFonts w:ascii="Times New Roman" w:hAnsi="Times New Roman"/>
                <w:szCs w:val="28"/>
              </w:rPr>
            </w:pPr>
          </w:p>
          <w:p w:rsidR="0061319F" w:rsidRPr="0061319F" w:rsidRDefault="0061319F" w:rsidP="002D0FC9">
            <w:pPr>
              <w:widowControl w:val="0"/>
              <w:spacing w:after="0"/>
              <w:rPr>
                <w:rFonts w:ascii="Times New Roman" w:hAnsi="Times New Roman"/>
                <w:szCs w:val="28"/>
              </w:rPr>
            </w:pPr>
            <w:r w:rsidRPr="0061319F">
              <w:rPr>
                <w:rFonts w:ascii="Times New Roman" w:hAnsi="Times New Roman"/>
                <w:szCs w:val="28"/>
              </w:rPr>
              <w:t>4</w:t>
            </w:r>
          </w:p>
          <w:p w:rsidR="0061319F" w:rsidRPr="0061319F" w:rsidRDefault="0061319F" w:rsidP="002D0FC9">
            <w:pPr>
              <w:widowControl w:val="0"/>
              <w:spacing w:after="0"/>
              <w:rPr>
                <w:rFonts w:ascii="Times New Roman" w:hAnsi="Times New Roman"/>
                <w:szCs w:val="28"/>
              </w:rPr>
            </w:pPr>
          </w:p>
          <w:p w:rsidR="0061319F" w:rsidRPr="0061319F" w:rsidRDefault="0061319F" w:rsidP="002D0FC9">
            <w:pPr>
              <w:widowControl w:val="0"/>
              <w:spacing w:after="0"/>
              <w:rPr>
                <w:rFonts w:ascii="Times New Roman" w:hAnsi="Times New Roman"/>
                <w:szCs w:val="28"/>
              </w:rPr>
            </w:pPr>
            <w:r w:rsidRPr="0061319F">
              <w:rPr>
                <w:rFonts w:ascii="Times New Roman" w:hAnsi="Times New Roman"/>
                <w:szCs w:val="28"/>
              </w:rPr>
              <w:t>(85-76)</w:t>
            </w:r>
          </w:p>
          <w:p w:rsidR="0061319F" w:rsidRPr="0061319F" w:rsidRDefault="0061319F" w:rsidP="002D0FC9">
            <w:pPr>
              <w:widowControl w:val="0"/>
              <w:spacing w:after="0"/>
              <w:rPr>
                <w:rFonts w:ascii="Times New Roman" w:hAnsi="Times New Roman"/>
                <w:szCs w:val="28"/>
              </w:rPr>
            </w:pPr>
          </w:p>
          <w:p w:rsidR="0061319F" w:rsidRPr="0061319F" w:rsidRDefault="0061319F" w:rsidP="002D0FC9">
            <w:pPr>
              <w:widowControl w:val="0"/>
              <w:spacing w:after="0"/>
              <w:rPr>
                <w:rFonts w:ascii="Times New Roman" w:hAnsi="Times New Roman"/>
                <w:szCs w:val="28"/>
              </w:rPr>
            </w:pPr>
          </w:p>
        </w:tc>
        <w:tc>
          <w:tcPr>
            <w:tcW w:w="1577" w:type="dxa"/>
            <w:vAlign w:val="center"/>
          </w:tcPr>
          <w:p w:rsidR="0061319F" w:rsidRPr="0061319F" w:rsidRDefault="0061319F" w:rsidP="002D0FC9">
            <w:pPr>
              <w:widowControl w:val="0"/>
              <w:spacing w:after="0"/>
              <w:rPr>
                <w:rFonts w:ascii="Times New Roman" w:hAnsi="Times New Roman"/>
                <w:i/>
                <w:szCs w:val="28"/>
              </w:rPr>
            </w:pPr>
            <w:r w:rsidRPr="0061319F">
              <w:rPr>
                <w:rFonts w:ascii="Times New Roman" w:hAnsi="Times New Roman"/>
                <w:i/>
                <w:szCs w:val="28"/>
              </w:rPr>
              <w:t>«зачтено»/ «хорошо»</w:t>
            </w:r>
          </w:p>
        </w:tc>
        <w:tc>
          <w:tcPr>
            <w:tcW w:w="6120" w:type="dxa"/>
          </w:tcPr>
          <w:p w:rsidR="0061319F" w:rsidRPr="0061319F" w:rsidRDefault="0061319F" w:rsidP="002D0FC9">
            <w:pPr>
              <w:widowControl w:val="0"/>
              <w:spacing w:after="0"/>
              <w:jc w:val="both"/>
              <w:rPr>
                <w:rFonts w:ascii="Times New Roman" w:hAnsi="Times New Roman"/>
                <w:szCs w:val="28"/>
              </w:rPr>
            </w:pPr>
            <w:r w:rsidRPr="0061319F">
              <w:rPr>
                <w:rFonts w:ascii="Times New Roman" w:hAnsi="Times New Roman"/>
                <w:szCs w:val="28"/>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61319F" w:rsidRPr="0061319F" w:rsidTr="002D0FC9">
        <w:trPr>
          <w:trHeight w:val="1960"/>
        </w:trPr>
        <w:tc>
          <w:tcPr>
            <w:tcW w:w="1417" w:type="dxa"/>
          </w:tcPr>
          <w:p w:rsidR="0061319F" w:rsidRPr="0061319F" w:rsidRDefault="0061319F" w:rsidP="002D0FC9">
            <w:pPr>
              <w:widowControl w:val="0"/>
              <w:spacing w:after="0"/>
              <w:rPr>
                <w:rFonts w:ascii="Times New Roman" w:hAnsi="Times New Roman"/>
                <w:szCs w:val="28"/>
              </w:rPr>
            </w:pPr>
          </w:p>
          <w:p w:rsidR="0061319F" w:rsidRPr="0061319F" w:rsidRDefault="0061319F" w:rsidP="002D0FC9">
            <w:pPr>
              <w:widowControl w:val="0"/>
              <w:spacing w:after="0"/>
              <w:rPr>
                <w:rFonts w:ascii="Times New Roman" w:hAnsi="Times New Roman"/>
                <w:szCs w:val="28"/>
              </w:rPr>
            </w:pPr>
            <w:r w:rsidRPr="0061319F">
              <w:rPr>
                <w:rFonts w:ascii="Times New Roman" w:hAnsi="Times New Roman"/>
                <w:szCs w:val="28"/>
              </w:rPr>
              <w:t>3</w:t>
            </w:r>
          </w:p>
          <w:p w:rsidR="0061319F" w:rsidRPr="0061319F" w:rsidRDefault="0061319F" w:rsidP="002D0FC9">
            <w:pPr>
              <w:widowControl w:val="0"/>
              <w:spacing w:after="0"/>
              <w:rPr>
                <w:rFonts w:ascii="Times New Roman" w:hAnsi="Times New Roman"/>
                <w:szCs w:val="28"/>
              </w:rPr>
            </w:pPr>
          </w:p>
          <w:p w:rsidR="0061319F" w:rsidRPr="0061319F" w:rsidRDefault="0061319F" w:rsidP="002D0FC9">
            <w:pPr>
              <w:widowControl w:val="0"/>
              <w:spacing w:after="0"/>
              <w:rPr>
                <w:rFonts w:ascii="Times New Roman" w:hAnsi="Times New Roman"/>
                <w:szCs w:val="28"/>
              </w:rPr>
            </w:pPr>
            <w:r w:rsidRPr="0061319F">
              <w:rPr>
                <w:rFonts w:ascii="Times New Roman" w:hAnsi="Times New Roman"/>
                <w:szCs w:val="28"/>
              </w:rPr>
              <w:t>(75-61)</w:t>
            </w:r>
          </w:p>
        </w:tc>
        <w:tc>
          <w:tcPr>
            <w:tcW w:w="1577" w:type="dxa"/>
            <w:vAlign w:val="center"/>
          </w:tcPr>
          <w:p w:rsidR="0061319F" w:rsidRPr="0061319F" w:rsidRDefault="0061319F" w:rsidP="002D0FC9">
            <w:pPr>
              <w:widowControl w:val="0"/>
              <w:spacing w:after="0"/>
              <w:rPr>
                <w:rFonts w:ascii="Times New Roman" w:hAnsi="Times New Roman"/>
                <w:i/>
                <w:szCs w:val="28"/>
              </w:rPr>
            </w:pPr>
            <w:r w:rsidRPr="0061319F">
              <w:rPr>
                <w:rFonts w:ascii="Times New Roman" w:hAnsi="Times New Roman"/>
                <w:i/>
                <w:szCs w:val="28"/>
              </w:rPr>
              <w:t>«зачтено»/ «удовлетворительно»</w:t>
            </w:r>
          </w:p>
        </w:tc>
        <w:tc>
          <w:tcPr>
            <w:tcW w:w="6120" w:type="dxa"/>
          </w:tcPr>
          <w:p w:rsidR="0061319F" w:rsidRPr="0061319F" w:rsidRDefault="0061319F" w:rsidP="002D0FC9">
            <w:pPr>
              <w:widowControl w:val="0"/>
              <w:spacing w:after="0"/>
              <w:jc w:val="both"/>
              <w:rPr>
                <w:rFonts w:ascii="Times New Roman" w:hAnsi="Times New Roman"/>
                <w:szCs w:val="28"/>
              </w:rPr>
            </w:pPr>
            <w:r w:rsidRPr="0061319F">
              <w:rPr>
                <w:rFonts w:ascii="Times New Roman" w:hAnsi="Times New Roman"/>
                <w:szCs w:val="28"/>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61319F" w:rsidRPr="0061319F" w:rsidTr="002D0FC9">
        <w:trPr>
          <w:trHeight w:val="841"/>
        </w:trPr>
        <w:tc>
          <w:tcPr>
            <w:tcW w:w="1417" w:type="dxa"/>
          </w:tcPr>
          <w:p w:rsidR="0061319F" w:rsidRPr="0061319F" w:rsidRDefault="0061319F" w:rsidP="002D0FC9">
            <w:pPr>
              <w:widowControl w:val="0"/>
              <w:spacing w:after="0"/>
              <w:rPr>
                <w:rFonts w:ascii="Times New Roman" w:hAnsi="Times New Roman"/>
                <w:szCs w:val="28"/>
              </w:rPr>
            </w:pPr>
          </w:p>
          <w:p w:rsidR="0061319F" w:rsidRPr="0061319F" w:rsidRDefault="0061319F" w:rsidP="002D0FC9">
            <w:pPr>
              <w:widowControl w:val="0"/>
              <w:spacing w:after="0"/>
              <w:rPr>
                <w:rFonts w:ascii="Times New Roman" w:hAnsi="Times New Roman"/>
                <w:szCs w:val="28"/>
              </w:rPr>
            </w:pPr>
          </w:p>
          <w:p w:rsidR="0061319F" w:rsidRPr="0061319F" w:rsidRDefault="0061319F" w:rsidP="002D0FC9">
            <w:pPr>
              <w:widowControl w:val="0"/>
              <w:spacing w:after="0"/>
              <w:rPr>
                <w:rFonts w:ascii="Times New Roman" w:hAnsi="Times New Roman"/>
                <w:szCs w:val="28"/>
              </w:rPr>
            </w:pPr>
            <w:r w:rsidRPr="0061319F">
              <w:rPr>
                <w:rFonts w:ascii="Times New Roman" w:hAnsi="Times New Roman"/>
                <w:szCs w:val="28"/>
              </w:rPr>
              <w:t>2</w:t>
            </w:r>
          </w:p>
          <w:p w:rsidR="0061319F" w:rsidRPr="0061319F" w:rsidRDefault="0061319F" w:rsidP="002D0FC9">
            <w:pPr>
              <w:widowControl w:val="0"/>
              <w:spacing w:after="0"/>
              <w:rPr>
                <w:rFonts w:ascii="Times New Roman" w:hAnsi="Times New Roman"/>
                <w:szCs w:val="28"/>
              </w:rPr>
            </w:pPr>
          </w:p>
          <w:p w:rsidR="0061319F" w:rsidRPr="0061319F" w:rsidRDefault="0061319F" w:rsidP="002D0FC9">
            <w:pPr>
              <w:widowControl w:val="0"/>
              <w:spacing w:after="0"/>
              <w:rPr>
                <w:rFonts w:ascii="Times New Roman" w:hAnsi="Times New Roman"/>
                <w:szCs w:val="28"/>
              </w:rPr>
            </w:pPr>
            <w:r w:rsidRPr="0061319F">
              <w:rPr>
                <w:rFonts w:ascii="Times New Roman" w:hAnsi="Times New Roman"/>
                <w:szCs w:val="28"/>
              </w:rPr>
              <w:t>(60-50)</w:t>
            </w:r>
          </w:p>
        </w:tc>
        <w:tc>
          <w:tcPr>
            <w:tcW w:w="1577" w:type="dxa"/>
            <w:vAlign w:val="center"/>
          </w:tcPr>
          <w:p w:rsidR="0061319F" w:rsidRPr="0061319F" w:rsidRDefault="0061319F" w:rsidP="002D0FC9">
            <w:pPr>
              <w:widowControl w:val="0"/>
              <w:spacing w:after="0"/>
              <w:rPr>
                <w:rFonts w:ascii="Times New Roman" w:hAnsi="Times New Roman"/>
                <w:i/>
                <w:szCs w:val="28"/>
              </w:rPr>
            </w:pPr>
            <w:r w:rsidRPr="0061319F">
              <w:rPr>
                <w:rFonts w:ascii="Times New Roman" w:hAnsi="Times New Roman"/>
                <w:i/>
                <w:szCs w:val="28"/>
              </w:rPr>
              <w:t>«не зачтено»/ «неудовлетворительно»</w:t>
            </w:r>
          </w:p>
        </w:tc>
        <w:tc>
          <w:tcPr>
            <w:tcW w:w="6120" w:type="dxa"/>
          </w:tcPr>
          <w:p w:rsidR="0061319F" w:rsidRPr="0061319F" w:rsidRDefault="0061319F" w:rsidP="002D0FC9">
            <w:pPr>
              <w:widowControl w:val="0"/>
              <w:spacing w:after="0"/>
              <w:jc w:val="both"/>
              <w:rPr>
                <w:rFonts w:ascii="Times New Roman" w:hAnsi="Times New Roman"/>
                <w:szCs w:val="28"/>
              </w:rPr>
            </w:pPr>
            <w:r w:rsidRPr="0061319F">
              <w:rPr>
                <w:rFonts w:ascii="Times New Roman" w:hAnsi="Times New Roman"/>
                <w:szCs w:val="28"/>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61319F" w:rsidRPr="0061319F" w:rsidRDefault="0061319F" w:rsidP="0061319F">
      <w:pPr>
        <w:widowControl w:val="0"/>
        <w:spacing w:after="0"/>
        <w:jc w:val="both"/>
        <w:rPr>
          <w:rFonts w:ascii="Times New Roman" w:hAnsi="Times New Roman"/>
          <w:i/>
          <w:sz w:val="28"/>
          <w:szCs w:val="28"/>
        </w:rPr>
      </w:pPr>
    </w:p>
    <w:p w:rsidR="00C14FC5" w:rsidRPr="00C14FC5" w:rsidRDefault="00C14FC5" w:rsidP="0061319F">
      <w:pPr>
        <w:widowControl w:val="0"/>
        <w:ind w:firstLine="567"/>
        <w:jc w:val="both"/>
        <w:rPr>
          <w:rFonts w:ascii="Times New Roman" w:hAnsi="Times New Roman"/>
          <w:sz w:val="28"/>
          <w:szCs w:val="28"/>
        </w:rPr>
      </w:pPr>
    </w:p>
    <w:sectPr w:rsidR="00C14FC5" w:rsidRPr="00C14FC5" w:rsidSect="00662F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FC9" w:rsidRDefault="002D0FC9">
      <w:pPr>
        <w:spacing w:after="0" w:line="240" w:lineRule="auto"/>
      </w:pPr>
      <w:r>
        <w:separator/>
      </w:r>
    </w:p>
  </w:endnote>
  <w:endnote w:type="continuationSeparator" w:id="0">
    <w:p w:rsidR="002D0FC9" w:rsidRDefault="002D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FC9" w:rsidRDefault="002D0FC9">
      <w:pPr>
        <w:spacing w:after="0" w:line="240" w:lineRule="auto"/>
      </w:pPr>
      <w:r>
        <w:separator/>
      </w:r>
    </w:p>
  </w:footnote>
  <w:footnote w:type="continuationSeparator" w:id="0">
    <w:p w:rsidR="002D0FC9" w:rsidRDefault="002D0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00002CD6">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ED7FEA"/>
    <w:multiLevelType w:val="hybridMultilevel"/>
    <w:tmpl w:val="8086250E"/>
    <w:lvl w:ilvl="0" w:tplc="E7DA29DC">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B0C09DD"/>
    <w:multiLevelType w:val="hybridMultilevel"/>
    <w:tmpl w:val="53C2A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4F51BE"/>
    <w:multiLevelType w:val="hybridMultilevel"/>
    <w:tmpl w:val="44EEC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3537EC"/>
    <w:multiLevelType w:val="hybridMultilevel"/>
    <w:tmpl w:val="AE581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350AC2"/>
    <w:multiLevelType w:val="singleLevel"/>
    <w:tmpl w:val="84D43B94"/>
    <w:lvl w:ilvl="0">
      <w:start w:val="1"/>
      <w:numFmt w:val="decimal"/>
      <w:lvlText w:val="%1."/>
      <w:lvlJc w:val="left"/>
      <w:pPr>
        <w:tabs>
          <w:tab w:val="num" w:pos="470"/>
        </w:tabs>
        <w:ind w:left="470" w:hanging="360"/>
      </w:pPr>
      <w:rPr>
        <w:rFonts w:hint="default"/>
        <w:b w:val="0"/>
      </w:rPr>
    </w:lvl>
  </w:abstractNum>
  <w:abstractNum w:abstractNumId="10"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1" w15:restartNumberingAfterBreak="0">
    <w:nsid w:val="1368306F"/>
    <w:multiLevelType w:val="hybridMultilevel"/>
    <w:tmpl w:val="794C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E3616D"/>
    <w:multiLevelType w:val="hybridMultilevel"/>
    <w:tmpl w:val="BA7490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C2C6AB7"/>
    <w:multiLevelType w:val="hybridMultilevel"/>
    <w:tmpl w:val="93768EEC"/>
    <w:lvl w:ilvl="0" w:tplc="04190013">
      <w:start w:val="1"/>
      <w:numFmt w:val="upperRoman"/>
      <w:lvlText w:val="%1."/>
      <w:lvlJc w:val="righ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941F08"/>
    <w:multiLevelType w:val="hybridMultilevel"/>
    <w:tmpl w:val="452E779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15:restartNumberingAfterBreak="0">
    <w:nsid w:val="2302317A"/>
    <w:multiLevelType w:val="hybridMultilevel"/>
    <w:tmpl w:val="179408A8"/>
    <w:lvl w:ilvl="0" w:tplc="8BB2B812">
      <w:start w:val="4"/>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4FB6CCD"/>
    <w:multiLevelType w:val="hybridMultilevel"/>
    <w:tmpl w:val="9FC0260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15:restartNumberingAfterBreak="0">
    <w:nsid w:val="26942C8F"/>
    <w:multiLevelType w:val="hybridMultilevel"/>
    <w:tmpl w:val="56AA4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8F524D"/>
    <w:multiLevelType w:val="hybridMultilevel"/>
    <w:tmpl w:val="7AEC45F6"/>
    <w:lvl w:ilvl="0" w:tplc="6A76A1CC">
      <w:start w:val="1"/>
      <w:numFmt w:val="decimal"/>
      <w:lvlText w:val="%1."/>
      <w:lvlJc w:val="left"/>
      <w:pPr>
        <w:tabs>
          <w:tab w:val="num" w:pos="930"/>
        </w:tabs>
        <w:ind w:left="930" w:hanging="360"/>
      </w:pPr>
      <w:rPr>
        <w:rFonts w:hint="default"/>
        <w:b w:val="0"/>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9" w15:restartNumberingAfterBreak="0">
    <w:nsid w:val="37DA6ED6"/>
    <w:multiLevelType w:val="hybridMultilevel"/>
    <w:tmpl w:val="B5FE6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04167E"/>
    <w:multiLevelType w:val="hybridMultilevel"/>
    <w:tmpl w:val="B71064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666CA6"/>
    <w:multiLevelType w:val="hybridMultilevel"/>
    <w:tmpl w:val="C62AD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45FB7D39"/>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B413A1F"/>
    <w:multiLevelType w:val="hybridMultilevel"/>
    <w:tmpl w:val="BB100D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D6973C5"/>
    <w:multiLevelType w:val="hybridMultilevel"/>
    <w:tmpl w:val="DF36BB88"/>
    <w:lvl w:ilvl="0" w:tplc="52A6035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4D980811"/>
    <w:multiLevelType w:val="hybridMultilevel"/>
    <w:tmpl w:val="0E72697A"/>
    <w:lvl w:ilvl="0" w:tplc="CE30B92A">
      <w:start w:val="1"/>
      <w:numFmt w:val="decimal"/>
      <w:lvlText w:val="%1."/>
      <w:lvlJc w:val="left"/>
      <w:pPr>
        <w:tabs>
          <w:tab w:val="num" w:pos="864"/>
        </w:tabs>
        <w:ind w:left="864" w:hanging="600"/>
      </w:pPr>
      <w:rPr>
        <w:rFonts w:ascii="Times New Roman" w:hAnsi="Times New Roman" w:cs="Times New Roman" w:hint="default"/>
        <w:sz w:val="24"/>
        <w:szCs w:val="24"/>
      </w:rPr>
    </w:lvl>
    <w:lvl w:ilvl="1" w:tplc="04090019" w:tentative="1">
      <w:start w:val="1"/>
      <w:numFmt w:val="lowerLetter"/>
      <w:lvlText w:val="%2."/>
      <w:lvlJc w:val="left"/>
      <w:pPr>
        <w:tabs>
          <w:tab w:val="num" w:pos="1344"/>
        </w:tabs>
        <w:ind w:left="1344" w:hanging="360"/>
      </w:pPr>
    </w:lvl>
    <w:lvl w:ilvl="2" w:tplc="0409001B" w:tentative="1">
      <w:start w:val="1"/>
      <w:numFmt w:val="lowerRoman"/>
      <w:lvlText w:val="%3."/>
      <w:lvlJc w:val="right"/>
      <w:pPr>
        <w:tabs>
          <w:tab w:val="num" w:pos="2064"/>
        </w:tabs>
        <w:ind w:left="2064" w:hanging="180"/>
      </w:pPr>
    </w:lvl>
    <w:lvl w:ilvl="3" w:tplc="0409000F" w:tentative="1">
      <w:start w:val="1"/>
      <w:numFmt w:val="decimal"/>
      <w:lvlText w:val="%4."/>
      <w:lvlJc w:val="left"/>
      <w:pPr>
        <w:tabs>
          <w:tab w:val="num" w:pos="2784"/>
        </w:tabs>
        <w:ind w:left="2784" w:hanging="360"/>
      </w:pPr>
    </w:lvl>
    <w:lvl w:ilvl="4" w:tplc="04090019" w:tentative="1">
      <w:start w:val="1"/>
      <w:numFmt w:val="lowerLetter"/>
      <w:lvlText w:val="%5."/>
      <w:lvlJc w:val="left"/>
      <w:pPr>
        <w:tabs>
          <w:tab w:val="num" w:pos="3504"/>
        </w:tabs>
        <w:ind w:left="3504" w:hanging="360"/>
      </w:pPr>
    </w:lvl>
    <w:lvl w:ilvl="5" w:tplc="0409001B" w:tentative="1">
      <w:start w:val="1"/>
      <w:numFmt w:val="lowerRoman"/>
      <w:lvlText w:val="%6."/>
      <w:lvlJc w:val="right"/>
      <w:pPr>
        <w:tabs>
          <w:tab w:val="num" w:pos="4224"/>
        </w:tabs>
        <w:ind w:left="4224" w:hanging="180"/>
      </w:pPr>
    </w:lvl>
    <w:lvl w:ilvl="6" w:tplc="0409000F" w:tentative="1">
      <w:start w:val="1"/>
      <w:numFmt w:val="decimal"/>
      <w:lvlText w:val="%7."/>
      <w:lvlJc w:val="left"/>
      <w:pPr>
        <w:tabs>
          <w:tab w:val="num" w:pos="4944"/>
        </w:tabs>
        <w:ind w:left="4944" w:hanging="360"/>
      </w:pPr>
    </w:lvl>
    <w:lvl w:ilvl="7" w:tplc="04090019" w:tentative="1">
      <w:start w:val="1"/>
      <w:numFmt w:val="lowerLetter"/>
      <w:lvlText w:val="%8."/>
      <w:lvlJc w:val="left"/>
      <w:pPr>
        <w:tabs>
          <w:tab w:val="num" w:pos="5664"/>
        </w:tabs>
        <w:ind w:left="5664" w:hanging="360"/>
      </w:pPr>
    </w:lvl>
    <w:lvl w:ilvl="8" w:tplc="0409001B" w:tentative="1">
      <w:start w:val="1"/>
      <w:numFmt w:val="lowerRoman"/>
      <w:lvlText w:val="%9."/>
      <w:lvlJc w:val="right"/>
      <w:pPr>
        <w:tabs>
          <w:tab w:val="num" w:pos="6384"/>
        </w:tabs>
        <w:ind w:left="6384" w:hanging="180"/>
      </w:pPr>
    </w:lvl>
  </w:abstractNum>
  <w:abstractNum w:abstractNumId="27" w15:restartNumberingAfterBreak="0">
    <w:nsid w:val="4FA53342"/>
    <w:multiLevelType w:val="hybridMultilevel"/>
    <w:tmpl w:val="FDCE6E9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6CDA624C">
      <w:start w:val="1"/>
      <w:numFmt w:val="decimal"/>
      <w:lvlText w:val="%8."/>
      <w:lvlJc w:val="left"/>
      <w:pPr>
        <w:tabs>
          <w:tab w:val="num" w:pos="5760"/>
        </w:tabs>
        <w:ind w:left="5760" w:hanging="360"/>
      </w:pPr>
      <w:rPr>
        <w:b w:val="0"/>
      </w:rPr>
    </w:lvl>
    <w:lvl w:ilvl="8" w:tplc="3460AFE4">
      <w:start w:val="1"/>
      <w:numFmt w:val="decimal"/>
      <w:lvlText w:val="%9."/>
      <w:lvlJc w:val="left"/>
      <w:pPr>
        <w:tabs>
          <w:tab w:val="num" w:pos="6480"/>
        </w:tabs>
        <w:ind w:left="6480" w:hanging="360"/>
      </w:pPr>
      <w:rPr>
        <w:sz w:val="28"/>
        <w:szCs w:val="28"/>
      </w:rPr>
    </w:lvl>
  </w:abstractNum>
  <w:abstractNum w:abstractNumId="28" w15:restartNumberingAfterBreak="0">
    <w:nsid w:val="5C46203A"/>
    <w:multiLevelType w:val="hybridMultilevel"/>
    <w:tmpl w:val="2B2EE9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5C8055B7"/>
    <w:multiLevelType w:val="hybridMultilevel"/>
    <w:tmpl w:val="5CFA7502"/>
    <w:lvl w:ilvl="0" w:tplc="1CD2FDE0">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5C52DB"/>
    <w:multiLevelType w:val="hybridMultilevel"/>
    <w:tmpl w:val="2DC68DD2"/>
    <w:lvl w:ilvl="0" w:tplc="02C8F492">
      <w:start w:val="3"/>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1DB4C72"/>
    <w:multiLevelType w:val="hybridMultilevel"/>
    <w:tmpl w:val="179408A8"/>
    <w:lvl w:ilvl="0" w:tplc="8BB2B812">
      <w:start w:val="4"/>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6AF1085"/>
    <w:multiLevelType w:val="hybridMultilevel"/>
    <w:tmpl w:val="C5AE54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BE2F8C"/>
    <w:multiLevelType w:val="hybridMultilevel"/>
    <w:tmpl w:val="27844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D359C6"/>
    <w:multiLevelType w:val="hybridMultilevel"/>
    <w:tmpl w:val="BFBAD1C0"/>
    <w:lvl w:ilvl="0" w:tplc="CA3E4DD8">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734E02"/>
    <w:multiLevelType w:val="hybridMultilevel"/>
    <w:tmpl w:val="3E604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065C6B"/>
    <w:multiLevelType w:val="hybridMultilevel"/>
    <w:tmpl w:val="66869D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B492C0B"/>
    <w:multiLevelType w:val="hybridMultilevel"/>
    <w:tmpl w:val="4CEED2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5761F5"/>
    <w:multiLevelType w:val="hybridMultilevel"/>
    <w:tmpl w:val="9C70EBC0"/>
    <w:lvl w:ilvl="0" w:tplc="00003D6C">
      <w:start w:val="1"/>
      <w:numFmt w:val="bullet"/>
      <w:lvlText w:val="−"/>
      <w:lvlJc w:val="left"/>
      <w:pPr>
        <w:ind w:left="1146" w:hanging="360"/>
      </w:p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2CE0D61"/>
    <w:multiLevelType w:val="hybridMultilevel"/>
    <w:tmpl w:val="9076A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F57A8C"/>
    <w:multiLevelType w:val="hybridMultilevel"/>
    <w:tmpl w:val="C24EA0F0"/>
    <w:lvl w:ilvl="0" w:tplc="DC84432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276494"/>
    <w:multiLevelType w:val="hybridMultilevel"/>
    <w:tmpl w:val="9E6AE9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7E32247"/>
    <w:multiLevelType w:val="hybridMultilevel"/>
    <w:tmpl w:val="B0DC9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F475E7"/>
    <w:multiLevelType w:val="hybridMultilevel"/>
    <w:tmpl w:val="5218F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E85C74"/>
    <w:multiLevelType w:val="hybridMultilevel"/>
    <w:tmpl w:val="B03A1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24"/>
  </w:num>
  <w:num w:numId="4">
    <w:abstractNumId w:val="38"/>
  </w:num>
  <w:num w:numId="5">
    <w:abstractNumId w:val="18"/>
  </w:num>
  <w:num w:numId="6">
    <w:abstractNumId w:val="20"/>
  </w:num>
  <w:num w:numId="7">
    <w:abstractNumId w:val="25"/>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6"/>
  </w:num>
  <w:num w:numId="11">
    <w:abstractNumId w:val="41"/>
  </w:num>
  <w:num w:numId="12">
    <w:abstractNumId w:val="12"/>
  </w:num>
  <w:num w:numId="13">
    <w:abstractNumId w:val="28"/>
  </w:num>
  <w:num w:numId="14">
    <w:abstractNumId w:val="32"/>
  </w:num>
  <w:num w:numId="15">
    <w:abstractNumId w:val="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7"/>
  </w:num>
  <w:num w:numId="20">
    <w:abstractNumId w:val="26"/>
  </w:num>
  <w:num w:numId="21">
    <w:abstractNumId w:val="43"/>
  </w:num>
  <w:num w:numId="22">
    <w:abstractNumId w:val="34"/>
  </w:num>
  <w:num w:numId="23">
    <w:abstractNumId w:val="11"/>
  </w:num>
  <w:num w:numId="24">
    <w:abstractNumId w:val="39"/>
  </w:num>
  <w:num w:numId="25">
    <w:abstractNumId w:val="29"/>
  </w:num>
  <w:num w:numId="26">
    <w:abstractNumId w:val="4"/>
  </w:num>
  <w:num w:numId="27">
    <w:abstractNumId w:val="19"/>
  </w:num>
  <w:num w:numId="28">
    <w:abstractNumId w:val="42"/>
  </w:num>
  <w:num w:numId="29">
    <w:abstractNumId w:val="44"/>
  </w:num>
  <w:num w:numId="30">
    <w:abstractNumId w:val="6"/>
  </w:num>
  <w:num w:numId="31">
    <w:abstractNumId w:val="33"/>
  </w:num>
  <w:num w:numId="32">
    <w:abstractNumId w:val="21"/>
  </w:num>
  <w:num w:numId="33">
    <w:abstractNumId w:val="0"/>
  </w:num>
  <w:num w:numId="34">
    <w:abstractNumId w:val="10"/>
  </w:num>
  <w:num w:numId="35">
    <w:abstractNumId w:val="17"/>
  </w:num>
  <w:num w:numId="3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7"/>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2"/>
  </w:num>
  <w:num w:numId="42">
    <w:abstractNumId w:val="40"/>
  </w:num>
  <w:num w:numId="43">
    <w:abstractNumId w:val="9"/>
  </w:num>
  <w:num w:numId="44">
    <w:abstractNumId w:val="13"/>
  </w:num>
  <w:num w:numId="45">
    <w:abstractNumId w:val="3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AC"/>
    <w:rsid w:val="000146A2"/>
    <w:rsid w:val="000155B2"/>
    <w:rsid w:val="000368C6"/>
    <w:rsid w:val="0004146B"/>
    <w:rsid w:val="0004224A"/>
    <w:rsid w:val="00080024"/>
    <w:rsid w:val="000802BC"/>
    <w:rsid w:val="000A3443"/>
    <w:rsid w:val="000B1499"/>
    <w:rsid w:val="000D5712"/>
    <w:rsid w:val="000E1F36"/>
    <w:rsid w:val="000F1FAC"/>
    <w:rsid w:val="001049F6"/>
    <w:rsid w:val="00110289"/>
    <w:rsid w:val="00116FE8"/>
    <w:rsid w:val="001231EC"/>
    <w:rsid w:val="0014003D"/>
    <w:rsid w:val="00192391"/>
    <w:rsid w:val="001939B6"/>
    <w:rsid w:val="001C7AAF"/>
    <w:rsid w:val="001E53C3"/>
    <w:rsid w:val="001E5DDB"/>
    <w:rsid w:val="00206429"/>
    <w:rsid w:val="00211AAA"/>
    <w:rsid w:val="00211D53"/>
    <w:rsid w:val="0021253A"/>
    <w:rsid w:val="00225C30"/>
    <w:rsid w:val="002318F5"/>
    <w:rsid w:val="00251C3F"/>
    <w:rsid w:val="002614F7"/>
    <w:rsid w:val="002B4448"/>
    <w:rsid w:val="002C3D8F"/>
    <w:rsid w:val="002D0FC9"/>
    <w:rsid w:val="002D3DAF"/>
    <w:rsid w:val="002D45EC"/>
    <w:rsid w:val="00301C57"/>
    <w:rsid w:val="003265AB"/>
    <w:rsid w:val="0032794F"/>
    <w:rsid w:val="003355F7"/>
    <w:rsid w:val="003568E5"/>
    <w:rsid w:val="00372C94"/>
    <w:rsid w:val="003766F8"/>
    <w:rsid w:val="00380BE0"/>
    <w:rsid w:val="00385BCE"/>
    <w:rsid w:val="003C576A"/>
    <w:rsid w:val="003D1FDB"/>
    <w:rsid w:val="003D2BC2"/>
    <w:rsid w:val="003D327F"/>
    <w:rsid w:val="003F7527"/>
    <w:rsid w:val="004079A5"/>
    <w:rsid w:val="00442271"/>
    <w:rsid w:val="004435A7"/>
    <w:rsid w:val="00462446"/>
    <w:rsid w:val="00473390"/>
    <w:rsid w:val="004D5F24"/>
    <w:rsid w:val="005166B4"/>
    <w:rsid w:val="00522774"/>
    <w:rsid w:val="00543E62"/>
    <w:rsid w:val="005522AE"/>
    <w:rsid w:val="0057224B"/>
    <w:rsid w:val="005866B8"/>
    <w:rsid w:val="005B3453"/>
    <w:rsid w:val="005D1B51"/>
    <w:rsid w:val="0061319F"/>
    <w:rsid w:val="00613F88"/>
    <w:rsid w:val="00630BCC"/>
    <w:rsid w:val="00662F0A"/>
    <w:rsid w:val="006B46F0"/>
    <w:rsid w:val="006E5BD2"/>
    <w:rsid w:val="00743B6F"/>
    <w:rsid w:val="00745B74"/>
    <w:rsid w:val="007750E9"/>
    <w:rsid w:val="00777D25"/>
    <w:rsid w:val="0078283C"/>
    <w:rsid w:val="007C4D55"/>
    <w:rsid w:val="007C6365"/>
    <w:rsid w:val="007D786E"/>
    <w:rsid w:val="007E7523"/>
    <w:rsid w:val="008007B6"/>
    <w:rsid w:val="0080192D"/>
    <w:rsid w:val="00822564"/>
    <w:rsid w:val="00822B6C"/>
    <w:rsid w:val="00836984"/>
    <w:rsid w:val="008923B6"/>
    <w:rsid w:val="008A4553"/>
    <w:rsid w:val="008B534A"/>
    <w:rsid w:val="008D7095"/>
    <w:rsid w:val="008F3E8B"/>
    <w:rsid w:val="00943EDF"/>
    <w:rsid w:val="00957C7D"/>
    <w:rsid w:val="00963317"/>
    <w:rsid w:val="009855E6"/>
    <w:rsid w:val="00994925"/>
    <w:rsid w:val="009C06ED"/>
    <w:rsid w:val="009E449A"/>
    <w:rsid w:val="00A27480"/>
    <w:rsid w:val="00A474DD"/>
    <w:rsid w:val="00AA6C58"/>
    <w:rsid w:val="00AB5729"/>
    <w:rsid w:val="00AC16AF"/>
    <w:rsid w:val="00AF1601"/>
    <w:rsid w:val="00AF5492"/>
    <w:rsid w:val="00AF663F"/>
    <w:rsid w:val="00B34FB0"/>
    <w:rsid w:val="00B4415D"/>
    <w:rsid w:val="00B548D2"/>
    <w:rsid w:val="00B82D73"/>
    <w:rsid w:val="00B83AAC"/>
    <w:rsid w:val="00BE4F8C"/>
    <w:rsid w:val="00C14FC5"/>
    <w:rsid w:val="00C369CC"/>
    <w:rsid w:val="00C51A74"/>
    <w:rsid w:val="00C54C77"/>
    <w:rsid w:val="00C66735"/>
    <w:rsid w:val="00C80A68"/>
    <w:rsid w:val="00C83407"/>
    <w:rsid w:val="00C843D2"/>
    <w:rsid w:val="00C874E2"/>
    <w:rsid w:val="00C9208D"/>
    <w:rsid w:val="00CB4869"/>
    <w:rsid w:val="00CD0936"/>
    <w:rsid w:val="00D54C6D"/>
    <w:rsid w:val="00D6765A"/>
    <w:rsid w:val="00D7304A"/>
    <w:rsid w:val="00D83364"/>
    <w:rsid w:val="00DC2C7F"/>
    <w:rsid w:val="00E03EBD"/>
    <w:rsid w:val="00E07E5D"/>
    <w:rsid w:val="00E241D8"/>
    <w:rsid w:val="00E35DD3"/>
    <w:rsid w:val="00E36ABB"/>
    <w:rsid w:val="00E62A23"/>
    <w:rsid w:val="00E95F76"/>
    <w:rsid w:val="00ED6C22"/>
    <w:rsid w:val="00ED78E3"/>
    <w:rsid w:val="00F06F17"/>
    <w:rsid w:val="00F10CA5"/>
    <w:rsid w:val="00F17D42"/>
    <w:rsid w:val="00F243F8"/>
    <w:rsid w:val="00FA091C"/>
    <w:rsid w:val="00FA5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8C0D7BBB-073D-4298-B16B-764BAF02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3AAC"/>
    <w:rPr>
      <w:rFonts w:ascii="Calibri" w:eastAsia="Calibri" w:hAnsi="Calibri" w:cs="Times New Roman"/>
    </w:rPr>
  </w:style>
  <w:style w:type="paragraph" w:styleId="1">
    <w:name w:val="heading 1"/>
    <w:basedOn w:val="a"/>
    <w:link w:val="10"/>
    <w:uiPriority w:val="9"/>
    <w:qFormat/>
    <w:rsid w:val="00B83AAC"/>
    <w:pPr>
      <w:spacing w:before="225" w:after="225"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C66735"/>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qFormat/>
    <w:rsid w:val="00B83AAC"/>
    <w:pPr>
      <w:keepNext/>
      <w:keepLines/>
      <w:spacing w:before="200" w:after="0" w:line="240" w:lineRule="auto"/>
      <w:outlineLvl w:val="5"/>
    </w:pPr>
    <w:rPr>
      <w:rFonts w:ascii="Cambria" w:eastAsia="Times New Roman" w:hAnsi="Cambria"/>
      <w:i/>
      <w:iCs/>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AAC"/>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B83AAC"/>
    <w:rPr>
      <w:rFonts w:ascii="Cambria" w:eastAsia="Times New Roman" w:hAnsi="Cambria" w:cs="Times New Roman"/>
      <w:i/>
      <w:iCs/>
      <w:color w:val="243F60"/>
      <w:sz w:val="24"/>
      <w:szCs w:val="24"/>
      <w:lang w:eastAsia="ru-RU"/>
    </w:rPr>
  </w:style>
  <w:style w:type="paragraph" w:styleId="a3">
    <w:name w:val="header"/>
    <w:basedOn w:val="a"/>
    <w:link w:val="a4"/>
    <w:unhideWhenUsed/>
    <w:rsid w:val="00B83AAC"/>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rsid w:val="00B83AAC"/>
    <w:rPr>
      <w:rFonts w:ascii="Calibri" w:eastAsia="Calibri" w:hAnsi="Calibri" w:cs="Times New Roman"/>
      <w:sz w:val="20"/>
      <w:szCs w:val="20"/>
    </w:rPr>
  </w:style>
  <w:style w:type="character" w:styleId="a5">
    <w:name w:val="Hyperlink"/>
    <w:uiPriority w:val="99"/>
    <w:unhideWhenUsed/>
    <w:rsid w:val="00B83AAC"/>
    <w:rPr>
      <w:color w:val="0000FF"/>
      <w:u w:val="single"/>
    </w:rPr>
  </w:style>
  <w:style w:type="character" w:styleId="a6">
    <w:name w:val="annotation reference"/>
    <w:basedOn w:val="a0"/>
    <w:uiPriority w:val="99"/>
    <w:semiHidden/>
    <w:unhideWhenUsed/>
    <w:rsid w:val="000E1F36"/>
    <w:rPr>
      <w:sz w:val="16"/>
      <w:szCs w:val="16"/>
    </w:rPr>
  </w:style>
  <w:style w:type="paragraph" w:styleId="a7">
    <w:name w:val="annotation text"/>
    <w:basedOn w:val="a"/>
    <w:link w:val="a8"/>
    <w:uiPriority w:val="99"/>
    <w:semiHidden/>
    <w:unhideWhenUsed/>
    <w:rsid w:val="000E1F36"/>
    <w:pPr>
      <w:spacing w:after="0" w:line="240" w:lineRule="auto"/>
    </w:pPr>
    <w:rPr>
      <w:rFonts w:ascii="Times New Roman" w:hAnsi="Times New Roman"/>
      <w:sz w:val="20"/>
      <w:szCs w:val="20"/>
      <w:lang w:eastAsia="ru-RU"/>
    </w:rPr>
  </w:style>
  <w:style w:type="character" w:customStyle="1" w:styleId="a8">
    <w:name w:val="Текст примечания Знак"/>
    <w:basedOn w:val="a0"/>
    <w:link w:val="a7"/>
    <w:uiPriority w:val="99"/>
    <w:semiHidden/>
    <w:rsid w:val="000E1F36"/>
    <w:rPr>
      <w:rFonts w:ascii="Times New Roman" w:eastAsia="Calibri" w:hAnsi="Times New Roman" w:cs="Times New Roman"/>
      <w:sz w:val="20"/>
      <w:szCs w:val="20"/>
      <w:lang w:eastAsia="ru-RU"/>
    </w:rPr>
  </w:style>
  <w:style w:type="paragraph" w:styleId="a9">
    <w:name w:val="Balloon Text"/>
    <w:basedOn w:val="a"/>
    <w:link w:val="aa"/>
    <w:uiPriority w:val="99"/>
    <w:semiHidden/>
    <w:unhideWhenUsed/>
    <w:rsid w:val="000E1F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1F36"/>
    <w:rPr>
      <w:rFonts w:ascii="Tahoma" w:eastAsia="Calibri" w:hAnsi="Tahoma" w:cs="Tahoma"/>
      <w:sz w:val="16"/>
      <w:szCs w:val="16"/>
    </w:rPr>
  </w:style>
  <w:style w:type="paragraph" w:styleId="ab">
    <w:name w:val="List Paragraph"/>
    <w:basedOn w:val="a"/>
    <w:uiPriority w:val="34"/>
    <w:qFormat/>
    <w:rsid w:val="002C3D8F"/>
    <w:pPr>
      <w:ind w:left="720"/>
      <w:contextualSpacing/>
    </w:pPr>
  </w:style>
  <w:style w:type="paragraph" w:styleId="ac">
    <w:name w:val="No Spacing"/>
    <w:uiPriority w:val="1"/>
    <w:qFormat/>
    <w:rsid w:val="002C3D8F"/>
    <w:pPr>
      <w:spacing w:after="0" w:line="240" w:lineRule="auto"/>
    </w:pPr>
    <w:rPr>
      <w:rFonts w:ascii="Calibri" w:eastAsia="Calibri" w:hAnsi="Calibri" w:cs="Times New Roman"/>
    </w:rPr>
  </w:style>
  <w:style w:type="paragraph" w:styleId="2">
    <w:name w:val="Body Text Indent 2"/>
    <w:basedOn w:val="a"/>
    <w:link w:val="20"/>
    <w:rsid w:val="002C3D8F"/>
    <w:pPr>
      <w:spacing w:after="120" w:line="480" w:lineRule="auto"/>
      <w:ind w:left="283"/>
      <w:jc w:val="both"/>
    </w:pPr>
  </w:style>
  <w:style w:type="character" w:customStyle="1" w:styleId="20">
    <w:name w:val="Основной текст с отступом 2 Знак"/>
    <w:basedOn w:val="a0"/>
    <w:link w:val="2"/>
    <w:rsid w:val="002C3D8F"/>
    <w:rPr>
      <w:rFonts w:ascii="Calibri" w:eastAsia="Calibri" w:hAnsi="Calibri" w:cs="Times New Roman"/>
    </w:rPr>
  </w:style>
  <w:style w:type="paragraph" w:styleId="ad">
    <w:name w:val="Subtitle"/>
    <w:basedOn w:val="a"/>
    <w:link w:val="ae"/>
    <w:qFormat/>
    <w:rsid w:val="002C3D8F"/>
    <w:pPr>
      <w:spacing w:after="0" w:line="240" w:lineRule="auto"/>
      <w:ind w:firstLine="708"/>
    </w:pPr>
    <w:rPr>
      <w:rFonts w:ascii="Times New Roman" w:eastAsia="Times New Roman" w:hAnsi="Times New Roman"/>
      <w:b/>
      <w:bCs/>
      <w:sz w:val="28"/>
      <w:szCs w:val="24"/>
      <w:lang w:eastAsia="ru-RU"/>
    </w:rPr>
  </w:style>
  <w:style w:type="character" w:customStyle="1" w:styleId="ae">
    <w:name w:val="Подзаголовок Знак"/>
    <w:basedOn w:val="a0"/>
    <w:link w:val="ad"/>
    <w:rsid w:val="002C3D8F"/>
    <w:rPr>
      <w:rFonts w:ascii="Times New Roman" w:eastAsia="Times New Roman" w:hAnsi="Times New Roman" w:cs="Times New Roman"/>
      <w:b/>
      <w:bCs/>
      <w:sz w:val="28"/>
      <w:szCs w:val="24"/>
      <w:lang w:eastAsia="ru-RU"/>
    </w:rPr>
  </w:style>
  <w:style w:type="character" w:customStyle="1" w:styleId="apple-converted-space">
    <w:name w:val="apple-converted-space"/>
    <w:rsid w:val="00C843D2"/>
  </w:style>
  <w:style w:type="character" w:styleId="af">
    <w:name w:val="FollowedHyperlink"/>
    <w:basedOn w:val="a0"/>
    <w:uiPriority w:val="99"/>
    <w:semiHidden/>
    <w:unhideWhenUsed/>
    <w:rsid w:val="00C843D2"/>
    <w:rPr>
      <w:color w:val="800080" w:themeColor="followedHyperlink"/>
      <w:u w:val="single"/>
    </w:rPr>
  </w:style>
  <w:style w:type="paragraph" w:customStyle="1" w:styleId="lat">
    <w:name w:val="lat"/>
    <w:basedOn w:val="a"/>
    <w:rsid w:val="00C54C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C66735"/>
    <w:rPr>
      <w:rFonts w:asciiTheme="majorHAnsi" w:eastAsiaTheme="majorEastAsia" w:hAnsiTheme="majorHAnsi" w:cstheme="majorBidi"/>
      <w:b/>
      <w:bCs/>
      <w:color w:val="4F81BD" w:themeColor="accent1"/>
    </w:rPr>
  </w:style>
  <w:style w:type="character" w:styleId="af0">
    <w:name w:val="Strong"/>
    <w:basedOn w:val="a0"/>
    <w:uiPriority w:val="22"/>
    <w:qFormat/>
    <w:rsid w:val="00E62A23"/>
    <w:rPr>
      <w:b/>
      <w:bCs/>
    </w:rPr>
  </w:style>
  <w:style w:type="paragraph" w:styleId="af1">
    <w:name w:val="Body Text"/>
    <w:basedOn w:val="a"/>
    <w:link w:val="af2"/>
    <w:uiPriority w:val="99"/>
    <w:semiHidden/>
    <w:unhideWhenUsed/>
    <w:rsid w:val="007D786E"/>
    <w:pPr>
      <w:spacing w:after="120"/>
    </w:pPr>
  </w:style>
  <w:style w:type="character" w:customStyle="1" w:styleId="af2">
    <w:name w:val="Основной текст Знак"/>
    <w:basedOn w:val="a0"/>
    <w:link w:val="af1"/>
    <w:uiPriority w:val="99"/>
    <w:semiHidden/>
    <w:rsid w:val="007D786E"/>
    <w:rPr>
      <w:rFonts w:ascii="Calibri" w:eastAsia="Calibri" w:hAnsi="Calibri" w:cs="Times New Roman"/>
    </w:rPr>
  </w:style>
  <w:style w:type="paragraph" w:styleId="af3">
    <w:name w:val="footer"/>
    <w:basedOn w:val="a"/>
    <w:link w:val="af4"/>
    <w:uiPriority w:val="99"/>
    <w:semiHidden/>
    <w:unhideWhenUsed/>
    <w:rsid w:val="0080192D"/>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80192D"/>
    <w:rPr>
      <w:rFonts w:ascii="Calibri" w:eastAsia="Calibri" w:hAnsi="Calibri" w:cs="Times New Roman"/>
    </w:rPr>
  </w:style>
  <w:style w:type="character" w:styleId="af5">
    <w:name w:val="Unresolved Mention"/>
    <w:basedOn w:val="a0"/>
    <w:uiPriority w:val="99"/>
    <w:semiHidden/>
    <w:unhideWhenUsed/>
    <w:rsid w:val="00613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84463">
      <w:bodyDiv w:val="1"/>
      <w:marLeft w:val="0"/>
      <w:marRight w:val="0"/>
      <w:marTop w:val="0"/>
      <w:marBottom w:val="0"/>
      <w:divBdr>
        <w:top w:val="none" w:sz="0" w:space="0" w:color="auto"/>
        <w:left w:val="none" w:sz="0" w:space="0" w:color="auto"/>
        <w:bottom w:val="none" w:sz="0" w:space="0" w:color="auto"/>
        <w:right w:val="none" w:sz="0" w:space="0" w:color="auto"/>
      </w:divBdr>
    </w:div>
    <w:div w:id="522322192">
      <w:bodyDiv w:val="1"/>
      <w:marLeft w:val="0"/>
      <w:marRight w:val="0"/>
      <w:marTop w:val="0"/>
      <w:marBottom w:val="0"/>
      <w:divBdr>
        <w:top w:val="none" w:sz="0" w:space="0" w:color="auto"/>
        <w:left w:val="none" w:sz="0" w:space="0" w:color="auto"/>
        <w:bottom w:val="none" w:sz="0" w:space="0" w:color="auto"/>
        <w:right w:val="none" w:sz="0" w:space="0" w:color="auto"/>
      </w:divBdr>
      <w:divsChild>
        <w:div w:id="645472746">
          <w:marLeft w:val="0"/>
          <w:marRight w:val="0"/>
          <w:marTop w:val="0"/>
          <w:marBottom w:val="0"/>
          <w:divBdr>
            <w:top w:val="none" w:sz="0" w:space="0" w:color="auto"/>
            <w:left w:val="none" w:sz="0" w:space="0" w:color="auto"/>
            <w:bottom w:val="none" w:sz="0" w:space="0" w:color="auto"/>
            <w:right w:val="none" w:sz="0" w:space="0" w:color="auto"/>
          </w:divBdr>
        </w:div>
        <w:div w:id="772896306">
          <w:marLeft w:val="0"/>
          <w:marRight w:val="0"/>
          <w:marTop w:val="0"/>
          <w:marBottom w:val="0"/>
          <w:divBdr>
            <w:top w:val="none" w:sz="0" w:space="0" w:color="auto"/>
            <w:left w:val="none" w:sz="0" w:space="0" w:color="auto"/>
            <w:bottom w:val="none" w:sz="0" w:space="0" w:color="auto"/>
            <w:right w:val="none" w:sz="0" w:space="0" w:color="auto"/>
          </w:divBdr>
        </w:div>
        <w:div w:id="424348350">
          <w:marLeft w:val="0"/>
          <w:marRight w:val="0"/>
          <w:marTop w:val="0"/>
          <w:marBottom w:val="0"/>
          <w:divBdr>
            <w:top w:val="none" w:sz="0" w:space="0" w:color="auto"/>
            <w:left w:val="none" w:sz="0" w:space="0" w:color="auto"/>
            <w:bottom w:val="none" w:sz="0" w:space="0" w:color="auto"/>
            <w:right w:val="none" w:sz="0" w:space="0" w:color="auto"/>
          </w:divBdr>
        </w:div>
        <w:div w:id="636880777">
          <w:marLeft w:val="0"/>
          <w:marRight w:val="0"/>
          <w:marTop w:val="0"/>
          <w:marBottom w:val="0"/>
          <w:divBdr>
            <w:top w:val="none" w:sz="0" w:space="0" w:color="auto"/>
            <w:left w:val="none" w:sz="0" w:space="0" w:color="auto"/>
            <w:bottom w:val="none" w:sz="0" w:space="0" w:color="auto"/>
            <w:right w:val="none" w:sz="0" w:space="0" w:color="auto"/>
          </w:divBdr>
        </w:div>
        <w:div w:id="520048366">
          <w:marLeft w:val="0"/>
          <w:marRight w:val="0"/>
          <w:marTop w:val="0"/>
          <w:marBottom w:val="0"/>
          <w:divBdr>
            <w:top w:val="none" w:sz="0" w:space="0" w:color="auto"/>
            <w:left w:val="none" w:sz="0" w:space="0" w:color="auto"/>
            <w:bottom w:val="none" w:sz="0" w:space="0" w:color="auto"/>
            <w:right w:val="none" w:sz="0" w:space="0" w:color="auto"/>
          </w:divBdr>
        </w:div>
      </w:divsChild>
    </w:div>
    <w:div w:id="143578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prbookshop.ru/6129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892D4-FEFC-4AEA-A49A-F9E4762F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8774</Words>
  <Characters>50016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58673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Изотов Николай Владимирович</cp:lastModifiedBy>
  <cp:revision>6</cp:revision>
  <cp:lastPrinted>2019-02-26T08:30:00Z</cp:lastPrinted>
  <dcterms:created xsi:type="dcterms:W3CDTF">2019-02-21T00:54:00Z</dcterms:created>
  <dcterms:modified xsi:type="dcterms:W3CDTF">2019-02-26T08:30:00Z</dcterms:modified>
</cp:coreProperties>
</file>