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653" w:rsidRDefault="002F2653" w:rsidP="002620A2">
      <w:pPr>
        <w:widowControl w:val="0"/>
        <w:spacing w:after="0" w:line="240" w:lineRule="auto"/>
        <w:contextualSpacing/>
        <w:jc w:val="center"/>
        <w:rPr>
          <w:rFonts w:eastAsia="Calibri"/>
          <w:b w:val="0"/>
          <w:spacing w:val="-10"/>
        </w:rPr>
      </w:pPr>
      <w:bookmarkStart w:id="0" w:name="OLE_LINK33"/>
      <w:bookmarkStart w:id="1" w:name="OLE_LINK34"/>
    </w:p>
    <w:p w:rsidR="00A04182" w:rsidRPr="00633A3A" w:rsidRDefault="001E20EF" w:rsidP="002620A2">
      <w:pPr>
        <w:widowControl w:val="0"/>
        <w:spacing w:after="0" w:line="240" w:lineRule="auto"/>
        <w:contextualSpacing/>
        <w:jc w:val="center"/>
        <w:rPr>
          <w:rFonts w:eastAsia="Calibri"/>
          <w:spacing w:val="-10"/>
        </w:rPr>
      </w:pPr>
      <w:r w:rsidRPr="00633A3A">
        <w:rPr>
          <w:rFonts w:eastAsia="Calibri"/>
          <w:b w:val="0"/>
          <w:noProof/>
          <w:lang w:eastAsia="ru-RU"/>
        </w:rPr>
        <w:drawing>
          <wp:anchor distT="0" distB="0" distL="114300" distR="114300" simplePos="0" relativeHeight="251731968" behindDoc="0" locked="0" layoutInCell="1" allowOverlap="1">
            <wp:simplePos x="0" y="0"/>
            <wp:positionH relativeFrom="column">
              <wp:posOffset>-474231</wp:posOffset>
            </wp:positionH>
            <wp:positionV relativeFrom="paragraph">
              <wp:posOffset>-474431</wp:posOffset>
            </wp:positionV>
            <wp:extent cx="6941309" cy="1132764"/>
            <wp:effectExtent l="19050" t="0" r="0" b="0"/>
            <wp:wrapNone/>
            <wp:docPr id="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8" cstate="print"/>
                    <a:srcRect/>
                    <a:stretch>
                      <a:fillRect/>
                    </a:stretch>
                  </pic:blipFill>
                  <pic:spPr bwMode="auto">
                    <a:xfrm>
                      <a:off x="0" y="0"/>
                      <a:ext cx="6941309" cy="1132764"/>
                    </a:xfrm>
                    <a:prstGeom prst="rect">
                      <a:avLst/>
                    </a:prstGeom>
                    <a:noFill/>
                  </pic:spPr>
                </pic:pic>
              </a:graphicData>
            </a:graphic>
          </wp:anchor>
        </w:drawing>
      </w:r>
      <w:bookmarkEnd w:id="0"/>
      <w:bookmarkEnd w:id="1"/>
      <w:r w:rsidR="00A04182" w:rsidRPr="00633A3A">
        <w:rPr>
          <w:rFonts w:eastAsia="Calibri"/>
          <w:b w:val="0"/>
          <w:spacing w:val="-10"/>
        </w:rPr>
        <w:t>МИНИСТЕРСТВО ОБРАЗОВАНИЯ И НАУКИ РОССИЙСКОЙ ФЕДЕРАЦИИ</w:t>
      </w:r>
    </w:p>
    <w:p w:rsidR="00392C91" w:rsidRDefault="00392C91" w:rsidP="00A04182">
      <w:pPr>
        <w:spacing w:after="0" w:line="240" w:lineRule="auto"/>
        <w:ind w:firstLine="567"/>
        <w:jc w:val="center"/>
        <w:rPr>
          <w:rFonts w:eastAsia="Calibri"/>
          <w:b w:val="0"/>
          <w:spacing w:val="-10"/>
        </w:rPr>
      </w:pPr>
    </w:p>
    <w:p w:rsidR="00392C91" w:rsidRDefault="00392C91" w:rsidP="00A04182">
      <w:pPr>
        <w:spacing w:after="0" w:line="240" w:lineRule="auto"/>
        <w:ind w:firstLine="567"/>
        <w:jc w:val="center"/>
        <w:rPr>
          <w:rFonts w:eastAsia="Calibri"/>
          <w:b w:val="0"/>
          <w:spacing w:val="-10"/>
        </w:rPr>
      </w:pPr>
    </w:p>
    <w:p w:rsidR="00C004DB" w:rsidRPr="00771A43" w:rsidRDefault="00C004DB" w:rsidP="00C004DB">
      <w:pPr>
        <w:shd w:val="clear" w:color="auto" w:fill="FFFFFF"/>
        <w:spacing w:after="0" w:line="240" w:lineRule="auto"/>
        <w:ind w:right="-284"/>
        <w:jc w:val="center"/>
        <w:rPr>
          <w:rFonts w:eastAsia="Calibri"/>
          <w:caps/>
          <w:sz w:val="24"/>
          <w:szCs w:val="24"/>
          <w:lang w:eastAsia="ru-RU"/>
        </w:rPr>
      </w:pPr>
      <w:r w:rsidRPr="00771A43">
        <w:rPr>
          <w:rFonts w:eastAsia="Calibri"/>
          <w:sz w:val="24"/>
          <w:szCs w:val="24"/>
          <w:lang w:eastAsia="ru-RU"/>
        </w:rPr>
        <w:t>МИНИСТЕРСТВО ОБРАЗОВАНИЯ И НАУКИ РОССИЙСКОЙ ФЕДЕРАЦИИ</w:t>
      </w:r>
    </w:p>
    <w:p w:rsidR="00C004DB" w:rsidRPr="00FE09C8" w:rsidRDefault="00C004DB" w:rsidP="00C004DB">
      <w:pPr>
        <w:spacing w:after="0" w:line="240" w:lineRule="auto"/>
        <w:jc w:val="center"/>
        <w:rPr>
          <w:rFonts w:eastAsia="Calibri"/>
          <w:b w:val="0"/>
          <w:sz w:val="22"/>
          <w:szCs w:val="22"/>
          <w:lang w:eastAsia="ru-RU"/>
        </w:rPr>
      </w:pPr>
      <w:r w:rsidRPr="00FE09C8">
        <w:rPr>
          <w:rFonts w:eastAsia="Calibri"/>
          <w:b w:val="0"/>
          <w:sz w:val="22"/>
          <w:szCs w:val="22"/>
          <w:lang w:eastAsia="ru-RU"/>
        </w:rPr>
        <w:t>Федеральное государственное автономное образовательное учреждение высшего образования</w:t>
      </w:r>
    </w:p>
    <w:p w:rsidR="00C004DB" w:rsidRPr="00771A43" w:rsidRDefault="00C004DB" w:rsidP="00C004DB">
      <w:pPr>
        <w:shd w:val="clear" w:color="auto" w:fill="FFFFFF"/>
        <w:spacing w:after="0" w:line="240" w:lineRule="auto"/>
        <w:jc w:val="center"/>
        <w:rPr>
          <w:rFonts w:eastAsia="Calibri"/>
          <w:b w:val="0"/>
          <w:bCs/>
          <w:lang w:eastAsia="ru-RU"/>
        </w:rPr>
      </w:pPr>
      <w:r w:rsidRPr="00771A43">
        <w:rPr>
          <w:rFonts w:eastAsia="Calibri"/>
          <w:bCs/>
          <w:lang w:eastAsia="ru-RU"/>
        </w:rPr>
        <w:t>«Дальневосточный федеральный университет»</w:t>
      </w:r>
    </w:p>
    <w:p w:rsidR="00C004DB" w:rsidRPr="00FE09C8" w:rsidRDefault="00C004DB" w:rsidP="00C004DB">
      <w:pPr>
        <w:shd w:val="clear" w:color="auto" w:fill="FFFFFF"/>
        <w:spacing w:after="0" w:line="240" w:lineRule="auto"/>
        <w:jc w:val="center"/>
        <w:rPr>
          <w:rFonts w:eastAsia="Calibri"/>
          <w:b w:val="0"/>
          <w:bCs/>
          <w:lang w:eastAsia="ru-RU"/>
        </w:rPr>
      </w:pPr>
      <w:r w:rsidRPr="00FE09C8">
        <w:rPr>
          <w:rFonts w:eastAsia="Calibri"/>
          <w:b w:val="0"/>
          <w:bCs/>
          <w:lang w:eastAsia="ru-RU"/>
        </w:rPr>
        <w:t>(ДВФУ)</w:t>
      </w:r>
    </w:p>
    <w:p w:rsidR="00A04182" w:rsidRPr="00633A3A" w:rsidRDefault="00DE0A78" w:rsidP="00A04182">
      <w:pPr>
        <w:spacing w:after="0"/>
        <w:jc w:val="both"/>
        <w:rPr>
          <w:rFonts w:eastAsia="Calibri"/>
          <w:b w:val="0"/>
          <w:spacing w:val="-10"/>
        </w:rPr>
      </w:pPr>
      <w:r w:rsidRPr="00DE0A78">
        <w:rPr>
          <w:rFonts w:ascii="Calibri" w:eastAsia="Calibri" w:hAnsi="Calibri"/>
          <w:b w:val="0"/>
          <w:noProof/>
          <w:lang w:eastAsia="ru-RU"/>
        </w:rPr>
        <w:pict>
          <v:line id="Прямая соединительная линия 5" o:spid="_x0000_s1116" style="position:absolute;left:0;text-align:left;flip:y;z-index:251659264;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DiSrBrZAIAAHgEAAAOAAAAAAAAAAAAAAAAAC4CAABkcnMv&#10;ZTJvRG9jLnhtbFBLAQItABQABgAIAAAAIQBzt9fk3gAAAAkBAAAPAAAAAAAAAAAAAAAAAL4EAABk&#10;cnMvZG93bnJldi54bWxQSwUGAAAAAAQABADzAAAAyQUAAAAA&#10;" strokeweight="4.5pt">
            <v:stroke linestyle="thickThin"/>
          </v:line>
        </w:pict>
      </w:r>
    </w:p>
    <w:p w:rsidR="001E20EF" w:rsidRDefault="00A04182" w:rsidP="001E20EF">
      <w:pPr>
        <w:spacing w:after="0" w:line="240" w:lineRule="auto"/>
        <w:jc w:val="center"/>
        <w:rPr>
          <w:rFonts w:eastAsia="Calibri"/>
          <w:bCs/>
          <w:caps/>
          <w:spacing w:val="-10"/>
          <w:sz w:val="22"/>
        </w:rPr>
      </w:pPr>
      <w:r w:rsidRPr="00633A3A">
        <w:rPr>
          <w:rFonts w:eastAsia="Calibri"/>
          <w:bCs/>
          <w:caps/>
          <w:spacing w:val="-10"/>
          <w:sz w:val="22"/>
        </w:rPr>
        <w:t>ИНженерная школа</w:t>
      </w:r>
    </w:p>
    <w:p w:rsidR="00866135" w:rsidRPr="00633A3A" w:rsidRDefault="00866135" w:rsidP="001E20EF">
      <w:pPr>
        <w:spacing w:after="0" w:line="240" w:lineRule="auto"/>
        <w:jc w:val="center"/>
        <w:rPr>
          <w:rFonts w:eastAsia="Calibri"/>
          <w:bCs/>
          <w:caps/>
          <w:spacing w:val="-10"/>
          <w:sz w:val="22"/>
        </w:rPr>
      </w:pPr>
    </w:p>
    <w:p w:rsidR="001E20EF" w:rsidRPr="00633A3A" w:rsidRDefault="00866135" w:rsidP="001E20EF">
      <w:pPr>
        <w:spacing w:after="0" w:line="240" w:lineRule="auto"/>
        <w:jc w:val="center"/>
        <w:rPr>
          <w:rFonts w:eastAsia="Calibri"/>
          <w:bCs/>
          <w:caps/>
          <w:spacing w:val="-10"/>
          <w:sz w:val="22"/>
        </w:rPr>
      </w:pPr>
      <w:r>
        <w:rPr>
          <w:rFonts w:eastAsia="Calibri"/>
          <w:bCs/>
          <w:caps/>
          <w:noProof/>
          <w:spacing w:val="-10"/>
          <w:sz w:val="22"/>
          <w:lang w:eastAsia="ru-RU"/>
        </w:rPr>
        <w:drawing>
          <wp:inline distT="0" distB="0" distL="0" distR="0">
            <wp:extent cx="5922645" cy="1573530"/>
            <wp:effectExtent l="19050" t="0" r="190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22645" cy="1573530"/>
                    </a:xfrm>
                    <a:prstGeom prst="rect">
                      <a:avLst/>
                    </a:prstGeom>
                    <a:noFill/>
                    <a:ln w="9525">
                      <a:noFill/>
                      <a:miter lim="800000"/>
                      <a:headEnd/>
                      <a:tailEnd/>
                    </a:ln>
                  </pic:spPr>
                </pic:pic>
              </a:graphicData>
            </a:graphic>
          </wp:inline>
        </w:drawing>
      </w:r>
    </w:p>
    <w:p w:rsidR="00DD4C3F" w:rsidRPr="004A6DA1" w:rsidRDefault="00A04182" w:rsidP="001E20EF">
      <w:pPr>
        <w:keepNext/>
        <w:keepLines/>
        <w:spacing w:before="480" w:after="0" w:line="240" w:lineRule="auto"/>
        <w:jc w:val="center"/>
        <w:outlineLvl w:val="0"/>
        <w:rPr>
          <w:rFonts w:eastAsiaTheme="majorEastAsia"/>
          <w:b w:val="0"/>
          <w:bCs/>
          <w:spacing w:val="-10"/>
          <w:sz w:val="22"/>
          <w:szCs w:val="22"/>
        </w:rPr>
      </w:pPr>
      <w:r w:rsidRPr="004A6DA1">
        <w:rPr>
          <w:rFonts w:eastAsiaTheme="majorEastAsia"/>
          <w:bCs/>
          <w:spacing w:val="-10"/>
          <w:sz w:val="22"/>
          <w:szCs w:val="22"/>
        </w:rPr>
        <w:t>РАБОЧАЯ ПРОГРАММА УЧЕБНОЙ ДИСЦИПЛИНЫ</w:t>
      </w:r>
    </w:p>
    <w:p w:rsidR="009B4975" w:rsidRPr="004A6DA1" w:rsidRDefault="00AB6505" w:rsidP="009B4975">
      <w:pPr>
        <w:spacing w:after="0" w:line="240" w:lineRule="auto"/>
        <w:jc w:val="center"/>
        <w:rPr>
          <w:rFonts w:eastAsia="Times New Roman"/>
          <w:b w:val="0"/>
          <w:sz w:val="22"/>
          <w:szCs w:val="22"/>
          <w:lang w:eastAsia="ru-RU"/>
        </w:rPr>
      </w:pPr>
      <w:r>
        <w:rPr>
          <w:rFonts w:eastAsia="Times New Roman"/>
          <w:b w:val="0"/>
          <w:sz w:val="22"/>
          <w:szCs w:val="22"/>
          <w:lang w:eastAsia="ru-RU"/>
        </w:rPr>
        <w:t>Реконструкция</w:t>
      </w:r>
      <w:r w:rsidR="009B4975" w:rsidRPr="004A6DA1">
        <w:rPr>
          <w:rFonts w:eastAsia="Times New Roman"/>
          <w:b w:val="0"/>
          <w:sz w:val="22"/>
          <w:szCs w:val="22"/>
          <w:lang w:eastAsia="ru-RU"/>
        </w:rPr>
        <w:t xml:space="preserve"> систем водоснабжения и водоотведения</w:t>
      </w:r>
    </w:p>
    <w:p w:rsidR="004A6DA1" w:rsidRPr="004A6DA1" w:rsidRDefault="004A6DA1" w:rsidP="009B4975">
      <w:pPr>
        <w:spacing w:after="0" w:line="240" w:lineRule="auto"/>
        <w:jc w:val="center"/>
        <w:rPr>
          <w:rFonts w:eastAsia="Times New Roman"/>
          <w:b w:val="0"/>
          <w:sz w:val="22"/>
          <w:szCs w:val="22"/>
          <w:lang w:eastAsia="ru-RU"/>
        </w:rPr>
      </w:pPr>
    </w:p>
    <w:p w:rsidR="009B4975" w:rsidRPr="004A6DA1" w:rsidRDefault="009B4975" w:rsidP="009B4975">
      <w:pPr>
        <w:spacing w:after="0" w:line="240" w:lineRule="auto"/>
        <w:jc w:val="center"/>
        <w:rPr>
          <w:rFonts w:eastAsia="Times New Roman"/>
          <w:bCs/>
          <w:sz w:val="22"/>
          <w:szCs w:val="22"/>
          <w:lang w:eastAsia="ru-RU"/>
        </w:rPr>
      </w:pPr>
      <w:r w:rsidRPr="004A6DA1">
        <w:rPr>
          <w:rFonts w:eastAsia="Times New Roman"/>
          <w:bCs/>
          <w:sz w:val="22"/>
          <w:szCs w:val="22"/>
          <w:lang w:eastAsia="ru-RU"/>
        </w:rPr>
        <w:t xml:space="preserve">Направление подготовки </w:t>
      </w:r>
      <w:r w:rsidR="004A6DA1" w:rsidRPr="004A6DA1">
        <w:rPr>
          <w:rFonts w:eastAsia="Times New Roman"/>
          <w:bCs/>
          <w:sz w:val="22"/>
          <w:szCs w:val="22"/>
          <w:lang w:eastAsia="ru-RU"/>
        </w:rPr>
        <w:t>08.03.01 Строительство</w:t>
      </w:r>
    </w:p>
    <w:p w:rsidR="009B4975" w:rsidRPr="004A6DA1" w:rsidRDefault="004A6DA1" w:rsidP="009B4975">
      <w:pPr>
        <w:spacing w:after="0" w:line="240" w:lineRule="auto"/>
        <w:jc w:val="center"/>
        <w:rPr>
          <w:rFonts w:eastAsia="Times New Roman"/>
          <w:b w:val="0"/>
          <w:caps/>
          <w:sz w:val="22"/>
          <w:szCs w:val="22"/>
          <w:lang w:eastAsia="ru-RU"/>
        </w:rPr>
      </w:pPr>
      <w:r w:rsidRPr="004A6DA1">
        <w:rPr>
          <w:rFonts w:eastAsia="Times New Roman"/>
          <w:b w:val="0"/>
          <w:bCs/>
          <w:sz w:val="22"/>
          <w:szCs w:val="22"/>
          <w:lang w:eastAsia="ru-RU"/>
        </w:rPr>
        <w:t>профиль</w:t>
      </w:r>
      <w:r w:rsidR="009B4975" w:rsidRPr="004A6DA1">
        <w:rPr>
          <w:rFonts w:eastAsia="Times New Roman"/>
          <w:b w:val="0"/>
          <w:bCs/>
          <w:sz w:val="22"/>
          <w:szCs w:val="22"/>
          <w:lang w:eastAsia="ru-RU"/>
        </w:rPr>
        <w:t xml:space="preserve"> «Водоснабжение и водоотведение»</w:t>
      </w:r>
    </w:p>
    <w:p w:rsidR="009B4975" w:rsidRPr="004A6DA1" w:rsidRDefault="009B4975" w:rsidP="009B4975">
      <w:pPr>
        <w:spacing w:after="0" w:line="240" w:lineRule="auto"/>
        <w:jc w:val="center"/>
        <w:rPr>
          <w:rFonts w:eastAsia="Times New Roman"/>
          <w:caps/>
          <w:sz w:val="22"/>
          <w:szCs w:val="22"/>
          <w:lang w:eastAsia="ru-RU"/>
        </w:rPr>
      </w:pPr>
      <w:r w:rsidRPr="004A6DA1">
        <w:rPr>
          <w:rFonts w:eastAsia="Times New Roman"/>
          <w:iCs/>
          <w:sz w:val="22"/>
          <w:szCs w:val="22"/>
          <w:lang w:eastAsia="ru-RU"/>
        </w:rPr>
        <w:t>Форма подготовки: очная</w:t>
      </w:r>
      <w:r w:rsidR="00C20AB4">
        <w:rPr>
          <w:rFonts w:eastAsia="Times New Roman"/>
          <w:iCs/>
          <w:sz w:val="22"/>
          <w:szCs w:val="22"/>
          <w:lang w:eastAsia="ru-RU"/>
        </w:rPr>
        <w:t>/заочная</w:t>
      </w:r>
    </w:p>
    <w:p w:rsidR="009B4975" w:rsidRPr="000E674D" w:rsidRDefault="009B4975" w:rsidP="00F904FC">
      <w:pPr>
        <w:spacing w:after="0" w:line="240" w:lineRule="auto"/>
        <w:rPr>
          <w:rFonts w:eastAsia="Times New Roman"/>
          <w:b w:val="0"/>
          <w:sz w:val="22"/>
          <w:szCs w:val="22"/>
          <w:lang w:eastAsia="ru-RU"/>
        </w:rPr>
      </w:pPr>
    </w:p>
    <w:p w:rsidR="00633A3A" w:rsidRPr="000E674D" w:rsidRDefault="00633A3A" w:rsidP="00633A3A">
      <w:pPr>
        <w:tabs>
          <w:tab w:val="left" w:pos="2268"/>
        </w:tabs>
        <w:suppressAutoHyphens/>
        <w:spacing w:after="0"/>
        <w:rPr>
          <w:rFonts w:eastAsia="Times New Roman"/>
          <w:b w:val="0"/>
          <w:sz w:val="22"/>
          <w:szCs w:val="22"/>
        </w:rPr>
      </w:pPr>
      <w:r w:rsidRPr="000E674D">
        <w:rPr>
          <w:rFonts w:eastAsia="Times New Roman"/>
          <w:b w:val="0"/>
          <w:sz w:val="22"/>
          <w:szCs w:val="22"/>
        </w:rPr>
        <w:t xml:space="preserve">Курс 4, семестр </w:t>
      </w:r>
      <w:r w:rsidR="00AB6505">
        <w:rPr>
          <w:rFonts w:eastAsia="Times New Roman"/>
          <w:b w:val="0"/>
          <w:sz w:val="22"/>
          <w:szCs w:val="22"/>
        </w:rPr>
        <w:t>7</w:t>
      </w:r>
    </w:p>
    <w:p w:rsidR="00633A3A" w:rsidRPr="000E674D" w:rsidRDefault="00633A3A" w:rsidP="00633A3A">
      <w:pPr>
        <w:suppressAutoHyphens/>
        <w:spacing w:after="0"/>
        <w:rPr>
          <w:rFonts w:eastAsia="Times New Roman"/>
          <w:b w:val="0"/>
          <w:sz w:val="22"/>
          <w:szCs w:val="22"/>
        </w:rPr>
      </w:pPr>
      <w:r w:rsidRPr="000E674D">
        <w:rPr>
          <w:rFonts w:eastAsia="Times New Roman"/>
          <w:b w:val="0"/>
          <w:sz w:val="22"/>
          <w:szCs w:val="22"/>
        </w:rPr>
        <w:t>Лекции - 1</w:t>
      </w:r>
      <w:r w:rsidR="00AB6505">
        <w:rPr>
          <w:rFonts w:eastAsia="Times New Roman"/>
          <w:b w:val="0"/>
          <w:sz w:val="22"/>
          <w:szCs w:val="22"/>
        </w:rPr>
        <w:t>4</w:t>
      </w:r>
      <w:r w:rsidRPr="000E674D">
        <w:rPr>
          <w:rFonts w:eastAsia="Times New Roman"/>
          <w:b w:val="0"/>
          <w:sz w:val="22"/>
          <w:szCs w:val="22"/>
        </w:rPr>
        <w:t xml:space="preserve"> час.</w:t>
      </w:r>
    </w:p>
    <w:p w:rsidR="009E793E" w:rsidRPr="000E674D" w:rsidRDefault="009E793E" w:rsidP="009E793E">
      <w:pPr>
        <w:suppressAutoHyphens/>
        <w:spacing w:after="0"/>
        <w:rPr>
          <w:rFonts w:eastAsia="Times New Roman"/>
          <w:b w:val="0"/>
          <w:sz w:val="22"/>
          <w:szCs w:val="22"/>
        </w:rPr>
      </w:pPr>
      <w:r w:rsidRPr="000E674D">
        <w:rPr>
          <w:rFonts w:eastAsia="Times New Roman"/>
          <w:b w:val="0"/>
          <w:sz w:val="22"/>
          <w:szCs w:val="22"/>
        </w:rPr>
        <w:t xml:space="preserve">Практические занятия </w:t>
      </w:r>
      <w:r w:rsidR="00AB6505">
        <w:rPr>
          <w:rFonts w:eastAsia="Times New Roman"/>
          <w:b w:val="0"/>
          <w:sz w:val="22"/>
          <w:szCs w:val="22"/>
        </w:rPr>
        <w:t xml:space="preserve">–28 </w:t>
      </w:r>
      <w:r w:rsidRPr="000E674D">
        <w:rPr>
          <w:rFonts w:eastAsia="Times New Roman"/>
          <w:b w:val="0"/>
          <w:sz w:val="22"/>
          <w:szCs w:val="22"/>
        </w:rPr>
        <w:t>час.</w:t>
      </w:r>
    </w:p>
    <w:p w:rsidR="00633A3A" w:rsidRPr="000E674D" w:rsidRDefault="00633A3A" w:rsidP="00633A3A">
      <w:pPr>
        <w:suppressAutoHyphens/>
        <w:spacing w:after="0"/>
        <w:rPr>
          <w:rFonts w:eastAsia="Times New Roman"/>
          <w:b w:val="0"/>
          <w:sz w:val="22"/>
          <w:szCs w:val="22"/>
        </w:rPr>
      </w:pPr>
      <w:r w:rsidRPr="000E674D">
        <w:rPr>
          <w:rFonts w:eastAsia="Times New Roman"/>
          <w:b w:val="0"/>
          <w:sz w:val="22"/>
          <w:szCs w:val="22"/>
        </w:rPr>
        <w:t xml:space="preserve">Лабораторные </w:t>
      </w:r>
      <w:r w:rsidR="009E793E" w:rsidRPr="000E674D">
        <w:rPr>
          <w:rFonts w:eastAsia="Times New Roman"/>
          <w:b w:val="0"/>
          <w:sz w:val="22"/>
          <w:szCs w:val="22"/>
        </w:rPr>
        <w:t>занятия</w:t>
      </w:r>
      <w:r w:rsidRPr="000E674D">
        <w:rPr>
          <w:rFonts w:eastAsia="Times New Roman"/>
          <w:b w:val="0"/>
          <w:sz w:val="22"/>
          <w:szCs w:val="22"/>
        </w:rPr>
        <w:t xml:space="preserve"> – </w:t>
      </w:r>
      <w:r w:rsidR="000E674D" w:rsidRPr="000E674D">
        <w:rPr>
          <w:rFonts w:eastAsia="Times New Roman"/>
          <w:b w:val="0"/>
          <w:sz w:val="22"/>
          <w:szCs w:val="22"/>
        </w:rPr>
        <w:t>1</w:t>
      </w:r>
      <w:r w:rsidR="00AB6505">
        <w:rPr>
          <w:rFonts w:eastAsia="Times New Roman"/>
          <w:b w:val="0"/>
          <w:sz w:val="22"/>
          <w:szCs w:val="22"/>
        </w:rPr>
        <w:t>4</w:t>
      </w:r>
      <w:r w:rsidR="000E674D" w:rsidRPr="000E674D">
        <w:rPr>
          <w:rFonts w:eastAsia="Times New Roman"/>
          <w:b w:val="0"/>
          <w:sz w:val="22"/>
          <w:szCs w:val="22"/>
        </w:rPr>
        <w:t xml:space="preserve"> час.</w:t>
      </w:r>
    </w:p>
    <w:p w:rsidR="009E793E" w:rsidRPr="000E674D" w:rsidRDefault="009E793E" w:rsidP="00633A3A">
      <w:pPr>
        <w:suppressAutoHyphens/>
        <w:spacing w:after="0"/>
        <w:rPr>
          <w:rFonts w:eastAsia="Times New Roman"/>
          <w:b w:val="0"/>
          <w:sz w:val="22"/>
          <w:szCs w:val="22"/>
        </w:rPr>
      </w:pPr>
      <w:r w:rsidRPr="000E674D">
        <w:rPr>
          <w:rFonts w:eastAsia="Times New Roman"/>
          <w:b w:val="0"/>
          <w:sz w:val="22"/>
          <w:szCs w:val="22"/>
        </w:rPr>
        <w:t xml:space="preserve">в том числе с использованием МАО </w:t>
      </w:r>
      <w:r w:rsidR="000E674D" w:rsidRPr="000E674D">
        <w:rPr>
          <w:rFonts w:eastAsia="Times New Roman"/>
          <w:b w:val="0"/>
          <w:sz w:val="22"/>
          <w:szCs w:val="22"/>
        </w:rPr>
        <w:t xml:space="preserve"> - не предусмотрено</w:t>
      </w:r>
    </w:p>
    <w:p w:rsidR="00633A3A" w:rsidRPr="000E674D" w:rsidRDefault="009E793E" w:rsidP="00633A3A">
      <w:pPr>
        <w:suppressAutoHyphens/>
        <w:spacing w:after="0"/>
        <w:rPr>
          <w:rFonts w:eastAsia="Times New Roman"/>
          <w:b w:val="0"/>
          <w:sz w:val="22"/>
          <w:szCs w:val="22"/>
        </w:rPr>
      </w:pPr>
      <w:r w:rsidRPr="000E674D">
        <w:rPr>
          <w:rFonts w:eastAsia="Times New Roman"/>
          <w:b w:val="0"/>
          <w:sz w:val="22"/>
          <w:szCs w:val="22"/>
        </w:rPr>
        <w:t>в</w:t>
      </w:r>
      <w:r w:rsidR="00633A3A" w:rsidRPr="000E674D">
        <w:rPr>
          <w:rFonts w:eastAsia="Times New Roman"/>
          <w:b w:val="0"/>
          <w:sz w:val="22"/>
          <w:szCs w:val="22"/>
        </w:rPr>
        <w:t xml:space="preserve">сего часов аудиторной нагрузки – </w:t>
      </w:r>
      <w:r w:rsidR="00AB6505">
        <w:rPr>
          <w:rFonts w:eastAsia="Times New Roman"/>
          <w:b w:val="0"/>
          <w:sz w:val="22"/>
          <w:szCs w:val="22"/>
        </w:rPr>
        <w:t>56</w:t>
      </w:r>
      <w:r w:rsidR="00633A3A" w:rsidRPr="000E674D">
        <w:rPr>
          <w:rFonts w:eastAsia="Times New Roman"/>
          <w:b w:val="0"/>
          <w:sz w:val="22"/>
          <w:szCs w:val="22"/>
        </w:rPr>
        <w:t xml:space="preserve"> час. </w:t>
      </w:r>
    </w:p>
    <w:p w:rsidR="009E793E" w:rsidRPr="000E674D" w:rsidRDefault="009E793E" w:rsidP="00633A3A">
      <w:pPr>
        <w:suppressAutoHyphens/>
        <w:spacing w:after="0"/>
        <w:rPr>
          <w:rFonts w:eastAsia="Times New Roman"/>
          <w:b w:val="0"/>
          <w:sz w:val="22"/>
          <w:szCs w:val="22"/>
        </w:rPr>
      </w:pPr>
      <w:r w:rsidRPr="000E674D">
        <w:rPr>
          <w:rFonts w:eastAsia="Times New Roman"/>
          <w:b w:val="0"/>
          <w:sz w:val="22"/>
          <w:szCs w:val="22"/>
        </w:rPr>
        <w:t xml:space="preserve">в том числе с использованием МАО </w:t>
      </w:r>
      <w:r w:rsidR="000E674D" w:rsidRPr="000E674D">
        <w:rPr>
          <w:rFonts w:eastAsia="Times New Roman"/>
          <w:b w:val="0"/>
          <w:sz w:val="22"/>
          <w:szCs w:val="22"/>
        </w:rPr>
        <w:t>– не предусмотрено</w:t>
      </w:r>
    </w:p>
    <w:p w:rsidR="00633A3A" w:rsidRPr="000E674D" w:rsidRDefault="00633A3A" w:rsidP="00633A3A">
      <w:pPr>
        <w:suppressAutoHyphens/>
        <w:spacing w:after="0"/>
        <w:rPr>
          <w:rFonts w:eastAsia="Times New Roman"/>
          <w:b w:val="0"/>
          <w:sz w:val="22"/>
          <w:szCs w:val="22"/>
        </w:rPr>
      </w:pPr>
      <w:r w:rsidRPr="000E674D">
        <w:rPr>
          <w:rFonts w:eastAsia="Times New Roman"/>
          <w:b w:val="0"/>
          <w:sz w:val="22"/>
          <w:szCs w:val="22"/>
        </w:rPr>
        <w:t xml:space="preserve">Самостоятельная работа - </w:t>
      </w:r>
      <w:r w:rsidR="00AB6505">
        <w:rPr>
          <w:rFonts w:eastAsia="Times New Roman"/>
          <w:b w:val="0"/>
          <w:sz w:val="22"/>
          <w:szCs w:val="22"/>
        </w:rPr>
        <w:t>5</w:t>
      </w:r>
      <w:r w:rsidR="000E674D" w:rsidRPr="000E674D">
        <w:rPr>
          <w:rFonts w:eastAsia="Times New Roman"/>
          <w:b w:val="0"/>
          <w:sz w:val="22"/>
          <w:szCs w:val="22"/>
        </w:rPr>
        <w:t>2</w:t>
      </w:r>
      <w:r w:rsidRPr="000E674D">
        <w:rPr>
          <w:rFonts w:eastAsia="Times New Roman"/>
          <w:b w:val="0"/>
          <w:sz w:val="22"/>
          <w:szCs w:val="22"/>
        </w:rPr>
        <w:t xml:space="preserve"> час. </w:t>
      </w:r>
    </w:p>
    <w:p w:rsidR="009E793E" w:rsidRPr="000E674D" w:rsidRDefault="009E793E" w:rsidP="00633A3A">
      <w:pPr>
        <w:suppressAutoHyphens/>
        <w:spacing w:after="0"/>
        <w:rPr>
          <w:rFonts w:eastAsia="Times New Roman"/>
          <w:b w:val="0"/>
          <w:sz w:val="22"/>
          <w:szCs w:val="22"/>
        </w:rPr>
      </w:pPr>
      <w:r w:rsidRPr="000E674D">
        <w:rPr>
          <w:rFonts w:eastAsia="Times New Roman"/>
          <w:b w:val="0"/>
          <w:sz w:val="22"/>
          <w:szCs w:val="22"/>
        </w:rPr>
        <w:t>в том числе на подготовку к экзамену</w:t>
      </w:r>
      <w:r w:rsidR="000E674D" w:rsidRPr="000E674D">
        <w:rPr>
          <w:rFonts w:eastAsia="Times New Roman"/>
          <w:b w:val="0"/>
          <w:sz w:val="22"/>
          <w:szCs w:val="22"/>
        </w:rPr>
        <w:t>36</w:t>
      </w:r>
      <w:r w:rsidRPr="000E674D">
        <w:rPr>
          <w:rFonts w:eastAsia="Times New Roman"/>
          <w:b w:val="0"/>
          <w:sz w:val="22"/>
          <w:szCs w:val="22"/>
        </w:rPr>
        <w:t xml:space="preserve">  час.</w:t>
      </w:r>
    </w:p>
    <w:p w:rsidR="009E793E" w:rsidRPr="000E674D" w:rsidRDefault="009E793E" w:rsidP="009E793E">
      <w:pPr>
        <w:suppressAutoHyphens/>
        <w:spacing w:after="0"/>
        <w:rPr>
          <w:rFonts w:eastAsia="Times New Roman"/>
          <w:b w:val="0"/>
          <w:sz w:val="22"/>
          <w:szCs w:val="22"/>
        </w:rPr>
      </w:pPr>
      <w:r w:rsidRPr="000E674D">
        <w:rPr>
          <w:rFonts w:eastAsia="Times New Roman"/>
          <w:b w:val="0"/>
          <w:sz w:val="22"/>
          <w:szCs w:val="22"/>
        </w:rPr>
        <w:t xml:space="preserve">Контрольные  работы - не предусмотрены     </w:t>
      </w:r>
    </w:p>
    <w:p w:rsidR="00633A3A" w:rsidRPr="000E674D" w:rsidRDefault="00633A3A" w:rsidP="00633A3A">
      <w:pPr>
        <w:suppressAutoHyphens/>
        <w:spacing w:after="0"/>
        <w:rPr>
          <w:rFonts w:eastAsia="Times New Roman"/>
          <w:b w:val="0"/>
          <w:sz w:val="22"/>
          <w:szCs w:val="22"/>
        </w:rPr>
      </w:pPr>
      <w:r w:rsidRPr="000E674D">
        <w:rPr>
          <w:rFonts w:eastAsia="Times New Roman"/>
          <w:b w:val="0"/>
          <w:sz w:val="22"/>
          <w:szCs w:val="22"/>
        </w:rPr>
        <w:t xml:space="preserve">Курсовая работа </w:t>
      </w:r>
      <w:r w:rsidR="00FE09C8" w:rsidRPr="000E674D">
        <w:rPr>
          <w:rFonts w:eastAsia="Times New Roman"/>
          <w:b w:val="0"/>
          <w:sz w:val="22"/>
          <w:szCs w:val="22"/>
        </w:rPr>
        <w:t>/</w:t>
      </w:r>
      <w:r w:rsidR="00FE09C8" w:rsidRPr="000E674D">
        <w:rPr>
          <w:rFonts w:eastAsia="Times New Roman"/>
          <w:b w:val="0"/>
          <w:sz w:val="22"/>
          <w:szCs w:val="22"/>
          <w:u w:val="single"/>
        </w:rPr>
        <w:t>курсовой проект</w:t>
      </w:r>
      <w:r w:rsidRPr="000E674D">
        <w:rPr>
          <w:rFonts w:eastAsia="Times New Roman"/>
          <w:b w:val="0"/>
          <w:sz w:val="22"/>
          <w:szCs w:val="22"/>
        </w:rPr>
        <w:t xml:space="preserve">– </w:t>
      </w:r>
      <w:r w:rsidR="00AB6505">
        <w:rPr>
          <w:rFonts w:eastAsia="Times New Roman"/>
          <w:b w:val="0"/>
          <w:sz w:val="22"/>
          <w:szCs w:val="22"/>
        </w:rPr>
        <w:t>не предусмотрено</w:t>
      </w:r>
    </w:p>
    <w:p w:rsidR="00633A3A" w:rsidRPr="000E674D" w:rsidRDefault="00633A3A" w:rsidP="00633A3A">
      <w:pPr>
        <w:suppressAutoHyphens/>
        <w:spacing w:after="0"/>
        <w:rPr>
          <w:rFonts w:eastAsia="Times New Roman"/>
          <w:b w:val="0"/>
          <w:sz w:val="22"/>
          <w:szCs w:val="22"/>
        </w:rPr>
      </w:pPr>
      <w:r w:rsidRPr="000E674D">
        <w:rPr>
          <w:rFonts w:eastAsia="Times New Roman"/>
          <w:b w:val="0"/>
          <w:sz w:val="22"/>
          <w:szCs w:val="22"/>
        </w:rPr>
        <w:t xml:space="preserve">Зачет – </w:t>
      </w:r>
      <w:r w:rsidR="000E674D" w:rsidRPr="000E674D">
        <w:rPr>
          <w:rFonts w:eastAsia="Times New Roman"/>
          <w:b w:val="0"/>
          <w:sz w:val="22"/>
          <w:szCs w:val="22"/>
        </w:rPr>
        <w:t>не предусмотрен</w:t>
      </w:r>
    </w:p>
    <w:p w:rsidR="00633A3A" w:rsidRPr="000E674D" w:rsidRDefault="00633A3A" w:rsidP="00633A3A">
      <w:pPr>
        <w:suppressAutoHyphens/>
        <w:spacing w:after="0"/>
        <w:jc w:val="both"/>
        <w:rPr>
          <w:rFonts w:eastAsia="Times New Roman"/>
          <w:b w:val="0"/>
          <w:sz w:val="22"/>
          <w:szCs w:val="22"/>
        </w:rPr>
      </w:pPr>
      <w:r w:rsidRPr="000E674D">
        <w:rPr>
          <w:rFonts w:eastAsia="Times New Roman"/>
          <w:b w:val="0"/>
          <w:sz w:val="22"/>
          <w:szCs w:val="22"/>
        </w:rPr>
        <w:t xml:space="preserve">Экзамен – </w:t>
      </w:r>
      <w:r w:rsidR="00AB6505">
        <w:rPr>
          <w:rFonts w:eastAsia="Times New Roman"/>
          <w:b w:val="0"/>
          <w:sz w:val="22"/>
          <w:szCs w:val="22"/>
        </w:rPr>
        <w:t>7</w:t>
      </w:r>
      <w:r w:rsidR="000E674D" w:rsidRPr="000E674D">
        <w:rPr>
          <w:rFonts w:eastAsia="Times New Roman"/>
          <w:b w:val="0"/>
          <w:sz w:val="22"/>
          <w:szCs w:val="22"/>
        </w:rPr>
        <w:t xml:space="preserve"> семестр</w:t>
      </w:r>
    </w:p>
    <w:p w:rsidR="009B4975" w:rsidRPr="00C004DB" w:rsidRDefault="009B4975" w:rsidP="00F904FC">
      <w:pPr>
        <w:spacing w:after="0"/>
        <w:rPr>
          <w:rFonts w:eastAsia="Calibri"/>
          <w:b w:val="0"/>
          <w:color w:val="FF0000"/>
          <w:sz w:val="22"/>
          <w:szCs w:val="22"/>
        </w:rPr>
      </w:pPr>
    </w:p>
    <w:p w:rsidR="00FE09C8" w:rsidRPr="00FE09C8" w:rsidRDefault="00C20AB4" w:rsidP="00FE09C8">
      <w:pPr>
        <w:shd w:val="clear" w:color="auto" w:fill="FFFFFF"/>
        <w:suppressAutoHyphens/>
        <w:spacing w:after="0" w:line="240" w:lineRule="auto"/>
        <w:rPr>
          <w:b w:val="0"/>
          <w:sz w:val="22"/>
          <w:szCs w:val="22"/>
          <w:u w:val="single"/>
        </w:rPr>
      </w:pPr>
      <w:r w:rsidRPr="00C20AB4">
        <w:rPr>
          <w:b w:val="0"/>
          <w:sz w:val="22"/>
          <w:szCs w:val="22"/>
        </w:rPr>
        <w:t>Рабочая программа составлена в соответствии с требованиями федерального государственного образовательного стандарта высшего образования по направлению подготовки 08.03.01 по направлению Строительство, утвержденного приказом Министерства образования и науки РФ от  12.03.2015 г. №  201.</w:t>
      </w:r>
    </w:p>
    <w:p w:rsidR="00FE09C8" w:rsidRPr="00FE09C8" w:rsidRDefault="00FE09C8" w:rsidP="00FE09C8">
      <w:pPr>
        <w:suppressAutoHyphens/>
        <w:spacing w:after="0" w:line="240" w:lineRule="auto"/>
        <w:jc w:val="both"/>
        <w:rPr>
          <w:b w:val="0"/>
          <w:sz w:val="22"/>
          <w:szCs w:val="22"/>
        </w:rPr>
      </w:pPr>
      <w:r w:rsidRPr="00FE09C8">
        <w:rPr>
          <w:b w:val="0"/>
          <w:sz w:val="22"/>
          <w:szCs w:val="22"/>
        </w:rPr>
        <w:t xml:space="preserve">Рабочая программа обсуждена на заседании кафедры </w:t>
      </w:r>
      <w:r>
        <w:rPr>
          <w:b w:val="0"/>
          <w:sz w:val="22"/>
          <w:szCs w:val="22"/>
        </w:rPr>
        <w:t>Инженерных систем зданий и сооружений</w:t>
      </w:r>
      <w:r w:rsidRPr="00FE09C8">
        <w:rPr>
          <w:b w:val="0"/>
          <w:sz w:val="22"/>
          <w:szCs w:val="22"/>
        </w:rPr>
        <w:t>, протокол № ____ от «_____» _____________20____г.</w:t>
      </w:r>
    </w:p>
    <w:p w:rsidR="00FE09C8" w:rsidRPr="00FE09C8" w:rsidRDefault="00FE09C8" w:rsidP="00FE09C8">
      <w:pPr>
        <w:suppressAutoHyphens/>
        <w:spacing w:after="0" w:line="240" w:lineRule="auto"/>
        <w:rPr>
          <w:b w:val="0"/>
          <w:sz w:val="22"/>
          <w:szCs w:val="22"/>
        </w:rPr>
      </w:pPr>
    </w:p>
    <w:p w:rsidR="00FE09C8" w:rsidRPr="00FE09C8" w:rsidRDefault="00FE09C8" w:rsidP="00FE09C8">
      <w:pPr>
        <w:suppressAutoHyphens/>
        <w:spacing w:after="0" w:line="240" w:lineRule="auto"/>
        <w:rPr>
          <w:b w:val="0"/>
          <w:sz w:val="22"/>
          <w:szCs w:val="22"/>
        </w:rPr>
      </w:pPr>
      <w:r w:rsidRPr="00FE09C8">
        <w:rPr>
          <w:b w:val="0"/>
          <w:sz w:val="22"/>
          <w:szCs w:val="22"/>
        </w:rPr>
        <w:t>Заведующий (ая) кафедрой __</w:t>
      </w:r>
      <w:r>
        <w:rPr>
          <w:b w:val="0"/>
          <w:sz w:val="22"/>
          <w:szCs w:val="22"/>
        </w:rPr>
        <w:t>Кобзарь А.В.</w:t>
      </w:r>
      <w:r w:rsidRPr="00FE09C8">
        <w:rPr>
          <w:b w:val="0"/>
          <w:sz w:val="22"/>
          <w:szCs w:val="22"/>
        </w:rPr>
        <w:t>__</w:t>
      </w:r>
    </w:p>
    <w:p w:rsidR="00FE09C8" w:rsidRPr="00FE09C8" w:rsidRDefault="00FE09C8" w:rsidP="00FE09C8">
      <w:pPr>
        <w:suppressAutoHyphens/>
        <w:spacing w:after="0" w:line="240" w:lineRule="auto"/>
        <w:rPr>
          <w:b w:val="0"/>
          <w:sz w:val="22"/>
          <w:szCs w:val="22"/>
        </w:rPr>
      </w:pPr>
      <w:r w:rsidRPr="00FE09C8">
        <w:rPr>
          <w:b w:val="0"/>
          <w:sz w:val="22"/>
          <w:szCs w:val="22"/>
        </w:rPr>
        <w:t>Составитель (ли):__</w:t>
      </w:r>
      <w:r>
        <w:rPr>
          <w:b w:val="0"/>
          <w:sz w:val="22"/>
          <w:szCs w:val="22"/>
        </w:rPr>
        <w:t>ст.пр-ль Медведь П.В.</w:t>
      </w:r>
      <w:r w:rsidRPr="00FE09C8">
        <w:rPr>
          <w:b w:val="0"/>
          <w:sz w:val="22"/>
          <w:szCs w:val="22"/>
        </w:rPr>
        <w:t xml:space="preserve">_ </w:t>
      </w:r>
    </w:p>
    <w:p w:rsidR="00FE09C8" w:rsidRPr="00771A43" w:rsidRDefault="00A04182" w:rsidP="00FE09C8">
      <w:pPr>
        <w:spacing w:after="0" w:line="240" w:lineRule="auto"/>
        <w:rPr>
          <w:rFonts w:eastAsia="Calibri"/>
          <w:b w:val="0"/>
          <w:bCs/>
          <w:sz w:val="20"/>
          <w:szCs w:val="20"/>
          <w:lang w:eastAsia="ru-RU"/>
        </w:rPr>
      </w:pPr>
      <w:r w:rsidRPr="00FE09C8">
        <w:rPr>
          <w:b w:val="0"/>
          <w:sz w:val="22"/>
          <w:szCs w:val="22"/>
        </w:rPr>
        <w:br w:type="page"/>
      </w:r>
      <w:r w:rsidR="00FE09C8" w:rsidRPr="00771A43">
        <w:rPr>
          <w:rFonts w:eastAsia="Calibri"/>
          <w:bCs/>
          <w:sz w:val="20"/>
          <w:szCs w:val="20"/>
          <w:lang w:eastAsia="ru-RU"/>
        </w:rPr>
        <w:lastRenderedPageBreak/>
        <w:t>Оборотная сторона титульного листа РПУД</w:t>
      </w:r>
    </w:p>
    <w:p w:rsidR="00FE09C8" w:rsidRPr="00771A43" w:rsidRDefault="00FE09C8" w:rsidP="00FE09C8">
      <w:pPr>
        <w:tabs>
          <w:tab w:val="left" w:pos="708"/>
          <w:tab w:val="center" w:pos="4677"/>
          <w:tab w:val="right" w:pos="9355"/>
        </w:tabs>
        <w:suppressAutoHyphens/>
        <w:spacing w:after="0" w:line="360" w:lineRule="auto"/>
        <w:jc w:val="center"/>
        <w:rPr>
          <w:rFonts w:eastAsia="Calibri"/>
          <w:bCs/>
          <w:sz w:val="20"/>
          <w:szCs w:val="20"/>
          <w:lang w:eastAsia="ru-RU"/>
        </w:rPr>
      </w:pPr>
    </w:p>
    <w:p w:rsidR="00FE09C8" w:rsidRPr="00771A43" w:rsidRDefault="00FE09C8" w:rsidP="00FE09C8">
      <w:pPr>
        <w:tabs>
          <w:tab w:val="left" w:pos="708"/>
          <w:tab w:val="center" w:pos="4677"/>
          <w:tab w:val="right" w:pos="9355"/>
        </w:tabs>
        <w:suppressAutoHyphens/>
        <w:spacing w:after="0" w:line="360" w:lineRule="auto"/>
        <w:jc w:val="both"/>
        <w:rPr>
          <w:rFonts w:eastAsia="Calibri"/>
          <w:bCs/>
          <w:sz w:val="20"/>
          <w:szCs w:val="20"/>
          <w:lang w:eastAsia="ru-RU"/>
        </w:rPr>
      </w:pPr>
      <w:r w:rsidRPr="00771A43">
        <w:rPr>
          <w:rFonts w:eastAsia="Calibri"/>
          <w:sz w:val="20"/>
          <w:szCs w:val="20"/>
          <w:lang w:val="en-US" w:eastAsia="ru-RU"/>
        </w:rPr>
        <w:t>I</w:t>
      </w:r>
      <w:r w:rsidRPr="00771A43">
        <w:rPr>
          <w:rFonts w:eastAsia="Calibri"/>
          <w:sz w:val="20"/>
          <w:szCs w:val="20"/>
          <w:lang w:eastAsia="ru-RU"/>
        </w:rPr>
        <w:t>. Рабочая программа пересмотрена на заседании кафедры</w:t>
      </w:r>
      <w:r w:rsidRPr="00771A43">
        <w:rPr>
          <w:rFonts w:eastAsia="Calibri"/>
          <w:bCs/>
          <w:sz w:val="20"/>
          <w:szCs w:val="20"/>
          <w:lang w:eastAsia="ru-RU"/>
        </w:rPr>
        <w:t xml:space="preserve">: </w:t>
      </w:r>
    </w:p>
    <w:p w:rsidR="00FE09C8" w:rsidRPr="00771A43" w:rsidRDefault="00FE09C8" w:rsidP="00FE09C8">
      <w:pPr>
        <w:suppressAutoHyphens/>
        <w:spacing w:after="0" w:line="360" w:lineRule="auto"/>
        <w:rPr>
          <w:rFonts w:eastAsia="Calibri"/>
          <w:bCs/>
          <w:sz w:val="20"/>
          <w:szCs w:val="20"/>
          <w:lang w:eastAsia="ru-RU"/>
        </w:rPr>
      </w:pPr>
      <w:r w:rsidRPr="00771A43">
        <w:rPr>
          <w:rFonts w:eastAsia="Calibri"/>
          <w:bCs/>
          <w:sz w:val="20"/>
          <w:szCs w:val="20"/>
          <w:lang w:eastAsia="ru-RU"/>
        </w:rPr>
        <w:t>Протокол от «_____» _________________ 20___ г.  № ______</w:t>
      </w:r>
    </w:p>
    <w:p w:rsidR="00FE09C8" w:rsidRPr="00771A43" w:rsidRDefault="00FE09C8" w:rsidP="00FE09C8">
      <w:pPr>
        <w:suppressAutoHyphens/>
        <w:spacing w:after="0" w:line="240" w:lineRule="auto"/>
        <w:rPr>
          <w:rFonts w:eastAsia="Calibri"/>
          <w:sz w:val="20"/>
          <w:szCs w:val="20"/>
          <w:lang w:eastAsia="ru-RU"/>
        </w:rPr>
      </w:pPr>
      <w:r w:rsidRPr="00771A43">
        <w:rPr>
          <w:rFonts w:eastAsia="Calibri"/>
          <w:bCs/>
          <w:sz w:val="20"/>
          <w:szCs w:val="20"/>
          <w:lang w:eastAsia="ru-RU"/>
        </w:rPr>
        <w:t xml:space="preserve">Заведующий кафедрой </w:t>
      </w:r>
      <w:r w:rsidRPr="00771A43">
        <w:rPr>
          <w:rFonts w:eastAsia="Calibri"/>
          <w:sz w:val="20"/>
          <w:szCs w:val="20"/>
          <w:lang w:eastAsia="ru-RU"/>
        </w:rPr>
        <w:t>_______________________   __________________</w:t>
      </w:r>
    </w:p>
    <w:p w:rsidR="00FE09C8" w:rsidRPr="00771A43" w:rsidRDefault="00FE09C8" w:rsidP="00FE09C8">
      <w:pPr>
        <w:suppressAutoHyphens/>
        <w:spacing w:after="0" w:line="240" w:lineRule="auto"/>
        <w:rPr>
          <w:rFonts w:eastAsia="Calibri"/>
          <w:sz w:val="20"/>
          <w:szCs w:val="20"/>
          <w:lang w:eastAsia="ru-RU"/>
        </w:rPr>
      </w:pPr>
      <w:r w:rsidRPr="00771A43">
        <w:rPr>
          <w:rFonts w:eastAsia="Calibri"/>
          <w:sz w:val="20"/>
          <w:szCs w:val="20"/>
          <w:lang w:eastAsia="ru-RU"/>
        </w:rPr>
        <w:t xml:space="preserve">                                                          (подпись)                             (И.О. Фамилия)</w:t>
      </w:r>
    </w:p>
    <w:p w:rsidR="00FE09C8" w:rsidRPr="00771A43" w:rsidRDefault="00FE09C8" w:rsidP="00FE09C8">
      <w:pPr>
        <w:suppressAutoHyphens/>
        <w:spacing w:after="0" w:line="360" w:lineRule="auto"/>
        <w:rPr>
          <w:rFonts w:eastAsia="Calibri"/>
          <w:bCs/>
          <w:sz w:val="20"/>
          <w:szCs w:val="20"/>
          <w:lang w:eastAsia="ru-RU"/>
        </w:rPr>
      </w:pPr>
    </w:p>
    <w:p w:rsidR="00FE09C8" w:rsidRPr="00771A43" w:rsidRDefault="00FE09C8" w:rsidP="00FE09C8">
      <w:pPr>
        <w:tabs>
          <w:tab w:val="left" w:pos="708"/>
          <w:tab w:val="center" w:pos="4677"/>
          <w:tab w:val="right" w:pos="9355"/>
        </w:tabs>
        <w:suppressAutoHyphens/>
        <w:spacing w:after="0" w:line="360" w:lineRule="auto"/>
        <w:jc w:val="both"/>
        <w:rPr>
          <w:rFonts w:eastAsia="Calibri"/>
          <w:b w:val="0"/>
          <w:sz w:val="20"/>
          <w:szCs w:val="20"/>
          <w:lang w:eastAsia="ru-RU"/>
        </w:rPr>
      </w:pPr>
    </w:p>
    <w:p w:rsidR="00FE09C8" w:rsidRPr="00771A43" w:rsidRDefault="00FE09C8" w:rsidP="00FE09C8">
      <w:pPr>
        <w:tabs>
          <w:tab w:val="left" w:pos="708"/>
          <w:tab w:val="center" w:pos="4677"/>
          <w:tab w:val="right" w:pos="9355"/>
        </w:tabs>
        <w:suppressAutoHyphens/>
        <w:spacing w:after="0" w:line="360" w:lineRule="auto"/>
        <w:jc w:val="both"/>
        <w:rPr>
          <w:rFonts w:eastAsia="Calibri"/>
          <w:b w:val="0"/>
          <w:sz w:val="20"/>
          <w:szCs w:val="20"/>
          <w:lang w:eastAsia="ru-RU"/>
        </w:rPr>
      </w:pPr>
    </w:p>
    <w:p w:rsidR="00FE09C8" w:rsidRPr="00771A43" w:rsidRDefault="00FE09C8" w:rsidP="00FE09C8">
      <w:pPr>
        <w:tabs>
          <w:tab w:val="left" w:pos="708"/>
          <w:tab w:val="center" w:pos="4677"/>
          <w:tab w:val="right" w:pos="9355"/>
        </w:tabs>
        <w:suppressAutoHyphens/>
        <w:spacing w:after="0" w:line="360" w:lineRule="auto"/>
        <w:jc w:val="both"/>
        <w:rPr>
          <w:rFonts w:eastAsia="Calibri"/>
          <w:b w:val="0"/>
          <w:sz w:val="20"/>
          <w:szCs w:val="20"/>
          <w:lang w:eastAsia="ru-RU"/>
        </w:rPr>
      </w:pPr>
    </w:p>
    <w:p w:rsidR="00FE09C8" w:rsidRPr="00771A43" w:rsidRDefault="00FE09C8" w:rsidP="00FE09C8">
      <w:pPr>
        <w:tabs>
          <w:tab w:val="left" w:pos="708"/>
          <w:tab w:val="center" w:pos="4677"/>
          <w:tab w:val="right" w:pos="9355"/>
        </w:tabs>
        <w:suppressAutoHyphens/>
        <w:spacing w:after="0" w:line="360" w:lineRule="auto"/>
        <w:jc w:val="both"/>
        <w:rPr>
          <w:rFonts w:eastAsia="Calibri"/>
          <w:b w:val="0"/>
          <w:sz w:val="20"/>
          <w:szCs w:val="20"/>
          <w:lang w:eastAsia="ru-RU"/>
        </w:rPr>
      </w:pPr>
    </w:p>
    <w:p w:rsidR="00FE09C8" w:rsidRPr="00771A43" w:rsidRDefault="00FE09C8" w:rsidP="00FE09C8">
      <w:pPr>
        <w:tabs>
          <w:tab w:val="left" w:pos="708"/>
          <w:tab w:val="center" w:pos="4677"/>
          <w:tab w:val="right" w:pos="9355"/>
        </w:tabs>
        <w:suppressAutoHyphens/>
        <w:spacing w:after="0" w:line="360" w:lineRule="auto"/>
        <w:jc w:val="both"/>
        <w:rPr>
          <w:rFonts w:eastAsia="Calibri"/>
          <w:b w:val="0"/>
          <w:sz w:val="20"/>
          <w:szCs w:val="20"/>
          <w:lang w:eastAsia="ru-RU"/>
        </w:rPr>
      </w:pPr>
    </w:p>
    <w:p w:rsidR="00FE09C8" w:rsidRPr="00771A43" w:rsidRDefault="00FE09C8" w:rsidP="00FE09C8">
      <w:pPr>
        <w:tabs>
          <w:tab w:val="left" w:pos="708"/>
          <w:tab w:val="center" w:pos="4677"/>
          <w:tab w:val="right" w:pos="9355"/>
        </w:tabs>
        <w:suppressAutoHyphens/>
        <w:spacing w:after="0" w:line="360" w:lineRule="auto"/>
        <w:jc w:val="both"/>
        <w:rPr>
          <w:rFonts w:eastAsia="Calibri"/>
          <w:b w:val="0"/>
          <w:sz w:val="20"/>
          <w:szCs w:val="20"/>
          <w:lang w:eastAsia="ru-RU"/>
        </w:rPr>
      </w:pPr>
    </w:p>
    <w:p w:rsidR="00FE09C8" w:rsidRPr="00771A43" w:rsidRDefault="00FE09C8" w:rsidP="00FE09C8">
      <w:pPr>
        <w:tabs>
          <w:tab w:val="left" w:pos="708"/>
          <w:tab w:val="center" w:pos="4677"/>
          <w:tab w:val="right" w:pos="9355"/>
        </w:tabs>
        <w:suppressAutoHyphens/>
        <w:spacing w:after="0" w:line="360" w:lineRule="auto"/>
        <w:jc w:val="both"/>
        <w:rPr>
          <w:rFonts w:eastAsia="Calibri"/>
          <w:bCs/>
          <w:sz w:val="20"/>
          <w:szCs w:val="20"/>
          <w:lang w:eastAsia="ru-RU"/>
        </w:rPr>
      </w:pPr>
      <w:r w:rsidRPr="00771A43">
        <w:rPr>
          <w:rFonts w:eastAsia="Calibri"/>
          <w:sz w:val="20"/>
          <w:szCs w:val="20"/>
          <w:lang w:val="en-US" w:eastAsia="ru-RU"/>
        </w:rPr>
        <w:t>II</w:t>
      </w:r>
      <w:r w:rsidRPr="00771A43">
        <w:rPr>
          <w:rFonts w:eastAsia="Calibri"/>
          <w:sz w:val="20"/>
          <w:szCs w:val="20"/>
          <w:lang w:eastAsia="ru-RU"/>
        </w:rPr>
        <w:t>. Рабочая программа пересмотрена на заседании кафедры</w:t>
      </w:r>
      <w:r w:rsidRPr="00771A43">
        <w:rPr>
          <w:rFonts w:eastAsia="Calibri"/>
          <w:bCs/>
          <w:sz w:val="20"/>
          <w:szCs w:val="20"/>
          <w:lang w:eastAsia="ru-RU"/>
        </w:rPr>
        <w:t xml:space="preserve">: </w:t>
      </w:r>
    </w:p>
    <w:p w:rsidR="00FE09C8" w:rsidRPr="00771A43" w:rsidRDefault="00FE09C8" w:rsidP="00FE09C8">
      <w:pPr>
        <w:suppressAutoHyphens/>
        <w:spacing w:after="0" w:line="360" w:lineRule="auto"/>
        <w:rPr>
          <w:rFonts w:eastAsia="Calibri"/>
          <w:bCs/>
          <w:sz w:val="20"/>
          <w:szCs w:val="20"/>
          <w:lang w:eastAsia="ru-RU"/>
        </w:rPr>
      </w:pPr>
      <w:r w:rsidRPr="00771A43">
        <w:rPr>
          <w:rFonts w:eastAsia="Calibri"/>
          <w:bCs/>
          <w:sz w:val="20"/>
          <w:szCs w:val="20"/>
          <w:lang w:eastAsia="ru-RU"/>
        </w:rPr>
        <w:t>Протокол от «_____»  _________________ 20___  г.  № ______</w:t>
      </w:r>
    </w:p>
    <w:p w:rsidR="00FE09C8" w:rsidRPr="00771A43" w:rsidRDefault="00FE09C8" w:rsidP="00FE09C8">
      <w:pPr>
        <w:suppressAutoHyphens/>
        <w:spacing w:after="0" w:line="240" w:lineRule="auto"/>
        <w:rPr>
          <w:rFonts w:eastAsia="Calibri"/>
          <w:sz w:val="20"/>
          <w:szCs w:val="20"/>
          <w:lang w:eastAsia="ru-RU"/>
        </w:rPr>
      </w:pPr>
      <w:r w:rsidRPr="00771A43">
        <w:rPr>
          <w:rFonts w:eastAsia="Calibri"/>
          <w:bCs/>
          <w:sz w:val="20"/>
          <w:szCs w:val="20"/>
          <w:lang w:eastAsia="ru-RU"/>
        </w:rPr>
        <w:t xml:space="preserve">Заведующий кафедрой </w:t>
      </w:r>
      <w:r w:rsidRPr="00771A43">
        <w:rPr>
          <w:rFonts w:eastAsia="Calibri"/>
          <w:sz w:val="20"/>
          <w:szCs w:val="20"/>
          <w:lang w:eastAsia="ru-RU"/>
        </w:rPr>
        <w:t>_______________________   __________________</w:t>
      </w:r>
    </w:p>
    <w:p w:rsidR="00FE09C8" w:rsidRPr="003D13F8" w:rsidRDefault="00FE09C8" w:rsidP="00FE09C8">
      <w:pPr>
        <w:suppressAutoHyphens/>
        <w:spacing w:after="0" w:line="240" w:lineRule="auto"/>
        <w:rPr>
          <w:rFonts w:eastAsia="Calibri"/>
          <w:sz w:val="20"/>
          <w:szCs w:val="20"/>
          <w:lang w:val="en-US" w:eastAsia="ru-RU"/>
        </w:rPr>
      </w:pPr>
      <w:r w:rsidRPr="003D13F8">
        <w:rPr>
          <w:rFonts w:eastAsia="Calibri"/>
          <w:sz w:val="20"/>
          <w:szCs w:val="20"/>
          <w:lang w:val="en-US" w:eastAsia="ru-RU"/>
        </w:rPr>
        <w:t>(</w:t>
      </w:r>
      <w:r w:rsidRPr="00771A43">
        <w:rPr>
          <w:rFonts w:eastAsia="Calibri"/>
          <w:sz w:val="20"/>
          <w:szCs w:val="20"/>
          <w:lang w:eastAsia="ru-RU"/>
        </w:rPr>
        <w:t>подпись</w:t>
      </w:r>
      <w:r w:rsidRPr="003D13F8">
        <w:rPr>
          <w:rFonts w:eastAsia="Calibri"/>
          <w:sz w:val="20"/>
          <w:szCs w:val="20"/>
          <w:lang w:val="en-US" w:eastAsia="ru-RU"/>
        </w:rPr>
        <w:t>)                             (</w:t>
      </w:r>
      <w:r w:rsidRPr="00771A43">
        <w:rPr>
          <w:rFonts w:eastAsia="Calibri"/>
          <w:sz w:val="20"/>
          <w:szCs w:val="20"/>
          <w:lang w:eastAsia="ru-RU"/>
        </w:rPr>
        <w:t>И</w:t>
      </w:r>
      <w:r w:rsidRPr="003D13F8">
        <w:rPr>
          <w:rFonts w:eastAsia="Calibri"/>
          <w:sz w:val="20"/>
          <w:szCs w:val="20"/>
          <w:lang w:val="en-US" w:eastAsia="ru-RU"/>
        </w:rPr>
        <w:t>.</w:t>
      </w:r>
      <w:r w:rsidRPr="00771A43">
        <w:rPr>
          <w:rFonts w:eastAsia="Calibri"/>
          <w:sz w:val="20"/>
          <w:szCs w:val="20"/>
          <w:lang w:eastAsia="ru-RU"/>
        </w:rPr>
        <w:t>О</w:t>
      </w:r>
      <w:r w:rsidRPr="003D13F8">
        <w:rPr>
          <w:rFonts w:eastAsia="Calibri"/>
          <w:sz w:val="20"/>
          <w:szCs w:val="20"/>
          <w:lang w:val="en-US" w:eastAsia="ru-RU"/>
        </w:rPr>
        <w:t xml:space="preserve">. </w:t>
      </w:r>
      <w:r w:rsidRPr="00771A43">
        <w:rPr>
          <w:rFonts w:eastAsia="Calibri"/>
          <w:sz w:val="20"/>
          <w:szCs w:val="20"/>
          <w:lang w:eastAsia="ru-RU"/>
        </w:rPr>
        <w:t>Фамилия</w:t>
      </w:r>
      <w:r w:rsidRPr="003D13F8">
        <w:rPr>
          <w:rFonts w:eastAsia="Calibri"/>
          <w:sz w:val="20"/>
          <w:szCs w:val="20"/>
          <w:lang w:val="en-US" w:eastAsia="ru-RU"/>
        </w:rPr>
        <w:t>)</w:t>
      </w:r>
    </w:p>
    <w:p w:rsidR="00FE09C8" w:rsidRPr="003D13F8" w:rsidRDefault="00FE09C8">
      <w:pPr>
        <w:rPr>
          <w:b w:val="0"/>
          <w:sz w:val="22"/>
          <w:szCs w:val="22"/>
          <w:lang w:val="en-US"/>
        </w:rPr>
      </w:pPr>
      <w:r w:rsidRPr="003D13F8">
        <w:rPr>
          <w:b w:val="0"/>
          <w:sz w:val="22"/>
          <w:szCs w:val="22"/>
          <w:lang w:val="en-US"/>
        </w:rPr>
        <w:br w:type="page"/>
      </w:r>
    </w:p>
    <w:p w:rsidR="00360217" w:rsidRPr="00AB6505" w:rsidRDefault="00360217" w:rsidP="00360217">
      <w:pPr>
        <w:tabs>
          <w:tab w:val="left" w:pos="0"/>
        </w:tabs>
        <w:autoSpaceDE w:val="0"/>
        <w:autoSpaceDN w:val="0"/>
        <w:adjustRightInd w:val="0"/>
        <w:spacing w:after="0"/>
        <w:jc w:val="center"/>
        <w:rPr>
          <w:rFonts w:eastAsia="Calibri"/>
          <w:b w:val="0"/>
          <w:lang w:val="en-US" w:eastAsia="ru-RU"/>
        </w:rPr>
      </w:pPr>
      <w:bookmarkStart w:id="2" w:name="OLE_LINK46"/>
      <w:bookmarkStart w:id="3" w:name="OLE_LINK47"/>
      <w:r w:rsidRPr="00AB6505">
        <w:rPr>
          <w:rFonts w:eastAsia="Calibri"/>
          <w:lang w:val="en-US" w:eastAsia="ru-RU"/>
        </w:rPr>
        <w:lastRenderedPageBreak/>
        <w:t>ABSTRACT</w:t>
      </w:r>
    </w:p>
    <w:p w:rsidR="00360217" w:rsidRPr="00AB6505" w:rsidRDefault="00360217" w:rsidP="00360217">
      <w:pPr>
        <w:tabs>
          <w:tab w:val="left" w:pos="993"/>
        </w:tabs>
        <w:autoSpaceDE w:val="0"/>
        <w:autoSpaceDN w:val="0"/>
        <w:adjustRightInd w:val="0"/>
        <w:spacing w:after="0"/>
        <w:ind w:firstLine="709"/>
        <w:jc w:val="both"/>
        <w:rPr>
          <w:rFonts w:eastAsia="Calibri"/>
          <w:b w:val="0"/>
          <w:lang w:val="en-US" w:eastAsia="ru-RU"/>
        </w:rPr>
      </w:pPr>
    </w:p>
    <w:p w:rsidR="00360217" w:rsidRPr="00AB6505" w:rsidRDefault="00360217" w:rsidP="00360217">
      <w:pPr>
        <w:tabs>
          <w:tab w:val="left" w:pos="993"/>
        </w:tabs>
        <w:autoSpaceDE w:val="0"/>
        <w:autoSpaceDN w:val="0"/>
        <w:adjustRightInd w:val="0"/>
        <w:spacing w:after="0"/>
        <w:ind w:firstLine="709"/>
        <w:jc w:val="both"/>
        <w:rPr>
          <w:rFonts w:eastAsia="Calibri"/>
          <w:lang w:val="en-US" w:eastAsia="ru-RU"/>
        </w:rPr>
      </w:pPr>
      <w:r w:rsidRPr="00AB6505">
        <w:rPr>
          <w:rFonts w:eastAsia="Calibri"/>
          <w:lang w:val="en-US" w:eastAsia="ru-RU"/>
        </w:rPr>
        <w:t>Bachelor’s degree in</w:t>
      </w:r>
      <w:r w:rsidR="00F84D87" w:rsidRPr="00AB6505">
        <w:rPr>
          <w:rFonts w:eastAsia="Calibri"/>
          <w:b w:val="0"/>
          <w:i/>
          <w:lang w:val="en-US" w:eastAsia="ru-RU"/>
        </w:rPr>
        <w:t xml:space="preserve">08.03.01 </w:t>
      </w:r>
      <w:r w:rsidR="00AA02E1" w:rsidRPr="00AB6505">
        <w:rPr>
          <w:rFonts w:eastAsia="Calibri"/>
          <w:b w:val="0"/>
          <w:i/>
          <w:lang w:val="en-US" w:eastAsia="ru-RU"/>
        </w:rPr>
        <w:t>Construction</w:t>
      </w:r>
      <w:r w:rsidR="00AA02E1" w:rsidRPr="00AB6505">
        <w:rPr>
          <w:rFonts w:eastAsia="Calibri"/>
          <w:lang w:val="en-US" w:eastAsia="ru-RU"/>
        </w:rPr>
        <w:t>.</w:t>
      </w:r>
    </w:p>
    <w:p w:rsidR="00360217" w:rsidRPr="00AB6505" w:rsidRDefault="00360217" w:rsidP="00360217">
      <w:pPr>
        <w:spacing w:after="0"/>
        <w:ind w:firstLine="709"/>
        <w:jc w:val="both"/>
        <w:rPr>
          <w:rFonts w:eastAsia="Calibri"/>
          <w:b w:val="0"/>
          <w:i/>
          <w:lang w:val="en-US" w:eastAsia="ru-RU"/>
        </w:rPr>
      </w:pPr>
      <w:r w:rsidRPr="00AB6505">
        <w:rPr>
          <w:rFonts w:eastAsia="Calibri"/>
          <w:lang w:val="en-US" w:eastAsia="ru-RU"/>
        </w:rPr>
        <w:t xml:space="preserve">Study profile </w:t>
      </w:r>
      <w:r w:rsidRPr="00AB6505">
        <w:rPr>
          <w:rFonts w:eastAsia="Calibri"/>
          <w:b w:val="0"/>
          <w:i/>
          <w:lang w:val="en-US" w:eastAsia="ru-RU"/>
        </w:rPr>
        <w:t>“</w:t>
      </w:r>
      <w:r w:rsidR="00AA02E1" w:rsidRPr="00AB6505">
        <w:rPr>
          <w:rFonts w:eastAsia="Calibri"/>
          <w:b w:val="0"/>
          <w:i/>
          <w:lang w:val="en-US" w:eastAsia="ru-RU"/>
        </w:rPr>
        <w:t>W</w:t>
      </w:r>
      <w:r w:rsidR="00F84D87" w:rsidRPr="00AB6505">
        <w:rPr>
          <w:rFonts w:eastAsia="Calibri"/>
          <w:b w:val="0"/>
          <w:i/>
          <w:lang w:val="en-US" w:eastAsia="ru-RU"/>
        </w:rPr>
        <w:t>ater supply and sanitation</w:t>
      </w:r>
      <w:r w:rsidRPr="00AB6505">
        <w:rPr>
          <w:rFonts w:eastAsia="Calibri"/>
          <w:b w:val="0"/>
          <w:i/>
          <w:lang w:val="en-US" w:eastAsia="ru-RU"/>
        </w:rPr>
        <w:t>”</w:t>
      </w:r>
    </w:p>
    <w:p w:rsidR="00F84D87" w:rsidRPr="00AB6505" w:rsidRDefault="00360217" w:rsidP="00360217">
      <w:pPr>
        <w:tabs>
          <w:tab w:val="left" w:pos="993"/>
        </w:tabs>
        <w:autoSpaceDE w:val="0"/>
        <w:autoSpaceDN w:val="0"/>
        <w:adjustRightInd w:val="0"/>
        <w:spacing w:after="0"/>
        <w:ind w:firstLine="709"/>
        <w:jc w:val="both"/>
        <w:rPr>
          <w:rFonts w:eastAsia="Calibri"/>
          <w:i/>
          <w:lang w:val="en-US" w:eastAsia="ru-RU"/>
        </w:rPr>
      </w:pPr>
      <w:r w:rsidRPr="00AB6505">
        <w:rPr>
          <w:rFonts w:eastAsia="Calibri"/>
          <w:lang w:val="en-US" w:eastAsia="ru-RU"/>
        </w:rPr>
        <w:t>Course title</w:t>
      </w:r>
      <w:r w:rsidRPr="00AB6505">
        <w:rPr>
          <w:rFonts w:eastAsia="Calibri"/>
          <w:b w:val="0"/>
          <w:i/>
          <w:lang w:val="en-US" w:eastAsia="ru-RU"/>
        </w:rPr>
        <w:t xml:space="preserve">: </w:t>
      </w:r>
      <w:r w:rsidR="00AB6505" w:rsidRPr="00AB6505">
        <w:rPr>
          <w:rFonts w:eastAsia="Calibri"/>
          <w:b w:val="0"/>
          <w:i/>
          <w:lang w:val="en-US" w:eastAsia="ru-RU"/>
        </w:rPr>
        <w:t>Reconstruction</w:t>
      </w:r>
      <w:r w:rsidR="00F84D87" w:rsidRPr="00AB6505">
        <w:rPr>
          <w:rFonts w:eastAsia="Calibri"/>
          <w:b w:val="0"/>
          <w:i/>
          <w:lang w:val="en-US" w:eastAsia="ru-RU"/>
        </w:rPr>
        <w:t xml:space="preserve"> of water supply and water disposal systems</w:t>
      </w:r>
    </w:p>
    <w:p w:rsidR="00AA02E1" w:rsidRPr="00AB6505" w:rsidRDefault="00AA02E1" w:rsidP="00360217">
      <w:pPr>
        <w:tabs>
          <w:tab w:val="left" w:pos="993"/>
        </w:tabs>
        <w:autoSpaceDE w:val="0"/>
        <w:autoSpaceDN w:val="0"/>
        <w:adjustRightInd w:val="0"/>
        <w:spacing w:after="0"/>
        <w:ind w:firstLine="709"/>
        <w:jc w:val="both"/>
        <w:rPr>
          <w:rFonts w:eastAsia="Calibri"/>
          <w:lang w:val="en-US" w:eastAsia="ru-RU"/>
        </w:rPr>
      </w:pPr>
      <w:r w:rsidRPr="00AB6505">
        <w:rPr>
          <w:rFonts w:eastAsia="Calibri"/>
          <w:lang w:val="en-US" w:eastAsia="ru-RU"/>
        </w:rPr>
        <w:t>V</w:t>
      </w:r>
      <w:r w:rsidR="00360217" w:rsidRPr="00AB6505">
        <w:rPr>
          <w:rFonts w:eastAsia="Calibri"/>
          <w:lang w:val="en-US" w:eastAsia="ru-RU"/>
        </w:rPr>
        <w:t xml:space="preserve">ariable part of Block 1, </w:t>
      </w:r>
      <w:r w:rsidR="00AB6505" w:rsidRPr="002F2653">
        <w:rPr>
          <w:rFonts w:eastAsia="Calibri"/>
          <w:lang w:val="en-US" w:eastAsia="ru-RU"/>
        </w:rPr>
        <w:t>4</w:t>
      </w:r>
      <w:r w:rsidRPr="00AB6505">
        <w:rPr>
          <w:rFonts w:eastAsia="Calibri"/>
          <w:lang w:val="en-US" w:eastAsia="ru-RU"/>
        </w:rPr>
        <w:t xml:space="preserve"> credits</w:t>
      </w:r>
    </w:p>
    <w:p w:rsidR="00360217" w:rsidRPr="00AB6505" w:rsidRDefault="00360217" w:rsidP="00360217">
      <w:pPr>
        <w:tabs>
          <w:tab w:val="left" w:pos="993"/>
        </w:tabs>
        <w:autoSpaceDE w:val="0"/>
        <w:autoSpaceDN w:val="0"/>
        <w:adjustRightInd w:val="0"/>
        <w:spacing w:after="0"/>
        <w:ind w:firstLine="709"/>
        <w:jc w:val="both"/>
        <w:rPr>
          <w:rFonts w:eastAsia="Calibri"/>
          <w:b w:val="0"/>
          <w:i/>
          <w:lang w:val="en-US" w:eastAsia="ru-RU"/>
        </w:rPr>
      </w:pPr>
      <w:r w:rsidRPr="00AB6505">
        <w:rPr>
          <w:rFonts w:eastAsia="Calibri"/>
          <w:lang w:val="en-US" w:eastAsia="ru-RU"/>
        </w:rPr>
        <w:t>Instructor:</w:t>
      </w:r>
      <w:r w:rsidR="00AA02E1" w:rsidRPr="00AB6505">
        <w:rPr>
          <w:rFonts w:eastAsia="Calibri"/>
          <w:b w:val="0"/>
          <w:i/>
          <w:lang w:val="en-US" w:eastAsia="ru-RU"/>
        </w:rPr>
        <w:t>Medved Polina</w:t>
      </w:r>
    </w:p>
    <w:p w:rsidR="00C70CFE" w:rsidRPr="002F2653" w:rsidRDefault="00360217" w:rsidP="00360217">
      <w:pPr>
        <w:tabs>
          <w:tab w:val="left" w:pos="993"/>
        </w:tabs>
        <w:autoSpaceDE w:val="0"/>
        <w:autoSpaceDN w:val="0"/>
        <w:adjustRightInd w:val="0"/>
        <w:spacing w:after="0"/>
        <w:ind w:firstLine="709"/>
        <w:jc w:val="both"/>
        <w:rPr>
          <w:rFonts w:eastAsia="Calibri"/>
          <w:b w:val="0"/>
          <w:i/>
          <w:lang w:val="en-US" w:eastAsia="ru-RU"/>
        </w:rPr>
      </w:pPr>
      <w:r w:rsidRPr="00C70CFE">
        <w:rPr>
          <w:rFonts w:eastAsia="Calibri"/>
          <w:lang w:val="en-US" w:eastAsia="ru-RU"/>
        </w:rPr>
        <w:t xml:space="preserve">At the beginning of the course a student should be able to: </w:t>
      </w:r>
      <w:r w:rsidR="00C70CFE" w:rsidRPr="00C70CFE">
        <w:rPr>
          <w:rFonts w:eastAsia="Calibri"/>
          <w:b w:val="0"/>
          <w:i/>
          <w:lang w:val="en-US" w:eastAsia="ru-RU"/>
        </w:rPr>
        <w:t>The discipline "Reconstruction of water supply and wastewater systems" is based on the knowledge gained during the development of the following disciplines: "Descriptive geometry", "Mathematics", "Physics", "Theoretical mechanics", "Chemistry", "Geodesy", "Geology", "Hydraulics, "Water supply", "Wastewater and wastewater treatment", "Technological processes in construction", "Pumps and pumping stations". It serves as an integral part in the study of the discipline of the core orientation: “Operation of water supply and wastewater systems”.</w:t>
      </w:r>
    </w:p>
    <w:p w:rsidR="00945237" w:rsidRPr="00C70CFE" w:rsidRDefault="00360217" w:rsidP="00360217">
      <w:pPr>
        <w:tabs>
          <w:tab w:val="left" w:pos="993"/>
        </w:tabs>
        <w:autoSpaceDE w:val="0"/>
        <w:autoSpaceDN w:val="0"/>
        <w:adjustRightInd w:val="0"/>
        <w:spacing w:after="0"/>
        <w:ind w:firstLine="709"/>
        <w:jc w:val="both"/>
        <w:rPr>
          <w:rFonts w:eastAsia="Calibri"/>
          <w:b w:val="0"/>
          <w:i/>
          <w:lang w:val="en-US" w:eastAsia="ru-RU"/>
        </w:rPr>
      </w:pPr>
      <w:r w:rsidRPr="00C70CFE">
        <w:rPr>
          <w:rFonts w:eastAsia="Calibri"/>
          <w:lang w:val="en-US" w:eastAsia="ru-RU"/>
        </w:rPr>
        <w:t xml:space="preserve">Learning outcomes: </w:t>
      </w:r>
      <w:r w:rsidR="00945237" w:rsidRPr="00C70CFE">
        <w:rPr>
          <w:rFonts w:eastAsia="Calibri"/>
          <w:b w:val="0"/>
          <w:i/>
          <w:lang w:val="en-US" w:eastAsia="ru-RU"/>
        </w:rPr>
        <w:t>knowledge of the regulatory framework in the field of engineering surveys, principles; ability to participate in the design and exploration of objects</w:t>
      </w:r>
    </w:p>
    <w:p w:rsidR="00C70CFE" w:rsidRPr="002F2653" w:rsidRDefault="00360217" w:rsidP="00C70CFE">
      <w:pPr>
        <w:tabs>
          <w:tab w:val="left" w:pos="993"/>
        </w:tabs>
        <w:autoSpaceDE w:val="0"/>
        <w:autoSpaceDN w:val="0"/>
        <w:adjustRightInd w:val="0"/>
        <w:spacing w:after="0"/>
        <w:ind w:firstLine="709"/>
        <w:jc w:val="both"/>
        <w:rPr>
          <w:rFonts w:eastAsia="Calibri"/>
          <w:b w:val="0"/>
          <w:i/>
          <w:lang w:val="en-US" w:eastAsia="ru-RU"/>
        </w:rPr>
      </w:pPr>
      <w:r w:rsidRPr="00C70CFE">
        <w:rPr>
          <w:rFonts w:eastAsia="Calibri"/>
          <w:lang w:val="en-US" w:eastAsia="ru-RU"/>
        </w:rPr>
        <w:t xml:space="preserve">Course description: </w:t>
      </w:r>
      <w:r w:rsidR="00C70CFE" w:rsidRPr="00C70CFE">
        <w:rPr>
          <w:rFonts w:eastAsia="Calibri"/>
          <w:b w:val="0"/>
          <w:i/>
          <w:lang w:val="en-US" w:eastAsia="ru-RU"/>
        </w:rPr>
        <w:t>In the process of learning, a student gains knowledge about possible ways of reconstruction and intensification of water supply and sewage systems; studies the automation of the dispatching service of the water supply and wastewater sector; studies the work of water supply sources and water intakes, water supply and drainage systems, as well as the operation of water purification and wastewater treatment systems of industrial enterprises.</w:t>
      </w:r>
    </w:p>
    <w:p w:rsidR="00026262" w:rsidRPr="00AB6505" w:rsidRDefault="00360217" w:rsidP="00C70CFE">
      <w:pPr>
        <w:tabs>
          <w:tab w:val="left" w:pos="993"/>
        </w:tabs>
        <w:autoSpaceDE w:val="0"/>
        <w:autoSpaceDN w:val="0"/>
        <w:adjustRightInd w:val="0"/>
        <w:spacing w:after="0"/>
        <w:ind w:firstLine="709"/>
        <w:jc w:val="both"/>
        <w:rPr>
          <w:rFonts w:eastAsia="Calibri"/>
          <w:b w:val="0"/>
          <w:i/>
          <w:lang w:val="en-US" w:eastAsia="ru-RU"/>
        </w:rPr>
      </w:pPr>
      <w:r w:rsidRPr="00C70CFE">
        <w:rPr>
          <w:rFonts w:eastAsia="Calibri"/>
          <w:bCs/>
          <w:lang w:val="en-US" w:eastAsia="ru-RU"/>
        </w:rPr>
        <w:t xml:space="preserve">Main course literature: </w:t>
      </w:r>
      <w:r w:rsidR="008B4E17" w:rsidRPr="00C70CFE">
        <w:rPr>
          <w:rFonts w:eastAsia="Calibri"/>
          <w:b w:val="0"/>
          <w:bCs/>
          <w:lang w:val="en-US" w:eastAsia="ru-RU"/>
        </w:rPr>
        <w:t xml:space="preserve">1. </w:t>
      </w:r>
      <w:r w:rsidR="00FF58B1" w:rsidRPr="00C70CFE">
        <w:rPr>
          <w:rFonts w:eastAsia="Calibri"/>
          <w:b w:val="0"/>
          <w:i/>
          <w:lang w:val="en-US" w:eastAsia="ru-RU"/>
        </w:rPr>
        <w:t>V.V. Zemlyanoy, N.V. Zemlanaya, V.A. Zvereva, Nasosnye I vozduhoduvnyestansii</w:t>
      </w:r>
      <w:r w:rsidR="008B4E17" w:rsidRPr="00C70CFE">
        <w:rPr>
          <w:rFonts w:eastAsia="Calibri"/>
          <w:b w:val="0"/>
          <w:i/>
          <w:lang w:val="en-US" w:eastAsia="ru-RU"/>
        </w:rPr>
        <w:t>[</w:t>
      </w:r>
      <w:r w:rsidR="00F60230" w:rsidRPr="00C70CFE">
        <w:rPr>
          <w:rFonts w:eastAsia="Calibri"/>
          <w:b w:val="0"/>
          <w:i/>
          <w:lang w:val="en-US" w:eastAsia="ru-RU"/>
        </w:rPr>
        <w:t>P</w:t>
      </w:r>
      <w:r w:rsidR="008B4E17" w:rsidRPr="00C70CFE">
        <w:rPr>
          <w:rFonts w:eastAsia="Calibri"/>
          <w:b w:val="0"/>
          <w:i/>
          <w:lang w:val="en-US"/>
        </w:rPr>
        <w:t>umping and blowing</w:t>
      </w:r>
      <w:r w:rsidR="008B4E17" w:rsidRPr="00AB6505">
        <w:rPr>
          <w:rFonts w:eastAsia="Calibri"/>
          <w:b w:val="0"/>
          <w:i/>
          <w:lang w:val="en-US"/>
        </w:rPr>
        <w:t xml:space="preserve"> stations, Moscow, Prospekt, 2015, 191p.</w:t>
      </w:r>
      <w:r w:rsidR="008B4E17" w:rsidRPr="00AB6505">
        <w:rPr>
          <w:rFonts w:eastAsia="Calibri"/>
          <w:b w:val="0"/>
          <w:i/>
          <w:lang w:val="en-US" w:eastAsia="ru-RU"/>
        </w:rPr>
        <w:t xml:space="preserve">] (rus); </w:t>
      </w:r>
    </w:p>
    <w:p w:rsidR="00026262" w:rsidRPr="00AB6505" w:rsidRDefault="008B4E17" w:rsidP="00026262">
      <w:pPr>
        <w:pStyle w:val="1"/>
        <w:shd w:val="clear" w:color="auto" w:fill="FFFFFF"/>
        <w:spacing w:before="120" w:after="120" w:line="240" w:lineRule="auto"/>
        <w:contextualSpacing/>
        <w:rPr>
          <w:rFonts w:ascii="Times New Roman" w:eastAsia="Calibri" w:hAnsi="Times New Roman" w:cs="Times New Roman"/>
          <w:b w:val="0"/>
          <w:i/>
          <w:color w:val="auto"/>
          <w:lang w:val="en-US" w:eastAsia="ru-RU"/>
        </w:rPr>
      </w:pPr>
      <w:r w:rsidRPr="00AB6505">
        <w:rPr>
          <w:rFonts w:ascii="Times New Roman" w:eastAsia="Calibri" w:hAnsi="Times New Roman" w:cs="Times New Roman"/>
          <w:b w:val="0"/>
          <w:i/>
          <w:color w:val="auto"/>
          <w:lang w:val="en-US" w:eastAsia="ru-RU"/>
        </w:rPr>
        <w:t xml:space="preserve">2. </w:t>
      </w:r>
      <w:r w:rsidR="0092784F" w:rsidRPr="00AB6505">
        <w:rPr>
          <w:rFonts w:ascii="Times New Roman" w:eastAsia="Calibri" w:hAnsi="Times New Roman" w:cs="Times New Roman"/>
          <w:b w:val="0"/>
          <w:i/>
          <w:color w:val="auto"/>
          <w:lang w:val="en-US" w:eastAsia="ru-RU"/>
        </w:rPr>
        <w:t>A.A. Rul'nov, I.I. Goryunov, K.YU. Evstaf'ev, Avtomaticheskoeregulirovanie :uchebnikdlyassuzov [Automatic regulation: a textbook for colleges, Moscow,  Infra-M, 2011, 219p.] (rus);</w:t>
      </w:r>
    </w:p>
    <w:p w:rsidR="008B4E17" w:rsidRPr="00AB6505" w:rsidRDefault="008B4E17" w:rsidP="00026262">
      <w:pPr>
        <w:pStyle w:val="1"/>
        <w:shd w:val="clear" w:color="auto" w:fill="FFFFFF"/>
        <w:spacing w:before="120" w:after="120" w:line="240" w:lineRule="auto"/>
        <w:contextualSpacing/>
        <w:rPr>
          <w:rFonts w:ascii="Times New Roman" w:eastAsia="Calibri" w:hAnsi="Times New Roman" w:cs="Times New Roman"/>
          <w:b w:val="0"/>
          <w:i/>
          <w:color w:val="auto"/>
          <w:lang w:val="en-US" w:eastAsia="ru-RU"/>
        </w:rPr>
      </w:pPr>
      <w:r w:rsidRPr="00AB6505">
        <w:rPr>
          <w:rFonts w:ascii="Times New Roman" w:eastAsia="Calibri" w:hAnsi="Times New Roman" w:cs="Times New Roman"/>
          <w:b w:val="0"/>
          <w:i/>
          <w:color w:val="auto"/>
          <w:lang w:val="en-US" w:eastAsia="ru-RU"/>
        </w:rPr>
        <w:t xml:space="preserve">3. </w:t>
      </w:r>
      <w:r w:rsidR="00FC3C3E" w:rsidRPr="00AB6505">
        <w:rPr>
          <w:rFonts w:ascii="Times New Roman" w:eastAsia="Calibri" w:hAnsi="Times New Roman" w:cs="Times New Roman"/>
          <w:b w:val="0"/>
          <w:i/>
          <w:color w:val="auto"/>
          <w:lang w:val="en-US" w:eastAsia="ru-RU"/>
        </w:rPr>
        <w:t>B. N. Repin, S. S. Zaporozhec, V. N. Eresno, Vodosnabzhenieivodootvedenie. Naruzhnyesetiisooruzheniya :spravochnik [Water supply and sanitation. External networks and facilities: a guide, Moscow, Integral, 2017, 431p.](rus).</w:t>
      </w:r>
    </w:p>
    <w:p w:rsidR="00360217" w:rsidRPr="00AB6505" w:rsidRDefault="00360217" w:rsidP="00360217">
      <w:pPr>
        <w:tabs>
          <w:tab w:val="left" w:pos="993"/>
        </w:tabs>
        <w:autoSpaceDE w:val="0"/>
        <w:autoSpaceDN w:val="0"/>
        <w:adjustRightInd w:val="0"/>
        <w:spacing w:after="0"/>
        <w:ind w:firstLine="709"/>
        <w:jc w:val="both"/>
        <w:rPr>
          <w:rFonts w:eastAsia="Calibri"/>
          <w:b w:val="0"/>
          <w:i/>
          <w:lang w:eastAsia="ru-RU"/>
        </w:rPr>
      </w:pPr>
      <w:r w:rsidRPr="00AB6505">
        <w:rPr>
          <w:rFonts w:eastAsia="Calibri"/>
          <w:lang w:val="en-US" w:eastAsia="ru-RU"/>
        </w:rPr>
        <w:t>Formoffinalcontrol</w:t>
      </w:r>
      <w:r w:rsidRPr="00AB6505">
        <w:rPr>
          <w:rFonts w:eastAsia="Calibri"/>
          <w:lang w:eastAsia="ru-RU"/>
        </w:rPr>
        <w:t xml:space="preserve">: </w:t>
      </w:r>
      <w:r w:rsidRPr="00AB6505">
        <w:rPr>
          <w:rFonts w:eastAsia="Calibri"/>
          <w:b w:val="0"/>
          <w:i/>
          <w:lang w:val="en-US" w:eastAsia="ru-RU"/>
        </w:rPr>
        <w:t>exam</w:t>
      </w:r>
    </w:p>
    <w:p w:rsidR="00B247E2" w:rsidRPr="00AB6505" w:rsidRDefault="00B247E2" w:rsidP="00B247E2">
      <w:pPr>
        <w:spacing w:after="0" w:line="360" w:lineRule="auto"/>
        <w:jc w:val="both"/>
        <w:rPr>
          <w:rFonts w:eastAsia="Times New Roman"/>
          <w:b w:val="0"/>
          <w:color w:val="FF0000"/>
          <w:lang w:eastAsia="ru-RU"/>
        </w:rPr>
      </w:pPr>
    </w:p>
    <w:bookmarkEnd w:id="2"/>
    <w:bookmarkEnd w:id="3"/>
    <w:p w:rsidR="00360217" w:rsidRPr="00AB6505" w:rsidRDefault="00360217">
      <w:pPr>
        <w:rPr>
          <w:rFonts w:eastAsia="Times New Roman"/>
          <w:caps/>
          <w:color w:val="FF0000"/>
          <w:lang w:eastAsia="ru-RU"/>
        </w:rPr>
      </w:pPr>
      <w:r w:rsidRPr="00AB6505">
        <w:rPr>
          <w:rFonts w:eastAsia="Times New Roman"/>
          <w:caps/>
          <w:color w:val="FF0000"/>
          <w:lang w:eastAsia="ru-RU"/>
        </w:rPr>
        <w:br w:type="page"/>
      </w:r>
    </w:p>
    <w:p w:rsidR="007F74FD" w:rsidRPr="00AB6505" w:rsidRDefault="007F74FD" w:rsidP="007F74FD">
      <w:pPr>
        <w:tabs>
          <w:tab w:val="left" w:pos="708"/>
          <w:tab w:val="center" w:pos="4677"/>
          <w:tab w:val="right" w:pos="9355"/>
        </w:tabs>
        <w:suppressAutoHyphens/>
        <w:spacing w:after="0"/>
        <w:jc w:val="center"/>
        <w:rPr>
          <w:rFonts w:eastAsia="Calibri"/>
          <w:b w:val="0"/>
          <w:lang w:eastAsia="ru-RU"/>
        </w:rPr>
      </w:pPr>
      <w:r w:rsidRPr="00AB6505">
        <w:rPr>
          <w:rFonts w:eastAsia="Calibri"/>
          <w:lang w:eastAsia="ru-RU"/>
        </w:rPr>
        <w:lastRenderedPageBreak/>
        <w:t xml:space="preserve">Аннотация </w:t>
      </w:r>
      <w:r w:rsidR="000E674D" w:rsidRPr="00AB6505">
        <w:rPr>
          <w:rFonts w:eastAsia="Calibri"/>
          <w:lang w:eastAsia="ru-RU"/>
        </w:rPr>
        <w:t xml:space="preserve">к рабочей программе </w:t>
      </w:r>
      <w:r w:rsidRPr="00AB6505">
        <w:rPr>
          <w:rFonts w:eastAsia="Calibri"/>
          <w:lang w:eastAsia="ru-RU"/>
        </w:rPr>
        <w:t xml:space="preserve">дисциплины </w:t>
      </w:r>
    </w:p>
    <w:p w:rsidR="007F74FD" w:rsidRPr="00AB6505" w:rsidRDefault="007F74FD" w:rsidP="007F74FD">
      <w:pPr>
        <w:tabs>
          <w:tab w:val="left" w:pos="708"/>
          <w:tab w:val="center" w:pos="4677"/>
          <w:tab w:val="right" w:pos="9355"/>
        </w:tabs>
        <w:suppressAutoHyphens/>
        <w:spacing w:after="0"/>
        <w:jc w:val="center"/>
        <w:rPr>
          <w:rFonts w:eastAsia="Calibri"/>
          <w:b w:val="0"/>
          <w:lang w:eastAsia="ru-RU"/>
        </w:rPr>
      </w:pPr>
      <w:r w:rsidRPr="00AB6505">
        <w:rPr>
          <w:rFonts w:eastAsia="Calibri"/>
          <w:lang w:eastAsia="ru-RU"/>
        </w:rPr>
        <w:t>«</w:t>
      </w:r>
      <w:r w:rsidR="00AB6505" w:rsidRPr="00AB6505">
        <w:rPr>
          <w:rFonts w:eastAsia="Calibri"/>
          <w:lang w:eastAsia="ru-RU"/>
        </w:rPr>
        <w:t>Реконструкция</w:t>
      </w:r>
      <w:r w:rsidRPr="00AB6505">
        <w:rPr>
          <w:rFonts w:eastAsia="Calibri"/>
          <w:lang w:eastAsia="ru-RU"/>
        </w:rPr>
        <w:t xml:space="preserve"> систем водоснабжения и водоотведения»</w:t>
      </w:r>
    </w:p>
    <w:p w:rsidR="00CB0FCD" w:rsidRDefault="00CB0FCD" w:rsidP="00CB0FCD">
      <w:pPr>
        <w:tabs>
          <w:tab w:val="left" w:pos="708"/>
          <w:tab w:val="center" w:pos="4677"/>
          <w:tab w:val="right" w:pos="9355"/>
        </w:tabs>
        <w:suppressAutoHyphens/>
        <w:spacing w:after="0"/>
        <w:jc w:val="center"/>
        <w:rPr>
          <w:rFonts w:eastAsia="Calibri"/>
          <w:b w:val="0"/>
          <w:lang w:eastAsia="ru-RU"/>
        </w:rPr>
      </w:pPr>
    </w:p>
    <w:p w:rsidR="00CB0FCD" w:rsidRPr="00CB0FCD" w:rsidRDefault="00CB0FCD" w:rsidP="00CB0FCD">
      <w:pPr>
        <w:spacing w:after="0" w:line="360" w:lineRule="auto"/>
        <w:ind w:firstLine="709"/>
        <w:contextualSpacing/>
        <w:jc w:val="both"/>
        <w:outlineLvl w:val="5"/>
        <w:rPr>
          <w:b w:val="0"/>
        </w:rPr>
      </w:pPr>
      <w:r w:rsidRPr="00CB0FCD">
        <w:rPr>
          <w:b w:val="0"/>
        </w:rPr>
        <w:t>Дисциплина«</w:t>
      </w:r>
      <w:r w:rsidRPr="00CB0FCD">
        <w:rPr>
          <w:b w:val="0"/>
          <w:spacing w:val="-10"/>
        </w:rPr>
        <w:t>Реконструкция систем водоснабжения и водоотведения</w:t>
      </w:r>
      <w:r w:rsidRPr="00CB0FCD">
        <w:rPr>
          <w:b w:val="0"/>
        </w:rPr>
        <w:t>» предназначена для студентов, обучающихся по направлению 08.03.01 Строительство, профиль «Водоснабжение и водоотведение».</w:t>
      </w:r>
    </w:p>
    <w:p w:rsidR="00CB0FCD" w:rsidRPr="00CB0FCD" w:rsidRDefault="00CB0FCD" w:rsidP="00CB0FCD">
      <w:pPr>
        <w:pStyle w:val="24"/>
        <w:spacing w:line="360" w:lineRule="auto"/>
        <w:ind w:firstLine="680"/>
        <w:contextualSpacing/>
        <w:jc w:val="both"/>
        <w:rPr>
          <w:b w:val="0"/>
          <w:sz w:val="28"/>
        </w:rPr>
      </w:pPr>
      <w:r w:rsidRPr="00CB0FCD">
        <w:rPr>
          <w:b w:val="0"/>
          <w:sz w:val="28"/>
        </w:rPr>
        <w:t>Общая трудоемкость освоения дисциплины составляет 4 зачетные единицы, 144 часа. Учебным планом предусмотрены лекционные занятия (14 часов), практические занятия (28 часов), лабораторные работы (14 часов) самостоятельная работа (52 часов, включая подготовку к экзамену). Дисциплина реализуется в 7-м семестре.</w:t>
      </w:r>
    </w:p>
    <w:p w:rsidR="00CB0FCD" w:rsidRPr="00CB0FCD" w:rsidRDefault="00CB0FCD" w:rsidP="00CB0FCD">
      <w:pPr>
        <w:pStyle w:val="531"/>
        <w:spacing w:before="0" w:after="0" w:line="360" w:lineRule="auto"/>
        <w:ind w:firstLine="709"/>
        <w:contextualSpacing/>
        <w:rPr>
          <w:sz w:val="28"/>
          <w:szCs w:val="28"/>
        </w:rPr>
      </w:pPr>
      <w:r w:rsidRPr="00CB0FCD">
        <w:rPr>
          <w:sz w:val="28"/>
          <w:szCs w:val="28"/>
        </w:rPr>
        <w:t>В структуре ОПОП дисциплина</w:t>
      </w:r>
      <w:r w:rsidRPr="00CB0FCD">
        <w:rPr>
          <w:rStyle w:val="5314pt"/>
          <w:i w:val="0"/>
        </w:rPr>
        <w:t>"</w:t>
      </w:r>
      <w:r w:rsidRPr="00CB0FCD">
        <w:rPr>
          <w:spacing w:val="-10"/>
          <w:sz w:val="28"/>
          <w:szCs w:val="28"/>
        </w:rPr>
        <w:t xml:space="preserve"> Реконструкция систем водоснабжения и водоотведения"</w:t>
      </w:r>
      <w:r w:rsidRPr="00CB0FCD">
        <w:rPr>
          <w:sz w:val="28"/>
          <w:szCs w:val="28"/>
        </w:rPr>
        <w:t xml:space="preserve"> входит в вариативную часть цикла дисциплин по выбору (Б1.В.ДВ.5.2).</w:t>
      </w:r>
    </w:p>
    <w:p w:rsidR="00CB0FCD" w:rsidRPr="00CB0FCD" w:rsidRDefault="00CB0FCD" w:rsidP="00CB0FCD">
      <w:pPr>
        <w:spacing w:after="0" w:line="360" w:lineRule="auto"/>
        <w:ind w:firstLine="709"/>
        <w:contextualSpacing/>
        <w:jc w:val="both"/>
        <w:outlineLvl w:val="5"/>
        <w:rPr>
          <w:b w:val="0"/>
        </w:rPr>
      </w:pPr>
      <w:r w:rsidRPr="00CB0FCD">
        <w:rPr>
          <w:b w:val="0"/>
        </w:rPr>
        <w:t>Дисциплина " Реконструкция систем водоснабжения и водоотведения "основывается на знаниях, полученных при освоении дисциплин: «Начертательная геометрия», «Математика», «Физика», «Теоретическая механика», «Химия», «Геодезия», «Геология», «Гидравлика, «Водоснабжение», «Водоотведение и очистка сточных вод», «Технологические процессы в строительстве», «Насосы и насосные станции». Служит составной частью при изучении дисциплины профильной направленности: «Эксплуатация систем водоснабжения и водоотведения».</w:t>
      </w:r>
    </w:p>
    <w:p w:rsidR="00CB0FCD" w:rsidRPr="00CB0FCD" w:rsidRDefault="00CB0FCD" w:rsidP="00CB0FCD">
      <w:pPr>
        <w:spacing w:after="0" w:line="360" w:lineRule="auto"/>
        <w:ind w:firstLine="567"/>
        <w:contextualSpacing/>
        <w:jc w:val="both"/>
        <w:rPr>
          <w:b w:val="0"/>
          <w:color w:val="000000"/>
          <w:lang w:eastAsia="ru-RU"/>
        </w:rPr>
      </w:pPr>
      <w:r w:rsidRPr="00CB0FCD">
        <w:rPr>
          <w:b w:val="0"/>
          <w:color w:val="000000"/>
          <w:lang w:eastAsia="ru-RU"/>
        </w:rPr>
        <w:t>Содержание дисциплины охватывает следующий круг вопросов: студент должен научиться проектировать сооружения водоснабжения и водоотведения, производить расчеты этих сооружений с технико-экономическим обоснованием принципиальных решений и обеспечивать безотказную и эффективную работу реконструируемых сооружений.</w:t>
      </w:r>
    </w:p>
    <w:p w:rsidR="00CB0FCD" w:rsidRPr="00CB0FCD" w:rsidRDefault="00CB0FCD" w:rsidP="00CB0FCD">
      <w:pPr>
        <w:spacing w:after="0" w:line="360" w:lineRule="auto"/>
        <w:ind w:firstLine="709"/>
        <w:contextualSpacing/>
        <w:jc w:val="both"/>
        <w:outlineLvl w:val="5"/>
        <w:rPr>
          <w:b w:val="0"/>
          <w:color w:val="000000"/>
          <w:lang w:eastAsia="ru-RU"/>
        </w:rPr>
      </w:pPr>
    </w:p>
    <w:p w:rsidR="00CB0FCD" w:rsidRPr="00CB0FCD" w:rsidRDefault="00CB0FCD" w:rsidP="00CB0FCD">
      <w:pPr>
        <w:spacing w:after="0" w:line="360" w:lineRule="auto"/>
        <w:ind w:firstLine="709"/>
        <w:contextualSpacing/>
        <w:jc w:val="both"/>
        <w:rPr>
          <w:b w:val="0"/>
          <w:color w:val="000000"/>
          <w:lang w:eastAsia="ru-RU"/>
        </w:rPr>
      </w:pPr>
      <w:bookmarkStart w:id="4" w:name="OLE_LINK37"/>
      <w:bookmarkStart w:id="5" w:name="OLE_LINK38"/>
      <w:r w:rsidRPr="00CB0FCD">
        <w:rPr>
          <w:b w:val="0"/>
          <w:color w:val="000000"/>
          <w:lang w:eastAsia="ru-RU"/>
        </w:rPr>
        <w:t xml:space="preserve">Цель дисциплины состоит в том, чтобы на основании навыков, полученных в процессе обучения, бакалавры могли обоснованно принимать </w:t>
      </w:r>
      <w:r w:rsidRPr="00CB0FCD">
        <w:rPr>
          <w:b w:val="0"/>
          <w:color w:val="000000"/>
          <w:lang w:eastAsia="ru-RU"/>
        </w:rPr>
        <w:lastRenderedPageBreak/>
        <w:t>технические решения и правильно выполнять расчеты в области реконструкции систем и сооружений водоснабжения и водоотведения.</w:t>
      </w:r>
    </w:p>
    <w:p w:rsidR="00CB0FCD" w:rsidRPr="00CB0FCD" w:rsidRDefault="00CB0FCD" w:rsidP="00CB0FCD">
      <w:pPr>
        <w:widowControl w:val="0"/>
        <w:spacing w:after="0" w:line="360" w:lineRule="auto"/>
        <w:ind w:firstLine="720"/>
        <w:contextualSpacing/>
        <w:jc w:val="both"/>
        <w:rPr>
          <w:b w:val="0"/>
          <w:color w:val="000000"/>
          <w:lang w:eastAsia="ru-RU"/>
        </w:rPr>
      </w:pPr>
      <w:bookmarkStart w:id="6" w:name="OLE_LINK39"/>
      <w:bookmarkStart w:id="7" w:name="OLE_LINK40"/>
      <w:bookmarkEnd w:id="4"/>
      <w:bookmarkEnd w:id="5"/>
      <w:r w:rsidRPr="00CB0FCD">
        <w:rPr>
          <w:b w:val="0"/>
          <w:color w:val="000000"/>
          <w:lang w:eastAsia="ru-RU"/>
        </w:rPr>
        <w:t xml:space="preserve">Задачи: </w:t>
      </w:r>
    </w:p>
    <w:p w:rsidR="00CB0FCD" w:rsidRPr="00CB0FCD" w:rsidRDefault="00CB0FCD" w:rsidP="00CB0FCD">
      <w:pPr>
        <w:widowControl w:val="0"/>
        <w:numPr>
          <w:ilvl w:val="0"/>
          <w:numId w:val="4"/>
        </w:numPr>
        <w:shd w:val="clear" w:color="auto" w:fill="FFFFFF"/>
        <w:tabs>
          <w:tab w:val="left" w:pos="286"/>
        </w:tabs>
        <w:autoSpaceDE w:val="0"/>
        <w:autoSpaceDN w:val="0"/>
        <w:adjustRightInd w:val="0"/>
        <w:spacing w:before="5" w:after="0" w:line="360" w:lineRule="auto"/>
        <w:ind w:firstLine="349"/>
        <w:contextualSpacing/>
        <w:rPr>
          <w:b w:val="0"/>
          <w:color w:val="000000"/>
          <w:lang w:eastAsia="ru-RU"/>
        </w:rPr>
      </w:pPr>
      <w:r w:rsidRPr="00CB0FCD">
        <w:rPr>
          <w:b w:val="0"/>
          <w:color w:val="000000"/>
          <w:lang w:eastAsia="ru-RU"/>
        </w:rPr>
        <w:t>Применение знаний и умений для  разработки проектов реконструкции инженерных систем и сооружений водоснабжения и водоотведения населенных мест и промышленных предприятий;</w:t>
      </w:r>
    </w:p>
    <w:p w:rsidR="00CB0FCD" w:rsidRPr="00CB0FCD" w:rsidRDefault="00CB0FCD" w:rsidP="00CB0FCD">
      <w:pPr>
        <w:widowControl w:val="0"/>
        <w:numPr>
          <w:ilvl w:val="0"/>
          <w:numId w:val="4"/>
        </w:numPr>
        <w:shd w:val="clear" w:color="auto" w:fill="FFFFFF"/>
        <w:tabs>
          <w:tab w:val="left" w:pos="286"/>
        </w:tabs>
        <w:autoSpaceDE w:val="0"/>
        <w:autoSpaceDN w:val="0"/>
        <w:adjustRightInd w:val="0"/>
        <w:spacing w:before="5" w:after="0" w:line="360" w:lineRule="auto"/>
        <w:ind w:firstLine="349"/>
        <w:contextualSpacing/>
        <w:rPr>
          <w:b w:val="0"/>
          <w:color w:val="000000"/>
          <w:lang w:eastAsia="ru-RU"/>
        </w:rPr>
      </w:pPr>
      <w:r w:rsidRPr="00CB0FCD">
        <w:rPr>
          <w:b w:val="0"/>
          <w:color w:val="000000"/>
          <w:lang w:eastAsia="ru-RU"/>
        </w:rPr>
        <w:t>Подготовка бакалавров к осуществлению строительных работ по реконструкции и интенсификации работы инженерных сетей и сооружений;</w:t>
      </w:r>
    </w:p>
    <w:p w:rsidR="00CB0FCD" w:rsidRPr="00CB0FCD" w:rsidRDefault="00CB0FCD" w:rsidP="00CB0FCD">
      <w:pPr>
        <w:widowControl w:val="0"/>
        <w:numPr>
          <w:ilvl w:val="0"/>
          <w:numId w:val="4"/>
        </w:numPr>
        <w:shd w:val="clear" w:color="auto" w:fill="FFFFFF"/>
        <w:tabs>
          <w:tab w:val="left" w:pos="286"/>
        </w:tabs>
        <w:autoSpaceDE w:val="0"/>
        <w:autoSpaceDN w:val="0"/>
        <w:adjustRightInd w:val="0"/>
        <w:spacing w:before="5" w:after="0" w:line="360" w:lineRule="auto"/>
        <w:ind w:firstLine="349"/>
        <w:contextualSpacing/>
        <w:rPr>
          <w:b w:val="0"/>
          <w:color w:val="000000"/>
          <w:lang w:eastAsia="ru-RU"/>
        </w:rPr>
      </w:pPr>
      <w:r w:rsidRPr="00CB0FCD">
        <w:rPr>
          <w:b w:val="0"/>
          <w:color w:val="000000"/>
          <w:lang w:eastAsia="ru-RU"/>
        </w:rPr>
        <w:t>Обучение рациональному использованию ресурсов в системах водоснабжения и водоотведения;</w:t>
      </w:r>
    </w:p>
    <w:p w:rsidR="00CB0FCD" w:rsidRPr="00CB0FCD" w:rsidRDefault="00CB0FCD" w:rsidP="00CB0FCD">
      <w:pPr>
        <w:widowControl w:val="0"/>
        <w:numPr>
          <w:ilvl w:val="0"/>
          <w:numId w:val="4"/>
        </w:numPr>
        <w:shd w:val="clear" w:color="auto" w:fill="FFFFFF"/>
        <w:tabs>
          <w:tab w:val="left" w:pos="286"/>
        </w:tabs>
        <w:autoSpaceDE w:val="0"/>
        <w:autoSpaceDN w:val="0"/>
        <w:adjustRightInd w:val="0"/>
        <w:spacing w:before="5" w:after="0" w:line="360" w:lineRule="auto"/>
        <w:ind w:firstLine="349"/>
        <w:contextualSpacing/>
        <w:rPr>
          <w:b w:val="0"/>
          <w:color w:val="000000"/>
          <w:lang w:eastAsia="ru-RU"/>
        </w:rPr>
      </w:pPr>
      <w:r w:rsidRPr="00CB0FCD">
        <w:rPr>
          <w:b w:val="0"/>
          <w:color w:val="000000"/>
          <w:lang w:eastAsia="ru-RU"/>
        </w:rPr>
        <w:t>Обучение методам оценки технического состояния инженерных систем и ведения технической экспертизы проектов водоснабжения и водоотведения;</w:t>
      </w:r>
    </w:p>
    <w:p w:rsidR="00CB0FCD" w:rsidRPr="00CB0FCD" w:rsidRDefault="00CB0FCD" w:rsidP="00CB0FCD">
      <w:pPr>
        <w:widowControl w:val="0"/>
        <w:numPr>
          <w:ilvl w:val="0"/>
          <w:numId w:val="4"/>
        </w:numPr>
        <w:shd w:val="clear" w:color="auto" w:fill="FFFFFF"/>
        <w:tabs>
          <w:tab w:val="left" w:pos="286"/>
        </w:tabs>
        <w:autoSpaceDE w:val="0"/>
        <w:autoSpaceDN w:val="0"/>
        <w:adjustRightInd w:val="0"/>
        <w:spacing w:before="5" w:after="0" w:line="360" w:lineRule="auto"/>
        <w:ind w:firstLine="349"/>
        <w:contextualSpacing/>
        <w:rPr>
          <w:b w:val="0"/>
          <w:color w:val="000000"/>
          <w:lang w:eastAsia="ru-RU"/>
        </w:rPr>
      </w:pPr>
      <w:r w:rsidRPr="00CB0FCD">
        <w:rPr>
          <w:b w:val="0"/>
          <w:color w:val="000000"/>
          <w:lang w:eastAsia="ru-RU"/>
        </w:rPr>
        <w:t>Использование нормативно-правовой базы при обосновании принятых решений: законов об охране окружающей природной среды, об основах градостроительства и другие законы, в которых рассматриваются вопросы охраны водоемов от загрязнений; нормативно-технических документов (ГОСТов, СНиПов, указаний на проектирование реконструкции систем водоснабжения и водоотведения);</w:t>
      </w:r>
    </w:p>
    <w:p w:rsidR="00CB0FCD" w:rsidRPr="00CB0FCD" w:rsidRDefault="00CB0FCD" w:rsidP="00CB0FCD">
      <w:pPr>
        <w:widowControl w:val="0"/>
        <w:numPr>
          <w:ilvl w:val="0"/>
          <w:numId w:val="4"/>
        </w:numPr>
        <w:shd w:val="clear" w:color="auto" w:fill="FFFFFF"/>
        <w:tabs>
          <w:tab w:val="left" w:pos="286"/>
        </w:tabs>
        <w:autoSpaceDE w:val="0"/>
        <w:autoSpaceDN w:val="0"/>
        <w:adjustRightInd w:val="0"/>
        <w:spacing w:before="5" w:after="0" w:line="360" w:lineRule="auto"/>
        <w:ind w:firstLine="349"/>
        <w:contextualSpacing/>
        <w:rPr>
          <w:b w:val="0"/>
          <w:color w:val="000000"/>
          <w:lang w:eastAsia="ru-RU"/>
        </w:rPr>
      </w:pPr>
      <w:r w:rsidRPr="00CB0FCD">
        <w:rPr>
          <w:b w:val="0"/>
          <w:color w:val="000000"/>
          <w:lang w:eastAsia="ru-RU"/>
        </w:rPr>
        <w:t>Подготовка бакалавров к инновационной проектно-конструкторской, производственно-технологической  и эксплуатационной деятельности</w:t>
      </w:r>
      <w:bookmarkEnd w:id="6"/>
      <w:bookmarkEnd w:id="7"/>
      <w:r w:rsidRPr="00CB0FCD">
        <w:rPr>
          <w:b w:val="0"/>
          <w:color w:val="000000"/>
          <w:lang w:eastAsia="ru-RU"/>
        </w:rPr>
        <w:t>;</w:t>
      </w:r>
    </w:p>
    <w:p w:rsidR="00CB0FCD" w:rsidRPr="00CB0FCD" w:rsidRDefault="00CB0FCD" w:rsidP="00CB0FCD">
      <w:pPr>
        <w:widowControl w:val="0"/>
        <w:numPr>
          <w:ilvl w:val="0"/>
          <w:numId w:val="4"/>
        </w:numPr>
        <w:shd w:val="clear" w:color="auto" w:fill="FFFFFF"/>
        <w:tabs>
          <w:tab w:val="left" w:pos="286"/>
        </w:tabs>
        <w:autoSpaceDE w:val="0"/>
        <w:autoSpaceDN w:val="0"/>
        <w:adjustRightInd w:val="0"/>
        <w:spacing w:before="5" w:after="0" w:line="360" w:lineRule="auto"/>
        <w:ind w:firstLine="349"/>
        <w:contextualSpacing/>
        <w:rPr>
          <w:b w:val="0"/>
          <w:color w:val="000000"/>
          <w:lang w:eastAsia="ru-RU"/>
        </w:rPr>
      </w:pPr>
      <w:r w:rsidRPr="00CB0FCD">
        <w:rPr>
          <w:b w:val="0"/>
          <w:color w:val="000000"/>
          <w:lang w:eastAsia="ru-RU"/>
        </w:rPr>
        <w:t>Развитие способностей понимать сущность проблем работы сооружений ВКХ и соблюдать основные требования безопасности.</w:t>
      </w:r>
    </w:p>
    <w:p w:rsidR="00CB0FCD" w:rsidRPr="00CB0FCD" w:rsidRDefault="00CB0FCD" w:rsidP="00CB0FCD">
      <w:pPr>
        <w:widowControl w:val="0"/>
        <w:shd w:val="clear" w:color="auto" w:fill="FFFFFF"/>
        <w:tabs>
          <w:tab w:val="left" w:pos="286"/>
        </w:tabs>
        <w:autoSpaceDE w:val="0"/>
        <w:autoSpaceDN w:val="0"/>
        <w:adjustRightInd w:val="0"/>
        <w:spacing w:before="5" w:after="0" w:line="360" w:lineRule="auto"/>
        <w:ind w:left="709"/>
        <w:contextualSpacing/>
        <w:rPr>
          <w:b w:val="0"/>
          <w:color w:val="000000"/>
          <w:lang w:eastAsia="ru-RU"/>
        </w:rPr>
      </w:pPr>
    </w:p>
    <w:p w:rsidR="00CB0FCD" w:rsidRPr="00CB0FCD" w:rsidRDefault="00CB0FCD" w:rsidP="00CB0FCD">
      <w:pPr>
        <w:shd w:val="clear" w:color="auto" w:fill="FFFFFF"/>
        <w:spacing w:before="151" w:line="360" w:lineRule="auto"/>
        <w:ind w:left="725"/>
        <w:contextualSpacing/>
        <w:rPr>
          <w:b w:val="0"/>
          <w:color w:val="000000"/>
          <w:lang w:eastAsia="ru-RU"/>
        </w:rPr>
      </w:pPr>
      <w:r w:rsidRPr="00CB0FCD">
        <w:rPr>
          <w:b w:val="0"/>
          <w:color w:val="000000"/>
          <w:lang w:eastAsia="ru-RU"/>
        </w:rPr>
        <w:t>В итоге изучения дисциплины будущие специалисты должны знать:</w:t>
      </w:r>
    </w:p>
    <w:p w:rsidR="00CB0FCD" w:rsidRPr="00CB0FCD" w:rsidRDefault="00CB0FCD" w:rsidP="00CB0FCD">
      <w:pPr>
        <w:widowControl w:val="0"/>
        <w:numPr>
          <w:ilvl w:val="0"/>
          <w:numId w:val="37"/>
        </w:numPr>
        <w:shd w:val="clear" w:color="auto" w:fill="FFFFFF"/>
        <w:tabs>
          <w:tab w:val="left" w:pos="286"/>
        </w:tabs>
        <w:autoSpaceDE w:val="0"/>
        <w:autoSpaceDN w:val="0"/>
        <w:adjustRightInd w:val="0"/>
        <w:spacing w:before="2" w:after="0" w:line="360" w:lineRule="auto"/>
        <w:ind w:left="286" w:hanging="278"/>
        <w:contextualSpacing/>
        <w:rPr>
          <w:b w:val="0"/>
          <w:color w:val="000000"/>
          <w:lang w:eastAsia="ru-RU"/>
        </w:rPr>
      </w:pPr>
      <w:r w:rsidRPr="00CB0FCD">
        <w:rPr>
          <w:b w:val="0"/>
          <w:color w:val="000000"/>
          <w:lang w:eastAsia="ru-RU"/>
        </w:rPr>
        <w:t>законы об охране окружающей природной среды, об   основах градостроительства и другие законы, в которых рассматриваются вопросы охраны водоемов от загрязнений;</w:t>
      </w:r>
    </w:p>
    <w:p w:rsidR="00CB0FCD" w:rsidRPr="00CB0FCD" w:rsidRDefault="00CB0FCD" w:rsidP="00CB0FCD">
      <w:pPr>
        <w:widowControl w:val="0"/>
        <w:numPr>
          <w:ilvl w:val="0"/>
          <w:numId w:val="37"/>
        </w:numPr>
        <w:shd w:val="clear" w:color="auto" w:fill="FFFFFF"/>
        <w:tabs>
          <w:tab w:val="left" w:pos="286"/>
        </w:tabs>
        <w:autoSpaceDE w:val="0"/>
        <w:autoSpaceDN w:val="0"/>
        <w:adjustRightInd w:val="0"/>
        <w:spacing w:after="0" w:line="360" w:lineRule="auto"/>
        <w:ind w:left="286" w:hanging="278"/>
        <w:contextualSpacing/>
        <w:rPr>
          <w:b w:val="0"/>
          <w:color w:val="000000"/>
          <w:lang w:eastAsia="ru-RU"/>
        </w:rPr>
      </w:pPr>
      <w:r w:rsidRPr="00CB0FCD">
        <w:rPr>
          <w:b w:val="0"/>
          <w:color w:val="000000"/>
          <w:lang w:eastAsia="ru-RU"/>
        </w:rPr>
        <w:lastRenderedPageBreak/>
        <w:t>нормативно-технические документы (ГОСТы, СНиПы, указания на проектирование реконструкции систем водоснабжения и водоотведения, очистных сооружений и их конструкций;</w:t>
      </w:r>
    </w:p>
    <w:p w:rsidR="00CB0FCD" w:rsidRPr="00CB0FCD" w:rsidRDefault="00CB0FCD" w:rsidP="00CB0FCD">
      <w:pPr>
        <w:widowControl w:val="0"/>
        <w:numPr>
          <w:ilvl w:val="0"/>
          <w:numId w:val="37"/>
        </w:numPr>
        <w:shd w:val="clear" w:color="auto" w:fill="FFFFFF"/>
        <w:tabs>
          <w:tab w:val="left" w:pos="286"/>
        </w:tabs>
        <w:autoSpaceDE w:val="0"/>
        <w:autoSpaceDN w:val="0"/>
        <w:adjustRightInd w:val="0"/>
        <w:spacing w:after="0" w:line="360" w:lineRule="auto"/>
        <w:ind w:left="286" w:hanging="278"/>
        <w:contextualSpacing/>
        <w:rPr>
          <w:b w:val="0"/>
          <w:color w:val="000000"/>
          <w:lang w:eastAsia="ru-RU"/>
        </w:rPr>
      </w:pPr>
      <w:r w:rsidRPr="00CB0FCD">
        <w:rPr>
          <w:b w:val="0"/>
          <w:color w:val="000000"/>
          <w:lang w:eastAsia="ru-RU"/>
        </w:rPr>
        <w:t>величины и параметры, характеризующие работу инженерных сетей и сооружений водоснабжения и водоотведения,   рациональному использованию водных ресурсов и обезвреживанию сточных вод.</w:t>
      </w:r>
    </w:p>
    <w:p w:rsidR="00CB0FCD" w:rsidRPr="00CB0FCD" w:rsidRDefault="00CB0FCD" w:rsidP="00CB0FCD">
      <w:pPr>
        <w:shd w:val="clear" w:color="auto" w:fill="FFFFFF"/>
        <w:spacing w:line="360" w:lineRule="auto"/>
        <w:ind w:left="727"/>
        <w:contextualSpacing/>
        <w:rPr>
          <w:b w:val="0"/>
          <w:color w:val="000000"/>
          <w:lang w:eastAsia="ru-RU"/>
        </w:rPr>
      </w:pPr>
      <w:r w:rsidRPr="00CB0FCD">
        <w:rPr>
          <w:b w:val="0"/>
          <w:color w:val="000000"/>
          <w:lang w:eastAsia="ru-RU"/>
        </w:rPr>
        <w:t>Будущие специалисты должны уметь:</w:t>
      </w:r>
    </w:p>
    <w:p w:rsidR="00CB0FCD" w:rsidRPr="00CB0FCD" w:rsidRDefault="00CB0FCD" w:rsidP="00CB0FCD">
      <w:pPr>
        <w:widowControl w:val="0"/>
        <w:numPr>
          <w:ilvl w:val="0"/>
          <w:numId w:val="37"/>
        </w:numPr>
        <w:shd w:val="clear" w:color="auto" w:fill="FFFFFF"/>
        <w:tabs>
          <w:tab w:val="left" w:pos="425"/>
        </w:tabs>
        <w:autoSpaceDE w:val="0"/>
        <w:autoSpaceDN w:val="0"/>
        <w:adjustRightInd w:val="0"/>
        <w:spacing w:after="0" w:line="360" w:lineRule="auto"/>
        <w:ind w:left="425" w:hanging="278"/>
        <w:contextualSpacing/>
        <w:rPr>
          <w:b w:val="0"/>
          <w:color w:val="000000"/>
          <w:lang w:eastAsia="ru-RU"/>
        </w:rPr>
      </w:pPr>
      <w:r w:rsidRPr="00CB0FCD">
        <w:rPr>
          <w:b w:val="0"/>
          <w:color w:val="000000"/>
          <w:lang w:eastAsia="ru-RU"/>
        </w:rPr>
        <w:t>разрабатывать    проекты       реконструкции    инженерных    систем    и    сооружений водоснабжения и водоотведения населенных мест и промышленных предприятий;</w:t>
      </w:r>
    </w:p>
    <w:p w:rsidR="00CB0FCD" w:rsidRPr="00CB0FCD" w:rsidRDefault="00CB0FCD" w:rsidP="00CB0FCD">
      <w:pPr>
        <w:widowControl w:val="0"/>
        <w:numPr>
          <w:ilvl w:val="0"/>
          <w:numId w:val="37"/>
        </w:numPr>
        <w:shd w:val="clear" w:color="auto" w:fill="FFFFFF"/>
        <w:tabs>
          <w:tab w:val="left" w:pos="425"/>
        </w:tabs>
        <w:autoSpaceDE w:val="0"/>
        <w:autoSpaceDN w:val="0"/>
        <w:adjustRightInd w:val="0"/>
        <w:spacing w:after="0" w:line="360" w:lineRule="auto"/>
        <w:ind w:left="425" w:hanging="278"/>
        <w:contextualSpacing/>
        <w:rPr>
          <w:b w:val="0"/>
          <w:color w:val="000000"/>
          <w:lang w:eastAsia="ru-RU"/>
        </w:rPr>
      </w:pPr>
      <w:r w:rsidRPr="00CB0FCD">
        <w:rPr>
          <w:b w:val="0"/>
          <w:color w:val="000000"/>
          <w:lang w:eastAsia="ru-RU"/>
        </w:rPr>
        <w:t>осуществлять строительные работы по реконструкции и интенсификации работы инженерных сетей и сооружений;</w:t>
      </w:r>
    </w:p>
    <w:p w:rsidR="00CB0FCD" w:rsidRPr="00CB0FCD" w:rsidRDefault="00CB0FCD" w:rsidP="00CB0FCD">
      <w:pPr>
        <w:widowControl w:val="0"/>
        <w:numPr>
          <w:ilvl w:val="0"/>
          <w:numId w:val="38"/>
        </w:numPr>
        <w:shd w:val="clear" w:color="auto" w:fill="FFFFFF"/>
        <w:tabs>
          <w:tab w:val="left" w:pos="425"/>
        </w:tabs>
        <w:autoSpaceDE w:val="0"/>
        <w:autoSpaceDN w:val="0"/>
        <w:adjustRightInd w:val="0"/>
        <w:spacing w:before="5" w:after="0" w:line="360" w:lineRule="auto"/>
        <w:ind w:left="146"/>
        <w:contextualSpacing/>
        <w:rPr>
          <w:b w:val="0"/>
          <w:color w:val="000000"/>
          <w:lang w:eastAsia="ru-RU"/>
        </w:rPr>
      </w:pPr>
      <w:r w:rsidRPr="00CB0FCD">
        <w:rPr>
          <w:b w:val="0"/>
          <w:color w:val="000000"/>
          <w:lang w:eastAsia="ru-RU"/>
        </w:rPr>
        <w:t>рационально использовать ресурсы в системах водоснабжения и водоотведения.</w:t>
      </w:r>
    </w:p>
    <w:p w:rsidR="00CB0FCD" w:rsidRPr="00CB0FCD" w:rsidRDefault="00CB0FCD" w:rsidP="00CB0FCD">
      <w:pPr>
        <w:widowControl w:val="0"/>
        <w:shd w:val="clear" w:color="auto" w:fill="FFFFFF"/>
        <w:tabs>
          <w:tab w:val="left" w:pos="425"/>
        </w:tabs>
        <w:autoSpaceDE w:val="0"/>
        <w:autoSpaceDN w:val="0"/>
        <w:adjustRightInd w:val="0"/>
        <w:spacing w:before="5" w:after="0" w:line="360" w:lineRule="auto"/>
        <w:ind w:left="146"/>
        <w:contextualSpacing/>
        <w:rPr>
          <w:b w:val="0"/>
          <w:color w:val="000000"/>
          <w:lang w:eastAsia="ru-RU"/>
        </w:rPr>
      </w:pPr>
    </w:p>
    <w:p w:rsidR="00CB0FCD" w:rsidRPr="00CB0FCD" w:rsidRDefault="00CB0FCD" w:rsidP="00CB0FCD">
      <w:pPr>
        <w:pStyle w:val="771"/>
        <w:tabs>
          <w:tab w:val="left" w:pos="426"/>
          <w:tab w:val="left" w:pos="851"/>
          <w:tab w:val="left" w:pos="1218"/>
        </w:tabs>
        <w:spacing w:line="360" w:lineRule="auto"/>
        <w:ind w:firstLine="425"/>
        <w:contextualSpacing/>
        <w:jc w:val="both"/>
        <w:rPr>
          <w:rFonts w:eastAsia="Times New Roman"/>
          <w:color w:val="000000"/>
          <w:sz w:val="28"/>
          <w:szCs w:val="28"/>
          <w:lang w:eastAsia="ru-RU"/>
        </w:rPr>
      </w:pPr>
      <w:r w:rsidRPr="00CB0FCD">
        <w:rPr>
          <w:rFonts w:eastAsia="Times New Roman"/>
          <w:color w:val="000000"/>
          <w:sz w:val="28"/>
          <w:szCs w:val="28"/>
          <w:lang w:eastAsia="ru-RU"/>
        </w:rPr>
        <w:t>Для успешного изучения дисциплины «</w:t>
      </w:r>
      <w:r w:rsidRPr="00CB0FCD">
        <w:rPr>
          <w:rFonts w:eastAsia="Times New Roman"/>
          <w:iCs/>
          <w:color w:val="000000"/>
          <w:lang w:eastAsia="ru-RU"/>
        </w:rPr>
        <w:t>Реконструкция систем водоснабжения и водоотведения</w:t>
      </w:r>
      <w:r w:rsidRPr="00CB0FCD">
        <w:rPr>
          <w:rFonts w:eastAsia="Times New Roman"/>
          <w:color w:val="000000"/>
          <w:sz w:val="28"/>
          <w:szCs w:val="28"/>
          <w:lang w:eastAsia="ru-RU"/>
        </w:rPr>
        <w:t>» у обучающихся должны быть сформированы следующие предварительные компетенции:</w:t>
      </w:r>
    </w:p>
    <w:p w:rsidR="00CB0FCD" w:rsidRPr="00CB0FCD" w:rsidRDefault="00CB0FCD" w:rsidP="00CB0FCD">
      <w:pPr>
        <w:spacing w:after="0" w:line="360" w:lineRule="auto"/>
        <w:ind w:firstLine="709"/>
        <w:contextualSpacing/>
        <w:jc w:val="both"/>
        <w:rPr>
          <w:b w:val="0"/>
          <w:color w:val="000000"/>
          <w:lang w:eastAsia="ru-RU"/>
        </w:rPr>
      </w:pPr>
      <w:r w:rsidRPr="00CB0FCD">
        <w:rPr>
          <w:b w:val="0"/>
          <w:color w:val="000000"/>
          <w:lang w:eastAsia="ru-RU"/>
        </w:rPr>
        <w:t>ОПК-8 – умением использовать нормативные правовые документы в профессиональной деятельности;</w:t>
      </w:r>
    </w:p>
    <w:p w:rsidR="00CB0FCD" w:rsidRPr="00CB0FCD" w:rsidRDefault="00CB0FCD" w:rsidP="00CB0FCD">
      <w:pPr>
        <w:widowControl w:val="0"/>
        <w:spacing w:after="0" w:line="360" w:lineRule="auto"/>
        <w:ind w:left="567"/>
        <w:contextualSpacing/>
        <w:jc w:val="both"/>
        <w:rPr>
          <w:b w:val="0"/>
          <w:color w:val="000000"/>
          <w:lang w:eastAsia="ru-RU"/>
        </w:rPr>
      </w:pPr>
      <w:r w:rsidRPr="00CB0FCD">
        <w:rPr>
          <w:b w:val="0"/>
          <w:color w:val="000000"/>
          <w:lang w:eastAsia="ru-RU"/>
        </w:rPr>
        <w:t>ПК-5 - знанием требований охраны труда, безопасности жизнедеятельности и защиты окружающей среды при выполнении строительно-монтажных, ремонтных работ и работ по реконструкции строительных объектов;</w:t>
      </w:r>
    </w:p>
    <w:p w:rsidR="00CB0FCD" w:rsidRPr="00CB0FCD" w:rsidRDefault="00CB0FCD" w:rsidP="00CB0FCD">
      <w:pPr>
        <w:spacing w:after="0" w:line="360" w:lineRule="auto"/>
        <w:ind w:firstLine="709"/>
        <w:contextualSpacing/>
        <w:jc w:val="both"/>
        <w:rPr>
          <w:b w:val="0"/>
          <w:color w:val="000000"/>
          <w:lang w:eastAsia="ru-RU"/>
        </w:rPr>
      </w:pPr>
      <w:r w:rsidRPr="00CB0FCD">
        <w:rPr>
          <w:b w:val="0"/>
          <w:color w:val="000000"/>
          <w:lang w:eastAsia="ru-RU"/>
        </w:rPr>
        <w:t xml:space="preserve">ПК-9 – способностью вести подготовку документации по менеджменту качества и типовым методам контроля качества технологических процессов на производственных участках, организацию рабочих мест, способность осуществлять техническое оснащение, размещение и обслуживание технологического оборудования, осуществлять контроль соблюдения </w:t>
      </w:r>
      <w:r w:rsidRPr="00CB0FCD">
        <w:rPr>
          <w:b w:val="0"/>
          <w:color w:val="000000"/>
          <w:lang w:eastAsia="ru-RU"/>
        </w:rPr>
        <w:lastRenderedPageBreak/>
        <w:t>технологической дисциплины, требований охраны труда и экологической безопасности.</w:t>
      </w:r>
    </w:p>
    <w:p w:rsidR="00CB0FCD" w:rsidRPr="00CB0FCD" w:rsidRDefault="00CB0FCD" w:rsidP="00CB0FCD">
      <w:pPr>
        <w:spacing w:after="0" w:line="360" w:lineRule="auto"/>
        <w:ind w:firstLine="567"/>
        <w:contextualSpacing/>
        <w:jc w:val="both"/>
        <w:rPr>
          <w:rFonts w:eastAsia="Calibri"/>
          <w:b w:val="0"/>
          <w:lang w:eastAsia="ru-RU"/>
        </w:rPr>
      </w:pPr>
      <w:r w:rsidRPr="00CB0FCD">
        <w:rPr>
          <w:rFonts w:eastAsia="Calibri"/>
          <w:b w:val="0"/>
          <w:lang w:eastAsia="ru-RU"/>
        </w:rPr>
        <w:t>В результате изучения данной дисциплины у обучающихся формируются следующие общепрофессиональные и профессиональные компетенции (элементы компетенций):</w:t>
      </w:r>
    </w:p>
    <w:p w:rsidR="00CB0FCD" w:rsidRPr="00CB0FCD" w:rsidRDefault="00CB0FCD" w:rsidP="00CB0FCD">
      <w:pPr>
        <w:spacing w:after="0" w:line="360" w:lineRule="auto"/>
        <w:ind w:firstLine="567"/>
        <w:contextualSpacing/>
        <w:jc w:val="both"/>
        <w:rPr>
          <w:rFonts w:eastAsia="Calibri"/>
          <w:b w:val="0"/>
          <w:lang w:eastAsia="ru-RU"/>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1276"/>
        <w:gridCol w:w="5520"/>
      </w:tblGrid>
      <w:tr w:rsidR="00CB0FCD" w:rsidRPr="00CB0FCD" w:rsidTr="00AD0EA7">
        <w:trPr>
          <w:trHeight w:val="20"/>
          <w:jc w:val="center"/>
        </w:trPr>
        <w:tc>
          <w:tcPr>
            <w:tcW w:w="1363" w:type="pct"/>
            <w:tcBorders>
              <w:top w:val="single" w:sz="4" w:space="0" w:color="auto"/>
              <w:left w:val="single" w:sz="4" w:space="0" w:color="auto"/>
              <w:bottom w:val="single" w:sz="4" w:space="0" w:color="auto"/>
              <w:right w:val="single" w:sz="4" w:space="0" w:color="auto"/>
            </w:tcBorders>
          </w:tcPr>
          <w:p w:rsidR="00CB0FCD" w:rsidRPr="00CB0FCD" w:rsidRDefault="00CB0FCD" w:rsidP="002F2653">
            <w:pPr>
              <w:spacing w:before="100" w:beforeAutospacing="1" w:after="100" w:afterAutospacing="1" w:line="240" w:lineRule="auto"/>
              <w:contextualSpacing/>
              <w:jc w:val="center"/>
              <w:rPr>
                <w:rFonts w:eastAsia="Calibri"/>
                <w:b w:val="0"/>
                <w:sz w:val="24"/>
                <w:szCs w:val="24"/>
                <w:lang w:eastAsia="ru-RU"/>
              </w:rPr>
            </w:pPr>
            <w:r w:rsidRPr="00CB0FCD">
              <w:rPr>
                <w:rFonts w:eastAsia="Calibri"/>
                <w:b w:val="0"/>
                <w:sz w:val="24"/>
                <w:szCs w:val="24"/>
                <w:lang w:eastAsia="ru-RU"/>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CB0FCD" w:rsidRPr="00CB0FCD" w:rsidRDefault="00CB0FCD" w:rsidP="002F2653">
            <w:pPr>
              <w:spacing w:before="100" w:beforeAutospacing="1" w:after="100" w:afterAutospacing="1" w:line="240" w:lineRule="auto"/>
              <w:ind w:firstLine="284"/>
              <w:contextualSpacing/>
              <w:jc w:val="center"/>
              <w:rPr>
                <w:rFonts w:eastAsia="Calibri"/>
                <w:b w:val="0"/>
                <w:sz w:val="24"/>
                <w:szCs w:val="24"/>
                <w:lang w:eastAsia="ru-RU"/>
              </w:rPr>
            </w:pPr>
            <w:r w:rsidRPr="00CB0FCD">
              <w:rPr>
                <w:rFonts w:eastAsia="Calibri"/>
                <w:b w:val="0"/>
                <w:sz w:val="24"/>
                <w:szCs w:val="24"/>
                <w:lang w:eastAsia="ru-RU"/>
              </w:rPr>
              <w:t>Этапы формирования компетенции</w:t>
            </w:r>
          </w:p>
        </w:tc>
      </w:tr>
      <w:tr w:rsidR="00CB0FCD" w:rsidRPr="00CB0FCD" w:rsidTr="00AD0EA7">
        <w:trPr>
          <w:trHeight w:val="20"/>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tcPr>
          <w:p w:rsidR="00CB0FCD" w:rsidRPr="00CB0FCD" w:rsidRDefault="00CB0FCD" w:rsidP="002F2653">
            <w:pPr>
              <w:spacing w:after="0" w:line="240" w:lineRule="auto"/>
              <w:contextualSpacing/>
              <w:rPr>
                <w:b w:val="0"/>
                <w:color w:val="000000"/>
                <w:sz w:val="24"/>
                <w:szCs w:val="24"/>
                <w:lang w:eastAsia="ru-RU"/>
              </w:rPr>
            </w:pPr>
            <w:r w:rsidRPr="00CB0FCD">
              <w:rPr>
                <w:b w:val="0"/>
                <w:color w:val="000000"/>
                <w:sz w:val="24"/>
                <w:szCs w:val="24"/>
                <w:lang w:eastAsia="ru-RU"/>
              </w:rPr>
              <w:t>ОПК-8</w:t>
            </w:r>
          </w:p>
          <w:p w:rsidR="00CB0FCD" w:rsidRPr="00CB0FCD" w:rsidRDefault="00CB0FCD" w:rsidP="002F2653">
            <w:pPr>
              <w:spacing w:after="0" w:line="240" w:lineRule="auto"/>
              <w:contextualSpacing/>
              <w:rPr>
                <w:rFonts w:eastAsia="Calibri"/>
                <w:b w:val="0"/>
                <w:sz w:val="24"/>
                <w:szCs w:val="24"/>
                <w:highlight w:val="yellow"/>
                <w:lang w:eastAsia="ru-RU"/>
              </w:rPr>
            </w:pPr>
            <w:r w:rsidRPr="00CB0FCD">
              <w:rPr>
                <w:b w:val="0"/>
                <w:color w:val="000000"/>
                <w:sz w:val="24"/>
                <w:szCs w:val="24"/>
                <w:lang w:eastAsia="ru-RU"/>
              </w:rPr>
              <w:t xml:space="preserve"> – умением использовать нормативные правовые документы в профессиональной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0FCD" w:rsidRPr="00CB0FCD" w:rsidRDefault="00CB0FCD" w:rsidP="002F2653">
            <w:pPr>
              <w:spacing w:after="0" w:line="240" w:lineRule="auto"/>
              <w:contextualSpacing/>
              <w:rPr>
                <w:rFonts w:eastAsia="Calibri"/>
                <w:b w:val="0"/>
                <w:sz w:val="24"/>
                <w:szCs w:val="24"/>
                <w:lang w:eastAsia="ru-RU"/>
              </w:rPr>
            </w:pPr>
            <w:r w:rsidRPr="00CB0FCD">
              <w:rPr>
                <w:rFonts w:eastAsia="Calibri"/>
                <w:b w:val="0"/>
                <w:sz w:val="24"/>
                <w:szCs w:val="24"/>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0FCD" w:rsidRPr="00CB0FCD" w:rsidRDefault="00CB0FCD" w:rsidP="002F2653">
            <w:pPr>
              <w:spacing w:after="0" w:line="240" w:lineRule="auto"/>
              <w:contextualSpacing/>
              <w:jc w:val="both"/>
              <w:rPr>
                <w:b w:val="0"/>
                <w:sz w:val="24"/>
                <w:szCs w:val="24"/>
              </w:rPr>
            </w:pPr>
            <w:r w:rsidRPr="00CB0FCD">
              <w:rPr>
                <w:b w:val="0"/>
                <w:sz w:val="24"/>
                <w:szCs w:val="24"/>
              </w:rPr>
              <w:t>нормативную базу в области инженерных изысканий, принципов проектирования зданий, сооружений, инженерных систем и оборудования, планировки и застройки населенных мест</w:t>
            </w:r>
          </w:p>
        </w:tc>
      </w:tr>
      <w:tr w:rsidR="00CB0FCD" w:rsidRPr="00CB0FCD" w:rsidTr="00AD0EA7">
        <w:trPr>
          <w:trHeight w:val="2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CB0FCD" w:rsidRPr="00CB0FCD" w:rsidRDefault="00CB0FCD" w:rsidP="002F2653">
            <w:pPr>
              <w:spacing w:after="0" w:line="240" w:lineRule="auto"/>
              <w:contextualSpacing/>
              <w:rPr>
                <w:rFonts w:eastAsia="Calibri"/>
                <w:b w:val="0"/>
                <w:sz w:val="24"/>
                <w:szCs w:val="24"/>
                <w:highlight w:val="yellow"/>
                <w:lang w:eastAsia="ru-RU"/>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CB0FCD" w:rsidRPr="00CB0FCD" w:rsidRDefault="00CB0FCD" w:rsidP="002F2653">
            <w:pPr>
              <w:spacing w:after="0" w:line="240" w:lineRule="auto"/>
              <w:contextualSpacing/>
              <w:rPr>
                <w:rFonts w:eastAsia="Calibri"/>
                <w:b w:val="0"/>
                <w:sz w:val="24"/>
                <w:szCs w:val="24"/>
                <w:lang w:eastAsia="ru-RU"/>
              </w:rPr>
            </w:pPr>
            <w:r w:rsidRPr="00CB0FCD">
              <w:rPr>
                <w:rFonts w:eastAsia="Calibri"/>
                <w:b w:val="0"/>
                <w:sz w:val="24"/>
                <w:szCs w:val="24"/>
                <w:lang w:eastAsia="ru-RU"/>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CB0FCD" w:rsidRPr="00CB0FCD" w:rsidRDefault="00CB0FCD" w:rsidP="002F2653">
            <w:pPr>
              <w:spacing w:after="0" w:line="240" w:lineRule="auto"/>
              <w:contextualSpacing/>
              <w:jc w:val="both"/>
              <w:rPr>
                <w:b w:val="0"/>
                <w:sz w:val="24"/>
                <w:szCs w:val="24"/>
              </w:rPr>
            </w:pPr>
            <w:r w:rsidRPr="00CB0FCD">
              <w:rPr>
                <w:b w:val="0"/>
                <w:sz w:val="24"/>
                <w:szCs w:val="24"/>
              </w:rPr>
              <w:t>использовать нормативные правовые документы в профессиональной деятельности, формулировать и решать задачи в области водоснебжения</w:t>
            </w:r>
          </w:p>
        </w:tc>
      </w:tr>
      <w:tr w:rsidR="00CB0FCD" w:rsidRPr="00CB0FCD" w:rsidTr="00AD0EA7">
        <w:trPr>
          <w:trHeight w:val="2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0FCD" w:rsidRPr="00CB0FCD" w:rsidRDefault="00CB0FCD" w:rsidP="002F2653">
            <w:pPr>
              <w:spacing w:after="0" w:line="240" w:lineRule="auto"/>
              <w:contextualSpacing/>
              <w:rPr>
                <w:rFonts w:eastAsia="Calibri"/>
                <w:b w:val="0"/>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0FCD" w:rsidRPr="00CB0FCD" w:rsidRDefault="00CB0FCD" w:rsidP="002F2653">
            <w:pPr>
              <w:spacing w:after="0" w:line="240" w:lineRule="auto"/>
              <w:contextualSpacing/>
              <w:rPr>
                <w:rFonts w:eastAsia="Calibri"/>
                <w:b w:val="0"/>
                <w:sz w:val="24"/>
                <w:szCs w:val="24"/>
                <w:lang w:eastAsia="ru-RU"/>
              </w:rPr>
            </w:pPr>
            <w:r w:rsidRPr="00CB0FCD">
              <w:rPr>
                <w:rFonts w:eastAsia="Calibri"/>
                <w:b w:val="0"/>
                <w:sz w:val="24"/>
                <w:szCs w:val="24"/>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0FCD" w:rsidRPr="00CB0FCD" w:rsidRDefault="00CB0FCD" w:rsidP="002F2653">
            <w:pPr>
              <w:pStyle w:val="691"/>
              <w:tabs>
                <w:tab w:val="left" w:pos="851"/>
                <w:tab w:val="left" w:pos="1134"/>
                <w:tab w:val="left" w:pos="1775"/>
              </w:tabs>
              <w:spacing w:line="240" w:lineRule="auto"/>
              <w:ind w:firstLine="0"/>
              <w:contextualSpacing/>
              <w:rPr>
                <w:sz w:val="24"/>
                <w:szCs w:val="24"/>
              </w:rPr>
            </w:pPr>
            <w:r w:rsidRPr="00CB0FCD">
              <w:rPr>
                <w:sz w:val="24"/>
                <w:szCs w:val="24"/>
              </w:rPr>
              <w:t>методами расчета систем водоснабжения для города, района города или поселка, выбора типа источника и систе</w:t>
            </w:r>
            <w:r w:rsidRPr="00CB0FCD">
              <w:rPr>
                <w:sz w:val="24"/>
                <w:szCs w:val="24"/>
              </w:rPr>
              <w:softHyphen/>
              <w:t>мы  водооснабжения, подбора схемы водоподготовки;</w:t>
            </w:r>
          </w:p>
        </w:tc>
      </w:tr>
      <w:tr w:rsidR="00CB0FCD" w:rsidRPr="00CB0FCD" w:rsidTr="00AD0EA7">
        <w:trPr>
          <w:trHeight w:val="20"/>
          <w:jc w:val="center"/>
        </w:trPr>
        <w:tc>
          <w:tcPr>
            <w:tcW w:w="1363" w:type="pct"/>
            <w:vMerge w:val="restart"/>
            <w:tcBorders>
              <w:top w:val="single" w:sz="6" w:space="0" w:color="000000"/>
              <w:left w:val="single" w:sz="6" w:space="0" w:color="000000"/>
              <w:right w:val="single" w:sz="6" w:space="0" w:color="000000"/>
            </w:tcBorders>
            <w:vAlign w:val="center"/>
          </w:tcPr>
          <w:p w:rsidR="00CB0FCD" w:rsidRPr="00CB0FCD" w:rsidRDefault="00CB0FCD" w:rsidP="002F2653">
            <w:pPr>
              <w:spacing w:after="0" w:line="240" w:lineRule="auto"/>
              <w:contextualSpacing/>
              <w:rPr>
                <w:b w:val="0"/>
                <w:color w:val="000000"/>
                <w:sz w:val="24"/>
                <w:szCs w:val="24"/>
                <w:lang w:eastAsia="ru-RU"/>
              </w:rPr>
            </w:pPr>
            <w:r w:rsidRPr="00CB0FCD">
              <w:rPr>
                <w:b w:val="0"/>
                <w:color w:val="000000"/>
                <w:sz w:val="24"/>
                <w:szCs w:val="24"/>
                <w:lang w:eastAsia="ru-RU"/>
              </w:rPr>
              <w:t>ПК-5 - знанием требований охраны труда, безопасности жизнедеятельности и защиты окружающей среды при выполнении строительно-монтажных, ремонтных работ и работ по реконструкции строительных объектов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0FCD" w:rsidRPr="00CB0FCD" w:rsidRDefault="00CB0FCD" w:rsidP="002F2653">
            <w:pPr>
              <w:spacing w:after="0" w:line="240" w:lineRule="auto"/>
              <w:contextualSpacing/>
              <w:rPr>
                <w:rFonts w:eastAsia="Calibri"/>
                <w:b w:val="0"/>
                <w:sz w:val="24"/>
                <w:szCs w:val="24"/>
                <w:lang w:eastAsia="ru-RU"/>
              </w:rPr>
            </w:pPr>
            <w:r w:rsidRPr="00CB0FCD">
              <w:rPr>
                <w:rFonts w:eastAsia="Calibri"/>
                <w:b w:val="0"/>
                <w:sz w:val="24"/>
                <w:szCs w:val="24"/>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0FCD" w:rsidRPr="00CB0FCD" w:rsidRDefault="00CB0FCD" w:rsidP="002F2653">
            <w:pPr>
              <w:spacing w:after="0" w:line="240" w:lineRule="auto"/>
              <w:contextualSpacing/>
              <w:jc w:val="both"/>
              <w:rPr>
                <w:b w:val="0"/>
                <w:sz w:val="24"/>
                <w:szCs w:val="24"/>
              </w:rPr>
            </w:pPr>
            <w:r w:rsidRPr="00CB0FCD">
              <w:rPr>
                <w:b w:val="0"/>
                <w:sz w:val="24"/>
                <w:szCs w:val="24"/>
              </w:rPr>
              <w:t>нормативную базу в области охраны труда, безопасности жизнедеятельности и защиты окружающей среды.</w:t>
            </w:r>
          </w:p>
        </w:tc>
      </w:tr>
      <w:tr w:rsidR="00CB0FCD" w:rsidRPr="00CB0FCD" w:rsidTr="00AD0EA7">
        <w:trPr>
          <w:trHeight w:val="20"/>
          <w:jc w:val="center"/>
        </w:trPr>
        <w:tc>
          <w:tcPr>
            <w:tcW w:w="1363" w:type="pct"/>
            <w:vMerge/>
            <w:tcBorders>
              <w:left w:val="single" w:sz="6" w:space="0" w:color="000000"/>
              <w:right w:val="single" w:sz="6" w:space="0" w:color="000000"/>
            </w:tcBorders>
            <w:vAlign w:val="center"/>
          </w:tcPr>
          <w:p w:rsidR="00CB0FCD" w:rsidRPr="00CB0FCD" w:rsidRDefault="00CB0FCD" w:rsidP="002F2653">
            <w:pPr>
              <w:spacing w:after="0" w:line="240" w:lineRule="auto"/>
              <w:contextualSpacing/>
              <w:rPr>
                <w:b w:val="0"/>
                <w:color w:val="000000"/>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0FCD" w:rsidRPr="00CB0FCD" w:rsidRDefault="00CB0FCD" w:rsidP="002F2653">
            <w:pPr>
              <w:spacing w:after="0" w:line="240" w:lineRule="auto"/>
              <w:contextualSpacing/>
              <w:rPr>
                <w:rFonts w:eastAsia="Calibri"/>
                <w:b w:val="0"/>
                <w:sz w:val="24"/>
                <w:szCs w:val="24"/>
                <w:lang w:eastAsia="ru-RU"/>
              </w:rPr>
            </w:pPr>
            <w:r w:rsidRPr="00CB0FCD">
              <w:rPr>
                <w:rFonts w:eastAsia="Calibri"/>
                <w:b w:val="0"/>
                <w:sz w:val="24"/>
                <w:szCs w:val="24"/>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0FCD" w:rsidRPr="00CB0FCD" w:rsidRDefault="00CB0FCD" w:rsidP="002F2653">
            <w:pPr>
              <w:spacing w:after="0" w:line="240" w:lineRule="auto"/>
              <w:contextualSpacing/>
              <w:jc w:val="both"/>
              <w:rPr>
                <w:b w:val="0"/>
                <w:sz w:val="24"/>
                <w:szCs w:val="24"/>
              </w:rPr>
            </w:pPr>
            <w:r w:rsidRPr="00CB0FCD">
              <w:rPr>
                <w:b w:val="0"/>
                <w:sz w:val="24"/>
                <w:szCs w:val="24"/>
              </w:rPr>
              <w:t>обоснованно выбирать схему водоподготовки и другие исходные данные для проектирования и расчета систем водоснабжения.</w:t>
            </w:r>
          </w:p>
        </w:tc>
      </w:tr>
      <w:tr w:rsidR="00CB0FCD" w:rsidRPr="00CB0FCD" w:rsidTr="00AD0EA7">
        <w:trPr>
          <w:trHeight w:val="20"/>
          <w:jc w:val="center"/>
        </w:trPr>
        <w:tc>
          <w:tcPr>
            <w:tcW w:w="1363" w:type="pct"/>
            <w:vMerge/>
            <w:tcBorders>
              <w:left w:val="single" w:sz="6" w:space="0" w:color="000000"/>
              <w:bottom w:val="single" w:sz="6" w:space="0" w:color="000000"/>
              <w:right w:val="single" w:sz="6" w:space="0" w:color="000000"/>
            </w:tcBorders>
            <w:vAlign w:val="center"/>
          </w:tcPr>
          <w:p w:rsidR="00CB0FCD" w:rsidRPr="00CB0FCD" w:rsidRDefault="00CB0FCD" w:rsidP="002F2653">
            <w:pPr>
              <w:spacing w:after="0" w:line="240" w:lineRule="auto"/>
              <w:contextualSpacing/>
              <w:rPr>
                <w:b w:val="0"/>
                <w:color w:val="000000"/>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0FCD" w:rsidRPr="00CB0FCD" w:rsidRDefault="00CB0FCD" w:rsidP="002F2653">
            <w:pPr>
              <w:spacing w:after="0" w:line="240" w:lineRule="auto"/>
              <w:contextualSpacing/>
              <w:rPr>
                <w:rFonts w:eastAsia="Calibri"/>
                <w:b w:val="0"/>
                <w:sz w:val="24"/>
                <w:szCs w:val="24"/>
                <w:lang w:eastAsia="ru-RU"/>
              </w:rPr>
            </w:pPr>
            <w:r w:rsidRPr="00CB0FCD">
              <w:rPr>
                <w:rFonts w:eastAsia="Calibri"/>
                <w:b w:val="0"/>
                <w:sz w:val="24"/>
                <w:szCs w:val="24"/>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CB0FCD" w:rsidRPr="00CB0FCD" w:rsidRDefault="00CB0FCD" w:rsidP="002F2653">
            <w:pPr>
              <w:spacing w:after="0" w:line="240" w:lineRule="auto"/>
              <w:contextualSpacing/>
              <w:jc w:val="both"/>
              <w:rPr>
                <w:b w:val="0"/>
                <w:sz w:val="24"/>
                <w:szCs w:val="24"/>
              </w:rPr>
            </w:pPr>
            <w:r w:rsidRPr="00CB0FCD">
              <w:rPr>
                <w:b w:val="0"/>
                <w:sz w:val="24"/>
                <w:szCs w:val="24"/>
              </w:rPr>
              <w:t>правилами проектирования сетей водоснабжения и выполнением строительно-монтажных и ремонтных работ</w:t>
            </w:r>
          </w:p>
        </w:tc>
      </w:tr>
      <w:tr w:rsidR="00CB0FCD" w:rsidRPr="00CB0FCD" w:rsidTr="00AD0EA7">
        <w:trPr>
          <w:trHeight w:val="20"/>
          <w:jc w:val="center"/>
        </w:trPr>
        <w:tc>
          <w:tcPr>
            <w:tcW w:w="1363" w:type="pct"/>
            <w:vMerge w:val="restart"/>
            <w:tcBorders>
              <w:top w:val="single" w:sz="4" w:space="0" w:color="auto"/>
              <w:left w:val="single" w:sz="6" w:space="0" w:color="000000"/>
              <w:right w:val="single" w:sz="6" w:space="0" w:color="000000"/>
            </w:tcBorders>
          </w:tcPr>
          <w:p w:rsidR="00CB0FCD" w:rsidRPr="00CB0FCD" w:rsidRDefault="00CB0FCD" w:rsidP="002F2653">
            <w:pPr>
              <w:spacing w:after="0" w:line="240" w:lineRule="auto"/>
              <w:contextualSpacing/>
              <w:rPr>
                <w:b w:val="0"/>
                <w:color w:val="000000"/>
                <w:sz w:val="24"/>
                <w:szCs w:val="24"/>
                <w:lang w:eastAsia="ru-RU"/>
              </w:rPr>
            </w:pPr>
            <w:r w:rsidRPr="00CB0FCD">
              <w:rPr>
                <w:b w:val="0"/>
                <w:color w:val="000000"/>
                <w:sz w:val="24"/>
                <w:szCs w:val="24"/>
                <w:lang w:eastAsia="ru-RU"/>
              </w:rPr>
              <w:t xml:space="preserve">ПК-9 – способностью вести подготовку документации по менеджменту качества и типовым методам контроля качества технологических процессов на производственных участках, организацию рабочих мест, способность </w:t>
            </w:r>
            <w:r w:rsidRPr="00CB0FCD">
              <w:rPr>
                <w:b w:val="0"/>
                <w:color w:val="000000"/>
                <w:sz w:val="24"/>
                <w:szCs w:val="24"/>
                <w:lang w:eastAsia="ru-RU"/>
              </w:rPr>
              <w:lastRenderedPageBreak/>
              <w:t>осуществлять техническое оснащение, размещение и обслуживание технологического оборудования, осуществлять контроль соблюдения технологической дисциплины, требований охраны труда и экологической безопасности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0FCD" w:rsidRPr="00CB0FCD" w:rsidRDefault="00CB0FCD" w:rsidP="002F2653">
            <w:pPr>
              <w:spacing w:after="0" w:line="240" w:lineRule="auto"/>
              <w:contextualSpacing/>
              <w:rPr>
                <w:rFonts w:eastAsia="Calibri"/>
                <w:b w:val="0"/>
                <w:sz w:val="24"/>
                <w:szCs w:val="24"/>
                <w:lang w:eastAsia="ru-RU"/>
              </w:rPr>
            </w:pPr>
            <w:r w:rsidRPr="00CB0FCD">
              <w:rPr>
                <w:rFonts w:eastAsia="Calibri"/>
                <w:b w:val="0"/>
                <w:sz w:val="24"/>
                <w:szCs w:val="24"/>
                <w:lang w:eastAsia="ru-RU"/>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0FCD" w:rsidRPr="00CB0FCD" w:rsidRDefault="00CB0FCD" w:rsidP="002F2653">
            <w:pPr>
              <w:spacing w:after="0" w:line="240" w:lineRule="auto"/>
              <w:contextualSpacing/>
              <w:jc w:val="both"/>
              <w:rPr>
                <w:rFonts w:eastAsia="Calibri"/>
                <w:b w:val="0"/>
                <w:sz w:val="24"/>
                <w:szCs w:val="24"/>
                <w:lang w:eastAsia="ru-RU"/>
              </w:rPr>
            </w:pPr>
            <w:r w:rsidRPr="00CB0FCD">
              <w:rPr>
                <w:rFonts w:eastAsia="Calibri"/>
                <w:b w:val="0"/>
                <w:sz w:val="24"/>
                <w:szCs w:val="24"/>
                <w:lang w:eastAsia="ru-RU"/>
              </w:rPr>
              <w:t xml:space="preserve">Требования охраны труда и экологической безопасности </w:t>
            </w:r>
          </w:p>
        </w:tc>
      </w:tr>
      <w:tr w:rsidR="00CB0FCD" w:rsidRPr="00CB0FCD" w:rsidTr="00AD0EA7">
        <w:trPr>
          <w:trHeight w:val="20"/>
          <w:jc w:val="center"/>
        </w:trPr>
        <w:tc>
          <w:tcPr>
            <w:tcW w:w="1363" w:type="pct"/>
            <w:vMerge/>
            <w:tcBorders>
              <w:left w:val="single" w:sz="6" w:space="0" w:color="000000"/>
              <w:right w:val="single" w:sz="6" w:space="0" w:color="000000"/>
            </w:tcBorders>
            <w:vAlign w:val="center"/>
          </w:tcPr>
          <w:p w:rsidR="00CB0FCD" w:rsidRPr="00CB0FCD" w:rsidRDefault="00CB0FCD" w:rsidP="002F2653">
            <w:pPr>
              <w:spacing w:after="0" w:line="240" w:lineRule="auto"/>
              <w:ind w:firstLine="284"/>
              <w:contextualSpacing/>
              <w:rPr>
                <w:rFonts w:eastAsia="Calibri"/>
                <w:b w:val="0"/>
                <w:sz w:val="24"/>
                <w:szCs w:val="24"/>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0FCD" w:rsidRPr="00CB0FCD" w:rsidRDefault="00CB0FCD" w:rsidP="002F2653">
            <w:pPr>
              <w:spacing w:after="0" w:line="240" w:lineRule="auto"/>
              <w:contextualSpacing/>
              <w:rPr>
                <w:rFonts w:eastAsia="Calibri"/>
                <w:b w:val="0"/>
                <w:sz w:val="24"/>
                <w:szCs w:val="24"/>
                <w:lang w:eastAsia="ru-RU"/>
              </w:rPr>
            </w:pPr>
            <w:r w:rsidRPr="00CB0FCD">
              <w:rPr>
                <w:rFonts w:eastAsia="Calibri"/>
                <w:b w:val="0"/>
                <w:sz w:val="24"/>
                <w:szCs w:val="24"/>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0FCD" w:rsidRPr="00CB0FCD" w:rsidRDefault="00CB0FCD" w:rsidP="002F2653">
            <w:pPr>
              <w:spacing w:after="0" w:line="240" w:lineRule="auto"/>
              <w:contextualSpacing/>
              <w:jc w:val="both"/>
              <w:rPr>
                <w:rFonts w:eastAsia="Calibri"/>
                <w:b w:val="0"/>
                <w:sz w:val="24"/>
                <w:szCs w:val="24"/>
                <w:lang w:eastAsia="ru-RU"/>
              </w:rPr>
            </w:pPr>
            <w:r w:rsidRPr="00CB0FCD">
              <w:rPr>
                <w:rFonts w:eastAsia="Calibri"/>
                <w:b w:val="0"/>
                <w:sz w:val="24"/>
                <w:szCs w:val="24"/>
                <w:lang w:eastAsia="ru-RU"/>
              </w:rPr>
              <w:t xml:space="preserve">Работать с проектно-сметной документацией соответствующей профилю данной дисциплины, </w:t>
            </w:r>
            <w:r w:rsidRPr="00CB0FCD">
              <w:rPr>
                <w:b w:val="0"/>
                <w:color w:val="000000"/>
                <w:sz w:val="24"/>
                <w:szCs w:val="24"/>
                <w:lang w:eastAsia="ru-RU"/>
              </w:rPr>
              <w:t>осуществлять техническое оснащение, размещение и обслуживание технологического оборудования</w:t>
            </w:r>
            <w:r w:rsidRPr="00CB0FCD">
              <w:rPr>
                <w:rFonts w:eastAsia="Calibri"/>
                <w:b w:val="0"/>
                <w:sz w:val="24"/>
                <w:szCs w:val="24"/>
                <w:lang w:eastAsia="ru-RU"/>
              </w:rPr>
              <w:t>.</w:t>
            </w:r>
          </w:p>
        </w:tc>
      </w:tr>
      <w:tr w:rsidR="00CB0FCD" w:rsidRPr="00CB0FCD" w:rsidTr="00AD0EA7">
        <w:trPr>
          <w:trHeight w:val="20"/>
          <w:jc w:val="center"/>
        </w:trPr>
        <w:tc>
          <w:tcPr>
            <w:tcW w:w="1363" w:type="pct"/>
            <w:vMerge/>
            <w:tcBorders>
              <w:left w:val="single" w:sz="6" w:space="0" w:color="000000"/>
              <w:bottom w:val="single" w:sz="6" w:space="0" w:color="000000"/>
              <w:right w:val="single" w:sz="6" w:space="0" w:color="000000"/>
            </w:tcBorders>
            <w:vAlign w:val="center"/>
          </w:tcPr>
          <w:p w:rsidR="00CB0FCD" w:rsidRPr="00CB0FCD" w:rsidRDefault="00CB0FCD" w:rsidP="002F2653">
            <w:pPr>
              <w:spacing w:after="0" w:line="240" w:lineRule="auto"/>
              <w:ind w:firstLine="284"/>
              <w:contextualSpacing/>
              <w:rPr>
                <w:rFonts w:eastAsia="Calibri"/>
                <w:b w:val="0"/>
                <w:sz w:val="24"/>
                <w:szCs w:val="24"/>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0FCD" w:rsidRPr="00CB0FCD" w:rsidRDefault="00CB0FCD" w:rsidP="002F2653">
            <w:pPr>
              <w:spacing w:after="0" w:line="240" w:lineRule="auto"/>
              <w:contextualSpacing/>
              <w:rPr>
                <w:rFonts w:eastAsia="Calibri"/>
                <w:b w:val="0"/>
                <w:sz w:val="24"/>
                <w:szCs w:val="24"/>
                <w:lang w:eastAsia="ru-RU"/>
              </w:rPr>
            </w:pPr>
            <w:r w:rsidRPr="00CB0FCD">
              <w:rPr>
                <w:rFonts w:eastAsia="Calibri"/>
                <w:b w:val="0"/>
                <w:sz w:val="24"/>
                <w:szCs w:val="24"/>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0FCD" w:rsidRPr="00CB0FCD" w:rsidRDefault="00CB0FCD" w:rsidP="002F2653">
            <w:pPr>
              <w:spacing w:after="0" w:line="240" w:lineRule="auto"/>
              <w:contextualSpacing/>
              <w:jc w:val="both"/>
              <w:rPr>
                <w:rFonts w:eastAsia="Calibri"/>
                <w:b w:val="0"/>
                <w:sz w:val="24"/>
                <w:szCs w:val="24"/>
                <w:lang w:eastAsia="ru-RU"/>
              </w:rPr>
            </w:pPr>
            <w:r w:rsidRPr="00CB0FCD">
              <w:rPr>
                <w:b w:val="0"/>
                <w:sz w:val="24"/>
                <w:szCs w:val="24"/>
              </w:rPr>
              <w:t xml:space="preserve">Навыками ведения документации по менеджменту </w:t>
            </w:r>
            <w:r w:rsidRPr="00CB0FCD">
              <w:rPr>
                <w:b w:val="0"/>
                <w:color w:val="000000"/>
                <w:sz w:val="24"/>
                <w:szCs w:val="24"/>
                <w:lang w:eastAsia="ru-RU"/>
              </w:rPr>
              <w:t>качества технологических процессов на производственных участках, навыками контроля соблюдения технологической дисциплины.</w:t>
            </w:r>
          </w:p>
        </w:tc>
      </w:tr>
    </w:tbl>
    <w:p w:rsidR="00CB0FCD" w:rsidRPr="00CB0FCD" w:rsidRDefault="00CB0FCD" w:rsidP="00CB0FCD">
      <w:pPr>
        <w:shd w:val="clear" w:color="auto" w:fill="FFFFFF"/>
        <w:tabs>
          <w:tab w:val="left" w:pos="5586"/>
        </w:tabs>
        <w:spacing w:line="360" w:lineRule="auto"/>
        <w:ind w:firstLine="720"/>
        <w:contextualSpacing/>
        <w:jc w:val="both"/>
        <w:rPr>
          <w:b w:val="0"/>
          <w:lang w:eastAsia="ru-RU"/>
        </w:rPr>
      </w:pPr>
      <w:r w:rsidRPr="00CB0FCD">
        <w:rPr>
          <w:b w:val="0"/>
          <w:lang w:eastAsia="ru-RU"/>
        </w:rPr>
        <w:lastRenderedPageBreak/>
        <w:t>Для формирования вышеуказанных компетенций в рамках дисциплины «Реконструкция систем водоснабжения и водоотведения» применяются следующие методы активного/ интерактивного обучения: анализ конкретных ситуаций, лекция-визуализация.</w:t>
      </w:r>
    </w:p>
    <w:p w:rsidR="0008032F" w:rsidRDefault="0008032F" w:rsidP="007F74FD">
      <w:pPr>
        <w:rPr>
          <w:rFonts w:eastAsia="Times New Roman"/>
          <w:caps/>
          <w:color w:val="FF0000"/>
          <w:lang w:eastAsia="ru-RU"/>
        </w:rPr>
      </w:pPr>
    </w:p>
    <w:p w:rsidR="00523EC3" w:rsidRPr="00AB6505" w:rsidRDefault="00523EC3" w:rsidP="007F74FD">
      <w:pPr>
        <w:rPr>
          <w:rFonts w:eastAsia="Times New Roman"/>
          <w:caps/>
          <w:color w:val="FF0000"/>
          <w:lang w:eastAsia="ru-RU"/>
        </w:rPr>
      </w:pPr>
    </w:p>
    <w:p w:rsidR="00B247E2" w:rsidRPr="007E0724" w:rsidRDefault="0008032F" w:rsidP="007F74FD">
      <w:pPr>
        <w:rPr>
          <w:rFonts w:eastAsia="Times New Roman"/>
          <w:caps/>
          <w:lang w:eastAsia="ru-RU"/>
        </w:rPr>
      </w:pPr>
      <w:r w:rsidRPr="007E0724">
        <w:rPr>
          <w:rFonts w:eastAsia="Times New Roman"/>
          <w:caps/>
          <w:lang w:val="en-US" w:eastAsia="ru-RU"/>
        </w:rPr>
        <w:t>I</w:t>
      </w:r>
      <w:r w:rsidRPr="007E0724">
        <w:rPr>
          <w:rFonts w:eastAsia="Times New Roman"/>
          <w:caps/>
          <w:lang w:eastAsia="ru-RU"/>
        </w:rPr>
        <w:t xml:space="preserve">.  </w:t>
      </w:r>
      <w:r w:rsidR="00B247E2" w:rsidRPr="007E0724">
        <w:rPr>
          <w:rFonts w:eastAsia="Times New Roman"/>
          <w:caps/>
          <w:lang w:eastAsia="ru-RU"/>
        </w:rPr>
        <w:t>структура и содержание теоретической части курса</w:t>
      </w:r>
    </w:p>
    <w:p w:rsidR="007E0724" w:rsidRPr="000E0A72" w:rsidRDefault="007E0724" w:rsidP="007E0724">
      <w:pPr>
        <w:suppressAutoHyphens/>
        <w:spacing w:after="0" w:line="360" w:lineRule="auto"/>
        <w:ind w:left="360" w:firstLine="709"/>
        <w:jc w:val="both"/>
        <w:rPr>
          <w:rFonts w:eastAsia="Times New Roman"/>
          <w:color w:val="000000" w:themeColor="text1"/>
          <w:lang w:eastAsia="ru-RU"/>
        </w:rPr>
      </w:pPr>
      <w:bookmarkStart w:id="8" w:name="OLE_LINK82"/>
      <w:bookmarkStart w:id="9" w:name="OLE_LINK91"/>
      <w:r w:rsidRPr="000E0A72">
        <w:rPr>
          <w:rFonts w:eastAsia="Times New Roman"/>
          <w:lang w:eastAsia="ru-RU"/>
        </w:rPr>
        <w:t xml:space="preserve">Раздел 1. Реконструкция систем </w:t>
      </w:r>
      <w:r w:rsidRPr="000E0A72">
        <w:rPr>
          <w:rFonts w:eastAsia="Times New Roman"/>
          <w:color w:val="000000" w:themeColor="text1"/>
          <w:lang w:eastAsia="ru-RU"/>
        </w:rPr>
        <w:t>водоснабжения (</w:t>
      </w:r>
      <w:r>
        <w:rPr>
          <w:rFonts w:eastAsia="Times New Roman"/>
          <w:color w:val="000000" w:themeColor="text1"/>
          <w:lang w:eastAsia="ru-RU"/>
        </w:rPr>
        <w:t>6</w:t>
      </w:r>
      <w:r w:rsidRPr="000E0A72">
        <w:rPr>
          <w:rFonts w:eastAsia="Times New Roman"/>
          <w:color w:val="000000" w:themeColor="text1"/>
          <w:lang w:eastAsia="ru-RU"/>
        </w:rPr>
        <w:t>час.)</w:t>
      </w:r>
    </w:p>
    <w:p w:rsidR="007E0724" w:rsidRPr="000E0A72" w:rsidRDefault="007E0724" w:rsidP="007E0724">
      <w:pPr>
        <w:suppressAutoHyphens/>
        <w:spacing w:after="0" w:line="360" w:lineRule="auto"/>
        <w:ind w:left="360" w:firstLine="709"/>
        <w:jc w:val="both"/>
        <w:rPr>
          <w:rFonts w:eastAsia="Times New Roman"/>
          <w:b w:val="0"/>
          <w:color w:val="000000" w:themeColor="text1"/>
          <w:lang w:eastAsia="ru-RU"/>
        </w:rPr>
      </w:pPr>
      <w:r w:rsidRPr="000E0A72">
        <w:rPr>
          <w:rFonts w:eastAsia="Times New Roman"/>
          <w:color w:val="000000" w:themeColor="text1"/>
          <w:lang w:eastAsia="ru-RU"/>
        </w:rPr>
        <w:t>Тема 1. Реконструкция и интенсификация водозаборных сооружений (1час)</w:t>
      </w:r>
    </w:p>
    <w:p w:rsidR="007E0724" w:rsidRPr="000E0A72" w:rsidRDefault="007E0724" w:rsidP="007E0724">
      <w:pPr>
        <w:suppressAutoHyphens/>
        <w:spacing w:after="0" w:line="360" w:lineRule="auto"/>
        <w:ind w:left="360" w:firstLine="709"/>
        <w:jc w:val="both"/>
        <w:rPr>
          <w:rFonts w:eastAsia="Times New Roman"/>
          <w:b w:val="0"/>
          <w:color w:val="000000" w:themeColor="text1"/>
          <w:lang w:eastAsia="ru-RU"/>
        </w:rPr>
      </w:pPr>
      <w:r w:rsidRPr="000E0A72">
        <w:rPr>
          <w:rFonts w:eastAsia="Times New Roman"/>
          <w:b w:val="0"/>
          <w:color w:val="000000" w:themeColor="text1"/>
          <w:lang w:eastAsia="ru-RU"/>
        </w:rPr>
        <w:t xml:space="preserve">Диагностика технологического оборудования и строительных конструкций водозаборных сооружений. </w:t>
      </w:r>
    </w:p>
    <w:p w:rsidR="007E0724" w:rsidRPr="000E0A72" w:rsidRDefault="007E0724" w:rsidP="007E0724">
      <w:pPr>
        <w:suppressAutoHyphens/>
        <w:spacing w:after="0" w:line="360" w:lineRule="auto"/>
        <w:ind w:left="360" w:firstLine="709"/>
        <w:jc w:val="both"/>
        <w:rPr>
          <w:rFonts w:eastAsia="Times New Roman"/>
          <w:color w:val="000000" w:themeColor="text1"/>
          <w:lang w:eastAsia="ru-RU"/>
        </w:rPr>
      </w:pPr>
      <w:r w:rsidRPr="000E0A72">
        <w:rPr>
          <w:rFonts w:eastAsia="Times New Roman"/>
          <w:color w:val="000000" w:themeColor="text1"/>
          <w:lang w:eastAsia="ru-RU"/>
        </w:rPr>
        <w:t>Тема 2. Реконструкция и интенсификация насосных станций (1 час)</w:t>
      </w:r>
    </w:p>
    <w:p w:rsidR="007E0724" w:rsidRPr="000E0A72" w:rsidRDefault="007E0724" w:rsidP="007E0724">
      <w:pPr>
        <w:suppressAutoHyphens/>
        <w:spacing w:after="0" w:line="360" w:lineRule="auto"/>
        <w:ind w:left="360" w:firstLine="709"/>
        <w:jc w:val="both"/>
        <w:rPr>
          <w:rFonts w:eastAsia="Times New Roman"/>
          <w:b w:val="0"/>
          <w:color w:val="000000" w:themeColor="text1"/>
          <w:lang w:eastAsia="ru-RU"/>
        </w:rPr>
      </w:pPr>
      <w:r w:rsidRPr="000E0A72">
        <w:rPr>
          <w:rFonts w:eastAsia="Times New Roman"/>
          <w:b w:val="0"/>
          <w:color w:val="000000" w:themeColor="text1"/>
          <w:lang w:eastAsia="ru-RU"/>
        </w:rPr>
        <w:t xml:space="preserve">Прогрессивные методы регулирования насосных агрегатов. Автоматизация управления насосными станциями. </w:t>
      </w:r>
    </w:p>
    <w:p w:rsidR="007E0724" w:rsidRPr="000E0A72" w:rsidRDefault="007E0724" w:rsidP="007E0724">
      <w:pPr>
        <w:suppressAutoHyphens/>
        <w:spacing w:after="0" w:line="360" w:lineRule="auto"/>
        <w:ind w:left="360" w:firstLine="709"/>
        <w:jc w:val="both"/>
        <w:rPr>
          <w:rFonts w:eastAsia="Times New Roman"/>
          <w:color w:val="000000" w:themeColor="text1"/>
          <w:lang w:eastAsia="ru-RU"/>
        </w:rPr>
      </w:pPr>
      <w:r w:rsidRPr="000E0A72">
        <w:rPr>
          <w:rFonts w:eastAsia="Times New Roman"/>
          <w:color w:val="000000" w:themeColor="text1"/>
          <w:lang w:eastAsia="ru-RU"/>
        </w:rPr>
        <w:t>Тема 3. Реконструкция и интенсификация очистных сооружений водоподготовки (</w:t>
      </w:r>
      <w:r>
        <w:rPr>
          <w:rFonts w:eastAsia="Times New Roman"/>
          <w:color w:val="000000" w:themeColor="text1"/>
          <w:lang w:eastAsia="ru-RU"/>
        </w:rPr>
        <w:t>1</w:t>
      </w:r>
      <w:r w:rsidRPr="000E0A72">
        <w:rPr>
          <w:rFonts w:eastAsia="Times New Roman"/>
          <w:color w:val="000000" w:themeColor="text1"/>
          <w:lang w:eastAsia="ru-RU"/>
        </w:rPr>
        <w:t xml:space="preserve"> час.)</w:t>
      </w:r>
    </w:p>
    <w:p w:rsidR="007E0724" w:rsidRPr="000E0A72" w:rsidRDefault="007E0724" w:rsidP="007E0724">
      <w:pPr>
        <w:suppressAutoHyphens/>
        <w:spacing w:after="0" w:line="360" w:lineRule="auto"/>
        <w:ind w:left="360" w:firstLine="709"/>
        <w:jc w:val="both"/>
        <w:rPr>
          <w:rFonts w:eastAsia="Times New Roman"/>
          <w:b w:val="0"/>
          <w:color w:val="000000" w:themeColor="text1"/>
          <w:lang w:eastAsia="ru-RU"/>
        </w:rPr>
      </w:pPr>
      <w:r w:rsidRPr="000E0A72">
        <w:rPr>
          <w:rFonts w:eastAsia="Times New Roman"/>
          <w:b w:val="0"/>
          <w:color w:val="000000" w:themeColor="text1"/>
          <w:lang w:eastAsia="ru-RU"/>
        </w:rPr>
        <w:t xml:space="preserve">Определение необходимой эффективности работы очистных сооружений водоподготовки в связи с изменением качества поступающей воды из источника, расхода, требования к воде. Выбор технологической </w:t>
      </w:r>
      <w:r w:rsidRPr="000E0A72">
        <w:rPr>
          <w:rFonts w:eastAsia="Times New Roman"/>
          <w:b w:val="0"/>
          <w:color w:val="000000" w:themeColor="text1"/>
          <w:lang w:eastAsia="ru-RU"/>
        </w:rPr>
        <w:lastRenderedPageBreak/>
        <w:t xml:space="preserve">схемы для реконструируемых сооружений и автоматизация их работы, организация работ при реконструкции сооружения. </w:t>
      </w:r>
    </w:p>
    <w:p w:rsidR="007E0724" w:rsidRPr="000E0A72" w:rsidRDefault="007E0724" w:rsidP="007E0724">
      <w:pPr>
        <w:suppressAutoHyphens/>
        <w:spacing w:after="0" w:line="360" w:lineRule="auto"/>
        <w:ind w:left="360" w:firstLine="709"/>
        <w:jc w:val="both"/>
        <w:rPr>
          <w:rFonts w:eastAsia="Times New Roman"/>
          <w:color w:val="000000" w:themeColor="text1"/>
          <w:lang w:eastAsia="ru-RU"/>
        </w:rPr>
      </w:pPr>
      <w:r w:rsidRPr="000E0A72">
        <w:rPr>
          <w:rFonts w:eastAsia="Times New Roman"/>
          <w:color w:val="000000" w:themeColor="text1"/>
          <w:lang w:eastAsia="ru-RU"/>
        </w:rPr>
        <w:t>Тема 4. Реконструкция и интенсификация сооружений механической очистки (</w:t>
      </w:r>
      <w:r>
        <w:rPr>
          <w:rFonts w:eastAsia="Times New Roman"/>
          <w:color w:val="000000" w:themeColor="text1"/>
          <w:lang w:eastAsia="ru-RU"/>
        </w:rPr>
        <w:t>1</w:t>
      </w:r>
      <w:r w:rsidRPr="000E0A72">
        <w:rPr>
          <w:rFonts w:eastAsia="Times New Roman"/>
          <w:color w:val="000000" w:themeColor="text1"/>
          <w:lang w:eastAsia="ru-RU"/>
        </w:rPr>
        <w:t xml:space="preserve"> час.)</w:t>
      </w:r>
    </w:p>
    <w:p w:rsidR="007E0724" w:rsidRPr="000E0A72" w:rsidRDefault="007E0724" w:rsidP="007E0724">
      <w:pPr>
        <w:suppressAutoHyphens/>
        <w:spacing w:after="0" w:line="360" w:lineRule="auto"/>
        <w:ind w:left="360" w:firstLine="709"/>
        <w:jc w:val="both"/>
        <w:rPr>
          <w:rFonts w:eastAsia="Times New Roman"/>
          <w:b w:val="0"/>
          <w:color w:val="000000" w:themeColor="text1"/>
          <w:lang w:eastAsia="ru-RU"/>
        </w:rPr>
      </w:pPr>
      <w:r w:rsidRPr="000E0A72">
        <w:rPr>
          <w:rFonts w:eastAsia="Times New Roman"/>
          <w:b w:val="0"/>
          <w:color w:val="000000" w:themeColor="text1"/>
          <w:lang w:eastAsia="ru-RU"/>
        </w:rPr>
        <w:t xml:space="preserve">Мероприятия по увеличению коэффициента использования объема  сооружений. Реконструкция реагентного хозяйства и смесителей. </w:t>
      </w:r>
    </w:p>
    <w:p w:rsidR="007E0724" w:rsidRPr="000E0A72" w:rsidRDefault="007E0724" w:rsidP="007E0724">
      <w:pPr>
        <w:suppressAutoHyphens/>
        <w:spacing w:after="0" w:line="360" w:lineRule="auto"/>
        <w:ind w:left="360" w:firstLine="709"/>
        <w:jc w:val="both"/>
        <w:rPr>
          <w:rFonts w:eastAsia="Times New Roman"/>
          <w:color w:val="000000" w:themeColor="text1"/>
          <w:lang w:eastAsia="ru-RU"/>
        </w:rPr>
      </w:pPr>
      <w:r w:rsidRPr="000E0A72">
        <w:rPr>
          <w:rFonts w:eastAsia="Times New Roman"/>
          <w:color w:val="000000" w:themeColor="text1"/>
          <w:lang w:eastAsia="ru-RU"/>
        </w:rPr>
        <w:t>Тема 5. Сооружения физико-химической очистки (1 час)</w:t>
      </w:r>
    </w:p>
    <w:p w:rsidR="007E0724" w:rsidRPr="000E0A72" w:rsidRDefault="007E0724" w:rsidP="007E0724">
      <w:pPr>
        <w:suppressAutoHyphens/>
        <w:spacing w:after="0" w:line="360" w:lineRule="auto"/>
        <w:ind w:left="360" w:firstLine="709"/>
        <w:jc w:val="both"/>
        <w:rPr>
          <w:rFonts w:eastAsia="Times New Roman"/>
          <w:b w:val="0"/>
          <w:color w:val="000000" w:themeColor="text1"/>
          <w:lang w:eastAsia="ru-RU"/>
        </w:rPr>
      </w:pPr>
      <w:r w:rsidRPr="000E0A72">
        <w:rPr>
          <w:rFonts w:eastAsia="Times New Roman"/>
          <w:b w:val="0"/>
          <w:color w:val="000000" w:themeColor="text1"/>
          <w:lang w:eastAsia="ru-RU"/>
        </w:rPr>
        <w:t>Принципы подбора технологических схем и режимов для реконструируемых сооружений. Установки заводской готовности.</w:t>
      </w:r>
    </w:p>
    <w:p w:rsidR="007E0724" w:rsidRPr="000E0A72" w:rsidRDefault="007E0724" w:rsidP="007E0724">
      <w:pPr>
        <w:suppressAutoHyphens/>
        <w:spacing w:after="0" w:line="360" w:lineRule="auto"/>
        <w:ind w:left="360" w:firstLine="709"/>
        <w:jc w:val="both"/>
        <w:rPr>
          <w:rFonts w:eastAsia="Times New Roman"/>
          <w:color w:val="000000" w:themeColor="text1"/>
          <w:lang w:eastAsia="ru-RU"/>
        </w:rPr>
      </w:pPr>
      <w:r w:rsidRPr="000E0A72">
        <w:rPr>
          <w:rFonts w:eastAsia="Times New Roman"/>
          <w:color w:val="000000" w:themeColor="text1"/>
          <w:lang w:eastAsia="ru-RU"/>
        </w:rPr>
        <w:t>Тема 6. Сооружения для обеззараживания воды (1 час)</w:t>
      </w:r>
    </w:p>
    <w:p w:rsidR="007E0724" w:rsidRPr="000E0A72" w:rsidRDefault="007E0724" w:rsidP="007E0724">
      <w:pPr>
        <w:suppressAutoHyphens/>
        <w:spacing w:after="0" w:line="360" w:lineRule="auto"/>
        <w:ind w:left="360" w:firstLine="709"/>
        <w:jc w:val="both"/>
        <w:rPr>
          <w:rFonts w:eastAsia="Times New Roman"/>
          <w:color w:val="000000" w:themeColor="text1"/>
          <w:lang w:eastAsia="ru-RU"/>
        </w:rPr>
      </w:pPr>
      <w:r w:rsidRPr="000E0A72">
        <w:rPr>
          <w:rFonts w:eastAsia="Times New Roman"/>
          <w:b w:val="0"/>
          <w:color w:val="000000" w:themeColor="text1"/>
          <w:lang w:eastAsia="ru-RU"/>
        </w:rPr>
        <w:t>Новое оборудование для озонирования, ультрафиолетового излучения.</w:t>
      </w:r>
    </w:p>
    <w:p w:rsidR="007E0724" w:rsidRPr="000E0A72" w:rsidRDefault="007E0724" w:rsidP="007E0724">
      <w:pPr>
        <w:suppressAutoHyphens/>
        <w:spacing w:after="0" w:line="360" w:lineRule="auto"/>
        <w:ind w:left="360" w:firstLine="709"/>
        <w:jc w:val="both"/>
        <w:rPr>
          <w:rFonts w:eastAsia="Times New Roman"/>
          <w:b w:val="0"/>
          <w:color w:val="000000" w:themeColor="text1"/>
          <w:lang w:eastAsia="ru-RU"/>
        </w:rPr>
      </w:pPr>
      <w:r w:rsidRPr="000E0A72">
        <w:rPr>
          <w:rFonts w:eastAsia="Times New Roman"/>
          <w:color w:val="000000" w:themeColor="text1"/>
          <w:lang w:eastAsia="ru-RU"/>
        </w:rPr>
        <w:t>Раздел 2.Реконструкция и интенсификация систем водоотведения</w:t>
      </w:r>
      <w:r>
        <w:rPr>
          <w:rFonts w:eastAsia="Times New Roman"/>
          <w:color w:val="000000" w:themeColor="text1"/>
          <w:lang w:eastAsia="ru-RU"/>
        </w:rPr>
        <w:t xml:space="preserve"> (8</w:t>
      </w:r>
      <w:r w:rsidRPr="000E0A72">
        <w:rPr>
          <w:rFonts w:eastAsia="Times New Roman"/>
          <w:color w:val="000000" w:themeColor="text1"/>
          <w:lang w:eastAsia="ru-RU"/>
        </w:rPr>
        <w:t xml:space="preserve"> час.)</w:t>
      </w:r>
    </w:p>
    <w:p w:rsidR="007E0724" w:rsidRPr="000E0A72" w:rsidRDefault="007E0724" w:rsidP="007E0724">
      <w:pPr>
        <w:suppressAutoHyphens/>
        <w:spacing w:after="0" w:line="360" w:lineRule="auto"/>
        <w:ind w:left="360" w:firstLine="709"/>
        <w:jc w:val="both"/>
        <w:rPr>
          <w:rFonts w:eastAsia="Times New Roman"/>
          <w:color w:val="000000" w:themeColor="text1"/>
          <w:lang w:eastAsia="ru-RU"/>
        </w:rPr>
      </w:pPr>
      <w:r w:rsidRPr="000E0A72">
        <w:rPr>
          <w:rFonts w:eastAsia="Times New Roman"/>
          <w:color w:val="000000" w:themeColor="text1"/>
          <w:lang w:eastAsia="ru-RU"/>
        </w:rPr>
        <w:t>Тема 7. Водоотводящие сети и сооружения (1 час)</w:t>
      </w:r>
    </w:p>
    <w:p w:rsidR="007E0724" w:rsidRPr="00D0379D" w:rsidRDefault="007E0724" w:rsidP="007E0724">
      <w:pPr>
        <w:suppressAutoHyphens/>
        <w:spacing w:after="0" w:line="360" w:lineRule="auto"/>
        <w:ind w:left="360" w:firstLine="709"/>
        <w:rPr>
          <w:rFonts w:eastAsia="Times New Roman"/>
          <w:b w:val="0"/>
          <w:color w:val="000000" w:themeColor="text1"/>
          <w:lang w:eastAsia="ru-RU"/>
        </w:rPr>
      </w:pPr>
      <w:r w:rsidRPr="00D0379D">
        <w:rPr>
          <w:rFonts w:eastAsia="Times New Roman"/>
          <w:b w:val="0"/>
          <w:color w:val="000000" w:themeColor="text1"/>
          <w:lang w:eastAsia="ru-RU"/>
        </w:rPr>
        <w:t>Бестраншейные методы реконструкции трубопроводов</w:t>
      </w:r>
      <w:r>
        <w:rPr>
          <w:rFonts w:eastAsia="Times New Roman"/>
          <w:b w:val="0"/>
          <w:color w:val="000000" w:themeColor="text1"/>
          <w:lang w:eastAsia="ru-RU"/>
        </w:rPr>
        <w:t>.</w:t>
      </w:r>
    </w:p>
    <w:p w:rsidR="007E0724" w:rsidRPr="000E0A72" w:rsidRDefault="007E0724" w:rsidP="007E0724">
      <w:pPr>
        <w:suppressAutoHyphens/>
        <w:spacing w:after="0" w:line="360" w:lineRule="auto"/>
        <w:ind w:left="360" w:firstLine="709"/>
        <w:jc w:val="both"/>
        <w:rPr>
          <w:rFonts w:eastAsia="Times New Roman"/>
          <w:color w:val="000000" w:themeColor="text1"/>
          <w:lang w:eastAsia="ru-RU"/>
        </w:rPr>
      </w:pPr>
      <w:r w:rsidRPr="000E0A72">
        <w:rPr>
          <w:rFonts w:eastAsia="Times New Roman"/>
          <w:color w:val="000000" w:themeColor="text1"/>
          <w:lang w:eastAsia="ru-RU"/>
        </w:rPr>
        <w:t>Тема 8. Канализационные насосные станции (1 час)</w:t>
      </w:r>
    </w:p>
    <w:p w:rsidR="007E0724" w:rsidRPr="000E0A72" w:rsidRDefault="007E0724" w:rsidP="007E0724">
      <w:pPr>
        <w:suppressAutoHyphens/>
        <w:spacing w:after="0" w:line="360" w:lineRule="auto"/>
        <w:ind w:left="360" w:firstLine="709"/>
        <w:jc w:val="both"/>
        <w:rPr>
          <w:rFonts w:eastAsia="Times New Roman"/>
          <w:b w:val="0"/>
          <w:color w:val="000000" w:themeColor="text1"/>
          <w:lang w:eastAsia="ru-RU"/>
        </w:rPr>
      </w:pPr>
      <w:r w:rsidRPr="000E0A72">
        <w:rPr>
          <w:rFonts w:eastAsia="Times New Roman"/>
          <w:b w:val="0"/>
          <w:color w:val="000000" w:themeColor="text1"/>
          <w:lang w:eastAsia="ru-RU"/>
        </w:rPr>
        <w:t>Реконструкция насосных станций перекачки. Автоматизированные системы автоматического управления (САУ).</w:t>
      </w:r>
    </w:p>
    <w:p w:rsidR="007E0724" w:rsidRPr="000E0A72" w:rsidRDefault="007E0724" w:rsidP="007E0724">
      <w:pPr>
        <w:suppressAutoHyphens/>
        <w:spacing w:after="0" w:line="360" w:lineRule="auto"/>
        <w:ind w:left="360" w:firstLine="709"/>
        <w:jc w:val="both"/>
        <w:rPr>
          <w:rFonts w:eastAsia="Times New Roman"/>
          <w:color w:val="000000" w:themeColor="text1"/>
          <w:lang w:eastAsia="ru-RU"/>
        </w:rPr>
      </w:pPr>
      <w:r w:rsidRPr="000E0A72">
        <w:rPr>
          <w:rFonts w:eastAsia="Times New Roman"/>
          <w:color w:val="000000" w:themeColor="text1"/>
          <w:lang w:eastAsia="ru-RU"/>
        </w:rPr>
        <w:t>Тема 9. Особенности проектирования реконструкции дождевой сети (1 час)</w:t>
      </w:r>
    </w:p>
    <w:p w:rsidR="007E0724" w:rsidRPr="000E0A72" w:rsidRDefault="007E0724" w:rsidP="007E0724">
      <w:pPr>
        <w:suppressAutoHyphens/>
        <w:spacing w:after="0" w:line="360" w:lineRule="auto"/>
        <w:ind w:left="360" w:firstLine="709"/>
        <w:jc w:val="both"/>
        <w:rPr>
          <w:rFonts w:eastAsia="Times New Roman"/>
          <w:b w:val="0"/>
          <w:color w:val="000000" w:themeColor="text1"/>
          <w:lang w:eastAsia="ru-RU"/>
        </w:rPr>
      </w:pPr>
      <w:r w:rsidRPr="000E0A72">
        <w:rPr>
          <w:rFonts w:eastAsia="Times New Roman"/>
          <w:b w:val="0"/>
          <w:color w:val="000000" w:themeColor="text1"/>
          <w:lang w:eastAsia="ru-RU"/>
        </w:rPr>
        <w:t>Реконструкции устройств и сооружений на действующих водоотводящих сетях.</w:t>
      </w:r>
    </w:p>
    <w:p w:rsidR="007E0724" w:rsidRPr="000E0A72" w:rsidRDefault="007E0724" w:rsidP="007E0724">
      <w:pPr>
        <w:suppressAutoHyphens/>
        <w:spacing w:after="0" w:line="360" w:lineRule="auto"/>
        <w:ind w:left="360" w:firstLine="709"/>
        <w:jc w:val="both"/>
        <w:rPr>
          <w:rFonts w:eastAsia="Times New Roman"/>
          <w:color w:val="000000" w:themeColor="text1"/>
          <w:lang w:eastAsia="ru-RU"/>
        </w:rPr>
      </w:pPr>
      <w:r w:rsidRPr="000E0A72">
        <w:rPr>
          <w:rFonts w:eastAsia="Times New Roman"/>
          <w:color w:val="000000" w:themeColor="text1"/>
          <w:lang w:eastAsia="ru-RU"/>
        </w:rPr>
        <w:t>Тема 10</w:t>
      </w:r>
      <w:r>
        <w:rPr>
          <w:rFonts w:eastAsia="Times New Roman"/>
          <w:color w:val="000000" w:themeColor="text1"/>
          <w:lang w:eastAsia="ru-RU"/>
        </w:rPr>
        <w:t>. Станции очистки сточных вод (1</w:t>
      </w:r>
      <w:r w:rsidRPr="000E0A72">
        <w:rPr>
          <w:rFonts w:eastAsia="Times New Roman"/>
          <w:color w:val="000000" w:themeColor="text1"/>
          <w:lang w:eastAsia="ru-RU"/>
        </w:rPr>
        <w:t xml:space="preserve"> час.)</w:t>
      </w:r>
    </w:p>
    <w:p w:rsidR="007E0724" w:rsidRPr="000E0A72" w:rsidRDefault="007E0724" w:rsidP="007E0724">
      <w:pPr>
        <w:suppressAutoHyphens/>
        <w:spacing w:after="0" w:line="360" w:lineRule="auto"/>
        <w:ind w:left="360" w:firstLine="709"/>
        <w:jc w:val="both"/>
        <w:rPr>
          <w:rFonts w:eastAsia="Times New Roman"/>
          <w:b w:val="0"/>
          <w:color w:val="000000" w:themeColor="text1"/>
          <w:lang w:eastAsia="ru-RU"/>
        </w:rPr>
      </w:pPr>
      <w:r w:rsidRPr="000E0A72">
        <w:rPr>
          <w:rFonts w:eastAsia="Times New Roman"/>
          <w:b w:val="0"/>
          <w:color w:val="000000" w:themeColor="text1"/>
          <w:lang w:eastAsia="ru-RU"/>
        </w:rPr>
        <w:t>Изучение существующих схем очистки сточных вод, разработка проекта ее изменения при максимальном использовании новых приемов и технологий. Компактные очистные сооружения.</w:t>
      </w:r>
    </w:p>
    <w:p w:rsidR="007E0724" w:rsidRPr="000E0A72" w:rsidRDefault="007E0724" w:rsidP="007E0724">
      <w:pPr>
        <w:suppressAutoHyphens/>
        <w:spacing w:after="0" w:line="360" w:lineRule="auto"/>
        <w:ind w:left="360" w:firstLine="709"/>
        <w:jc w:val="both"/>
        <w:rPr>
          <w:rFonts w:eastAsia="Times New Roman"/>
          <w:color w:val="000000" w:themeColor="text1"/>
          <w:lang w:eastAsia="ru-RU"/>
        </w:rPr>
      </w:pPr>
      <w:r w:rsidRPr="000E0A72">
        <w:rPr>
          <w:rFonts w:eastAsia="Times New Roman"/>
          <w:color w:val="000000" w:themeColor="text1"/>
          <w:lang w:eastAsia="ru-RU"/>
        </w:rPr>
        <w:t>Тема 11. Механическая очистка сточных вод (1 час)</w:t>
      </w:r>
    </w:p>
    <w:p w:rsidR="007E0724" w:rsidRDefault="007E0724" w:rsidP="007E0724">
      <w:pPr>
        <w:suppressAutoHyphens/>
        <w:spacing w:after="0" w:line="360" w:lineRule="auto"/>
        <w:ind w:left="360" w:firstLine="709"/>
        <w:jc w:val="both"/>
        <w:rPr>
          <w:rFonts w:eastAsia="Times New Roman"/>
          <w:b w:val="0"/>
          <w:color w:val="000000" w:themeColor="text1"/>
          <w:lang w:eastAsia="ru-RU"/>
        </w:rPr>
      </w:pPr>
      <w:r w:rsidRPr="000E0A72">
        <w:rPr>
          <w:rFonts w:eastAsia="Times New Roman"/>
          <w:b w:val="0"/>
          <w:color w:val="000000" w:themeColor="text1"/>
          <w:lang w:eastAsia="ru-RU"/>
        </w:rPr>
        <w:t xml:space="preserve">Модернизация конструкций решеток. Модернизация конструкций песколовок. </w:t>
      </w:r>
    </w:p>
    <w:p w:rsidR="007E0724" w:rsidRPr="000E0A72" w:rsidRDefault="007E0724" w:rsidP="007E0724">
      <w:pPr>
        <w:suppressAutoHyphens/>
        <w:spacing w:after="0" w:line="360" w:lineRule="auto"/>
        <w:ind w:left="360" w:firstLine="709"/>
        <w:jc w:val="both"/>
        <w:rPr>
          <w:rFonts w:eastAsia="Times New Roman"/>
          <w:color w:val="000000" w:themeColor="text1"/>
          <w:lang w:eastAsia="ru-RU"/>
        </w:rPr>
      </w:pPr>
      <w:r w:rsidRPr="000E0A72">
        <w:rPr>
          <w:rFonts w:eastAsia="Times New Roman"/>
          <w:color w:val="000000" w:themeColor="text1"/>
          <w:lang w:eastAsia="ru-RU"/>
        </w:rPr>
        <w:lastRenderedPageBreak/>
        <w:t>Тема 12. Биологическая очистка сточных вод (1 час)</w:t>
      </w:r>
    </w:p>
    <w:p w:rsidR="007E0724" w:rsidRPr="000E0A72" w:rsidRDefault="007E0724" w:rsidP="007E0724">
      <w:pPr>
        <w:suppressAutoHyphens/>
        <w:spacing w:after="0" w:line="360" w:lineRule="auto"/>
        <w:ind w:left="360" w:firstLine="709"/>
        <w:jc w:val="both"/>
        <w:rPr>
          <w:rFonts w:eastAsia="Times New Roman"/>
          <w:b w:val="0"/>
          <w:color w:val="000000" w:themeColor="text1"/>
          <w:lang w:eastAsia="ru-RU"/>
        </w:rPr>
      </w:pPr>
      <w:r w:rsidRPr="000E0A72">
        <w:rPr>
          <w:rFonts w:eastAsia="Times New Roman"/>
          <w:b w:val="0"/>
          <w:color w:val="000000" w:themeColor="text1"/>
          <w:lang w:eastAsia="ru-RU"/>
        </w:rPr>
        <w:t>Возможные варианты реконструкции аэротенков</w:t>
      </w:r>
    </w:p>
    <w:p w:rsidR="007E0724" w:rsidRPr="000E0A72" w:rsidRDefault="007E0724" w:rsidP="007E0724">
      <w:pPr>
        <w:suppressAutoHyphens/>
        <w:spacing w:after="0" w:line="360" w:lineRule="auto"/>
        <w:ind w:left="360" w:firstLine="709"/>
        <w:jc w:val="both"/>
        <w:rPr>
          <w:rFonts w:eastAsia="Times New Roman"/>
          <w:color w:val="000000" w:themeColor="text1"/>
          <w:lang w:eastAsia="ru-RU"/>
        </w:rPr>
      </w:pPr>
      <w:r w:rsidRPr="000E0A72">
        <w:rPr>
          <w:rFonts w:eastAsia="Times New Roman"/>
          <w:color w:val="000000" w:themeColor="text1"/>
          <w:lang w:eastAsia="ru-RU"/>
        </w:rPr>
        <w:t>Тема 13. Методы реконструкции сооружений доочистки. Глубокая очистка сточных вод (1 час)</w:t>
      </w:r>
    </w:p>
    <w:p w:rsidR="007E0724" w:rsidRPr="000E0A72" w:rsidRDefault="007E0724" w:rsidP="007E0724">
      <w:pPr>
        <w:suppressAutoHyphens/>
        <w:spacing w:after="0" w:line="360" w:lineRule="auto"/>
        <w:ind w:left="360" w:firstLine="709"/>
        <w:jc w:val="both"/>
        <w:rPr>
          <w:rFonts w:eastAsia="Times New Roman"/>
          <w:b w:val="0"/>
          <w:color w:val="000000" w:themeColor="text1"/>
          <w:lang w:eastAsia="ru-RU"/>
        </w:rPr>
      </w:pPr>
      <w:r w:rsidRPr="000E0A72">
        <w:rPr>
          <w:rFonts w:eastAsia="Times New Roman"/>
          <w:b w:val="0"/>
          <w:color w:val="000000" w:themeColor="text1"/>
          <w:lang w:eastAsia="ru-RU"/>
        </w:rPr>
        <w:t xml:space="preserve">Обеззараживание сточных вод, использование новых способов дезинфекции. Глубокая очистка нефтесодержащих примесей. </w:t>
      </w:r>
    </w:p>
    <w:p w:rsidR="007E0724" w:rsidRPr="000E0A72" w:rsidRDefault="007E0724" w:rsidP="007E0724">
      <w:pPr>
        <w:suppressAutoHyphens/>
        <w:spacing w:after="0" w:line="360" w:lineRule="auto"/>
        <w:ind w:left="360" w:firstLine="709"/>
        <w:jc w:val="both"/>
        <w:rPr>
          <w:rFonts w:eastAsia="Times New Roman"/>
          <w:color w:val="000000" w:themeColor="text1"/>
          <w:lang w:eastAsia="ru-RU"/>
        </w:rPr>
      </w:pPr>
      <w:r w:rsidRPr="000E0A72">
        <w:rPr>
          <w:rFonts w:eastAsia="Times New Roman"/>
          <w:color w:val="000000" w:themeColor="text1"/>
          <w:lang w:eastAsia="ru-RU"/>
        </w:rPr>
        <w:t>Тема 14. Обработка, обезвреживание и использование осадков (1 час)</w:t>
      </w:r>
    </w:p>
    <w:p w:rsidR="007E0724" w:rsidRPr="000E0A72" w:rsidRDefault="007E0724" w:rsidP="007E0724">
      <w:pPr>
        <w:suppressAutoHyphens/>
        <w:spacing w:after="0" w:line="360" w:lineRule="auto"/>
        <w:ind w:left="360" w:firstLine="709"/>
        <w:jc w:val="both"/>
        <w:rPr>
          <w:rFonts w:eastAsia="Times New Roman"/>
          <w:b w:val="0"/>
          <w:color w:val="000000" w:themeColor="text1"/>
          <w:lang w:eastAsia="ru-RU"/>
        </w:rPr>
      </w:pPr>
      <w:r w:rsidRPr="000E0A72">
        <w:rPr>
          <w:rFonts w:eastAsia="Times New Roman"/>
          <w:b w:val="0"/>
          <w:color w:val="000000" w:themeColor="text1"/>
          <w:lang w:eastAsia="ru-RU"/>
        </w:rPr>
        <w:t>Оптимизация варианта реконструкции.</w:t>
      </w:r>
    </w:p>
    <w:p w:rsidR="007E0724" w:rsidRPr="000E0A72" w:rsidRDefault="007E0724" w:rsidP="007E0724">
      <w:pPr>
        <w:suppressAutoHyphens/>
        <w:spacing w:after="0" w:line="360" w:lineRule="auto"/>
        <w:jc w:val="both"/>
        <w:rPr>
          <w:rFonts w:eastAsia="Times New Roman"/>
          <w:b w:val="0"/>
          <w:color w:val="000000" w:themeColor="text1"/>
          <w:lang w:eastAsia="ru-RU"/>
        </w:rPr>
      </w:pPr>
    </w:p>
    <w:p w:rsidR="00D60B28" w:rsidRPr="00AB6505" w:rsidRDefault="00D60B28" w:rsidP="00D60B28">
      <w:pPr>
        <w:pStyle w:val="410"/>
        <w:tabs>
          <w:tab w:val="left" w:pos="1395"/>
        </w:tabs>
        <w:spacing w:line="249" w:lineRule="auto"/>
        <w:ind w:right="1716"/>
        <w:rPr>
          <w:b w:val="0"/>
          <w:bCs w:val="0"/>
          <w:color w:val="FF0000"/>
          <w:lang w:val="ru-RU"/>
        </w:rPr>
      </w:pPr>
    </w:p>
    <w:p w:rsidR="00A208AD" w:rsidRPr="00523EC3" w:rsidRDefault="00B247E2" w:rsidP="00A208AD">
      <w:pPr>
        <w:tabs>
          <w:tab w:val="left" w:pos="284"/>
        </w:tabs>
        <w:suppressAutoHyphens/>
        <w:spacing w:after="0" w:line="360" w:lineRule="auto"/>
        <w:ind w:left="360" w:firstLine="709"/>
        <w:jc w:val="both"/>
        <w:rPr>
          <w:rFonts w:eastAsia="Times New Roman"/>
          <w:caps/>
          <w:lang w:eastAsia="ru-RU"/>
        </w:rPr>
      </w:pPr>
      <w:r w:rsidRPr="00523EC3">
        <w:rPr>
          <w:rFonts w:eastAsia="Times New Roman"/>
          <w:caps/>
          <w:lang w:val="en-US" w:eastAsia="ru-RU"/>
        </w:rPr>
        <w:t>II</w:t>
      </w:r>
      <w:r w:rsidRPr="00523EC3">
        <w:rPr>
          <w:rFonts w:eastAsia="Times New Roman"/>
          <w:caps/>
          <w:lang w:eastAsia="ru-RU"/>
        </w:rPr>
        <w:t xml:space="preserve">. содержание практической части курса </w:t>
      </w:r>
    </w:p>
    <w:p w:rsidR="006E2890" w:rsidRPr="00523EC3" w:rsidRDefault="007E0724" w:rsidP="00A208AD">
      <w:pPr>
        <w:pStyle w:val="ac"/>
        <w:spacing w:line="360" w:lineRule="auto"/>
        <w:ind w:left="1418"/>
        <w:jc w:val="center"/>
        <w:rPr>
          <w:rFonts w:ascii="Times New Roman" w:hAnsi="Times New Roman"/>
          <w:b/>
          <w:sz w:val="28"/>
          <w:szCs w:val="28"/>
        </w:rPr>
      </w:pPr>
      <w:r w:rsidRPr="00523EC3">
        <w:rPr>
          <w:rFonts w:ascii="Times New Roman" w:hAnsi="Times New Roman"/>
          <w:b/>
          <w:sz w:val="28"/>
          <w:szCs w:val="28"/>
        </w:rPr>
        <w:t>Практические занятия (28</w:t>
      </w:r>
      <w:r w:rsidR="00A208AD" w:rsidRPr="00523EC3">
        <w:rPr>
          <w:rFonts w:ascii="Times New Roman" w:hAnsi="Times New Roman"/>
          <w:b/>
          <w:sz w:val="28"/>
          <w:szCs w:val="28"/>
        </w:rPr>
        <w:t xml:space="preserve"> час.)</w:t>
      </w:r>
    </w:p>
    <w:p w:rsidR="007E0724" w:rsidRPr="00FC3C5A" w:rsidRDefault="007E0724" w:rsidP="007E0724">
      <w:pPr>
        <w:spacing w:after="0" w:line="360" w:lineRule="auto"/>
        <w:ind w:firstLine="709"/>
        <w:jc w:val="both"/>
        <w:rPr>
          <w:rFonts w:eastAsia="Times New Roman"/>
          <w:lang w:eastAsia="ru-RU"/>
        </w:rPr>
      </w:pPr>
      <w:bookmarkStart w:id="10" w:name="OLE_LINK69"/>
      <w:bookmarkStart w:id="11" w:name="OLE_LINK80"/>
      <w:r w:rsidRPr="00CF3062">
        <w:rPr>
          <w:rFonts w:eastAsia="Times New Roman"/>
          <w:color w:val="000000" w:themeColor="text1"/>
          <w:lang w:eastAsia="ru-RU"/>
        </w:rPr>
        <w:t xml:space="preserve">Занятие 1. </w:t>
      </w:r>
      <w:bookmarkStart w:id="12" w:name="OLE_LINK50"/>
      <w:bookmarkStart w:id="13" w:name="OLE_LINK51"/>
      <w:r w:rsidRPr="00CF3062">
        <w:rPr>
          <w:rFonts w:eastAsia="Times New Roman"/>
          <w:color w:val="000000" w:themeColor="text1"/>
          <w:lang w:eastAsia="ru-RU"/>
        </w:rPr>
        <w:t xml:space="preserve"> Реконструкция обычных отстойников в тонкослойные (</w:t>
      </w:r>
      <w:r>
        <w:rPr>
          <w:rFonts w:eastAsia="Times New Roman"/>
          <w:color w:val="000000" w:themeColor="text1"/>
          <w:lang w:eastAsia="ru-RU"/>
        </w:rPr>
        <w:t>2</w:t>
      </w:r>
      <w:r w:rsidRPr="00FC3C5A">
        <w:rPr>
          <w:rFonts w:eastAsia="Times New Roman"/>
          <w:lang w:eastAsia="ru-RU"/>
        </w:rPr>
        <w:t>час.)</w:t>
      </w:r>
    </w:p>
    <w:bookmarkEnd w:id="12"/>
    <w:bookmarkEnd w:id="13"/>
    <w:p w:rsidR="007E0724" w:rsidRPr="00FC3C5A" w:rsidRDefault="007E0724" w:rsidP="007E0724">
      <w:pPr>
        <w:tabs>
          <w:tab w:val="left" w:pos="284"/>
        </w:tabs>
        <w:suppressAutoHyphens/>
        <w:spacing w:after="0" w:line="360" w:lineRule="auto"/>
        <w:ind w:left="360" w:firstLine="709"/>
        <w:jc w:val="both"/>
        <w:rPr>
          <w:b w:val="0"/>
        </w:rPr>
      </w:pPr>
      <w:r w:rsidRPr="00FC3C5A">
        <w:rPr>
          <w:b w:val="0"/>
        </w:rPr>
        <w:t>Примеры расчетов отстойников.</w:t>
      </w:r>
    </w:p>
    <w:p w:rsidR="007E0724" w:rsidRPr="00FC3C5A" w:rsidRDefault="007E0724" w:rsidP="007E0724">
      <w:pPr>
        <w:spacing w:after="0" w:line="360" w:lineRule="auto"/>
        <w:ind w:firstLine="709"/>
        <w:jc w:val="both"/>
        <w:rPr>
          <w:rFonts w:eastAsia="Calibri"/>
        </w:rPr>
      </w:pPr>
      <w:bookmarkStart w:id="14" w:name="OLE_LINK52"/>
      <w:bookmarkStart w:id="15" w:name="OLE_LINK55"/>
      <w:r w:rsidRPr="00FC3C5A">
        <w:rPr>
          <w:rFonts w:eastAsia="Times New Roman"/>
          <w:lang w:eastAsia="ru-RU"/>
        </w:rPr>
        <w:t>Занятие 2.  Методы очистки сточных вод (2 час.)</w:t>
      </w:r>
    </w:p>
    <w:bookmarkEnd w:id="14"/>
    <w:bookmarkEnd w:id="15"/>
    <w:p w:rsidR="007E0724" w:rsidRPr="00FC3C5A" w:rsidRDefault="007E0724" w:rsidP="007E0724">
      <w:pPr>
        <w:suppressAutoHyphens/>
        <w:spacing w:after="0" w:line="360" w:lineRule="auto"/>
        <w:ind w:left="360" w:firstLine="709"/>
        <w:jc w:val="both"/>
        <w:rPr>
          <w:b w:val="0"/>
        </w:rPr>
      </w:pPr>
      <w:r w:rsidRPr="00FC3C5A">
        <w:rPr>
          <w:b w:val="0"/>
        </w:rPr>
        <w:t xml:space="preserve">Примеры различных сооружений. </w:t>
      </w:r>
    </w:p>
    <w:p w:rsidR="007E0724" w:rsidRPr="00FC3C5A" w:rsidRDefault="007E0724" w:rsidP="007E0724">
      <w:pPr>
        <w:suppressAutoHyphens/>
        <w:spacing w:after="0" w:line="360" w:lineRule="auto"/>
        <w:ind w:left="360" w:firstLine="349"/>
        <w:jc w:val="both"/>
        <w:rPr>
          <w:b w:val="0"/>
        </w:rPr>
      </w:pPr>
      <w:r w:rsidRPr="00FC3C5A">
        <w:t>Занятие3. Очистные сооружения централизованных систем канализации (</w:t>
      </w:r>
      <w:r>
        <w:t>6</w:t>
      </w:r>
      <w:r w:rsidRPr="00FC3C5A">
        <w:t xml:space="preserve"> час.)</w:t>
      </w:r>
    </w:p>
    <w:p w:rsidR="007E0724" w:rsidRPr="00FC3C5A" w:rsidRDefault="007E0724" w:rsidP="007E0724">
      <w:pPr>
        <w:suppressAutoHyphens/>
        <w:spacing w:after="0" w:line="360" w:lineRule="auto"/>
        <w:ind w:left="360" w:firstLine="709"/>
        <w:jc w:val="both"/>
        <w:rPr>
          <w:b w:val="0"/>
        </w:rPr>
      </w:pPr>
      <w:r w:rsidRPr="00FC3C5A">
        <w:rPr>
          <w:b w:val="0"/>
        </w:rPr>
        <w:t xml:space="preserve">Расчет аэротенка продленной аэрации. Расчет вторичных отстойников в нисходяще-восходящим потоком. Расчет вторичных отстойников с загрузкой из тонкослойных блоков. Расчет эрлифта для перекачки циркулирующего активного ила. Расчет биофильтра с пластмассовой загрузкой. </w:t>
      </w:r>
    </w:p>
    <w:p w:rsidR="007E0724" w:rsidRPr="00E72B69" w:rsidRDefault="007E0724" w:rsidP="007E0724">
      <w:pPr>
        <w:suppressAutoHyphens/>
        <w:spacing w:after="0" w:line="360" w:lineRule="auto"/>
        <w:ind w:left="360" w:firstLine="709"/>
        <w:jc w:val="both"/>
      </w:pPr>
      <w:r w:rsidRPr="00E72B69">
        <w:t xml:space="preserve">Занятие 4. </w:t>
      </w:r>
      <w:r>
        <w:t>Очистка сточных вод в природных условиях (6 час.)</w:t>
      </w:r>
    </w:p>
    <w:p w:rsidR="007E0724" w:rsidRPr="00E72B69" w:rsidRDefault="007E0724" w:rsidP="007E0724">
      <w:pPr>
        <w:suppressAutoHyphens/>
        <w:spacing w:after="0" w:line="360" w:lineRule="auto"/>
        <w:ind w:left="360" w:firstLine="709"/>
        <w:jc w:val="both"/>
        <w:rPr>
          <w:b w:val="0"/>
        </w:rPr>
      </w:pPr>
      <w:r w:rsidRPr="00E72B69">
        <w:rPr>
          <w:b w:val="0"/>
        </w:rPr>
        <w:t>Биологические пруды. Поля фильтрации. Циркуляционные окислительные каналы.</w:t>
      </w:r>
    </w:p>
    <w:p w:rsidR="007E0724" w:rsidRPr="00E72B69" w:rsidRDefault="007E0724" w:rsidP="007E0724">
      <w:pPr>
        <w:suppressAutoHyphens/>
        <w:spacing w:after="0" w:line="360" w:lineRule="auto"/>
        <w:ind w:left="360" w:firstLine="349"/>
        <w:jc w:val="both"/>
      </w:pPr>
      <w:r w:rsidRPr="00E72B69">
        <w:t>Занятие 5. Очистные сооружения децентрализованных систем канализации (4 час.)</w:t>
      </w:r>
    </w:p>
    <w:p w:rsidR="007E0724" w:rsidRPr="00E72B69" w:rsidRDefault="007E0724" w:rsidP="007E0724">
      <w:pPr>
        <w:suppressAutoHyphens/>
        <w:spacing w:after="0" w:line="360" w:lineRule="auto"/>
        <w:ind w:left="360" w:firstLine="709"/>
        <w:jc w:val="both"/>
        <w:rPr>
          <w:b w:val="0"/>
        </w:rPr>
      </w:pPr>
      <w:r w:rsidRPr="00E72B69">
        <w:rPr>
          <w:b w:val="0"/>
        </w:rPr>
        <w:lastRenderedPageBreak/>
        <w:t xml:space="preserve"> Септики. Песчано-гравийные фильтры и фильтрующие траншеи. Фильтрующие колодцы. Поля подземной фильтрации. Принципы компоновки очистных сооружений и их эксплуатация.  Обеззараживание сточных вод. Обработка осадков сточных вод.</w:t>
      </w:r>
    </w:p>
    <w:p w:rsidR="007E0724" w:rsidRPr="00E72B69" w:rsidRDefault="007E0724" w:rsidP="007E0724">
      <w:pPr>
        <w:suppressAutoHyphens/>
        <w:spacing w:after="0" w:line="360" w:lineRule="auto"/>
        <w:ind w:left="360" w:firstLine="349"/>
        <w:jc w:val="both"/>
      </w:pPr>
      <w:r w:rsidRPr="00E72B69">
        <w:t>Занятие 6. Проектные решения по реконструкции очистных сооружений (</w:t>
      </w:r>
      <w:r>
        <w:t>8</w:t>
      </w:r>
      <w:r w:rsidRPr="00E72B69">
        <w:t xml:space="preserve"> час.)</w:t>
      </w:r>
    </w:p>
    <w:p w:rsidR="007E0724" w:rsidRPr="000357EB" w:rsidRDefault="007E0724" w:rsidP="007E0724">
      <w:pPr>
        <w:suppressAutoHyphens/>
        <w:spacing w:after="0" w:line="360" w:lineRule="auto"/>
        <w:ind w:left="360" w:firstLine="709"/>
        <w:jc w:val="both"/>
        <w:rPr>
          <w:b w:val="0"/>
        </w:rPr>
      </w:pPr>
      <w:r w:rsidRPr="00E72B69">
        <w:rPr>
          <w:b w:val="0"/>
        </w:rPr>
        <w:t xml:space="preserve"> Примеры проектных решений. Реконструкция горизонтальной песколовки с круговым движением воды. Реконструкция осветлителя со взвешенным слоем диаметром 9 метров. Реконструкция осветлителя со взвешенным слоем диаметром 15 метров. Реконструкция существующих </w:t>
      </w:r>
      <w:r w:rsidRPr="000357EB">
        <w:rPr>
          <w:b w:val="0"/>
        </w:rPr>
        <w:t xml:space="preserve">аэрофильтров. </w:t>
      </w:r>
    </w:p>
    <w:p w:rsidR="0008032F" w:rsidRPr="000357EB" w:rsidRDefault="0008032F" w:rsidP="0008032F">
      <w:pPr>
        <w:pStyle w:val="ac"/>
        <w:spacing w:line="360" w:lineRule="auto"/>
        <w:ind w:left="1713"/>
        <w:jc w:val="center"/>
        <w:rPr>
          <w:rFonts w:ascii="Times New Roman" w:hAnsi="Times New Roman"/>
          <w:b/>
          <w:sz w:val="28"/>
          <w:szCs w:val="28"/>
        </w:rPr>
      </w:pPr>
      <w:r w:rsidRPr="000357EB">
        <w:rPr>
          <w:rFonts w:ascii="Times New Roman" w:hAnsi="Times New Roman"/>
          <w:b/>
          <w:sz w:val="28"/>
          <w:szCs w:val="28"/>
        </w:rPr>
        <w:t>Лабораторные работы (1</w:t>
      </w:r>
      <w:r w:rsidR="00523EC3" w:rsidRPr="000357EB">
        <w:rPr>
          <w:rFonts w:ascii="Times New Roman" w:hAnsi="Times New Roman"/>
          <w:b/>
          <w:sz w:val="28"/>
          <w:szCs w:val="28"/>
        </w:rPr>
        <w:t>4</w:t>
      </w:r>
      <w:r w:rsidRPr="000357EB">
        <w:rPr>
          <w:rFonts w:ascii="Times New Roman" w:hAnsi="Times New Roman"/>
          <w:b/>
          <w:sz w:val="28"/>
          <w:szCs w:val="28"/>
        </w:rPr>
        <w:t xml:space="preserve"> час.)</w:t>
      </w:r>
    </w:p>
    <w:p w:rsidR="00936003" w:rsidRPr="000357EB" w:rsidRDefault="00936003" w:rsidP="00936003">
      <w:pPr>
        <w:spacing w:after="0"/>
        <w:ind w:firstLine="567"/>
        <w:jc w:val="both"/>
        <w:rPr>
          <w:rFonts w:eastAsia="Calibri"/>
          <w:lang w:eastAsia="ru-RU"/>
        </w:rPr>
      </w:pPr>
      <w:r w:rsidRPr="000357EB">
        <w:rPr>
          <w:lang w:eastAsia="ru-RU"/>
        </w:rPr>
        <w:t xml:space="preserve">Лабораторная работа № 1. </w:t>
      </w:r>
      <w:r w:rsidR="000357EB" w:rsidRPr="000357EB">
        <w:rPr>
          <w:rFonts w:eastAsia="Times New Roman"/>
          <w:lang w:eastAsia="ru-RU"/>
        </w:rPr>
        <w:t>Методы</w:t>
      </w:r>
      <w:r w:rsidR="00523EC3" w:rsidRPr="000357EB">
        <w:rPr>
          <w:rFonts w:eastAsia="Times New Roman"/>
          <w:lang w:eastAsia="ru-RU"/>
        </w:rPr>
        <w:t xml:space="preserve"> санации трубопроводов систем водоснабжения и водоотведения </w:t>
      </w:r>
      <w:r w:rsidRPr="000357EB">
        <w:rPr>
          <w:lang w:eastAsia="ru-RU"/>
        </w:rPr>
        <w:t>(</w:t>
      </w:r>
      <w:r w:rsidR="00523EC3" w:rsidRPr="000357EB">
        <w:rPr>
          <w:lang w:eastAsia="ru-RU"/>
        </w:rPr>
        <w:t>2</w:t>
      </w:r>
      <w:r w:rsidRPr="000357EB">
        <w:rPr>
          <w:lang w:eastAsia="ru-RU"/>
        </w:rPr>
        <w:t>час.)</w:t>
      </w:r>
    </w:p>
    <w:p w:rsidR="00B361B3" w:rsidRPr="000357EB" w:rsidRDefault="00936003" w:rsidP="00B361B3">
      <w:pPr>
        <w:spacing w:after="0"/>
        <w:ind w:firstLine="567"/>
        <w:jc w:val="both"/>
        <w:rPr>
          <w:rFonts w:eastAsia="Calibri"/>
          <w:lang w:eastAsia="ru-RU"/>
        </w:rPr>
      </w:pPr>
      <w:r w:rsidRPr="000357EB">
        <w:rPr>
          <w:lang w:eastAsia="ru-RU"/>
        </w:rPr>
        <w:t>Лабораторная работа № 2</w:t>
      </w:r>
      <w:r w:rsidR="000357EB" w:rsidRPr="000357EB">
        <w:rPr>
          <w:lang w:eastAsia="ru-RU"/>
        </w:rPr>
        <w:t>. Общие принципы и направления реконструкции объектов систем водоснабжения и водоотведения</w:t>
      </w:r>
      <w:r w:rsidR="00B361B3" w:rsidRPr="000357EB">
        <w:rPr>
          <w:lang w:eastAsia="ru-RU"/>
        </w:rPr>
        <w:t>(</w:t>
      </w:r>
      <w:r w:rsidR="00523EC3" w:rsidRPr="000357EB">
        <w:rPr>
          <w:lang w:eastAsia="ru-RU"/>
        </w:rPr>
        <w:t>2</w:t>
      </w:r>
      <w:r w:rsidR="00B361B3" w:rsidRPr="000357EB">
        <w:rPr>
          <w:lang w:eastAsia="ru-RU"/>
        </w:rPr>
        <w:t xml:space="preserve"> час.)</w:t>
      </w:r>
    </w:p>
    <w:p w:rsidR="00936003" w:rsidRPr="00AB6505" w:rsidRDefault="00936003" w:rsidP="00936003">
      <w:pPr>
        <w:spacing w:after="0"/>
        <w:ind w:firstLine="567"/>
        <w:jc w:val="both"/>
        <w:rPr>
          <w:color w:val="FF0000"/>
          <w:lang w:eastAsia="ru-RU"/>
        </w:rPr>
      </w:pPr>
    </w:p>
    <w:p w:rsidR="00B361B3" w:rsidRPr="000357EB" w:rsidRDefault="00936003" w:rsidP="00B361B3">
      <w:pPr>
        <w:spacing w:after="0"/>
        <w:ind w:firstLine="567"/>
        <w:jc w:val="both"/>
        <w:rPr>
          <w:rFonts w:eastAsia="Calibri"/>
          <w:lang w:eastAsia="ru-RU"/>
        </w:rPr>
      </w:pPr>
      <w:r w:rsidRPr="000357EB">
        <w:rPr>
          <w:lang w:eastAsia="ru-RU"/>
        </w:rPr>
        <w:t>Лабораторная работа № 3</w:t>
      </w:r>
      <w:r w:rsidRPr="000357EB">
        <w:rPr>
          <w:shd w:val="clear" w:color="auto" w:fill="FFFFFF"/>
        </w:rPr>
        <w:t xml:space="preserve"> Испытания внутренних систем водоснабжения и водоотведения</w:t>
      </w:r>
      <w:r w:rsidR="00B361B3" w:rsidRPr="000357EB">
        <w:rPr>
          <w:lang w:eastAsia="ru-RU"/>
        </w:rPr>
        <w:t>(2 час.)</w:t>
      </w:r>
    </w:p>
    <w:p w:rsidR="00936003" w:rsidRPr="000357EB" w:rsidRDefault="00936003" w:rsidP="00936003">
      <w:pPr>
        <w:spacing w:after="0"/>
        <w:ind w:firstLine="567"/>
        <w:jc w:val="both"/>
        <w:rPr>
          <w:rFonts w:eastAsia="Calibri"/>
          <w:lang w:eastAsia="ru-RU"/>
        </w:rPr>
      </w:pPr>
    </w:p>
    <w:p w:rsidR="00B361B3" w:rsidRPr="000357EB" w:rsidRDefault="00936003" w:rsidP="00B361B3">
      <w:pPr>
        <w:spacing w:after="0"/>
        <w:ind w:firstLine="567"/>
        <w:jc w:val="both"/>
        <w:rPr>
          <w:lang w:eastAsia="ru-RU"/>
        </w:rPr>
      </w:pPr>
      <w:r w:rsidRPr="000357EB">
        <w:rPr>
          <w:lang w:eastAsia="ru-RU"/>
        </w:rPr>
        <w:t xml:space="preserve">Лабораторная работа № 4. </w:t>
      </w:r>
      <w:r w:rsidR="000357EB" w:rsidRPr="000357EB">
        <w:rPr>
          <w:lang w:eastAsia="ru-RU"/>
        </w:rPr>
        <w:t>О</w:t>
      </w:r>
      <w:r w:rsidR="000357EB">
        <w:rPr>
          <w:lang w:eastAsia="ru-RU"/>
        </w:rPr>
        <w:t>б</w:t>
      </w:r>
      <w:r w:rsidR="000357EB" w:rsidRPr="000357EB">
        <w:rPr>
          <w:lang w:eastAsia="ru-RU"/>
        </w:rPr>
        <w:t xml:space="preserve">щие направления автоматизации </w:t>
      </w:r>
      <w:r w:rsidRPr="000357EB">
        <w:rPr>
          <w:shd w:val="clear" w:color="auto" w:fill="FFFFFF"/>
        </w:rPr>
        <w:t xml:space="preserve">диспетчерской службы. </w:t>
      </w:r>
      <w:r w:rsidR="00B361B3" w:rsidRPr="000357EB">
        <w:rPr>
          <w:lang w:eastAsia="ru-RU"/>
        </w:rPr>
        <w:t>(2 час.)</w:t>
      </w:r>
    </w:p>
    <w:p w:rsidR="00936003" w:rsidRPr="000357EB" w:rsidRDefault="00936003" w:rsidP="00936003">
      <w:pPr>
        <w:spacing w:after="0"/>
        <w:ind w:firstLine="567"/>
        <w:jc w:val="both"/>
        <w:rPr>
          <w:lang w:eastAsia="ru-RU"/>
        </w:rPr>
      </w:pPr>
    </w:p>
    <w:p w:rsidR="00B361B3" w:rsidRPr="000357EB" w:rsidRDefault="00936003" w:rsidP="00B361B3">
      <w:pPr>
        <w:spacing w:after="0"/>
        <w:ind w:firstLine="567"/>
        <w:jc w:val="both"/>
        <w:rPr>
          <w:lang w:eastAsia="ru-RU"/>
        </w:rPr>
      </w:pPr>
      <w:r w:rsidRPr="000357EB">
        <w:rPr>
          <w:lang w:eastAsia="ru-RU"/>
        </w:rPr>
        <w:t xml:space="preserve">Лабораторная работа № 5. Определение </w:t>
      </w:r>
      <w:r w:rsidR="000357EB" w:rsidRPr="000357EB">
        <w:rPr>
          <w:lang w:eastAsia="ru-RU"/>
        </w:rPr>
        <w:t xml:space="preserve">характеристик насосов после исследований </w:t>
      </w:r>
      <w:r w:rsidR="00B361B3" w:rsidRPr="000357EB">
        <w:rPr>
          <w:lang w:eastAsia="ru-RU"/>
        </w:rPr>
        <w:t>(2 час.)</w:t>
      </w:r>
    </w:p>
    <w:p w:rsidR="00936003" w:rsidRPr="000357EB" w:rsidRDefault="00936003" w:rsidP="00936003">
      <w:pPr>
        <w:spacing w:after="0"/>
        <w:ind w:firstLine="567"/>
        <w:jc w:val="both"/>
        <w:rPr>
          <w:lang w:eastAsia="ru-RU"/>
        </w:rPr>
      </w:pPr>
    </w:p>
    <w:p w:rsidR="00B361B3" w:rsidRPr="000357EB" w:rsidRDefault="00936003" w:rsidP="00B361B3">
      <w:pPr>
        <w:spacing w:after="0"/>
        <w:ind w:firstLine="567"/>
        <w:jc w:val="both"/>
        <w:rPr>
          <w:lang w:eastAsia="ru-RU"/>
        </w:rPr>
      </w:pPr>
      <w:r w:rsidRPr="000357EB">
        <w:rPr>
          <w:lang w:eastAsia="ru-RU"/>
        </w:rPr>
        <w:t xml:space="preserve">Лабораторная работа № 6. </w:t>
      </w:r>
      <w:r w:rsidR="000357EB" w:rsidRPr="000357EB">
        <w:rPr>
          <w:lang w:eastAsia="ru-RU"/>
        </w:rPr>
        <w:t>Расчет и реконструкция вторичных отстойников</w:t>
      </w:r>
      <w:r w:rsidR="00B361B3" w:rsidRPr="000357EB">
        <w:rPr>
          <w:lang w:eastAsia="ru-RU"/>
        </w:rPr>
        <w:t>(</w:t>
      </w:r>
      <w:r w:rsidR="00523EC3" w:rsidRPr="000357EB">
        <w:rPr>
          <w:lang w:eastAsia="ru-RU"/>
        </w:rPr>
        <w:t>2</w:t>
      </w:r>
      <w:r w:rsidR="00B361B3" w:rsidRPr="000357EB">
        <w:rPr>
          <w:lang w:eastAsia="ru-RU"/>
        </w:rPr>
        <w:t xml:space="preserve"> час.)</w:t>
      </w:r>
    </w:p>
    <w:p w:rsidR="00936003" w:rsidRPr="000357EB" w:rsidRDefault="00936003" w:rsidP="00936003">
      <w:pPr>
        <w:spacing w:after="0"/>
        <w:ind w:firstLine="567"/>
        <w:jc w:val="both"/>
        <w:rPr>
          <w:lang w:eastAsia="ru-RU"/>
        </w:rPr>
      </w:pPr>
    </w:p>
    <w:p w:rsidR="00B361B3" w:rsidRPr="000357EB" w:rsidRDefault="00936003" w:rsidP="00B361B3">
      <w:pPr>
        <w:spacing w:after="0"/>
        <w:ind w:firstLine="567"/>
        <w:jc w:val="both"/>
        <w:rPr>
          <w:lang w:eastAsia="ru-RU"/>
        </w:rPr>
      </w:pPr>
      <w:r w:rsidRPr="000357EB">
        <w:rPr>
          <w:lang w:eastAsia="ru-RU"/>
        </w:rPr>
        <w:t xml:space="preserve">Лабораторная работа № 7. </w:t>
      </w:r>
      <w:r w:rsidR="000357EB" w:rsidRPr="000357EB">
        <w:rPr>
          <w:lang w:eastAsia="ru-RU"/>
        </w:rPr>
        <w:t>Расчет и реконструкция аэротенков и биофильтров</w:t>
      </w:r>
      <w:r w:rsidR="00523EC3" w:rsidRPr="000357EB">
        <w:rPr>
          <w:lang w:eastAsia="ru-RU"/>
        </w:rPr>
        <w:t xml:space="preserve"> (2</w:t>
      </w:r>
      <w:r w:rsidR="00B361B3" w:rsidRPr="000357EB">
        <w:rPr>
          <w:lang w:eastAsia="ru-RU"/>
        </w:rPr>
        <w:t xml:space="preserve"> час.)</w:t>
      </w:r>
    </w:p>
    <w:p w:rsidR="0008032F" w:rsidRPr="00AB6505" w:rsidRDefault="0008032F" w:rsidP="0008032F">
      <w:pPr>
        <w:pStyle w:val="ac"/>
        <w:widowControl w:val="0"/>
        <w:spacing w:line="360" w:lineRule="auto"/>
        <w:ind w:left="1134"/>
        <w:rPr>
          <w:rFonts w:ascii="Times New Roman" w:eastAsia="Times New Roman" w:hAnsi="Times New Roman"/>
          <w:color w:val="FF0000"/>
          <w:sz w:val="28"/>
          <w:szCs w:val="28"/>
          <w:lang w:eastAsia="ru-RU"/>
        </w:rPr>
      </w:pPr>
    </w:p>
    <w:p w:rsidR="006E2890" w:rsidRPr="00AB6505" w:rsidRDefault="006E2890" w:rsidP="00B247E2">
      <w:pPr>
        <w:suppressAutoHyphens/>
        <w:spacing w:after="0" w:line="360" w:lineRule="auto"/>
        <w:ind w:left="360" w:firstLine="709"/>
        <w:jc w:val="both"/>
        <w:rPr>
          <w:rFonts w:eastAsia="Times New Roman"/>
          <w:caps/>
          <w:color w:val="FF0000"/>
          <w:lang w:eastAsia="ru-RU"/>
        </w:rPr>
      </w:pPr>
    </w:p>
    <w:bookmarkEnd w:id="10"/>
    <w:bookmarkEnd w:id="11"/>
    <w:p w:rsidR="00936003" w:rsidRPr="007E0724" w:rsidRDefault="00B247E2" w:rsidP="00B361B3">
      <w:pPr>
        <w:widowControl w:val="0"/>
        <w:spacing w:line="360" w:lineRule="auto"/>
        <w:ind w:firstLine="993"/>
        <w:contextualSpacing/>
        <w:jc w:val="center"/>
        <w:rPr>
          <w:rFonts w:eastAsia="Times New Roman"/>
          <w:b w:val="0"/>
          <w:lang w:eastAsia="ru-RU"/>
        </w:rPr>
      </w:pPr>
      <w:r w:rsidRPr="007E0724">
        <w:rPr>
          <w:rFonts w:eastAsia="Times New Roman"/>
          <w:caps/>
          <w:lang w:val="en-US" w:eastAsia="ru-RU"/>
        </w:rPr>
        <w:t>III</w:t>
      </w:r>
      <w:r w:rsidRPr="007E0724">
        <w:rPr>
          <w:rFonts w:eastAsia="Times New Roman"/>
          <w:caps/>
          <w:lang w:eastAsia="ru-RU"/>
        </w:rPr>
        <w:t xml:space="preserve">. </w:t>
      </w:r>
      <w:r w:rsidR="00936003" w:rsidRPr="007E0724">
        <w:rPr>
          <w:caps/>
          <w:lang w:eastAsia="ru-RU"/>
        </w:rPr>
        <w:t xml:space="preserve">УЧЕБНО-МЕТОДИЧЕСКОЕ обеспечение </w:t>
      </w:r>
      <w:r w:rsidR="00936003" w:rsidRPr="007E0724">
        <w:rPr>
          <w:caps/>
          <w:lang w:eastAsia="ru-RU"/>
        </w:rPr>
        <w:lastRenderedPageBreak/>
        <w:t>самостоятельной работы ОБУЧАЮЩИХСЯ</w:t>
      </w:r>
    </w:p>
    <w:p w:rsidR="00B361B3" w:rsidRPr="007E0724" w:rsidRDefault="00936003" w:rsidP="00B361B3">
      <w:pPr>
        <w:widowControl w:val="0"/>
        <w:spacing w:line="360" w:lineRule="auto"/>
        <w:ind w:firstLine="993"/>
        <w:contextualSpacing/>
        <w:jc w:val="both"/>
        <w:rPr>
          <w:rFonts w:eastAsia="Times New Roman"/>
          <w:b w:val="0"/>
          <w:lang w:eastAsia="ru-RU"/>
        </w:rPr>
      </w:pPr>
      <w:r w:rsidRPr="007E0724">
        <w:rPr>
          <w:rFonts w:eastAsia="Times New Roman"/>
          <w:b w:val="0"/>
          <w:lang w:eastAsia="ru-RU"/>
        </w:rPr>
        <w:t>Учебно-методическое обеспечение самостоятельной работы обучающихся по дисциплине «</w:t>
      </w:r>
      <w:r w:rsidR="007E0724" w:rsidRPr="007E0724">
        <w:rPr>
          <w:rFonts w:eastAsia="Times New Roman"/>
          <w:b w:val="0"/>
          <w:lang w:eastAsia="ru-RU"/>
        </w:rPr>
        <w:t>Реконструкция</w:t>
      </w:r>
      <w:r w:rsidR="00B361B3" w:rsidRPr="007E0724">
        <w:rPr>
          <w:rFonts w:eastAsia="Times New Roman"/>
          <w:b w:val="0"/>
          <w:lang w:eastAsia="ru-RU"/>
        </w:rPr>
        <w:t xml:space="preserve"> систем водоснабжения и водоотведения</w:t>
      </w:r>
      <w:r w:rsidRPr="007E0724">
        <w:rPr>
          <w:rFonts w:eastAsia="Times New Roman"/>
          <w:b w:val="0"/>
          <w:lang w:eastAsia="ru-RU"/>
        </w:rPr>
        <w:t>» представлено в Приложении 1 и включает в себя:</w:t>
      </w:r>
    </w:p>
    <w:p w:rsidR="00936003" w:rsidRPr="007E0724" w:rsidRDefault="00936003" w:rsidP="003C114E">
      <w:pPr>
        <w:spacing w:after="0" w:line="360" w:lineRule="auto"/>
        <w:ind w:firstLine="567"/>
        <w:jc w:val="both"/>
        <w:rPr>
          <w:rFonts w:eastAsia="Times New Roman"/>
          <w:b w:val="0"/>
          <w:lang w:eastAsia="ru-RU"/>
        </w:rPr>
      </w:pPr>
      <w:r w:rsidRPr="007E0724">
        <w:rPr>
          <w:rFonts w:eastAsia="Times New Roman"/>
          <w:b w:val="0"/>
          <w:lang w:eastAsia="ru-RU"/>
        </w:rPr>
        <w:t>план-график выполнения самостоятельной работы по дисциплине, в том числе примерные нормы времени на выполнение по каждому заданию;</w:t>
      </w:r>
    </w:p>
    <w:p w:rsidR="00936003" w:rsidRPr="007E0724" w:rsidRDefault="00936003" w:rsidP="003C114E">
      <w:pPr>
        <w:spacing w:after="0" w:line="360" w:lineRule="auto"/>
        <w:ind w:firstLine="567"/>
        <w:jc w:val="both"/>
        <w:rPr>
          <w:rFonts w:eastAsia="Times New Roman"/>
          <w:b w:val="0"/>
          <w:lang w:eastAsia="ru-RU"/>
        </w:rPr>
      </w:pPr>
      <w:r w:rsidRPr="007E0724">
        <w:rPr>
          <w:rFonts w:eastAsia="Times New Roman"/>
          <w:b w:val="0"/>
          <w:lang w:eastAsia="ru-RU"/>
        </w:rPr>
        <w:t>характеристика заданий для самостоятельной работы обучающихся и методические рекомендации по их выполнению;</w:t>
      </w:r>
    </w:p>
    <w:p w:rsidR="00936003" w:rsidRPr="007E0724" w:rsidRDefault="00936003" w:rsidP="003C114E">
      <w:pPr>
        <w:spacing w:after="0" w:line="360" w:lineRule="auto"/>
        <w:ind w:firstLine="567"/>
        <w:jc w:val="both"/>
        <w:rPr>
          <w:rFonts w:eastAsia="Times New Roman"/>
          <w:b w:val="0"/>
          <w:lang w:eastAsia="ru-RU"/>
        </w:rPr>
      </w:pPr>
      <w:r w:rsidRPr="007E0724">
        <w:rPr>
          <w:rFonts w:eastAsia="Times New Roman"/>
          <w:b w:val="0"/>
          <w:lang w:eastAsia="ru-RU"/>
        </w:rPr>
        <w:t>требования к представлению и оформлению результатов самостоятельной работы;</w:t>
      </w:r>
    </w:p>
    <w:p w:rsidR="00936003" w:rsidRPr="007E0724" w:rsidRDefault="00936003" w:rsidP="003C114E">
      <w:pPr>
        <w:spacing w:after="0" w:line="360" w:lineRule="auto"/>
        <w:ind w:firstLine="567"/>
        <w:jc w:val="both"/>
        <w:rPr>
          <w:rFonts w:eastAsia="Times New Roman"/>
          <w:b w:val="0"/>
          <w:lang w:eastAsia="ru-RU"/>
        </w:rPr>
      </w:pPr>
      <w:r w:rsidRPr="007E0724">
        <w:rPr>
          <w:rFonts w:eastAsia="Times New Roman"/>
          <w:b w:val="0"/>
          <w:lang w:eastAsia="ru-RU"/>
        </w:rPr>
        <w:t>критерии оценки выполнения самостоятельной работы.</w:t>
      </w:r>
    </w:p>
    <w:p w:rsidR="002F2653" w:rsidRPr="00AB6505" w:rsidRDefault="002F2653" w:rsidP="003C114E">
      <w:pPr>
        <w:spacing w:after="0" w:line="360" w:lineRule="auto"/>
        <w:ind w:firstLine="567"/>
        <w:jc w:val="both"/>
        <w:rPr>
          <w:rFonts w:eastAsia="Times New Roman"/>
          <w:b w:val="0"/>
          <w:color w:val="FF0000"/>
          <w:lang w:eastAsia="ru-RU"/>
        </w:rPr>
      </w:pPr>
    </w:p>
    <w:p w:rsidR="00936003" w:rsidRPr="00AB6505" w:rsidRDefault="00936003" w:rsidP="00936003">
      <w:pPr>
        <w:suppressAutoHyphens/>
        <w:spacing w:after="0" w:line="240" w:lineRule="auto"/>
        <w:rPr>
          <w:rFonts w:eastAsia="Times New Roman"/>
          <w:b w:val="0"/>
          <w:color w:val="FF0000"/>
          <w:lang w:eastAsia="ru-RU"/>
        </w:rPr>
      </w:pPr>
    </w:p>
    <w:p w:rsidR="008C44B4" w:rsidRPr="00AD0043" w:rsidRDefault="003C114E" w:rsidP="003C114E">
      <w:pPr>
        <w:widowControl w:val="0"/>
        <w:spacing w:line="360" w:lineRule="auto"/>
        <w:ind w:firstLine="993"/>
        <w:contextualSpacing/>
        <w:jc w:val="center"/>
        <w:rPr>
          <w:caps/>
          <w:lang w:eastAsia="ru-RU"/>
        </w:rPr>
      </w:pPr>
      <w:r w:rsidRPr="00AD0043">
        <w:rPr>
          <w:caps/>
          <w:lang w:val="en-US" w:eastAsia="ru-RU"/>
        </w:rPr>
        <w:t>IV</w:t>
      </w:r>
      <w:r w:rsidRPr="00AD0043">
        <w:rPr>
          <w:caps/>
          <w:lang w:eastAsia="ru-RU"/>
        </w:rPr>
        <w:t>. контроль достижения целей курса</w:t>
      </w:r>
    </w:p>
    <w:tbl>
      <w:tblPr>
        <w:tblW w:w="10580" w:type="dxa"/>
        <w:jc w:val="center"/>
        <w:tblLook w:val="04A0"/>
      </w:tblPr>
      <w:tblGrid>
        <w:gridCol w:w="758"/>
        <w:gridCol w:w="3068"/>
        <w:gridCol w:w="958"/>
        <w:gridCol w:w="2139"/>
        <w:gridCol w:w="1837"/>
        <w:gridCol w:w="1820"/>
      </w:tblGrid>
      <w:tr w:rsidR="00AD0043" w:rsidRPr="00AD0043" w:rsidTr="00AD0043">
        <w:trPr>
          <w:trHeight w:val="315"/>
          <w:jc w:val="center"/>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 п/п</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Контролируемые разделы / темы дисциплины</w:t>
            </w:r>
          </w:p>
        </w:tc>
        <w:tc>
          <w:tcPr>
            <w:tcW w:w="31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 xml:space="preserve">Коды и этапы формирования компетенций </w:t>
            </w:r>
          </w:p>
        </w:tc>
        <w:tc>
          <w:tcPr>
            <w:tcW w:w="3640" w:type="dxa"/>
            <w:gridSpan w:val="2"/>
            <w:tcBorders>
              <w:top w:val="single" w:sz="4" w:space="0" w:color="auto"/>
              <w:left w:val="nil"/>
              <w:bottom w:val="single" w:sz="4" w:space="0" w:color="auto"/>
              <w:right w:val="single" w:sz="4" w:space="0" w:color="auto"/>
            </w:tcBorders>
            <w:shd w:val="clear" w:color="auto" w:fill="auto"/>
            <w:vAlign w:val="center"/>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 xml:space="preserve">Оценочные средства </w:t>
            </w:r>
          </w:p>
        </w:tc>
      </w:tr>
      <w:tr w:rsidR="00AD0043" w:rsidRPr="00AD0043" w:rsidTr="00AD0043">
        <w:trPr>
          <w:trHeight w:val="630"/>
          <w:jc w:val="center"/>
        </w:trPr>
        <w:tc>
          <w:tcPr>
            <w:tcW w:w="760" w:type="dxa"/>
            <w:vMerge/>
            <w:tcBorders>
              <w:top w:val="single" w:sz="4" w:space="0" w:color="auto"/>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3100" w:type="dxa"/>
            <w:gridSpan w:val="2"/>
            <w:vMerge/>
            <w:tcBorders>
              <w:top w:val="single" w:sz="4" w:space="0" w:color="auto"/>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1840" w:type="dxa"/>
            <w:tcBorders>
              <w:top w:val="nil"/>
              <w:left w:val="nil"/>
              <w:bottom w:val="single" w:sz="4" w:space="0" w:color="auto"/>
              <w:right w:val="single" w:sz="4" w:space="0" w:color="auto"/>
            </w:tcBorders>
            <w:shd w:val="clear" w:color="auto" w:fill="auto"/>
            <w:vAlign w:val="center"/>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текущий контроль</w:t>
            </w:r>
          </w:p>
        </w:tc>
        <w:tc>
          <w:tcPr>
            <w:tcW w:w="1800" w:type="dxa"/>
            <w:tcBorders>
              <w:top w:val="nil"/>
              <w:left w:val="nil"/>
              <w:bottom w:val="single" w:sz="4" w:space="0" w:color="auto"/>
              <w:right w:val="single" w:sz="4" w:space="0" w:color="auto"/>
            </w:tcBorders>
            <w:shd w:val="clear" w:color="auto" w:fill="auto"/>
            <w:vAlign w:val="center"/>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промежуточная аттестация</w:t>
            </w:r>
          </w:p>
        </w:tc>
      </w:tr>
      <w:tr w:rsidR="00AD0043" w:rsidRPr="00AD0043" w:rsidTr="00AD0043">
        <w:trPr>
          <w:trHeight w:val="1260"/>
          <w:jc w:val="center"/>
        </w:trPr>
        <w:tc>
          <w:tcPr>
            <w:tcW w:w="760" w:type="dxa"/>
            <w:vMerge w:val="restart"/>
            <w:tcBorders>
              <w:top w:val="nil"/>
              <w:left w:val="single" w:sz="4" w:space="0" w:color="auto"/>
              <w:bottom w:val="single" w:sz="4" w:space="0" w:color="auto"/>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1</w:t>
            </w:r>
          </w:p>
        </w:tc>
        <w:tc>
          <w:tcPr>
            <w:tcW w:w="308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rPr>
                <w:rFonts w:eastAsia="Times New Roman"/>
                <w:b w:val="0"/>
                <w:color w:val="000000"/>
                <w:sz w:val="24"/>
                <w:szCs w:val="24"/>
                <w:lang w:eastAsia="ru-RU"/>
              </w:rPr>
            </w:pPr>
            <w:r w:rsidRPr="00AD0043">
              <w:rPr>
                <w:rFonts w:eastAsia="Times New Roman"/>
                <w:b w:val="0"/>
                <w:color w:val="000000"/>
                <w:sz w:val="24"/>
                <w:szCs w:val="24"/>
                <w:lang w:eastAsia="ru-RU"/>
              </w:rPr>
              <w:t>Реконструкция и интенсификация водозаборных сооружений</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AD0043" w:rsidRPr="00AD0043" w:rsidRDefault="00AD0043" w:rsidP="00AD0043">
            <w:pPr>
              <w:spacing w:after="0" w:line="240" w:lineRule="auto"/>
              <w:jc w:val="both"/>
              <w:rPr>
                <w:rFonts w:eastAsia="Times New Roman"/>
                <w:b w:val="0"/>
                <w:color w:val="000000"/>
                <w:sz w:val="24"/>
                <w:szCs w:val="24"/>
                <w:lang w:eastAsia="ru-RU"/>
              </w:rPr>
            </w:pPr>
            <w:r w:rsidRPr="00AD0043">
              <w:rPr>
                <w:rFonts w:eastAsia="Times New Roman"/>
                <w:b w:val="0"/>
                <w:color w:val="000000"/>
                <w:sz w:val="24"/>
                <w:szCs w:val="24"/>
                <w:lang w:eastAsia="ru-RU"/>
              </w:rPr>
              <w:t>ОПК-8, ПК-5, ПК-9</w:t>
            </w:r>
          </w:p>
        </w:tc>
        <w:tc>
          <w:tcPr>
            <w:tcW w:w="2140" w:type="dxa"/>
            <w:tcBorders>
              <w:top w:val="nil"/>
              <w:left w:val="nil"/>
              <w:bottom w:val="nil"/>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Знает </w:t>
            </w:r>
            <w:r w:rsidRPr="00AD0043">
              <w:rPr>
                <w:rFonts w:eastAsia="Times New Roman"/>
                <w:b w:val="0"/>
                <w:sz w:val="24"/>
                <w:szCs w:val="24"/>
                <w:lang w:eastAsia="ru-RU"/>
              </w:rPr>
              <w:t>способы диагностики технологического оборудования</w:t>
            </w:r>
          </w:p>
        </w:tc>
        <w:tc>
          <w:tcPr>
            <w:tcW w:w="184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Устный опрос (УО), лабораторная работа (ЛР-3)</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Вопросы к экзамену №1-4, 17-23</w:t>
            </w:r>
          </w:p>
        </w:tc>
      </w:tr>
      <w:tr w:rsidR="00AD0043" w:rsidRPr="00AD0043" w:rsidTr="00AD0043">
        <w:trPr>
          <w:trHeight w:val="1260"/>
          <w:jc w:val="center"/>
        </w:trPr>
        <w:tc>
          <w:tcPr>
            <w:tcW w:w="7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308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2140" w:type="dxa"/>
            <w:tcBorders>
              <w:top w:val="single" w:sz="4" w:space="0" w:color="auto"/>
              <w:left w:val="nil"/>
              <w:bottom w:val="single" w:sz="4" w:space="0" w:color="auto"/>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Владеет </w:t>
            </w:r>
            <w:r w:rsidRPr="00AD0043">
              <w:rPr>
                <w:rFonts w:eastAsia="Times New Roman"/>
                <w:b w:val="0"/>
                <w:sz w:val="24"/>
                <w:szCs w:val="24"/>
                <w:lang w:eastAsia="ru-RU"/>
              </w:rPr>
              <w:t>методами расчета водозаборных сооружений</w:t>
            </w:r>
          </w:p>
        </w:tc>
        <w:tc>
          <w:tcPr>
            <w:tcW w:w="184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r>
      <w:tr w:rsidR="00AD0043" w:rsidRPr="00AD0043" w:rsidTr="00AD0043">
        <w:trPr>
          <w:trHeight w:val="1575"/>
          <w:jc w:val="center"/>
        </w:trPr>
        <w:tc>
          <w:tcPr>
            <w:tcW w:w="7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308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2140" w:type="dxa"/>
            <w:tcBorders>
              <w:top w:val="nil"/>
              <w:left w:val="nil"/>
              <w:bottom w:val="single" w:sz="4" w:space="0" w:color="auto"/>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Умеет </w:t>
            </w:r>
            <w:r w:rsidRPr="00AD0043">
              <w:rPr>
                <w:rFonts w:eastAsia="Times New Roman"/>
                <w:b w:val="0"/>
                <w:sz w:val="24"/>
                <w:szCs w:val="24"/>
                <w:lang w:eastAsia="ru-RU"/>
              </w:rPr>
              <w:t xml:space="preserve">обоснованно выбирать схему водозаборных сооружений </w:t>
            </w:r>
          </w:p>
        </w:tc>
        <w:tc>
          <w:tcPr>
            <w:tcW w:w="184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r>
      <w:tr w:rsidR="00AD0043" w:rsidRPr="00AD0043" w:rsidTr="00AD0043">
        <w:trPr>
          <w:trHeight w:val="945"/>
          <w:jc w:val="center"/>
        </w:trPr>
        <w:tc>
          <w:tcPr>
            <w:tcW w:w="760" w:type="dxa"/>
            <w:vMerge w:val="restart"/>
            <w:tcBorders>
              <w:top w:val="nil"/>
              <w:left w:val="single" w:sz="4" w:space="0" w:color="auto"/>
              <w:bottom w:val="single" w:sz="4" w:space="0" w:color="auto"/>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2</w:t>
            </w:r>
          </w:p>
        </w:tc>
        <w:tc>
          <w:tcPr>
            <w:tcW w:w="308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rPr>
                <w:rFonts w:eastAsia="Times New Roman"/>
                <w:b w:val="0"/>
                <w:color w:val="000000"/>
                <w:sz w:val="24"/>
                <w:szCs w:val="24"/>
                <w:lang w:eastAsia="ru-RU"/>
              </w:rPr>
            </w:pPr>
            <w:r w:rsidRPr="00AD0043">
              <w:rPr>
                <w:rFonts w:eastAsia="Times New Roman"/>
                <w:b w:val="0"/>
                <w:color w:val="000000"/>
                <w:sz w:val="24"/>
                <w:szCs w:val="24"/>
                <w:lang w:eastAsia="ru-RU"/>
              </w:rPr>
              <w:t xml:space="preserve">Реконструкция и интенсификация насосных станций </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AD0043" w:rsidRPr="00AD0043" w:rsidRDefault="00AD0043" w:rsidP="00AD0043">
            <w:pPr>
              <w:spacing w:after="0" w:line="240" w:lineRule="auto"/>
              <w:jc w:val="both"/>
              <w:rPr>
                <w:rFonts w:eastAsia="Times New Roman"/>
                <w:b w:val="0"/>
                <w:color w:val="000000"/>
                <w:sz w:val="24"/>
                <w:szCs w:val="24"/>
                <w:lang w:eastAsia="ru-RU"/>
              </w:rPr>
            </w:pPr>
            <w:r w:rsidRPr="00AD0043">
              <w:rPr>
                <w:rFonts w:eastAsia="Times New Roman"/>
                <w:b w:val="0"/>
                <w:color w:val="000000"/>
                <w:sz w:val="24"/>
                <w:szCs w:val="24"/>
                <w:lang w:eastAsia="ru-RU"/>
              </w:rPr>
              <w:t>ОПК-8, ПК-5, ПК-9</w:t>
            </w:r>
          </w:p>
        </w:tc>
        <w:tc>
          <w:tcPr>
            <w:tcW w:w="2140" w:type="dxa"/>
            <w:tcBorders>
              <w:top w:val="nil"/>
              <w:left w:val="nil"/>
              <w:bottom w:val="nil"/>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Знает</w:t>
            </w:r>
            <w:r w:rsidRPr="00AD0043">
              <w:rPr>
                <w:rFonts w:eastAsia="Times New Roman"/>
                <w:b w:val="0"/>
                <w:sz w:val="24"/>
                <w:szCs w:val="24"/>
                <w:lang w:eastAsia="ru-RU"/>
              </w:rPr>
              <w:t xml:space="preserve"> принципы проектирования насосных станций </w:t>
            </w:r>
          </w:p>
        </w:tc>
        <w:tc>
          <w:tcPr>
            <w:tcW w:w="184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лабораторная работа (ЛР-1, 5)</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Вопрос к экзамену №5, 16</w:t>
            </w:r>
          </w:p>
        </w:tc>
      </w:tr>
      <w:tr w:rsidR="00AD0043" w:rsidRPr="00AD0043" w:rsidTr="00AD0043">
        <w:trPr>
          <w:trHeight w:val="1260"/>
          <w:jc w:val="center"/>
        </w:trPr>
        <w:tc>
          <w:tcPr>
            <w:tcW w:w="7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308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2140" w:type="dxa"/>
            <w:tcBorders>
              <w:top w:val="single" w:sz="4" w:space="0" w:color="auto"/>
              <w:left w:val="nil"/>
              <w:bottom w:val="single" w:sz="4" w:space="0" w:color="auto"/>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Владеет </w:t>
            </w:r>
            <w:r w:rsidRPr="00AD0043">
              <w:rPr>
                <w:rFonts w:eastAsia="Times New Roman"/>
                <w:b w:val="0"/>
                <w:sz w:val="24"/>
                <w:szCs w:val="24"/>
                <w:lang w:eastAsia="ru-RU"/>
              </w:rPr>
              <w:t>методами интенсификации работы насосных станций</w:t>
            </w:r>
          </w:p>
        </w:tc>
        <w:tc>
          <w:tcPr>
            <w:tcW w:w="184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r>
      <w:tr w:rsidR="00AD0043" w:rsidRPr="00AD0043" w:rsidTr="00AD0043">
        <w:trPr>
          <w:trHeight w:val="945"/>
          <w:jc w:val="center"/>
        </w:trPr>
        <w:tc>
          <w:tcPr>
            <w:tcW w:w="7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308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2140" w:type="dxa"/>
            <w:tcBorders>
              <w:top w:val="nil"/>
              <w:left w:val="nil"/>
              <w:bottom w:val="single" w:sz="4" w:space="0" w:color="auto"/>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Умеет </w:t>
            </w:r>
            <w:r w:rsidRPr="00AD0043">
              <w:rPr>
                <w:rFonts w:eastAsia="Times New Roman"/>
                <w:b w:val="0"/>
                <w:sz w:val="24"/>
                <w:szCs w:val="24"/>
                <w:lang w:eastAsia="ru-RU"/>
              </w:rPr>
              <w:t>решать задачи в области водосбережения</w:t>
            </w:r>
          </w:p>
        </w:tc>
        <w:tc>
          <w:tcPr>
            <w:tcW w:w="184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r>
      <w:tr w:rsidR="00AD0043" w:rsidRPr="00AD0043" w:rsidTr="00AD0043">
        <w:trPr>
          <w:trHeight w:val="2835"/>
          <w:jc w:val="center"/>
        </w:trPr>
        <w:tc>
          <w:tcPr>
            <w:tcW w:w="760" w:type="dxa"/>
            <w:vMerge w:val="restart"/>
            <w:tcBorders>
              <w:top w:val="nil"/>
              <w:left w:val="single" w:sz="4" w:space="0" w:color="auto"/>
              <w:bottom w:val="single" w:sz="4" w:space="0" w:color="auto"/>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3</w:t>
            </w:r>
          </w:p>
        </w:tc>
        <w:tc>
          <w:tcPr>
            <w:tcW w:w="308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rPr>
                <w:rFonts w:eastAsia="Times New Roman"/>
                <w:b w:val="0"/>
                <w:color w:val="000000"/>
                <w:sz w:val="24"/>
                <w:szCs w:val="24"/>
                <w:lang w:eastAsia="ru-RU"/>
              </w:rPr>
            </w:pPr>
            <w:r w:rsidRPr="00AD0043">
              <w:rPr>
                <w:rFonts w:eastAsia="Times New Roman"/>
                <w:b w:val="0"/>
                <w:color w:val="000000"/>
                <w:sz w:val="24"/>
                <w:szCs w:val="24"/>
                <w:lang w:eastAsia="ru-RU"/>
              </w:rPr>
              <w:t xml:space="preserve">Реконструкция и интенсификация очистных сооружений водоподготовки </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AD0043" w:rsidRPr="00AD0043" w:rsidRDefault="00AD0043" w:rsidP="00AD0043">
            <w:pPr>
              <w:spacing w:after="0" w:line="240" w:lineRule="auto"/>
              <w:jc w:val="both"/>
              <w:rPr>
                <w:rFonts w:eastAsia="Times New Roman"/>
                <w:b w:val="0"/>
                <w:color w:val="000000"/>
                <w:sz w:val="24"/>
                <w:szCs w:val="24"/>
                <w:lang w:eastAsia="ru-RU"/>
              </w:rPr>
            </w:pPr>
            <w:r w:rsidRPr="00AD0043">
              <w:rPr>
                <w:rFonts w:eastAsia="Times New Roman"/>
                <w:b w:val="0"/>
                <w:color w:val="000000"/>
                <w:sz w:val="24"/>
                <w:szCs w:val="24"/>
                <w:lang w:eastAsia="ru-RU"/>
              </w:rPr>
              <w:t>ОПК-8, ПК-5, ПК-9</w:t>
            </w:r>
          </w:p>
        </w:tc>
        <w:tc>
          <w:tcPr>
            <w:tcW w:w="2140" w:type="dxa"/>
            <w:tcBorders>
              <w:top w:val="nil"/>
              <w:left w:val="nil"/>
              <w:bottom w:val="nil"/>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Знает </w:t>
            </w:r>
            <w:r w:rsidRPr="00AD0043">
              <w:rPr>
                <w:rFonts w:eastAsia="Times New Roman"/>
                <w:b w:val="0"/>
                <w:sz w:val="24"/>
                <w:szCs w:val="24"/>
                <w:lang w:eastAsia="ru-RU"/>
              </w:rPr>
              <w:t>нормативную базу в области проектирования очистных сооружений и охраны труба обслуживающего персонала</w:t>
            </w:r>
          </w:p>
        </w:tc>
        <w:tc>
          <w:tcPr>
            <w:tcW w:w="184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лабораторная работа (ЛР-4)</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Вопросы к экзамену №6-15, 24-40</w:t>
            </w:r>
          </w:p>
        </w:tc>
      </w:tr>
      <w:tr w:rsidR="00AD0043" w:rsidRPr="00AD0043" w:rsidTr="00AD0043">
        <w:trPr>
          <w:trHeight w:val="1260"/>
          <w:jc w:val="center"/>
        </w:trPr>
        <w:tc>
          <w:tcPr>
            <w:tcW w:w="7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308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2140" w:type="dxa"/>
            <w:tcBorders>
              <w:top w:val="single" w:sz="4" w:space="0" w:color="auto"/>
              <w:left w:val="nil"/>
              <w:bottom w:val="single" w:sz="4" w:space="0" w:color="auto"/>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Владеет </w:t>
            </w:r>
            <w:r w:rsidRPr="00AD0043">
              <w:rPr>
                <w:rFonts w:eastAsia="Times New Roman"/>
                <w:b w:val="0"/>
                <w:sz w:val="24"/>
                <w:szCs w:val="24"/>
                <w:lang w:eastAsia="ru-RU"/>
              </w:rPr>
              <w:t>методами интенсификации очистных сооружений</w:t>
            </w:r>
          </w:p>
        </w:tc>
        <w:tc>
          <w:tcPr>
            <w:tcW w:w="184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r>
      <w:tr w:rsidR="00AD0043" w:rsidRPr="00AD0043" w:rsidTr="00AD0043">
        <w:trPr>
          <w:trHeight w:val="1260"/>
          <w:jc w:val="center"/>
        </w:trPr>
        <w:tc>
          <w:tcPr>
            <w:tcW w:w="7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308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2140" w:type="dxa"/>
            <w:tcBorders>
              <w:top w:val="nil"/>
              <w:left w:val="nil"/>
              <w:bottom w:val="single" w:sz="4" w:space="0" w:color="auto"/>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Умеет </w:t>
            </w:r>
            <w:r w:rsidRPr="00AD0043">
              <w:rPr>
                <w:rFonts w:eastAsia="Times New Roman"/>
                <w:b w:val="0"/>
                <w:sz w:val="24"/>
                <w:szCs w:val="24"/>
                <w:lang w:eastAsia="ru-RU"/>
              </w:rPr>
              <w:t>обоснованно выбирать схему очистки воды</w:t>
            </w:r>
          </w:p>
        </w:tc>
        <w:tc>
          <w:tcPr>
            <w:tcW w:w="184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r>
      <w:tr w:rsidR="00AD0043" w:rsidRPr="00AD0043" w:rsidTr="00AD0043">
        <w:trPr>
          <w:trHeight w:val="1575"/>
          <w:jc w:val="center"/>
        </w:trPr>
        <w:tc>
          <w:tcPr>
            <w:tcW w:w="760" w:type="dxa"/>
            <w:vMerge w:val="restart"/>
            <w:tcBorders>
              <w:top w:val="nil"/>
              <w:left w:val="single" w:sz="4" w:space="0" w:color="auto"/>
              <w:bottom w:val="single" w:sz="4" w:space="0" w:color="auto"/>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4</w:t>
            </w:r>
          </w:p>
        </w:tc>
        <w:tc>
          <w:tcPr>
            <w:tcW w:w="308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rPr>
                <w:rFonts w:eastAsia="Times New Roman"/>
                <w:b w:val="0"/>
                <w:color w:val="000000"/>
                <w:sz w:val="24"/>
                <w:szCs w:val="24"/>
                <w:lang w:eastAsia="ru-RU"/>
              </w:rPr>
            </w:pPr>
            <w:r w:rsidRPr="00AD0043">
              <w:rPr>
                <w:rFonts w:eastAsia="Times New Roman"/>
                <w:b w:val="0"/>
                <w:color w:val="000000"/>
                <w:sz w:val="24"/>
                <w:szCs w:val="24"/>
                <w:lang w:eastAsia="ru-RU"/>
              </w:rPr>
              <w:t xml:space="preserve">Водоотводящие сети и сооружения </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AD0043" w:rsidRPr="00AD0043" w:rsidRDefault="00AD0043" w:rsidP="00AD0043">
            <w:pPr>
              <w:spacing w:after="0" w:line="240" w:lineRule="auto"/>
              <w:jc w:val="both"/>
              <w:rPr>
                <w:rFonts w:eastAsia="Times New Roman"/>
                <w:b w:val="0"/>
                <w:color w:val="000000"/>
                <w:sz w:val="24"/>
                <w:szCs w:val="24"/>
                <w:lang w:eastAsia="ru-RU"/>
              </w:rPr>
            </w:pPr>
            <w:r w:rsidRPr="00AD0043">
              <w:rPr>
                <w:rFonts w:eastAsia="Times New Roman"/>
                <w:b w:val="0"/>
                <w:color w:val="000000"/>
                <w:sz w:val="24"/>
                <w:szCs w:val="24"/>
                <w:lang w:eastAsia="ru-RU"/>
              </w:rPr>
              <w:t>ОПК-8, ПК-5, ПК-9</w:t>
            </w:r>
          </w:p>
        </w:tc>
        <w:tc>
          <w:tcPr>
            <w:tcW w:w="2140" w:type="dxa"/>
            <w:tcBorders>
              <w:top w:val="nil"/>
              <w:left w:val="nil"/>
              <w:bottom w:val="nil"/>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Знает </w:t>
            </w:r>
            <w:r w:rsidRPr="00AD0043">
              <w:rPr>
                <w:rFonts w:eastAsia="Times New Roman"/>
                <w:b w:val="0"/>
                <w:sz w:val="24"/>
                <w:szCs w:val="24"/>
                <w:lang w:eastAsia="ru-RU"/>
              </w:rPr>
              <w:t>требования охраны труда при реконструкции водоотводящих сетей</w:t>
            </w:r>
          </w:p>
        </w:tc>
        <w:tc>
          <w:tcPr>
            <w:tcW w:w="184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решение задач (ПР-5), лабораторная работа (ЛР-2)</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Вопросы к экзамену №41-47</w:t>
            </w:r>
          </w:p>
        </w:tc>
      </w:tr>
      <w:tr w:rsidR="00AD0043" w:rsidRPr="00AD0043" w:rsidTr="00AD0043">
        <w:trPr>
          <w:trHeight w:val="1260"/>
          <w:jc w:val="center"/>
        </w:trPr>
        <w:tc>
          <w:tcPr>
            <w:tcW w:w="7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308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2140" w:type="dxa"/>
            <w:tcBorders>
              <w:top w:val="single" w:sz="4" w:space="0" w:color="auto"/>
              <w:left w:val="nil"/>
              <w:bottom w:val="single" w:sz="4" w:space="0" w:color="auto"/>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Владеет </w:t>
            </w:r>
            <w:r w:rsidRPr="00AD0043">
              <w:rPr>
                <w:rFonts w:eastAsia="Times New Roman"/>
                <w:b w:val="0"/>
                <w:sz w:val="24"/>
                <w:szCs w:val="24"/>
                <w:lang w:eastAsia="ru-RU"/>
              </w:rPr>
              <w:t>методами расчета водоотводящих сетей</w:t>
            </w:r>
          </w:p>
        </w:tc>
        <w:tc>
          <w:tcPr>
            <w:tcW w:w="184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r>
      <w:tr w:rsidR="00AD0043" w:rsidRPr="00AD0043" w:rsidTr="00AD0043">
        <w:trPr>
          <w:trHeight w:val="750"/>
          <w:jc w:val="center"/>
        </w:trPr>
        <w:tc>
          <w:tcPr>
            <w:tcW w:w="7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308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2140" w:type="dxa"/>
            <w:tcBorders>
              <w:top w:val="nil"/>
              <w:left w:val="nil"/>
              <w:bottom w:val="single" w:sz="4" w:space="0" w:color="auto"/>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Умеет </w:t>
            </w:r>
            <w:r w:rsidRPr="00AD0043">
              <w:rPr>
                <w:rFonts w:eastAsia="Times New Roman"/>
                <w:b w:val="0"/>
                <w:sz w:val="24"/>
                <w:szCs w:val="24"/>
                <w:lang w:eastAsia="ru-RU"/>
              </w:rPr>
              <w:t>обоснованно выбирать схему водоотводящих сетей</w:t>
            </w:r>
          </w:p>
        </w:tc>
        <w:tc>
          <w:tcPr>
            <w:tcW w:w="184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r>
      <w:tr w:rsidR="00AD0043" w:rsidRPr="00AD0043" w:rsidTr="00AD0043">
        <w:trPr>
          <w:trHeight w:val="1575"/>
          <w:jc w:val="center"/>
        </w:trPr>
        <w:tc>
          <w:tcPr>
            <w:tcW w:w="760" w:type="dxa"/>
            <w:vMerge w:val="restart"/>
            <w:tcBorders>
              <w:top w:val="nil"/>
              <w:left w:val="single" w:sz="4" w:space="0" w:color="auto"/>
              <w:bottom w:val="single" w:sz="4" w:space="0" w:color="auto"/>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5</w:t>
            </w:r>
          </w:p>
        </w:tc>
        <w:tc>
          <w:tcPr>
            <w:tcW w:w="308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rPr>
                <w:rFonts w:eastAsia="Times New Roman"/>
                <w:b w:val="0"/>
                <w:color w:val="000000"/>
                <w:sz w:val="24"/>
                <w:szCs w:val="24"/>
                <w:lang w:eastAsia="ru-RU"/>
              </w:rPr>
            </w:pPr>
            <w:r w:rsidRPr="00AD0043">
              <w:rPr>
                <w:rFonts w:eastAsia="Times New Roman"/>
                <w:b w:val="0"/>
                <w:color w:val="000000"/>
                <w:sz w:val="24"/>
                <w:szCs w:val="24"/>
                <w:lang w:eastAsia="ru-RU"/>
              </w:rPr>
              <w:t xml:space="preserve">Канализационные насосные станции </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AD0043" w:rsidRPr="00AD0043" w:rsidRDefault="00AD0043" w:rsidP="00AD0043">
            <w:pPr>
              <w:spacing w:after="0" w:line="240" w:lineRule="auto"/>
              <w:jc w:val="both"/>
              <w:rPr>
                <w:rFonts w:eastAsia="Times New Roman"/>
                <w:b w:val="0"/>
                <w:color w:val="000000"/>
                <w:sz w:val="24"/>
                <w:szCs w:val="24"/>
                <w:lang w:eastAsia="ru-RU"/>
              </w:rPr>
            </w:pPr>
            <w:r w:rsidRPr="00AD0043">
              <w:rPr>
                <w:rFonts w:eastAsia="Times New Roman"/>
                <w:b w:val="0"/>
                <w:color w:val="000000"/>
                <w:sz w:val="24"/>
                <w:szCs w:val="24"/>
                <w:lang w:eastAsia="ru-RU"/>
              </w:rPr>
              <w:t>ОПК-8, ПК-5, ПК-9</w:t>
            </w:r>
          </w:p>
        </w:tc>
        <w:tc>
          <w:tcPr>
            <w:tcW w:w="2140" w:type="dxa"/>
            <w:tcBorders>
              <w:top w:val="nil"/>
              <w:left w:val="nil"/>
              <w:bottom w:val="nil"/>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Знает </w:t>
            </w:r>
            <w:r w:rsidRPr="00AD0043">
              <w:rPr>
                <w:rFonts w:eastAsia="Times New Roman"/>
                <w:b w:val="0"/>
                <w:sz w:val="24"/>
                <w:szCs w:val="24"/>
                <w:lang w:eastAsia="ru-RU"/>
              </w:rPr>
              <w:t>требования экологической безопасности при эксплуатации насосных станций</w:t>
            </w:r>
          </w:p>
        </w:tc>
        <w:tc>
          <w:tcPr>
            <w:tcW w:w="184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Устный опрос (УО)</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Вопрос к экзамену №45</w:t>
            </w:r>
          </w:p>
        </w:tc>
      </w:tr>
      <w:tr w:rsidR="00AD0043" w:rsidRPr="00AD0043" w:rsidTr="00AD0043">
        <w:trPr>
          <w:trHeight w:val="1260"/>
          <w:jc w:val="center"/>
        </w:trPr>
        <w:tc>
          <w:tcPr>
            <w:tcW w:w="7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308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2140" w:type="dxa"/>
            <w:tcBorders>
              <w:top w:val="single" w:sz="4" w:space="0" w:color="auto"/>
              <w:left w:val="nil"/>
              <w:bottom w:val="single" w:sz="4" w:space="0" w:color="auto"/>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Владеет </w:t>
            </w:r>
            <w:r w:rsidRPr="00AD0043">
              <w:rPr>
                <w:rFonts w:eastAsia="Times New Roman"/>
                <w:b w:val="0"/>
                <w:sz w:val="24"/>
                <w:szCs w:val="24"/>
                <w:lang w:eastAsia="ru-RU"/>
              </w:rPr>
              <w:t>методами интенсификации работы насосных станций</w:t>
            </w:r>
          </w:p>
        </w:tc>
        <w:tc>
          <w:tcPr>
            <w:tcW w:w="184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r>
      <w:tr w:rsidR="00AD0043" w:rsidRPr="00AD0043" w:rsidTr="00AD0043">
        <w:trPr>
          <w:trHeight w:val="315"/>
          <w:jc w:val="center"/>
        </w:trPr>
        <w:tc>
          <w:tcPr>
            <w:tcW w:w="7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308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2140" w:type="dxa"/>
            <w:tcBorders>
              <w:top w:val="nil"/>
              <w:left w:val="nil"/>
              <w:bottom w:val="single" w:sz="4" w:space="0" w:color="auto"/>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Умеет</w:t>
            </w:r>
          </w:p>
        </w:tc>
        <w:tc>
          <w:tcPr>
            <w:tcW w:w="184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r>
      <w:tr w:rsidR="00AD0043" w:rsidRPr="00AD0043" w:rsidTr="00AD0043">
        <w:trPr>
          <w:trHeight w:val="1575"/>
          <w:jc w:val="center"/>
        </w:trPr>
        <w:tc>
          <w:tcPr>
            <w:tcW w:w="760" w:type="dxa"/>
            <w:vMerge w:val="restart"/>
            <w:tcBorders>
              <w:top w:val="nil"/>
              <w:left w:val="single" w:sz="4" w:space="0" w:color="auto"/>
              <w:bottom w:val="single" w:sz="4" w:space="0" w:color="auto"/>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lastRenderedPageBreak/>
              <w:t>6</w:t>
            </w:r>
          </w:p>
        </w:tc>
        <w:tc>
          <w:tcPr>
            <w:tcW w:w="308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rPr>
                <w:rFonts w:eastAsia="Times New Roman"/>
                <w:b w:val="0"/>
                <w:color w:val="000000"/>
                <w:sz w:val="24"/>
                <w:szCs w:val="24"/>
                <w:lang w:eastAsia="ru-RU"/>
              </w:rPr>
            </w:pPr>
            <w:r w:rsidRPr="00AD0043">
              <w:rPr>
                <w:rFonts w:eastAsia="Times New Roman"/>
                <w:b w:val="0"/>
                <w:color w:val="000000"/>
                <w:sz w:val="24"/>
                <w:szCs w:val="24"/>
                <w:lang w:eastAsia="ru-RU"/>
              </w:rPr>
              <w:t xml:space="preserve">Станции очистки сточных вод </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AD0043" w:rsidRPr="00AD0043" w:rsidRDefault="00AD0043" w:rsidP="00AD0043">
            <w:pPr>
              <w:spacing w:after="0" w:line="240" w:lineRule="auto"/>
              <w:jc w:val="both"/>
              <w:rPr>
                <w:rFonts w:eastAsia="Times New Roman"/>
                <w:b w:val="0"/>
                <w:color w:val="000000"/>
                <w:sz w:val="24"/>
                <w:szCs w:val="24"/>
                <w:lang w:eastAsia="ru-RU"/>
              </w:rPr>
            </w:pPr>
            <w:r w:rsidRPr="00AD0043">
              <w:rPr>
                <w:rFonts w:eastAsia="Times New Roman"/>
                <w:b w:val="0"/>
                <w:color w:val="000000"/>
                <w:sz w:val="24"/>
                <w:szCs w:val="24"/>
                <w:lang w:eastAsia="ru-RU"/>
              </w:rPr>
              <w:t>ОПК-8, ПК-5, ПК-9</w:t>
            </w:r>
          </w:p>
        </w:tc>
        <w:tc>
          <w:tcPr>
            <w:tcW w:w="2140" w:type="dxa"/>
            <w:tcBorders>
              <w:top w:val="nil"/>
              <w:left w:val="nil"/>
              <w:bottom w:val="nil"/>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Знает </w:t>
            </w:r>
            <w:r w:rsidRPr="00AD0043">
              <w:rPr>
                <w:rFonts w:eastAsia="Times New Roman"/>
                <w:b w:val="0"/>
                <w:sz w:val="24"/>
                <w:szCs w:val="24"/>
                <w:lang w:eastAsia="ru-RU"/>
              </w:rPr>
              <w:t>основные методы реконструкции станции очистки сточных вод</w:t>
            </w:r>
          </w:p>
        </w:tc>
        <w:tc>
          <w:tcPr>
            <w:tcW w:w="184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решение задач (ПР-1, 3, 4), лабораторная работа (ЛР-6, 7)</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Вопросы к экзамену №48-88</w:t>
            </w:r>
          </w:p>
        </w:tc>
      </w:tr>
      <w:tr w:rsidR="00AD0043" w:rsidRPr="00AD0043" w:rsidTr="00AD0043">
        <w:trPr>
          <w:trHeight w:val="1575"/>
          <w:jc w:val="center"/>
        </w:trPr>
        <w:tc>
          <w:tcPr>
            <w:tcW w:w="7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308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Владеет </w:t>
            </w:r>
            <w:r w:rsidRPr="00AD0043">
              <w:rPr>
                <w:rFonts w:eastAsia="Times New Roman"/>
                <w:b w:val="0"/>
                <w:sz w:val="24"/>
                <w:szCs w:val="24"/>
                <w:lang w:eastAsia="ru-RU"/>
              </w:rPr>
              <w:t>правилами проектирования станций очистки сточных вод</w:t>
            </w:r>
          </w:p>
        </w:tc>
        <w:tc>
          <w:tcPr>
            <w:tcW w:w="184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r>
      <w:tr w:rsidR="00AD0043" w:rsidRPr="00AD0043" w:rsidTr="00AD0043">
        <w:trPr>
          <w:trHeight w:val="570"/>
          <w:jc w:val="center"/>
        </w:trPr>
        <w:tc>
          <w:tcPr>
            <w:tcW w:w="7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308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Cs/>
                <w:sz w:val="24"/>
                <w:szCs w:val="24"/>
                <w:lang w:eastAsia="ru-RU"/>
              </w:rPr>
            </w:pPr>
          </w:p>
        </w:tc>
        <w:tc>
          <w:tcPr>
            <w:tcW w:w="184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r>
      <w:tr w:rsidR="00AD0043" w:rsidRPr="00AD0043" w:rsidTr="00AD0043">
        <w:trPr>
          <w:trHeight w:val="1260"/>
          <w:jc w:val="center"/>
        </w:trPr>
        <w:tc>
          <w:tcPr>
            <w:tcW w:w="760" w:type="dxa"/>
            <w:vMerge w:val="restart"/>
            <w:tcBorders>
              <w:top w:val="nil"/>
              <w:left w:val="single" w:sz="4" w:space="0" w:color="auto"/>
              <w:bottom w:val="single" w:sz="4" w:space="0" w:color="auto"/>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7</w:t>
            </w:r>
          </w:p>
        </w:tc>
        <w:tc>
          <w:tcPr>
            <w:tcW w:w="308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rPr>
                <w:rFonts w:eastAsia="Times New Roman"/>
                <w:b w:val="0"/>
                <w:color w:val="000000"/>
                <w:sz w:val="24"/>
                <w:szCs w:val="24"/>
                <w:lang w:eastAsia="ru-RU"/>
              </w:rPr>
            </w:pPr>
            <w:r w:rsidRPr="00AD0043">
              <w:rPr>
                <w:rFonts w:eastAsia="Times New Roman"/>
                <w:b w:val="0"/>
                <w:color w:val="000000"/>
                <w:sz w:val="24"/>
                <w:szCs w:val="24"/>
                <w:lang w:eastAsia="ru-RU"/>
              </w:rPr>
              <w:t xml:space="preserve">Обработка, обезвреживание и использование осадков </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AD0043" w:rsidRPr="00AD0043" w:rsidRDefault="00AD0043" w:rsidP="00AD0043">
            <w:pPr>
              <w:spacing w:after="0" w:line="240" w:lineRule="auto"/>
              <w:jc w:val="both"/>
              <w:rPr>
                <w:rFonts w:eastAsia="Times New Roman"/>
                <w:b w:val="0"/>
                <w:color w:val="000000"/>
                <w:sz w:val="24"/>
                <w:szCs w:val="24"/>
                <w:lang w:eastAsia="ru-RU"/>
              </w:rPr>
            </w:pPr>
            <w:r w:rsidRPr="00AD0043">
              <w:rPr>
                <w:rFonts w:eastAsia="Times New Roman"/>
                <w:b w:val="0"/>
                <w:color w:val="000000"/>
                <w:sz w:val="24"/>
                <w:szCs w:val="24"/>
                <w:lang w:eastAsia="ru-RU"/>
              </w:rPr>
              <w:t>ОПК-8, ПК-5, ПК-9</w:t>
            </w:r>
          </w:p>
        </w:tc>
        <w:tc>
          <w:tcPr>
            <w:tcW w:w="2140" w:type="dxa"/>
            <w:tcBorders>
              <w:top w:val="nil"/>
              <w:left w:val="nil"/>
              <w:bottom w:val="nil"/>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Знает </w:t>
            </w:r>
            <w:r w:rsidRPr="00AD0043">
              <w:rPr>
                <w:rFonts w:eastAsia="Times New Roman"/>
                <w:b w:val="0"/>
                <w:sz w:val="24"/>
                <w:szCs w:val="24"/>
                <w:lang w:eastAsia="ru-RU"/>
              </w:rPr>
              <w:t>требования экологичсекой безопасности при работе с осадком</w:t>
            </w:r>
          </w:p>
        </w:tc>
        <w:tc>
          <w:tcPr>
            <w:tcW w:w="184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решение задач (ПР-2)</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Вопросы к экзамену №41, 89-100</w:t>
            </w:r>
          </w:p>
        </w:tc>
      </w:tr>
      <w:tr w:rsidR="00AD0043" w:rsidRPr="00AD0043" w:rsidTr="00AD0043">
        <w:trPr>
          <w:trHeight w:val="1575"/>
          <w:jc w:val="center"/>
        </w:trPr>
        <w:tc>
          <w:tcPr>
            <w:tcW w:w="7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308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Владеет </w:t>
            </w:r>
            <w:r w:rsidRPr="00AD0043">
              <w:rPr>
                <w:rFonts w:eastAsia="Times New Roman"/>
                <w:b w:val="0"/>
                <w:sz w:val="24"/>
                <w:szCs w:val="24"/>
                <w:lang w:eastAsia="ru-RU"/>
              </w:rPr>
              <w:t>навыками контроля ведения основных технологических процессов</w:t>
            </w:r>
          </w:p>
        </w:tc>
        <w:tc>
          <w:tcPr>
            <w:tcW w:w="184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r>
      <w:tr w:rsidR="00AD0043" w:rsidRPr="00AD0043" w:rsidTr="00AD0043">
        <w:trPr>
          <w:trHeight w:val="570"/>
          <w:jc w:val="center"/>
        </w:trPr>
        <w:tc>
          <w:tcPr>
            <w:tcW w:w="7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308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Cs/>
                <w:sz w:val="24"/>
                <w:szCs w:val="24"/>
                <w:lang w:eastAsia="ru-RU"/>
              </w:rPr>
            </w:pPr>
          </w:p>
        </w:tc>
        <w:tc>
          <w:tcPr>
            <w:tcW w:w="184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r>
    </w:tbl>
    <w:p w:rsidR="006E1127" w:rsidRPr="00AB6505" w:rsidRDefault="006E1127" w:rsidP="003C114E">
      <w:pPr>
        <w:widowControl w:val="0"/>
        <w:spacing w:line="360" w:lineRule="auto"/>
        <w:ind w:firstLine="993"/>
        <w:contextualSpacing/>
        <w:jc w:val="center"/>
        <w:rPr>
          <w:caps/>
          <w:color w:val="FF0000"/>
          <w:lang w:eastAsia="ru-RU"/>
        </w:rPr>
      </w:pPr>
    </w:p>
    <w:p w:rsidR="00E204F9" w:rsidRPr="00AB6505" w:rsidRDefault="00E204F9" w:rsidP="00E204F9">
      <w:pPr>
        <w:tabs>
          <w:tab w:val="left" w:pos="993"/>
        </w:tabs>
        <w:spacing w:after="0"/>
        <w:ind w:firstLine="567"/>
        <w:jc w:val="both"/>
        <w:rPr>
          <w:rFonts w:eastAsia="Calibri"/>
          <w:b w:val="0"/>
          <w:color w:val="FF0000"/>
          <w:lang w:eastAsia="ru-RU"/>
        </w:rPr>
      </w:pPr>
    </w:p>
    <w:p w:rsidR="00E204F9" w:rsidRPr="007E0724" w:rsidRDefault="00E204F9" w:rsidP="00E204F9">
      <w:pPr>
        <w:tabs>
          <w:tab w:val="left" w:pos="993"/>
        </w:tabs>
        <w:spacing w:after="0"/>
        <w:ind w:firstLine="567"/>
        <w:jc w:val="both"/>
        <w:rPr>
          <w:rFonts w:eastAsia="Calibri"/>
          <w:b w:val="0"/>
          <w:lang w:eastAsia="ru-RU"/>
        </w:rPr>
      </w:pPr>
      <w:r w:rsidRPr="007E0724">
        <w:rPr>
          <w:rFonts w:eastAsia="Calibri"/>
          <w:b w:val="0"/>
          <w:lang w:eastAsia="ru-RU"/>
        </w:rPr>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w:t>
      </w:r>
      <w:r w:rsidRPr="007E0724">
        <w:rPr>
          <w:rFonts w:eastAsia="Calibri"/>
          <w:b w:val="0"/>
          <w:bCs/>
          <w:lang w:eastAsia="ru-RU"/>
        </w:rPr>
        <w:t xml:space="preserve">этапы </w:t>
      </w:r>
      <w:r w:rsidRPr="007E0724">
        <w:rPr>
          <w:rFonts w:eastAsia="Calibri"/>
          <w:b w:val="0"/>
          <w:lang w:eastAsia="ru-RU"/>
        </w:rPr>
        <w:t>формирования компетенций в процессе</w:t>
      </w:r>
      <w:r w:rsidRPr="007E0724">
        <w:rPr>
          <w:rFonts w:eastAsia="Calibri"/>
          <w:b w:val="0"/>
          <w:bCs/>
          <w:lang w:eastAsia="ru-RU"/>
        </w:rPr>
        <w:t xml:space="preserve"> освоения образовательной программы, представлены в Приложении 2.</w:t>
      </w:r>
    </w:p>
    <w:p w:rsidR="003C114E" w:rsidRPr="007E0724" w:rsidRDefault="003C114E" w:rsidP="003C114E">
      <w:pPr>
        <w:widowControl w:val="0"/>
        <w:spacing w:line="360" w:lineRule="auto"/>
        <w:ind w:firstLine="993"/>
        <w:contextualSpacing/>
        <w:jc w:val="center"/>
        <w:rPr>
          <w:caps/>
          <w:lang w:eastAsia="ru-RU"/>
        </w:rPr>
      </w:pPr>
    </w:p>
    <w:p w:rsidR="00E204F9" w:rsidRPr="007E0724" w:rsidRDefault="00E204F9" w:rsidP="00E204F9">
      <w:pPr>
        <w:widowControl w:val="0"/>
        <w:spacing w:line="360" w:lineRule="auto"/>
        <w:ind w:firstLine="993"/>
        <w:contextualSpacing/>
        <w:jc w:val="center"/>
        <w:rPr>
          <w:caps/>
          <w:lang w:eastAsia="ru-RU"/>
        </w:rPr>
      </w:pPr>
      <w:r w:rsidRPr="007E0724">
        <w:rPr>
          <w:caps/>
          <w:lang w:val="en-US" w:eastAsia="ru-RU"/>
        </w:rPr>
        <w:t>V</w:t>
      </w:r>
      <w:r w:rsidRPr="007E0724">
        <w:rPr>
          <w:caps/>
          <w:lang w:eastAsia="ru-RU"/>
        </w:rPr>
        <w:t xml:space="preserve">. </w:t>
      </w:r>
      <w:r w:rsidR="00185D98" w:rsidRPr="007E0724">
        <w:rPr>
          <w:caps/>
          <w:lang w:eastAsia="ru-RU"/>
        </w:rPr>
        <w:t>СПИСОК УЧЕБНОЙ ЛИТЕРАТУРЫ И ИНФОРМАЦИОННО-МЕТОДИЧЕСКОЕ ОБЕСПЕЧЕНИЕ ДИСЦИПЛИНЫ</w:t>
      </w:r>
    </w:p>
    <w:p w:rsidR="003C114E" w:rsidRPr="007E0724" w:rsidRDefault="003C114E" w:rsidP="003C114E">
      <w:pPr>
        <w:tabs>
          <w:tab w:val="left" w:pos="709"/>
        </w:tabs>
        <w:suppressAutoHyphens/>
        <w:spacing w:after="0"/>
        <w:rPr>
          <w:b w:val="0"/>
          <w:caps/>
          <w:lang w:eastAsia="ru-RU"/>
        </w:rPr>
      </w:pPr>
    </w:p>
    <w:p w:rsidR="00E204F9" w:rsidRPr="007E0724" w:rsidRDefault="00E204F9" w:rsidP="00E204F9">
      <w:pPr>
        <w:widowControl w:val="0"/>
        <w:autoSpaceDE w:val="0"/>
        <w:autoSpaceDN w:val="0"/>
        <w:adjustRightInd w:val="0"/>
        <w:spacing w:after="0" w:line="240" w:lineRule="auto"/>
        <w:ind w:firstLine="709"/>
        <w:jc w:val="center"/>
        <w:rPr>
          <w:rFonts w:eastAsiaTheme="minorEastAsia"/>
          <w:bCs/>
          <w:lang w:eastAsia="ru-RU"/>
        </w:rPr>
      </w:pPr>
      <w:r w:rsidRPr="007E0724">
        <w:rPr>
          <w:rFonts w:eastAsiaTheme="minorEastAsia"/>
          <w:bCs/>
          <w:lang w:eastAsia="ru-RU"/>
        </w:rPr>
        <w:t>Основная литература</w:t>
      </w:r>
    </w:p>
    <w:p w:rsidR="00185D98" w:rsidRPr="007E0724" w:rsidRDefault="00185D98" w:rsidP="00E204F9">
      <w:pPr>
        <w:widowControl w:val="0"/>
        <w:autoSpaceDE w:val="0"/>
        <w:autoSpaceDN w:val="0"/>
        <w:adjustRightInd w:val="0"/>
        <w:spacing w:after="0" w:line="240" w:lineRule="auto"/>
        <w:ind w:firstLine="709"/>
        <w:jc w:val="center"/>
        <w:rPr>
          <w:rFonts w:eastAsiaTheme="minorEastAsia"/>
          <w:bCs/>
          <w:lang w:eastAsia="ru-RU"/>
        </w:rPr>
      </w:pPr>
    </w:p>
    <w:p w:rsidR="00E204F9" w:rsidRPr="007E0724" w:rsidRDefault="00185D98" w:rsidP="005377ED">
      <w:pPr>
        <w:pStyle w:val="ac"/>
        <w:widowControl w:val="0"/>
        <w:numPr>
          <w:ilvl w:val="0"/>
          <w:numId w:val="29"/>
        </w:numPr>
        <w:tabs>
          <w:tab w:val="left" w:pos="360"/>
        </w:tabs>
        <w:autoSpaceDE w:val="0"/>
        <w:autoSpaceDN w:val="0"/>
        <w:adjustRightInd w:val="0"/>
        <w:spacing w:line="360" w:lineRule="auto"/>
        <w:ind w:left="-68" w:hanging="357"/>
        <w:rPr>
          <w:rFonts w:ascii="Times New Roman" w:hAnsi="Times New Roman"/>
          <w:sz w:val="28"/>
          <w:szCs w:val="28"/>
          <w:lang w:eastAsia="ru-RU"/>
        </w:rPr>
      </w:pPr>
      <w:r w:rsidRPr="007E0724">
        <w:rPr>
          <w:rFonts w:ascii="Times New Roman" w:hAnsi="Times New Roman"/>
          <w:sz w:val="28"/>
          <w:szCs w:val="28"/>
          <w:lang w:eastAsia="ru-RU"/>
        </w:rPr>
        <w:t xml:space="preserve">Земляной В.В., Насосные и воздуходувные станции: учебно-методический комплекс / В.В. Земляной, Н.В. Земляная, </w:t>
      </w:r>
      <w:r w:rsidR="0048311C" w:rsidRPr="007E0724">
        <w:rPr>
          <w:rFonts w:ascii="Times New Roman" w:hAnsi="Times New Roman"/>
          <w:sz w:val="28"/>
          <w:szCs w:val="28"/>
          <w:lang w:eastAsia="ru-RU"/>
        </w:rPr>
        <w:t>В.А. Зверева. – Москва: Изд-во Проспект, 2015. – 191 с.</w:t>
      </w:r>
    </w:p>
    <w:p w:rsidR="0048311C" w:rsidRPr="007E0724" w:rsidRDefault="0048311C" w:rsidP="005377ED">
      <w:pPr>
        <w:pStyle w:val="ac"/>
        <w:widowControl w:val="0"/>
        <w:numPr>
          <w:ilvl w:val="0"/>
          <w:numId w:val="29"/>
        </w:numPr>
        <w:tabs>
          <w:tab w:val="left" w:pos="360"/>
        </w:tabs>
        <w:autoSpaceDE w:val="0"/>
        <w:autoSpaceDN w:val="0"/>
        <w:adjustRightInd w:val="0"/>
        <w:spacing w:line="360" w:lineRule="auto"/>
        <w:ind w:left="-68" w:hanging="357"/>
        <w:rPr>
          <w:rFonts w:ascii="Times New Roman" w:hAnsi="Times New Roman"/>
          <w:sz w:val="28"/>
          <w:szCs w:val="28"/>
          <w:lang w:eastAsia="ru-RU"/>
        </w:rPr>
      </w:pPr>
      <w:r w:rsidRPr="007E0724">
        <w:rPr>
          <w:rFonts w:ascii="Times New Roman" w:hAnsi="Times New Roman"/>
          <w:sz w:val="28"/>
          <w:szCs w:val="28"/>
          <w:lang w:eastAsia="ru-RU"/>
        </w:rPr>
        <w:lastRenderedPageBreak/>
        <w:t>Рульнов А.А., Автоматическое регулирование: учебник для ссузов / А.А. Рульнов. – Москва: Изд-во Инфра-М, 2011. – 219с.</w:t>
      </w:r>
    </w:p>
    <w:p w:rsidR="005377ED" w:rsidRPr="007E0724" w:rsidRDefault="0048311C" w:rsidP="005377ED">
      <w:pPr>
        <w:pStyle w:val="ac"/>
        <w:widowControl w:val="0"/>
        <w:numPr>
          <w:ilvl w:val="0"/>
          <w:numId w:val="29"/>
        </w:numPr>
        <w:tabs>
          <w:tab w:val="left" w:pos="360"/>
        </w:tabs>
        <w:autoSpaceDE w:val="0"/>
        <w:autoSpaceDN w:val="0"/>
        <w:adjustRightInd w:val="0"/>
        <w:spacing w:line="360" w:lineRule="auto"/>
        <w:ind w:left="-68" w:hanging="357"/>
        <w:rPr>
          <w:rFonts w:ascii="Times New Roman" w:hAnsi="Times New Roman"/>
          <w:sz w:val="28"/>
          <w:szCs w:val="28"/>
          <w:lang w:eastAsia="ru-RU"/>
        </w:rPr>
      </w:pPr>
      <w:r w:rsidRPr="007E0724">
        <w:rPr>
          <w:rFonts w:ascii="Times New Roman" w:hAnsi="Times New Roman"/>
          <w:sz w:val="28"/>
          <w:szCs w:val="28"/>
          <w:lang w:eastAsia="ru-RU"/>
        </w:rPr>
        <w:t>Репин Н.В., Водоснабжение и водоотведение. Наружные сети и сооружения: справочник / Н.В. Репин, С.С. Запорожец, В.Н. Ересно. – Москва: Изд-во Интеграл, 2017. – 431с.</w:t>
      </w:r>
    </w:p>
    <w:p w:rsidR="00E204F9" w:rsidRPr="00523EC3" w:rsidRDefault="00E204F9" w:rsidP="005377ED">
      <w:pPr>
        <w:widowControl w:val="0"/>
        <w:tabs>
          <w:tab w:val="left" w:pos="360"/>
        </w:tabs>
        <w:autoSpaceDE w:val="0"/>
        <w:autoSpaceDN w:val="0"/>
        <w:adjustRightInd w:val="0"/>
        <w:spacing w:after="0" w:line="360" w:lineRule="auto"/>
        <w:ind w:left="360"/>
        <w:contextualSpacing/>
        <w:jc w:val="center"/>
        <w:rPr>
          <w:rFonts w:eastAsiaTheme="minorEastAsia"/>
          <w:bCs/>
          <w:lang w:eastAsia="ru-RU"/>
        </w:rPr>
      </w:pPr>
      <w:r w:rsidRPr="00523EC3">
        <w:rPr>
          <w:rFonts w:eastAsiaTheme="minorEastAsia"/>
          <w:bCs/>
          <w:lang w:eastAsia="ru-RU"/>
        </w:rPr>
        <w:t xml:space="preserve">Дополнительная литература </w:t>
      </w:r>
    </w:p>
    <w:p w:rsidR="00523EC3" w:rsidRPr="001C07F4" w:rsidRDefault="00523EC3" w:rsidP="00523EC3">
      <w:pPr>
        <w:widowControl w:val="0"/>
        <w:tabs>
          <w:tab w:val="left" w:pos="426"/>
        </w:tabs>
        <w:autoSpaceDE w:val="0"/>
        <w:autoSpaceDN w:val="0"/>
        <w:adjustRightInd w:val="0"/>
        <w:spacing w:after="0" w:line="360" w:lineRule="auto"/>
        <w:ind w:left="426" w:hanging="426"/>
        <w:rPr>
          <w:rFonts w:eastAsiaTheme="minorEastAsia"/>
          <w:b w:val="0"/>
          <w:bCs/>
          <w:color w:val="000000" w:themeColor="text1"/>
          <w:lang w:eastAsia="ru-RU"/>
        </w:rPr>
      </w:pPr>
      <w:r w:rsidRPr="001C07F4">
        <w:rPr>
          <w:rFonts w:eastAsiaTheme="minorEastAsia"/>
          <w:b w:val="0"/>
          <w:bCs/>
          <w:color w:val="000000" w:themeColor="text1"/>
          <w:lang w:eastAsia="ru-RU"/>
        </w:rPr>
        <w:t>. Воронов Ю.В. Водоотведение и очистка сточных вод \ Ю.В. Воронов, С.В. Яковлев. под ред. Ю.В. Воронова. – 4-е изд., доп. и перераб. – М.: Изд-во АСБ, 2006. 704 с.  10эк.</w:t>
      </w:r>
    </w:p>
    <w:p w:rsidR="00523EC3" w:rsidRPr="001C07F4" w:rsidRDefault="00523EC3" w:rsidP="00523EC3">
      <w:pPr>
        <w:widowControl w:val="0"/>
        <w:tabs>
          <w:tab w:val="left" w:pos="426"/>
        </w:tabs>
        <w:autoSpaceDE w:val="0"/>
        <w:autoSpaceDN w:val="0"/>
        <w:adjustRightInd w:val="0"/>
        <w:spacing w:after="0" w:line="360" w:lineRule="auto"/>
        <w:ind w:left="426" w:hanging="426"/>
        <w:rPr>
          <w:rFonts w:eastAsiaTheme="minorEastAsia"/>
          <w:b w:val="0"/>
          <w:bCs/>
          <w:color w:val="000000" w:themeColor="text1"/>
          <w:lang w:eastAsia="ru-RU"/>
        </w:rPr>
      </w:pPr>
      <w:r w:rsidRPr="001C07F4">
        <w:rPr>
          <w:rFonts w:eastAsiaTheme="minorEastAsia"/>
          <w:b w:val="0"/>
          <w:bCs/>
          <w:color w:val="000000" w:themeColor="text1"/>
          <w:lang w:eastAsia="ru-RU"/>
        </w:rPr>
        <w:t>2. С.В. Храменков, О.Г. Примин, В.А.Орлов Реконструкция водопроводных систем. –М.: Изд-во АСВ, 2008. – 216 с. 1 эк.</w:t>
      </w:r>
    </w:p>
    <w:p w:rsidR="00523EC3" w:rsidRPr="001C07F4" w:rsidRDefault="00523EC3" w:rsidP="00523EC3">
      <w:pPr>
        <w:widowControl w:val="0"/>
        <w:tabs>
          <w:tab w:val="left" w:pos="426"/>
        </w:tabs>
        <w:autoSpaceDE w:val="0"/>
        <w:autoSpaceDN w:val="0"/>
        <w:adjustRightInd w:val="0"/>
        <w:spacing w:after="0" w:line="360" w:lineRule="auto"/>
        <w:ind w:left="426" w:hanging="426"/>
        <w:rPr>
          <w:rFonts w:eastAsiaTheme="minorEastAsia"/>
          <w:b w:val="0"/>
          <w:bCs/>
          <w:color w:val="000000" w:themeColor="text1"/>
          <w:lang w:eastAsia="ru-RU"/>
        </w:rPr>
      </w:pPr>
      <w:r w:rsidRPr="001C07F4">
        <w:rPr>
          <w:rFonts w:eastAsiaTheme="minorEastAsia"/>
          <w:b w:val="0"/>
          <w:bCs/>
          <w:color w:val="000000" w:themeColor="text1"/>
          <w:lang w:eastAsia="ru-RU"/>
        </w:rPr>
        <w:t>3. И.Г. Бойкова, В.В. Волшаник, Н.Б. Карпова, В.Г. Печников, Е.И. Пузырев Эксплуатация, реконструкция и охрана водных объектов в городах: Учебное пособие для вузов \ И.Г. Бойкова, В.В. Волшаник, Н.Б. Карпова, В.Г. Печников, Е.И. Пузырев – М.; изд-во АСБ, 256 с. 1 эк.</w:t>
      </w:r>
    </w:p>
    <w:p w:rsidR="00523EC3" w:rsidRPr="001C07F4" w:rsidRDefault="00523EC3" w:rsidP="00523EC3">
      <w:pPr>
        <w:widowControl w:val="0"/>
        <w:tabs>
          <w:tab w:val="left" w:pos="426"/>
        </w:tabs>
        <w:autoSpaceDE w:val="0"/>
        <w:autoSpaceDN w:val="0"/>
        <w:adjustRightInd w:val="0"/>
        <w:spacing w:after="0" w:line="360" w:lineRule="auto"/>
        <w:ind w:left="426" w:hanging="426"/>
        <w:rPr>
          <w:rFonts w:eastAsiaTheme="minorEastAsia"/>
          <w:b w:val="0"/>
          <w:bCs/>
          <w:color w:val="000000" w:themeColor="text1"/>
          <w:lang w:eastAsia="ru-RU"/>
        </w:rPr>
      </w:pPr>
      <w:r w:rsidRPr="001C07F4">
        <w:rPr>
          <w:rFonts w:eastAsiaTheme="minorEastAsia"/>
          <w:b w:val="0"/>
          <w:bCs/>
          <w:color w:val="000000" w:themeColor="text1"/>
          <w:lang w:eastAsia="ru-RU"/>
        </w:rPr>
        <w:t>4. Белоконев Е.Н.  Водоотведение и водоснабжение:  учебное пособие \ Е.Н.Белоконев, Т.Е.Попова, Г.Н. Гурас. – Ростов</w:t>
      </w:r>
      <w:r w:rsidRPr="001C07F4">
        <w:rPr>
          <w:rFonts w:eastAsiaTheme="minorEastAsia"/>
          <w:b w:val="0"/>
          <w:bCs/>
          <w:color w:val="000000" w:themeColor="text1"/>
          <w:vertAlign w:val="superscript"/>
          <w:lang w:eastAsia="ru-RU"/>
        </w:rPr>
        <w:t>Н</w:t>
      </w:r>
      <w:r w:rsidRPr="001C07F4">
        <w:rPr>
          <w:rFonts w:eastAsiaTheme="minorEastAsia"/>
          <w:b w:val="0"/>
          <w:bCs/>
          <w:color w:val="000000" w:themeColor="text1"/>
          <w:lang w:eastAsia="ru-RU"/>
        </w:rPr>
        <w:t>\д: Феникс, 2009 – 379 с.  27 эк.</w:t>
      </w:r>
    </w:p>
    <w:p w:rsidR="00523EC3" w:rsidRPr="001C07F4" w:rsidRDefault="00523EC3" w:rsidP="00523EC3">
      <w:pPr>
        <w:widowControl w:val="0"/>
        <w:tabs>
          <w:tab w:val="left" w:pos="426"/>
        </w:tabs>
        <w:autoSpaceDE w:val="0"/>
        <w:autoSpaceDN w:val="0"/>
        <w:adjustRightInd w:val="0"/>
        <w:spacing w:after="0" w:line="360" w:lineRule="auto"/>
        <w:ind w:left="426" w:hanging="426"/>
        <w:rPr>
          <w:rFonts w:eastAsiaTheme="minorEastAsia"/>
          <w:b w:val="0"/>
          <w:bCs/>
          <w:color w:val="000000" w:themeColor="text1"/>
          <w:lang w:eastAsia="ru-RU"/>
        </w:rPr>
      </w:pPr>
      <w:r w:rsidRPr="001C07F4">
        <w:rPr>
          <w:rFonts w:eastAsiaTheme="minorEastAsia"/>
          <w:b w:val="0"/>
          <w:bCs/>
          <w:color w:val="000000" w:themeColor="text1"/>
          <w:lang w:eastAsia="ru-RU"/>
        </w:rPr>
        <w:t xml:space="preserve">5. Яковлев С.В., Воронов Ю.В.  Водоотведение и очистка сточных вод: Учебник \  под общ. ред. Ю. В. Воронова. – изд. 3-е, доп. и перераб. – М.: Изд-во АСБ, 2004, -  704 с.  99 эк. </w:t>
      </w:r>
    </w:p>
    <w:p w:rsidR="00523EC3" w:rsidRPr="001C07F4" w:rsidRDefault="00523EC3" w:rsidP="00523EC3">
      <w:pPr>
        <w:widowControl w:val="0"/>
        <w:tabs>
          <w:tab w:val="left" w:pos="426"/>
        </w:tabs>
        <w:autoSpaceDE w:val="0"/>
        <w:autoSpaceDN w:val="0"/>
        <w:adjustRightInd w:val="0"/>
        <w:spacing w:after="0" w:line="360" w:lineRule="auto"/>
        <w:ind w:left="426" w:hanging="426"/>
        <w:rPr>
          <w:rFonts w:eastAsiaTheme="minorEastAsia"/>
          <w:b w:val="0"/>
          <w:bCs/>
          <w:color w:val="000000" w:themeColor="text1"/>
          <w:lang w:eastAsia="ru-RU"/>
        </w:rPr>
      </w:pPr>
      <w:r w:rsidRPr="001C07F4">
        <w:rPr>
          <w:rFonts w:eastAsiaTheme="minorEastAsia"/>
          <w:b w:val="0"/>
          <w:bCs/>
          <w:color w:val="000000" w:themeColor="text1"/>
          <w:lang w:eastAsia="ru-RU"/>
        </w:rPr>
        <w:t>6. Учебное пособие для студентов заочного отделения факультета Водоснабжения и водоотведения (3 курс  6 семестр): учебное пособие \ М.: Изд-во АСБ, 2005 – 448 с.\  под ред. Ю.В. Воронова, А.А. Ивчатова \ М.: Изд-во АСБ, 2005 – 576 с.  10 эк.</w:t>
      </w:r>
    </w:p>
    <w:p w:rsidR="00523EC3" w:rsidRPr="001C07F4" w:rsidRDefault="00523EC3" w:rsidP="00523EC3">
      <w:pPr>
        <w:widowControl w:val="0"/>
        <w:tabs>
          <w:tab w:val="left" w:pos="426"/>
        </w:tabs>
        <w:autoSpaceDE w:val="0"/>
        <w:autoSpaceDN w:val="0"/>
        <w:adjustRightInd w:val="0"/>
        <w:spacing w:after="0" w:line="360" w:lineRule="auto"/>
        <w:ind w:left="426" w:hanging="426"/>
        <w:rPr>
          <w:rFonts w:eastAsiaTheme="minorEastAsia"/>
          <w:b w:val="0"/>
          <w:bCs/>
          <w:color w:val="000000" w:themeColor="text1"/>
          <w:lang w:eastAsia="ru-RU"/>
        </w:rPr>
      </w:pPr>
      <w:r w:rsidRPr="001C07F4">
        <w:rPr>
          <w:rFonts w:eastAsiaTheme="minorEastAsia"/>
          <w:b w:val="0"/>
          <w:bCs/>
          <w:color w:val="000000" w:themeColor="text1"/>
          <w:lang w:eastAsia="ru-RU"/>
        </w:rPr>
        <w:t>7. Учебное пособие для студентов заочного отделения факультета Водоснабжения и водоотведения (4 курс  7 семестр): учебное пособие \ под ред. Ю.В. Воронова, А.А. Ивчатова \ М.: Изд-во АСБ, 2005 – 448 с.  25 эк.</w:t>
      </w:r>
    </w:p>
    <w:p w:rsidR="00523EC3" w:rsidRPr="001C07F4" w:rsidRDefault="00523EC3" w:rsidP="00523EC3">
      <w:pPr>
        <w:widowControl w:val="0"/>
        <w:tabs>
          <w:tab w:val="left" w:pos="426"/>
        </w:tabs>
        <w:autoSpaceDE w:val="0"/>
        <w:autoSpaceDN w:val="0"/>
        <w:adjustRightInd w:val="0"/>
        <w:spacing w:after="0" w:line="360" w:lineRule="auto"/>
        <w:ind w:left="426" w:hanging="426"/>
        <w:rPr>
          <w:rFonts w:eastAsiaTheme="minorEastAsia"/>
          <w:b w:val="0"/>
          <w:bCs/>
          <w:color w:val="000000" w:themeColor="text1"/>
          <w:lang w:eastAsia="ru-RU"/>
        </w:rPr>
      </w:pPr>
      <w:r w:rsidRPr="001C07F4">
        <w:rPr>
          <w:rFonts w:eastAsiaTheme="minorEastAsia"/>
          <w:b w:val="0"/>
          <w:bCs/>
          <w:color w:val="000000" w:themeColor="text1"/>
          <w:lang w:eastAsia="ru-RU"/>
        </w:rPr>
        <w:t xml:space="preserve">8. Учебное пособие для студентов заочного отделения факультета </w:t>
      </w:r>
      <w:r w:rsidRPr="001C07F4">
        <w:rPr>
          <w:rFonts w:eastAsiaTheme="minorEastAsia"/>
          <w:b w:val="0"/>
          <w:bCs/>
          <w:color w:val="000000" w:themeColor="text1"/>
          <w:lang w:eastAsia="ru-RU"/>
        </w:rPr>
        <w:lastRenderedPageBreak/>
        <w:t>Водоснабжения и водоотведения (4 курс  8 семестр): учебное пособие \ под ред. Ю.В. Воронова, А.А. Ивчатова \ М.: Изд-во АСБ, 2006 – 475 с. 25 эк.</w:t>
      </w:r>
    </w:p>
    <w:p w:rsidR="00523EC3" w:rsidRPr="001C07F4" w:rsidRDefault="00523EC3" w:rsidP="00523EC3">
      <w:pPr>
        <w:widowControl w:val="0"/>
        <w:tabs>
          <w:tab w:val="left" w:pos="426"/>
        </w:tabs>
        <w:autoSpaceDE w:val="0"/>
        <w:autoSpaceDN w:val="0"/>
        <w:adjustRightInd w:val="0"/>
        <w:spacing w:after="0" w:line="360" w:lineRule="auto"/>
        <w:ind w:left="426" w:hanging="426"/>
        <w:rPr>
          <w:rFonts w:eastAsiaTheme="minorEastAsia"/>
          <w:b w:val="0"/>
          <w:bCs/>
          <w:color w:val="000000" w:themeColor="text1"/>
          <w:lang w:eastAsia="ru-RU"/>
        </w:rPr>
      </w:pPr>
      <w:r w:rsidRPr="001C07F4">
        <w:rPr>
          <w:rFonts w:eastAsiaTheme="minorEastAsia"/>
          <w:b w:val="0"/>
          <w:bCs/>
          <w:color w:val="000000" w:themeColor="text1"/>
          <w:lang w:eastAsia="ru-RU"/>
        </w:rPr>
        <w:t xml:space="preserve">9. Учебное пособие для студентов заочного отделения факультета Водоснабжения и водоотведения (5 курс  9 семестр): учебное пособие \ под ред. Ю.В. Воронова, А.А. Ивчатова \ М.: Изд-во АСБ, 2007 – 568 с.  25 эк. </w:t>
      </w:r>
    </w:p>
    <w:p w:rsidR="00523EC3" w:rsidRPr="001C07F4" w:rsidRDefault="00523EC3" w:rsidP="00523EC3">
      <w:pPr>
        <w:widowControl w:val="0"/>
        <w:tabs>
          <w:tab w:val="left" w:pos="426"/>
        </w:tabs>
        <w:autoSpaceDE w:val="0"/>
        <w:autoSpaceDN w:val="0"/>
        <w:adjustRightInd w:val="0"/>
        <w:spacing w:after="0" w:line="360" w:lineRule="auto"/>
        <w:ind w:left="426" w:hanging="426"/>
        <w:rPr>
          <w:rFonts w:eastAsiaTheme="minorEastAsia"/>
          <w:b w:val="0"/>
          <w:bCs/>
          <w:color w:val="000000" w:themeColor="text1"/>
          <w:lang w:eastAsia="ru-RU"/>
        </w:rPr>
      </w:pPr>
      <w:r w:rsidRPr="001C07F4">
        <w:rPr>
          <w:rFonts w:eastAsiaTheme="minorEastAsia"/>
          <w:b w:val="0"/>
          <w:bCs/>
          <w:color w:val="000000" w:themeColor="text1"/>
          <w:lang w:eastAsia="ru-RU"/>
        </w:rPr>
        <w:t xml:space="preserve">10. </w:t>
      </w:r>
      <w:hyperlink r:id="rId10" w:history="1">
        <w:r w:rsidRPr="001C07F4">
          <w:rPr>
            <w:rFonts w:eastAsiaTheme="minorEastAsia"/>
            <w:b w:val="0"/>
            <w:color w:val="000000" w:themeColor="text1"/>
            <w:lang w:eastAsia="ru-RU"/>
          </w:rPr>
          <w:t>http://eknigi.org/professii/153749-vodootvodyashhie-sistemy-promyshlennyx.html</w:t>
        </w:r>
      </w:hyperlink>
      <w:r w:rsidRPr="001C07F4">
        <w:rPr>
          <w:rFonts w:eastAsiaTheme="minorEastAsia"/>
          <w:b w:val="0"/>
          <w:bCs/>
          <w:color w:val="000000" w:themeColor="text1"/>
          <w:lang w:eastAsia="ru-RU"/>
        </w:rPr>
        <w:t>ХалтуринаТ.И., Чурбакова О.В., конспект лекций “Водоотводящие системы промышленных предприятий”, Красноярск, СФУ, 2008, свободный доступ</w:t>
      </w:r>
    </w:p>
    <w:p w:rsidR="00523EC3" w:rsidRPr="001C07F4" w:rsidRDefault="00523EC3" w:rsidP="00523EC3">
      <w:pPr>
        <w:widowControl w:val="0"/>
        <w:tabs>
          <w:tab w:val="left" w:pos="426"/>
        </w:tabs>
        <w:autoSpaceDE w:val="0"/>
        <w:autoSpaceDN w:val="0"/>
        <w:adjustRightInd w:val="0"/>
        <w:spacing w:after="0" w:line="360" w:lineRule="auto"/>
        <w:ind w:left="426" w:hanging="426"/>
        <w:rPr>
          <w:rFonts w:eastAsiaTheme="minorEastAsia"/>
          <w:b w:val="0"/>
          <w:bCs/>
          <w:color w:val="000000" w:themeColor="text1"/>
          <w:lang w:eastAsia="ru-RU"/>
        </w:rPr>
      </w:pPr>
      <w:r w:rsidRPr="001C07F4">
        <w:rPr>
          <w:rFonts w:eastAsiaTheme="minorEastAsia"/>
          <w:b w:val="0"/>
          <w:bCs/>
          <w:color w:val="000000" w:themeColor="text1"/>
          <w:lang w:eastAsia="ru-RU"/>
        </w:rPr>
        <w:t xml:space="preserve">11. </w:t>
      </w:r>
      <w:hyperlink r:id="rId11" w:history="1">
        <w:r w:rsidRPr="001C07F4">
          <w:rPr>
            <w:rFonts w:eastAsiaTheme="minorEastAsia"/>
            <w:b w:val="0"/>
            <w:bCs/>
            <w:color w:val="000000" w:themeColor="text1"/>
            <w:lang w:eastAsia="ru-RU"/>
          </w:rPr>
          <w:t>http://znanium.com/bookread.php?book=372432</w:t>
        </w:r>
      </w:hyperlink>
      <w:r w:rsidRPr="001C07F4">
        <w:rPr>
          <w:rFonts w:eastAsiaTheme="minorEastAsia"/>
          <w:b w:val="0"/>
          <w:bCs/>
          <w:color w:val="000000" w:themeColor="text1"/>
          <w:lang w:eastAsia="ru-RU"/>
        </w:rPr>
        <w:t xml:space="preserve"> Водоотведение: Учебник / Ю.В. Воронов, Е.В. Алексеев, В.П. Саломеев, Е.А. Пугачев. - М.: НИЦ Инфра-М, 2013. - 415 с., доступ с компьютерной сети ДВФУ</w:t>
      </w:r>
    </w:p>
    <w:p w:rsidR="00523EC3" w:rsidRPr="001C07F4" w:rsidRDefault="00523EC3" w:rsidP="00523EC3">
      <w:pPr>
        <w:widowControl w:val="0"/>
        <w:tabs>
          <w:tab w:val="left" w:pos="426"/>
        </w:tabs>
        <w:autoSpaceDE w:val="0"/>
        <w:autoSpaceDN w:val="0"/>
        <w:adjustRightInd w:val="0"/>
        <w:spacing w:after="0" w:line="360" w:lineRule="auto"/>
        <w:ind w:left="426" w:hanging="426"/>
        <w:rPr>
          <w:rFonts w:eastAsiaTheme="minorEastAsia"/>
          <w:b w:val="0"/>
          <w:bCs/>
          <w:color w:val="000000" w:themeColor="text1"/>
          <w:lang w:eastAsia="ru-RU"/>
        </w:rPr>
      </w:pPr>
      <w:r w:rsidRPr="001C07F4">
        <w:rPr>
          <w:rFonts w:eastAsiaTheme="minorEastAsia"/>
          <w:b w:val="0"/>
          <w:bCs/>
          <w:color w:val="000000" w:themeColor="text1"/>
          <w:lang w:eastAsia="ru-RU"/>
        </w:rPr>
        <w:t xml:space="preserve">12.  </w:t>
      </w:r>
      <w:hyperlink r:id="rId12" w:history="1">
        <w:r w:rsidRPr="001C07F4">
          <w:rPr>
            <w:rFonts w:eastAsiaTheme="minorEastAsia"/>
            <w:b w:val="0"/>
            <w:color w:val="000000" w:themeColor="text1"/>
            <w:lang w:eastAsia="ru-RU"/>
          </w:rPr>
          <w:t>http://znanium.com/bookread.php?book=106740</w:t>
        </w:r>
      </w:hyperlink>
      <w:r w:rsidRPr="001C07F4">
        <w:rPr>
          <w:rFonts w:eastAsiaTheme="minorEastAsia"/>
          <w:b w:val="0"/>
          <w:bCs/>
          <w:color w:val="000000" w:themeColor="text1"/>
          <w:lang w:eastAsia="ru-RU"/>
        </w:rPr>
        <w:t>, Водоснабжение: Учебник / М.А. Сомов, Л.А. Квитка. - М.: ИНФРА-М, 2006. - 287 с.: 60x90 1/16. - (Среднее проф. образование), доступ с компьютерной сети ДВФУ</w:t>
      </w:r>
    </w:p>
    <w:p w:rsidR="00523EC3" w:rsidRPr="001C07F4" w:rsidRDefault="00523EC3" w:rsidP="00523EC3">
      <w:pPr>
        <w:widowControl w:val="0"/>
        <w:tabs>
          <w:tab w:val="left" w:pos="426"/>
        </w:tabs>
        <w:autoSpaceDE w:val="0"/>
        <w:autoSpaceDN w:val="0"/>
        <w:adjustRightInd w:val="0"/>
        <w:spacing w:after="0" w:line="360" w:lineRule="auto"/>
        <w:ind w:left="426" w:hanging="426"/>
        <w:rPr>
          <w:rFonts w:eastAsiaTheme="minorEastAsia"/>
          <w:b w:val="0"/>
          <w:bCs/>
          <w:color w:val="000000" w:themeColor="text1"/>
          <w:lang w:eastAsia="ru-RU"/>
        </w:rPr>
      </w:pPr>
      <w:r w:rsidRPr="001C07F4">
        <w:rPr>
          <w:rFonts w:eastAsiaTheme="minorEastAsia"/>
          <w:b w:val="0"/>
          <w:bCs/>
          <w:color w:val="000000" w:themeColor="text1"/>
          <w:lang w:eastAsia="ru-RU"/>
        </w:rPr>
        <w:t xml:space="preserve">13. </w:t>
      </w:r>
      <w:hyperlink r:id="rId13" w:history="1">
        <w:r w:rsidRPr="001C07F4">
          <w:rPr>
            <w:rFonts w:eastAsiaTheme="minorEastAsia"/>
            <w:b w:val="0"/>
            <w:color w:val="000000" w:themeColor="text1"/>
            <w:lang w:eastAsia="ru-RU"/>
          </w:rPr>
          <w:t>http://znanium.com/bookread.php?book=86867</w:t>
        </w:r>
      </w:hyperlink>
      <w:r w:rsidRPr="001C07F4">
        <w:rPr>
          <w:rFonts w:eastAsiaTheme="minorEastAsia"/>
          <w:b w:val="0"/>
          <w:bCs/>
          <w:color w:val="000000" w:themeColor="text1"/>
          <w:lang w:eastAsia="ru-RU"/>
        </w:rPr>
        <w:t>, Эксплуатация оборудования и систем водоснабжения и водоотведения: Учебник / Г.Н. Жмаков. - М.: ИНФРА-М, 2005. - 237 с., доступ с компьютерной сети ДВФУ</w:t>
      </w:r>
    </w:p>
    <w:p w:rsidR="00523EC3" w:rsidRPr="001C07F4" w:rsidRDefault="00523EC3" w:rsidP="00523EC3">
      <w:pPr>
        <w:widowControl w:val="0"/>
        <w:tabs>
          <w:tab w:val="left" w:pos="426"/>
        </w:tabs>
        <w:autoSpaceDE w:val="0"/>
        <w:autoSpaceDN w:val="0"/>
        <w:adjustRightInd w:val="0"/>
        <w:spacing w:after="0" w:line="360" w:lineRule="auto"/>
        <w:ind w:left="426" w:hanging="426"/>
        <w:rPr>
          <w:rFonts w:eastAsiaTheme="minorEastAsia"/>
          <w:b w:val="0"/>
          <w:bCs/>
          <w:color w:val="000000" w:themeColor="text1"/>
          <w:lang w:eastAsia="ru-RU"/>
        </w:rPr>
      </w:pPr>
      <w:r w:rsidRPr="001C07F4">
        <w:rPr>
          <w:rFonts w:eastAsiaTheme="minorEastAsia"/>
          <w:b w:val="0"/>
          <w:bCs/>
          <w:color w:val="000000" w:themeColor="text1"/>
          <w:lang w:eastAsia="ru-RU"/>
        </w:rPr>
        <w:t xml:space="preserve">14. </w:t>
      </w:r>
      <w:hyperlink r:id="rId14" w:history="1">
        <w:r w:rsidRPr="001C07F4">
          <w:rPr>
            <w:rFonts w:eastAsiaTheme="minorEastAsia"/>
            <w:b w:val="0"/>
            <w:color w:val="000000" w:themeColor="text1"/>
            <w:lang w:eastAsia="ru-RU"/>
          </w:rPr>
          <w:t>http://znanium.com/bookread.php?book=342067</w:t>
        </w:r>
      </w:hyperlink>
      <w:r w:rsidRPr="001C07F4">
        <w:rPr>
          <w:rFonts w:eastAsiaTheme="minorEastAsia"/>
          <w:b w:val="0"/>
          <w:bCs/>
          <w:color w:val="000000" w:themeColor="text1"/>
          <w:lang w:eastAsia="ru-RU"/>
        </w:rPr>
        <w:t>, Строительство, реконструкция и ремонт водопроводных и водоотводящих сетей бестраншейными методами: Учебное пособие / В.А. Орлов, Е.В. Орлов. - М.: ИНФРА-М, 2012. - 222 с., доступ с компьютерной сети ДВФУ</w:t>
      </w:r>
    </w:p>
    <w:p w:rsidR="00523EC3" w:rsidRPr="001C07F4" w:rsidRDefault="00523EC3" w:rsidP="00523EC3">
      <w:pPr>
        <w:widowControl w:val="0"/>
        <w:tabs>
          <w:tab w:val="left" w:pos="426"/>
        </w:tabs>
        <w:autoSpaceDE w:val="0"/>
        <w:autoSpaceDN w:val="0"/>
        <w:adjustRightInd w:val="0"/>
        <w:spacing w:after="0" w:line="360" w:lineRule="auto"/>
        <w:rPr>
          <w:rFonts w:eastAsiaTheme="minorEastAsia"/>
          <w:b w:val="0"/>
          <w:bCs/>
          <w:color w:val="000000" w:themeColor="text1"/>
          <w:lang w:eastAsia="ru-RU"/>
        </w:rPr>
      </w:pPr>
    </w:p>
    <w:p w:rsidR="00E204F9" w:rsidRPr="007E0724" w:rsidRDefault="00E204F9" w:rsidP="00E204F9">
      <w:pPr>
        <w:widowControl w:val="0"/>
        <w:tabs>
          <w:tab w:val="left" w:pos="360"/>
        </w:tabs>
        <w:autoSpaceDE w:val="0"/>
        <w:autoSpaceDN w:val="0"/>
        <w:adjustRightInd w:val="0"/>
        <w:spacing w:after="0" w:line="360" w:lineRule="auto"/>
        <w:ind w:firstLine="567"/>
        <w:jc w:val="center"/>
        <w:rPr>
          <w:rFonts w:eastAsiaTheme="minorEastAsia"/>
          <w:bCs/>
          <w:lang w:eastAsia="ru-RU"/>
        </w:rPr>
      </w:pPr>
      <w:r w:rsidRPr="007E0724">
        <w:rPr>
          <w:rFonts w:eastAsiaTheme="minorEastAsia"/>
          <w:bCs/>
          <w:lang w:eastAsia="ru-RU"/>
        </w:rPr>
        <w:t>Нормативно-</w:t>
      </w:r>
      <w:r w:rsidR="005377ED" w:rsidRPr="007E0724">
        <w:rPr>
          <w:rFonts w:eastAsiaTheme="minorEastAsia"/>
          <w:bCs/>
          <w:lang w:eastAsia="ru-RU"/>
        </w:rPr>
        <w:t>правовые материалы</w:t>
      </w:r>
    </w:p>
    <w:p w:rsidR="005377ED" w:rsidRPr="007E0724" w:rsidRDefault="005377ED" w:rsidP="00E204F9">
      <w:pPr>
        <w:widowControl w:val="0"/>
        <w:tabs>
          <w:tab w:val="left" w:pos="360"/>
        </w:tabs>
        <w:autoSpaceDE w:val="0"/>
        <w:autoSpaceDN w:val="0"/>
        <w:adjustRightInd w:val="0"/>
        <w:spacing w:after="0" w:line="360" w:lineRule="auto"/>
        <w:ind w:firstLine="567"/>
        <w:jc w:val="center"/>
        <w:rPr>
          <w:rFonts w:eastAsiaTheme="minorEastAsia"/>
          <w:bCs/>
          <w:lang w:eastAsia="ru-RU"/>
        </w:rPr>
      </w:pPr>
    </w:p>
    <w:p w:rsidR="005377ED" w:rsidRPr="00C20AB4" w:rsidRDefault="00C20AB4" w:rsidP="005377ED">
      <w:pPr>
        <w:widowControl w:val="0"/>
        <w:numPr>
          <w:ilvl w:val="0"/>
          <w:numId w:val="32"/>
        </w:numPr>
        <w:tabs>
          <w:tab w:val="left" w:pos="360"/>
        </w:tabs>
        <w:autoSpaceDE w:val="0"/>
        <w:autoSpaceDN w:val="0"/>
        <w:adjustRightInd w:val="0"/>
        <w:spacing w:after="0" w:line="360" w:lineRule="auto"/>
        <w:ind w:hanging="426"/>
        <w:contextualSpacing/>
        <w:rPr>
          <w:rFonts w:eastAsiaTheme="minorEastAsia"/>
          <w:b w:val="0"/>
          <w:bCs/>
          <w:lang w:eastAsia="ru-RU"/>
        </w:rPr>
      </w:pPr>
      <w:r w:rsidRPr="00C20AB4">
        <w:rPr>
          <w:rFonts w:eastAsiaTheme="minorEastAsia"/>
          <w:b w:val="0"/>
          <w:bCs/>
          <w:lang w:eastAsia="ru-RU"/>
        </w:rPr>
        <w:t xml:space="preserve">СП 30. 13330.2012 </w:t>
      </w:r>
      <w:r w:rsidR="00E204F9" w:rsidRPr="00C20AB4">
        <w:rPr>
          <w:rFonts w:eastAsiaTheme="minorEastAsia"/>
          <w:b w:val="0"/>
          <w:bCs/>
          <w:lang w:eastAsia="ru-RU"/>
        </w:rPr>
        <w:t>Внутренний в</w:t>
      </w:r>
      <w:r>
        <w:rPr>
          <w:rFonts w:eastAsiaTheme="minorEastAsia"/>
          <w:b w:val="0"/>
          <w:bCs/>
          <w:lang w:eastAsia="ru-RU"/>
        </w:rPr>
        <w:t>одопровод и канализация зданий. Актуализированннаяредакция  СНиП   2.04.01 – 85</w:t>
      </w:r>
      <w:r w:rsidRPr="00C20AB4">
        <w:rPr>
          <w:rFonts w:eastAsiaTheme="minorEastAsia"/>
          <w:b w:val="0"/>
          <w:bCs/>
          <w:lang w:eastAsia="ru-RU"/>
        </w:rPr>
        <w:t>* (с изм. и попр.)</w:t>
      </w:r>
    </w:p>
    <w:p w:rsidR="005377ED" w:rsidRPr="007E0724" w:rsidRDefault="00E204F9" w:rsidP="005377ED">
      <w:pPr>
        <w:widowControl w:val="0"/>
        <w:numPr>
          <w:ilvl w:val="0"/>
          <w:numId w:val="32"/>
        </w:numPr>
        <w:tabs>
          <w:tab w:val="left" w:pos="360"/>
        </w:tabs>
        <w:autoSpaceDE w:val="0"/>
        <w:autoSpaceDN w:val="0"/>
        <w:adjustRightInd w:val="0"/>
        <w:spacing w:after="0" w:line="360" w:lineRule="auto"/>
        <w:ind w:hanging="426"/>
        <w:contextualSpacing/>
        <w:rPr>
          <w:rFonts w:eastAsiaTheme="minorEastAsia"/>
          <w:b w:val="0"/>
          <w:bCs/>
          <w:lang w:eastAsia="ru-RU"/>
        </w:rPr>
      </w:pPr>
      <w:r w:rsidRPr="007E0724">
        <w:rPr>
          <w:rFonts w:eastAsiaTheme="minorEastAsia"/>
          <w:b w:val="0"/>
          <w:bCs/>
          <w:lang w:eastAsia="ru-RU"/>
        </w:rPr>
        <w:t xml:space="preserve">Пособие по проектированию  сооружений для очистки и подготовки воды </w:t>
      </w:r>
      <w:r w:rsidRPr="007E0724">
        <w:rPr>
          <w:rFonts w:eastAsiaTheme="minorEastAsia"/>
          <w:b w:val="0"/>
          <w:bCs/>
          <w:lang w:eastAsia="ru-RU"/>
        </w:rPr>
        <w:lastRenderedPageBreak/>
        <w:t>(к СНиП 2.04.02-84*. Водоснабжение. Наружные сети и сооружения)  /НИИ КВОВ АКХ им. К.Д. Памфилова. – М.:  ЦИТП Госстроя СССР, 1989. -128с.</w:t>
      </w:r>
    </w:p>
    <w:p w:rsidR="005377ED" w:rsidRPr="007E0724" w:rsidRDefault="005377ED" w:rsidP="005377ED">
      <w:pPr>
        <w:widowControl w:val="0"/>
        <w:numPr>
          <w:ilvl w:val="0"/>
          <w:numId w:val="32"/>
        </w:numPr>
        <w:tabs>
          <w:tab w:val="left" w:pos="360"/>
        </w:tabs>
        <w:autoSpaceDE w:val="0"/>
        <w:autoSpaceDN w:val="0"/>
        <w:adjustRightInd w:val="0"/>
        <w:spacing w:after="0" w:line="360" w:lineRule="auto"/>
        <w:ind w:hanging="426"/>
        <w:contextualSpacing/>
        <w:rPr>
          <w:rFonts w:eastAsiaTheme="minorEastAsia"/>
          <w:b w:val="0"/>
          <w:bCs/>
          <w:lang w:eastAsia="ru-RU"/>
        </w:rPr>
      </w:pPr>
      <w:r w:rsidRPr="007E0724">
        <w:rPr>
          <w:rFonts w:eastAsiaTheme="minorEastAsia"/>
          <w:b w:val="0"/>
          <w:bCs/>
          <w:lang w:eastAsia="ru-RU"/>
        </w:rPr>
        <w:t xml:space="preserve">  СП 31. 13330.2012 Водоснабжение. Наружные сети и сооружения. Актуализированная редакция СНиП</w:t>
      </w:r>
      <w:r w:rsidR="00C20AB4" w:rsidRPr="007E0724">
        <w:rPr>
          <w:rFonts w:eastAsiaTheme="minorEastAsia"/>
          <w:b w:val="0"/>
          <w:bCs/>
          <w:lang w:eastAsia="ru-RU"/>
        </w:rPr>
        <w:t>3.05.04-85*</w:t>
      </w:r>
    </w:p>
    <w:p w:rsidR="005377ED" w:rsidRDefault="005377ED" w:rsidP="005377ED">
      <w:pPr>
        <w:widowControl w:val="0"/>
        <w:numPr>
          <w:ilvl w:val="0"/>
          <w:numId w:val="32"/>
        </w:numPr>
        <w:tabs>
          <w:tab w:val="left" w:pos="360"/>
        </w:tabs>
        <w:autoSpaceDE w:val="0"/>
        <w:autoSpaceDN w:val="0"/>
        <w:adjustRightInd w:val="0"/>
        <w:spacing w:after="0" w:line="360" w:lineRule="auto"/>
        <w:ind w:hanging="426"/>
        <w:contextualSpacing/>
        <w:rPr>
          <w:rFonts w:eastAsiaTheme="minorEastAsia"/>
          <w:b w:val="0"/>
          <w:bCs/>
          <w:lang w:eastAsia="ru-RU"/>
        </w:rPr>
      </w:pPr>
      <w:r w:rsidRPr="007E0724">
        <w:rPr>
          <w:rFonts w:eastAsiaTheme="minorEastAsia"/>
          <w:b w:val="0"/>
          <w:bCs/>
          <w:lang w:eastAsia="ru-RU"/>
        </w:rPr>
        <w:t xml:space="preserve"> СП 32.13330.2012 Канализация. Наружные сети и сооружения. Актуализированная редакция </w:t>
      </w:r>
      <w:r w:rsidR="00C20AB4" w:rsidRPr="007E0724">
        <w:rPr>
          <w:rFonts w:eastAsiaTheme="minorEastAsia"/>
          <w:b w:val="0"/>
          <w:bCs/>
          <w:lang w:eastAsia="ru-RU"/>
        </w:rPr>
        <w:t xml:space="preserve">2.04.03 – 85  </w:t>
      </w:r>
    </w:p>
    <w:p w:rsidR="00C20AB4" w:rsidRDefault="00C20AB4" w:rsidP="00C20AB4">
      <w:pPr>
        <w:widowControl w:val="0"/>
        <w:tabs>
          <w:tab w:val="left" w:pos="360"/>
        </w:tabs>
        <w:autoSpaceDE w:val="0"/>
        <w:autoSpaceDN w:val="0"/>
        <w:adjustRightInd w:val="0"/>
        <w:spacing w:after="0" w:line="360" w:lineRule="auto"/>
        <w:ind w:left="360"/>
        <w:contextualSpacing/>
        <w:rPr>
          <w:rFonts w:eastAsiaTheme="minorEastAsia"/>
          <w:b w:val="0"/>
          <w:bCs/>
          <w:lang w:eastAsia="ru-RU"/>
        </w:rPr>
      </w:pPr>
    </w:p>
    <w:p w:rsidR="00DA4DCF" w:rsidRDefault="00DA4DCF" w:rsidP="00DA4DCF">
      <w:pPr>
        <w:spacing w:after="0"/>
        <w:jc w:val="center"/>
        <w:rPr>
          <w:b w:val="0"/>
        </w:rPr>
      </w:pPr>
      <w:r>
        <w:t>Возможность доступа студентов к электронным фондам учебно-методической документации</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6"/>
        <w:gridCol w:w="4395"/>
        <w:gridCol w:w="1134"/>
      </w:tblGrid>
      <w:tr w:rsidR="00DA4DCF" w:rsidRPr="00DA4DCF" w:rsidTr="00DA4DCF">
        <w:tc>
          <w:tcPr>
            <w:tcW w:w="3544" w:type="dxa"/>
            <w:tcBorders>
              <w:top w:val="single" w:sz="4" w:space="0" w:color="auto"/>
              <w:left w:val="single" w:sz="4" w:space="0" w:color="auto"/>
              <w:bottom w:val="single" w:sz="4" w:space="0" w:color="auto"/>
              <w:right w:val="single" w:sz="4" w:space="0" w:color="auto"/>
            </w:tcBorders>
            <w:vAlign w:val="center"/>
            <w:hideMark/>
          </w:tcPr>
          <w:p w:rsidR="00DA4DCF" w:rsidRPr="00DA4DCF" w:rsidRDefault="00DA4DCF">
            <w:pPr>
              <w:spacing w:after="0" w:line="260" w:lineRule="exact"/>
              <w:jc w:val="center"/>
              <w:rPr>
                <w:sz w:val="24"/>
                <w:szCs w:val="24"/>
                <w:lang w:eastAsia="ru-RU"/>
              </w:rPr>
            </w:pPr>
            <w:r w:rsidRPr="00DA4DCF">
              <w:rPr>
                <w:sz w:val="24"/>
                <w:szCs w:val="24"/>
                <w:lang w:eastAsia="ru-RU"/>
              </w:rPr>
              <w:t>Ссылка на информационный ресурс</w:t>
            </w:r>
          </w:p>
        </w:tc>
        <w:tc>
          <w:tcPr>
            <w:tcW w:w="4394" w:type="dxa"/>
            <w:tcBorders>
              <w:top w:val="single" w:sz="4" w:space="0" w:color="auto"/>
              <w:left w:val="single" w:sz="4" w:space="0" w:color="auto"/>
              <w:bottom w:val="single" w:sz="4" w:space="0" w:color="auto"/>
              <w:right w:val="single" w:sz="4" w:space="0" w:color="auto"/>
            </w:tcBorders>
            <w:vAlign w:val="center"/>
            <w:hideMark/>
          </w:tcPr>
          <w:p w:rsidR="00DA4DCF" w:rsidRPr="00DA4DCF" w:rsidRDefault="00DA4DCF">
            <w:pPr>
              <w:spacing w:after="0" w:line="260" w:lineRule="exact"/>
              <w:jc w:val="center"/>
              <w:rPr>
                <w:sz w:val="24"/>
                <w:szCs w:val="24"/>
                <w:lang w:eastAsia="ru-RU"/>
              </w:rPr>
            </w:pPr>
            <w:r w:rsidRPr="00DA4DCF">
              <w:rPr>
                <w:sz w:val="24"/>
                <w:szCs w:val="24"/>
                <w:lang w:eastAsia="ru-RU"/>
              </w:rPr>
              <w:t>Наименование разработки в электронной форме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4DCF" w:rsidRPr="00DA4DCF" w:rsidRDefault="00DA4DCF">
            <w:pPr>
              <w:spacing w:after="0" w:line="260" w:lineRule="exact"/>
              <w:jc w:val="center"/>
              <w:rPr>
                <w:sz w:val="24"/>
                <w:szCs w:val="24"/>
                <w:lang w:eastAsia="ru-RU"/>
              </w:rPr>
            </w:pPr>
            <w:r w:rsidRPr="00DA4DCF">
              <w:rPr>
                <w:sz w:val="24"/>
                <w:szCs w:val="24"/>
                <w:lang w:eastAsia="ru-RU"/>
              </w:rPr>
              <w:t>Доступность</w:t>
            </w:r>
          </w:p>
        </w:tc>
      </w:tr>
      <w:tr w:rsidR="00DA4DCF" w:rsidRPr="00DA4DCF" w:rsidTr="00DA4DCF">
        <w:tc>
          <w:tcPr>
            <w:tcW w:w="3544" w:type="dxa"/>
            <w:tcBorders>
              <w:top w:val="single" w:sz="4" w:space="0" w:color="auto"/>
              <w:left w:val="single" w:sz="4" w:space="0" w:color="auto"/>
              <w:bottom w:val="single" w:sz="4" w:space="0" w:color="auto"/>
              <w:right w:val="single" w:sz="4" w:space="0" w:color="auto"/>
            </w:tcBorders>
            <w:hideMark/>
          </w:tcPr>
          <w:p w:rsidR="00DA4DCF" w:rsidRPr="00DA4DCF" w:rsidRDefault="00DE0A78">
            <w:pPr>
              <w:shd w:val="clear" w:color="auto" w:fill="FFFFFF"/>
              <w:spacing w:after="0" w:line="240" w:lineRule="auto"/>
              <w:ind w:right="10"/>
              <w:contextualSpacing/>
              <w:rPr>
                <w:b w:val="0"/>
                <w:sz w:val="24"/>
                <w:szCs w:val="24"/>
              </w:rPr>
            </w:pPr>
            <w:hyperlink r:id="rId15" w:history="1">
              <w:r w:rsidR="00DA4DCF" w:rsidRPr="00DA4DCF">
                <w:rPr>
                  <w:rStyle w:val="a3"/>
                  <w:b w:val="0"/>
                  <w:sz w:val="24"/>
                  <w:szCs w:val="24"/>
                </w:rPr>
                <w:t>http://eknigi.org/professii/153749-vodootvodyashhie-sistemy-promyshlennyx.html</w:t>
              </w:r>
            </w:hyperlink>
          </w:p>
        </w:tc>
        <w:tc>
          <w:tcPr>
            <w:tcW w:w="4394" w:type="dxa"/>
            <w:tcBorders>
              <w:top w:val="single" w:sz="4" w:space="0" w:color="auto"/>
              <w:left w:val="single" w:sz="4" w:space="0" w:color="auto"/>
              <w:bottom w:val="single" w:sz="4" w:space="0" w:color="auto"/>
              <w:right w:val="single" w:sz="4" w:space="0" w:color="auto"/>
            </w:tcBorders>
            <w:hideMark/>
          </w:tcPr>
          <w:p w:rsidR="00DA4DCF" w:rsidRPr="00DA4DCF" w:rsidRDefault="00DA4DCF">
            <w:pPr>
              <w:spacing w:after="0" w:line="240" w:lineRule="auto"/>
              <w:jc w:val="both"/>
              <w:rPr>
                <w:b w:val="0"/>
                <w:sz w:val="24"/>
                <w:szCs w:val="24"/>
              </w:rPr>
            </w:pPr>
            <w:r w:rsidRPr="00DA4DCF">
              <w:rPr>
                <w:rFonts w:eastAsia="Times New Roman"/>
                <w:b w:val="0"/>
                <w:bCs/>
                <w:color w:val="000000"/>
                <w:sz w:val="24"/>
                <w:szCs w:val="24"/>
                <w:lang w:eastAsia="ru-RU"/>
              </w:rPr>
              <w:t>ХалтуринаТ.И., Чурбакова О.В., конспект лекций “Водоотводящие системы промышленных предприятий”, Красноярск, СФУ, 2008</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A4DCF" w:rsidRPr="00DA4DCF" w:rsidRDefault="00DA4DCF">
            <w:pPr>
              <w:spacing w:after="0" w:line="240" w:lineRule="auto"/>
              <w:jc w:val="center"/>
              <w:rPr>
                <w:b w:val="0"/>
                <w:sz w:val="24"/>
                <w:szCs w:val="24"/>
              </w:rPr>
            </w:pPr>
            <w:r w:rsidRPr="00DA4DCF">
              <w:rPr>
                <w:b w:val="0"/>
                <w:sz w:val="24"/>
                <w:szCs w:val="24"/>
              </w:rPr>
              <w:t>Доступ со всех компьютеров, подключенных к сети ДВФУ</w:t>
            </w:r>
          </w:p>
        </w:tc>
      </w:tr>
      <w:tr w:rsidR="00DA4DCF" w:rsidRPr="00DA4DCF" w:rsidTr="00DA4DCF">
        <w:tc>
          <w:tcPr>
            <w:tcW w:w="3544" w:type="dxa"/>
            <w:tcBorders>
              <w:top w:val="single" w:sz="4" w:space="0" w:color="auto"/>
              <w:left w:val="single" w:sz="4" w:space="0" w:color="auto"/>
              <w:bottom w:val="single" w:sz="4" w:space="0" w:color="auto"/>
              <w:right w:val="single" w:sz="4" w:space="0" w:color="auto"/>
            </w:tcBorders>
            <w:hideMark/>
          </w:tcPr>
          <w:p w:rsidR="00DA4DCF" w:rsidRPr="00DA4DCF" w:rsidRDefault="00DE0A78">
            <w:pPr>
              <w:spacing w:after="0" w:line="240" w:lineRule="auto"/>
              <w:rPr>
                <w:b w:val="0"/>
                <w:sz w:val="24"/>
                <w:szCs w:val="24"/>
              </w:rPr>
            </w:pPr>
            <w:hyperlink r:id="rId16" w:history="1">
              <w:r w:rsidR="00DA4DCF" w:rsidRPr="00DA4DCF">
                <w:rPr>
                  <w:rStyle w:val="a3"/>
                  <w:b w:val="0"/>
                  <w:bCs/>
                  <w:sz w:val="24"/>
                  <w:szCs w:val="24"/>
                </w:rPr>
                <w:t>http://znanium.com/bookread.php?book=372432</w:t>
              </w:r>
            </w:hyperlink>
          </w:p>
        </w:tc>
        <w:tc>
          <w:tcPr>
            <w:tcW w:w="4394" w:type="dxa"/>
            <w:tcBorders>
              <w:top w:val="single" w:sz="4" w:space="0" w:color="auto"/>
              <w:left w:val="single" w:sz="4" w:space="0" w:color="auto"/>
              <w:bottom w:val="single" w:sz="4" w:space="0" w:color="auto"/>
              <w:right w:val="single" w:sz="4" w:space="0" w:color="auto"/>
            </w:tcBorders>
            <w:hideMark/>
          </w:tcPr>
          <w:p w:rsidR="00DA4DCF" w:rsidRPr="00DA4DCF" w:rsidRDefault="00DA4DCF">
            <w:pPr>
              <w:spacing w:after="0" w:line="240" w:lineRule="auto"/>
              <w:jc w:val="both"/>
              <w:rPr>
                <w:b w:val="0"/>
                <w:sz w:val="24"/>
                <w:szCs w:val="24"/>
              </w:rPr>
            </w:pPr>
            <w:r w:rsidRPr="00DA4DCF">
              <w:rPr>
                <w:rFonts w:eastAsia="Times New Roman"/>
                <w:b w:val="0"/>
                <w:bCs/>
                <w:color w:val="000000"/>
                <w:sz w:val="24"/>
                <w:szCs w:val="24"/>
                <w:lang w:eastAsia="ru-RU"/>
              </w:rPr>
              <w:t>Водоотведение: Учебник / Ю.В. Воронов, Е.В. Алексеев, В.П. Саломеев, Е.А. Пугачев. - М.: НИЦ Инфра-М, 2013. - 415 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4DCF" w:rsidRPr="00DA4DCF" w:rsidRDefault="00DA4DCF">
            <w:pPr>
              <w:spacing w:after="0"/>
              <w:rPr>
                <w:rFonts w:eastAsia="Calibri"/>
                <w:b w:val="0"/>
                <w:sz w:val="24"/>
                <w:szCs w:val="24"/>
              </w:rPr>
            </w:pPr>
          </w:p>
        </w:tc>
      </w:tr>
      <w:tr w:rsidR="00DA4DCF" w:rsidRPr="00DA4DCF" w:rsidTr="00DA4DCF">
        <w:tc>
          <w:tcPr>
            <w:tcW w:w="3544" w:type="dxa"/>
            <w:tcBorders>
              <w:top w:val="single" w:sz="4" w:space="0" w:color="auto"/>
              <w:left w:val="single" w:sz="4" w:space="0" w:color="auto"/>
              <w:bottom w:val="single" w:sz="4" w:space="0" w:color="auto"/>
              <w:right w:val="single" w:sz="4" w:space="0" w:color="auto"/>
            </w:tcBorders>
            <w:hideMark/>
          </w:tcPr>
          <w:p w:rsidR="00DA4DCF" w:rsidRPr="00DA4DCF" w:rsidRDefault="00DE0A78">
            <w:pPr>
              <w:spacing w:after="0" w:line="240" w:lineRule="auto"/>
              <w:rPr>
                <w:b w:val="0"/>
                <w:sz w:val="24"/>
                <w:szCs w:val="24"/>
              </w:rPr>
            </w:pPr>
            <w:hyperlink r:id="rId17" w:history="1">
              <w:r w:rsidR="00DA4DCF" w:rsidRPr="00DA4DCF">
                <w:rPr>
                  <w:rStyle w:val="a3"/>
                  <w:b w:val="0"/>
                  <w:sz w:val="24"/>
                  <w:szCs w:val="24"/>
                </w:rPr>
                <w:t>http://znanium.com/bookread.php?book=106740</w:t>
              </w:r>
            </w:hyperlink>
          </w:p>
        </w:tc>
        <w:tc>
          <w:tcPr>
            <w:tcW w:w="4394" w:type="dxa"/>
            <w:tcBorders>
              <w:top w:val="single" w:sz="4" w:space="0" w:color="auto"/>
              <w:left w:val="single" w:sz="4" w:space="0" w:color="auto"/>
              <w:bottom w:val="single" w:sz="4" w:space="0" w:color="auto"/>
              <w:right w:val="single" w:sz="4" w:space="0" w:color="auto"/>
            </w:tcBorders>
            <w:hideMark/>
          </w:tcPr>
          <w:p w:rsidR="00DA4DCF" w:rsidRPr="00DA4DCF" w:rsidRDefault="00DA4DCF">
            <w:pPr>
              <w:spacing w:after="0" w:line="240" w:lineRule="auto"/>
              <w:jc w:val="both"/>
              <w:rPr>
                <w:b w:val="0"/>
                <w:sz w:val="24"/>
                <w:szCs w:val="24"/>
              </w:rPr>
            </w:pPr>
            <w:r w:rsidRPr="00DA4DCF">
              <w:rPr>
                <w:rFonts w:eastAsia="Times New Roman"/>
                <w:b w:val="0"/>
                <w:bCs/>
                <w:color w:val="000000"/>
                <w:sz w:val="24"/>
                <w:szCs w:val="24"/>
                <w:lang w:eastAsia="ru-RU"/>
              </w:rPr>
              <w:t>Водоснабжение: Учебник / М.А. Сомов, Л.А. Квитка. - М.: ИНФРА-М, 2006. - 287 с.: 60x90 1/16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4DCF" w:rsidRPr="00DA4DCF" w:rsidRDefault="00DA4DCF">
            <w:pPr>
              <w:spacing w:after="0"/>
              <w:rPr>
                <w:rFonts w:eastAsia="Calibri"/>
                <w:b w:val="0"/>
                <w:sz w:val="24"/>
                <w:szCs w:val="24"/>
              </w:rPr>
            </w:pPr>
          </w:p>
        </w:tc>
      </w:tr>
      <w:tr w:rsidR="00DA4DCF" w:rsidRPr="00DA4DCF" w:rsidTr="00DA4DCF">
        <w:tc>
          <w:tcPr>
            <w:tcW w:w="3544" w:type="dxa"/>
            <w:tcBorders>
              <w:top w:val="single" w:sz="4" w:space="0" w:color="auto"/>
              <w:left w:val="single" w:sz="4" w:space="0" w:color="auto"/>
              <w:bottom w:val="single" w:sz="4" w:space="0" w:color="auto"/>
              <w:right w:val="single" w:sz="4" w:space="0" w:color="auto"/>
            </w:tcBorders>
            <w:hideMark/>
          </w:tcPr>
          <w:p w:rsidR="00DA4DCF" w:rsidRPr="00DA4DCF" w:rsidRDefault="00DE0A78">
            <w:pPr>
              <w:spacing w:after="0" w:line="240" w:lineRule="auto"/>
              <w:rPr>
                <w:b w:val="0"/>
                <w:sz w:val="24"/>
                <w:szCs w:val="24"/>
              </w:rPr>
            </w:pPr>
            <w:hyperlink r:id="rId18" w:history="1">
              <w:r w:rsidR="00DA4DCF" w:rsidRPr="00DA4DCF">
                <w:rPr>
                  <w:rStyle w:val="a3"/>
                  <w:b w:val="0"/>
                  <w:sz w:val="24"/>
                  <w:szCs w:val="24"/>
                </w:rPr>
                <w:t>http://znanium.com/bookread.php?book=86867</w:t>
              </w:r>
            </w:hyperlink>
          </w:p>
        </w:tc>
        <w:tc>
          <w:tcPr>
            <w:tcW w:w="4394" w:type="dxa"/>
            <w:tcBorders>
              <w:top w:val="single" w:sz="4" w:space="0" w:color="auto"/>
              <w:left w:val="single" w:sz="4" w:space="0" w:color="auto"/>
              <w:bottom w:val="single" w:sz="4" w:space="0" w:color="auto"/>
              <w:right w:val="single" w:sz="4" w:space="0" w:color="auto"/>
            </w:tcBorders>
            <w:hideMark/>
          </w:tcPr>
          <w:p w:rsidR="00DA4DCF" w:rsidRPr="00DA4DCF" w:rsidRDefault="00DA4DCF">
            <w:pPr>
              <w:spacing w:after="0" w:line="240" w:lineRule="auto"/>
              <w:jc w:val="both"/>
              <w:rPr>
                <w:b w:val="0"/>
                <w:sz w:val="24"/>
                <w:szCs w:val="24"/>
              </w:rPr>
            </w:pPr>
            <w:r w:rsidRPr="00DA4DCF">
              <w:rPr>
                <w:rFonts w:eastAsia="Times New Roman"/>
                <w:b w:val="0"/>
                <w:bCs/>
                <w:color w:val="000000"/>
                <w:sz w:val="24"/>
                <w:szCs w:val="24"/>
                <w:lang w:eastAsia="ru-RU"/>
              </w:rPr>
              <w:t>Эксплуатация оборудования и систем водоснабжения и водоотведения: Учебник / Г.Н. Жмаков. - М.: ИНФРА-М, 2005. - 237 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4DCF" w:rsidRPr="00DA4DCF" w:rsidRDefault="00DA4DCF">
            <w:pPr>
              <w:spacing w:after="0"/>
              <w:rPr>
                <w:rFonts w:eastAsia="Calibri"/>
                <w:b w:val="0"/>
                <w:sz w:val="24"/>
                <w:szCs w:val="24"/>
              </w:rPr>
            </w:pPr>
          </w:p>
        </w:tc>
      </w:tr>
      <w:tr w:rsidR="00DA4DCF" w:rsidRPr="00DA4DCF" w:rsidTr="00DA4DCF">
        <w:tc>
          <w:tcPr>
            <w:tcW w:w="3544" w:type="dxa"/>
            <w:tcBorders>
              <w:top w:val="single" w:sz="4" w:space="0" w:color="auto"/>
              <w:left w:val="single" w:sz="4" w:space="0" w:color="auto"/>
              <w:bottom w:val="single" w:sz="4" w:space="0" w:color="auto"/>
              <w:right w:val="single" w:sz="4" w:space="0" w:color="auto"/>
            </w:tcBorders>
            <w:hideMark/>
          </w:tcPr>
          <w:p w:rsidR="00DA4DCF" w:rsidRPr="00DA4DCF" w:rsidRDefault="00DE0A78">
            <w:pPr>
              <w:spacing w:after="0" w:line="240" w:lineRule="auto"/>
              <w:rPr>
                <w:b w:val="0"/>
                <w:sz w:val="24"/>
                <w:szCs w:val="24"/>
              </w:rPr>
            </w:pPr>
            <w:hyperlink r:id="rId19" w:history="1">
              <w:r w:rsidR="00DA4DCF" w:rsidRPr="00DA4DCF">
                <w:rPr>
                  <w:rStyle w:val="a3"/>
                  <w:b w:val="0"/>
                  <w:sz w:val="24"/>
                  <w:szCs w:val="24"/>
                </w:rPr>
                <w:t>http://znanium.com/bookread.php?book=342067</w:t>
              </w:r>
            </w:hyperlink>
          </w:p>
        </w:tc>
        <w:tc>
          <w:tcPr>
            <w:tcW w:w="4394" w:type="dxa"/>
            <w:tcBorders>
              <w:top w:val="single" w:sz="4" w:space="0" w:color="auto"/>
              <w:left w:val="single" w:sz="4" w:space="0" w:color="auto"/>
              <w:bottom w:val="single" w:sz="4" w:space="0" w:color="auto"/>
              <w:right w:val="single" w:sz="4" w:space="0" w:color="auto"/>
            </w:tcBorders>
            <w:hideMark/>
          </w:tcPr>
          <w:p w:rsidR="00DA4DCF" w:rsidRPr="00DA4DCF" w:rsidRDefault="00DA4DCF">
            <w:pPr>
              <w:spacing w:after="0" w:line="240" w:lineRule="auto"/>
              <w:jc w:val="both"/>
              <w:rPr>
                <w:rFonts w:eastAsia="Times New Roman"/>
                <w:b w:val="0"/>
                <w:bCs/>
                <w:color w:val="000000"/>
                <w:sz w:val="24"/>
                <w:szCs w:val="24"/>
                <w:lang w:eastAsia="ru-RU"/>
              </w:rPr>
            </w:pPr>
            <w:r w:rsidRPr="00DA4DCF">
              <w:rPr>
                <w:rFonts w:eastAsia="Times New Roman"/>
                <w:b w:val="0"/>
                <w:bCs/>
                <w:color w:val="000000"/>
                <w:sz w:val="24"/>
                <w:szCs w:val="24"/>
                <w:lang w:eastAsia="ru-RU"/>
              </w:rPr>
              <w:t>Строительство, реконструкция и ремонт водопроводных и водоотводящих сетей бестраншейными методами: Учебное пособие / В.А. Орлов, Е.В. Орлов. - М.: ИНФРА-М, 2012. - 222 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4DCF" w:rsidRPr="00DA4DCF" w:rsidRDefault="00DA4DCF">
            <w:pPr>
              <w:spacing w:after="0"/>
              <w:rPr>
                <w:rFonts w:eastAsia="Calibri"/>
                <w:b w:val="0"/>
                <w:sz w:val="24"/>
                <w:szCs w:val="24"/>
              </w:rPr>
            </w:pPr>
          </w:p>
        </w:tc>
      </w:tr>
    </w:tbl>
    <w:p w:rsidR="00DA4DCF" w:rsidRDefault="00DA4DCF" w:rsidP="00DA4DCF">
      <w:pPr>
        <w:widowControl w:val="0"/>
        <w:autoSpaceDE w:val="0"/>
        <w:autoSpaceDN w:val="0"/>
        <w:adjustRightInd w:val="0"/>
        <w:spacing w:after="0" w:line="360" w:lineRule="auto"/>
        <w:contextualSpacing/>
        <w:rPr>
          <w:rFonts w:eastAsiaTheme="minorEastAsia"/>
          <w:b w:val="0"/>
          <w:bCs/>
          <w:lang w:eastAsia="ru-RU"/>
        </w:rPr>
      </w:pPr>
    </w:p>
    <w:p w:rsidR="00DA4DCF" w:rsidRPr="007E0724" w:rsidRDefault="00DA4DCF" w:rsidP="00C20AB4">
      <w:pPr>
        <w:widowControl w:val="0"/>
        <w:tabs>
          <w:tab w:val="left" w:pos="360"/>
        </w:tabs>
        <w:autoSpaceDE w:val="0"/>
        <w:autoSpaceDN w:val="0"/>
        <w:adjustRightInd w:val="0"/>
        <w:spacing w:after="0" w:line="360" w:lineRule="auto"/>
        <w:ind w:left="360"/>
        <w:contextualSpacing/>
        <w:rPr>
          <w:rFonts w:eastAsiaTheme="minorEastAsia"/>
          <w:b w:val="0"/>
          <w:bCs/>
          <w:lang w:eastAsia="ru-RU"/>
        </w:rPr>
      </w:pPr>
      <w:bookmarkStart w:id="16" w:name="_GoBack"/>
      <w:bookmarkEnd w:id="16"/>
    </w:p>
    <w:p w:rsidR="00B120A5" w:rsidRPr="000357EB" w:rsidRDefault="00B120A5" w:rsidP="00B120A5">
      <w:pPr>
        <w:numPr>
          <w:ilvl w:val="0"/>
          <w:numId w:val="33"/>
        </w:numPr>
        <w:tabs>
          <w:tab w:val="left" w:pos="567"/>
        </w:tabs>
        <w:suppressAutoHyphens/>
        <w:spacing w:after="0" w:line="240" w:lineRule="auto"/>
        <w:ind w:left="0" w:firstLine="0"/>
        <w:jc w:val="center"/>
        <w:rPr>
          <w:b w:val="0"/>
          <w:caps/>
          <w:lang w:eastAsia="ru-RU"/>
        </w:rPr>
      </w:pPr>
      <w:r w:rsidRPr="000357EB">
        <w:rPr>
          <w:caps/>
          <w:lang w:eastAsia="ru-RU"/>
        </w:rPr>
        <w:t xml:space="preserve">МЕТОДИЧЕСКИЕ УКАЗАНИЯ </w:t>
      </w:r>
    </w:p>
    <w:p w:rsidR="00B120A5" w:rsidRPr="000357EB" w:rsidRDefault="00B120A5" w:rsidP="00B120A5">
      <w:pPr>
        <w:tabs>
          <w:tab w:val="left" w:pos="426"/>
        </w:tabs>
        <w:suppressAutoHyphens/>
        <w:spacing w:after="0" w:line="360" w:lineRule="auto"/>
        <w:ind w:left="360"/>
        <w:jc w:val="center"/>
        <w:rPr>
          <w:caps/>
          <w:lang w:eastAsia="ru-RU"/>
        </w:rPr>
      </w:pPr>
      <w:r w:rsidRPr="000357EB">
        <w:rPr>
          <w:caps/>
          <w:lang w:eastAsia="ru-RU"/>
        </w:rPr>
        <w:t>ПО ОСВОЕНИЮ ДИСЦИПЛИНЫ</w:t>
      </w:r>
    </w:p>
    <w:p w:rsidR="00BD0569" w:rsidRPr="000357EB" w:rsidRDefault="00BD0569" w:rsidP="00BD0569">
      <w:pPr>
        <w:pStyle w:val="1"/>
        <w:tabs>
          <w:tab w:val="left" w:pos="0"/>
          <w:tab w:val="left" w:pos="709"/>
        </w:tabs>
        <w:spacing w:before="0" w:line="360" w:lineRule="auto"/>
        <w:ind w:left="432" w:hanging="432"/>
        <w:jc w:val="center"/>
        <w:rPr>
          <w:color w:val="auto"/>
        </w:rPr>
      </w:pPr>
      <w:bookmarkStart w:id="17" w:name="OLE_LINK61"/>
      <w:bookmarkStart w:id="18" w:name="OLE_LINK65"/>
      <w:r w:rsidRPr="000357EB">
        <w:rPr>
          <w:color w:val="auto"/>
        </w:rPr>
        <w:t>Рекомендации по самостоятельной работе студентов</w:t>
      </w:r>
    </w:p>
    <w:p w:rsidR="00BD0569" w:rsidRPr="002F2653" w:rsidRDefault="00BD0569" w:rsidP="00BD0569">
      <w:pPr>
        <w:spacing w:line="360" w:lineRule="auto"/>
        <w:ind w:firstLine="709"/>
        <w:jc w:val="both"/>
        <w:rPr>
          <w:b w:val="0"/>
        </w:rPr>
      </w:pPr>
      <w:r w:rsidRPr="000357EB">
        <w:rPr>
          <w:b w:val="0"/>
        </w:rPr>
        <w:t xml:space="preserve">Самостоятельная работа студентов состоит из подготовки к практическим занятиям, работы над рекомендованной литературой, решения </w:t>
      </w:r>
      <w:r w:rsidRPr="002F2653">
        <w:rPr>
          <w:b w:val="0"/>
        </w:rPr>
        <w:t>задач</w:t>
      </w:r>
      <w:bookmarkEnd w:id="17"/>
      <w:bookmarkEnd w:id="18"/>
      <w:r w:rsidRPr="002F2653">
        <w:rPr>
          <w:b w:val="0"/>
        </w:rPr>
        <w:t>.</w:t>
      </w:r>
    </w:p>
    <w:p w:rsidR="00BD0569" w:rsidRPr="002F2653" w:rsidRDefault="00BD0569" w:rsidP="00BD0569">
      <w:pPr>
        <w:spacing w:line="360" w:lineRule="auto"/>
        <w:jc w:val="center"/>
      </w:pPr>
      <w:r w:rsidRPr="002F2653">
        <w:lastRenderedPageBreak/>
        <w:t>Задания для самостоятельного выполнения</w:t>
      </w:r>
    </w:p>
    <w:p w:rsidR="00BD0569" w:rsidRPr="002F2653" w:rsidRDefault="00BD0569" w:rsidP="00BD0569">
      <w:pPr>
        <w:pStyle w:val="ac"/>
        <w:numPr>
          <w:ilvl w:val="0"/>
          <w:numId w:val="6"/>
        </w:numPr>
        <w:spacing w:line="360" w:lineRule="auto"/>
        <w:ind w:left="142" w:firstLine="567"/>
        <w:rPr>
          <w:rFonts w:ascii="Times New Roman" w:hAnsi="Times New Roman"/>
          <w:sz w:val="28"/>
          <w:szCs w:val="28"/>
        </w:rPr>
      </w:pPr>
      <w:r w:rsidRPr="002F2653">
        <w:rPr>
          <w:rFonts w:ascii="Times New Roman" w:hAnsi="Times New Roman"/>
          <w:sz w:val="28"/>
          <w:szCs w:val="28"/>
        </w:rPr>
        <w:t xml:space="preserve">Углубленное изучение отдельных тем, с использованием дополнительной литературы по данной дисциплине. Контроль изучения осуществляется  сдачей ответа в письменном виде. </w:t>
      </w:r>
    </w:p>
    <w:p w:rsidR="00BD0569" w:rsidRPr="002F2653" w:rsidRDefault="00BD0569" w:rsidP="00BD0569">
      <w:pPr>
        <w:pStyle w:val="ac"/>
        <w:numPr>
          <w:ilvl w:val="0"/>
          <w:numId w:val="6"/>
        </w:numPr>
        <w:spacing w:line="360" w:lineRule="auto"/>
        <w:ind w:left="142" w:firstLine="567"/>
        <w:rPr>
          <w:rFonts w:ascii="Times New Roman" w:hAnsi="Times New Roman"/>
          <w:sz w:val="28"/>
          <w:szCs w:val="28"/>
        </w:rPr>
      </w:pPr>
      <w:r w:rsidRPr="002F2653">
        <w:rPr>
          <w:rFonts w:ascii="Times New Roman" w:hAnsi="Times New Roman"/>
          <w:sz w:val="28"/>
          <w:szCs w:val="28"/>
        </w:rPr>
        <w:t>Самостоятельное решение задач.</w:t>
      </w:r>
    </w:p>
    <w:p w:rsidR="00BD0569" w:rsidRPr="002F2653" w:rsidRDefault="00BD0569" w:rsidP="00BD0569">
      <w:pPr>
        <w:pStyle w:val="ac"/>
        <w:numPr>
          <w:ilvl w:val="0"/>
          <w:numId w:val="6"/>
        </w:numPr>
        <w:spacing w:line="360" w:lineRule="auto"/>
        <w:ind w:left="142" w:firstLine="567"/>
        <w:rPr>
          <w:rFonts w:ascii="Times New Roman" w:hAnsi="Times New Roman"/>
          <w:sz w:val="28"/>
          <w:szCs w:val="28"/>
        </w:rPr>
      </w:pPr>
      <w:r w:rsidRPr="002F2653">
        <w:rPr>
          <w:rFonts w:ascii="Times New Roman" w:hAnsi="Times New Roman"/>
          <w:sz w:val="28"/>
          <w:szCs w:val="28"/>
        </w:rPr>
        <w:t>Подготовка презентаций с использованием мультимедийного оборудования.</w:t>
      </w:r>
    </w:p>
    <w:p w:rsidR="00BD0569" w:rsidRPr="00AB6505" w:rsidRDefault="00BD0569" w:rsidP="00BD0569">
      <w:pPr>
        <w:pStyle w:val="afa"/>
        <w:spacing w:before="0" w:beforeAutospacing="0" w:after="0" w:afterAutospacing="0" w:line="360" w:lineRule="auto"/>
        <w:jc w:val="center"/>
        <w:rPr>
          <w:rFonts w:ascii="Times New Roman" w:hAnsi="Times New Roman" w:cs="Times New Roman"/>
          <w:b/>
          <w:bCs/>
          <w:color w:val="FF0000"/>
          <w:sz w:val="28"/>
          <w:szCs w:val="28"/>
        </w:rPr>
      </w:pPr>
    </w:p>
    <w:p w:rsidR="00D20240" w:rsidRPr="007E0724" w:rsidRDefault="00D20240" w:rsidP="00D20240">
      <w:pPr>
        <w:numPr>
          <w:ilvl w:val="0"/>
          <w:numId w:val="33"/>
        </w:numPr>
        <w:tabs>
          <w:tab w:val="num" w:pos="426"/>
        </w:tabs>
        <w:suppressAutoHyphens/>
        <w:spacing w:after="0" w:line="360" w:lineRule="auto"/>
        <w:ind w:left="360"/>
        <w:jc w:val="center"/>
        <w:rPr>
          <w:caps/>
          <w:lang w:eastAsia="ru-RU"/>
        </w:rPr>
      </w:pPr>
      <w:r w:rsidRPr="007E0724">
        <w:rPr>
          <w:caps/>
          <w:lang w:eastAsia="ru-RU"/>
        </w:rPr>
        <w:t>мАТЕРИАЛЬНО-ТЕХНИЧЕСКОЕ ОБЕСПЕЧЕНИЕ ДИСЦИПЛИНЫ</w:t>
      </w:r>
    </w:p>
    <w:p w:rsidR="00B120A5" w:rsidRPr="007E0724" w:rsidRDefault="00D20240" w:rsidP="00D20240">
      <w:pPr>
        <w:tabs>
          <w:tab w:val="left" w:pos="426"/>
        </w:tabs>
        <w:suppressAutoHyphens/>
        <w:spacing w:after="0" w:line="360" w:lineRule="auto"/>
        <w:ind w:left="360"/>
        <w:jc w:val="both"/>
        <w:rPr>
          <w:rFonts w:eastAsia="Calibri"/>
          <w:b w:val="0"/>
          <w:lang w:eastAsia="ru-RU"/>
        </w:rPr>
      </w:pPr>
      <w:r w:rsidRPr="007E0724">
        <w:rPr>
          <w:rFonts w:eastAsia="Calibri"/>
          <w:b w:val="0"/>
          <w:lang w:eastAsia="ru-RU"/>
        </w:rPr>
        <w:t>Для проведения аудиторных занятий по предмету необходимы:</w:t>
      </w:r>
    </w:p>
    <w:p w:rsidR="00D20240" w:rsidRPr="007E0724" w:rsidRDefault="00D20240" w:rsidP="00D20240">
      <w:pPr>
        <w:pStyle w:val="ac"/>
        <w:numPr>
          <w:ilvl w:val="0"/>
          <w:numId w:val="35"/>
        </w:numPr>
        <w:spacing w:line="360" w:lineRule="auto"/>
        <w:jc w:val="left"/>
        <w:rPr>
          <w:rFonts w:ascii="Times New Roman" w:hAnsi="Times New Roman"/>
          <w:spacing w:val="-4"/>
          <w:sz w:val="28"/>
        </w:rPr>
      </w:pPr>
      <w:r w:rsidRPr="007E0724">
        <w:rPr>
          <w:rFonts w:ascii="Times New Roman" w:hAnsi="Times New Roman"/>
          <w:spacing w:val="-4"/>
          <w:sz w:val="28"/>
        </w:rPr>
        <w:t>Проектор Mitsubishi DLP – 1 шт.;</w:t>
      </w:r>
    </w:p>
    <w:p w:rsidR="00BD0569" w:rsidRPr="007E0724" w:rsidRDefault="00D20240" w:rsidP="000E0F1D">
      <w:pPr>
        <w:pStyle w:val="ac"/>
        <w:numPr>
          <w:ilvl w:val="0"/>
          <w:numId w:val="35"/>
        </w:numPr>
        <w:spacing w:line="360" w:lineRule="auto"/>
        <w:jc w:val="left"/>
        <w:rPr>
          <w:spacing w:val="-4"/>
        </w:rPr>
      </w:pPr>
      <w:r w:rsidRPr="007E0724">
        <w:rPr>
          <w:rFonts w:ascii="Times New Roman" w:hAnsi="Times New Roman"/>
          <w:spacing w:val="-4"/>
          <w:sz w:val="28"/>
        </w:rPr>
        <w:t>На</w:t>
      </w:r>
      <w:r w:rsidR="000E0F1D" w:rsidRPr="007E0724">
        <w:rPr>
          <w:rFonts w:ascii="Times New Roman" w:hAnsi="Times New Roman"/>
          <w:spacing w:val="-4"/>
          <w:sz w:val="28"/>
        </w:rPr>
        <w:t>стенный экран Screun IT – 1 шт..</w:t>
      </w:r>
      <w:r w:rsidR="00BD0569" w:rsidRPr="007E0724">
        <w:rPr>
          <w:spacing w:val="-4"/>
        </w:rPr>
        <w:br w:type="page"/>
      </w:r>
    </w:p>
    <w:p w:rsidR="00BD0569" w:rsidRPr="00411AE9" w:rsidRDefault="00BD0569" w:rsidP="00BD0569">
      <w:pPr>
        <w:jc w:val="right"/>
        <w:rPr>
          <w:lang w:eastAsia="ru-RU"/>
        </w:rPr>
      </w:pPr>
      <w:r w:rsidRPr="00411AE9">
        <w:rPr>
          <w:lang w:eastAsia="ru-RU"/>
        </w:rPr>
        <w:lastRenderedPageBreak/>
        <w:t>Приложение 1</w:t>
      </w:r>
    </w:p>
    <w:p w:rsidR="00BD0569" w:rsidRPr="00411AE9" w:rsidRDefault="00BD0569" w:rsidP="00BD0569">
      <w:pPr>
        <w:tabs>
          <w:tab w:val="left" w:pos="708"/>
          <w:tab w:val="center" w:pos="4677"/>
          <w:tab w:val="right" w:pos="9355"/>
        </w:tabs>
        <w:suppressAutoHyphens/>
        <w:spacing w:after="0" w:line="240" w:lineRule="auto"/>
        <w:jc w:val="right"/>
        <w:rPr>
          <w:rFonts w:eastAsia="Calibri"/>
          <w:lang w:eastAsia="ru-RU"/>
        </w:rPr>
      </w:pPr>
      <w:r w:rsidRPr="00411AE9">
        <w:rPr>
          <w:rFonts w:eastAsia="Calibri"/>
          <w:noProof/>
          <w:sz w:val="24"/>
          <w:szCs w:val="24"/>
          <w:lang w:eastAsia="ru-RU"/>
        </w:rPr>
        <w:drawing>
          <wp:anchor distT="0" distB="0" distL="114300" distR="114300" simplePos="0" relativeHeight="251734016"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18"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20"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BD0569" w:rsidRPr="00411AE9" w:rsidRDefault="00BD0569" w:rsidP="00BD0569">
      <w:pPr>
        <w:tabs>
          <w:tab w:val="left" w:pos="708"/>
          <w:tab w:val="center" w:pos="4677"/>
          <w:tab w:val="right" w:pos="9355"/>
        </w:tabs>
        <w:suppressAutoHyphens/>
        <w:spacing w:after="0" w:line="240" w:lineRule="auto"/>
        <w:jc w:val="right"/>
        <w:rPr>
          <w:rFonts w:eastAsia="Calibri"/>
          <w:b w:val="0"/>
          <w:sz w:val="20"/>
          <w:szCs w:val="20"/>
          <w:lang w:eastAsia="ru-RU"/>
        </w:rPr>
      </w:pPr>
    </w:p>
    <w:p w:rsidR="00BD0569" w:rsidRPr="00411AE9" w:rsidRDefault="00BD0569" w:rsidP="00BD0569">
      <w:pPr>
        <w:shd w:val="clear" w:color="auto" w:fill="FFFFFF"/>
        <w:spacing w:after="0" w:line="240" w:lineRule="auto"/>
        <w:ind w:right="-284"/>
        <w:jc w:val="center"/>
        <w:rPr>
          <w:rFonts w:eastAsia="Calibri"/>
          <w:lang w:eastAsia="ru-RU"/>
        </w:rPr>
      </w:pPr>
    </w:p>
    <w:p w:rsidR="00BD0569" w:rsidRPr="00411AE9" w:rsidRDefault="00BD0569" w:rsidP="00BD0569">
      <w:pPr>
        <w:shd w:val="clear" w:color="auto" w:fill="FFFFFF"/>
        <w:spacing w:after="0" w:line="240" w:lineRule="auto"/>
        <w:ind w:right="-284"/>
        <w:jc w:val="center"/>
        <w:rPr>
          <w:rFonts w:eastAsia="Calibri"/>
          <w:lang w:eastAsia="ru-RU"/>
        </w:rPr>
      </w:pPr>
    </w:p>
    <w:p w:rsidR="00BD0569" w:rsidRPr="00411AE9" w:rsidRDefault="00BD0569" w:rsidP="00BD0569">
      <w:pPr>
        <w:shd w:val="clear" w:color="auto" w:fill="FFFFFF"/>
        <w:spacing w:after="0" w:line="240" w:lineRule="auto"/>
        <w:ind w:right="-284"/>
        <w:jc w:val="center"/>
        <w:rPr>
          <w:rFonts w:eastAsia="Calibri"/>
          <w:caps/>
          <w:sz w:val="24"/>
          <w:szCs w:val="24"/>
          <w:lang w:eastAsia="ru-RU"/>
        </w:rPr>
      </w:pPr>
      <w:r w:rsidRPr="00411AE9">
        <w:rPr>
          <w:rFonts w:eastAsia="Calibri"/>
          <w:sz w:val="24"/>
          <w:szCs w:val="24"/>
          <w:lang w:eastAsia="ru-RU"/>
        </w:rPr>
        <w:t>МИНИСТЕРСТВО ОБРАЗОВАНИЯ И НАУКИ РОССИЙСКОЙ ФЕДЕРАЦИИ</w:t>
      </w:r>
    </w:p>
    <w:p w:rsidR="00BD0569" w:rsidRPr="00411AE9" w:rsidRDefault="00BD0569" w:rsidP="00BD0569">
      <w:pPr>
        <w:spacing w:after="0" w:line="240" w:lineRule="auto"/>
        <w:jc w:val="center"/>
        <w:rPr>
          <w:rFonts w:eastAsia="Calibri"/>
          <w:lang w:eastAsia="ru-RU"/>
        </w:rPr>
      </w:pPr>
      <w:r w:rsidRPr="00411AE9">
        <w:rPr>
          <w:rFonts w:eastAsia="Calibri"/>
          <w:lang w:eastAsia="ru-RU"/>
        </w:rPr>
        <w:t>Федеральное государственное автономное образовательное учреждение высшего образования</w:t>
      </w:r>
    </w:p>
    <w:p w:rsidR="00BD0569" w:rsidRPr="00411AE9" w:rsidRDefault="00BD0569" w:rsidP="00BD0569">
      <w:pPr>
        <w:shd w:val="clear" w:color="auto" w:fill="FFFFFF"/>
        <w:spacing w:after="0" w:line="240" w:lineRule="auto"/>
        <w:jc w:val="center"/>
        <w:rPr>
          <w:rFonts w:eastAsia="Calibri"/>
          <w:b w:val="0"/>
          <w:bCs/>
          <w:lang w:eastAsia="ru-RU"/>
        </w:rPr>
      </w:pPr>
      <w:r w:rsidRPr="00411AE9">
        <w:rPr>
          <w:rFonts w:eastAsia="Calibri"/>
          <w:bCs/>
          <w:lang w:eastAsia="ru-RU"/>
        </w:rPr>
        <w:t>«Дальневосточный федеральный университет»</w:t>
      </w:r>
    </w:p>
    <w:p w:rsidR="00BD0569" w:rsidRPr="00411AE9" w:rsidRDefault="00BD0569" w:rsidP="00BD0569">
      <w:pPr>
        <w:shd w:val="clear" w:color="auto" w:fill="FFFFFF"/>
        <w:spacing w:after="0" w:line="240" w:lineRule="auto"/>
        <w:jc w:val="center"/>
        <w:rPr>
          <w:rFonts w:eastAsia="Calibri"/>
          <w:bCs/>
          <w:lang w:eastAsia="ru-RU"/>
        </w:rPr>
      </w:pPr>
      <w:r w:rsidRPr="00411AE9">
        <w:rPr>
          <w:rFonts w:eastAsia="Calibri"/>
          <w:bCs/>
          <w:lang w:eastAsia="ru-RU"/>
        </w:rPr>
        <w:t>(ДВФУ)</w:t>
      </w:r>
    </w:p>
    <w:p w:rsidR="00BD0569" w:rsidRPr="00411AE9" w:rsidRDefault="00DE0A78" w:rsidP="00BD0569">
      <w:pPr>
        <w:spacing w:after="0" w:line="240" w:lineRule="auto"/>
        <w:rPr>
          <w:rFonts w:eastAsia="Calibri"/>
          <w:sz w:val="20"/>
          <w:szCs w:val="20"/>
          <w:lang w:eastAsia="ru-RU"/>
        </w:rPr>
      </w:pPr>
      <w:r w:rsidRPr="00DE0A78">
        <w:rPr>
          <w:rFonts w:eastAsia="Calibri"/>
          <w:noProof/>
          <w:sz w:val="24"/>
          <w:szCs w:val="24"/>
          <w:lang w:eastAsia="ru-RU"/>
        </w:rPr>
        <w:pict>
          <v:line id="_x0000_s1117" style="position:absolute;flip:y;z-index:251735040;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7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m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oPp3eykCAABIBAAADgAAAAAAAAAAAAAAAAAuAgAAZHJzL2Uy&#10;b0RvYy54bWxQSwECLQAUAAYACAAAACEAc7fX5N4AAAAJAQAADwAAAAAAAAAAAAAAAACDBAAAZHJz&#10;L2Rvd25yZXYueG1sUEsFBgAAAAAEAAQA8wAAAI4FAAAAAA==&#10;" strokeweight="4.5pt">
            <v:stroke linestyle="thickThin"/>
          </v:line>
        </w:pict>
      </w:r>
    </w:p>
    <w:p w:rsidR="00BD0569" w:rsidRPr="00411AE9" w:rsidRDefault="00BD0569" w:rsidP="00BD0569">
      <w:pPr>
        <w:tabs>
          <w:tab w:val="left" w:pos="709"/>
        </w:tabs>
        <w:suppressAutoHyphens/>
        <w:spacing w:after="0"/>
        <w:jc w:val="center"/>
        <w:rPr>
          <w:b w:val="0"/>
          <w:caps/>
          <w:lang w:eastAsia="ru-RU"/>
        </w:rPr>
      </w:pPr>
      <w:r w:rsidRPr="00411AE9">
        <w:rPr>
          <w:rFonts w:eastAsia="Calibri"/>
          <w:bCs/>
          <w:caps/>
          <w:lang w:eastAsia="ru-RU"/>
        </w:rPr>
        <w:t>ИНЖЕНЕРНАЯ ШКОЛА</w:t>
      </w:r>
    </w:p>
    <w:p w:rsidR="00BD0569" w:rsidRPr="00411AE9" w:rsidRDefault="00BD0569" w:rsidP="00BD0569">
      <w:pPr>
        <w:tabs>
          <w:tab w:val="left" w:pos="709"/>
        </w:tabs>
        <w:suppressAutoHyphens/>
        <w:spacing w:after="0"/>
        <w:ind w:left="360"/>
        <w:jc w:val="center"/>
        <w:rPr>
          <w:b w:val="0"/>
          <w:caps/>
          <w:lang w:eastAsia="ru-RU"/>
        </w:rPr>
      </w:pPr>
    </w:p>
    <w:p w:rsidR="00BD0569" w:rsidRPr="00411AE9" w:rsidRDefault="00BD0569" w:rsidP="00BD0569">
      <w:pPr>
        <w:tabs>
          <w:tab w:val="left" w:pos="709"/>
        </w:tabs>
        <w:suppressAutoHyphens/>
        <w:spacing w:after="0"/>
        <w:ind w:left="360"/>
        <w:jc w:val="center"/>
        <w:rPr>
          <w:b w:val="0"/>
          <w:caps/>
          <w:lang w:eastAsia="ru-RU"/>
        </w:rPr>
      </w:pPr>
    </w:p>
    <w:p w:rsidR="00BD0569" w:rsidRPr="00411AE9" w:rsidRDefault="00BD0569" w:rsidP="00BD0569">
      <w:pPr>
        <w:tabs>
          <w:tab w:val="left" w:pos="709"/>
        </w:tabs>
        <w:suppressAutoHyphens/>
        <w:spacing w:after="0"/>
        <w:ind w:left="360"/>
        <w:jc w:val="center"/>
        <w:rPr>
          <w:b w:val="0"/>
          <w:caps/>
          <w:lang w:eastAsia="ru-RU"/>
        </w:rPr>
      </w:pPr>
    </w:p>
    <w:p w:rsidR="00BD0569" w:rsidRPr="00411AE9" w:rsidRDefault="00BD0569" w:rsidP="00BD0569">
      <w:pPr>
        <w:tabs>
          <w:tab w:val="left" w:pos="709"/>
        </w:tabs>
        <w:suppressAutoHyphens/>
        <w:spacing w:after="0"/>
        <w:ind w:left="360"/>
        <w:jc w:val="center"/>
        <w:rPr>
          <w:b w:val="0"/>
          <w:caps/>
          <w:lang w:eastAsia="ru-RU"/>
        </w:rPr>
      </w:pPr>
    </w:p>
    <w:p w:rsidR="00BD0569" w:rsidRPr="00411AE9" w:rsidRDefault="00BD0569" w:rsidP="00BD0569">
      <w:pPr>
        <w:tabs>
          <w:tab w:val="left" w:pos="709"/>
        </w:tabs>
        <w:suppressAutoHyphens/>
        <w:spacing w:after="0"/>
        <w:ind w:left="360"/>
        <w:jc w:val="center"/>
        <w:rPr>
          <w:b w:val="0"/>
          <w:caps/>
          <w:lang w:eastAsia="ru-RU"/>
        </w:rPr>
      </w:pPr>
    </w:p>
    <w:p w:rsidR="00BD0569" w:rsidRPr="00411AE9" w:rsidRDefault="00BD0569" w:rsidP="00BD0569">
      <w:pPr>
        <w:tabs>
          <w:tab w:val="left" w:pos="709"/>
        </w:tabs>
        <w:suppressAutoHyphens/>
        <w:spacing w:after="0"/>
        <w:ind w:left="360"/>
        <w:jc w:val="center"/>
        <w:rPr>
          <w:b w:val="0"/>
          <w:caps/>
          <w:lang w:eastAsia="ru-RU"/>
        </w:rPr>
      </w:pPr>
    </w:p>
    <w:p w:rsidR="00BD0569" w:rsidRPr="00411AE9" w:rsidRDefault="00BD0569" w:rsidP="00BD0569">
      <w:pPr>
        <w:spacing w:after="0" w:line="240" w:lineRule="auto"/>
        <w:rPr>
          <w:rFonts w:eastAsia="Times New Roman"/>
          <w:b w:val="0"/>
          <w:sz w:val="22"/>
          <w:szCs w:val="22"/>
          <w:lang w:eastAsia="ru-RU"/>
        </w:rPr>
      </w:pPr>
    </w:p>
    <w:p w:rsidR="00BD0569" w:rsidRPr="00411AE9" w:rsidRDefault="00BD0569" w:rsidP="00BD0569">
      <w:pPr>
        <w:tabs>
          <w:tab w:val="left" w:pos="709"/>
        </w:tabs>
        <w:suppressAutoHyphens/>
        <w:spacing w:after="0"/>
        <w:ind w:left="360"/>
        <w:jc w:val="center"/>
        <w:rPr>
          <w:b w:val="0"/>
          <w:caps/>
          <w:lang w:eastAsia="ru-RU"/>
        </w:rPr>
      </w:pPr>
    </w:p>
    <w:p w:rsidR="00BD0569" w:rsidRPr="00411AE9" w:rsidRDefault="00BD0569" w:rsidP="00BD0569">
      <w:pPr>
        <w:tabs>
          <w:tab w:val="left" w:pos="709"/>
        </w:tabs>
        <w:suppressAutoHyphens/>
        <w:spacing w:after="0"/>
        <w:ind w:left="360"/>
        <w:jc w:val="center"/>
        <w:rPr>
          <w:b w:val="0"/>
          <w:caps/>
          <w:lang w:eastAsia="ru-RU"/>
        </w:rPr>
      </w:pPr>
    </w:p>
    <w:p w:rsidR="00BD0569" w:rsidRPr="00411AE9" w:rsidRDefault="00BD0569" w:rsidP="00BD0569">
      <w:pPr>
        <w:tabs>
          <w:tab w:val="left" w:pos="709"/>
        </w:tabs>
        <w:suppressAutoHyphens/>
        <w:spacing w:after="0"/>
        <w:jc w:val="center"/>
        <w:rPr>
          <w:b w:val="0"/>
          <w:caps/>
          <w:lang w:eastAsia="ru-RU"/>
        </w:rPr>
      </w:pPr>
      <w:r w:rsidRPr="00411AE9">
        <w:rPr>
          <w:caps/>
          <w:lang w:eastAsia="ru-RU"/>
        </w:rPr>
        <w:t>УЧЕБНО-МЕТОДИЧЕСКОЕ обеспечение самостоятельной работы ОБУЧАЮЩИХСЯ</w:t>
      </w:r>
    </w:p>
    <w:p w:rsidR="00BD0569" w:rsidRPr="00411AE9" w:rsidRDefault="00BD0569" w:rsidP="00BD0569">
      <w:pPr>
        <w:tabs>
          <w:tab w:val="left" w:pos="709"/>
        </w:tabs>
        <w:suppressAutoHyphens/>
        <w:spacing w:after="0"/>
        <w:jc w:val="center"/>
        <w:rPr>
          <w:b w:val="0"/>
          <w:lang w:eastAsia="ru-RU"/>
        </w:rPr>
      </w:pPr>
      <w:r w:rsidRPr="00411AE9">
        <w:rPr>
          <w:lang w:eastAsia="ru-RU"/>
        </w:rPr>
        <w:t>по дисциплине «</w:t>
      </w:r>
      <w:r w:rsidR="00411AE9" w:rsidRPr="00411AE9">
        <w:rPr>
          <w:lang w:eastAsia="ru-RU"/>
        </w:rPr>
        <w:t>Реконструкция</w:t>
      </w:r>
      <w:r w:rsidRPr="00411AE9">
        <w:rPr>
          <w:lang w:eastAsia="ru-RU"/>
        </w:rPr>
        <w:t xml:space="preserve"> систем водоснабжения и водоотведения»</w:t>
      </w:r>
    </w:p>
    <w:p w:rsidR="00BD0569" w:rsidRPr="00411AE9" w:rsidRDefault="00BD0569" w:rsidP="00BD0569">
      <w:pPr>
        <w:spacing w:after="60" w:line="240" w:lineRule="auto"/>
        <w:jc w:val="center"/>
        <w:outlineLvl w:val="5"/>
        <w:rPr>
          <w:b w:val="0"/>
          <w:bCs/>
          <w:lang w:eastAsia="ru-RU"/>
        </w:rPr>
      </w:pPr>
      <w:r w:rsidRPr="00411AE9">
        <w:rPr>
          <w:bCs/>
          <w:lang w:eastAsia="ru-RU"/>
        </w:rPr>
        <w:t>Направление подготовки 08.03.01 Строительство</w:t>
      </w:r>
    </w:p>
    <w:p w:rsidR="00BD0569" w:rsidRPr="00411AE9" w:rsidRDefault="00BD0569" w:rsidP="00BD0569">
      <w:pPr>
        <w:spacing w:after="0"/>
        <w:jc w:val="center"/>
        <w:rPr>
          <w:rFonts w:eastAsia="Calibri"/>
          <w:lang w:eastAsia="ru-RU"/>
        </w:rPr>
      </w:pPr>
      <w:r w:rsidRPr="00411AE9">
        <w:rPr>
          <w:rFonts w:eastAsia="Calibri"/>
          <w:lang w:eastAsia="ru-RU"/>
        </w:rPr>
        <w:t>профиль «Водоснабжение и водоотведение»</w:t>
      </w:r>
    </w:p>
    <w:p w:rsidR="00BD0569" w:rsidRPr="00411AE9" w:rsidRDefault="00BD0569" w:rsidP="00BD0569">
      <w:pPr>
        <w:spacing w:after="0" w:line="240" w:lineRule="auto"/>
        <w:jc w:val="center"/>
        <w:outlineLvl w:val="5"/>
        <w:rPr>
          <w:b w:val="0"/>
          <w:bCs/>
          <w:lang w:eastAsia="ru-RU"/>
        </w:rPr>
      </w:pPr>
      <w:r w:rsidRPr="00411AE9">
        <w:rPr>
          <w:bCs/>
          <w:lang w:eastAsia="ru-RU"/>
        </w:rPr>
        <w:t>Форма подготовки очная</w:t>
      </w:r>
      <w:r w:rsidR="00C20AB4">
        <w:rPr>
          <w:bCs/>
          <w:lang w:eastAsia="ru-RU"/>
        </w:rPr>
        <w:t>/заочная</w:t>
      </w:r>
    </w:p>
    <w:p w:rsidR="00BD0569" w:rsidRPr="00411AE9" w:rsidRDefault="00BD0569" w:rsidP="00BD0569">
      <w:pPr>
        <w:tabs>
          <w:tab w:val="left" w:pos="709"/>
        </w:tabs>
        <w:suppressAutoHyphens/>
        <w:spacing w:after="0"/>
        <w:jc w:val="center"/>
        <w:rPr>
          <w:caps/>
          <w:lang w:eastAsia="ru-RU"/>
        </w:rPr>
      </w:pPr>
    </w:p>
    <w:p w:rsidR="00BD0569" w:rsidRPr="00411AE9" w:rsidRDefault="00BD0569" w:rsidP="00BD0569">
      <w:pPr>
        <w:tabs>
          <w:tab w:val="left" w:pos="709"/>
        </w:tabs>
        <w:suppressAutoHyphens/>
        <w:spacing w:after="0"/>
        <w:jc w:val="center"/>
        <w:rPr>
          <w:caps/>
          <w:lang w:eastAsia="ru-RU"/>
        </w:rPr>
      </w:pPr>
    </w:p>
    <w:p w:rsidR="00BD0569" w:rsidRPr="00411AE9" w:rsidRDefault="00BD0569" w:rsidP="00BD0569">
      <w:pPr>
        <w:tabs>
          <w:tab w:val="left" w:pos="709"/>
        </w:tabs>
        <w:suppressAutoHyphens/>
        <w:spacing w:after="0"/>
        <w:jc w:val="center"/>
        <w:rPr>
          <w:caps/>
          <w:lang w:eastAsia="ru-RU"/>
        </w:rPr>
      </w:pPr>
    </w:p>
    <w:p w:rsidR="00BD0569" w:rsidRPr="00411AE9" w:rsidRDefault="00BD0569" w:rsidP="00BD0569">
      <w:pPr>
        <w:tabs>
          <w:tab w:val="left" w:pos="709"/>
        </w:tabs>
        <w:suppressAutoHyphens/>
        <w:spacing w:after="0"/>
        <w:jc w:val="center"/>
        <w:rPr>
          <w:caps/>
          <w:lang w:eastAsia="ru-RU"/>
        </w:rPr>
      </w:pPr>
    </w:p>
    <w:p w:rsidR="00BD0569" w:rsidRPr="00411AE9" w:rsidRDefault="00BD0569" w:rsidP="00BD0569">
      <w:pPr>
        <w:tabs>
          <w:tab w:val="left" w:pos="709"/>
        </w:tabs>
        <w:suppressAutoHyphens/>
        <w:spacing w:after="0"/>
        <w:jc w:val="center"/>
        <w:rPr>
          <w:caps/>
          <w:lang w:eastAsia="ru-RU"/>
        </w:rPr>
      </w:pPr>
    </w:p>
    <w:p w:rsidR="00BD0569" w:rsidRPr="00411AE9" w:rsidRDefault="00BD0569" w:rsidP="00BD0569">
      <w:pPr>
        <w:tabs>
          <w:tab w:val="left" w:pos="709"/>
        </w:tabs>
        <w:suppressAutoHyphens/>
        <w:spacing w:after="0"/>
        <w:jc w:val="center"/>
        <w:rPr>
          <w:caps/>
          <w:lang w:eastAsia="ru-RU"/>
        </w:rPr>
      </w:pPr>
    </w:p>
    <w:p w:rsidR="00BD0569" w:rsidRPr="00411AE9" w:rsidRDefault="00BD0569" w:rsidP="00BD0569">
      <w:pPr>
        <w:tabs>
          <w:tab w:val="left" w:pos="709"/>
        </w:tabs>
        <w:suppressAutoHyphens/>
        <w:spacing w:after="0"/>
        <w:jc w:val="center"/>
        <w:rPr>
          <w:caps/>
          <w:lang w:eastAsia="ru-RU"/>
        </w:rPr>
      </w:pPr>
    </w:p>
    <w:p w:rsidR="00BD0569" w:rsidRPr="00411AE9" w:rsidRDefault="00BD0569" w:rsidP="00BD0569">
      <w:pPr>
        <w:tabs>
          <w:tab w:val="left" w:pos="709"/>
        </w:tabs>
        <w:suppressAutoHyphens/>
        <w:spacing w:after="0"/>
        <w:jc w:val="center"/>
        <w:rPr>
          <w:caps/>
          <w:lang w:eastAsia="ru-RU"/>
        </w:rPr>
      </w:pPr>
    </w:p>
    <w:p w:rsidR="00BD0569" w:rsidRPr="00411AE9" w:rsidRDefault="00BD0569" w:rsidP="00BD0569">
      <w:pPr>
        <w:tabs>
          <w:tab w:val="left" w:pos="709"/>
        </w:tabs>
        <w:suppressAutoHyphens/>
        <w:spacing w:after="0"/>
        <w:jc w:val="center"/>
        <w:rPr>
          <w:b w:val="0"/>
          <w:caps/>
          <w:lang w:eastAsia="ru-RU"/>
        </w:rPr>
      </w:pPr>
      <w:r w:rsidRPr="00411AE9">
        <w:rPr>
          <w:lang w:eastAsia="ru-RU"/>
        </w:rPr>
        <w:t>Владивосток</w:t>
      </w:r>
    </w:p>
    <w:p w:rsidR="00BD0569" w:rsidRPr="00411AE9" w:rsidRDefault="00BD0569" w:rsidP="00BD0569">
      <w:pPr>
        <w:tabs>
          <w:tab w:val="left" w:pos="709"/>
        </w:tabs>
        <w:suppressAutoHyphens/>
        <w:spacing w:after="0"/>
        <w:jc w:val="center"/>
        <w:rPr>
          <w:b w:val="0"/>
          <w:caps/>
          <w:lang w:eastAsia="ru-RU"/>
        </w:rPr>
      </w:pPr>
      <w:r w:rsidRPr="00411AE9">
        <w:rPr>
          <w:caps/>
          <w:lang w:eastAsia="ru-RU"/>
        </w:rPr>
        <w:t>201</w:t>
      </w:r>
      <w:r w:rsidR="00C20AB4">
        <w:rPr>
          <w:caps/>
          <w:lang w:eastAsia="ru-RU"/>
        </w:rPr>
        <w:t>5</w:t>
      </w:r>
    </w:p>
    <w:p w:rsidR="00BD0569" w:rsidRPr="00411AE9" w:rsidRDefault="00BD0569" w:rsidP="00BD0569">
      <w:pPr>
        <w:rPr>
          <w:lang w:eastAsia="ru-RU"/>
        </w:rPr>
      </w:pPr>
      <w:r w:rsidRPr="00411AE9">
        <w:rPr>
          <w:lang w:eastAsia="ru-RU"/>
        </w:rPr>
        <w:br w:type="page"/>
      </w:r>
    </w:p>
    <w:p w:rsidR="00BD0569" w:rsidRPr="002F2653" w:rsidRDefault="00BD0569" w:rsidP="00BD0569">
      <w:pPr>
        <w:jc w:val="center"/>
        <w:rPr>
          <w:b w:val="0"/>
          <w:lang w:eastAsia="ru-RU"/>
        </w:rPr>
      </w:pPr>
      <w:r w:rsidRPr="002F2653">
        <w:rPr>
          <w:lang w:eastAsia="ru-RU"/>
        </w:rPr>
        <w:lastRenderedPageBreak/>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9"/>
        <w:gridCol w:w="2201"/>
        <w:gridCol w:w="2424"/>
        <w:gridCol w:w="1554"/>
        <w:gridCol w:w="2483"/>
      </w:tblGrid>
      <w:tr w:rsidR="00BD0569" w:rsidRPr="002F2653" w:rsidTr="0004789C">
        <w:tc>
          <w:tcPr>
            <w:tcW w:w="909" w:type="dxa"/>
            <w:tcBorders>
              <w:top w:val="single" w:sz="4" w:space="0" w:color="auto"/>
              <w:left w:val="single" w:sz="4" w:space="0" w:color="auto"/>
              <w:bottom w:val="single" w:sz="4" w:space="0" w:color="auto"/>
              <w:right w:val="single" w:sz="4" w:space="0" w:color="auto"/>
            </w:tcBorders>
            <w:hideMark/>
          </w:tcPr>
          <w:p w:rsidR="00BD0569" w:rsidRPr="002F2653" w:rsidRDefault="00BD0569" w:rsidP="00AE0B80">
            <w:pPr>
              <w:rPr>
                <w:b w:val="0"/>
                <w:sz w:val="24"/>
                <w:szCs w:val="24"/>
              </w:rPr>
            </w:pPr>
            <w:r w:rsidRPr="002F2653">
              <w:rPr>
                <w:sz w:val="24"/>
                <w:szCs w:val="24"/>
              </w:rPr>
              <w:t>№</w:t>
            </w:r>
          </w:p>
          <w:p w:rsidR="00BD0569" w:rsidRPr="002F2653" w:rsidRDefault="00BD0569" w:rsidP="00AE0B80">
            <w:pPr>
              <w:rPr>
                <w:b w:val="0"/>
                <w:sz w:val="24"/>
                <w:szCs w:val="24"/>
              </w:rPr>
            </w:pPr>
            <w:r w:rsidRPr="002F2653">
              <w:rPr>
                <w:sz w:val="24"/>
                <w:szCs w:val="24"/>
              </w:rPr>
              <w:t>п/п</w:t>
            </w:r>
          </w:p>
        </w:tc>
        <w:tc>
          <w:tcPr>
            <w:tcW w:w="2201" w:type="dxa"/>
            <w:tcBorders>
              <w:top w:val="single" w:sz="4" w:space="0" w:color="auto"/>
              <w:left w:val="single" w:sz="4" w:space="0" w:color="auto"/>
              <w:bottom w:val="single" w:sz="4" w:space="0" w:color="auto"/>
              <w:right w:val="single" w:sz="4" w:space="0" w:color="auto"/>
            </w:tcBorders>
            <w:hideMark/>
          </w:tcPr>
          <w:p w:rsidR="00BD0569" w:rsidRPr="002F2653" w:rsidRDefault="00BD0569" w:rsidP="00AE0B80">
            <w:pPr>
              <w:rPr>
                <w:b w:val="0"/>
                <w:sz w:val="24"/>
                <w:szCs w:val="24"/>
              </w:rPr>
            </w:pPr>
            <w:r w:rsidRPr="002F2653">
              <w:rPr>
                <w:sz w:val="24"/>
                <w:szCs w:val="24"/>
              </w:rPr>
              <w:t>Дата/сроки выполнения</w:t>
            </w:r>
          </w:p>
        </w:tc>
        <w:tc>
          <w:tcPr>
            <w:tcW w:w="2424" w:type="dxa"/>
            <w:tcBorders>
              <w:top w:val="single" w:sz="4" w:space="0" w:color="auto"/>
              <w:left w:val="single" w:sz="4" w:space="0" w:color="auto"/>
              <w:bottom w:val="single" w:sz="4" w:space="0" w:color="auto"/>
              <w:right w:val="single" w:sz="4" w:space="0" w:color="auto"/>
            </w:tcBorders>
            <w:hideMark/>
          </w:tcPr>
          <w:p w:rsidR="00BD0569" w:rsidRPr="002F2653" w:rsidRDefault="00BD0569" w:rsidP="00AE0B80">
            <w:pPr>
              <w:rPr>
                <w:b w:val="0"/>
                <w:sz w:val="24"/>
                <w:szCs w:val="24"/>
              </w:rPr>
            </w:pPr>
            <w:r w:rsidRPr="002F2653">
              <w:rPr>
                <w:sz w:val="24"/>
                <w:szCs w:val="24"/>
              </w:rPr>
              <w:t>Вид самостоятельной работы</w:t>
            </w:r>
          </w:p>
        </w:tc>
        <w:tc>
          <w:tcPr>
            <w:tcW w:w="1554" w:type="dxa"/>
            <w:tcBorders>
              <w:top w:val="single" w:sz="4" w:space="0" w:color="auto"/>
              <w:left w:val="single" w:sz="4" w:space="0" w:color="auto"/>
              <w:bottom w:val="single" w:sz="4" w:space="0" w:color="auto"/>
              <w:right w:val="single" w:sz="4" w:space="0" w:color="auto"/>
            </w:tcBorders>
            <w:hideMark/>
          </w:tcPr>
          <w:p w:rsidR="00BD0569" w:rsidRPr="002F2653" w:rsidRDefault="00BD0569" w:rsidP="00AE0B80">
            <w:pPr>
              <w:rPr>
                <w:b w:val="0"/>
                <w:sz w:val="24"/>
                <w:szCs w:val="24"/>
              </w:rPr>
            </w:pPr>
            <w:r w:rsidRPr="002F2653">
              <w:rPr>
                <w:sz w:val="24"/>
                <w:szCs w:val="24"/>
              </w:rPr>
              <w:t>Примерные нормы времени на выполнение</w:t>
            </w:r>
          </w:p>
        </w:tc>
        <w:tc>
          <w:tcPr>
            <w:tcW w:w="2483" w:type="dxa"/>
            <w:tcBorders>
              <w:top w:val="single" w:sz="4" w:space="0" w:color="auto"/>
              <w:left w:val="single" w:sz="4" w:space="0" w:color="auto"/>
              <w:bottom w:val="single" w:sz="4" w:space="0" w:color="auto"/>
              <w:right w:val="single" w:sz="4" w:space="0" w:color="auto"/>
            </w:tcBorders>
            <w:hideMark/>
          </w:tcPr>
          <w:p w:rsidR="00BD0569" w:rsidRPr="002F2653" w:rsidRDefault="00BD0569" w:rsidP="00AE0B80">
            <w:pPr>
              <w:rPr>
                <w:b w:val="0"/>
                <w:sz w:val="24"/>
                <w:szCs w:val="24"/>
              </w:rPr>
            </w:pPr>
            <w:r w:rsidRPr="002F2653">
              <w:rPr>
                <w:sz w:val="24"/>
                <w:szCs w:val="24"/>
              </w:rPr>
              <w:t>Форма контроля</w:t>
            </w:r>
          </w:p>
        </w:tc>
      </w:tr>
      <w:tr w:rsidR="000E0F1D" w:rsidRPr="002F2653" w:rsidTr="0004789C">
        <w:tc>
          <w:tcPr>
            <w:tcW w:w="909" w:type="dxa"/>
            <w:tcBorders>
              <w:top w:val="single" w:sz="4" w:space="0" w:color="auto"/>
              <w:left w:val="single" w:sz="4" w:space="0" w:color="auto"/>
              <w:bottom w:val="single" w:sz="4" w:space="0" w:color="auto"/>
              <w:right w:val="single" w:sz="4" w:space="0" w:color="auto"/>
            </w:tcBorders>
          </w:tcPr>
          <w:p w:rsidR="000E0F1D" w:rsidRPr="002F2653" w:rsidRDefault="000E0F1D" w:rsidP="00AE0B80">
            <w:pPr>
              <w:rPr>
                <w:b w:val="0"/>
              </w:rPr>
            </w:pPr>
            <w:r w:rsidRPr="002F2653">
              <w:rPr>
                <w:b w:val="0"/>
              </w:rPr>
              <w:t>1</w:t>
            </w:r>
          </w:p>
        </w:tc>
        <w:tc>
          <w:tcPr>
            <w:tcW w:w="2201" w:type="dxa"/>
            <w:tcBorders>
              <w:top w:val="single" w:sz="4" w:space="0" w:color="auto"/>
              <w:left w:val="single" w:sz="4" w:space="0" w:color="auto"/>
              <w:bottom w:val="single" w:sz="4" w:space="0" w:color="auto"/>
              <w:right w:val="single" w:sz="4" w:space="0" w:color="auto"/>
            </w:tcBorders>
          </w:tcPr>
          <w:p w:rsidR="000E0F1D" w:rsidRPr="002F2653" w:rsidRDefault="000E0F1D" w:rsidP="000E0F1D">
            <w:pPr>
              <w:rPr>
                <w:b w:val="0"/>
              </w:rPr>
            </w:pPr>
            <w:r w:rsidRPr="002F2653">
              <w:rPr>
                <w:b w:val="0"/>
              </w:rPr>
              <w:t>Две недели с момента выдачи задания</w:t>
            </w:r>
          </w:p>
        </w:tc>
        <w:tc>
          <w:tcPr>
            <w:tcW w:w="2424" w:type="dxa"/>
            <w:tcBorders>
              <w:top w:val="single" w:sz="4" w:space="0" w:color="auto"/>
              <w:left w:val="single" w:sz="4" w:space="0" w:color="auto"/>
              <w:bottom w:val="single" w:sz="4" w:space="0" w:color="auto"/>
              <w:right w:val="single" w:sz="4" w:space="0" w:color="auto"/>
            </w:tcBorders>
          </w:tcPr>
          <w:p w:rsidR="000E0F1D" w:rsidRPr="002F2653" w:rsidRDefault="000E0F1D" w:rsidP="00AE0B80">
            <w:pPr>
              <w:rPr>
                <w:b w:val="0"/>
              </w:rPr>
            </w:pPr>
            <w:r w:rsidRPr="002F2653">
              <w:rPr>
                <w:b w:val="0"/>
              </w:rPr>
              <w:t>Подготовка письменного доклада</w:t>
            </w:r>
          </w:p>
        </w:tc>
        <w:tc>
          <w:tcPr>
            <w:tcW w:w="1554" w:type="dxa"/>
            <w:tcBorders>
              <w:top w:val="single" w:sz="4" w:space="0" w:color="auto"/>
              <w:left w:val="single" w:sz="4" w:space="0" w:color="auto"/>
              <w:bottom w:val="single" w:sz="4" w:space="0" w:color="auto"/>
              <w:right w:val="single" w:sz="4" w:space="0" w:color="auto"/>
            </w:tcBorders>
          </w:tcPr>
          <w:p w:rsidR="000E0F1D" w:rsidRPr="002F2653" w:rsidRDefault="000E0F1D" w:rsidP="00AB6505">
            <w:pPr>
              <w:rPr>
                <w:b w:val="0"/>
              </w:rPr>
            </w:pPr>
            <w:r w:rsidRPr="002F2653">
              <w:rPr>
                <w:b w:val="0"/>
              </w:rPr>
              <w:t>Две недели с момента выдачи задания</w:t>
            </w:r>
          </w:p>
        </w:tc>
        <w:tc>
          <w:tcPr>
            <w:tcW w:w="2483" w:type="dxa"/>
            <w:tcBorders>
              <w:top w:val="single" w:sz="4" w:space="0" w:color="auto"/>
              <w:left w:val="single" w:sz="4" w:space="0" w:color="auto"/>
              <w:bottom w:val="single" w:sz="4" w:space="0" w:color="auto"/>
              <w:right w:val="single" w:sz="4" w:space="0" w:color="auto"/>
            </w:tcBorders>
          </w:tcPr>
          <w:p w:rsidR="000E0F1D" w:rsidRPr="002F2653" w:rsidRDefault="00457622" w:rsidP="00AE0B80">
            <w:pPr>
              <w:rPr>
                <w:b w:val="0"/>
              </w:rPr>
            </w:pPr>
            <w:r w:rsidRPr="002F2653">
              <w:rPr>
                <w:b w:val="0"/>
              </w:rPr>
              <w:t>Проверка письменной работы</w:t>
            </w:r>
          </w:p>
        </w:tc>
      </w:tr>
      <w:tr w:rsidR="000E0F1D" w:rsidRPr="002F2653" w:rsidTr="0004789C">
        <w:tc>
          <w:tcPr>
            <w:tcW w:w="909" w:type="dxa"/>
            <w:tcBorders>
              <w:top w:val="single" w:sz="4" w:space="0" w:color="auto"/>
              <w:left w:val="single" w:sz="4" w:space="0" w:color="auto"/>
              <w:bottom w:val="single" w:sz="4" w:space="0" w:color="auto"/>
              <w:right w:val="single" w:sz="4" w:space="0" w:color="auto"/>
            </w:tcBorders>
          </w:tcPr>
          <w:p w:rsidR="000E0F1D" w:rsidRPr="002F2653" w:rsidRDefault="000E0F1D" w:rsidP="00AE0B80">
            <w:pPr>
              <w:rPr>
                <w:b w:val="0"/>
              </w:rPr>
            </w:pPr>
            <w:r w:rsidRPr="002F2653">
              <w:rPr>
                <w:b w:val="0"/>
              </w:rPr>
              <w:t>2</w:t>
            </w:r>
          </w:p>
        </w:tc>
        <w:tc>
          <w:tcPr>
            <w:tcW w:w="2201" w:type="dxa"/>
            <w:tcBorders>
              <w:top w:val="single" w:sz="4" w:space="0" w:color="auto"/>
              <w:left w:val="single" w:sz="4" w:space="0" w:color="auto"/>
              <w:bottom w:val="single" w:sz="4" w:space="0" w:color="auto"/>
              <w:right w:val="single" w:sz="4" w:space="0" w:color="auto"/>
            </w:tcBorders>
          </w:tcPr>
          <w:p w:rsidR="000E0F1D" w:rsidRPr="002F2653" w:rsidRDefault="000E0F1D" w:rsidP="00AE0B80">
            <w:pPr>
              <w:rPr>
                <w:b w:val="0"/>
              </w:rPr>
            </w:pPr>
            <w:r w:rsidRPr="002F2653">
              <w:rPr>
                <w:b w:val="0"/>
              </w:rPr>
              <w:t>Весь семестр до момента получения допуска к итоговой аттестации по предмету</w:t>
            </w:r>
          </w:p>
        </w:tc>
        <w:tc>
          <w:tcPr>
            <w:tcW w:w="2424" w:type="dxa"/>
            <w:tcBorders>
              <w:top w:val="single" w:sz="4" w:space="0" w:color="auto"/>
              <w:left w:val="single" w:sz="4" w:space="0" w:color="auto"/>
              <w:bottom w:val="single" w:sz="4" w:space="0" w:color="auto"/>
              <w:right w:val="single" w:sz="4" w:space="0" w:color="auto"/>
            </w:tcBorders>
          </w:tcPr>
          <w:p w:rsidR="000E0F1D" w:rsidRPr="002F2653" w:rsidRDefault="000E0F1D" w:rsidP="00AE0B80">
            <w:pPr>
              <w:rPr>
                <w:b w:val="0"/>
              </w:rPr>
            </w:pPr>
            <w:r w:rsidRPr="002F2653">
              <w:rPr>
                <w:b w:val="0"/>
              </w:rPr>
              <w:t>Решение задач</w:t>
            </w:r>
          </w:p>
        </w:tc>
        <w:tc>
          <w:tcPr>
            <w:tcW w:w="1554" w:type="dxa"/>
            <w:tcBorders>
              <w:top w:val="single" w:sz="4" w:space="0" w:color="auto"/>
              <w:left w:val="single" w:sz="4" w:space="0" w:color="auto"/>
              <w:bottom w:val="single" w:sz="4" w:space="0" w:color="auto"/>
              <w:right w:val="single" w:sz="4" w:space="0" w:color="auto"/>
            </w:tcBorders>
          </w:tcPr>
          <w:p w:rsidR="000E0F1D" w:rsidRPr="002F2653" w:rsidRDefault="000E0F1D" w:rsidP="00AB6505">
            <w:pPr>
              <w:rPr>
                <w:b w:val="0"/>
              </w:rPr>
            </w:pPr>
            <w:r w:rsidRPr="002F2653">
              <w:rPr>
                <w:b w:val="0"/>
              </w:rPr>
              <w:t>Весь семестр до момента получения допуска к итоговой аттестации по предмету</w:t>
            </w:r>
          </w:p>
        </w:tc>
        <w:tc>
          <w:tcPr>
            <w:tcW w:w="2483" w:type="dxa"/>
            <w:tcBorders>
              <w:top w:val="single" w:sz="4" w:space="0" w:color="auto"/>
              <w:left w:val="single" w:sz="4" w:space="0" w:color="auto"/>
              <w:bottom w:val="single" w:sz="4" w:space="0" w:color="auto"/>
              <w:right w:val="single" w:sz="4" w:space="0" w:color="auto"/>
            </w:tcBorders>
          </w:tcPr>
          <w:p w:rsidR="000E0F1D" w:rsidRPr="002F2653" w:rsidRDefault="00457622" w:rsidP="00AE0B80">
            <w:pPr>
              <w:rPr>
                <w:b w:val="0"/>
              </w:rPr>
            </w:pPr>
            <w:r w:rsidRPr="002F2653">
              <w:rPr>
                <w:b w:val="0"/>
              </w:rPr>
              <w:t>Проверка решенных задач</w:t>
            </w:r>
          </w:p>
        </w:tc>
      </w:tr>
      <w:tr w:rsidR="000E0F1D" w:rsidRPr="002F2653" w:rsidTr="0004789C">
        <w:tc>
          <w:tcPr>
            <w:tcW w:w="909" w:type="dxa"/>
            <w:tcBorders>
              <w:top w:val="single" w:sz="4" w:space="0" w:color="auto"/>
              <w:left w:val="single" w:sz="4" w:space="0" w:color="auto"/>
              <w:bottom w:val="single" w:sz="4" w:space="0" w:color="auto"/>
              <w:right w:val="single" w:sz="4" w:space="0" w:color="auto"/>
            </w:tcBorders>
          </w:tcPr>
          <w:p w:rsidR="000E0F1D" w:rsidRPr="002F2653" w:rsidRDefault="000E0F1D" w:rsidP="00AE0B80">
            <w:pPr>
              <w:rPr>
                <w:b w:val="0"/>
              </w:rPr>
            </w:pPr>
            <w:r w:rsidRPr="002F2653">
              <w:rPr>
                <w:b w:val="0"/>
              </w:rPr>
              <w:t>3</w:t>
            </w:r>
          </w:p>
        </w:tc>
        <w:tc>
          <w:tcPr>
            <w:tcW w:w="2201" w:type="dxa"/>
            <w:tcBorders>
              <w:top w:val="single" w:sz="4" w:space="0" w:color="auto"/>
              <w:left w:val="single" w:sz="4" w:space="0" w:color="auto"/>
              <w:bottom w:val="single" w:sz="4" w:space="0" w:color="auto"/>
              <w:right w:val="single" w:sz="4" w:space="0" w:color="auto"/>
            </w:tcBorders>
          </w:tcPr>
          <w:p w:rsidR="000E0F1D" w:rsidRPr="002F2653" w:rsidRDefault="000E0F1D" w:rsidP="00AE0B80">
            <w:pPr>
              <w:rPr>
                <w:b w:val="0"/>
              </w:rPr>
            </w:pPr>
            <w:r w:rsidRPr="002F2653">
              <w:rPr>
                <w:b w:val="0"/>
              </w:rPr>
              <w:t>Неделя с момента выдачи задания</w:t>
            </w:r>
          </w:p>
        </w:tc>
        <w:tc>
          <w:tcPr>
            <w:tcW w:w="2424" w:type="dxa"/>
            <w:tcBorders>
              <w:top w:val="single" w:sz="4" w:space="0" w:color="auto"/>
              <w:left w:val="single" w:sz="4" w:space="0" w:color="auto"/>
              <w:bottom w:val="single" w:sz="4" w:space="0" w:color="auto"/>
              <w:right w:val="single" w:sz="4" w:space="0" w:color="auto"/>
            </w:tcBorders>
          </w:tcPr>
          <w:p w:rsidR="000E0F1D" w:rsidRPr="002F2653" w:rsidRDefault="000E0F1D" w:rsidP="00AE0B80">
            <w:pPr>
              <w:rPr>
                <w:b w:val="0"/>
              </w:rPr>
            </w:pPr>
            <w:r w:rsidRPr="002F2653">
              <w:rPr>
                <w:b w:val="0"/>
              </w:rPr>
              <w:t>Подготовка презентации</w:t>
            </w:r>
          </w:p>
        </w:tc>
        <w:tc>
          <w:tcPr>
            <w:tcW w:w="1554" w:type="dxa"/>
            <w:tcBorders>
              <w:top w:val="single" w:sz="4" w:space="0" w:color="auto"/>
              <w:left w:val="single" w:sz="4" w:space="0" w:color="auto"/>
              <w:bottom w:val="single" w:sz="4" w:space="0" w:color="auto"/>
              <w:right w:val="single" w:sz="4" w:space="0" w:color="auto"/>
            </w:tcBorders>
          </w:tcPr>
          <w:p w:rsidR="000E0F1D" w:rsidRPr="002F2653" w:rsidRDefault="000E0F1D" w:rsidP="00AB6505">
            <w:pPr>
              <w:rPr>
                <w:b w:val="0"/>
              </w:rPr>
            </w:pPr>
            <w:r w:rsidRPr="002F2653">
              <w:rPr>
                <w:b w:val="0"/>
              </w:rPr>
              <w:t>Неделя с момента выдачи задания</w:t>
            </w:r>
          </w:p>
        </w:tc>
        <w:tc>
          <w:tcPr>
            <w:tcW w:w="2483" w:type="dxa"/>
            <w:tcBorders>
              <w:top w:val="single" w:sz="4" w:space="0" w:color="auto"/>
              <w:left w:val="single" w:sz="4" w:space="0" w:color="auto"/>
              <w:bottom w:val="single" w:sz="4" w:space="0" w:color="auto"/>
              <w:right w:val="single" w:sz="4" w:space="0" w:color="auto"/>
            </w:tcBorders>
          </w:tcPr>
          <w:p w:rsidR="000E0F1D" w:rsidRPr="002F2653" w:rsidRDefault="00457622" w:rsidP="00AE0B80">
            <w:pPr>
              <w:rPr>
                <w:b w:val="0"/>
              </w:rPr>
            </w:pPr>
            <w:r w:rsidRPr="002F2653">
              <w:rPr>
                <w:b w:val="0"/>
              </w:rPr>
              <w:t>Показ презентации на практических занятиях</w:t>
            </w:r>
          </w:p>
        </w:tc>
      </w:tr>
    </w:tbl>
    <w:p w:rsidR="0004789C" w:rsidRPr="00AB6505" w:rsidRDefault="0004789C" w:rsidP="0004789C">
      <w:pPr>
        <w:keepNext/>
        <w:keepLines/>
        <w:tabs>
          <w:tab w:val="left" w:pos="0"/>
          <w:tab w:val="left" w:pos="709"/>
        </w:tabs>
        <w:spacing w:after="0" w:line="360" w:lineRule="auto"/>
        <w:ind w:left="432" w:hanging="432"/>
        <w:jc w:val="center"/>
        <w:outlineLvl w:val="0"/>
        <w:rPr>
          <w:rFonts w:eastAsia="Calibri"/>
          <w:bCs/>
          <w:color w:val="FF0000"/>
          <w:lang w:eastAsia="ru-RU"/>
        </w:rPr>
      </w:pPr>
    </w:p>
    <w:p w:rsidR="002F2653" w:rsidRPr="00C243C4" w:rsidRDefault="002F2653" w:rsidP="002F2653">
      <w:pPr>
        <w:pStyle w:val="afa"/>
        <w:spacing w:before="0" w:beforeAutospacing="0" w:after="0" w:afterAutospacing="0" w:line="360" w:lineRule="auto"/>
        <w:jc w:val="center"/>
        <w:rPr>
          <w:rFonts w:ascii="Times New Roman" w:hAnsi="Times New Roman" w:cs="Times New Roman"/>
          <w:b/>
          <w:bCs/>
          <w:sz w:val="28"/>
          <w:szCs w:val="28"/>
        </w:rPr>
      </w:pPr>
      <w:r w:rsidRPr="00C243C4">
        <w:rPr>
          <w:rFonts w:ascii="Times New Roman" w:hAnsi="Times New Roman" w:cs="Times New Roman"/>
          <w:b/>
          <w:bCs/>
          <w:sz w:val="28"/>
          <w:szCs w:val="28"/>
        </w:rPr>
        <w:t>Методические рекомендации к подготовке письменных ответов на теоретически вопросы</w:t>
      </w:r>
    </w:p>
    <w:p w:rsidR="002F2653" w:rsidRPr="00C243C4" w:rsidRDefault="002F2653" w:rsidP="002F2653">
      <w:pPr>
        <w:spacing w:line="360" w:lineRule="auto"/>
        <w:ind w:firstLine="709"/>
        <w:jc w:val="both"/>
        <w:rPr>
          <w:b w:val="0"/>
        </w:rPr>
      </w:pPr>
      <w:r w:rsidRPr="00C243C4">
        <w:rPr>
          <w:b w:val="0"/>
        </w:rPr>
        <w:t xml:space="preserve">В качестве углубленного изучения отдельных тем студенту предлагается четыре теоретических вопроса, ответы на которые предоставляются </w:t>
      </w:r>
      <w:r>
        <w:rPr>
          <w:b w:val="0"/>
        </w:rPr>
        <w:t xml:space="preserve">преподавателю в течение семестра </w:t>
      </w:r>
      <w:r w:rsidRPr="00C243C4">
        <w:rPr>
          <w:b w:val="0"/>
        </w:rPr>
        <w:t>в письменном виде и сопровождаются схемами, выполненными без масштаба. Выполненные расчеты и пояснения к ответам должны быть представлены в следующей последовательности:</w:t>
      </w:r>
    </w:p>
    <w:p w:rsidR="002F2653" w:rsidRPr="00C243C4" w:rsidRDefault="002F2653" w:rsidP="002F2653">
      <w:pPr>
        <w:numPr>
          <w:ilvl w:val="1"/>
          <w:numId w:val="9"/>
        </w:numPr>
        <w:spacing w:after="0" w:line="360" w:lineRule="auto"/>
        <w:jc w:val="both"/>
        <w:rPr>
          <w:b w:val="0"/>
        </w:rPr>
      </w:pPr>
      <w:r w:rsidRPr="00C243C4">
        <w:rPr>
          <w:b w:val="0"/>
        </w:rPr>
        <w:t>исходные данные;</w:t>
      </w:r>
    </w:p>
    <w:p w:rsidR="002F2653" w:rsidRDefault="002F2653" w:rsidP="002F2653">
      <w:pPr>
        <w:numPr>
          <w:ilvl w:val="1"/>
          <w:numId w:val="9"/>
        </w:numPr>
        <w:spacing w:after="0" w:line="360" w:lineRule="auto"/>
        <w:jc w:val="both"/>
        <w:rPr>
          <w:b w:val="0"/>
        </w:rPr>
      </w:pPr>
      <w:r w:rsidRPr="00C243C4">
        <w:rPr>
          <w:b w:val="0"/>
        </w:rPr>
        <w:lastRenderedPageBreak/>
        <w:t>о</w:t>
      </w:r>
      <w:r>
        <w:rPr>
          <w:b w:val="0"/>
        </w:rPr>
        <w:t>боснование ответа или решения</w:t>
      </w:r>
    </w:p>
    <w:p w:rsidR="002F2653" w:rsidRPr="00C243C4" w:rsidRDefault="002F2653" w:rsidP="002F2653">
      <w:pPr>
        <w:numPr>
          <w:ilvl w:val="1"/>
          <w:numId w:val="9"/>
        </w:numPr>
        <w:spacing w:after="0" w:line="360" w:lineRule="auto"/>
        <w:jc w:val="both"/>
        <w:rPr>
          <w:b w:val="0"/>
        </w:rPr>
      </w:pPr>
      <w:r w:rsidRPr="00C243C4">
        <w:rPr>
          <w:b w:val="0"/>
        </w:rPr>
        <w:t xml:space="preserve"> результаты решения.</w:t>
      </w:r>
    </w:p>
    <w:p w:rsidR="002F2653" w:rsidRPr="00C243C4" w:rsidRDefault="002F2653" w:rsidP="002F2653">
      <w:pPr>
        <w:spacing w:line="360" w:lineRule="auto"/>
        <w:ind w:firstLine="709"/>
        <w:jc w:val="both"/>
        <w:rPr>
          <w:b w:val="0"/>
        </w:rPr>
      </w:pPr>
      <w:r w:rsidRPr="00C243C4">
        <w:rPr>
          <w:b w:val="0"/>
        </w:rPr>
        <w:t>Расчетные зависимости и методы расчета должны иметь краткое, четкое обоснование. Формулы и уравнения располагаются на отдельных строках и нумеруются арабскими цифрами. Буквенным обозначениям, входящим в формулу, дается объяснение и указывается размерность.</w:t>
      </w:r>
    </w:p>
    <w:p w:rsidR="002F2653" w:rsidRPr="00C243C4" w:rsidRDefault="002F2653" w:rsidP="002F2653">
      <w:pPr>
        <w:spacing w:line="360" w:lineRule="auto"/>
        <w:ind w:firstLine="709"/>
        <w:jc w:val="both"/>
        <w:rPr>
          <w:b w:val="0"/>
        </w:rPr>
      </w:pPr>
      <w:r w:rsidRPr="00C243C4">
        <w:rPr>
          <w:b w:val="0"/>
        </w:rPr>
        <w:t>При повторном использовании формулы или обозначения пояснения не требуется.</w:t>
      </w:r>
    </w:p>
    <w:p w:rsidR="002F2653" w:rsidRPr="00C243C4" w:rsidRDefault="002F2653" w:rsidP="002F2653">
      <w:pPr>
        <w:pStyle w:val="afa"/>
        <w:spacing w:before="0" w:beforeAutospacing="0" w:after="0" w:afterAutospacing="0" w:line="360" w:lineRule="auto"/>
        <w:jc w:val="center"/>
        <w:rPr>
          <w:rFonts w:ascii="Times New Roman" w:hAnsi="Times New Roman" w:cs="Times New Roman"/>
          <w:b/>
          <w:bCs/>
          <w:sz w:val="28"/>
          <w:szCs w:val="28"/>
        </w:rPr>
      </w:pPr>
      <w:r w:rsidRPr="00C243C4">
        <w:rPr>
          <w:rFonts w:ascii="Times New Roman" w:hAnsi="Times New Roman" w:cs="Times New Roman"/>
          <w:b/>
          <w:bCs/>
          <w:sz w:val="28"/>
          <w:szCs w:val="28"/>
        </w:rPr>
        <w:t xml:space="preserve">Список вопросов </w:t>
      </w:r>
      <w:r>
        <w:rPr>
          <w:rFonts w:ascii="Times New Roman" w:hAnsi="Times New Roman" w:cs="Times New Roman"/>
          <w:b/>
          <w:bCs/>
          <w:sz w:val="28"/>
          <w:szCs w:val="28"/>
        </w:rPr>
        <w:t>для самостоятельной работы</w:t>
      </w:r>
    </w:p>
    <w:p w:rsidR="002F2653" w:rsidRPr="00C243C4" w:rsidRDefault="002F2653" w:rsidP="002F2653">
      <w:pPr>
        <w:spacing w:line="360" w:lineRule="auto"/>
        <w:ind w:firstLine="709"/>
        <w:rPr>
          <w:b w:val="0"/>
        </w:rPr>
      </w:pPr>
      <w:r w:rsidRPr="00C243C4">
        <w:rPr>
          <w:b w:val="0"/>
        </w:rPr>
        <w:t>1. Аэрирование, как средство интенсификации процесса коагуляции природных вод. Сущность метода и область применения. Основные технологические параметры и необходимое конструктивное оформление. Методика определения оптимальной дозы коагулянта и расхода воздуха.</w:t>
      </w:r>
    </w:p>
    <w:p w:rsidR="002F2653" w:rsidRPr="00C243C4" w:rsidRDefault="002F2653" w:rsidP="002F2653">
      <w:pPr>
        <w:spacing w:line="360" w:lineRule="auto"/>
        <w:ind w:firstLine="709"/>
        <w:rPr>
          <w:b w:val="0"/>
        </w:rPr>
      </w:pPr>
      <w:r w:rsidRPr="00C243C4">
        <w:rPr>
          <w:b w:val="0"/>
        </w:rPr>
        <w:t>2. Контактные камеры хлопьеобразования</w:t>
      </w:r>
      <w:r>
        <w:rPr>
          <w:b w:val="0"/>
        </w:rPr>
        <w:t xml:space="preserve">. </w:t>
      </w:r>
      <w:r w:rsidRPr="00C243C4">
        <w:rPr>
          <w:b w:val="0"/>
        </w:rPr>
        <w:t>Область применения.Технологические параметры контактных камер хлопьеобразования, встроенных в отстойники</w:t>
      </w:r>
      <w:r>
        <w:rPr>
          <w:b w:val="0"/>
        </w:rPr>
        <w:t xml:space="preserve">. </w:t>
      </w:r>
      <w:r w:rsidRPr="00C243C4">
        <w:rPr>
          <w:b w:val="0"/>
        </w:rPr>
        <w:t>Применение контактных камер хлопьеобразования для интенсификации работы коридорных осветлителей с взвешенным осадком</w:t>
      </w:r>
      <w:r>
        <w:rPr>
          <w:b w:val="0"/>
        </w:rPr>
        <w:t>.</w:t>
      </w:r>
    </w:p>
    <w:p w:rsidR="002F2653" w:rsidRPr="00C243C4" w:rsidRDefault="002F2653" w:rsidP="002F2653">
      <w:pPr>
        <w:pStyle w:val="33"/>
        <w:spacing w:line="360" w:lineRule="auto"/>
        <w:ind w:firstLine="709"/>
        <w:jc w:val="left"/>
        <w:rPr>
          <w:b w:val="0"/>
        </w:rPr>
      </w:pPr>
      <w:r w:rsidRPr="00C243C4">
        <w:rPr>
          <w:b w:val="0"/>
        </w:rPr>
        <w:t>3. Отстойники и осветители, оборудованные  тонкослойными элементами</w:t>
      </w:r>
      <w:r>
        <w:rPr>
          <w:b w:val="0"/>
        </w:rPr>
        <w:t xml:space="preserve">. </w:t>
      </w:r>
      <w:r w:rsidRPr="00C243C4">
        <w:rPr>
          <w:b w:val="0"/>
        </w:rPr>
        <w:t>Назначение и область применения</w:t>
      </w:r>
      <w:r>
        <w:rPr>
          <w:b w:val="0"/>
        </w:rPr>
        <w:t xml:space="preserve">. </w:t>
      </w:r>
      <w:r w:rsidRPr="00C243C4">
        <w:rPr>
          <w:b w:val="0"/>
        </w:rPr>
        <w:t>Технологические схемы и конструктивные особенности тонкослойных отстойных сооружений</w:t>
      </w:r>
      <w:r>
        <w:rPr>
          <w:b w:val="0"/>
        </w:rPr>
        <w:t xml:space="preserve">. </w:t>
      </w:r>
      <w:r w:rsidRPr="00C243C4">
        <w:rPr>
          <w:b w:val="0"/>
        </w:rPr>
        <w:t>Расчет тонкослойных и осветлителей</w:t>
      </w:r>
      <w:r>
        <w:rPr>
          <w:b w:val="0"/>
        </w:rPr>
        <w:t xml:space="preserve">. </w:t>
      </w:r>
      <w:r w:rsidRPr="00C243C4">
        <w:rPr>
          <w:b w:val="0"/>
        </w:rPr>
        <w:t>Примеры расчета тонкослойных элементов сооружений</w:t>
      </w:r>
      <w:r>
        <w:rPr>
          <w:b w:val="0"/>
        </w:rPr>
        <w:t>.</w:t>
      </w:r>
    </w:p>
    <w:p w:rsidR="002F2653" w:rsidRPr="00C243C4" w:rsidRDefault="002F2653" w:rsidP="002F2653">
      <w:pPr>
        <w:pStyle w:val="33"/>
        <w:spacing w:line="360" w:lineRule="auto"/>
        <w:ind w:firstLine="709"/>
        <w:jc w:val="left"/>
        <w:rPr>
          <w:b w:val="0"/>
        </w:rPr>
      </w:pPr>
      <w:r w:rsidRPr="00C243C4">
        <w:rPr>
          <w:b w:val="0"/>
        </w:rPr>
        <w:t>4. Напорная гидравлическая система смыва осадка в горизонтальных отстойниках</w:t>
      </w:r>
      <w:r>
        <w:rPr>
          <w:b w:val="0"/>
        </w:rPr>
        <w:t xml:space="preserve">. </w:t>
      </w:r>
      <w:r w:rsidRPr="00C243C4">
        <w:rPr>
          <w:rFonts w:eastAsiaTheme="minorHAnsi"/>
          <w:b w:val="0"/>
        </w:rPr>
        <w:t>Назначение и область применения</w:t>
      </w:r>
      <w:r>
        <w:rPr>
          <w:rFonts w:eastAsiaTheme="minorHAnsi"/>
          <w:b w:val="0"/>
        </w:rPr>
        <w:t xml:space="preserve">. </w:t>
      </w:r>
      <w:r w:rsidRPr="00C243C4">
        <w:rPr>
          <w:b w:val="0"/>
        </w:rPr>
        <w:t>Устройство и принцип работы системы</w:t>
      </w:r>
      <w:r>
        <w:rPr>
          <w:b w:val="0"/>
        </w:rPr>
        <w:t xml:space="preserve">. </w:t>
      </w:r>
      <w:r w:rsidRPr="00C243C4">
        <w:rPr>
          <w:rFonts w:eastAsiaTheme="minorHAnsi"/>
          <w:b w:val="0"/>
        </w:rPr>
        <w:t>Расчет системы смыва осадка</w:t>
      </w:r>
      <w:r>
        <w:rPr>
          <w:rFonts w:eastAsiaTheme="minorHAnsi"/>
          <w:b w:val="0"/>
        </w:rPr>
        <w:t>.</w:t>
      </w:r>
    </w:p>
    <w:p w:rsidR="002F2653" w:rsidRPr="00C243C4" w:rsidRDefault="002F2653" w:rsidP="002F2653">
      <w:pPr>
        <w:spacing w:line="360" w:lineRule="auto"/>
        <w:ind w:firstLine="709"/>
        <w:rPr>
          <w:b w:val="0"/>
        </w:rPr>
      </w:pPr>
      <w:r w:rsidRPr="00C243C4">
        <w:rPr>
          <w:b w:val="0"/>
        </w:rPr>
        <w:lastRenderedPageBreak/>
        <w:t>5. Флотационные сооружения</w:t>
      </w:r>
      <w:r>
        <w:rPr>
          <w:b w:val="0"/>
        </w:rPr>
        <w:t xml:space="preserve">. </w:t>
      </w:r>
      <w:r w:rsidRPr="00C243C4">
        <w:rPr>
          <w:b w:val="0"/>
        </w:rPr>
        <w:t>Назначение и область применения</w:t>
      </w:r>
      <w:r>
        <w:rPr>
          <w:b w:val="0"/>
        </w:rPr>
        <w:t xml:space="preserve">. </w:t>
      </w:r>
      <w:r w:rsidRPr="00C243C4">
        <w:rPr>
          <w:b w:val="0"/>
        </w:rPr>
        <w:t>Состав сооружений, их устройство и расчетно-конструктивные параметры</w:t>
      </w:r>
      <w:r>
        <w:rPr>
          <w:b w:val="0"/>
        </w:rPr>
        <w:t xml:space="preserve">. </w:t>
      </w:r>
      <w:r w:rsidRPr="00C243C4">
        <w:rPr>
          <w:b w:val="0"/>
        </w:rPr>
        <w:t>Методика технологической обработки воды методом напорной флотации</w:t>
      </w:r>
      <w:r>
        <w:rPr>
          <w:b w:val="0"/>
        </w:rPr>
        <w:t>.</w:t>
      </w:r>
    </w:p>
    <w:p w:rsidR="002F2653" w:rsidRPr="00C243C4" w:rsidRDefault="002F2653" w:rsidP="002F2653">
      <w:pPr>
        <w:spacing w:line="360" w:lineRule="auto"/>
        <w:ind w:firstLine="709"/>
        <w:rPr>
          <w:b w:val="0"/>
        </w:rPr>
      </w:pPr>
      <w:r>
        <w:rPr>
          <w:b w:val="0"/>
        </w:rPr>
        <w:t>6. Водо-</w:t>
      </w:r>
      <w:r w:rsidRPr="00C243C4">
        <w:rPr>
          <w:b w:val="0"/>
        </w:rPr>
        <w:t>воздушная промывка фильтровальных сооружений</w:t>
      </w:r>
      <w:r>
        <w:rPr>
          <w:b w:val="0"/>
        </w:rPr>
        <w:t xml:space="preserve">. </w:t>
      </w:r>
      <w:r w:rsidRPr="00C243C4">
        <w:rPr>
          <w:b w:val="0"/>
        </w:rPr>
        <w:t>Назначение и область применения</w:t>
      </w:r>
      <w:r>
        <w:rPr>
          <w:b w:val="0"/>
        </w:rPr>
        <w:t xml:space="preserve">. </w:t>
      </w:r>
      <w:r w:rsidRPr="00C243C4">
        <w:rPr>
          <w:b w:val="0"/>
        </w:rPr>
        <w:t>Принципы действия, особенности и преимущества</w:t>
      </w:r>
      <w:r>
        <w:rPr>
          <w:b w:val="0"/>
        </w:rPr>
        <w:t xml:space="preserve">. </w:t>
      </w:r>
      <w:r w:rsidRPr="00C243C4">
        <w:rPr>
          <w:b w:val="0"/>
        </w:rPr>
        <w:t>Система горизонтального отвода воды от промывки</w:t>
      </w:r>
      <w:r>
        <w:rPr>
          <w:b w:val="0"/>
        </w:rPr>
        <w:t xml:space="preserve">. </w:t>
      </w:r>
      <w:r w:rsidRPr="00C243C4">
        <w:rPr>
          <w:b w:val="0"/>
          <w:iCs/>
        </w:rPr>
        <w:t>Режим и основные параметры промывки</w:t>
      </w:r>
      <w:r>
        <w:rPr>
          <w:b w:val="0"/>
          <w:iCs/>
        </w:rPr>
        <w:t xml:space="preserve">. </w:t>
      </w:r>
      <w:r w:rsidRPr="00C243C4">
        <w:rPr>
          <w:b w:val="0"/>
        </w:rPr>
        <w:t>Устройства для подачи и распределения воды и воздуха</w:t>
      </w:r>
      <w:r>
        <w:rPr>
          <w:b w:val="0"/>
        </w:rPr>
        <w:t xml:space="preserve">. </w:t>
      </w:r>
      <w:r w:rsidRPr="00C243C4">
        <w:rPr>
          <w:b w:val="0"/>
        </w:rPr>
        <w:t>Воздуходувное устройство</w:t>
      </w:r>
      <w:r>
        <w:rPr>
          <w:b w:val="0"/>
        </w:rPr>
        <w:t xml:space="preserve">. </w:t>
      </w:r>
      <w:r w:rsidRPr="00C243C4">
        <w:rPr>
          <w:b w:val="0"/>
        </w:rPr>
        <w:t>Расчет распределительной системы для подачи воздуха в фильтровальных сооружениях с водо-воздушной промывкой</w:t>
      </w:r>
      <w:r>
        <w:rPr>
          <w:b w:val="0"/>
        </w:rPr>
        <w:t>.</w:t>
      </w:r>
    </w:p>
    <w:p w:rsidR="002F2653" w:rsidRPr="00C243C4" w:rsidRDefault="002F2653" w:rsidP="002F2653">
      <w:pPr>
        <w:spacing w:line="360" w:lineRule="auto"/>
        <w:ind w:firstLine="709"/>
        <w:rPr>
          <w:b w:val="0"/>
        </w:rPr>
      </w:pPr>
      <w:r w:rsidRPr="00C243C4">
        <w:rPr>
          <w:b w:val="0"/>
        </w:rPr>
        <w:t>7. Дренажи скорых фильтров из пористого полимербетона</w:t>
      </w:r>
      <w:r>
        <w:rPr>
          <w:b w:val="0"/>
        </w:rPr>
        <w:t xml:space="preserve">. </w:t>
      </w:r>
      <w:r w:rsidRPr="00C243C4">
        <w:rPr>
          <w:b w:val="0"/>
        </w:rPr>
        <w:t xml:space="preserve">Назначение и область </w:t>
      </w:r>
      <w:r w:rsidRPr="006333F8">
        <w:rPr>
          <w:b w:val="0"/>
        </w:rPr>
        <w:t xml:space="preserve">применения. </w:t>
      </w:r>
      <w:r w:rsidRPr="006333F8">
        <w:rPr>
          <w:b w:val="0"/>
          <w:iCs/>
        </w:rPr>
        <w:t>Конструкции и расчет дренажей</w:t>
      </w:r>
      <w:r>
        <w:rPr>
          <w:b w:val="0"/>
        </w:rPr>
        <w:t xml:space="preserve">. </w:t>
      </w:r>
      <w:r w:rsidRPr="00C243C4">
        <w:rPr>
          <w:b w:val="0"/>
        </w:rPr>
        <w:t>Изготовление полимербетонного дренажа</w:t>
      </w:r>
      <w:r>
        <w:rPr>
          <w:b w:val="0"/>
        </w:rPr>
        <w:t xml:space="preserve">. </w:t>
      </w:r>
      <w:r w:rsidRPr="00C243C4">
        <w:rPr>
          <w:b w:val="0"/>
        </w:rPr>
        <w:t>Монтаж дренажа</w:t>
      </w:r>
      <w:r>
        <w:rPr>
          <w:b w:val="0"/>
        </w:rPr>
        <w:t xml:space="preserve">. </w:t>
      </w:r>
      <w:r w:rsidRPr="00C243C4">
        <w:rPr>
          <w:b w:val="0"/>
        </w:rPr>
        <w:t>Примеры гидравлического расчета дренажа</w:t>
      </w:r>
      <w:r>
        <w:rPr>
          <w:b w:val="0"/>
        </w:rPr>
        <w:t>.</w:t>
      </w:r>
    </w:p>
    <w:p w:rsidR="002F2653" w:rsidRPr="00C243C4" w:rsidRDefault="002F2653" w:rsidP="002F2653">
      <w:pPr>
        <w:spacing w:line="360" w:lineRule="auto"/>
        <w:ind w:firstLine="709"/>
        <w:rPr>
          <w:b w:val="0"/>
        </w:rPr>
      </w:pPr>
      <w:r w:rsidRPr="00C243C4">
        <w:rPr>
          <w:b w:val="0"/>
        </w:rPr>
        <w:t>8. Фильтры с плавающей пенополистирольной загрузкой</w:t>
      </w:r>
      <w:r>
        <w:rPr>
          <w:b w:val="0"/>
        </w:rPr>
        <w:t xml:space="preserve">. </w:t>
      </w:r>
      <w:r w:rsidRPr="00C243C4">
        <w:rPr>
          <w:b w:val="0"/>
        </w:rPr>
        <w:t>Назначение и область применения</w:t>
      </w:r>
      <w:r>
        <w:rPr>
          <w:b w:val="0"/>
        </w:rPr>
        <w:t xml:space="preserve">. </w:t>
      </w:r>
      <w:r w:rsidRPr="00C243C4">
        <w:rPr>
          <w:b w:val="0"/>
        </w:rPr>
        <w:t>Плавающая загрузка и ее приготовление</w:t>
      </w:r>
      <w:r>
        <w:rPr>
          <w:b w:val="0"/>
        </w:rPr>
        <w:t xml:space="preserve">. </w:t>
      </w:r>
      <w:r w:rsidRPr="00C243C4">
        <w:rPr>
          <w:b w:val="0"/>
        </w:rPr>
        <w:t>Конструкции и принцип работы фильтров</w:t>
      </w:r>
      <w:r>
        <w:rPr>
          <w:b w:val="0"/>
        </w:rPr>
        <w:t xml:space="preserve">. </w:t>
      </w:r>
      <w:r w:rsidRPr="00C243C4">
        <w:rPr>
          <w:b w:val="0"/>
        </w:rPr>
        <w:t>Расчет и конструирование фильтров</w:t>
      </w:r>
      <w:r>
        <w:rPr>
          <w:b w:val="0"/>
        </w:rPr>
        <w:t>.</w:t>
      </w:r>
    </w:p>
    <w:p w:rsidR="002F2653" w:rsidRPr="006333F8" w:rsidRDefault="002F2653" w:rsidP="002F2653">
      <w:pPr>
        <w:pStyle w:val="33"/>
        <w:spacing w:line="360" w:lineRule="auto"/>
        <w:ind w:firstLine="709"/>
        <w:jc w:val="left"/>
        <w:rPr>
          <w:rFonts w:eastAsiaTheme="minorHAnsi"/>
          <w:b w:val="0"/>
          <w:lang w:eastAsia="en-US"/>
        </w:rPr>
      </w:pPr>
      <w:r w:rsidRPr="00C243C4">
        <w:rPr>
          <w:rFonts w:eastAsiaTheme="minorHAnsi"/>
          <w:b w:val="0"/>
          <w:lang w:eastAsia="en-US"/>
        </w:rPr>
        <w:t>9. Сооружения для очистки высокомутных вод с плавучим водозабором-осветлителем</w:t>
      </w:r>
      <w:r>
        <w:rPr>
          <w:rFonts w:eastAsiaTheme="minorHAnsi"/>
          <w:b w:val="0"/>
          <w:lang w:eastAsia="en-US"/>
        </w:rPr>
        <w:t xml:space="preserve">. </w:t>
      </w:r>
      <w:r w:rsidRPr="00C243C4">
        <w:rPr>
          <w:b w:val="0"/>
        </w:rPr>
        <w:t>Назначение и область применения</w:t>
      </w:r>
      <w:r>
        <w:rPr>
          <w:b w:val="0"/>
        </w:rPr>
        <w:t xml:space="preserve">. </w:t>
      </w:r>
      <w:r w:rsidRPr="00C243C4">
        <w:rPr>
          <w:b w:val="0"/>
        </w:rPr>
        <w:t>Состав сооружений, принцип действия и их особенности</w:t>
      </w:r>
      <w:r>
        <w:rPr>
          <w:b w:val="0"/>
        </w:rPr>
        <w:t xml:space="preserve">. </w:t>
      </w:r>
      <w:r w:rsidRPr="00C243C4">
        <w:rPr>
          <w:rFonts w:eastAsiaTheme="minorHAnsi"/>
          <w:b w:val="0"/>
        </w:rPr>
        <w:t>Плавучий водозабор-осветлитель</w:t>
      </w:r>
      <w:r>
        <w:rPr>
          <w:rFonts w:eastAsiaTheme="minorHAnsi"/>
          <w:b w:val="0"/>
        </w:rPr>
        <w:t xml:space="preserve">. </w:t>
      </w:r>
      <w:r w:rsidRPr="00C243C4">
        <w:rPr>
          <w:b w:val="0"/>
        </w:rPr>
        <w:t>Тонкослойный осветлитель системы АзНИИВП-2</w:t>
      </w:r>
      <w:r>
        <w:rPr>
          <w:b w:val="0"/>
        </w:rPr>
        <w:t>.</w:t>
      </w:r>
    </w:p>
    <w:p w:rsidR="002F2653" w:rsidRPr="006333F8" w:rsidRDefault="002F2653" w:rsidP="002F2653">
      <w:pPr>
        <w:pStyle w:val="33"/>
        <w:spacing w:line="360" w:lineRule="auto"/>
        <w:ind w:firstLine="709"/>
        <w:jc w:val="left"/>
        <w:rPr>
          <w:rFonts w:eastAsiaTheme="minorHAnsi"/>
          <w:b w:val="0"/>
          <w:lang w:eastAsia="en-US"/>
        </w:rPr>
      </w:pPr>
      <w:r w:rsidRPr="00C243C4">
        <w:rPr>
          <w:rFonts w:eastAsiaTheme="minorHAnsi"/>
          <w:b w:val="0"/>
          <w:lang w:eastAsia="en-US"/>
        </w:rPr>
        <w:t>10. Установки для обезжелезивания подземных вод методом водо-воздушного фильтрования</w:t>
      </w:r>
      <w:r>
        <w:rPr>
          <w:rFonts w:eastAsiaTheme="minorHAnsi"/>
          <w:b w:val="0"/>
          <w:lang w:eastAsia="en-US"/>
        </w:rPr>
        <w:t xml:space="preserve">. </w:t>
      </w:r>
      <w:r w:rsidRPr="00C243C4">
        <w:rPr>
          <w:b w:val="0"/>
        </w:rPr>
        <w:t>Сущность метода и область применения</w:t>
      </w:r>
      <w:r>
        <w:rPr>
          <w:b w:val="0"/>
        </w:rPr>
        <w:t xml:space="preserve">. </w:t>
      </w:r>
      <w:r w:rsidRPr="00C243C4">
        <w:rPr>
          <w:b w:val="0"/>
        </w:rPr>
        <w:t>Технологическая схема и состав сооружений</w:t>
      </w:r>
      <w:r>
        <w:rPr>
          <w:b w:val="0"/>
        </w:rPr>
        <w:t xml:space="preserve">. </w:t>
      </w:r>
      <w:r w:rsidRPr="00C243C4">
        <w:rPr>
          <w:b w:val="0"/>
        </w:rPr>
        <w:t>Расчетные параметры сооружений и их конструктивные особенности</w:t>
      </w:r>
      <w:r>
        <w:rPr>
          <w:b w:val="0"/>
        </w:rPr>
        <w:t xml:space="preserve">. </w:t>
      </w:r>
      <w:r w:rsidRPr="00C243C4">
        <w:rPr>
          <w:rFonts w:eastAsiaTheme="minorHAnsi"/>
          <w:b w:val="0"/>
        </w:rPr>
        <w:t>Методика пробного обезжелезивания</w:t>
      </w:r>
      <w:r>
        <w:rPr>
          <w:rFonts w:eastAsiaTheme="minorHAnsi"/>
          <w:b w:val="0"/>
        </w:rPr>
        <w:t>.</w:t>
      </w:r>
    </w:p>
    <w:p w:rsidR="002F2653" w:rsidRPr="00C243C4" w:rsidRDefault="002F2653" w:rsidP="002F2653">
      <w:pPr>
        <w:spacing w:line="360" w:lineRule="auto"/>
        <w:ind w:firstLine="709"/>
        <w:rPr>
          <w:b w:val="0"/>
        </w:rPr>
      </w:pPr>
      <w:r w:rsidRPr="00C243C4">
        <w:rPr>
          <w:b w:val="0"/>
        </w:rPr>
        <w:t>11. Очистка воды от сероводорода</w:t>
      </w:r>
      <w:r>
        <w:rPr>
          <w:b w:val="0"/>
        </w:rPr>
        <w:t xml:space="preserve">. </w:t>
      </w:r>
      <w:r w:rsidRPr="00C243C4">
        <w:rPr>
          <w:b w:val="0"/>
        </w:rPr>
        <w:t xml:space="preserve">Аэрационный метод </w:t>
      </w:r>
      <w:r>
        <w:rPr>
          <w:b w:val="0"/>
        </w:rPr>
        <w:t>.</w:t>
      </w:r>
      <w:r w:rsidRPr="00C243C4">
        <w:rPr>
          <w:b w:val="0"/>
        </w:rPr>
        <w:t>Химический метод</w:t>
      </w:r>
      <w:r>
        <w:rPr>
          <w:b w:val="0"/>
        </w:rPr>
        <w:t xml:space="preserve">. </w:t>
      </w:r>
      <w:r w:rsidRPr="00C243C4">
        <w:rPr>
          <w:b w:val="0"/>
        </w:rPr>
        <w:t>Биохимический метод</w:t>
      </w:r>
    </w:p>
    <w:p w:rsidR="002F2653" w:rsidRPr="00C243C4" w:rsidRDefault="002F2653" w:rsidP="002F2653">
      <w:pPr>
        <w:spacing w:line="360" w:lineRule="auto"/>
        <w:ind w:firstLine="709"/>
        <w:rPr>
          <w:b w:val="0"/>
        </w:rPr>
      </w:pPr>
      <w:r w:rsidRPr="00C243C4">
        <w:rPr>
          <w:b w:val="0"/>
        </w:rPr>
        <w:lastRenderedPageBreak/>
        <w:t>12. Обесфторивание воды методом контактно-сорбционной коагуляции</w:t>
      </w:r>
      <w:r>
        <w:rPr>
          <w:b w:val="0"/>
        </w:rPr>
        <w:t xml:space="preserve">. </w:t>
      </w:r>
      <w:r w:rsidRPr="00C243C4">
        <w:rPr>
          <w:b w:val="0"/>
        </w:rPr>
        <w:t>Сущность метода и область применения</w:t>
      </w:r>
      <w:r>
        <w:rPr>
          <w:b w:val="0"/>
        </w:rPr>
        <w:t xml:space="preserve">. </w:t>
      </w:r>
      <w:r w:rsidRPr="00C243C4">
        <w:rPr>
          <w:b w:val="0"/>
        </w:rPr>
        <w:t>Состав сооружений и схема работы станции обесфторивания</w:t>
      </w:r>
      <w:r>
        <w:rPr>
          <w:b w:val="0"/>
        </w:rPr>
        <w:t>.</w:t>
      </w:r>
    </w:p>
    <w:p w:rsidR="002F2653" w:rsidRPr="00486D81" w:rsidRDefault="002F2653" w:rsidP="002F2653">
      <w:pPr>
        <w:pStyle w:val="33"/>
        <w:spacing w:line="360" w:lineRule="auto"/>
        <w:ind w:firstLine="709"/>
        <w:jc w:val="left"/>
        <w:rPr>
          <w:rFonts w:eastAsiaTheme="minorHAnsi"/>
          <w:b w:val="0"/>
          <w:lang w:eastAsia="en-US"/>
        </w:rPr>
      </w:pPr>
      <w:r w:rsidRPr="00C243C4">
        <w:rPr>
          <w:rFonts w:eastAsiaTheme="minorHAnsi"/>
          <w:b w:val="0"/>
          <w:lang w:eastAsia="en-US"/>
        </w:rPr>
        <w:t>13. Установка типа «Струя» для очистки поверхностных и подземных вод</w:t>
      </w:r>
      <w:r>
        <w:rPr>
          <w:rFonts w:eastAsiaTheme="minorHAnsi"/>
          <w:b w:val="0"/>
          <w:lang w:eastAsia="en-US"/>
        </w:rPr>
        <w:t xml:space="preserve">. </w:t>
      </w:r>
      <w:r w:rsidRPr="00C243C4">
        <w:rPr>
          <w:b w:val="0"/>
        </w:rPr>
        <w:t>Назначение и область применения</w:t>
      </w:r>
      <w:r>
        <w:rPr>
          <w:b w:val="0"/>
        </w:rPr>
        <w:t xml:space="preserve">. </w:t>
      </w:r>
      <w:r w:rsidRPr="00C243C4">
        <w:rPr>
          <w:rFonts w:eastAsiaTheme="minorHAnsi"/>
          <w:b w:val="0"/>
        </w:rPr>
        <w:t>Состав и технологические схемы работы установок</w:t>
      </w:r>
      <w:r>
        <w:rPr>
          <w:rFonts w:eastAsiaTheme="minorHAnsi"/>
          <w:b w:val="0"/>
        </w:rPr>
        <w:t xml:space="preserve">. </w:t>
      </w:r>
      <w:r w:rsidRPr="00C243C4">
        <w:rPr>
          <w:rFonts w:eastAsiaTheme="minorHAnsi"/>
          <w:b w:val="0"/>
        </w:rPr>
        <w:t>Особенности размещения и привязки</w:t>
      </w:r>
      <w:r>
        <w:rPr>
          <w:rFonts w:eastAsiaTheme="minorHAnsi"/>
          <w:b w:val="0"/>
        </w:rPr>
        <w:t xml:space="preserve">. </w:t>
      </w:r>
      <w:r w:rsidRPr="00C243C4">
        <w:rPr>
          <w:b w:val="0"/>
        </w:rPr>
        <w:t>Выбор основных технологических параметров работы установок для очистки подземных вод</w:t>
      </w:r>
    </w:p>
    <w:p w:rsidR="002F2653" w:rsidRPr="00C243C4" w:rsidRDefault="002F2653" w:rsidP="002F2653">
      <w:pPr>
        <w:spacing w:line="360" w:lineRule="auto"/>
        <w:ind w:firstLine="709"/>
        <w:rPr>
          <w:b w:val="0"/>
        </w:rPr>
      </w:pPr>
      <w:r>
        <w:rPr>
          <w:b w:val="0"/>
        </w:rPr>
        <w:t>14.</w:t>
      </w:r>
      <w:r w:rsidRPr="00C243C4">
        <w:rPr>
          <w:b w:val="0"/>
        </w:rPr>
        <w:t xml:space="preserve"> Сооружения для механической очистки сточных вод</w:t>
      </w:r>
    </w:p>
    <w:p w:rsidR="002F2653" w:rsidRPr="00C243C4" w:rsidRDefault="002F2653" w:rsidP="002F2653">
      <w:pPr>
        <w:spacing w:line="360" w:lineRule="auto"/>
        <w:ind w:firstLine="709"/>
        <w:rPr>
          <w:b w:val="0"/>
        </w:rPr>
      </w:pPr>
      <w:r w:rsidRPr="00C243C4">
        <w:rPr>
          <w:b w:val="0"/>
        </w:rPr>
        <w:t>1</w:t>
      </w:r>
      <w:r>
        <w:rPr>
          <w:b w:val="0"/>
        </w:rPr>
        <w:t>5.</w:t>
      </w:r>
      <w:r w:rsidRPr="00C243C4">
        <w:rPr>
          <w:b w:val="0"/>
        </w:rPr>
        <w:t>Усреднители, типы и конструкции усреднителей</w:t>
      </w:r>
    </w:p>
    <w:p w:rsidR="002F2653" w:rsidRPr="00C243C4" w:rsidRDefault="002F2653" w:rsidP="002F2653">
      <w:pPr>
        <w:spacing w:line="360" w:lineRule="auto"/>
        <w:ind w:firstLine="709"/>
        <w:rPr>
          <w:b w:val="0"/>
        </w:rPr>
      </w:pPr>
      <w:r>
        <w:rPr>
          <w:b w:val="0"/>
        </w:rPr>
        <w:t xml:space="preserve">16. </w:t>
      </w:r>
      <w:r w:rsidRPr="00C243C4">
        <w:rPr>
          <w:b w:val="0"/>
        </w:rPr>
        <w:t>Отстойники</w:t>
      </w:r>
    </w:p>
    <w:p w:rsidR="002F2653" w:rsidRPr="00C243C4" w:rsidRDefault="002F2653" w:rsidP="002F2653">
      <w:pPr>
        <w:spacing w:line="360" w:lineRule="auto"/>
        <w:ind w:firstLine="709"/>
        <w:rPr>
          <w:b w:val="0"/>
        </w:rPr>
      </w:pPr>
      <w:r w:rsidRPr="00C243C4">
        <w:rPr>
          <w:b w:val="0"/>
        </w:rPr>
        <w:t>1</w:t>
      </w:r>
      <w:r>
        <w:rPr>
          <w:b w:val="0"/>
        </w:rPr>
        <w:t>7.</w:t>
      </w:r>
      <w:r w:rsidRPr="00C243C4">
        <w:rPr>
          <w:b w:val="0"/>
        </w:rPr>
        <w:t xml:space="preserve"> Общие сведения</w:t>
      </w:r>
    </w:p>
    <w:p w:rsidR="002F2653" w:rsidRPr="00C243C4" w:rsidRDefault="002F2653" w:rsidP="002F2653">
      <w:pPr>
        <w:spacing w:line="360" w:lineRule="auto"/>
        <w:ind w:firstLine="709"/>
        <w:rPr>
          <w:b w:val="0"/>
        </w:rPr>
      </w:pPr>
      <w:r>
        <w:rPr>
          <w:b w:val="0"/>
        </w:rPr>
        <w:t>18</w:t>
      </w:r>
      <w:r w:rsidRPr="00C243C4">
        <w:rPr>
          <w:b w:val="0"/>
        </w:rPr>
        <w:t>. Расчет отстойников</w:t>
      </w:r>
    </w:p>
    <w:p w:rsidR="002F2653" w:rsidRPr="00C243C4" w:rsidRDefault="002F2653" w:rsidP="002F2653">
      <w:pPr>
        <w:spacing w:line="360" w:lineRule="auto"/>
        <w:ind w:firstLine="709"/>
        <w:rPr>
          <w:b w:val="0"/>
        </w:rPr>
      </w:pPr>
      <w:r>
        <w:rPr>
          <w:b w:val="0"/>
        </w:rPr>
        <w:t>19</w:t>
      </w:r>
      <w:r w:rsidRPr="00C243C4">
        <w:rPr>
          <w:b w:val="0"/>
        </w:rPr>
        <w:t>. Тонкослойные отстойники</w:t>
      </w:r>
    </w:p>
    <w:p w:rsidR="002F2653" w:rsidRPr="00C243C4" w:rsidRDefault="002F2653" w:rsidP="002F2653">
      <w:pPr>
        <w:spacing w:line="360" w:lineRule="auto"/>
        <w:ind w:firstLine="709"/>
        <w:rPr>
          <w:b w:val="0"/>
        </w:rPr>
      </w:pPr>
      <w:r>
        <w:rPr>
          <w:b w:val="0"/>
        </w:rPr>
        <w:t>20</w:t>
      </w:r>
      <w:r w:rsidRPr="00C243C4">
        <w:rPr>
          <w:b w:val="0"/>
        </w:rPr>
        <w:t>. Реконструкция обычных отстойников в тонкослойные</w:t>
      </w:r>
    </w:p>
    <w:p w:rsidR="002F2653" w:rsidRPr="00C243C4" w:rsidRDefault="002F2653" w:rsidP="002F2653">
      <w:pPr>
        <w:spacing w:line="360" w:lineRule="auto"/>
        <w:ind w:firstLine="709"/>
        <w:rPr>
          <w:b w:val="0"/>
        </w:rPr>
      </w:pPr>
      <w:r>
        <w:rPr>
          <w:b w:val="0"/>
        </w:rPr>
        <w:t>21</w:t>
      </w:r>
      <w:r w:rsidRPr="00C243C4">
        <w:rPr>
          <w:b w:val="0"/>
        </w:rPr>
        <w:t>. Примеры расчета отстойников</w:t>
      </w:r>
    </w:p>
    <w:p w:rsidR="002F2653" w:rsidRPr="00C243C4" w:rsidRDefault="002F2653" w:rsidP="002F2653">
      <w:pPr>
        <w:spacing w:line="360" w:lineRule="auto"/>
        <w:ind w:firstLine="709"/>
        <w:rPr>
          <w:b w:val="0"/>
        </w:rPr>
      </w:pPr>
      <w:r>
        <w:rPr>
          <w:b w:val="0"/>
        </w:rPr>
        <w:t>22</w:t>
      </w:r>
      <w:r w:rsidRPr="00C243C4">
        <w:rPr>
          <w:b w:val="0"/>
        </w:rPr>
        <w:t>. Гидроциклоны</w:t>
      </w:r>
    </w:p>
    <w:p w:rsidR="002F2653" w:rsidRPr="00C243C4" w:rsidRDefault="002F2653" w:rsidP="002F2653">
      <w:pPr>
        <w:spacing w:line="360" w:lineRule="auto"/>
        <w:ind w:firstLine="709"/>
        <w:rPr>
          <w:b w:val="0"/>
        </w:rPr>
      </w:pPr>
      <w:r w:rsidRPr="00C243C4">
        <w:rPr>
          <w:b w:val="0"/>
        </w:rPr>
        <w:t>2</w:t>
      </w:r>
      <w:r>
        <w:rPr>
          <w:b w:val="0"/>
        </w:rPr>
        <w:t>3</w:t>
      </w:r>
      <w:r w:rsidRPr="00C243C4">
        <w:rPr>
          <w:b w:val="0"/>
        </w:rPr>
        <w:t>. Сооружения для биологической очистки сточных вод</w:t>
      </w:r>
    </w:p>
    <w:p w:rsidR="002F2653" w:rsidRPr="00C243C4" w:rsidRDefault="002F2653" w:rsidP="002F2653">
      <w:pPr>
        <w:spacing w:line="360" w:lineRule="auto"/>
        <w:ind w:firstLine="709"/>
        <w:rPr>
          <w:b w:val="0"/>
        </w:rPr>
      </w:pPr>
      <w:r>
        <w:rPr>
          <w:b w:val="0"/>
        </w:rPr>
        <w:t>24</w:t>
      </w:r>
      <w:r w:rsidRPr="00C243C4">
        <w:rPr>
          <w:b w:val="0"/>
        </w:rPr>
        <w:t>. Аэротенки</w:t>
      </w:r>
    </w:p>
    <w:p w:rsidR="002F2653" w:rsidRPr="00C243C4" w:rsidRDefault="002F2653" w:rsidP="002F2653">
      <w:pPr>
        <w:spacing w:line="360" w:lineRule="auto"/>
        <w:ind w:firstLine="709"/>
        <w:rPr>
          <w:b w:val="0"/>
        </w:rPr>
      </w:pPr>
      <w:r>
        <w:rPr>
          <w:b w:val="0"/>
        </w:rPr>
        <w:t>25</w:t>
      </w:r>
      <w:r w:rsidRPr="00C243C4">
        <w:rPr>
          <w:b w:val="0"/>
        </w:rPr>
        <w:t>. Аэротенки-смесители без регенераторов</w:t>
      </w:r>
    </w:p>
    <w:p w:rsidR="002F2653" w:rsidRPr="00C243C4" w:rsidRDefault="002F2653" w:rsidP="002F2653">
      <w:pPr>
        <w:spacing w:line="360" w:lineRule="auto"/>
        <w:ind w:firstLine="709"/>
        <w:rPr>
          <w:b w:val="0"/>
        </w:rPr>
      </w:pPr>
      <w:r>
        <w:rPr>
          <w:b w:val="0"/>
        </w:rPr>
        <w:t>26</w:t>
      </w:r>
      <w:r w:rsidRPr="00C243C4">
        <w:rPr>
          <w:b w:val="0"/>
        </w:rPr>
        <w:t>. Аэротенки-смесители с регенераторами</w:t>
      </w:r>
    </w:p>
    <w:p w:rsidR="002F2653" w:rsidRPr="00C243C4" w:rsidRDefault="002F2653" w:rsidP="002F2653">
      <w:pPr>
        <w:spacing w:line="360" w:lineRule="auto"/>
        <w:ind w:firstLine="709"/>
        <w:rPr>
          <w:b w:val="0"/>
        </w:rPr>
      </w:pPr>
      <w:r>
        <w:rPr>
          <w:b w:val="0"/>
        </w:rPr>
        <w:t>27</w:t>
      </w:r>
      <w:r w:rsidRPr="00C243C4">
        <w:rPr>
          <w:b w:val="0"/>
        </w:rPr>
        <w:t>. Аэротенки-вытеснители с регенераторами</w:t>
      </w:r>
    </w:p>
    <w:p w:rsidR="002F2653" w:rsidRPr="00C243C4" w:rsidRDefault="002F2653" w:rsidP="002F2653">
      <w:pPr>
        <w:spacing w:line="360" w:lineRule="auto"/>
        <w:ind w:firstLine="709"/>
        <w:rPr>
          <w:b w:val="0"/>
        </w:rPr>
      </w:pPr>
      <w:r>
        <w:rPr>
          <w:b w:val="0"/>
        </w:rPr>
        <w:t>28</w:t>
      </w:r>
      <w:r w:rsidRPr="00C243C4">
        <w:rPr>
          <w:b w:val="0"/>
        </w:rPr>
        <w:t>. Аэротенки-вытеснители без регенераторов</w:t>
      </w:r>
    </w:p>
    <w:p w:rsidR="002F2653" w:rsidRPr="00C243C4" w:rsidRDefault="002F2653" w:rsidP="002F2653">
      <w:pPr>
        <w:spacing w:line="360" w:lineRule="auto"/>
        <w:ind w:firstLine="709"/>
        <w:rPr>
          <w:b w:val="0"/>
        </w:rPr>
      </w:pPr>
      <w:r>
        <w:rPr>
          <w:b w:val="0"/>
        </w:rPr>
        <w:t>29</w:t>
      </w:r>
      <w:r w:rsidRPr="00C243C4">
        <w:rPr>
          <w:b w:val="0"/>
        </w:rPr>
        <w:t>. Системы аэрации</w:t>
      </w:r>
    </w:p>
    <w:p w:rsidR="002F2653" w:rsidRPr="00C243C4" w:rsidRDefault="002F2653" w:rsidP="002F2653">
      <w:pPr>
        <w:spacing w:line="360" w:lineRule="auto"/>
        <w:ind w:firstLine="709"/>
        <w:rPr>
          <w:b w:val="0"/>
        </w:rPr>
      </w:pPr>
      <w:r>
        <w:rPr>
          <w:b w:val="0"/>
        </w:rPr>
        <w:lastRenderedPageBreak/>
        <w:t>30</w:t>
      </w:r>
      <w:r w:rsidRPr="00C243C4">
        <w:rPr>
          <w:b w:val="0"/>
        </w:rPr>
        <w:t>. Окситенки</w:t>
      </w:r>
    </w:p>
    <w:p w:rsidR="002F2653" w:rsidRPr="00C243C4" w:rsidRDefault="002F2653" w:rsidP="002F2653">
      <w:pPr>
        <w:spacing w:line="360" w:lineRule="auto"/>
        <w:ind w:firstLine="709"/>
        <w:rPr>
          <w:b w:val="0"/>
        </w:rPr>
      </w:pPr>
      <w:r>
        <w:rPr>
          <w:b w:val="0"/>
        </w:rPr>
        <w:t>31</w:t>
      </w:r>
      <w:r w:rsidRPr="00C243C4">
        <w:rPr>
          <w:b w:val="0"/>
        </w:rPr>
        <w:t>. Аэротенки с флотационным илоотделенем для очистки производственных сточных вод</w:t>
      </w:r>
    </w:p>
    <w:p w:rsidR="002F2653" w:rsidRPr="00C243C4" w:rsidRDefault="002F2653" w:rsidP="002F2653">
      <w:pPr>
        <w:spacing w:line="360" w:lineRule="auto"/>
        <w:ind w:firstLine="709"/>
        <w:rPr>
          <w:b w:val="0"/>
        </w:rPr>
      </w:pPr>
      <w:r>
        <w:rPr>
          <w:b w:val="0"/>
        </w:rPr>
        <w:t>32</w:t>
      </w:r>
      <w:r w:rsidRPr="00C243C4">
        <w:rPr>
          <w:b w:val="0"/>
        </w:rPr>
        <w:t>. Аэротенки с флотационным разделением иловой смеси для очистки городских сточных вод</w:t>
      </w:r>
    </w:p>
    <w:p w:rsidR="002F2653" w:rsidRPr="00C243C4" w:rsidRDefault="002F2653" w:rsidP="002F2653">
      <w:pPr>
        <w:spacing w:line="360" w:lineRule="auto"/>
        <w:ind w:firstLine="709"/>
        <w:rPr>
          <w:b w:val="0"/>
        </w:rPr>
      </w:pPr>
      <w:r>
        <w:rPr>
          <w:b w:val="0"/>
        </w:rPr>
        <w:t>33</w:t>
      </w:r>
      <w:r w:rsidRPr="00C243C4">
        <w:rPr>
          <w:b w:val="0"/>
        </w:rPr>
        <w:t>. Удаление из сточных вод соединения азота</w:t>
      </w:r>
    </w:p>
    <w:p w:rsidR="002F2653" w:rsidRPr="00C243C4" w:rsidRDefault="002F2653" w:rsidP="002F2653">
      <w:pPr>
        <w:spacing w:line="360" w:lineRule="auto"/>
        <w:ind w:firstLine="709"/>
        <w:rPr>
          <w:b w:val="0"/>
        </w:rPr>
      </w:pPr>
      <w:r>
        <w:rPr>
          <w:b w:val="0"/>
        </w:rPr>
        <w:t>34</w:t>
      </w:r>
      <w:r w:rsidRPr="00C243C4">
        <w:rPr>
          <w:b w:val="0"/>
        </w:rPr>
        <w:t>. Удаление из сточных вод соединений фосфора</w:t>
      </w:r>
    </w:p>
    <w:p w:rsidR="002F2653" w:rsidRPr="00C243C4" w:rsidRDefault="002F2653" w:rsidP="002F2653">
      <w:pPr>
        <w:spacing w:line="360" w:lineRule="auto"/>
        <w:ind w:firstLine="709"/>
        <w:rPr>
          <w:b w:val="0"/>
        </w:rPr>
      </w:pPr>
      <w:r w:rsidRPr="00C243C4">
        <w:rPr>
          <w:b w:val="0"/>
        </w:rPr>
        <w:t>3</w:t>
      </w:r>
      <w:r>
        <w:rPr>
          <w:b w:val="0"/>
        </w:rPr>
        <w:t>5</w:t>
      </w:r>
      <w:r w:rsidRPr="00C243C4">
        <w:rPr>
          <w:b w:val="0"/>
        </w:rPr>
        <w:t>. Сооружения для физико-химической очистки сточных вод</w:t>
      </w:r>
    </w:p>
    <w:p w:rsidR="002F2653" w:rsidRPr="00C243C4" w:rsidRDefault="002F2653" w:rsidP="002F2653">
      <w:pPr>
        <w:spacing w:line="360" w:lineRule="auto"/>
        <w:ind w:firstLine="709"/>
        <w:rPr>
          <w:b w:val="0"/>
        </w:rPr>
      </w:pPr>
      <w:r w:rsidRPr="00C243C4">
        <w:rPr>
          <w:b w:val="0"/>
        </w:rPr>
        <w:t>3</w:t>
      </w:r>
      <w:r>
        <w:rPr>
          <w:b w:val="0"/>
        </w:rPr>
        <w:t>6</w:t>
      </w:r>
      <w:r w:rsidRPr="00C243C4">
        <w:rPr>
          <w:b w:val="0"/>
        </w:rPr>
        <w:t>. Нейтрализация сточных вод</w:t>
      </w:r>
    </w:p>
    <w:p w:rsidR="002F2653" w:rsidRPr="00C243C4" w:rsidRDefault="002F2653" w:rsidP="002F2653">
      <w:pPr>
        <w:spacing w:line="360" w:lineRule="auto"/>
        <w:ind w:firstLine="709"/>
        <w:rPr>
          <w:b w:val="0"/>
        </w:rPr>
      </w:pPr>
      <w:r>
        <w:rPr>
          <w:b w:val="0"/>
        </w:rPr>
        <w:t>37</w:t>
      </w:r>
      <w:r w:rsidRPr="00C243C4">
        <w:rPr>
          <w:b w:val="0"/>
        </w:rPr>
        <w:t>. Адсорберы</w:t>
      </w:r>
    </w:p>
    <w:p w:rsidR="002F2653" w:rsidRPr="00C243C4" w:rsidRDefault="002F2653" w:rsidP="002F2653">
      <w:pPr>
        <w:spacing w:line="360" w:lineRule="auto"/>
        <w:ind w:firstLine="709"/>
        <w:rPr>
          <w:b w:val="0"/>
        </w:rPr>
      </w:pPr>
      <w:r w:rsidRPr="00C243C4">
        <w:rPr>
          <w:b w:val="0"/>
        </w:rPr>
        <w:t>3</w:t>
      </w:r>
      <w:r>
        <w:rPr>
          <w:b w:val="0"/>
        </w:rPr>
        <w:t>8</w:t>
      </w:r>
      <w:r w:rsidRPr="00C243C4">
        <w:rPr>
          <w:b w:val="0"/>
        </w:rPr>
        <w:t>. Установки для ионообменной очистки сточных вод</w:t>
      </w:r>
    </w:p>
    <w:p w:rsidR="002F2653" w:rsidRPr="00C243C4" w:rsidRDefault="002F2653" w:rsidP="002F2653">
      <w:pPr>
        <w:spacing w:line="360" w:lineRule="auto"/>
        <w:ind w:firstLine="709"/>
        <w:rPr>
          <w:b w:val="0"/>
        </w:rPr>
      </w:pPr>
      <w:r w:rsidRPr="00C243C4">
        <w:rPr>
          <w:b w:val="0"/>
        </w:rPr>
        <w:t>3</w:t>
      </w:r>
      <w:r>
        <w:rPr>
          <w:b w:val="0"/>
        </w:rPr>
        <w:t>9</w:t>
      </w:r>
      <w:r w:rsidRPr="00C243C4">
        <w:rPr>
          <w:b w:val="0"/>
        </w:rPr>
        <w:t>. Установки для электрохимической очистки сточных вод</w:t>
      </w:r>
    </w:p>
    <w:p w:rsidR="002F2653" w:rsidRPr="00C243C4" w:rsidRDefault="002F2653" w:rsidP="002F2653">
      <w:pPr>
        <w:spacing w:line="360" w:lineRule="auto"/>
        <w:ind w:firstLine="709"/>
        <w:rPr>
          <w:b w:val="0"/>
        </w:rPr>
      </w:pPr>
      <w:r w:rsidRPr="00C243C4">
        <w:rPr>
          <w:b w:val="0"/>
        </w:rPr>
        <w:t>4</w:t>
      </w:r>
      <w:r>
        <w:rPr>
          <w:b w:val="0"/>
        </w:rPr>
        <w:t>0</w:t>
      </w:r>
      <w:r w:rsidRPr="00C243C4">
        <w:rPr>
          <w:b w:val="0"/>
        </w:rPr>
        <w:t>. Сооружения для обработки осадков</w:t>
      </w:r>
    </w:p>
    <w:p w:rsidR="002F2653" w:rsidRPr="00C243C4" w:rsidRDefault="002F2653" w:rsidP="002F2653">
      <w:pPr>
        <w:spacing w:line="360" w:lineRule="auto"/>
        <w:ind w:firstLine="709"/>
        <w:rPr>
          <w:b w:val="0"/>
        </w:rPr>
      </w:pPr>
      <w:r>
        <w:rPr>
          <w:b w:val="0"/>
        </w:rPr>
        <w:t>4</w:t>
      </w:r>
      <w:r w:rsidRPr="00C243C4">
        <w:rPr>
          <w:b w:val="0"/>
        </w:rPr>
        <w:t>1</w:t>
      </w:r>
      <w:r>
        <w:rPr>
          <w:b w:val="0"/>
        </w:rPr>
        <w:t>.</w:t>
      </w:r>
      <w:r w:rsidRPr="00C243C4">
        <w:rPr>
          <w:b w:val="0"/>
        </w:rPr>
        <w:t xml:space="preserve"> Аэробные стабилизаторы</w:t>
      </w:r>
    </w:p>
    <w:p w:rsidR="002F2653" w:rsidRPr="00C243C4" w:rsidRDefault="002F2653" w:rsidP="002F2653">
      <w:pPr>
        <w:spacing w:line="360" w:lineRule="auto"/>
        <w:ind w:firstLine="709"/>
        <w:rPr>
          <w:b w:val="0"/>
        </w:rPr>
      </w:pPr>
      <w:r>
        <w:rPr>
          <w:b w:val="0"/>
        </w:rPr>
        <w:t>4</w:t>
      </w:r>
      <w:r w:rsidRPr="00C243C4">
        <w:rPr>
          <w:b w:val="0"/>
        </w:rPr>
        <w:t>2</w:t>
      </w:r>
      <w:r>
        <w:rPr>
          <w:b w:val="0"/>
        </w:rPr>
        <w:t>.</w:t>
      </w:r>
      <w:r w:rsidRPr="00C243C4">
        <w:rPr>
          <w:b w:val="0"/>
        </w:rPr>
        <w:t xml:space="preserve"> Флотационные илоуплотнители</w:t>
      </w:r>
    </w:p>
    <w:p w:rsidR="002F2653" w:rsidRPr="00C243C4" w:rsidRDefault="002F2653" w:rsidP="002F2653">
      <w:pPr>
        <w:spacing w:line="360" w:lineRule="auto"/>
        <w:ind w:firstLine="709"/>
        <w:rPr>
          <w:b w:val="0"/>
        </w:rPr>
      </w:pPr>
      <w:r>
        <w:rPr>
          <w:b w:val="0"/>
        </w:rPr>
        <w:t>43</w:t>
      </w:r>
      <w:r w:rsidRPr="00C243C4">
        <w:rPr>
          <w:b w:val="0"/>
        </w:rPr>
        <w:t>. Обеззараживание сточных вод</w:t>
      </w:r>
    </w:p>
    <w:p w:rsidR="002F2653" w:rsidRPr="00C243C4" w:rsidRDefault="002F2653" w:rsidP="002F2653">
      <w:pPr>
        <w:spacing w:line="360" w:lineRule="auto"/>
        <w:ind w:firstLine="709"/>
        <w:rPr>
          <w:b w:val="0"/>
        </w:rPr>
      </w:pPr>
      <w:r>
        <w:rPr>
          <w:b w:val="0"/>
        </w:rPr>
        <w:t>44.</w:t>
      </w:r>
      <w:r w:rsidRPr="00C243C4">
        <w:rPr>
          <w:b w:val="0"/>
        </w:rPr>
        <w:t xml:space="preserve"> Установки для обеззараживания сточных вод жидким хлором</w:t>
      </w:r>
    </w:p>
    <w:p w:rsidR="002F2653" w:rsidRPr="00C243C4" w:rsidRDefault="002F2653" w:rsidP="002F2653">
      <w:pPr>
        <w:spacing w:line="360" w:lineRule="auto"/>
        <w:ind w:firstLine="709"/>
        <w:rPr>
          <w:b w:val="0"/>
        </w:rPr>
      </w:pPr>
      <w:r>
        <w:rPr>
          <w:b w:val="0"/>
        </w:rPr>
        <w:t>45.</w:t>
      </w:r>
      <w:r w:rsidRPr="00C243C4">
        <w:rPr>
          <w:b w:val="0"/>
        </w:rPr>
        <w:t xml:space="preserve"> Установки для обеззараживания очищенных сточных вод с использованием прямого электролиза </w:t>
      </w:r>
    </w:p>
    <w:p w:rsidR="002F2653" w:rsidRPr="00C243C4" w:rsidRDefault="002F2653" w:rsidP="002F2653">
      <w:pPr>
        <w:spacing w:line="360" w:lineRule="auto"/>
        <w:ind w:firstLine="709"/>
        <w:rPr>
          <w:b w:val="0"/>
        </w:rPr>
      </w:pPr>
      <w:r>
        <w:rPr>
          <w:b w:val="0"/>
        </w:rPr>
        <w:t>4</w:t>
      </w:r>
      <w:r w:rsidRPr="00C243C4">
        <w:rPr>
          <w:b w:val="0"/>
        </w:rPr>
        <w:t>6. Совместная обработка сточных вод и осадков водопроводных станций</w:t>
      </w:r>
    </w:p>
    <w:p w:rsidR="002F2653" w:rsidRPr="00486D81" w:rsidRDefault="002F2653" w:rsidP="002F2653">
      <w:pPr>
        <w:pStyle w:val="33"/>
        <w:spacing w:line="360" w:lineRule="auto"/>
        <w:ind w:firstLine="709"/>
        <w:jc w:val="left"/>
        <w:rPr>
          <w:rFonts w:eastAsiaTheme="minorHAnsi"/>
          <w:b w:val="0"/>
          <w:lang w:eastAsia="en-US"/>
        </w:rPr>
      </w:pPr>
      <w:r>
        <w:rPr>
          <w:rFonts w:eastAsiaTheme="minorHAnsi"/>
          <w:b w:val="0"/>
          <w:lang w:eastAsia="en-US"/>
        </w:rPr>
        <w:t>4</w:t>
      </w:r>
      <w:r w:rsidRPr="00C243C4">
        <w:rPr>
          <w:rFonts w:eastAsiaTheme="minorHAnsi"/>
          <w:b w:val="0"/>
          <w:lang w:eastAsia="en-US"/>
        </w:rPr>
        <w:t>7. Сооружения для регулирования и очистки поверхностного стока с территорий промышленных предприятий</w:t>
      </w:r>
    </w:p>
    <w:p w:rsidR="002F2653" w:rsidRDefault="002F2653" w:rsidP="002F2653">
      <w:pPr>
        <w:pStyle w:val="afa"/>
        <w:spacing w:before="0" w:beforeAutospacing="0" w:after="0" w:afterAutospacing="0" w:line="360" w:lineRule="auto"/>
        <w:rPr>
          <w:rFonts w:ascii="Times New Roman" w:hAnsi="Times New Roman" w:cs="Times New Roman"/>
          <w:b/>
          <w:bCs/>
          <w:color w:val="FF0000"/>
          <w:sz w:val="28"/>
          <w:szCs w:val="28"/>
        </w:rPr>
      </w:pPr>
    </w:p>
    <w:p w:rsidR="002F2653" w:rsidRPr="00486D81" w:rsidRDefault="002F2653" w:rsidP="002F2653">
      <w:pPr>
        <w:pStyle w:val="afa"/>
        <w:spacing w:before="0" w:beforeAutospacing="0" w:after="0" w:afterAutospacing="0" w:line="360" w:lineRule="auto"/>
        <w:jc w:val="center"/>
        <w:rPr>
          <w:rFonts w:ascii="Times New Roman" w:hAnsi="Times New Roman" w:cs="Times New Roman"/>
          <w:b/>
          <w:bCs/>
          <w:sz w:val="28"/>
          <w:szCs w:val="28"/>
        </w:rPr>
      </w:pPr>
      <w:r w:rsidRPr="00486D81">
        <w:rPr>
          <w:rFonts w:ascii="Times New Roman" w:hAnsi="Times New Roman" w:cs="Times New Roman"/>
          <w:b/>
          <w:bCs/>
          <w:sz w:val="28"/>
          <w:szCs w:val="28"/>
        </w:rPr>
        <w:t xml:space="preserve"> Методические рекомендации по самостоятельному решению задач</w:t>
      </w:r>
    </w:p>
    <w:p w:rsidR="002F2653" w:rsidRPr="00C243C4" w:rsidRDefault="002F2653" w:rsidP="002F2653">
      <w:pPr>
        <w:spacing w:line="360" w:lineRule="auto"/>
        <w:ind w:firstLine="709"/>
        <w:jc w:val="both"/>
        <w:rPr>
          <w:b w:val="0"/>
        </w:rPr>
      </w:pPr>
      <w:r>
        <w:rPr>
          <w:b w:val="0"/>
        </w:rPr>
        <w:t>Решения задач</w:t>
      </w:r>
      <w:r w:rsidRPr="00C243C4">
        <w:rPr>
          <w:b w:val="0"/>
        </w:rPr>
        <w:t xml:space="preserve"> предоставляются </w:t>
      </w:r>
      <w:r>
        <w:rPr>
          <w:b w:val="0"/>
        </w:rPr>
        <w:t xml:space="preserve">преподавателю в течение семестра </w:t>
      </w:r>
      <w:r w:rsidRPr="00C243C4">
        <w:rPr>
          <w:b w:val="0"/>
        </w:rPr>
        <w:t>в письменном виде и сопровождаются схемами, выполненными без масштаба. Выполненные расчеты и пояснения должны быть представлены в следующей последовательности:</w:t>
      </w:r>
    </w:p>
    <w:p w:rsidR="002F2653" w:rsidRPr="00C243C4" w:rsidRDefault="002F2653" w:rsidP="002F2653">
      <w:pPr>
        <w:numPr>
          <w:ilvl w:val="1"/>
          <w:numId w:val="9"/>
        </w:numPr>
        <w:spacing w:after="0" w:line="360" w:lineRule="auto"/>
        <w:jc w:val="both"/>
        <w:rPr>
          <w:b w:val="0"/>
        </w:rPr>
      </w:pPr>
      <w:r w:rsidRPr="00C243C4">
        <w:rPr>
          <w:b w:val="0"/>
        </w:rPr>
        <w:t>исходные данные;</w:t>
      </w:r>
    </w:p>
    <w:p w:rsidR="002F2653" w:rsidRDefault="002F2653" w:rsidP="002F2653">
      <w:pPr>
        <w:numPr>
          <w:ilvl w:val="1"/>
          <w:numId w:val="9"/>
        </w:numPr>
        <w:spacing w:after="0" w:line="360" w:lineRule="auto"/>
        <w:jc w:val="both"/>
        <w:rPr>
          <w:b w:val="0"/>
        </w:rPr>
      </w:pPr>
      <w:r w:rsidRPr="00C243C4">
        <w:rPr>
          <w:b w:val="0"/>
        </w:rPr>
        <w:t>о</w:t>
      </w:r>
      <w:r>
        <w:rPr>
          <w:b w:val="0"/>
        </w:rPr>
        <w:t>боснование ответа или решения</w:t>
      </w:r>
    </w:p>
    <w:p w:rsidR="002F2653" w:rsidRPr="00C243C4" w:rsidRDefault="002F2653" w:rsidP="002F2653">
      <w:pPr>
        <w:numPr>
          <w:ilvl w:val="1"/>
          <w:numId w:val="9"/>
        </w:numPr>
        <w:spacing w:after="0" w:line="360" w:lineRule="auto"/>
        <w:jc w:val="both"/>
        <w:rPr>
          <w:b w:val="0"/>
        </w:rPr>
      </w:pPr>
      <w:r w:rsidRPr="00C243C4">
        <w:rPr>
          <w:b w:val="0"/>
        </w:rPr>
        <w:t xml:space="preserve"> результаты решения.</w:t>
      </w:r>
    </w:p>
    <w:p w:rsidR="002F2653" w:rsidRPr="00486D81" w:rsidRDefault="002F2653" w:rsidP="002F2653">
      <w:pPr>
        <w:spacing w:line="360" w:lineRule="auto"/>
        <w:ind w:firstLine="709"/>
        <w:jc w:val="both"/>
        <w:rPr>
          <w:b w:val="0"/>
        </w:rPr>
      </w:pPr>
      <w:r w:rsidRPr="00C243C4">
        <w:rPr>
          <w:b w:val="0"/>
        </w:rPr>
        <w:t xml:space="preserve">Расчетные зависимости и методы расчета должны иметь краткое, четкое обоснование. </w:t>
      </w:r>
      <w:r w:rsidRPr="00486D81">
        <w:rPr>
          <w:b w:val="0"/>
        </w:rPr>
        <w:t>Формулы и уравнения располагаются на отдельных строках и нумеруются арабскими цифрами. Буквенным обозначениям, входящим в формулу, дается объяснение и указывается размерность. При повторном использовании формулы или обозначения пояснения не требуется</w:t>
      </w:r>
      <w:r>
        <w:rPr>
          <w:b w:val="0"/>
        </w:rPr>
        <w:t>.</w:t>
      </w:r>
    </w:p>
    <w:p w:rsidR="002F2653" w:rsidRPr="00486D81" w:rsidRDefault="002F2653" w:rsidP="002F2653">
      <w:pPr>
        <w:pStyle w:val="afa"/>
        <w:spacing w:before="0" w:beforeAutospacing="0" w:after="0" w:afterAutospacing="0" w:line="360" w:lineRule="auto"/>
        <w:jc w:val="center"/>
        <w:rPr>
          <w:rFonts w:ascii="Times New Roman" w:hAnsi="Times New Roman" w:cs="Times New Roman"/>
          <w:b/>
          <w:bCs/>
          <w:sz w:val="28"/>
          <w:szCs w:val="28"/>
        </w:rPr>
      </w:pPr>
      <w:r w:rsidRPr="00486D81">
        <w:rPr>
          <w:rFonts w:ascii="Times New Roman" w:hAnsi="Times New Roman" w:cs="Times New Roman"/>
          <w:b/>
          <w:bCs/>
          <w:sz w:val="28"/>
          <w:szCs w:val="28"/>
        </w:rPr>
        <w:t>Задачи для самостоятельного решения</w:t>
      </w:r>
    </w:p>
    <w:p w:rsidR="002F2653" w:rsidRPr="00486D81" w:rsidRDefault="002F2653" w:rsidP="002F2653">
      <w:pPr>
        <w:pStyle w:val="afa"/>
        <w:spacing w:before="0" w:beforeAutospacing="0" w:after="0" w:afterAutospacing="0" w:line="360" w:lineRule="auto"/>
        <w:jc w:val="center"/>
        <w:rPr>
          <w:rFonts w:ascii="Times New Roman" w:hAnsi="Times New Roman" w:cs="Times New Roman"/>
          <w:b/>
          <w:bCs/>
          <w:sz w:val="28"/>
          <w:szCs w:val="28"/>
        </w:rPr>
      </w:pPr>
      <w:r w:rsidRPr="00486D81">
        <w:rPr>
          <w:rFonts w:ascii="Times New Roman" w:hAnsi="Times New Roman" w:cs="Times New Roman"/>
          <w:b/>
          <w:bCs/>
          <w:sz w:val="28"/>
          <w:szCs w:val="28"/>
        </w:rPr>
        <w:t>Задача 1</w:t>
      </w:r>
    </w:p>
    <w:p w:rsidR="002F2653" w:rsidRPr="00486D81" w:rsidRDefault="002F2653" w:rsidP="002F2653">
      <w:pPr>
        <w:spacing w:line="360" w:lineRule="auto"/>
        <w:ind w:firstLine="993"/>
        <w:jc w:val="both"/>
        <w:rPr>
          <w:b w:val="0"/>
          <w:color w:val="000000"/>
          <w:spacing w:val="-9"/>
        </w:rPr>
      </w:pPr>
      <w:r w:rsidRPr="00486D81">
        <w:rPr>
          <w:b w:val="0"/>
          <w:color w:val="000000"/>
        </w:rPr>
        <w:t xml:space="preserve">Требуется определить гидравлическую крупность </w:t>
      </w:r>
      <w:r w:rsidRPr="00486D81">
        <w:rPr>
          <w:b w:val="0"/>
          <w:color w:val="000000"/>
          <w:spacing w:val="-11"/>
        </w:rPr>
        <w:t xml:space="preserve">частиц для проектирования отстойника при очистке сточных вод </w:t>
      </w:r>
      <w:r w:rsidRPr="00486D81">
        <w:rPr>
          <w:b w:val="0"/>
          <w:color w:val="000000"/>
          <w:spacing w:val="-9"/>
        </w:rPr>
        <w:t>прокатного производства.</w:t>
      </w:r>
    </w:p>
    <w:p w:rsidR="002F2653" w:rsidRPr="00486D81" w:rsidRDefault="002F2653" w:rsidP="002F2653">
      <w:pPr>
        <w:spacing w:line="360" w:lineRule="auto"/>
        <w:ind w:firstLine="993"/>
        <w:jc w:val="both"/>
        <w:rPr>
          <w:b w:val="0"/>
        </w:rPr>
      </w:pPr>
      <w:r w:rsidRPr="00486D81">
        <w:rPr>
          <w:b w:val="0"/>
          <w:color w:val="000000"/>
        </w:rPr>
        <w:t xml:space="preserve">Исходные данные: расход сточных вод </w:t>
      </w:r>
      <w:r w:rsidRPr="00486D81">
        <w:rPr>
          <w:b w:val="0"/>
          <w:color w:val="000000"/>
          <w:lang w:val="en-US"/>
        </w:rPr>
        <w:t>q</w:t>
      </w:r>
      <w:r w:rsidRPr="00486D81">
        <w:rPr>
          <w:b w:val="0"/>
          <w:color w:val="000000"/>
          <w:vertAlign w:val="subscript"/>
          <w:lang w:val="en-US"/>
        </w:rPr>
        <w:t>ω</w:t>
      </w:r>
      <w:r w:rsidRPr="00486D81">
        <w:rPr>
          <w:b w:val="0"/>
          <w:color w:val="000000"/>
        </w:rPr>
        <w:t>—850 м</w:t>
      </w:r>
      <w:r w:rsidRPr="00486D81">
        <w:rPr>
          <w:b w:val="0"/>
          <w:color w:val="000000"/>
          <w:vertAlign w:val="superscript"/>
        </w:rPr>
        <w:t>3</w:t>
      </w:r>
      <w:r w:rsidRPr="00486D81">
        <w:rPr>
          <w:b w:val="0"/>
          <w:color w:val="000000"/>
        </w:rPr>
        <w:t>/ч; тем</w:t>
      </w:r>
      <w:r w:rsidRPr="00486D81">
        <w:rPr>
          <w:b w:val="0"/>
          <w:color w:val="000000"/>
        </w:rPr>
        <w:softHyphen/>
        <w:t xml:space="preserve">пература </w:t>
      </w:r>
      <w:r w:rsidRPr="00486D81">
        <w:rPr>
          <w:b w:val="0"/>
          <w:iCs/>
          <w:color w:val="000000"/>
          <w:lang w:val="en-US"/>
        </w:rPr>
        <w:t>T</w:t>
      </w:r>
      <w:r w:rsidRPr="00486D81">
        <w:rPr>
          <w:b w:val="0"/>
          <w:iCs/>
          <w:color w:val="000000"/>
          <w:vertAlign w:val="subscript"/>
          <w:lang w:val="en-US"/>
        </w:rPr>
        <w:t>w</w:t>
      </w:r>
      <w:r w:rsidRPr="00486D81">
        <w:rPr>
          <w:b w:val="0"/>
          <w:color w:val="000000"/>
        </w:rPr>
        <w:t>— 30 °С; расход сточных вод постоянен в течение суток. Исходная концентрация тяжелых механических примесей— 200 мг/л; маслопродуктов — 50—60 мг/л</w:t>
      </w:r>
      <w:r w:rsidRPr="00486D81">
        <w:rPr>
          <w:b w:val="0"/>
          <w:i/>
          <w:iCs/>
          <w:color w:val="000000"/>
        </w:rPr>
        <w:t xml:space="preserve">; </w:t>
      </w:r>
      <w:r w:rsidRPr="00486D81">
        <w:rPr>
          <w:b w:val="0"/>
          <w:color w:val="000000"/>
        </w:rPr>
        <w:t>плотность тяжелых загрязнений — 5 г/см</w:t>
      </w:r>
      <w:r w:rsidRPr="00486D81">
        <w:rPr>
          <w:b w:val="0"/>
          <w:color w:val="000000"/>
          <w:vertAlign w:val="superscript"/>
        </w:rPr>
        <w:t>3</w:t>
      </w:r>
      <w:r w:rsidRPr="00486D81">
        <w:rPr>
          <w:b w:val="0"/>
          <w:color w:val="000000"/>
        </w:rPr>
        <w:t>; маслопродуктов — 0,8 г/см</w:t>
      </w:r>
      <w:r w:rsidRPr="00486D81">
        <w:rPr>
          <w:b w:val="0"/>
          <w:color w:val="000000"/>
          <w:vertAlign w:val="superscript"/>
        </w:rPr>
        <w:t>3</w:t>
      </w:r>
      <w:r w:rsidRPr="00486D81">
        <w:rPr>
          <w:b w:val="0"/>
          <w:color w:val="000000"/>
        </w:rPr>
        <w:t>; кинетики от</w:t>
      </w:r>
      <w:r w:rsidRPr="00486D81">
        <w:rPr>
          <w:b w:val="0"/>
          <w:color w:val="000000"/>
        </w:rPr>
        <w:softHyphen/>
      </w:r>
      <w:r w:rsidRPr="00486D81">
        <w:rPr>
          <w:b w:val="0"/>
          <w:color w:val="000000"/>
          <w:spacing w:val="-11"/>
        </w:rPr>
        <w:t>стаивания механических примесей тяжелее воды расчетной кон</w:t>
      </w:r>
      <w:r w:rsidRPr="00486D81">
        <w:rPr>
          <w:b w:val="0"/>
          <w:color w:val="000000"/>
          <w:spacing w:val="-11"/>
        </w:rPr>
        <w:softHyphen/>
      </w:r>
      <w:r w:rsidRPr="00486D81">
        <w:rPr>
          <w:b w:val="0"/>
          <w:color w:val="000000"/>
        </w:rPr>
        <w:t>центрацией в различных слоях воды показаны на рис. 1.</w:t>
      </w:r>
    </w:p>
    <w:p w:rsidR="002F2653" w:rsidRPr="00486D81" w:rsidRDefault="002F2653" w:rsidP="002F2653">
      <w:pPr>
        <w:spacing w:line="360" w:lineRule="auto"/>
        <w:ind w:firstLine="993"/>
        <w:jc w:val="both"/>
        <w:rPr>
          <w:b w:val="0"/>
          <w:color w:val="000000"/>
        </w:rPr>
      </w:pPr>
      <w:r w:rsidRPr="00486D81">
        <w:rPr>
          <w:b w:val="0"/>
          <w:color w:val="000000"/>
          <w:spacing w:val="-10"/>
        </w:rPr>
        <w:t xml:space="preserve">В очищенной воде содержание тяжелых примесей не должно </w:t>
      </w:r>
      <w:r w:rsidRPr="00486D81">
        <w:rPr>
          <w:b w:val="0"/>
          <w:color w:val="000000"/>
        </w:rPr>
        <w:t>превышать 60 мг/л, маслопродуктов — 25 мг/л.</w:t>
      </w:r>
      <w:r w:rsidRPr="00486D81">
        <w:rPr>
          <w:b w:val="0"/>
          <w:color w:val="000000"/>
          <w:spacing w:val="-10"/>
        </w:rPr>
        <w:t>В проекте принимаются отстойники с рабочей глубиной от</w:t>
      </w:r>
      <w:r w:rsidRPr="00486D81">
        <w:rPr>
          <w:b w:val="0"/>
          <w:color w:val="000000"/>
          <w:spacing w:val="-10"/>
        </w:rPr>
        <w:softHyphen/>
      </w:r>
      <w:r w:rsidRPr="00486D81">
        <w:rPr>
          <w:b w:val="0"/>
          <w:color w:val="000000"/>
        </w:rPr>
        <w:t xml:space="preserve">стаивания </w:t>
      </w:r>
      <w:r w:rsidRPr="00486D81">
        <w:rPr>
          <w:b w:val="0"/>
          <w:color w:val="000000"/>
          <w:lang w:val="en-US"/>
        </w:rPr>
        <w:t>H</w:t>
      </w:r>
      <w:r w:rsidRPr="00486D81">
        <w:rPr>
          <w:b w:val="0"/>
          <w:color w:val="000000"/>
          <w:vertAlign w:val="subscript"/>
          <w:lang w:val="en-US"/>
        </w:rPr>
        <w:t>set</w:t>
      </w:r>
      <w:r w:rsidRPr="00486D81">
        <w:rPr>
          <w:b w:val="0"/>
          <w:color w:val="000000"/>
        </w:rPr>
        <w:t xml:space="preserve">= </w:t>
      </w:r>
      <w:smartTag w:uri="urn:schemas-microsoft-com:office:smarttags" w:element="metricconverter">
        <w:smartTagPr>
          <w:attr w:name="ProductID" w:val="1,5 м"/>
        </w:smartTagPr>
        <w:r w:rsidRPr="00486D81">
          <w:rPr>
            <w:b w:val="0"/>
            <w:color w:val="000000"/>
          </w:rPr>
          <w:t>1,5 м</w:t>
        </w:r>
      </w:smartTag>
      <w:r w:rsidRPr="00486D81">
        <w:rPr>
          <w:b w:val="0"/>
          <w:color w:val="000000"/>
        </w:rPr>
        <w:t>.</w:t>
      </w:r>
    </w:p>
    <w:p w:rsidR="002F2653" w:rsidRPr="00486D81" w:rsidRDefault="002F2653" w:rsidP="002F2653">
      <w:pPr>
        <w:spacing w:line="360" w:lineRule="auto"/>
        <w:ind w:firstLine="993"/>
        <w:jc w:val="both"/>
        <w:rPr>
          <w:b w:val="0"/>
          <w:color w:val="000000"/>
        </w:rPr>
      </w:pPr>
      <w:r>
        <w:rPr>
          <w:b w:val="0"/>
          <w:noProof/>
          <w:color w:val="000000"/>
          <w:lang w:eastAsia="ru-RU"/>
        </w:rPr>
        <w:lastRenderedPageBreak/>
        <w:drawing>
          <wp:anchor distT="0" distB="0" distL="114300" distR="114300" simplePos="0" relativeHeight="251746304" behindDoc="0" locked="0" layoutInCell="1" allowOverlap="1">
            <wp:simplePos x="0" y="0"/>
            <wp:positionH relativeFrom="column">
              <wp:posOffset>740419</wp:posOffset>
            </wp:positionH>
            <wp:positionV relativeFrom="paragraph">
              <wp:posOffset>-201475</wp:posOffset>
            </wp:positionV>
            <wp:extent cx="4262537" cy="3057099"/>
            <wp:effectExtent l="19050" t="0" r="4663" b="0"/>
            <wp:wrapNone/>
            <wp:docPr id="1"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1" cstate="print">
                      <a:lum contrast="20000"/>
                    </a:blip>
                    <a:srcRect/>
                    <a:stretch>
                      <a:fillRect/>
                    </a:stretch>
                  </pic:blipFill>
                  <pic:spPr bwMode="auto">
                    <a:xfrm>
                      <a:off x="0" y="0"/>
                      <a:ext cx="4262537" cy="3057099"/>
                    </a:xfrm>
                    <a:prstGeom prst="rect">
                      <a:avLst/>
                    </a:prstGeom>
                    <a:noFill/>
                    <a:ln w="9525">
                      <a:noFill/>
                      <a:miter lim="800000"/>
                      <a:headEnd/>
                      <a:tailEnd/>
                    </a:ln>
                  </pic:spPr>
                </pic:pic>
              </a:graphicData>
            </a:graphic>
          </wp:anchor>
        </w:drawing>
      </w:r>
    </w:p>
    <w:p w:rsidR="002F2653" w:rsidRPr="00486D81" w:rsidRDefault="002F2653" w:rsidP="002F2653">
      <w:pPr>
        <w:spacing w:line="360" w:lineRule="auto"/>
        <w:ind w:firstLine="993"/>
        <w:jc w:val="both"/>
        <w:rPr>
          <w:b w:val="0"/>
        </w:rPr>
      </w:pPr>
    </w:p>
    <w:p w:rsidR="002F2653" w:rsidRPr="00486D81" w:rsidRDefault="002F2653" w:rsidP="002F2653">
      <w:pPr>
        <w:spacing w:line="360" w:lineRule="auto"/>
        <w:ind w:firstLine="993"/>
        <w:jc w:val="both"/>
        <w:rPr>
          <w:b w:val="0"/>
        </w:rPr>
      </w:pPr>
    </w:p>
    <w:p w:rsidR="002F2653" w:rsidRPr="00486D81" w:rsidRDefault="002F2653" w:rsidP="002F2653">
      <w:pPr>
        <w:spacing w:line="360" w:lineRule="auto"/>
        <w:ind w:firstLine="993"/>
        <w:jc w:val="both"/>
        <w:rPr>
          <w:b w:val="0"/>
        </w:rPr>
      </w:pPr>
    </w:p>
    <w:p w:rsidR="002F2653" w:rsidRPr="00486D81" w:rsidRDefault="002F2653" w:rsidP="002F2653">
      <w:pPr>
        <w:spacing w:line="360" w:lineRule="auto"/>
        <w:ind w:firstLine="993"/>
        <w:jc w:val="both"/>
        <w:rPr>
          <w:b w:val="0"/>
        </w:rPr>
      </w:pPr>
    </w:p>
    <w:p w:rsidR="002F2653" w:rsidRPr="00486D81" w:rsidRDefault="002F2653" w:rsidP="002F2653">
      <w:pPr>
        <w:spacing w:line="360" w:lineRule="auto"/>
        <w:ind w:firstLine="993"/>
        <w:jc w:val="both"/>
        <w:rPr>
          <w:b w:val="0"/>
        </w:rPr>
      </w:pPr>
    </w:p>
    <w:p w:rsidR="002F2653" w:rsidRPr="00486D81" w:rsidRDefault="002F2653" w:rsidP="002F2653">
      <w:pPr>
        <w:spacing w:line="360" w:lineRule="auto"/>
        <w:jc w:val="both"/>
        <w:rPr>
          <w:b w:val="0"/>
          <w:bCs/>
          <w:i/>
          <w:iCs/>
          <w:color w:val="000000"/>
        </w:rPr>
      </w:pPr>
    </w:p>
    <w:p w:rsidR="002F2653" w:rsidRPr="00486D81" w:rsidRDefault="002F2653" w:rsidP="002F2653">
      <w:pPr>
        <w:pStyle w:val="afa"/>
        <w:spacing w:before="0" w:beforeAutospacing="0" w:after="0" w:afterAutospacing="0" w:line="360" w:lineRule="auto"/>
        <w:jc w:val="center"/>
        <w:rPr>
          <w:rFonts w:ascii="Times New Roman" w:hAnsi="Times New Roman" w:cs="Times New Roman"/>
          <w:b/>
          <w:bCs/>
          <w:sz w:val="28"/>
          <w:szCs w:val="28"/>
        </w:rPr>
      </w:pPr>
      <w:r>
        <w:rPr>
          <w:rFonts w:ascii="Times New Roman" w:hAnsi="Times New Roman" w:cs="Times New Roman"/>
          <w:b/>
          <w:bCs/>
          <w:sz w:val="28"/>
          <w:szCs w:val="28"/>
        </w:rPr>
        <w:t>Задача 2</w:t>
      </w:r>
    </w:p>
    <w:p w:rsidR="002F2653" w:rsidRPr="00486D81" w:rsidRDefault="002F2653" w:rsidP="002F2653">
      <w:pPr>
        <w:spacing w:line="360" w:lineRule="auto"/>
        <w:ind w:firstLine="993"/>
        <w:jc w:val="both"/>
        <w:rPr>
          <w:b w:val="0"/>
          <w:color w:val="000000"/>
        </w:rPr>
      </w:pPr>
      <w:r w:rsidRPr="00486D81">
        <w:rPr>
          <w:b w:val="0"/>
          <w:color w:val="000000"/>
        </w:rPr>
        <w:t>Для очистки городских сточных вод требуется рас</w:t>
      </w:r>
      <w:r w:rsidRPr="00486D81">
        <w:rPr>
          <w:b w:val="0"/>
          <w:color w:val="000000"/>
        </w:rPr>
        <w:softHyphen/>
      </w:r>
      <w:r w:rsidRPr="00486D81">
        <w:rPr>
          <w:b w:val="0"/>
          <w:color w:val="000000"/>
          <w:spacing w:val="-10"/>
        </w:rPr>
        <w:t xml:space="preserve">считать отстойник с вращающимся сборно-распределительным </w:t>
      </w:r>
      <w:r w:rsidRPr="00486D81">
        <w:rPr>
          <w:b w:val="0"/>
          <w:color w:val="000000"/>
          <w:spacing w:val="-9"/>
        </w:rPr>
        <w:t xml:space="preserve">устройством, который должен обеспечивать 60'%-ное задержание </w:t>
      </w:r>
      <w:r w:rsidRPr="00486D81">
        <w:rPr>
          <w:b w:val="0"/>
          <w:color w:val="000000"/>
        </w:rPr>
        <w:t>механических загрязнений, при исходной концентрации 280 мг/л. Расчетная температура воды составляет 20 °С, плотность осадка 2,6 г/см</w:t>
      </w:r>
      <w:r w:rsidRPr="00486D81">
        <w:rPr>
          <w:b w:val="0"/>
          <w:color w:val="000000"/>
          <w:vertAlign w:val="superscript"/>
        </w:rPr>
        <w:t>3</w:t>
      </w:r>
      <w:r w:rsidRPr="00486D81">
        <w:rPr>
          <w:b w:val="0"/>
          <w:color w:val="000000"/>
        </w:rPr>
        <w:t xml:space="preserve">.Задаемся диаметром отстойника </w:t>
      </w:r>
      <w:r w:rsidRPr="00486D81">
        <w:rPr>
          <w:b w:val="0"/>
          <w:color w:val="000000"/>
          <w:lang w:val="en-US"/>
        </w:rPr>
        <w:t>D</w:t>
      </w:r>
      <w:r w:rsidRPr="00486D81">
        <w:rPr>
          <w:b w:val="0"/>
          <w:color w:val="000000"/>
          <w:vertAlign w:val="subscript"/>
          <w:lang w:val="en-US"/>
        </w:rPr>
        <w:t>set</w:t>
      </w:r>
      <w:r w:rsidRPr="00486D81">
        <w:rPr>
          <w:b w:val="0"/>
          <w:color w:val="000000"/>
        </w:rPr>
        <w:t>=24 м, в котором вы</w:t>
      </w:r>
      <w:r w:rsidRPr="00486D81">
        <w:rPr>
          <w:b w:val="0"/>
          <w:color w:val="000000"/>
        </w:rPr>
        <w:softHyphen/>
        <w:t xml:space="preserve">сота отстаивания  </w:t>
      </w:r>
      <w:r w:rsidRPr="00486D81">
        <w:rPr>
          <w:b w:val="0"/>
          <w:iCs/>
          <w:color w:val="000000"/>
          <w:lang w:val="en-US"/>
        </w:rPr>
        <w:t>H</w:t>
      </w:r>
      <w:r w:rsidRPr="00486D81">
        <w:rPr>
          <w:b w:val="0"/>
          <w:iCs/>
          <w:color w:val="000000"/>
          <w:vertAlign w:val="subscript"/>
          <w:lang w:val="en-US"/>
        </w:rPr>
        <w:t>set</w:t>
      </w:r>
      <w:r w:rsidRPr="00486D81">
        <w:rPr>
          <w:b w:val="0"/>
          <w:iCs/>
          <w:color w:val="000000"/>
        </w:rPr>
        <w:t xml:space="preserve">=1 </w:t>
      </w:r>
      <w:r w:rsidRPr="00486D81">
        <w:rPr>
          <w:b w:val="0"/>
          <w:color w:val="000000"/>
        </w:rPr>
        <w:t>м.</w:t>
      </w:r>
    </w:p>
    <w:p w:rsidR="002F2653" w:rsidRPr="00486D81" w:rsidRDefault="002F2653" w:rsidP="002F2653">
      <w:pPr>
        <w:pStyle w:val="afa"/>
        <w:spacing w:before="0" w:beforeAutospacing="0" w:after="0" w:afterAutospacing="0" w:line="360" w:lineRule="auto"/>
        <w:jc w:val="center"/>
        <w:rPr>
          <w:rFonts w:ascii="Times New Roman" w:hAnsi="Times New Roman" w:cs="Times New Roman"/>
          <w:b/>
          <w:bCs/>
          <w:sz w:val="28"/>
          <w:szCs w:val="28"/>
        </w:rPr>
      </w:pPr>
      <w:r w:rsidRPr="00486D81">
        <w:rPr>
          <w:rFonts w:ascii="Times New Roman" w:hAnsi="Times New Roman" w:cs="Times New Roman"/>
          <w:b/>
          <w:bCs/>
          <w:sz w:val="28"/>
          <w:szCs w:val="28"/>
        </w:rPr>
        <w:t xml:space="preserve">Задача </w:t>
      </w:r>
      <w:r>
        <w:rPr>
          <w:rFonts w:ascii="Times New Roman" w:hAnsi="Times New Roman" w:cs="Times New Roman"/>
          <w:b/>
          <w:bCs/>
          <w:sz w:val="28"/>
          <w:szCs w:val="28"/>
        </w:rPr>
        <w:t>3</w:t>
      </w:r>
    </w:p>
    <w:p w:rsidR="002F2653" w:rsidRPr="00486D81" w:rsidRDefault="002F2653" w:rsidP="002F2653">
      <w:pPr>
        <w:spacing w:line="360" w:lineRule="auto"/>
        <w:ind w:firstLine="993"/>
        <w:jc w:val="both"/>
        <w:rPr>
          <w:b w:val="0"/>
        </w:rPr>
      </w:pPr>
      <w:r w:rsidRPr="00486D81">
        <w:rPr>
          <w:b w:val="0"/>
          <w:color w:val="000000"/>
          <w:spacing w:val="-9"/>
        </w:rPr>
        <w:t xml:space="preserve">Расчет тонкослойного отстойника, работающего по </w:t>
      </w:r>
      <w:r w:rsidRPr="00486D81">
        <w:rPr>
          <w:b w:val="0"/>
          <w:color w:val="000000"/>
        </w:rPr>
        <w:t>перекрестной схеме удаления осадка (см. рис. 2).</w:t>
      </w:r>
    </w:p>
    <w:p w:rsidR="002F2653" w:rsidRPr="00486D81" w:rsidRDefault="002F2653" w:rsidP="002F2653">
      <w:pPr>
        <w:spacing w:line="360" w:lineRule="auto"/>
        <w:ind w:firstLine="993"/>
        <w:jc w:val="both"/>
        <w:rPr>
          <w:b w:val="0"/>
        </w:rPr>
      </w:pPr>
      <w:r w:rsidRPr="00486D81">
        <w:rPr>
          <w:b w:val="0"/>
          <w:color w:val="000000"/>
          <w:spacing w:val="-9"/>
        </w:rPr>
        <w:t xml:space="preserve">Исходные данные:расход сточных вод завода производства </w:t>
      </w:r>
      <w:r w:rsidRPr="00486D81">
        <w:rPr>
          <w:b w:val="0"/>
          <w:color w:val="000000"/>
        </w:rPr>
        <w:t>железобетонных изделий (ЖБИ) составляет 1300 м3/сут; коэф</w:t>
      </w:r>
      <w:r w:rsidRPr="00486D81">
        <w:rPr>
          <w:b w:val="0"/>
          <w:color w:val="000000"/>
          <w:spacing w:val="-1"/>
        </w:rPr>
        <w:t xml:space="preserve">фициент часовой неравномерности составляет 1,1; завод работает </w:t>
      </w:r>
      <w:r w:rsidRPr="00486D81">
        <w:rPr>
          <w:b w:val="0"/>
          <w:color w:val="000000"/>
          <w:spacing w:val="-11"/>
        </w:rPr>
        <w:t>в две смены.</w:t>
      </w:r>
    </w:p>
    <w:p w:rsidR="002F2653" w:rsidRPr="00486D81" w:rsidRDefault="002F2653" w:rsidP="002F2653">
      <w:pPr>
        <w:spacing w:line="360" w:lineRule="auto"/>
        <w:ind w:firstLine="993"/>
        <w:jc w:val="both"/>
        <w:rPr>
          <w:b w:val="0"/>
          <w:color w:val="000000"/>
        </w:rPr>
      </w:pPr>
      <w:r w:rsidRPr="00486D81">
        <w:rPr>
          <w:b w:val="0"/>
          <w:color w:val="000000"/>
        </w:rPr>
        <w:t>Исходная концентрация тяжелых механических примесей — 700 мг/л; масло- и нефтепродуктов—100—300 мг/л. Допустимая концентрация механических примесей в очищенной воде — 50 мг/л, нефтепродуктов — 25 мг/л.</w:t>
      </w:r>
    </w:p>
    <w:p w:rsidR="002F2653" w:rsidRPr="00486D81" w:rsidRDefault="002F2653" w:rsidP="002F2653">
      <w:pPr>
        <w:spacing w:line="360" w:lineRule="auto"/>
        <w:ind w:firstLine="993"/>
        <w:jc w:val="both"/>
        <w:rPr>
          <w:b w:val="0"/>
          <w:color w:val="000000"/>
        </w:rPr>
      </w:pPr>
    </w:p>
    <w:p w:rsidR="002F2653" w:rsidRPr="00486D81" w:rsidRDefault="002F2653" w:rsidP="002F2653">
      <w:pPr>
        <w:spacing w:line="360" w:lineRule="auto"/>
        <w:ind w:firstLine="993"/>
        <w:jc w:val="both"/>
        <w:rPr>
          <w:b w:val="0"/>
          <w:color w:val="000000"/>
        </w:rPr>
      </w:pPr>
      <w:r>
        <w:rPr>
          <w:b w:val="0"/>
          <w:noProof/>
          <w:color w:val="000000"/>
          <w:lang w:eastAsia="ru-RU"/>
        </w:rPr>
        <w:lastRenderedPageBreak/>
        <w:drawing>
          <wp:anchor distT="0" distB="0" distL="114300" distR="114300" simplePos="0" relativeHeight="251747328" behindDoc="0" locked="0" layoutInCell="1" allowOverlap="1">
            <wp:simplePos x="0" y="0"/>
            <wp:positionH relativeFrom="column">
              <wp:posOffset>440055</wp:posOffset>
            </wp:positionH>
            <wp:positionV relativeFrom="paragraph">
              <wp:posOffset>-434340</wp:posOffset>
            </wp:positionV>
            <wp:extent cx="4793615" cy="2442845"/>
            <wp:effectExtent l="19050" t="0" r="6985" b="0"/>
            <wp:wrapNone/>
            <wp:docPr id="3"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2" cstate="print">
                      <a:lum bright="-6000" contrast="20000"/>
                    </a:blip>
                    <a:srcRect/>
                    <a:stretch>
                      <a:fillRect/>
                    </a:stretch>
                  </pic:blipFill>
                  <pic:spPr bwMode="auto">
                    <a:xfrm>
                      <a:off x="0" y="0"/>
                      <a:ext cx="4793615" cy="2442845"/>
                    </a:xfrm>
                    <a:prstGeom prst="rect">
                      <a:avLst/>
                    </a:prstGeom>
                    <a:noFill/>
                    <a:ln w="9525">
                      <a:noFill/>
                      <a:miter lim="800000"/>
                      <a:headEnd/>
                      <a:tailEnd/>
                    </a:ln>
                  </pic:spPr>
                </pic:pic>
              </a:graphicData>
            </a:graphic>
          </wp:anchor>
        </w:drawing>
      </w:r>
    </w:p>
    <w:p w:rsidR="002F2653" w:rsidRPr="00486D81" w:rsidRDefault="002F2653" w:rsidP="002F2653">
      <w:pPr>
        <w:spacing w:line="360" w:lineRule="auto"/>
        <w:ind w:firstLine="993"/>
        <w:jc w:val="both"/>
        <w:rPr>
          <w:b w:val="0"/>
          <w:color w:val="000000"/>
        </w:rPr>
      </w:pPr>
    </w:p>
    <w:p w:rsidR="002F2653" w:rsidRPr="00486D81" w:rsidRDefault="002F2653" w:rsidP="002F2653">
      <w:pPr>
        <w:spacing w:line="360" w:lineRule="auto"/>
        <w:ind w:firstLine="993"/>
        <w:jc w:val="both"/>
        <w:rPr>
          <w:b w:val="0"/>
          <w:color w:val="000000"/>
        </w:rPr>
      </w:pPr>
    </w:p>
    <w:p w:rsidR="002F2653" w:rsidRPr="00486D81" w:rsidRDefault="002F2653" w:rsidP="002F2653">
      <w:pPr>
        <w:spacing w:line="360" w:lineRule="auto"/>
        <w:ind w:firstLine="993"/>
        <w:jc w:val="both"/>
        <w:rPr>
          <w:b w:val="0"/>
          <w:color w:val="000000"/>
        </w:rPr>
      </w:pPr>
    </w:p>
    <w:p w:rsidR="002F2653" w:rsidRPr="00486D81" w:rsidRDefault="002F2653" w:rsidP="002F2653">
      <w:pPr>
        <w:spacing w:line="360" w:lineRule="auto"/>
        <w:jc w:val="both"/>
        <w:rPr>
          <w:b w:val="0"/>
          <w:bCs/>
          <w:i/>
          <w:iCs/>
          <w:color w:val="000000"/>
        </w:rPr>
      </w:pPr>
    </w:p>
    <w:p w:rsidR="002F2653" w:rsidRPr="00486D81" w:rsidRDefault="002F2653" w:rsidP="002F2653">
      <w:pPr>
        <w:pStyle w:val="afa"/>
        <w:spacing w:before="0" w:beforeAutospacing="0" w:after="0" w:afterAutospacing="0" w:line="360" w:lineRule="auto"/>
        <w:jc w:val="center"/>
        <w:rPr>
          <w:rFonts w:ascii="Times New Roman" w:hAnsi="Times New Roman" w:cs="Times New Roman"/>
          <w:b/>
          <w:bCs/>
          <w:sz w:val="28"/>
          <w:szCs w:val="28"/>
        </w:rPr>
      </w:pPr>
      <w:r>
        <w:rPr>
          <w:rFonts w:ascii="Times New Roman" w:hAnsi="Times New Roman" w:cs="Times New Roman"/>
          <w:b/>
          <w:bCs/>
          <w:sz w:val="28"/>
          <w:szCs w:val="28"/>
        </w:rPr>
        <w:t>Задача 4</w:t>
      </w:r>
    </w:p>
    <w:p w:rsidR="002F2653" w:rsidRPr="00486D81" w:rsidRDefault="002F2653" w:rsidP="002F2653">
      <w:pPr>
        <w:spacing w:line="360" w:lineRule="auto"/>
        <w:ind w:firstLine="993"/>
        <w:jc w:val="both"/>
        <w:rPr>
          <w:b w:val="0"/>
        </w:rPr>
      </w:pPr>
      <w:r w:rsidRPr="00486D81">
        <w:rPr>
          <w:b w:val="0"/>
          <w:color w:val="000000"/>
        </w:rPr>
        <w:t>Рассчитать тонкослойный отстойник, работающий по противоточной схеме удаления осадка (см. рис. 3).</w:t>
      </w:r>
    </w:p>
    <w:p w:rsidR="002F2653" w:rsidRPr="00486D81" w:rsidRDefault="002F2653" w:rsidP="002F2653">
      <w:pPr>
        <w:spacing w:line="360" w:lineRule="auto"/>
        <w:ind w:firstLine="993"/>
        <w:jc w:val="both"/>
        <w:rPr>
          <w:b w:val="0"/>
          <w:color w:val="000000"/>
        </w:rPr>
      </w:pPr>
      <w:r w:rsidRPr="00486D81">
        <w:rPr>
          <w:b w:val="0"/>
          <w:color w:val="000000"/>
          <w:spacing w:val="-5"/>
        </w:rPr>
        <w:t>Расчет ведется для случая очистки нефтесодержащих сточ</w:t>
      </w:r>
      <w:r w:rsidRPr="00486D81">
        <w:rPr>
          <w:b w:val="0"/>
          <w:color w:val="000000"/>
          <w:spacing w:val="-5"/>
        </w:rPr>
        <w:softHyphen/>
      </w:r>
      <w:r w:rsidRPr="00486D81">
        <w:rPr>
          <w:b w:val="0"/>
          <w:color w:val="000000"/>
          <w:spacing w:val="-9"/>
        </w:rPr>
        <w:t>ных вод НПЗ, когда для обеспечения снижения содержания неф</w:t>
      </w:r>
      <w:r w:rsidRPr="00486D81">
        <w:rPr>
          <w:b w:val="0"/>
          <w:color w:val="000000"/>
          <w:spacing w:val="-9"/>
        </w:rPr>
        <w:softHyphen/>
      </w:r>
      <w:r w:rsidRPr="00486D81">
        <w:rPr>
          <w:b w:val="0"/>
          <w:color w:val="000000"/>
        </w:rPr>
        <w:t xml:space="preserve">тепродуктов до 50—70 мг/л из воды должны быть удалены глобулы нефти гидравлической крупностью </w:t>
      </w:r>
      <w:r w:rsidRPr="00486D81">
        <w:rPr>
          <w:b w:val="0"/>
          <w:color w:val="000000"/>
          <w:lang w:val="en-US"/>
        </w:rPr>
        <w:t>U</w:t>
      </w:r>
      <w:r w:rsidRPr="00486D81">
        <w:rPr>
          <w:b w:val="0"/>
          <w:color w:val="000000"/>
          <w:vertAlign w:val="superscript"/>
        </w:rPr>
        <w:t>н</w:t>
      </w:r>
      <w:r w:rsidRPr="00486D81">
        <w:rPr>
          <w:b w:val="0"/>
          <w:color w:val="000000"/>
          <w:vertAlign w:val="subscript"/>
        </w:rPr>
        <w:t>0</w:t>
      </w:r>
      <w:r w:rsidRPr="00486D81">
        <w:rPr>
          <w:b w:val="0"/>
          <w:color w:val="000000"/>
        </w:rPr>
        <w:t>=0,3 мм/с, кото</w:t>
      </w:r>
      <w:r w:rsidRPr="00486D81">
        <w:rPr>
          <w:b w:val="0"/>
          <w:color w:val="000000"/>
          <w:spacing w:val="-7"/>
        </w:rPr>
        <w:t xml:space="preserve">рая определена при отстаивании в слое воды </w:t>
      </w:r>
      <w:r w:rsidRPr="00486D81">
        <w:rPr>
          <w:b w:val="0"/>
          <w:color w:val="000000"/>
          <w:spacing w:val="-7"/>
          <w:lang w:val="en-US"/>
        </w:rPr>
        <w:t>h</w:t>
      </w:r>
      <w:r w:rsidRPr="00486D81">
        <w:rPr>
          <w:b w:val="0"/>
          <w:color w:val="000000"/>
          <w:spacing w:val="-7"/>
        </w:rPr>
        <w:t xml:space="preserve">=100 мм. Расход </w:t>
      </w:r>
      <w:r w:rsidRPr="00486D81">
        <w:rPr>
          <w:b w:val="0"/>
          <w:color w:val="000000"/>
        </w:rPr>
        <w:t xml:space="preserve">сточных вод </w:t>
      </w:r>
      <w:r w:rsidRPr="00486D81">
        <w:rPr>
          <w:b w:val="0"/>
          <w:iCs/>
          <w:color w:val="000000"/>
          <w:lang w:val="en-US"/>
        </w:rPr>
        <w:t>q</w:t>
      </w:r>
      <w:r w:rsidRPr="00486D81">
        <w:rPr>
          <w:b w:val="0"/>
          <w:iCs/>
          <w:color w:val="000000"/>
          <w:vertAlign w:val="subscript"/>
          <w:lang w:val="en-US"/>
        </w:rPr>
        <w:t>w</w:t>
      </w:r>
      <w:r w:rsidRPr="00486D81">
        <w:rPr>
          <w:b w:val="0"/>
          <w:color w:val="000000"/>
        </w:rPr>
        <w:t>постоянен и составляет 600 м</w:t>
      </w:r>
      <w:r w:rsidRPr="00486D81">
        <w:rPr>
          <w:b w:val="0"/>
          <w:color w:val="000000"/>
          <w:vertAlign w:val="superscript"/>
        </w:rPr>
        <w:t>3</w:t>
      </w:r>
      <w:r w:rsidRPr="00486D81">
        <w:rPr>
          <w:b w:val="0"/>
          <w:color w:val="000000"/>
        </w:rPr>
        <w:t>/ч, температура воды 20 °С.</w:t>
      </w:r>
    </w:p>
    <w:p w:rsidR="002F2653" w:rsidRPr="00486D81" w:rsidRDefault="002F2653" w:rsidP="002F2653">
      <w:pPr>
        <w:spacing w:line="360" w:lineRule="auto"/>
        <w:ind w:firstLine="993"/>
        <w:jc w:val="both"/>
        <w:rPr>
          <w:b w:val="0"/>
          <w:color w:val="000000"/>
        </w:rPr>
      </w:pPr>
      <w:r>
        <w:rPr>
          <w:b w:val="0"/>
          <w:noProof/>
          <w:color w:val="000000"/>
          <w:lang w:eastAsia="ru-RU"/>
        </w:rPr>
        <w:drawing>
          <wp:anchor distT="0" distB="0" distL="114300" distR="114300" simplePos="0" relativeHeight="251748352" behindDoc="0" locked="0" layoutInCell="1" allowOverlap="1">
            <wp:simplePos x="0" y="0"/>
            <wp:positionH relativeFrom="column">
              <wp:posOffset>699476</wp:posOffset>
            </wp:positionH>
            <wp:positionV relativeFrom="paragraph">
              <wp:posOffset>409394</wp:posOffset>
            </wp:positionV>
            <wp:extent cx="4263807" cy="4367284"/>
            <wp:effectExtent l="19050" t="0" r="3393" b="0"/>
            <wp:wrapNone/>
            <wp:docPr id="4"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3" cstate="print">
                      <a:lum bright="-6000" contrast="20000"/>
                    </a:blip>
                    <a:srcRect/>
                    <a:stretch>
                      <a:fillRect/>
                    </a:stretch>
                  </pic:blipFill>
                  <pic:spPr bwMode="auto">
                    <a:xfrm>
                      <a:off x="0" y="0"/>
                      <a:ext cx="4263807" cy="4367284"/>
                    </a:xfrm>
                    <a:prstGeom prst="rect">
                      <a:avLst/>
                    </a:prstGeom>
                    <a:noFill/>
                    <a:ln w="9525">
                      <a:noFill/>
                      <a:miter lim="800000"/>
                      <a:headEnd/>
                      <a:tailEnd/>
                    </a:ln>
                  </pic:spPr>
                </pic:pic>
              </a:graphicData>
            </a:graphic>
          </wp:anchor>
        </w:drawing>
      </w:r>
    </w:p>
    <w:p w:rsidR="002F2653" w:rsidRPr="00486D81" w:rsidRDefault="002F2653" w:rsidP="002F2653">
      <w:pPr>
        <w:spacing w:line="360" w:lineRule="auto"/>
        <w:ind w:firstLine="993"/>
        <w:jc w:val="both"/>
        <w:rPr>
          <w:b w:val="0"/>
          <w:color w:val="000000"/>
        </w:rPr>
      </w:pPr>
    </w:p>
    <w:p w:rsidR="002F2653" w:rsidRPr="00486D81" w:rsidRDefault="002F2653" w:rsidP="002F2653">
      <w:pPr>
        <w:spacing w:line="360" w:lineRule="auto"/>
        <w:ind w:firstLine="993"/>
        <w:jc w:val="both"/>
        <w:rPr>
          <w:b w:val="0"/>
        </w:rPr>
      </w:pPr>
    </w:p>
    <w:p w:rsidR="002F2653" w:rsidRPr="00486D81" w:rsidRDefault="002F2653" w:rsidP="002F2653">
      <w:pPr>
        <w:spacing w:line="360" w:lineRule="auto"/>
        <w:ind w:firstLine="993"/>
        <w:jc w:val="both"/>
        <w:rPr>
          <w:b w:val="0"/>
        </w:rPr>
      </w:pPr>
    </w:p>
    <w:p w:rsidR="002F2653" w:rsidRPr="00486D81" w:rsidRDefault="002F2653" w:rsidP="002F2653">
      <w:pPr>
        <w:spacing w:line="360" w:lineRule="auto"/>
        <w:ind w:firstLine="993"/>
        <w:jc w:val="both"/>
        <w:rPr>
          <w:b w:val="0"/>
        </w:rPr>
      </w:pPr>
    </w:p>
    <w:p w:rsidR="002F2653" w:rsidRPr="00486D81" w:rsidRDefault="002F2653" w:rsidP="002F2653">
      <w:pPr>
        <w:spacing w:line="360" w:lineRule="auto"/>
        <w:ind w:firstLine="993"/>
        <w:jc w:val="both"/>
        <w:rPr>
          <w:b w:val="0"/>
        </w:rPr>
      </w:pPr>
    </w:p>
    <w:p w:rsidR="002F2653" w:rsidRPr="00486D81" w:rsidRDefault="002F2653" w:rsidP="002F2653">
      <w:pPr>
        <w:spacing w:line="360" w:lineRule="auto"/>
        <w:ind w:firstLine="993"/>
        <w:jc w:val="both"/>
        <w:rPr>
          <w:b w:val="0"/>
        </w:rPr>
      </w:pPr>
    </w:p>
    <w:p w:rsidR="002F2653" w:rsidRPr="00486D81" w:rsidRDefault="002F2653" w:rsidP="002F2653">
      <w:pPr>
        <w:spacing w:line="360" w:lineRule="auto"/>
        <w:ind w:firstLine="993"/>
        <w:jc w:val="both"/>
        <w:rPr>
          <w:b w:val="0"/>
        </w:rPr>
      </w:pPr>
    </w:p>
    <w:p w:rsidR="002F2653" w:rsidRPr="00486D81" w:rsidRDefault="002F2653" w:rsidP="002F2653">
      <w:pPr>
        <w:spacing w:line="360" w:lineRule="auto"/>
        <w:ind w:firstLine="993"/>
        <w:jc w:val="both"/>
        <w:rPr>
          <w:b w:val="0"/>
        </w:rPr>
      </w:pPr>
    </w:p>
    <w:p w:rsidR="002F2653" w:rsidRPr="00486D81" w:rsidRDefault="002F2653" w:rsidP="002F2653">
      <w:pPr>
        <w:spacing w:line="360" w:lineRule="auto"/>
        <w:ind w:firstLine="993"/>
        <w:jc w:val="both"/>
        <w:rPr>
          <w:b w:val="0"/>
        </w:rPr>
      </w:pPr>
    </w:p>
    <w:p w:rsidR="002F2653" w:rsidRPr="00486D81" w:rsidRDefault="002F2653" w:rsidP="002F2653">
      <w:pPr>
        <w:pStyle w:val="afa"/>
        <w:spacing w:before="0" w:beforeAutospacing="0" w:after="0" w:afterAutospacing="0" w:line="360" w:lineRule="auto"/>
        <w:jc w:val="center"/>
        <w:rPr>
          <w:sz w:val="28"/>
        </w:rPr>
      </w:pPr>
      <w:r w:rsidRPr="00486D81">
        <w:rPr>
          <w:rFonts w:ascii="Times New Roman" w:hAnsi="Times New Roman" w:cs="Times New Roman"/>
          <w:b/>
          <w:bCs/>
          <w:sz w:val="28"/>
          <w:szCs w:val="28"/>
        </w:rPr>
        <w:lastRenderedPageBreak/>
        <w:t xml:space="preserve">Задача </w:t>
      </w:r>
      <w:r>
        <w:rPr>
          <w:rFonts w:ascii="Times New Roman" w:hAnsi="Times New Roman" w:cs="Times New Roman"/>
          <w:b/>
          <w:bCs/>
          <w:sz w:val="28"/>
          <w:szCs w:val="28"/>
        </w:rPr>
        <w:t>5</w:t>
      </w:r>
    </w:p>
    <w:p w:rsidR="002F2653" w:rsidRPr="00486D81" w:rsidRDefault="002F2653" w:rsidP="002F2653">
      <w:pPr>
        <w:spacing w:line="360" w:lineRule="auto"/>
        <w:ind w:firstLine="993"/>
        <w:jc w:val="both"/>
        <w:rPr>
          <w:b w:val="0"/>
        </w:rPr>
      </w:pPr>
      <w:r w:rsidRPr="00486D81">
        <w:rPr>
          <w:b w:val="0"/>
          <w:color w:val="000000"/>
        </w:rPr>
        <w:t>Требуется рассчитать отстойник, работающий по противоточной схеме, показанной на рис. 4, для очистки коагулированных сточных вод литейного производства расходом 500 М</w:t>
      </w:r>
      <w:r w:rsidRPr="00486D81">
        <w:rPr>
          <w:b w:val="0"/>
          <w:color w:val="000000"/>
          <w:vertAlign w:val="superscript"/>
        </w:rPr>
        <w:t>3</w:t>
      </w:r>
      <w:r w:rsidRPr="00486D81">
        <w:rPr>
          <w:b w:val="0"/>
          <w:color w:val="000000"/>
        </w:rPr>
        <w:t xml:space="preserve">/ч, сточные воды с концентрацией механических примесей 1000 мг/л образуются постоянно, температура сточных вод </w:t>
      </w:r>
      <w:r w:rsidRPr="00486D81">
        <w:rPr>
          <w:b w:val="0"/>
          <w:color w:val="000000"/>
          <w:lang w:val="en-US"/>
        </w:rPr>
        <w:t>T</w:t>
      </w:r>
      <w:r w:rsidRPr="00486D81">
        <w:rPr>
          <w:b w:val="0"/>
          <w:color w:val="000000"/>
          <w:vertAlign w:val="subscript"/>
          <w:lang w:val="en-US"/>
        </w:rPr>
        <w:t>w</w:t>
      </w:r>
      <w:r w:rsidRPr="00486D81">
        <w:rPr>
          <w:b w:val="0"/>
          <w:color w:val="000000"/>
        </w:rPr>
        <w:t xml:space="preserve"> (в среднем) 30 °С. Экспериментально в заводской лаборатории установлено, что требуемая степень очистки (содержание взвесей 150—200 мг/л) </w:t>
      </w:r>
      <w:r w:rsidRPr="00486D81">
        <w:rPr>
          <w:b w:val="0"/>
          <w:color w:val="000000"/>
          <w:spacing w:val="-10"/>
        </w:rPr>
        <w:t xml:space="preserve">обеспечивается при задержании частиц гидравлической крупностью </w:t>
      </w:r>
      <w:r w:rsidRPr="00486D81">
        <w:rPr>
          <w:b w:val="0"/>
          <w:color w:val="000000"/>
        </w:rPr>
        <w:t xml:space="preserve">0,2 мм/с. Крупность определена по кривым кинетики отстаивания, полученным при температуре 20 °С в слое </w:t>
      </w:r>
      <w:smartTag w:uri="urn:schemas-microsoft-com:office:smarttags" w:element="metricconverter">
        <w:smartTagPr>
          <w:attr w:name="ProductID" w:val="100 мм"/>
        </w:smartTagPr>
        <w:r w:rsidRPr="00486D81">
          <w:rPr>
            <w:b w:val="0"/>
            <w:color w:val="000000"/>
          </w:rPr>
          <w:t>100 мм</w:t>
        </w:r>
      </w:smartTag>
      <w:r w:rsidRPr="00486D81">
        <w:rPr>
          <w:b w:val="0"/>
          <w:color w:val="000000"/>
        </w:rPr>
        <w:t xml:space="preserve">. </w:t>
      </w:r>
    </w:p>
    <w:p w:rsidR="002F2653" w:rsidRPr="00486D81" w:rsidRDefault="002F2653" w:rsidP="002F2653">
      <w:pPr>
        <w:spacing w:line="360" w:lineRule="auto"/>
        <w:ind w:firstLine="993"/>
        <w:jc w:val="both"/>
        <w:rPr>
          <w:b w:val="0"/>
        </w:rPr>
      </w:pPr>
    </w:p>
    <w:p w:rsidR="002F2653" w:rsidRPr="00486D81" w:rsidRDefault="002F2653" w:rsidP="002F2653">
      <w:pPr>
        <w:spacing w:line="360" w:lineRule="auto"/>
        <w:ind w:firstLine="993"/>
        <w:jc w:val="both"/>
        <w:rPr>
          <w:b w:val="0"/>
        </w:rPr>
      </w:pPr>
    </w:p>
    <w:p w:rsidR="002F2653" w:rsidRPr="00486D81" w:rsidRDefault="002F2653" w:rsidP="002F2653">
      <w:pPr>
        <w:spacing w:line="360" w:lineRule="auto"/>
        <w:ind w:firstLine="993"/>
        <w:jc w:val="both"/>
        <w:rPr>
          <w:b w:val="0"/>
        </w:rPr>
      </w:pPr>
      <w:r>
        <w:rPr>
          <w:b w:val="0"/>
          <w:noProof/>
          <w:lang w:eastAsia="ru-RU"/>
        </w:rPr>
        <w:drawing>
          <wp:anchor distT="0" distB="0" distL="114300" distR="114300" simplePos="0" relativeHeight="251749376" behindDoc="0" locked="0" layoutInCell="1" allowOverlap="1">
            <wp:simplePos x="0" y="0"/>
            <wp:positionH relativeFrom="column">
              <wp:posOffset>316865</wp:posOffset>
            </wp:positionH>
            <wp:positionV relativeFrom="paragraph">
              <wp:posOffset>158750</wp:posOffset>
            </wp:positionV>
            <wp:extent cx="5166995" cy="4953635"/>
            <wp:effectExtent l="19050" t="0" r="0" b="0"/>
            <wp:wrapNone/>
            <wp:docPr id="5"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4" cstate="print">
                      <a:lum bright="-36000" contrast="78000"/>
                    </a:blip>
                    <a:srcRect/>
                    <a:stretch>
                      <a:fillRect/>
                    </a:stretch>
                  </pic:blipFill>
                  <pic:spPr bwMode="auto">
                    <a:xfrm>
                      <a:off x="0" y="0"/>
                      <a:ext cx="5166995" cy="4953635"/>
                    </a:xfrm>
                    <a:prstGeom prst="rect">
                      <a:avLst/>
                    </a:prstGeom>
                    <a:noFill/>
                    <a:ln w="9525">
                      <a:noFill/>
                      <a:miter lim="800000"/>
                      <a:headEnd/>
                      <a:tailEnd/>
                    </a:ln>
                  </pic:spPr>
                </pic:pic>
              </a:graphicData>
            </a:graphic>
          </wp:anchor>
        </w:drawing>
      </w:r>
    </w:p>
    <w:p w:rsidR="002F2653" w:rsidRPr="00486D81" w:rsidRDefault="002F2653" w:rsidP="002F2653">
      <w:pPr>
        <w:spacing w:line="360" w:lineRule="auto"/>
        <w:ind w:firstLine="993"/>
        <w:jc w:val="both"/>
        <w:rPr>
          <w:b w:val="0"/>
        </w:rPr>
      </w:pPr>
    </w:p>
    <w:p w:rsidR="002F2653" w:rsidRPr="00486D81" w:rsidRDefault="002F2653" w:rsidP="002F2653">
      <w:pPr>
        <w:spacing w:line="360" w:lineRule="auto"/>
        <w:ind w:firstLine="993"/>
        <w:jc w:val="both"/>
        <w:rPr>
          <w:b w:val="0"/>
        </w:rPr>
      </w:pPr>
    </w:p>
    <w:p w:rsidR="002F2653" w:rsidRPr="00486D81" w:rsidRDefault="002F2653" w:rsidP="002F2653">
      <w:pPr>
        <w:spacing w:line="360" w:lineRule="auto"/>
        <w:ind w:firstLine="993"/>
        <w:jc w:val="both"/>
        <w:rPr>
          <w:b w:val="0"/>
        </w:rPr>
      </w:pPr>
    </w:p>
    <w:p w:rsidR="002F2653" w:rsidRPr="00486D81" w:rsidRDefault="002F2653" w:rsidP="002F2653">
      <w:pPr>
        <w:spacing w:line="360" w:lineRule="auto"/>
        <w:ind w:firstLine="993"/>
        <w:jc w:val="both"/>
        <w:rPr>
          <w:b w:val="0"/>
        </w:rPr>
      </w:pPr>
    </w:p>
    <w:p w:rsidR="002F2653" w:rsidRPr="00486D81" w:rsidRDefault="002F2653" w:rsidP="002F2653">
      <w:pPr>
        <w:spacing w:line="360" w:lineRule="auto"/>
        <w:ind w:firstLine="993"/>
        <w:jc w:val="both"/>
        <w:rPr>
          <w:b w:val="0"/>
        </w:rPr>
      </w:pPr>
    </w:p>
    <w:p w:rsidR="002F2653" w:rsidRPr="00486D81" w:rsidRDefault="002F2653" w:rsidP="002F2653">
      <w:pPr>
        <w:spacing w:line="360" w:lineRule="auto"/>
        <w:ind w:firstLine="993"/>
        <w:jc w:val="both"/>
        <w:rPr>
          <w:b w:val="0"/>
        </w:rPr>
      </w:pPr>
    </w:p>
    <w:p w:rsidR="002F2653" w:rsidRPr="00486D81" w:rsidRDefault="002F2653" w:rsidP="002F2653">
      <w:pPr>
        <w:spacing w:line="360" w:lineRule="auto"/>
        <w:ind w:firstLine="993"/>
        <w:jc w:val="both"/>
        <w:rPr>
          <w:b w:val="0"/>
          <w:i/>
          <w:iCs/>
          <w:color w:val="000000"/>
        </w:rPr>
      </w:pPr>
    </w:p>
    <w:p w:rsidR="002F2653" w:rsidRPr="00486D81" w:rsidRDefault="002F2653" w:rsidP="002F2653">
      <w:pPr>
        <w:spacing w:line="360" w:lineRule="auto"/>
        <w:ind w:firstLine="993"/>
        <w:jc w:val="both"/>
        <w:rPr>
          <w:b w:val="0"/>
        </w:rPr>
      </w:pPr>
    </w:p>
    <w:p w:rsidR="002F2653" w:rsidRPr="00486D81" w:rsidRDefault="002F2653" w:rsidP="002F2653">
      <w:pPr>
        <w:spacing w:line="360" w:lineRule="auto"/>
        <w:ind w:firstLine="993"/>
        <w:jc w:val="both"/>
        <w:rPr>
          <w:b w:val="0"/>
        </w:rPr>
      </w:pPr>
    </w:p>
    <w:p w:rsidR="002F2653" w:rsidRPr="00486D81" w:rsidRDefault="002F2653" w:rsidP="002F2653">
      <w:pPr>
        <w:spacing w:line="360" w:lineRule="auto"/>
        <w:ind w:firstLine="993"/>
        <w:jc w:val="both"/>
        <w:rPr>
          <w:b w:val="0"/>
        </w:rPr>
      </w:pPr>
    </w:p>
    <w:p w:rsidR="002F2653" w:rsidRDefault="002F2653" w:rsidP="002F2653">
      <w:pPr>
        <w:spacing w:line="360" w:lineRule="auto"/>
        <w:jc w:val="both"/>
        <w:rPr>
          <w:b w:val="0"/>
        </w:rPr>
      </w:pPr>
    </w:p>
    <w:p w:rsidR="002F2653" w:rsidRPr="00486D81" w:rsidRDefault="002F2653" w:rsidP="002F2653">
      <w:pPr>
        <w:spacing w:line="360" w:lineRule="auto"/>
        <w:jc w:val="both"/>
        <w:rPr>
          <w:b w:val="0"/>
        </w:rPr>
      </w:pPr>
    </w:p>
    <w:p w:rsidR="002F2653" w:rsidRPr="00486D81" w:rsidRDefault="002F2653" w:rsidP="002F2653">
      <w:pPr>
        <w:pStyle w:val="afa"/>
        <w:spacing w:before="0" w:beforeAutospacing="0" w:after="0" w:afterAutospacing="0" w:line="360" w:lineRule="auto"/>
        <w:jc w:val="center"/>
        <w:rPr>
          <w:rFonts w:ascii="Times New Roman" w:hAnsi="Times New Roman" w:cs="Times New Roman"/>
          <w:b/>
          <w:bCs/>
          <w:sz w:val="28"/>
          <w:szCs w:val="28"/>
        </w:rPr>
      </w:pPr>
      <w:r>
        <w:rPr>
          <w:rFonts w:ascii="Times New Roman" w:hAnsi="Times New Roman" w:cs="Times New Roman"/>
          <w:b/>
          <w:bCs/>
          <w:sz w:val="28"/>
          <w:szCs w:val="28"/>
        </w:rPr>
        <w:t>Задача 6</w:t>
      </w:r>
    </w:p>
    <w:p w:rsidR="002F2653" w:rsidRPr="00486D81" w:rsidRDefault="002F2653" w:rsidP="002F2653">
      <w:pPr>
        <w:spacing w:line="360" w:lineRule="auto"/>
        <w:ind w:firstLine="993"/>
        <w:jc w:val="both"/>
        <w:rPr>
          <w:b w:val="0"/>
        </w:rPr>
      </w:pPr>
      <w:r w:rsidRPr="00486D81">
        <w:rPr>
          <w:b w:val="0"/>
          <w:color w:val="000000"/>
        </w:rPr>
        <w:t>Необходимо повысить эффективность работы дей</w:t>
      </w:r>
      <w:r w:rsidRPr="00486D81">
        <w:rPr>
          <w:b w:val="0"/>
          <w:color w:val="000000"/>
        </w:rPr>
        <w:softHyphen/>
        <w:t xml:space="preserve">ствующего радиального отстойника </w:t>
      </w:r>
      <w:r w:rsidRPr="00486D81">
        <w:rPr>
          <w:b w:val="0"/>
          <w:iCs/>
          <w:color w:val="000000"/>
          <w:lang w:val="en-US"/>
        </w:rPr>
        <w:t>D</w:t>
      </w:r>
      <w:r w:rsidRPr="00486D81">
        <w:rPr>
          <w:b w:val="0"/>
          <w:iCs/>
          <w:color w:val="000000"/>
          <w:vertAlign w:val="subscript"/>
          <w:lang w:val="en-US"/>
        </w:rPr>
        <w:t>set</w:t>
      </w:r>
      <w:r w:rsidRPr="00486D81">
        <w:rPr>
          <w:b w:val="0"/>
          <w:iCs/>
          <w:color w:val="000000"/>
        </w:rPr>
        <w:t xml:space="preserve"> = </w:t>
      </w:r>
      <w:smartTag w:uri="urn:schemas-microsoft-com:office:smarttags" w:element="metricconverter">
        <w:smartTagPr>
          <w:attr w:name="ProductID" w:val="30 м"/>
        </w:smartTagPr>
        <w:r w:rsidRPr="00486D81">
          <w:rPr>
            <w:b w:val="0"/>
            <w:iCs/>
            <w:color w:val="000000"/>
          </w:rPr>
          <w:t xml:space="preserve">30 </w:t>
        </w:r>
        <w:r w:rsidRPr="00486D81">
          <w:rPr>
            <w:b w:val="0"/>
            <w:color w:val="000000"/>
          </w:rPr>
          <w:t>м</w:t>
        </w:r>
      </w:smartTag>
      <w:r w:rsidRPr="00486D81">
        <w:rPr>
          <w:b w:val="0"/>
          <w:color w:val="000000"/>
        </w:rPr>
        <w:t>, на который пода</w:t>
      </w:r>
      <w:r w:rsidRPr="00486D81">
        <w:rPr>
          <w:b w:val="0"/>
          <w:color w:val="000000"/>
        </w:rPr>
        <w:softHyphen/>
        <w:t xml:space="preserve">ется расход воды </w:t>
      </w:r>
      <w:r w:rsidRPr="00486D81">
        <w:rPr>
          <w:b w:val="0"/>
          <w:color w:val="000000"/>
          <w:lang w:val="en-US"/>
        </w:rPr>
        <w:t>q</w:t>
      </w:r>
      <w:r w:rsidRPr="00486D81">
        <w:rPr>
          <w:b w:val="0"/>
          <w:color w:val="000000"/>
          <w:vertAlign w:val="subscript"/>
          <w:lang w:val="en-US"/>
        </w:rPr>
        <w:t>set</w:t>
      </w:r>
      <w:r w:rsidRPr="00486D81">
        <w:rPr>
          <w:b w:val="0"/>
          <w:color w:val="000000"/>
        </w:rPr>
        <w:t>=1000 м</w:t>
      </w:r>
      <w:r w:rsidRPr="00486D81">
        <w:rPr>
          <w:b w:val="0"/>
          <w:color w:val="000000"/>
          <w:vertAlign w:val="superscript"/>
        </w:rPr>
        <w:t>3</w:t>
      </w:r>
      <w:r w:rsidRPr="00486D81">
        <w:rPr>
          <w:b w:val="0"/>
          <w:color w:val="000000"/>
        </w:rPr>
        <w:t xml:space="preserve">/ч. При этой производительности </w:t>
      </w:r>
      <w:r w:rsidRPr="00486D81">
        <w:rPr>
          <w:b w:val="0"/>
          <w:color w:val="000000"/>
          <w:spacing w:val="-5"/>
        </w:rPr>
        <w:t xml:space="preserve">в отстойнике задерживаются частицы гидравлической крупностью </w:t>
      </w:r>
      <w:r w:rsidRPr="00486D81">
        <w:rPr>
          <w:b w:val="0"/>
          <w:color w:val="000000"/>
          <w:spacing w:val="-3"/>
          <w:lang w:val="en-US"/>
        </w:rPr>
        <w:t>U</w:t>
      </w:r>
      <w:r w:rsidRPr="00486D81">
        <w:rPr>
          <w:b w:val="0"/>
          <w:color w:val="000000"/>
          <w:spacing w:val="-3"/>
          <w:vertAlign w:val="subscript"/>
        </w:rPr>
        <w:t>о</w:t>
      </w:r>
      <w:r w:rsidRPr="00486D81">
        <w:rPr>
          <w:b w:val="0"/>
          <w:color w:val="000000"/>
          <w:spacing w:val="-3"/>
        </w:rPr>
        <w:t xml:space="preserve">=1 мм/с, что не удовлетворяет предъявляемым требованиям. </w:t>
      </w:r>
      <w:r w:rsidRPr="00486D81">
        <w:rPr>
          <w:b w:val="0"/>
          <w:color w:val="000000"/>
          <w:spacing w:val="-2"/>
        </w:rPr>
        <w:t>Анализ характеристики загрязнений показал, что требуемый эф</w:t>
      </w:r>
      <w:r w:rsidRPr="00486D81">
        <w:rPr>
          <w:b w:val="0"/>
          <w:color w:val="000000"/>
          <w:spacing w:val="-2"/>
        </w:rPr>
        <w:softHyphen/>
      </w:r>
      <w:r w:rsidRPr="00486D81">
        <w:rPr>
          <w:b w:val="0"/>
          <w:color w:val="000000"/>
          <w:spacing w:val="-5"/>
        </w:rPr>
        <w:t>фект очистки обеспечивается при выделении примесей гидравли</w:t>
      </w:r>
      <w:r w:rsidRPr="00486D81">
        <w:rPr>
          <w:b w:val="0"/>
          <w:color w:val="000000"/>
          <w:spacing w:val="-5"/>
        </w:rPr>
        <w:softHyphen/>
      </w:r>
      <w:r w:rsidRPr="00486D81">
        <w:rPr>
          <w:b w:val="0"/>
          <w:color w:val="000000"/>
        </w:rPr>
        <w:t>ческой крупностью 0,25 мм/с и более.</w:t>
      </w:r>
    </w:p>
    <w:p w:rsidR="002F2653" w:rsidRPr="00486D81" w:rsidRDefault="002F2653" w:rsidP="002F2653">
      <w:pPr>
        <w:spacing w:line="360" w:lineRule="auto"/>
        <w:ind w:firstLine="993"/>
        <w:jc w:val="both"/>
        <w:rPr>
          <w:b w:val="0"/>
          <w:color w:val="000000"/>
        </w:rPr>
      </w:pPr>
      <w:r w:rsidRPr="00486D81">
        <w:rPr>
          <w:b w:val="0"/>
          <w:color w:val="000000"/>
          <w:spacing w:val="-6"/>
        </w:rPr>
        <w:t>Одним из путей интенсификации работы существующих от</w:t>
      </w:r>
      <w:r w:rsidRPr="00486D81">
        <w:rPr>
          <w:b w:val="0"/>
          <w:color w:val="000000"/>
          <w:spacing w:val="-6"/>
        </w:rPr>
        <w:softHyphen/>
      </w:r>
      <w:r w:rsidRPr="00486D81">
        <w:rPr>
          <w:b w:val="0"/>
          <w:color w:val="000000"/>
          <w:spacing w:val="-5"/>
        </w:rPr>
        <w:t>стойников является дополнение их тонкослойными блоками (мо</w:t>
      </w:r>
      <w:r w:rsidRPr="00486D81">
        <w:rPr>
          <w:b w:val="0"/>
          <w:color w:val="000000"/>
          <w:spacing w:val="-5"/>
        </w:rPr>
        <w:softHyphen/>
      </w:r>
      <w:r w:rsidRPr="00486D81">
        <w:rPr>
          <w:b w:val="0"/>
          <w:color w:val="000000"/>
        </w:rPr>
        <w:t>дулями) (см. рис. 5).</w:t>
      </w:r>
    </w:p>
    <w:p w:rsidR="002F2653" w:rsidRPr="00486D81" w:rsidRDefault="002F2653" w:rsidP="002F2653">
      <w:pPr>
        <w:spacing w:line="360" w:lineRule="auto"/>
        <w:ind w:firstLine="993"/>
        <w:jc w:val="both"/>
        <w:rPr>
          <w:b w:val="0"/>
          <w:color w:val="000000"/>
        </w:rPr>
      </w:pPr>
      <w:r>
        <w:rPr>
          <w:b w:val="0"/>
          <w:noProof/>
          <w:color w:val="000000"/>
          <w:lang w:eastAsia="ru-RU"/>
        </w:rPr>
        <w:drawing>
          <wp:anchor distT="0" distB="0" distL="114300" distR="114300" simplePos="0" relativeHeight="251750400" behindDoc="0" locked="0" layoutInCell="1" allowOverlap="1">
            <wp:simplePos x="0" y="0"/>
            <wp:positionH relativeFrom="column">
              <wp:posOffset>248920</wp:posOffset>
            </wp:positionH>
            <wp:positionV relativeFrom="paragraph">
              <wp:posOffset>-22860</wp:posOffset>
            </wp:positionV>
            <wp:extent cx="5234940" cy="2947670"/>
            <wp:effectExtent l="19050" t="0" r="3810" b="0"/>
            <wp:wrapNone/>
            <wp:docPr id="6"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5" cstate="print">
                      <a:lum bright="-12000" contrast="20000"/>
                    </a:blip>
                    <a:srcRect/>
                    <a:stretch>
                      <a:fillRect/>
                    </a:stretch>
                  </pic:blipFill>
                  <pic:spPr bwMode="auto">
                    <a:xfrm>
                      <a:off x="0" y="0"/>
                      <a:ext cx="5234940" cy="2947670"/>
                    </a:xfrm>
                    <a:prstGeom prst="rect">
                      <a:avLst/>
                    </a:prstGeom>
                    <a:noFill/>
                    <a:ln w="9525">
                      <a:noFill/>
                      <a:miter lim="800000"/>
                      <a:headEnd/>
                      <a:tailEnd/>
                    </a:ln>
                  </pic:spPr>
                </pic:pic>
              </a:graphicData>
            </a:graphic>
          </wp:anchor>
        </w:drawing>
      </w:r>
    </w:p>
    <w:p w:rsidR="002F2653" w:rsidRPr="00486D81" w:rsidRDefault="002F2653" w:rsidP="002F2653">
      <w:pPr>
        <w:spacing w:line="360" w:lineRule="auto"/>
        <w:ind w:firstLine="993"/>
        <w:jc w:val="both"/>
        <w:rPr>
          <w:b w:val="0"/>
        </w:rPr>
      </w:pPr>
    </w:p>
    <w:p w:rsidR="002F2653" w:rsidRPr="00486D81" w:rsidRDefault="002F2653" w:rsidP="002F2653">
      <w:pPr>
        <w:spacing w:line="360" w:lineRule="auto"/>
        <w:ind w:firstLine="993"/>
        <w:jc w:val="both"/>
        <w:rPr>
          <w:b w:val="0"/>
        </w:rPr>
      </w:pPr>
    </w:p>
    <w:p w:rsidR="002F2653" w:rsidRPr="00486D81" w:rsidRDefault="002F2653" w:rsidP="002F2653">
      <w:pPr>
        <w:spacing w:line="360" w:lineRule="auto"/>
        <w:ind w:firstLine="993"/>
        <w:jc w:val="both"/>
        <w:rPr>
          <w:b w:val="0"/>
        </w:rPr>
      </w:pPr>
    </w:p>
    <w:p w:rsidR="002F2653" w:rsidRPr="00486D81" w:rsidRDefault="002F2653" w:rsidP="002F2653">
      <w:pPr>
        <w:spacing w:line="360" w:lineRule="auto"/>
        <w:ind w:firstLine="993"/>
        <w:jc w:val="both"/>
        <w:rPr>
          <w:b w:val="0"/>
        </w:rPr>
      </w:pPr>
    </w:p>
    <w:p w:rsidR="002F2653" w:rsidRPr="00486D81" w:rsidRDefault="002F2653" w:rsidP="002F2653">
      <w:pPr>
        <w:spacing w:line="360" w:lineRule="auto"/>
        <w:ind w:firstLine="993"/>
        <w:jc w:val="both"/>
        <w:rPr>
          <w:b w:val="0"/>
        </w:rPr>
      </w:pPr>
    </w:p>
    <w:p w:rsidR="002F2653" w:rsidRPr="00486D81" w:rsidRDefault="002F2653" w:rsidP="002F2653">
      <w:pPr>
        <w:spacing w:line="360" w:lineRule="auto"/>
        <w:ind w:firstLine="993"/>
        <w:jc w:val="both"/>
        <w:rPr>
          <w:b w:val="0"/>
        </w:rPr>
      </w:pPr>
    </w:p>
    <w:p w:rsidR="002F2653" w:rsidRDefault="002F2653" w:rsidP="002F2653">
      <w:pPr>
        <w:pStyle w:val="afa"/>
        <w:spacing w:before="0" w:beforeAutospacing="0" w:after="0" w:afterAutospacing="0" w:line="360" w:lineRule="auto"/>
        <w:rPr>
          <w:rFonts w:ascii="Times New Roman" w:hAnsi="Times New Roman" w:cs="Times New Roman"/>
          <w:b/>
          <w:bCs/>
          <w:color w:val="FF0000"/>
          <w:sz w:val="28"/>
          <w:szCs w:val="28"/>
        </w:rPr>
      </w:pPr>
    </w:p>
    <w:p w:rsidR="002F2653" w:rsidRPr="00A90937" w:rsidRDefault="002F2653" w:rsidP="002F2653">
      <w:pPr>
        <w:pStyle w:val="afa"/>
        <w:spacing w:before="0" w:beforeAutospacing="0" w:after="0" w:afterAutospacing="0" w:line="360" w:lineRule="auto"/>
        <w:jc w:val="center"/>
        <w:rPr>
          <w:rFonts w:ascii="Times New Roman" w:hAnsi="Times New Roman" w:cs="Times New Roman"/>
          <w:b/>
          <w:bCs/>
          <w:sz w:val="28"/>
          <w:szCs w:val="28"/>
        </w:rPr>
      </w:pPr>
      <w:r w:rsidRPr="00A90937">
        <w:rPr>
          <w:rFonts w:ascii="Times New Roman" w:hAnsi="Times New Roman" w:cs="Times New Roman"/>
          <w:b/>
          <w:bCs/>
          <w:sz w:val="28"/>
          <w:szCs w:val="28"/>
        </w:rPr>
        <w:t>Методические рекомендации для подготовки презентаций</w:t>
      </w:r>
    </w:p>
    <w:p w:rsidR="002F2653" w:rsidRPr="00A90937" w:rsidRDefault="002F2653" w:rsidP="002F2653">
      <w:pPr>
        <w:pStyle w:val="ac"/>
        <w:tabs>
          <w:tab w:val="left" w:pos="993"/>
        </w:tabs>
        <w:spacing w:line="360" w:lineRule="auto"/>
        <w:ind w:left="567"/>
        <w:rPr>
          <w:rFonts w:ascii="Times New Roman" w:hAnsi="Times New Roman"/>
          <w:sz w:val="28"/>
          <w:szCs w:val="28"/>
        </w:rPr>
      </w:pPr>
      <w:r w:rsidRPr="00A90937">
        <w:rPr>
          <w:rFonts w:ascii="Times New Roman" w:hAnsi="Times New Roman"/>
          <w:sz w:val="28"/>
          <w:szCs w:val="28"/>
        </w:rPr>
        <w:t xml:space="preserve">Общие требования к презентации: </w:t>
      </w:r>
    </w:p>
    <w:p w:rsidR="002F2653" w:rsidRPr="00A90937" w:rsidRDefault="002F2653" w:rsidP="002F2653">
      <w:pPr>
        <w:numPr>
          <w:ilvl w:val="0"/>
          <w:numId w:val="7"/>
        </w:numPr>
        <w:tabs>
          <w:tab w:val="left" w:pos="993"/>
        </w:tabs>
        <w:spacing w:after="0" w:line="360" w:lineRule="auto"/>
        <w:ind w:left="0" w:firstLine="567"/>
        <w:jc w:val="both"/>
        <w:rPr>
          <w:b w:val="0"/>
        </w:rPr>
      </w:pPr>
      <w:r w:rsidRPr="00A90937">
        <w:rPr>
          <w:b w:val="0"/>
        </w:rPr>
        <w:t xml:space="preserve">презентация не должна быть меньше 10 слайдов; </w:t>
      </w:r>
    </w:p>
    <w:p w:rsidR="002F2653" w:rsidRPr="00A90937" w:rsidRDefault="002F2653" w:rsidP="002F2653">
      <w:pPr>
        <w:numPr>
          <w:ilvl w:val="0"/>
          <w:numId w:val="7"/>
        </w:numPr>
        <w:tabs>
          <w:tab w:val="left" w:pos="993"/>
        </w:tabs>
        <w:spacing w:after="0" w:line="360" w:lineRule="auto"/>
        <w:ind w:left="0" w:firstLine="567"/>
        <w:jc w:val="both"/>
        <w:rPr>
          <w:b w:val="0"/>
        </w:rPr>
      </w:pPr>
      <w:r w:rsidRPr="00A90937">
        <w:rPr>
          <w:b w:val="0"/>
        </w:rPr>
        <w:t>первый лист – это титульный лист, на котором обязательно должны быть представлены: название проекта; фамилия, имя, отчество автора;</w:t>
      </w:r>
    </w:p>
    <w:p w:rsidR="002F2653" w:rsidRPr="00A90937" w:rsidRDefault="002F2653" w:rsidP="002F2653">
      <w:pPr>
        <w:numPr>
          <w:ilvl w:val="0"/>
          <w:numId w:val="7"/>
        </w:numPr>
        <w:tabs>
          <w:tab w:val="left" w:pos="993"/>
        </w:tabs>
        <w:spacing w:after="0" w:line="360" w:lineRule="auto"/>
        <w:ind w:left="0" w:firstLine="567"/>
        <w:jc w:val="both"/>
        <w:rPr>
          <w:b w:val="0"/>
        </w:rPr>
      </w:pPr>
      <w:r w:rsidRPr="00A90937">
        <w:rPr>
          <w:b w:val="0"/>
        </w:rPr>
        <w:t xml:space="preserve">следующим слайдом должно быть содержание, где представлены основные этапы (моменты) презентации; желательно, чтобы из содержания </w:t>
      </w:r>
      <w:r w:rsidRPr="00A90937">
        <w:rPr>
          <w:b w:val="0"/>
        </w:rPr>
        <w:lastRenderedPageBreak/>
        <w:t xml:space="preserve">по гиперссылке можно перейти на необходимую страницу и вернуться вновь на содержание; </w:t>
      </w:r>
    </w:p>
    <w:p w:rsidR="002F2653" w:rsidRPr="00A90937" w:rsidRDefault="002F2653" w:rsidP="002F2653">
      <w:pPr>
        <w:numPr>
          <w:ilvl w:val="0"/>
          <w:numId w:val="7"/>
        </w:numPr>
        <w:tabs>
          <w:tab w:val="left" w:pos="993"/>
        </w:tabs>
        <w:spacing w:after="0" w:line="360" w:lineRule="auto"/>
        <w:ind w:left="0" w:firstLine="567"/>
        <w:jc w:val="both"/>
        <w:rPr>
          <w:b w:val="0"/>
        </w:rPr>
      </w:pPr>
      <w:r w:rsidRPr="00A90937">
        <w:rPr>
          <w:b w:val="0"/>
        </w:rPr>
        <w:t xml:space="preserve">дизайн-эргономические требования: сочетаемость цветов, ограниченное количество объектов на слайде, цвет текста; </w:t>
      </w:r>
    </w:p>
    <w:p w:rsidR="002F2653" w:rsidRPr="00A90937" w:rsidRDefault="002F2653" w:rsidP="002F2653">
      <w:pPr>
        <w:numPr>
          <w:ilvl w:val="0"/>
          <w:numId w:val="7"/>
        </w:numPr>
        <w:tabs>
          <w:tab w:val="left" w:pos="993"/>
        </w:tabs>
        <w:spacing w:after="0" w:line="360" w:lineRule="auto"/>
        <w:ind w:left="0" w:firstLine="567"/>
        <w:jc w:val="both"/>
        <w:rPr>
          <w:b w:val="0"/>
        </w:rPr>
      </w:pPr>
      <w:r w:rsidRPr="00A90937">
        <w:rPr>
          <w:b w:val="0"/>
        </w:rPr>
        <w:t xml:space="preserve">последним слайдом должен быть список литературы. </w:t>
      </w:r>
    </w:p>
    <w:p w:rsidR="002F2653" w:rsidRPr="00A90937" w:rsidRDefault="002F2653" w:rsidP="002F2653">
      <w:pPr>
        <w:pStyle w:val="afa"/>
        <w:spacing w:before="0" w:beforeAutospacing="0" w:after="0" w:afterAutospacing="0" w:line="360" w:lineRule="auto"/>
        <w:jc w:val="center"/>
        <w:rPr>
          <w:rFonts w:ascii="Times New Roman" w:hAnsi="Times New Roman" w:cs="Times New Roman"/>
          <w:b/>
          <w:bCs/>
          <w:sz w:val="28"/>
          <w:szCs w:val="28"/>
        </w:rPr>
      </w:pPr>
      <w:r w:rsidRPr="00A90937">
        <w:rPr>
          <w:rFonts w:ascii="Times New Roman" w:hAnsi="Times New Roman" w:cs="Times New Roman"/>
          <w:b/>
          <w:bCs/>
          <w:sz w:val="28"/>
          <w:szCs w:val="28"/>
        </w:rPr>
        <w:t>Темы для презентаций</w:t>
      </w:r>
    </w:p>
    <w:p w:rsidR="002F2653" w:rsidRPr="00A90937" w:rsidRDefault="002F2653" w:rsidP="002F2653">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A90937">
        <w:rPr>
          <w:b w:val="0"/>
        </w:rPr>
        <w:t>Соблюдение нормативных условий в зонах санитарной охраны.</w:t>
      </w:r>
    </w:p>
    <w:p w:rsidR="002F2653" w:rsidRPr="00A90937" w:rsidRDefault="002F2653" w:rsidP="002F2653">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A90937">
        <w:rPr>
          <w:b w:val="0"/>
        </w:rPr>
        <w:t>Прогрессивные методы урегулирования насосных агрегатов</w:t>
      </w:r>
    </w:p>
    <w:p w:rsidR="002F2653" w:rsidRPr="00A90937" w:rsidRDefault="002F2653" w:rsidP="002F2653">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A90937">
        <w:rPr>
          <w:b w:val="0"/>
        </w:rPr>
        <w:t>Установки для обезжелезивания подземных вод методом воздушного фильтрования</w:t>
      </w:r>
    </w:p>
    <w:p w:rsidR="002F2653" w:rsidRPr="00A90937" w:rsidRDefault="002F2653" w:rsidP="002F2653">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A90937">
        <w:rPr>
          <w:b w:val="0"/>
        </w:rPr>
        <w:t>Современные конструкции скорых фильтров</w:t>
      </w:r>
    </w:p>
    <w:p w:rsidR="002F2653" w:rsidRPr="00A90937" w:rsidRDefault="002F2653" w:rsidP="002F2653">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A90937">
        <w:rPr>
          <w:b w:val="0"/>
        </w:rPr>
        <w:t>Дренажи скорых фильтров из пористого полимербетона</w:t>
      </w:r>
    </w:p>
    <w:p w:rsidR="002F2653" w:rsidRPr="00A90937" w:rsidRDefault="002F2653" w:rsidP="002F2653">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A90937">
        <w:rPr>
          <w:b w:val="0"/>
        </w:rPr>
        <w:t>Водовоздушная промывка фильтровальных сооружений</w:t>
      </w:r>
    </w:p>
    <w:p w:rsidR="002F2653" w:rsidRPr="00A90937" w:rsidRDefault="002F2653" w:rsidP="002F2653">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A90937">
        <w:rPr>
          <w:b w:val="0"/>
        </w:rPr>
        <w:t>Контактные камеры хлопьеобразования</w:t>
      </w:r>
    </w:p>
    <w:p w:rsidR="002F2653" w:rsidRPr="00A90937" w:rsidRDefault="002F2653" w:rsidP="002F2653">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A90937">
        <w:rPr>
          <w:b w:val="0"/>
        </w:rPr>
        <w:t>Очистка воды с применением электроразрядной обработки</w:t>
      </w:r>
    </w:p>
    <w:p w:rsidR="002F2653" w:rsidRPr="00A90937" w:rsidRDefault="002F2653" w:rsidP="002F2653">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A90937">
        <w:rPr>
          <w:b w:val="0"/>
        </w:rPr>
        <w:t>Отстойники и осветлители со взвешенным осадком</w:t>
      </w:r>
    </w:p>
    <w:p w:rsidR="002F2653" w:rsidRPr="00A90937" w:rsidRDefault="002F2653" w:rsidP="002F2653">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A90937">
        <w:rPr>
          <w:b w:val="0"/>
        </w:rPr>
        <w:t>Обесфторивание воды методом контактно-сорбционной коагуляции</w:t>
      </w:r>
    </w:p>
    <w:p w:rsidR="002F2653" w:rsidRPr="00A90937" w:rsidRDefault="002F2653" w:rsidP="002F2653">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A90937">
        <w:rPr>
          <w:b w:val="0"/>
        </w:rPr>
        <w:t>Новое оборудование для ультрафиолетового излучения</w:t>
      </w:r>
    </w:p>
    <w:p w:rsidR="002F2653" w:rsidRPr="00A90937" w:rsidRDefault="002F2653" w:rsidP="002F2653">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A90937">
        <w:rPr>
          <w:b w:val="0"/>
        </w:rPr>
        <w:t>Современные системы автоматического управления</w:t>
      </w:r>
    </w:p>
    <w:p w:rsidR="002F2653" w:rsidRPr="00A90937" w:rsidRDefault="002F2653" w:rsidP="002F2653">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A90937">
        <w:rPr>
          <w:b w:val="0"/>
        </w:rPr>
        <w:t>Регенерация дождевой воды</w:t>
      </w:r>
    </w:p>
    <w:p w:rsidR="002F2653" w:rsidRPr="00A90937" w:rsidRDefault="002F2653" w:rsidP="002F2653">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A90937">
        <w:rPr>
          <w:b w:val="0"/>
        </w:rPr>
        <w:t>Обработка сточных вод флотацией</w:t>
      </w:r>
    </w:p>
    <w:p w:rsidR="002F2653" w:rsidRPr="00A90937" w:rsidRDefault="002F2653" w:rsidP="002F2653">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A90937">
        <w:rPr>
          <w:b w:val="0"/>
        </w:rPr>
        <w:t>Компактные очистные сооружения</w:t>
      </w:r>
    </w:p>
    <w:p w:rsidR="002F2653" w:rsidRPr="00A90937" w:rsidRDefault="002F2653" w:rsidP="002F2653">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A90937">
        <w:rPr>
          <w:b w:val="0"/>
        </w:rPr>
        <w:t>Модернизация конструкций решеток</w:t>
      </w:r>
    </w:p>
    <w:p w:rsidR="002F2653" w:rsidRPr="00A90937" w:rsidRDefault="002F2653" w:rsidP="002F2653">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A90937">
        <w:rPr>
          <w:b w:val="0"/>
        </w:rPr>
        <w:t>Модернизация конструкций песколовок</w:t>
      </w:r>
    </w:p>
    <w:p w:rsidR="002F2653" w:rsidRPr="00A90937" w:rsidRDefault="002F2653" w:rsidP="002F2653">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A90937">
        <w:rPr>
          <w:b w:val="0"/>
        </w:rPr>
        <w:t>Интенсификация работы отстойников</w:t>
      </w:r>
    </w:p>
    <w:p w:rsidR="002F2653" w:rsidRPr="00A90937" w:rsidRDefault="002F2653" w:rsidP="002F2653">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A90937">
        <w:rPr>
          <w:b w:val="0"/>
        </w:rPr>
        <w:t>Интенсификация работы гидроциклонов</w:t>
      </w:r>
    </w:p>
    <w:p w:rsidR="002F2653" w:rsidRPr="00A90937" w:rsidRDefault="002F2653" w:rsidP="002F2653">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A90937">
        <w:rPr>
          <w:b w:val="0"/>
        </w:rPr>
        <w:t>Современные системы аэрации сточных вод в аэротенках</w:t>
      </w:r>
    </w:p>
    <w:p w:rsidR="002F2653" w:rsidRPr="00A90937" w:rsidRDefault="002F2653" w:rsidP="002F2653">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A90937">
        <w:rPr>
          <w:b w:val="0"/>
        </w:rPr>
        <w:t>Глубокая очистка сточных вод от нефтесодержащих примесей</w:t>
      </w:r>
    </w:p>
    <w:p w:rsidR="002F2653" w:rsidRPr="00A90937" w:rsidRDefault="002F2653" w:rsidP="002F2653">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A90937">
        <w:rPr>
          <w:b w:val="0"/>
        </w:rPr>
        <w:t>Использование новых способов дезинфекции</w:t>
      </w:r>
    </w:p>
    <w:p w:rsidR="002F2653" w:rsidRPr="00A90937" w:rsidRDefault="002F2653" w:rsidP="002F2653">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A90937">
        <w:rPr>
          <w:b w:val="0"/>
        </w:rPr>
        <w:lastRenderedPageBreak/>
        <w:t>Анализ засоряемости трубопроводов</w:t>
      </w:r>
    </w:p>
    <w:p w:rsidR="002F2653" w:rsidRPr="00A90937" w:rsidRDefault="002F2653" w:rsidP="002F2653">
      <w:pPr>
        <w:widowControl w:val="0"/>
        <w:numPr>
          <w:ilvl w:val="0"/>
          <w:numId w:val="8"/>
        </w:numPr>
        <w:shd w:val="clear" w:color="auto" w:fill="FFFFFF"/>
        <w:tabs>
          <w:tab w:val="left" w:pos="851"/>
          <w:tab w:val="left" w:pos="1134"/>
        </w:tabs>
        <w:autoSpaceDE w:val="0"/>
        <w:autoSpaceDN w:val="0"/>
        <w:adjustRightInd w:val="0"/>
        <w:spacing w:after="0" w:line="360" w:lineRule="auto"/>
        <w:ind w:left="142" w:firstLine="709"/>
        <w:jc w:val="both"/>
        <w:rPr>
          <w:b w:val="0"/>
        </w:rPr>
      </w:pPr>
      <w:r w:rsidRPr="00A90937">
        <w:rPr>
          <w:b w:val="0"/>
        </w:rPr>
        <w:t>Компактные и мобильные малые очистные сооружения</w:t>
      </w:r>
    </w:p>
    <w:p w:rsidR="002F2653" w:rsidRPr="00A90937" w:rsidRDefault="002F2653" w:rsidP="002F2653">
      <w:pPr>
        <w:widowControl w:val="0"/>
        <w:shd w:val="clear" w:color="auto" w:fill="FFFFFF"/>
        <w:tabs>
          <w:tab w:val="left" w:pos="851"/>
          <w:tab w:val="left" w:pos="1134"/>
        </w:tabs>
        <w:autoSpaceDE w:val="0"/>
        <w:autoSpaceDN w:val="0"/>
        <w:adjustRightInd w:val="0"/>
        <w:spacing w:after="0" w:line="360" w:lineRule="auto"/>
        <w:jc w:val="both"/>
        <w:rPr>
          <w:b w:val="0"/>
        </w:rPr>
      </w:pPr>
    </w:p>
    <w:p w:rsidR="002F2653" w:rsidRDefault="002F2653">
      <w:pPr>
        <w:rPr>
          <w:lang w:eastAsia="ru-RU"/>
        </w:rPr>
      </w:pPr>
      <w:r>
        <w:rPr>
          <w:lang w:eastAsia="ru-RU"/>
        </w:rPr>
        <w:br w:type="page"/>
      </w:r>
    </w:p>
    <w:p w:rsidR="0004789C" w:rsidRPr="00411AE9" w:rsidRDefault="0004789C" w:rsidP="0004789C">
      <w:pPr>
        <w:jc w:val="right"/>
        <w:rPr>
          <w:lang w:eastAsia="ru-RU"/>
        </w:rPr>
      </w:pPr>
      <w:r w:rsidRPr="00411AE9">
        <w:rPr>
          <w:lang w:eastAsia="ru-RU"/>
        </w:rPr>
        <w:lastRenderedPageBreak/>
        <w:t>Приложение 2</w:t>
      </w:r>
    </w:p>
    <w:p w:rsidR="0004789C" w:rsidRPr="00411AE9" w:rsidRDefault="0004789C" w:rsidP="0004789C">
      <w:pPr>
        <w:tabs>
          <w:tab w:val="left" w:pos="708"/>
          <w:tab w:val="center" w:pos="4677"/>
          <w:tab w:val="right" w:pos="9355"/>
        </w:tabs>
        <w:suppressAutoHyphens/>
        <w:spacing w:after="0" w:line="240" w:lineRule="auto"/>
        <w:jc w:val="right"/>
        <w:rPr>
          <w:rFonts w:eastAsia="Calibri"/>
          <w:lang w:eastAsia="ru-RU"/>
        </w:rPr>
      </w:pPr>
      <w:r w:rsidRPr="00411AE9">
        <w:rPr>
          <w:rFonts w:eastAsia="Calibri"/>
          <w:noProof/>
          <w:sz w:val="24"/>
          <w:szCs w:val="24"/>
          <w:lang w:eastAsia="ru-RU"/>
        </w:rPr>
        <w:drawing>
          <wp:anchor distT="0" distB="0" distL="114300" distR="114300" simplePos="0" relativeHeight="251743232"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11"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20"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04789C" w:rsidRPr="00411AE9" w:rsidRDefault="0004789C" w:rsidP="0004789C">
      <w:pPr>
        <w:tabs>
          <w:tab w:val="left" w:pos="708"/>
          <w:tab w:val="center" w:pos="4677"/>
          <w:tab w:val="right" w:pos="9355"/>
        </w:tabs>
        <w:suppressAutoHyphens/>
        <w:spacing w:after="0" w:line="240" w:lineRule="auto"/>
        <w:jc w:val="right"/>
        <w:rPr>
          <w:rFonts w:eastAsia="Calibri"/>
          <w:b w:val="0"/>
          <w:sz w:val="20"/>
          <w:szCs w:val="20"/>
          <w:lang w:eastAsia="ru-RU"/>
        </w:rPr>
      </w:pPr>
    </w:p>
    <w:p w:rsidR="0004789C" w:rsidRPr="00411AE9" w:rsidRDefault="0004789C" w:rsidP="0004789C">
      <w:pPr>
        <w:shd w:val="clear" w:color="auto" w:fill="FFFFFF"/>
        <w:spacing w:after="0" w:line="240" w:lineRule="auto"/>
        <w:ind w:right="-284"/>
        <w:jc w:val="center"/>
        <w:rPr>
          <w:rFonts w:eastAsia="Calibri"/>
          <w:lang w:eastAsia="ru-RU"/>
        </w:rPr>
      </w:pPr>
    </w:p>
    <w:p w:rsidR="0004789C" w:rsidRPr="00411AE9" w:rsidRDefault="0004789C" w:rsidP="0004789C">
      <w:pPr>
        <w:shd w:val="clear" w:color="auto" w:fill="FFFFFF"/>
        <w:spacing w:after="0" w:line="240" w:lineRule="auto"/>
        <w:ind w:right="-284"/>
        <w:jc w:val="center"/>
        <w:rPr>
          <w:rFonts w:eastAsia="Calibri"/>
          <w:lang w:eastAsia="ru-RU"/>
        </w:rPr>
      </w:pPr>
    </w:p>
    <w:p w:rsidR="0004789C" w:rsidRPr="00411AE9" w:rsidRDefault="0004789C" w:rsidP="0004789C">
      <w:pPr>
        <w:shd w:val="clear" w:color="auto" w:fill="FFFFFF"/>
        <w:spacing w:after="0" w:line="240" w:lineRule="auto"/>
        <w:ind w:right="-284"/>
        <w:jc w:val="center"/>
        <w:rPr>
          <w:rFonts w:eastAsia="Calibri"/>
          <w:caps/>
          <w:sz w:val="24"/>
          <w:szCs w:val="24"/>
          <w:lang w:eastAsia="ru-RU"/>
        </w:rPr>
      </w:pPr>
      <w:r w:rsidRPr="00411AE9">
        <w:rPr>
          <w:rFonts w:eastAsia="Calibri"/>
          <w:sz w:val="24"/>
          <w:szCs w:val="24"/>
          <w:lang w:eastAsia="ru-RU"/>
        </w:rPr>
        <w:t>МИНИСТЕРСТВО ОБРАЗОВАНИЯ И НАУКИ РОССИЙСКОЙ ФЕДЕРАЦИИ</w:t>
      </w:r>
    </w:p>
    <w:p w:rsidR="0004789C" w:rsidRPr="00411AE9" w:rsidRDefault="0004789C" w:rsidP="0004789C">
      <w:pPr>
        <w:spacing w:after="0" w:line="240" w:lineRule="auto"/>
        <w:jc w:val="center"/>
        <w:rPr>
          <w:rFonts w:eastAsia="Calibri"/>
          <w:lang w:eastAsia="ru-RU"/>
        </w:rPr>
      </w:pPr>
      <w:r w:rsidRPr="00411AE9">
        <w:rPr>
          <w:rFonts w:eastAsia="Calibri"/>
          <w:lang w:eastAsia="ru-RU"/>
        </w:rPr>
        <w:t>Федеральное государственное автономное образовательное учреждение высшего образования</w:t>
      </w:r>
    </w:p>
    <w:p w:rsidR="0004789C" w:rsidRPr="00411AE9" w:rsidRDefault="0004789C" w:rsidP="0004789C">
      <w:pPr>
        <w:shd w:val="clear" w:color="auto" w:fill="FFFFFF"/>
        <w:spacing w:after="0" w:line="240" w:lineRule="auto"/>
        <w:jc w:val="center"/>
        <w:rPr>
          <w:rFonts w:eastAsia="Calibri"/>
          <w:b w:val="0"/>
          <w:bCs/>
          <w:lang w:eastAsia="ru-RU"/>
        </w:rPr>
      </w:pPr>
      <w:r w:rsidRPr="00411AE9">
        <w:rPr>
          <w:rFonts w:eastAsia="Calibri"/>
          <w:bCs/>
          <w:lang w:eastAsia="ru-RU"/>
        </w:rPr>
        <w:t>«Дальневосточный федеральный университет»</w:t>
      </w:r>
    </w:p>
    <w:p w:rsidR="0004789C" w:rsidRPr="00411AE9" w:rsidRDefault="0004789C" w:rsidP="0004789C">
      <w:pPr>
        <w:shd w:val="clear" w:color="auto" w:fill="FFFFFF"/>
        <w:spacing w:after="0" w:line="240" w:lineRule="auto"/>
        <w:jc w:val="center"/>
        <w:rPr>
          <w:rFonts w:eastAsia="Calibri"/>
          <w:bCs/>
          <w:lang w:eastAsia="ru-RU"/>
        </w:rPr>
      </w:pPr>
      <w:r w:rsidRPr="00411AE9">
        <w:rPr>
          <w:rFonts w:eastAsia="Calibri"/>
          <w:bCs/>
          <w:lang w:eastAsia="ru-RU"/>
        </w:rPr>
        <w:t>(ДВФУ)</w:t>
      </w:r>
    </w:p>
    <w:p w:rsidR="0004789C" w:rsidRPr="00411AE9" w:rsidRDefault="00DE0A78" w:rsidP="0004789C">
      <w:pPr>
        <w:spacing w:after="0" w:line="240" w:lineRule="auto"/>
        <w:rPr>
          <w:rFonts w:eastAsia="Calibri"/>
          <w:sz w:val="20"/>
          <w:szCs w:val="20"/>
          <w:lang w:eastAsia="ru-RU"/>
        </w:rPr>
      </w:pPr>
      <w:r w:rsidRPr="00DE0A78">
        <w:rPr>
          <w:rFonts w:eastAsia="Calibri"/>
          <w:noProof/>
          <w:sz w:val="24"/>
          <w:szCs w:val="24"/>
          <w:lang w:eastAsia="ru-RU"/>
        </w:rPr>
        <w:pict>
          <v:line id="_x0000_s1118" style="position:absolute;flip:y;z-index:251744256;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Bh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k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sAxQYSkCAABIBAAADgAAAAAAAAAAAAAAAAAuAgAAZHJzL2Uy&#10;b0RvYy54bWxQSwECLQAUAAYACAAAACEAc7fX5N4AAAAJAQAADwAAAAAAAAAAAAAAAACDBAAAZHJz&#10;L2Rvd25yZXYueG1sUEsFBgAAAAAEAAQA8wAAAI4FAAAAAA==&#10;" strokeweight="4.5pt">
            <v:stroke linestyle="thickThin"/>
          </v:line>
        </w:pict>
      </w:r>
    </w:p>
    <w:p w:rsidR="0004789C" w:rsidRPr="00411AE9" w:rsidRDefault="0004789C" w:rsidP="0004789C">
      <w:pPr>
        <w:spacing w:after="0" w:line="240" w:lineRule="auto"/>
        <w:jc w:val="center"/>
        <w:rPr>
          <w:rFonts w:eastAsia="Calibri"/>
          <w:b w:val="0"/>
          <w:bCs/>
          <w:caps/>
          <w:lang w:eastAsia="ru-RU"/>
        </w:rPr>
      </w:pPr>
      <w:r w:rsidRPr="00411AE9">
        <w:rPr>
          <w:rFonts w:eastAsia="Calibri"/>
          <w:bCs/>
          <w:caps/>
          <w:lang w:eastAsia="ru-RU"/>
        </w:rPr>
        <w:t>Название Школы (ФИЛИАЛА)</w:t>
      </w:r>
    </w:p>
    <w:p w:rsidR="0004789C" w:rsidRPr="00411AE9" w:rsidRDefault="0004789C" w:rsidP="0004789C">
      <w:pPr>
        <w:tabs>
          <w:tab w:val="left" w:pos="709"/>
        </w:tabs>
        <w:suppressAutoHyphens/>
        <w:spacing w:after="0"/>
        <w:jc w:val="center"/>
        <w:rPr>
          <w:b w:val="0"/>
          <w:caps/>
          <w:lang w:eastAsia="ru-RU"/>
        </w:rPr>
      </w:pPr>
    </w:p>
    <w:p w:rsidR="0004789C" w:rsidRPr="00411AE9" w:rsidRDefault="0004789C" w:rsidP="0004789C">
      <w:pPr>
        <w:tabs>
          <w:tab w:val="left" w:pos="709"/>
        </w:tabs>
        <w:suppressAutoHyphens/>
        <w:spacing w:after="0"/>
        <w:ind w:left="360"/>
        <w:jc w:val="center"/>
        <w:rPr>
          <w:b w:val="0"/>
          <w:caps/>
          <w:lang w:eastAsia="ru-RU"/>
        </w:rPr>
      </w:pPr>
    </w:p>
    <w:p w:rsidR="0004789C" w:rsidRPr="00411AE9" w:rsidRDefault="0004789C" w:rsidP="0004789C">
      <w:pPr>
        <w:tabs>
          <w:tab w:val="left" w:pos="709"/>
        </w:tabs>
        <w:suppressAutoHyphens/>
        <w:spacing w:after="0"/>
        <w:ind w:left="360"/>
        <w:jc w:val="center"/>
        <w:rPr>
          <w:b w:val="0"/>
          <w:caps/>
          <w:lang w:eastAsia="ru-RU"/>
        </w:rPr>
      </w:pPr>
    </w:p>
    <w:p w:rsidR="0004789C" w:rsidRPr="00411AE9" w:rsidRDefault="0004789C" w:rsidP="0004789C">
      <w:pPr>
        <w:tabs>
          <w:tab w:val="left" w:pos="709"/>
        </w:tabs>
        <w:suppressAutoHyphens/>
        <w:spacing w:after="0"/>
        <w:ind w:left="360"/>
        <w:jc w:val="center"/>
        <w:rPr>
          <w:b w:val="0"/>
          <w:caps/>
          <w:lang w:eastAsia="ru-RU"/>
        </w:rPr>
      </w:pPr>
    </w:p>
    <w:p w:rsidR="0004789C" w:rsidRPr="00411AE9" w:rsidRDefault="0004789C" w:rsidP="0004789C">
      <w:pPr>
        <w:tabs>
          <w:tab w:val="left" w:pos="709"/>
        </w:tabs>
        <w:suppressAutoHyphens/>
        <w:spacing w:after="0"/>
        <w:ind w:left="360"/>
        <w:jc w:val="center"/>
        <w:rPr>
          <w:b w:val="0"/>
          <w:caps/>
          <w:lang w:eastAsia="ru-RU"/>
        </w:rPr>
      </w:pPr>
    </w:p>
    <w:p w:rsidR="0004789C" w:rsidRPr="00411AE9" w:rsidRDefault="0004789C" w:rsidP="0004789C">
      <w:pPr>
        <w:tabs>
          <w:tab w:val="left" w:pos="709"/>
        </w:tabs>
        <w:suppressAutoHyphens/>
        <w:spacing w:after="0"/>
        <w:ind w:left="360"/>
        <w:jc w:val="center"/>
        <w:rPr>
          <w:b w:val="0"/>
          <w:caps/>
          <w:lang w:eastAsia="ru-RU"/>
        </w:rPr>
      </w:pPr>
    </w:p>
    <w:p w:rsidR="0004789C" w:rsidRPr="00411AE9" w:rsidRDefault="0004789C" w:rsidP="0004789C">
      <w:pPr>
        <w:tabs>
          <w:tab w:val="left" w:pos="709"/>
        </w:tabs>
        <w:suppressAutoHyphens/>
        <w:spacing w:after="0"/>
        <w:ind w:left="360"/>
        <w:jc w:val="center"/>
        <w:rPr>
          <w:b w:val="0"/>
          <w:caps/>
          <w:lang w:eastAsia="ru-RU"/>
        </w:rPr>
      </w:pPr>
    </w:p>
    <w:p w:rsidR="0004789C" w:rsidRPr="00411AE9" w:rsidRDefault="0004789C" w:rsidP="0004789C">
      <w:pPr>
        <w:tabs>
          <w:tab w:val="left" w:pos="709"/>
        </w:tabs>
        <w:suppressAutoHyphens/>
        <w:spacing w:after="0"/>
        <w:ind w:left="360"/>
        <w:jc w:val="center"/>
        <w:rPr>
          <w:b w:val="0"/>
          <w:caps/>
          <w:lang w:eastAsia="ru-RU"/>
        </w:rPr>
      </w:pPr>
    </w:p>
    <w:p w:rsidR="0004789C" w:rsidRPr="00411AE9" w:rsidRDefault="0004789C" w:rsidP="0004789C">
      <w:pPr>
        <w:tabs>
          <w:tab w:val="left" w:pos="709"/>
        </w:tabs>
        <w:suppressAutoHyphens/>
        <w:spacing w:after="0"/>
        <w:ind w:left="360"/>
        <w:jc w:val="center"/>
        <w:rPr>
          <w:b w:val="0"/>
          <w:caps/>
          <w:lang w:eastAsia="ru-RU"/>
        </w:rPr>
      </w:pPr>
    </w:p>
    <w:p w:rsidR="0004789C" w:rsidRPr="00411AE9" w:rsidRDefault="0004789C" w:rsidP="0004789C">
      <w:pPr>
        <w:tabs>
          <w:tab w:val="left" w:pos="709"/>
        </w:tabs>
        <w:suppressAutoHyphens/>
        <w:spacing w:after="0"/>
        <w:jc w:val="center"/>
        <w:rPr>
          <w:b w:val="0"/>
          <w:caps/>
          <w:lang w:eastAsia="ru-RU"/>
        </w:rPr>
      </w:pPr>
      <w:r w:rsidRPr="00411AE9">
        <w:rPr>
          <w:caps/>
          <w:lang w:eastAsia="ru-RU"/>
        </w:rPr>
        <w:t xml:space="preserve">ФОНД ОЦЕНОЧНЫХ СРЕДСТВ </w:t>
      </w:r>
    </w:p>
    <w:p w:rsidR="0004789C" w:rsidRPr="00411AE9" w:rsidRDefault="0004789C" w:rsidP="0004789C">
      <w:pPr>
        <w:tabs>
          <w:tab w:val="left" w:pos="709"/>
        </w:tabs>
        <w:suppressAutoHyphens/>
        <w:spacing w:after="0"/>
        <w:jc w:val="center"/>
        <w:rPr>
          <w:b w:val="0"/>
          <w:lang w:eastAsia="ru-RU"/>
        </w:rPr>
      </w:pPr>
      <w:r w:rsidRPr="00411AE9">
        <w:rPr>
          <w:lang w:eastAsia="ru-RU"/>
        </w:rPr>
        <w:t>по дисциплине «</w:t>
      </w:r>
      <w:r w:rsidR="00411AE9" w:rsidRPr="00411AE9">
        <w:rPr>
          <w:lang w:eastAsia="ru-RU"/>
        </w:rPr>
        <w:t>Реконструкция</w:t>
      </w:r>
      <w:r w:rsidRPr="00411AE9">
        <w:rPr>
          <w:lang w:eastAsia="ru-RU"/>
        </w:rPr>
        <w:t xml:space="preserve"> систем водоснабжения и водоотведения»</w:t>
      </w:r>
    </w:p>
    <w:p w:rsidR="0004789C" w:rsidRPr="00411AE9" w:rsidRDefault="0004789C" w:rsidP="0004789C">
      <w:pPr>
        <w:spacing w:after="60" w:line="240" w:lineRule="auto"/>
        <w:jc w:val="center"/>
        <w:outlineLvl w:val="5"/>
        <w:rPr>
          <w:b w:val="0"/>
          <w:bCs/>
          <w:lang w:eastAsia="ru-RU"/>
        </w:rPr>
      </w:pPr>
      <w:r w:rsidRPr="00411AE9">
        <w:rPr>
          <w:bCs/>
          <w:lang w:eastAsia="ru-RU"/>
        </w:rPr>
        <w:t>Направление подготовки 08.03.01 Строительство</w:t>
      </w:r>
    </w:p>
    <w:p w:rsidR="0004789C" w:rsidRPr="00411AE9" w:rsidRDefault="0004789C" w:rsidP="0004789C">
      <w:pPr>
        <w:spacing w:after="0"/>
        <w:jc w:val="center"/>
        <w:rPr>
          <w:rFonts w:eastAsia="Calibri"/>
          <w:lang w:eastAsia="ru-RU"/>
        </w:rPr>
      </w:pPr>
      <w:r w:rsidRPr="00411AE9">
        <w:rPr>
          <w:rFonts w:eastAsia="Calibri"/>
          <w:lang w:eastAsia="ru-RU"/>
        </w:rPr>
        <w:t>профиль «Водоснабжение и водоотведение»</w:t>
      </w:r>
    </w:p>
    <w:p w:rsidR="0004789C" w:rsidRPr="00411AE9" w:rsidRDefault="0004789C" w:rsidP="0004789C">
      <w:pPr>
        <w:spacing w:after="0" w:line="240" w:lineRule="auto"/>
        <w:jc w:val="center"/>
        <w:outlineLvl w:val="5"/>
        <w:rPr>
          <w:b w:val="0"/>
          <w:bCs/>
          <w:lang w:eastAsia="ru-RU"/>
        </w:rPr>
      </w:pPr>
      <w:r w:rsidRPr="00411AE9">
        <w:rPr>
          <w:bCs/>
          <w:lang w:eastAsia="ru-RU"/>
        </w:rPr>
        <w:t>Форма подготовки очная</w:t>
      </w:r>
      <w:r w:rsidR="00C20AB4">
        <w:rPr>
          <w:bCs/>
          <w:lang w:eastAsia="ru-RU"/>
        </w:rPr>
        <w:t>/заочная</w:t>
      </w:r>
    </w:p>
    <w:p w:rsidR="0004789C" w:rsidRPr="00411AE9" w:rsidRDefault="0004789C" w:rsidP="0004789C">
      <w:pPr>
        <w:tabs>
          <w:tab w:val="left" w:pos="709"/>
        </w:tabs>
        <w:suppressAutoHyphens/>
        <w:spacing w:after="0"/>
        <w:jc w:val="center"/>
        <w:rPr>
          <w:caps/>
          <w:lang w:eastAsia="ru-RU"/>
        </w:rPr>
      </w:pPr>
    </w:p>
    <w:p w:rsidR="0004789C" w:rsidRPr="00411AE9" w:rsidRDefault="0004789C" w:rsidP="0004789C">
      <w:pPr>
        <w:tabs>
          <w:tab w:val="left" w:pos="709"/>
        </w:tabs>
        <w:suppressAutoHyphens/>
        <w:spacing w:after="0"/>
        <w:jc w:val="center"/>
        <w:rPr>
          <w:caps/>
          <w:lang w:eastAsia="ru-RU"/>
        </w:rPr>
      </w:pPr>
    </w:p>
    <w:p w:rsidR="0004789C" w:rsidRPr="00411AE9" w:rsidRDefault="0004789C" w:rsidP="0004789C">
      <w:pPr>
        <w:tabs>
          <w:tab w:val="left" w:pos="709"/>
        </w:tabs>
        <w:suppressAutoHyphens/>
        <w:spacing w:after="0"/>
        <w:jc w:val="center"/>
        <w:rPr>
          <w:caps/>
          <w:lang w:eastAsia="ru-RU"/>
        </w:rPr>
      </w:pPr>
    </w:p>
    <w:p w:rsidR="0004789C" w:rsidRPr="00411AE9" w:rsidRDefault="0004789C" w:rsidP="0004789C">
      <w:pPr>
        <w:tabs>
          <w:tab w:val="left" w:pos="709"/>
        </w:tabs>
        <w:suppressAutoHyphens/>
        <w:spacing w:after="0"/>
        <w:jc w:val="center"/>
        <w:rPr>
          <w:caps/>
          <w:lang w:eastAsia="ru-RU"/>
        </w:rPr>
      </w:pPr>
    </w:p>
    <w:p w:rsidR="0004789C" w:rsidRPr="00411AE9" w:rsidRDefault="0004789C" w:rsidP="0004789C">
      <w:pPr>
        <w:tabs>
          <w:tab w:val="left" w:pos="709"/>
        </w:tabs>
        <w:suppressAutoHyphens/>
        <w:spacing w:after="0"/>
        <w:jc w:val="center"/>
        <w:rPr>
          <w:caps/>
          <w:lang w:eastAsia="ru-RU"/>
        </w:rPr>
      </w:pPr>
    </w:p>
    <w:p w:rsidR="0004789C" w:rsidRPr="00411AE9" w:rsidRDefault="0004789C" w:rsidP="0004789C">
      <w:pPr>
        <w:tabs>
          <w:tab w:val="left" w:pos="709"/>
        </w:tabs>
        <w:suppressAutoHyphens/>
        <w:spacing w:after="0"/>
        <w:jc w:val="center"/>
        <w:rPr>
          <w:caps/>
          <w:lang w:eastAsia="ru-RU"/>
        </w:rPr>
      </w:pPr>
    </w:p>
    <w:p w:rsidR="0004789C" w:rsidRPr="00411AE9" w:rsidRDefault="0004789C" w:rsidP="0004789C">
      <w:pPr>
        <w:tabs>
          <w:tab w:val="left" w:pos="709"/>
        </w:tabs>
        <w:suppressAutoHyphens/>
        <w:spacing w:after="0"/>
        <w:jc w:val="center"/>
        <w:rPr>
          <w:caps/>
          <w:lang w:eastAsia="ru-RU"/>
        </w:rPr>
      </w:pPr>
    </w:p>
    <w:p w:rsidR="0004789C" w:rsidRPr="00411AE9" w:rsidRDefault="0004789C" w:rsidP="0004789C">
      <w:pPr>
        <w:tabs>
          <w:tab w:val="left" w:pos="709"/>
        </w:tabs>
        <w:suppressAutoHyphens/>
        <w:spacing w:after="0"/>
        <w:jc w:val="center"/>
        <w:rPr>
          <w:caps/>
          <w:lang w:eastAsia="ru-RU"/>
        </w:rPr>
      </w:pPr>
    </w:p>
    <w:p w:rsidR="0004789C" w:rsidRPr="00411AE9" w:rsidRDefault="0004789C" w:rsidP="0004789C">
      <w:pPr>
        <w:tabs>
          <w:tab w:val="left" w:pos="709"/>
        </w:tabs>
        <w:suppressAutoHyphens/>
        <w:spacing w:after="0"/>
        <w:jc w:val="center"/>
        <w:rPr>
          <w:caps/>
          <w:lang w:eastAsia="ru-RU"/>
        </w:rPr>
      </w:pPr>
    </w:p>
    <w:p w:rsidR="0004789C" w:rsidRPr="00411AE9" w:rsidRDefault="0004789C" w:rsidP="0004789C">
      <w:pPr>
        <w:tabs>
          <w:tab w:val="left" w:pos="709"/>
        </w:tabs>
        <w:suppressAutoHyphens/>
        <w:spacing w:after="0"/>
        <w:jc w:val="center"/>
        <w:rPr>
          <w:caps/>
          <w:lang w:eastAsia="ru-RU"/>
        </w:rPr>
      </w:pPr>
    </w:p>
    <w:p w:rsidR="0004789C" w:rsidRPr="00411AE9" w:rsidRDefault="0004789C" w:rsidP="0004789C">
      <w:pPr>
        <w:tabs>
          <w:tab w:val="left" w:pos="709"/>
        </w:tabs>
        <w:suppressAutoHyphens/>
        <w:spacing w:after="0"/>
        <w:jc w:val="center"/>
        <w:rPr>
          <w:b w:val="0"/>
          <w:caps/>
          <w:lang w:eastAsia="ru-RU"/>
        </w:rPr>
      </w:pPr>
      <w:r w:rsidRPr="00411AE9">
        <w:rPr>
          <w:lang w:eastAsia="ru-RU"/>
        </w:rPr>
        <w:t>Владивосток</w:t>
      </w:r>
    </w:p>
    <w:p w:rsidR="0004789C" w:rsidRPr="00411AE9" w:rsidRDefault="0004789C" w:rsidP="0004789C">
      <w:pPr>
        <w:tabs>
          <w:tab w:val="left" w:pos="709"/>
        </w:tabs>
        <w:suppressAutoHyphens/>
        <w:spacing w:after="0"/>
        <w:jc w:val="center"/>
        <w:rPr>
          <w:b w:val="0"/>
          <w:caps/>
          <w:lang w:eastAsia="ru-RU"/>
        </w:rPr>
      </w:pPr>
      <w:r w:rsidRPr="00411AE9">
        <w:rPr>
          <w:caps/>
          <w:lang w:eastAsia="ru-RU"/>
        </w:rPr>
        <w:t>201</w:t>
      </w:r>
      <w:r w:rsidR="00C20AB4">
        <w:rPr>
          <w:caps/>
          <w:lang w:eastAsia="ru-RU"/>
        </w:rPr>
        <w:t>5</w:t>
      </w:r>
    </w:p>
    <w:p w:rsidR="0004789C" w:rsidRPr="00411AE9" w:rsidRDefault="0004789C" w:rsidP="0004789C">
      <w:pPr>
        <w:pStyle w:val="ac"/>
        <w:spacing w:line="360" w:lineRule="auto"/>
        <w:ind w:left="1287"/>
        <w:jc w:val="left"/>
        <w:rPr>
          <w:rFonts w:ascii="Times New Roman" w:hAnsi="Times New Roman"/>
          <w:spacing w:val="-4"/>
          <w:sz w:val="28"/>
        </w:rPr>
      </w:pPr>
      <w:r w:rsidRPr="00411AE9">
        <w:rPr>
          <w:rFonts w:ascii="Times New Roman" w:hAnsi="Times New Roman"/>
          <w:b/>
          <w:sz w:val="28"/>
          <w:szCs w:val="28"/>
          <w:lang w:eastAsia="ru-RU"/>
        </w:rPr>
        <w:br w:type="page"/>
      </w:r>
    </w:p>
    <w:p w:rsidR="00A91049" w:rsidRDefault="00A91049" w:rsidP="00A91049">
      <w:pPr>
        <w:tabs>
          <w:tab w:val="left" w:pos="993"/>
        </w:tabs>
        <w:autoSpaceDE w:val="0"/>
        <w:autoSpaceDN w:val="0"/>
        <w:adjustRightInd w:val="0"/>
        <w:spacing w:after="0"/>
        <w:jc w:val="center"/>
        <w:rPr>
          <w:rFonts w:eastAsia="Calibri"/>
          <w:color w:val="FF0000"/>
          <w:lang w:eastAsia="ru-RU"/>
        </w:rPr>
      </w:pPr>
      <w:r w:rsidRPr="00AB6505">
        <w:rPr>
          <w:rFonts w:eastAsia="Calibri"/>
          <w:color w:val="FF0000"/>
          <w:lang w:eastAsia="ru-RU"/>
        </w:rPr>
        <w:lastRenderedPageBreak/>
        <w:t>Паспорт ФОС</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1276"/>
        <w:gridCol w:w="5520"/>
      </w:tblGrid>
      <w:tr w:rsidR="002F2653" w:rsidRPr="00CB0FCD" w:rsidTr="00AD0EA7">
        <w:trPr>
          <w:trHeight w:val="20"/>
          <w:jc w:val="center"/>
        </w:trPr>
        <w:tc>
          <w:tcPr>
            <w:tcW w:w="1363" w:type="pct"/>
            <w:tcBorders>
              <w:top w:val="single" w:sz="4" w:space="0" w:color="auto"/>
              <w:left w:val="single" w:sz="4" w:space="0" w:color="auto"/>
              <w:bottom w:val="single" w:sz="4" w:space="0" w:color="auto"/>
              <w:right w:val="single" w:sz="4" w:space="0" w:color="auto"/>
            </w:tcBorders>
          </w:tcPr>
          <w:p w:rsidR="002F2653" w:rsidRPr="00CB0FCD" w:rsidRDefault="002F2653" w:rsidP="00AD0EA7">
            <w:pPr>
              <w:spacing w:before="100" w:beforeAutospacing="1" w:after="100" w:afterAutospacing="1" w:line="240" w:lineRule="auto"/>
              <w:contextualSpacing/>
              <w:jc w:val="center"/>
              <w:rPr>
                <w:rFonts w:eastAsia="Calibri"/>
                <w:b w:val="0"/>
                <w:sz w:val="24"/>
                <w:szCs w:val="24"/>
                <w:lang w:eastAsia="ru-RU"/>
              </w:rPr>
            </w:pPr>
            <w:r w:rsidRPr="00CB0FCD">
              <w:rPr>
                <w:rFonts w:eastAsia="Calibri"/>
                <w:b w:val="0"/>
                <w:sz w:val="24"/>
                <w:szCs w:val="24"/>
                <w:lang w:eastAsia="ru-RU"/>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2F2653" w:rsidRPr="00CB0FCD" w:rsidRDefault="002F2653" w:rsidP="00AD0EA7">
            <w:pPr>
              <w:spacing w:before="100" w:beforeAutospacing="1" w:after="100" w:afterAutospacing="1" w:line="240" w:lineRule="auto"/>
              <w:ind w:firstLine="284"/>
              <w:contextualSpacing/>
              <w:jc w:val="center"/>
              <w:rPr>
                <w:rFonts w:eastAsia="Calibri"/>
                <w:b w:val="0"/>
                <w:sz w:val="24"/>
                <w:szCs w:val="24"/>
                <w:lang w:eastAsia="ru-RU"/>
              </w:rPr>
            </w:pPr>
            <w:r w:rsidRPr="00CB0FCD">
              <w:rPr>
                <w:rFonts w:eastAsia="Calibri"/>
                <w:b w:val="0"/>
                <w:sz w:val="24"/>
                <w:szCs w:val="24"/>
                <w:lang w:eastAsia="ru-RU"/>
              </w:rPr>
              <w:t>Этапы формирования компетенции</w:t>
            </w:r>
          </w:p>
        </w:tc>
      </w:tr>
      <w:tr w:rsidR="002F2653" w:rsidRPr="00CB0FCD" w:rsidTr="00AD0EA7">
        <w:trPr>
          <w:trHeight w:val="20"/>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tcPr>
          <w:p w:rsidR="002F2653" w:rsidRPr="00CB0FCD" w:rsidRDefault="002F2653" w:rsidP="00AD0EA7">
            <w:pPr>
              <w:spacing w:after="0" w:line="240" w:lineRule="auto"/>
              <w:contextualSpacing/>
              <w:rPr>
                <w:b w:val="0"/>
                <w:color w:val="000000"/>
                <w:sz w:val="24"/>
                <w:szCs w:val="24"/>
                <w:lang w:eastAsia="ru-RU"/>
              </w:rPr>
            </w:pPr>
            <w:r w:rsidRPr="00CB0FCD">
              <w:rPr>
                <w:b w:val="0"/>
                <w:color w:val="000000"/>
                <w:sz w:val="24"/>
                <w:szCs w:val="24"/>
                <w:lang w:eastAsia="ru-RU"/>
              </w:rPr>
              <w:t>ОПК-8</w:t>
            </w:r>
          </w:p>
          <w:p w:rsidR="002F2653" w:rsidRPr="00CB0FCD" w:rsidRDefault="002F2653" w:rsidP="00AD0EA7">
            <w:pPr>
              <w:spacing w:after="0" w:line="240" w:lineRule="auto"/>
              <w:contextualSpacing/>
              <w:rPr>
                <w:rFonts w:eastAsia="Calibri"/>
                <w:b w:val="0"/>
                <w:sz w:val="24"/>
                <w:szCs w:val="24"/>
                <w:highlight w:val="yellow"/>
                <w:lang w:eastAsia="ru-RU"/>
              </w:rPr>
            </w:pPr>
            <w:r w:rsidRPr="00CB0FCD">
              <w:rPr>
                <w:b w:val="0"/>
                <w:color w:val="000000"/>
                <w:sz w:val="24"/>
                <w:szCs w:val="24"/>
                <w:lang w:eastAsia="ru-RU"/>
              </w:rPr>
              <w:t xml:space="preserve"> – умением использовать нормативные правовые документы в профессиональной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F2653" w:rsidRPr="00CB0FCD" w:rsidRDefault="002F2653" w:rsidP="00AD0EA7">
            <w:pPr>
              <w:spacing w:after="0" w:line="240" w:lineRule="auto"/>
              <w:contextualSpacing/>
              <w:rPr>
                <w:rFonts w:eastAsia="Calibri"/>
                <w:b w:val="0"/>
                <w:sz w:val="24"/>
                <w:szCs w:val="24"/>
                <w:lang w:eastAsia="ru-RU"/>
              </w:rPr>
            </w:pPr>
            <w:r w:rsidRPr="00CB0FCD">
              <w:rPr>
                <w:rFonts w:eastAsia="Calibri"/>
                <w:b w:val="0"/>
                <w:sz w:val="24"/>
                <w:szCs w:val="24"/>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F2653" w:rsidRPr="00CB0FCD" w:rsidRDefault="002F2653" w:rsidP="00AD0EA7">
            <w:pPr>
              <w:spacing w:after="0" w:line="240" w:lineRule="auto"/>
              <w:contextualSpacing/>
              <w:jc w:val="both"/>
              <w:rPr>
                <w:b w:val="0"/>
                <w:sz w:val="24"/>
                <w:szCs w:val="24"/>
              </w:rPr>
            </w:pPr>
            <w:r w:rsidRPr="00CB0FCD">
              <w:rPr>
                <w:b w:val="0"/>
                <w:sz w:val="24"/>
                <w:szCs w:val="24"/>
              </w:rPr>
              <w:t>нормативную базу в области инженерных изысканий, принципов проектирования зданий, сооружений, инженерных систем и оборудования, планировки и застройки населенных мест</w:t>
            </w:r>
          </w:p>
        </w:tc>
      </w:tr>
      <w:tr w:rsidR="002F2653" w:rsidRPr="00CB0FCD" w:rsidTr="00AD0EA7">
        <w:trPr>
          <w:trHeight w:val="2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2F2653" w:rsidRPr="00CB0FCD" w:rsidRDefault="002F2653" w:rsidP="00AD0EA7">
            <w:pPr>
              <w:spacing w:after="0" w:line="240" w:lineRule="auto"/>
              <w:contextualSpacing/>
              <w:rPr>
                <w:rFonts w:eastAsia="Calibri"/>
                <w:b w:val="0"/>
                <w:sz w:val="24"/>
                <w:szCs w:val="24"/>
                <w:highlight w:val="yellow"/>
                <w:lang w:eastAsia="ru-RU"/>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2F2653" w:rsidRPr="00CB0FCD" w:rsidRDefault="002F2653" w:rsidP="00AD0EA7">
            <w:pPr>
              <w:spacing w:after="0" w:line="240" w:lineRule="auto"/>
              <w:contextualSpacing/>
              <w:rPr>
                <w:rFonts w:eastAsia="Calibri"/>
                <w:b w:val="0"/>
                <w:sz w:val="24"/>
                <w:szCs w:val="24"/>
                <w:lang w:eastAsia="ru-RU"/>
              </w:rPr>
            </w:pPr>
            <w:r w:rsidRPr="00CB0FCD">
              <w:rPr>
                <w:rFonts w:eastAsia="Calibri"/>
                <w:b w:val="0"/>
                <w:sz w:val="24"/>
                <w:szCs w:val="24"/>
                <w:lang w:eastAsia="ru-RU"/>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2F2653" w:rsidRPr="00CB0FCD" w:rsidRDefault="002F2653" w:rsidP="00AD0EA7">
            <w:pPr>
              <w:spacing w:after="0" w:line="240" w:lineRule="auto"/>
              <w:contextualSpacing/>
              <w:jc w:val="both"/>
              <w:rPr>
                <w:b w:val="0"/>
                <w:sz w:val="24"/>
                <w:szCs w:val="24"/>
              </w:rPr>
            </w:pPr>
            <w:r w:rsidRPr="00CB0FCD">
              <w:rPr>
                <w:b w:val="0"/>
                <w:sz w:val="24"/>
                <w:szCs w:val="24"/>
              </w:rPr>
              <w:t>использовать нормативные правовые документы в профессиональной деятельности, формулировать и решать задачи в области водоснебжения</w:t>
            </w:r>
          </w:p>
        </w:tc>
      </w:tr>
      <w:tr w:rsidR="002F2653" w:rsidRPr="00CB0FCD" w:rsidTr="00AD0EA7">
        <w:trPr>
          <w:trHeight w:val="2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2F2653" w:rsidRPr="00CB0FCD" w:rsidRDefault="002F2653" w:rsidP="00AD0EA7">
            <w:pPr>
              <w:spacing w:after="0" w:line="240" w:lineRule="auto"/>
              <w:contextualSpacing/>
              <w:rPr>
                <w:rFonts w:eastAsia="Calibri"/>
                <w:b w:val="0"/>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F2653" w:rsidRPr="00CB0FCD" w:rsidRDefault="002F2653" w:rsidP="00AD0EA7">
            <w:pPr>
              <w:spacing w:after="0" w:line="240" w:lineRule="auto"/>
              <w:contextualSpacing/>
              <w:rPr>
                <w:rFonts w:eastAsia="Calibri"/>
                <w:b w:val="0"/>
                <w:sz w:val="24"/>
                <w:szCs w:val="24"/>
                <w:lang w:eastAsia="ru-RU"/>
              </w:rPr>
            </w:pPr>
            <w:r w:rsidRPr="00CB0FCD">
              <w:rPr>
                <w:rFonts w:eastAsia="Calibri"/>
                <w:b w:val="0"/>
                <w:sz w:val="24"/>
                <w:szCs w:val="24"/>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F2653" w:rsidRPr="00CB0FCD" w:rsidRDefault="002F2653" w:rsidP="00AD0EA7">
            <w:pPr>
              <w:pStyle w:val="691"/>
              <w:tabs>
                <w:tab w:val="left" w:pos="851"/>
                <w:tab w:val="left" w:pos="1134"/>
                <w:tab w:val="left" w:pos="1775"/>
              </w:tabs>
              <w:spacing w:line="240" w:lineRule="auto"/>
              <w:ind w:firstLine="0"/>
              <w:contextualSpacing/>
              <w:rPr>
                <w:sz w:val="24"/>
                <w:szCs w:val="24"/>
              </w:rPr>
            </w:pPr>
            <w:r w:rsidRPr="00CB0FCD">
              <w:rPr>
                <w:sz w:val="24"/>
                <w:szCs w:val="24"/>
              </w:rPr>
              <w:t>методами расчета систем водоснабжения для города, района города или поселка, выбора типа источника и систе</w:t>
            </w:r>
            <w:r w:rsidRPr="00CB0FCD">
              <w:rPr>
                <w:sz w:val="24"/>
                <w:szCs w:val="24"/>
              </w:rPr>
              <w:softHyphen/>
              <w:t>мы  водооснабжения, подбора схемы водоподготовки;</w:t>
            </w:r>
          </w:p>
        </w:tc>
      </w:tr>
      <w:tr w:rsidR="002F2653" w:rsidRPr="00CB0FCD" w:rsidTr="00AD0EA7">
        <w:trPr>
          <w:trHeight w:val="20"/>
          <w:jc w:val="center"/>
        </w:trPr>
        <w:tc>
          <w:tcPr>
            <w:tcW w:w="1363" w:type="pct"/>
            <w:vMerge w:val="restart"/>
            <w:tcBorders>
              <w:top w:val="single" w:sz="6" w:space="0" w:color="000000"/>
              <w:left w:val="single" w:sz="6" w:space="0" w:color="000000"/>
              <w:right w:val="single" w:sz="6" w:space="0" w:color="000000"/>
            </w:tcBorders>
            <w:vAlign w:val="center"/>
          </w:tcPr>
          <w:p w:rsidR="002F2653" w:rsidRPr="00CB0FCD" w:rsidRDefault="002F2653" w:rsidP="00AD0EA7">
            <w:pPr>
              <w:spacing w:after="0" w:line="240" w:lineRule="auto"/>
              <w:contextualSpacing/>
              <w:rPr>
                <w:b w:val="0"/>
                <w:color w:val="000000"/>
                <w:sz w:val="24"/>
                <w:szCs w:val="24"/>
                <w:lang w:eastAsia="ru-RU"/>
              </w:rPr>
            </w:pPr>
            <w:r w:rsidRPr="00CB0FCD">
              <w:rPr>
                <w:b w:val="0"/>
                <w:color w:val="000000"/>
                <w:sz w:val="24"/>
                <w:szCs w:val="24"/>
                <w:lang w:eastAsia="ru-RU"/>
              </w:rPr>
              <w:t>ПК-5 - знанием требований охраны труда, безопасности жизнедеятельности и защиты окружающей среды при выполнении строительно-монтажных, ремонтных работ и работ по реконструкции строительных объектов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F2653" w:rsidRPr="00CB0FCD" w:rsidRDefault="002F2653" w:rsidP="00AD0EA7">
            <w:pPr>
              <w:spacing w:after="0" w:line="240" w:lineRule="auto"/>
              <w:contextualSpacing/>
              <w:rPr>
                <w:rFonts w:eastAsia="Calibri"/>
                <w:b w:val="0"/>
                <w:sz w:val="24"/>
                <w:szCs w:val="24"/>
                <w:lang w:eastAsia="ru-RU"/>
              </w:rPr>
            </w:pPr>
            <w:r w:rsidRPr="00CB0FCD">
              <w:rPr>
                <w:rFonts w:eastAsia="Calibri"/>
                <w:b w:val="0"/>
                <w:sz w:val="24"/>
                <w:szCs w:val="24"/>
                <w:lang w:eastAsia="ru-RU"/>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F2653" w:rsidRPr="00CB0FCD" w:rsidRDefault="002F2653" w:rsidP="00AD0EA7">
            <w:pPr>
              <w:spacing w:after="0" w:line="240" w:lineRule="auto"/>
              <w:contextualSpacing/>
              <w:jc w:val="both"/>
              <w:rPr>
                <w:b w:val="0"/>
                <w:sz w:val="24"/>
                <w:szCs w:val="24"/>
              </w:rPr>
            </w:pPr>
            <w:r w:rsidRPr="00CB0FCD">
              <w:rPr>
                <w:b w:val="0"/>
                <w:sz w:val="24"/>
                <w:szCs w:val="24"/>
              </w:rPr>
              <w:t>нормативную базу в области охраны труда, безопасности жизнедеятельности и защиты окружающей среды.</w:t>
            </w:r>
          </w:p>
        </w:tc>
      </w:tr>
      <w:tr w:rsidR="002F2653" w:rsidRPr="00CB0FCD" w:rsidTr="00AD0EA7">
        <w:trPr>
          <w:trHeight w:val="20"/>
          <w:jc w:val="center"/>
        </w:trPr>
        <w:tc>
          <w:tcPr>
            <w:tcW w:w="1363" w:type="pct"/>
            <w:vMerge/>
            <w:tcBorders>
              <w:left w:val="single" w:sz="6" w:space="0" w:color="000000"/>
              <w:right w:val="single" w:sz="6" w:space="0" w:color="000000"/>
            </w:tcBorders>
            <w:vAlign w:val="center"/>
          </w:tcPr>
          <w:p w:rsidR="002F2653" w:rsidRPr="00CB0FCD" w:rsidRDefault="002F2653" w:rsidP="00AD0EA7">
            <w:pPr>
              <w:spacing w:after="0" w:line="240" w:lineRule="auto"/>
              <w:contextualSpacing/>
              <w:rPr>
                <w:b w:val="0"/>
                <w:color w:val="000000"/>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F2653" w:rsidRPr="00CB0FCD" w:rsidRDefault="002F2653" w:rsidP="00AD0EA7">
            <w:pPr>
              <w:spacing w:after="0" w:line="240" w:lineRule="auto"/>
              <w:contextualSpacing/>
              <w:rPr>
                <w:rFonts w:eastAsia="Calibri"/>
                <w:b w:val="0"/>
                <w:sz w:val="24"/>
                <w:szCs w:val="24"/>
                <w:lang w:eastAsia="ru-RU"/>
              </w:rPr>
            </w:pPr>
            <w:r w:rsidRPr="00CB0FCD">
              <w:rPr>
                <w:rFonts w:eastAsia="Calibri"/>
                <w:b w:val="0"/>
                <w:sz w:val="24"/>
                <w:szCs w:val="24"/>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F2653" w:rsidRPr="00CB0FCD" w:rsidRDefault="002F2653" w:rsidP="00AD0EA7">
            <w:pPr>
              <w:spacing w:after="0" w:line="240" w:lineRule="auto"/>
              <w:contextualSpacing/>
              <w:jc w:val="both"/>
              <w:rPr>
                <w:b w:val="0"/>
                <w:sz w:val="24"/>
                <w:szCs w:val="24"/>
              </w:rPr>
            </w:pPr>
            <w:r w:rsidRPr="00CB0FCD">
              <w:rPr>
                <w:b w:val="0"/>
                <w:sz w:val="24"/>
                <w:szCs w:val="24"/>
              </w:rPr>
              <w:t>обоснованно выбирать схему водоподготовки и другие исходные данные для проектирования и расчета систем водоснабжения.</w:t>
            </w:r>
          </w:p>
        </w:tc>
      </w:tr>
      <w:tr w:rsidR="002F2653" w:rsidRPr="00CB0FCD" w:rsidTr="00AD0EA7">
        <w:trPr>
          <w:trHeight w:val="20"/>
          <w:jc w:val="center"/>
        </w:trPr>
        <w:tc>
          <w:tcPr>
            <w:tcW w:w="1363" w:type="pct"/>
            <w:vMerge/>
            <w:tcBorders>
              <w:left w:val="single" w:sz="6" w:space="0" w:color="000000"/>
              <w:bottom w:val="single" w:sz="6" w:space="0" w:color="000000"/>
              <w:right w:val="single" w:sz="6" w:space="0" w:color="000000"/>
            </w:tcBorders>
            <w:vAlign w:val="center"/>
          </w:tcPr>
          <w:p w:rsidR="002F2653" w:rsidRPr="00CB0FCD" w:rsidRDefault="002F2653" w:rsidP="00AD0EA7">
            <w:pPr>
              <w:spacing w:after="0" w:line="240" w:lineRule="auto"/>
              <w:contextualSpacing/>
              <w:rPr>
                <w:b w:val="0"/>
                <w:color w:val="000000"/>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F2653" w:rsidRPr="00CB0FCD" w:rsidRDefault="002F2653" w:rsidP="00AD0EA7">
            <w:pPr>
              <w:spacing w:after="0" w:line="240" w:lineRule="auto"/>
              <w:contextualSpacing/>
              <w:rPr>
                <w:rFonts w:eastAsia="Calibri"/>
                <w:b w:val="0"/>
                <w:sz w:val="24"/>
                <w:szCs w:val="24"/>
                <w:lang w:eastAsia="ru-RU"/>
              </w:rPr>
            </w:pPr>
            <w:r w:rsidRPr="00CB0FCD">
              <w:rPr>
                <w:rFonts w:eastAsia="Calibri"/>
                <w:b w:val="0"/>
                <w:sz w:val="24"/>
                <w:szCs w:val="24"/>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2F2653" w:rsidRPr="00CB0FCD" w:rsidRDefault="002F2653" w:rsidP="00AD0EA7">
            <w:pPr>
              <w:spacing w:after="0" w:line="240" w:lineRule="auto"/>
              <w:contextualSpacing/>
              <w:jc w:val="both"/>
              <w:rPr>
                <w:b w:val="0"/>
                <w:sz w:val="24"/>
                <w:szCs w:val="24"/>
              </w:rPr>
            </w:pPr>
            <w:r w:rsidRPr="00CB0FCD">
              <w:rPr>
                <w:b w:val="0"/>
                <w:sz w:val="24"/>
                <w:szCs w:val="24"/>
              </w:rPr>
              <w:t>правилами проектирования сетей водоснабжения и выполнением строительно-монтажных и ремонтных работ</w:t>
            </w:r>
          </w:p>
        </w:tc>
      </w:tr>
      <w:tr w:rsidR="002F2653" w:rsidRPr="00CB0FCD" w:rsidTr="00AD0EA7">
        <w:trPr>
          <w:trHeight w:val="20"/>
          <w:jc w:val="center"/>
        </w:trPr>
        <w:tc>
          <w:tcPr>
            <w:tcW w:w="1363" w:type="pct"/>
            <w:vMerge w:val="restart"/>
            <w:tcBorders>
              <w:top w:val="single" w:sz="4" w:space="0" w:color="auto"/>
              <w:left w:val="single" w:sz="6" w:space="0" w:color="000000"/>
              <w:right w:val="single" w:sz="6" w:space="0" w:color="000000"/>
            </w:tcBorders>
          </w:tcPr>
          <w:p w:rsidR="002F2653" w:rsidRPr="00CB0FCD" w:rsidRDefault="002F2653" w:rsidP="00AD0EA7">
            <w:pPr>
              <w:spacing w:after="0" w:line="240" w:lineRule="auto"/>
              <w:contextualSpacing/>
              <w:rPr>
                <w:b w:val="0"/>
                <w:color w:val="000000"/>
                <w:sz w:val="24"/>
                <w:szCs w:val="24"/>
                <w:lang w:eastAsia="ru-RU"/>
              </w:rPr>
            </w:pPr>
            <w:r w:rsidRPr="00CB0FCD">
              <w:rPr>
                <w:b w:val="0"/>
                <w:color w:val="000000"/>
                <w:sz w:val="24"/>
                <w:szCs w:val="24"/>
                <w:lang w:eastAsia="ru-RU"/>
              </w:rPr>
              <w:t xml:space="preserve">ПК-9 – способностью вести подготовку документации по менеджменту качества и типовым методам контроля качества технологических процессов на производственных участках, организацию рабочих мест, способность осуществлять техническое оснащение, размещение и обслуживание технологического оборудования, осуществлять контроль соблюдения технологической </w:t>
            </w:r>
            <w:r w:rsidRPr="00CB0FCD">
              <w:rPr>
                <w:b w:val="0"/>
                <w:color w:val="000000"/>
                <w:sz w:val="24"/>
                <w:szCs w:val="24"/>
                <w:lang w:eastAsia="ru-RU"/>
              </w:rPr>
              <w:lastRenderedPageBreak/>
              <w:t>дисциплины, требований охраны труда и экологической безопасности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F2653" w:rsidRPr="00CB0FCD" w:rsidRDefault="002F2653" w:rsidP="00AD0EA7">
            <w:pPr>
              <w:spacing w:after="0" w:line="240" w:lineRule="auto"/>
              <w:contextualSpacing/>
              <w:rPr>
                <w:rFonts w:eastAsia="Calibri"/>
                <w:b w:val="0"/>
                <w:sz w:val="24"/>
                <w:szCs w:val="24"/>
                <w:lang w:eastAsia="ru-RU"/>
              </w:rPr>
            </w:pPr>
            <w:r w:rsidRPr="00CB0FCD">
              <w:rPr>
                <w:rFonts w:eastAsia="Calibri"/>
                <w:b w:val="0"/>
                <w:sz w:val="24"/>
                <w:szCs w:val="24"/>
                <w:lang w:eastAsia="ru-RU"/>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F2653" w:rsidRPr="00CB0FCD" w:rsidRDefault="002F2653" w:rsidP="00AD0EA7">
            <w:pPr>
              <w:spacing w:after="0" w:line="240" w:lineRule="auto"/>
              <w:contextualSpacing/>
              <w:jc w:val="both"/>
              <w:rPr>
                <w:rFonts w:eastAsia="Calibri"/>
                <w:b w:val="0"/>
                <w:sz w:val="24"/>
                <w:szCs w:val="24"/>
                <w:lang w:eastAsia="ru-RU"/>
              </w:rPr>
            </w:pPr>
            <w:r w:rsidRPr="00CB0FCD">
              <w:rPr>
                <w:rFonts w:eastAsia="Calibri"/>
                <w:b w:val="0"/>
                <w:sz w:val="24"/>
                <w:szCs w:val="24"/>
                <w:lang w:eastAsia="ru-RU"/>
              </w:rPr>
              <w:t xml:space="preserve">Требования охраны труда и экологической безопасности </w:t>
            </w:r>
          </w:p>
        </w:tc>
      </w:tr>
      <w:tr w:rsidR="002F2653" w:rsidRPr="00CB0FCD" w:rsidTr="00AD0EA7">
        <w:trPr>
          <w:trHeight w:val="20"/>
          <w:jc w:val="center"/>
        </w:trPr>
        <w:tc>
          <w:tcPr>
            <w:tcW w:w="1363" w:type="pct"/>
            <w:vMerge/>
            <w:tcBorders>
              <w:left w:val="single" w:sz="6" w:space="0" w:color="000000"/>
              <w:right w:val="single" w:sz="6" w:space="0" w:color="000000"/>
            </w:tcBorders>
            <w:vAlign w:val="center"/>
          </w:tcPr>
          <w:p w:rsidR="002F2653" w:rsidRPr="00CB0FCD" w:rsidRDefault="002F2653" w:rsidP="00AD0EA7">
            <w:pPr>
              <w:spacing w:after="0" w:line="240" w:lineRule="auto"/>
              <w:ind w:firstLine="284"/>
              <w:contextualSpacing/>
              <w:rPr>
                <w:rFonts w:eastAsia="Calibri"/>
                <w:b w:val="0"/>
                <w:sz w:val="24"/>
                <w:szCs w:val="24"/>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F2653" w:rsidRPr="00CB0FCD" w:rsidRDefault="002F2653" w:rsidP="00AD0EA7">
            <w:pPr>
              <w:spacing w:after="0" w:line="240" w:lineRule="auto"/>
              <w:contextualSpacing/>
              <w:rPr>
                <w:rFonts w:eastAsia="Calibri"/>
                <w:b w:val="0"/>
                <w:sz w:val="24"/>
                <w:szCs w:val="24"/>
                <w:lang w:eastAsia="ru-RU"/>
              </w:rPr>
            </w:pPr>
            <w:r w:rsidRPr="00CB0FCD">
              <w:rPr>
                <w:rFonts w:eastAsia="Calibri"/>
                <w:b w:val="0"/>
                <w:sz w:val="24"/>
                <w:szCs w:val="24"/>
                <w:lang w:eastAsia="ru-RU"/>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F2653" w:rsidRPr="00CB0FCD" w:rsidRDefault="002F2653" w:rsidP="00AD0EA7">
            <w:pPr>
              <w:spacing w:after="0" w:line="240" w:lineRule="auto"/>
              <w:contextualSpacing/>
              <w:jc w:val="both"/>
              <w:rPr>
                <w:rFonts w:eastAsia="Calibri"/>
                <w:b w:val="0"/>
                <w:sz w:val="24"/>
                <w:szCs w:val="24"/>
                <w:lang w:eastAsia="ru-RU"/>
              </w:rPr>
            </w:pPr>
            <w:r w:rsidRPr="00CB0FCD">
              <w:rPr>
                <w:rFonts w:eastAsia="Calibri"/>
                <w:b w:val="0"/>
                <w:sz w:val="24"/>
                <w:szCs w:val="24"/>
                <w:lang w:eastAsia="ru-RU"/>
              </w:rPr>
              <w:t xml:space="preserve">Работать с проектно-сметной документацией соответствующей профилю данной дисциплины, </w:t>
            </w:r>
            <w:r w:rsidRPr="00CB0FCD">
              <w:rPr>
                <w:b w:val="0"/>
                <w:color w:val="000000"/>
                <w:sz w:val="24"/>
                <w:szCs w:val="24"/>
                <w:lang w:eastAsia="ru-RU"/>
              </w:rPr>
              <w:t>осуществлять техническое оснащение, размещение и обслуживание технологического оборудования</w:t>
            </w:r>
            <w:r w:rsidRPr="00CB0FCD">
              <w:rPr>
                <w:rFonts w:eastAsia="Calibri"/>
                <w:b w:val="0"/>
                <w:sz w:val="24"/>
                <w:szCs w:val="24"/>
                <w:lang w:eastAsia="ru-RU"/>
              </w:rPr>
              <w:t>.</w:t>
            </w:r>
          </w:p>
        </w:tc>
      </w:tr>
      <w:tr w:rsidR="002F2653" w:rsidRPr="00CB0FCD" w:rsidTr="00AD0EA7">
        <w:trPr>
          <w:trHeight w:val="20"/>
          <w:jc w:val="center"/>
        </w:trPr>
        <w:tc>
          <w:tcPr>
            <w:tcW w:w="1363" w:type="pct"/>
            <w:vMerge/>
            <w:tcBorders>
              <w:left w:val="single" w:sz="6" w:space="0" w:color="000000"/>
              <w:bottom w:val="single" w:sz="6" w:space="0" w:color="000000"/>
              <w:right w:val="single" w:sz="6" w:space="0" w:color="000000"/>
            </w:tcBorders>
            <w:vAlign w:val="center"/>
          </w:tcPr>
          <w:p w:rsidR="002F2653" w:rsidRPr="00CB0FCD" w:rsidRDefault="002F2653" w:rsidP="00AD0EA7">
            <w:pPr>
              <w:spacing w:after="0" w:line="240" w:lineRule="auto"/>
              <w:ind w:firstLine="284"/>
              <w:contextualSpacing/>
              <w:rPr>
                <w:rFonts w:eastAsia="Calibri"/>
                <w:b w:val="0"/>
                <w:sz w:val="24"/>
                <w:szCs w:val="24"/>
                <w:highlight w:val="yellow"/>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F2653" w:rsidRPr="00CB0FCD" w:rsidRDefault="002F2653" w:rsidP="00AD0EA7">
            <w:pPr>
              <w:spacing w:after="0" w:line="240" w:lineRule="auto"/>
              <w:contextualSpacing/>
              <w:rPr>
                <w:rFonts w:eastAsia="Calibri"/>
                <w:b w:val="0"/>
                <w:sz w:val="24"/>
                <w:szCs w:val="24"/>
                <w:lang w:eastAsia="ru-RU"/>
              </w:rPr>
            </w:pPr>
            <w:r w:rsidRPr="00CB0FCD">
              <w:rPr>
                <w:rFonts w:eastAsia="Calibri"/>
                <w:b w:val="0"/>
                <w:sz w:val="24"/>
                <w:szCs w:val="24"/>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F2653" w:rsidRPr="00CB0FCD" w:rsidRDefault="002F2653" w:rsidP="00AD0EA7">
            <w:pPr>
              <w:spacing w:after="0" w:line="240" w:lineRule="auto"/>
              <w:contextualSpacing/>
              <w:jc w:val="both"/>
              <w:rPr>
                <w:rFonts w:eastAsia="Calibri"/>
                <w:b w:val="0"/>
                <w:sz w:val="24"/>
                <w:szCs w:val="24"/>
                <w:lang w:eastAsia="ru-RU"/>
              </w:rPr>
            </w:pPr>
            <w:r w:rsidRPr="00CB0FCD">
              <w:rPr>
                <w:b w:val="0"/>
                <w:sz w:val="24"/>
                <w:szCs w:val="24"/>
              </w:rPr>
              <w:t xml:space="preserve">Навыками ведения документации по менеджменту </w:t>
            </w:r>
            <w:r w:rsidRPr="00CB0FCD">
              <w:rPr>
                <w:b w:val="0"/>
                <w:color w:val="000000"/>
                <w:sz w:val="24"/>
                <w:szCs w:val="24"/>
                <w:lang w:eastAsia="ru-RU"/>
              </w:rPr>
              <w:t>качества технологических процессов на производственных участках, навыками контроля соблюдения технологической дисциплины.</w:t>
            </w:r>
          </w:p>
        </w:tc>
      </w:tr>
    </w:tbl>
    <w:p w:rsidR="002F2653" w:rsidRPr="00AB6505" w:rsidRDefault="002F2653" w:rsidP="00A91049">
      <w:pPr>
        <w:tabs>
          <w:tab w:val="left" w:pos="993"/>
        </w:tabs>
        <w:autoSpaceDE w:val="0"/>
        <w:autoSpaceDN w:val="0"/>
        <w:adjustRightInd w:val="0"/>
        <w:spacing w:after="0"/>
        <w:jc w:val="center"/>
        <w:rPr>
          <w:rFonts w:eastAsia="Calibri"/>
          <w:color w:val="FF0000"/>
          <w:lang w:eastAsia="ru-RU"/>
        </w:rPr>
      </w:pPr>
    </w:p>
    <w:tbl>
      <w:tblPr>
        <w:tblW w:w="10580" w:type="dxa"/>
        <w:jc w:val="center"/>
        <w:tblLook w:val="04A0"/>
      </w:tblPr>
      <w:tblGrid>
        <w:gridCol w:w="758"/>
        <w:gridCol w:w="3068"/>
        <w:gridCol w:w="958"/>
        <w:gridCol w:w="2139"/>
        <w:gridCol w:w="1837"/>
        <w:gridCol w:w="1820"/>
      </w:tblGrid>
      <w:tr w:rsidR="00AD0043" w:rsidRPr="00AD0043" w:rsidTr="00AD0043">
        <w:trPr>
          <w:trHeight w:val="315"/>
          <w:jc w:val="center"/>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 п/п</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Контролируемые разделы / темы дисциплины</w:t>
            </w:r>
          </w:p>
        </w:tc>
        <w:tc>
          <w:tcPr>
            <w:tcW w:w="31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 xml:space="preserve">Коды и этапы формирования компетенций </w:t>
            </w:r>
          </w:p>
        </w:tc>
        <w:tc>
          <w:tcPr>
            <w:tcW w:w="3640" w:type="dxa"/>
            <w:gridSpan w:val="2"/>
            <w:tcBorders>
              <w:top w:val="single" w:sz="4" w:space="0" w:color="auto"/>
              <w:left w:val="nil"/>
              <w:bottom w:val="single" w:sz="4" w:space="0" w:color="auto"/>
              <w:right w:val="single" w:sz="4" w:space="0" w:color="auto"/>
            </w:tcBorders>
            <w:shd w:val="clear" w:color="auto" w:fill="auto"/>
            <w:vAlign w:val="center"/>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 xml:space="preserve">Оценочные средства </w:t>
            </w:r>
          </w:p>
        </w:tc>
      </w:tr>
      <w:tr w:rsidR="00AD0043" w:rsidRPr="00AD0043" w:rsidTr="00AD0043">
        <w:trPr>
          <w:trHeight w:val="630"/>
          <w:jc w:val="center"/>
        </w:trPr>
        <w:tc>
          <w:tcPr>
            <w:tcW w:w="760" w:type="dxa"/>
            <w:vMerge/>
            <w:tcBorders>
              <w:top w:val="single" w:sz="4" w:space="0" w:color="auto"/>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3100" w:type="dxa"/>
            <w:gridSpan w:val="2"/>
            <w:vMerge/>
            <w:tcBorders>
              <w:top w:val="single" w:sz="4" w:space="0" w:color="auto"/>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1840" w:type="dxa"/>
            <w:tcBorders>
              <w:top w:val="nil"/>
              <w:left w:val="nil"/>
              <w:bottom w:val="single" w:sz="4" w:space="0" w:color="auto"/>
              <w:right w:val="single" w:sz="4" w:space="0" w:color="auto"/>
            </w:tcBorders>
            <w:shd w:val="clear" w:color="auto" w:fill="auto"/>
            <w:vAlign w:val="center"/>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текущий контроль</w:t>
            </w:r>
          </w:p>
        </w:tc>
        <w:tc>
          <w:tcPr>
            <w:tcW w:w="1800" w:type="dxa"/>
            <w:tcBorders>
              <w:top w:val="nil"/>
              <w:left w:val="nil"/>
              <w:bottom w:val="single" w:sz="4" w:space="0" w:color="auto"/>
              <w:right w:val="single" w:sz="4" w:space="0" w:color="auto"/>
            </w:tcBorders>
            <w:shd w:val="clear" w:color="auto" w:fill="auto"/>
            <w:vAlign w:val="center"/>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промежуточная аттестация</w:t>
            </w:r>
          </w:p>
        </w:tc>
      </w:tr>
      <w:tr w:rsidR="00AD0043" w:rsidRPr="00AD0043" w:rsidTr="00AD0043">
        <w:trPr>
          <w:trHeight w:val="1260"/>
          <w:jc w:val="center"/>
        </w:trPr>
        <w:tc>
          <w:tcPr>
            <w:tcW w:w="760" w:type="dxa"/>
            <w:vMerge w:val="restart"/>
            <w:tcBorders>
              <w:top w:val="nil"/>
              <w:left w:val="single" w:sz="4" w:space="0" w:color="auto"/>
              <w:bottom w:val="single" w:sz="4" w:space="0" w:color="auto"/>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1</w:t>
            </w:r>
          </w:p>
        </w:tc>
        <w:tc>
          <w:tcPr>
            <w:tcW w:w="308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rPr>
                <w:rFonts w:eastAsia="Times New Roman"/>
                <w:b w:val="0"/>
                <w:color w:val="000000"/>
                <w:sz w:val="24"/>
                <w:szCs w:val="24"/>
                <w:lang w:eastAsia="ru-RU"/>
              </w:rPr>
            </w:pPr>
            <w:r w:rsidRPr="00AD0043">
              <w:rPr>
                <w:rFonts w:eastAsia="Times New Roman"/>
                <w:b w:val="0"/>
                <w:color w:val="000000"/>
                <w:sz w:val="24"/>
                <w:szCs w:val="24"/>
                <w:lang w:eastAsia="ru-RU"/>
              </w:rPr>
              <w:t>Реконструкция и интенсификация водозаборных сооружений</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AD0043" w:rsidRPr="00AD0043" w:rsidRDefault="00AD0043" w:rsidP="00AD0043">
            <w:pPr>
              <w:spacing w:after="0" w:line="240" w:lineRule="auto"/>
              <w:jc w:val="both"/>
              <w:rPr>
                <w:rFonts w:eastAsia="Times New Roman"/>
                <w:b w:val="0"/>
                <w:color w:val="000000"/>
                <w:sz w:val="24"/>
                <w:szCs w:val="24"/>
                <w:lang w:eastAsia="ru-RU"/>
              </w:rPr>
            </w:pPr>
            <w:r w:rsidRPr="00AD0043">
              <w:rPr>
                <w:rFonts w:eastAsia="Times New Roman"/>
                <w:b w:val="0"/>
                <w:color w:val="000000"/>
                <w:sz w:val="24"/>
                <w:szCs w:val="24"/>
                <w:lang w:eastAsia="ru-RU"/>
              </w:rPr>
              <w:t>ОПК-8, ПК-5, ПК-9</w:t>
            </w:r>
          </w:p>
        </w:tc>
        <w:tc>
          <w:tcPr>
            <w:tcW w:w="2140" w:type="dxa"/>
            <w:tcBorders>
              <w:top w:val="nil"/>
              <w:left w:val="nil"/>
              <w:bottom w:val="nil"/>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Знает </w:t>
            </w:r>
            <w:r w:rsidRPr="00AD0043">
              <w:rPr>
                <w:rFonts w:eastAsia="Times New Roman"/>
                <w:b w:val="0"/>
                <w:sz w:val="24"/>
                <w:szCs w:val="24"/>
                <w:lang w:eastAsia="ru-RU"/>
              </w:rPr>
              <w:t>способы диагностики технологического оборудования</w:t>
            </w:r>
          </w:p>
        </w:tc>
        <w:tc>
          <w:tcPr>
            <w:tcW w:w="184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Устный опрос (УО), лабораторная работа (ЛР-3)</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Вопросы к экзамену №1-4, 17-23</w:t>
            </w:r>
          </w:p>
        </w:tc>
      </w:tr>
      <w:tr w:rsidR="00AD0043" w:rsidRPr="00AD0043" w:rsidTr="00AD0043">
        <w:trPr>
          <w:trHeight w:val="1260"/>
          <w:jc w:val="center"/>
        </w:trPr>
        <w:tc>
          <w:tcPr>
            <w:tcW w:w="7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308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2140" w:type="dxa"/>
            <w:tcBorders>
              <w:top w:val="single" w:sz="4" w:space="0" w:color="auto"/>
              <w:left w:val="nil"/>
              <w:bottom w:val="single" w:sz="4" w:space="0" w:color="auto"/>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Владеет </w:t>
            </w:r>
            <w:r w:rsidRPr="00AD0043">
              <w:rPr>
                <w:rFonts w:eastAsia="Times New Roman"/>
                <w:b w:val="0"/>
                <w:sz w:val="24"/>
                <w:szCs w:val="24"/>
                <w:lang w:eastAsia="ru-RU"/>
              </w:rPr>
              <w:t>методами расчета водозаборных сооружений</w:t>
            </w:r>
          </w:p>
        </w:tc>
        <w:tc>
          <w:tcPr>
            <w:tcW w:w="184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r>
      <w:tr w:rsidR="00AD0043" w:rsidRPr="00AD0043" w:rsidTr="00AD0043">
        <w:trPr>
          <w:trHeight w:val="1575"/>
          <w:jc w:val="center"/>
        </w:trPr>
        <w:tc>
          <w:tcPr>
            <w:tcW w:w="7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308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2140" w:type="dxa"/>
            <w:tcBorders>
              <w:top w:val="nil"/>
              <w:left w:val="nil"/>
              <w:bottom w:val="single" w:sz="4" w:space="0" w:color="auto"/>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Умеет </w:t>
            </w:r>
            <w:r w:rsidRPr="00AD0043">
              <w:rPr>
                <w:rFonts w:eastAsia="Times New Roman"/>
                <w:b w:val="0"/>
                <w:sz w:val="24"/>
                <w:szCs w:val="24"/>
                <w:lang w:eastAsia="ru-RU"/>
              </w:rPr>
              <w:t xml:space="preserve">обоснованно выбирать схему водозаборных сооружений </w:t>
            </w:r>
          </w:p>
        </w:tc>
        <w:tc>
          <w:tcPr>
            <w:tcW w:w="184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r>
      <w:tr w:rsidR="00AD0043" w:rsidRPr="00AD0043" w:rsidTr="00AD0043">
        <w:trPr>
          <w:trHeight w:val="945"/>
          <w:jc w:val="center"/>
        </w:trPr>
        <w:tc>
          <w:tcPr>
            <w:tcW w:w="760" w:type="dxa"/>
            <w:vMerge w:val="restart"/>
            <w:tcBorders>
              <w:top w:val="nil"/>
              <w:left w:val="single" w:sz="4" w:space="0" w:color="auto"/>
              <w:bottom w:val="single" w:sz="4" w:space="0" w:color="auto"/>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2</w:t>
            </w:r>
          </w:p>
        </w:tc>
        <w:tc>
          <w:tcPr>
            <w:tcW w:w="308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rPr>
                <w:rFonts w:eastAsia="Times New Roman"/>
                <w:b w:val="0"/>
                <w:color w:val="000000"/>
                <w:sz w:val="24"/>
                <w:szCs w:val="24"/>
                <w:lang w:eastAsia="ru-RU"/>
              </w:rPr>
            </w:pPr>
            <w:r w:rsidRPr="00AD0043">
              <w:rPr>
                <w:rFonts w:eastAsia="Times New Roman"/>
                <w:b w:val="0"/>
                <w:color w:val="000000"/>
                <w:sz w:val="24"/>
                <w:szCs w:val="24"/>
                <w:lang w:eastAsia="ru-RU"/>
              </w:rPr>
              <w:t xml:space="preserve">Реконструкция и интенсификация насосных станций </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AD0043" w:rsidRPr="00AD0043" w:rsidRDefault="00AD0043" w:rsidP="00AD0043">
            <w:pPr>
              <w:spacing w:after="0" w:line="240" w:lineRule="auto"/>
              <w:jc w:val="both"/>
              <w:rPr>
                <w:rFonts w:eastAsia="Times New Roman"/>
                <w:b w:val="0"/>
                <w:color w:val="000000"/>
                <w:sz w:val="24"/>
                <w:szCs w:val="24"/>
                <w:lang w:eastAsia="ru-RU"/>
              </w:rPr>
            </w:pPr>
            <w:r w:rsidRPr="00AD0043">
              <w:rPr>
                <w:rFonts w:eastAsia="Times New Roman"/>
                <w:b w:val="0"/>
                <w:color w:val="000000"/>
                <w:sz w:val="24"/>
                <w:szCs w:val="24"/>
                <w:lang w:eastAsia="ru-RU"/>
              </w:rPr>
              <w:t>ОПК-8, ПК-5, ПК-9</w:t>
            </w:r>
          </w:p>
        </w:tc>
        <w:tc>
          <w:tcPr>
            <w:tcW w:w="2140" w:type="dxa"/>
            <w:tcBorders>
              <w:top w:val="nil"/>
              <w:left w:val="nil"/>
              <w:bottom w:val="nil"/>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Знает</w:t>
            </w:r>
            <w:r w:rsidRPr="00AD0043">
              <w:rPr>
                <w:rFonts w:eastAsia="Times New Roman"/>
                <w:b w:val="0"/>
                <w:sz w:val="24"/>
                <w:szCs w:val="24"/>
                <w:lang w:eastAsia="ru-RU"/>
              </w:rPr>
              <w:t xml:space="preserve"> принципы проектирования насосных станций </w:t>
            </w:r>
          </w:p>
        </w:tc>
        <w:tc>
          <w:tcPr>
            <w:tcW w:w="184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лабораторная работа (ЛР-1, 5)</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Вопрос к экзамену №5, 16</w:t>
            </w:r>
          </w:p>
        </w:tc>
      </w:tr>
      <w:tr w:rsidR="00AD0043" w:rsidRPr="00AD0043" w:rsidTr="00AD0043">
        <w:trPr>
          <w:trHeight w:val="1260"/>
          <w:jc w:val="center"/>
        </w:trPr>
        <w:tc>
          <w:tcPr>
            <w:tcW w:w="7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308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2140" w:type="dxa"/>
            <w:tcBorders>
              <w:top w:val="single" w:sz="4" w:space="0" w:color="auto"/>
              <w:left w:val="nil"/>
              <w:bottom w:val="single" w:sz="4" w:space="0" w:color="auto"/>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Владеет </w:t>
            </w:r>
            <w:r w:rsidRPr="00AD0043">
              <w:rPr>
                <w:rFonts w:eastAsia="Times New Roman"/>
                <w:b w:val="0"/>
                <w:sz w:val="24"/>
                <w:szCs w:val="24"/>
                <w:lang w:eastAsia="ru-RU"/>
              </w:rPr>
              <w:t>методами интенсификации работы насосных станций</w:t>
            </w:r>
          </w:p>
        </w:tc>
        <w:tc>
          <w:tcPr>
            <w:tcW w:w="184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r>
      <w:tr w:rsidR="00AD0043" w:rsidRPr="00AD0043" w:rsidTr="00AD0043">
        <w:trPr>
          <w:trHeight w:val="945"/>
          <w:jc w:val="center"/>
        </w:trPr>
        <w:tc>
          <w:tcPr>
            <w:tcW w:w="7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308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2140" w:type="dxa"/>
            <w:tcBorders>
              <w:top w:val="nil"/>
              <w:left w:val="nil"/>
              <w:bottom w:val="single" w:sz="4" w:space="0" w:color="auto"/>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Умеет </w:t>
            </w:r>
            <w:r w:rsidRPr="00AD0043">
              <w:rPr>
                <w:rFonts w:eastAsia="Times New Roman"/>
                <w:b w:val="0"/>
                <w:sz w:val="24"/>
                <w:szCs w:val="24"/>
                <w:lang w:eastAsia="ru-RU"/>
              </w:rPr>
              <w:t>решать задачи в области водосбережения</w:t>
            </w:r>
          </w:p>
        </w:tc>
        <w:tc>
          <w:tcPr>
            <w:tcW w:w="184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r>
      <w:tr w:rsidR="00AD0043" w:rsidRPr="00AD0043" w:rsidTr="00AD0043">
        <w:trPr>
          <w:trHeight w:val="2835"/>
          <w:jc w:val="center"/>
        </w:trPr>
        <w:tc>
          <w:tcPr>
            <w:tcW w:w="760" w:type="dxa"/>
            <w:vMerge w:val="restart"/>
            <w:tcBorders>
              <w:top w:val="nil"/>
              <w:left w:val="single" w:sz="4" w:space="0" w:color="auto"/>
              <w:bottom w:val="single" w:sz="4" w:space="0" w:color="auto"/>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3</w:t>
            </w:r>
          </w:p>
        </w:tc>
        <w:tc>
          <w:tcPr>
            <w:tcW w:w="308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rPr>
                <w:rFonts w:eastAsia="Times New Roman"/>
                <w:b w:val="0"/>
                <w:color w:val="000000"/>
                <w:sz w:val="24"/>
                <w:szCs w:val="24"/>
                <w:lang w:eastAsia="ru-RU"/>
              </w:rPr>
            </w:pPr>
            <w:r w:rsidRPr="00AD0043">
              <w:rPr>
                <w:rFonts w:eastAsia="Times New Roman"/>
                <w:b w:val="0"/>
                <w:color w:val="000000"/>
                <w:sz w:val="24"/>
                <w:szCs w:val="24"/>
                <w:lang w:eastAsia="ru-RU"/>
              </w:rPr>
              <w:t xml:space="preserve">Реконструкция и интенсификация очистных сооружений водоподготовки </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AD0043" w:rsidRPr="00AD0043" w:rsidRDefault="00AD0043" w:rsidP="00AD0043">
            <w:pPr>
              <w:spacing w:after="0" w:line="240" w:lineRule="auto"/>
              <w:jc w:val="both"/>
              <w:rPr>
                <w:rFonts w:eastAsia="Times New Roman"/>
                <w:b w:val="0"/>
                <w:color w:val="000000"/>
                <w:sz w:val="24"/>
                <w:szCs w:val="24"/>
                <w:lang w:eastAsia="ru-RU"/>
              </w:rPr>
            </w:pPr>
            <w:r w:rsidRPr="00AD0043">
              <w:rPr>
                <w:rFonts w:eastAsia="Times New Roman"/>
                <w:b w:val="0"/>
                <w:color w:val="000000"/>
                <w:sz w:val="24"/>
                <w:szCs w:val="24"/>
                <w:lang w:eastAsia="ru-RU"/>
              </w:rPr>
              <w:t>ОПК-8, ПК-5, ПК-9</w:t>
            </w:r>
          </w:p>
        </w:tc>
        <w:tc>
          <w:tcPr>
            <w:tcW w:w="2140" w:type="dxa"/>
            <w:tcBorders>
              <w:top w:val="nil"/>
              <w:left w:val="nil"/>
              <w:bottom w:val="nil"/>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Знает </w:t>
            </w:r>
            <w:r w:rsidRPr="00AD0043">
              <w:rPr>
                <w:rFonts w:eastAsia="Times New Roman"/>
                <w:b w:val="0"/>
                <w:sz w:val="24"/>
                <w:szCs w:val="24"/>
                <w:lang w:eastAsia="ru-RU"/>
              </w:rPr>
              <w:t>нормативную базу в области проектирования очистных сооружений и охраны труба обслуживающего персонала</w:t>
            </w:r>
          </w:p>
        </w:tc>
        <w:tc>
          <w:tcPr>
            <w:tcW w:w="184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лабораторная работа (ЛР-4)</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Вопросы к экзамену №6-15, 24-40</w:t>
            </w:r>
          </w:p>
        </w:tc>
      </w:tr>
      <w:tr w:rsidR="00AD0043" w:rsidRPr="00AD0043" w:rsidTr="00AD0043">
        <w:trPr>
          <w:trHeight w:val="1260"/>
          <w:jc w:val="center"/>
        </w:trPr>
        <w:tc>
          <w:tcPr>
            <w:tcW w:w="7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308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2140" w:type="dxa"/>
            <w:tcBorders>
              <w:top w:val="single" w:sz="4" w:space="0" w:color="auto"/>
              <w:left w:val="nil"/>
              <w:bottom w:val="single" w:sz="4" w:space="0" w:color="auto"/>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Владеет </w:t>
            </w:r>
            <w:r w:rsidRPr="00AD0043">
              <w:rPr>
                <w:rFonts w:eastAsia="Times New Roman"/>
                <w:b w:val="0"/>
                <w:sz w:val="24"/>
                <w:szCs w:val="24"/>
                <w:lang w:eastAsia="ru-RU"/>
              </w:rPr>
              <w:t>методами интенсификации очистных сооружений</w:t>
            </w:r>
          </w:p>
        </w:tc>
        <w:tc>
          <w:tcPr>
            <w:tcW w:w="184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r>
      <w:tr w:rsidR="00AD0043" w:rsidRPr="00AD0043" w:rsidTr="00AD0043">
        <w:trPr>
          <w:trHeight w:val="1260"/>
          <w:jc w:val="center"/>
        </w:trPr>
        <w:tc>
          <w:tcPr>
            <w:tcW w:w="7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308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2140" w:type="dxa"/>
            <w:tcBorders>
              <w:top w:val="nil"/>
              <w:left w:val="nil"/>
              <w:bottom w:val="single" w:sz="4" w:space="0" w:color="auto"/>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Умеет </w:t>
            </w:r>
            <w:r w:rsidRPr="00AD0043">
              <w:rPr>
                <w:rFonts w:eastAsia="Times New Roman"/>
                <w:b w:val="0"/>
                <w:sz w:val="24"/>
                <w:szCs w:val="24"/>
                <w:lang w:eastAsia="ru-RU"/>
              </w:rPr>
              <w:t>обоснованно выбирать схему очистки воды</w:t>
            </w:r>
          </w:p>
        </w:tc>
        <w:tc>
          <w:tcPr>
            <w:tcW w:w="184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r>
      <w:tr w:rsidR="00AD0043" w:rsidRPr="00AD0043" w:rsidTr="00AD0043">
        <w:trPr>
          <w:trHeight w:val="1575"/>
          <w:jc w:val="center"/>
        </w:trPr>
        <w:tc>
          <w:tcPr>
            <w:tcW w:w="760" w:type="dxa"/>
            <w:vMerge w:val="restart"/>
            <w:tcBorders>
              <w:top w:val="nil"/>
              <w:left w:val="single" w:sz="4" w:space="0" w:color="auto"/>
              <w:bottom w:val="single" w:sz="4" w:space="0" w:color="auto"/>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4</w:t>
            </w:r>
          </w:p>
        </w:tc>
        <w:tc>
          <w:tcPr>
            <w:tcW w:w="308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rPr>
                <w:rFonts w:eastAsia="Times New Roman"/>
                <w:b w:val="0"/>
                <w:color w:val="000000"/>
                <w:sz w:val="24"/>
                <w:szCs w:val="24"/>
                <w:lang w:eastAsia="ru-RU"/>
              </w:rPr>
            </w:pPr>
            <w:r w:rsidRPr="00AD0043">
              <w:rPr>
                <w:rFonts w:eastAsia="Times New Roman"/>
                <w:b w:val="0"/>
                <w:color w:val="000000"/>
                <w:sz w:val="24"/>
                <w:szCs w:val="24"/>
                <w:lang w:eastAsia="ru-RU"/>
              </w:rPr>
              <w:t xml:space="preserve">Водоотводящие сети и сооружения </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AD0043" w:rsidRPr="00AD0043" w:rsidRDefault="00AD0043" w:rsidP="00AD0043">
            <w:pPr>
              <w:spacing w:after="0" w:line="240" w:lineRule="auto"/>
              <w:jc w:val="both"/>
              <w:rPr>
                <w:rFonts w:eastAsia="Times New Roman"/>
                <w:b w:val="0"/>
                <w:color w:val="000000"/>
                <w:sz w:val="24"/>
                <w:szCs w:val="24"/>
                <w:lang w:eastAsia="ru-RU"/>
              </w:rPr>
            </w:pPr>
            <w:r w:rsidRPr="00AD0043">
              <w:rPr>
                <w:rFonts w:eastAsia="Times New Roman"/>
                <w:b w:val="0"/>
                <w:color w:val="000000"/>
                <w:sz w:val="24"/>
                <w:szCs w:val="24"/>
                <w:lang w:eastAsia="ru-RU"/>
              </w:rPr>
              <w:t>ОПК-8, ПК-5, ПК-9</w:t>
            </w:r>
          </w:p>
        </w:tc>
        <w:tc>
          <w:tcPr>
            <w:tcW w:w="2140" w:type="dxa"/>
            <w:tcBorders>
              <w:top w:val="nil"/>
              <w:left w:val="nil"/>
              <w:bottom w:val="nil"/>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Знает </w:t>
            </w:r>
            <w:r w:rsidRPr="00AD0043">
              <w:rPr>
                <w:rFonts w:eastAsia="Times New Roman"/>
                <w:b w:val="0"/>
                <w:sz w:val="24"/>
                <w:szCs w:val="24"/>
                <w:lang w:eastAsia="ru-RU"/>
              </w:rPr>
              <w:t>требования охраны труда при реконструкции водоотводящих сетей</w:t>
            </w:r>
          </w:p>
        </w:tc>
        <w:tc>
          <w:tcPr>
            <w:tcW w:w="184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решение задач (ПР-5), лабораторная работа (ЛР-2)</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Вопросы к экзамену №41-47</w:t>
            </w:r>
          </w:p>
        </w:tc>
      </w:tr>
      <w:tr w:rsidR="00AD0043" w:rsidRPr="00AD0043" w:rsidTr="00AD0043">
        <w:trPr>
          <w:trHeight w:val="1260"/>
          <w:jc w:val="center"/>
        </w:trPr>
        <w:tc>
          <w:tcPr>
            <w:tcW w:w="7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308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2140" w:type="dxa"/>
            <w:tcBorders>
              <w:top w:val="single" w:sz="4" w:space="0" w:color="auto"/>
              <w:left w:val="nil"/>
              <w:bottom w:val="single" w:sz="4" w:space="0" w:color="auto"/>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Владеет </w:t>
            </w:r>
            <w:r w:rsidRPr="00AD0043">
              <w:rPr>
                <w:rFonts w:eastAsia="Times New Roman"/>
                <w:b w:val="0"/>
                <w:sz w:val="24"/>
                <w:szCs w:val="24"/>
                <w:lang w:eastAsia="ru-RU"/>
              </w:rPr>
              <w:t>методами расчета водоотводящих сетей</w:t>
            </w:r>
          </w:p>
        </w:tc>
        <w:tc>
          <w:tcPr>
            <w:tcW w:w="184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r>
      <w:tr w:rsidR="00AD0043" w:rsidRPr="00AD0043" w:rsidTr="00AD0043">
        <w:trPr>
          <w:trHeight w:val="750"/>
          <w:jc w:val="center"/>
        </w:trPr>
        <w:tc>
          <w:tcPr>
            <w:tcW w:w="7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308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2140" w:type="dxa"/>
            <w:tcBorders>
              <w:top w:val="nil"/>
              <w:left w:val="nil"/>
              <w:bottom w:val="single" w:sz="4" w:space="0" w:color="auto"/>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Умеет </w:t>
            </w:r>
            <w:r w:rsidRPr="00AD0043">
              <w:rPr>
                <w:rFonts w:eastAsia="Times New Roman"/>
                <w:b w:val="0"/>
                <w:sz w:val="24"/>
                <w:szCs w:val="24"/>
                <w:lang w:eastAsia="ru-RU"/>
              </w:rPr>
              <w:t>обоснованно выбирать схему водоотводящих сетей</w:t>
            </w:r>
          </w:p>
        </w:tc>
        <w:tc>
          <w:tcPr>
            <w:tcW w:w="184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r>
      <w:tr w:rsidR="00AD0043" w:rsidRPr="00AD0043" w:rsidTr="00AD0043">
        <w:trPr>
          <w:trHeight w:val="1575"/>
          <w:jc w:val="center"/>
        </w:trPr>
        <w:tc>
          <w:tcPr>
            <w:tcW w:w="760" w:type="dxa"/>
            <w:vMerge w:val="restart"/>
            <w:tcBorders>
              <w:top w:val="nil"/>
              <w:left w:val="single" w:sz="4" w:space="0" w:color="auto"/>
              <w:bottom w:val="single" w:sz="4" w:space="0" w:color="auto"/>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5</w:t>
            </w:r>
          </w:p>
        </w:tc>
        <w:tc>
          <w:tcPr>
            <w:tcW w:w="308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rPr>
                <w:rFonts w:eastAsia="Times New Roman"/>
                <w:b w:val="0"/>
                <w:color w:val="000000"/>
                <w:sz w:val="24"/>
                <w:szCs w:val="24"/>
                <w:lang w:eastAsia="ru-RU"/>
              </w:rPr>
            </w:pPr>
            <w:r w:rsidRPr="00AD0043">
              <w:rPr>
                <w:rFonts w:eastAsia="Times New Roman"/>
                <w:b w:val="0"/>
                <w:color w:val="000000"/>
                <w:sz w:val="24"/>
                <w:szCs w:val="24"/>
                <w:lang w:eastAsia="ru-RU"/>
              </w:rPr>
              <w:t xml:space="preserve">Канализационные насосные станции </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AD0043" w:rsidRPr="00AD0043" w:rsidRDefault="00AD0043" w:rsidP="00AD0043">
            <w:pPr>
              <w:spacing w:after="0" w:line="240" w:lineRule="auto"/>
              <w:jc w:val="both"/>
              <w:rPr>
                <w:rFonts w:eastAsia="Times New Roman"/>
                <w:b w:val="0"/>
                <w:color w:val="000000"/>
                <w:sz w:val="24"/>
                <w:szCs w:val="24"/>
                <w:lang w:eastAsia="ru-RU"/>
              </w:rPr>
            </w:pPr>
            <w:r w:rsidRPr="00AD0043">
              <w:rPr>
                <w:rFonts w:eastAsia="Times New Roman"/>
                <w:b w:val="0"/>
                <w:color w:val="000000"/>
                <w:sz w:val="24"/>
                <w:szCs w:val="24"/>
                <w:lang w:eastAsia="ru-RU"/>
              </w:rPr>
              <w:t>ОПК-8, ПК-5, ПК-9</w:t>
            </w:r>
          </w:p>
        </w:tc>
        <w:tc>
          <w:tcPr>
            <w:tcW w:w="2140" w:type="dxa"/>
            <w:tcBorders>
              <w:top w:val="nil"/>
              <w:left w:val="nil"/>
              <w:bottom w:val="nil"/>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Знает </w:t>
            </w:r>
            <w:r w:rsidRPr="00AD0043">
              <w:rPr>
                <w:rFonts w:eastAsia="Times New Roman"/>
                <w:b w:val="0"/>
                <w:sz w:val="24"/>
                <w:szCs w:val="24"/>
                <w:lang w:eastAsia="ru-RU"/>
              </w:rPr>
              <w:t>требования экологической безопасности при эксплуатации насосных станций</w:t>
            </w:r>
          </w:p>
        </w:tc>
        <w:tc>
          <w:tcPr>
            <w:tcW w:w="184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Устный опрос (УО)</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Вопрос к экзамену №45</w:t>
            </w:r>
          </w:p>
        </w:tc>
      </w:tr>
      <w:tr w:rsidR="00AD0043" w:rsidRPr="00AD0043" w:rsidTr="00AD0043">
        <w:trPr>
          <w:trHeight w:val="1260"/>
          <w:jc w:val="center"/>
        </w:trPr>
        <w:tc>
          <w:tcPr>
            <w:tcW w:w="7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308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2140" w:type="dxa"/>
            <w:tcBorders>
              <w:top w:val="single" w:sz="4" w:space="0" w:color="auto"/>
              <w:left w:val="nil"/>
              <w:bottom w:val="single" w:sz="4" w:space="0" w:color="auto"/>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Владеет </w:t>
            </w:r>
            <w:r w:rsidRPr="00AD0043">
              <w:rPr>
                <w:rFonts w:eastAsia="Times New Roman"/>
                <w:b w:val="0"/>
                <w:sz w:val="24"/>
                <w:szCs w:val="24"/>
                <w:lang w:eastAsia="ru-RU"/>
              </w:rPr>
              <w:t>методами интенсификации работы насосных станций</w:t>
            </w:r>
          </w:p>
        </w:tc>
        <w:tc>
          <w:tcPr>
            <w:tcW w:w="184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r>
      <w:tr w:rsidR="00AD0043" w:rsidRPr="00AD0043" w:rsidTr="00AD0043">
        <w:trPr>
          <w:trHeight w:val="315"/>
          <w:jc w:val="center"/>
        </w:trPr>
        <w:tc>
          <w:tcPr>
            <w:tcW w:w="7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308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2140" w:type="dxa"/>
            <w:tcBorders>
              <w:top w:val="nil"/>
              <w:left w:val="nil"/>
              <w:bottom w:val="single" w:sz="4" w:space="0" w:color="auto"/>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Умеет</w:t>
            </w:r>
          </w:p>
        </w:tc>
        <w:tc>
          <w:tcPr>
            <w:tcW w:w="184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r>
      <w:tr w:rsidR="00AD0043" w:rsidRPr="00AD0043" w:rsidTr="00AD0043">
        <w:trPr>
          <w:trHeight w:val="1575"/>
          <w:jc w:val="center"/>
        </w:trPr>
        <w:tc>
          <w:tcPr>
            <w:tcW w:w="760" w:type="dxa"/>
            <w:vMerge w:val="restart"/>
            <w:tcBorders>
              <w:top w:val="nil"/>
              <w:left w:val="single" w:sz="4" w:space="0" w:color="auto"/>
              <w:bottom w:val="single" w:sz="4" w:space="0" w:color="auto"/>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6</w:t>
            </w:r>
          </w:p>
        </w:tc>
        <w:tc>
          <w:tcPr>
            <w:tcW w:w="308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rPr>
                <w:rFonts w:eastAsia="Times New Roman"/>
                <w:b w:val="0"/>
                <w:color w:val="000000"/>
                <w:sz w:val="24"/>
                <w:szCs w:val="24"/>
                <w:lang w:eastAsia="ru-RU"/>
              </w:rPr>
            </w:pPr>
            <w:r w:rsidRPr="00AD0043">
              <w:rPr>
                <w:rFonts w:eastAsia="Times New Roman"/>
                <w:b w:val="0"/>
                <w:color w:val="000000"/>
                <w:sz w:val="24"/>
                <w:szCs w:val="24"/>
                <w:lang w:eastAsia="ru-RU"/>
              </w:rPr>
              <w:t xml:space="preserve">Станции очистки сточных вод </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AD0043" w:rsidRPr="00AD0043" w:rsidRDefault="00AD0043" w:rsidP="00AD0043">
            <w:pPr>
              <w:spacing w:after="0" w:line="240" w:lineRule="auto"/>
              <w:jc w:val="both"/>
              <w:rPr>
                <w:rFonts w:eastAsia="Times New Roman"/>
                <w:b w:val="0"/>
                <w:color w:val="000000"/>
                <w:sz w:val="24"/>
                <w:szCs w:val="24"/>
                <w:lang w:eastAsia="ru-RU"/>
              </w:rPr>
            </w:pPr>
            <w:r w:rsidRPr="00AD0043">
              <w:rPr>
                <w:rFonts w:eastAsia="Times New Roman"/>
                <w:b w:val="0"/>
                <w:color w:val="000000"/>
                <w:sz w:val="24"/>
                <w:szCs w:val="24"/>
                <w:lang w:eastAsia="ru-RU"/>
              </w:rPr>
              <w:t>ОПК-8, ПК-5, ПК-9</w:t>
            </w:r>
          </w:p>
        </w:tc>
        <w:tc>
          <w:tcPr>
            <w:tcW w:w="2140" w:type="dxa"/>
            <w:tcBorders>
              <w:top w:val="nil"/>
              <w:left w:val="nil"/>
              <w:bottom w:val="nil"/>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Знает </w:t>
            </w:r>
            <w:r w:rsidRPr="00AD0043">
              <w:rPr>
                <w:rFonts w:eastAsia="Times New Roman"/>
                <w:b w:val="0"/>
                <w:sz w:val="24"/>
                <w:szCs w:val="24"/>
                <w:lang w:eastAsia="ru-RU"/>
              </w:rPr>
              <w:t>основные методы реконструкции станции очистки сточных вод</w:t>
            </w:r>
          </w:p>
        </w:tc>
        <w:tc>
          <w:tcPr>
            <w:tcW w:w="184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решение задач (ПР-1, 3, 4), лабораторная работа (ЛР-6, 7)</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Вопросы к экзамену №48-88</w:t>
            </w:r>
          </w:p>
        </w:tc>
      </w:tr>
      <w:tr w:rsidR="00AD0043" w:rsidRPr="00AD0043" w:rsidTr="00AD0043">
        <w:trPr>
          <w:trHeight w:val="1575"/>
          <w:jc w:val="center"/>
        </w:trPr>
        <w:tc>
          <w:tcPr>
            <w:tcW w:w="7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308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Владеет </w:t>
            </w:r>
            <w:r w:rsidRPr="00AD0043">
              <w:rPr>
                <w:rFonts w:eastAsia="Times New Roman"/>
                <w:b w:val="0"/>
                <w:sz w:val="24"/>
                <w:szCs w:val="24"/>
                <w:lang w:eastAsia="ru-RU"/>
              </w:rPr>
              <w:t>правилами проектирования станций очистки сточных вод</w:t>
            </w:r>
          </w:p>
        </w:tc>
        <w:tc>
          <w:tcPr>
            <w:tcW w:w="184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r>
      <w:tr w:rsidR="00AD0043" w:rsidRPr="00AD0043" w:rsidTr="00AD0043">
        <w:trPr>
          <w:trHeight w:val="570"/>
          <w:jc w:val="center"/>
        </w:trPr>
        <w:tc>
          <w:tcPr>
            <w:tcW w:w="7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308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Cs/>
                <w:sz w:val="24"/>
                <w:szCs w:val="24"/>
                <w:lang w:eastAsia="ru-RU"/>
              </w:rPr>
            </w:pPr>
          </w:p>
        </w:tc>
        <w:tc>
          <w:tcPr>
            <w:tcW w:w="184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r>
      <w:tr w:rsidR="00AD0043" w:rsidRPr="00AD0043" w:rsidTr="00AD0043">
        <w:trPr>
          <w:trHeight w:val="1260"/>
          <w:jc w:val="center"/>
        </w:trPr>
        <w:tc>
          <w:tcPr>
            <w:tcW w:w="760" w:type="dxa"/>
            <w:vMerge w:val="restart"/>
            <w:tcBorders>
              <w:top w:val="nil"/>
              <w:left w:val="single" w:sz="4" w:space="0" w:color="auto"/>
              <w:bottom w:val="single" w:sz="4" w:space="0" w:color="auto"/>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7</w:t>
            </w:r>
          </w:p>
        </w:tc>
        <w:tc>
          <w:tcPr>
            <w:tcW w:w="308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rPr>
                <w:rFonts w:eastAsia="Times New Roman"/>
                <w:b w:val="0"/>
                <w:color w:val="000000"/>
                <w:sz w:val="24"/>
                <w:szCs w:val="24"/>
                <w:lang w:eastAsia="ru-RU"/>
              </w:rPr>
            </w:pPr>
            <w:r w:rsidRPr="00AD0043">
              <w:rPr>
                <w:rFonts w:eastAsia="Times New Roman"/>
                <w:b w:val="0"/>
                <w:color w:val="000000"/>
                <w:sz w:val="24"/>
                <w:szCs w:val="24"/>
                <w:lang w:eastAsia="ru-RU"/>
              </w:rPr>
              <w:t xml:space="preserve">Обработка, обезвреживание и использование осадков </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AD0043" w:rsidRPr="00AD0043" w:rsidRDefault="00AD0043" w:rsidP="00AD0043">
            <w:pPr>
              <w:spacing w:after="0" w:line="240" w:lineRule="auto"/>
              <w:jc w:val="both"/>
              <w:rPr>
                <w:rFonts w:eastAsia="Times New Roman"/>
                <w:b w:val="0"/>
                <w:color w:val="000000"/>
                <w:sz w:val="24"/>
                <w:szCs w:val="24"/>
                <w:lang w:eastAsia="ru-RU"/>
              </w:rPr>
            </w:pPr>
            <w:r w:rsidRPr="00AD0043">
              <w:rPr>
                <w:rFonts w:eastAsia="Times New Roman"/>
                <w:b w:val="0"/>
                <w:color w:val="000000"/>
                <w:sz w:val="24"/>
                <w:szCs w:val="24"/>
                <w:lang w:eastAsia="ru-RU"/>
              </w:rPr>
              <w:t>ОПК-8, ПК-5, ПК-9</w:t>
            </w:r>
          </w:p>
        </w:tc>
        <w:tc>
          <w:tcPr>
            <w:tcW w:w="2140" w:type="dxa"/>
            <w:tcBorders>
              <w:top w:val="nil"/>
              <w:left w:val="nil"/>
              <w:bottom w:val="nil"/>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Знает </w:t>
            </w:r>
            <w:r w:rsidRPr="00AD0043">
              <w:rPr>
                <w:rFonts w:eastAsia="Times New Roman"/>
                <w:b w:val="0"/>
                <w:sz w:val="24"/>
                <w:szCs w:val="24"/>
                <w:lang w:eastAsia="ru-RU"/>
              </w:rPr>
              <w:t>требования экологичсекой безопасности при работе с осадком</w:t>
            </w:r>
          </w:p>
        </w:tc>
        <w:tc>
          <w:tcPr>
            <w:tcW w:w="184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решение задач (ПР-2)</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jc w:val="center"/>
              <w:rPr>
                <w:rFonts w:eastAsia="Times New Roman"/>
                <w:b w:val="0"/>
                <w:sz w:val="24"/>
                <w:szCs w:val="24"/>
                <w:lang w:eastAsia="ru-RU"/>
              </w:rPr>
            </w:pPr>
            <w:r w:rsidRPr="00AD0043">
              <w:rPr>
                <w:rFonts w:eastAsia="Times New Roman"/>
                <w:b w:val="0"/>
                <w:sz w:val="24"/>
                <w:szCs w:val="24"/>
                <w:lang w:eastAsia="ru-RU"/>
              </w:rPr>
              <w:t>Вопросы к экзамену №41, 89-100</w:t>
            </w:r>
          </w:p>
        </w:tc>
      </w:tr>
      <w:tr w:rsidR="00AD0043" w:rsidRPr="00AD0043" w:rsidTr="00AD0043">
        <w:trPr>
          <w:trHeight w:val="1575"/>
          <w:jc w:val="center"/>
        </w:trPr>
        <w:tc>
          <w:tcPr>
            <w:tcW w:w="7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308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D0043" w:rsidRPr="00AD0043" w:rsidRDefault="00AD0043" w:rsidP="00AD0043">
            <w:pPr>
              <w:spacing w:after="0" w:line="240" w:lineRule="auto"/>
              <w:rPr>
                <w:rFonts w:eastAsia="Times New Roman"/>
                <w:bCs/>
                <w:sz w:val="24"/>
                <w:szCs w:val="24"/>
                <w:lang w:eastAsia="ru-RU"/>
              </w:rPr>
            </w:pPr>
            <w:r w:rsidRPr="00AD0043">
              <w:rPr>
                <w:rFonts w:eastAsia="Times New Roman"/>
                <w:bCs/>
                <w:sz w:val="24"/>
                <w:szCs w:val="24"/>
                <w:lang w:eastAsia="ru-RU"/>
              </w:rPr>
              <w:t xml:space="preserve">Владеет </w:t>
            </w:r>
            <w:r w:rsidRPr="00AD0043">
              <w:rPr>
                <w:rFonts w:eastAsia="Times New Roman"/>
                <w:b w:val="0"/>
                <w:sz w:val="24"/>
                <w:szCs w:val="24"/>
                <w:lang w:eastAsia="ru-RU"/>
              </w:rPr>
              <w:t>навыками контроля ведения основных технологических процессов</w:t>
            </w:r>
          </w:p>
        </w:tc>
        <w:tc>
          <w:tcPr>
            <w:tcW w:w="184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r>
      <w:tr w:rsidR="00AD0043" w:rsidRPr="00AD0043" w:rsidTr="00AD0043">
        <w:trPr>
          <w:trHeight w:val="570"/>
          <w:jc w:val="center"/>
        </w:trPr>
        <w:tc>
          <w:tcPr>
            <w:tcW w:w="7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308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AD0043" w:rsidRPr="00AD0043" w:rsidRDefault="00AD0043" w:rsidP="00AD0043">
            <w:pPr>
              <w:spacing w:after="0" w:line="240" w:lineRule="auto"/>
              <w:rPr>
                <w:rFonts w:eastAsia="Times New Roman"/>
                <w:b w:val="0"/>
                <w:color w:val="000000"/>
                <w:sz w:val="24"/>
                <w:szCs w:val="24"/>
                <w:lang w:eastAsia="ru-RU"/>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Cs/>
                <w:sz w:val="24"/>
                <w:szCs w:val="24"/>
                <w:lang w:eastAsia="ru-RU"/>
              </w:rPr>
            </w:pPr>
          </w:p>
        </w:tc>
        <w:tc>
          <w:tcPr>
            <w:tcW w:w="184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c>
          <w:tcPr>
            <w:tcW w:w="1800" w:type="dxa"/>
            <w:vMerge/>
            <w:tcBorders>
              <w:top w:val="nil"/>
              <w:left w:val="single" w:sz="4" w:space="0" w:color="auto"/>
              <w:bottom w:val="single" w:sz="4" w:space="0" w:color="000000"/>
              <w:right w:val="single" w:sz="4" w:space="0" w:color="auto"/>
            </w:tcBorders>
            <w:vAlign w:val="center"/>
            <w:hideMark/>
          </w:tcPr>
          <w:p w:rsidR="00AD0043" w:rsidRPr="00AD0043" w:rsidRDefault="00AD0043" w:rsidP="00AD0043">
            <w:pPr>
              <w:spacing w:after="0" w:line="240" w:lineRule="auto"/>
              <w:rPr>
                <w:rFonts w:eastAsia="Times New Roman"/>
                <w:b w:val="0"/>
                <w:sz w:val="24"/>
                <w:szCs w:val="24"/>
                <w:lang w:eastAsia="ru-RU"/>
              </w:rPr>
            </w:pPr>
          </w:p>
        </w:tc>
      </w:tr>
    </w:tbl>
    <w:p w:rsidR="00BD0569" w:rsidRDefault="00BD0569" w:rsidP="00BD0569">
      <w:pPr>
        <w:pStyle w:val="ac"/>
        <w:spacing w:line="360" w:lineRule="auto"/>
        <w:ind w:left="1287"/>
        <w:jc w:val="left"/>
        <w:rPr>
          <w:rFonts w:ascii="Times New Roman" w:hAnsi="Times New Roman"/>
          <w:color w:val="FF0000"/>
          <w:spacing w:val="-4"/>
          <w:sz w:val="28"/>
        </w:rPr>
      </w:pPr>
    </w:p>
    <w:p w:rsidR="00AD0043" w:rsidRPr="00AB6505" w:rsidRDefault="00AD0043" w:rsidP="00BD0569">
      <w:pPr>
        <w:pStyle w:val="ac"/>
        <w:spacing w:line="360" w:lineRule="auto"/>
        <w:ind w:left="1287"/>
        <w:jc w:val="left"/>
        <w:rPr>
          <w:rFonts w:ascii="Times New Roman" w:hAnsi="Times New Roman"/>
          <w:color w:val="FF0000"/>
          <w:spacing w:val="-4"/>
          <w:sz w:val="28"/>
        </w:rPr>
      </w:pPr>
    </w:p>
    <w:p w:rsidR="00D20240" w:rsidRPr="002F2653" w:rsidRDefault="00D20240" w:rsidP="00D20240">
      <w:pPr>
        <w:pStyle w:val="ac"/>
        <w:tabs>
          <w:tab w:val="left" w:pos="426"/>
        </w:tabs>
        <w:suppressAutoHyphens/>
        <w:spacing w:line="360" w:lineRule="auto"/>
        <w:ind w:left="1080"/>
        <w:rPr>
          <w:rFonts w:ascii="Times New Roman" w:hAnsi="Times New Roman"/>
          <w:sz w:val="28"/>
          <w:szCs w:val="28"/>
          <w:lang w:eastAsia="ru-RU"/>
        </w:rPr>
      </w:pPr>
    </w:p>
    <w:p w:rsidR="00A208AD" w:rsidRPr="002F2653" w:rsidRDefault="006E1127" w:rsidP="00A208AD">
      <w:pPr>
        <w:pStyle w:val="ac"/>
        <w:spacing w:line="360" w:lineRule="auto"/>
        <w:ind w:left="1418"/>
        <w:jc w:val="center"/>
        <w:rPr>
          <w:rFonts w:ascii="Times New Roman" w:hAnsi="Times New Roman"/>
          <w:b/>
          <w:sz w:val="28"/>
          <w:szCs w:val="28"/>
        </w:rPr>
      </w:pPr>
      <w:r w:rsidRPr="002F2653">
        <w:rPr>
          <w:rFonts w:ascii="Times New Roman" w:hAnsi="Times New Roman"/>
          <w:b/>
          <w:sz w:val="28"/>
          <w:szCs w:val="28"/>
        </w:rPr>
        <w:t>Оценочные средства</w:t>
      </w:r>
      <w:r w:rsidR="00A208AD" w:rsidRPr="002F2653">
        <w:rPr>
          <w:rFonts w:ascii="Times New Roman" w:hAnsi="Times New Roman"/>
          <w:b/>
          <w:sz w:val="28"/>
          <w:szCs w:val="28"/>
        </w:rPr>
        <w:t xml:space="preserve"> для промежуточной аттестации</w:t>
      </w:r>
    </w:p>
    <w:bookmarkEnd w:id="8"/>
    <w:bookmarkEnd w:id="9"/>
    <w:p w:rsidR="002F2653" w:rsidRPr="00770460" w:rsidRDefault="002F2653" w:rsidP="002F2653">
      <w:pPr>
        <w:ind w:firstLine="567"/>
        <w:rPr>
          <w:rFonts w:eastAsia="Calibri"/>
          <w:b w:val="0"/>
        </w:rPr>
      </w:pPr>
      <w:r w:rsidRPr="002F2653">
        <w:rPr>
          <w:rFonts w:eastAsia="Calibri"/>
          <w:b w:val="0"/>
        </w:rPr>
        <w:t xml:space="preserve">    1.Причины, вызывающие реконструкцию наружных сетей</w:t>
      </w:r>
      <w:r w:rsidRPr="00770460">
        <w:rPr>
          <w:rFonts w:eastAsia="Calibri"/>
          <w:b w:val="0"/>
        </w:rPr>
        <w:t xml:space="preserve"> водоснабжения</w:t>
      </w:r>
    </w:p>
    <w:p w:rsidR="002F2653" w:rsidRPr="00770460" w:rsidRDefault="002F2653" w:rsidP="002F2653">
      <w:pPr>
        <w:ind w:firstLine="567"/>
        <w:rPr>
          <w:rFonts w:eastAsia="Calibri"/>
          <w:b w:val="0"/>
        </w:rPr>
      </w:pPr>
      <w:r w:rsidRPr="00770460">
        <w:rPr>
          <w:rFonts w:eastAsia="Calibri"/>
          <w:b w:val="0"/>
        </w:rPr>
        <w:t>а физический износ труб</w:t>
      </w:r>
    </w:p>
    <w:p w:rsidR="002F2653" w:rsidRPr="00770460" w:rsidRDefault="002F2653" w:rsidP="002F2653">
      <w:pPr>
        <w:ind w:firstLine="567"/>
        <w:rPr>
          <w:rFonts w:eastAsia="Calibri"/>
          <w:b w:val="0"/>
        </w:rPr>
      </w:pPr>
      <w:r w:rsidRPr="00770460">
        <w:rPr>
          <w:rFonts w:eastAsia="Calibri"/>
          <w:b w:val="0"/>
        </w:rPr>
        <w:t>б необходимость в увеличении пропускной способности трубопроводов</w:t>
      </w:r>
    </w:p>
    <w:p w:rsidR="002F2653" w:rsidRPr="00770460" w:rsidRDefault="002F2653" w:rsidP="002F2653">
      <w:pPr>
        <w:ind w:firstLine="567"/>
        <w:rPr>
          <w:rFonts w:eastAsia="Calibri"/>
          <w:b w:val="0"/>
        </w:rPr>
      </w:pPr>
      <w:r w:rsidRPr="00770460">
        <w:rPr>
          <w:rFonts w:eastAsia="Calibri"/>
          <w:b w:val="0"/>
        </w:rPr>
        <w:t>в  замена воды на жидкое топливо</w:t>
      </w:r>
    </w:p>
    <w:p w:rsidR="002F2653" w:rsidRPr="00770460" w:rsidRDefault="002F2653" w:rsidP="002F2653">
      <w:pPr>
        <w:ind w:firstLine="567"/>
        <w:rPr>
          <w:rFonts w:eastAsia="Calibri"/>
          <w:b w:val="0"/>
        </w:rPr>
      </w:pPr>
      <w:r w:rsidRPr="00770460">
        <w:rPr>
          <w:rFonts w:eastAsia="Calibri"/>
          <w:b w:val="0"/>
        </w:rPr>
        <w:t>г уменьшение глубины заложения трубопроводов</w:t>
      </w:r>
    </w:p>
    <w:p w:rsidR="002F2653" w:rsidRPr="00770460" w:rsidRDefault="002F2653" w:rsidP="002F2653">
      <w:pPr>
        <w:ind w:firstLine="567"/>
        <w:rPr>
          <w:rFonts w:eastAsia="Calibri"/>
          <w:b w:val="0"/>
        </w:rPr>
      </w:pPr>
      <w:r w:rsidRPr="00770460">
        <w:rPr>
          <w:rFonts w:eastAsia="Calibri"/>
          <w:b w:val="0"/>
        </w:rPr>
        <w:t>2. Причины, вызывающие реконструкцию водозаборов подземных вод</w:t>
      </w:r>
    </w:p>
    <w:p w:rsidR="002F2653" w:rsidRPr="00770460" w:rsidRDefault="002F2653" w:rsidP="002F2653">
      <w:pPr>
        <w:ind w:firstLine="567"/>
        <w:rPr>
          <w:rFonts w:eastAsia="Calibri"/>
          <w:b w:val="0"/>
        </w:rPr>
      </w:pPr>
      <w:r w:rsidRPr="00770460">
        <w:rPr>
          <w:rFonts w:eastAsia="Calibri"/>
          <w:b w:val="0"/>
        </w:rPr>
        <w:t>а разрушение обсадных труб</w:t>
      </w:r>
    </w:p>
    <w:p w:rsidR="002F2653" w:rsidRPr="00770460" w:rsidRDefault="002F2653" w:rsidP="002F2653">
      <w:pPr>
        <w:ind w:firstLine="567"/>
        <w:rPr>
          <w:rFonts w:eastAsia="Calibri"/>
          <w:b w:val="0"/>
        </w:rPr>
      </w:pPr>
      <w:r w:rsidRPr="00770460">
        <w:rPr>
          <w:rFonts w:eastAsia="Calibri"/>
          <w:b w:val="0"/>
        </w:rPr>
        <w:t>б  превращение скважин в фонтаны</w:t>
      </w:r>
    </w:p>
    <w:p w:rsidR="002F2653" w:rsidRPr="00770460" w:rsidRDefault="002F2653" w:rsidP="002F2653">
      <w:pPr>
        <w:ind w:firstLine="567"/>
        <w:rPr>
          <w:rFonts w:eastAsia="Calibri"/>
          <w:b w:val="0"/>
        </w:rPr>
      </w:pPr>
      <w:r w:rsidRPr="00770460">
        <w:rPr>
          <w:rFonts w:eastAsia="Calibri"/>
          <w:b w:val="0"/>
        </w:rPr>
        <w:t>в  уменьшение глубины скважины</w:t>
      </w:r>
    </w:p>
    <w:p w:rsidR="002F2653" w:rsidRPr="00770460" w:rsidRDefault="002F2653" w:rsidP="002F2653">
      <w:pPr>
        <w:ind w:firstLine="567"/>
        <w:rPr>
          <w:rFonts w:eastAsia="Calibri"/>
          <w:b w:val="0"/>
        </w:rPr>
      </w:pPr>
      <w:r w:rsidRPr="00770460">
        <w:rPr>
          <w:rFonts w:eastAsia="Calibri"/>
          <w:b w:val="0"/>
        </w:rPr>
        <w:t>г уменьшение производительности</w:t>
      </w:r>
    </w:p>
    <w:p w:rsidR="002F2653" w:rsidRPr="00770460" w:rsidRDefault="002F2653" w:rsidP="002F2653">
      <w:pPr>
        <w:ind w:firstLine="567"/>
        <w:rPr>
          <w:rFonts w:eastAsia="Calibri"/>
          <w:b w:val="0"/>
        </w:rPr>
      </w:pPr>
      <w:r w:rsidRPr="00770460">
        <w:rPr>
          <w:rFonts w:eastAsia="Calibri"/>
          <w:b w:val="0"/>
        </w:rPr>
        <w:t>3.Причины, вызывающие реконструкцию водозаборов поверхностных вод</w:t>
      </w:r>
    </w:p>
    <w:p w:rsidR="002F2653" w:rsidRPr="00770460" w:rsidRDefault="002F2653" w:rsidP="002F2653">
      <w:pPr>
        <w:ind w:firstLine="567"/>
        <w:rPr>
          <w:rFonts w:eastAsia="Calibri"/>
          <w:b w:val="0"/>
        </w:rPr>
      </w:pPr>
      <w:r w:rsidRPr="00770460">
        <w:rPr>
          <w:rFonts w:eastAsia="Calibri"/>
          <w:b w:val="0"/>
        </w:rPr>
        <w:t>а физический износ</w:t>
      </w:r>
    </w:p>
    <w:p w:rsidR="002F2653" w:rsidRPr="00770460" w:rsidRDefault="002F2653" w:rsidP="002F2653">
      <w:pPr>
        <w:ind w:firstLine="567"/>
        <w:rPr>
          <w:rFonts w:eastAsia="Calibri"/>
          <w:b w:val="0"/>
        </w:rPr>
      </w:pPr>
      <w:r w:rsidRPr="00770460">
        <w:rPr>
          <w:rFonts w:eastAsia="Calibri"/>
          <w:b w:val="0"/>
        </w:rPr>
        <w:t>б необходимость в увеличении производительности</w:t>
      </w:r>
    </w:p>
    <w:p w:rsidR="002F2653" w:rsidRPr="00770460" w:rsidRDefault="002F2653" w:rsidP="002F2653">
      <w:pPr>
        <w:ind w:firstLine="567"/>
        <w:rPr>
          <w:rFonts w:eastAsia="Calibri"/>
          <w:b w:val="0"/>
        </w:rPr>
      </w:pPr>
      <w:r w:rsidRPr="00770460">
        <w:rPr>
          <w:rFonts w:eastAsia="Calibri"/>
          <w:b w:val="0"/>
        </w:rPr>
        <w:t>в превращение водозабора в насосную станцию 3-го подъема</w:t>
      </w:r>
    </w:p>
    <w:p w:rsidR="002F2653" w:rsidRPr="00770460" w:rsidRDefault="002F2653" w:rsidP="002F2653">
      <w:pPr>
        <w:ind w:firstLine="567"/>
        <w:rPr>
          <w:rFonts w:eastAsia="Calibri"/>
          <w:b w:val="0"/>
        </w:rPr>
      </w:pPr>
      <w:r w:rsidRPr="00770460">
        <w:rPr>
          <w:rFonts w:eastAsia="Calibri"/>
          <w:b w:val="0"/>
        </w:rPr>
        <w:t>г превращение водозабора в насосную станцию 2-го подъема</w:t>
      </w:r>
    </w:p>
    <w:p w:rsidR="002F2653" w:rsidRPr="00770460" w:rsidRDefault="002F2653" w:rsidP="002F2653">
      <w:pPr>
        <w:ind w:firstLine="567"/>
        <w:rPr>
          <w:rFonts w:eastAsia="Calibri"/>
          <w:b w:val="0"/>
        </w:rPr>
      </w:pPr>
      <w:r w:rsidRPr="00770460">
        <w:rPr>
          <w:rFonts w:eastAsia="Calibri"/>
          <w:b w:val="0"/>
        </w:rPr>
        <w:t>4.Причины, вызывающие реконструкцию водоочистных сооружений</w:t>
      </w:r>
    </w:p>
    <w:p w:rsidR="002F2653" w:rsidRPr="00770460" w:rsidRDefault="002F2653" w:rsidP="002F2653">
      <w:pPr>
        <w:ind w:firstLine="567"/>
        <w:rPr>
          <w:rFonts w:eastAsia="Calibri"/>
          <w:b w:val="0"/>
        </w:rPr>
      </w:pPr>
      <w:r w:rsidRPr="00770460">
        <w:rPr>
          <w:rFonts w:eastAsia="Calibri"/>
          <w:b w:val="0"/>
        </w:rPr>
        <w:t>а  превращение в бассейны</w:t>
      </w:r>
    </w:p>
    <w:p w:rsidR="002F2653" w:rsidRPr="00770460" w:rsidRDefault="002F2653" w:rsidP="002F2653">
      <w:pPr>
        <w:ind w:firstLine="567"/>
        <w:rPr>
          <w:rFonts w:eastAsia="Calibri"/>
          <w:b w:val="0"/>
        </w:rPr>
      </w:pPr>
      <w:r w:rsidRPr="00770460">
        <w:rPr>
          <w:rFonts w:eastAsia="Calibri"/>
          <w:b w:val="0"/>
        </w:rPr>
        <w:lastRenderedPageBreak/>
        <w:t>б необходимость в увеличении производительности</w:t>
      </w:r>
    </w:p>
    <w:p w:rsidR="002F2653" w:rsidRPr="00770460" w:rsidRDefault="002F2653" w:rsidP="002F2653">
      <w:pPr>
        <w:ind w:firstLine="567"/>
        <w:rPr>
          <w:rFonts w:eastAsia="Calibri"/>
          <w:b w:val="0"/>
        </w:rPr>
      </w:pPr>
      <w:r w:rsidRPr="00770460">
        <w:rPr>
          <w:rFonts w:eastAsia="Calibri"/>
          <w:b w:val="0"/>
        </w:rPr>
        <w:t>в превращение в канализационные очистные</w:t>
      </w:r>
    </w:p>
    <w:p w:rsidR="002F2653" w:rsidRPr="00770460" w:rsidRDefault="002F2653" w:rsidP="002F2653">
      <w:pPr>
        <w:ind w:firstLine="567"/>
        <w:rPr>
          <w:rFonts w:eastAsia="Calibri"/>
          <w:b w:val="0"/>
        </w:rPr>
      </w:pPr>
      <w:r w:rsidRPr="00770460">
        <w:rPr>
          <w:rFonts w:eastAsia="Calibri"/>
          <w:b w:val="0"/>
        </w:rPr>
        <w:t>г  изменение системы вентиляции</w:t>
      </w:r>
    </w:p>
    <w:p w:rsidR="002F2653" w:rsidRPr="00770460" w:rsidRDefault="002F2653" w:rsidP="002F2653">
      <w:pPr>
        <w:ind w:firstLine="567"/>
        <w:rPr>
          <w:rFonts w:eastAsia="Calibri"/>
          <w:b w:val="0"/>
        </w:rPr>
      </w:pPr>
      <w:r w:rsidRPr="00770460">
        <w:rPr>
          <w:rFonts w:eastAsia="Calibri"/>
          <w:b w:val="0"/>
        </w:rPr>
        <w:t>5.Причины, вызывающие реконструкцию водопроводных насосных станций</w:t>
      </w:r>
    </w:p>
    <w:p w:rsidR="002F2653" w:rsidRPr="00770460" w:rsidRDefault="002F2653" w:rsidP="002F2653">
      <w:pPr>
        <w:ind w:firstLine="567"/>
        <w:rPr>
          <w:rFonts w:eastAsia="Calibri"/>
          <w:b w:val="0"/>
        </w:rPr>
      </w:pPr>
      <w:r w:rsidRPr="00770460">
        <w:rPr>
          <w:rFonts w:eastAsia="Calibri"/>
          <w:b w:val="0"/>
        </w:rPr>
        <w:t>а физический износ насосного оборудования</w:t>
      </w:r>
    </w:p>
    <w:p w:rsidR="002F2653" w:rsidRPr="00770460" w:rsidRDefault="002F2653" w:rsidP="002F2653">
      <w:pPr>
        <w:ind w:firstLine="567"/>
        <w:rPr>
          <w:rFonts w:eastAsia="Calibri"/>
          <w:b w:val="0"/>
        </w:rPr>
      </w:pPr>
      <w:r w:rsidRPr="00770460">
        <w:rPr>
          <w:rFonts w:eastAsia="Calibri"/>
          <w:b w:val="0"/>
        </w:rPr>
        <w:t>б  необходимость в увеличении производительности</w:t>
      </w:r>
    </w:p>
    <w:p w:rsidR="002F2653" w:rsidRPr="00770460" w:rsidRDefault="002F2653" w:rsidP="002F2653">
      <w:pPr>
        <w:ind w:firstLine="567"/>
        <w:rPr>
          <w:rFonts w:eastAsia="Calibri"/>
          <w:b w:val="0"/>
        </w:rPr>
      </w:pPr>
      <w:r w:rsidRPr="00770460">
        <w:rPr>
          <w:rFonts w:eastAsia="Calibri"/>
          <w:b w:val="0"/>
        </w:rPr>
        <w:t>в   превращение в канализационную насосную станцию</w:t>
      </w:r>
    </w:p>
    <w:p w:rsidR="002F2653" w:rsidRPr="00770460" w:rsidRDefault="002F2653" w:rsidP="002F2653">
      <w:pPr>
        <w:ind w:firstLine="567"/>
        <w:rPr>
          <w:rFonts w:eastAsia="Calibri"/>
          <w:b w:val="0"/>
        </w:rPr>
      </w:pPr>
      <w:r w:rsidRPr="00770460">
        <w:rPr>
          <w:rFonts w:eastAsia="Calibri"/>
          <w:b w:val="0"/>
        </w:rPr>
        <w:t>г   превращение в насосную перекачки ливневых стоков</w:t>
      </w:r>
    </w:p>
    <w:p w:rsidR="002F2653" w:rsidRPr="00770460" w:rsidRDefault="002F2653" w:rsidP="002F2653">
      <w:pPr>
        <w:ind w:firstLine="567"/>
        <w:rPr>
          <w:rFonts w:eastAsia="Calibri"/>
          <w:b w:val="0"/>
        </w:rPr>
      </w:pPr>
      <w:r w:rsidRPr="00770460">
        <w:rPr>
          <w:rFonts w:eastAsia="Calibri"/>
          <w:b w:val="0"/>
        </w:rPr>
        <w:t>6.Причины, вызывающие реконструкцию резервуаров запаса воды</w:t>
      </w:r>
    </w:p>
    <w:p w:rsidR="002F2653" w:rsidRPr="00770460" w:rsidRDefault="002F2653" w:rsidP="002F2653">
      <w:pPr>
        <w:ind w:firstLine="567"/>
        <w:rPr>
          <w:rFonts w:eastAsia="Calibri"/>
          <w:b w:val="0"/>
        </w:rPr>
      </w:pPr>
      <w:r w:rsidRPr="00770460">
        <w:rPr>
          <w:rFonts w:eastAsia="Calibri"/>
          <w:b w:val="0"/>
        </w:rPr>
        <w:t>а физический износ трубопроводной обвязки и арматуры</w:t>
      </w:r>
    </w:p>
    <w:p w:rsidR="002F2653" w:rsidRPr="00770460" w:rsidRDefault="002F2653" w:rsidP="002F2653">
      <w:pPr>
        <w:ind w:firstLine="567"/>
        <w:rPr>
          <w:rFonts w:eastAsia="Calibri"/>
          <w:b w:val="0"/>
        </w:rPr>
      </w:pPr>
      <w:r w:rsidRPr="00770460">
        <w:rPr>
          <w:rFonts w:eastAsia="Calibri"/>
          <w:b w:val="0"/>
        </w:rPr>
        <w:t>б  изменение глубины заложения трубопроводов</w:t>
      </w:r>
    </w:p>
    <w:p w:rsidR="002F2653" w:rsidRPr="00770460" w:rsidRDefault="002F2653" w:rsidP="002F2653">
      <w:pPr>
        <w:ind w:firstLine="567"/>
        <w:rPr>
          <w:rFonts w:eastAsia="Calibri"/>
          <w:b w:val="0"/>
        </w:rPr>
      </w:pPr>
      <w:r w:rsidRPr="00770460">
        <w:rPr>
          <w:rFonts w:eastAsia="Calibri"/>
          <w:b w:val="0"/>
        </w:rPr>
        <w:t>в  изменение химического состава воды</w:t>
      </w:r>
    </w:p>
    <w:p w:rsidR="002F2653" w:rsidRPr="00770460" w:rsidRDefault="002F2653" w:rsidP="002F2653">
      <w:pPr>
        <w:ind w:firstLine="567"/>
        <w:rPr>
          <w:rFonts w:eastAsia="Calibri"/>
          <w:b w:val="0"/>
        </w:rPr>
      </w:pPr>
      <w:r w:rsidRPr="00770460">
        <w:rPr>
          <w:rFonts w:eastAsia="Calibri"/>
          <w:b w:val="0"/>
        </w:rPr>
        <w:t>г  изменение температуры воды</w:t>
      </w:r>
    </w:p>
    <w:p w:rsidR="002F2653" w:rsidRPr="00770460" w:rsidRDefault="002F2653" w:rsidP="002F2653">
      <w:pPr>
        <w:ind w:firstLine="567"/>
        <w:rPr>
          <w:rFonts w:eastAsia="Calibri"/>
          <w:b w:val="0"/>
        </w:rPr>
      </w:pPr>
      <w:r w:rsidRPr="00770460">
        <w:rPr>
          <w:rFonts w:eastAsia="Calibri"/>
          <w:b w:val="0"/>
        </w:rPr>
        <w:t>7.Методы интенсификации процессов обезжелезивания</w:t>
      </w:r>
    </w:p>
    <w:p w:rsidR="002F2653" w:rsidRPr="00770460" w:rsidRDefault="002F2653" w:rsidP="002F2653">
      <w:pPr>
        <w:ind w:firstLine="567"/>
        <w:rPr>
          <w:rFonts w:eastAsia="Calibri"/>
          <w:b w:val="0"/>
        </w:rPr>
      </w:pPr>
      <w:r w:rsidRPr="00770460">
        <w:rPr>
          <w:rFonts w:eastAsia="Calibri"/>
          <w:b w:val="0"/>
        </w:rPr>
        <w:t>а  применение биофильтров</w:t>
      </w:r>
    </w:p>
    <w:p w:rsidR="002F2653" w:rsidRPr="00770460" w:rsidRDefault="002F2653" w:rsidP="002F2653">
      <w:pPr>
        <w:ind w:firstLine="567"/>
        <w:rPr>
          <w:rFonts w:eastAsia="Calibri"/>
          <w:b w:val="0"/>
        </w:rPr>
      </w:pPr>
      <w:r w:rsidRPr="00770460">
        <w:rPr>
          <w:rFonts w:eastAsia="Calibri"/>
          <w:b w:val="0"/>
        </w:rPr>
        <w:t>б  применение аэротенков</w:t>
      </w:r>
    </w:p>
    <w:p w:rsidR="002F2653" w:rsidRPr="00770460" w:rsidRDefault="002F2653" w:rsidP="002F2653">
      <w:pPr>
        <w:ind w:firstLine="567"/>
        <w:rPr>
          <w:rFonts w:eastAsia="Calibri"/>
          <w:b w:val="0"/>
        </w:rPr>
      </w:pPr>
      <w:r w:rsidRPr="00770460">
        <w:rPr>
          <w:rFonts w:eastAsia="Calibri"/>
          <w:b w:val="0"/>
        </w:rPr>
        <w:t>в  использование соляной кислоты</w:t>
      </w:r>
    </w:p>
    <w:p w:rsidR="002F2653" w:rsidRPr="00770460" w:rsidRDefault="002F2653" w:rsidP="002F2653">
      <w:pPr>
        <w:ind w:firstLine="567"/>
        <w:rPr>
          <w:rFonts w:eastAsia="Calibri"/>
          <w:b w:val="0"/>
        </w:rPr>
      </w:pPr>
      <w:r w:rsidRPr="00770460">
        <w:rPr>
          <w:rFonts w:eastAsia="Calibri"/>
          <w:b w:val="0"/>
        </w:rPr>
        <w:t>г использование керамзита</w:t>
      </w:r>
    </w:p>
    <w:p w:rsidR="002F2653" w:rsidRPr="00770460" w:rsidRDefault="002F2653" w:rsidP="002F2653">
      <w:pPr>
        <w:ind w:firstLine="567"/>
        <w:rPr>
          <w:rFonts w:eastAsia="Calibri"/>
          <w:b w:val="0"/>
        </w:rPr>
      </w:pPr>
      <w:r w:rsidRPr="00770460">
        <w:rPr>
          <w:rFonts w:eastAsia="Calibri"/>
          <w:b w:val="0"/>
        </w:rPr>
        <w:t>8.Методы интенсификации процессов обеззараживания воды</w:t>
      </w:r>
    </w:p>
    <w:p w:rsidR="002F2653" w:rsidRPr="00770460" w:rsidRDefault="002F2653" w:rsidP="002F2653">
      <w:pPr>
        <w:ind w:firstLine="567"/>
        <w:rPr>
          <w:rFonts w:eastAsia="Calibri"/>
          <w:b w:val="0"/>
        </w:rPr>
      </w:pPr>
      <w:r w:rsidRPr="00770460">
        <w:rPr>
          <w:rFonts w:eastAsia="Calibri"/>
          <w:b w:val="0"/>
        </w:rPr>
        <w:t>а  использование сульфата алюминия</w:t>
      </w:r>
    </w:p>
    <w:p w:rsidR="002F2653" w:rsidRPr="00770460" w:rsidRDefault="002F2653" w:rsidP="002F2653">
      <w:pPr>
        <w:ind w:firstLine="567"/>
        <w:rPr>
          <w:rFonts w:eastAsia="Calibri"/>
          <w:b w:val="0"/>
        </w:rPr>
      </w:pPr>
      <w:r w:rsidRPr="00770460">
        <w:rPr>
          <w:rFonts w:eastAsia="Calibri"/>
          <w:b w:val="0"/>
        </w:rPr>
        <w:t>б  использование хлорного железа</w:t>
      </w:r>
    </w:p>
    <w:p w:rsidR="002F2653" w:rsidRPr="00770460" w:rsidRDefault="002F2653" w:rsidP="002F2653">
      <w:pPr>
        <w:ind w:firstLine="567"/>
        <w:rPr>
          <w:rFonts w:eastAsia="Calibri"/>
          <w:b w:val="0"/>
        </w:rPr>
      </w:pPr>
      <w:r w:rsidRPr="00770460">
        <w:rPr>
          <w:rFonts w:eastAsia="Calibri"/>
          <w:b w:val="0"/>
        </w:rPr>
        <w:t>в использование гипохлорита натрия</w:t>
      </w:r>
    </w:p>
    <w:p w:rsidR="002F2653" w:rsidRPr="00770460" w:rsidRDefault="002F2653" w:rsidP="002F2653">
      <w:pPr>
        <w:ind w:firstLine="567"/>
        <w:rPr>
          <w:rFonts w:eastAsia="Calibri"/>
          <w:b w:val="0"/>
        </w:rPr>
      </w:pPr>
      <w:r w:rsidRPr="00770460">
        <w:rPr>
          <w:rFonts w:eastAsia="Calibri"/>
          <w:b w:val="0"/>
        </w:rPr>
        <w:t>г использование озона</w:t>
      </w:r>
    </w:p>
    <w:p w:rsidR="002F2653" w:rsidRPr="00770460" w:rsidRDefault="002F2653" w:rsidP="002F2653">
      <w:pPr>
        <w:ind w:firstLine="567"/>
        <w:rPr>
          <w:rFonts w:eastAsia="Calibri"/>
          <w:b w:val="0"/>
        </w:rPr>
      </w:pPr>
      <w:r w:rsidRPr="00770460">
        <w:rPr>
          <w:rFonts w:eastAsia="Calibri"/>
          <w:b w:val="0"/>
        </w:rPr>
        <w:t>9.Методы интенсификации работы фильтров</w:t>
      </w:r>
    </w:p>
    <w:p w:rsidR="002F2653" w:rsidRPr="00770460" w:rsidRDefault="002F2653" w:rsidP="002F2653">
      <w:pPr>
        <w:ind w:firstLine="567"/>
        <w:rPr>
          <w:rFonts w:eastAsia="Calibri"/>
          <w:b w:val="0"/>
        </w:rPr>
      </w:pPr>
      <w:r w:rsidRPr="00770460">
        <w:rPr>
          <w:rFonts w:eastAsia="Calibri"/>
          <w:b w:val="0"/>
        </w:rPr>
        <w:t>а  замена загрузки</w:t>
      </w:r>
    </w:p>
    <w:p w:rsidR="002F2653" w:rsidRPr="00770460" w:rsidRDefault="002F2653" w:rsidP="002F2653">
      <w:pPr>
        <w:ind w:firstLine="567"/>
        <w:rPr>
          <w:rFonts w:eastAsia="Calibri"/>
          <w:b w:val="0"/>
        </w:rPr>
      </w:pPr>
      <w:r w:rsidRPr="00770460">
        <w:rPr>
          <w:rFonts w:eastAsia="Calibri"/>
          <w:b w:val="0"/>
        </w:rPr>
        <w:lastRenderedPageBreak/>
        <w:t>б  подача кислорода</w:t>
      </w:r>
    </w:p>
    <w:p w:rsidR="002F2653" w:rsidRPr="00770460" w:rsidRDefault="002F2653" w:rsidP="002F2653">
      <w:pPr>
        <w:ind w:firstLine="567"/>
        <w:rPr>
          <w:rFonts w:eastAsia="Calibri"/>
          <w:b w:val="0"/>
        </w:rPr>
      </w:pPr>
      <w:r w:rsidRPr="00770460">
        <w:rPr>
          <w:rFonts w:eastAsia="Calibri"/>
          <w:b w:val="0"/>
        </w:rPr>
        <w:t>в  подача флокулянтов;</w:t>
      </w:r>
    </w:p>
    <w:p w:rsidR="002F2653" w:rsidRPr="00770460" w:rsidRDefault="002F2653" w:rsidP="002F2653">
      <w:pPr>
        <w:ind w:firstLine="567"/>
        <w:rPr>
          <w:rFonts w:eastAsia="Calibri"/>
          <w:b w:val="0"/>
        </w:rPr>
      </w:pPr>
      <w:r w:rsidRPr="00770460">
        <w:rPr>
          <w:rFonts w:eastAsia="Calibri"/>
          <w:b w:val="0"/>
        </w:rPr>
        <w:t>г  замена водораспределительной системы</w:t>
      </w:r>
    </w:p>
    <w:p w:rsidR="002F2653" w:rsidRPr="00770460" w:rsidRDefault="002F2653" w:rsidP="002F2653">
      <w:pPr>
        <w:ind w:firstLine="567"/>
        <w:rPr>
          <w:rFonts w:eastAsia="Calibri"/>
          <w:b w:val="0"/>
        </w:rPr>
      </w:pPr>
      <w:r w:rsidRPr="00770460">
        <w:rPr>
          <w:rFonts w:eastAsia="Calibri"/>
          <w:b w:val="0"/>
        </w:rPr>
        <w:t>10.Методы интенсификации работы флотаторов</w:t>
      </w:r>
    </w:p>
    <w:p w:rsidR="002F2653" w:rsidRPr="00770460" w:rsidRDefault="002F2653" w:rsidP="002F2653">
      <w:pPr>
        <w:ind w:firstLine="567"/>
        <w:rPr>
          <w:rFonts w:eastAsia="Calibri"/>
          <w:b w:val="0"/>
        </w:rPr>
      </w:pPr>
      <w:r w:rsidRPr="00770460">
        <w:rPr>
          <w:rFonts w:eastAsia="Calibri"/>
          <w:b w:val="0"/>
        </w:rPr>
        <w:t>а  подача кислорода</w:t>
      </w:r>
    </w:p>
    <w:p w:rsidR="002F2653" w:rsidRPr="00770460" w:rsidRDefault="002F2653" w:rsidP="002F2653">
      <w:pPr>
        <w:ind w:firstLine="567"/>
        <w:rPr>
          <w:rFonts w:eastAsia="Calibri"/>
          <w:b w:val="0"/>
        </w:rPr>
      </w:pPr>
      <w:r w:rsidRPr="00770460">
        <w:rPr>
          <w:rFonts w:eastAsia="Calibri"/>
          <w:b w:val="0"/>
        </w:rPr>
        <w:t>б  добавление серной кислоты</w:t>
      </w:r>
    </w:p>
    <w:p w:rsidR="002F2653" w:rsidRPr="00770460" w:rsidRDefault="002F2653" w:rsidP="002F2653">
      <w:pPr>
        <w:ind w:firstLine="567"/>
        <w:rPr>
          <w:rFonts w:eastAsia="Calibri"/>
          <w:b w:val="0"/>
        </w:rPr>
      </w:pPr>
      <w:r w:rsidRPr="00770460">
        <w:rPr>
          <w:rFonts w:eastAsia="Calibri"/>
          <w:b w:val="0"/>
        </w:rPr>
        <w:t>в  увеличение диаметра подводящей трубы</w:t>
      </w:r>
    </w:p>
    <w:p w:rsidR="002F2653" w:rsidRPr="00770460" w:rsidRDefault="002F2653" w:rsidP="002F2653">
      <w:pPr>
        <w:ind w:firstLine="567"/>
        <w:rPr>
          <w:rFonts w:eastAsia="Calibri"/>
          <w:b w:val="0"/>
        </w:rPr>
      </w:pPr>
      <w:r w:rsidRPr="00770460">
        <w:rPr>
          <w:rFonts w:eastAsia="Calibri"/>
          <w:b w:val="0"/>
        </w:rPr>
        <w:t>г  добавление пены</w:t>
      </w:r>
    </w:p>
    <w:p w:rsidR="002F2653" w:rsidRPr="00770460" w:rsidRDefault="002F2653" w:rsidP="002F2653">
      <w:pPr>
        <w:ind w:firstLine="567"/>
        <w:rPr>
          <w:rFonts w:eastAsia="Calibri"/>
          <w:b w:val="0"/>
        </w:rPr>
      </w:pPr>
      <w:r w:rsidRPr="00770460">
        <w:rPr>
          <w:rFonts w:eastAsia="Calibri"/>
          <w:b w:val="0"/>
        </w:rPr>
        <w:t>11.Методы интенсификации работы осветлителей со взвешенным осадков</w:t>
      </w:r>
    </w:p>
    <w:p w:rsidR="002F2653" w:rsidRPr="00770460" w:rsidRDefault="002F2653" w:rsidP="002F2653">
      <w:pPr>
        <w:ind w:firstLine="567"/>
        <w:rPr>
          <w:rFonts w:eastAsia="Calibri"/>
          <w:b w:val="0"/>
        </w:rPr>
      </w:pPr>
      <w:r w:rsidRPr="00770460">
        <w:rPr>
          <w:rFonts w:eastAsia="Calibri"/>
          <w:b w:val="0"/>
        </w:rPr>
        <w:t>а  установка тонкослойных модулей</w:t>
      </w:r>
    </w:p>
    <w:p w:rsidR="002F2653" w:rsidRPr="00770460" w:rsidRDefault="002F2653" w:rsidP="002F2653">
      <w:pPr>
        <w:ind w:firstLine="567"/>
        <w:rPr>
          <w:rFonts w:eastAsia="Calibri"/>
          <w:b w:val="0"/>
        </w:rPr>
      </w:pPr>
      <w:r w:rsidRPr="00770460">
        <w:rPr>
          <w:rFonts w:eastAsia="Calibri"/>
          <w:b w:val="0"/>
        </w:rPr>
        <w:t>б   понижение температуры воды</w:t>
      </w:r>
    </w:p>
    <w:p w:rsidR="002F2653" w:rsidRPr="00770460" w:rsidRDefault="002F2653" w:rsidP="002F2653">
      <w:pPr>
        <w:ind w:firstLine="567"/>
        <w:rPr>
          <w:rFonts w:eastAsia="Calibri"/>
          <w:b w:val="0"/>
        </w:rPr>
      </w:pPr>
      <w:r w:rsidRPr="00770460">
        <w:rPr>
          <w:rFonts w:eastAsia="Calibri"/>
          <w:b w:val="0"/>
        </w:rPr>
        <w:t>в   подача кислорода</w:t>
      </w:r>
    </w:p>
    <w:p w:rsidR="002F2653" w:rsidRPr="00770460" w:rsidRDefault="002F2653" w:rsidP="002F2653">
      <w:pPr>
        <w:ind w:firstLine="567"/>
        <w:rPr>
          <w:rFonts w:eastAsia="Calibri"/>
          <w:b w:val="0"/>
        </w:rPr>
      </w:pPr>
      <w:r w:rsidRPr="00770460">
        <w:rPr>
          <w:rFonts w:eastAsia="Calibri"/>
          <w:b w:val="0"/>
        </w:rPr>
        <w:t>г   продувка осветлителя один раз в полгода</w:t>
      </w:r>
    </w:p>
    <w:p w:rsidR="002F2653" w:rsidRPr="00770460" w:rsidRDefault="002F2653" w:rsidP="002F2653">
      <w:pPr>
        <w:ind w:firstLine="567"/>
        <w:rPr>
          <w:rFonts w:eastAsia="Calibri"/>
          <w:b w:val="0"/>
        </w:rPr>
      </w:pPr>
      <w:r w:rsidRPr="00770460">
        <w:rPr>
          <w:rFonts w:eastAsia="Calibri"/>
          <w:b w:val="0"/>
        </w:rPr>
        <w:t>12.Какая загрузка используется в фильтрах для интенсификации обезжелезивания</w:t>
      </w:r>
    </w:p>
    <w:p w:rsidR="002F2653" w:rsidRPr="00770460" w:rsidRDefault="002F2653" w:rsidP="002F2653">
      <w:pPr>
        <w:ind w:firstLine="567"/>
        <w:rPr>
          <w:rFonts w:eastAsia="Calibri"/>
          <w:b w:val="0"/>
        </w:rPr>
      </w:pPr>
      <w:r w:rsidRPr="00770460">
        <w:rPr>
          <w:rFonts w:eastAsia="Calibri"/>
          <w:b w:val="0"/>
        </w:rPr>
        <w:t>а  марганцевый песок</w:t>
      </w:r>
    </w:p>
    <w:p w:rsidR="002F2653" w:rsidRPr="00770460" w:rsidRDefault="002F2653" w:rsidP="002F2653">
      <w:pPr>
        <w:ind w:firstLine="567"/>
        <w:rPr>
          <w:rFonts w:eastAsia="Calibri"/>
          <w:b w:val="0"/>
        </w:rPr>
      </w:pPr>
      <w:r w:rsidRPr="00770460">
        <w:rPr>
          <w:rFonts w:eastAsia="Calibri"/>
          <w:b w:val="0"/>
        </w:rPr>
        <w:t>б  пенополистирол</w:t>
      </w:r>
    </w:p>
    <w:p w:rsidR="002F2653" w:rsidRPr="00770460" w:rsidRDefault="002F2653" w:rsidP="002F2653">
      <w:pPr>
        <w:ind w:firstLine="567"/>
        <w:rPr>
          <w:rFonts w:eastAsia="Calibri"/>
          <w:b w:val="0"/>
        </w:rPr>
      </w:pPr>
      <w:r w:rsidRPr="00770460">
        <w:rPr>
          <w:rFonts w:eastAsia="Calibri"/>
          <w:b w:val="0"/>
        </w:rPr>
        <w:t>в  щебень</w:t>
      </w:r>
    </w:p>
    <w:p w:rsidR="002F2653" w:rsidRPr="00770460" w:rsidRDefault="002F2653" w:rsidP="002F2653">
      <w:pPr>
        <w:ind w:firstLine="567"/>
        <w:rPr>
          <w:rFonts w:eastAsia="Calibri"/>
          <w:b w:val="0"/>
        </w:rPr>
      </w:pPr>
      <w:r w:rsidRPr="00770460">
        <w:rPr>
          <w:rFonts w:eastAsia="Calibri"/>
          <w:b w:val="0"/>
        </w:rPr>
        <w:t>г  гравий</w:t>
      </w:r>
    </w:p>
    <w:p w:rsidR="002F2653" w:rsidRPr="00770460" w:rsidRDefault="002F2653" w:rsidP="002F2653">
      <w:pPr>
        <w:ind w:firstLine="567"/>
        <w:rPr>
          <w:rFonts w:eastAsia="Calibri"/>
          <w:b w:val="0"/>
        </w:rPr>
      </w:pPr>
      <w:r w:rsidRPr="00770460">
        <w:rPr>
          <w:rFonts w:eastAsia="Calibri"/>
          <w:b w:val="0"/>
        </w:rPr>
        <w:t>13.Наиболее эффективная область применения флотационных сооружения в водоснабжении</w:t>
      </w:r>
    </w:p>
    <w:p w:rsidR="002F2653" w:rsidRPr="00770460" w:rsidRDefault="002F2653" w:rsidP="002F2653">
      <w:pPr>
        <w:ind w:firstLine="567"/>
        <w:jc w:val="both"/>
        <w:rPr>
          <w:rFonts w:eastAsia="Calibri"/>
          <w:b w:val="0"/>
        </w:rPr>
      </w:pPr>
      <w:r w:rsidRPr="00770460">
        <w:rPr>
          <w:rFonts w:eastAsia="Calibri"/>
          <w:b w:val="0"/>
        </w:rPr>
        <w:t>а подземные воды</w:t>
      </w:r>
    </w:p>
    <w:p w:rsidR="002F2653" w:rsidRPr="00770460" w:rsidRDefault="002F2653" w:rsidP="002F2653">
      <w:pPr>
        <w:ind w:firstLine="567"/>
        <w:jc w:val="both"/>
        <w:rPr>
          <w:rFonts w:eastAsia="Calibri"/>
          <w:b w:val="0"/>
        </w:rPr>
      </w:pPr>
      <w:r w:rsidRPr="00770460">
        <w:rPr>
          <w:rFonts w:eastAsia="Calibri"/>
          <w:b w:val="0"/>
        </w:rPr>
        <w:t>б  поверхностные воды с цветностью до 200 градусов и взвешенными веществами до 150 мг/л</w:t>
      </w:r>
    </w:p>
    <w:p w:rsidR="002F2653" w:rsidRPr="00770460" w:rsidRDefault="002F2653" w:rsidP="002F2653">
      <w:pPr>
        <w:ind w:firstLine="567"/>
        <w:jc w:val="both"/>
        <w:rPr>
          <w:rFonts w:eastAsia="Calibri"/>
          <w:b w:val="0"/>
        </w:rPr>
      </w:pPr>
      <w:r w:rsidRPr="00770460">
        <w:rPr>
          <w:rFonts w:eastAsia="Calibri"/>
          <w:b w:val="0"/>
        </w:rPr>
        <w:t>в  поверхностные воды с цветностью до 50 градусов и взвешенными веществами до 100 мг/л</w:t>
      </w:r>
    </w:p>
    <w:p w:rsidR="002F2653" w:rsidRPr="00770460" w:rsidRDefault="002F2653" w:rsidP="002F2653">
      <w:pPr>
        <w:ind w:firstLine="567"/>
        <w:jc w:val="both"/>
        <w:rPr>
          <w:rFonts w:eastAsia="Calibri"/>
          <w:b w:val="0"/>
        </w:rPr>
      </w:pPr>
      <w:r w:rsidRPr="00770460">
        <w:rPr>
          <w:rFonts w:eastAsia="Calibri"/>
          <w:b w:val="0"/>
        </w:rPr>
        <w:lastRenderedPageBreak/>
        <w:t>г  поверхностные воды с цветностью до 300 градусов и взвешенными веществами до 200 мг/л</w:t>
      </w:r>
    </w:p>
    <w:p w:rsidR="002F2653" w:rsidRPr="00770460" w:rsidRDefault="002F2653" w:rsidP="002F2653">
      <w:pPr>
        <w:ind w:firstLine="567"/>
        <w:rPr>
          <w:rFonts w:eastAsia="Calibri"/>
          <w:b w:val="0"/>
        </w:rPr>
      </w:pPr>
      <w:r w:rsidRPr="00770460">
        <w:rPr>
          <w:rFonts w:eastAsia="Calibri"/>
          <w:b w:val="0"/>
        </w:rPr>
        <w:t>14.Какой метод очистки использован в плавучем водозаборе-осветлителе</w:t>
      </w:r>
    </w:p>
    <w:p w:rsidR="002F2653" w:rsidRPr="00770460" w:rsidRDefault="002F2653" w:rsidP="002F2653">
      <w:pPr>
        <w:ind w:firstLine="567"/>
        <w:rPr>
          <w:rFonts w:eastAsia="Calibri"/>
          <w:b w:val="0"/>
        </w:rPr>
      </w:pPr>
      <w:r w:rsidRPr="00770460">
        <w:rPr>
          <w:rFonts w:eastAsia="Calibri"/>
          <w:b w:val="0"/>
        </w:rPr>
        <w:t>а  флотация</w:t>
      </w:r>
    </w:p>
    <w:p w:rsidR="002F2653" w:rsidRPr="00770460" w:rsidRDefault="002F2653" w:rsidP="002F2653">
      <w:pPr>
        <w:ind w:firstLine="567"/>
        <w:rPr>
          <w:rFonts w:eastAsia="Calibri"/>
          <w:b w:val="0"/>
        </w:rPr>
      </w:pPr>
      <w:r w:rsidRPr="00770460">
        <w:rPr>
          <w:rFonts w:eastAsia="Calibri"/>
          <w:b w:val="0"/>
        </w:rPr>
        <w:t>б  фильтрация</w:t>
      </w:r>
    </w:p>
    <w:p w:rsidR="002F2653" w:rsidRPr="00770460" w:rsidRDefault="002F2653" w:rsidP="002F2653">
      <w:pPr>
        <w:ind w:firstLine="567"/>
        <w:rPr>
          <w:rFonts w:eastAsia="Calibri"/>
          <w:b w:val="0"/>
        </w:rPr>
      </w:pPr>
      <w:r w:rsidRPr="00770460">
        <w:rPr>
          <w:rFonts w:eastAsia="Calibri"/>
          <w:b w:val="0"/>
        </w:rPr>
        <w:t>в тонкослойные отстаивания</w:t>
      </w:r>
    </w:p>
    <w:p w:rsidR="002F2653" w:rsidRPr="00770460" w:rsidRDefault="002F2653" w:rsidP="002F2653">
      <w:pPr>
        <w:ind w:firstLine="567"/>
        <w:rPr>
          <w:rFonts w:eastAsia="Calibri"/>
          <w:b w:val="0"/>
        </w:rPr>
      </w:pPr>
      <w:r w:rsidRPr="00770460">
        <w:rPr>
          <w:rFonts w:eastAsia="Calibri"/>
          <w:b w:val="0"/>
        </w:rPr>
        <w:t>г  продувка воздухом</w:t>
      </w:r>
    </w:p>
    <w:p w:rsidR="002F2653" w:rsidRPr="00770460" w:rsidRDefault="002F2653" w:rsidP="002F2653">
      <w:pPr>
        <w:ind w:firstLine="567"/>
        <w:rPr>
          <w:rFonts w:eastAsia="Calibri"/>
          <w:b w:val="0"/>
        </w:rPr>
      </w:pPr>
      <w:r w:rsidRPr="00770460">
        <w:rPr>
          <w:rFonts w:eastAsia="Calibri"/>
          <w:b w:val="0"/>
        </w:rPr>
        <w:t>15.При каких условиях не происходит осаждение осадка в трубопроводах канализационной сети</w:t>
      </w:r>
    </w:p>
    <w:p w:rsidR="002F2653" w:rsidRPr="00770460" w:rsidRDefault="002F2653" w:rsidP="002F2653">
      <w:pPr>
        <w:ind w:firstLine="567"/>
        <w:rPr>
          <w:rFonts w:eastAsia="Calibri"/>
          <w:b w:val="0"/>
        </w:rPr>
      </w:pPr>
      <w:r w:rsidRPr="00770460">
        <w:rPr>
          <w:rFonts w:eastAsia="Calibri"/>
          <w:b w:val="0"/>
        </w:rPr>
        <w:t>а если скорость движения сточных вод не ниже самоочищающей</w:t>
      </w:r>
    </w:p>
    <w:p w:rsidR="002F2653" w:rsidRPr="00770460" w:rsidRDefault="002F2653" w:rsidP="002F2653">
      <w:pPr>
        <w:ind w:firstLine="567"/>
        <w:rPr>
          <w:rFonts w:eastAsia="Calibri"/>
          <w:b w:val="0"/>
        </w:rPr>
      </w:pPr>
      <w:r w:rsidRPr="00770460">
        <w:rPr>
          <w:rFonts w:eastAsia="Calibri"/>
          <w:b w:val="0"/>
        </w:rPr>
        <w:t>б  если скорость движения равна 3 м/с</w:t>
      </w:r>
    </w:p>
    <w:p w:rsidR="002F2653" w:rsidRPr="00770460" w:rsidRDefault="002F2653" w:rsidP="002F2653">
      <w:pPr>
        <w:ind w:firstLine="567"/>
        <w:rPr>
          <w:rFonts w:eastAsia="Calibri"/>
          <w:b w:val="0"/>
        </w:rPr>
      </w:pPr>
      <w:r w:rsidRPr="00770460">
        <w:rPr>
          <w:rFonts w:eastAsia="Calibri"/>
          <w:b w:val="0"/>
        </w:rPr>
        <w:t>в  если в трубопровод добавляется серная кислота</w:t>
      </w:r>
    </w:p>
    <w:p w:rsidR="002F2653" w:rsidRPr="00770460" w:rsidRDefault="002F2653" w:rsidP="002F2653">
      <w:pPr>
        <w:ind w:firstLine="567"/>
        <w:rPr>
          <w:rFonts w:eastAsia="Calibri"/>
          <w:b w:val="0"/>
        </w:rPr>
      </w:pPr>
      <w:r w:rsidRPr="00770460">
        <w:rPr>
          <w:rFonts w:eastAsia="Calibri"/>
          <w:b w:val="0"/>
        </w:rPr>
        <w:t>г  если трубопровод продувается сжатым воздухом</w:t>
      </w:r>
    </w:p>
    <w:p w:rsidR="002F2653" w:rsidRPr="00770460" w:rsidRDefault="002F2653" w:rsidP="002F2653">
      <w:pPr>
        <w:ind w:firstLine="567"/>
        <w:rPr>
          <w:rFonts w:eastAsia="Calibri"/>
          <w:b w:val="0"/>
        </w:rPr>
      </w:pPr>
      <w:r w:rsidRPr="00770460">
        <w:rPr>
          <w:rFonts w:eastAsia="Calibri"/>
          <w:b w:val="0"/>
        </w:rPr>
        <w:t>16.Какие расходомеры рекомендованы для насосных станций и наружных сетей</w:t>
      </w:r>
    </w:p>
    <w:p w:rsidR="002F2653" w:rsidRPr="00770460" w:rsidRDefault="002F2653" w:rsidP="002F2653">
      <w:pPr>
        <w:ind w:firstLine="567"/>
        <w:rPr>
          <w:rFonts w:eastAsia="Calibri"/>
          <w:b w:val="0"/>
        </w:rPr>
      </w:pPr>
      <w:r w:rsidRPr="00770460">
        <w:rPr>
          <w:rFonts w:eastAsia="Calibri"/>
          <w:b w:val="0"/>
        </w:rPr>
        <w:t>а  Вентури</w:t>
      </w:r>
    </w:p>
    <w:p w:rsidR="002F2653" w:rsidRPr="00770460" w:rsidRDefault="002F2653" w:rsidP="002F2653">
      <w:pPr>
        <w:ind w:firstLine="567"/>
        <w:rPr>
          <w:rFonts w:eastAsia="Calibri"/>
          <w:b w:val="0"/>
        </w:rPr>
      </w:pPr>
      <w:r w:rsidRPr="00770460">
        <w:rPr>
          <w:rFonts w:eastAsia="Calibri"/>
          <w:b w:val="0"/>
        </w:rPr>
        <w:t>б  комбинированные</w:t>
      </w:r>
    </w:p>
    <w:p w:rsidR="002F2653" w:rsidRPr="00770460" w:rsidRDefault="002F2653" w:rsidP="002F2653">
      <w:pPr>
        <w:ind w:firstLine="567"/>
        <w:rPr>
          <w:rFonts w:eastAsia="Calibri"/>
          <w:b w:val="0"/>
        </w:rPr>
      </w:pPr>
      <w:r w:rsidRPr="00770460">
        <w:rPr>
          <w:rFonts w:eastAsia="Calibri"/>
          <w:b w:val="0"/>
        </w:rPr>
        <w:t>в  турбинные</w:t>
      </w:r>
    </w:p>
    <w:p w:rsidR="002F2653" w:rsidRPr="00770460" w:rsidRDefault="002F2653" w:rsidP="002F2653">
      <w:pPr>
        <w:ind w:firstLine="567"/>
        <w:rPr>
          <w:rFonts w:eastAsia="Calibri"/>
          <w:b w:val="0"/>
        </w:rPr>
      </w:pPr>
      <w:r w:rsidRPr="00770460">
        <w:rPr>
          <w:rFonts w:eastAsia="Calibri"/>
          <w:b w:val="0"/>
        </w:rPr>
        <w:t>г ультразвуковые</w:t>
      </w:r>
    </w:p>
    <w:p w:rsidR="002F2653" w:rsidRPr="00770460" w:rsidRDefault="002F2653" w:rsidP="002F2653">
      <w:pPr>
        <w:ind w:firstLine="567"/>
        <w:rPr>
          <w:rFonts w:eastAsia="Calibri"/>
          <w:b w:val="0"/>
        </w:rPr>
      </w:pPr>
      <w:r>
        <w:rPr>
          <w:b w:val="0"/>
        </w:rPr>
        <w:t>1</w:t>
      </w:r>
      <w:r w:rsidRPr="00770460">
        <w:rPr>
          <w:rFonts w:eastAsia="Calibri"/>
          <w:b w:val="0"/>
        </w:rPr>
        <w:t>7.Восстановление и ремонт подземных трубопроводов осуществляется</w:t>
      </w:r>
    </w:p>
    <w:p w:rsidR="002F2653" w:rsidRPr="00770460" w:rsidRDefault="002F2653" w:rsidP="002F2653">
      <w:pPr>
        <w:ind w:firstLine="567"/>
        <w:rPr>
          <w:rFonts w:eastAsia="Calibri"/>
          <w:b w:val="0"/>
        </w:rPr>
      </w:pPr>
      <w:r w:rsidRPr="00770460">
        <w:rPr>
          <w:rFonts w:eastAsia="Calibri"/>
          <w:b w:val="0"/>
        </w:rPr>
        <w:t>а протяжкой пластмассовых труб</w:t>
      </w:r>
    </w:p>
    <w:p w:rsidR="002F2653" w:rsidRPr="00770460" w:rsidRDefault="002F2653" w:rsidP="002F2653">
      <w:pPr>
        <w:ind w:firstLine="567"/>
        <w:rPr>
          <w:rFonts w:eastAsia="Calibri"/>
          <w:b w:val="0"/>
        </w:rPr>
      </w:pPr>
      <w:r w:rsidRPr="00770460">
        <w:rPr>
          <w:rFonts w:eastAsia="Calibri"/>
          <w:b w:val="0"/>
        </w:rPr>
        <w:t>б  протяжкой стальных труб</w:t>
      </w:r>
    </w:p>
    <w:p w:rsidR="002F2653" w:rsidRPr="00770460" w:rsidRDefault="002F2653" w:rsidP="002F2653">
      <w:pPr>
        <w:ind w:firstLine="567"/>
        <w:rPr>
          <w:rFonts w:eastAsia="Calibri"/>
          <w:b w:val="0"/>
        </w:rPr>
      </w:pPr>
      <w:r w:rsidRPr="00770460">
        <w:rPr>
          <w:rFonts w:eastAsia="Calibri"/>
          <w:b w:val="0"/>
        </w:rPr>
        <w:t>в  протяжкой чугунных труб</w:t>
      </w:r>
    </w:p>
    <w:p w:rsidR="002F2653" w:rsidRPr="00770460" w:rsidRDefault="002F2653" w:rsidP="002F2653">
      <w:pPr>
        <w:ind w:firstLine="567"/>
        <w:rPr>
          <w:rFonts w:eastAsia="Calibri"/>
          <w:b w:val="0"/>
        </w:rPr>
      </w:pPr>
      <w:r w:rsidRPr="00770460">
        <w:rPr>
          <w:rFonts w:eastAsia="Calibri"/>
          <w:b w:val="0"/>
        </w:rPr>
        <w:t>г  протяжкой асбестоцементных труб.</w:t>
      </w:r>
    </w:p>
    <w:p w:rsidR="002F2653" w:rsidRPr="00770460" w:rsidRDefault="002F2653" w:rsidP="002F2653">
      <w:pPr>
        <w:ind w:firstLine="567"/>
        <w:rPr>
          <w:rFonts w:eastAsia="Calibri"/>
          <w:b w:val="0"/>
        </w:rPr>
      </w:pPr>
      <w:r w:rsidRPr="00770460">
        <w:rPr>
          <w:rFonts w:eastAsia="Calibri"/>
          <w:b w:val="0"/>
        </w:rPr>
        <w:t>18Какие устройства могут выполнять одновременно функции рыбозащиты и мусорозащиты при реконструкции русловых оголовков</w:t>
      </w:r>
    </w:p>
    <w:p w:rsidR="002F2653" w:rsidRPr="00770460" w:rsidRDefault="002F2653" w:rsidP="002F2653">
      <w:pPr>
        <w:ind w:firstLine="567"/>
        <w:rPr>
          <w:rFonts w:eastAsia="Calibri"/>
          <w:b w:val="0"/>
        </w:rPr>
      </w:pPr>
      <w:r w:rsidRPr="00770460">
        <w:rPr>
          <w:rFonts w:eastAsia="Calibri"/>
          <w:b w:val="0"/>
        </w:rPr>
        <w:lastRenderedPageBreak/>
        <w:t>а решетки</w:t>
      </w:r>
    </w:p>
    <w:p w:rsidR="002F2653" w:rsidRPr="00770460" w:rsidRDefault="002F2653" w:rsidP="002F2653">
      <w:pPr>
        <w:ind w:firstLine="567"/>
        <w:rPr>
          <w:rFonts w:eastAsia="Calibri"/>
          <w:b w:val="0"/>
        </w:rPr>
      </w:pPr>
      <w:r w:rsidRPr="00770460">
        <w:rPr>
          <w:rFonts w:eastAsia="Calibri"/>
          <w:b w:val="0"/>
        </w:rPr>
        <w:t>б сетки</w:t>
      </w:r>
    </w:p>
    <w:p w:rsidR="002F2653" w:rsidRPr="00770460" w:rsidRDefault="002F2653" w:rsidP="002F2653">
      <w:pPr>
        <w:ind w:firstLine="567"/>
        <w:rPr>
          <w:rFonts w:eastAsia="Calibri"/>
          <w:b w:val="0"/>
        </w:rPr>
      </w:pPr>
      <w:r w:rsidRPr="00770460">
        <w:rPr>
          <w:rFonts w:eastAsia="Calibri"/>
          <w:b w:val="0"/>
        </w:rPr>
        <w:t>в фильтрующие кассеты</w:t>
      </w:r>
    </w:p>
    <w:p w:rsidR="002F2653" w:rsidRPr="00770460" w:rsidRDefault="002F2653" w:rsidP="002F2653">
      <w:pPr>
        <w:ind w:firstLine="567"/>
        <w:rPr>
          <w:rFonts w:eastAsia="Calibri"/>
          <w:b w:val="0"/>
        </w:rPr>
      </w:pPr>
      <w:r w:rsidRPr="00770460">
        <w:rPr>
          <w:rFonts w:eastAsia="Calibri"/>
          <w:b w:val="0"/>
        </w:rPr>
        <w:t>г  тонкослойные модули</w:t>
      </w:r>
    </w:p>
    <w:p w:rsidR="002F2653" w:rsidRPr="00770460" w:rsidRDefault="002F2653" w:rsidP="002F2653">
      <w:pPr>
        <w:ind w:firstLine="567"/>
        <w:rPr>
          <w:rFonts w:eastAsia="Calibri"/>
          <w:b w:val="0"/>
        </w:rPr>
      </w:pPr>
      <w:r w:rsidRPr="00770460">
        <w:rPr>
          <w:rFonts w:eastAsia="Calibri"/>
          <w:b w:val="0"/>
        </w:rPr>
        <w:t>19.Какие дополнительные мероприятия для целей рыбоохраны в русловых оголовках при реконструкции</w:t>
      </w:r>
    </w:p>
    <w:p w:rsidR="002F2653" w:rsidRPr="00770460" w:rsidRDefault="002F2653" w:rsidP="002F2653">
      <w:pPr>
        <w:ind w:firstLine="567"/>
        <w:rPr>
          <w:rFonts w:eastAsia="Calibri"/>
          <w:b w:val="0"/>
        </w:rPr>
      </w:pPr>
      <w:r w:rsidRPr="00770460">
        <w:rPr>
          <w:rFonts w:eastAsia="Calibri"/>
          <w:b w:val="0"/>
        </w:rPr>
        <w:t>а подвод сжатого воздуха</w:t>
      </w:r>
    </w:p>
    <w:p w:rsidR="002F2653" w:rsidRPr="00770460" w:rsidRDefault="002F2653" w:rsidP="002F2653">
      <w:pPr>
        <w:ind w:firstLine="567"/>
        <w:rPr>
          <w:rFonts w:eastAsia="Calibri"/>
          <w:b w:val="0"/>
        </w:rPr>
      </w:pPr>
      <w:r w:rsidRPr="00770460">
        <w:rPr>
          <w:rFonts w:eastAsia="Calibri"/>
          <w:b w:val="0"/>
        </w:rPr>
        <w:t>б подвод воды под напором</w:t>
      </w:r>
    </w:p>
    <w:p w:rsidR="002F2653" w:rsidRPr="00770460" w:rsidRDefault="002F2653" w:rsidP="002F2653">
      <w:pPr>
        <w:ind w:firstLine="567"/>
        <w:rPr>
          <w:rFonts w:eastAsia="Calibri"/>
          <w:b w:val="0"/>
        </w:rPr>
      </w:pPr>
      <w:r w:rsidRPr="00770460">
        <w:rPr>
          <w:rFonts w:eastAsia="Calibri"/>
          <w:b w:val="0"/>
        </w:rPr>
        <w:t>в  подвод озона</w:t>
      </w:r>
    </w:p>
    <w:p w:rsidR="002F2653" w:rsidRPr="00770460" w:rsidRDefault="002F2653" w:rsidP="002F2653">
      <w:pPr>
        <w:ind w:firstLine="567"/>
        <w:rPr>
          <w:rFonts w:eastAsia="Calibri"/>
          <w:b w:val="0"/>
        </w:rPr>
      </w:pPr>
      <w:r w:rsidRPr="00770460">
        <w:rPr>
          <w:rFonts w:eastAsia="Calibri"/>
          <w:b w:val="0"/>
        </w:rPr>
        <w:t>г подвод электрического тока</w:t>
      </w:r>
    </w:p>
    <w:p w:rsidR="002F2653" w:rsidRPr="00770460" w:rsidRDefault="002F2653" w:rsidP="002F2653">
      <w:pPr>
        <w:ind w:firstLine="567"/>
        <w:rPr>
          <w:rFonts w:eastAsia="Calibri"/>
          <w:b w:val="0"/>
        </w:rPr>
      </w:pPr>
      <w:r w:rsidRPr="00770460">
        <w:rPr>
          <w:rFonts w:eastAsia="Calibri"/>
          <w:b w:val="0"/>
        </w:rPr>
        <w:t>20.При уменьшении глубины в зоне затопленного оголовка необходимо предусмотреть</w:t>
      </w:r>
    </w:p>
    <w:p w:rsidR="002F2653" w:rsidRPr="00770460" w:rsidRDefault="002F2653" w:rsidP="002F2653">
      <w:pPr>
        <w:ind w:firstLine="567"/>
        <w:rPr>
          <w:rFonts w:eastAsia="Calibri"/>
          <w:b w:val="0"/>
        </w:rPr>
      </w:pPr>
      <w:r w:rsidRPr="00770460">
        <w:rPr>
          <w:rFonts w:eastAsia="Calibri"/>
          <w:b w:val="0"/>
        </w:rPr>
        <w:t>а дноуглубительные работы (ковши)</w:t>
      </w:r>
    </w:p>
    <w:p w:rsidR="002F2653" w:rsidRPr="00770460" w:rsidRDefault="002F2653" w:rsidP="002F2653">
      <w:pPr>
        <w:ind w:firstLine="567"/>
        <w:rPr>
          <w:rFonts w:eastAsia="Calibri"/>
          <w:b w:val="0"/>
        </w:rPr>
      </w:pPr>
      <w:r w:rsidRPr="00770460">
        <w:rPr>
          <w:rFonts w:eastAsia="Calibri"/>
          <w:b w:val="0"/>
        </w:rPr>
        <w:t>б  перенос затопленного оголовка</w:t>
      </w:r>
    </w:p>
    <w:p w:rsidR="002F2653" w:rsidRPr="00770460" w:rsidRDefault="002F2653" w:rsidP="002F2653">
      <w:pPr>
        <w:ind w:firstLine="567"/>
        <w:rPr>
          <w:rFonts w:eastAsia="Calibri"/>
          <w:b w:val="0"/>
        </w:rPr>
      </w:pPr>
      <w:r w:rsidRPr="00770460">
        <w:rPr>
          <w:rFonts w:eastAsia="Calibri"/>
          <w:b w:val="0"/>
        </w:rPr>
        <w:t xml:space="preserve">в  замена насосов </w:t>
      </w:r>
      <w:r w:rsidRPr="00770460">
        <w:rPr>
          <w:rFonts w:eastAsia="Calibri"/>
          <w:b w:val="0"/>
          <w:lang w:val="en-US"/>
        </w:rPr>
        <w:t>I</w:t>
      </w:r>
      <w:r w:rsidRPr="00770460">
        <w:rPr>
          <w:rFonts w:eastAsia="Calibri"/>
          <w:b w:val="0"/>
        </w:rPr>
        <w:t>-го подъема на насосы с большей производительностью</w:t>
      </w:r>
    </w:p>
    <w:p w:rsidR="002F2653" w:rsidRPr="00770460" w:rsidRDefault="002F2653" w:rsidP="002F2653">
      <w:pPr>
        <w:ind w:firstLine="567"/>
        <w:rPr>
          <w:rFonts w:eastAsia="Calibri"/>
          <w:b w:val="0"/>
        </w:rPr>
      </w:pPr>
      <w:r w:rsidRPr="00770460">
        <w:rPr>
          <w:rFonts w:eastAsia="Calibri"/>
          <w:b w:val="0"/>
        </w:rPr>
        <w:t>г  снятие рыбозащитных сеток в приемном резервуаре</w:t>
      </w:r>
    </w:p>
    <w:p w:rsidR="002F2653" w:rsidRPr="00770460" w:rsidRDefault="002F2653" w:rsidP="002F2653">
      <w:pPr>
        <w:ind w:firstLine="567"/>
        <w:rPr>
          <w:rFonts w:eastAsia="Calibri"/>
          <w:b w:val="0"/>
        </w:rPr>
      </w:pPr>
      <w:r w:rsidRPr="00770460">
        <w:rPr>
          <w:rFonts w:eastAsia="Calibri"/>
          <w:b w:val="0"/>
        </w:rPr>
        <w:t>д строительство нового затопленного оголовка на больших глубинах</w:t>
      </w:r>
    </w:p>
    <w:p w:rsidR="002F2653" w:rsidRPr="00770460" w:rsidRDefault="002F2653" w:rsidP="002F2653">
      <w:pPr>
        <w:ind w:firstLine="567"/>
        <w:rPr>
          <w:rFonts w:eastAsia="Calibri"/>
          <w:b w:val="0"/>
        </w:rPr>
      </w:pPr>
      <w:r w:rsidRPr="00770460">
        <w:rPr>
          <w:rFonts w:eastAsia="Calibri"/>
          <w:b w:val="0"/>
        </w:rPr>
        <w:t>21.Для увеличения производительности поверхностного водозабора необходимо</w:t>
      </w:r>
    </w:p>
    <w:p w:rsidR="002F2653" w:rsidRPr="00770460" w:rsidRDefault="002F2653" w:rsidP="002F2653">
      <w:pPr>
        <w:ind w:firstLine="567"/>
        <w:rPr>
          <w:rFonts w:eastAsia="Calibri"/>
          <w:b w:val="0"/>
        </w:rPr>
      </w:pPr>
      <w:r w:rsidRPr="00770460">
        <w:rPr>
          <w:rFonts w:eastAsia="Calibri"/>
          <w:b w:val="0"/>
        </w:rPr>
        <w:t>а  поставить насосы  большей производительности</w:t>
      </w:r>
    </w:p>
    <w:p w:rsidR="002F2653" w:rsidRPr="00770460" w:rsidRDefault="002F2653" w:rsidP="002F2653">
      <w:pPr>
        <w:ind w:firstLine="567"/>
        <w:rPr>
          <w:rFonts w:eastAsia="Calibri"/>
          <w:b w:val="0"/>
        </w:rPr>
      </w:pPr>
      <w:r w:rsidRPr="00770460">
        <w:rPr>
          <w:rFonts w:eastAsia="Calibri"/>
          <w:b w:val="0"/>
        </w:rPr>
        <w:t>б увеличить площадь входных отверстий</w:t>
      </w:r>
    </w:p>
    <w:p w:rsidR="002F2653" w:rsidRPr="00770460" w:rsidRDefault="002F2653" w:rsidP="002F2653">
      <w:pPr>
        <w:ind w:firstLine="567"/>
        <w:rPr>
          <w:rFonts w:eastAsia="Calibri"/>
          <w:b w:val="0"/>
        </w:rPr>
      </w:pPr>
      <w:r w:rsidRPr="00770460">
        <w:rPr>
          <w:rFonts w:eastAsia="Calibri"/>
          <w:b w:val="0"/>
        </w:rPr>
        <w:t>в  заменить рыбозащитные устройства</w:t>
      </w:r>
    </w:p>
    <w:p w:rsidR="002F2653" w:rsidRPr="00770460" w:rsidRDefault="002F2653" w:rsidP="002F2653">
      <w:pPr>
        <w:ind w:firstLine="567"/>
        <w:rPr>
          <w:rFonts w:eastAsia="Calibri"/>
          <w:b w:val="0"/>
        </w:rPr>
      </w:pPr>
      <w:r w:rsidRPr="00770460">
        <w:rPr>
          <w:rFonts w:eastAsia="Calibri"/>
          <w:b w:val="0"/>
        </w:rPr>
        <w:t>г построи</w:t>
      </w:r>
      <w:r>
        <w:rPr>
          <w:b w:val="0"/>
        </w:rPr>
        <w:t>т</w:t>
      </w:r>
      <w:r w:rsidRPr="00770460">
        <w:rPr>
          <w:rFonts w:eastAsia="Calibri"/>
          <w:b w:val="0"/>
        </w:rPr>
        <w:t>ь дополнительный оголовок</w:t>
      </w:r>
    </w:p>
    <w:p w:rsidR="002F2653" w:rsidRPr="00770460" w:rsidRDefault="002F2653" w:rsidP="002F2653">
      <w:pPr>
        <w:ind w:firstLine="567"/>
        <w:rPr>
          <w:rFonts w:eastAsia="Calibri"/>
          <w:b w:val="0"/>
        </w:rPr>
      </w:pPr>
      <w:r w:rsidRPr="00770460">
        <w:rPr>
          <w:rFonts w:eastAsia="Calibri"/>
          <w:b w:val="0"/>
        </w:rPr>
        <w:t>22.При уменьшении глубины у берегового водозабора необходимо</w:t>
      </w:r>
    </w:p>
    <w:p w:rsidR="002F2653" w:rsidRPr="00770460" w:rsidRDefault="002F2653" w:rsidP="002F2653">
      <w:pPr>
        <w:ind w:firstLine="567"/>
        <w:rPr>
          <w:rFonts w:eastAsia="Calibri"/>
          <w:b w:val="0"/>
        </w:rPr>
      </w:pPr>
      <w:r w:rsidRPr="00770460">
        <w:rPr>
          <w:rFonts w:eastAsia="Calibri"/>
          <w:b w:val="0"/>
        </w:rPr>
        <w:t>а провести дноуглубительные работы (ковши)</w:t>
      </w:r>
    </w:p>
    <w:p w:rsidR="002F2653" w:rsidRPr="00770460" w:rsidRDefault="002F2653" w:rsidP="002F2653">
      <w:pPr>
        <w:ind w:firstLine="567"/>
        <w:rPr>
          <w:rFonts w:eastAsia="Calibri"/>
          <w:b w:val="0"/>
        </w:rPr>
      </w:pPr>
      <w:r w:rsidRPr="00770460">
        <w:rPr>
          <w:rFonts w:eastAsia="Calibri"/>
          <w:b w:val="0"/>
        </w:rPr>
        <w:t>б  увеличить размеры водоприемных окон</w:t>
      </w:r>
    </w:p>
    <w:p w:rsidR="002F2653" w:rsidRPr="00770460" w:rsidRDefault="002F2653" w:rsidP="002F2653">
      <w:pPr>
        <w:ind w:firstLine="567"/>
        <w:rPr>
          <w:rFonts w:eastAsia="Calibri"/>
          <w:b w:val="0"/>
        </w:rPr>
      </w:pPr>
      <w:r w:rsidRPr="00770460">
        <w:rPr>
          <w:rFonts w:eastAsia="Calibri"/>
          <w:b w:val="0"/>
        </w:rPr>
        <w:lastRenderedPageBreak/>
        <w:t>в  заменить водоприемные решетки на фильтрующие кассеты</w:t>
      </w:r>
    </w:p>
    <w:p w:rsidR="002F2653" w:rsidRPr="00770460" w:rsidRDefault="002F2653" w:rsidP="002F2653">
      <w:pPr>
        <w:ind w:firstLine="567"/>
        <w:rPr>
          <w:rFonts w:eastAsia="Calibri"/>
          <w:b w:val="0"/>
        </w:rPr>
      </w:pPr>
      <w:r w:rsidRPr="00770460">
        <w:rPr>
          <w:rFonts w:eastAsia="Calibri"/>
          <w:b w:val="0"/>
        </w:rPr>
        <w:t>г построить  дополнительный затопленный оголовок с самотечными трубами</w:t>
      </w:r>
    </w:p>
    <w:p w:rsidR="002F2653" w:rsidRPr="00770460" w:rsidRDefault="002F2653" w:rsidP="002F2653">
      <w:pPr>
        <w:ind w:firstLine="567"/>
        <w:rPr>
          <w:rFonts w:eastAsia="Calibri"/>
          <w:b w:val="0"/>
        </w:rPr>
      </w:pPr>
      <w:r w:rsidRPr="00770460">
        <w:rPr>
          <w:rFonts w:eastAsia="Calibri"/>
          <w:b w:val="0"/>
        </w:rPr>
        <w:t>23.При уменьшении производительности скважинного водозабора необходимо</w:t>
      </w:r>
    </w:p>
    <w:p w:rsidR="002F2653" w:rsidRPr="00770460" w:rsidRDefault="002F2653" w:rsidP="002F2653">
      <w:pPr>
        <w:ind w:firstLine="567"/>
        <w:rPr>
          <w:rFonts w:eastAsia="Calibri"/>
          <w:b w:val="0"/>
        </w:rPr>
      </w:pPr>
      <w:r w:rsidRPr="00770460">
        <w:rPr>
          <w:rFonts w:eastAsia="Calibri"/>
          <w:b w:val="0"/>
        </w:rPr>
        <w:t>а заменить фильтр скважины</w:t>
      </w:r>
    </w:p>
    <w:p w:rsidR="002F2653" w:rsidRPr="00770460" w:rsidRDefault="002F2653" w:rsidP="002F2653">
      <w:pPr>
        <w:ind w:firstLine="567"/>
        <w:rPr>
          <w:rFonts w:eastAsia="Calibri"/>
          <w:b w:val="0"/>
        </w:rPr>
      </w:pPr>
      <w:r w:rsidRPr="00770460">
        <w:rPr>
          <w:rFonts w:eastAsia="Calibri"/>
          <w:b w:val="0"/>
        </w:rPr>
        <w:t>б заменить скважинный насос</w:t>
      </w:r>
    </w:p>
    <w:p w:rsidR="002F2653" w:rsidRPr="00770460" w:rsidRDefault="002F2653" w:rsidP="002F2653">
      <w:pPr>
        <w:ind w:firstLine="567"/>
        <w:rPr>
          <w:rFonts w:eastAsia="Calibri"/>
          <w:b w:val="0"/>
        </w:rPr>
      </w:pPr>
      <w:r w:rsidRPr="00770460">
        <w:rPr>
          <w:rFonts w:eastAsia="Calibri"/>
          <w:b w:val="0"/>
        </w:rPr>
        <w:t>в  заменить диаметр напорного трубопровода на больший</w:t>
      </w:r>
    </w:p>
    <w:p w:rsidR="002F2653" w:rsidRPr="00770460" w:rsidRDefault="002F2653" w:rsidP="002F2653">
      <w:pPr>
        <w:ind w:firstLine="567"/>
        <w:rPr>
          <w:rFonts w:eastAsia="Calibri"/>
          <w:b w:val="0"/>
        </w:rPr>
      </w:pPr>
      <w:r w:rsidRPr="00770460">
        <w:rPr>
          <w:rFonts w:eastAsia="Calibri"/>
          <w:b w:val="0"/>
        </w:rPr>
        <w:t>г  заменить диаметр водосчетчика</w:t>
      </w:r>
    </w:p>
    <w:p w:rsidR="002F2653" w:rsidRPr="00770460" w:rsidRDefault="002F2653" w:rsidP="002F2653">
      <w:pPr>
        <w:ind w:firstLine="567"/>
        <w:rPr>
          <w:rFonts w:eastAsia="Calibri"/>
          <w:b w:val="0"/>
        </w:rPr>
      </w:pPr>
      <w:r w:rsidRPr="00770460">
        <w:rPr>
          <w:rFonts w:eastAsia="Calibri"/>
          <w:b w:val="0"/>
        </w:rPr>
        <w:t xml:space="preserve">24.При реконструкции сетей городского водопровода глубиной до </w:t>
      </w:r>
      <w:smartTag w:uri="urn:schemas-microsoft-com:office:smarttags" w:element="metricconverter">
        <w:smartTagPr>
          <w:attr w:name="ProductID" w:val="3 м"/>
        </w:smartTagPr>
        <w:r w:rsidRPr="00770460">
          <w:rPr>
            <w:rFonts w:eastAsia="Calibri"/>
            <w:b w:val="0"/>
          </w:rPr>
          <w:t>3 м</w:t>
        </w:r>
      </w:smartTag>
      <w:r w:rsidRPr="00770460">
        <w:rPr>
          <w:rFonts w:eastAsia="Calibri"/>
          <w:b w:val="0"/>
        </w:rPr>
        <w:t xml:space="preserve"> используются трубы</w:t>
      </w:r>
    </w:p>
    <w:p w:rsidR="002F2653" w:rsidRPr="00770460" w:rsidRDefault="002F2653" w:rsidP="002F2653">
      <w:pPr>
        <w:ind w:firstLine="567"/>
        <w:rPr>
          <w:rFonts w:eastAsia="Calibri"/>
          <w:b w:val="0"/>
        </w:rPr>
      </w:pPr>
      <w:r w:rsidRPr="00770460">
        <w:rPr>
          <w:rFonts w:eastAsia="Calibri"/>
          <w:b w:val="0"/>
        </w:rPr>
        <w:t>а  асбестоцементные</w:t>
      </w:r>
    </w:p>
    <w:p w:rsidR="002F2653" w:rsidRPr="00770460" w:rsidRDefault="002F2653" w:rsidP="002F2653">
      <w:pPr>
        <w:ind w:firstLine="567"/>
        <w:rPr>
          <w:rFonts w:eastAsia="Calibri"/>
          <w:b w:val="0"/>
        </w:rPr>
      </w:pPr>
      <w:r w:rsidRPr="00770460">
        <w:rPr>
          <w:rFonts w:eastAsia="Calibri"/>
          <w:b w:val="0"/>
        </w:rPr>
        <w:t>б стальные</w:t>
      </w:r>
    </w:p>
    <w:p w:rsidR="002F2653" w:rsidRPr="00770460" w:rsidRDefault="002F2653" w:rsidP="002F2653">
      <w:pPr>
        <w:ind w:firstLine="567"/>
        <w:rPr>
          <w:rFonts w:eastAsia="Calibri"/>
          <w:b w:val="0"/>
        </w:rPr>
      </w:pPr>
      <w:r w:rsidRPr="00770460">
        <w:rPr>
          <w:rFonts w:eastAsia="Calibri"/>
          <w:b w:val="0"/>
        </w:rPr>
        <w:t>в пластмассовые</w:t>
      </w:r>
    </w:p>
    <w:p w:rsidR="002F2653" w:rsidRPr="00770460" w:rsidRDefault="002F2653" w:rsidP="002F2653">
      <w:pPr>
        <w:ind w:firstLine="567"/>
        <w:rPr>
          <w:rFonts w:eastAsia="Calibri"/>
          <w:b w:val="0"/>
        </w:rPr>
      </w:pPr>
      <w:r w:rsidRPr="00770460">
        <w:rPr>
          <w:rFonts w:eastAsia="Calibri"/>
          <w:b w:val="0"/>
        </w:rPr>
        <w:t>г  медные</w:t>
      </w:r>
    </w:p>
    <w:p w:rsidR="002F2653" w:rsidRPr="00770460" w:rsidRDefault="002F2653" w:rsidP="002F2653">
      <w:pPr>
        <w:ind w:firstLine="567"/>
        <w:rPr>
          <w:rFonts w:eastAsia="Calibri"/>
          <w:b w:val="0"/>
        </w:rPr>
      </w:pPr>
      <w:r w:rsidRPr="00770460">
        <w:rPr>
          <w:rFonts w:eastAsia="Calibri"/>
          <w:b w:val="0"/>
        </w:rPr>
        <w:t>д чугунные</w:t>
      </w:r>
    </w:p>
    <w:p w:rsidR="002F2653" w:rsidRPr="00770460" w:rsidRDefault="002F2653" w:rsidP="002F2653">
      <w:pPr>
        <w:ind w:firstLine="567"/>
        <w:rPr>
          <w:rFonts w:eastAsia="Calibri"/>
          <w:b w:val="0"/>
        </w:rPr>
      </w:pPr>
      <w:r w:rsidRPr="00770460">
        <w:rPr>
          <w:rFonts w:eastAsia="Calibri"/>
          <w:b w:val="0"/>
        </w:rPr>
        <w:t xml:space="preserve">25.При реконструкции производственного здания </w:t>
      </w:r>
      <w:r w:rsidRPr="00770460">
        <w:rPr>
          <w:rFonts w:eastAsia="Calibri"/>
          <w:b w:val="0"/>
          <w:lang w:val="en-US"/>
        </w:rPr>
        <w:t>III</w:t>
      </w:r>
      <w:r w:rsidRPr="00770460">
        <w:rPr>
          <w:rFonts w:eastAsia="Calibri"/>
          <w:b w:val="0"/>
        </w:rPr>
        <w:t xml:space="preserve"> степени огнестойкости и объемом </w:t>
      </w:r>
      <w:smartTag w:uri="urn:schemas-microsoft-com:office:smarttags" w:element="metricconverter">
        <w:smartTagPr>
          <w:attr w:name="ProductID" w:val="4500 м3"/>
        </w:smartTagPr>
        <w:r w:rsidRPr="00770460">
          <w:rPr>
            <w:rFonts w:eastAsia="Calibri"/>
            <w:b w:val="0"/>
          </w:rPr>
          <w:t>4500 м</w:t>
        </w:r>
        <w:r w:rsidRPr="00770460">
          <w:rPr>
            <w:rFonts w:eastAsia="Calibri"/>
            <w:b w:val="0"/>
            <w:vertAlign w:val="superscript"/>
          </w:rPr>
          <w:t>3</w:t>
        </w:r>
      </w:smartTag>
      <w:r w:rsidRPr="00770460">
        <w:rPr>
          <w:rFonts w:eastAsia="Calibri"/>
          <w:b w:val="0"/>
        </w:rPr>
        <w:t xml:space="preserve"> изменилась категория пожарной опасности «В» на «Д» что произойдет с противопожарным водопроводом</w:t>
      </w:r>
    </w:p>
    <w:p w:rsidR="002F2653" w:rsidRPr="00770460" w:rsidRDefault="002F2653" w:rsidP="002F2653">
      <w:pPr>
        <w:ind w:firstLine="567"/>
        <w:rPr>
          <w:rFonts w:eastAsia="Calibri"/>
          <w:b w:val="0"/>
        </w:rPr>
      </w:pPr>
      <w:r w:rsidRPr="00770460">
        <w:rPr>
          <w:rFonts w:eastAsia="Calibri"/>
          <w:b w:val="0"/>
        </w:rPr>
        <w:t>а не было и не будет</w:t>
      </w:r>
    </w:p>
    <w:p w:rsidR="002F2653" w:rsidRPr="00770460" w:rsidRDefault="002F2653" w:rsidP="002F2653">
      <w:pPr>
        <w:ind w:firstLine="567"/>
        <w:rPr>
          <w:rFonts w:eastAsia="Calibri"/>
          <w:b w:val="0"/>
        </w:rPr>
      </w:pPr>
      <w:r w:rsidRPr="00770460">
        <w:rPr>
          <w:rFonts w:eastAsia="Calibri"/>
          <w:b w:val="0"/>
        </w:rPr>
        <w:t xml:space="preserve">б  потребуется противопожарный водопровод </w:t>
      </w:r>
      <w:r w:rsidRPr="00770460">
        <w:rPr>
          <w:rFonts w:eastAsia="Calibri"/>
          <w:b w:val="0"/>
          <w:lang w:val="en-US"/>
        </w:rPr>
        <w:t>d</w:t>
      </w:r>
      <w:r w:rsidRPr="00770460">
        <w:rPr>
          <w:rFonts w:eastAsia="Calibri"/>
          <w:b w:val="0"/>
          <w:vertAlign w:val="subscript"/>
        </w:rPr>
        <w:t>у</w:t>
      </w:r>
      <w:r w:rsidRPr="00770460">
        <w:rPr>
          <w:rFonts w:eastAsia="Calibri"/>
          <w:b w:val="0"/>
        </w:rPr>
        <w:t>50 мм с расходом 2,5 л/с</w:t>
      </w:r>
    </w:p>
    <w:p w:rsidR="002F2653" w:rsidRPr="00770460" w:rsidRDefault="002F2653" w:rsidP="002F2653">
      <w:pPr>
        <w:ind w:firstLine="567"/>
        <w:rPr>
          <w:rFonts w:eastAsia="Calibri"/>
          <w:b w:val="0"/>
        </w:rPr>
      </w:pPr>
      <w:r w:rsidRPr="00770460">
        <w:rPr>
          <w:rFonts w:eastAsia="Calibri"/>
          <w:b w:val="0"/>
        </w:rPr>
        <w:t xml:space="preserve">в  потребуется противопожарный водопровод </w:t>
      </w:r>
      <w:r w:rsidRPr="00770460">
        <w:rPr>
          <w:rFonts w:eastAsia="Calibri"/>
          <w:b w:val="0"/>
          <w:lang w:val="en-US"/>
        </w:rPr>
        <w:t>d</w:t>
      </w:r>
      <w:r w:rsidRPr="00770460">
        <w:rPr>
          <w:rFonts w:eastAsia="Calibri"/>
          <w:b w:val="0"/>
          <w:vertAlign w:val="subscript"/>
        </w:rPr>
        <w:t>у</w:t>
      </w:r>
      <w:r w:rsidRPr="00770460">
        <w:rPr>
          <w:rFonts w:eastAsia="Calibri"/>
          <w:b w:val="0"/>
        </w:rPr>
        <w:t>65 мм с расходом 5 л/с</w:t>
      </w:r>
    </w:p>
    <w:p w:rsidR="002F2653" w:rsidRPr="00770460" w:rsidRDefault="002F2653" w:rsidP="002F2653">
      <w:pPr>
        <w:ind w:firstLine="567"/>
        <w:rPr>
          <w:rFonts w:eastAsia="Calibri"/>
          <w:b w:val="0"/>
        </w:rPr>
      </w:pPr>
      <w:r w:rsidRPr="00770460">
        <w:rPr>
          <w:rFonts w:eastAsia="Calibri"/>
          <w:b w:val="0"/>
        </w:rPr>
        <w:t>г  использовать существующий водопровод</w:t>
      </w:r>
    </w:p>
    <w:p w:rsidR="002F2653" w:rsidRPr="00770460" w:rsidRDefault="002F2653" w:rsidP="002F2653">
      <w:pPr>
        <w:ind w:firstLine="567"/>
        <w:rPr>
          <w:rFonts w:eastAsia="Calibri"/>
          <w:b w:val="0"/>
        </w:rPr>
      </w:pPr>
      <w:r w:rsidRPr="00770460">
        <w:rPr>
          <w:rFonts w:eastAsia="Calibri"/>
          <w:b w:val="0"/>
        </w:rPr>
        <w:t xml:space="preserve"> 26.При реконструкции производственного здания </w:t>
      </w:r>
      <w:r w:rsidRPr="00770460">
        <w:rPr>
          <w:rFonts w:eastAsia="Calibri"/>
          <w:b w:val="0"/>
          <w:lang w:val="en-US"/>
        </w:rPr>
        <w:t>II</w:t>
      </w:r>
      <w:r w:rsidRPr="00770460">
        <w:rPr>
          <w:rFonts w:eastAsia="Calibri"/>
          <w:b w:val="0"/>
        </w:rPr>
        <w:t xml:space="preserve"> степени огнестойкости и объемом </w:t>
      </w:r>
      <w:smartTag w:uri="urn:schemas-microsoft-com:office:smarttags" w:element="metricconverter">
        <w:smartTagPr>
          <w:attr w:name="ProductID" w:val="4500 м3"/>
        </w:smartTagPr>
        <w:r w:rsidRPr="00770460">
          <w:rPr>
            <w:rFonts w:eastAsia="Calibri"/>
            <w:b w:val="0"/>
          </w:rPr>
          <w:t>4500 м</w:t>
        </w:r>
        <w:r w:rsidRPr="00770460">
          <w:rPr>
            <w:rFonts w:eastAsia="Calibri"/>
            <w:b w:val="0"/>
            <w:vertAlign w:val="superscript"/>
          </w:rPr>
          <w:t>3</w:t>
        </w:r>
      </w:smartTag>
      <w:r w:rsidRPr="00770460">
        <w:rPr>
          <w:rFonts w:eastAsia="Calibri"/>
          <w:b w:val="0"/>
        </w:rPr>
        <w:t xml:space="preserve"> изменилась категория пожарной опасности «В» на «Г», что произойдет с противопожарным водопроводом</w:t>
      </w:r>
    </w:p>
    <w:p w:rsidR="002F2653" w:rsidRPr="00770460" w:rsidRDefault="002F2653" w:rsidP="002F2653">
      <w:pPr>
        <w:ind w:firstLine="567"/>
        <w:rPr>
          <w:rFonts w:eastAsia="Calibri"/>
          <w:b w:val="0"/>
        </w:rPr>
      </w:pPr>
      <w:r w:rsidRPr="00770460">
        <w:rPr>
          <w:rFonts w:eastAsia="Calibri"/>
          <w:b w:val="0"/>
        </w:rPr>
        <w:t xml:space="preserve">а  потребуется увеличение расхода и замена труб </w:t>
      </w:r>
      <w:r w:rsidRPr="00770460">
        <w:rPr>
          <w:rFonts w:eastAsia="Calibri"/>
          <w:b w:val="0"/>
          <w:lang w:val="en-US"/>
        </w:rPr>
        <w:t>d</w:t>
      </w:r>
      <w:r w:rsidRPr="00770460">
        <w:rPr>
          <w:rFonts w:eastAsia="Calibri"/>
          <w:b w:val="0"/>
          <w:vertAlign w:val="subscript"/>
        </w:rPr>
        <w:t>у</w:t>
      </w:r>
      <w:r w:rsidRPr="00770460">
        <w:rPr>
          <w:rFonts w:eastAsia="Calibri"/>
          <w:b w:val="0"/>
        </w:rPr>
        <w:t>65 мм</w:t>
      </w:r>
    </w:p>
    <w:p w:rsidR="002F2653" w:rsidRPr="00770460" w:rsidRDefault="002F2653" w:rsidP="002F2653">
      <w:pPr>
        <w:ind w:firstLine="567"/>
        <w:rPr>
          <w:rFonts w:eastAsia="Calibri"/>
          <w:b w:val="0"/>
        </w:rPr>
      </w:pPr>
      <w:r w:rsidRPr="00770460">
        <w:rPr>
          <w:rFonts w:eastAsia="Calibri"/>
          <w:b w:val="0"/>
        </w:rPr>
        <w:t>б  потребуется увеличение числа пожарных кранов</w:t>
      </w:r>
    </w:p>
    <w:p w:rsidR="002F2653" w:rsidRPr="00770460" w:rsidRDefault="002F2653" w:rsidP="002F2653">
      <w:pPr>
        <w:ind w:firstLine="567"/>
        <w:rPr>
          <w:rFonts w:eastAsia="Calibri"/>
          <w:b w:val="0"/>
        </w:rPr>
      </w:pPr>
      <w:r w:rsidRPr="00770460">
        <w:rPr>
          <w:rFonts w:eastAsia="Calibri"/>
          <w:b w:val="0"/>
        </w:rPr>
        <w:lastRenderedPageBreak/>
        <w:t>в отпадет необходимость в противопожарном водопроводе</w:t>
      </w:r>
    </w:p>
    <w:p w:rsidR="002F2653" w:rsidRPr="00770460" w:rsidRDefault="002F2653" w:rsidP="002F2653">
      <w:pPr>
        <w:ind w:firstLine="567"/>
        <w:rPr>
          <w:rFonts w:eastAsia="Calibri"/>
          <w:b w:val="0"/>
        </w:rPr>
      </w:pPr>
      <w:r w:rsidRPr="00770460">
        <w:rPr>
          <w:rFonts w:eastAsia="Calibri"/>
          <w:b w:val="0"/>
        </w:rPr>
        <w:t>г  потребуется уменьшение расхода</w:t>
      </w:r>
    </w:p>
    <w:p w:rsidR="002F2653" w:rsidRPr="00770460" w:rsidRDefault="002F2653" w:rsidP="002F2653">
      <w:pPr>
        <w:ind w:firstLine="567"/>
        <w:rPr>
          <w:rFonts w:eastAsia="Calibri"/>
          <w:b w:val="0"/>
        </w:rPr>
      </w:pPr>
      <w:r w:rsidRPr="00770460">
        <w:rPr>
          <w:rFonts w:eastAsia="Calibri"/>
          <w:b w:val="0"/>
        </w:rPr>
        <w:t xml:space="preserve">27.Повлияет ли на расход наружного пожаротушения реконструкция производственного здания </w:t>
      </w:r>
      <w:r w:rsidRPr="00770460">
        <w:rPr>
          <w:rFonts w:eastAsia="Calibri"/>
          <w:b w:val="0"/>
          <w:lang w:val="en-US"/>
        </w:rPr>
        <w:t>II</w:t>
      </w:r>
      <w:r w:rsidRPr="00770460">
        <w:rPr>
          <w:rFonts w:eastAsia="Calibri"/>
          <w:b w:val="0"/>
        </w:rPr>
        <w:t xml:space="preserve"> степени огнестойкости объемом </w:t>
      </w:r>
      <w:smartTag w:uri="urn:schemas-microsoft-com:office:smarttags" w:element="metricconverter">
        <w:smartTagPr>
          <w:attr w:name="ProductID" w:val="4000 м3"/>
        </w:smartTagPr>
        <w:r w:rsidRPr="00770460">
          <w:rPr>
            <w:rFonts w:eastAsia="Calibri"/>
            <w:b w:val="0"/>
          </w:rPr>
          <w:t>4000 м</w:t>
        </w:r>
        <w:r w:rsidRPr="00770460">
          <w:rPr>
            <w:rFonts w:eastAsia="Calibri"/>
            <w:b w:val="0"/>
            <w:vertAlign w:val="superscript"/>
          </w:rPr>
          <w:t>3</w:t>
        </w:r>
      </w:smartTag>
      <w:r w:rsidRPr="00770460">
        <w:rPr>
          <w:rFonts w:eastAsia="Calibri"/>
          <w:b w:val="0"/>
        </w:rPr>
        <w:t>с заменой категории «В» на «Д»</w:t>
      </w:r>
    </w:p>
    <w:p w:rsidR="002F2653" w:rsidRPr="00770460" w:rsidRDefault="002F2653" w:rsidP="002F2653">
      <w:pPr>
        <w:ind w:firstLine="567"/>
        <w:rPr>
          <w:rFonts w:eastAsia="Calibri"/>
          <w:b w:val="0"/>
        </w:rPr>
      </w:pPr>
      <w:r w:rsidRPr="00770460">
        <w:rPr>
          <w:rFonts w:eastAsia="Calibri"/>
          <w:b w:val="0"/>
        </w:rPr>
        <w:t xml:space="preserve">а  останется без изменений </w:t>
      </w:r>
    </w:p>
    <w:p w:rsidR="002F2653" w:rsidRPr="00770460" w:rsidRDefault="002F2653" w:rsidP="002F2653">
      <w:pPr>
        <w:ind w:firstLine="567"/>
        <w:rPr>
          <w:rFonts w:eastAsia="Calibri"/>
          <w:b w:val="0"/>
        </w:rPr>
      </w:pPr>
      <w:r w:rsidRPr="00770460">
        <w:rPr>
          <w:rFonts w:eastAsia="Calibri"/>
          <w:b w:val="0"/>
        </w:rPr>
        <w:t>б  увеличится на 5 л/с</w:t>
      </w:r>
    </w:p>
    <w:p w:rsidR="002F2653" w:rsidRPr="00770460" w:rsidRDefault="002F2653" w:rsidP="002F2653">
      <w:pPr>
        <w:ind w:firstLine="567"/>
        <w:rPr>
          <w:rFonts w:eastAsia="Calibri"/>
          <w:b w:val="0"/>
        </w:rPr>
      </w:pPr>
      <w:r w:rsidRPr="00770460">
        <w:rPr>
          <w:rFonts w:eastAsia="Calibri"/>
          <w:b w:val="0"/>
        </w:rPr>
        <w:t>в уменьшится на 5 л/с</w:t>
      </w:r>
    </w:p>
    <w:p w:rsidR="002F2653" w:rsidRPr="00770460" w:rsidRDefault="002F2653" w:rsidP="002F2653">
      <w:pPr>
        <w:ind w:firstLine="567"/>
        <w:rPr>
          <w:rFonts w:eastAsia="Calibri"/>
          <w:b w:val="0"/>
        </w:rPr>
      </w:pPr>
      <w:r w:rsidRPr="00770460">
        <w:rPr>
          <w:rFonts w:eastAsia="Calibri"/>
          <w:b w:val="0"/>
        </w:rPr>
        <w:t>г  уменьшится на 2,5 л/с</w:t>
      </w:r>
    </w:p>
    <w:p w:rsidR="002F2653" w:rsidRPr="00770460" w:rsidRDefault="002F2653" w:rsidP="002F2653">
      <w:pPr>
        <w:ind w:firstLine="567"/>
        <w:rPr>
          <w:rFonts w:eastAsia="Calibri"/>
          <w:b w:val="0"/>
        </w:rPr>
      </w:pPr>
      <w:r w:rsidRPr="00770460">
        <w:rPr>
          <w:rFonts w:eastAsia="Calibri"/>
          <w:b w:val="0"/>
        </w:rPr>
        <w:t>28.Изменится ли расход на наружное пожаротушение при реконструкции общественного (перепрофилированного) здания с заменой внутренних расходов при объеме 3 тыс.м</w:t>
      </w:r>
      <w:r w:rsidRPr="00770460">
        <w:rPr>
          <w:rFonts w:eastAsia="Calibri"/>
          <w:b w:val="0"/>
          <w:vertAlign w:val="superscript"/>
        </w:rPr>
        <w:t>3</w:t>
      </w:r>
      <w:r w:rsidRPr="00770460">
        <w:rPr>
          <w:rFonts w:eastAsia="Calibri"/>
          <w:b w:val="0"/>
        </w:rPr>
        <w:t xml:space="preserve"> и числе этажей 3</w:t>
      </w:r>
    </w:p>
    <w:p w:rsidR="002F2653" w:rsidRPr="00770460" w:rsidRDefault="002F2653" w:rsidP="002F2653">
      <w:pPr>
        <w:ind w:firstLine="567"/>
        <w:rPr>
          <w:rFonts w:eastAsia="Calibri"/>
          <w:b w:val="0"/>
        </w:rPr>
      </w:pPr>
      <w:r w:rsidRPr="00770460">
        <w:rPr>
          <w:rFonts w:eastAsia="Calibri"/>
          <w:b w:val="0"/>
        </w:rPr>
        <w:t>а  увеличится на 2,5 л/с</w:t>
      </w:r>
    </w:p>
    <w:p w:rsidR="002F2653" w:rsidRPr="00770460" w:rsidRDefault="002F2653" w:rsidP="002F2653">
      <w:pPr>
        <w:ind w:firstLine="567"/>
        <w:rPr>
          <w:rFonts w:eastAsia="Calibri"/>
          <w:b w:val="0"/>
        </w:rPr>
      </w:pPr>
      <w:r w:rsidRPr="00770460">
        <w:rPr>
          <w:rFonts w:eastAsia="Calibri"/>
          <w:b w:val="0"/>
        </w:rPr>
        <w:t>б не изменится</w:t>
      </w:r>
    </w:p>
    <w:p w:rsidR="002F2653" w:rsidRPr="00770460" w:rsidRDefault="002F2653" w:rsidP="002F2653">
      <w:pPr>
        <w:ind w:firstLine="567"/>
        <w:rPr>
          <w:rFonts w:eastAsia="Calibri"/>
          <w:b w:val="0"/>
        </w:rPr>
      </w:pPr>
      <w:r w:rsidRPr="00770460">
        <w:rPr>
          <w:rFonts w:eastAsia="Calibri"/>
          <w:b w:val="0"/>
        </w:rPr>
        <w:t>в  уменьшится на 2,5 л/с</w:t>
      </w:r>
    </w:p>
    <w:p w:rsidR="002F2653" w:rsidRPr="00770460" w:rsidRDefault="002F2653" w:rsidP="002F2653">
      <w:pPr>
        <w:ind w:firstLine="567"/>
        <w:rPr>
          <w:rFonts w:eastAsia="Calibri"/>
          <w:b w:val="0"/>
        </w:rPr>
      </w:pPr>
      <w:r w:rsidRPr="00770460">
        <w:rPr>
          <w:rFonts w:eastAsia="Calibri"/>
          <w:b w:val="0"/>
        </w:rPr>
        <w:t>г  увеличится на 5 л/с</w:t>
      </w:r>
    </w:p>
    <w:p w:rsidR="002F2653" w:rsidRPr="00770460" w:rsidRDefault="002F2653" w:rsidP="002F2653">
      <w:pPr>
        <w:ind w:firstLine="567"/>
        <w:rPr>
          <w:rFonts w:eastAsia="Calibri"/>
          <w:b w:val="0"/>
        </w:rPr>
      </w:pPr>
      <w:r w:rsidRPr="00770460">
        <w:rPr>
          <w:rFonts w:eastAsia="Calibri"/>
          <w:b w:val="0"/>
        </w:rPr>
        <w:t>29.Если существующий ввод водопровода не рассчитан на увеличение пожарного расхода, то предусматривается</w:t>
      </w:r>
    </w:p>
    <w:p w:rsidR="002F2653" w:rsidRPr="00770460" w:rsidRDefault="002F2653" w:rsidP="002F2653">
      <w:pPr>
        <w:ind w:firstLine="567"/>
        <w:rPr>
          <w:rFonts w:eastAsia="Calibri"/>
          <w:b w:val="0"/>
        </w:rPr>
      </w:pPr>
      <w:r w:rsidRPr="00770460">
        <w:rPr>
          <w:rFonts w:eastAsia="Calibri"/>
          <w:b w:val="0"/>
        </w:rPr>
        <w:t>а  противопожарный насос</w:t>
      </w:r>
    </w:p>
    <w:p w:rsidR="002F2653" w:rsidRPr="00770460" w:rsidRDefault="002F2653" w:rsidP="002F2653">
      <w:pPr>
        <w:ind w:firstLine="567"/>
        <w:rPr>
          <w:rFonts w:eastAsia="Calibri"/>
          <w:b w:val="0"/>
        </w:rPr>
      </w:pPr>
      <w:r w:rsidRPr="00770460">
        <w:rPr>
          <w:rFonts w:eastAsia="Calibri"/>
          <w:b w:val="0"/>
        </w:rPr>
        <w:t>б перекладка существующего ввода на больший диаметр</w:t>
      </w:r>
    </w:p>
    <w:p w:rsidR="002F2653" w:rsidRPr="00770460" w:rsidRDefault="002F2653" w:rsidP="002F2653">
      <w:pPr>
        <w:ind w:firstLine="567"/>
        <w:rPr>
          <w:rFonts w:eastAsia="Calibri"/>
          <w:b w:val="0"/>
        </w:rPr>
      </w:pPr>
      <w:r w:rsidRPr="00770460">
        <w:rPr>
          <w:rFonts w:eastAsia="Calibri"/>
          <w:b w:val="0"/>
        </w:rPr>
        <w:t>в устройство второго противопожарного ввода</w:t>
      </w:r>
    </w:p>
    <w:p w:rsidR="002F2653" w:rsidRPr="00770460" w:rsidRDefault="002F2653" w:rsidP="002F2653">
      <w:pPr>
        <w:ind w:firstLine="567"/>
        <w:rPr>
          <w:rFonts w:eastAsia="Calibri"/>
          <w:b w:val="0"/>
        </w:rPr>
      </w:pPr>
      <w:r w:rsidRPr="00770460">
        <w:rPr>
          <w:rFonts w:eastAsia="Calibri"/>
          <w:b w:val="0"/>
        </w:rPr>
        <w:t>г  применение огнетушителей</w:t>
      </w:r>
    </w:p>
    <w:p w:rsidR="002F2653" w:rsidRPr="00770460" w:rsidRDefault="002F2653" w:rsidP="002F2653">
      <w:pPr>
        <w:ind w:firstLine="567"/>
        <w:rPr>
          <w:rFonts w:eastAsia="Calibri"/>
          <w:b w:val="0"/>
        </w:rPr>
      </w:pPr>
      <w:r w:rsidRPr="00770460">
        <w:rPr>
          <w:rFonts w:eastAsia="Calibri"/>
          <w:b w:val="0"/>
        </w:rPr>
        <w:t>30.Если существующая магистраль внутреннего водопровода выполнена из пластмассовых труб, а при реконструкции необходимо пожаротушение, следует</w:t>
      </w:r>
    </w:p>
    <w:p w:rsidR="002F2653" w:rsidRPr="00770460" w:rsidRDefault="002F2653" w:rsidP="002F2653">
      <w:pPr>
        <w:ind w:firstLine="567"/>
        <w:rPr>
          <w:rFonts w:eastAsia="Calibri"/>
          <w:b w:val="0"/>
        </w:rPr>
      </w:pPr>
      <w:r w:rsidRPr="00770460">
        <w:rPr>
          <w:rFonts w:eastAsia="Calibri"/>
          <w:b w:val="0"/>
        </w:rPr>
        <w:t xml:space="preserve">а заменить магистраль на стальные трубы </w:t>
      </w:r>
    </w:p>
    <w:p w:rsidR="002F2653" w:rsidRPr="00770460" w:rsidRDefault="002F2653" w:rsidP="002F2653">
      <w:pPr>
        <w:ind w:firstLine="567"/>
        <w:rPr>
          <w:rFonts w:eastAsia="Calibri"/>
          <w:b w:val="0"/>
        </w:rPr>
      </w:pPr>
      <w:r w:rsidRPr="00770460">
        <w:rPr>
          <w:rFonts w:eastAsia="Calibri"/>
          <w:b w:val="0"/>
        </w:rPr>
        <w:t>б выполнить отдельную систему пожаротушения</w:t>
      </w:r>
    </w:p>
    <w:p w:rsidR="002F2653" w:rsidRPr="00770460" w:rsidRDefault="002F2653" w:rsidP="002F2653">
      <w:pPr>
        <w:ind w:firstLine="567"/>
        <w:rPr>
          <w:rFonts w:eastAsia="Calibri"/>
          <w:b w:val="0"/>
        </w:rPr>
      </w:pPr>
      <w:r w:rsidRPr="00770460">
        <w:rPr>
          <w:rFonts w:eastAsia="Calibri"/>
          <w:b w:val="0"/>
        </w:rPr>
        <w:t>в  оставить без изменения</w:t>
      </w:r>
    </w:p>
    <w:p w:rsidR="002F2653" w:rsidRPr="00770460" w:rsidRDefault="002F2653" w:rsidP="002F2653">
      <w:pPr>
        <w:ind w:firstLine="567"/>
        <w:rPr>
          <w:rFonts w:eastAsia="Calibri"/>
          <w:b w:val="0"/>
        </w:rPr>
      </w:pPr>
      <w:r w:rsidRPr="00770460">
        <w:rPr>
          <w:rFonts w:eastAsia="Calibri"/>
          <w:b w:val="0"/>
        </w:rPr>
        <w:lastRenderedPageBreak/>
        <w:t>г  изолировать водопровод асбестовыми листами</w:t>
      </w:r>
    </w:p>
    <w:p w:rsidR="002F2653" w:rsidRPr="00770460" w:rsidRDefault="002F2653" w:rsidP="002F2653">
      <w:pPr>
        <w:ind w:firstLine="567"/>
        <w:rPr>
          <w:rFonts w:eastAsia="Calibri"/>
          <w:b w:val="0"/>
        </w:rPr>
      </w:pPr>
      <w:r w:rsidRPr="00770460">
        <w:rPr>
          <w:rFonts w:eastAsia="Calibri"/>
          <w:b w:val="0"/>
        </w:rPr>
        <w:t xml:space="preserve">31.Если при реконструкции наружных сетей водопровода сети канализации находятся выше на </w:t>
      </w:r>
      <w:smartTag w:uri="urn:schemas-microsoft-com:office:smarttags" w:element="metricconverter">
        <w:smartTagPr>
          <w:attr w:name="ProductID" w:val="0,5 м"/>
        </w:smartTagPr>
        <w:r w:rsidRPr="00770460">
          <w:rPr>
            <w:rFonts w:eastAsia="Calibri"/>
            <w:b w:val="0"/>
          </w:rPr>
          <w:t>0,5 м</w:t>
        </w:r>
      </w:smartTag>
      <w:r w:rsidRPr="00770460">
        <w:rPr>
          <w:rFonts w:eastAsia="Calibri"/>
          <w:b w:val="0"/>
        </w:rPr>
        <w:t>, следует</w:t>
      </w:r>
    </w:p>
    <w:p w:rsidR="002F2653" w:rsidRPr="00770460" w:rsidRDefault="002F2653" w:rsidP="002F2653">
      <w:pPr>
        <w:ind w:firstLine="567"/>
        <w:rPr>
          <w:rFonts w:eastAsia="Calibri"/>
          <w:b w:val="0"/>
        </w:rPr>
      </w:pPr>
      <w:r w:rsidRPr="00770460">
        <w:rPr>
          <w:rFonts w:eastAsia="Calibri"/>
          <w:b w:val="0"/>
        </w:rPr>
        <w:t>а   предусмотреть футляр на трубопроводе</w:t>
      </w:r>
    </w:p>
    <w:p w:rsidR="002F2653" w:rsidRPr="00770460" w:rsidRDefault="002F2653" w:rsidP="002F2653">
      <w:pPr>
        <w:ind w:firstLine="567"/>
        <w:rPr>
          <w:rFonts w:eastAsia="Calibri"/>
          <w:b w:val="0"/>
        </w:rPr>
      </w:pPr>
      <w:r w:rsidRPr="00770460">
        <w:rPr>
          <w:rFonts w:eastAsia="Calibri"/>
          <w:b w:val="0"/>
        </w:rPr>
        <w:t>б   предусмотреть футляр на канализации</w:t>
      </w:r>
    </w:p>
    <w:p w:rsidR="002F2653" w:rsidRPr="00770460" w:rsidRDefault="002F2653" w:rsidP="002F2653">
      <w:pPr>
        <w:ind w:firstLine="567"/>
        <w:rPr>
          <w:rFonts w:eastAsia="Calibri"/>
          <w:b w:val="0"/>
        </w:rPr>
      </w:pPr>
      <w:r w:rsidRPr="00770460">
        <w:rPr>
          <w:rFonts w:eastAsia="Calibri"/>
          <w:b w:val="0"/>
        </w:rPr>
        <w:t>в  предусмотреть футляры на обоих трубопроводах</w:t>
      </w:r>
    </w:p>
    <w:p w:rsidR="002F2653" w:rsidRPr="00770460" w:rsidRDefault="002F2653" w:rsidP="002F2653">
      <w:pPr>
        <w:ind w:firstLine="567"/>
        <w:rPr>
          <w:rFonts w:eastAsia="Calibri"/>
          <w:b w:val="0"/>
        </w:rPr>
      </w:pPr>
      <w:r w:rsidRPr="00770460">
        <w:rPr>
          <w:rFonts w:eastAsia="Calibri"/>
          <w:b w:val="0"/>
        </w:rPr>
        <w:t>г   проложить водопровод из стальных труб</w:t>
      </w:r>
    </w:p>
    <w:p w:rsidR="002F2653" w:rsidRPr="00770460" w:rsidRDefault="002F2653" w:rsidP="002F2653">
      <w:pPr>
        <w:ind w:firstLine="567"/>
        <w:rPr>
          <w:rFonts w:eastAsia="Calibri"/>
          <w:b w:val="0"/>
        </w:rPr>
      </w:pPr>
      <w:r>
        <w:rPr>
          <w:b w:val="0"/>
        </w:rPr>
        <w:t>3</w:t>
      </w:r>
      <w:r w:rsidRPr="00770460">
        <w:rPr>
          <w:rFonts w:eastAsia="Calibri"/>
          <w:b w:val="0"/>
        </w:rPr>
        <w:t>2.В каких случаях для обезжелезивания применяют систему водовоздушного фильтрования</w:t>
      </w:r>
    </w:p>
    <w:p w:rsidR="002F2653" w:rsidRPr="00770460" w:rsidRDefault="002F2653" w:rsidP="002F2653">
      <w:pPr>
        <w:ind w:firstLine="567"/>
        <w:rPr>
          <w:rFonts w:eastAsia="Calibri"/>
          <w:b w:val="0"/>
        </w:rPr>
      </w:pPr>
      <w:r w:rsidRPr="00770460">
        <w:rPr>
          <w:rFonts w:eastAsia="Calibri"/>
          <w:b w:val="0"/>
        </w:rPr>
        <w:t>а  при содержании железа до 15 мг/л</w:t>
      </w:r>
    </w:p>
    <w:p w:rsidR="002F2653" w:rsidRPr="00770460" w:rsidRDefault="002F2653" w:rsidP="002F2653">
      <w:pPr>
        <w:ind w:firstLine="567"/>
        <w:rPr>
          <w:rFonts w:eastAsia="Calibri"/>
          <w:b w:val="0"/>
        </w:rPr>
      </w:pPr>
      <w:r w:rsidRPr="00770460">
        <w:rPr>
          <w:rFonts w:eastAsia="Calibri"/>
          <w:b w:val="0"/>
        </w:rPr>
        <w:t>б  при содержании железа до 10 мг/л</w:t>
      </w:r>
    </w:p>
    <w:p w:rsidR="002F2653" w:rsidRPr="00770460" w:rsidRDefault="002F2653" w:rsidP="002F2653">
      <w:pPr>
        <w:ind w:firstLine="567"/>
        <w:rPr>
          <w:rFonts w:eastAsia="Calibri"/>
          <w:b w:val="0"/>
        </w:rPr>
      </w:pPr>
      <w:r w:rsidRPr="00770460">
        <w:rPr>
          <w:rFonts w:eastAsia="Calibri"/>
          <w:b w:val="0"/>
        </w:rPr>
        <w:t>в  при содержании железа до 5 мг/л</w:t>
      </w:r>
    </w:p>
    <w:p w:rsidR="002F2653" w:rsidRPr="00770460" w:rsidRDefault="002F2653" w:rsidP="002F2653">
      <w:pPr>
        <w:ind w:firstLine="567"/>
        <w:rPr>
          <w:rFonts w:eastAsia="Calibri"/>
          <w:b w:val="0"/>
        </w:rPr>
      </w:pPr>
      <w:r w:rsidRPr="00770460">
        <w:rPr>
          <w:rFonts w:eastAsia="Calibri"/>
          <w:b w:val="0"/>
        </w:rPr>
        <w:t>г   при содержании железа до 1 мг/л</w:t>
      </w:r>
    </w:p>
    <w:p w:rsidR="002F2653" w:rsidRPr="00770460" w:rsidRDefault="002F2653" w:rsidP="002F2653">
      <w:pPr>
        <w:ind w:firstLine="567"/>
        <w:rPr>
          <w:rFonts w:eastAsia="Calibri"/>
          <w:b w:val="0"/>
        </w:rPr>
      </w:pPr>
      <w:r w:rsidRPr="00770460">
        <w:rPr>
          <w:rFonts w:eastAsia="Calibri"/>
          <w:b w:val="0"/>
        </w:rPr>
        <w:t>33.Для очистки воды от сероводорода используется</w:t>
      </w:r>
    </w:p>
    <w:p w:rsidR="002F2653" w:rsidRPr="00770460" w:rsidRDefault="002F2653" w:rsidP="002F2653">
      <w:pPr>
        <w:ind w:firstLine="567"/>
        <w:rPr>
          <w:rFonts w:eastAsia="Calibri"/>
          <w:b w:val="0"/>
        </w:rPr>
      </w:pPr>
      <w:r w:rsidRPr="00770460">
        <w:rPr>
          <w:rFonts w:eastAsia="Calibri"/>
          <w:b w:val="0"/>
        </w:rPr>
        <w:t>а  один метод</w:t>
      </w:r>
    </w:p>
    <w:p w:rsidR="002F2653" w:rsidRPr="00770460" w:rsidRDefault="002F2653" w:rsidP="002F2653">
      <w:pPr>
        <w:ind w:firstLine="567"/>
        <w:rPr>
          <w:rFonts w:eastAsia="Calibri"/>
          <w:b w:val="0"/>
        </w:rPr>
      </w:pPr>
      <w:r w:rsidRPr="00770460">
        <w:rPr>
          <w:rFonts w:eastAsia="Calibri"/>
          <w:b w:val="0"/>
        </w:rPr>
        <w:t>б  три метода</w:t>
      </w:r>
    </w:p>
    <w:p w:rsidR="002F2653" w:rsidRPr="00770460" w:rsidRDefault="002F2653" w:rsidP="002F2653">
      <w:pPr>
        <w:ind w:firstLine="567"/>
        <w:rPr>
          <w:rFonts w:eastAsia="Calibri"/>
          <w:b w:val="0"/>
        </w:rPr>
      </w:pPr>
      <w:r w:rsidRPr="00770460">
        <w:rPr>
          <w:rFonts w:eastAsia="Calibri"/>
          <w:b w:val="0"/>
        </w:rPr>
        <w:t>в   четыре метода</w:t>
      </w:r>
    </w:p>
    <w:p w:rsidR="002F2653" w:rsidRPr="00770460" w:rsidRDefault="002F2653" w:rsidP="002F2653">
      <w:pPr>
        <w:ind w:firstLine="567"/>
        <w:rPr>
          <w:rFonts w:eastAsia="Calibri"/>
          <w:b w:val="0"/>
        </w:rPr>
      </w:pPr>
      <w:r w:rsidRPr="00770460">
        <w:rPr>
          <w:rFonts w:eastAsia="Calibri"/>
          <w:b w:val="0"/>
        </w:rPr>
        <w:t>г   пять методов</w:t>
      </w:r>
    </w:p>
    <w:p w:rsidR="002F2653" w:rsidRPr="00770460" w:rsidRDefault="002F2653" w:rsidP="002F2653">
      <w:pPr>
        <w:ind w:firstLine="567"/>
        <w:rPr>
          <w:rFonts w:eastAsia="Calibri"/>
          <w:b w:val="0"/>
        </w:rPr>
      </w:pPr>
      <w:r w:rsidRPr="00770460">
        <w:rPr>
          <w:rFonts w:eastAsia="Calibri"/>
          <w:b w:val="0"/>
        </w:rPr>
        <w:t>34.Для очистки воды от сероводорода можно использовать методы</w:t>
      </w:r>
    </w:p>
    <w:p w:rsidR="002F2653" w:rsidRPr="00770460" w:rsidRDefault="002F2653" w:rsidP="002F2653">
      <w:pPr>
        <w:ind w:firstLine="567"/>
        <w:rPr>
          <w:rFonts w:eastAsia="Calibri"/>
          <w:b w:val="0"/>
        </w:rPr>
      </w:pPr>
      <w:r w:rsidRPr="00770460">
        <w:rPr>
          <w:rFonts w:eastAsia="Calibri"/>
          <w:b w:val="0"/>
        </w:rPr>
        <w:t>а  химический</w:t>
      </w:r>
    </w:p>
    <w:p w:rsidR="002F2653" w:rsidRPr="00770460" w:rsidRDefault="002F2653" w:rsidP="002F2653">
      <w:pPr>
        <w:ind w:firstLine="567"/>
        <w:rPr>
          <w:rFonts w:eastAsia="Calibri"/>
          <w:b w:val="0"/>
        </w:rPr>
      </w:pPr>
      <w:r w:rsidRPr="00770460">
        <w:rPr>
          <w:rFonts w:eastAsia="Calibri"/>
          <w:b w:val="0"/>
        </w:rPr>
        <w:t>б  физико-химический</w:t>
      </w:r>
    </w:p>
    <w:p w:rsidR="002F2653" w:rsidRPr="00770460" w:rsidRDefault="002F2653" w:rsidP="002F2653">
      <w:pPr>
        <w:ind w:firstLine="567"/>
        <w:rPr>
          <w:rFonts w:eastAsia="Calibri"/>
          <w:b w:val="0"/>
        </w:rPr>
      </w:pPr>
      <w:r w:rsidRPr="00770460">
        <w:rPr>
          <w:rFonts w:eastAsia="Calibri"/>
          <w:b w:val="0"/>
        </w:rPr>
        <w:t>в  биологический</w:t>
      </w:r>
    </w:p>
    <w:p w:rsidR="002F2653" w:rsidRPr="00770460" w:rsidRDefault="002F2653" w:rsidP="002F2653">
      <w:pPr>
        <w:ind w:firstLine="567"/>
        <w:rPr>
          <w:rFonts w:eastAsia="Calibri"/>
          <w:b w:val="0"/>
        </w:rPr>
      </w:pPr>
      <w:r w:rsidRPr="00770460">
        <w:rPr>
          <w:rFonts w:eastAsia="Calibri"/>
          <w:b w:val="0"/>
        </w:rPr>
        <w:t>г  механический</w:t>
      </w:r>
    </w:p>
    <w:p w:rsidR="002F2653" w:rsidRPr="00770460" w:rsidRDefault="002F2653" w:rsidP="002F2653">
      <w:pPr>
        <w:ind w:firstLine="567"/>
        <w:rPr>
          <w:rFonts w:eastAsia="Calibri"/>
          <w:b w:val="0"/>
        </w:rPr>
      </w:pPr>
      <w:r w:rsidRPr="00770460">
        <w:rPr>
          <w:rFonts w:eastAsia="Calibri"/>
          <w:b w:val="0"/>
        </w:rPr>
        <w:t>35.Какой метод отстаивания использован в установке «Струя»</w:t>
      </w:r>
    </w:p>
    <w:p w:rsidR="002F2653" w:rsidRPr="00770460" w:rsidRDefault="002F2653" w:rsidP="002F2653">
      <w:pPr>
        <w:ind w:firstLine="567"/>
        <w:rPr>
          <w:rFonts w:eastAsia="Calibri"/>
          <w:b w:val="0"/>
        </w:rPr>
      </w:pPr>
      <w:r w:rsidRPr="00770460">
        <w:rPr>
          <w:rFonts w:eastAsia="Calibri"/>
          <w:b w:val="0"/>
        </w:rPr>
        <w:t>а  флотация</w:t>
      </w:r>
    </w:p>
    <w:p w:rsidR="002F2653" w:rsidRPr="00770460" w:rsidRDefault="002F2653" w:rsidP="002F2653">
      <w:pPr>
        <w:ind w:firstLine="567"/>
        <w:rPr>
          <w:rFonts w:eastAsia="Calibri"/>
          <w:b w:val="0"/>
        </w:rPr>
      </w:pPr>
      <w:r w:rsidRPr="00770460">
        <w:rPr>
          <w:rFonts w:eastAsia="Calibri"/>
          <w:b w:val="0"/>
        </w:rPr>
        <w:t>б  тонкослойное отстаивание</w:t>
      </w:r>
    </w:p>
    <w:p w:rsidR="002F2653" w:rsidRPr="00770460" w:rsidRDefault="002F2653" w:rsidP="002F2653">
      <w:pPr>
        <w:ind w:firstLine="567"/>
        <w:rPr>
          <w:rFonts w:eastAsia="Calibri"/>
          <w:b w:val="0"/>
        </w:rPr>
      </w:pPr>
      <w:r w:rsidRPr="00770460">
        <w:rPr>
          <w:rFonts w:eastAsia="Calibri"/>
          <w:b w:val="0"/>
        </w:rPr>
        <w:lastRenderedPageBreak/>
        <w:t>в  преарация</w:t>
      </w:r>
    </w:p>
    <w:p w:rsidR="002F2653" w:rsidRPr="00770460" w:rsidRDefault="002F2653" w:rsidP="002F2653">
      <w:pPr>
        <w:ind w:firstLine="567"/>
        <w:rPr>
          <w:rFonts w:eastAsia="Calibri"/>
          <w:b w:val="0"/>
        </w:rPr>
      </w:pPr>
      <w:r w:rsidRPr="00770460">
        <w:rPr>
          <w:rFonts w:eastAsia="Calibri"/>
          <w:b w:val="0"/>
        </w:rPr>
        <w:t>г  биологическая коагуляция</w:t>
      </w:r>
    </w:p>
    <w:p w:rsidR="002F2653" w:rsidRPr="00770460" w:rsidRDefault="002F2653" w:rsidP="002F2653">
      <w:pPr>
        <w:ind w:firstLine="567"/>
        <w:rPr>
          <w:rFonts w:eastAsia="Calibri"/>
          <w:b w:val="0"/>
        </w:rPr>
      </w:pPr>
      <w:r w:rsidRPr="00770460">
        <w:rPr>
          <w:rFonts w:eastAsia="Calibri"/>
          <w:b w:val="0"/>
        </w:rPr>
        <w:t>36.При каких показателях железа в исходной воде используется установка «Струя»</w:t>
      </w:r>
    </w:p>
    <w:p w:rsidR="002F2653" w:rsidRPr="00770460" w:rsidRDefault="002F2653" w:rsidP="002F2653">
      <w:pPr>
        <w:ind w:firstLine="567"/>
        <w:rPr>
          <w:rFonts w:eastAsia="Calibri"/>
          <w:b w:val="0"/>
        </w:rPr>
      </w:pPr>
      <w:r w:rsidRPr="00770460">
        <w:rPr>
          <w:rFonts w:eastAsia="Calibri"/>
          <w:b w:val="0"/>
        </w:rPr>
        <w:t>а  до 1 мг/л</w:t>
      </w:r>
    </w:p>
    <w:p w:rsidR="002F2653" w:rsidRPr="00770460" w:rsidRDefault="002F2653" w:rsidP="002F2653">
      <w:pPr>
        <w:ind w:firstLine="567"/>
        <w:rPr>
          <w:rFonts w:eastAsia="Calibri"/>
          <w:b w:val="0"/>
        </w:rPr>
      </w:pPr>
      <w:r w:rsidRPr="00770460">
        <w:rPr>
          <w:rFonts w:eastAsia="Calibri"/>
          <w:b w:val="0"/>
        </w:rPr>
        <w:t>б  до 10 мг/л</w:t>
      </w:r>
    </w:p>
    <w:p w:rsidR="002F2653" w:rsidRPr="00770460" w:rsidRDefault="002F2653" w:rsidP="002F2653">
      <w:pPr>
        <w:ind w:firstLine="567"/>
        <w:rPr>
          <w:rFonts w:eastAsia="Calibri"/>
          <w:b w:val="0"/>
        </w:rPr>
      </w:pPr>
      <w:r w:rsidRPr="00770460">
        <w:rPr>
          <w:rFonts w:eastAsia="Calibri"/>
          <w:b w:val="0"/>
        </w:rPr>
        <w:t>в до 50 мг/л</w:t>
      </w:r>
    </w:p>
    <w:p w:rsidR="002F2653" w:rsidRPr="00770460" w:rsidRDefault="002F2653" w:rsidP="002F2653">
      <w:pPr>
        <w:ind w:firstLine="567"/>
        <w:rPr>
          <w:rFonts w:eastAsia="Calibri"/>
          <w:b w:val="0"/>
        </w:rPr>
      </w:pPr>
      <w:r w:rsidRPr="00770460">
        <w:rPr>
          <w:rFonts w:eastAsia="Calibri"/>
          <w:b w:val="0"/>
        </w:rPr>
        <w:t>г  до 5 мг/л</w:t>
      </w:r>
    </w:p>
    <w:p w:rsidR="002F2653" w:rsidRPr="00770460" w:rsidRDefault="002F2653" w:rsidP="002F2653">
      <w:pPr>
        <w:ind w:firstLine="567"/>
        <w:rPr>
          <w:rFonts w:eastAsia="Calibri"/>
          <w:b w:val="0"/>
        </w:rPr>
      </w:pPr>
      <w:r w:rsidRPr="00770460">
        <w:rPr>
          <w:rFonts w:eastAsia="Calibri"/>
          <w:b w:val="0"/>
        </w:rPr>
        <w:t>37.Интенсификация процесса промывки фильтров повышается за счет</w:t>
      </w:r>
    </w:p>
    <w:p w:rsidR="002F2653" w:rsidRPr="00770460" w:rsidRDefault="002F2653" w:rsidP="002F2653">
      <w:pPr>
        <w:ind w:firstLine="567"/>
        <w:rPr>
          <w:rFonts w:eastAsia="Calibri"/>
          <w:b w:val="0"/>
        </w:rPr>
      </w:pPr>
      <w:r w:rsidRPr="00770460">
        <w:rPr>
          <w:rFonts w:eastAsia="Calibri"/>
          <w:b w:val="0"/>
        </w:rPr>
        <w:t xml:space="preserve">      а  подачи углекислого газа</w:t>
      </w:r>
    </w:p>
    <w:p w:rsidR="002F2653" w:rsidRPr="00770460" w:rsidRDefault="002F2653" w:rsidP="002F2653">
      <w:pPr>
        <w:ind w:firstLine="567"/>
        <w:rPr>
          <w:rFonts w:eastAsia="Calibri"/>
          <w:b w:val="0"/>
        </w:rPr>
      </w:pPr>
      <w:r w:rsidRPr="00770460">
        <w:rPr>
          <w:rFonts w:eastAsia="Calibri"/>
          <w:b w:val="0"/>
        </w:rPr>
        <w:t xml:space="preserve">      б  подачи воздуха</w:t>
      </w:r>
    </w:p>
    <w:p w:rsidR="002F2653" w:rsidRPr="00770460" w:rsidRDefault="002F2653" w:rsidP="002F2653">
      <w:pPr>
        <w:ind w:firstLine="567"/>
        <w:rPr>
          <w:rFonts w:eastAsia="Calibri"/>
          <w:b w:val="0"/>
        </w:rPr>
      </w:pPr>
      <w:r w:rsidRPr="00770460">
        <w:rPr>
          <w:rFonts w:eastAsia="Calibri"/>
          <w:b w:val="0"/>
        </w:rPr>
        <w:t xml:space="preserve">      в  подачи озона</w:t>
      </w:r>
    </w:p>
    <w:p w:rsidR="002F2653" w:rsidRPr="00770460" w:rsidRDefault="002F2653" w:rsidP="002F2653">
      <w:pPr>
        <w:ind w:firstLine="567"/>
        <w:rPr>
          <w:rFonts w:eastAsia="Calibri"/>
          <w:b w:val="0"/>
        </w:rPr>
      </w:pPr>
      <w:r w:rsidRPr="00770460">
        <w:rPr>
          <w:rFonts w:eastAsia="Calibri"/>
          <w:b w:val="0"/>
        </w:rPr>
        <w:t xml:space="preserve">      г  подачи серной кислоты</w:t>
      </w:r>
    </w:p>
    <w:p w:rsidR="002F2653" w:rsidRPr="00770460" w:rsidRDefault="002F2653" w:rsidP="002F2653">
      <w:pPr>
        <w:ind w:firstLine="567"/>
        <w:rPr>
          <w:rFonts w:eastAsia="Calibri"/>
          <w:b w:val="0"/>
        </w:rPr>
      </w:pPr>
      <w:r w:rsidRPr="00770460">
        <w:rPr>
          <w:rFonts w:eastAsia="Calibri"/>
          <w:b w:val="0"/>
        </w:rPr>
        <w:t>38.Эффективность промывки фильтров обеспечивает дренаж</w:t>
      </w:r>
    </w:p>
    <w:p w:rsidR="002F2653" w:rsidRPr="00770460" w:rsidRDefault="002F2653" w:rsidP="002F2653">
      <w:pPr>
        <w:ind w:firstLine="567"/>
        <w:rPr>
          <w:rFonts w:eastAsia="Calibri"/>
          <w:b w:val="0"/>
        </w:rPr>
      </w:pPr>
      <w:r w:rsidRPr="00770460">
        <w:rPr>
          <w:rFonts w:eastAsia="Calibri"/>
          <w:b w:val="0"/>
        </w:rPr>
        <w:t>а  трубчатый</w:t>
      </w:r>
    </w:p>
    <w:p w:rsidR="002F2653" w:rsidRPr="00770460" w:rsidRDefault="002F2653" w:rsidP="002F2653">
      <w:pPr>
        <w:ind w:firstLine="567"/>
        <w:rPr>
          <w:rFonts w:eastAsia="Calibri"/>
          <w:b w:val="0"/>
        </w:rPr>
      </w:pPr>
      <w:r w:rsidRPr="00770460">
        <w:rPr>
          <w:rFonts w:eastAsia="Calibri"/>
          <w:b w:val="0"/>
        </w:rPr>
        <w:t>б  тарельчатый</w:t>
      </w:r>
    </w:p>
    <w:p w:rsidR="002F2653" w:rsidRPr="00770460" w:rsidRDefault="002F2653" w:rsidP="002F2653">
      <w:pPr>
        <w:ind w:firstLine="567"/>
        <w:rPr>
          <w:rFonts w:eastAsia="Calibri"/>
          <w:b w:val="0"/>
        </w:rPr>
      </w:pPr>
      <w:r w:rsidRPr="00770460">
        <w:rPr>
          <w:rFonts w:eastAsia="Calibri"/>
          <w:b w:val="0"/>
        </w:rPr>
        <w:t>в  пористый</w:t>
      </w:r>
    </w:p>
    <w:p w:rsidR="002F2653" w:rsidRPr="00770460" w:rsidRDefault="002F2653" w:rsidP="002F2653">
      <w:pPr>
        <w:ind w:firstLine="567"/>
        <w:rPr>
          <w:rFonts w:eastAsia="Calibri"/>
          <w:b w:val="0"/>
        </w:rPr>
      </w:pPr>
      <w:r w:rsidRPr="00770460">
        <w:rPr>
          <w:rFonts w:eastAsia="Calibri"/>
          <w:b w:val="0"/>
        </w:rPr>
        <w:t>г  щелевой</w:t>
      </w:r>
    </w:p>
    <w:p w:rsidR="002F2653" w:rsidRPr="00770460" w:rsidRDefault="002F2653" w:rsidP="002F2653">
      <w:pPr>
        <w:ind w:firstLine="567"/>
        <w:rPr>
          <w:rFonts w:eastAsia="Calibri"/>
          <w:b w:val="0"/>
        </w:rPr>
      </w:pPr>
      <w:r w:rsidRPr="00770460">
        <w:rPr>
          <w:rFonts w:eastAsia="Calibri"/>
          <w:b w:val="0"/>
        </w:rPr>
        <w:t>39.Для интенсификации процесса дезодорации применяют фильтры</w:t>
      </w:r>
    </w:p>
    <w:p w:rsidR="002F2653" w:rsidRPr="00770460" w:rsidRDefault="002F2653" w:rsidP="002F2653">
      <w:pPr>
        <w:ind w:firstLine="567"/>
        <w:rPr>
          <w:rFonts w:eastAsia="Calibri"/>
          <w:b w:val="0"/>
        </w:rPr>
      </w:pPr>
      <w:r w:rsidRPr="00770460">
        <w:rPr>
          <w:rFonts w:eastAsia="Calibri"/>
          <w:b w:val="0"/>
        </w:rPr>
        <w:t>а  кварцево-известковые</w:t>
      </w:r>
    </w:p>
    <w:p w:rsidR="002F2653" w:rsidRPr="00770460" w:rsidRDefault="002F2653" w:rsidP="002F2653">
      <w:pPr>
        <w:ind w:firstLine="567"/>
        <w:rPr>
          <w:rFonts w:eastAsia="Calibri"/>
          <w:b w:val="0"/>
        </w:rPr>
      </w:pPr>
      <w:r w:rsidRPr="00770460">
        <w:rPr>
          <w:rFonts w:eastAsia="Calibri"/>
          <w:b w:val="0"/>
        </w:rPr>
        <w:t>б  угольно-песчаные</w:t>
      </w:r>
    </w:p>
    <w:p w:rsidR="002F2653" w:rsidRPr="00770460" w:rsidRDefault="002F2653" w:rsidP="002F2653">
      <w:pPr>
        <w:ind w:firstLine="567"/>
        <w:rPr>
          <w:rFonts w:eastAsia="Calibri"/>
          <w:b w:val="0"/>
        </w:rPr>
      </w:pPr>
      <w:r w:rsidRPr="00770460">
        <w:rPr>
          <w:rFonts w:eastAsia="Calibri"/>
          <w:b w:val="0"/>
        </w:rPr>
        <w:t>в  гравийно-марганцевые</w:t>
      </w:r>
    </w:p>
    <w:p w:rsidR="002F2653" w:rsidRPr="00770460" w:rsidRDefault="002F2653" w:rsidP="002F2653">
      <w:pPr>
        <w:ind w:firstLine="567"/>
        <w:rPr>
          <w:rFonts w:eastAsia="Calibri"/>
          <w:b w:val="0"/>
        </w:rPr>
      </w:pPr>
      <w:r w:rsidRPr="00770460">
        <w:rPr>
          <w:rFonts w:eastAsia="Calibri"/>
          <w:b w:val="0"/>
        </w:rPr>
        <w:t>г  щебеночно-сульфатные</w:t>
      </w:r>
    </w:p>
    <w:p w:rsidR="002F2653" w:rsidRPr="00770460" w:rsidRDefault="002F2653" w:rsidP="002F2653">
      <w:pPr>
        <w:ind w:firstLine="567"/>
        <w:rPr>
          <w:rFonts w:eastAsia="Calibri"/>
          <w:b w:val="0"/>
        </w:rPr>
      </w:pPr>
      <w:r w:rsidRPr="00770460">
        <w:rPr>
          <w:rFonts w:eastAsia="Calibri"/>
          <w:b w:val="0"/>
        </w:rPr>
        <w:t>40.Где используют плавающую пенополистирольную загрузку</w:t>
      </w:r>
    </w:p>
    <w:p w:rsidR="002F2653" w:rsidRPr="00770460" w:rsidRDefault="002F2653" w:rsidP="002F2653">
      <w:pPr>
        <w:ind w:firstLine="567"/>
        <w:rPr>
          <w:rFonts w:eastAsia="Calibri"/>
          <w:b w:val="0"/>
        </w:rPr>
      </w:pPr>
      <w:r w:rsidRPr="00770460">
        <w:rPr>
          <w:rFonts w:eastAsia="Calibri"/>
          <w:b w:val="0"/>
        </w:rPr>
        <w:t>а  в отстойниках</w:t>
      </w:r>
    </w:p>
    <w:p w:rsidR="002F2653" w:rsidRPr="00770460" w:rsidRDefault="002F2653" w:rsidP="002F2653">
      <w:pPr>
        <w:ind w:firstLine="567"/>
        <w:rPr>
          <w:rFonts w:eastAsia="Calibri"/>
          <w:b w:val="0"/>
        </w:rPr>
      </w:pPr>
      <w:r w:rsidRPr="00770460">
        <w:rPr>
          <w:rFonts w:eastAsia="Calibri"/>
          <w:b w:val="0"/>
        </w:rPr>
        <w:t>б  в аэротенках</w:t>
      </w:r>
    </w:p>
    <w:p w:rsidR="002F2653" w:rsidRPr="00770460" w:rsidRDefault="002F2653" w:rsidP="002F2653">
      <w:pPr>
        <w:ind w:firstLine="567"/>
        <w:rPr>
          <w:rFonts w:eastAsia="Calibri"/>
          <w:b w:val="0"/>
        </w:rPr>
      </w:pPr>
      <w:r w:rsidRPr="00770460">
        <w:rPr>
          <w:rFonts w:eastAsia="Calibri"/>
          <w:b w:val="0"/>
        </w:rPr>
        <w:lastRenderedPageBreak/>
        <w:t>в  в фильтрах</w:t>
      </w:r>
    </w:p>
    <w:p w:rsidR="002F2653" w:rsidRPr="00770460" w:rsidRDefault="002F2653" w:rsidP="002F2653">
      <w:pPr>
        <w:ind w:firstLine="567"/>
        <w:rPr>
          <w:rFonts w:eastAsia="Calibri"/>
          <w:b w:val="0"/>
        </w:rPr>
      </w:pPr>
      <w:r w:rsidRPr="00770460">
        <w:rPr>
          <w:rFonts w:eastAsia="Calibri"/>
          <w:b w:val="0"/>
        </w:rPr>
        <w:t>г  в стабилизаторах</w:t>
      </w:r>
    </w:p>
    <w:p w:rsidR="002F2653" w:rsidRPr="00770460" w:rsidRDefault="002F2653" w:rsidP="002F2653">
      <w:pPr>
        <w:ind w:firstLine="567"/>
        <w:rPr>
          <w:rFonts w:eastAsia="Calibri"/>
          <w:b w:val="0"/>
        </w:rPr>
      </w:pPr>
      <w:r w:rsidRPr="00770460">
        <w:rPr>
          <w:rFonts w:eastAsia="Calibri"/>
          <w:b w:val="0"/>
        </w:rPr>
        <w:t xml:space="preserve">   41.Какой способ улучшает водоотдающие и седиментационные свойства сброженного осадка перед уплотнением</w:t>
      </w:r>
    </w:p>
    <w:p w:rsidR="002F2653" w:rsidRPr="00770460" w:rsidRDefault="002F2653" w:rsidP="002F2653">
      <w:pPr>
        <w:ind w:firstLine="567"/>
        <w:rPr>
          <w:rFonts w:eastAsia="Calibri"/>
          <w:b w:val="0"/>
        </w:rPr>
      </w:pPr>
      <w:r w:rsidRPr="00770460">
        <w:rPr>
          <w:rFonts w:eastAsia="Calibri"/>
          <w:b w:val="0"/>
        </w:rPr>
        <w:t>а добавление культуры земляных червей</w:t>
      </w:r>
    </w:p>
    <w:p w:rsidR="002F2653" w:rsidRPr="00770460" w:rsidRDefault="002F2653" w:rsidP="002F2653">
      <w:pPr>
        <w:ind w:firstLine="567"/>
        <w:rPr>
          <w:rFonts w:eastAsia="Calibri"/>
          <w:b w:val="0"/>
        </w:rPr>
      </w:pPr>
      <w:r w:rsidRPr="00770460">
        <w:rPr>
          <w:rFonts w:eastAsia="Calibri"/>
          <w:b w:val="0"/>
        </w:rPr>
        <w:t>б аэрация</w:t>
      </w:r>
    </w:p>
    <w:p w:rsidR="002F2653" w:rsidRPr="00770460" w:rsidRDefault="002F2653" w:rsidP="002F2653">
      <w:pPr>
        <w:ind w:firstLine="567"/>
        <w:rPr>
          <w:rFonts w:eastAsia="Calibri"/>
          <w:b w:val="0"/>
        </w:rPr>
      </w:pPr>
      <w:r w:rsidRPr="00770460">
        <w:rPr>
          <w:rFonts w:eastAsia="Calibri"/>
          <w:b w:val="0"/>
        </w:rPr>
        <w:t>в  фильтрация</w:t>
      </w:r>
    </w:p>
    <w:p w:rsidR="002F2653" w:rsidRPr="00770460" w:rsidRDefault="002F2653" w:rsidP="002F2653">
      <w:pPr>
        <w:ind w:firstLine="567"/>
        <w:rPr>
          <w:rFonts w:eastAsia="Calibri"/>
          <w:b w:val="0"/>
        </w:rPr>
      </w:pPr>
      <w:r w:rsidRPr="00770460">
        <w:rPr>
          <w:rFonts w:eastAsia="Calibri"/>
          <w:b w:val="0"/>
        </w:rPr>
        <w:t>г  флотация</w:t>
      </w:r>
    </w:p>
    <w:p w:rsidR="002F2653" w:rsidRPr="00770460" w:rsidRDefault="002F2653" w:rsidP="002F2653">
      <w:pPr>
        <w:ind w:firstLine="567"/>
        <w:rPr>
          <w:rFonts w:eastAsia="Calibri"/>
          <w:b w:val="0"/>
        </w:rPr>
      </w:pPr>
      <w:r w:rsidRPr="00770460">
        <w:rPr>
          <w:rFonts w:eastAsia="Calibri"/>
          <w:b w:val="0"/>
        </w:rPr>
        <w:t>42.Требуются ли изменения в комплексе сооружений по механическому обезвоживанию при добавлении водопроводного осадка</w:t>
      </w:r>
    </w:p>
    <w:p w:rsidR="002F2653" w:rsidRPr="00770460" w:rsidRDefault="002F2653" w:rsidP="002F2653">
      <w:pPr>
        <w:ind w:firstLine="567"/>
        <w:rPr>
          <w:rFonts w:eastAsia="Calibri"/>
          <w:b w:val="0"/>
        </w:rPr>
      </w:pPr>
      <w:r w:rsidRPr="00770460">
        <w:rPr>
          <w:rFonts w:eastAsia="Calibri"/>
          <w:b w:val="0"/>
        </w:rPr>
        <w:t>а  не требуется</w:t>
      </w:r>
    </w:p>
    <w:p w:rsidR="002F2653" w:rsidRPr="00770460" w:rsidRDefault="002F2653" w:rsidP="002F2653">
      <w:pPr>
        <w:ind w:firstLine="567"/>
        <w:rPr>
          <w:rFonts w:eastAsia="Calibri"/>
          <w:b w:val="0"/>
        </w:rPr>
      </w:pPr>
      <w:r w:rsidRPr="00770460">
        <w:rPr>
          <w:rFonts w:eastAsia="Calibri"/>
          <w:b w:val="0"/>
        </w:rPr>
        <w:t>б   требуются новые иловые площадки</w:t>
      </w:r>
    </w:p>
    <w:p w:rsidR="002F2653" w:rsidRPr="00770460" w:rsidRDefault="002F2653" w:rsidP="002F2653">
      <w:pPr>
        <w:ind w:firstLine="567"/>
        <w:rPr>
          <w:rFonts w:eastAsia="Calibri"/>
          <w:b w:val="0"/>
        </w:rPr>
      </w:pPr>
      <w:r w:rsidRPr="00770460">
        <w:rPr>
          <w:rFonts w:eastAsia="Calibri"/>
          <w:b w:val="0"/>
        </w:rPr>
        <w:t>в   требуются резервуары – накопители</w:t>
      </w:r>
    </w:p>
    <w:p w:rsidR="002F2653" w:rsidRPr="00770460" w:rsidRDefault="002F2653" w:rsidP="002F2653">
      <w:pPr>
        <w:ind w:firstLine="567"/>
        <w:rPr>
          <w:rFonts w:eastAsia="Calibri"/>
          <w:b w:val="0"/>
        </w:rPr>
      </w:pPr>
      <w:r w:rsidRPr="00770460">
        <w:rPr>
          <w:rFonts w:eastAsia="Calibri"/>
          <w:b w:val="0"/>
        </w:rPr>
        <w:t>г   требуются новые фильтры- прессы</w:t>
      </w:r>
    </w:p>
    <w:p w:rsidR="002F2653" w:rsidRPr="00770460" w:rsidRDefault="002F2653" w:rsidP="002F2653">
      <w:pPr>
        <w:ind w:firstLine="567"/>
        <w:rPr>
          <w:rFonts w:eastAsia="Calibri"/>
          <w:b w:val="0"/>
        </w:rPr>
      </w:pPr>
      <w:r w:rsidRPr="00770460">
        <w:rPr>
          <w:rFonts w:eastAsia="Calibri"/>
          <w:b w:val="0"/>
        </w:rPr>
        <w:t>43.На предприятиях мясомолочной и рыбной промышленности, какое оборудование устанавливается для улавливания жиров</w:t>
      </w:r>
    </w:p>
    <w:p w:rsidR="002F2653" w:rsidRPr="00770460" w:rsidRDefault="002F2653" w:rsidP="002F2653">
      <w:pPr>
        <w:ind w:firstLine="567"/>
        <w:rPr>
          <w:rFonts w:eastAsia="Calibri"/>
          <w:b w:val="0"/>
        </w:rPr>
      </w:pPr>
      <w:r w:rsidRPr="00770460">
        <w:rPr>
          <w:rFonts w:eastAsia="Calibri"/>
          <w:b w:val="0"/>
        </w:rPr>
        <w:t>а импеллерные флотаторы</w:t>
      </w:r>
    </w:p>
    <w:p w:rsidR="002F2653" w:rsidRPr="00770460" w:rsidRDefault="002F2653" w:rsidP="002F2653">
      <w:pPr>
        <w:ind w:firstLine="567"/>
        <w:rPr>
          <w:rFonts w:eastAsia="Calibri"/>
          <w:b w:val="0"/>
        </w:rPr>
      </w:pPr>
      <w:r w:rsidRPr="00770460">
        <w:rPr>
          <w:rFonts w:eastAsia="Calibri"/>
          <w:b w:val="0"/>
        </w:rPr>
        <w:t>б  отстойники</w:t>
      </w:r>
    </w:p>
    <w:p w:rsidR="002F2653" w:rsidRPr="00770460" w:rsidRDefault="002F2653" w:rsidP="002F2653">
      <w:pPr>
        <w:ind w:firstLine="567"/>
        <w:rPr>
          <w:rFonts w:eastAsia="Calibri"/>
          <w:b w:val="0"/>
        </w:rPr>
      </w:pPr>
      <w:r w:rsidRPr="00770460">
        <w:rPr>
          <w:rFonts w:eastAsia="Calibri"/>
          <w:b w:val="0"/>
        </w:rPr>
        <w:t>в  фильтры</w:t>
      </w:r>
    </w:p>
    <w:p w:rsidR="002F2653" w:rsidRPr="00770460" w:rsidRDefault="002F2653" w:rsidP="002F2653">
      <w:pPr>
        <w:ind w:firstLine="567"/>
        <w:rPr>
          <w:rFonts w:eastAsia="Calibri"/>
          <w:b w:val="0"/>
        </w:rPr>
      </w:pPr>
      <w:r w:rsidRPr="00770460">
        <w:rPr>
          <w:rFonts w:eastAsia="Calibri"/>
          <w:b w:val="0"/>
        </w:rPr>
        <w:t>г напорные флотаторы</w:t>
      </w:r>
    </w:p>
    <w:p w:rsidR="002F2653" w:rsidRPr="00770460" w:rsidRDefault="002F2653" w:rsidP="002F2653">
      <w:pPr>
        <w:ind w:firstLine="567"/>
        <w:rPr>
          <w:rFonts w:eastAsia="Calibri"/>
          <w:b w:val="0"/>
        </w:rPr>
      </w:pPr>
      <w:r w:rsidRPr="00770460">
        <w:rPr>
          <w:rFonts w:eastAsia="Calibri"/>
          <w:b w:val="0"/>
        </w:rPr>
        <w:t>44.Причины, вызывающие реконструкцию наружных сетей канализации</w:t>
      </w:r>
    </w:p>
    <w:p w:rsidR="002F2653" w:rsidRPr="00770460" w:rsidRDefault="002F2653" w:rsidP="002F2653">
      <w:pPr>
        <w:ind w:firstLine="567"/>
        <w:rPr>
          <w:rFonts w:eastAsia="Calibri"/>
          <w:b w:val="0"/>
        </w:rPr>
      </w:pPr>
      <w:r w:rsidRPr="00770460">
        <w:rPr>
          <w:rFonts w:eastAsia="Calibri"/>
          <w:b w:val="0"/>
        </w:rPr>
        <w:t>а  физический износ труб</w:t>
      </w:r>
    </w:p>
    <w:p w:rsidR="002F2653" w:rsidRPr="00770460" w:rsidRDefault="002F2653" w:rsidP="002F2653">
      <w:pPr>
        <w:ind w:firstLine="567"/>
        <w:rPr>
          <w:rFonts w:eastAsia="Calibri"/>
          <w:b w:val="0"/>
        </w:rPr>
      </w:pPr>
      <w:r w:rsidRPr="00770460">
        <w:rPr>
          <w:rFonts w:eastAsia="Calibri"/>
          <w:b w:val="0"/>
        </w:rPr>
        <w:t>б  необходимость в увеличении пропускной способности трубопроводов</w:t>
      </w:r>
    </w:p>
    <w:p w:rsidR="002F2653" w:rsidRPr="00770460" w:rsidRDefault="002F2653" w:rsidP="002F2653">
      <w:pPr>
        <w:ind w:firstLine="567"/>
        <w:rPr>
          <w:rFonts w:eastAsia="Calibri"/>
          <w:b w:val="0"/>
        </w:rPr>
      </w:pPr>
      <w:r w:rsidRPr="00770460">
        <w:rPr>
          <w:rFonts w:eastAsia="Calibri"/>
          <w:b w:val="0"/>
        </w:rPr>
        <w:t>в   изменение глубины заложения трубопроводов</w:t>
      </w:r>
    </w:p>
    <w:p w:rsidR="002F2653" w:rsidRPr="00770460" w:rsidRDefault="002F2653" w:rsidP="002F2653">
      <w:pPr>
        <w:ind w:firstLine="567"/>
        <w:rPr>
          <w:rFonts w:eastAsia="Calibri"/>
          <w:b w:val="0"/>
        </w:rPr>
      </w:pPr>
      <w:r w:rsidRPr="00770460">
        <w:rPr>
          <w:rFonts w:eastAsia="Calibri"/>
          <w:b w:val="0"/>
        </w:rPr>
        <w:t>г   изменение состава сточных вод</w:t>
      </w:r>
    </w:p>
    <w:p w:rsidR="002F2653" w:rsidRPr="00770460" w:rsidRDefault="002F2653" w:rsidP="002F2653">
      <w:pPr>
        <w:ind w:firstLine="567"/>
        <w:rPr>
          <w:rFonts w:eastAsia="Calibri"/>
          <w:b w:val="0"/>
        </w:rPr>
      </w:pPr>
      <w:r w:rsidRPr="00770460">
        <w:rPr>
          <w:rFonts w:eastAsia="Calibri"/>
          <w:b w:val="0"/>
        </w:rPr>
        <w:t>45.Причины, вызывающие реконструкцию канализационной насосной станции</w:t>
      </w:r>
    </w:p>
    <w:p w:rsidR="002F2653" w:rsidRPr="00770460" w:rsidRDefault="002F2653" w:rsidP="002F2653">
      <w:pPr>
        <w:ind w:firstLine="567"/>
        <w:rPr>
          <w:rFonts w:eastAsia="Calibri"/>
          <w:b w:val="0"/>
        </w:rPr>
      </w:pPr>
      <w:r w:rsidRPr="00770460">
        <w:rPr>
          <w:rFonts w:eastAsia="Calibri"/>
          <w:b w:val="0"/>
        </w:rPr>
        <w:lastRenderedPageBreak/>
        <w:t>а  увеличение производительности</w:t>
      </w:r>
    </w:p>
    <w:p w:rsidR="002F2653" w:rsidRPr="00770460" w:rsidRDefault="002F2653" w:rsidP="002F2653">
      <w:pPr>
        <w:ind w:firstLine="567"/>
        <w:rPr>
          <w:rFonts w:eastAsia="Calibri"/>
          <w:b w:val="0"/>
        </w:rPr>
      </w:pPr>
      <w:r w:rsidRPr="00770460">
        <w:rPr>
          <w:rFonts w:eastAsia="Calibri"/>
          <w:b w:val="0"/>
        </w:rPr>
        <w:t>б   изменение эффекта очистки сточных вод</w:t>
      </w:r>
    </w:p>
    <w:p w:rsidR="002F2653" w:rsidRPr="00770460" w:rsidRDefault="002F2653" w:rsidP="002F2653">
      <w:pPr>
        <w:ind w:firstLine="567"/>
        <w:rPr>
          <w:rFonts w:eastAsia="Calibri"/>
          <w:b w:val="0"/>
        </w:rPr>
      </w:pPr>
      <w:r w:rsidRPr="00770460">
        <w:rPr>
          <w:rFonts w:eastAsia="Calibri"/>
          <w:b w:val="0"/>
        </w:rPr>
        <w:t>в   изменение вентиляционной системы</w:t>
      </w:r>
    </w:p>
    <w:p w:rsidR="002F2653" w:rsidRPr="00770460" w:rsidRDefault="002F2653" w:rsidP="002F2653">
      <w:pPr>
        <w:ind w:firstLine="567"/>
        <w:rPr>
          <w:rFonts w:eastAsia="Calibri"/>
          <w:b w:val="0"/>
        </w:rPr>
      </w:pPr>
      <w:r w:rsidRPr="00770460">
        <w:rPr>
          <w:rFonts w:eastAsia="Calibri"/>
          <w:b w:val="0"/>
        </w:rPr>
        <w:t>г   изменение системы отопления</w:t>
      </w:r>
    </w:p>
    <w:p w:rsidR="002F2653" w:rsidRPr="00770460" w:rsidRDefault="002F2653" w:rsidP="002F2653">
      <w:pPr>
        <w:ind w:firstLine="567"/>
        <w:rPr>
          <w:rFonts w:eastAsia="Calibri"/>
          <w:b w:val="0"/>
        </w:rPr>
      </w:pPr>
      <w:r w:rsidRPr="00770460">
        <w:rPr>
          <w:rFonts w:eastAsia="Calibri"/>
          <w:b w:val="0"/>
        </w:rPr>
        <w:t>46.Причины, вызывающие реконструкцию канализационных очистных сооружений</w:t>
      </w:r>
    </w:p>
    <w:p w:rsidR="002F2653" w:rsidRPr="00770460" w:rsidRDefault="002F2653" w:rsidP="002F2653">
      <w:pPr>
        <w:ind w:firstLine="567"/>
        <w:rPr>
          <w:rFonts w:eastAsia="Calibri"/>
          <w:b w:val="0"/>
        </w:rPr>
      </w:pPr>
      <w:r w:rsidRPr="00770460">
        <w:rPr>
          <w:rFonts w:eastAsia="Calibri"/>
          <w:b w:val="0"/>
        </w:rPr>
        <w:t>а  необходимость в увеличении пропускной способности очистных сооружений</w:t>
      </w:r>
    </w:p>
    <w:p w:rsidR="002F2653" w:rsidRPr="00770460" w:rsidRDefault="002F2653" w:rsidP="002F2653">
      <w:pPr>
        <w:ind w:firstLine="567"/>
        <w:rPr>
          <w:rFonts w:eastAsia="Calibri"/>
          <w:b w:val="0"/>
        </w:rPr>
      </w:pPr>
      <w:r w:rsidRPr="00770460">
        <w:rPr>
          <w:rFonts w:eastAsia="Calibri"/>
          <w:b w:val="0"/>
        </w:rPr>
        <w:t>б   изменение системы отопления</w:t>
      </w:r>
    </w:p>
    <w:p w:rsidR="002F2653" w:rsidRPr="00770460" w:rsidRDefault="002F2653" w:rsidP="002F2653">
      <w:pPr>
        <w:ind w:firstLine="567"/>
        <w:rPr>
          <w:rFonts w:eastAsia="Calibri"/>
          <w:b w:val="0"/>
        </w:rPr>
      </w:pPr>
      <w:r w:rsidRPr="00770460">
        <w:rPr>
          <w:rFonts w:eastAsia="Calibri"/>
          <w:b w:val="0"/>
        </w:rPr>
        <w:t>в   изменение глубины заложения подводящего коллектора</w:t>
      </w:r>
    </w:p>
    <w:p w:rsidR="002F2653" w:rsidRPr="00770460" w:rsidRDefault="002F2653" w:rsidP="002F2653">
      <w:pPr>
        <w:ind w:firstLine="567"/>
        <w:rPr>
          <w:rFonts w:eastAsia="Calibri"/>
          <w:b w:val="0"/>
        </w:rPr>
      </w:pPr>
      <w:r w:rsidRPr="00770460">
        <w:rPr>
          <w:rFonts w:eastAsia="Calibri"/>
          <w:b w:val="0"/>
        </w:rPr>
        <w:t>г   изменение направления выпуска</w:t>
      </w:r>
    </w:p>
    <w:p w:rsidR="002F2653" w:rsidRPr="00770460" w:rsidRDefault="002F2653" w:rsidP="002F2653">
      <w:pPr>
        <w:ind w:firstLine="567"/>
        <w:rPr>
          <w:rFonts w:eastAsia="Calibri"/>
          <w:b w:val="0"/>
        </w:rPr>
      </w:pPr>
      <w:r w:rsidRPr="00770460">
        <w:rPr>
          <w:rFonts w:eastAsia="Calibri"/>
          <w:b w:val="0"/>
        </w:rPr>
        <w:t xml:space="preserve"> 47.Причины, вызывающие реконструкцию выпуска канализации</w:t>
      </w:r>
    </w:p>
    <w:p w:rsidR="002F2653" w:rsidRPr="00770460" w:rsidRDefault="002F2653" w:rsidP="002F2653">
      <w:pPr>
        <w:ind w:firstLine="567"/>
        <w:rPr>
          <w:rFonts w:eastAsia="Calibri"/>
          <w:b w:val="0"/>
        </w:rPr>
      </w:pPr>
      <w:r w:rsidRPr="00770460">
        <w:rPr>
          <w:rFonts w:eastAsia="Calibri"/>
          <w:b w:val="0"/>
        </w:rPr>
        <w:t>а  увеличение расхода</w:t>
      </w:r>
    </w:p>
    <w:p w:rsidR="002F2653" w:rsidRPr="00770460" w:rsidRDefault="002F2653" w:rsidP="002F2653">
      <w:pPr>
        <w:ind w:firstLine="567"/>
        <w:rPr>
          <w:rFonts w:eastAsia="Calibri"/>
          <w:b w:val="0"/>
        </w:rPr>
      </w:pPr>
      <w:r w:rsidRPr="00770460">
        <w:rPr>
          <w:rFonts w:eastAsia="Calibri"/>
          <w:b w:val="0"/>
        </w:rPr>
        <w:t>б  изменение эффекта очистки</w:t>
      </w:r>
    </w:p>
    <w:p w:rsidR="002F2653" w:rsidRPr="00770460" w:rsidRDefault="002F2653" w:rsidP="002F2653">
      <w:pPr>
        <w:ind w:firstLine="567"/>
        <w:rPr>
          <w:rFonts w:eastAsia="Calibri"/>
          <w:b w:val="0"/>
        </w:rPr>
      </w:pPr>
      <w:r w:rsidRPr="00770460">
        <w:rPr>
          <w:rFonts w:eastAsia="Calibri"/>
          <w:b w:val="0"/>
        </w:rPr>
        <w:t>в  изменение температуры стоков</w:t>
      </w:r>
    </w:p>
    <w:p w:rsidR="002F2653" w:rsidRPr="00770460" w:rsidRDefault="002F2653" w:rsidP="002F2653">
      <w:pPr>
        <w:ind w:firstLine="567"/>
        <w:rPr>
          <w:rFonts w:eastAsia="Calibri"/>
          <w:b w:val="0"/>
        </w:rPr>
      </w:pPr>
      <w:r w:rsidRPr="00770460">
        <w:rPr>
          <w:rFonts w:eastAsia="Calibri"/>
          <w:b w:val="0"/>
        </w:rPr>
        <w:t>г  изменение глубины заложения</w:t>
      </w:r>
    </w:p>
    <w:p w:rsidR="002F2653" w:rsidRPr="00770460" w:rsidRDefault="002F2653" w:rsidP="002F2653">
      <w:pPr>
        <w:ind w:firstLine="567"/>
        <w:rPr>
          <w:rFonts w:eastAsia="Calibri"/>
          <w:b w:val="0"/>
        </w:rPr>
      </w:pPr>
      <w:r w:rsidRPr="00770460">
        <w:rPr>
          <w:rFonts w:eastAsia="Calibri"/>
          <w:b w:val="0"/>
        </w:rPr>
        <w:t>48. Методы интенсификации процесса обеззараживания</w:t>
      </w:r>
    </w:p>
    <w:p w:rsidR="002F2653" w:rsidRPr="00770460" w:rsidRDefault="002F2653" w:rsidP="002F2653">
      <w:pPr>
        <w:ind w:firstLine="567"/>
        <w:rPr>
          <w:rFonts w:eastAsia="Calibri"/>
          <w:b w:val="0"/>
        </w:rPr>
      </w:pPr>
      <w:r w:rsidRPr="00770460">
        <w:rPr>
          <w:rFonts w:eastAsia="Calibri"/>
          <w:b w:val="0"/>
        </w:rPr>
        <w:t>а  использование гипохлорита натрия</w:t>
      </w:r>
    </w:p>
    <w:p w:rsidR="002F2653" w:rsidRPr="00770460" w:rsidRDefault="002F2653" w:rsidP="002F2653">
      <w:pPr>
        <w:ind w:firstLine="567"/>
        <w:rPr>
          <w:rFonts w:eastAsia="Calibri"/>
          <w:b w:val="0"/>
        </w:rPr>
      </w:pPr>
      <w:r w:rsidRPr="00770460">
        <w:rPr>
          <w:rFonts w:eastAsia="Calibri"/>
          <w:b w:val="0"/>
        </w:rPr>
        <w:t>б   использование солей марганца</w:t>
      </w:r>
    </w:p>
    <w:p w:rsidR="002F2653" w:rsidRPr="00770460" w:rsidRDefault="002F2653" w:rsidP="002F2653">
      <w:pPr>
        <w:ind w:firstLine="567"/>
        <w:rPr>
          <w:rFonts w:eastAsia="Calibri"/>
          <w:b w:val="0"/>
        </w:rPr>
      </w:pPr>
      <w:r w:rsidRPr="00770460">
        <w:rPr>
          <w:rFonts w:eastAsia="Calibri"/>
          <w:b w:val="0"/>
        </w:rPr>
        <w:t>в   использование углекислого газа</w:t>
      </w:r>
    </w:p>
    <w:p w:rsidR="002F2653" w:rsidRPr="00770460" w:rsidRDefault="002F2653" w:rsidP="002F2653">
      <w:pPr>
        <w:ind w:firstLine="567"/>
        <w:rPr>
          <w:rFonts w:eastAsia="Calibri"/>
          <w:b w:val="0"/>
        </w:rPr>
      </w:pPr>
      <w:r w:rsidRPr="00770460">
        <w:rPr>
          <w:rFonts w:eastAsia="Calibri"/>
          <w:b w:val="0"/>
        </w:rPr>
        <w:t>г   использование сернокислого железа</w:t>
      </w:r>
    </w:p>
    <w:p w:rsidR="002F2653" w:rsidRPr="00770460" w:rsidRDefault="002F2653" w:rsidP="002F2653">
      <w:pPr>
        <w:ind w:firstLine="567"/>
        <w:rPr>
          <w:rFonts w:eastAsia="Calibri"/>
          <w:b w:val="0"/>
        </w:rPr>
      </w:pPr>
      <w:r w:rsidRPr="00770460">
        <w:rPr>
          <w:rFonts w:eastAsia="Calibri"/>
          <w:b w:val="0"/>
        </w:rPr>
        <w:t>49.Методы интенсификации работы отстойников</w:t>
      </w:r>
    </w:p>
    <w:p w:rsidR="002F2653" w:rsidRPr="00770460" w:rsidRDefault="002F2653" w:rsidP="002F2653">
      <w:pPr>
        <w:ind w:firstLine="567"/>
        <w:rPr>
          <w:rFonts w:eastAsia="Calibri"/>
          <w:b w:val="0"/>
        </w:rPr>
      </w:pPr>
      <w:r w:rsidRPr="00770460">
        <w:rPr>
          <w:rFonts w:eastAsia="Calibri"/>
          <w:b w:val="0"/>
        </w:rPr>
        <w:t>а  добавление марганца</w:t>
      </w:r>
    </w:p>
    <w:p w:rsidR="002F2653" w:rsidRPr="00770460" w:rsidRDefault="002F2653" w:rsidP="002F2653">
      <w:pPr>
        <w:ind w:firstLine="567"/>
        <w:rPr>
          <w:rFonts w:eastAsia="Calibri"/>
          <w:b w:val="0"/>
        </w:rPr>
      </w:pPr>
      <w:r w:rsidRPr="00770460">
        <w:rPr>
          <w:rFonts w:eastAsia="Calibri"/>
          <w:b w:val="0"/>
        </w:rPr>
        <w:t>б  оснащение тонкослойными модулями</w:t>
      </w:r>
    </w:p>
    <w:p w:rsidR="002F2653" w:rsidRPr="00770460" w:rsidRDefault="002F2653" w:rsidP="002F2653">
      <w:pPr>
        <w:ind w:firstLine="567"/>
        <w:rPr>
          <w:rFonts w:eastAsia="Calibri"/>
          <w:b w:val="0"/>
        </w:rPr>
      </w:pPr>
      <w:r w:rsidRPr="00770460">
        <w:rPr>
          <w:rFonts w:eastAsia="Calibri"/>
          <w:b w:val="0"/>
        </w:rPr>
        <w:t>в  добавление коагулянтов</w:t>
      </w:r>
    </w:p>
    <w:p w:rsidR="002F2653" w:rsidRPr="00770460" w:rsidRDefault="002F2653" w:rsidP="002F2653">
      <w:pPr>
        <w:ind w:firstLine="567"/>
        <w:rPr>
          <w:rFonts w:eastAsia="Calibri"/>
          <w:b w:val="0"/>
        </w:rPr>
      </w:pPr>
      <w:r w:rsidRPr="00770460">
        <w:rPr>
          <w:rFonts w:eastAsia="Calibri"/>
          <w:b w:val="0"/>
        </w:rPr>
        <w:t>г  добавление флокулянтов</w:t>
      </w:r>
    </w:p>
    <w:p w:rsidR="002F2653" w:rsidRPr="00770460" w:rsidRDefault="002F2653" w:rsidP="002F2653">
      <w:pPr>
        <w:ind w:firstLine="567"/>
        <w:rPr>
          <w:rFonts w:eastAsia="Calibri"/>
          <w:b w:val="0"/>
        </w:rPr>
      </w:pPr>
      <w:r w:rsidRPr="00770460">
        <w:rPr>
          <w:rFonts w:eastAsia="Calibri"/>
          <w:b w:val="0"/>
        </w:rPr>
        <w:lastRenderedPageBreak/>
        <w:t xml:space="preserve">  50.Интенсификации работы  контактных осветлителей</w:t>
      </w:r>
    </w:p>
    <w:p w:rsidR="002F2653" w:rsidRPr="00770460" w:rsidRDefault="002F2653" w:rsidP="002F2653">
      <w:pPr>
        <w:ind w:firstLine="567"/>
        <w:rPr>
          <w:rFonts w:eastAsia="Calibri"/>
          <w:b w:val="0"/>
        </w:rPr>
      </w:pPr>
      <w:r w:rsidRPr="00770460">
        <w:rPr>
          <w:rFonts w:eastAsia="Calibri"/>
          <w:b w:val="0"/>
        </w:rPr>
        <w:t>а  изменение гранулометрического состава загрузки</w:t>
      </w:r>
    </w:p>
    <w:p w:rsidR="002F2653" w:rsidRPr="00770460" w:rsidRDefault="002F2653" w:rsidP="002F2653">
      <w:pPr>
        <w:ind w:firstLine="567"/>
        <w:rPr>
          <w:rFonts w:eastAsia="Calibri"/>
          <w:b w:val="0"/>
        </w:rPr>
      </w:pPr>
      <w:r w:rsidRPr="00770460">
        <w:rPr>
          <w:rFonts w:eastAsia="Calibri"/>
          <w:b w:val="0"/>
        </w:rPr>
        <w:t>б  устройство тонкослойных элементов</w:t>
      </w:r>
    </w:p>
    <w:p w:rsidR="002F2653" w:rsidRPr="00770460" w:rsidRDefault="002F2653" w:rsidP="002F2653">
      <w:pPr>
        <w:ind w:firstLine="567"/>
        <w:rPr>
          <w:rFonts w:eastAsia="Calibri"/>
          <w:b w:val="0"/>
        </w:rPr>
      </w:pPr>
      <w:r w:rsidRPr="00770460">
        <w:rPr>
          <w:rFonts w:eastAsia="Calibri"/>
          <w:b w:val="0"/>
        </w:rPr>
        <w:t xml:space="preserve"> в подача сжатого воздуха</w:t>
      </w:r>
    </w:p>
    <w:p w:rsidR="002F2653" w:rsidRPr="00770460" w:rsidRDefault="002F2653" w:rsidP="002F2653">
      <w:pPr>
        <w:ind w:firstLine="567"/>
        <w:rPr>
          <w:rFonts w:eastAsia="Calibri"/>
          <w:b w:val="0"/>
        </w:rPr>
      </w:pPr>
      <w:r w:rsidRPr="00770460">
        <w:rPr>
          <w:rFonts w:eastAsia="Calibri"/>
          <w:b w:val="0"/>
        </w:rPr>
        <w:t>г добавление уксусной кислоты</w:t>
      </w:r>
    </w:p>
    <w:p w:rsidR="002F2653" w:rsidRPr="00770460" w:rsidRDefault="002F2653" w:rsidP="002F2653">
      <w:pPr>
        <w:ind w:firstLine="567"/>
        <w:rPr>
          <w:rFonts w:eastAsia="Calibri"/>
          <w:b w:val="0"/>
        </w:rPr>
      </w:pPr>
      <w:r w:rsidRPr="00770460">
        <w:rPr>
          <w:rFonts w:eastAsia="Calibri"/>
          <w:b w:val="0"/>
        </w:rPr>
        <w:t>51.В чем принципы тонкослойного отстойника</w:t>
      </w:r>
    </w:p>
    <w:p w:rsidR="002F2653" w:rsidRPr="00770460" w:rsidRDefault="002F2653" w:rsidP="002F2653">
      <w:pPr>
        <w:ind w:firstLine="567"/>
        <w:rPr>
          <w:rFonts w:eastAsia="Calibri"/>
          <w:b w:val="0"/>
        </w:rPr>
      </w:pPr>
      <w:r w:rsidRPr="00770460">
        <w:rPr>
          <w:rFonts w:eastAsia="Calibri"/>
          <w:b w:val="0"/>
        </w:rPr>
        <w:t xml:space="preserve"> а малая высота осаждения</w:t>
      </w:r>
    </w:p>
    <w:p w:rsidR="002F2653" w:rsidRPr="00770460" w:rsidRDefault="002F2653" w:rsidP="002F2653">
      <w:pPr>
        <w:ind w:firstLine="567"/>
        <w:rPr>
          <w:rFonts w:eastAsia="Calibri"/>
          <w:b w:val="0"/>
        </w:rPr>
      </w:pPr>
      <w:r w:rsidRPr="00770460">
        <w:rPr>
          <w:rFonts w:eastAsia="Calibri"/>
          <w:b w:val="0"/>
        </w:rPr>
        <w:t xml:space="preserve"> б большая скорость</w:t>
      </w:r>
    </w:p>
    <w:p w:rsidR="002F2653" w:rsidRPr="00770460" w:rsidRDefault="002F2653" w:rsidP="002F2653">
      <w:pPr>
        <w:ind w:firstLine="567"/>
        <w:rPr>
          <w:rFonts w:eastAsia="Calibri"/>
          <w:b w:val="0"/>
        </w:rPr>
      </w:pPr>
      <w:r w:rsidRPr="00770460">
        <w:rPr>
          <w:rFonts w:eastAsia="Calibri"/>
          <w:b w:val="0"/>
        </w:rPr>
        <w:t xml:space="preserve"> в  большая высота осаждения</w:t>
      </w:r>
    </w:p>
    <w:p w:rsidR="002F2653" w:rsidRPr="00770460" w:rsidRDefault="002F2653" w:rsidP="002F2653">
      <w:pPr>
        <w:ind w:firstLine="567"/>
        <w:rPr>
          <w:rFonts w:eastAsia="Calibri"/>
          <w:b w:val="0"/>
        </w:rPr>
      </w:pPr>
      <w:r w:rsidRPr="00770460">
        <w:rPr>
          <w:rFonts w:eastAsia="Calibri"/>
          <w:b w:val="0"/>
        </w:rPr>
        <w:t xml:space="preserve"> г   укрупнение хлопьев</w:t>
      </w:r>
    </w:p>
    <w:p w:rsidR="002F2653" w:rsidRPr="00770460" w:rsidRDefault="002F2653" w:rsidP="002F2653">
      <w:pPr>
        <w:ind w:firstLine="567"/>
        <w:rPr>
          <w:rFonts w:eastAsia="Calibri"/>
          <w:b w:val="0"/>
        </w:rPr>
      </w:pPr>
      <w:r w:rsidRPr="00770460">
        <w:rPr>
          <w:rFonts w:eastAsia="Calibri"/>
          <w:b w:val="0"/>
        </w:rPr>
        <w:t>52.В чем преимущества флотатора перед отстойником</w:t>
      </w:r>
    </w:p>
    <w:p w:rsidR="002F2653" w:rsidRPr="00770460" w:rsidRDefault="002F2653" w:rsidP="002F2653">
      <w:pPr>
        <w:ind w:firstLine="567"/>
        <w:rPr>
          <w:rFonts w:eastAsia="Calibri"/>
          <w:b w:val="0"/>
        </w:rPr>
      </w:pPr>
      <w:r w:rsidRPr="00770460">
        <w:rPr>
          <w:rFonts w:eastAsia="Calibri"/>
          <w:b w:val="0"/>
        </w:rPr>
        <w:t xml:space="preserve">  а   в меньшем количестве шлама (осадка)</w:t>
      </w:r>
    </w:p>
    <w:p w:rsidR="002F2653" w:rsidRPr="00770460" w:rsidRDefault="002F2653" w:rsidP="002F2653">
      <w:pPr>
        <w:ind w:firstLine="567"/>
        <w:rPr>
          <w:rFonts w:eastAsia="Calibri"/>
          <w:b w:val="0"/>
        </w:rPr>
      </w:pPr>
      <w:r w:rsidRPr="00770460">
        <w:rPr>
          <w:rFonts w:eastAsia="Calibri"/>
          <w:b w:val="0"/>
        </w:rPr>
        <w:t xml:space="preserve">  б   в меньшей энергоемкости</w:t>
      </w:r>
    </w:p>
    <w:p w:rsidR="002F2653" w:rsidRPr="00770460" w:rsidRDefault="002F2653" w:rsidP="002F2653">
      <w:pPr>
        <w:ind w:firstLine="567"/>
        <w:rPr>
          <w:rFonts w:eastAsia="Calibri"/>
          <w:b w:val="0"/>
        </w:rPr>
      </w:pPr>
      <w:r w:rsidRPr="00770460">
        <w:rPr>
          <w:rFonts w:eastAsia="Calibri"/>
          <w:b w:val="0"/>
        </w:rPr>
        <w:t xml:space="preserve">  в   в меньшем расходе коагулянтов</w:t>
      </w:r>
    </w:p>
    <w:p w:rsidR="002F2653" w:rsidRPr="00770460" w:rsidRDefault="002F2653" w:rsidP="002F2653">
      <w:pPr>
        <w:ind w:firstLine="567"/>
        <w:rPr>
          <w:rFonts w:eastAsia="Calibri"/>
          <w:b w:val="0"/>
        </w:rPr>
      </w:pPr>
      <w:r w:rsidRPr="00770460">
        <w:rPr>
          <w:rFonts w:eastAsia="Calibri"/>
          <w:b w:val="0"/>
        </w:rPr>
        <w:t xml:space="preserve">  г   в большей пропускной способности</w:t>
      </w:r>
    </w:p>
    <w:p w:rsidR="002F2653" w:rsidRPr="00770460" w:rsidRDefault="002F2653" w:rsidP="002F2653">
      <w:pPr>
        <w:ind w:firstLine="567"/>
        <w:rPr>
          <w:rFonts w:eastAsia="Calibri"/>
          <w:b w:val="0"/>
        </w:rPr>
      </w:pPr>
    </w:p>
    <w:p w:rsidR="002F2653" w:rsidRPr="00770460" w:rsidRDefault="002F2653" w:rsidP="002F2653">
      <w:pPr>
        <w:ind w:firstLine="567"/>
        <w:rPr>
          <w:rFonts w:eastAsia="Calibri"/>
          <w:b w:val="0"/>
        </w:rPr>
      </w:pPr>
      <w:r w:rsidRPr="00770460">
        <w:rPr>
          <w:rFonts w:eastAsia="Calibri"/>
          <w:b w:val="0"/>
        </w:rPr>
        <w:t>53.Как интенсифицировать работу аэротенка</w:t>
      </w:r>
    </w:p>
    <w:p w:rsidR="002F2653" w:rsidRPr="00770460" w:rsidRDefault="002F2653" w:rsidP="002F2653">
      <w:pPr>
        <w:ind w:firstLine="567"/>
        <w:rPr>
          <w:rFonts w:eastAsia="Calibri"/>
          <w:b w:val="0"/>
        </w:rPr>
      </w:pPr>
      <w:r w:rsidRPr="00770460">
        <w:rPr>
          <w:rFonts w:eastAsia="Calibri"/>
          <w:b w:val="0"/>
        </w:rPr>
        <w:t>а  увеличить дозу активного ила в зоне аэрации</w:t>
      </w:r>
    </w:p>
    <w:p w:rsidR="002F2653" w:rsidRPr="00770460" w:rsidRDefault="002F2653" w:rsidP="002F2653">
      <w:pPr>
        <w:ind w:firstLine="567"/>
        <w:rPr>
          <w:rFonts w:eastAsia="Calibri"/>
          <w:b w:val="0"/>
        </w:rPr>
      </w:pPr>
      <w:r w:rsidRPr="00770460">
        <w:rPr>
          <w:rFonts w:eastAsia="Calibri"/>
          <w:b w:val="0"/>
        </w:rPr>
        <w:t>б  добавить коагулянт</w:t>
      </w:r>
    </w:p>
    <w:p w:rsidR="002F2653" w:rsidRPr="00770460" w:rsidRDefault="002F2653" w:rsidP="002F2653">
      <w:pPr>
        <w:ind w:firstLine="567"/>
        <w:rPr>
          <w:rFonts w:eastAsia="Calibri"/>
          <w:b w:val="0"/>
        </w:rPr>
      </w:pPr>
      <w:r w:rsidRPr="00770460">
        <w:rPr>
          <w:rFonts w:eastAsia="Calibri"/>
          <w:b w:val="0"/>
        </w:rPr>
        <w:t>в  добавить флокулянт</w:t>
      </w:r>
    </w:p>
    <w:p w:rsidR="002F2653" w:rsidRPr="00770460" w:rsidRDefault="002F2653" w:rsidP="002F2653">
      <w:pPr>
        <w:ind w:firstLine="567"/>
        <w:rPr>
          <w:rFonts w:eastAsia="Calibri"/>
          <w:b w:val="0"/>
        </w:rPr>
      </w:pPr>
      <w:r w:rsidRPr="00770460">
        <w:rPr>
          <w:rFonts w:eastAsia="Calibri"/>
          <w:b w:val="0"/>
        </w:rPr>
        <w:t>г  изменить рН среды</w:t>
      </w:r>
    </w:p>
    <w:p w:rsidR="002F2653" w:rsidRPr="00770460" w:rsidRDefault="002F2653" w:rsidP="002F2653">
      <w:pPr>
        <w:ind w:firstLine="567"/>
        <w:rPr>
          <w:rFonts w:eastAsia="Calibri"/>
          <w:b w:val="0"/>
        </w:rPr>
      </w:pPr>
      <w:r w:rsidRPr="00770460">
        <w:rPr>
          <w:rFonts w:eastAsia="Calibri"/>
          <w:b w:val="0"/>
        </w:rPr>
        <w:t>54.Как преобразовать аэротенк в биотенк</w:t>
      </w:r>
    </w:p>
    <w:p w:rsidR="002F2653" w:rsidRPr="00770460" w:rsidRDefault="002F2653" w:rsidP="002F2653">
      <w:pPr>
        <w:ind w:firstLine="567"/>
        <w:rPr>
          <w:rFonts w:eastAsia="Calibri"/>
          <w:b w:val="0"/>
        </w:rPr>
      </w:pPr>
      <w:r w:rsidRPr="00770460">
        <w:rPr>
          <w:rFonts w:eastAsia="Calibri"/>
          <w:b w:val="0"/>
        </w:rPr>
        <w:t>а  увеличить дозу кислорода</w:t>
      </w:r>
    </w:p>
    <w:p w:rsidR="002F2653" w:rsidRPr="00770460" w:rsidRDefault="002F2653" w:rsidP="002F2653">
      <w:pPr>
        <w:ind w:firstLine="567"/>
        <w:rPr>
          <w:rFonts w:eastAsia="Calibri"/>
          <w:b w:val="0"/>
        </w:rPr>
      </w:pPr>
      <w:r w:rsidRPr="00770460">
        <w:rPr>
          <w:rFonts w:eastAsia="Calibri"/>
          <w:b w:val="0"/>
        </w:rPr>
        <w:t>б  добавить специальную загрузку</w:t>
      </w:r>
    </w:p>
    <w:p w:rsidR="002F2653" w:rsidRPr="00770460" w:rsidRDefault="002F2653" w:rsidP="002F2653">
      <w:pPr>
        <w:ind w:firstLine="567"/>
        <w:rPr>
          <w:rFonts w:eastAsia="Calibri"/>
          <w:b w:val="0"/>
        </w:rPr>
      </w:pPr>
      <w:r w:rsidRPr="00770460">
        <w:rPr>
          <w:rFonts w:eastAsia="Calibri"/>
          <w:b w:val="0"/>
        </w:rPr>
        <w:t>в  добавить коагулянт</w:t>
      </w:r>
    </w:p>
    <w:p w:rsidR="002F2653" w:rsidRPr="00770460" w:rsidRDefault="002F2653" w:rsidP="002F2653">
      <w:pPr>
        <w:ind w:firstLine="567"/>
        <w:rPr>
          <w:rFonts w:eastAsia="Calibri"/>
          <w:b w:val="0"/>
        </w:rPr>
      </w:pPr>
      <w:r w:rsidRPr="00770460">
        <w:rPr>
          <w:rFonts w:eastAsia="Calibri"/>
          <w:b w:val="0"/>
        </w:rPr>
        <w:lastRenderedPageBreak/>
        <w:t>г  добавить флокулянт</w:t>
      </w:r>
    </w:p>
    <w:p w:rsidR="002F2653" w:rsidRPr="00770460" w:rsidRDefault="002F2653" w:rsidP="002F2653">
      <w:pPr>
        <w:ind w:firstLine="567"/>
        <w:rPr>
          <w:rFonts w:eastAsia="Calibri"/>
          <w:b w:val="0"/>
        </w:rPr>
      </w:pPr>
      <w:r w:rsidRPr="00770460">
        <w:rPr>
          <w:rFonts w:eastAsia="Calibri"/>
          <w:b w:val="0"/>
        </w:rPr>
        <w:t>55.Как интенсифицировать работу биологических фильтров</w:t>
      </w:r>
    </w:p>
    <w:p w:rsidR="002F2653" w:rsidRPr="00770460" w:rsidRDefault="002F2653" w:rsidP="002F2653">
      <w:pPr>
        <w:ind w:firstLine="567"/>
        <w:rPr>
          <w:rFonts w:eastAsia="Calibri"/>
          <w:b w:val="0"/>
        </w:rPr>
      </w:pPr>
      <w:r w:rsidRPr="00770460">
        <w:rPr>
          <w:rFonts w:eastAsia="Calibri"/>
          <w:b w:val="0"/>
        </w:rPr>
        <w:t>а  изменить загрузку</w:t>
      </w:r>
    </w:p>
    <w:p w:rsidR="002F2653" w:rsidRPr="00770460" w:rsidRDefault="002F2653" w:rsidP="002F2653">
      <w:pPr>
        <w:ind w:firstLine="567"/>
        <w:rPr>
          <w:rFonts w:eastAsia="Calibri"/>
          <w:b w:val="0"/>
        </w:rPr>
      </w:pPr>
      <w:r w:rsidRPr="00770460">
        <w:rPr>
          <w:rFonts w:eastAsia="Calibri"/>
          <w:b w:val="0"/>
        </w:rPr>
        <w:t>б  изменить конструктивно диаметр фильтра</w:t>
      </w:r>
    </w:p>
    <w:p w:rsidR="002F2653" w:rsidRPr="00770460" w:rsidRDefault="002F2653" w:rsidP="002F2653">
      <w:pPr>
        <w:ind w:firstLine="567"/>
        <w:rPr>
          <w:rFonts w:eastAsia="Calibri"/>
          <w:b w:val="0"/>
        </w:rPr>
      </w:pPr>
      <w:r w:rsidRPr="00770460">
        <w:rPr>
          <w:rFonts w:eastAsia="Calibri"/>
          <w:b w:val="0"/>
        </w:rPr>
        <w:t>в  изменить конструктивно высоту фильтра</w:t>
      </w:r>
    </w:p>
    <w:p w:rsidR="002F2653" w:rsidRPr="00770460" w:rsidRDefault="002F2653" w:rsidP="002F2653">
      <w:pPr>
        <w:ind w:firstLine="567"/>
        <w:rPr>
          <w:rFonts w:eastAsia="Calibri"/>
          <w:b w:val="0"/>
        </w:rPr>
      </w:pPr>
      <w:r w:rsidRPr="00770460">
        <w:rPr>
          <w:rFonts w:eastAsia="Calibri"/>
          <w:b w:val="0"/>
        </w:rPr>
        <w:t>г  добавить озон</w:t>
      </w:r>
    </w:p>
    <w:p w:rsidR="002F2653" w:rsidRPr="00770460" w:rsidRDefault="002F2653" w:rsidP="002F2653">
      <w:pPr>
        <w:ind w:firstLine="567"/>
        <w:rPr>
          <w:rFonts w:eastAsia="Calibri"/>
          <w:b w:val="0"/>
        </w:rPr>
      </w:pPr>
      <w:r>
        <w:rPr>
          <w:b w:val="0"/>
        </w:rPr>
        <w:t>5</w:t>
      </w:r>
      <w:r w:rsidRPr="00770460">
        <w:rPr>
          <w:rFonts w:eastAsia="Calibri"/>
          <w:b w:val="0"/>
        </w:rPr>
        <w:t>6.Как интенсифицировать работу коридорного аэротенка</w:t>
      </w:r>
    </w:p>
    <w:p w:rsidR="002F2653" w:rsidRPr="00770460" w:rsidRDefault="002F2653" w:rsidP="002F2653">
      <w:pPr>
        <w:ind w:firstLine="567"/>
        <w:rPr>
          <w:rFonts w:eastAsia="Calibri"/>
          <w:b w:val="0"/>
        </w:rPr>
      </w:pPr>
      <w:r w:rsidRPr="00770460">
        <w:rPr>
          <w:rFonts w:eastAsia="Calibri"/>
          <w:b w:val="0"/>
        </w:rPr>
        <w:t>а  разделить коридор на камеры</w:t>
      </w:r>
    </w:p>
    <w:p w:rsidR="002F2653" w:rsidRPr="00770460" w:rsidRDefault="002F2653" w:rsidP="002F2653">
      <w:pPr>
        <w:ind w:firstLine="567"/>
        <w:rPr>
          <w:rFonts w:eastAsia="Calibri"/>
          <w:b w:val="0"/>
        </w:rPr>
      </w:pPr>
      <w:r w:rsidRPr="00770460">
        <w:rPr>
          <w:rFonts w:eastAsia="Calibri"/>
          <w:b w:val="0"/>
        </w:rPr>
        <w:t>б  изменить высоту коридоров</w:t>
      </w:r>
    </w:p>
    <w:p w:rsidR="002F2653" w:rsidRPr="00770460" w:rsidRDefault="002F2653" w:rsidP="002F2653">
      <w:pPr>
        <w:ind w:firstLine="567"/>
        <w:rPr>
          <w:rFonts w:eastAsia="Calibri"/>
          <w:b w:val="0"/>
        </w:rPr>
      </w:pPr>
      <w:r w:rsidRPr="00770460">
        <w:rPr>
          <w:rFonts w:eastAsia="Calibri"/>
          <w:b w:val="0"/>
        </w:rPr>
        <w:t>в  увеличить скорость втекания стоков</w:t>
      </w:r>
    </w:p>
    <w:p w:rsidR="002F2653" w:rsidRPr="00770460" w:rsidRDefault="002F2653" w:rsidP="002F2653">
      <w:pPr>
        <w:ind w:firstLine="567"/>
        <w:rPr>
          <w:rFonts w:eastAsia="Calibri"/>
          <w:b w:val="0"/>
        </w:rPr>
      </w:pPr>
      <w:r w:rsidRPr="00770460">
        <w:rPr>
          <w:rFonts w:eastAsia="Calibri"/>
          <w:b w:val="0"/>
        </w:rPr>
        <w:t>г  увеличить количество кислорода</w:t>
      </w:r>
    </w:p>
    <w:p w:rsidR="002F2653" w:rsidRPr="00770460" w:rsidRDefault="002F2653" w:rsidP="002F2653">
      <w:pPr>
        <w:ind w:firstLine="567"/>
        <w:rPr>
          <w:rFonts w:eastAsia="Calibri"/>
          <w:b w:val="0"/>
        </w:rPr>
      </w:pPr>
      <w:r w:rsidRPr="00770460">
        <w:rPr>
          <w:rFonts w:eastAsia="Calibri"/>
          <w:b w:val="0"/>
        </w:rPr>
        <w:t>57.В чем преимущества плоскостной загрузки биофильтров перед  объемной</w:t>
      </w:r>
    </w:p>
    <w:p w:rsidR="002F2653" w:rsidRPr="00770460" w:rsidRDefault="002F2653" w:rsidP="002F2653">
      <w:pPr>
        <w:ind w:firstLine="567"/>
        <w:rPr>
          <w:rFonts w:eastAsia="Calibri"/>
          <w:b w:val="0"/>
        </w:rPr>
      </w:pPr>
      <w:r w:rsidRPr="00770460">
        <w:rPr>
          <w:rFonts w:eastAsia="Calibri"/>
          <w:b w:val="0"/>
        </w:rPr>
        <w:t>а  меньшая площадь биофильтров</w:t>
      </w:r>
    </w:p>
    <w:p w:rsidR="002F2653" w:rsidRPr="00770460" w:rsidRDefault="002F2653" w:rsidP="002F2653">
      <w:pPr>
        <w:ind w:firstLine="567"/>
        <w:rPr>
          <w:rFonts w:eastAsia="Calibri"/>
          <w:b w:val="0"/>
        </w:rPr>
      </w:pPr>
      <w:r w:rsidRPr="00770460">
        <w:rPr>
          <w:rFonts w:eastAsia="Calibri"/>
          <w:b w:val="0"/>
        </w:rPr>
        <w:t>б  меньшее время очистки</w:t>
      </w:r>
    </w:p>
    <w:p w:rsidR="002F2653" w:rsidRPr="00770460" w:rsidRDefault="002F2653" w:rsidP="002F2653">
      <w:pPr>
        <w:ind w:firstLine="567"/>
        <w:rPr>
          <w:rFonts w:eastAsia="Calibri"/>
          <w:b w:val="0"/>
        </w:rPr>
      </w:pPr>
      <w:r w:rsidRPr="00770460">
        <w:rPr>
          <w:rFonts w:eastAsia="Calibri"/>
          <w:b w:val="0"/>
        </w:rPr>
        <w:t>в  уменьшение высоты биофильтра</w:t>
      </w:r>
    </w:p>
    <w:p w:rsidR="002F2653" w:rsidRPr="00770460" w:rsidRDefault="002F2653" w:rsidP="002F2653">
      <w:pPr>
        <w:ind w:firstLine="567"/>
        <w:rPr>
          <w:rFonts w:eastAsia="Calibri"/>
          <w:b w:val="0"/>
        </w:rPr>
      </w:pPr>
      <w:r w:rsidRPr="00770460">
        <w:rPr>
          <w:rFonts w:eastAsia="Calibri"/>
          <w:b w:val="0"/>
        </w:rPr>
        <w:t>г  изменение гидравлического режима</w:t>
      </w:r>
    </w:p>
    <w:p w:rsidR="002F2653" w:rsidRPr="00770460" w:rsidRDefault="002F2653" w:rsidP="002F2653">
      <w:pPr>
        <w:ind w:firstLine="567"/>
        <w:rPr>
          <w:rFonts w:eastAsia="Calibri"/>
          <w:b w:val="0"/>
        </w:rPr>
      </w:pPr>
      <w:r w:rsidRPr="00770460">
        <w:rPr>
          <w:rFonts w:eastAsia="Calibri"/>
          <w:b w:val="0"/>
        </w:rPr>
        <w:t>58.Какое вещество используется для получения гипохлорита натрия</w:t>
      </w:r>
    </w:p>
    <w:p w:rsidR="002F2653" w:rsidRPr="00770460" w:rsidRDefault="002F2653" w:rsidP="002F2653">
      <w:pPr>
        <w:ind w:firstLine="567"/>
        <w:rPr>
          <w:rFonts w:eastAsia="Calibri"/>
          <w:b w:val="0"/>
        </w:rPr>
      </w:pPr>
      <w:r w:rsidRPr="00770460">
        <w:rPr>
          <w:rFonts w:eastAsia="Calibri"/>
          <w:b w:val="0"/>
        </w:rPr>
        <w:t>а  каустическая сода</w:t>
      </w:r>
    </w:p>
    <w:p w:rsidR="002F2653" w:rsidRPr="00770460" w:rsidRDefault="002F2653" w:rsidP="002F2653">
      <w:pPr>
        <w:ind w:firstLine="567"/>
        <w:rPr>
          <w:rFonts w:eastAsia="Calibri"/>
          <w:b w:val="0"/>
        </w:rPr>
      </w:pPr>
      <w:r w:rsidRPr="00770460">
        <w:rPr>
          <w:rFonts w:eastAsia="Calibri"/>
          <w:b w:val="0"/>
        </w:rPr>
        <w:t>б  соляная кислота</w:t>
      </w:r>
    </w:p>
    <w:p w:rsidR="002F2653" w:rsidRPr="00770460" w:rsidRDefault="002F2653" w:rsidP="002F2653">
      <w:pPr>
        <w:ind w:firstLine="567"/>
        <w:rPr>
          <w:rFonts w:eastAsia="Calibri"/>
          <w:b w:val="0"/>
        </w:rPr>
      </w:pPr>
      <w:r w:rsidRPr="00770460">
        <w:rPr>
          <w:rFonts w:eastAsia="Calibri"/>
          <w:b w:val="0"/>
        </w:rPr>
        <w:t>в  едкий натр</w:t>
      </w:r>
    </w:p>
    <w:p w:rsidR="002F2653" w:rsidRPr="00770460" w:rsidRDefault="002F2653" w:rsidP="002F2653">
      <w:pPr>
        <w:ind w:firstLine="567"/>
        <w:rPr>
          <w:rFonts w:eastAsia="Calibri"/>
          <w:b w:val="0"/>
        </w:rPr>
      </w:pPr>
      <w:r w:rsidRPr="00770460">
        <w:rPr>
          <w:rFonts w:eastAsia="Calibri"/>
          <w:b w:val="0"/>
        </w:rPr>
        <w:t>г поваренная соль</w:t>
      </w:r>
    </w:p>
    <w:p w:rsidR="002F2653" w:rsidRPr="00770460" w:rsidRDefault="002F2653" w:rsidP="002F2653">
      <w:pPr>
        <w:ind w:firstLine="567"/>
        <w:rPr>
          <w:rFonts w:eastAsia="Calibri"/>
          <w:b w:val="0"/>
        </w:rPr>
      </w:pPr>
      <w:r w:rsidRPr="00770460">
        <w:rPr>
          <w:rFonts w:eastAsia="Calibri"/>
          <w:b w:val="0"/>
        </w:rPr>
        <w:t>59. Какой способ используется для получения гипохлорита натрия</w:t>
      </w:r>
    </w:p>
    <w:p w:rsidR="002F2653" w:rsidRPr="00770460" w:rsidRDefault="002F2653" w:rsidP="002F2653">
      <w:pPr>
        <w:ind w:firstLine="567"/>
        <w:rPr>
          <w:rFonts w:eastAsia="Calibri"/>
          <w:b w:val="0"/>
        </w:rPr>
      </w:pPr>
      <w:r w:rsidRPr="00770460">
        <w:rPr>
          <w:rFonts w:eastAsia="Calibri"/>
          <w:b w:val="0"/>
        </w:rPr>
        <w:t>а  химический</w:t>
      </w:r>
    </w:p>
    <w:p w:rsidR="002F2653" w:rsidRPr="00770460" w:rsidRDefault="002F2653" w:rsidP="002F2653">
      <w:pPr>
        <w:ind w:firstLine="567"/>
        <w:rPr>
          <w:rFonts w:eastAsia="Calibri"/>
          <w:b w:val="0"/>
        </w:rPr>
      </w:pPr>
      <w:r w:rsidRPr="00770460">
        <w:rPr>
          <w:rFonts w:eastAsia="Calibri"/>
          <w:b w:val="0"/>
        </w:rPr>
        <w:t>б  физический</w:t>
      </w:r>
    </w:p>
    <w:p w:rsidR="002F2653" w:rsidRPr="00770460" w:rsidRDefault="002F2653" w:rsidP="002F2653">
      <w:pPr>
        <w:ind w:firstLine="567"/>
        <w:rPr>
          <w:rFonts w:eastAsia="Calibri"/>
          <w:b w:val="0"/>
        </w:rPr>
      </w:pPr>
      <w:r w:rsidRPr="00770460">
        <w:rPr>
          <w:rFonts w:eastAsia="Calibri"/>
          <w:b w:val="0"/>
        </w:rPr>
        <w:t>в  электрический</w:t>
      </w:r>
    </w:p>
    <w:p w:rsidR="002F2653" w:rsidRPr="00770460" w:rsidRDefault="002F2653" w:rsidP="002F2653">
      <w:pPr>
        <w:ind w:firstLine="567"/>
        <w:rPr>
          <w:rFonts w:eastAsia="Calibri"/>
          <w:b w:val="0"/>
        </w:rPr>
      </w:pPr>
      <w:r w:rsidRPr="00770460">
        <w:rPr>
          <w:rFonts w:eastAsia="Calibri"/>
          <w:b w:val="0"/>
        </w:rPr>
        <w:lastRenderedPageBreak/>
        <w:t>г электрохимический</w:t>
      </w:r>
    </w:p>
    <w:p w:rsidR="002F2653" w:rsidRPr="00770460" w:rsidRDefault="002F2653" w:rsidP="002F2653">
      <w:pPr>
        <w:ind w:firstLine="567"/>
        <w:rPr>
          <w:rFonts w:eastAsia="Calibri"/>
          <w:b w:val="0"/>
        </w:rPr>
      </w:pPr>
      <w:r w:rsidRPr="00770460">
        <w:rPr>
          <w:rFonts w:eastAsia="Calibri"/>
          <w:b w:val="0"/>
        </w:rPr>
        <w:t>60. Какие установки используются для получения гипохлорита натрия</w:t>
      </w:r>
    </w:p>
    <w:p w:rsidR="002F2653" w:rsidRPr="00770460" w:rsidRDefault="002F2653" w:rsidP="002F2653">
      <w:pPr>
        <w:ind w:firstLine="567"/>
        <w:rPr>
          <w:rFonts w:eastAsia="Calibri"/>
          <w:b w:val="0"/>
        </w:rPr>
      </w:pPr>
      <w:r w:rsidRPr="00770460">
        <w:rPr>
          <w:rFonts w:eastAsia="Calibri"/>
          <w:b w:val="0"/>
        </w:rPr>
        <w:t>а  градирни</w:t>
      </w:r>
    </w:p>
    <w:p w:rsidR="002F2653" w:rsidRPr="00770460" w:rsidRDefault="002F2653" w:rsidP="002F2653">
      <w:pPr>
        <w:ind w:firstLine="567"/>
        <w:rPr>
          <w:rFonts w:eastAsia="Calibri"/>
          <w:b w:val="0"/>
        </w:rPr>
      </w:pPr>
      <w:r w:rsidRPr="00770460">
        <w:rPr>
          <w:rFonts w:eastAsia="Calibri"/>
          <w:b w:val="0"/>
        </w:rPr>
        <w:t>б  сатураторы</w:t>
      </w:r>
    </w:p>
    <w:p w:rsidR="002F2653" w:rsidRPr="00770460" w:rsidRDefault="002F2653" w:rsidP="002F2653">
      <w:pPr>
        <w:ind w:firstLine="567"/>
        <w:rPr>
          <w:rFonts w:eastAsia="Calibri"/>
          <w:b w:val="0"/>
        </w:rPr>
      </w:pPr>
      <w:r w:rsidRPr="00770460">
        <w:rPr>
          <w:rFonts w:eastAsia="Calibri"/>
          <w:b w:val="0"/>
        </w:rPr>
        <w:t>в  электролизеры</w:t>
      </w:r>
    </w:p>
    <w:p w:rsidR="002F2653" w:rsidRPr="00770460" w:rsidRDefault="002F2653" w:rsidP="002F2653">
      <w:pPr>
        <w:ind w:firstLine="567"/>
        <w:rPr>
          <w:rFonts w:eastAsia="Calibri"/>
          <w:b w:val="0"/>
        </w:rPr>
      </w:pPr>
      <w:r w:rsidRPr="00770460">
        <w:rPr>
          <w:rFonts w:eastAsia="Calibri"/>
          <w:b w:val="0"/>
        </w:rPr>
        <w:t>г  гидроциклоны</w:t>
      </w:r>
    </w:p>
    <w:p w:rsidR="002F2653" w:rsidRPr="00770460" w:rsidRDefault="002F2653" w:rsidP="002F2653">
      <w:pPr>
        <w:ind w:firstLine="567"/>
        <w:rPr>
          <w:rFonts w:eastAsia="Calibri"/>
          <w:b w:val="0"/>
        </w:rPr>
      </w:pPr>
      <w:r w:rsidRPr="00770460">
        <w:rPr>
          <w:rFonts w:eastAsia="Calibri"/>
          <w:b w:val="0"/>
        </w:rPr>
        <w:t>61.В каких случаях можно использовать метод прямого электролиза</w:t>
      </w:r>
    </w:p>
    <w:p w:rsidR="002F2653" w:rsidRPr="00770460" w:rsidRDefault="002F2653" w:rsidP="002F2653">
      <w:pPr>
        <w:ind w:firstLine="567"/>
        <w:rPr>
          <w:rFonts w:eastAsia="Calibri"/>
          <w:b w:val="0"/>
        </w:rPr>
      </w:pPr>
      <w:r w:rsidRPr="00770460">
        <w:rPr>
          <w:rFonts w:eastAsia="Calibri"/>
          <w:b w:val="0"/>
        </w:rPr>
        <w:t>а  при большом содержании хлоридов в сточной жидкости</w:t>
      </w:r>
    </w:p>
    <w:p w:rsidR="002F2653" w:rsidRPr="00770460" w:rsidRDefault="002F2653" w:rsidP="002F2653">
      <w:pPr>
        <w:ind w:firstLine="567"/>
        <w:rPr>
          <w:rFonts w:eastAsia="Calibri"/>
          <w:b w:val="0"/>
        </w:rPr>
      </w:pPr>
      <w:r w:rsidRPr="00770460">
        <w:rPr>
          <w:rFonts w:eastAsia="Calibri"/>
          <w:b w:val="0"/>
        </w:rPr>
        <w:t>б  при малом количестве хлоридов в сточной жидкости</w:t>
      </w:r>
    </w:p>
    <w:p w:rsidR="002F2653" w:rsidRPr="00770460" w:rsidRDefault="002F2653" w:rsidP="002F2653">
      <w:pPr>
        <w:ind w:firstLine="567"/>
        <w:rPr>
          <w:rFonts w:eastAsia="Calibri"/>
          <w:b w:val="0"/>
        </w:rPr>
      </w:pPr>
      <w:r w:rsidRPr="00770460">
        <w:rPr>
          <w:rFonts w:eastAsia="Calibri"/>
          <w:b w:val="0"/>
        </w:rPr>
        <w:t>в  при отсутствии хлоридов в жидкости</w:t>
      </w:r>
    </w:p>
    <w:p w:rsidR="002F2653" w:rsidRPr="00770460" w:rsidRDefault="002F2653" w:rsidP="002F2653">
      <w:pPr>
        <w:ind w:firstLine="567"/>
        <w:rPr>
          <w:rFonts w:eastAsia="Calibri"/>
          <w:b w:val="0"/>
        </w:rPr>
      </w:pPr>
      <w:r w:rsidRPr="00770460">
        <w:rPr>
          <w:rFonts w:eastAsia="Calibri"/>
          <w:b w:val="0"/>
        </w:rPr>
        <w:t>г  при наличии нитратов в сточной жидкости</w:t>
      </w:r>
    </w:p>
    <w:p w:rsidR="002F2653" w:rsidRPr="00770460" w:rsidRDefault="002F2653" w:rsidP="002F2653">
      <w:pPr>
        <w:ind w:firstLine="567"/>
        <w:rPr>
          <w:rFonts w:eastAsia="Calibri"/>
          <w:b w:val="0"/>
        </w:rPr>
      </w:pPr>
      <w:r w:rsidRPr="00770460">
        <w:rPr>
          <w:rFonts w:eastAsia="Calibri"/>
          <w:b w:val="0"/>
        </w:rPr>
        <w:t>62.Аэробная стабилизация рекомендована при производительности:</w:t>
      </w:r>
    </w:p>
    <w:p w:rsidR="002F2653" w:rsidRPr="00770460" w:rsidRDefault="002F2653" w:rsidP="002F2653">
      <w:pPr>
        <w:ind w:firstLine="567"/>
        <w:rPr>
          <w:rFonts w:eastAsia="Calibri"/>
          <w:b w:val="0"/>
        </w:rPr>
      </w:pPr>
      <w:r w:rsidRPr="00770460">
        <w:rPr>
          <w:rFonts w:eastAsia="Calibri"/>
          <w:b w:val="0"/>
        </w:rPr>
        <w:t xml:space="preserve">а  очистных до 50 тыс. м </w:t>
      </w:r>
      <w:r w:rsidRPr="00770460">
        <w:rPr>
          <w:rFonts w:eastAsia="Calibri"/>
          <w:b w:val="0"/>
          <w:vertAlign w:val="superscript"/>
        </w:rPr>
        <w:t>3</w:t>
      </w:r>
      <w:r w:rsidRPr="00770460">
        <w:rPr>
          <w:rFonts w:eastAsia="Calibri"/>
          <w:b w:val="0"/>
        </w:rPr>
        <w:t>/сут;</w:t>
      </w:r>
    </w:p>
    <w:p w:rsidR="002F2653" w:rsidRPr="00770460" w:rsidRDefault="002F2653" w:rsidP="002F2653">
      <w:pPr>
        <w:ind w:firstLine="567"/>
        <w:rPr>
          <w:rFonts w:eastAsia="Calibri"/>
          <w:b w:val="0"/>
        </w:rPr>
      </w:pPr>
      <w:r w:rsidRPr="00770460">
        <w:rPr>
          <w:rFonts w:eastAsia="Calibri"/>
          <w:b w:val="0"/>
        </w:rPr>
        <w:t xml:space="preserve">б   очистных до 70 тыс. м </w:t>
      </w:r>
      <w:r w:rsidRPr="00770460">
        <w:rPr>
          <w:rFonts w:eastAsia="Calibri"/>
          <w:b w:val="0"/>
          <w:vertAlign w:val="superscript"/>
        </w:rPr>
        <w:t>3</w:t>
      </w:r>
      <w:r w:rsidRPr="00770460">
        <w:rPr>
          <w:rFonts w:eastAsia="Calibri"/>
          <w:b w:val="0"/>
        </w:rPr>
        <w:t>/сут;</w:t>
      </w:r>
    </w:p>
    <w:p w:rsidR="002F2653" w:rsidRPr="00770460" w:rsidRDefault="002F2653" w:rsidP="002F2653">
      <w:pPr>
        <w:ind w:firstLine="567"/>
        <w:rPr>
          <w:rFonts w:eastAsia="Calibri"/>
          <w:b w:val="0"/>
        </w:rPr>
      </w:pPr>
      <w:r w:rsidRPr="00770460">
        <w:rPr>
          <w:rFonts w:eastAsia="Calibri"/>
          <w:b w:val="0"/>
        </w:rPr>
        <w:t xml:space="preserve">в   очистных  до 100 тыс. м </w:t>
      </w:r>
      <w:r w:rsidRPr="00770460">
        <w:rPr>
          <w:rFonts w:eastAsia="Calibri"/>
          <w:b w:val="0"/>
          <w:vertAlign w:val="superscript"/>
        </w:rPr>
        <w:t>3</w:t>
      </w:r>
      <w:r w:rsidRPr="00770460">
        <w:rPr>
          <w:rFonts w:eastAsia="Calibri"/>
          <w:b w:val="0"/>
        </w:rPr>
        <w:t>/сут;</w:t>
      </w:r>
    </w:p>
    <w:p w:rsidR="002F2653" w:rsidRPr="00770460" w:rsidRDefault="002F2653" w:rsidP="002F2653">
      <w:pPr>
        <w:ind w:firstLine="567"/>
        <w:rPr>
          <w:rFonts w:eastAsia="Calibri"/>
          <w:b w:val="0"/>
        </w:rPr>
      </w:pPr>
      <w:r w:rsidRPr="00770460">
        <w:rPr>
          <w:rFonts w:eastAsia="Calibri"/>
          <w:b w:val="0"/>
        </w:rPr>
        <w:t xml:space="preserve">г   очистных  до 150 тыс. м </w:t>
      </w:r>
      <w:r w:rsidRPr="00770460">
        <w:rPr>
          <w:rFonts w:eastAsia="Calibri"/>
          <w:b w:val="0"/>
          <w:vertAlign w:val="superscript"/>
        </w:rPr>
        <w:t>3</w:t>
      </w:r>
      <w:r w:rsidRPr="00770460">
        <w:rPr>
          <w:rFonts w:eastAsia="Calibri"/>
          <w:b w:val="0"/>
        </w:rPr>
        <w:t>/сут;</w:t>
      </w:r>
    </w:p>
    <w:p w:rsidR="002F2653" w:rsidRPr="00770460" w:rsidRDefault="002F2653" w:rsidP="002F2653">
      <w:pPr>
        <w:ind w:firstLine="567"/>
        <w:rPr>
          <w:rFonts w:eastAsia="Calibri"/>
          <w:b w:val="0"/>
        </w:rPr>
      </w:pPr>
      <w:r w:rsidRPr="00770460">
        <w:rPr>
          <w:rFonts w:eastAsia="Calibri"/>
          <w:b w:val="0"/>
        </w:rPr>
        <w:t>63.Интенсификация аэробной стабилизации может осуществляться</w:t>
      </w:r>
    </w:p>
    <w:p w:rsidR="002F2653" w:rsidRPr="00770460" w:rsidRDefault="002F2653" w:rsidP="002F2653">
      <w:pPr>
        <w:ind w:firstLine="567"/>
        <w:rPr>
          <w:rFonts w:eastAsia="Calibri"/>
          <w:b w:val="0"/>
        </w:rPr>
      </w:pPr>
      <w:r w:rsidRPr="00770460">
        <w:rPr>
          <w:rFonts w:eastAsia="Calibri"/>
          <w:b w:val="0"/>
        </w:rPr>
        <w:t>а  при понижении температуры активного ила до 5</w:t>
      </w:r>
      <w:r w:rsidRPr="00770460">
        <w:rPr>
          <w:rFonts w:eastAsia="Calibri"/>
          <w:b w:val="0"/>
          <w:vertAlign w:val="superscript"/>
        </w:rPr>
        <w:t>0</w:t>
      </w:r>
      <w:r w:rsidRPr="00770460">
        <w:rPr>
          <w:rFonts w:eastAsia="Calibri"/>
          <w:b w:val="0"/>
        </w:rPr>
        <w:t>С</w:t>
      </w:r>
    </w:p>
    <w:p w:rsidR="002F2653" w:rsidRPr="00770460" w:rsidRDefault="002F2653" w:rsidP="002F2653">
      <w:pPr>
        <w:ind w:firstLine="567"/>
        <w:rPr>
          <w:rFonts w:eastAsia="Calibri"/>
          <w:b w:val="0"/>
        </w:rPr>
      </w:pPr>
      <w:r w:rsidRPr="00770460">
        <w:rPr>
          <w:rFonts w:eastAsia="Calibri"/>
          <w:b w:val="0"/>
        </w:rPr>
        <w:t>б при повышении температуры активного ила до 5</w:t>
      </w:r>
      <w:r w:rsidRPr="00770460">
        <w:rPr>
          <w:rFonts w:eastAsia="Calibri"/>
          <w:b w:val="0"/>
          <w:vertAlign w:val="superscript"/>
        </w:rPr>
        <w:t>0</w:t>
      </w:r>
      <w:r w:rsidRPr="00770460">
        <w:rPr>
          <w:rFonts w:eastAsia="Calibri"/>
          <w:b w:val="0"/>
        </w:rPr>
        <w:t>С</w:t>
      </w:r>
    </w:p>
    <w:p w:rsidR="002F2653" w:rsidRPr="00770460" w:rsidRDefault="002F2653" w:rsidP="002F2653">
      <w:pPr>
        <w:ind w:firstLine="567"/>
        <w:rPr>
          <w:rFonts w:eastAsia="Calibri"/>
          <w:b w:val="0"/>
        </w:rPr>
      </w:pPr>
      <w:r w:rsidRPr="00770460">
        <w:rPr>
          <w:rFonts w:eastAsia="Calibri"/>
          <w:b w:val="0"/>
        </w:rPr>
        <w:t>в  при добавлении  солей железа</w:t>
      </w:r>
    </w:p>
    <w:p w:rsidR="002F2653" w:rsidRPr="00770460" w:rsidRDefault="002F2653" w:rsidP="002F2653">
      <w:pPr>
        <w:ind w:firstLine="567"/>
        <w:rPr>
          <w:rFonts w:eastAsia="Calibri"/>
          <w:b w:val="0"/>
        </w:rPr>
      </w:pPr>
      <w:r w:rsidRPr="00770460">
        <w:rPr>
          <w:rFonts w:eastAsia="Calibri"/>
          <w:b w:val="0"/>
        </w:rPr>
        <w:t>г  при добавлении  поваренной соли</w:t>
      </w:r>
    </w:p>
    <w:p w:rsidR="002F2653" w:rsidRPr="00770460" w:rsidRDefault="002F2653" w:rsidP="002F2653">
      <w:pPr>
        <w:ind w:firstLine="567"/>
        <w:rPr>
          <w:rFonts w:eastAsia="Calibri"/>
          <w:b w:val="0"/>
        </w:rPr>
      </w:pPr>
      <w:r w:rsidRPr="00770460">
        <w:rPr>
          <w:rFonts w:eastAsia="Calibri"/>
          <w:b w:val="0"/>
        </w:rPr>
        <w:t>64.Для интенсификации процессов обработки осадка используется</w:t>
      </w:r>
    </w:p>
    <w:p w:rsidR="002F2653" w:rsidRPr="00770460" w:rsidRDefault="002F2653" w:rsidP="002F2653">
      <w:pPr>
        <w:ind w:firstLine="567"/>
        <w:rPr>
          <w:rFonts w:eastAsia="Calibri"/>
          <w:b w:val="0"/>
        </w:rPr>
      </w:pPr>
      <w:r w:rsidRPr="00770460">
        <w:rPr>
          <w:rFonts w:eastAsia="Calibri"/>
          <w:b w:val="0"/>
        </w:rPr>
        <w:t>а  сернокислое железо</w:t>
      </w:r>
    </w:p>
    <w:p w:rsidR="002F2653" w:rsidRPr="00770460" w:rsidRDefault="002F2653" w:rsidP="002F2653">
      <w:pPr>
        <w:ind w:firstLine="567"/>
        <w:rPr>
          <w:rFonts w:eastAsia="Calibri"/>
          <w:b w:val="0"/>
        </w:rPr>
      </w:pPr>
      <w:r w:rsidRPr="00770460">
        <w:rPr>
          <w:rFonts w:eastAsia="Calibri"/>
          <w:b w:val="0"/>
        </w:rPr>
        <w:t>б  известь</w:t>
      </w:r>
    </w:p>
    <w:p w:rsidR="002F2653" w:rsidRPr="00770460" w:rsidRDefault="002F2653" w:rsidP="002F2653">
      <w:pPr>
        <w:ind w:firstLine="567"/>
        <w:rPr>
          <w:rFonts w:eastAsia="Calibri"/>
          <w:b w:val="0"/>
        </w:rPr>
      </w:pPr>
      <w:r w:rsidRPr="00770460">
        <w:rPr>
          <w:rFonts w:eastAsia="Calibri"/>
          <w:b w:val="0"/>
        </w:rPr>
        <w:t>в   аммиак</w:t>
      </w:r>
    </w:p>
    <w:p w:rsidR="002F2653" w:rsidRPr="00770460" w:rsidRDefault="002F2653" w:rsidP="002F2653">
      <w:pPr>
        <w:ind w:firstLine="567"/>
        <w:rPr>
          <w:rFonts w:eastAsia="Calibri"/>
          <w:b w:val="0"/>
        </w:rPr>
      </w:pPr>
      <w:r w:rsidRPr="00770460">
        <w:rPr>
          <w:rFonts w:eastAsia="Calibri"/>
          <w:b w:val="0"/>
        </w:rPr>
        <w:lastRenderedPageBreak/>
        <w:t>г   азот</w:t>
      </w:r>
    </w:p>
    <w:p w:rsidR="002F2653" w:rsidRPr="00770460" w:rsidRDefault="002F2653" w:rsidP="002F2653">
      <w:pPr>
        <w:ind w:firstLine="567"/>
        <w:rPr>
          <w:rFonts w:eastAsia="Calibri"/>
          <w:b w:val="0"/>
        </w:rPr>
      </w:pPr>
      <w:r w:rsidRPr="00770460">
        <w:rPr>
          <w:rFonts w:eastAsia="Calibri"/>
          <w:b w:val="0"/>
        </w:rPr>
        <w:t>65.Очистка концентрированных сточных вод на биофильтрах с плоскостной загрузкой целесообразна</w:t>
      </w:r>
    </w:p>
    <w:p w:rsidR="002F2653" w:rsidRPr="00770460" w:rsidRDefault="002F2653" w:rsidP="002F2653">
      <w:pPr>
        <w:ind w:firstLine="567"/>
        <w:rPr>
          <w:rFonts w:eastAsia="Calibri"/>
          <w:b w:val="0"/>
        </w:rPr>
      </w:pPr>
      <w:r w:rsidRPr="00770460">
        <w:rPr>
          <w:rFonts w:eastAsia="Calibri"/>
          <w:b w:val="0"/>
        </w:rPr>
        <w:t>а  в одну  ступень</w:t>
      </w:r>
    </w:p>
    <w:p w:rsidR="002F2653" w:rsidRPr="00770460" w:rsidRDefault="002F2653" w:rsidP="002F2653">
      <w:pPr>
        <w:ind w:firstLine="567"/>
        <w:rPr>
          <w:rFonts w:eastAsia="Calibri"/>
          <w:b w:val="0"/>
        </w:rPr>
      </w:pPr>
      <w:r w:rsidRPr="00770460">
        <w:rPr>
          <w:rFonts w:eastAsia="Calibri"/>
          <w:b w:val="0"/>
        </w:rPr>
        <w:t>б в две ступени</w:t>
      </w:r>
    </w:p>
    <w:p w:rsidR="002F2653" w:rsidRPr="00770460" w:rsidRDefault="002F2653" w:rsidP="002F2653">
      <w:pPr>
        <w:ind w:firstLine="567"/>
        <w:rPr>
          <w:rFonts w:eastAsia="Calibri"/>
          <w:b w:val="0"/>
        </w:rPr>
      </w:pPr>
      <w:r w:rsidRPr="00770460">
        <w:rPr>
          <w:rFonts w:eastAsia="Calibri"/>
          <w:b w:val="0"/>
        </w:rPr>
        <w:t>в в четыре ступени</w:t>
      </w:r>
    </w:p>
    <w:p w:rsidR="002F2653" w:rsidRPr="00770460" w:rsidRDefault="002F2653" w:rsidP="002F2653">
      <w:pPr>
        <w:ind w:firstLine="567"/>
        <w:rPr>
          <w:rFonts w:eastAsia="Calibri"/>
          <w:b w:val="0"/>
        </w:rPr>
      </w:pPr>
      <w:r w:rsidRPr="00770460">
        <w:rPr>
          <w:rFonts w:eastAsia="Calibri"/>
          <w:b w:val="0"/>
        </w:rPr>
        <w:t>г  в пять ступеней</w:t>
      </w:r>
    </w:p>
    <w:p w:rsidR="002F2653" w:rsidRPr="00770460" w:rsidRDefault="002F2653" w:rsidP="002F2653">
      <w:pPr>
        <w:ind w:firstLine="567"/>
        <w:rPr>
          <w:rFonts w:eastAsia="Calibri"/>
          <w:b w:val="0"/>
        </w:rPr>
      </w:pPr>
      <w:r w:rsidRPr="00770460">
        <w:rPr>
          <w:rFonts w:eastAsia="Calibri"/>
          <w:b w:val="0"/>
        </w:rPr>
        <w:t>66.Высокая пропускная способность биофильтров с плоскостной загрузкой связаны с</w:t>
      </w:r>
    </w:p>
    <w:p w:rsidR="002F2653" w:rsidRPr="00770460" w:rsidRDefault="002F2653" w:rsidP="002F2653">
      <w:pPr>
        <w:ind w:firstLine="567"/>
        <w:rPr>
          <w:rFonts w:eastAsia="Calibri"/>
          <w:b w:val="0"/>
        </w:rPr>
      </w:pPr>
      <w:r w:rsidRPr="00770460">
        <w:rPr>
          <w:rFonts w:eastAsia="Calibri"/>
          <w:b w:val="0"/>
        </w:rPr>
        <w:t>а  большой высотой плоскостной загрузки</w:t>
      </w:r>
    </w:p>
    <w:p w:rsidR="002F2653" w:rsidRPr="00770460" w:rsidRDefault="002F2653" w:rsidP="002F2653">
      <w:pPr>
        <w:ind w:firstLine="567"/>
        <w:rPr>
          <w:rFonts w:eastAsia="Calibri"/>
          <w:b w:val="0"/>
        </w:rPr>
      </w:pPr>
      <w:r w:rsidRPr="00770460">
        <w:rPr>
          <w:rFonts w:eastAsia="Calibri"/>
          <w:b w:val="0"/>
        </w:rPr>
        <w:t>б формой плоскостной загрузки</w:t>
      </w:r>
    </w:p>
    <w:p w:rsidR="002F2653" w:rsidRPr="00770460" w:rsidRDefault="002F2653" w:rsidP="002F2653">
      <w:pPr>
        <w:ind w:firstLine="567"/>
        <w:rPr>
          <w:rFonts w:eastAsia="Calibri"/>
          <w:b w:val="0"/>
        </w:rPr>
      </w:pPr>
      <w:r w:rsidRPr="00770460">
        <w:rPr>
          <w:rFonts w:eastAsia="Calibri"/>
          <w:b w:val="0"/>
        </w:rPr>
        <w:t>в  малым содержанием активной биомассы на единицу объема</w:t>
      </w:r>
    </w:p>
    <w:p w:rsidR="002F2653" w:rsidRPr="00770460" w:rsidRDefault="002F2653" w:rsidP="002F2653">
      <w:pPr>
        <w:ind w:firstLine="567"/>
        <w:rPr>
          <w:rFonts w:eastAsia="Calibri"/>
          <w:b w:val="0"/>
        </w:rPr>
      </w:pPr>
      <w:r w:rsidRPr="00770460">
        <w:rPr>
          <w:rFonts w:eastAsia="Calibri"/>
          <w:b w:val="0"/>
        </w:rPr>
        <w:t>г  большим содержанием активной биомассы на единицу объема</w:t>
      </w:r>
    </w:p>
    <w:p w:rsidR="002F2653" w:rsidRPr="00770460" w:rsidRDefault="002F2653" w:rsidP="002F2653">
      <w:pPr>
        <w:ind w:firstLine="567"/>
        <w:rPr>
          <w:rFonts w:eastAsia="Calibri"/>
          <w:b w:val="0"/>
        </w:rPr>
      </w:pPr>
      <w:r w:rsidRPr="00770460">
        <w:rPr>
          <w:rFonts w:eastAsia="Calibri"/>
          <w:b w:val="0"/>
        </w:rPr>
        <w:t>67.Материалы для тонкоплоскостной загрузки биофильтров</w:t>
      </w:r>
    </w:p>
    <w:p w:rsidR="002F2653" w:rsidRPr="00770460" w:rsidRDefault="002F2653" w:rsidP="002F2653">
      <w:pPr>
        <w:ind w:firstLine="567"/>
        <w:rPr>
          <w:rFonts w:eastAsia="Calibri"/>
          <w:b w:val="0"/>
        </w:rPr>
      </w:pPr>
      <w:r w:rsidRPr="00770460">
        <w:rPr>
          <w:rFonts w:eastAsia="Calibri"/>
          <w:b w:val="0"/>
        </w:rPr>
        <w:t>а  стеклянные листы</w:t>
      </w:r>
    </w:p>
    <w:p w:rsidR="002F2653" w:rsidRPr="00770460" w:rsidRDefault="002F2653" w:rsidP="002F2653">
      <w:pPr>
        <w:ind w:firstLine="567"/>
        <w:rPr>
          <w:rFonts w:eastAsia="Calibri"/>
          <w:b w:val="0"/>
        </w:rPr>
      </w:pPr>
      <w:r w:rsidRPr="00770460">
        <w:rPr>
          <w:rFonts w:eastAsia="Calibri"/>
          <w:b w:val="0"/>
        </w:rPr>
        <w:t>б   кровельное железо</w:t>
      </w:r>
    </w:p>
    <w:p w:rsidR="002F2653" w:rsidRPr="00770460" w:rsidRDefault="002F2653" w:rsidP="002F2653">
      <w:pPr>
        <w:ind w:firstLine="567"/>
        <w:rPr>
          <w:rFonts w:eastAsia="Calibri"/>
          <w:b w:val="0"/>
        </w:rPr>
      </w:pPr>
      <w:r w:rsidRPr="00770460">
        <w:rPr>
          <w:rFonts w:eastAsia="Calibri"/>
          <w:b w:val="0"/>
        </w:rPr>
        <w:t>в  асбестоцементные листы</w:t>
      </w:r>
    </w:p>
    <w:p w:rsidR="002F2653" w:rsidRPr="00770460" w:rsidRDefault="002F2653" w:rsidP="002F2653">
      <w:pPr>
        <w:ind w:firstLine="567"/>
        <w:rPr>
          <w:rFonts w:eastAsia="Calibri"/>
          <w:b w:val="0"/>
        </w:rPr>
      </w:pPr>
      <w:r w:rsidRPr="00770460">
        <w:rPr>
          <w:rFonts w:eastAsia="Calibri"/>
          <w:b w:val="0"/>
        </w:rPr>
        <w:t>г  тонкая пленка из пластика</w:t>
      </w:r>
    </w:p>
    <w:p w:rsidR="002F2653" w:rsidRPr="00770460" w:rsidRDefault="002F2653" w:rsidP="002F2653">
      <w:pPr>
        <w:ind w:firstLine="567"/>
        <w:rPr>
          <w:rFonts w:eastAsia="Calibri"/>
          <w:b w:val="0"/>
        </w:rPr>
      </w:pPr>
      <w:r w:rsidRPr="00770460">
        <w:rPr>
          <w:rFonts w:eastAsia="Calibri"/>
          <w:b w:val="0"/>
        </w:rPr>
        <w:t>68.Для чего необходима нейтрализация сточных вод</w:t>
      </w:r>
    </w:p>
    <w:p w:rsidR="002F2653" w:rsidRPr="00770460" w:rsidRDefault="002F2653" w:rsidP="002F2653">
      <w:pPr>
        <w:ind w:firstLine="567"/>
        <w:rPr>
          <w:rFonts w:eastAsia="Calibri"/>
          <w:b w:val="0"/>
        </w:rPr>
      </w:pPr>
      <w:r w:rsidRPr="00770460">
        <w:rPr>
          <w:rFonts w:eastAsia="Calibri"/>
          <w:b w:val="0"/>
        </w:rPr>
        <w:t>а  для повышения температуры сточной жидкости</w:t>
      </w:r>
    </w:p>
    <w:p w:rsidR="002F2653" w:rsidRPr="00770460" w:rsidRDefault="002F2653" w:rsidP="002F2653">
      <w:pPr>
        <w:ind w:firstLine="567"/>
        <w:rPr>
          <w:rFonts w:eastAsia="Calibri"/>
          <w:b w:val="0"/>
        </w:rPr>
      </w:pPr>
      <w:r w:rsidRPr="00770460">
        <w:rPr>
          <w:rFonts w:eastAsia="Calibri"/>
          <w:b w:val="0"/>
        </w:rPr>
        <w:t>б  для изменения рН сточной жидкости</w:t>
      </w:r>
    </w:p>
    <w:p w:rsidR="002F2653" w:rsidRPr="00770460" w:rsidRDefault="002F2653" w:rsidP="002F2653">
      <w:pPr>
        <w:ind w:firstLine="567"/>
        <w:rPr>
          <w:rFonts w:eastAsia="Calibri"/>
          <w:b w:val="0"/>
        </w:rPr>
      </w:pPr>
      <w:r w:rsidRPr="00770460">
        <w:rPr>
          <w:rFonts w:eastAsia="Calibri"/>
          <w:b w:val="0"/>
        </w:rPr>
        <w:t>в  для увеличения плотности активного ила</w:t>
      </w:r>
    </w:p>
    <w:p w:rsidR="002F2653" w:rsidRPr="00770460" w:rsidRDefault="002F2653" w:rsidP="002F2653">
      <w:pPr>
        <w:ind w:firstLine="567"/>
        <w:rPr>
          <w:rFonts w:eastAsia="Calibri"/>
          <w:b w:val="0"/>
        </w:rPr>
      </w:pPr>
      <w:r w:rsidRPr="00770460">
        <w:rPr>
          <w:rFonts w:eastAsia="Calibri"/>
          <w:b w:val="0"/>
        </w:rPr>
        <w:t>г  для повышения эффекта очистки</w:t>
      </w:r>
    </w:p>
    <w:p w:rsidR="002F2653" w:rsidRPr="00770460" w:rsidRDefault="002F2653" w:rsidP="002F2653">
      <w:pPr>
        <w:ind w:firstLine="567"/>
        <w:rPr>
          <w:rFonts w:eastAsia="Calibri"/>
          <w:b w:val="0"/>
        </w:rPr>
      </w:pPr>
      <w:r w:rsidRPr="00770460">
        <w:rPr>
          <w:rFonts w:eastAsia="Calibri"/>
          <w:b w:val="0"/>
        </w:rPr>
        <w:t>69.Какие сооружения используются при физико-химической очистке</w:t>
      </w:r>
    </w:p>
    <w:p w:rsidR="002F2653" w:rsidRPr="00770460" w:rsidRDefault="002F2653" w:rsidP="002F2653">
      <w:pPr>
        <w:ind w:firstLine="567"/>
        <w:rPr>
          <w:rFonts w:eastAsia="Calibri"/>
          <w:b w:val="0"/>
        </w:rPr>
      </w:pPr>
      <w:r w:rsidRPr="00770460">
        <w:rPr>
          <w:rFonts w:eastAsia="Calibri"/>
          <w:b w:val="0"/>
        </w:rPr>
        <w:t>а  аэротенки</w:t>
      </w:r>
    </w:p>
    <w:p w:rsidR="002F2653" w:rsidRPr="00770460" w:rsidRDefault="002F2653" w:rsidP="002F2653">
      <w:pPr>
        <w:ind w:firstLine="567"/>
        <w:rPr>
          <w:rFonts w:eastAsia="Calibri"/>
          <w:b w:val="0"/>
        </w:rPr>
      </w:pPr>
      <w:r w:rsidRPr="00770460">
        <w:rPr>
          <w:rFonts w:eastAsia="Calibri"/>
          <w:b w:val="0"/>
        </w:rPr>
        <w:t>б  биофильтры</w:t>
      </w:r>
    </w:p>
    <w:p w:rsidR="002F2653" w:rsidRPr="00770460" w:rsidRDefault="002F2653" w:rsidP="002F2653">
      <w:pPr>
        <w:ind w:firstLine="567"/>
        <w:rPr>
          <w:rFonts w:eastAsia="Calibri"/>
          <w:b w:val="0"/>
        </w:rPr>
      </w:pPr>
      <w:r w:rsidRPr="00770460">
        <w:rPr>
          <w:rFonts w:eastAsia="Calibri"/>
          <w:b w:val="0"/>
        </w:rPr>
        <w:lastRenderedPageBreak/>
        <w:t>в  фильтры</w:t>
      </w:r>
    </w:p>
    <w:p w:rsidR="002F2653" w:rsidRPr="00770460" w:rsidRDefault="002F2653" w:rsidP="002F2653">
      <w:pPr>
        <w:ind w:firstLine="567"/>
        <w:rPr>
          <w:rFonts w:eastAsia="Calibri"/>
          <w:b w:val="0"/>
        </w:rPr>
      </w:pPr>
      <w:r w:rsidRPr="00770460">
        <w:rPr>
          <w:rFonts w:eastAsia="Calibri"/>
          <w:b w:val="0"/>
        </w:rPr>
        <w:t>г  отстойники</w:t>
      </w:r>
    </w:p>
    <w:p w:rsidR="002F2653" w:rsidRPr="00770460" w:rsidRDefault="002F2653" w:rsidP="002F2653">
      <w:pPr>
        <w:ind w:firstLine="567"/>
        <w:rPr>
          <w:rFonts w:eastAsia="Calibri"/>
          <w:b w:val="0"/>
        </w:rPr>
      </w:pPr>
      <w:r w:rsidRPr="00770460">
        <w:rPr>
          <w:rFonts w:eastAsia="Calibri"/>
          <w:b w:val="0"/>
        </w:rPr>
        <w:t>70.Какие коагулянты используют при удалении фосфора из сточных вод</w:t>
      </w:r>
    </w:p>
    <w:p w:rsidR="002F2653" w:rsidRPr="00770460" w:rsidRDefault="002F2653" w:rsidP="002F2653">
      <w:pPr>
        <w:ind w:firstLine="567"/>
        <w:rPr>
          <w:rFonts w:eastAsia="Calibri"/>
          <w:b w:val="0"/>
        </w:rPr>
      </w:pPr>
      <w:r w:rsidRPr="00770460">
        <w:rPr>
          <w:rFonts w:eastAsia="Calibri"/>
          <w:b w:val="0"/>
        </w:rPr>
        <w:t>а  сернокислое железо</w:t>
      </w:r>
    </w:p>
    <w:p w:rsidR="002F2653" w:rsidRPr="00770460" w:rsidRDefault="002F2653" w:rsidP="002F2653">
      <w:pPr>
        <w:ind w:firstLine="567"/>
        <w:rPr>
          <w:rFonts w:eastAsia="Calibri"/>
          <w:b w:val="0"/>
        </w:rPr>
      </w:pPr>
      <w:r w:rsidRPr="00770460">
        <w:rPr>
          <w:rFonts w:eastAsia="Calibri"/>
          <w:b w:val="0"/>
        </w:rPr>
        <w:t>б  органические коагулянты</w:t>
      </w:r>
    </w:p>
    <w:p w:rsidR="002F2653" w:rsidRPr="00770460" w:rsidRDefault="002F2653" w:rsidP="002F2653">
      <w:pPr>
        <w:ind w:firstLine="567"/>
        <w:rPr>
          <w:rFonts w:eastAsia="Calibri"/>
          <w:b w:val="0"/>
        </w:rPr>
      </w:pPr>
      <w:r w:rsidRPr="00770460">
        <w:rPr>
          <w:rFonts w:eastAsia="Calibri"/>
          <w:b w:val="0"/>
        </w:rPr>
        <w:t>в  соляная кислота</w:t>
      </w:r>
    </w:p>
    <w:p w:rsidR="002F2653" w:rsidRPr="00770460" w:rsidRDefault="002F2653" w:rsidP="002F2653">
      <w:pPr>
        <w:ind w:firstLine="567"/>
        <w:rPr>
          <w:rFonts w:eastAsia="Calibri"/>
          <w:b w:val="0"/>
        </w:rPr>
      </w:pPr>
      <w:r w:rsidRPr="00770460">
        <w:rPr>
          <w:rFonts w:eastAsia="Calibri"/>
          <w:b w:val="0"/>
        </w:rPr>
        <w:t>г  сернокислый алюминий</w:t>
      </w:r>
    </w:p>
    <w:p w:rsidR="002F2653" w:rsidRPr="00770460" w:rsidRDefault="002F2653" w:rsidP="002F2653">
      <w:pPr>
        <w:ind w:firstLine="567"/>
        <w:rPr>
          <w:rFonts w:eastAsia="Calibri"/>
          <w:b w:val="0"/>
        </w:rPr>
      </w:pPr>
      <w:r w:rsidRPr="00770460">
        <w:rPr>
          <w:rFonts w:eastAsia="Calibri"/>
          <w:b w:val="0"/>
        </w:rPr>
        <w:t>71.При каких условиях используется флотационный илоотделитель в аэротенках</w:t>
      </w:r>
    </w:p>
    <w:p w:rsidR="002F2653" w:rsidRPr="00770460" w:rsidRDefault="002F2653" w:rsidP="002F2653">
      <w:pPr>
        <w:ind w:firstLine="567"/>
        <w:rPr>
          <w:rFonts w:eastAsia="Calibri"/>
          <w:b w:val="0"/>
        </w:rPr>
      </w:pPr>
      <w:r w:rsidRPr="00770460">
        <w:rPr>
          <w:rFonts w:eastAsia="Calibri"/>
          <w:b w:val="0"/>
        </w:rPr>
        <w:t xml:space="preserve">а  при очистке бытовых сточных вод с БПК </w:t>
      </w:r>
      <w:r w:rsidRPr="00770460">
        <w:rPr>
          <w:rFonts w:eastAsia="Calibri"/>
          <w:b w:val="0"/>
          <w:vertAlign w:val="subscript"/>
        </w:rPr>
        <w:t>полн</w:t>
      </w:r>
      <w:r w:rsidRPr="00770460">
        <w:rPr>
          <w:rFonts w:eastAsia="Calibri"/>
          <w:b w:val="0"/>
        </w:rPr>
        <w:t xml:space="preserve"> до 300 мг/л</w:t>
      </w:r>
    </w:p>
    <w:p w:rsidR="002F2653" w:rsidRPr="00770460" w:rsidRDefault="002F2653" w:rsidP="002F2653">
      <w:pPr>
        <w:ind w:firstLine="567"/>
        <w:rPr>
          <w:rFonts w:eastAsia="Calibri"/>
          <w:b w:val="0"/>
        </w:rPr>
      </w:pPr>
      <w:r w:rsidRPr="00770460">
        <w:rPr>
          <w:rFonts w:eastAsia="Calibri"/>
          <w:b w:val="0"/>
        </w:rPr>
        <w:t xml:space="preserve">б  при очистке бытовых сточных вод с БПК </w:t>
      </w:r>
      <w:r w:rsidRPr="00770460">
        <w:rPr>
          <w:rFonts w:eastAsia="Calibri"/>
          <w:b w:val="0"/>
          <w:vertAlign w:val="subscript"/>
        </w:rPr>
        <w:t>полн</w:t>
      </w:r>
      <w:r w:rsidRPr="00770460">
        <w:rPr>
          <w:rFonts w:eastAsia="Calibri"/>
          <w:b w:val="0"/>
        </w:rPr>
        <w:t xml:space="preserve"> до 250 мг/л</w:t>
      </w:r>
    </w:p>
    <w:p w:rsidR="002F2653" w:rsidRPr="00770460" w:rsidRDefault="002F2653" w:rsidP="002F2653">
      <w:pPr>
        <w:ind w:firstLine="567"/>
        <w:rPr>
          <w:rFonts w:eastAsia="Calibri"/>
          <w:b w:val="0"/>
        </w:rPr>
      </w:pPr>
      <w:r w:rsidRPr="00770460">
        <w:rPr>
          <w:rFonts w:eastAsia="Calibri"/>
          <w:b w:val="0"/>
        </w:rPr>
        <w:t xml:space="preserve">в  при очистке бытовых сточных вод с БПК </w:t>
      </w:r>
      <w:r w:rsidRPr="00770460">
        <w:rPr>
          <w:rFonts w:eastAsia="Calibri"/>
          <w:b w:val="0"/>
          <w:vertAlign w:val="subscript"/>
        </w:rPr>
        <w:t>полн</w:t>
      </w:r>
      <w:r w:rsidRPr="00770460">
        <w:rPr>
          <w:rFonts w:eastAsia="Calibri"/>
          <w:b w:val="0"/>
        </w:rPr>
        <w:t xml:space="preserve"> до 400 мг/л</w:t>
      </w:r>
    </w:p>
    <w:p w:rsidR="002F2653" w:rsidRPr="00770460" w:rsidRDefault="002F2653" w:rsidP="002F2653">
      <w:pPr>
        <w:ind w:firstLine="567"/>
        <w:rPr>
          <w:rFonts w:eastAsia="Calibri"/>
          <w:b w:val="0"/>
        </w:rPr>
      </w:pPr>
      <w:r w:rsidRPr="00770460">
        <w:rPr>
          <w:rFonts w:eastAsia="Calibri"/>
          <w:b w:val="0"/>
        </w:rPr>
        <w:t xml:space="preserve">г  при очистке бытовых сточных вод с БПК </w:t>
      </w:r>
      <w:r w:rsidRPr="00770460">
        <w:rPr>
          <w:rFonts w:eastAsia="Calibri"/>
          <w:b w:val="0"/>
          <w:vertAlign w:val="subscript"/>
        </w:rPr>
        <w:t>полн</w:t>
      </w:r>
      <w:r w:rsidRPr="00770460">
        <w:rPr>
          <w:rFonts w:eastAsia="Calibri"/>
          <w:b w:val="0"/>
        </w:rPr>
        <w:t xml:space="preserve"> более 400 мг/л</w:t>
      </w:r>
    </w:p>
    <w:p w:rsidR="002F2653" w:rsidRPr="00770460" w:rsidRDefault="002F2653" w:rsidP="002F2653">
      <w:pPr>
        <w:ind w:firstLine="567"/>
        <w:rPr>
          <w:rFonts w:eastAsia="Calibri"/>
          <w:b w:val="0"/>
        </w:rPr>
      </w:pPr>
      <w:r w:rsidRPr="00770460">
        <w:rPr>
          <w:rFonts w:eastAsia="Calibri"/>
          <w:b w:val="0"/>
        </w:rPr>
        <w:t>72.Какие сооружения можно использовать взамен вторичных отстойников для бытовых стоков</w:t>
      </w:r>
    </w:p>
    <w:p w:rsidR="002F2653" w:rsidRPr="00770460" w:rsidRDefault="002F2653" w:rsidP="002F2653">
      <w:pPr>
        <w:ind w:firstLine="567"/>
        <w:rPr>
          <w:rFonts w:eastAsia="Calibri"/>
          <w:b w:val="0"/>
        </w:rPr>
      </w:pPr>
      <w:r w:rsidRPr="00770460">
        <w:rPr>
          <w:rFonts w:eastAsia="Calibri"/>
          <w:b w:val="0"/>
        </w:rPr>
        <w:t>а  аэротенки II-й ступени</w:t>
      </w:r>
    </w:p>
    <w:p w:rsidR="002F2653" w:rsidRPr="00770460" w:rsidRDefault="002F2653" w:rsidP="002F2653">
      <w:pPr>
        <w:ind w:firstLine="567"/>
        <w:rPr>
          <w:rFonts w:eastAsia="Calibri"/>
          <w:b w:val="0"/>
        </w:rPr>
      </w:pPr>
      <w:r w:rsidRPr="00770460">
        <w:rPr>
          <w:rFonts w:eastAsia="Calibri"/>
          <w:b w:val="0"/>
        </w:rPr>
        <w:t>б  гидроциклоны</w:t>
      </w:r>
    </w:p>
    <w:p w:rsidR="002F2653" w:rsidRPr="00770460" w:rsidRDefault="002F2653" w:rsidP="002F2653">
      <w:pPr>
        <w:ind w:firstLine="567"/>
        <w:rPr>
          <w:rFonts w:eastAsia="Calibri"/>
          <w:b w:val="0"/>
        </w:rPr>
      </w:pPr>
      <w:r w:rsidRPr="00770460">
        <w:rPr>
          <w:rFonts w:eastAsia="Calibri"/>
          <w:b w:val="0"/>
        </w:rPr>
        <w:t>в  биофильтры</w:t>
      </w:r>
    </w:p>
    <w:p w:rsidR="002F2653" w:rsidRPr="00770460" w:rsidRDefault="002F2653" w:rsidP="002F2653">
      <w:pPr>
        <w:ind w:firstLine="567"/>
        <w:rPr>
          <w:rFonts w:eastAsia="Calibri"/>
          <w:b w:val="0"/>
        </w:rPr>
      </w:pPr>
      <w:r w:rsidRPr="00770460">
        <w:rPr>
          <w:rFonts w:eastAsia="Calibri"/>
          <w:b w:val="0"/>
        </w:rPr>
        <w:t>г одноступенчатые флотаторы</w:t>
      </w:r>
    </w:p>
    <w:p w:rsidR="002F2653" w:rsidRPr="00770460" w:rsidRDefault="002F2653" w:rsidP="002F2653">
      <w:pPr>
        <w:ind w:firstLine="567"/>
        <w:rPr>
          <w:rFonts w:eastAsia="Calibri"/>
          <w:b w:val="0"/>
        </w:rPr>
      </w:pPr>
      <w:r w:rsidRPr="00770460">
        <w:rPr>
          <w:rFonts w:eastAsia="Calibri"/>
          <w:b w:val="0"/>
        </w:rPr>
        <w:t>73.Для каких сточных вод целесообразно использовать окситенки</w:t>
      </w:r>
    </w:p>
    <w:p w:rsidR="002F2653" w:rsidRPr="00770460" w:rsidRDefault="002F2653" w:rsidP="002F2653">
      <w:pPr>
        <w:ind w:firstLine="567"/>
        <w:rPr>
          <w:rFonts w:eastAsia="Calibri"/>
          <w:b w:val="0"/>
        </w:rPr>
      </w:pPr>
      <w:r w:rsidRPr="00770460">
        <w:rPr>
          <w:rFonts w:eastAsia="Calibri"/>
          <w:b w:val="0"/>
        </w:rPr>
        <w:t>а  для ливневых</w:t>
      </w:r>
    </w:p>
    <w:p w:rsidR="002F2653" w:rsidRPr="00770460" w:rsidRDefault="002F2653" w:rsidP="002F2653">
      <w:pPr>
        <w:ind w:firstLine="567"/>
        <w:rPr>
          <w:rFonts w:eastAsia="Calibri"/>
          <w:b w:val="0"/>
        </w:rPr>
      </w:pPr>
      <w:r w:rsidRPr="00770460">
        <w:rPr>
          <w:rFonts w:eastAsia="Calibri"/>
          <w:b w:val="0"/>
        </w:rPr>
        <w:t>б  для бытовых</w:t>
      </w:r>
    </w:p>
    <w:p w:rsidR="002F2653" w:rsidRPr="00770460" w:rsidRDefault="002F2653" w:rsidP="002F2653">
      <w:pPr>
        <w:ind w:firstLine="567"/>
        <w:rPr>
          <w:rFonts w:eastAsia="Calibri"/>
          <w:b w:val="0"/>
        </w:rPr>
      </w:pPr>
      <w:r w:rsidRPr="00770460">
        <w:rPr>
          <w:rFonts w:eastAsia="Calibri"/>
          <w:b w:val="0"/>
        </w:rPr>
        <w:t>в  для производственных в пищевой промышленности</w:t>
      </w:r>
    </w:p>
    <w:p w:rsidR="002F2653" w:rsidRPr="00770460" w:rsidRDefault="002F2653" w:rsidP="002F2653">
      <w:pPr>
        <w:ind w:firstLine="567"/>
        <w:rPr>
          <w:rFonts w:eastAsia="Calibri"/>
          <w:b w:val="0"/>
        </w:rPr>
      </w:pPr>
      <w:r w:rsidRPr="00770460">
        <w:rPr>
          <w:rFonts w:eastAsia="Calibri"/>
          <w:b w:val="0"/>
        </w:rPr>
        <w:t>г для производственных в химической промышленности</w:t>
      </w:r>
    </w:p>
    <w:p w:rsidR="002F2653" w:rsidRPr="00770460" w:rsidRDefault="002F2653" w:rsidP="002F2653">
      <w:pPr>
        <w:ind w:firstLine="567"/>
        <w:rPr>
          <w:rFonts w:eastAsia="Calibri"/>
          <w:b w:val="0"/>
        </w:rPr>
      </w:pPr>
      <w:r w:rsidRPr="00770460">
        <w:rPr>
          <w:rFonts w:eastAsia="Calibri"/>
          <w:b w:val="0"/>
        </w:rPr>
        <w:t>74.Метод флотационной биокоагуляции используется при реконструкции</w:t>
      </w:r>
    </w:p>
    <w:p w:rsidR="002F2653" w:rsidRPr="00770460" w:rsidRDefault="002F2653" w:rsidP="002F2653">
      <w:pPr>
        <w:ind w:firstLine="567"/>
        <w:rPr>
          <w:rFonts w:eastAsia="Calibri"/>
          <w:b w:val="0"/>
        </w:rPr>
      </w:pPr>
      <w:r w:rsidRPr="00770460">
        <w:rPr>
          <w:rFonts w:eastAsia="Calibri"/>
          <w:b w:val="0"/>
        </w:rPr>
        <w:t>а  фильтров</w:t>
      </w:r>
    </w:p>
    <w:p w:rsidR="002F2653" w:rsidRPr="00770460" w:rsidRDefault="002F2653" w:rsidP="002F2653">
      <w:pPr>
        <w:ind w:firstLine="567"/>
        <w:rPr>
          <w:rFonts w:eastAsia="Calibri"/>
          <w:b w:val="0"/>
        </w:rPr>
      </w:pPr>
      <w:r w:rsidRPr="00770460">
        <w:rPr>
          <w:rFonts w:eastAsia="Calibri"/>
          <w:b w:val="0"/>
        </w:rPr>
        <w:lastRenderedPageBreak/>
        <w:t>б  аэротенков</w:t>
      </w:r>
    </w:p>
    <w:p w:rsidR="002F2653" w:rsidRPr="00770460" w:rsidRDefault="002F2653" w:rsidP="002F2653">
      <w:pPr>
        <w:ind w:firstLine="567"/>
        <w:rPr>
          <w:rFonts w:eastAsia="Calibri"/>
          <w:b w:val="0"/>
        </w:rPr>
      </w:pPr>
      <w:r w:rsidRPr="00770460">
        <w:rPr>
          <w:rFonts w:eastAsia="Calibri"/>
          <w:b w:val="0"/>
        </w:rPr>
        <w:t>в  песколовок</w:t>
      </w:r>
    </w:p>
    <w:p w:rsidR="002F2653" w:rsidRPr="00770460" w:rsidRDefault="002F2653" w:rsidP="002F2653">
      <w:pPr>
        <w:ind w:firstLine="567"/>
        <w:rPr>
          <w:rFonts w:eastAsia="Calibri"/>
          <w:b w:val="0"/>
        </w:rPr>
      </w:pPr>
      <w:r w:rsidRPr="00770460">
        <w:rPr>
          <w:rFonts w:eastAsia="Calibri"/>
          <w:b w:val="0"/>
        </w:rPr>
        <w:t>г  вторичных отстойников</w:t>
      </w:r>
    </w:p>
    <w:p w:rsidR="002F2653" w:rsidRPr="00770460" w:rsidRDefault="002F2653" w:rsidP="002F2653">
      <w:pPr>
        <w:ind w:firstLine="567"/>
        <w:rPr>
          <w:rFonts w:eastAsia="Calibri"/>
          <w:b w:val="0"/>
        </w:rPr>
      </w:pPr>
      <w:r w:rsidRPr="00770460">
        <w:rPr>
          <w:rFonts w:eastAsia="Calibri"/>
          <w:b w:val="0"/>
        </w:rPr>
        <w:t>д  первичных отстойников</w:t>
      </w:r>
    </w:p>
    <w:p w:rsidR="002F2653" w:rsidRPr="00770460" w:rsidRDefault="002F2653" w:rsidP="002F2653">
      <w:pPr>
        <w:ind w:firstLine="567"/>
        <w:rPr>
          <w:rFonts w:eastAsia="Calibri"/>
          <w:b w:val="0"/>
        </w:rPr>
      </w:pPr>
      <w:r w:rsidRPr="00770460">
        <w:rPr>
          <w:rFonts w:eastAsia="Calibri"/>
          <w:b w:val="0"/>
        </w:rPr>
        <w:t>75.Интенсифицировать работу гидроциклонов можно за счет</w:t>
      </w:r>
    </w:p>
    <w:p w:rsidR="002F2653" w:rsidRPr="00770460" w:rsidRDefault="002F2653" w:rsidP="002F2653">
      <w:pPr>
        <w:ind w:firstLine="567"/>
        <w:rPr>
          <w:rFonts w:eastAsia="Calibri"/>
          <w:b w:val="0"/>
        </w:rPr>
      </w:pPr>
      <w:r w:rsidRPr="00770460">
        <w:rPr>
          <w:rFonts w:eastAsia="Calibri"/>
          <w:b w:val="0"/>
        </w:rPr>
        <w:t>а  подачи кислорода</w:t>
      </w:r>
    </w:p>
    <w:p w:rsidR="002F2653" w:rsidRPr="00770460" w:rsidRDefault="002F2653" w:rsidP="002F2653">
      <w:pPr>
        <w:ind w:firstLine="567"/>
        <w:rPr>
          <w:rFonts w:eastAsia="Calibri"/>
          <w:b w:val="0"/>
        </w:rPr>
      </w:pPr>
      <w:r w:rsidRPr="00770460">
        <w:rPr>
          <w:rFonts w:eastAsia="Calibri"/>
          <w:b w:val="0"/>
        </w:rPr>
        <w:t>б  добавления коагулянтов</w:t>
      </w:r>
    </w:p>
    <w:p w:rsidR="002F2653" w:rsidRPr="00770460" w:rsidRDefault="002F2653" w:rsidP="002F2653">
      <w:pPr>
        <w:ind w:firstLine="567"/>
        <w:rPr>
          <w:rFonts w:eastAsia="Calibri"/>
          <w:b w:val="0"/>
        </w:rPr>
      </w:pPr>
      <w:r w:rsidRPr="00770460">
        <w:rPr>
          <w:rFonts w:eastAsia="Calibri"/>
          <w:b w:val="0"/>
        </w:rPr>
        <w:t>в  добавления извести</w:t>
      </w:r>
    </w:p>
    <w:p w:rsidR="002F2653" w:rsidRPr="00770460" w:rsidRDefault="002F2653" w:rsidP="002F2653">
      <w:pPr>
        <w:ind w:firstLine="567"/>
        <w:rPr>
          <w:rFonts w:eastAsia="Calibri"/>
          <w:b w:val="0"/>
        </w:rPr>
      </w:pPr>
      <w:r w:rsidRPr="00770460">
        <w:rPr>
          <w:rFonts w:eastAsia="Calibri"/>
          <w:b w:val="0"/>
        </w:rPr>
        <w:t>г  устройства тонкослойных модулей</w:t>
      </w:r>
    </w:p>
    <w:p w:rsidR="002F2653" w:rsidRPr="00770460" w:rsidRDefault="002F2653" w:rsidP="002F2653">
      <w:pPr>
        <w:ind w:firstLine="567"/>
        <w:rPr>
          <w:rFonts w:eastAsia="Calibri"/>
          <w:b w:val="0"/>
        </w:rPr>
      </w:pPr>
      <w:r w:rsidRPr="00770460">
        <w:rPr>
          <w:rFonts w:eastAsia="Calibri"/>
          <w:b w:val="0"/>
        </w:rPr>
        <w:t>76.Преарация позволяет интенсифицировать работу сооружений</w:t>
      </w:r>
    </w:p>
    <w:p w:rsidR="002F2653" w:rsidRPr="00770460" w:rsidRDefault="002F2653" w:rsidP="002F2653">
      <w:pPr>
        <w:ind w:firstLine="567"/>
        <w:rPr>
          <w:rFonts w:eastAsia="Calibri"/>
          <w:b w:val="0"/>
        </w:rPr>
      </w:pPr>
      <w:r w:rsidRPr="00770460">
        <w:rPr>
          <w:rFonts w:eastAsia="Calibri"/>
          <w:b w:val="0"/>
        </w:rPr>
        <w:t>а  биологической очистки</w:t>
      </w:r>
    </w:p>
    <w:p w:rsidR="002F2653" w:rsidRPr="00770460" w:rsidRDefault="002F2653" w:rsidP="002F2653">
      <w:pPr>
        <w:ind w:firstLine="567"/>
        <w:rPr>
          <w:rFonts w:eastAsia="Calibri"/>
          <w:b w:val="0"/>
        </w:rPr>
      </w:pPr>
      <w:r w:rsidRPr="00770460">
        <w:rPr>
          <w:rFonts w:eastAsia="Calibri"/>
          <w:b w:val="0"/>
        </w:rPr>
        <w:t>б  физико-химической очистки</w:t>
      </w:r>
    </w:p>
    <w:p w:rsidR="002F2653" w:rsidRPr="00770460" w:rsidRDefault="002F2653" w:rsidP="002F2653">
      <w:pPr>
        <w:ind w:firstLine="567"/>
        <w:rPr>
          <w:rFonts w:eastAsia="Calibri"/>
          <w:b w:val="0"/>
        </w:rPr>
      </w:pPr>
      <w:r w:rsidRPr="00770460">
        <w:rPr>
          <w:rFonts w:eastAsia="Calibri"/>
          <w:b w:val="0"/>
        </w:rPr>
        <w:t>в  полной биологической очистки</w:t>
      </w:r>
    </w:p>
    <w:p w:rsidR="002F2653" w:rsidRPr="00770460" w:rsidRDefault="002F2653" w:rsidP="002F2653">
      <w:pPr>
        <w:ind w:firstLine="567"/>
        <w:rPr>
          <w:rFonts w:eastAsia="Calibri"/>
          <w:b w:val="0"/>
        </w:rPr>
      </w:pPr>
      <w:r w:rsidRPr="00770460">
        <w:rPr>
          <w:rFonts w:eastAsia="Calibri"/>
          <w:b w:val="0"/>
        </w:rPr>
        <w:t xml:space="preserve">г  механической очистки </w:t>
      </w:r>
    </w:p>
    <w:p w:rsidR="002F2653" w:rsidRPr="00770460" w:rsidRDefault="002F2653" w:rsidP="002F2653">
      <w:pPr>
        <w:ind w:firstLine="567"/>
        <w:rPr>
          <w:rFonts w:eastAsia="Calibri"/>
          <w:b w:val="0"/>
        </w:rPr>
      </w:pPr>
      <w:r w:rsidRPr="00770460">
        <w:rPr>
          <w:rFonts w:eastAsia="Calibri"/>
          <w:b w:val="0"/>
        </w:rPr>
        <w:t>77.В качестве загрузки для биотенка используются</w:t>
      </w:r>
    </w:p>
    <w:p w:rsidR="002F2653" w:rsidRPr="00770460" w:rsidRDefault="002F2653" w:rsidP="002F2653">
      <w:pPr>
        <w:ind w:firstLine="567"/>
        <w:rPr>
          <w:rFonts w:eastAsia="Calibri"/>
          <w:b w:val="0"/>
        </w:rPr>
      </w:pPr>
      <w:r w:rsidRPr="00770460">
        <w:rPr>
          <w:rFonts w:eastAsia="Calibri"/>
          <w:b w:val="0"/>
        </w:rPr>
        <w:t>а  стекловолокно</w:t>
      </w:r>
    </w:p>
    <w:p w:rsidR="002F2653" w:rsidRPr="00770460" w:rsidRDefault="002F2653" w:rsidP="002F2653">
      <w:pPr>
        <w:ind w:firstLine="567"/>
        <w:rPr>
          <w:rFonts w:eastAsia="Calibri"/>
          <w:b w:val="0"/>
        </w:rPr>
      </w:pPr>
      <w:r w:rsidRPr="00770460">
        <w:rPr>
          <w:rFonts w:eastAsia="Calibri"/>
          <w:b w:val="0"/>
        </w:rPr>
        <w:t>б  керамзит</w:t>
      </w:r>
    </w:p>
    <w:p w:rsidR="002F2653" w:rsidRPr="00770460" w:rsidRDefault="002F2653" w:rsidP="002F2653">
      <w:pPr>
        <w:ind w:firstLine="567"/>
        <w:rPr>
          <w:rFonts w:eastAsia="Calibri"/>
          <w:b w:val="0"/>
        </w:rPr>
      </w:pPr>
      <w:r w:rsidRPr="00770460">
        <w:rPr>
          <w:rFonts w:eastAsia="Calibri"/>
          <w:b w:val="0"/>
        </w:rPr>
        <w:t>в  кровельное железо</w:t>
      </w:r>
    </w:p>
    <w:p w:rsidR="002F2653" w:rsidRPr="00770460" w:rsidRDefault="002F2653" w:rsidP="002F2653">
      <w:pPr>
        <w:ind w:firstLine="567"/>
        <w:rPr>
          <w:rFonts w:eastAsia="Calibri"/>
          <w:b w:val="0"/>
        </w:rPr>
      </w:pPr>
      <w:r w:rsidRPr="00770460">
        <w:rPr>
          <w:rFonts w:eastAsia="Calibri"/>
          <w:b w:val="0"/>
        </w:rPr>
        <w:t>г  песок</w:t>
      </w:r>
    </w:p>
    <w:p w:rsidR="002F2653" w:rsidRPr="00770460" w:rsidRDefault="002F2653" w:rsidP="002F2653">
      <w:pPr>
        <w:ind w:firstLine="567"/>
        <w:rPr>
          <w:rFonts w:eastAsia="Calibri"/>
          <w:b w:val="0"/>
        </w:rPr>
      </w:pPr>
      <w:r w:rsidRPr="00770460">
        <w:rPr>
          <w:rFonts w:eastAsia="Calibri"/>
          <w:b w:val="0"/>
        </w:rPr>
        <w:t>78.Какая очистка сточных вод целесообразна при неравномерном поступлении стоков</w:t>
      </w:r>
    </w:p>
    <w:p w:rsidR="002F2653" w:rsidRPr="00770460" w:rsidRDefault="002F2653" w:rsidP="002F2653">
      <w:pPr>
        <w:ind w:firstLine="567"/>
        <w:rPr>
          <w:rFonts w:eastAsia="Calibri"/>
          <w:b w:val="0"/>
        </w:rPr>
      </w:pPr>
      <w:r w:rsidRPr="00770460">
        <w:rPr>
          <w:rFonts w:eastAsia="Calibri"/>
          <w:b w:val="0"/>
        </w:rPr>
        <w:t>а  биологическая</w:t>
      </w:r>
    </w:p>
    <w:p w:rsidR="002F2653" w:rsidRPr="00770460" w:rsidRDefault="002F2653" w:rsidP="002F2653">
      <w:pPr>
        <w:ind w:firstLine="567"/>
        <w:rPr>
          <w:rFonts w:eastAsia="Calibri"/>
          <w:b w:val="0"/>
        </w:rPr>
      </w:pPr>
      <w:r w:rsidRPr="00770460">
        <w:rPr>
          <w:rFonts w:eastAsia="Calibri"/>
          <w:b w:val="0"/>
        </w:rPr>
        <w:t>б  механическая</w:t>
      </w:r>
    </w:p>
    <w:p w:rsidR="002F2653" w:rsidRPr="00770460" w:rsidRDefault="002F2653" w:rsidP="002F2653">
      <w:pPr>
        <w:ind w:firstLine="567"/>
        <w:rPr>
          <w:rFonts w:eastAsia="Calibri"/>
          <w:b w:val="0"/>
        </w:rPr>
      </w:pPr>
      <w:r w:rsidRPr="00770460">
        <w:rPr>
          <w:rFonts w:eastAsia="Calibri"/>
          <w:b w:val="0"/>
        </w:rPr>
        <w:t>в физико-химическая</w:t>
      </w:r>
    </w:p>
    <w:p w:rsidR="002F2653" w:rsidRPr="00770460" w:rsidRDefault="002F2653" w:rsidP="002F2653">
      <w:pPr>
        <w:ind w:firstLine="567"/>
        <w:rPr>
          <w:rFonts w:eastAsia="Calibri"/>
          <w:b w:val="0"/>
        </w:rPr>
      </w:pPr>
      <w:r w:rsidRPr="00770460">
        <w:rPr>
          <w:rFonts w:eastAsia="Calibri"/>
          <w:b w:val="0"/>
        </w:rPr>
        <w:t>г  биохимическая</w:t>
      </w:r>
    </w:p>
    <w:p w:rsidR="002F2653" w:rsidRPr="00770460" w:rsidRDefault="002F2653" w:rsidP="002F2653">
      <w:pPr>
        <w:ind w:firstLine="567"/>
        <w:rPr>
          <w:rFonts w:eastAsia="Calibri"/>
          <w:b w:val="0"/>
        </w:rPr>
      </w:pPr>
      <w:r w:rsidRPr="00770460">
        <w:rPr>
          <w:rFonts w:eastAsia="Calibri"/>
          <w:b w:val="0"/>
        </w:rPr>
        <w:t>79.Для глубокой очистки сточных вод рекомендованы</w:t>
      </w:r>
    </w:p>
    <w:p w:rsidR="002F2653" w:rsidRPr="00770460" w:rsidRDefault="002F2653" w:rsidP="002F2653">
      <w:pPr>
        <w:ind w:firstLine="567"/>
        <w:rPr>
          <w:rFonts w:eastAsia="Calibri"/>
          <w:b w:val="0"/>
        </w:rPr>
      </w:pPr>
      <w:r w:rsidRPr="00770460">
        <w:rPr>
          <w:rFonts w:eastAsia="Calibri"/>
          <w:b w:val="0"/>
        </w:rPr>
        <w:lastRenderedPageBreak/>
        <w:t>а  отстойники</w:t>
      </w:r>
    </w:p>
    <w:p w:rsidR="002F2653" w:rsidRPr="00770460" w:rsidRDefault="002F2653" w:rsidP="002F2653">
      <w:pPr>
        <w:ind w:firstLine="567"/>
        <w:rPr>
          <w:rFonts w:eastAsia="Calibri"/>
          <w:b w:val="0"/>
        </w:rPr>
      </w:pPr>
      <w:r w:rsidRPr="00770460">
        <w:rPr>
          <w:rFonts w:eastAsia="Calibri"/>
          <w:b w:val="0"/>
        </w:rPr>
        <w:t>б  аэротенки</w:t>
      </w:r>
    </w:p>
    <w:p w:rsidR="002F2653" w:rsidRPr="00770460" w:rsidRDefault="002F2653" w:rsidP="002F2653">
      <w:pPr>
        <w:ind w:firstLine="567"/>
        <w:rPr>
          <w:rFonts w:eastAsia="Calibri"/>
          <w:b w:val="0"/>
        </w:rPr>
      </w:pPr>
      <w:r w:rsidRPr="00770460">
        <w:rPr>
          <w:rFonts w:eastAsia="Calibri"/>
          <w:b w:val="0"/>
        </w:rPr>
        <w:t>в  биосорберы</w:t>
      </w:r>
    </w:p>
    <w:p w:rsidR="002F2653" w:rsidRPr="00770460" w:rsidRDefault="002F2653" w:rsidP="002F2653">
      <w:pPr>
        <w:ind w:firstLine="567"/>
        <w:rPr>
          <w:rFonts w:eastAsia="Calibri"/>
          <w:b w:val="0"/>
        </w:rPr>
      </w:pPr>
      <w:r w:rsidRPr="00770460">
        <w:rPr>
          <w:rFonts w:eastAsia="Calibri"/>
          <w:b w:val="0"/>
        </w:rPr>
        <w:t>г фильтры</w:t>
      </w:r>
    </w:p>
    <w:p w:rsidR="002F2653" w:rsidRPr="00770460" w:rsidRDefault="002F2653" w:rsidP="002F2653">
      <w:pPr>
        <w:ind w:firstLine="567"/>
        <w:rPr>
          <w:rFonts w:eastAsia="Calibri"/>
          <w:b w:val="0"/>
        </w:rPr>
      </w:pPr>
    </w:p>
    <w:p w:rsidR="002F2653" w:rsidRPr="00770460" w:rsidRDefault="002F2653" w:rsidP="002F2653">
      <w:pPr>
        <w:ind w:firstLine="567"/>
        <w:rPr>
          <w:rFonts w:eastAsia="Calibri"/>
          <w:b w:val="0"/>
        </w:rPr>
      </w:pPr>
      <w:r>
        <w:rPr>
          <w:b w:val="0"/>
        </w:rPr>
        <w:t>8</w:t>
      </w:r>
      <w:r w:rsidRPr="00770460">
        <w:rPr>
          <w:rFonts w:eastAsia="Calibri"/>
          <w:b w:val="0"/>
        </w:rPr>
        <w:t>0.Электрохимическая очистка сточных вод используется</w:t>
      </w:r>
    </w:p>
    <w:p w:rsidR="002F2653" w:rsidRPr="00770460" w:rsidRDefault="002F2653" w:rsidP="002F2653">
      <w:pPr>
        <w:ind w:firstLine="567"/>
        <w:rPr>
          <w:rFonts w:eastAsia="Calibri"/>
          <w:b w:val="0"/>
        </w:rPr>
      </w:pPr>
      <w:r w:rsidRPr="00770460">
        <w:rPr>
          <w:rFonts w:eastAsia="Calibri"/>
          <w:b w:val="0"/>
        </w:rPr>
        <w:t>а  для бытовых сточных вод</w:t>
      </w:r>
    </w:p>
    <w:p w:rsidR="002F2653" w:rsidRPr="00770460" w:rsidRDefault="002F2653" w:rsidP="002F2653">
      <w:pPr>
        <w:ind w:firstLine="567"/>
        <w:rPr>
          <w:rFonts w:eastAsia="Calibri"/>
          <w:b w:val="0"/>
        </w:rPr>
      </w:pPr>
      <w:r w:rsidRPr="00770460">
        <w:rPr>
          <w:rFonts w:eastAsia="Calibri"/>
          <w:b w:val="0"/>
        </w:rPr>
        <w:t>б  для ливневых стоков</w:t>
      </w:r>
    </w:p>
    <w:p w:rsidR="002F2653" w:rsidRPr="00770460" w:rsidRDefault="002F2653" w:rsidP="002F2653">
      <w:pPr>
        <w:ind w:firstLine="567"/>
        <w:rPr>
          <w:rFonts w:eastAsia="Calibri"/>
          <w:b w:val="0"/>
        </w:rPr>
      </w:pPr>
      <w:r w:rsidRPr="00770460">
        <w:rPr>
          <w:rFonts w:eastAsia="Calibri"/>
          <w:b w:val="0"/>
        </w:rPr>
        <w:t>в  для производственных стоков химической и металлургической промышленности</w:t>
      </w:r>
    </w:p>
    <w:p w:rsidR="002F2653" w:rsidRPr="00770460" w:rsidRDefault="002F2653" w:rsidP="002F2653">
      <w:pPr>
        <w:ind w:firstLine="567"/>
        <w:rPr>
          <w:rFonts w:eastAsia="Calibri"/>
          <w:b w:val="0"/>
        </w:rPr>
      </w:pPr>
      <w:r w:rsidRPr="00770460">
        <w:rPr>
          <w:rFonts w:eastAsia="Calibri"/>
          <w:b w:val="0"/>
        </w:rPr>
        <w:t>г  для производственных стоков деревообрабатывающей промышленности</w:t>
      </w:r>
    </w:p>
    <w:p w:rsidR="002F2653" w:rsidRPr="00770460" w:rsidRDefault="002F2653" w:rsidP="002F2653">
      <w:pPr>
        <w:ind w:firstLine="567"/>
        <w:rPr>
          <w:rFonts w:eastAsia="Calibri"/>
          <w:b w:val="0"/>
        </w:rPr>
      </w:pPr>
      <w:r w:rsidRPr="00770460">
        <w:rPr>
          <w:rFonts w:eastAsia="Calibri"/>
          <w:b w:val="0"/>
        </w:rPr>
        <w:t>81.Какое очистное сооружение необходимо добавить при неравномерной подаче стоков</w:t>
      </w:r>
    </w:p>
    <w:p w:rsidR="002F2653" w:rsidRPr="00770460" w:rsidRDefault="002F2653" w:rsidP="002F2653">
      <w:pPr>
        <w:ind w:firstLine="567"/>
        <w:rPr>
          <w:rFonts w:eastAsia="Calibri"/>
          <w:b w:val="0"/>
        </w:rPr>
      </w:pPr>
      <w:r w:rsidRPr="00770460">
        <w:rPr>
          <w:rFonts w:eastAsia="Calibri"/>
          <w:b w:val="0"/>
        </w:rPr>
        <w:t>а  отстойник первичный 2-й ступени</w:t>
      </w:r>
    </w:p>
    <w:p w:rsidR="002F2653" w:rsidRPr="00770460" w:rsidRDefault="002F2653" w:rsidP="002F2653">
      <w:pPr>
        <w:ind w:firstLine="567"/>
        <w:rPr>
          <w:rFonts w:eastAsia="Calibri"/>
          <w:b w:val="0"/>
        </w:rPr>
      </w:pPr>
      <w:r w:rsidRPr="00770460">
        <w:rPr>
          <w:rFonts w:eastAsia="Calibri"/>
          <w:b w:val="0"/>
        </w:rPr>
        <w:t>б  отстойник-усреднитель</w:t>
      </w:r>
    </w:p>
    <w:p w:rsidR="002F2653" w:rsidRPr="00770460" w:rsidRDefault="002F2653" w:rsidP="002F2653">
      <w:pPr>
        <w:ind w:firstLine="567"/>
        <w:rPr>
          <w:rFonts w:eastAsia="Calibri"/>
          <w:b w:val="0"/>
        </w:rPr>
      </w:pPr>
      <w:r w:rsidRPr="00770460">
        <w:rPr>
          <w:rFonts w:eastAsia="Calibri"/>
          <w:b w:val="0"/>
        </w:rPr>
        <w:t>в  отстойник вторичный 2-й ступени</w:t>
      </w:r>
    </w:p>
    <w:p w:rsidR="002F2653" w:rsidRPr="00770460" w:rsidRDefault="002F2653" w:rsidP="002F2653">
      <w:pPr>
        <w:ind w:firstLine="567"/>
        <w:rPr>
          <w:rFonts w:eastAsia="Calibri"/>
          <w:b w:val="0"/>
        </w:rPr>
      </w:pPr>
      <w:r w:rsidRPr="00770460">
        <w:rPr>
          <w:rFonts w:eastAsia="Calibri"/>
          <w:b w:val="0"/>
        </w:rPr>
        <w:t>г  аэротенк-отстойник</w:t>
      </w:r>
    </w:p>
    <w:p w:rsidR="002F2653" w:rsidRPr="00770460" w:rsidRDefault="002F2653" w:rsidP="002F2653">
      <w:pPr>
        <w:ind w:firstLine="567"/>
        <w:rPr>
          <w:rFonts w:eastAsia="Calibri"/>
          <w:b w:val="0"/>
        </w:rPr>
      </w:pPr>
      <w:r w:rsidRPr="00770460">
        <w:rPr>
          <w:rFonts w:eastAsia="Calibri"/>
          <w:b w:val="0"/>
        </w:rPr>
        <w:t>82.При интенсификации работы первичных отстойников можно использовать</w:t>
      </w:r>
    </w:p>
    <w:p w:rsidR="002F2653" w:rsidRPr="00770460" w:rsidRDefault="002F2653" w:rsidP="002F2653">
      <w:pPr>
        <w:ind w:firstLine="567"/>
        <w:rPr>
          <w:rFonts w:eastAsia="Calibri"/>
          <w:b w:val="0"/>
        </w:rPr>
      </w:pPr>
      <w:r w:rsidRPr="00770460">
        <w:rPr>
          <w:rFonts w:eastAsia="Calibri"/>
          <w:b w:val="0"/>
        </w:rPr>
        <w:t>а  модификацию водораспределительных и водосборных устройств</w:t>
      </w:r>
    </w:p>
    <w:p w:rsidR="002F2653" w:rsidRPr="00770460" w:rsidRDefault="002F2653" w:rsidP="002F2653">
      <w:pPr>
        <w:ind w:firstLine="567"/>
        <w:rPr>
          <w:rFonts w:eastAsia="Calibri"/>
          <w:b w:val="0"/>
        </w:rPr>
      </w:pPr>
      <w:r w:rsidRPr="00770460">
        <w:rPr>
          <w:rFonts w:eastAsia="Calibri"/>
          <w:b w:val="0"/>
        </w:rPr>
        <w:t>б  применения тонкослойных модулей</w:t>
      </w:r>
    </w:p>
    <w:p w:rsidR="002F2653" w:rsidRPr="00770460" w:rsidRDefault="002F2653" w:rsidP="002F2653">
      <w:pPr>
        <w:ind w:firstLine="567"/>
        <w:rPr>
          <w:rFonts w:eastAsia="Calibri"/>
          <w:b w:val="0"/>
        </w:rPr>
      </w:pPr>
      <w:r w:rsidRPr="00770460">
        <w:rPr>
          <w:rFonts w:eastAsia="Calibri"/>
          <w:b w:val="0"/>
        </w:rPr>
        <w:t>в  применение коагулянтов и флокулянтов</w:t>
      </w:r>
    </w:p>
    <w:p w:rsidR="002F2653" w:rsidRPr="00770460" w:rsidRDefault="002F2653" w:rsidP="002F2653">
      <w:pPr>
        <w:ind w:firstLine="567"/>
        <w:rPr>
          <w:rFonts w:eastAsia="Calibri"/>
          <w:b w:val="0"/>
        </w:rPr>
      </w:pPr>
      <w:r w:rsidRPr="00770460">
        <w:rPr>
          <w:rFonts w:eastAsia="Calibri"/>
          <w:b w:val="0"/>
        </w:rPr>
        <w:t>г   добавление хлора</w:t>
      </w:r>
    </w:p>
    <w:p w:rsidR="002F2653" w:rsidRPr="00770460" w:rsidRDefault="002F2653" w:rsidP="002F2653">
      <w:pPr>
        <w:ind w:firstLine="567"/>
        <w:rPr>
          <w:rFonts w:eastAsia="Calibri"/>
          <w:b w:val="0"/>
        </w:rPr>
      </w:pPr>
      <w:r w:rsidRPr="00770460">
        <w:rPr>
          <w:rFonts w:eastAsia="Calibri"/>
          <w:b w:val="0"/>
        </w:rPr>
        <w:t>83.Какие преимущества при реконструкции дает замена вторичного отстойника на флотационной илоотделитель</w:t>
      </w:r>
    </w:p>
    <w:p w:rsidR="002F2653" w:rsidRPr="00770460" w:rsidRDefault="002F2653" w:rsidP="002F2653">
      <w:pPr>
        <w:ind w:firstLine="567"/>
        <w:rPr>
          <w:rFonts w:eastAsia="Calibri"/>
          <w:b w:val="0"/>
        </w:rPr>
      </w:pPr>
      <w:r w:rsidRPr="00770460">
        <w:rPr>
          <w:rFonts w:eastAsia="Calibri"/>
          <w:b w:val="0"/>
        </w:rPr>
        <w:t>а  повышение пропускной способности</w:t>
      </w:r>
    </w:p>
    <w:p w:rsidR="002F2653" w:rsidRPr="00770460" w:rsidRDefault="002F2653" w:rsidP="002F2653">
      <w:pPr>
        <w:ind w:firstLine="567"/>
        <w:rPr>
          <w:rFonts w:eastAsia="Calibri"/>
          <w:b w:val="0"/>
        </w:rPr>
      </w:pPr>
      <w:r w:rsidRPr="00770460">
        <w:rPr>
          <w:rFonts w:eastAsia="Calibri"/>
          <w:b w:val="0"/>
        </w:rPr>
        <w:lastRenderedPageBreak/>
        <w:t>б  улучшение качества очистки</w:t>
      </w:r>
    </w:p>
    <w:p w:rsidR="002F2653" w:rsidRPr="00770460" w:rsidRDefault="002F2653" w:rsidP="002F2653">
      <w:pPr>
        <w:ind w:firstLine="567"/>
        <w:rPr>
          <w:rFonts w:eastAsia="Calibri"/>
          <w:b w:val="0"/>
        </w:rPr>
      </w:pPr>
      <w:r w:rsidRPr="00770460">
        <w:rPr>
          <w:rFonts w:eastAsia="Calibri"/>
          <w:b w:val="0"/>
        </w:rPr>
        <w:t>в  уменьшение высоты сооружения</w:t>
      </w:r>
    </w:p>
    <w:p w:rsidR="002F2653" w:rsidRPr="00770460" w:rsidRDefault="002F2653" w:rsidP="002F2653">
      <w:pPr>
        <w:ind w:firstLine="567"/>
        <w:rPr>
          <w:rFonts w:eastAsia="Calibri"/>
          <w:b w:val="0"/>
        </w:rPr>
      </w:pPr>
      <w:r w:rsidRPr="00770460">
        <w:rPr>
          <w:rFonts w:eastAsia="Calibri"/>
          <w:b w:val="0"/>
        </w:rPr>
        <w:t>г   увеличение активного ила</w:t>
      </w:r>
    </w:p>
    <w:p w:rsidR="002F2653" w:rsidRPr="00770460" w:rsidRDefault="002F2653" w:rsidP="002F2653">
      <w:pPr>
        <w:ind w:firstLine="567"/>
        <w:rPr>
          <w:rFonts w:eastAsia="Calibri"/>
          <w:b w:val="0"/>
        </w:rPr>
      </w:pPr>
    </w:p>
    <w:p w:rsidR="002F2653" w:rsidRPr="00770460" w:rsidRDefault="002F2653" w:rsidP="002F2653">
      <w:pPr>
        <w:ind w:firstLine="567"/>
        <w:rPr>
          <w:rFonts w:eastAsia="Calibri"/>
          <w:b w:val="0"/>
        </w:rPr>
      </w:pPr>
      <w:r w:rsidRPr="00770460">
        <w:rPr>
          <w:rFonts w:eastAsia="Calibri"/>
          <w:b w:val="0"/>
        </w:rPr>
        <w:t>84.При реконструкции аэротенков используются различные загрузочные материалы с целью</w:t>
      </w:r>
    </w:p>
    <w:p w:rsidR="002F2653" w:rsidRPr="00770460" w:rsidRDefault="002F2653" w:rsidP="002F2653">
      <w:pPr>
        <w:ind w:firstLine="567"/>
        <w:rPr>
          <w:rFonts w:eastAsia="Calibri"/>
          <w:b w:val="0"/>
        </w:rPr>
      </w:pPr>
      <w:r w:rsidRPr="00770460">
        <w:rPr>
          <w:rFonts w:eastAsia="Calibri"/>
          <w:b w:val="0"/>
        </w:rPr>
        <w:t>а  увеличить в зоне аэрации биомассу</w:t>
      </w:r>
    </w:p>
    <w:p w:rsidR="002F2653" w:rsidRPr="00770460" w:rsidRDefault="002F2653" w:rsidP="002F2653">
      <w:pPr>
        <w:ind w:firstLine="567"/>
        <w:rPr>
          <w:rFonts w:eastAsia="Calibri"/>
          <w:b w:val="0"/>
        </w:rPr>
      </w:pPr>
      <w:r w:rsidRPr="00770460">
        <w:rPr>
          <w:rFonts w:eastAsia="Calibri"/>
          <w:b w:val="0"/>
        </w:rPr>
        <w:t>б  увеличить скорость движения стоков</w:t>
      </w:r>
    </w:p>
    <w:p w:rsidR="002F2653" w:rsidRPr="00770460" w:rsidRDefault="002F2653" w:rsidP="002F2653">
      <w:pPr>
        <w:ind w:firstLine="567"/>
        <w:rPr>
          <w:rFonts w:eastAsia="Calibri"/>
          <w:b w:val="0"/>
        </w:rPr>
      </w:pPr>
      <w:r w:rsidRPr="00770460">
        <w:rPr>
          <w:rFonts w:eastAsia="Calibri"/>
          <w:b w:val="0"/>
        </w:rPr>
        <w:t>в  уменьшить скорость движения стоков</w:t>
      </w:r>
    </w:p>
    <w:p w:rsidR="002F2653" w:rsidRPr="00770460" w:rsidRDefault="002F2653" w:rsidP="002F2653">
      <w:pPr>
        <w:ind w:firstLine="567"/>
        <w:rPr>
          <w:rFonts w:eastAsia="Calibri"/>
          <w:b w:val="0"/>
        </w:rPr>
      </w:pPr>
      <w:r w:rsidRPr="00770460">
        <w:rPr>
          <w:rFonts w:eastAsia="Calibri"/>
          <w:b w:val="0"/>
        </w:rPr>
        <w:t>г  изменить высоту рабочей зоны</w:t>
      </w:r>
    </w:p>
    <w:p w:rsidR="002F2653" w:rsidRPr="00770460" w:rsidRDefault="002F2653" w:rsidP="002F2653">
      <w:pPr>
        <w:ind w:firstLine="567"/>
        <w:rPr>
          <w:rFonts w:eastAsia="Calibri"/>
          <w:b w:val="0"/>
        </w:rPr>
      </w:pPr>
      <w:r w:rsidRPr="00770460">
        <w:rPr>
          <w:rFonts w:eastAsia="Calibri"/>
          <w:b w:val="0"/>
        </w:rPr>
        <w:t>85.Для каких сточных вод  рекомендуется использовать аэротенки с носителями биоценозов</w:t>
      </w:r>
    </w:p>
    <w:p w:rsidR="002F2653" w:rsidRPr="00770460" w:rsidRDefault="002F2653" w:rsidP="002F2653">
      <w:pPr>
        <w:ind w:firstLine="567"/>
        <w:rPr>
          <w:rFonts w:eastAsia="Calibri"/>
          <w:b w:val="0"/>
        </w:rPr>
      </w:pPr>
      <w:r w:rsidRPr="00770460">
        <w:rPr>
          <w:rFonts w:eastAsia="Calibri"/>
          <w:b w:val="0"/>
        </w:rPr>
        <w:t>а  щелочных</w:t>
      </w:r>
    </w:p>
    <w:p w:rsidR="002F2653" w:rsidRPr="00770460" w:rsidRDefault="002F2653" w:rsidP="002F2653">
      <w:pPr>
        <w:ind w:firstLine="567"/>
        <w:rPr>
          <w:rFonts w:eastAsia="Calibri"/>
          <w:b w:val="0"/>
        </w:rPr>
      </w:pPr>
      <w:r w:rsidRPr="00770460">
        <w:rPr>
          <w:rFonts w:eastAsia="Calibri"/>
          <w:b w:val="0"/>
        </w:rPr>
        <w:t>б  кислых</w:t>
      </w:r>
    </w:p>
    <w:p w:rsidR="002F2653" w:rsidRPr="00770460" w:rsidRDefault="002F2653" w:rsidP="002F2653">
      <w:pPr>
        <w:ind w:firstLine="567"/>
        <w:rPr>
          <w:rFonts w:eastAsia="Calibri"/>
          <w:b w:val="0"/>
        </w:rPr>
      </w:pPr>
      <w:r w:rsidRPr="00770460">
        <w:rPr>
          <w:rFonts w:eastAsia="Calibri"/>
          <w:b w:val="0"/>
        </w:rPr>
        <w:t>в  низким содержанием органических веществ</w:t>
      </w:r>
    </w:p>
    <w:p w:rsidR="002F2653" w:rsidRPr="00770460" w:rsidRDefault="002F2653" w:rsidP="002F2653">
      <w:pPr>
        <w:ind w:firstLine="567"/>
        <w:rPr>
          <w:rFonts w:eastAsia="Calibri"/>
          <w:b w:val="0"/>
        </w:rPr>
      </w:pPr>
      <w:r w:rsidRPr="00770460">
        <w:rPr>
          <w:rFonts w:eastAsia="Calibri"/>
          <w:b w:val="0"/>
        </w:rPr>
        <w:t>г высоким содержанием органических веществ</w:t>
      </w:r>
    </w:p>
    <w:p w:rsidR="002F2653" w:rsidRPr="00770460" w:rsidRDefault="002F2653" w:rsidP="002F2653">
      <w:pPr>
        <w:ind w:firstLine="567"/>
        <w:rPr>
          <w:rFonts w:eastAsia="Calibri"/>
          <w:b w:val="0"/>
        </w:rPr>
      </w:pPr>
      <w:r w:rsidRPr="00770460">
        <w:rPr>
          <w:rFonts w:eastAsia="Calibri"/>
          <w:b w:val="0"/>
        </w:rPr>
        <w:t>86.При реконструкции биофильтров эффект очистки увеличивается за счет</w:t>
      </w:r>
    </w:p>
    <w:p w:rsidR="002F2653" w:rsidRPr="00770460" w:rsidRDefault="002F2653" w:rsidP="002F2653">
      <w:pPr>
        <w:ind w:firstLine="567"/>
        <w:rPr>
          <w:rFonts w:eastAsia="Calibri"/>
          <w:b w:val="0"/>
        </w:rPr>
      </w:pPr>
      <w:r w:rsidRPr="00770460">
        <w:rPr>
          <w:rFonts w:eastAsia="Calibri"/>
          <w:b w:val="0"/>
        </w:rPr>
        <w:t>а  новой обвязки трубопроводов</w:t>
      </w:r>
    </w:p>
    <w:p w:rsidR="002F2653" w:rsidRPr="00770460" w:rsidRDefault="002F2653" w:rsidP="002F2653">
      <w:pPr>
        <w:ind w:firstLine="567"/>
        <w:rPr>
          <w:rFonts w:eastAsia="Calibri"/>
          <w:b w:val="0"/>
        </w:rPr>
      </w:pPr>
      <w:r w:rsidRPr="00770460">
        <w:rPr>
          <w:rFonts w:eastAsia="Calibri"/>
          <w:b w:val="0"/>
        </w:rPr>
        <w:t>б  новой высоте биофильтра</w:t>
      </w:r>
    </w:p>
    <w:p w:rsidR="002F2653" w:rsidRPr="00770460" w:rsidRDefault="002F2653" w:rsidP="002F2653">
      <w:pPr>
        <w:ind w:firstLine="567"/>
        <w:rPr>
          <w:rFonts w:eastAsia="Calibri"/>
          <w:b w:val="0"/>
        </w:rPr>
      </w:pPr>
      <w:r w:rsidRPr="00770460">
        <w:rPr>
          <w:rFonts w:eastAsia="Calibri"/>
          <w:b w:val="0"/>
        </w:rPr>
        <w:t>в новой загрузки;</w:t>
      </w:r>
    </w:p>
    <w:p w:rsidR="002F2653" w:rsidRPr="00770460" w:rsidRDefault="002F2653" w:rsidP="002F2653">
      <w:pPr>
        <w:ind w:firstLine="567"/>
        <w:rPr>
          <w:rFonts w:eastAsia="Calibri"/>
          <w:b w:val="0"/>
        </w:rPr>
      </w:pPr>
      <w:r w:rsidRPr="00770460">
        <w:rPr>
          <w:rFonts w:eastAsia="Calibri"/>
          <w:b w:val="0"/>
        </w:rPr>
        <w:t>г  новой вентиляционной системы</w:t>
      </w:r>
    </w:p>
    <w:p w:rsidR="002F2653" w:rsidRPr="00770460" w:rsidRDefault="002F2653" w:rsidP="002F2653">
      <w:pPr>
        <w:ind w:firstLine="567"/>
        <w:rPr>
          <w:rFonts w:eastAsia="Calibri"/>
          <w:b w:val="0"/>
        </w:rPr>
      </w:pPr>
      <w:r w:rsidRPr="00770460">
        <w:rPr>
          <w:rFonts w:eastAsia="Calibri"/>
          <w:b w:val="0"/>
        </w:rPr>
        <w:t>87.Если показатели загрязнений сточных вод от промпредприятий выше нормативных в городской сети, необходимо</w:t>
      </w:r>
    </w:p>
    <w:p w:rsidR="002F2653" w:rsidRPr="00770460" w:rsidRDefault="002F2653" w:rsidP="002F2653">
      <w:pPr>
        <w:ind w:firstLine="567"/>
        <w:rPr>
          <w:rFonts w:eastAsia="Calibri"/>
          <w:b w:val="0"/>
        </w:rPr>
      </w:pPr>
      <w:r w:rsidRPr="00770460">
        <w:rPr>
          <w:rFonts w:eastAsia="Calibri"/>
          <w:b w:val="0"/>
        </w:rPr>
        <w:t>а  увеличить диаметры городской сети</w:t>
      </w:r>
    </w:p>
    <w:p w:rsidR="002F2653" w:rsidRPr="00770460" w:rsidRDefault="002F2653" w:rsidP="002F2653">
      <w:pPr>
        <w:ind w:firstLine="567"/>
        <w:rPr>
          <w:rFonts w:eastAsia="Calibri"/>
          <w:b w:val="0"/>
        </w:rPr>
      </w:pPr>
      <w:r w:rsidRPr="00770460">
        <w:rPr>
          <w:rFonts w:eastAsia="Calibri"/>
          <w:b w:val="0"/>
        </w:rPr>
        <w:t>б  увеличить диаметры сетей промпредприятий</w:t>
      </w:r>
    </w:p>
    <w:p w:rsidR="002F2653" w:rsidRPr="00770460" w:rsidRDefault="002F2653" w:rsidP="002F2653">
      <w:pPr>
        <w:ind w:firstLine="567"/>
        <w:rPr>
          <w:rFonts w:eastAsia="Calibri"/>
          <w:b w:val="0"/>
        </w:rPr>
      </w:pPr>
      <w:r w:rsidRPr="00770460">
        <w:rPr>
          <w:rFonts w:eastAsia="Calibri"/>
          <w:b w:val="0"/>
        </w:rPr>
        <w:t>в построить локальные очистные</w:t>
      </w:r>
    </w:p>
    <w:p w:rsidR="002F2653" w:rsidRPr="00770460" w:rsidRDefault="002F2653" w:rsidP="002F2653">
      <w:pPr>
        <w:ind w:firstLine="567"/>
        <w:rPr>
          <w:rFonts w:eastAsia="Calibri"/>
          <w:b w:val="0"/>
        </w:rPr>
      </w:pPr>
      <w:r w:rsidRPr="00770460">
        <w:rPr>
          <w:rFonts w:eastAsia="Calibri"/>
          <w:b w:val="0"/>
        </w:rPr>
        <w:lastRenderedPageBreak/>
        <w:t>г  смешивать стоки промпредприятия с  ливневыми</w:t>
      </w:r>
    </w:p>
    <w:p w:rsidR="002F2653" w:rsidRPr="00770460" w:rsidRDefault="002F2653" w:rsidP="002F2653">
      <w:pPr>
        <w:ind w:firstLine="567"/>
        <w:rPr>
          <w:rFonts w:eastAsia="Calibri"/>
          <w:b w:val="0"/>
        </w:rPr>
      </w:pPr>
      <w:r w:rsidRPr="00770460">
        <w:rPr>
          <w:rFonts w:eastAsia="Calibri"/>
          <w:b w:val="0"/>
        </w:rPr>
        <w:t xml:space="preserve"> 88.Малые очистные сооружения канализации применяют при производительности</w:t>
      </w:r>
    </w:p>
    <w:p w:rsidR="002F2653" w:rsidRPr="00770460" w:rsidRDefault="002F2653" w:rsidP="002F2653">
      <w:pPr>
        <w:ind w:firstLine="567"/>
        <w:rPr>
          <w:rFonts w:eastAsia="Calibri"/>
          <w:b w:val="0"/>
        </w:rPr>
      </w:pPr>
      <w:r w:rsidRPr="00770460">
        <w:rPr>
          <w:rFonts w:eastAsia="Calibri"/>
          <w:b w:val="0"/>
        </w:rPr>
        <w:t>а  более 20 тыс.м</w:t>
      </w:r>
      <w:r w:rsidRPr="00770460">
        <w:rPr>
          <w:rFonts w:eastAsia="Calibri"/>
          <w:b w:val="0"/>
          <w:vertAlign w:val="superscript"/>
        </w:rPr>
        <w:t>3</w:t>
      </w:r>
      <w:r w:rsidRPr="00770460">
        <w:rPr>
          <w:rFonts w:eastAsia="Calibri"/>
          <w:b w:val="0"/>
        </w:rPr>
        <w:t>/сут</w:t>
      </w:r>
    </w:p>
    <w:p w:rsidR="002F2653" w:rsidRPr="00770460" w:rsidRDefault="002F2653" w:rsidP="002F2653">
      <w:pPr>
        <w:ind w:firstLine="567"/>
        <w:rPr>
          <w:rFonts w:eastAsia="Calibri"/>
          <w:b w:val="0"/>
        </w:rPr>
      </w:pPr>
      <w:r w:rsidRPr="00770460">
        <w:rPr>
          <w:rFonts w:eastAsia="Calibri"/>
          <w:b w:val="0"/>
        </w:rPr>
        <w:t>б  более 30 тыс.м</w:t>
      </w:r>
      <w:r w:rsidRPr="00770460">
        <w:rPr>
          <w:rFonts w:eastAsia="Calibri"/>
          <w:b w:val="0"/>
          <w:vertAlign w:val="superscript"/>
        </w:rPr>
        <w:t>3</w:t>
      </w:r>
      <w:r w:rsidRPr="00770460">
        <w:rPr>
          <w:rFonts w:eastAsia="Calibri"/>
          <w:b w:val="0"/>
        </w:rPr>
        <w:t>/сут</w:t>
      </w:r>
    </w:p>
    <w:p w:rsidR="002F2653" w:rsidRPr="00770460" w:rsidRDefault="002F2653" w:rsidP="002F2653">
      <w:pPr>
        <w:ind w:firstLine="567"/>
        <w:rPr>
          <w:rFonts w:eastAsia="Calibri"/>
          <w:b w:val="0"/>
        </w:rPr>
      </w:pPr>
      <w:r w:rsidRPr="00770460">
        <w:rPr>
          <w:rFonts w:eastAsia="Calibri"/>
          <w:b w:val="0"/>
        </w:rPr>
        <w:t>в от 1 м</w:t>
      </w:r>
      <w:r w:rsidRPr="00770460">
        <w:rPr>
          <w:rFonts w:eastAsia="Calibri"/>
          <w:b w:val="0"/>
          <w:vertAlign w:val="superscript"/>
        </w:rPr>
        <w:t>3</w:t>
      </w:r>
      <w:r w:rsidRPr="00770460">
        <w:rPr>
          <w:rFonts w:eastAsia="Calibri"/>
          <w:b w:val="0"/>
        </w:rPr>
        <w:t>/сут до 1000 м</w:t>
      </w:r>
      <w:r w:rsidRPr="00770460">
        <w:rPr>
          <w:rFonts w:eastAsia="Calibri"/>
          <w:b w:val="0"/>
          <w:vertAlign w:val="superscript"/>
        </w:rPr>
        <w:t>3</w:t>
      </w:r>
      <w:r w:rsidRPr="00770460">
        <w:rPr>
          <w:rFonts w:eastAsia="Calibri"/>
          <w:b w:val="0"/>
        </w:rPr>
        <w:t>/сут</w:t>
      </w:r>
    </w:p>
    <w:p w:rsidR="002F2653" w:rsidRPr="00770460" w:rsidRDefault="002F2653" w:rsidP="002F2653">
      <w:pPr>
        <w:ind w:firstLine="567"/>
        <w:rPr>
          <w:rFonts w:eastAsia="Calibri"/>
          <w:b w:val="0"/>
        </w:rPr>
      </w:pPr>
      <w:r w:rsidRPr="00770460">
        <w:rPr>
          <w:rFonts w:eastAsia="Calibri"/>
          <w:b w:val="0"/>
        </w:rPr>
        <w:t>г  от 1500 м</w:t>
      </w:r>
      <w:r w:rsidRPr="00770460">
        <w:rPr>
          <w:rFonts w:eastAsia="Calibri"/>
          <w:b w:val="0"/>
          <w:vertAlign w:val="superscript"/>
        </w:rPr>
        <w:t>3</w:t>
      </w:r>
      <w:r w:rsidRPr="00770460">
        <w:rPr>
          <w:rFonts w:eastAsia="Calibri"/>
          <w:b w:val="0"/>
        </w:rPr>
        <w:t>/сут до 5000 м</w:t>
      </w:r>
      <w:r w:rsidRPr="00770460">
        <w:rPr>
          <w:rFonts w:eastAsia="Calibri"/>
          <w:b w:val="0"/>
          <w:vertAlign w:val="superscript"/>
        </w:rPr>
        <w:t>3</w:t>
      </w:r>
      <w:r w:rsidRPr="00770460">
        <w:rPr>
          <w:rFonts w:eastAsia="Calibri"/>
          <w:b w:val="0"/>
        </w:rPr>
        <w:t>/сут.</w:t>
      </w:r>
    </w:p>
    <w:p w:rsidR="002F2653" w:rsidRPr="00770460" w:rsidRDefault="002F2653" w:rsidP="002F2653">
      <w:pPr>
        <w:ind w:firstLine="567"/>
        <w:rPr>
          <w:rFonts w:eastAsia="Calibri"/>
          <w:b w:val="0"/>
        </w:rPr>
      </w:pPr>
      <w:r w:rsidRPr="00770460">
        <w:rPr>
          <w:rFonts w:eastAsia="Calibri"/>
          <w:b w:val="0"/>
        </w:rPr>
        <w:t>89.В локальных очистных для очистки нефтесодержащих вод используются сооружения</w:t>
      </w:r>
    </w:p>
    <w:p w:rsidR="002F2653" w:rsidRPr="00770460" w:rsidRDefault="002F2653" w:rsidP="002F2653">
      <w:pPr>
        <w:ind w:firstLine="567"/>
        <w:rPr>
          <w:rFonts w:eastAsia="Calibri"/>
          <w:b w:val="0"/>
        </w:rPr>
      </w:pPr>
      <w:r w:rsidRPr="00770460">
        <w:rPr>
          <w:rFonts w:eastAsia="Calibri"/>
          <w:b w:val="0"/>
        </w:rPr>
        <w:t>а  биологической очистки</w:t>
      </w:r>
    </w:p>
    <w:p w:rsidR="002F2653" w:rsidRPr="00770460" w:rsidRDefault="002F2653" w:rsidP="002F2653">
      <w:pPr>
        <w:ind w:firstLine="567"/>
        <w:rPr>
          <w:rFonts w:eastAsia="Calibri"/>
          <w:b w:val="0"/>
        </w:rPr>
      </w:pPr>
      <w:r w:rsidRPr="00770460">
        <w:rPr>
          <w:rFonts w:eastAsia="Calibri"/>
          <w:b w:val="0"/>
        </w:rPr>
        <w:t>б механической очистки</w:t>
      </w:r>
    </w:p>
    <w:p w:rsidR="002F2653" w:rsidRPr="00770460" w:rsidRDefault="002F2653" w:rsidP="002F2653">
      <w:pPr>
        <w:ind w:firstLine="567"/>
        <w:rPr>
          <w:rFonts w:eastAsia="Calibri"/>
          <w:b w:val="0"/>
        </w:rPr>
      </w:pPr>
      <w:r w:rsidRPr="00770460">
        <w:rPr>
          <w:rFonts w:eastAsia="Calibri"/>
          <w:b w:val="0"/>
        </w:rPr>
        <w:t>в  биохимической очистки</w:t>
      </w:r>
    </w:p>
    <w:p w:rsidR="002F2653" w:rsidRPr="00770460" w:rsidRDefault="002F2653" w:rsidP="002F2653">
      <w:pPr>
        <w:ind w:firstLine="567"/>
        <w:rPr>
          <w:rFonts w:eastAsia="Calibri"/>
          <w:b w:val="0"/>
        </w:rPr>
      </w:pPr>
      <w:r w:rsidRPr="00770460">
        <w:rPr>
          <w:rFonts w:eastAsia="Calibri"/>
          <w:b w:val="0"/>
        </w:rPr>
        <w:t>г  химической очистки</w:t>
      </w:r>
    </w:p>
    <w:p w:rsidR="002F2653" w:rsidRPr="00770460" w:rsidRDefault="002F2653" w:rsidP="002F2653">
      <w:pPr>
        <w:ind w:firstLine="567"/>
        <w:rPr>
          <w:rFonts w:eastAsia="Calibri"/>
          <w:b w:val="0"/>
        </w:rPr>
      </w:pPr>
      <w:r w:rsidRPr="00770460">
        <w:rPr>
          <w:rFonts w:eastAsia="Calibri"/>
          <w:b w:val="0"/>
        </w:rPr>
        <w:t>90.При реконструкции здания можно ли подключить новые санитарные приборы в подвале к существующему выпуску</w:t>
      </w:r>
    </w:p>
    <w:p w:rsidR="002F2653" w:rsidRPr="00770460" w:rsidRDefault="002F2653" w:rsidP="002F2653">
      <w:pPr>
        <w:ind w:firstLine="567"/>
        <w:rPr>
          <w:rFonts w:eastAsia="Calibri"/>
          <w:b w:val="0"/>
        </w:rPr>
      </w:pPr>
      <w:r w:rsidRPr="00770460">
        <w:rPr>
          <w:rFonts w:eastAsia="Calibri"/>
          <w:b w:val="0"/>
        </w:rPr>
        <w:t>а   нельзя</w:t>
      </w:r>
    </w:p>
    <w:p w:rsidR="002F2653" w:rsidRPr="00770460" w:rsidRDefault="002F2653" w:rsidP="002F2653">
      <w:pPr>
        <w:ind w:firstLine="567"/>
        <w:rPr>
          <w:rFonts w:eastAsia="Calibri"/>
          <w:b w:val="0"/>
        </w:rPr>
      </w:pPr>
      <w:r w:rsidRPr="00770460">
        <w:rPr>
          <w:rFonts w:eastAsia="Calibri"/>
          <w:b w:val="0"/>
        </w:rPr>
        <w:t>б   можно перед существующим стояком выше по течению воды</w:t>
      </w:r>
    </w:p>
    <w:p w:rsidR="002F2653" w:rsidRPr="00770460" w:rsidRDefault="002F2653" w:rsidP="002F2653">
      <w:pPr>
        <w:ind w:firstLine="567"/>
        <w:rPr>
          <w:rFonts w:eastAsia="Calibri"/>
          <w:b w:val="0"/>
        </w:rPr>
      </w:pPr>
      <w:r w:rsidRPr="00770460">
        <w:rPr>
          <w:rFonts w:eastAsia="Calibri"/>
          <w:b w:val="0"/>
        </w:rPr>
        <w:t>в   можно перед существующим стояком ниже по течению воды</w:t>
      </w:r>
    </w:p>
    <w:p w:rsidR="002F2653" w:rsidRPr="00770460" w:rsidRDefault="002F2653" w:rsidP="002F2653">
      <w:pPr>
        <w:ind w:firstLine="567"/>
        <w:rPr>
          <w:rFonts w:eastAsia="Calibri"/>
          <w:b w:val="0"/>
        </w:rPr>
      </w:pPr>
      <w:r w:rsidRPr="00770460">
        <w:rPr>
          <w:rFonts w:eastAsia="Calibri"/>
          <w:b w:val="0"/>
        </w:rPr>
        <w:t>г   можно перед существующим стояком выше по течению воды с устройством электрозадвижки</w:t>
      </w:r>
    </w:p>
    <w:p w:rsidR="002F2653" w:rsidRPr="00770460" w:rsidRDefault="002F2653" w:rsidP="002F2653">
      <w:pPr>
        <w:ind w:firstLine="567"/>
        <w:rPr>
          <w:rFonts w:eastAsia="Calibri"/>
          <w:b w:val="0"/>
        </w:rPr>
      </w:pPr>
      <w:r>
        <w:rPr>
          <w:b w:val="0"/>
        </w:rPr>
        <w:t>91</w:t>
      </w:r>
      <w:r w:rsidRPr="00770460">
        <w:rPr>
          <w:rFonts w:eastAsia="Calibri"/>
          <w:b w:val="0"/>
        </w:rPr>
        <w:t>.Возможно ли подключение санитарных приборов в подвале при реконструкции к вышерасположенной дворовой сети</w:t>
      </w:r>
    </w:p>
    <w:p w:rsidR="002F2653" w:rsidRPr="00770460" w:rsidRDefault="002F2653" w:rsidP="002F2653">
      <w:pPr>
        <w:ind w:firstLine="567"/>
        <w:rPr>
          <w:rFonts w:eastAsia="Calibri"/>
          <w:b w:val="0"/>
        </w:rPr>
      </w:pPr>
      <w:r w:rsidRPr="00770460">
        <w:rPr>
          <w:rFonts w:eastAsia="Calibri"/>
          <w:b w:val="0"/>
        </w:rPr>
        <w:t xml:space="preserve">а   да, если использовать современные подкачивающие насосы типа </w:t>
      </w:r>
      <w:r w:rsidRPr="00770460">
        <w:rPr>
          <w:rFonts w:eastAsia="Calibri"/>
          <w:b w:val="0"/>
          <w:lang w:val="en-US"/>
        </w:rPr>
        <w:t>SOLOLIFT</w:t>
      </w:r>
    </w:p>
    <w:p w:rsidR="002F2653" w:rsidRPr="00770460" w:rsidRDefault="002F2653" w:rsidP="002F2653">
      <w:pPr>
        <w:ind w:firstLine="567"/>
        <w:rPr>
          <w:rFonts w:eastAsia="Calibri"/>
          <w:b w:val="0"/>
        </w:rPr>
      </w:pPr>
      <w:r w:rsidRPr="00770460">
        <w:rPr>
          <w:rFonts w:eastAsia="Calibri"/>
          <w:b w:val="0"/>
        </w:rPr>
        <w:t>б   невозможно</w:t>
      </w:r>
    </w:p>
    <w:p w:rsidR="002F2653" w:rsidRPr="00770460" w:rsidRDefault="002F2653" w:rsidP="002F2653">
      <w:pPr>
        <w:ind w:firstLine="567"/>
        <w:rPr>
          <w:rFonts w:eastAsia="Calibri"/>
          <w:b w:val="0"/>
        </w:rPr>
      </w:pPr>
      <w:r w:rsidRPr="00770460">
        <w:rPr>
          <w:rFonts w:eastAsia="Calibri"/>
          <w:b w:val="0"/>
        </w:rPr>
        <w:t>в   возможно, если проложить участок наружной сети    на большей глубине</w:t>
      </w:r>
    </w:p>
    <w:p w:rsidR="002F2653" w:rsidRPr="00770460" w:rsidRDefault="002F2653" w:rsidP="002F2653">
      <w:pPr>
        <w:ind w:firstLine="567"/>
        <w:rPr>
          <w:rFonts w:eastAsia="Calibri"/>
          <w:b w:val="0"/>
        </w:rPr>
      </w:pPr>
      <w:r w:rsidRPr="00770460">
        <w:rPr>
          <w:rFonts w:eastAsia="Calibri"/>
          <w:b w:val="0"/>
        </w:rPr>
        <w:t>г   да, если на выпуске установить колодец с погружным насосом</w:t>
      </w:r>
    </w:p>
    <w:p w:rsidR="002F2653" w:rsidRPr="00770460" w:rsidRDefault="002F2653" w:rsidP="002F2653">
      <w:pPr>
        <w:ind w:firstLine="567"/>
        <w:rPr>
          <w:rFonts w:eastAsia="Calibri"/>
          <w:b w:val="0"/>
        </w:rPr>
      </w:pPr>
      <w:r w:rsidRPr="00770460">
        <w:rPr>
          <w:rFonts w:eastAsia="Calibri"/>
          <w:b w:val="0"/>
        </w:rPr>
        <w:lastRenderedPageBreak/>
        <w:t>92.При реконструкции наружных сетей канализации снизить количество жиров на выпусках от предприятий общественного питания возможно</w:t>
      </w:r>
    </w:p>
    <w:p w:rsidR="002F2653" w:rsidRPr="00770460" w:rsidRDefault="002F2653" w:rsidP="002F2653">
      <w:pPr>
        <w:ind w:firstLine="567"/>
        <w:rPr>
          <w:rFonts w:eastAsia="Calibri"/>
          <w:b w:val="0"/>
        </w:rPr>
      </w:pPr>
      <w:r w:rsidRPr="00770460">
        <w:rPr>
          <w:rFonts w:eastAsia="Calibri"/>
          <w:b w:val="0"/>
        </w:rPr>
        <w:t>а    установкой фильтров</w:t>
      </w:r>
    </w:p>
    <w:p w:rsidR="002F2653" w:rsidRPr="00770460" w:rsidRDefault="002F2653" w:rsidP="002F2653">
      <w:pPr>
        <w:ind w:firstLine="567"/>
        <w:rPr>
          <w:rFonts w:eastAsia="Calibri"/>
          <w:b w:val="0"/>
        </w:rPr>
      </w:pPr>
      <w:r w:rsidRPr="00770460">
        <w:rPr>
          <w:rFonts w:eastAsia="Calibri"/>
          <w:b w:val="0"/>
        </w:rPr>
        <w:t>б   установкой на выпусках колодцев-жироуловителей</w:t>
      </w:r>
    </w:p>
    <w:p w:rsidR="002F2653" w:rsidRPr="00770460" w:rsidRDefault="002F2653" w:rsidP="002F2653">
      <w:pPr>
        <w:ind w:firstLine="567"/>
        <w:rPr>
          <w:rFonts w:eastAsia="Calibri"/>
          <w:b w:val="0"/>
        </w:rPr>
      </w:pPr>
      <w:r w:rsidRPr="00770460">
        <w:rPr>
          <w:rFonts w:eastAsia="Calibri"/>
          <w:b w:val="0"/>
        </w:rPr>
        <w:t>в    установкой накопительных емкостей в здании</w:t>
      </w:r>
    </w:p>
    <w:p w:rsidR="002F2653" w:rsidRPr="00770460" w:rsidRDefault="002F2653" w:rsidP="002F2653">
      <w:pPr>
        <w:ind w:firstLine="567"/>
        <w:rPr>
          <w:rFonts w:eastAsia="Calibri"/>
          <w:b w:val="0"/>
        </w:rPr>
      </w:pPr>
      <w:r w:rsidRPr="00770460">
        <w:rPr>
          <w:rFonts w:eastAsia="Calibri"/>
          <w:b w:val="0"/>
        </w:rPr>
        <w:t xml:space="preserve">г    невозможно </w:t>
      </w:r>
    </w:p>
    <w:p w:rsidR="002F2653" w:rsidRPr="00770460" w:rsidRDefault="002F2653" w:rsidP="002F2653">
      <w:pPr>
        <w:ind w:firstLine="567"/>
        <w:rPr>
          <w:rFonts w:eastAsia="Calibri"/>
          <w:b w:val="0"/>
        </w:rPr>
      </w:pPr>
      <w:r w:rsidRPr="00770460">
        <w:rPr>
          <w:rFonts w:eastAsia="Calibri"/>
          <w:b w:val="0"/>
        </w:rPr>
        <w:t>93.Отстойники системы И.В. Скирдова эффективно работают для интенсификации процесса при условиях отстаивания</w:t>
      </w:r>
    </w:p>
    <w:p w:rsidR="002F2653" w:rsidRPr="00770460" w:rsidRDefault="002F2653" w:rsidP="002F2653">
      <w:pPr>
        <w:ind w:firstLine="567"/>
        <w:rPr>
          <w:rFonts w:eastAsia="Calibri"/>
          <w:b w:val="0"/>
        </w:rPr>
      </w:pPr>
      <w:r w:rsidRPr="00770460">
        <w:rPr>
          <w:rFonts w:eastAsia="Calibri"/>
          <w:b w:val="0"/>
        </w:rPr>
        <w:t>а   при расходе до 50 тыс.м</w:t>
      </w:r>
      <w:r w:rsidRPr="00770460">
        <w:rPr>
          <w:rFonts w:eastAsia="Calibri"/>
          <w:b w:val="0"/>
          <w:vertAlign w:val="superscript"/>
        </w:rPr>
        <w:t>3</w:t>
      </w:r>
      <w:r w:rsidRPr="00770460">
        <w:rPr>
          <w:rFonts w:eastAsia="Calibri"/>
          <w:b w:val="0"/>
        </w:rPr>
        <w:t>/сут и взвешенных веществах до 200мг/л</w:t>
      </w:r>
    </w:p>
    <w:p w:rsidR="002F2653" w:rsidRPr="00770460" w:rsidRDefault="002F2653" w:rsidP="002F2653">
      <w:pPr>
        <w:ind w:firstLine="567"/>
        <w:rPr>
          <w:rFonts w:eastAsia="Calibri"/>
          <w:b w:val="0"/>
        </w:rPr>
      </w:pPr>
      <w:r w:rsidRPr="00770460">
        <w:rPr>
          <w:rFonts w:eastAsia="Calibri"/>
          <w:b w:val="0"/>
        </w:rPr>
        <w:t>б   при расходе до 20 тыс.м</w:t>
      </w:r>
      <w:r w:rsidRPr="00770460">
        <w:rPr>
          <w:rFonts w:eastAsia="Calibri"/>
          <w:b w:val="0"/>
          <w:vertAlign w:val="superscript"/>
        </w:rPr>
        <w:t>3</w:t>
      </w:r>
      <w:r w:rsidRPr="00770460">
        <w:rPr>
          <w:rFonts w:eastAsia="Calibri"/>
          <w:b w:val="0"/>
        </w:rPr>
        <w:t>/сут и взвешенных веществах до 250мг/л</w:t>
      </w:r>
    </w:p>
    <w:p w:rsidR="002F2653" w:rsidRPr="00770460" w:rsidRDefault="002F2653" w:rsidP="002F2653">
      <w:pPr>
        <w:ind w:firstLine="567"/>
        <w:rPr>
          <w:rFonts w:eastAsia="Calibri"/>
          <w:b w:val="0"/>
        </w:rPr>
      </w:pPr>
      <w:r w:rsidRPr="00770460">
        <w:rPr>
          <w:rFonts w:eastAsia="Calibri"/>
          <w:b w:val="0"/>
        </w:rPr>
        <w:t>в    при производительности свыше 50 тыс.м</w:t>
      </w:r>
      <w:r w:rsidRPr="00770460">
        <w:rPr>
          <w:rFonts w:eastAsia="Calibri"/>
          <w:b w:val="0"/>
          <w:vertAlign w:val="superscript"/>
        </w:rPr>
        <w:t>3</w:t>
      </w:r>
      <w:r w:rsidRPr="00770460">
        <w:rPr>
          <w:rFonts w:eastAsia="Calibri"/>
          <w:b w:val="0"/>
        </w:rPr>
        <w:t>/сут и взвешенных веществах до 500мг/л</w:t>
      </w:r>
    </w:p>
    <w:p w:rsidR="002F2653" w:rsidRPr="00770460" w:rsidRDefault="002F2653" w:rsidP="002F2653">
      <w:pPr>
        <w:ind w:firstLine="567"/>
        <w:rPr>
          <w:rFonts w:eastAsia="Calibri"/>
          <w:b w:val="0"/>
        </w:rPr>
      </w:pPr>
      <w:r w:rsidRPr="00770460">
        <w:rPr>
          <w:rFonts w:eastAsia="Calibri"/>
          <w:b w:val="0"/>
        </w:rPr>
        <w:t>г    при производительности свыше 300 тыс.м</w:t>
      </w:r>
      <w:r w:rsidRPr="00770460">
        <w:rPr>
          <w:rFonts w:eastAsia="Calibri"/>
          <w:b w:val="0"/>
          <w:vertAlign w:val="superscript"/>
        </w:rPr>
        <w:t>3</w:t>
      </w:r>
      <w:r w:rsidRPr="00770460">
        <w:rPr>
          <w:rFonts w:eastAsia="Calibri"/>
          <w:b w:val="0"/>
        </w:rPr>
        <w:t>/сут и взвешенных веществах до 500мг/л</w:t>
      </w:r>
    </w:p>
    <w:p w:rsidR="002F2653" w:rsidRPr="00770460" w:rsidRDefault="002F2653" w:rsidP="002F2653">
      <w:pPr>
        <w:ind w:firstLine="567"/>
        <w:rPr>
          <w:rFonts w:eastAsia="Calibri"/>
          <w:b w:val="0"/>
        </w:rPr>
      </w:pPr>
      <w:r w:rsidRPr="00770460">
        <w:rPr>
          <w:rFonts w:eastAsia="Calibri"/>
          <w:b w:val="0"/>
        </w:rPr>
        <w:t>94.Преаэраторы работают эффективнее для интенсификации процесса отстаивания  при условиях</w:t>
      </w:r>
    </w:p>
    <w:p w:rsidR="002F2653" w:rsidRPr="00770460" w:rsidRDefault="002F2653" w:rsidP="002F2653">
      <w:pPr>
        <w:ind w:firstLine="567"/>
        <w:rPr>
          <w:rFonts w:eastAsia="Calibri"/>
          <w:b w:val="0"/>
        </w:rPr>
      </w:pPr>
      <w:r w:rsidRPr="00770460">
        <w:rPr>
          <w:rFonts w:eastAsia="Calibri"/>
          <w:b w:val="0"/>
        </w:rPr>
        <w:t>а  производительность до 50 тыс.м</w:t>
      </w:r>
      <w:r w:rsidRPr="00770460">
        <w:rPr>
          <w:rFonts w:eastAsia="Calibri"/>
          <w:b w:val="0"/>
          <w:vertAlign w:val="superscript"/>
        </w:rPr>
        <w:t>3</w:t>
      </w:r>
      <w:r w:rsidRPr="00770460">
        <w:rPr>
          <w:rFonts w:eastAsia="Calibri"/>
          <w:b w:val="0"/>
        </w:rPr>
        <w:t>/сут и взвешенные вещества до 250мг/л</w:t>
      </w:r>
    </w:p>
    <w:p w:rsidR="002F2653" w:rsidRPr="00770460" w:rsidRDefault="002F2653" w:rsidP="002F2653">
      <w:pPr>
        <w:ind w:firstLine="567"/>
        <w:rPr>
          <w:rFonts w:eastAsia="Calibri"/>
          <w:b w:val="0"/>
        </w:rPr>
      </w:pPr>
      <w:r w:rsidRPr="00770460">
        <w:rPr>
          <w:rFonts w:eastAsia="Calibri"/>
          <w:b w:val="0"/>
        </w:rPr>
        <w:t>б  производительность до 100 тыс.м</w:t>
      </w:r>
      <w:r w:rsidRPr="00770460">
        <w:rPr>
          <w:rFonts w:eastAsia="Calibri"/>
          <w:b w:val="0"/>
          <w:vertAlign w:val="superscript"/>
        </w:rPr>
        <w:t>3</w:t>
      </w:r>
      <w:r w:rsidRPr="00770460">
        <w:rPr>
          <w:rFonts w:eastAsia="Calibri"/>
          <w:b w:val="0"/>
        </w:rPr>
        <w:t>/сут и взвешенные вещества до 150мг/л</w:t>
      </w:r>
    </w:p>
    <w:p w:rsidR="002F2653" w:rsidRPr="00770460" w:rsidRDefault="002F2653" w:rsidP="002F2653">
      <w:pPr>
        <w:ind w:firstLine="567"/>
        <w:rPr>
          <w:rFonts w:eastAsia="Calibri"/>
          <w:b w:val="0"/>
        </w:rPr>
      </w:pPr>
      <w:r w:rsidRPr="00770460">
        <w:rPr>
          <w:rFonts w:eastAsia="Calibri"/>
          <w:b w:val="0"/>
        </w:rPr>
        <w:t>в  производительность более 100 тыс.м</w:t>
      </w:r>
      <w:r w:rsidRPr="00770460">
        <w:rPr>
          <w:rFonts w:eastAsia="Calibri"/>
          <w:b w:val="0"/>
          <w:vertAlign w:val="superscript"/>
        </w:rPr>
        <w:t>3</w:t>
      </w:r>
      <w:r w:rsidRPr="00770460">
        <w:rPr>
          <w:rFonts w:eastAsia="Calibri"/>
          <w:b w:val="0"/>
        </w:rPr>
        <w:t>/сут и взвешенные вещества свыше 300мг/л</w:t>
      </w:r>
    </w:p>
    <w:p w:rsidR="002F2653" w:rsidRPr="00770460" w:rsidRDefault="002F2653" w:rsidP="002F2653">
      <w:pPr>
        <w:ind w:firstLine="567"/>
        <w:rPr>
          <w:rFonts w:eastAsia="Calibri"/>
          <w:b w:val="0"/>
        </w:rPr>
      </w:pPr>
      <w:r w:rsidRPr="00770460">
        <w:rPr>
          <w:rFonts w:eastAsia="Calibri"/>
          <w:b w:val="0"/>
        </w:rPr>
        <w:t>г  производительность более 300 тыс.м</w:t>
      </w:r>
      <w:r w:rsidRPr="00770460">
        <w:rPr>
          <w:rFonts w:eastAsia="Calibri"/>
          <w:b w:val="0"/>
          <w:vertAlign w:val="superscript"/>
        </w:rPr>
        <w:t>3</w:t>
      </w:r>
      <w:r w:rsidRPr="00770460">
        <w:rPr>
          <w:rFonts w:eastAsia="Calibri"/>
          <w:b w:val="0"/>
        </w:rPr>
        <w:t>/сут и взвешенные вещества до 300мг/л</w:t>
      </w:r>
    </w:p>
    <w:p w:rsidR="002F2653" w:rsidRPr="00770460" w:rsidRDefault="002F2653" w:rsidP="002F2653">
      <w:pPr>
        <w:ind w:firstLine="567"/>
        <w:rPr>
          <w:rFonts w:eastAsia="Calibri"/>
          <w:b w:val="0"/>
        </w:rPr>
      </w:pPr>
      <w:r w:rsidRPr="00770460">
        <w:rPr>
          <w:rFonts w:eastAsia="Calibri"/>
          <w:b w:val="0"/>
        </w:rPr>
        <w:t xml:space="preserve">95.Тонкослойное отстаивание дает больший эффект при условиях </w:t>
      </w:r>
    </w:p>
    <w:p w:rsidR="002F2653" w:rsidRPr="00770460" w:rsidRDefault="002F2653" w:rsidP="002F2653">
      <w:pPr>
        <w:ind w:firstLine="567"/>
        <w:rPr>
          <w:rFonts w:eastAsia="Calibri"/>
          <w:b w:val="0"/>
        </w:rPr>
      </w:pPr>
      <w:r w:rsidRPr="00770460">
        <w:rPr>
          <w:rFonts w:eastAsia="Calibri"/>
          <w:b w:val="0"/>
        </w:rPr>
        <w:t>а  производительность более 300 тыс.м</w:t>
      </w:r>
      <w:r w:rsidRPr="00770460">
        <w:rPr>
          <w:rFonts w:eastAsia="Calibri"/>
          <w:b w:val="0"/>
          <w:vertAlign w:val="superscript"/>
        </w:rPr>
        <w:t>3</w:t>
      </w:r>
      <w:r w:rsidRPr="00770460">
        <w:rPr>
          <w:rFonts w:eastAsia="Calibri"/>
          <w:b w:val="0"/>
        </w:rPr>
        <w:t>/сут и взвешенные вещества до 150мг/л</w:t>
      </w:r>
    </w:p>
    <w:p w:rsidR="002F2653" w:rsidRPr="00770460" w:rsidRDefault="002F2653" w:rsidP="002F2653">
      <w:pPr>
        <w:ind w:firstLine="567"/>
        <w:rPr>
          <w:rFonts w:eastAsia="Calibri"/>
          <w:b w:val="0"/>
        </w:rPr>
      </w:pPr>
      <w:r w:rsidRPr="00770460">
        <w:rPr>
          <w:rFonts w:eastAsia="Calibri"/>
          <w:b w:val="0"/>
        </w:rPr>
        <w:t>б  производительность до 500 тыс.м</w:t>
      </w:r>
      <w:r w:rsidRPr="00770460">
        <w:rPr>
          <w:rFonts w:eastAsia="Calibri"/>
          <w:b w:val="0"/>
          <w:vertAlign w:val="superscript"/>
        </w:rPr>
        <w:t>3</w:t>
      </w:r>
      <w:r w:rsidRPr="00770460">
        <w:rPr>
          <w:rFonts w:eastAsia="Calibri"/>
          <w:b w:val="0"/>
        </w:rPr>
        <w:t>/сут и взвешенные вещества до 100мг/л</w:t>
      </w:r>
    </w:p>
    <w:p w:rsidR="002F2653" w:rsidRPr="00770460" w:rsidRDefault="002F2653" w:rsidP="002F2653">
      <w:pPr>
        <w:ind w:firstLine="567"/>
        <w:rPr>
          <w:rFonts w:eastAsia="Calibri"/>
          <w:b w:val="0"/>
        </w:rPr>
      </w:pPr>
      <w:r w:rsidRPr="00770460">
        <w:rPr>
          <w:rFonts w:eastAsia="Calibri"/>
          <w:b w:val="0"/>
        </w:rPr>
        <w:lastRenderedPageBreak/>
        <w:t>в   производительность до 100 тыс.м</w:t>
      </w:r>
      <w:r w:rsidRPr="00770460">
        <w:rPr>
          <w:rFonts w:eastAsia="Calibri"/>
          <w:b w:val="0"/>
          <w:vertAlign w:val="superscript"/>
        </w:rPr>
        <w:t>3</w:t>
      </w:r>
      <w:r w:rsidRPr="00770460">
        <w:rPr>
          <w:rFonts w:eastAsia="Calibri"/>
          <w:b w:val="0"/>
        </w:rPr>
        <w:t>/сут и взвешенные вещества до 300мг/л</w:t>
      </w:r>
    </w:p>
    <w:p w:rsidR="002F2653" w:rsidRPr="00770460" w:rsidRDefault="002F2653" w:rsidP="002F2653">
      <w:pPr>
        <w:ind w:firstLine="567"/>
        <w:rPr>
          <w:rFonts w:eastAsia="Calibri"/>
          <w:b w:val="0"/>
        </w:rPr>
      </w:pPr>
      <w:r w:rsidRPr="00770460">
        <w:rPr>
          <w:rFonts w:eastAsia="Calibri"/>
          <w:b w:val="0"/>
        </w:rPr>
        <w:t>г   производительность свыше 500 тыс.м</w:t>
      </w:r>
      <w:r w:rsidRPr="00770460">
        <w:rPr>
          <w:rFonts w:eastAsia="Calibri"/>
          <w:b w:val="0"/>
          <w:vertAlign w:val="superscript"/>
        </w:rPr>
        <w:t>3</w:t>
      </w:r>
      <w:r w:rsidRPr="00770460">
        <w:rPr>
          <w:rFonts w:eastAsia="Calibri"/>
          <w:b w:val="0"/>
        </w:rPr>
        <w:t>/сут и взвешенные вещества до 150мг/л</w:t>
      </w:r>
    </w:p>
    <w:p w:rsidR="002F2653" w:rsidRPr="00770460" w:rsidRDefault="002F2653" w:rsidP="002F2653">
      <w:pPr>
        <w:ind w:firstLine="567"/>
        <w:rPr>
          <w:rFonts w:eastAsia="Calibri"/>
          <w:b w:val="0"/>
        </w:rPr>
      </w:pPr>
      <w:r w:rsidRPr="00770460">
        <w:rPr>
          <w:rFonts w:eastAsia="Calibri"/>
          <w:b w:val="0"/>
        </w:rPr>
        <w:t xml:space="preserve">96.Тонкослойное отстаивание не используется при реконструкции </w:t>
      </w:r>
    </w:p>
    <w:p w:rsidR="002F2653" w:rsidRPr="00770460" w:rsidRDefault="002F2653" w:rsidP="002F2653">
      <w:pPr>
        <w:ind w:firstLine="567"/>
        <w:rPr>
          <w:rFonts w:eastAsia="Calibri"/>
          <w:b w:val="0"/>
        </w:rPr>
      </w:pPr>
      <w:r w:rsidRPr="00770460">
        <w:rPr>
          <w:rFonts w:eastAsia="Calibri"/>
          <w:b w:val="0"/>
        </w:rPr>
        <w:t>а  горизонтальных отстойников</w:t>
      </w:r>
    </w:p>
    <w:p w:rsidR="002F2653" w:rsidRPr="00770460" w:rsidRDefault="002F2653" w:rsidP="002F2653">
      <w:pPr>
        <w:ind w:firstLine="567"/>
        <w:rPr>
          <w:rFonts w:eastAsia="Calibri"/>
          <w:b w:val="0"/>
        </w:rPr>
      </w:pPr>
      <w:r w:rsidRPr="00770460">
        <w:rPr>
          <w:rFonts w:eastAsia="Calibri"/>
          <w:b w:val="0"/>
        </w:rPr>
        <w:t>б  радиальных отстойников</w:t>
      </w:r>
    </w:p>
    <w:p w:rsidR="002F2653" w:rsidRPr="00770460" w:rsidRDefault="002F2653" w:rsidP="002F2653">
      <w:pPr>
        <w:ind w:firstLine="567"/>
        <w:rPr>
          <w:rFonts w:eastAsia="Calibri"/>
          <w:b w:val="0"/>
        </w:rPr>
      </w:pPr>
      <w:r w:rsidRPr="00770460">
        <w:rPr>
          <w:rFonts w:eastAsia="Calibri"/>
          <w:b w:val="0"/>
        </w:rPr>
        <w:t>в  вертикальных отстойников</w:t>
      </w:r>
    </w:p>
    <w:p w:rsidR="002F2653" w:rsidRPr="00770460" w:rsidRDefault="002F2653" w:rsidP="002F2653">
      <w:pPr>
        <w:ind w:firstLine="567"/>
        <w:rPr>
          <w:rFonts w:eastAsia="Calibri"/>
          <w:b w:val="0"/>
        </w:rPr>
      </w:pPr>
      <w:r w:rsidRPr="00770460">
        <w:rPr>
          <w:rFonts w:eastAsia="Calibri"/>
          <w:b w:val="0"/>
        </w:rPr>
        <w:t>г  биофильтров</w:t>
      </w:r>
    </w:p>
    <w:p w:rsidR="002F2653" w:rsidRPr="00770460" w:rsidRDefault="002F2653" w:rsidP="002F2653">
      <w:pPr>
        <w:ind w:firstLine="567"/>
        <w:rPr>
          <w:rFonts w:eastAsia="Calibri"/>
          <w:b w:val="0"/>
        </w:rPr>
      </w:pPr>
      <w:r w:rsidRPr="00770460">
        <w:rPr>
          <w:rFonts w:eastAsia="Calibri"/>
          <w:b w:val="0"/>
        </w:rPr>
        <w:t>д  аэротенков</w:t>
      </w:r>
    </w:p>
    <w:p w:rsidR="002F2653" w:rsidRPr="00770460" w:rsidRDefault="002F2653" w:rsidP="002F2653">
      <w:pPr>
        <w:ind w:firstLine="567"/>
        <w:rPr>
          <w:rFonts w:eastAsia="Calibri"/>
          <w:b w:val="0"/>
        </w:rPr>
      </w:pPr>
      <w:r>
        <w:rPr>
          <w:b w:val="0"/>
        </w:rPr>
        <w:t>9</w:t>
      </w:r>
      <w:r w:rsidRPr="00770460">
        <w:rPr>
          <w:rFonts w:eastAsia="Calibri"/>
          <w:b w:val="0"/>
        </w:rPr>
        <w:t>7.Фильтротенки, вибротенки, рототенки и турботенки применяются для интенсификации</w:t>
      </w:r>
    </w:p>
    <w:p w:rsidR="002F2653" w:rsidRPr="00770460" w:rsidRDefault="002F2653" w:rsidP="002F2653">
      <w:pPr>
        <w:ind w:firstLine="567"/>
        <w:rPr>
          <w:rFonts w:eastAsia="Calibri"/>
          <w:b w:val="0"/>
        </w:rPr>
      </w:pPr>
      <w:r w:rsidRPr="00770460">
        <w:rPr>
          <w:rFonts w:eastAsia="Calibri"/>
          <w:b w:val="0"/>
        </w:rPr>
        <w:t>а  механической очистки</w:t>
      </w:r>
    </w:p>
    <w:p w:rsidR="002F2653" w:rsidRPr="00770460" w:rsidRDefault="002F2653" w:rsidP="002F2653">
      <w:pPr>
        <w:ind w:firstLine="567"/>
        <w:rPr>
          <w:rFonts w:eastAsia="Calibri"/>
          <w:b w:val="0"/>
        </w:rPr>
      </w:pPr>
      <w:r w:rsidRPr="00770460">
        <w:rPr>
          <w:rFonts w:eastAsia="Calibri"/>
          <w:b w:val="0"/>
        </w:rPr>
        <w:t>б  физико-химической очистки</w:t>
      </w:r>
    </w:p>
    <w:p w:rsidR="002F2653" w:rsidRPr="00770460" w:rsidRDefault="002F2653" w:rsidP="002F2653">
      <w:pPr>
        <w:ind w:firstLine="567"/>
        <w:rPr>
          <w:rFonts w:eastAsia="Calibri"/>
          <w:b w:val="0"/>
        </w:rPr>
      </w:pPr>
      <w:r w:rsidRPr="00770460">
        <w:rPr>
          <w:rFonts w:eastAsia="Calibri"/>
          <w:b w:val="0"/>
        </w:rPr>
        <w:t>в  биологической очистки</w:t>
      </w:r>
    </w:p>
    <w:p w:rsidR="002F2653" w:rsidRPr="00770460" w:rsidRDefault="002F2653" w:rsidP="002F2653">
      <w:pPr>
        <w:ind w:firstLine="567"/>
        <w:rPr>
          <w:rFonts w:eastAsia="Calibri"/>
          <w:b w:val="0"/>
        </w:rPr>
      </w:pPr>
      <w:r w:rsidRPr="00770460">
        <w:rPr>
          <w:rFonts w:eastAsia="Calibri"/>
          <w:b w:val="0"/>
        </w:rPr>
        <w:t>г   доо</w:t>
      </w:r>
      <w:r>
        <w:rPr>
          <w:b w:val="0"/>
        </w:rPr>
        <w:t>ч</w:t>
      </w:r>
      <w:r w:rsidRPr="00770460">
        <w:rPr>
          <w:rFonts w:eastAsia="Calibri"/>
          <w:b w:val="0"/>
        </w:rPr>
        <w:t>истки</w:t>
      </w:r>
    </w:p>
    <w:p w:rsidR="002F2653" w:rsidRPr="00770460" w:rsidRDefault="002F2653" w:rsidP="002F2653">
      <w:pPr>
        <w:ind w:firstLine="567"/>
        <w:rPr>
          <w:rFonts w:eastAsia="Calibri"/>
          <w:b w:val="0"/>
        </w:rPr>
      </w:pPr>
      <w:r w:rsidRPr="00770460">
        <w:rPr>
          <w:rFonts w:eastAsia="Calibri"/>
          <w:b w:val="0"/>
        </w:rPr>
        <w:t xml:space="preserve">98.Флототенки применяются для интенсификации биологической очистки </w:t>
      </w:r>
    </w:p>
    <w:p w:rsidR="002F2653" w:rsidRPr="00770460" w:rsidRDefault="002F2653" w:rsidP="002F2653">
      <w:pPr>
        <w:ind w:firstLine="567"/>
        <w:rPr>
          <w:rFonts w:eastAsia="Calibri"/>
          <w:b w:val="0"/>
        </w:rPr>
      </w:pPr>
      <w:r w:rsidRPr="00770460">
        <w:rPr>
          <w:rFonts w:eastAsia="Calibri"/>
          <w:b w:val="0"/>
        </w:rPr>
        <w:t>а  высококонцентрированных производственных сточных вод</w:t>
      </w:r>
    </w:p>
    <w:p w:rsidR="002F2653" w:rsidRPr="00770460" w:rsidRDefault="002F2653" w:rsidP="002F2653">
      <w:pPr>
        <w:ind w:firstLine="567"/>
        <w:rPr>
          <w:rFonts w:eastAsia="Calibri"/>
          <w:b w:val="0"/>
        </w:rPr>
      </w:pPr>
      <w:r w:rsidRPr="00770460">
        <w:rPr>
          <w:rFonts w:eastAsia="Calibri"/>
          <w:b w:val="0"/>
        </w:rPr>
        <w:t>б  низкоконцентрированных производственных сточных вод</w:t>
      </w:r>
    </w:p>
    <w:p w:rsidR="002F2653" w:rsidRPr="00770460" w:rsidRDefault="002F2653" w:rsidP="002F2653">
      <w:pPr>
        <w:ind w:firstLine="567"/>
        <w:rPr>
          <w:rFonts w:eastAsia="Calibri"/>
          <w:b w:val="0"/>
        </w:rPr>
      </w:pPr>
      <w:r w:rsidRPr="00770460">
        <w:rPr>
          <w:rFonts w:eastAsia="Calibri"/>
          <w:b w:val="0"/>
        </w:rPr>
        <w:t>в  низкоконцентрированных бытовых сточных вод</w:t>
      </w:r>
    </w:p>
    <w:p w:rsidR="002F2653" w:rsidRPr="00770460" w:rsidRDefault="002F2653" w:rsidP="002F2653">
      <w:pPr>
        <w:ind w:firstLine="567"/>
        <w:rPr>
          <w:rFonts w:eastAsia="Calibri"/>
          <w:b w:val="0"/>
        </w:rPr>
      </w:pPr>
      <w:r w:rsidRPr="00770460">
        <w:rPr>
          <w:rFonts w:eastAsia="Calibri"/>
          <w:b w:val="0"/>
        </w:rPr>
        <w:t>г   высококонцентрированных бытовых сточных вод</w:t>
      </w:r>
    </w:p>
    <w:p w:rsidR="002F2653" w:rsidRPr="00770460" w:rsidRDefault="002F2653" w:rsidP="002F2653">
      <w:pPr>
        <w:ind w:firstLine="567"/>
        <w:rPr>
          <w:rFonts w:eastAsia="Calibri"/>
          <w:b w:val="0"/>
        </w:rPr>
      </w:pPr>
      <w:r w:rsidRPr="00770460">
        <w:rPr>
          <w:rFonts w:eastAsia="Calibri"/>
          <w:b w:val="0"/>
        </w:rPr>
        <w:t>99.Флотационные илоотделители применяют для интенсификации процесса</w:t>
      </w:r>
    </w:p>
    <w:p w:rsidR="002F2653" w:rsidRPr="00770460" w:rsidRDefault="002F2653" w:rsidP="002F2653">
      <w:pPr>
        <w:ind w:firstLine="567"/>
        <w:rPr>
          <w:rFonts w:eastAsia="Calibri"/>
          <w:b w:val="0"/>
        </w:rPr>
      </w:pPr>
      <w:r w:rsidRPr="00770460">
        <w:rPr>
          <w:rFonts w:eastAsia="Calibri"/>
          <w:b w:val="0"/>
        </w:rPr>
        <w:t>а  механического обезвоживания</w:t>
      </w:r>
    </w:p>
    <w:p w:rsidR="002F2653" w:rsidRPr="00770460" w:rsidRDefault="002F2653" w:rsidP="002F2653">
      <w:pPr>
        <w:ind w:firstLine="567"/>
        <w:rPr>
          <w:rFonts w:eastAsia="Calibri"/>
          <w:b w:val="0"/>
        </w:rPr>
      </w:pPr>
      <w:r w:rsidRPr="00770460">
        <w:rPr>
          <w:rFonts w:eastAsia="Calibri"/>
          <w:b w:val="0"/>
        </w:rPr>
        <w:t>б  биологической очистки</w:t>
      </w:r>
    </w:p>
    <w:p w:rsidR="002F2653" w:rsidRPr="00770460" w:rsidRDefault="002F2653" w:rsidP="002F2653">
      <w:pPr>
        <w:ind w:firstLine="567"/>
        <w:rPr>
          <w:rFonts w:eastAsia="Calibri"/>
          <w:b w:val="0"/>
        </w:rPr>
      </w:pPr>
      <w:r w:rsidRPr="00770460">
        <w:rPr>
          <w:rFonts w:eastAsia="Calibri"/>
          <w:b w:val="0"/>
        </w:rPr>
        <w:t>в  уплотнения избыточного ила</w:t>
      </w:r>
    </w:p>
    <w:p w:rsidR="002F2653" w:rsidRPr="00770460" w:rsidRDefault="002F2653" w:rsidP="002F2653">
      <w:pPr>
        <w:ind w:firstLine="567"/>
        <w:rPr>
          <w:rFonts w:eastAsia="Calibri"/>
          <w:b w:val="0"/>
        </w:rPr>
      </w:pPr>
      <w:r w:rsidRPr="00770460">
        <w:rPr>
          <w:rFonts w:eastAsia="Calibri"/>
          <w:b w:val="0"/>
        </w:rPr>
        <w:lastRenderedPageBreak/>
        <w:t>г  флотации</w:t>
      </w:r>
    </w:p>
    <w:p w:rsidR="002F2653" w:rsidRPr="00770460" w:rsidRDefault="002F2653" w:rsidP="002F2653">
      <w:pPr>
        <w:ind w:firstLine="567"/>
        <w:rPr>
          <w:rFonts w:eastAsia="Calibri"/>
          <w:b w:val="0"/>
        </w:rPr>
      </w:pPr>
      <w:r w:rsidRPr="00770460">
        <w:rPr>
          <w:rFonts w:eastAsia="Calibri"/>
          <w:b w:val="0"/>
        </w:rPr>
        <w:t>100.Для интенсификации процесса очистки используются инертные носители биомассы, вносимые в</w:t>
      </w:r>
    </w:p>
    <w:p w:rsidR="002F2653" w:rsidRPr="00770460" w:rsidRDefault="002F2653" w:rsidP="002F2653">
      <w:pPr>
        <w:ind w:firstLine="567"/>
        <w:rPr>
          <w:rFonts w:eastAsia="Calibri"/>
          <w:b w:val="0"/>
        </w:rPr>
      </w:pPr>
      <w:r w:rsidRPr="00770460">
        <w:rPr>
          <w:rFonts w:eastAsia="Calibri"/>
          <w:b w:val="0"/>
        </w:rPr>
        <w:t>а  первичные отстойники</w:t>
      </w:r>
    </w:p>
    <w:p w:rsidR="002F2653" w:rsidRPr="00770460" w:rsidRDefault="002F2653" w:rsidP="002F2653">
      <w:pPr>
        <w:ind w:firstLine="567"/>
        <w:rPr>
          <w:rFonts w:eastAsia="Calibri"/>
          <w:b w:val="0"/>
        </w:rPr>
      </w:pPr>
      <w:r w:rsidRPr="00770460">
        <w:rPr>
          <w:rFonts w:eastAsia="Calibri"/>
          <w:b w:val="0"/>
        </w:rPr>
        <w:t>б  аэротенки</w:t>
      </w:r>
    </w:p>
    <w:p w:rsidR="002F2653" w:rsidRPr="00770460" w:rsidRDefault="002F2653" w:rsidP="002F2653">
      <w:pPr>
        <w:ind w:firstLine="567"/>
        <w:rPr>
          <w:rFonts w:eastAsia="Calibri"/>
          <w:b w:val="0"/>
        </w:rPr>
      </w:pPr>
      <w:r w:rsidRPr="00770460">
        <w:rPr>
          <w:rFonts w:eastAsia="Calibri"/>
          <w:b w:val="0"/>
        </w:rPr>
        <w:t>в  песколовки</w:t>
      </w:r>
    </w:p>
    <w:p w:rsidR="002F2653" w:rsidRPr="00770460" w:rsidRDefault="002F2653" w:rsidP="002F2653">
      <w:pPr>
        <w:ind w:firstLine="567"/>
        <w:rPr>
          <w:rFonts w:eastAsia="Calibri"/>
          <w:b w:val="0"/>
        </w:rPr>
      </w:pPr>
      <w:r w:rsidRPr="00770460">
        <w:rPr>
          <w:rFonts w:eastAsia="Calibri"/>
          <w:b w:val="0"/>
        </w:rPr>
        <w:t>г   илоуплотнители</w:t>
      </w:r>
    </w:p>
    <w:p w:rsidR="00AE7377" w:rsidRPr="00AB6505" w:rsidRDefault="00AE7377" w:rsidP="00992CBE">
      <w:pPr>
        <w:pStyle w:val="af2"/>
        <w:widowControl w:val="0"/>
        <w:tabs>
          <w:tab w:val="clear" w:pos="9360"/>
        </w:tabs>
        <w:spacing w:before="113" w:line="360" w:lineRule="auto"/>
        <w:ind w:left="567" w:right="-1"/>
        <w:jc w:val="both"/>
        <w:rPr>
          <w:color w:val="FF0000"/>
        </w:rPr>
      </w:pPr>
    </w:p>
    <w:sectPr w:rsidR="00AE7377" w:rsidRPr="00AB6505" w:rsidSect="00722C6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547" w:rsidRDefault="00693547" w:rsidP="006B646E">
      <w:pPr>
        <w:spacing w:after="0" w:line="240" w:lineRule="auto"/>
      </w:pPr>
      <w:r>
        <w:separator/>
      </w:r>
    </w:p>
  </w:endnote>
  <w:endnote w:type="continuationSeparator" w:id="1">
    <w:p w:rsidR="00693547" w:rsidRDefault="00693547" w:rsidP="006B64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547" w:rsidRDefault="00693547" w:rsidP="006B646E">
      <w:pPr>
        <w:spacing w:after="0" w:line="240" w:lineRule="auto"/>
      </w:pPr>
      <w:r>
        <w:separator/>
      </w:r>
    </w:p>
  </w:footnote>
  <w:footnote w:type="continuationSeparator" w:id="1">
    <w:p w:rsidR="00693547" w:rsidRDefault="00693547" w:rsidP="006B64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0C47B8"/>
    <w:lvl w:ilvl="0">
      <w:numFmt w:val="bullet"/>
      <w:lvlText w:val="*"/>
      <w:lvlJc w:val="left"/>
    </w:lvl>
  </w:abstractNum>
  <w:abstractNum w:abstractNumId="1">
    <w:nsid w:val="056D4D0E"/>
    <w:multiLevelType w:val="hybridMultilevel"/>
    <w:tmpl w:val="B8EE29B0"/>
    <w:lvl w:ilvl="0" w:tplc="B1127702">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BE578D7"/>
    <w:multiLevelType w:val="hybridMultilevel"/>
    <w:tmpl w:val="38FA57AA"/>
    <w:lvl w:ilvl="0" w:tplc="3460CAF4">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
    <w:nsid w:val="0F9C7F64"/>
    <w:multiLevelType w:val="singleLevel"/>
    <w:tmpl w:val="E3C0E94A"/>
    <w:lvl w:ilvl="0">
      <w:start w:val="34"/>
      <w:numFmt w:val="decimal"/>
      <w:lvlText w:val="%1."/>
      <w:legacy w:legacy="1" w:legacySpace="0" w:legacyIndent="353"/>
      <w:lvlJc w:val="left"/>
      <w:rPr>
        <w:rFonts w:ascii="Times New Roman" w:hAnsi="Times New Roman" w:cs="Times New Roman" w:hint="default"/>
      </w:rPr>
    </w:lvl>
  </w:abstractNum>
  <w:abstractNum w:abstractNumId="4">
    <w:nsid w:val="11C26975"/>
    <w:multiLevelType w:val="hybridMultilevel"/>
    <w:tmpl w:val="04B274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368306F"/>
    <w:multiLevelType w:val="hybridMultilevel"/>
    <w:tmpl w:val="794CE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1218FE"/>
    <w:multiLevelType w:val="singleLevel"/>
    <w:tmpl w:val="FB40790A"/>
    <w:lvl w:ilvl="0">
      <w:start w:val="6"/>
      <w:numFmt w:val="decimal"/>
      <w:lvlText w:val="%1."/>
      <w:legacy w:legacy="1" w:legacySpace="0" w:legacyIndent="237"/>
      <w:lvlJc w:val="left"/>
      <w:rPr>
        <w:rFonts w:ascii="Times New Roman" w:hAnsi="Times New Roman" w:cs="Times New Roman" w:hint="default"/>
      </w:rPr>
    </w:lvl>
  </w:abstractNum>
  <w:abstractNum w:abstractNumId="7">
    <w:nsid w:val="1D4525A8"/>
    <w:multiLevelType w:val="hybridMultilevel"/>
    <w:tmpl w:val="B48A8626"/>
    <w:lvl w:ilvl="0" w:tplc="F2927A78">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8">
    <w:nsid w:val="201D28CD"/>
    <w:multiLevelType w:val="hybridMultilevel"/>
    <w:tmpl w:val="FE243818"/>
    <w:lvl w:ilvl="0" w:tplc="190C47B8">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0F21C24"/>
    <w:multiLevelType w:val="hybridMultilevel"/>
    <w:tmpl w:val="F7F62F36"/>
    <w:lvl w:ilvl="0" w:tplc="4880E94E">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9131F3"/>
    <w:multiLevelType w:val="singleLevel"/>
    <w:tmpl w:val="CD1428E0"/>
    <w:lvl w:ilvl="0">
      <w:start w:val="54"/>
      <w:numFmt w:val="decimal"/>
      <w:lvlText w:val="%1."/>
      <w:legacy w:legacy="1" w:legacySpace="0" w:legacyIndent="353"/>
      <w:lvlJc w:val="left"/>
      <w:rPr>
        <w:rFonts w:ascii="Times New Roman" w:hAnsi="Times New Roman" w:cs="Times New Roman" w:hint="default"/>
      </w:rPr>
    </w:lvl>
  </w:abstractNum>
  <w:abstractNum w:abstractNumId="11">
    <w:nsid w:val="35582528"/>
    <w:multiLevelType w:val="multilevel"/>
    <w:tmpl w:val="3A10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5C5165E"/>
    <w:multiLevelType w:val="hybridMultilevel"/>
    <w:tmpl w:val="496E9586"/>
    <w:lvl w:ilvl="0" w:tplc="C96CBAA2">
      <w:start w:val="6"/>
      <w:numFmt w:val="upperRoman"/>
      <w:lvlText w:val="%1."/>
      <w:lvlJc w:val="left"/>
      <w:pPr>
        <w:tabs>
          <w:tab w:val="num" w:pos="8233"/>
        </w:tabs>
        <w:ind w:left="8233" w:hanging="720"/>
      </w:pPr>
      <w:rPr>
        <w:rFonts w:hint="default"/>
      </w:rPr>
    </w:lvl>
    <w:lvl w:ilvl="1" w:tplc="04190019" w:tentative="1">
      <w:start w:val="1"/>
      <w:numFmt w:val="lowerLetter"/>
      <w:lvlText w:val="%2."/>
      <w:lvlJc w:val="left"/>
      <w:pPr>
        <w:ind w:left="8953" w:hanging="360"/>
      </w:pPr>
    </w:lvl>
    <w:lvl w:ilvl="2" w:tplc="0419001B" w:tentative="1">
      <w:start w:val="1"/>
      <w:numFmt w:val="lowerRoman"/>
      <w:lvlText w:val="%3."/>
      <w:lvlJc w:val="right"/>
      <w:pPr>
        <w:ind w:left="9673" w:hanging="180"/>
      </w:pPr>
    </w:lvl>
    <w:lvl w:ilvl="3" w:tplc="0419000F" w:tentative="1">
      <w:start w:val="1"/>
      <w:numFmt w:val="decimal"/>
      <w:lvlText w:val="%4."/>
      <w:lvlJc w:val="left"/>
      <w:pPr>
        <w:ind w:left="10393" w:hanging="360"/>
      </w:pPr>
    </w:lvl>
    <w:lvl w:ilvl="4" w:tplc="04190019" w:tentative="1">
      <w:start w:val="1"/>
      <w:numFmt w:val="lowerLetter"/>
      <w:lvlText w:val="%5."/>
      <w:lvlJc w:val="left"/>
      <w:pPr>
        <w:ind w:left="11113" w:hanging="360"/>
      </w:pPr>
    </w:lvl>
    <w:lvl w:ilvl="5" w:tplc="0419001B" w:tentative="1">
      <w:start w:val="1"/>
      <w:numFmt w:val="lowerRoman"/>
      <w:lvlText w:val="%6."/>
      <w:lvlJc w:val="right"/>
      <w:pPr>
        <w:ind w:left="11833" w:hanging="180"/>
      </w:pPr>
    </w:lvl>
    <w:lvl w:ilvl="6" w:tplc="0419000F" w:tentative="1">
      <w:start w:val="1"/>
      <w:numFmt w:val="decimal"/>
      <w:lvlText w:val="%7."/>
      <w:lvlJc w:val="left"/>
      <w:pPr>
        <w:ind w:left="12553" w:hanging="360"/>
      </w:pPr>
    </w:lvl>
    <w:lvl w:ilvl="7" w:tplc="04190019" w:tentative="1">
      <w:start w:val="1"/>
      <w:numFmt w:val="lowerLetter"/>
      <w:lvlText w:val="%8."/>
      <w:lvlJc w:val="left"/>
      <w:pPr>
        <w:ind w:left="13273" w:hanging="360"/>
      </w:pPr>
    </w:lvl>
    <w:lvl w:ilvl="8" w:tplc="0419001B" w:tentative="1">
      <w:start w:val="1"/>
      <w:numFmt w:val="lowerRoman"/>
      <w:lvlText w:val="%9."/>
      <w:lvlJc w:val="right"/>
      <w:pPr>
        <w:ind w:left="13993" w:hanging="180"/>
      </w:pPr>
    </w:lvl>
  </w:abstractNum>
  <w:abstractNum w:abstractNumId="13">
    <w:nsid w:val="36AC1C45"/>
    <w:multiLevelType w:val="singleLevel"/>
    <w:tmpl w:val="576AE016"/>
    <w:lvl w:ilvl="0">
      <w:start w:val="41"/>
      <w:numFmt w:val="decimal"/>
      <w:lvlText w:val="%1."/>
      <w:legacy w:legacy="1" w:legacySpace="0" w:legacyIndent="374"/>
      <w:lvlJc w:val="left"/>
      <w:rPr>
        <w:rFonts w:ascii="Times New Roman" w:hAnsi="Times New Roman" w:cs="Times New Roman" w:hint="default"/>
      </w:rPr>
    </w:lvl>
  </w:abstractNum>
  <w:abstractNum w:abstractNumId="14">
    <w:nsid w:val="38DB57D9"/>
    <w:multiLevelType w:val="hybridMultilevel"/>
    <w:tmpl w:val="ADB218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A661D43"/>
    <w:multiLevelType w:val="hybridMultilevel"/>
    <w:tmpl w:val="53BA77B8"/>
    <w:lvl w:ilvl="0" w:tplc="B33EDA78">
      <w:start w:val="1"/>
      <w:numFmt w:val="decimal"/>
      <w:lvlText w:val="%1."/>
      <w:lvlJc w:val="left"/>
      <w:pPr>
        <w:ind w:left="360" w:hanging="360"/>
      </w:pPr>
      <w:rPr>
        <w:rFonts w:cs="Times New Roman"/>
        <w:b w:val="0"/>
      </w:rPr>
    </w:lvl>
    <w:lvl w:ilvl="1" w:tplc="04190019">
      <w:start w:val="1"/>
      <w:numFmt w:val="lowerLetter"/>
      <w:lvlText w:val="%2."/>
      <w:lvlJc w:val="left"/>
      <w:pPr>
        <w:ind w:left="416" w:hanging="360"/>
      </w:pPr>
      <w:rPr>
        <w:rFonts w:cs="Times New Roman"/>
      </w:rPr>
    </w:lvl>
    <w:lvl w:ilvl="2" w:tplc="0419001B">
      <w:start w:val="1"/>
      <w:numFmt w:val="lowerRoman"/>
      <w:lvlText w:val="%3."/>
      <w:lvlJc w:val="right"/>
      <w:pPr>
        <w:ind w:left="1136" w:hanging="180"/>
      </w:pPr>
      <w:rPr>
        <w:rFonts w:cs="Times New Roman"/>
      </w:rPr>
    </w:lvl>
    <w:lvl w:ilvl="3" w:tplc="0419000F">
      <w:start w:val="1"/>
      <w:numFmt w:val="decimal"/>
      <w:lvlText w:val="%4."/>
      <w:lvlJc w:val="left"/>
      <w:pPr>
        <w:ind w:left="1856" w:hanging="360"/>
      </w:pPr>
      <w:rPr>
        <w:rFonts w:cs="Times New Roman"/>
      </w:rPr>
    </w:lvl>
    <w:lvl w:ilvl="4" w:tplc="04190019">
      <w:start w:val="1"/>
      <w:numFmt w:val="lowerLetter"/>
      <w:lvlText w:val="%5."/>
      <w:lvlJc w:val="left"/>
      <w:pPr>
        <w:ind w:left="2576" w:hanging="360"/>
      </w:pPr>
      <w:rPr>
        <w:rFonts w:cs="Times New Roman"/>
      </w:rPr>
    </w:lvl>
    <w:lvl w:ilvl="5" w:tplc="0419001B">
      <w:start w:val="1"/>
      <w:numFmt w:val="lowerRoman"/>
      <w:lvlText w:val="%6."/>
      <w:lvlJc w:val="right"/>
      <w:pPr>
        <w:ind w:left="3296" w:hanging="180"/>
      </w:pPr>
      <w:rPr>
        <w:rFonts w:cs="Times New Roman"/>
      </w:rPr>
    </w:lvl>
    <w:lvl w:ilvl="6" w:tplc="0419000F">
      <w:start w:val="1"/>
      <w:numFmt w:val="decimal"/>
      <w:lvlText w:val="%7."/>
      <w:lvlJc w:val="left"/>
      <w:pPr>
        <w:ind w:left="4016" w:hanging="360"/>
      </w:pPr>
      <w:rPr>
        <w:rFonts w:cs="Times New Roman"/>
      </w:rPr>
    </w:lvl>
    <w:lvl w:ilvl="7" w:tplc="04190019">
      <w:start w:val="1"/>
      <w:numFmt w:val="lowerLetter"/>
      <w:lvlText w:val="%8."/>
      <w:lvlJc w:val="left"/>
      <w:pPr>
        <w:ind w:left="4736" w:hanging="360"/>
      </w:pPr>
      <w:rPr>
        <w:rFonts w:cs="Times New Roman"/>
      </w:rPr>
    </w:lvl>
    <w:lvl w:ilvl="8" w:tplc="0419001B">
      <w:start w:val="1"/>
      <w:numFmt w:val="lowerRoman"/>
      <w:lvlText w:val="%9."/>
      <w:lvlJc w:val="right"/>
      <w:pPr>
        <w:ind w:left="5456" w:hanging="180"/>
      </w:pPr>
      <w:rPr>
        <w:rFonts w:cs="Times New Roman"/>
      </w:rPr>
    </w:lvl>
  </w:abstractNum>
  <w:abstractNum w:abstractNumId="16">
    <w:nsid w:val="3D4B2692"/>
    <w:multiLevelType w:val="hybridMultilevel"/>
    <w:tmpl w:val="19DEA40A"/>
    <w:lvl w:ilvl="0" w:tplc="B1127702">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35E380D"/>
    <w:multiLevelType w:val="hybridMultilevel"/>
    <w:tmpl w:val="1FE62BEE"/>
    <w:lvl w:ilvl="0" w:tplc="839203D2">
      <w:start w:val="1"/>
      <w:numFmt w:val="decimal"/>
      <w:lvlText w:val="%1."/>
      <w:lvlJc w:val="left"/>
      <w:pPr>
        <w:tabs>
          <w:tab w:val="num" w:pos="720"/>
        </w:tabs>
        <w:ind w:left="720" w:hanging="360"/>
      </w:p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71D6AD5"/>
    <w:multiLevelType w:val="hybridMultilevel"/>
    <w:tmpl w:val="76089C6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8664249"/>
    <w:multiLevelType w:val="hybridMultilevel"/>
    <w:tmpl w:val="641AD3C6"/>
    <w:lvl w:ilvl="0" w:tplc="B33EDA78">
      <w:start w:val="1"/>
      <w:numFmt w:val="decimal"/>
      <w:lvlText w:val="%1."/>
      <w:lvlJc w:val="left"/>
      <w:pPr>
        <w:ind w:left="2770" w:hanging="360"/>
      </w:pPr>
      <w:rPr>
        <w:rFonts w:cs="Times New Roman"/>
        <w:b w:val="0"/>
      </w:r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20">
    <w:nsid w:val="491B6587"/>
    <w:multiLevelType w:val="hybridMultilevel"/>
    <w:tmpl w:val="C654F948"/>
    <w:lvl w:ilvl="0" w:tplc="E66A0EDC">
      <w:start w:val="1"/>
      <w:numFmt w:val="bullet"/>
      <w:lvlText w:val=""/>
      <w:lvlJc w:val="left"/>
      <w:pPr>
        <w:ind w:left="1287" w:hanging="360"/>
      </w:pPr>
      <w:rPr>
        <w:rFonts w:ascii="Symbol" w:hAnsi="Symbol" w:hint="default"/>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BF128D0"/>
    <w:multiLevelType w:val="hybridMultilevel"/>
    <w:tmpl w:val="B8F656DC"/>
    <w:lvl w:ilvl="0" w:tplc="3A7AC3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F135EC4"/>
    <w:multiLevelType w:val="hybridMultilevel"/>
    <w:tmpl w:val="BFEC3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CE1114"/>
    <w:multiLevelType w:val="hybridMultilevel"/>
    <w:tmpl w:val="B7805038"/>
    <w:lvl w:ilvl="0" w:tplc="3460CAF4">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4">
    <w:nsid w:val="543F3B54"/>
    <w:multiLevelType w:val="hybridMultilevel"/>
    <w:tmpl w:val="942CD644"/>
    <w:lvl w:ilvl="0" w:tplc="3460CAF4">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5">
    <w:nsid w:val="54434F62"/>
    <w:multiLevelType w:val="hybridMultilevel"/>
    <w:tmpl w:val="708AD3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938032E"/>
    <w:multiLevelType w:val="hybridMultilevel"/>
    <w:tmpl w:val="0D4094A4"/>
    <w:lvl w:ilvl="0" w:tplc="3CB8EAA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26F78D7"/>
    <w:multiLevelType w:val="hybridMultilevel"/>
    <w:tmpl w:val="5E6E0D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F184751"/>
    <w:multiLevelType w:val="hybridMultilevel"/>
    <w:tmpl w:val="62FE3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817011"/>
    <w:multiLevelType w:val="singleLevel"/>
    <w:tmpl w:val="1D70AB38"/>
    <w:lvl w:ilvl="0">
      <w:start w:val="10"/>
      <w:numFmt w:val="decimal"/>
      <w:lvlText w:val="%1."/>
      <w:legacy w:legacy="1" w:legacySpace="0" w:legacyIndent="352"/>
      <w:lvlJc w:val="left"/>
      <w:rPr>
        <w:rFonts w:ascii="Times New Roman" w:hAnsi="Times New Roman" w:cs="Times New Roman" w:hint="default"/>
      </w:rPr>
    </w:lvl>
  </w:abstractNum>
  <w:abstractNum w:abstractNumId="30">
    <w:nsid w:val="71841F26"/>
    <w:multiLevelType w:val="singleLevel"/>
    <w:tmpl w:val="5AA2721C"/>
    <w:lvl w:ilvl="0">
      <w:start w:val="1"/>
      <w:numFmt w:val="decimal"/>
      <w:lvlText w:val="%1."/>
      <w:legacy w:legacy="1" w:legacySpace="0" w:legacyIndent="230"/>
      <w:lvlJc w:val="left"/>
      <w:rPr>
        <w:rFonts w:ascii="Times New Roman" w:hAnsi="Times New Roman" w:cs="Times New Roman" w:hint="default"/>
      </w:rPr>
    </w:lvl>
  </w:abstractNum>
  <w:abstractNum w:abstractNumId="31">
    <w:nsid w:val="78DD04FE"/>
    <w:multiLevelType w:val="hybridMultilevel"/>
    <w:tmpl w:val="59904B36"/>
    <w:lvl w:ilvl="0" w:tplc="1520F330">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F035EE3"/>
    <w:multiLevelType w:val="hybridMultilevel"/>
    <w:tmpl w:val="53BA77B8"/>
    <w:lvl w:ilvl="0" w:tplc="B33EDA78">
      <w:start w:val="1"/>
      <w:numFmt w:val="decimal"/>
      <w:lvlText w:val="%1."/>
      <w:lvlJc w:val="left"/>
      <w:pPr>
        <w:ind w:left="360" w:hanging="360"/>
      </w:pPr>
      <w:rPr>
        <w:rFonts w:cs="Times New Roman"/>
        <w:b w:val="0"/>
      </w:rPr>
    </w:lvl>
    <w:lvl w:ilvl="1" w:tplc="04190019">
      <w:start w:val="1"/>
      <w:numFmt w:val="lowerLetter"/>
      <w:lvlText w:val="%2."/>
      <w:lvlJc w:val="left"/>
      <w:pPr>
        <w:ind w:left="416" w:hanging="360"/>
      </w:pPr>
      <w:rPr>
        <w:rFonts w:cs="Times New Roman"/>
      </w:rPr>
    </w:lvl>
    <w:lvl w:ilvl="2" w:tplc="0419001B">
      <w:start w:val="1"/>
      <w:numFmt w:val="lowerRoman"/>
      <w:lvlText w:val="%3."/>
      <w:lvlJc w:val="right"/>
      <w:pPr>
        <w:ind w:left="1136" w:hanging="180"/>
      </w:pPr>
      <w:rPr>
        <w:rFonts w:cs="Times New Roman"/>
      </w:rPr>
    </w:lvl>
    <w:lvl w:ilvl="3" w:tplc="0419000F">
      <w:start w:val="1"/>
      <w:numFmt w:val="decimal"/>
      <w:lvlText w:val="%4."/>
      <w:lvlJc w:val="left"/>
      <w:pPr>
        <w:ind w:left="1856" w:hanging="360"/>
      </w:pPr>
      <w:rPr>
        <w:rFonts w:cs="Times New Roman"/>
      </w:rPr>
    </w:lvl>
    <w:lvl w:ilvl="4" w:tplc="04190019">
      <w:start w:val="1"/>
      <w:numFmt w:val="lowerLetter"/>
      <w:lvlText w:val="%5."/>
      <w:lvlJc w:val="left"/>
      <w:pPr>
        <w:ind w:left="2576" w:hanging="360"/>
      </w:pPr>
      <w:rPr>
        <w:rFonts w:cs="Times New Roman"/>
      </w:rPr>
    </w:lvl>
    <w:lvl w:ilvl="5" w:tplc="0419001B">
      <w:start w:val="1"/>
      <w:numFmt w:val="lowerRoman"/>
      <w:lvlText w:val="%6."/>
      <w:lvlJc w:val="right"/>
      <w:pPr>
        <w:ind w:left="3296" w:hanging="180"/>
      </w:pPr>
      <w:rPr>
        <w:rFonts w:cs="Times New Roman"/>
      </w:rPr>
    </w:lvl>
    <w:lvl w:ilvl="6" w:tplc="0419000F">
      <w:start w:val="1"/>
      <w:numFmt w:val="decimal"/>
      <w:lvlText w:val="%7."/>
      <w:lvlJc w:val="left"/>
      <w:pPr>
        <w:ind w:left="4016" w:hanging="360"/>
      </w:pPr>
      <w:rPr>
        <w:rFonts w:cs="Times New Roman"/>
      </w:rPr>
    </w:lvl>
    <w:lvl w:ilvl="7" w:tplc="04190019">
      <w:start w:val="1"/>
      <w:numFmt w:val="lowerLetter"/>
      <w:lvlText w:val="%8."/>
      <w:lvlJc w:val="left"/>
      <w:pPr>
        <w:ind w:left="4736" w:hanging="360"/>
      </w:pPr>
      <w:rPr>
        <w:rFonts w:cs="Times New Roman"/>
      </w:rPr>
    </w:lvl>
    <w:lvl w:ilvl="8" w:tplc="0419001B">
      <w:start w:val="1"/>
      <w:numFmt w:val="lowerRoman"/>
      <w:lvlText w:val="%9."/>
      <w:lvlJc w:val="right"/>
      <w:pPr>
        <w:ind w:left="5456" w:hanging="180"/>
      </w:pPr>
      <w:rPr>
        <w:rFonts w:cs="Times New Roman"/>
      </w:rPr>
    </w:lvl>
  </w:abstractNum>
  <w:num w:numId="1">
    <w:abstractNumId w:val="1"/>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7"/>
  </w:num>
  <w:num w:numId="5">
    <w:abstractNumId w:val="18"/>
  </w:num>
  <w:num w:numId="6">
    <w:abstractNumId w:val="31"/>
  </w:num>
  <w:num w:numId="7">
    <w:abstractNumId w:val="11"/>
  </w:num>
  <w:num w:numId="8">
    <w:abstractNumId w:val="22"/>
  </w:num>
  <w:num w:numId="9">
    <w:abstractNumId w:val="17"/>
  </w:num>
  <w:num w:numId="10">
    <w:abstractNumId w:val="8"/>
  </w:num>
  <w:num w:numId="11">
    <w:abstractNumId w:val="30"/>
  </w:num>
  <w:num w:numId="12">
    <w:abstractNumId w:val="6"/>
  </w:num>
  <w:num w:numId="13">
    <w:abstractNumId w:val="29"/>
  </w:num>
  <w:num w:numId="14">
    <w:abstractNumId w:val="29"/>
    <w:lvlOverride w:ilvl="0">
      <w:lvl w:ilvl="0">
        <w:start w:val="23"/>
        <w:numFmt w:val="decimal"/>
        <w:lvlText w:val="%1."/>
        <w:legacy w:legacy="1" w:legacySpace="0" w:legacyIndent="360"/>
        <w:lvlJc w:val="left"/>
        <w:rPr>
          <w:rFonts w:ascii="Times New Roman" w:hAnsi="Times New Roman" w:cs="Times New Roman" w:hint="default"/>
        </w:rPr>
      </w:lvl>
    </w:lvlOverride>
  </w:num>
  <w:num w:numId="15">
    <w:abstractNumId w:val="3"/>
  </w:num>
  <w:num w:numId="16">
    <w:abstractNumId w:val="13"/>
  </w:num>
  <w:num w:numId="17">
    <w:abstractNumId w:val="13"/>
    <w:lvlOverride w:ilvl="0">
      <w:lvl w:ilvl="0">
        <w:start w:val="49"/>
        <w:numFmt w:val="decimal"/>
        <w:lvlText w:val="%1."/>
        <w:legacy w:legacy="1" w:legacySpace="0" w:legacyIndent="295"/>
        <w:lvlJc w:val="left"/>
        <w:rPr>
          <w:rFonts w:ascii="Times New Roman" w:hAnsi="Times New Roman" w:cs="Times New Roman" w:hint="default"/>
        </w:rPr>
      </w:lvl>
    </w:lvlOverride>
  </w:num>
  <w:num w:numId="18">
    <w:abstractNumId w:val="10"/>
  </w:num>
  <w:num w:numId="19">
    <w:abstractNumId w:val="16"/>
  </w:num>
  <w:num w:numId="20">
    <w:abstractNumId w:val="25"/>
  </w:num>
  <w:num w:numId="21">
    <w:abstractNumId w:val="28"/>
  </w:num>
  <w:num w:numId="22">
    <w:abstractNumId w:val="26"/>
  </w:num>
  <w:num w:numId="23">
    <w:abstractNumId w:val="24"/>
  </w:num>
  <w:num w:numId="24">
    <w:abstractNumId w:val="2"/>
  </w:num>
  <w:num w:numId="25">
    <w:abstractNumId w:val="23"/>
  </w:num>
  <w:num w:numId="26">
    <w:abstractNumId w:val="14"/>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32"/>
  </w:num>
  <w:num w:numId="31">
    <w:abstractNumId w:val="19"/>
  </w:num>
  <w:num w:numId="32">
    <w:abstractNumId w:val="15"/>
  </w:num>
  <w:num w:numId="33">
    <w:abstractNumId w:val="12"/>
  </w:num>
  <w:num w:numId="34">
    <w:abstractNumId w:val="4"/>
  </w:num>
  <w:num w:numId="35">
    <w:abstractNumId w:val="20"/>
  </w:num>
  <w:num w:numId="36">
    <w:abstractNumId w:val="5"/>
  </w:num>
  <w:num w:numId="37">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281"/>
  <w:characterSpacingControl w:val="doNotCompress"/>
  <w:hdrShapeDefaults>
    <o:shapedefaults v:ext="edit" spidmax="5122"/>
  </w:hdrShapeDefaults>
  <w:footnotePr>
    <w:footnote w:id="0"/>
    <w:footnote w:id="1"/>
  </w:footnotePr>
  <w:endnotePr>
    <w:endnote w:id="0"/>
    <w:endnote w:id="1"/>
  </w:endnotePr>
  <w:compat/>
  <w:rsids>
    <w:rsidRoot w:val="00B04D0D"/>
    <w:rsid w:val="0000024F"/>
    <w:rsid w:val="00005510"/>
    <w:rsid w:val="00007705"/>
    <w:rsid w:val="00013703"/>
    <w:rsid w:val="000144B7"/>
    <w:rsid w:val="00017CD1"/>
    <w:rsid w:val="000205D4"/>
    <w:rsid w:val="000208E2"/>
    <w:rsid w:val="00025326"/>
    <w:rsid w:val="00026262"/>
    <w:rsid w:val="00026DCD"/>
    <w:rsid w:val="000271E9"/>
    <w:rsid w:val="00027572"/>
    <w:rsid w:val="000357EB"/>
    <w:rsid w:val="000428E1"/>
    <w:rsid w:val="000467F3"/>
    <w:rsid w:val="0004789C"/>
    <w:rsid w:val="0005679A"/>
    <w:rsid w:val="000644CD"/>
    <w:rsid w:val="00064B40"/>
    <w:rsid w:val="00066F5D"/>
    <w:rsid w:val="00070CC1"/>
    <w:rsid w:val="00072E0E"/>
    <w:rsid w:val="000771E1"/>
    <w:rsid w:val="0008032F"/>
    <w:rsid w:val="00081F60"/>
    <w:rsid w:val="000869AE"/>
    <w:rsid w:val="000876BF"/>
    <w:rsid w:val="00090D9F"/>
    <w:rsid w:val="00093108"/>
    <w:rsid w:val="000A1524"/>
    <w:rsid w:val="000C2D06"/>
    <w:rsid w:val="000D59D4"/>
    <w:rsid w:val="000D7CC0"/>
    <w:rsid w:val="000E0F1D"/>
    <w:rsid w:val="000E3F9B"/>
    <w:rsid w:val="000E614D"/>
    <w:rsid w:val="000E674D"/>
    <w:rsid w:val="000E710F"/>
    <w:rsid w:val="000F51E1"/>
    <w:rsid w:val="000F6B32"/>
    <w:rsid w:val="000F7865"/>
    <w:rsid w:val="001025B6"/>
    <w:rsid w:val="00106658"/>
    <w:rsid w:val="001066F3"/>
    <w:rsid w:val="00110368"/>
    <w:rsid w:val="0011223C"/>
    <w:rsid w:val="00112356"/>
    <w:rsid w:val="00116638"/>
    <w:rsid w:val="00136678"/>
    <w:rsid w:val="0013741C"/>
    <w:rsid w:val="00141E7D"/>
    <w:rsid w:val="00147109"/>
    <w:rsid w:val="00147F54"/>
    <w:rsid w:val="0015399B"/>
    <w:rsid w:val="0015761C"/>
    <w:rsid w:val="00157832"/>
    <w:rsid w:val="00163CAA"/>
    <w:rsid w:val="00172918"/>
    <w:rsid w:val="00181BF5"/>
    <w:rsid w:val="001850F6"/>
    <w:rsid w:val="00185D98"/>
    <w:rsid w:val="00187086"/>
    <w:rsid w:val="00193CB8"/>
    <w:rsid w:val="001A11A0"/>
    <w:rsid w:val="001A3305"/>
    <w:rsid w:val="001A4E85"/>
    <w:rsid w:val="001A78C6"/>
    <w:rsid w:val="001B1CA6"/>
    <w:rsid w:val="001B2905"/>
    <w:rsid w:val="001B417B"/>
    <w:rsid w:val="001B4736"/>
    <w:rsid w:val="001C07F4"/>
    <w:rsid w:val="001D777C"/>
    <w:rsid w:val="001E20EF"/>
    <w:rsid w:val="001E2D94"/>
    <w:rsid w:val="001E4331"/>
    <w:rsid w:val="001F1B62"/>
    <w:rsid w:val="001F3987"/>
    <w:rsid w:val="00207DAF"/>
    <w:rsid w:val="002128DE"/>
    <w:rsid w:val="00212AD7"/>
    <w:rsid w:val="002132F1"/>
    <w:rsid w:val="00227799"/>
    <w:rsid w:val="00233BAD"/>
    <w:rsid w:val="00235A6E"/>
    <w:rsid w:val="00240F7B"/>
    <w:rsid w:val="002427D8"/>
    <w:rsid w:val="002444CE"/>
    <w:rsid w:val="00251FEC"/>
    <w:rsid w:val="002620A2"/>
    <w:rsid w:val="00275ACB"/>
    <w:rsid w:val="002805DD"/>
    <w:rsid w:val="00280B8C"/>
    <w:rsid w:val="00284A31"/>
    <w:rsid w:val="002A1248"/>
    <w:rsid w:val="002A2D22"/>
    <w:rsid w:val="002A315C"/>
    <w:rsid w:val="002B1AF3"/>
    <w:rsid w:val="002B36EF"/>
    <w:rsid w:val="002C27C7"/>
    <w:rsid w:val="002C3A4C"/>
    <w:rsid w:val="002C6E20"/>
    <w:rsid w:val="002D1D2B"/>
    <w:rsid w:val="002D514F"/>
    <w:rsid w:val="002E359F"/>
    <w:rsid w:val="002E5ACD"/>
    <w:rsid w:val="002F2653"/>
    <w:rsid w:val="00303EDB"/>
    <w:rsid w:val="0030753C"/>
    <w:rsid w:val="00307F68"/>
    <w:rsid w:val="00314608"/>
    <w:rsid w:val="0031491B"/>
    <w:rsid w:val="00315553"/>
    <w:rsid w:val="00315A7C"/>
    <w:rsid w:val="00322E62"/>
    <w:rsid w:val="00336EFA"/>
    <w:rsid w:val="00345FD9"/>
    <w:rsid w:val="00346D7E"/>
    <w:rsid w:val="00347E0A"/>
    <w:rsid w:val="00353DAF"/>
    <w:rsid w:val="0035618D"/>
    <w:rsid w:val="00360217"/>
    <w:rsid w:val="00370216"/>
    <w:rsid w:val="00377D69"/>
    <w:rsid w:val="003805CE"/>
    <w:rsid w:val="00383FE7"/>
    <w:rsid w:val="003873E9"/>
    <w:rsid w:val="00390195"/>
    <w:rsid w:val="00392C91"/>
    <w:rsid w:val="0039662F"/>
    <w:rsid w:val="003A44AB"/>
    <w:rsid w:val="003C0DA7"/>
    <w:rsid w:val="003C114E"/>
    <w:rsid w:val="003C24A8"/>
    <w:rsid w:val="003C3BC6"/>
    <w:rsid w:val="003C6C67"/>
    <w:rsid w:val="003C7166"/>
    <w:rsid w:val="003C7A7E"/>
    <w:rsid w:val="003D13F8"/>
    <w:rsid w:val="003D4F9D"/>
    <w:rsid w:val="003E6DA6"/>
    <w:rsid w:val="003E71FE"/>
    <w:rsid w:val="00411AE9"/>
    <w:rsid w:val="00415643"/>
    <w:rsid w:val="0041615A"/>
    <w:rsid w:val="00420FA2"/>
    <w:rsid w:val="00422A30"/>
    <w:rsid w:val="0042659C"/>
    <w:rsid w:val="00437913"/>
    <w:rsid w:val="00440500"/>
    <w:rsid w:val="00443895"/>
    <w:rsid w:val="00446D23"/>
    <w:rsid w:val="004510F9"/>
    <w:rsid w:val="00457622"/>
    <w:rsid w:val="00457CAC"/>
    <w:rsid w:val="0046292F"/>
    <w:rsid w:val="004662AD"/>
    <w:rsid w:val="004666C4"/>
    <w:rsid w:val="00476EA8"/>
    <w:rsid w:val="00477564"/>
    <w:rsid w:val="004808F4"/>
    <w:rsid w:val="0048311C"/>
    <w:rsid w:val="00483B2F"/>
    <w:rsid w:val="004867ED"/>
    <w:rsid w:val="00486D81"/>
    <w:rsid w:val="00490C13"/>
    <w:rsid w:val="004937FC"/>
    <w:rsid w:val="00497CFE"/>
    <w:rsid w:val="004A0091"/>
    <w:rsid w:val="004A44E7"/>
    <w:rsid w:val="004A6DA1"/>
    <w:rsid w:val="004B0869"/>
    <w:rsid w:val="004B3031"/>
    <w:rsid w:val="004B4EB9"/>
    <w:rsid w:val="004B54CC"/>
    <w:rsid w:val="004B653A"/>
    <w:rsid w:val="004D3B49"/>
    <w:rsid w:val="004E1EE0"/>
    <w:rsid w:val="004E3E98"/>
    <w:rsid w:val="004F3B82"/>
    <w:rsid w:val="004F6547"/>
    <w:rsid w:val="004F7DC1"/>
    <w:rsid w:val="00511AF1"/>
    <w:rsid w:val="00523EC3"/>
    <w:rsid w:val="00525DD7"/>
    <w:rsid w:val="00532294"/>
    <w:rsid w:val="005377ED"/>
    <w:rsid w:val="00540C01"/>
    <w:rsid w:val="00542E61"/>
    <w:rsid w:val="0054615D"/>
    <w:rsid w:val="00551CC2"/>
    <w:rsid w:val="00560CCE"/>
    <w:rsid w:val="0056534B"/>
    <w:rsid w:val="00566995"/>
    <w:rsid w:val="00566EA6"/>
    <w:rsid w:val="00575E58"/>
    <w:rsid w:val="00580152"/>
    <w:rsid w:val="005821D7"/>
    <w:rsid w:val="00587239"/>
    <w:rsid w:val="0059014B"/>
    <w:rsid w:val="0059018E"/>
    <w:rsid w:val="00596E6C"/>
    <w:rsid w:val="005A6AEB"/>
    <w:rsid w:val="005B137C"/>
    <w:rsid w:val="005B4F13"/>
    <w:rsid w:val="005C046B"/>
    <w:rsid w:val="005D0204"/>
    <w:rsid w:val="005D0CD7"/>
    <w:rsid w:val="005E27F3"/>
    <w:rsid w:val="005F0144"/>
    <w:rsid w:val="005F49E2"/>
    <w:rsid w:val="005F729C"/>
    <w:rsid w:val="0060549F"/>
    <w:rsid w:val="00630E58"/>
    <w:rsid w:val="006333F8"/>
    <w:rsid w:val="00633A3A"/>
    <w:rsid w:val="00642B91"/>
    <w:rsid w:val="00644025"/>
    <w:rsid w:val="006458DF"/>
    <w:rsid w:val="006474EB"/>
    <w:rsid w:val="00647693"/>
    <w:rsid w:val="006479AE"/>
    <w:rsid w:val="00652118"/>
    <w:rsid w:val="00664F73"/>
    <w:rsid w:val="0067663C"/>
    <w:rsid w:val="00682F2A"/>
    <w:rsid w:val="00685EC8"/>
    <w:rsid w:val="00686F58"/>
    <w:rsid w:val="00693547"/>
    <w:rsid w:val="00693D9F"/>
    <w:rsid w:val="00697A2F"/>
    <w:rsid w:val="006A5FB6"/>
    <w:rsid w:val="006A7B3E"/>
    <w:rsid w:val="006B09E3"/>
    <w:rsid w:val="006B1B4D"/>
    <w:rsid w:val="006B3C7F"/>
    <w:rsid w:val="006B646E"/>
    <w:rsid w:val="006B7FDF"/>
    <w:rsid w:val="006C2582"/>
    <w:rsid w:val="006C3311"/>
    <w:rsid w:val="006C391A"/>
    <w:rsid w:val="006C440A"/>
    <w:rsid w:val="006D210D"/>
    <w:rsid w:val="006D447C"/>
    <w:rsid w:val="006E1127"/>
    <w:rsid w:val="006E2890"/>
    <w:rsid w:val="006F14B6"/>
    <w:rsid w:val="006F4A36"/>
    <w:rsid w:val="006F7734"/>
    <w:rsid w:val="00700D19"/>
    <w:rsid w:val="00702412"/>
    <w:rsid w:val="007041A1"/>
    <w:rsid w:val="0070762E"/>
    <w:rsid w:val="00722C64"/>
    <w:rsid w:val="00735A6B"/>
    <w:rsid w:val="007414E7"/>
    <w:rsid w:val="00754B09"/>
    <w:rsid w:val="00755EAC"/>
    <w:rsid w:val="00756F72"/>
    <w:rsid w:val="00760576"/>
    <w:rsid w:val="00770460"/>
    <w:rsid w:val="00777BE9"/>
    <w:rsid w:val="0078575D"/>
    <w:rsid w:val="007860F2"/>
    <w:rsid w:val="0078710F"/>
    <w:rsid w:val="007871D2"/>
    <w:rsid w:val="007A1149"/>
    <w:rsid w:val="007B1B8F"/>
    <w:rsid w:val="007B2CB3"/>
    <w:rsid w:val="007B7894"/>
    <w:rsid w:val="007D2364"/>
    <w:rsid w:val="007D2629"/>
    <w:rsid w:val="007D7521"/>
    <w:rsid w:val="007E0724"/>
    <w:rsid w:val="007E40E8"/>
    <w:rsid w:val="007E6D54"/>
    <w:rsid w:val="007E762A"/>
    <w:rsid w:val="007F236D"/>
    <w:rsid w:val="007F74FD"/>
    <w:rsid w:val="008019AD"/>
    <w:rsid w:val="00805793"/>
    <w:rsid w:val="0080716E"/>
    <w:rsid w:val="00811CC2"/>
    <w:rsid w:val="00812158"/>
    <w:rsid w:val="00813A2F"/>
    <w:rsid w:val="00822E19"/>
    <w:rsid w:val="008234C4"/>
    <w:rsid w:val="00837167"/>
    <w:rsid w:val="00845202"/>
    <w:rsid w:val="008504E8"/>
    <w:rsid w:val="00866135"/>
    <w:rsid w:val="00870EF9"/>
    <w:rsid w:val="00871E17"/>
    <w:rsid w:val="00872846"/>
    <w:rsid w:val="00872994"/>
    <w:rsid w:val="008732F3"/>
    <w:rsid w:val="00874C34"/>
    <w:rsid w:val="00877164"/>
    <w:rsid w:val="00882EE1"/>
    <w:rsid w:val="008850D3"/>
    <w:rsid w:val="008877CF"/>
    <w:rsid w:val="0089606B"/>
    <w:rsid w:val="008A601B"/>
    <w:rsid w:val="008A6713"/>
    <w:rsid w:val="008B0FB4"/>
    <w:rsid w:val="008B14F0"/>
    <w:rsid w:val="008B1955"/>
    <w:rsid w:val="008B22C4"/>
    <w:rsid w:val="008B4E17"/>
    <w:rsid w:val="008B4F27"/>
    <w:rsid w:val="008C1D79"/>
    <w:rsid w:val="008C44B4"/>
    <w:rsid w:val="008C67C4"/>
    <w:rsid w:val="008D3FE1"/>
    <w:rsid w:val="008E220D"/>
    <w:rsid w:val="008E2602"/>
    <w:rsid w:val="008E2703"/>
    <w:rsid w:val="008F22E2"/>
    <w:rsid w:val="008F336B"/>
    <w:rsid w:val="008F340C"/>
    <w:rsid w:val="00907E0C"/>
    <w:rsid w:val="009219F9"/>
    <w:rsid w:val="0092784F"/>
    <w:rsid w:val="009350CA"/>
    <w:rsid w:val="00936003"/>
    <w:rsid w:val="00937B41"/>
    <w:rsid w:val="00943B95"/>
    <w:rsid w:val="009446B7"/>
    <w:rsid w:val="00945237"/>
    <w:rsid w:val="0098189E"/>
    <w:rsid w:val="009837A2"/>
    <w:rsid w:val="009855BB"/>
    <w:rsid w:val="00990A4B"/>
    <w:rsid w:val="00992CBE"/>
    <w:rsid w:val="00993988"/>
    <w:rsid w:val="009A5099"/>
    <w:rsid w:val="009A5136"/>
    <w:rsid w:val="009B4975"/>
    <w:rsid w:val="009C65C4"/>
    <w:rsid w:val="009D054E"/>
    <w:rsid w:val="009E793E"/>
    <w:rsid w:val="009F2155"/>
    <w:rsid w:val="009F443A"/>
    <w:rsid w:val="009F68B2"/>
    <w:rsid w:val="00A03B92"/>
    <w:rsid w:val="00A04182"/>
    <w:rsid w:val="00A06D70"/>
    <w:rsid w:val="00A208AD"/>
    <w:rsid w:val="00A2194E"/>
    <w:rsid w:val="00A24D16"/>
    <w:rsid w:val="00A27432"/>
    <w:rsid w:val="00A3328C"/>
    <w:rsid w:val="00A37B97"/>
    <w:rsid w:val="00A443E3"/>
    <w:rsid w:val="00A55508"/>
    <w:rsid w:val="00A7797C"/>
    <w:rsid w:val="00A85498"/>
    <w:rsid w:val="00A90937"/>
    <w:rsid w:val="00A91049"/>
    <w:rsid w:val="00AA02E1"/>
    <w:rsid w:val="00AA0DC6"/>
    <w:rsid w:val="00AA4C1F"/>
    <w:rsid w:val="00AA5C51"/>
    <w:rsid w:val="00AB5058"/>
    <w:rsid w:val="00AB6505"/>
    <w:rsid w:val="00AD0043"/>
    <w:rsid w:val="00AE0B80"/>
    <w:rsid w:val="00AE46AD"/>
    <w:rsid w:val="00AE7377"/>
    <w:rsid w:val="00AF3A78"/>
    <w:rsid w:val="00AF4422"/>
    <w:rsid w:val="00AF5E31"/>
    <w:rsid w:val="00B04D0D"/>
    <w:rsid w:val="00B10B87"/>
    <w:rsid w:val="00B120A5"/>
    <w:rsid w:val="00B13A10"/>
    <w:rsid w:val="00B158AC"/>
    <w:rsid w:val="00B17176"/>
    <w:rsid w:val="00B24423"/>
    <w:rsid w:val="00B247E2"/>
    <w:rsid w:val="00B3345F"/>
    <w:rsid w:val="00B361B3"/>
    <w:rsid w:val="00B366C0"/>
    <w:rsid w:val="00B37C73"/>
    <w:rsid w:val="00B37CB1"/>
    <w:rsid w:val="00B61199"/>
    <w:rsid w:val="00B63F92"/>
    <w:rsid w:val="00B76657"/>
    <w:rsid w:val="00B84F4C"/>
    <w:rsid w:val="00B9023A"/>
    <w:rsid w:val="00BA2745"/>
    <w:rsid w:val="00BA638C"/>
    <w:rsid w:val="00BA6821"/>
    <w:rsid w:val="00BB20AE"/>
    <w:rsid w:val="00BC50DE"/>
    <w:rsid w:val="00BC746C"/>
    <w:rsid w:val="00BD0569"/>
    <w:rsid w:val="00BD13FB"/>
    <w:rsid w:val="00BD1B74"/>
    <w:rsid w:val="00BF2076"/>
    <w:rsid w:val="00BF4E4F"/>
    <w:rsid w:val="00BF59C9"/>
    <w:rsid w:val="00BF629F"/>
    <w:rsid w:val="00BF7CFB"/>
    <w:rsid w:val="00C004DB"/>
    <w:rsid w:val="00C0194D"/>
    <w:rsid w:val="00C035F3"/>
    <w:rsid w:val="00C04625"/>
    <w:rsid w:val="00C06AB1"/>
    <w:rsid w:val="00C06E2F"/>
    <w:rsid w:val="00C1301D"/>
    <w:rsid w:val="00C162A6"/>
    <w:rsid w:val="00C20AB4"/>
    <w:rsid w:val="00C243C4"/>
    <w:rsid w:val="00C2717A"/>
    <w:rsid w:val="00C27634"/>
    <w:rsid w:val="00C41582"/>
    <w:rsid w:val="00C43096"/>
    <w:rsid w:val="00C44553"/>
    <w:rsid w:val="00C47222"/>
    <w:rsid w:val="00C52898"/>
    <w:rsid w:val="00C557B5"/>
    <w:rsid w:val="00C620F9"/>
    <w:rsid w:val="00C62B7D"/>
    <w:rsid w:val="00C679D8"/>
    <w:rsid w:val="00C70CFE"/>
    <w:rsid w:val="00C72E03"/>
    <w:rsid w:val="00C75910"/>
    <w:rsid w:val="00C778D7"/>
    <w:rsid w:val="00C86540"/>
    <w:rsid w:val="00C960E9"/>
    <w:rsid w:val="00CA181D"/>
    <w:rsid w:val="00CA1C2B"/>
    <w:rsid w:val="00CB0FCD"/>
    <w:rsid w:val="00CB3369"/>
    <w:rsid w:val="00CB77C7"/>
    <w:rsid w:val="00CB7988"/>
    <w:rsid w:val="00CC11D9"/>
    <w:rsid w:val="00CC5948"/>
    <w:rsid w:val="00CD181A"/>
    <w:rsid w:val="00CD32C9"/>
    <w:rsid w:val="00CD3E42"/>
    <w:rsid w:val="00CD460C"/>
    <w:rsid w:val="00CD5E52"/>
    <w:rsid w:val="00CE197A"/>
    <w:rsid w:val="00CE45A4"/>
    <w:rsid w:val="00CE6683"/>
    <w:rsid w:val="00D06BDE"/>
    <w:rsid w:val="00D072B1"/>
    <w:rsid w:val="00D101F9"/>
    <w:rsid w:val="00D1094A"/>
    <w:rsid w:val="00D148E2"/>
    <w:rsid w:val="00D20240"/>
    <w:rsid w:val="00D21A49"/>
    <w:rsid w:val="00D254F2"/>
    <w:rsid w:val="00D357A9"/>
    <w:rsid w:val="00D37D11"/>
    <w:rsid w:val="00D4771A"/>
    <w:rsid w:val="00D5555E"/>
    <w:rsid w:val="00D57FAB"/>
    <w:rsid w:val="00D60B28"/>
    <w:rsid w:val="00D626EF"/>
    <w:rsid w:val="00D71B14"/>
    <w:rsid w:val="00D80D3F"/>
    <w:rsid w:val="00D8573B"/>
    <w:rsid w:val="00D861EB"/>
    <w:rsid w:val="00D877BE"/>
    <w:rsid w:val="00DA4DCF"/>
    <w:rsid w:val="00DA5452"/>
    <w:rsid w:val="00DA558C"/>
    <w:rsid w:val="00DA72E1"/>
    <w:rsid w:val="00DA7D26"/>
    <w:rsid w:val="00DB4905"/>
    <w:rsid w:val="00DB70A2"/>
    <w:rsid w:val="00DB721F"/>
    <w:rsid w:val="00DC438F"/>
    <w:rsid w:val="00DC7350"/>
    <w:rsid w:val="00DC73A1"/>
    <w:rsid w:val="00DD0891"/>
    <w:rsid w:val="00DD4C3F"/>
    <w:rsid w:val="00DE03D0"/>
    <w:rsid w:val="00DE0A78"/>
    <w:rsid w:val="00E005F2"/>
    <w:rsid w:val="00E06CD4"/>
    <w:rsid w:val="00E1389C"/>
    <w:rsid w:val="00E175ED"/>
    <w:rsid w:val="00E204F9"/>
    <w:rsid w:val="00E23441"/>
    <w:rsid w:val="00E24471"/>
    <w:rsid w:val="00E32477"/>
    <w:rsid w:val="00E40921"/>
    <w:rsid w:val="00E42268"/>
    <w:rsid w:val="00E43DED"/>
    <w:rsid w:val="00E57EFB"/>
    <w:rsid w:val="00E62B30"/>
    <w:rsid w:val="00E74B99"/>
    <w:rsid w:val="00E87DE2"/>
    <w:rsid w:val="00E9223A"/>
    <w:rsid w:val="00E9242B"/>
    <w:rsid w:val="00EA17E5"/>
    <w:rsid w:val="00EA23EA"/>
    <w:rsid w:val="00EA7178"/>
    <w:rsid w:val="00EB1487"/>
    <w:rsid w:val="00EB2017"/>
    <w:rsid w:val="00EB2CFF"/>
    <w:rsid w:val="00EB345F"/>
    <w:rsid w:val="00EB6285"/>
    <w:rsid w:val="00EC5847"/>
    <w:rsid w:val="00EC7F9B"/>
    <w:rsid w:val="00ED17CB"/>
    <w:rsid w:val="00EE67FB"/>
    <w:rsid w:val="00EF31B6"/>
    <w:rsid w:val="00F10E04"/>
    <w:rsid w:val="00F11273"/>
    <w:rsid w:val="00F1133D"/>
    <w:rsid w:val="00F12CE1"/>
    <w:rsid w:val="00F13108"/>
    <w:rsid w:val="00F14D0C"/>
    <w:rsid w:val="00F15B2F"/>
    <w:rsid w:val="00F169B6"/>
    <w:rsid w:val="00F26E2D"/>
    <w:rsid w:val="00F31628"/>
    <w:rsid w:val="00F4170C"/>
    <w:rsid w:val="00F419A2"/>
    <w:rsid w:val="00F51810"/>
    <w:rsid w:val="00F55177"/>
    <w:rsid w:val="00F60230"/>
    <w:rsid w:val="00F603AB"/>
    <w:rsid w:val="00F63DAD"/>
    <w:rsid w:val="00F65921"/>
    <w:rsid w:val="00F778CA"/>
    <w:rsid w:val="00F77CF5"/>
    <w:rsid w:val="00F8459D"/>
    <w:rsid w:val="00F84D87"/>
    <w:rsid w:val="00F85363"/>
    <w:rsid w:val="00F904FC"/>
    <w:rsid w:val="00F93297"/>
    <w:rsid w:val="00F97B4C"/>
    <w:rsid w:val="00FB4313"/>
    <w:rsid w:val="00FB77DA"/>
    <w:rsid w:val="00FC3C3E"/>
    <w:rsid w:val="00FC4342"/>
    <w:rsid w:val="00FC53BD"/>
    <w:rsid w:val="00FC5F49"/>
    <w:rsid w:val="00FC6B07"/>
    <w:rsid w:val="00FD2160"/>
    <w:rsid w:val="00FD22D5"/>
    <w:rsid w:val="00FD7661"/>
    <w:rsid w:val="00FE09C8"/>
    <w:rsid w:val="00FE1DB4"/>
    <w:rsid w:val="00FE7ADA"/>
    <w:rsid w:val="00FE7C89"/>
    <w:rsid w:val="00FF58B1"/>
    <w:rsid w:val="00FF6A72"/>
    <w:rsid w:val="00FF74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EDB"/>
    <w:rPr>
      <w:b/>
    </w:rPr>
  </w:style>
  <w:style w:type="paragraph" w:styleId="1">
    <w:name w:val="heading 1"/>
    <w:basedOn w:val="a"/>
    <w:next w:val="a"/>
    <w:link w:val="10"/>
    <w:qFormat/>
    <w:rsid w:val="00A04182"/>
    <w:pPr>
      <w:keepNext/>
      <w:keepLines/>
      <w:spacing w:before="480" w:after="0"/>
      <w:jc w:val="both"/>
      <w:outlineLvl w:val="0"/>
    </w:pPr>
    <w:rPr>
      <w:rFonts w:asciiTheme="majorHAnsi" w:eastAsiaTheme="majorEastAsia" w:hAnsiTheme="majorHAnsi" w:cstheme="majorBidi"/>
      <w:bCs/>
      <w:color w:val="365F91" w:themeColor="accent1" w:themeShade="BF"/>
    </w:rPr>
  </w:style>
  <w:style w:type="paragraph" w:styleId="2">
    <w:name w:val="heading 2"/>
    <w:basedOn w:val="a"/>
    <w:next w:val="a"/>
    <w:link w:val="20"/>
    <w:qFormat/>
    <w:rsid w:val="00A04182"/>
    <w:pPr>
      <w:keepNext/>
      <w:widowControl w:val="0"/>
      <w:autoSpaceDE w:val="0"/>
      <w:autoSpaceDN w:val="0"/>
      <w:adjustRightInd w:val="0"/>
      <w:spacing w:before="240" w:after="60" w:line="240" w:lineRule="auto"/>
      <w:outlineLvl w:val="1"/>
    </w:pPr>
    <w:rPr>
      <w:rFonts w:ascii="Arial" w:eastAsia="Times New Roman" w:hAnsi="Arial" w:cs="Arial"/>
      <w:bCs/>
      <w:i/>
      <w:iCs/>
      <w:lang w:eastAsia="ru-RU"/>
    </w:rPr>
  </w:style>
  <w:style w:type="paragraph" w:styleId="3">
    <w:name w:val="heading 3"/>
    <w:basedOn w:val="a"/>
    <w:next w:val="a"/>
    <w:link w:val="30"/>
    <w:qFormat/>
    <w:rsid w:val="00D5555E"/>
    <w:pPr>
      <w:keepNext/>
      <w:spacing w:after="0" w:line="240" w:lineRule="auto"/>
      <w:jc w:val="center"/>
      <w:outlineLvl w:val="2"/>
    </w:pPr>
    <w:rPr>
      <w:rFonts w:eastAsia="Times New Roman"/>
      <w:bCs/>
      <w:lang w:eastAsia="ru-RU"/>
    </w:rPr>
  </w:style>
  <w:style w:type="paragraph" w:styleId="4">
    <w:name w:val="heading 4"/>
    <w:basedOn w:val="a"/>
    <w:next w:val="a"/>
    <w:link w:val="40"/>
    <w:qFormat/>
    <w:rsid w:val="00D5555E"/>
    <w:pPr>
      <w:keepNext/>
      <w:spacing w:after="0" w:line="240" w:lineRule="auto"/>
      <w:ind w:left="4254" w:right="-2" w:firstLine="709"/>
      <w:jc w:val="right"/>
      <w:outlineLvl w:val="3"/>
    </w:pPr>
    <w:rPr>
      <w:rFonts w:eastAsia="Times New Roman"/>
      <w:b w:val="0"/>
      <w:lang w:eastAsia="ru-RU"/>
    </w:rPr>
  </w:style>
  <w:style w:type="paragraph" w:styleId="5">
    <w:name w:val="heading 5"/>
    <w:basedOn w:val="a"/>
    <w:next w:val="a"/>
    <w:link w:val="50"/>
    <w:qFormat/>
    <w:rsid w:val="00D5555E"/>
    <w:pPr>
      <w:keepNext/>
      <w:spacing w:after="0" w:line="240" w:lineRule="auto"/>
      <w:outlineLvl w:val="4"/>
    </w:pPr>
    <w:rPr>
      <w:rFonts w:eastAsia="Times New Roman"/>
      <w:lang w:eastAsia="ru-RU"/>
    </w:rPr>
  </w:style>
  <w:style w:type="paragraph" w:styleId="6">
    <w:name w:val="heading 6"/>
    <w:basedOn w:val="a"/>
    <w:next w:val="a"/>
    <w:link w:val="60"/>
    <w:unhideWhenUsed/>
    <w:qFormat/>
    <w:rsid w:val="00A04182"/>
    <w:pPr>
      <w:spacing w:before="240" w:after="60" w:line="240" w:lineRule="auto"/>
      <w:outlineLvl w:val="5"/>
    </w:pPr>
    <w:rPr>
      <w:rFonts w:eastAsia="Times New Roman"/>
      <w:bCs/>
      <w:sz w:val="22"/>
      <w:szCs w:val="22"/>
      <w:lang w:val="en-US" w:eastAsia="ru-RU"/>
    </w:rPr>
  </w:style>
  <w:style w:type="paragraph" w:styleId="7">
    <w:name w:val="heading 7"/>
    <w:basedOn w:val="a"/>
    <w:next w:val="a"/>
    <w:link w:val="70"/>
    <w:qFormat/>
    <w:rsid w:val="00D5555E"/>
    <w:pPr>
      <w:keepNext/>
      <w:spacing w:after="0" w:line="240" w:lineRule="auto"/>
      <w:jc w:val="center"/>
      <w:outlineLvl w:val="6"/>
    </w:pPr>
    <w:rPr>
      <w:rFonts w:eastAsia="Times New Roman"/>
      <w:lang w:eastAsia="ru-RU"/>
    </w:rPr>
  </w:style>
  <w:style w:type="paragraph" w:styleId="8">
    <w:name w:val="heading 8"/>
    <w:basedOn w:val="a"/>
    <w:next w:val="a"/>
    <w:link w:val="80"/>
    <w:unhideWhenUsed/>
    <w:qFormat/>
    <w:rsid w:val="002128D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2128D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418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A04182"/>
    <w:rPr>
      <w:rFonts w:ascii="Arial" w:eastAsia="Times New Roman" w:hAnsi="Arial" w:cs="Arial"/>
      <w:b/>
      <w:bCs/>
      <w:i/>
      <w:iCs/>
      <w:color w:val="auto"/>
      <w:sz w:val="28"/>
      <w:szCs w:val="28"/>
      <w:lang w:eastAsia="ru-RU"/>
    </w:rPr>
  </w:style>
  <w:style w:type="character" w:customStyle="1" w:styleId="60">
    <w:name w:val="Заголовок 6 Знак"/>
    <w:basedOn w:val="a0"/>
    <w:link w:val="6"/>
    <w:rsid w:val="00A04182"/>
    <w:rPr>
      <w:rFonts w:eastAsia="Times New Roman"/>
      <w:b/>
      <w:bCs/>
      <w:color w:val="auto"/>
      <w:sz w:val="22"/>
      <w:szCs w:val="22"/>
      <w:lang w:val="en-US" w:eastAsia="ru-RU"/>
    </w:rPr>
  </w:style>
  <w:style w:type="numbering" w:customStyle="1" w:styleId="11">
    <w:name w:val="Нет списка1"/>
    <w:next w:val="a2"/>
    <w:uiPriority w:val="99"/>
    <w:semiHidden/>
    <w:unhideWhenUsed/>
    <w:rsid w:val="00A04182"/>
  </w:style>
  <w:style w:type="character" w:styleId="a3">
    <w:name w:val="Hyperlink"/>
    <w:basedOn w:val="a0"/>
    <w:uiPriority w:val="99"/>
    <w:unhideWhenUsed/>
    <w:rsid w:val="00A04182"/>
    <w:rPr>
      <w:color w:val="0000FF"/>
      <w:u w:val="single"/>
    </w:rPr>
  </w:style>
  <w:style w:type="paragraph" w:styleId="12">
    <w:name w:val="toc 1"/>
    <w:basedOn w:val="a"/>
    <w:next w:val="a"/>
    <w:autoRedefine/>
    <w:unhideWhenUsed/>
    <w:rsid w:val="00A04182"/>
    <w:pPr>
      <w:widowControl w:val="0"/>
      <w:autoSpaceDE w:val="0"/>
      <w:autoSpaceDN w:val="0"/>
      <w:adjustRightInd w:val="0"/>
      <w:spacing w:after="0" w:line="240" w:lineRule="auto"/>
    </w:pPr>
    <w:rPr>
      <w:rFonts w:ascii="Arial" w:eastAsia="MS Mincho" w:hAnsi="Arial" w:cs="Arial"/>
      <w:b w:val="0"/>
      <w:sz w:val="20"/>
      <w:szCs w:val="20"/>
      <w:lang w:eastAsia="ru-RU"/>
    </w:rPr>
  </w:style>
  <w:style w:type="paragraph" w:styleId="a4">
    <w:name w:val="header"/>
    <w:basedOn w:val="a"/>
    <w:link w:val="a5"/>
    <w:uiPriority w:val="99"/>
    <w:unhideWhenUsed/>
    <w:rsid w:val="00A04182"/>
    <w:pPr>
      <w:tabs>
        <w:tab w:val="center" w:pos="4677"/>
        <w:tab w:val="right" w:pos="9355"/>
      </w:tabs>
      <w:spacing w:after="0" w:line="240" w:lineRule="auto"/>
    </w:pPr>
    <w:rPr>
      <w:rFonts w:ascii="Calibri" w:eastAsia="Calibri" w:hAnsi="Calibri"/>
      <w:b w:val="0"/>
      <w:sz w:val="22"/>
      <w:szCs w:val="22"/>
    </w:rPr>
  </w:style>
  <w:style w:type="character" w:customStyle="1" w:styleId="a5">
    <w:name w:val="Верхний колонтитул Знак"/>
    <w:basedOn w:val="a0"/>
    <w:link w:val="a4"/>
    <w:uiPriority w:val="99"/>
    <w:rsid w:val="00A04182"/>
    <w:rPr>
      <w:rFonts w:ascii="Calibri" w:eastAsia="Calibri" w:hAnsi="Calibri"/>
      <w:color w:val="auto"/>
      <w:sz w:val="22"/>
      <w:szCs w:val="22"/>
    </w:rPr>
  </w:style>
  <w:style w:type="paragraph" w:styleId="a6">
    <w:name w:val="footer"/>
    <w:basedOn w:val="a"/>
    <w:link w:val="a7"/>
    <w:unhideWhenUsed/>
    <w:rsid w:val="00A04182"/>
    <w:pPr>
      <w:tabs>
        <w:tab w:val="center" w:pos="4677"/>
        <w:tab w:val="right" w:pos="9355"/>
      </w:tabs>
      <w:spacing w:after="0" w:line="240" w:lineRule="auto"/>
      <w:jc w:val="both"/>
    </w:pPr>
    <w:rPr>
      <w:rFonts w:ascii="Calibri" w:eastAsia="Calibri" w:hAnsi="Calibri"/>
      <w:b w:val="0"/>
      <w:sz w:val="22"/>
      <w:szCs w:val="22"/>
    </w:rPr>
  </w:style>
  <w:style w:type="character" w:customStyle="1" w:styleId="a7">
    <w:name w:val="Нижний колонтитул Знак"/>
    <w:basedOn w:val="a0"/>
    <w:link w:val="a6"/>
    <w:rsid w:val="00A04182"/>
    <w:rPr>
      <w:rFonts w:ascii="Calibri" w:eastAsia="Calibri" w:hAnsi="Calibri"/>
      <w:color w:val="auto"/>
      <w:sz w:val="22"/>
      <w:szCs w:val="22"/>
    </w:rPr>
  </w:style>
  <w:style w:type="paragraph" w:styleId="a8">
    <w:name w:val="Balloon Text"/>
    <w:basedOn w:val="a"/>
    <w:link w:val="a9"/>
    <w:uiPriority w:val="99"/>
    <w:semiHidden/>
    <w:unhideWhenUsed/>
    <w:rsid w:val="00A04182"/>
    <w:pPr>
      <w:spacing w:after="0" w:line="240" w:lineRule="auto"/>
      <w:jc w:val="both"/>
    </w:pPr>
    <w:rPr>
      <w:rFonts w:ascii="Tahoma" w:eastAsia="Calibri" w:hAnsi="Tahoma" w:cs="Tahoma"/>
      <w:b w:val="0"/>
      <w:sz w:val="16"/>
      <w:szCs w:val="16"/>
    </w:rPr>
  </w:style>
  <w:style w:type="character" w:customStyle="1" w:styleId="a9">
    <w:name w:val="Текст выноски Знак"/>
    <w:basedOn w:val="a0"/>
    <w:link w:val="a8"/>
    <w:uiPriority w:val="99"/>
    <w:semiHidden/>
    <w:rsid w:val="00A04182"/>
    <w:rPr>
      <w:rFonts w:ascii="Tahoma" w:eastAsia="Calibri" w:hAnsi="Tahoma" w:cs="Tahoma"/>
      <w:color w:val="auto"/>
      <w:sz w:val="16"/>
      <w:szCs w:val="16"/>
    </w:rPr>
  </w:style>
  <w:style w:type="table" w:styleId="aa">
    <w:name w:val="Table Grid"/>
    <w:basedOn w:val="a1"/>
    <w:uiPriority w:val="59"/>
    <w:rsid w:val="00A04182"/>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4182"/>
    <w:pPr>
      <w:autoSpaceDE w:val="0"/>
      <w:autoSpaceDN w:val="0"/>
      <w:adjustRightInd w:val="0"/>
      <w:spacing w:after="0" w:line="240" w:lineRule="auto"/>
    </w:pPr>
    <w:rPr>
      <w:rFonts w:eastAsia="Times New Roman"/>
      <w:lang w:eastAsia="ru-RU"/>
    </w:rPr>
  </w:style>
  <w:style w:type="character" w:styleId="ab">
    <w:name w:val="Strong"/>
    <w:basedOn w:val="a0"/>
    <w:uiPriority w:val="99"/>
    <w:qFormat/>
    <w:rsid w:val="00A04182"/>
    <w:rPr>
      <w:b/>
      <w:bCs/>
    </w:rPr>
  </w:style>
  <w:style w:type="paragraph" w:styleId="ac">
    <w:name w:val="List Paragraph"/>
    <w:aliases w:val="3 Абзац списка"/>
    <w:basedOn w:val="a"/>
    <w:link w:val="ad"/>
    <w:uiPriority w:val="34"/>
    <w:qFormat/>
    <w:rsid w:val="00A04182"/>
    <w:pPr>
      <w:spacing w:after="0"/>
      <w:ind w:left="720"/>
      <w:contextualSpacing/>
      <w:jc w:val="both"/>
    </w:pPr>
    <w:rPr>
      <w:rFonts w:ascii="Calibri" w:eastAsia="Calibri" w:hAnsi="Calibri"/>
      <w:b w:val="0"/>
      <w:sz w:val="22"/>
      <w:szCs w:val="22"/>
    </w:rPr>
  </w:style>
  <w:style w:type="table" w:customStyle="1" w:styleId="13">
    <w:name w:val="Сетка таблицы1"/>
    <w:basedOn w:val="a1"/>
    <w:next w:val="aa"/>
    <w:uiPriority w:val="59"/>
    <w:rsid w:val="00A04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qFormat/>
    <w:rsid w:val="00A04182"/>
    <w:pPr>
      <w:spacing w:after="0" w:line="240" w:lineRule="auto"/>
      <w:jc w:val="center"/>
    </w:pPr>
    <w:rPr>
      <w:rFonts w:eastAsia="Times New Roman"/>
      <w:b w:val="0"/>
      <w:lang w:eastAsia="ru-RU"/>
    </w:rPr>
  </w:style>
  <w:style w:type="character" w:customStyle="1" w:styleId="af">
    <w:name w:val="Название Знак"/>
    <w:basedOn w:val="a0"/>
    <w:link w:val="ae"/>
    <w:rsid w:val="00A04182"/>
    <w:rPr>
      <w:rFonts w:eastAsia="Times New Roman"/>
      <w:color w:val="auto"/>
      <w:sz w:val="28"/>
      <w:szCs w:val="28"/>
      <w:lang w:eastAsia="ru-RU"/>
    </w:rPr>
  </w:style>
  <w:style w:type="character" w:customStyle="1" w:styleId="apple-converted-space">
    <w:name w:val="apple-converted-space"/>
    <w:basedOn w:val="a0"/>
    <w:rsid w:val="00A04182"/>
  </w:style>
  <w:style w:type="character" w:customStyle="1" w:styleId="80">
    <w:name w:val="Заголовок 8 Знак"/>
    <w:basedOn w:val="a0"/>
    <w:link w:val="8"/>
    <w:rsid w:val="002128DE"/>
    <w:rPr>
      <w:rFonts w:asciiTheme="majorHAnsi" w:eastAsiaTheme="majorEastAsia" w:hAnsiTheme="majorHAnsi" w:cstheme="majorBidi"/>
      <w:b/>
      <w:color w:val="404040" w:themeColor="text1" w:themeTint="BF"/>
      <w:sz w:val="20"/>
      <w:szCs w:val="20"/>
    </w:rPr>
  </w:style>
  <w:style w:type="character" w:customStyle="1" w:styleId="90">
    <w:name w:val="Заголовок 9 Знак"/>
    <w:basedOn w:val="a0"/>
    <w:link w:val="9"/>
    <w:rsid w:val="002128DE"/>
    <w:rPr>
      <w:rFonts w:asciiTheme="majorHAnsi" w:eastAsiaTheme="majorEastAsia" w:hAnsiTheme="majorHAnsi" w:cstheme="majorBidi"/>
      <w:b/>
      <w:i/>
      <w:iCs/>
      <w:color w:val="404040" w:themeColor="text1" w:themeTint="BF"/>
      <w:sz w:val="20"/>
      <w:szCs w:val="20"/>
    </w:rPr>
  </w:style>
  <w:style w:type="character" w:customStyle="1" w:styleId="30">
    <w:name w:val="Заголовок 3 Знак"/>
    <w:basedOn w:val="a0"/>
    <w:link w:val="3"/>
    <w:rsid w:val="00D5555E"/>
    <w:rPr>
      <w:rFonts w:eastAsia="Times New Roman"/>
      <w:b/>
      <w:bCs/>
      <w:color w:val="auto"/>
      <w:lang w:eastAsia="ru-RU"/>
    </w:rPr>
  </w:style>
  <w:style w:type="character" w:customStyle="1" w:styleId="40">
    <w:name w:val="Заголовок 4 Знак"/>
    <w:basedOn w:val="a0"/>
    <w:link w:val="4"/>
    <w:rsid w:val="00D5555E"/>
    <w:rPr>
      <w:rFonts w:eastAsia="Times New Roman"/>
      <w:color w:val="auto"/>
      <w:sz w:val="28"/>
      <w:lang w:eastAsia="ru-RU"/>
    </w:rPr>
  </w:style>
  <w:style w:type="character" w:customStyle="1" w:styleId="50">
    <w:name w:val="Заголовок 5 Знак"/>
    <w:basedOn w:val="a0"/>
    <w:link w:val="5"/>
    <w:rsid w:val="00D5555E"/>
    <w:rPr>
      <w:rFonts w:eastAsia="Times New Roman"/>
      <w:b/>
      <w:color w:val="auto"/>
      <w:sz w:val="28"/>
      <w:lang w:eastAsia="ru-RU"/>
    </w:rPr>
  </w:style>
  <w:style w:type="character" w:customStyle="1" w:styleId="70">
    <w:name w:val="Заголовок 7 Знак"/>
    <w:basedOn w:val="a0"/>
    <w:link w:val="7"/>
    <w:rsid w:val="00D5555E"/>
    <w:rPr>
      <w:rFonts w:eastAsia="Times New Roman"/>
      <w:b/>
      <w:color w:val="auto"/>
      <w:sz w:val="28"/>
      <w:lang w:eastAsia="ru-RU"/>
    </w:rPr>
  </w:style>
  <w:style w:type="numbering" w:customStyle="1" w:styleId="21">
    <w:name w:val="Нет списка2"/>
    <w:next w:val="a2"/>
    <w:semiHidden/>
    <w:unhideWhenUsed/>
    <w:rsid w:val="00D5555E"/>
  </w:style>
  <w:style w:type="paragraph" w:styleId="af0">
    <w:name w:val="Body Text Indent"/>
    <w:basedOn w:val="a"/>
    <w:link w:val="af1"/>
    <w:rsid w:val="00D5555E"/>
    <w:pPr>
      <w:tabs>
        <w:tab w:val="left" w:pos="6020"/>
      </w:tabs>
      <w:spacing w:after="0" w:line="240" w:lineRule="auto"/>
      <w:ind w:left="540"/>
    </w:pPr>
    <w:rPr>
      <w:rFonts w:eastAsia="Times New Roman"/>
      <w:b w:val="0"/>
      <w:lang w:eastAsia="ru-RU"/>
    </w:rPr>
  </w:style>
  <w:style w:type="character" w:customStyle="1" w:styleId="af1">
    <w:name w:val="Основной текст с отступом Знак"/>
    <w:basedOn w:val="a0"/>
    <w:link w:val="af0"/>
    <w:rsid w:val="00D5555E"/>
    <w:rPr>
      <w:rFonts w:eastAsia="Times New Roman"/>
      <w:color w:val="auto"/>
      <w:lang w:eastAsia="ru-RU"/>
    </w:rPr>
  </w:style>
  <w:style w:type="paragraph" w:styleId="af2">
    <w:name w:val="Body Text"/>
    <w:basedOn w:val="a"/>
    <w:link w:val="af3"/>
    <w:rsid w:val="00D5555E"/>
    <w:pPr>
      <w:tabs>
        <w:tab w:val="left" w:pos="9360"/>
      </w:tabs>
      <w:spacing w:after="0" w:line="240" w:lineRule="auto"/>
    </w:pPr>
    <w:rPr>
      <w:rFonts w:eastAsia="Times New Roman"/>
      <w:b w:val="0"/>
      <w:lang w:eastAsia="ru-RU"/>
    </w:rPr>
  </w:style>
  <w:style w:type="character" w:customStyle="1" w:styleId="af3">
    <w:name w:val="Основной текст Знак"/>
    <w:basedOn w:val="a0"/>
    <w:link w:val="af2"/>
    <w:rsid w:val="00D5555E"/>
    <w:rPr>
      <w:rFonts w:eastAsia="Times New Roman"/>
      <w:color w:val="auto"/>
      <w:sz w:val="28"/>
      <w:lang w:eastAsia="ru-RU"/>
    </w:rPr>
  </w:style>
  <w:style w:type="paragraph" w:styleId="22">
    <w:name w:val="Body Text Indent 2"/>
    <w:basedOn w:val="a"/>
    <w:link w:val="23"/>
    <w:rsid w:val="00D5555E"/>
    <w:pPr>
      <w:tabs>
        <w:tab w:val="left" w:pos="9360"/>
      </w:tabs>
      <w:spacing w:after="0" w:line="240" w:lineRule="auto"/>
      <w:ind w:firstLine="540"/>
    </w:pPr>
    <w:rPr>
      <w:rFonts w:eastAsia="Times New Roman"/>
      <w:b w:val="0"/>
      <w:lang w:eastAsia="ru-RU"/>
    </w:rPr>
  </w:style>
  <w:style w:type="character" w:customStyle="1" w:styleId="23">
    <w:name w:val="Основной текст с отступом 2 Знак"/>
    <w:basedOn w:val="a0"/>
    <w:link w:val="22"/>
    <w:rsid w:val="00D5555E"/>
    <w:rPr>
      <w:rFonts w:eastAsia="Times New Roman"/>
      <w:color w:val="auto"/>
      <w:lang w:eastAsia="ru-RU"/>
    </w:rPr>
  </w:style>
  <w:style w:type="paragraph" w:styleId="31">
    <w:name w:val="Body Text Indent 3"/>
    <w:basedOn w:val="a"/>
    <w:link w:val="32"/>
    <w:rsid w:val="00D5555E"/>
    <w:pPr>
      <w:spacing w:after="0" w:line="240" w:lineRule="auto"/>
      <w:ind w:left="540" w:hanging="180"/>
    </w:pPr>
    <w:rPr>
      <w:rFonts w:eastAsia="Times New Roman"/>
      <w:b w:val="0"/>
      <w:lang w:eastAsia="ru-RU"/>
    </w:rPr>
  </w:style>
  <w:style w:type="character" w:customStyle="1" w:styleId="32">
    <w:name w:val="Основной текст с отступом 3 Знак"/>
    <w:basedOn w:val="a0"/>
    <w:link w:val="31"/>
    <w:rsid w:val="00D5555E"/>
    <w:rPr>
      <w:rFonts w:eastAsia="Times New Roman"/>
      <w:color w:val="auto"/>
      <w:lang w:eastAsia="ru-RU"/>
    </w:rPr>
  </w:style>
  <w:style w:type="paragraph" w:styleId="24">
    <w:name w:val="Body Text 2"/>
    <w:basedOn w:val="a"/>
    <w:link w:val="25"/>
    <w:rsid w:val="00D5555E"/>
    <w:pPr>
      <w:spacing w:after="0" w:line="240" w:lineRule="auto"/>
      <w:jc w:val="center"/>
    </w:pPr>
    <w:rPr>
      <w:rFonts w:eastAsia="Times New Roman"/>
      <w:sz w:val="32"/>
      <w:lang w:eastAsia="ru-RU"/>
    </w:rPr>
  </w:style>
  <w:style w:type="character" w:customStyle="1" w:styleId="25">
    <w:name w:val="Основной текст 2 Знак"/>
    <w:basedOn w:val="a0"/>
    <w:link w:val="24"/>
    <w:rsid w:val="00D5555E"/>
    <w:rPr>
      <w:rFonts w:eastAsia="Times New Roman"/>
      <w:b/>
      <w:color w:val="auto"/>
      <w:sz w:val="32"/>
      <w:lang w:eastAsia="ru-RU"/>
    </w:rPr>
  </w:style>
  <w:style w:type="paragraph" w:styleId="33">
    <w:name w:val="Body Text 3"/>
    <w:basedOn w:val="a"/>
    <w:link w:val="34"/>
    <w:rsid w:val="00D5555E"/>
    <w:pPr>
      <w:spacing w:after="0" w:line="240" w:lineRule="auto"/>
      <w:jc w:val="center"/>
    </w:pPr>
    <w:rPr>
      <w:rFonts w:eastAsia="Times New Roman"/>
      <w:lang w:eastAsia="ru-RU"/>
    </w:rPr>
  </w:style>
  <w:style w:type="character" w:customStyle="1" w:styleId="34">
    <w:name w:val="Основной текст 3 Знак"/>
    <w:basedOn w:val="a0"/>
    <w:link w:val="33"/>
    <w:rsid w:val="00D5555E"/>
    <w:rPr>
      <w:rFonts w:eastAsia="Times New Roman"/>
      <w:b/>
      <w:color w:val="auto"/>
      <w:sz w:val="28"/>
      <w:lang w:eastAsia="ru-RU"/>
    </w:rPr>
  </w:style>
  <w:style w:type="paragraph" w:styleId="af4">
    <w:name w:val="Block Text"/>
    <w:basedOn w:val="a"/>
    <w:rsid w:val="00D5555E"/>
    <w:pPr>
      <w:spacing w:after="0" w:line="240" w:lineRule="auto"/>
      <w:ind w:left="-993" w:right="-1192"/>
    </w:pPr>
    <w:rPr>
      <w:rFonts w:eastAsia="Times New Roman"/>
      <w:b w:val="0"/>
      <w:szCs w:val="20"/>
      <w:lang w:eastAsia="ru-RU"/>
    </w:rPr>
  </w:style>
  <w:style w:type="character" w:styleId="af5">
    <w:name w:val="page number"/>
    <w:basedOn w:val="a0"/>
    <w:rsid w:val="00D5555E"/>
  </w:style>
  <w:style w:type="table" w:customStyle="1" w:styleId="26">
    <w:name w:val="Сетка таблицы2"/>
    <w:basedOn w:val="a1"/>
    <w:next w:val="aa"/>
    <w:rsid w:val="00D5555E"/>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semiHidden/>
    <w:rsid w:val="00D5555E"/>
  </w:style>
  <w:style w:type="paragraph" w:styleId="af6">
    <w:name w:val="List Bullet"/>
    <w:basedOn w:val="a"/>
    <w:rsid w:val="00D5555E"/>
    <w:pPr>
      <w:overflowPunct w:val="0"/>
      <w:autoSpaceDE w:val="0"/>
      <w:autoSpaceDN w:val="0"/>
      <w:adjustRightInd w:val="0"/>
      <w:spacing w:after="0" w:line="360" w:lineRule="atLeast"/>
      <w:ind w:left="283" w:hanging="283"/>
      <w:jc w:val="both"/>
      <w:textAlignment w:val="baseline"/>
    </w:pPr>
    <w:rPr>
      <w:rFonts w:eastAsia="Times New Roman"/>
      <w:b w:val="0"/>
      <w:szCs w:val="20"/>
      <w:lang w:eastAsia="ru-RU"/>
    </w:rPr>
  </w:style>
  <w:style w:type="paragraph" w:styleId="27">
    <w:name w:val="toc 2"/>
    <w:basedOn w:val="a"/>
    <w:next w:val="a"/>
    <w:rsid w:val="00D5555E"/>
    <w:pPr>
      <w:tabs>
        <w:tab w:val="right" w:leader="dot" w:pos="6804"/>
      </w:tabs>
      <w:overflowPunct w:val="0"/>
      <w:autoSpaceDE w:val="0"/>
      <w:autoSpaceDN w:val="0"/>
      <w:adjustRightInd w:val="0"/>
      <w:spacing w:after="0" w:line="360" w:lineRule="atLeast"/>
      <w:ind w:left="280" w:firstLine="709"/>
      <w:textAlignment w:val="baseline"/>
    </w:pPr>
    <w:rPr>
      <w:rFonts w:eastAsia="Times New Roman"/>
      <w:b w:val="0"/>
      <w:smallCaps/>
      <w:sz w:val="20"/>
      <w:szCs w:val="20"/>
      <w:lang w:eastAsia="ru-RU"/>
    </w:rPr>
  </w:style>
  <w:style w:type="paragraph" w:styleId="35">
    <w:name w:val="toc 3"/>
    <w:basedOn w:val="a"/>
    <w:next w:val="a"/>
    <w:rsid w:val="00D5555E"/>
    <w:pPr>
      <w:tabs>
        <w:tab w:val="right" w:leader="dot" w:pos="6804"/>
      </w:tabs>
      <w:overflowPunct w:val="0"/>
      <w:autoSpaceDE w:val="0"/>
      <w:autoSpaceDN w:val="0"/>
      <w:adjustRightInd w:val="0"/>
      <w:spacing w:after="0" w:line="360" w:lineRule="atLeast"/>
      <w:ind w:left="560" w:firstLine="709"/>
      <w:textAlignment w:val="baseline"/>
    </w:pPr>
    <w:rPr>
      <w:rFonts w:eastAsia="Times New Roman"/>
      <w:b w:val="0"/>
      <w:i/>
      <w:sz w:val="20"/>
      <w:szCs w:val="20"/>
      <w:lang w:eastAsia="ru-RU"/>
    </w:rPr>
  </w:style>
  <w:style w:type="paragraph" w:styleId="41">
    <w:name w:val="toc 4"/>
    <w:basedOn w:val="a"/>
    <w:next w:val="a"/>
    <w:rsid w:val="00D5555E"/>
    <w:pPr>
      <w:tabs>
        <w:tab w:val="right" w:leader="dot" w:pos="6804"/>
      </w:tabs>
      <w:overflowPunct w:val="0"/>
      <w:autoSpaceDE w:val="0"/>
      <w:autoSpaceDN w:val="0"/>
      <w:adjustRightInd w:val="0"/>
      <w:spacing w:after="0" w:line="360" w:lineRule="atLeast"/>
      <w:ind w:left="840" w:firstLine="709"/>
      <w:textAlignment w:val="baseline"/>
    </w:pPr>
    <w:rPr>
      <w:rFonts w:eastAsia="Times New Roman"/>
      <w:b w:val="0"/>
      <w:sz w:val="18"/>
      <w:szCs w:val="20"/>
      <w:lang w:eastAsia="ru-RU"/>
    </w:rPr>
  </w:style>
  <w:style w:type="paragraph" w:styleId="51">
    <w:name w:val="toc 5"/>
    <w:basedOn w:val="a"/>
    <w:next w:val="a"/>
    <w:rsid w:val="00D5555E"/>
    <w:pPr>
      <w:tabs>
        <w:tab w:val="right" w:leader="dot" w:pos="6804"/>
      </w:tabs>
      <w:overflowPunct w:val="0"/>
      <w:autoSpaceDE w:val="0"/>
      <w:autoSpaceDN w:val="0"/>
      <w:adjustRightInd w:val="0"/>
      <w:spacing w:after="0" w:line="360" w:lineRule="atLeast"/>
      <w:ind w:left="1120" w:firstLine="709"/>
      <w:textAlignment w:val="baseline"/>
    </w:pPr>
    <w:rPr>
      <w:rFonts w:eastAsia="Times New Roman"/>
      <w:b w:val="0"/>
      <w:sz w:val="18"/>
      <w:szCs w:val="20"/>
      <w:lang w:eastAsia="ru-RU"/>
    </w:rPr>
  </w:style>
  <w:style w:type="paragraph" w:styleId="61">
    <w:name w:val="toc 6"/>
    <w:basedOn w:val="a"/>
    <w:next w:val="a"/>
    <w:rsid w:val="00D5555E"/>
    <w:pPr>
      <w:tabs>
        <w:tab w:val="right" w:leader="dot" w:pos="6804"/>
      </w:tabs>
      <w:overflowPunct w:val="0"/>
      <w:autoSpaceDE w:val="0"/>
      <w:autoSpaceDN w:val="0"/>
      <w:adjustRightInd w:val="0"/>
      <w:spacing w:after="0" w:line="360" w:lineRule="atLeast"/>
      <w:ind w:left="1400" w:firstLine="709"/>
      <w:textAlignment w:val="baseline"/>
    </w:pPr>
    <w:rPr>
      <w:rFonts w:eastAsia="Times New Roman"/>
      <w:b w:val="0"/>
      <w:sz w:val="18"/>
      <w:szCs w:val="20"/>
      <w:lang w:eastAsia="ru-RU"/>
    </w:rPr>
  </w:style>
  <w:style w:type="paragraph" w:styleId="71">
    <w:name w:val="toc 7"/>
    <w:basedOn w:val="a"/>
    <w:next w:val="a"/>
    <w:rsid w:val="00D5555E"/>
    <w:pPr>
      <w:tabs>
        <w:tab w:val="right" w:leader="dot" w:pos="6804"/>
      </w:tabs>
      <w:overflowPunct w:val="0"/>
      <w:autoSpaceDE w:val="0"/>
      <w:autoSpaceDN w:val="0"/>
      <w:adjustRightInd w:val="0"/>
      <w:spacing w:after="0" w:line="360" w:lineRule="atLeast"/>
      <w:ind w:left="1680" w:firstLine="709"/>
      <w:textAlignment w:val="baseline"/>
    </w:pPr>
    <w:rPr>
      <w:rFonts w:eastAsia="Times New Roman"/>
      <w:b w:val="0"/>
      <w:sz w:val="18"/>
      <w:szCs w:val="20"/>
      <w:lang w:eastAsia="ru-RU"/>
    </w:rPr>
  </w:style>
  <w:style w:type="paragraph" w:styleId="81">
    <w:name w:val="toc 8"/>
    <w:basedOn w:val="a"/>
    <w:next w:val="a"/>
    <w:rsid w:val="00D5555E"/>
    <w:pPr>
      <w:tabs>
        <w:tab w:val="right" w:leader="dot" w:pos="6804"/>
      </w:tabs>
      <w:overflowPunct w:val="0"/>
      <w:autoSpaceDE w:val="0"/>
      <w:autoSpaceDN w:val="0"/>
      <w:adjustRightInd w:val="0"/>
      <w:spacing w:after="0" w:line="360" w:lineRule="atLeast"/>
      <w:ind w:left="1960" w:firstLine="709"/>
      <w:textAlignment w:val="baseline"/>
    </w:pPr>
    <w:rPr>
      <w:rFonts w:eastAsia="Times New Roman"/>
      <w:b w:val="0"/>
      <w:sz w:val="18"/>
      <w:szCs w:val="20"/>
      <w:lang w:eastAsia="ru-RU"/>
    </w:rPr>
  </w:style>
  <w:style w:type="paragraph" w:styleId="91">
    <w:name w:val="toc 9"/>
    <w:basedOn w:val="a"/>
    <w:next w:val="a"/>
    <w:rsid w:val="00D5555E"/>
    <w:pPr>
      <w:tabs>
        <w:tab w:val="right" w:leader="dot" w:pos="6804"/>
      </w:tabs>
      <w:overflowPunct w:val="0"/>
      <w:autoSpaceDE w:val="0"/>
      <w:autoSpaceDN w:val="0"/>
      <w:adjustRightInd w:val="0"/>
      <w:spacing w:after="0" w:line="360" w:lineRule="atLeast"/>
      <w:ind w:left="2240" w:firstLine="709"/>
      <w:textAlignment w:val="baseline"/>
    </w:pPr>
    <w:rPr>
      <w:rFonts w:eastAsia="Times New Roman"/>
      <w:b w:val="0"/>
      <w:sz w:val="18"/>
      <w:szCs w:val="20"/>
      <w:lang w:eastAsia="ru-RU"/>
    </w:rPr>
  </w:style>
  <w:style w:type="paragraph" w:customStyle="1" w:styleId="14">
    <w:name w:val="Стиль1"/>
    <w:basedOn w:val="a"/>
    <w:rsid w:val="00D5555E"/>
    <w:pPr>
      <w:overflowPunct w:val="0"/>
      <w:autoSpaceDE w:val="0"/>
      <w:autoSpaceDN w:val="0"/>
      <w:adjustRightInd w:val="0"/>
      <w:spacing w:after="0" w:line="360" w:lineRule="atLeast"/>
      <w:jc w:val="both"/>
      <w:textAlignment w:val="baseline"/>
    </w:pPr>
    <w:rPr>
      <w:rFonts w:eastAsia="Times New Roman"/>
      <w:b w:val="0"/>
      <w:szCs w:val="20"/>
      <w:lang w:eastAsia="ru-RU"/>
    </w:rPr>
  </w:style>
  <w:style w:type="character" w:styleId="af7">
    <w:name w:val="annotation reference"/>
    <w:uiPriority w:val="99"/>
    <w:rsid w:val="00D5555E"/>
    <w:rPr>
      <w:sz w:val="16"/>
    </w:rPr>
  </w:style>
  <w:style w:type="paragraph" w:styleId="af8">
    <w:name w:val="annotation text"/>
    <w:basedOn w:val="a"/>
    <w:link w:val="af9"/>
    <w:uiPriority w:val="99"/>
    <w:rsid w:val="00D5555E"/>
    <w:pPr>
      <w:overflowPunct w:val="0"/>
      <w:autoSpaceDE w:val="0"/>
      <w:autoSpaceDN w:val="0"/>
      <w:adjustRightInd w:val="0"/>
      <w:spacing w:after="0" w:line="360" w:lineRule="atLeast"/>
      <w:ind w:firstLine="709"/>
      <w:jc w:val="both"/>
      <w:textAlignment w:val="baseline"/>
    </w:pPr>
    <w:rPr>
      <w:rFonts w:eastAsia="Times New Roman"/>
      <w:b w:val="0"/>
      <w:sz w:val="20"/>
      <w:szCs w:val="20"/>
      <w:lang w:eastAsia="ru-RU"/>
    </w:rPr>
  </w:style>
  <w:style w:type="character" w:customStyle="1" w:styleId="af9">
    <w:name w:val="Текст примечания Знак"/>
    <w:basedOn w:val="a0"/>
    <w:link w:val="af8"/>
    <w:uiPriority w:val="99"/>
    <w:rsid w:val="00D5555E"/>
    <w:rPr>
      <w:rFonts w:eastAsia="Times New Roman"/>
      <w:color w:val="auto"/>
      <w:sz w:val="20"/>
      <w:szCs w:val="20"/>
      <w:lang w:eastAsia="ru-RU"/>
    </w:rPr>
  </w:style>
  <w:style w:type="table" w:customStyle="1" w:styleId="111">
    <w:name w:val="Сетка таблицы11"/>
    <w:basedOn w:val="a1"/>
    <w:next w:val="aa"/>
    <w:rsid w:val="00D5555E"/>
    <w:pPr>
      <w:spacing w:after="0" w:line="240" w:lineRule="auto"/>
    </w:pPr>
    <w:rPr>
      <w:rFonts w:eastAsia="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0F6B32"/>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fa">
    <w:name w:val="Normal (Web)"/>
    <w:basedOn w:val="a"/>
    <w:uiPriority w:val="99"/>
    <w:semiHidden/>
    <w:rsid w:val="00877164"/>
    <w:pPr>
      <w:spacing w:before="100" w:beforeAutospacing="1" w:after="100" w:afterAutospacing="1" w:line="240" w:lineRule="auto"/>
    </w:pPr>
    <w:rPr>
      <w:rFonts w:ascii="Arial Unicode MS" w:eastAsia="Arial Unicode MS" w:hAnsi="Arial Unicode MS" w:cs="Arial Unicode MS"/>
      <w:b w:val="0"/>
      <w:sz w:val="24"/>
      <w:szCs w:val="24"/>
      <w:lang w:eastAsia="ru-RU"/>
    </w:rPr>
  </w:style>
  <w:style w:type="character" w:customStyle="1" w:styleId="highlight">
    <w:name w:val="highlight"/>
    <w:basedOn w:val="a0"/>
    <w:uiPriority w:val="99"/>
    <w:rsid w:val="00877164"/>
  </w:style>
  <w:style w:type="paragraph" w:customStyle="1" w:styleId="210">
    <w:name w:val="Основной текст 21"/>
    <w:basedOn w:val="a"/>
    <w:rsid w:val="001025B6"/>
    <w:pPr>
      <w:widowControl w:val="0"/>
      <w:overflowPunct w:val="0"/>
      <w:autoSpaceDE w:val="0"/>
      <w:autoSpaceDN w:val="0"/>
      <w:adjustRightInd w:val="0"/>
      <w:spacing w:after="0" w:line="240" w:lineRule="auto"/>
      <w:ind w:firstLine="720"/>
      <w:jc w:val="both"/>
      <w:textAlignment w:val="baseline"/>
    </w:pPr>
    <w:rPr>
      <w:rFonts w:eastAsia="Times New Roman"/>
      <w:b w:val="0"/>
      <w:szCs w:val="20"/>
      <w:lang w:eastAsia="ru-RU"/>
    </w:rPr>
  </w:style>
  <w:style w:type="paragraph" w:customStyle="1" w:styleId="310">
    <w:name w:val="Основной текст 31"/>
    <w:basedOn w:val="a"/>
    <w:rsid w:val="00B247E2"/>
    <w:pPr>
      <w:overflowPunct w:val="0"/>
      <w:autoSpaceDE w:val="0"/>
      <w:autoSpaceDN w:val="0"/>
      <w:adjustRightInd w:val="0"/>
      <w:spacing w:after="0" w:line="240" w:lineRule="auto"/>
      <w:jc w:val="both"/>
      <w:textAlignment w:val="baseline"/>
    </w:pPr>
    <w:rPr>
      <w:rFonts w:eastAsia="Times New Roman"/>
      <w:b w:val="0"/>
      <w:sz w:val="24"/>
      <w:szCs w:val="20"/>
      <w:lang w:eastAsia="ru-RU"/>
    </w:rPr>
  </w:style>
  <w:style w:type="paragraph" w:customStyle="1" w:styleId="112">
    <w:name w:val="Заголовок 11"/>
    <w:basedOn w:val="a"/>
    <w:uiPriority w:val="1"/>
    <w:qFormat/>
    <w:rsid w:val="00693D9F"/>
    <w:pPr>
      <w:widowControl w:val="0"/>
      <w:spacing w:after="0" w:line="240" w:lineRule="auto"/>
      <w:ind w:left="1309"/>
      <w:outlineLvl w:val="1"/>
    </w:pPr>
    <w:rPr>
      <w:rFonts w:ascii="Arial" w:eastAsia="Arial" w:hAnsi="Arial" w:cstheme="minorBidi"/>
      <w:bCs/>
      <w:lang w:val="en-US"/>
    </w:rPr>
  </w:style>
  <w:style w:type="paragraph" w:customStyle="1" w:styleId="410">
    <w:name w:val="Заголовок 41"/>
    <w:basedOn w:val="a"/>
    <w:uiPriority w:val="1"/>
    <w:qFormat/>
    <w:rsid w:val="00B10B87"/>
    <w:pPr>
      <w:widowControl w:val="0"/>
      <w:spacing w:after="0" w:line="240" w:lineRule="auto"/>
      <w:ind w:left="1312"/>
      <w:outlineLvl w:val="4"/>
    </w:pPr>
    <w:rPr>
      <w:rFonts w:ascii="Arial" w:eastAsia="Arial" w:hAnsi="Arial" w:cstheme="minorBidi"/>
      <w:bCs/>
      <w:lang w:val="en-US"/>
    </w:rPr>
  </w:style>
  <w:style w:type="paragraph" w:customStyle="1" w:styleId="15">
    <w:name w:val="Обычный1"/>
    <w:rsid w:val="004E3E98"/>
    <w:pPr>
      <w:spacing w:before="100" w:after="100" w:line="240" w:lineRule="auto"/>
    </w:pPr>
    <w:rPr>
      <w:rFonts w:eastAsia="Times New Roman"/>
      <w:snapToGrid w:val="0"/>
      <w:sz w:val="24"/>
      <w:szCs w:val="20"/>
      <w:lang w:eastAsia="ru-RU"/>
    </w:rPr>
  </w:style>
  <w:style w:type="character" w:customStyle="1" w:styleId="5314pt">
    <w:name w:val="Основной текст (53) + 14 pt"/>
    <w:aliases w:val="Курсив25"/>
    <w:uiPriority w:val="99"/>
    <w:rsid w:val="007F74FD"/>
    <w:rPr>
      <w:rFonts w:ascii="Times New Roman" w:hAnsi="Times New Roman" w:cs="Times New Roman" w:hint="default"/>
      <w:i/>
      <w:iCs/>
      <w:sz w:val="28"/>
      <w:szCs w:val="28"/>
      <w:shd w:val="clear" w:color="auto" w:fill="FFFFFF"/>
    </w:rPr>
  </w:style>
  <w:style w:type="character" w:customStyle="1" w:styleId="53">
    <w:name w:val="Основной текст (53)"/>
    <w:basedOn w:val="a0"/>
    <w:link w:val="531"/>
    <w:uiPriority w:val="99"/>
    <w:rsid w:val="007F74FD"/>
    <w:rPr>
      <w:sz w:val="26"/>
      <w:szCs w:val="26"/>
      <w:shd w:val="clear" w:color="auto" w:fill="FFFFFF"/>
    </w:rPr>
  </w:style>
  <w:style w:type="character" w:customStyle="1" w:styleId="77">
    <w:name w:val="Основной текст (77)"/>
    <w:basedOn w:val="a0"/>
    <w:link w:val="771"/>
    <w:uiPriority w:val="99"/>
    <w:rsid w:val="007F74FD"/>
    <w:rPr>
      <w:sz w:val="26"/>
      <w:szCs w:val="26"/>
      <w:shd w:val="clear" w:color="auto" w:fill="FFFFFF"/>
    </w:rPr>
  </w:style>
  <w:style w:type="paragraph" w:customStyle="1" w:styleId="531">
    <w:name w:val="Основной текст (53)1"/>
    <w:basedOn w:val="a"/>
    <w:link w:val="53"/>
    <w:uiPriority w:val="99"/>
    <w:rsid w:val="007F74FD"/>
    <w:pPr>
      <w:shd w:val="clear" w:color="auto" w:fill="FFFFFF"/>
      <w:spacing w:before="360" w:after="240" w:line="446" w:lineRule="exact"/>
      <w:ind w:firstLine="740"/>
      <w:jc w:val="both"/>
    </w:pPr>
    <w:rPr>
      <w:b w:val="0"/>
      <w:sz w:val="26"/>
      <w:szCs w:val="26"/>
    </w:rPr>
  </w:style>
  <w:style w:type="paragraph" w:customStyle="1" w:styleId="771">
    <w:name w:val="Основной текст (77)1"/>
    <w:basedOn w:val="a"/>
    <w:link w:val="77"/>
    <w:uiPriority w:val="99"/>
    <w:rsid w:val="007F74FD"/>
    <w:pPr>
      <w:shd w:val="clear" w:color="auto" w:fill="FFFFFF"/>
      <w:spacing w:after="0" w:line="302" w:lineRule="exact"/>
      <w:ind w:hanging="340"/>
    </w:pPr>
    <w:rPr>
      <w:b w:val="0"/>
      <w:sz w:val="26"/>
      <w:szCs w:val="26"/>
    </w:rPr>
  </w:style>
  <w:style w:type="character" w:customStyle="1" w:styleId="69">
    <w:name w:val="Основной текст (69)"/>
    <w:basedOn w:val="a0"/>
    <w:link w:val="691"/>
    <w:uiPriority w:val="99"/>
    <w:rsid w:val="007F74FD"/>
    <w:rPr>
      <w:sz w:val="26"/>
      <w:szCs w:val="26"/>
      <w:shd w:val="clear" w:color="auto" w:fill="FFFFFF"/>
    </w:rPr>
  </w:style>
  <w:style w:type="paragraph" w:customStyle="1" w:styleId="691">
    <w:name w:val="Основной текст (69)1"/>
    <w:basedOn w:val="a"/>
    <w:link w:val="69"/>
    <w:uiPriority w:val="99"/>
    <w:rsid w:val="007F74FD"/>
    <w:pPr>
      <w:shd w:val="clear" w:color="auto" w:fill="FFFFFF"/>
      <w:spacing w:after="0" w:line="298" w:lineRule="exact"/>
      <w:ind w:hanging="520"/>
      <w:jc w:val="both"/>
    </w:pPr>
    <w:rPr>
      <w:b w:val="0"/>
      <w:sz w:val="26"/>
      <w:szCs w:val="26"/>
    </w:rPr>
  </w:style>
  <w:style w:type="paragraph" w:styleId="HTML">
    <w:name w:val="HTML Preformatted"/>
    <w:basedOn w:val="a"/>
    <w:link w:val="HTML0"/>
    <w:uiPriority w:val="99"/>
    <w:unhideWhenUsed/>
    <w:rsid w:val="008B4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 w:val="0"/>
      <w:sz w:val="20"/>
      <w:szCs w:val="20"/>
      <w:lang w:eastAsia="ru-RU"/>
    </w:rPr>
  </w:style>
  <w:style w:type="character" w:customStyle="1" w:styleId="HTML0">
    <w:name w:val="Стандартный HTML Знак"/>
    <w:basedOn w:val="a0"/>
    <w:link w:val="HTML"/>
    <w:uiPriority w:val="99"/>
    <w:rsid w:val="008B4E17"/>
    <w:rPr>
      <w:rFonts w:ascii="Courier New" w:eastAsia="Times New Roman" w:hAnsi="Courier New" w:cs="Courier New"/>
      <w:sz w:val="20"/>
      <w:szCs w:val="20"/>
      <w:lang w:eastAsia="ru-RU"/>
    </w:rPr>
  </w:style>
  <w:style w:type="character" w:customStyle="1" w:styleId="ad">
    <w:name w:val="Абзац списка Знак"/>
    <w:aliases w:val="3 Абзац списка Знак"/>
    <w:link w:val="ac"/>
    <w:rsid w:val="00D20240"/>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75940">
      <w:bodyDiv w:val="1"/>
      <w:marLeft w:val="0"/>
      <w:marRight w:val="0"/>
      <w:marTop w:val="0"/>
      <w:marBottom w:val="0"/>
      <w:divBdr>
        <w:top w:val="none" w:sz="0" w:space="0" w:color="auto"/>
        <w:left w:val="none" w:sz="0" w:space="0" w:color="auto"/>
        <w:bottom w:val="none" w:sz="0" w:space="0" w:color="auto"/>
        <w:right w:val="none" w:sz="0" w:space="0" w:color="auto"/>
      </w:divBdr>
    </w:div>
    <w:div w:id="20711830">
      <w:bodyDiv w:val="1"/>
      <w:marLeft w:val="0"/>
      <w:marRight w:val="0"/>
      <w:marTop w:val="0"/>
      <w:marBottom w:val="0"/>
      <w:divBdr>
        <w:top w:val="none" w:sz="0" w:space="0" w:color="auto"/>
        <w:left w:val="none" w:sz="0" w:space="0" w:color="auto"/>
        <w:bottom w:val="none" w:sz="0" w:space="0" w:color="auto"/>
        <w:right w:val="none" w:sz="0" w:space="0" w:color="auto"/>
      </w:divBdr>
    </w:div>
    <w:div w:id="158468863">
      <w:bodyDiv w:val="1"/>
      <w:marLeft w:val="0"/>
      <w:marRight w:val="0"/>
      <w:marTop w:val="0"/>
      <w:marBottom w:val="0"/>
      <w:divBdr>
        <w:top w:val="none" w:sz="0" w:space="0" w:color="auto"/>
        <w:left w:val="none" w:sz="0" w:space="0" w:color="auto"/>
        <w:bottom w:val="none" w:sz="0" w:space="0" w:color="auto"/>
        <w:right w:val="none" w:sz="0" w:space="0" w:color="auto"/>
      </w:divBdr>
    </w:div>
    <w:div w:id="180553385">
      <w:bodyDiv w:val="1"/>
      <w:marLeft w:val="0"/>
      <w:marRight w:val="0"/>
      <w:marTop w:val="0"/>
      <w:marBottom w:val="0"/>
      <w:divBdr>
        <w:top w:val="none" w:sz="0" w:space="0" w:color="auto"/>
        <w:left w:val="none" w:sz="0" w:space="0" w:color="auto"/>
        <w:bottom w:val="none" w:sz="0" w:space="0" w:color="auto"/>
        <w:right w:val="none" w:sz="0" w:space="0" w:color="auto"/>
      </w:divBdr>
    </w:div>
    <w:div w:id="188224710">
      <w:bodyDiv w:val="1"/>
      <w:marLeft w:val="0"/>
      <w:marRight w:val="0"/>
      <w:marTop w:val="0"/>
      <w:marBottom w:val="0"/>
      <w:divBdr>
        <w:top w:val="none" w:sz="0" w:space="0" w:color="auto"/>
        <w:left w:val="none" w:sz="0" w:space="0" w:color="auto"/>
        <w:bottom w:val="none" w:sz="0" w:space="0" w:color="auto"/>
        <w:right w:val="none" w:sz="0" w:space="0" w:color="auto"/>
      </w:divBdr>
    </w:div>
    <w:div w:id="317418728">
      <w:bodyDiv w:val="1"/>
      <w:marLeft w:val="0"/>
      <w:marRight w:val="0"/>
      <w:marTop w:val="0"/>
      <w:marBottom w:val="0"/>
      <w:divBdr>
        <w:top w:val="none" w:sz="0" w:space="0" w:color="auto"/>
        <w:left w:val="none" w:sz="0" w:space="0" w:color="auto"/>
        <w:bottom w:val="none" w:sz="0" w:space="0" w:color="auto"/>
        <w:right w:val="none" w:sz="0" w:space="0" w:color="auto"/>
      </w:divBdr>
    </w:div>
    <w:div w:id="425883115">
      <w:bodyDiv w:val="1"/>
      <w:marLeft w:val="0"/>
      <w:marRight w:val="0"/>
      <w:marTop w:val="0"/>
      <w:marBottom w:val="0"/>
      <w:divBdr>
        <w:top w:val="none" w:sz="0" w:space="0" w:color="auto"/>
        <w:left w:val="none" w:sz="0" w:space="0" w:color="auto"/>
        <w:bottom w:val="none" w:sz="0" w:space="0" w:color="auto"/>
        <w:right w:val="none" w:sz="0" w:space="0" w:color="auto"/>
      </w:divBdr>
    </w:div>
    <w:div w:id="473375824">
      <w:bodyDiv w:val="1"/>
      <w:marLeft w:val="0"/>
      <w:marRight w:val="0"/>
      <w:marTop w:val="0"/>
      <w:marBottom w:val="0"/>
      <w:divBdr>
        <w:top w:val="none" w:sz="0" w:space="0" w:color="auto"/>
        <w:left w:val="none" w:sz="0" w:space="0" w:color="auto"/>
        <w:bottom w:val="none" w:sz="0" w:space="0" w:color="auto"/>
        <w:right w:val="none" w:sz="0" w:space="0" w:color="auto"/>
      </w:divBdr>
    </w:div>
    <w:div w:id="603224623">
      <w:bodyDiv w:val="1"/>
      <w:marLeft w:val="0"/>
      <w:marRight w:val="0"/>
      <w:marTop w:val="0"/>
      <w:marBottom w:val="0"/>
      <w:divBdr>
        <w:top w:val="none" w:sz="0" w:space="0" w:color="auto"/>
        <w:left w:val="none" w:sz="0" w:space="0" w:color="auto"/>
        <w:bottom w:val="none" w:sz="0" w:space="0" w:color="auto"/>
        <w:right w:val="none" w:sz="0" w:space="0" w:color="auto"/>
      </w:divBdr>
    </w:div>
    <w:div w:id="688222126">
      <w:bodyDiv w:val="1"/>
      <w:marLeft w:val="0"/>
      <w:marRight w:val="0"/>
      <w:marTop w:val="0"/>
      <w:marBottom w:val="0"/>
      <w:divBdr>
        <w:top w:val="none" w:sz="0" w:space="0" w:color="auto"/>
        <w:left w:val="none" w:sz="0" w:space="0" w:color="auto"/>
        <w:bottom w:val="none" w:sz="0" w:space="0" w:color="auto"/>
        <w:right w:val="none" w:sz="0" w:space="0" w:color="auto"/>
      </w:divBdr>
    </w:div>
    <w:div w:id="693382179">
      <w:bodyDiv w:val="1"/>
      <w:marLeft w:val="0"/>
      <w:marRight w:val="0"/>
      <w:marTop w:val="0"/>
      <w:marBottom w:val="0"/>
      <w:divBdr>
        <w:top w:val="none" w:sz="0" w:space="0" w:color="auto"/>
        <w:left w:val="none" w:sz="0" w:space="0" w:color="auto"/>
        <w:bottom w:val="none" w:sz="0" w:space="0" w:color="auto"/>
        <w:right w:val="none" w:sz="0" w:space="0" w:color="auto"/>
      </w:divBdr>
    </w:div>
    <w:div w:id="702949469">
      <w:bodyDiv w:val="1"/>
      <w:marLeft w:val="0"/>
      <w:marRight w:val="0"/>
      <w:marTop w:val="0"/>
      <w:marBottom w:val="0"/>
      <w:divBdr>
        <w:top w:val="none" w:sz="0" w:space="0" w:color="auto"/>
        <w:left w:val="none" w:sz="0" w:space="0" w:color="auto"/>
        <w:bottom w:val="none" w:sz="0" w:space="0" w:color="auto"/>
        <w:right w:val="none" w:sz="0" w:space="0" w:color="auto"/>
      </w:divBdr>
    </w:div>
    <w:div w:id="825051463">
      <w:bodyDiv w:val="1"/>
      <w:marLeft w:val="0"/>
      <w:marRight w:val="0"/>
      <w:marTop w:val="0"/>
      <w:marBottom w:val="0"/>
      <w:divBdr>
        <w:top w:val="none" w:sz="0" w:space="0" w:color="auto"/>
        <w:left w:val="none" w:sz="0" w:space="0" w:color="auto"/>
        <w:bottom w:val="none" w:sz="0" w:space="0" w:color="auto"/>
        <w:right w:val="none" w:sz="0" w:space="0" w:color="auto"/>
      </w:divBdr>
    </w:div>
    <w:div w:id="922105378">
      <w:bodyDiv w:val="1"/>
      <w:marLeft w:val="0"/>
      <w:marRight w:val="0"/>
      <w:marTop w:val="0"/>
      <w:marBottom w:val="0"/>
      <w:divBdr>
        <w:top w:val="none" w:sz="0" w:space="0" w:color="auto"/>
        <w:left w:val="none" w:sz="0" w:space="0" w:color="auto"/>
        <w:bottom w:val="none" w:sz="0" w:space="0" w:color="auto"/>
        <w:right w:val="none" w:sz="0" w:space="0" w:color="auto"/>
      </w:divBdr>
    </w:div>
    <w:div w:id="1036466526">
      <w:bodyDiv w:val="1"/>
      <w:marLeft w:val="0"/>
      <w:marRight w:val="0"/>
      <w:marTop w:val="0"/>
      <w:marBottom w:val="0"/>
      <w:divBdr>
        <w:top w:val="none" w:sz="0" w:space="0" w:color="auto"/>
        <w:left w:val="none" w:sz="0" w:space="0" w:color="auto"/>
        <w:bottom w:val="none" w:sz="0" w:space="0" w:color="auto"/>
        <w:right w:val="none" w:sz="0" w:space="0" w:color="auto"/>
      </w:divBdr>
    </w:div>
    <w:div w:id="1131828327">
      <w:bodyDiv w:val="1"/>
      <w:marLeft w:val="0"/>
      <w:marRight w:val="0"/>
      <w:marTop w:val="0"/>
      <w:marBottom w:val="0"/>
      <w:divBdr>
        <w:top w:val="none" w:sz="0" w:space="0" w:color="auto"/>
        <w:left w:val="none" w:sz="0" w:space="0" w:color="auto"/>
        <w:bottom w:val="none" w:sz="0" w:space="0" w:color="auto"/>
        <w:right w:val="none" w:sz="0" w:space="0" w:color="auto"/>
      </w:divBdr>
    </w:div>
    <w:div w:id="1189831179">
      <w:bodyDiv w:val="1"/>
      <w:marLeft w:val="0"/>
      <w:marRight w:val="0"/>
      <w:marTop w:val="0"/>
      <w:marBottom w:val="0"/>
      <w:divBdr>
        <w:top w:val="none" w:sz="0" w:space="0" w:color="auto"/>
        <w:left w:val="none" w:sz="0" w:space="0" w:color="auto"/>
        <w:bottom w:val="none" w:sz="0" w:space="0" w:color="auto"/>
        <w:right w:val="none" w:sz="0" w:space="0" w:color="auto"/>
      </w:divBdr>
    </w:div>
    <w:div w:id="1196651459">
      <w:bodyDiv w:val="1"/>
      <w:marLeft w:val="0"/>
      <w:marRight w:val="0"/>
      <w:marTop w:val="0"/>
      <w:marBottom w:val="0"/>
      <w:divBdr>
        <w:top w:val="none" w:sz="0" w:space="0" w:color="auto"/>
        <w:left w:val="none" w:sz="0" w:space="0" w:color="auto"/>
        <w:bottom w:val="none" w:sz="0" w:space="0" w:color="auto"/>
        <w:right w:val="none" w:sz="0" w:space="0" w:color="auto"/>
      </w:divBdr>
    </w:div>
    <w:div w:id="1323116637">
      <w:bodyDiv w:val="1"/>
      <w:marLeft w:val="0"/>
      <w:marRight w:val="0"/>
      <w:marTop w:val="0"/>
      <w:marBottom w:val="0"/>
      <w:divBdr>
        <w:top w:val="none" w:sz="0" w:space="0" w:color="auto"/>
        <w:left w:val="none" w:sz="0" w:space="0" w:color="auto"/>
        <w:bottom w:val="none" w:sz="0" w:space="0" w:color="auto"/>
        <w:right w:val="none" w:sz="0" w:space="0" w:color="auto"/>
      </w:divBdr>
    </w:div>
    <w:div w:id="1412460127">
      <w:bodyDiv w:val="1"/>
      <w:marLeft w:val="0"/>
      <w:marRight w:val="0"/>
      <w:marTop w:val="0"/>
      <w:marBottom w:val="0"/>
      <w:divBdr>
        <w:top w:val="none" w:sz="0" w:space="0" w:color="auto"/>
        <w:left w:val="none" w:sz="0" w:space="0" w:color="auto"/>
        <w:bottom w:val="none" w:sz="0" w:space="0" w:color="auto"/>
        <w:right w:val="none" w:sz="0" w:space="0" w:color="auto"/>
      </w:divBdr>
    </w:div>
    <w:div w:id="1434084966">
      <w:bodyDiv w:val="1"/>
      <w:marLeft w:val="0"/>
      <w:marRight w:val="0"/>
      <w:marTop w:val="0"/>
      <w:marBottom w:val="0"/>
      <w:divBdr>
        <w:top w:val="none" w:sz="0" w:space="0" w:color="auto"/>
        <w:left w:val="none" w:sz="0" w:space="0" w:color="auto"/>
        <w:bottom w:val="none" w:sz="0" w:space="0" w:color="auto"/>
        <w:right w:val="none" w:sz="0" w:space="0" w:color="auto"/>
      </w:divBdr>
    </w:div>
    <w:div w:id="1445343356">
      <w:bodyDiv w:val="1"/>
      <w:marLeft w:val="0"/>
      <w:marRight w:val="0"/>
      <w:marTop w:val="0"/>
      <w:marBottom w:val="0"/>
      <w:divBdr>
        <w:top w:val="none" w:sz="0" w:space="0" w:color="auto"/>
        <w:left w:val="none" w:sz="0" w:space="0" w:color="auto"/>
        <w:bottom w:val="none" w:sz="0" w:space="0" w:color="auto"/>
        <w:right w:val="none" w:sz="0" w:space="0" w:color="auto"/>
      </w:divBdr>
    </w:div>
    <w:div w:id="1489203723">
      <w:bodyDiv w:val="1"/>
      <w:marLeft w:val="0"/>
      <w:marRight w:val="0"/>
      <w:marTop w:val="0"/>
      <w:marBottom w:val="0"/>
      <w:divBdr>
        <w:top w:val="none" w:sz="0" w:space="0" w:color="auto"/>
        <w:left w:val="none" w:sz="0" w:space="0" w:color="auto"/>
        <w:bottom w:val="none" w:sz="0" w:space="0" w:color="auto"/>
        <w:right w:val="none" w:sz="0" w:space="0" w:color="auto"/>
      </w:divBdr>
    </w:div>
    <w:div w:id="1498425605">
      <w:bodyDiv w:val="1"/>
      <w:marLeft w:val="0"/>
      <w:marRight w:val="0"/>
      <w:marTop w:val="0"/>
      <w:marBottom w:val="0"/>
      <w:divBdr>
        <w:top w:val="none" w:sz="0" w:space="0" w:color="auto"/>
        <w:left w:val="none" w:sz="0" w:space="0" w:color="auto"/>
        <w:bottom w:val="none" w:sz="0" w:space="0" w:color="auto"/>
        <w:right w:val="none" w:sz="0" w:space="0" w:color="auto"/>
      </w:divBdr>
    </w:div>
    <w:div w:id="1531256876">
      <w:bodyDiv w:val="1"/>
      <w:marLeft w:val="0"/>
      <w:marRight w:val="0"/>
      <w:marTop w:val="0"/>
      <w:marBottom w:val="0"/>
      <w:divBdr>
        <w:top w:val="none" w:sz="0" w:space="0" w:color="auto"/>
        <w:left w:val="none" w:sz="0" w:space="0" w:color="auto"/>
        <w:bottom w:val="none" w:sz="0" w:space="0" w:color="auto"/>
        <w:right w:val="none" w:sz="0" w:space="0" w:color="auto"/>
      </w:divBdr>
    </w:div>
    <w:div w:id="1565683079">
      <w:bodyDiv w:val="1"/>
      <w:marLeft w:val="0"/>
      <w:marRight w:val="0"/>
      <w:marTop w:val="0"/>
      <w:marBottom w:val="0"/>
      <w:divBdr>
        <w:top w:val="none" w:sz="0" w:space="0" w:color="auto"/>
        <w:left w:val="none" w:sz="0" w:space="0" w:color="auto"/>
        <w:bottom w:val="none" w:sz="0" w:space="0" w:color="auto"/>
        <w:right w:val="none" w:sz="0" w:space="0" w:color="auto"/>
      </w:divBdr>
    </w:div>
    <w:div w:id="1600214234">
      <w:bodyDiv w:val="1"/>
      <w:marLeft w:val="0"/>
      <w:marRight w:val="0"/>
      <w:marTop w:val="0"/>
      <w:marBottom w:val="0"/>
      <w:divBdr>
        <w:top w:val="none" w:sz="0" w:space="0" w:color="auto"/>
        <w:left w:val="none" w:sz="0" w:space="0" w:color="auto"/>
        <w:bottom w:val="none" w:sz="0" w:space="0" w:color="auto"/>
        <w:right w:val="none" w:sz="0" w:space="0" w:color="auto"/>
      </w:divBdr>
    </w:div>
    <w:div w:id="1614627251">
      <w:bodyDiv w:val="1"/>
      <w:marLeft w:val="0"/>
      <w:marRight w:val="0"/>
      <w:marTop w:val="0"/>
      <w:marBottom w:val="0"/>
      <w:divBdr>
        <w:top w:val="none" w:sz="0" w:space="0" w:color="auto"/>
        <w:left w:val="none" w:sz="0" w:space="0" w:color="auto"/>
        <w:bottom w:val="none" w:sz="0" w:space="0" w:color="auto"/>
        <w:right w:val="none" w:sz="0" w:space="0" w:color="auto"/>
      </w:divBdr>
    </w:div>
    <w:div w:id="1712993053">
      <w:bodyDiv w:val="1"/>
      <w:marLeft w:val="0"/>
      <w:marRight w:val="0"/>
      <w:marTop w:val="0"/>
      <w:marBottom w:val="0"/>
      <w:divBdr>
        <w:top w:val="none" w:sz="0" w:space="0" w:color="auto"/>
        <w:left w:val="none" w:sz="0" w:space="0" w:color="auto"/>
        <w:bottom w:val="none" w:sz="0" w:space="0" w:color="auto"/>
        <w:right w:val="none" w:sz="0" w:space="0" w:color="auto"/>
      </w:divBdr>
    </w:div>
    <w:div w:id="1714498581">
      <w:bodyDiv w:val="1"/>
      <w:marLeft w:val="0"/>
      <w:marRight w:val="0"/>
      <w:marTop w:val="0"/>
      <w:marBottom w:val="0"/>
      <w:divBdr>
        <w:top w:val="none" w:sz="0" w:space="0" w:color="auto"/>
        <w:left w:val="none" w:sz="0" w:space="0" w:color="auto"/>
        <w:bottom w:val="none" w:sz="0" w:space="0" w:color="auto"/>
        <w:right w:val="none" w:sz="0" w:space="0" w:color="auto"/>
      </w:divBdr>
    </w:div>
    <w:div w:id="1791364570">
      <w:bodyDiv w:val="1"/>
      <w:marLeft w:val="0"/>
      <w:marRight w:val="0"/>
      <w:marTop w:val="0"/>
      <w:marBottom w:val="0"/>
      <w:divBdr>
        <w:top w:val="none" w:sz="0" w:space="0" w:color="auto"/>
        <w:left w:val="none" w:sz="0" w:space="0" w:color="auto"/>
        <w:bottom w:val="none" w:sz="0" w:space="0" w:color="auto"/>
        <w:right w:val="none" w:sz="0" w:space="0" w:color="auto"/>
      </w:divBdr>
    </w:div>
    <w:div w:id="1791584695">
      <w:bodyDiv w:val="1"/>
      <w:marLeft w:val="0"/>
      <w:marRight w:val="0"/>
      <w:marTop w:val="0"/>
      <w:marBottom w:val="0"/>
      <w:divBdr>
        <w:top w:val="none" w:sz="0" w:space="0" w:color="auto"/>
        <w:left w:val="none" w:sz="0" w:space="0" w:color="auto"/>
        <w:bottom w:val="none" w:sz="0" w:space="0" w:color="auto"/>
        <w:right w:val="none" w:sz="0" w:space="0" w:color="auto"/>
      </w:divBdr>
    </w:div>
    <w:div w:id="1889293806">
      <w:bodyDiv w:val="1"/>
      <w:marLeft w:val="0"/>
      <w:marRight w:val="0"/>
      <w:marTop w:val="0"/>
      <w:marBottom w:val="0"/>
      <w:divBdr>
        <w:top w:val="none" w:sz="0" w:space="0" w:color="auto"/>
        <w:left w:val="none" w:sz="0" w:space="0" w:color="auto"/>
        <w:bottom w:val="none" w:sz="0" w:space="0" w:color="auto"/>
        <w:right w:val="none" w:sz="0" w:space="0" w:color="auto"/>
      </w:divBdr>
    </w:div>
    <w:div w:id="2134665999">
      <w:bodyDiv w:val="1"/>
      <w:marLeft w:val="0"/>
      <w:marRight w:val="0"/>
      <w:marTop w:val="0"/>
      <w:marBottom w:val="0"/>
      <w:divBdr>
        <w:top w:val="none" w:sz="0" w:space="0" w:color="auto"/>
        <w:left w:val="none" w:sz="0" w:space="0" w:color="auto"/>
        <w:bottom w:val="none" w:sz="0" w:space="0" w:color="auto"/>
        <w:right w:val="none" w:sz="0" w:space="0" w:color="auto"/>
      </w:divBdr>
    </w:div>
    <w:div w:id="2134710518">
      <w:bodyDiv w:val="1"/>
      <w:marLeft w:val="0"/>
      <w:marRight w:val="0"/>
      <w:marTop w:val="0"/>
      <w:marBottom w:val="0"/>
      <w:divBdr>
        <w:top w:val="none" w:sz="0" w:space="0" w:color="auto"/>
        <w:left w:val="none" w:sz="0" w:space="0" w:color="auto"/>
        <w:bottom w:val="none" w:sz="0" w:space="0" w:color="auto"/>
        <w:right w:val="none" w:sz="0" w:space="0" w:color="auto"/>
      </w:divBdr>
    </w:div>
    <w:div w:id="213544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nanium.com/bookread.php?book=86867" TargetMode="External"/><Relationship Id="rId18" Type="http://schemas.openxmlformats.org/officeDocument/2006/relationships/hyperlink" Target="http://znanium.com/bookread.php?book=8686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znanium.com/bookread.php?book=106740" TargetMode="External"/><Relationship Id="rId17" Type="http://schemas.openxmlformats.org/officeDocument/2006/relationships/hyperlink" Target="http://znanium.com/bookread.php?book=106740"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znanium.com/bookread.php?book=372432"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bookread.php?book=372432"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eknigi.org/professii/153749-vodootvodyashhie-sistemy-promyshlennyx.html" TargetMode="External"/><Relationship Id="rId23" Type="http://schemas.openxmlformats.org/officeDocument/2006/relationships/image" Target="media/image6.png"/><Relationship Id="rId10" Type="http://schemas.openxmlformats.org/officeDocument/2006/relationships/hyperlink" Target="http://eknigi.org/professii/153749-vodootvodyashhie-sistemy-promyshlennyx.html" TargetMode="External"/><Relationship Id="rId19" Type="http://schemas.openxmlformats.org/officeDocument/2006/relationships/hyperlink" Target="http://znanium.com/bookread.php?book=34206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znanium.com/bookread.php?book=342067" TargetMode="Externa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FE52B-5528-4098-B6C4-029AEF7B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1</Pages>
  <Words>9440</Words>
  <Characters>53810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63124</CharactersWithSpaces>
  <SharedDoc>false</SharedDoc>
  <HLinks>
    <vt:vector size="108" baseType="variant">
      <vt:variant>
        <vt:i4>6291502</vt:i4>
      </vt:variant>
      <vt:variant>
        <vt:i4>69</vt:i4>
      </vt:variant>
      <vt:variant>
        <vt:i4>0</vt:i4>
      </vt:variant>
      <vt:variant>
        <vt:i4>5</vt:i4>
      </vt:variant>
      <vt:variant>
        <vt:lpwstr>http://lib.mgsu.ru/</vt:lpwstr>
      </vt:variant>
      <vt:variant>
        <vt:lpwstr/>
      </vt:variant>
      <vt:variant>
        <vt:i4>8126573</vt:i4>
      </vt:variant>
      <vt:variant>
        <vt:i4>66</vt:i4>
      </vt:variant>
      <vt:variant>
        <vt:i4>0</vt:i4>
      </vt:variant>
      <vt:variant>
        <vt:i4>5</vt:i4>
      </vt:variant>
      <vt:variant>
        <vt:lpwstr>http://elibrary.ru/</vt:lpwstr>
      </vt:variant>
      <vt:variant>
        <vt:lpwstr/>
      </vt:variant>
      <vt:variant>
        <vt:i4>6815864</vt:i4>
      </vt:variant>
      <vt:variant>
        <vt:i4>63</vt:i4>
      </vt:variant>
      <vt:variant>
        <vt:i4>0</vt:i4>
      </vt:variant>
      <vt:variant>
        <vt:i4>5</vt:i4>
      </vt:variant>
      <vt:variant>
        <vt:lpwstr>http://www.rsl.ru/</vt:lpwstr>
      </vt:variant>
      <vt:variant>
        <vt:lpwstr/>
      </vt:variant>
      <vt:variant>
        <vt:i4>917573</vt:i4>
      </vt:variant>
      <vt:variant>
        <vt:i4>60</vt:i4>
      </vt:variant>
      <vt:variant>
        <vt:i4>0</vt:i4>
      </vt:variant>
      <vt:variant>
        <vt:i4>5</vt:i4>
      </vt:variant>
      <vt:variant>
        <vt:lpwstr>http://www.bibliotech.ru/</vt:lpwstr>
      </vt:variant>
      <vt:variant>
        <vt:lpwstr/>
      </vt:variant>
      <vt:variant>
        <vt:i4>3801149</vt:i4>
      </vt:variant>
      <vt:variant>
        <vt:i4>57</vt:i4>
      </vt:variant>
      <vt:variant>
        <vt:i4>0</vt:i4>
      </vt:variant>
      <vt:variant>
        <vt:i4>5</vt:i4>
      </vt:variant>
      <vt:variant>
        <vt:lpwstr>http://znanium.com/</vt:lpwstr>
      </vt:variant>
      <vt:variant>
        <vt:lpwstr/>
      </vt:variant>
      <vt:variant>
        <vt:i4>4587530</vt:i4>
      </vt:variant>
      <vt:variant>
        <vt:i4>54</vt:i4>
      </vt:variant>
      <vt:variant>
        <vt:i4>0</vt:i4>
      </vt:variant>
      <vt:variant>
        <vt:i4>5</vt:i4>
      </vt:variant>
      <vt:variant>
        <vt:lpwstr>http://e.lanbook.com/</vt:lpwstr>
      </vt:variant>
      <vt:variant>
        <vt:lpwstr/>
      </vt:variant>
      <vt:variant>
        <vt:i4>4587530</vt:i4>
      </vt:variant>
      <vt:variant>
        <vt:i4>51</vt:i4>
      </vt:variant>
      <vt:variant>
        <vt:i4>0</vt:i4>
      </vt:variant>
      <vt:variant>
        <vt:i4>5</vt:i4>
      </vt:variant>
      <vt:variant>
        <vt:lpwstr>http://e.lanbook.com/</vt:lpwstr>
      </vt:variant>
      <vt:variant>
        <vt:lpwstr/>
      </vt:variant>
      <vt:variant>
        <vt:i4>8126507</vt:i4>
      </vt:variant>
      <vt:variant>
        <vt:i4>48</vt:i4>
      </vt:variant>
      <vt:variant>
        <vt:i4>0</vt:i4>
      </vt:variant>
      <vt:variant>
        <vt:i4>5</vt:i4>
      </vt:variant>
      <vt:variant>
        <vt:lpwstr>http://window.edu.ru/window/library</vt:lpwstr>
      </vt:variant>
      <vt:variant>
        <vt:lpwstr/>
      </vt:variant>
      <vt:variant>
        <vt:i4>7340137</vt:i4>
      </vt:variant>
      <vt:variant>
        <vt:i4>45</vt:i4>
      </vt:variant>
      <vt:variant>
        <vt:i4>0</vt:i4>
      </vt:variant>
      <vt:variant>
        <vt:i4>5</vt:i4>
      </vt:variant>
      <vt:variant>
        <vt:lpwstr>http://eknigi.org/professii/153749-vodootvodyashhie-sistemy-promyshlennyx.html</vt:lpwstr>
      </vt:variant>
      <vt:variant>
        <vt:lpwstr/>
      </vt:variant>
      <vt:variant>
        <vt:i4>2228224</vt:i4>
      </vt:variant>
      <vt:variant>
        <vt:i4>42</vt:i4>
      </vt:variant>
      <vt:variant>
        <vt:i4>0</vt:i4>
      </vt:variant>
      <vt:variant>
        <vt:i4>5</vt:i4>
      </vt:variant>
      <vt:variant>
        <vt:lpwstr>http://ecoflash.narod.ru/likbez_9.htm</vt:lpwstr>
      </vt:variant>
      <vt:variant>
        <vt:lpwstr/>
      </vt:variant>
      <vt:variant>
        <vt:i4>8061038</vt:i4>
      </vt:variant>
      <vt:variant>
        <vt:i4>39</vt:i4>
      </vt:variant>
      <vt:variant>
        <vt:i4>0</vt:i4>
      </vt:variant>
      <vt:variant>
        <vt:i4>5</vt:i4>
      </vt:variant>
      <vt:variant>
        <vt:lpwstr>http://www.snip-info.ru/Snip_2_04_01-85_(2000).htm</vt:lpwstr>
      </vt:variant>
      <vt:variant>
        <vt:lpwstr/>
      </vt:variant>
      <vt:variant>
        <vt:i4>70845465</vt:i4>
      </vt:variant>
      <vt:variant>
        <vt:i4>36</vt:i4>
      </vt:variant>
      <vt:variant>
        <vt:i4>0</vt:i4>
      </vt:variant>
      <vt:variant>
        <vt:i4>5</vt:i4>
      </vt:variant>
      <vt:variant>
        <vt:lpwstr>http://www.allbeton.ru/wiki/category:Библиотека/</vt:lpwstr>
      </vt:variant>
      <vt:variant>
        <vt:lpwstr/>
      </vt:variant>
      <vt:variant>
        <vt:i4>7995445</vt:i4>
      </vt:variant>
      <vt:variant>
        <vt:i4>33</vt:i4>
      </vt:variant>
      <vt:variant>
        <vt:i4>0</vt:i4>
      </vt:variant>
      <vt:variant>
        <vt:i4>5</vt:i4>
      </vt:variant>
      <vt:variant>
        <vt:lpwstr>http://www.rg.ru/2009/11/27/energo-dok.html</vt:lpwstr>
      </vt:variant>
      <vt:variant>
        <vt:lpwstr/>
      </vt:variant>
      <vt:variant>
        <vt:i4>4915272</vt:i4>
      </vt:variant>
      <vt:variant>
        <vt:i4>30</vt:i4>
      </vt:variant>
      <vt:variant>
        <vt:i4>0</vt:i4>
      </vt:variant>
      <vt:variant>
        <vt:i4>5</vt:i4>
      </vt:variant>
      <vt:variant>
        <vt:lpwstr>http://www.referat.ru/referats/view/30217</vt:lpwstr>
      </vt:variant>
      <vt:variant>
        <vt:lpwstr/>
      </vt:variant>
      <vt:variant>
        <vt:i4>75301974</vt:i4>
      </vt:variant>
      <vt:variant>
        <vt:i4>27</vt:i4>
      </vt:variant>
      <vt:variant>
        <vt:i4>0</vt:i4>
      </vt:variant>
      <vt:variant>
        <vt:i4>5</vt:i4>
      </vt:variant>
      <vt:variant>
        <vt:lpwstr>http://www.allbeton.ru/wiki/Водоподготовка+(фрог)/</vt:lpwstr>
      </vt:variant>
      <vt:variant>
        <vt:lpwstr/>
      </vt:variant>
      <vt:variant>
        <vt:i4>75301974</vt:i4>
      </vt:variant>
      <vt:variant>
        <vt:i4>24</vt:i4>
      </vt:variant>
      <vt:variant>
        <vt:i4>0</vt:i4>
      </vt:variant>
      <vt:variant>
        <vt:i4>5</vt:i4>
      </vt:variant>
      <vt:variant>
        <vt:lpwstr>http://www.allbeton.ru/wiki/Водоподготовка+(фрог)/</vt:lpwstr>
      </vt:variant>
      <vt:variant>
        <vt:lpwstr/>
      </vt:variant>
      <vt:variant>
        <vt:i4>983051</vt:i4>
      </vt:variant>
      <vt:variant>
        <vt:i4>21</vt:i4>
      </vt:variant>
      <vt:variant>
        <vt:i4>0</vt:i4>
      </vt:variant>
      <vt:variant>
        <vt:i4>5</vt:i4>
      </vt:variant>
      <vt:variant>
        <vt:lpwstr>http://www.twirpx.com/file/6924//</vt:lpwstr>
      </vt:variant>
      <vt:variant>
        <vt:lpwstr/>
      </vt:variant>
      <vt:variant>
        <vt:i4>1703946</vt:i4>
      </vt:variant>
      <vt:variant>
        <vt:i4>18</vt:i4>
      </vt:variant>
      <vt:variant>
        <vt:i4>0</vt:i4>
      </vt:variant>
      <vt:variant>
        <vt:i4>5</vt:i4>
      </vt:variant>
      <vt:variant>
        <vt:lpwstr>http://stringer46.narod.ru/Systems-of-water-supply.htm</vt:lpwstr>
      </vt:variant>
      <vt:variant>
        <vt:lpwstr>WP1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Сергей</cp:lastModifiedBy>
  <cp:revision>77</cp:revision>
  <dcterms:created xsi:type="dcterms:W3CDTF">2014-04-17T12:34:00Z</dcterms:created>
  <dcterms:modified xsi:type="dcterms:W3CDTF">2019-03-20T07:57:00Z</dcterms:modified>
</cp:coreProperties>
</file>