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DC" w:rsidRDefault="00FA44C1" w:rsidP="006D23DC">
      <w:pPr>
        <w:shd w:val="clear" w:color="auto" w:fill="FFFFFF"/>
        <w:ind w:right="-284"/>
        <w:jc w:val="center"/>
        <w:rPr>
          <w:sz w:val="28"/>
          <w:szCs w:val="28"/>
        </w:rPr>
      </w:pPr>
      <w:r>
        <w:rPr>
          <w:noProof/>
          <w:sz w:val="28"/>
          <w:szCs w:val="28"/>
        </w:rPr>
        <w:drawing>
          <wp:anchor distT="0" distB="0" distL="114300" distR="114300" simplePos="0" relativeHeight="251654144" behindDoc="0" locked="0" layoutInCell="1" allowOverlap="1">
            <wp:simplePos x="0" y="0"/>
            <wp:positionH relativeFrom="column">
              <wp:posOffset>2710815</wp:posOffset>
            </wp:positionH>
            <wp:positionV relativeFrom="paragraph">
              <wp:posOffset>-81915</wp:posOffset>
            </wp:positionV>
            <wp:extent cx="390525" cy="638175"/>
            <wp:effectExtent l="19050" t="0" r="9525" b="0"/>
            <wp:wrapNone/>
            <wp:docPr id="9"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7"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533C39" w:rsidP="006D23DC">
      <w:pPr>
        <w:rPr>
          <w:sz w:val="20"/>
          <w:szCs w:val="20"/>
        </w:rPr>
      </w:pPr>
      <w:r w:rsidRPr="00533C39">
        <w:rPr>
          <w:noProof/>
          <w:sz w:val="18"/>
          <w:szCs w:val="18"/>
        </w:rPr>
        <w:pict>
          <v:group id="Group 6" o:spid="_x0000_s1033" style="position:absolute;margin-left:202.65pt;margin-top:7.55pt;width:127.1pt;height:125.25pt;z-index:-251655168" coordorigin="7971,8776" coordsize="2542,25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34" type="#_x0000_t75" alt="Печать ИШ.jpg" style="position:absolute;left:7971;top:8776;width:2542;height:2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">
              <v:imagedata r:id="rId8" o:title="Печать ИШ" chromakey="#e5e7f3"/>
            </v:shape>
            <v:shape id="Рисунок 1" o:spid="_x0000_s1035" type="#_x0000_t75" alt="Любовь Григорьевна" style="position:absolute;left:8856;top:9860;width:1575;height:6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">
              <v:imagedata r:id="rId9" o:title="Любовь Григорьевна" chromakey="white" blacklevel="-3277f"/>
            </v:shape>
          </v:group>
        </w:pict>
      </w:r>
      <w:r w:rsidRPr="00533C39">
        <w:rPr>
          <w:noProof/>
        </w:rPr>
        <w:pict>
          <v:line id="Line 2" o:spid="_x0000_s1026" style="position:absolute;flip:y;z-index:251658240;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w:r>
    </w:p>
    <w:p w:rsidR="00B35444" w:rsidRPr="00536306" w:rsidRDefault="007D1F02" w:rsidP="00B35444">
      <w:pPr>
        <w:jc w:val="center"/>
        <w:rPr>
          <w:b/>
          <w:bCs/>
          <w:caps/>
          <w:sz w:val="22"/>
          <w:szCs w:val="22"/>
        </w:rPr>
      </w:pPr>
      <w:r>
        <w:rPr>
          <w:b/>
          <w:bCs/>
          <w:caps/>
          <w:sz w:val="22"/>
          <w:szCs w:val="22"/>
        </w:rPr>
        <w:t>ИНЖЕНЕРНАЯ ШКОЛА</w:t>
      </w:r>
    </w:p>
    <w:p w:rsidR="00B35444" w:rsidRDefault="00B35444" w:rsidP="00B35444">
      <w:pPr>
        <w:jc w:val="center"/>
        <w:rPr>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r>
              <w:rPr>
                <w:sz w:val="18"/>
                <w:szCs w:val="18"/>
              </w:rPr>
              <w:t>«</w:t>
            </w:r>
            <w:r w:rsidRPr="009567D9">
              <w:rPr>
                <w:sz w:val="18"/>
                <w:szCs w:val="18"/>
              </w:rPr>
              <w:t>СОГЛАСОВАНО</w:t>
            </w:r>
            <w:r>
              <w:rPr>
                <w:sz w:val="18"/>
                <w:szCs w:val="18"/>
              </w:rPr>
              <w:t>»</w:t>
            </w: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«УТВЕРЖДАЮ»</w:t>
            </w:r>
          </w:p>
        </w:tc>
      </w:tr>
      <w:tr w:rsidR="00B35444" w:rsidRPr="009567D9" w:rsidTr="00DE3BA8">
        <w:tc>
          <w:tcPr>
            <w:tcW w:w="4785" w:type="dxa"/>
            <w:tcBorders>
              <w:top w:val="nil"/>
              <w:left w:val="nil"/>
              <w:bottom w:val="nil"/>
              <w:right w:val="nil"/>
            </w:tcBorders>
          </w:tcPr>
          <w:p w:rsidR="00B35444" w:rsidRDefault="00B35444" w:rsidP="00DE3BA8">
            <w:pPr>
              <w:rPr>
                <w:sz w:val="18"/>
                <w:szCs w:val="18"/>
              </w:rPr>
            </w:pPr>
            <w:r w:rsidRPr="009567D9">
              <w:rPr>
                <w:sz w:val="18"/>
                <w:szCs w:val="18"/>
              </w:rPr>
              <w:t>Руководитель ОП</w:t>
            </w:r>
          </w:p>
          <w:p w:rsidR="00B35444" w:rsidRPr="009567D9" w:rsidRDefault="00B35444" w:rsidP="00DE3BA8">
            <w:pPr>
              <w:rPr>
                <w:sz w:val="18"/>
                <w:szCs w:val="18"/>
              </w:rPr>
            </w:pP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Заведующ</w:t>
            </w:r>
            <w:r>
              <w:rPr>
                <w:sz w:val="18"/>
                <w:szCs w:val="18"/>
              </w:rPr>
              <w:t>ий</w:t>
            </w:r>
            <w:r w:rsidRPr="009567D9">
              <w:rPr>
                <w:sz w:val="18"/>
                <w:szCs w:val="18"/>
              </w:rPr>
              <w:t xml:space="preserve"> (</w:t>
            </w:r>
            <w:r>
              <w:rPr>
                <w:sz w:val="18"/>
                <w:szCs w:val="18"/>
              </w:rPr>
              <w:t>ая</w:t>
            </w:r>
            <w:r w:rsidRPr="009567D9">
              <w:rPr>
                <w:sz w:val="18"/>
                <w:szCs w:val="18"/>
              </w:rPr>
              <w:t>) кафедрой</w:t>
            </w:r>
          </w:p>
          <w:p w:rsidR="00B35444" w:rsidRPr="009567D9" w:rsidRDefault="007D1F02" w:rsidP="00DE3BA8">
            <w:pPr>
              <w:rPr>
                <w:sz w:val="18"/>
                <w:szCs w:val="18"/>
              </w:rPr>
            </w:pPr>
            <w:r>
              <w:rPr>
                <w:sz w:val="18"/>
                <w:szCs w:val="18"/>
              </w:rPr>
              <w:t>Электроники и Средств Связи</w:t>
            </w:r>
          </w:p>
        </w:tc>
      </w:tr>
      <w:tr w:rsidR="00B35444" w:rsidRPr="009567D9" w:rsidTr="00DE3BA8">
        <w:tc>
          <w:tcPr>
            <w:tcW w:w="4785" w:type="dxa"/>
            <w:tcBorders>
              <w:top w:val="nil"/>
              <w:left w:val="nil"/>
              <w:bottom w:val="nil"/>
              <w:right w:val="nil"/>
            </w:tcBorders>
          </w:tcPr>
          <w:p w:rsidR="00B35444" w:rsidRPr="009567D9" w:rsidRDefault="008D122B" w:rsidP="00DE3BA8">
            <w:pPr>
              <w:rPr>
                <w:sz w:val="18"/>
                <w:szCs w:val="18"/>
              </w:rPr>
            </w:pPr>
            <w:r w:rsidRPr="00260A1C">
              <w:rPr>
                <w:b/>
                <w:noProof/>
                <w:spacing w:val="-10"/>
              </w:rPr>
              <w:drawing>
                <wp:anchor distT="0" distB="0" distL="114300" distR="114300" simplePos="0" relativeHeight="251656192" behindDoc="0" locked="0" layoutInCell="1" allowOverlap="1">
                  <wp:simplePos x="0" y="0"/>
                  <wp:positionH relativeFrom="column">
                    <wp:posOffset>-308610</wp:posOffset>
                  </wp:positionH>
                  <wp:positionV relativeFrom="paragraph">
                    <wp:posOffset>-27940</wp:posOffset>
                  </wp:positionV>
                  <wp:extent cx="924560" cy="360680"/>
                  <wp:effectExtent l="0" t="0" r="0" b="0"/>
                  <wp:wrapNone/>
                  <wp:docPr id="5" name="Рисунок 5" descr="Любовь Григорье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юбовь Григорьевна"/>
                          <pic:cNvPicPr>
                            <a:picLocks noChangeAspect="1" noChangeArrowheads="1"/>
                          </pic:cNvPicPr>
                        </pic:nvPicPr>
                        <pic:blipFill>
                          <a:blip r:embed="rId10" cstate="print">
                            <a:clrChange>
                              <a:clrFrom>
                                <a:srgbClr val="FFFFFF"/>
                              </a:clrFrom>
                              <a:clrTo>
                                <a:srgbClr val="FFFFFF">
                                  <a:alpha val="0"/>
                                </a:srgbClr>
                              </a:clrTo>
                            </a:clrChange>
                            <a:lum brigh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4560" cy="360680"/>
                          </a:xfrm>
                          <a:prstGeom prst="rect">
                            <a:avLst/>
                          </a:prstGeom>
                          <a:noFill/>
                        </pic:spPr>
                      </pic:pic>
                    </a:graphicData>
                  </a:graphic>
                </wp:anchor>
              </w:drawing>
            </w:r>
          </w:p>
        </w:tc>
        <w:tc>
          <w:tcPr>
            <w:tcW w:w="4786" w:type="dxa"/>
            <w:tcBorders>
              <w:top w:val="nil"/>
              <w:left w:val="nil"/>
              <w:bottom w:val="nil"/>
              <w:right w:val="nil"/>
            </w:tcBorders>
          </w:tcPr>
          <w:p w:rsidR="00B35444" w:rsidRPr="009567D9" w:rsidRDefault="00B35444" w:rsidP="00DE3BA8">
            <w:pPr>
              <w:rPr>
                <w:sz w:val="18"/>
                <w:szCs w:val="18"/>
              </w:rPr>
            </w:pPr>
          </w:p>
        </w:tc>
      </w:tr>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r w:rsidRPr="009567D9">
              <w:rPr>
                <w:sz w:val="18"/>
                <w:szCs w:val="18"/>
              </w:rPr>
              <w:t>_____________  __</w:t>
            </w:r>
            <w:r w:rsidR="008D122B" w:rsidRPr="00482D77">
              <w:rPr>
                <w:sz w:val="22"/>
                <w:lang w:eastAsia="en-US"/>
              </w:rPr>
              <w:t>Л.Г. Стаценко</w:t>
            </w:r>
            <w:bookmarkStart w:id="0" w:name="_GoBack"/>
            <w:bookmarkEnd w:id="0"/>
            <w:r w:rsidRPr="009567D9">
              <w:rPr>
                <w:sz w:val="18"/>
                <w:szCs w:val="18"/>
              </w:rPr>
              <w:t>__</w:t>
            </w:r>
          </w:p>
          <w:p w:rsidR="00B35444" w:rsidRPr="009567D9" w:rsidRDefault="00B35444" w:rsidP="00DE3BA8">
            <w:pPr>
              <w:rPr>
                <w:sz w:val="18"/>
                <w:szCs w:val="18"/>
              </w:rPr>
            </w:pPr>
            <w:r w:rsidRPr="009567D9">
              <w:rPr>
                <w:sz w:val="18"/>
                <w:szCs w:val="18"/>
              </w:rPr>
              <w:t>(подпись)            (Ф.И.О. рук. ОП)</w:t>
            </w: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______________  _</w:t>
            </w:r>
            <w:r w:rsidR="007D1F02" w:rsidRPr="007D1F02">
              <w:rPr>
                <w:sz w:val="18"/>
                <w:szCs w:val="18"/>
                <w:u w:val="single"/>
              </w:rPr>
              <w:t>Стаценко Л. Г.</w:t>
            </w:r>
            <w:r w:rsidRPr="007D1F02">
              <w:rPr>
                <w:sz w:val="18"/>
                <w:szCs w:val="18"/>
                <w:u w:val="single"/>
              </w:rPr>
              <w:t>__</w:t>
            </w:r>
          </w:p>
          <w:p w:rsidR="00B35444" w:rsidRPr="009567D9" w:rsidRDefault="00B35444" w:rsidP="00DE3BA8">
            <w:pPr>
              <w:rPr>
                <w:sz w:val="18"/>
                <w:szCs w:val="18"/>
              </w:rPr>
            </w:pPr>
            <w:r w:rsidRPr="009567D9">
              <w:rPr>
                <w:sz w:val="18"/>
                <w:szCs w:val="18"/>
              </w:rPr>
              <w:t>(подпись)              (Ф.И.О. зав. каф.)</w:t>
            </w:r>
          </w:p>
        </w:tc>
      </w:tr>
      <w:tr w:rsidR="00B35444" w:rsidRPr="009567D9" w:rsidTr="00DE3BA8">
        <w:tc>
          <w:tcPr>
            <w:tcW w:w="4785" w:type="dxa"/>
            <w:tcBorders>
              <w:top w:val="nil"/>
              <w:left w:val="nil"/>
              <w:bottom w:val="nil"/>
              <w:right w:val="nil"/>
            </w:tcBorders>
          </w:tcPr>
          <w:p w:rsidR="00B35444" w:rsidRPr="009567D9" w:rsidRDefault="006C2213" w:rsidP="00DE3BA8">
            <w:pPr>
              <w:rPr>
                <w:sz w:val="18"/>
                <w:szCs w:val="18"/>
              </w:rPr>
            </w:pPr>
            <w:r w:rsidRPr="0068047C">
              <w:rPr>
                <w:rFonts w:eastAsiaTheme="minorHAnsi" w:cstheme="minorBidi"/>
                <w:u w:val="single"/>
                <w:lang w:eastAsia="en-US"/>
              </w:rPr>
              <w:t>«_</w:t>
            </w:r>
            <w:r>
              <w:rPr>
                <w:u w:val="single"/>
              </w:rPr>
              <w:t>28</w:t>
            </w:r>
            <w:r w:rsidRPr="0068047C">
              <w:rPr>
                <w:rFonts w:eastAsiaTheme="minorHAnsi" w:cstheme="minorBidi"/>
                <w:u w:val="single"/>
                <w:lang w:eastAsia="en-US"/>
              </w:rPr>
              <w:t>_» __июня__ 201</w:t>
            </w:r>
            <w:r>
              <w:rPr>
                <w:u w:val="single"/>
              </w:rPr>
              <w:t>7</w:t>
            </w:r>
            <w:r w:rsidRPr="0068047C">
              <w:rPr>
                <w:rFonts w:eastAsiaTheme="minorHAnsi" w:cstheme="minorBidi"/>
                <w:u w:val="single"/>
                <w:lang w:eastAsia="en-US"/>
              </w:rPr>
              <w:t xml:space="preserve"> г</w:t>
            </w:r>
            <w:r w:rsidR="00B35444" w:rsidRPr="009567D9">
              <w:rPr>
                <w:sz w:val="18"/>
                <w:szCs w:val="18"/>
              </w:rPr>
              <w:t>.</w:t>
            </w:r>
          </w:p>
        </w:tc>
        <w:tc>
          <w:tcPr>
            <w:tcW w:w="4786" w:type="dxa"/>
            <w:tcBorders>
              <w:top w:val="nil"/>
              <w:left w:val="nil"/>
              <w:bottom w:val="nil"/>
              <w:right w:val="nil"/>
            </w:tcBorders>
          </w:tcPr>
          <w:p w:rsidR="00B35444" w:rsidRPr="009567D9" w:rsidRDefault="006C2213" w:rsidP="007D1F02">
            <w:pPr>
              <w:rPr>
                <w:sz w:val="18"/>
                <w:szCs w:val="18"/>
              </w:rPr>
            </w:pPr>
            <w:r w:rsidRPr="0068047C">
              <w:rPr>
                <w:rFonts w:eastAsiaTheme="minorHAnsi" w:cstheme="minorBidi"/>
                <w:u w:val="single"/>
                <w:lang w:eastAsia="en-US"/>
              </w:rPr>
              <w:t>«_</w:t>
            </w:r>
            <w:r>
              <w:rPr>
                <w:u w:val="single"/>
              </w:rPr>
              <w:t>28</w:t>
            </w:r>
            <w:r w:rsidRPr="0068047C">
              <w:rPr>
                <w:rFonts w:eastAsiaTheme="minorHAnsi" w:cstheme="minorBidi"/>
                <w:u w:val="single"/>
                <w:lang w:eastAsia="en-US"/>
              </w:rPr>
              <w:t>_» __июня__ 201</w:t>
            </w:r>
            <w:r>
              <w:rPr>
                <w:u w:val="single"/>
              </w:rPr>
              <w:t>7</w:t>
            </w:r>
            <w:r w:rsidRPr="0068047C">
              <w:rPr>
                <w:rFonts w:eastAsiaTheme="minorHAnsi" w:cstheme="minorBidi"/>
                <w:u w:val="single"/>
                <w:lang w:eastAsia="en-US"/>
              </w:rPr>
              <w:t xml:space="preserve"> г</w:t>
            </w:r>
            <w:r w:rsidR="00B35444" w:rsidRPr="009567D9">
              <w:rPr>
                <w:sz w:val="18"/>
                <w:szCs w:val="18"/>
              </w:rPr>
              <w:t>.</w:t>
            </w:r>
          </w:p>
        </w:tc>
      </w:tr>
    </w:tbl>
    <w:p w:rsidR="006D23DC" w:rsidRDefault="006D23DC" w:rsidP="006D23DC">
      <w:pPr>
        <w:keepNext/>
        <w:keepLines/>
        <w:spacing w:line="276" w:lineRule="auto"/>
        <w:jc w:val="center"/>
        <w:outlineLvl w:val="0"/>
        <w:rPr>
          <w:rFonts w:eastAsia="Times New Roman"/>
          <w:b/>
          <w:bCs/>
          <w:color w:val="000000"/>
          <w:sz w:val="22"/>
          <w:szCs w:val="22"/>
          <w:lang w:eastAsia="en-US"/>
        </w:rPr>
      </w:pPr>
    </w:p>
    <w:p w:rsidR="006D23DC" w:rsidRDefault="006D23DC" w:rsidP="006D23DC">
      <w:pPr>
        <w:keepNext/>
        <w:keepLines/>
        <w:spacing w:line="276" w:lineRule="auto"/>
        <w:jc w:val="center"/>
        <w:outlineLvl w:val="0"/>
        <w:rPr>
          <w:rFonts w:eastAsia="Times New Roman"/>
          <w:b/>
          <w:bCs/>
          <w:color w:val="000000"/>
          <w:sz w:val="22"/>
          <w:szCs w:val="22"/>
          <w:lang w:eastAsia="en-US"/>
        </w:rPr>
      </w:pPr>
    </w:p>
    <w:p w:rsidR="006D23DC" w:rsidRDefault="006D23DC" w:rsidP="006D23DC">
      <w:pPr>
        <w:keepNext/>
        <w:keepLines/>
        <w:spacing w:line="276" w:lineRule="auto"/>
        <w:jc w:val="center"/>
        <w:outlineLvl w:val="0"/>
        <w:rPr>
          <w:rFonts w:eastAsia="Times New Roman"/>
          <w:bCs/>
          <w:color w:val="000000"/>
          <w:sz w:val="22"/>
          <w:szCs w:val="22"/>
          <w:lang w:eastAsia="en-US"/>
        </w:rPr>
      </w:pPr>
      <w:r>
        <w:rPr>
          <w:rFonts w:eastAsia="Times New Roman"/>
          <w:b/>
          <w:bCs/>
          <w:color w:val="000000"/>
          <w:sz w:val="22"/>
          <w:szCs w:val="22"/>
          <w:lang w:eastAsia="en-US"/>
        </w:rPr>
        <w:t>РАБОЧАЯ ПРОГРАММА УЧЕБНОЙ ДИСЦИПЛИНЫ</w:t>
      </w:r>
    </w:p>
    <w:p w:rsidR="006D23DC" w:rsidRDefault="00492E9B" w:rsidP="006D23DC">
      <w:pPr>
        <w:suppressAutoHyphens/>
        <w:spacing w:line="360" w:lineRule="auto"/>
        <w:jc w:val="center"/>
        <w:rPr>
          <w:sz w:val="22"/>
          <w:szCs w:val="22"/>
          <w:lang w:eastAsia="en-US"/>
        </w:rPr>
      </w:pPr>
      <w:r>
        <w:rPr>
          <w:sz w:val="22"/>
          <w:szCs w:val="22"/>
          <w:lang w:eastAsia="en-US"/>
        </w:rPr>
        <w:t>Электропитание систем радиосвязи</w:t>
      </w:r>
    </w:p>
    <w:p w:rsidR="007D1F02" w:rsidRDefault="007D1F02" w:rsidP="006D23DC">
      <w:pPr>
        <w:spacing w:after="60"/>
        <w:jc w:val="center"/>
        <w:outlineLvl w:val="5"/>
        <w:rPr>
          <w:rFonts w:eastAsia="Times New Roman"/>
          <w:b/>
          <w:bCs/>
          <w:sz w:val="22"/>
          <w:szCs w:val="22"/>
        </w:rPr>
      </w:pPr>
      <w:r>
        <w:rPr>
          <w:rFonts w:eastAsia="Times New Roman"/>
          <w:b/>
          <w:bCs/>
          <w:sz w:val="22"/>
          <w:szCs w:val="22"/>
        </w:rPr>
        <w:t>Направление подготовки</w:t>
      </w:r>
    </w:p>
    <w:p w:rsidR="006D23DC" w:rsidRDefault="007D1F02" w:rsidP="006D23DC">
      <w:pPr>
        <w:spacing w:after="60"/>
        <w:jc w:val="center"/>
        <w:outlineLvl w:val="5"/>
        <w:rPr>
          <w:rFonts w:eastAsia="Times New Roman"/>
          <w:b/>
          <w:bCs/>
          <w:sz w:val="22"/>
          <w:szCs w:val="22"/>
        </w:rPr>
      </w:pPr>
      <w:r>
        <w:rPr>
          <w:rFonts w:eastAsia="Times New Roman"/>
          <w:b/>
          <w:bCs/>
          <w:sz w:val="22"/>
          <w:szCs w:val="22"/>
        </w:rPr>
        <w:t>11</w:t>
      </w:r>
      <w:r w:rsidR="006D23DC">
        <w:rPr>
          <w:rFonts w:eastAsia="Times New Roman"/>
          <w:b/>
          <w:bCs/>
          <w:sz w:val="22"/>
          <w:szCs w:val="22"/>
        </w:rPr>
        <w:t>.0</w:t>
      </w:r>
      <w:r>
        <w:rPr>
          <w:rFonts w:eastAsia="Times New Roman"/>
          <w:b/>
          <w:bCs/>
          <w:sz w:val="22"/>
          <w:szCs w:val="22"/>
        </w:rPr>
        <w:t>3</w:t>
      </w:r>
      <w:r w:rsidR="006D23DC">
        <w:rPr>
          <w:rFonts w:eastAsia="Times New Roman"/>
          <w:b/>
          <w:bCs/>
          <w:sz w:val="22"/>
          <w:szCs w:val="22"/>
        </w:rPr>
        <w:t>.0</w:t>
      </w:r>
      <w:r>
        <w:rPr>
          <w:rFonts w:eastAsia="Times New Roman"/>
          <w:b/>
          <w:bCs/>
          <w:sz w:val="22"/>
          <w:szCs w:val="22"/>
        </w:rPr>
        <w:t>2«Инфокоммуникационные технологии и системы связи»</w:t>
      </w:r>
    </w:p>
    <w:p w:rsidR="00D843FA" w:rsidRPr="00D843FA" w:rsidRDefault="00D843FA" w:rsidP="00D843FA">
      <w:pPr>
        <w:spacing w:line="276" w:lineRule="auto"/>
        <w:jc w:val="center"/>
        <w:rPr>
          <w:sz w:val="22"/>
          <w:szCs w:val="22"/>
        </w:rPr>
      </w:pPr>
      <w:r w:rsidRPr="00D843FA">
        <w:rPr>
          <w:sz w:val="22"/>
          <w:szCs w:val="22"/>
        </w:rPr>
        <w:t>Профиль «</w:t>
      </w:r>
      <w:r w:rsidR="00FC69D0">
        <w:rPr>
          <w:sz w:val="22"/>
          <w:szCs w:val="22"/>
        </w:rPr>
        <w:t>С</w:t>
      </w:r>
      <w:r w:rsidRPr="00D843FA">
        <w:rPr>
          <w:sz w:val="22"/>
          <w:szCs w:val="22"/>
        </w:rPr>
        <w:t>истемы радиосвязи и радиодоступа»</w:t>
      </w:r>
    </w:p>
    <w:p w:rsidR="006D23DC" w:rsidRDefault="006D23DC" w:rsidP="006D23DC">
      <w:pPr>
        <w:jc w:val="center"/>
        <w:outlineLvl w:val="5"/>
        <w:rPr>
          <w:rFonts w:eastAsia="Times New Roman"/>
          <w:b/>
          <w:bCs/>
          <w:sz w:val="22"/>
          <w:szCs w:val="22"/>
        </w:rPr>
      </w:pPr>
      <w:r>
        <w:rPr>
          <w:rFonts w:eastAsia="Times New Roman"/>
          <w:b/>
          <w:bCs/>
          <w:sz w:val="22"/>
          <w:szCs w:val="22"/>
        </w:rPr>
        <w:t>Форма подготовки очная</w:t>
      </w:r>
      <w:r w:rsidR="00361923">
        <w:rPr>
          <w:rFonts w:eastAsia="Times New Roman"/>
          <w:b/>
          <w:bCs/>
          <w:sz w:val="22"/>
          <w:szCs w:val="22"/>
        </w:rPr>
        <w:t>/заочная</w:t>
      </w:r>
    </w:p>
    <w:p w:rsidR="006D23DC" w:rsidRDefault="006D23DC" w:rsidP="006D23DC"/>
    <w:p w:rsidR="006D23DC" w:rsidRDefault="006D23DC" w:rsidP="006D23DC">
      <w:pPr>
        <w:suppressAutoHyphens/>
        <w:rPr>
          <w:sz w:val="22"/>
          <w:szCs w:val="22"/>
        </w:rPr>
      </w:pPr>
    </w:p>
    <w:p w:rsidR="006D23DC" w:rsidRDefault="006D23DC" w:rsidP="006D23DC">
      <w:pPr>
        <w:suppressAutoHyphens/>
        <w:rPr>
          <w:sz w:val="22"/>
          <w:szCs w:val="22"/>
        </w:rPr>
      </w:pPr>
      <w:r>
        <w:rPr>
          <w:sz w:val="22"/>
          <w:szCs w:val="22"/>
        </w:rPr>
        <w:t xml:space="preserve">курс </w:t>
      </w:r>
      <w:r w:rsidR="00492E9B">
        <w:rPr>
          <w:sz w:val="22"/>
          <w:szCs w:val="22"/>
        </w:rPr>
        <w:t>3</w:t>
      </w:r>
      <w:r>
        <w:rPr>
          <w:sz w:val="22"/>
          <w:szCs w:val="22"/>
        </w:rPr>
        <w:t>семестр</w:t>
      </w:r>
      <w:r w:rsidR="00E759FD">
        <w:rPr>
          <w:sz w:val="22"/>
          <w:szCs w:val="22"/>
        </w:rPr>
        <w:t xml:space="preserve"> 6</w:t>
      </w:r>
      <w:r w:rsidR="00361923">
        <w:rPr>
          <w:sz w:val="22"/>
          <w:szCs w:val="22"/>
        </w:rPr>
        <w:t>/ 3 курс</w:t>
      </w:r>
    </w:p>
    <w:p w:rsidR="006D23DC" w:rsidRDefault="00361F1C" w:rsidP="006D23DC">
      <w:pPr>
        <w:suppressAutoHyphens/>
        <w:rPr>
          <w:sz w:val="22"/>
          <w:szCs w:val="22"/>
        </w:rPr>
      </w:pPr>
      <w:r>
        <w:rPr>
          <w:sz w:val="22"/>
          <w:szCs w:val="22"/>
        </w:rPr>
        <w:t xml:space="preserve">лекции </w:t>
      </w:r>
      <w:r w:rsidR="00492E9B">
        <w:rPr>
          <w:sz w:val="22"/>
          <w:szCs w:val="22"/>
        </w:rPr>
        <w:t>3</w:t>
      </w:r>
      <w:r w:rsidR="007D1F02">
        <w:rPr>
          <w:sz w:val="22"/>
          <w:szCs w:val="22"/>
        </w:rPr>
        <w:t>6</w:t>
      </w:r>
      <w:r w:rsidR="00361923">
        <w:rPr>
          <w:sz w:val="22"/>
          <w:szCs w:val="22"/>
        </w:rPr>
        <w:t>/8</w:t>
      </w:r>
      <w:r w:rsidR="006D23DC">
        <w:rPr>
          <w:sz w:val="22"/>
          <w:szCs w:val="22"/>
        </w:rPr>
        <w:t xml:space="preserve"> час.</w:t>
      </w:r>
    </w:p>
    <w:p w:rsidR="006D23DC" w:rsidRDefault="006D23DC" w:rsidP="006D23DC">
      <w:pPr>
        <w:suppressAutoHyphens/>
        <w:rPr>
          <w:sz w:val="22"/>
          <w:szCs w:val="22"/>
        </w:rPr>
      </w:pPr>
      <w:r>
        <w:rPr>
          <w:sz w:val="22"/>
          <w:szCs w:val="22"/>
        </w:rPr>
        <w:t>практические занятия</w:t>
      </w:r>
      <w:r w:rsidR="00361923">
        <w:rPr>
          <w:sz w:val="22"/>
          <w:szCs w:val="22"/>
        </w:rPr>
        <w:t xml:space="preserve"> </w:t>
      </w:r>
      <w:r w:rsidR="001D4281">
        <w:rPr>
          <w:sz w:val="22"/>
          <w:szCs w:val="22"/>
        </w:rPr>
        <w:t>18</w:t>
      </w:r>
      <w:r w:rsidR="00361923">
        <w:rPr>
          <w:sz w:val="22"/>
          <w:szCs w:val="22"/>
        </w:rPr>
        <w:t>/10</w:t>
      </w:r>
      <w:r w:rsidR="00E7064E">
        <w:rPr>
          <w:sz w:val="22"/>
          <w:szCs w:val="22"/>
        </w:rPr>
        <w:t>час.</w:t>
      </w:r>
    </w:p>
    <w:p w:rsidR="006D23DC" w:rsidRDefault="006D23DC" w:rsidP="006D23DC">
      <w:pPr>
        <w:suppressAutoHyphens/>
        <w:rPr>
          <w:sz w:val="22"/>
          <w:szCs w:val="22"/>
        </w:rPr>
      </w:pPr>
      <w:r>
        <w:rPr>
          <w:sz w:val="22"/>
          <w:szCs w:val="22"/>
        </w:rPr>
        <w:t>лабораторные работы</w:t>
      </w:r>
      <w:r w:rsidR="00361923">
        <w:rPr>
          <w:sz w:val="22"/>
          <w:szCs w:val="22"/>
        </w:rPr>
        <w:t xml:space="preserve"> </w:t>
      </w:r>
      <w:r w:rsidR="001D4281">
        <w:rPr>
          <w:sz w:val="22"/>
          <w:szCs w:val="22"/>
        </w:rPr>
        <w:t>36</w:t>
      </w:r>
      <w:r w:rsidR="00361923">
        <w:rPr>
          <w:sz w:val="22"/>
          <w:szCs w:val="22"/>
        </w:rPr>
        <w:t>/0</w:t>
      </w:r>
      <w:r w:rsidR="00E7064E">
        <w:rPr>
          <w:sz w:val="22"/>
          <w:szCs w:val="22"/>
        </w:rPr>
        <w:t>час.</w:t>
      </w:r>
    </w:p>
    <w:p w:rsidR="006D23DC" w:rsidRDefault="006D23DC" w:rsidP="006D23DC">
      <w:pPr>
        <w:suppressAutoHyphens/>
        <w:rPr>
          <w:sz w:val="22"/>
          <w:szCs w:val="22"/>
        </w:rPr>
      </w:pPr>
      <w:r>
        <w:rPr>
          <w:sz w:val="22"/>
          <w:szCs w:val="22"/>
        </w:rPr>
        <w:t xml:space="preserve">в том числе с использованием </w:t>
      </w:r>
      <w:r w:rsidRPr="007D1F02">
        <w:rPr>
          <w:sz w:val="22"/>
          <w:szCs w:val="22"/>
        </w:rPr>
        <w:t xml:space="preserve">МАО </w:t>
      </w:r>
      <w:r w:rsidR="00361F1C">
        <w:rPr>
          <w:sz w:val="22"/>
          <w:szCs w:val="22"/>
        </w:rPr>
        <w:t>пр</w:t>
      </w:r>
      <w:r w:rsidRPr="007D1F02">
        <w:rPr>
          <w:sz w:val="22"/>
          <w:szCs w:val="22"/>
        </w:rPr>
        <w:t>.</w:t>
      </w:r>
      <w:r w:rsidR="00361923">
        <w:rPr>
          <w:sz w:val="22"/>
          <w:szCs w:val="22"/>
        </w:rPr>
        <w:t>36/0</w:t>
      </w:r>
      <w:r>
        <w:rPr>
          <w:sz w:val="22"/>
          <w:szCs w:val="22"/>
        </w:rPr>
        <w:t xml:space="preserve"> час.</w:t>
      </w:r>
    </w:p>
    <w:p w:rsidR="006D23DC" w:rsidRDefault="006D23DC" w:rsidP="006D23DC">
      <w:pPr>
        <w:suppressAutoHyphens/>
        <w:rPr>
          <w:sz w:val="22"/>
          <w:szCs w:val="22"/>
        </w:rPr>
      </w:pPr>
      <w:r>
        <w:rPr>
          <w:sz w:val="22"/>
          <w:szCs w:val="22"/>
        </w:rPr>
        <w:t>всего часов аудиторной нагрузки</w:t>
      </w:r>
      <w:r w:rsidR="00E759FD">
        <w:rPr>
          <w:sz w:val="22"/>
          <w:szCs w:val="22"/>
        </w:rPr>
        <w:t>90</w:t>
      </w:r>
      <w:r w:rsidR="00361923">
        <w:rPr>
          <w:sz w:val="22"/>
          <w:szCs w:val="22"/>
        </w:rPr>
        <w:t>/18</w:t>
      </w:r>
      <w:r>
        <w:rPr>
          <w:sz w:val="22"/>
          <w:szCs w:val="22"/>
        </w:rPr>
        <w:t>час.</w:t>
      </w:r>
    </w:p>
    <w:p w:rsidR="006D23DC" w:rsidRDefault="006D23DC" w:rsidP="006D23DC">
      <w:pPr>
        <w:suppressAutoHyphens/>
        <w:rPr>
          <w:sz w:val="22"/>
          <w:szCs w:val="22"/>
        </w:rPr>
      </w:pPr>
      <w:r>
        <w:rPr>
          <w:sz w:val="22"/>
          <w:szCs w:val="22"/>
        </w:rPr>
        <w:t xml:space="preserve">в том числе с использованием МАО </w:t>
      </w:r>
      <w:r w:rsidR="00E759FD">
        <w:rPr>
          <w:sz w:val="22"/>
          <w:szCs w:val="22"/>
        </w:rPr>
        <w:t>0</w:t>
      </w:r>
      <w:r>
        <w:rPr>
          <w:sz w:val="22"/>
          <w:szCs w:val="22"/>
        </w:rPr>
        <w:t xml:space="preserve"> час.</w:t>
      </w:r>
    </w:p>
    <w:p w:rsidR="006D23DC" w:rsidRDefault="006D23DC" w:rsidP="006D23DC">
      <w:pPr>
        <w:suppressAutoHyphens/>
        <w:rPr>
          <w:sz w:val="22"/>
          <w:szCs w:val="22"/>
        </w:rPr>
      </w:pPr>
      <w:r>
        <w:rPr>
          <w:sz w:val="22"/>
          <w:szCs w:val="22"/>
        </w:rPr>
        <w:t xml:space="preserve">самостоятельная работа </w:t>
      </w:r>
      <w:r w:rsidR="00361923">
        <w:rPr>
          <w:sz w:val="22"/>
          <w:szCs w:val="22"/>
        </w:rPr>
        <w:t>27/117</w:t>
      </w:r>
      <w:r>
        <w:rPr>
          <w:sz w:val="22"/>
          <w:szCs w:val="22"/>
        </w:rPr>
        <w:t xml:space="preserve"> час.</w:t>
      </w:r>
    </w:p>
    <w:p w:rsidR="006D23DC" w:rsidRDefault="006D23DC" w:rsidP="006D23DC">
      <w:pPr>
        <w:suppressAutoHyphens/>
        <w:rPr>
          <w:sz w:val="22"/>
          <w:szCs w:val="22"/>
        </w:rPr>
      </w:pPr>
      <w:r>
        <w:rPr>
          <w:sz w:val="22"/>
          <w:szCs w:val="22"/>
        </w:rPr>
        <w:t xml:space="preserve">в том числе на подготовку к экзамену </w:t>
      </w:r>
      <w:r w:rsidR="00492E9B">
        <w:rPr>
          <w:sz w:val="22"/>
          <w:szCs w:val="22"/>
        </w:rPr>
        <w:t>27</w:t>
      </w:r>
      <w:r w:rsidR="00361923">
        <w:rPr>
          <w:sz w:val="22"/>
          <w:szCs w:val="22"/>
        </w:rPr>
        <w:t>/9</w:t>
      </w:r>
      <w:r>
        <w:rPr>
          <w:sz w:val="22"/>
          <w:szCs w:val="22"/>
        </w:rPr>
        <w:t xml:space="preserve"> час.</w:t>
      </w:r>
    </w:p>
    <w:p w:rsidR="006D23DC" w:rsidRDefault="006D23DC" w:rsidP="006D23DC">
      <w:pPr>
        <w:suppressAutoHyphens/>
        <w:rPr>
          <w:sz w:val="22"/>
          <w:szCs w:val="22"/>
        </w:rPr>
      </w:pPr>
      <w:r>
        <w:rPr>
          <w:sz w:val="22"/>
          <w:szCs w:val="22"/>
        </w:rPr>
        <w:t xml:space="preserve">контрольные работы </w:t>
      </w:r>
      <w:r w:rsidR="00632854">
        <w:rPr>
          <w:sz w:val="22"/>
          <w:szCs w:val="22"/>
        </w:rPr>
        <w:t>не предусмотрено учебным планом</w:t>
      </w:r>
    </w:p>
    <w:p w:rsidR="00492E9B" w:rsidRDefault="006D23DC" w:rsidP="006D23DC">
      <w:pPr>
        <w:suppressAutoHyphens/>
        <w:rPr>
          <w:sz w:val="22"/>
          <w:szCs w:val="22"/>
        </w:rPr>
      </w:pPr>
      <w:r>
        <w:rPr>
          <w:sz w:val="22"/>
          <w:szCs w:val="22"/>
        </w:rPr>
        <w:t>курсовой проект</w:t>
      </w:r>
      <w:r w:rsidR="00E759FD">
        <w:rPr>
          <w:sz w:val="22"/>
          <w:szCs w:val="22"/>
        </w:rPr>
        <w:t>6</w:t>
      </w:r>
      <w:r w:rsidR="00492E9B">
        <w:rPr>
          <w:sz w:val="22"/>
          <w:szCs w:val="22"/>
        </w:rPr>
        <w:t xml:space="preserve"> семестр</w:t>
      </w:r>
      <w:r w:rsidR="00361923">
        <w:rPr>
          <w:sz w:val="22"/>
          <w:szCs w:val="22"/>
        </w:rPr>
        <w:t>/3 курс</w:t>
      </w:r>
    </w:p>
    <w:p w:rsidR="007D1F02" w:rsidRDefault="006D23DC" w:rsidP="006D23DC">
      <w:pPr>
        <w:suppressAutoHyphens/>
        <w:rPr>
          <w:sz w:val="22"/>
          <w:szCs w:val="22"/>
        </w:rPr>
      </w:pPr>
      <w:r>
        <w:rPr>
          <w:sz w:val="22"/>
          <w:szCs w:val="22"/>
        </w:rPr>
        <w:t xml:space="preserve">зачет </w:t>
      </w:r>
      <w:r w:rsidR="007D1F02">
        <w:rPr>
          <w:sz w:val="22"/>
          <w:szCs w:val="22"/>
        </w:rPr>
        <w:t>не предусмотрено учебным планом</w:t>
      </w:r>
    </w:p>
    <w:p w:rsidR="006D23DC" w:rsidRDefault="007D1F02" w:rsidP="006D23DC">
      <w:pPr>
        <w:suppressAutoHyphens/>
        <w:rPr>
          <w:sz w:val="22"/>
          <w:szCs w:val="22"/>
        </w:rPr>
      </w:pPr>
      <w:r>
        <w:rPr>
          <w:sz w:val="22"/>
          <w:szCs w:val="22"/>
        </w:rPr>
        <w:t xml:space="preserve">экзамен </w:t>
      </w:r>
      <w:r w:rsidR="00E759FD">
        <w:rPr>
          <w:sz w:val="22"/>
          <w:szCs w:val="22"/>
        </w:rPr>
        <w:t>6</w:t>
      </w:r>
      <w:r w:rsidR="006D23DC">
        <w:rPr>
          <w:sz w:val="22"/>
          <w:szCs w:val="22"/>
        </w:rPr>
        <w:t>семестр</w:t>
      </w:r>
      <w:r w:rsidR="00361923">
        <w:rPr>
          <w:sz w:val="22"/>
          <w:szCs w:val="22"/>
        </w:rPr>
        <w:t>/ 3 курс</w:t>
      </w:r>
    </w:p>
    <w:p w:rsidR="006D23DC" w:rsidRDefault="006D23DC" w:rsidP="006D23DC">
      <w:pPr>
        <w:suppressAutoHyphens/>
        <w:rPr>
          <w:sz w:val="22"/>
          <w:szCs w:val="22"/>
        </w:rPr>
      </w:pPr>
    </w:p>
    <w:p w:rsidR="006C2213" w:rsidRDefault="006C2213" w:rsidP="006C2213">
      <w:pPr>
        <w:suppressAutoHyphens/>
        <w:contextualSpacing/>
        <w:jc w:val="both"/>
      </w:pPr>
      <w:r w:rsidRPr="00CF6D2F">
        <w:t>Рабочая программа составлена в соответствии с требованиями</w:t>
      </w:r>
      <w:r w:rsidRPr="00A56995">
        <w:t xml:space="preserve"> Федерального государственног образовательного стандарта  высшего образования Дальневосточного федерального университета, принятого решением Ученого совета ДВФУ, протокол от 25.02.2016 № 02-16, введен в действие приказом ректора ДВФУ от 10.03.2016 № 12-13-391</w:t>
      </w:r>
    </w:p>
    <w:p w:rsidR="006C2213" w:rsidRDefault="006C2213" w:rsidP="006C2213">
      <w:pPr>
        <w:suppressAutoHyphens/>
        <w:contextualSpacing/>
        <w:jc w:val="both"/>
      </w:pPr>
    </w:p>
    <w:p w:rsidR="006C2213" w:rsidRDefault="006C2213" w:rsidP="006C2213">
      <w:pPr>
        <w:suppressAutoHyphens/>
        <w:contextualSpacing/>
        <w:jc w:val="both"/>
      </w:pPr>
      <w:r w:rsidRPr="00CF6D2F">
        <w:t xml:space="preserve">Рабочая программа обсуждена на заседании кафедры электроники и средств связи, </w:t>
      </w:r>
      <w:r>
        <w:t>протокол №21</w:t>
      </w:r>
      <w:r w:rsidRPr="00D507C9">
        <w:t xml:space="preserve"> от «</w:t>
      </w:r>
      <w:r>
        <w:t>28</w:t>
      </w:r>
      <w:r w:rsidRPr="00D507C9">
        <w:t xml:space="preserve">» </w:t>
      </w:r>
      <w:r>
        <w:t>июня</w:t>
      </w:r>
      <w:r w:rsidRPr="00D507C9">
        <w:t xml:space="preserve"> 201</w:t>
      </w:r>
      <w:r>
        <w:t>7</w:t>
      </w:r>
      <w:r w:rsidRPr="00D507C9">
        <w:t>г.</w:t>
      </w:r>
    </w:p>
    <w:p w:rsidR="00B35444" w:rsidRPr="00536306" w:rsidRDefault="00B35444" w:rsidP="00B35444">
      <w:pPr>
        <w:suppressAutoHyphens/>
        <w:rPr>
          <w:sz w:val="22"/>
          <w:szCs w:val="22"/>
        </w:rPr>
      </w:pPr>
    </w:p>
    <w:p w:rsidR="00C8143D" w:rsidRPr="00CF6D2F" w:rsidRDefault="00C8143D" w:rsidP="00C8143D">
      <w:pPr>
        <w:suppressAutoHyphens/>
        <w:contextualSpacing/>
        <w:jc w:val="both"/>
      </w:pPr>
      <w:r w:rsidRPr="00CF6D2F">
        <w:t>Заведующая </w:t>
      </w:r>
      <w:r>
        <w:t xml:space="preserve">кафедрой: д.ф.-м.н., профессор </w:t>
      </w:r>
      <w:r w:rsidRPr="00CF6D2F">
        <w:t>Стаценко</w:t>
      </w:r>
      <w:r>
        <w:t xml:space="preserve"> Л. Г.</w:t>
      </w:r>
    </w:p>
    <w:p w:rsidR="00C8143D" w:rsidRPr="00CF6D2F" w:rsidRDefault="00C8143D" w:rsidP="00C8143D">
      <w:pPr>
        <w:suppressAutoHyphens/>
        <w:contextualSpacing/>
        <w:jc w:val="both"/>
      </w:pPr>
      <w:r w:rsidRPr="00CF6D2F">
        <w:rPr>
          <w:lang w:eastAsia="en-US"/>
        </w:rPr>
        <w:t>Составител</w:t>
      </w:r>
      <w:r>
        <w:rPr>
          <w:lang w:eastAsia="en-US"/>
        </w:rPr>
        <w:t>ь</w:t>
      </w:r>
      <w:r>
        <w:t>доцент кафедры ЭиСС Беляев Ю. В.</w:t>
      </w:r>
    </w:p>
    <w:p w:rsidR="00B35444" w:rsidRPr="00C8143D" w:rsidRDefault="00B35444" w:rsidP="00B35444">
      <w:pPr>
        <w:pStyle w:val="a3"/>
        <w:rPr>
          <w:b/>
          <w:caps/>
          <w:sz w:val="22"/>
          <w:szCs w:val="22"/>
        </w:rPr>
      </w:pPr>
    </w:p>
    <w:p w:rsidR="006D23DC" w:rsidRDefault="006D23DC" w:rsidP="00B35444">
      <w:pPr>
        <w:suppressAutoHyphens/>
        <w:jc w:val="both"/>
        <w:rPr>
          <w:b/>
          <w:bCs/>
          <w:sz w:val="20"/>
          <w:szCs w:val="20"/>
        </w:rPr>
      </w:pPr>
      <w:r>
        <w:rPr>
          <w:b/>
          <w:bCs/>
          <w:sz w:val="20"/>
          <w:szCs w:val="20"/>
        </w:rPr>
        <w:br w:type="page"/>
      </w:r>
    </w:p>
    <w:p w:rsidR="006D23DC" w:rsidRDefault="006D23DC" w:rsidP="006D23DC">
      <w:pPr>
        <w:rPr>
          <w:b/>
          <w:bCs/>
          <w:sz w:val="20"/>
          <w:szCs w:val="20"/>
        </w:rPr>
      </w:pPr>
      <w:r>
        <w:rPr>
          <w:b/>
          <w:bCs/>
          <w:sz w:val="20"/>
          <w:szCs w:val="20"/>
        </w:rPr>
        <w:lastRenderedPageBreak/>
        <w:t>Оборотная сторона титульного листа РПУД</w:t>
      </w:r>
    </w:p>
    <w:p w:rsidR="006D23DC" w:rsidRDefault="006D23DC" w:rsidP="006D23DC">
      <w:pPr>
        <w:pStyle w:val="a5"/>
        <w:tabs>
          <w:tab w:val="left" w:pos="708"/>
        </w:tabs>
        <w:suppressAutoHyphens/>
        <w:spacing w:line="360" w:lineRule="auto"/>
        <w:jc w:val="center"/>
        <w:rPr>
          <w:bCs/>
          <w:sz w:val="20"/>
          <w:szCs w:val="20"/>
        </w:rPr>
      </w:pPr>
    </w:p>
    <w:p w:rsidR="006D23DC" w:rsidRDefault="006D23DC" w:rsidP="006D23DC">
      <w:pPr>
        <w:pStyle w:val="a5"/>
        <w:tabs>
          <w:tab w:val="left" w:pos="708"/>
        </w:tabs>
        <w:suppressAutoHyphens/>
        <w:spacing w:line="360" w:lineRule="auto"/>
        <w:jc w:val="both"/>
        <w:rPr>
          <w:bCs/>
          <w:sz w:val="20"/>
          <w:szCs w:val="20"/>
        </w:rPr>
      </w:pPr>
      <w:r>
        <w:rPr>
          <w:b/>
          <w:sz w:val="20"/>
          <w:szCs w:val="20"/>
          <w:lang w:val="en-US"/>
        </w:rPr>
        <w:t>I</w:t>
      </w:r>
      <w:r>
        <w:rPr>
          <w:b/>
          <w:sz w:val="20"/>
          <w:szCs w:val="20"/>
        </w:rPr>
        <w:t>. Рабочая программа пересмотрена на заседании кафедры</w:t>
      </w:r>
      <w:r>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Default="006D23DC" w:rsidP="006D23DC">
      <w:pPr>
        <w:suppressAutoHyphens/>
        <w:rPr>
          <w:sz w:val="20"/>
          <w:szCs w:val="20"/>
        </w:rPr>
      </w:pPr>
      <w:r>
        <w:rPr>
          <w:sz w:val="20"/>
          <w:szCs w:val="20"/>
        </w:rPr>
        <w:t xml:space="preserve">                                                          (подпись)                             (И.О. Фамилия)</w:t>
      </w:r>
    </w:p>
    <w:p w:rsidR="006D23DC" w:rsidRDefault="006D23DC" w:rsidP="006D23DC">
      <w:pPr>
        <w:suppressAutoHyphens/>
        <w:spacing w:line="360" w:lineRule="auto"/>
        <w:rPr>
          <w:bCs/>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Cs/>
          <w:sz w:val="20"/>
          <w:szCs w:val="20"/>
        </w:rPr>
      </w:pPr>
      <w:r>
        <w:rPr>
          <w:b/>
          <w:sz w:val="20"/>
          <w:szCs w:val="20"/>
          <w:lang w:val="en-US"/>
        </w:rPr>
        <w:t>II</w:t>
      </w:r>
      <w:r>
        <w:rPr>
          <w:b/>
          <w:sz w:val="20"/>
          <w:szCs w:val="20"/>
        </w:rPr>
        <w:t>. Рабочая программа пересмотрена на заседании кафедры</w:t>
      </w:r>
      <w:r>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Pr="006C2213" w:rsidRDefault="006D23DC" w:rsidP="006D23DC">
      <w:pPr>
        <w:suppressAutoHyphens/>
        <w:rPr>
          <w:sz w:val="20"/>
          <w:szCs w:val="20"/>
          <w:lang w:val="en-US"/>
        </w:rPr>
      </w:pPr>
      <w:r w:rsidRPr="006C2213">
        <w:rPr>
          <w:sz w:val="20"/>
          <w:szCs w:val="20"/>
          <w:lang w:val="en-US"/>
        </w:rPr>
        <w:t>(</w:t>
      </w:r>
      <w:r>
        <w:rPr>
          <w:sz w:val="20"/>
          <w:szCs w:val="20"/>
        </w:rPr>
        <w:t>подпись</w:t>
      </w:r>
      <w:r w:rsidRPr="006C2213">
        <w:rPr>
          <w:sz w:val="20"/>
          <w:szCs w:val="20"/>
          <w:lang w:val="en-US"/>
        </w:rPr>
        <w:t>)                             (</w:t>
      </w:r>
      <w:r>
        <w:rPr>
          <w:sz w:val="20"/>
          <w:szCs w:val="20"/>
        </w:rPr>
        <w:t>И</w:t>
      </w:r>
      <w:r w:rsidRPr="006C2213">
        <w:rPr>
          <w:sz w:val="20"/>
          <w:szCs w:val="20"/>
          <w:lang w:val="en-US"/>
        </w:rPr>
        <w:t>.</w:t>
      </w:r>
      <w:r>
        <w:rPr>
          <w:sz w:val="20"/>
          <w:szCs w:val="20"/>
        </w:rPr>
        <w:t>О</w:t>
      </w:r>
      <w:r w:rsidRPr="006C2213">
        <w:rPr>
          <w:sz w:val="20"/>
          <w:szCs w:val="20"/>
          <w:lang w:val="en-US"/>
        </w:rPr>
        <w:t xml:space="preserve">. </w:t>
      </w:r>
      <w:r>
        <w:rPr>
          <w:sz w:val="20"/>
          <w:szCs w:val="20"/>
        </w:rPr>
        <w:t>Фамилия</w:t>
      </w:r>
      <w:r w:rsidRPr="006C2213">
        <w:rPr>
          <w:sz w:val="20"/>
          <w:szCs w:val="20"/>
          <w:lang w:val="en-US"/>
        </w:rPr>
        <w:t>)</w:t>
      </w:r>
    </w:p>
    <w:p w:rsidR="006D23DC" w:rsidRPr="006C2213" w:rsidRDefault="006D23DC" w:rsidP="006D23DC">
      <w:pPr>
        <w:pStyle w:val="a5"/>
        <w:tabs>
          <w:tab w:val="left" w:pos="708"/>
        </w:tabs>
        <w:suppressAutoHyphens/>
        <w:spacing w:line="360" w:lineRule="auto"/>
        <w:rPr>
          <w:bCs/>
          <w:sz w:val="20"/>
          <w:szCs w:val="20"/>
          <w:lang w:val="en-US"/>
        </w:rPr>
      </w:pPr>
    </w:p>
    <w:p w:rsidR="006D23DC" w:rsidRPr="006C2213" w:rsidRDefault="006D23DC" w:rsidP="006D23DC">
      <w:pPr>
        <w:pStyle w:val="a5"/>
        <w:tabs>
          <w:tab w:val="left" w:pos="708"/>
        </w:tabs>
        <w:suppressAutoHyphens/>
        <w:spacing w:line="360" w:lineRule="auto"/>
        <w:rPr>
          <w:bCs/>
          <w:sz w:val="20"/>
          <w:szCs w:val="20"/>
          <w:lang w:val="en-US"/>
        </w:rPr>
      </w:pPr>
    </w:p>
    <w:p w:rsidR="006D23DC" w:rsidRPr="006C2213" w:rsidRDefault="006D23DC" w:rsidP="006D23DC">
      <w:pPr>
        <w:suppressAutoHyphens/>
        <w:spacing w:line="360" w:lineRule="auto"/>
        <w:rPr>
          <w:bCs/>
          <w:sz w:val="20"/>
          <w:szCs w:val="20"/>
          <w:lang w:val="en-US"/>
        </w:rPr>
      </w:pPr>
    </w:p>
    <w:p w:rsidR="006D23DC" w:rsidRPr="006C2213" w:rsidRDefault="006D23DC" w:rsidP="006D23DC">
      <w:pPr>
        <w:suppressAutoHyphens/>
        <w:rPr>
          <w:sz w:val="20"/>
          <w:szCs w:val="20"/>
          <w:lang w:val="en-US"/>
        </w:rPr>
      </w:pPr>
    </w:p>
    <w:p w:rsidR="007C260D" w:rsidRPr="00181C28" w:rsidRDefault="006D23DC" w:rsidP="00537D5F">
      <w:pPr>
        <w:tabs>
          <w:tab w:val="left" w:pos="0"/>
        </w:tabs>
        <w:autoSpaceDE w:val="0"/>
        <w:autoSpaceDN w:val="0"/>
        <w:adjustRightInd w:val="0"/>
        <w:spacing w:line="276" w:lineRule="auto"/>
        <w:ind w:firstLine="709"/>
        <w:jc w:val="center"/>
        <w:rPr>
          <w:b/>
          <w:sz w:val="28"/>
          <w:szCs w:val="28"/>
          <w:lang w:val="en-US"/>
        </w:rPr>
      </w:pPr>
      <w:r w:rsidRPr="001D4281">
        <w:rPr>
          <w:b/>
          <w:sz w:val="20"/>
          <w:szCs w:val="20"/>
          <w:lang w:val="en-US"/>
        </w:rPr>
        <w:br w:type="page"/>
      </w:r>
      <w:r w:rsidR="007C260D" w:rsidRPr="006B39C2">
        <w:rPr>
          <w:b/>
          <w:sz w:val="28"/>
          <w:szCs w:val="28"/>
          <w:lang w:val="en-US"/>
        </w:rPr>
        <w:t>ABSTRACT</w:t>
      </w:r>
    </w:p>
    <w:p w:rsidR="007C260D" w:rsidRPr="00181C28" w:rsidRDefault="007C260D" w:rsidP="00537D5F">
      <w:pPr>
        <w:tabs>
          <w:tab w:val="left" w:pos="993"/>
        </w:tabs>
        <w:autoSpaceDE w:val="0"/>
        <w:autoSpaceDN w:val="0"/>
        <w:adjustRightInd w:val="0"/>
        <w:spacing w:line="276" w:lineRule="auto"/>
        <w:ind w:firstLine="709"/>
        <w:jc w:val="both"/>
        <w:rPr>
          <w:b/>
          <w:sz w:val="28"/>
          <w:szCs w:val="28"/>
          <w:lang w:val="en-US"/>
        </w:rPr>
      </w:pPr>
    </w:p>
    <w:p w:rsidR="002E520C" w:rsidRPr="00257DB7" w:rsidRDefault="002E520C" w:rsidP="002E520C">
      <w:pPr>
        <w:tabs>
          <w:tab w:val="left" w:pos="993"/>
        </w:tabs>
        <w:autoSpaceDE w:val="0"/>
        <w:autoSpaceDN w:val="0"/>
        <w:adjustRightInd w:val="0"/>
        <w:spacing w:line="360" w:lineRule="auto"/>
        <w:ind w:firstLine="709"/>
        <w:jc w:val="both"/>
        <w:rPr>
          <w:sz w:val="28"/>
          <w:szCs w:val="28"/>
          <w:lang w:val="en-US"/>
        </w:rPr>
      </w:pPr>
      <w:r w:rsidRPr="009E5D67">
        <w:rPr>
          <w:b/>
          <w:sz w:val="28"/>
          <w:szCs w:val="28"/>
          <w:lang w:val="en-US"/>
        </w:rPr>
        <w:t>Bachelor</w:t>
      </w:r>
      <w:r w:rsidRPr="00257DB7">
        <w:rPr>
          <w:b/>
          <w:sz w:val="28"/>
          <w:szCs w:val="28"/>
          <w:lang w:val="en-US"/>
        </w:rPr>
        <w:t>’</w:t>
      </w:r>
      <w:r>
        <w:rPr>
          <w:b/>
          <w:sz w:val="28"/>
          <w:szCs w:val="28"/>
          <w:lang w:val="en-US"/>
        </w:rPr>
        <w:t>s</w:t>
      </w:r>
      <w:r w:rsidRPr="009E5D67">
        <w:rPr>
          <w:b/>
          <w:sz w:val="28"/>
          <w:szCs w:val="28"/>
          <w:lang w:val="en-US"/>
        </w:rPr>
        <w:t>degree</w:t>
      </w:r>
      <w:r>
        <w:rPr>
          <w:b/>
          <w:sz w:val="28"/>
          <w:szCs w:val="28"/>
          <w:lang w:val="en-US"/>
        </w:rPr>
        <w:t>in</w:t>
      </w:r>
      <w:r w:rsidRPr="00872ECF">
        <w:rPr>
          <w:sz w:val="28"/>
          <w:szCs w:val="28"/>
          <w:lang w:val="en-US"/>
        </w:rPr>
        <w:t>11.03.02Infocomm technologies and communication system</w:t>
      </w:r>
    </w:p>
    <w:p w:rsidR="002E520C" w:rsidRPr="00872ECF" w:rsidRDefault="002E520C" w:rsidP="002E520C">
      <w:pPr>
        <w:tabs>
          <w:tab w:val="left" w:pos="851"/>
          <w:tab w:val="left" w:pos="993"/>
        </w:tabs>
        <w:autoSpaceDE w:val="0"/>
        <w:autoSpaceDN w:val="0"/>
        <w:adjustRightInd w:val="0"/>
        <w:spacing w:line="360" w:lineRule="auto"/>
        <w:ind w:firstLine="709"/>
        <w:jc w:val="both"/>
        <w:rPr>
          <w:sz w:val="28"/>
          <w:szCs w:val="28"/>
          <w:lang w:val="en-US"/>
        </w:rPr>
      </w:pPr>
      <w:r w:rsidRPr="00F03239">
        <w:rPr>
          <w:b/>
          <w:sz w:val="28"/>
          <w:szCs w:val="28"/>
          <w:lang w:val="en-US"/>
        </w:rPr>
        <w:t>Study profile:</w:t>
      </w:r>
      <w:r w:rsidRPr="00F03239">
        <w:rPr>
          <w:sz w:val="28"/>
          <w:szCs w:val="28"/>
          <w:lang w:val="en-US"/>
        </w:rPr>
        <w:t xml:space="preserve"> “Communication and radio-access systems”</w:t>
      </w:r>
    </w:p>
    <w:p w:rsidR="002E520C" w:rsidRPr="001C1A09" w:rsidRDefault="002E520C" w:rsidP="002E520C">
      <w:pPr>
        <w:spacing w:line="360" w:lineRule="auto"/>
        <w:ind w:firstLine="709"/>
        <w:jc w:val="both"/>
        <w:rPr>
          <w:i/>
          <w:sz w:val="28"/>
          <w:szCs w:val="28"/>
          <w:lang w:val="en-US"/>
        </w:rPr>
      </w:pPr>
      <w:r w:rsidRPr="009E5D67">
        <w:rPr>
          <w:b/>
          <w:sz w:val="28"/>
          <w:szCs w:val="28"/>
          <w:lang w:val="en-US"/>
        </w:rPr>
        <w:t>Coursetitle</w:t>
      </w:r>
      <w:r w:rsidRPr="001C1A09">
        <w:rPr>
          <w:b/>
          <w:sz w:val="28"/>
          <w:szCs w:val="28"/>
          <w:lang w:val="en-US"/>
        </w:rPr>
        <w:t>:</w:t>
      </w:r>
      <w:r w:rsidRPr="002E520C">
        <w:rPr>
          <w:sz w:val="28"/>
          <w:szCs w:val="28"/>
          <w:lang w:val="en-US"/>
        </w:rPr>
        <w:t>Power supply of radio communication systems</w:t>
      </w:r>
    </w:p>
    <w:p w:rsidR="002E520C" w:rsidRDefault="002E520C" w:rsidP="002E520C">
      <w:pPr>
        <w:tabs>
          <w:tab w:val="left" w:pos="993"/>
        </w:tabs>
        <w:autoSpaceDE w:val="0"/>
        <w:autoSpaceDN w:val="0"/>
        <w:adjustRightInd w:val="0"/>
        <w:spacing w:line="360" w:lineRule="auto"/>
        <w:ind w:firstLine="709"/>
        <w:jc w:val="both"/>
        <w:rPr>
          <w:b/>
          <w:sz w:val="28"/>
          <w:szCs w:val="28"/>
          <w:lang w:val="en-US"/>
        </w:rPr>
      </w:pPr>
      <w:r>
        <w:rPr>
          <w:b/>
          <w:sz w:val="28"/>
          <w:szCs w:val="28"/>
          <w:lang w:val="en-US"/>
        </w:rPr>
        <w:t>V</w:t>
      </w:r>
      <w:r w:rsidRPr="009E5D67">
        <w:rPr>
          <w:b/>
          <w:sz w:val="28"/>
          <w:szCs w:val="28"/>
          <w:lang w:val="en-US"/>
        </w:rPr>
        <w:t>ariablepartofBlock</w:t>
      </w:r>
      <w:r w:rsidRPr="001C1A09">
        <w:rPr>
          <w:b/>
          <w:sz w:val="28"/>
          <w:szCs w:val="28"/>
          <w:lang w:val="en-US"/>
        </w:rPr>
        <w:t xml:space="preserve"> 1, </w:t>
      </w:r>
      <w:r w:rsidR="001D4281" w:rsidRPr="006C2213">
        <w:rPr>
          <w:b/>
          <w:sz w:val="28"/>
          <w:szCs w:val="28"/>
          <w:lang w:val="en-US"/>
        </w:rPr>
        <w:t>4</w:t>
      </w:r>
      <w:r>
        <w:rPr>
          <w:b/>
          <w:sz w:val="28"/>
          <w:szCs w:val="28"/>
          <w:lang w:val="en-US"/>
        </w:rPr>
        <w:t>credits</w:t>
      </w:r>
    </w:p>
    <w:p w:rsidR="002E520C" w:rsidRPr="001C1A09" w:rsidRDefault="002E520C" w:rsidP="002E520C">
      <w:pPr>
        <w:tabs>
          <w:tab w:val="left" w:pos="993"/>
        </w:tabs>
        <w:autoSpaceDE w:val="0"/>
        <w:autoSpaceDN w:val="0"/>
        <w:adjustRightInd w:val="0"/>
        <w:spacing w:line="360" w:lineRule="auto"/>
        <w:ind w:firstLine="709"/>
        <w:jc w:val="both"/>
        <w:rPr>
          <w:sz w:val="28"/>
          <w:szCs w:val="28"/>
          <w:lang w:val="en-US"/>
        </w:rPr>
      </w:pPr>
      <w:r w:rsidRPr="009E5D67">
        <w:rPr>
          <w:b/>
          <w:sz w:val="28"/>
          <w:szCs w:val="28"/>
          <w:lang w:val="en-US"/>
        </w:rPr>
        <w:t>Instructor:</w:t>
      </w:r>
      <w:r>
        <w:rPr>
          <w:sz w:val="28"/>
          <w:szCs w:val="28"/>
          <w:lang w:val="en-US"/>
        </w:rPr>
        <w:t>Yu. V. Belyaev</w:t>
      </w:r>
    </w:p>
    <w:p w:rsidR="002E520C" w:rsidRDefault="002E520C" w:rsidP="002E520C">
      <w:pPr>
        <w:tabs>
          <w:tab w:val="left" w:pos="993"/>
        </w:tabs>
        <w:autoSpaceDE w:val="0"/>
        <w:autoSpaceDN w:val="0"/>
        <w:adjustRightInd w:val="0"/>
        <w:spacing w:line="360" w:lineRule="auto"/>
        <w:ind w:firstLine="709"/>
        <w:jc w:val="both"/>
        <w:rPr>
          <w:b/>
          <w:sz w:val="28"/>
          <w:szCs w:val="28"/>
          <w:lang w:val="en-US"/>
        </w:rPr>
      </w:pPr>
      <w:r w:rsidRPr="009E5D67">
        <w:rPr>
          <w:b/>
          <w:sz w:val="28"/>
          <w:szCs w:val="28"/>
          <w:lang w:val="en-US"/>
        </w:rPr>
        <w:t>At the beginning of the course a student should be able to:</w:t>
      </w:r>
    </w:p>
    <w:p w:rsidR="002E520C" w:rsidRPr="00872ECF" w:rsidRDefault="002E520C" w:rsidP="00686FAA">
      <w:pPr>
        <w:numPr>
          <w:ilvl w:val="0"/>
          <w:numId w:val="16"/>
        </w:numPr>
        <w:shd w:val="clear" w:color="auto" w:fill="FFFFFF"/>
        <w:tabs>
          <w:tab w:val="left" w:pos="993"/>
        </w:tabs>
        <w:spacing w:line="360" w:lineRule="auto"/>
        <w:ind w:left="0" w:firstLine="709"/>
        <w:contextualSpacing/>
        <w:jc w:val="both"/>
        <w:rPr>
          <w:color w:val="000000"/>
          <w:sz w:val="28"/>
          <w:szCs w:val="28"/>
          <w:lang w:val="en-US"/>
        </w:rPr>
      </w:pPr>
      <w:r w:rsidRPr="00872ECF">
        <w:rPr>
          <w:color w:val="000000"/>
          <w:sz w:val="28"/>
          <w:szCs w:val="28"/>
          <w:lang w:val="en-US"/>
        </w:rPr>
        <w:t>plan, analyze, and did a self-evaluation of self-activity;</w:t>
      </w:r>
    </w:p>
    <w:p w:rsidR="002E520C" w:rsidRPr="00872ECF" w:rsidRDefault="002E520C" w:rsidP="00686FAA">
      <w:pPr>
        <w:numPr>
          <w:ilvl w:val="0"/>
          <w:numId w:val="16"/>
        </w:numPr>
        <w:shd w:val="clear" w:color="auto" w:fill="FFFFFF"/>
        <w:tabs>
          <w:tab w:val="left" w:pos="993"/>
        </w:tabs>
        <w:spacing w:line="360" w:lineRule="auto"/>
        <w:ind w:left="0" w:firstLine="709"/>
        <w:contextualSpacing/>
        <w:jc w:val="both"/>
        <w:rPr>
          <w:color w:val="000000"/>
          <w:sz w:val="28"/>
          <w:szCs w:val="28"/>
          <w:lang w:val="en-US"/>
        </w:rPr>
      </w:pPr>
      <w:r w:rsidRPr="00872ECF">
        <w:rPr>
          <w:color w:val="000000"/>
          <w:sz w:val="28"/>
          <w:szCs w:val="28"/>
          <w:lang w:val="en-US"/>
        </w:rPr>
        <w:t>work with referential literature;</w:t>
      </w:r>
    </w:p>
    <w:p w:rsidR="002E520C" w:rsidRPr="00872ECF" w:rsidRDefault="002E520C" w:rsidP="00686FAA">
      <w:pPr>
        <w:numPr>
          <w:ilvl w:val="0"/>
          <w:numId w:val="16"/>
        </w:numPr>
        <w:shd w:val="clear" w:color="auto" w:fill="FFFFFF"/>
        <w:tabs>
          <w:tab w:val="left" w:pos="993"/>
        </w:tabs>
        <w:spacing w:line="360" w:lineRule="auto"/>
        <w:ind w:left="0" w:firstLine="709"/>
        <w:contextualSpacing/>
        <w:jc w:val="both"/>
        <w:rPr>
          <w:color w:val="000000"/>
          <w:sz w:val="28"/>
          <w:szCs w:val="28"/>
          <w:lang w:val="en-US"/>
        </w:rPr>
      </w:pPr>
      <w:r w:rsidRPr="00872ECF">
        <w:rPr>
          <w:color w:val="000000"/>
          <w:sz w:val="28"/>
          <w:szCs w:val="28"/>
          <w:lang w:val="en-US"/>
        </w:rPr>
        <w:t>formalize results of their activities and present it at the modern level;</w:t>
      </w:r>
    </w:p>
    <w:p w:rsidR="002E520C" w:rsidRPr="00872ECF" w:rsidRDefault="002E520C" w:rsidP="00686FAA">
      <w:pPr>
        <w:numPr>
          <w:ilvl w:val="0"/>
          <w:numId w:val="16"/>
        </w:numPr>
        <w:shd w:val="clear" w:color="auto" w:fill="FFFFFF"/>
        <w:tabs>
          <w:tab w:val="left" w:pos="993"/>
        </w:tabs>
        <w:spacing w:line="360" w:lineRule="auto"/>
        <w:ind w:left="0" w:firstLine="709"/>
        <w:contextualSpacing/>
        <w:jc w:val="both"/>
        <w:rPr>
          <w:color w:val="000000"/>
          <w:sz w:val="28"/>
          <w:szCs w:val="28"/>
          <w:lang w:val="en-US"/>
        </w:rPr>
      </w:pPr>
      <w:r w:rsidRPr="00872ECF">
        <w:rPr>
          <w:color w:val="000000"/>
          <w:sz w:val="28"/>
          <w:szCs w:val="28"/>
          <w:lang w:val="en-US"/>
        </w:rPr>
        <w:t>work with different information sources: different books, encyclopedias, catalogs, dictionaries, Internet resources;</w:t>
      </w:r>
    </w:p>
    <w:p w:rsidR="002E520C" w:rsidRPr="00872ECF" w:rsidRDefault="002E520C" w:rsidP="00686FAA">
      <w:pPr>
        <w:numPr>
          <w:ilvl w:val="0"/>
          <w:numId w:val="16"/>
        </w:numPr>
        <w:shd w:val="clear" w:color="auto" w:fill="FFFFFF"/>
        <w:tabs>
          <w:tab w:val="left" w:pos="993"/>
        </w:tabs>
        <w:spacing w:line="360" w:lineRule="auto"/>
        <w:ind w:left="0" w:firstLine="709"/>
        <w:contextualSpacing/>
        <w:jc w:val="both"/>
        <w:rPr>
          <w:color w:val="000000"/>
          <w:sz w:val="28"/>
          <w:szCs w:val="28"/>
          <w:lang w:val="en-US"/>
        </w:rPr>
      </w:pPr>
      <w:r w:rsidRPr="00872ECF">
        <w:rPr>
          <w:color w:val="000000"/>
          <w:sz w:val="28"/>
          <w:szCs w:val="28"/>
          <w:lang w:val="en-US"/>
        </w:rPr>
        <w:t>search, analyze, select, organize, convert, store and transmit information;</w:t>
      </w:r>
    </w:p>
    <w:p w:rsidR="002E520C" w:rsidRPr="00181C28" w:rsidRDefault="002E520C" w:rsidP="002E520C">
      <w:pPr>
        <w:tabs>
          <w:tab w:val="left" w:pos="993"/>
        </w:tabs>
        <w:autoSpaceDE w:val="0"/>
        <w:autoSpaceDN w:val="0"/>
        <w:adjustRightInd w:val="0"/>
        <w:spacing w:line="360" w:lineRule="auto"/>
        <w:ind w:firstLine="709"/>
        <w:jc w:val="both"/>
        <w:rPr>
          <w:sz w:val="28"/>
          <w:szCs w:val="28"/>
          <w:lang w:val="en-US"/>
        </w:rPr>
      </w:pPr>
      <w:r w:rsidRPr="009E5D67">
        <w:rPr>
          <w:b/>
          <w:sz w:val="28"/>
          <w:szCs w:val="28"/>
          <w:lang w:val="en-US"/>
        </w:rPr>
        <w:t>Learningoutcomes</w:t>
      </w:r>
      <w:r w:rsidRPr="001C1A09">
        <w:rPr>
          <w:b/>
          <w:sz w:val="28"/>
          <w:szCs w:val="28"/>
          <w:lang w:val="en-US"/>
        </w:rPr>
        <w:t>:</w:t>
      </w:r>
    </w:p>
    <w:p w:rsidR="002E520C" w:rsidRPr="00EA2730" w:rsidRDefault="002E520C" w:rsidP="002E520C">
      <w:pPr>
        <w:tabs>
          <w:tab w:val="left" w:pos="993"/>
        </w:tabs>
        <w:autoSpaceDE w:val="0"/>
        <w:autoSpaceDN w:val="0"/>
        <w:adjustRightInd w:val="0"/>
        <w:spacing w:line="360" w:lineRule="auto"/>
        <w:ind w:firstLine="709"/>
        <w:jc w:val="both"/>
        <w:rPr>
          <w:sz w:val="28"/>
          <w:szCs w:val="28"/>
          <w:lang w:val="en-US"/>
        </w:rPr>
      </w:pPr>
      <w:r w:rsidRPr="00D13B1D">
        <w:rPr>
          <w:sz w:val="28"/>
          <w:szCs w:val="28"/>
          <w:lang w:val="en-US"/>
        </w:rPr>
        <w:t>GeneralProfessionalCompetence</w:t>
      </w:r>
      <w:r w:rsidRPr="00EA2730">
        <w:rPr>
          <w:sz w:val="28"/>
          <w:szCs w:val="28"/>
          <w:lang w:val="en-US"/>
        </w:rPr>
        <w:t>:</w:t>
      </w:r>
    </w:p>
    <w:p w:rsidR="002E520C" w:rsidRPr="00EA2730" w:rsidRDefault="002E520C" w:rsidP="002E520C">
      <w:pPr>
        <w:tabs>
          <w:tab w:val="left" w:pos="993"/>
        </w:tabs>
        <w:autoSpaceDE w:val="0"/>
        <w:autoSpaceDN w:val="0"/>
        <w:adjustRightInd w:val="0"/>
        <w:spacing w:line="360" w:lineRule="auto"/>
        <w:ind w:firstLine="709"/>
        <w:jc w:val="both"/>
        <w:rPr>
          <w:sz w:val="28"/>
          <w:szCs w:val="28"/>
          <w:lang w:val="en-US"/>
        </w:rPr>
      </w:pPr>
      <w:r>
        <w:rPr>
          <w:sz w:val="28"/>
          <w:szCs w:val="28"/>
          <w:lang w:val="en-US"/>
        </w:rPr>
        <w:t>GPC</w:t>
      </w:r>
      <w:r w:rsidRPr="00EA2730">
        <w:rPr>
          <w:sz w:val="28"/>
          <w:szCs w:val="28"/>
          <w:lang w:val="en-US"/>
        </w:rPr>
        <w:t>-2 - ability to solve standard problems of professional activity on the basis of information and bibliographic culture with the use of infocommunication technologies and taking into account the basic information security requirements</w:t>
      </w:r>
    </w:p>
    <w:p w:rsidR="002E520C" w:rsidRDefault="002E520C" w:rsidP="002E520C">
      <w:pPr>
        <w:tabs>
          <w:tab w:val="left" w:pos="993"/>
        </w:tabs>
        <w:autoSpaceDE w:val="0"/>
        <w:autoSpaceDN w:val="0"/>
        <w:adjustRightInd w:val="0"/>
        <w:spacing w:line="360" w:lineRule="auto"/>
        <w:ind w:firstLine="709"/>
        <w:jc w:val="both"/>
        <w:rPr>
          <w:sz w:val="28"/>
          <w:szCs w:val="28"/>
          <w:lang w:val="en-US"/>
        </w:rPr>
      </w:pPr>
      <w:r w:rsidRPr="001A7FA5">
        <w:rPr>
          <w:sz w:val="28"/>
          <w:szCs w:val="28"/>
          <w:lang w:val="en-US"/>
        </w:rPr>
        <w:t>Specific Professional Competence:</w:t>
      </w:r>
    </w:p>
    <w:p w:rsidR="002E520C" w:rsidRPr="00F2595F" w:rsidRDefault="002E520C" w:rsidP="002E520C">
      <w:pPr>
        <w:tabs>
          <w:tab w:val="left" w:pos="993"/>
        </w:tabs>
        <w:autoSpaceDE w:val="0"/>
        <w:autoSpaceDN w:val="0"/>
        <w:adjustRightInd w:val="0"/>
        <w:spacing w:line="360" w:lineRule="auto"/>
        <w:ind w:firstLine="709"/>
        <w:jc w:val="both"/>
        <w:rPr>
          <w:sz w:val="28"/>
          <w:szCs w:val="28"/>
          <w:lang w:val="en-US"/>
        </w:rPr>
      </w:pPr>
      <w:r w:rsidRPr="001A7FA5">
        <w:rPr>
          <w:sz w:val="28"/>
          <w:szCs w:val="28"/>
          <w:lang w:val="en-US"/>
        </w:rPr>
        <w:t>SPC-</w:t>
      </w:r>
      <w:r w:rsidRPr="00F2595F">
        <w:rPr>
          <w:sz w:val="28"/>
          <w:szCs w:val="28"/>
          <w:lang w:val="en-US"/>
        </w:rPr>
        <w:t>2 - ability to carry out acceptance and development of the input equipment in accordance with current regulations</w:t>
      </w:r>
    </w:p>
    <w:p w:rsidR="002E520C" w:rsidRPr="00181C28" w:rsidRDefault="002E520C" w:rsidP="00181C28">
      <w:pPr>
        <w:tabs>
          <w:tab w:val="left" w:pos="993"/>
        </w:tabs>
        <w:autoSpaceDE w:val="0"/>
        <w:autoSpaceDN w:val="0"/>
        <w:adjustRightInd w:val="0"/>
        <w:spacing w:line="360" w:lineRule="auto"/>
        <w:ind w:firstLine="709"/>
        <w:jc w:val="both"/>
        <w:rPr>
          <w:sz w:val="28"/>
          <w:szCs w:val="28"/>
          <w:lang w:val="en-US"/>
        </w:rPr>
      </w:pPr>
      <w:r w:rsidRPr="00181C28">
        <w:rPr>
          <w:sz w:val="28"/>
          <w:szCs w:val="28"/>
          <w:lang w:val="en-US"/>
        </w:rPr>
        <w:t>SPC-3 – the ability to carry out installation, adjustment, adjustment, adjustment, testing of operational efficiency, testing and commissioning of facilities, facilities and equipment of networks and communication organizations</w:t>
      </w:r>
    </w:p>
    <w:p w:rsidR="007C260D" w:rsidRPr="00181C28" w:rsidRDefault="007C260D" w:rsidP="00181C28">
      <w:pPr>
        <w:tabs>
          <w:tab w:val="left" w:pos="993"/>
        </w:tabs>
        <w:autoSpaceDE w:val="0"/>
        <w:autoSpaceDN w:val="0"/>
        <w:adjustRightInd w:val="0"/>
        <w:spacing w:line="360" w:lineRule="auto"/>
        <w:ind w:firstLine="709"/>
        <w:jc w:val="both"/>
        <w:rPr>
          <w:sz w:val="28"/>
          <w:szCs w:val="28"/>
          <w:lang w:val="en-US"/>
        </w:rPr>
      </w:pPr>
      <w:r w:rsidRPr="00181C28">
        <w:rPr>
          <w:b/>
          <w:sz w:val="28"/>
          <w:szCs w:val="28"/>
          <w:lang w:val="en-US"/>
        </w:rPr>
        <w:t xml:space="preserve">Course description: </w:t>
      </w:r>
      <w:r w:rsidR="00181C28" w:rsidRPr="00181C28">
        <w:rPr>
          <w:sz w:val="28"/>
          <w:szCs w:val="28"/>
          <w:lang w:val="en-US"/>
        </w:rPr>
        <w:t>Basic knowledge of the theory, development and design of secondary power sources. Familiarization with the structure of power supply devices and radio communication systems. Getting skills with industrial power supply systems of radio communication systems.</w:t>
      </w:r>
    </w:p>
    <w:p w:rsidR="00181C28" w:rsidRDefault="007C260D" w:rsidP="00181C28">
      <w:pPr>
        <w:pStyle w:val="HTML"/>
        <w:shd w:val="clear" w:color="auto" w:fill="FFFFFF"/>
        <w:spacing w:line="360" w:lineRule="auto"/>
        <w:ind w:firstLine="709"/>
        <w:rPr>
          <w:rFonts w:ascii="Times New Roman" w:hAnsi="Times New Roman" w:cs="Times New Roman"/>
          <w:b/>
          <w:sz w:val="28"/>
          <w:szCs w:val="28"/>
          <w:lang w:val="en-US"/>
        </w:rPr>
      </w:pPr>
      <w:r w:rsidRPr="00181C28">
        <w:rPr>
          <w:rFonts w:ascii="Times New Roman" w:eastAsia="Calibri" w:hAnsi="Times New Roman" w:cs="Times New Roman"/>
          <w:b/>
          <w:sz w:val="28"/>
          <w:szCs w:val="28"/>
          <w:lang w:val="en-US"/>
        </w:rPr>
        <w:t>Main course literature:</w:t>
      </w:r>
    </w:p>
    <w:p w:rsidR="00181C28" w:rsidRPr="00E759FD" w:rsidRDefault="00181C28" w:rsidP="00181C28">
      <w:pPr>
        <w:pStyle w:val="HTML"/>
        <w:shd w:val="clear" w:color="auto" w:fill="FFFFFF"/>
        <w:spacing w:line="360" w:lineRule="auto"/>
        <w:ind w:firstLine="709"/>
        <w:rPr>
          <w:rFonts w:ascii="Times New Roman" w:hAnsi="Times New Roman" w:cs="Times New Roman"/>
          <w:color w:val="212121"/>
          <w:sz w:val="28"/>
          <w:szCs w:val="28"/>
          <w:lang w:val="en-US"/>
        </w:rPr>
      </w:pPr>
      <w:r w:rsidRPr="00E759FD">
        <w:rPr>
          <w:rFonts w:ascii="Times New Roman" w:hAnsi="Times New Roman" w:cs="Times New Roman"/>
          <w:color w:val="212121"/>
          <w:sz w:val="28"/>
          <w:szCs w:val="28"/>
          <w:lang w:val="en-US"/>
        </w:rPr>
        <w:t>1. Vityukov V. K., Simachkov D. S. Sources of secondary power supply: textbook - Moscow: Infra-engineering, 2007. - 326 p.</w:t>
      </w:r>
    </w:p>
    <w:p w:rsidR="00181C28" w:rsidRPr="00E759FD" w:rsidRDefault="00181C28" w:rsidP="00181C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212121"/>
          <w:sz w:val="28"/>
          <w:szCs w:val="28"/>
          <w:lang w:val="en-US"/>
        </w:rPr>
      </w:pPr>
      <w:r w:rsidRPr="00E759FD">
        <w:rPr>
          <w:rFonts w:eastAsia="Times New Roman"/>
          <w:color w:val="212121"/>
          <w:sz w:val="28"/>
          <w:szCs w:val="28"/>
          <w:lang w:val="en-US"/>
        </w:rPr>
        <w:t>2. Brown M. Power sources. Calculation and design. Per from English - K .: “MK-Press”, 2005 - 288 p.</w:t>
      </w:r>
    </w:p>
    <w:p w:rsidR="007C260D" w:rsidRPr="00181C28" w:rsidRDefault="00181C28" w:rsidP="00181C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212121"/>
          <w:sz w:val="28"/>
          <w:szCs w:val="28"/>
          <w:lang w:val="en-US"/>
        </w:rPr>
      </w:pPr>
      <w:r w:rsidRPr="00E759FD">
        <w:rPr>
          <w:rFonts w:eastAsia="Times New Roman"/>
          <w:color w:val="212121"/>
          <w:sz w:val="28"/>
          <w:szCs w:val="28"/>
          <w:lang w:val="en-US"/>
        </w:rPr>
        <w:t>3. Power electronics: a laboratory workshop on a PC. - SPb .: Crown print, 2002. - 304 p.</w:t>
      </w:r>
    </w:p>
    <w:p w:rsidR="007C260D" w:rsidRPr="00181C28" w:rsidRDefault="007C260D" w:rsidP="00181C28">
      <w:pPr>
        <w:tabs>
          <w:tab w:val="left" w:pos="993"/>
        </w:tabs>
        <w:autoSpaceDE w:val="0"/>
        <w:autoSpaceDN w:val="0"/>
        <w:adjustRightInd w:val="0"/>
        <w:spacing w:line="360" w:lineRule="auto"/>
        <w:ind w:firstLine="709"/>
        <w:jc w:val="both"/>
        <w:rPr>
          <w:i/>
          <w:sz w:val="28"/>
          <w:szCs w:val="28"/>
          <w:lang w:val="en-US"/>
        </w:rPr>
      </w:pPr>
      <w:r w:rsidRPr="00181C28">
        <w:rPr>
          <w:b/>
          <w:sz w:val="28"/>
          <w:szCs w:val="28"/>
          <w:lang w:val="en-US"/>
        </w:rPr>
        <w:t>Form of final knowledge control:</w:t>
      </w:r>
      <w:r w:rsidR="00181C28" w:rsidRPr="00181C28">
        <w:rPr>
          <w:sz w:val="28"/>
          <w:szCs w:val="28"/>
          <w:lang w:val="en-US"/>
        </w:rPr>
        <w:t>exam.</w:t>
      </w:r>
    </w:p>
    <w:p w:rsidR="007C260D" w:rsidRPr="00181C28" w:rsidRDefault="007C260D" w:rsidP="00537D5F">
      <w:pPr>
        <w:pStyle w:val="a5"/>
        <w:tabs>
          <w:tab w:val="left" w:pos="708"/>
        </w:tabs>
        <w:suppressAutoHyphens/>
        <w:spacing w:line="276" w:lineRule="auto"/>
        <w:ind w:firstLine="709"/>
        <w:jc w:val="center"/>
        <w:rPr>
          <w:b/>
          <w:sz w:val="20"/>
          <w:szCs w:val="20"/>
          <w:lang w:val="en-US"/>
        </w:rPr>
      </w:pPr>
    </w:p>
    <w:p w:rsidR="006D23DC" w:rsidRDefault="007C260D" w:rsidP="00181C28">
      <w:pPr>
        <w:pStyle w:val="a5"/>
        <w:tabs>
          <w:tab w:val="left" w:pos="708"/>
        </w:tabs>
        <w:suppressAutoHyphens/>
        <w:spacing w:line="360" w:lineRule="auto"/>
        <w:ind w:firstLine="709"/>
        <w:jc w:val="center"/>
        <w:rPr>
          <w:b/>
          <w:caps/>
          <w:sz w:val="28"/>
          <w:szCs w:val="28"/>
        </w:rPr>
      </w:pPr>
      <w:r w:rsidRPr="00361923">
        <w:rPr>
          <w:b/>
          <w:sz w:val="20"/>
          <w:szCs w:val="20"/>
        </w:rPr>
        <w:br w:type="page"/>
      </w:r>
      <w:r w:rsidR="006D23DC">
        <w:rPr>
          <w:b/>
          <w:caps/>
          <w:sz w:val="28"/>
          <w:szCs w:val="28"/>
        </w:rPr>
        <w:t>Аннотация</w:t>
      </w:r>
    </w:p>
    <w:p w:rsidR="006D23DC" w:rsidRDefault="006D23DC" w:rsidP="00181C28">
      <w:pPr>
        <w:pStyle w:val="a5"/>
        <w:tabs>
          <w:tab w:val="left" w:pos="708"/>
        </w:tabs>
        <w:suppressAutoHyphens/>
        <w:spacing w:line="360" w:lineRule="auto"/>
        <w:ind w:firstLine="709"/>
        <w:jc w:val="both"/>
        <w:rPr>
          <w:b/>
          <w:caps/>
          <w:sz w:val="28"/>
          <w:szCs w:val="28"/>
        </w:rPr>
      </w:pPr>
    </w:p>
    <w:p w:rsidR="00127A97" w:rsidRDefault="00C8143D" w:rsidP="00181C28">
      <w:pPr>
        <w:spacing w:line="360" w:lineRule="auto"/>
        <w:ind w:firstLine="709"/>
        <w:jc w:val="both"/>
        <w:rPr>
          <w:sz w:val="28"/>
          <w:szCs w:val="28"/>
        </w:rPr>
      </w:pPr>
      <w:r>
        <w:rPr>
          <w:sz w:val="28"/>
          <w:szCs w:val="28"/>
        </w:rPr>
        <w:t>Дисциплина «</w:t>
      </w:r>
      <w:r w:rsidR="00112122">
        <w:rPr>
          <w:sz w:val="28"/>
          <w:szCs w:val="28"/>
        </w:rPr>
        <w:t>Электропитание систем радиосвязи</w:t>
      </w:r>
      <w:r w:rsidR="00632854">
        <w:rPr>
          <w:sz w:val="28"/>
          <w:szCs w:val="28"/>
        </w:rPr>
        <w:t>»</w:t>
      </w:r>
      <w:r w:rsidR="00112122">
        <w:rPr>
          <w:sz w:val="28"/>
          <w:szCs w:val="28"/>
        </w:rPr>
        <w:t xml:space="preserve">в базовую часть профессиональных дисциплин </w:t>
      </w:r>
      <w:r>
        <w:rPr>
          <w:sz w:val="28"/>
          <w:szCs w:val="28"/>
        </w:rPr>
        <w:t xml:space="preserve">направления 11.03.02 «Инфокоммуникационные технологии и системы связи». Трудоёмкость дисциплины – </w:t>
      </w:r>
      <w:r w:rsidR="00E759FD">
        <w:rPr>
          <w:sz w:val="28"/>
          <w:szCs w:val="28"/>
        </w:rPr>
        <w:t>4</w:t>
      </w:r>
      <w:r w:rsidR="00361923">
        <w:rPr>
          <w:sz w:val="28"/>
          <w:szCs w:val="28"/>
        </w:rPr>
        <w:t>/4</w:t>
      </w:r>
      <w:r>
        <w:rPr>
          <w:sz w:val="28"/>
          <w:szCs w:val="28"/>
        </w:rPr>
        <w:t xml:space="preserve"> зачётных единиц, </w:t>
      </w:r>
      <w:r w:rsidR="00112122">
        <w:rPr>
          <w:sz w:val="28"/>
          <w:szCs w:val="28"/>
        </w:rPr>
        <w:t>1</w:t>
      </w:r>
      <w:r w:rsidR="00E759FD">
        <w:rPr>
          <w:sz w:val="28"/>
          <w:szCs w:val="28"/>
        </w:rPr>
        <w:t>44</w:t>
      </w:r>
      <w:r w:rsidR="00361923">
        <w:rPr>
          <w:sz w:val="28"/>
          <w:szCs w:val="28"/>
        </w:rPr>
        <w:t>/144</w:t>
      </w:r>
      <w:r>
        <w:rPr>
          <w:sz w:val="28"/>
          <w:szCs w:val="28"/>
        </w:rPr>
        <w:t xml:space="preserve"> академических час</w:t>
      </w:r>
      <w:r w:rsidR="00112122">
        <w:rPr>
          <w:sz w:val="28"/>
          <w:szCs w:val="28"/>
        </w:rPr>
        <w:t>ов</w:t>
      </w:r>
      <w:r>
        <w:rPr>
          <w:sz w:val="28"/>
          <w:szCs w:val="28"/>
        </w:rPr>
        <w:t xml:space="preserve">, из них: </w:t>
      </w:r>
      <w:r w:rsidR="00112122">
        <w:rPr>
          <w:sz w:val="28"/>
          <w:szCs w:val="28"/>
        </w:rPr>
        <w:t>3</w:t>
      </w:r>
      <w:r w:rsidR="00632854">
        <w:rPr>
          <w:sz w:val="28"/>
          <w:szCs w:val="28"/>
        </w:rPr>
        <w:t>6</w:t>
      </w:r>
      <w:r w:rsidR="00361923">
        <w:rPr>
          <w:sz w:val="28"/>
          <w:szCs w:val="28"/>
        </w:rPr>
        <w:t>/8</w:t>
      </w:r>
      <w:r>
        <w:rPr>
          <w:sz w:val="28"/>
          <w:szCs w:val="28"/>
        </w:rPr>
        <w:t xml:space="preserve"> часов лекций, </w:t>
      </w:r>
      <w:r w:rsidR="001D4281">
        <w:rPr>
          <w:sz w:val="28"/>
          <w:szCs w:val="28"/>
        </w:rPr>
        <w:t>18</w:t>
      </w:r>
      <w:r w:rsidR="00361923">
        <w:rPr>
          <w:sz w:val="28"/>
          <w:szCs w:val="28"/>
        </w:rPr>
        <w:t>/10</w:t>
      </w:r>
      <w:r>
        <w:rPr>
          <w:sz w:val="28"/>
          <w:szCs w:val="28"/>
        </w:rPr>
        <w:t xml:space="preserve"> часов практических занятий, </w:t>
      </w:r>
      <w:r w:rsidR="001D4281">
        <w:rPr>
          <w:sz w:val="28"/>
          <w:szCs w:val="28"/>
        </w:rPr>
        <w:t>36</w:t>
      </w:r>
      <w:r w:rsidR="00361923">
        <w:rPr>
          <w:sz w:val="28"/>
          <w:szCs w:val="28"/>
        </w:rPr>
        <w:t>/0</w:t>
      </w:r>
      <w:r w:rsidR="00112122">
        <w:rPr>
          <w:sz w:val="28"/>
          <w:szCs w:val="28"/>
        </w:rPr>
        <w:t xml:space="preserve"> часов лабораторных работ, </w:t>
      </w:r>
      <w:r w:rsidR="00361923">
        <w:rPr>
          <w:sz w:val="28"/>
          <w:szCs w:val="28"/>
        </w:rPr>
        <w:t>27/117</w:t>
      </w:r>
      <w:r>
        <w:rPr>
          <w:sz w:val="28"/>
          <w:szCs w:val="28"/>
        </w:rPr>
        <w:t xml:space="preserve"> час</w:t>
      </w:r>
      <w:r w:rsidR="002E520C">
        <w:rPr>
          <w:sz w:val="28"/>
          <w:szCs w:val="28"/>
        </w:rPr>
        <w:t>а</w:t>
      </w:r>
      <w:r>
        <w:rPr>
          <w:sz w:val="28"/>
          <w:szCs w:val="28"/>
        </w:rPr>
        <w:t xml:space="preserve"> самостоятельной работы</w:t>
      </w:r>
      <w:r w:rsidR="00112122">
        <w:rPr>
          <w:sz w:val="28"/>
          <w:szCs w:val="28"/>
        </w:rPr>
        <w:t>, из них на подготовку к экзамену 27</w:t>
      </w:r>
      <w:r w:rsidR="00361923">
        <w:rPr>
          <w:sz w:val="28"/>
          <w:szCs w:val="28"/>
        </w:rPr>
        <w:t>/9</w:t>
      </w:r>
      <w:r w:rsidR="00112122">
        <w:rPr>
          <w:sz w:val="28"/>
          <w:szCs w:val="28"/>
        </w:rPr>
        <w:t xml:space="preserve"> часов</w:t>
      </w:r>
      <w:r>
        <w:rPr>
          <w:sz w:val="28"/>
          <w:szCs w:val="28"/>
        </w:rPr>
        <w:t xml:space="preserve">. Дисциплина реализуется на </w:t>
      </w:r>
      <w:r w:rsidR="00112122">
        <w:rPr>
          <w:sz w:val="28"/>
          <w:szCs w:val="28"/>
        </w:rPr>
        <w:t>3</w:t>
      </w:r>
      <w:r>
        <w:rPr>
          <w:sz w:val="28"/>
          <w:szCs w:val="28"/>
        </w:rPr>
        <w:t xml:space="preserve"> курсе в </w:t>
      </w:r>
      <w:r w:rsidR="00112122">
        <w:rPr>
          <w:sz w:val="28"/>
          <w:szCs w:val="28"/>
        </w:rPr>
        <w:t>6 семестре</w:t>
      </w:r>
      <w:r w:rsidR="00361923">
        <w:rPr>
          <w:sz w:val="28"/>
          <w:szCs w:val="28"/>
        </w:rPr>
        <w:t>/3 курс</w:t>
      </w:r>
      <w:r w:rsidR="00112122">
        <w:rPr>
          <w:sz w:val="28"/>
          <w:szCs w:val="28"/>
        </w:rPr>
        <w:t xml:space="preserve">. Дисциплина относится к базовой части профессионального цикла. Шифр дисциплины в рабочем плане Б1.В.ОД2. Дисциплина является объединяющей многие предшествующие дисциплины. </w:t>
      </w:r>
      <w:r w:rsidR="00632854">
        <w:rPr>
          <w:sz w:val="28"/>
          <w:szCs w:val="28"/>
        </w:rPr>
        <w:t>Предшествующими дисциплинами, знание которых обязательно для освоения настоящего курса, являются</w:t>
      </w:r>
      <w:r>
        <w:rPr>
          <w:sz w:val="28"/>
          <w:szCs w:val="28"/>
        </w:rPr>
        <w:t>: «</w:t>
      </w:r>
      <w:r w:rsidR="00112122">
        <w:rPr>
          <w:sz w:val="28"/>
          <w:szCs w:val="28"/>
        </w:rPr>
        <w:t>Физика</w:t>
      </w:r>
      <w:r>
        <w:rPr>
          <w:sz w:val="28"/>
          <w:szCs w:val="28"/>
        </w:rPr>
        <w:t>», «Схемотехника систем радиосвязи», «</w:t>
      </w:r>
      <w:r w:rsidR="00112122">
        <w:rPr>
          <w:sz w:val="28"/>
          <w:szCs w:val="28"/>
        </w:rPr>
        <w:t xml:space="preserve">Теория электрических цепей», «Математический анализ», </w:t>
      </w:r>
      <w:r w:rsidR="00632854">
        <w:rPr>
          <w:sz w:val="28"/>
          <w:szCs w:val="28"/>
        </w:rPr>
        <w:t>«Электрорадиоизмерения».</w:t>
      </w:r>
    </w:p>
    <w:p w:rsidR="006D23DC" w:rsidRPr="00127A97" w:rsidRDefault="006D23DC" w:rsidP="00181C28">
      <w:pPr>
        <w:spacing w:line="360" w:lineRule="auto"/>
        <w:ind w:firstLine="709"/>
        <w:jc w:val="both"/>
        <w:rPr>
          <w:sz w:val="28"/>
          <w:szCs w:val="28"/>
        </w:rPr>
      </w:pPr>
      <w:r>
        <w:rPr>
          <w:b/>
          <w:sz w:val="28"/>
          <w:szCs w:val="28"/>
        </w:rPr>
        <w:t>Цел</w:t>
      </w:r>
      <w:r w:rsidR="00127A97">
        <w:rPr>
          <w:b/>
          <w:sz w:val="28"/>
          <w:szCs w:val="28"/>
        </w:rPr>
        <w:t>ь:</w:t>
      </w:r>
      <w:r w:rsidR="00112122">
        <w:rPr>
          <w:sz w:val="28"/>
          <w:szCs w:val="28"/>
        </w:rPr>
        <w:t>обеспечение общепрофессиональной подготовки студентов в соответствии с государственным образовательным стандартом.</w:t>
      </w:r>
    </w:p>
    <w:p w:rsidR="006D23DC" w:rsidRDefault="006D23DC" w:rsidP="00181C28">
      <w:pPr>
        <w:spacing w:line="360" w:lineRule="auto"/>
        <w:ind w:firstLine="709"/>
        <w:jc w:val="both"/>
        <w:rPr>
          <w:b/>
          <w:sz w:val="28"/>
          <w:szCs w:val="28"/>
        </w:rPr>
      </w:pPr>
      <w:r>
        <w:rPr>
          <w:b/>
          <w:sz w:val="28"/>
          <w:szCs w:val="28"/>
        </w:rPr>
        <w:t>Задачи:</w:t>
      </w:r>
    </w:p>
    <w:p w:rsidR="006D23DC" w:rsidRDefault="00112122" w:rsidP="00181C28">
      <w:pPr>
        <w:pStyle w:val="a7"/>
        <w:numPr>
          <w:ilvl w:val="0"/>
          <w:numId w:val="15"/>
        </w:numPr>
        <w:tabs>
          <w:tab w:val="left" w:pos="851"/>
        </w:tabs>
        <w:spacing w:line="360" w:lineRule="auto"/>
        <w:ind w:left="0" w:firstLine="709"/>
        <w:jc w:val="both"/>
        <w:rPr>
          <w:sz w:val="28"/>
          <w:szCs w:val="28"/>
        </w:rPr>
      </w:pPr>
      <w:r>
        <w:rPr>
          <w:sz w:val="28"/>
          <w:szCs w:val="28"/>
        </w:rPr>
        <w:t>Приобретение основных знаний по теории, разработке и проектированию вторичных источников электропитания</w:t>
      </w:r>
    </w:p>
    <w:p w:rsidR="006D23DC" w:rsidRDefault="00112122" w:rsidP="00181C28">
      <w:pPr>
        <w:pStyle w:val="a7"/>
        <w:numPr>
          <w:ilvl w:val="0"/>
          <w:numId w:val="15"/>
        </w:numPr>
        <w:tabs>
          <w:tab w:val="left" w:pos="851"/>
        </w:tabs>
        <w:spacing w:line="360" w:lineRule="auto"/>
        <w:ind w:left="0" w:firstLine="709"/>
        <w:jc w:val="both"/>
        <w:rPr>
          <w:sz w:val="28"/>
          <w:szCs w:val="28"/>
        </w:rPr>
      </w:pPr>
      <w:r>
        <w:rPr>
          <w:sz w:val="28"/>
          <w:szCs w:val="28"/>
        </w:rPr>
        <w:t>Ознакомление со структурой электроснабжения устройств и систем радиосвязи</w:t>
      </w:r>
    </w:p>
    <w:p w:rsidR="006D23DC" w:rsidRDefault="00112122" w:rsidP="00181C28">
      <w:pPr>
        <w:pStyle w:val="a7"/>
        <w:numPr>
          <w:ilvl w:val="0"/>
          <w:numId w:val="15"/>
        </w:numPr>
        <w:tabs>
          <w:tab w:val="left" w:pos="851"/>
        </w:tabs>
        <w:spacing w:line="360" w:lineRule="auto"/>
        <w:ind w:left="0" w:firstLine="709"/>
        <w:jc w:val="both"/>
        <w:rPr>
          <w:sz w:val="28"/>
          <w:szCs w:val="28"/>
        </w:rPr>
      </w:pPr>
      <w:r>
        <w:rPr>
          <w:sz w:val="28"/>
          <w:szCs w:val="28"/>
        </w:rPr>
        <w:t>Получение навыков работы с промышленными устройствами электропитания систем радиосвязи</w:t>
      </w:r>
    </w:p>
    <w:p w:rsidR="006D23DC" w:rsidRDefault="006D23DC" w:rsidP="00181C28">
      <w:pPr>
        <w:pStyle w:val="a7"/>
        <w:spacing w:line="360" w:lineRule="auto"/>
        <w:ind w:left="0" w:firstLine="709"/>
        <w:jc w:val="both"/>
        <w:rPr>
          <w:sz w:val="28"/>
          <w:szCs w:val="28"/>
        </w:rPr>
      </w:pPr>
      <w:r>
        <w:rPr>
          <w:sz w:val="28"/>
          <w:szCs w:val="28"/>
        </w:rPr>
        <w:t>Для успешного изучения дисциплины «</w:t>
      </w:r>
      <w:r w:rsidR="00127A97">
        <w:rPr>
          <w:sz w:val="28"/>
          <w:szCs w:val="28"/>
        </w:rPr>
        <w:t>Телевидение и видеотехника</w:t>
      </w:r>
      <w:r>
        <w:rPr>
          <w:sz w:val="28"/>
          <w:szCs w:val="28"/>
        </w:rPr>
        <w:t xml:space="preserve">» у обучающихся должны быть сформированы следующие </w:t>
      </w:r>
      <w:r w:rsidR="00632854">
        <w:rPr>
          <w:sz w:val="28"/>
          <w:szCs w:val="28"/>
        </w:rPr>
        <w:t>элементы</w:t>
      </w:r>
      <w:r>
        <w:rPr>
          <w:sz w:val="28"/>
          <w:szCs w:val="28"/>
        </w:rPr>
        <w:t xml:space="preserve"> компетенци</w:t>
      </w:r>
      <w:r w:rsidR="00632854">
        <w:rPr>
          <w:sz w:val="28"/>
          <w:szCs w:val="28"/>
        </w:rPr>
        <w:t>й</w:t>
      </w:r>
      <w:r>
        <w:rPr>
          <w:sz w:val="28"/>
          <w:szCs w:val="28"/>
        </w:rPr>
        <w:t>:</w:t>
      </w:r>
    </w:p>
    <w:p w:rsidR="006D23DC" w:rsidRPr="00983D55" w:rsidRDefault="00127A97" w:rsidP="00181C28">
      <w:pPr>
        <w:pStyle w:val="a7"/>
        <w:numPr>
          <w:ilvl w:val="0"/>
          <w:numId w:val="16"/>
        </w:numPr>
        <w:tabs>
          <w:tab w:val="left" w:pos="851"/>
        </w:tabs>
        <w:spacing w:line="360" w:lineRule="auto"/>
        <w:ind w:left="0" w:firstLine="709"/>
        <w:jc w:val="both"/>
        <w:rPr>
          <w:sz w:val="28"/>
          <w:szCs w:val="28"/>
        </w:rPr>
      </w:pPr>
      <w:r w:rsidRPr="00983D55">
        <w:rPr>
          <w:sz w:val="28"/>
          <w:szCs w:val="28"/>
        </w:rPr>
        <w:t xml:space="preserve">Знание физических </w:t>
      </w:r>
      <w:r w:rsidR="00112122">
        <w:rPr>
          <w:sz w:val="28"/>
          <w:szCs w:val="28"/>
        </w:rPr>
        <w:t>электроники и теории электрических цепей</w:t>
      </w:r>
    </w:p>
    <w:p w:rsidR="006D23DC" w:rsidRDefault="00983D55" w:rsidP="00181C28">
      <w:pPr>
        <w:pStyle w:val="a7"/>
        <w:numPr>
          <w:ilvl w:val="0"/>
          <w:numId w:val="16"/>
        </w:numPr>
        <w:tabs>
          <w:tab w:val="left" w:pos="851"/>
        </w:tabs>
        <w:spacing w:line="360" w:lineRule="auto"/>
        <w:ind w:left="0" w:firstLine="709"/>
        <w:jc w:val="both"/>
        <w:rPr>
          <w:sz w:val="28"/>
          <w:szCs w:val="28"/>
        </w:rPr>
      </w:pPr>
      <w:r>
        <w:rPr>
          <w:sz w:val="28"/>
          <w:szCs w:val="28"/>
        </w:rPr>
        <w:t xml:space="preserve">Уметь использовать нормативную документацию, регламентирующую разработку и эксплуатацию </w:t>
      </w:r>
      <w:r w:rsidR="00112122">
        <w:rPr>
          <w:sz w:val="28"/>
          <w:szCs w:val="28"/>
        </w:rPr>
        <w:t>вторичных источников электропитания</w:t>
      </w:r>
    </w:p>
    <w:p w:rsidR="00983D55" w:rsidRDefault="00983D55" w:rsidP="00181C28">
      <w:pPr>
        <w:pStyle w:val="a7"/>
        <w:numPr>
          <w:ilvl w:val="0"/>
          <w:numId w:val="16"/>
        </w:numPr>
        <w:tabs>
          <w:tab w:val="left" w:pos="851"/>
        </w:tabs>
        <w:spacing w:line="360" w:lineRule="auto"/>
        <w:ind w:left="0" w:firstLine="709"/>
        <w:jc w:val="both"/>
        <w:rPr>
          <w:sz w:val="28"/>
          <w:szCs w:val="28"/>
        </w:rPr>
      </w:pPr>
      <w:r>
        <w:rPr>
          <w:sz w:val="28"/>
          <w:szCs w:val="28"/>
        </w:rPr>
        <w:t>Владеть навыками работы с учебной и научной литературой</w:t>
      </w:r>
    </w:p>
    <w:p w:rsidR="00B35444" w:rsidRPr="00222F9A" w:rsidRDefault="006D23DC" w:rsidP="00181C28">
      <w:pPr>
        <w:pStyle w:val="a7"/>
        <w:spacing w:line="360" w:lineRule="auto"/>
        <w:ind w:left="0" w:firstLine="709"/>
        <w:jc w:val="both"/>
        <w:rPr>
          <w:sz w:val="28"/>
          <w:szCs w:val="28"/>
        </w:rPr>
      </w:pPr>
      <w:r>
        <w:rPr>
          <w:sz w:val="28"/>
          <w:szCs w:val="28"/>
        </w:rPr>
        <w:t xml:space="preserve">В результате изучения данной дисциплины у обучающихся формируются следующие </w:t>
      </w:r>
      <w:r w:rsidR="00B35444">
        <w:rPr>
          <w:sz w:val="28"/>
          <w:szCs w:val="28"/>
        </w:rPr>
        <w:t>общепрофессиональные</w:t>
      </w:r>
      <w:r w:rsidR="00983D55">
        <w:rPr>
          <w:sz w:val="28"/>
          <w:szCs w:val="28"/>
        </w:rPr>
        <w:t>элементы компетенций</w:t>
      </w:r>
      <w:r w:rsidR="00B35444">
        <w:rPr>
          <w:sz w:val="28"/>
          <w:szCs w:val="28"/>
        </w:rPr>
        <w:t>.</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1276"/>
        <w:gridCol w:w="5519"/>
      </w:tblGrid>
      <w:tr w:rsidR="00B35444" w:rsidRPr="00BE6708" w:rsidTr="00DE3BA8">
        <w:trPr>
          <w:jc w:val="center"/>
        </w:trPr>
        <w:tc>
          <w:tcPr>
            <w:tcW w:w="1363" w:type="pct"/>
            <w:tcBorders>
              <w:top w:val="single" w:sz="4" w:space="0" w:color="auto"/>
              <w:left w:val="single" w:sz="4" w:space="0" w:color="auto"/>
              <w:bottom w:val="single" w:sz="4" w:space="0" w:color="auto"/>
              <w:right w:val="single" w:sz="4" w:space="0" w:color="auto"/>
            </w:tcBorders>
          </w:tcPr>
          <w:p w:rsidR="00B35444" w:rsidRPr="00BE6708" w:rsidRDefault="00B35444" w:rsidP="00686FAA">
            <w:pPr>
              <w:jc w:val="center"/>
              <w:rPr>
                <w:b/>
              </w:rPr>
            </w:pPr>
            <w:r w:rsidRPr="00BE6708">
              <w:rPr>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B35444" w:rsidRPr="00BE6708" w:rsidRDefault="00B35444" w:rsidP="00686FAA">
            <w:pPr>
              <w:jc w:val="center"/>
              <w:rPr>
                <w:b/>
              </w:rPr>
            </w:pPr>
            <w:r w:rsidRPr="00BE6708">
              <w:rPr>
                <w:b/>
              </w:rPr>
              <w:t>Этапы формирования компетенции</w:t>
            </w:r>
          </w:p>
        </w:tc>
      </w:tr>
      <w:tr w:rsidR="00BE6708" w:rsidRPr="00BE6708" w:rsidTr="00BE6708">
        <w:trPr>
          <w:jc w:val="center"/>
        </w:trPr>
        <w:tc>
          <w:tcPr>
            <w:tcW w:w="1363" w:type="pct"/>
            <w:vMerge w:val="restart"/>
            <w:tcBorders>
              <w:top w:val="single" w:sz="6" w:space="0" w:color="000000"/>
              <w:left w:val="single" w:sz="6" w:space="0" w:color="000000"/>
              <w:right w:val="single" w:sz="6" w:space="0" w:color="000000"/>
            </w:tcBorders>
            <w:vAlign w:val="center"/>
          </w:tcPr>
          <w:p w:rsidR="00BE6708" w:rsidRPr="00BE6708" w:rsidRDefault="00BE6708" w:rsidP="00BE6708">
            <w:pPr>
              <w:jc w:val="center"/>
            </w:pPr>
            <w:r w:rsidRPr="00BE6708">
              <w:t>ОПК-2</w:t>
            </w:r>
          </w:p>
          <w:p w:rsidR="00BE6708" w:rsidRPr="00BE6708" w:rsidRDefault="00BE6708" w:rsidP="00BE6708">
            <w:pPr>
              <w:jc w:val="center"/>
            </w:pPr>
            <w:r w:rsidRPr="00BE6708">
              <w:t>способность решать стандартные задачи профессиональной деятельности на основе информационной и библиографической культуры с учётом основных требований</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BE6708" w:rsidRDefault="00BE6708" w:rsidP="00E759FD">
            <w:pPr>
              <w:jc w:val="center"/>
            </w:pPr>
            <w:r w:rsidRPr="00BE6708">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BE6708" w:rsidRDefault="00BE6708" w:rsidP="00BE6708">
            <w:pPr>
              <w:numPr>
                <w:ilvl w:val="0"/>
                <w:numId w:val="26"/>
              </w:numPr>
              <w:ind w:left="458" w:hanging="283"/>
            </w:pPr>
            <w:r w:rsidRPr="00BE6708">
              <w:t>Основные принципы разработки и проектирования вторичных источников электропитания</w:t>
            </w:r>
          </w:p>
        </w:tc>
      </w:tr>
      <w:tr w:rsidR="00BE6708" w:rsidRPr="00BE6708" w:rsidTr="00E759FD">
        <w:trPr>
          <w:jc w:val="center"/>
        </w:trPr>
        <w:tc>
          <w:tcPr>
            <w:tcW w:w="1363" w:type="pct"/>
            <w:vMerge/>
            <w:tcBorders>
              <w:left w:val="single" w:sz="6" w:space="0" w:color="000000"/>
              <w:right w:val="single" w:sz="6" w:space="0" w:color="000000"/>
            </w:tcBorders>
            <w:vAlign w:val="center"/>
          </w:tcPr>
          <w:p w:rsidR="00BE6708" w:rsidRPr="00BE6708" w:rsidRDefault="00BE6708" w:rsidP="00686FAA">
            <w:pPr>
              <w:jc w:val="cente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BE6708" w:rsidRDefault="00BE6708" w:rsidP="00E759FD">
            <w:pPr>
              <w:jc w:val="center"/>
            </w:pPr>
            <w:r w:rsidRPr="00BE6708">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BE6708" w:rsidRDefault="00BE6708" w:rsidP="00686FAA">
            <w:pPr>
              <w:numPr>
                <w:ilvl w:val="0"/>
                <w:numId w:val="26"/>
              </w:numPr>
              <w:ind w:left="458" w:hanging="283"/>
            </w:pPr>
            <w:r w:rsidRPr="00BE6708">
              <w:t>Рассчитывать основные параметры и характеристики вторичных источников электропитания</w:t>
            </w:r>
          </w:p>
        </w:tc>
      </w:tr>
      <w:tr w:rsidR="00BE6708" w:rsidRPr="00BE6708" w:rsidTr="00E759FD">
        <w:trPr>
          <w:jc w:val="center"/>
        </w:trPr>
        <w:tc>
          <w:tcPr>
            <w:tcW w:w="1363" w:type="pct"/>
            <w:vMerge/>
            <w:tcBorders>
              <w:left w:val="single" w:sz="6" w:space="0" w:color="000000"/>
              <w:right w:val="single" w:sz="6" w:space="0" w:color="000000"/>
            </w:tcBorders>
            <w:vAlign w:val="center"/>
          </w:tcPr>
          <w:p w:rsidR="00BE6708" w:rsidRPr="00BE6708" w:rsidRDefault="00BE6708" w:rsidP="00686FAA">
            <w:pPr>
              <w:jc w:val="cente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BE6708" w:rsidRDefault="00BE6708" w:rsidP="00E759FD">
            <w:pPr>
              <w:jc w:val="center"/>
            </w:pPr>
            <w:r w:rsidRPr="00BE6708">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BE6708" w:rsidRDefault="00BE6708" w:rsidP="00686FAA">
            <w:pPr>
              <w:numPr>
                <w:ilvl w:val="0"/>
                <w:numId w:val="26"/>
              </w:numPr>
              <w:ind w:left="458" w:hanging="283"/>
            </w:pPr>
            <w:r w:rsidRPr="00BE6708">
              <w:t>Владение навыками разработки и проектирования вторичных источников электропитания</w:t>
            </w:r>
          </w:p>
        </w:tc>
      </w:tr>
      <w:tr w:rsidR="00BE6708" w:rsidRPr="00BE6708" w:rsidTr="00DE3BA8">
        <w:trPr>
          <w:jc w:val="center"/>
        </w:trPr>
        <w:tc>
          <w:tcPr>
            <w:tcW w:w="1363" w:type="pct"/>
            <w:vMerge w:val="restart"/>
            <w:tcBorders>
              <w:top w:val="single" w:sz="6" w:space="0" w:color="000000"/>
              <w:left w:val="single" w:sz="6" w:space="0" w:color="000000"/>
              <w:right w:val="single" w:sz="6" w:space="0" w:color="000000"/>
            </w:tcBorders>
            <w:vAlign w:val="center"/>
          </w:tcPr>
          <w:p w:rsidR="00BE6708" w:rsidRPr="00BE6708" w:rsidRDefault="00BE6708" w:rsidP="00686FAA">
            <w:pPr>
              <w:jc w:val="center"/>
            </w:pPr>
            <w:r w:rsidRPr="00BE6708">
              <w:t>ПК-2</w:t>
            </w:r>
          </w:p>
          <w:p w:rsidR="00BE6708" w:rsidRPr="00BE6708" w:rsidRDefault="00BE6708" w:rsidP="00686FAA">
            <w:pPr>
              <w:jc w:val="center"/>
              <w:rPr>
                <w:highlight w:val="yellow"/>
              </w:rPr>
            </w:pPr>
            <w:r w:rsidRPr="00BE6708">
              <w:t>Способность осуществлять приёмку, освоение вводимого оборудования в соответствии с действующими нормами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BE6708" w:rsidRDefault="00BE6708" w:rsidP="00686FAA">
            <w:pPr>
              <w:jc w:val="center"/>
            </w:pPr>
            <w:r w:rsidRPr="00BE6708">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BE6708" w:rsidRDefault="00BE6708" w:rsidP="00686FAA">
            <w:pPr>
              <w:numPr>
                <w:ilvl w:val="0"/>
                <w:numId w:val="26"/>
              </w:numPr>
              <w:ind w:left="458" w:hanging="283"/>
            </w:pPr>
            <w:r w:rsidRPr="00BE6708">
              <w:t>Основные типы источников электропитания</w:t>
            </w:r>
          </w:p>
          <w:p w:rsidR="00BE6708" w:rsidRPr="00BE6708" w:rsidRDefault="00BE6708" w:rsidP="00686FAA">
            <w:pPr>
              <w:numPr>
                <w:ilvl w:val="0"/>
                <w:numId w:val="26"/>
              </w:numPr>
              <w:ind w:left="458" w:hanging="283"/>
            </w:pPr>
            <w:r w:rsidRPr="00BE6708">
              <w:t>Техническую документацию по их обслуживанию, проверке и настройке</w:t>
            </w:r>
          </w:p>
        </w:tc>
      </w:tr>
      <w:tr w:rsidR="00BE6708" w:rsidRPr="00BE6708" w:rsidTr="00DE3BA8">
        <w:trPr>
          <w:jc w:val="center"/>
        </w:trPr>
        <w:tc>
          <w:tcPr>
            <w:tcW w:w="1363" w:type="pct"/>
            <w:vMerge/>
            <w:tcBorders>
              <w:left w:val="single" w:sz="6" w:space="0" w:color="000000"/>
              <w:right w:val="single" w:sz="6" w:space="0" w:color="000000"/>
            </w:tcBorders>
            <w:vAlign w:val="center"/>
          </w:tcPr>
          <w:p w:rsidR="00BE6708" w:rsidRPr="00BE6708" w:rsidRDefault="00BE6708" w:rsidP="00686FAA">
            <w:pPr>
              <w:jc w:val="center"/>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BE6708" w:rsidRDefault="00BE6708" w:rsidP="00686FAA">
            <w:pPr>
              <w:jc w:val="center"/>
            </w:pPr>
            <w:r w:rsidRPr="00BE6708">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BE6708" w:rsidRDefault="00BE6708" w:rsidP="00686FAA">
            <w:pPr>
              <w:numPr>
                <w:ilvl w:val="0"/>
                <w:numId w:val="27"/>
              </w:numPr>
              <w:ind w:left="458" w:hanging="283"/>
            </w:pPr>
            <w:r w:rsidRPr="00BE6708">
              <w:t>Вводить в эксплуатацию системы электропитания устройств радиосвязи</w:t>
            </w:r>
          </w:p>
        </w:tc>
      </w:tr>
      <w:tr w:rsidR="00BE6708" w:rsidRPr="00BE6708" w:rsidTr="00DE3BA8">
        <w:trPr>
          <w:jc w:val="center"/>
        </w:trPr>
        <w:tc>
          <w:tcPr>
            <w:tcW w:w="1363" w:type="pct"/>
            <w:vMerge/>
            <w:tcBorders>
              <w:left w:val="single" w:sz="6" w:space="0" w:color="000000"/>
              <w:bottom w:val="single" w:sz="6" w:space="0" w:color="000000"/>
              <w:right w:val="single" w:sz="6" w:space="0" w:color="000000"/>
            </w:tcBorders>
            <w:vAlign w:val="center"/>
          </w:tcPr>
          <w:p w:rsidR="00BE6708" w:rsidRPr="00BE6708" w:rsidRDefault="00BE6708" w:rsidP="00686FAA">
            <w:pPr>
              <w:jc w:val="center"/>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BE6708" w:rsidRDefault="00BE6708" w:rsidP="00686FAA">
            <w:pPr>
              <w:jc w:val="center"/>
            </w:pPr>
            <w:r w:rsidRPr="00BE6708">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BE6708" w:rsidRDefault="00BE6708" w:rsidP="00686FAA">
            <w:pPr>
              <w:numPr>
                <w:ilvl w:val="0"/>
                <w:numId w:val="27"/>
              </w:numPr>
              <w:ind w:left="458" w:hanging="283"/>
            </w:pPr>
            <w:r w:rsidRPr="00BE6708">
              <w:t>Методами практической работы с измерительной аппаратурой</w:t>
            </w:r>
          </w:p>
          <w:p w:rsidR="00BE6708" w:rsidRPr="00BE6708" w:rsidRDefault="00BE6708" w:rsidP="00686FAA">
            <w:pPr>
              <w:numPr>
                <w:ilvl w:val="0"/>
                <w:numId w:val="27"/>
              </w:numPr>
              <w:ind w:left="458" w:hanging="283"/>
            </w:pPr>
            <w:r w:rsidRPr="00BE6708">
              <w:t>Методами проведения измерений и исследований</w:t>
            </w:r>
          </w:p>
        </w:tc>
      </w:tr>
      <w:tr w:rsidR="00BE6708" w:rsidRPr="00BE6708" w:rsidTr="00DE3BA8">
        <w:trPr>
          <w:jc w:val="center"/>
        </w:trPr>
        <w:tc>
          <w:tcPr>
            <w:tcW w:w="1363" w:type="pct"/>
            <w:vMerge w:val="restart"/>
            <w:tcBorders>
              <w:top w:val="single" w:sz="4" w:space="0" w:color="auto"/>
              <w:left w:val="single" w:sz="6" w:space="0" w:color="000000"/>
              <w:right w:val="single" w:sz="6" w:space="0" w:color="000000"/>
            </w:tcBorders>
            <w:vAlign w:val="center"/>
          </w:tcPr>
          <w:p w:rsidR="00BE6708" w:rsidRPr="00BE6708" w:rsidRDefault="00BE6708" w:rsidP="00686FAA">
            <w:pPr>
              <w:jc w:val="center"/>
            </w:pPr>
            <w:r w:rsidRPr="00BE6708">
              <w:t>ПК-3</w:t>
            </w:r>
          </w:p>
          <w:p w:rsidR="00BE6708" w:rsidRPr="00BE6708" w:rsidRDefault="00BE6708" w:rsidP="00686FAA">
            <w:pPr>
              <w:jc w:val="center"/>
              <w:rPr>
                <w:highlight w:val="yellow"/>
              </w:rPr>
            </w:pPr>
            <w:r w:rsidRPr="00BE6708">
              <w:t>Способность осуществлять монтаж, наладку, настройку, регулировку, проверку работоспособности, испытания и сдачу в эксплуатацию средств и оборудования связи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BE6708" w:rsidRDefault="00BE6708" w:rsidP="00686FAA">
            <w:pPr>
              <w:jc w:val="center"/>
            </w:pPr>
            <w:r w:rsidRPr="00BE6708">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BE6708" w:rsidRDefault="00BE6708" w:rsidP="00686FAA">
            <w:pPr>
              <w:numPr>
                <w:ilvl w:val="0"/>
                <w:numId w:val="28"/>
              </w:numPr>
              <w:ind w:left="458" w:hanging="283"/>
            </w:pPr>
            <w:r w:rsidRPr="00BE6708">
              <w:t>Основные эксплуатационные и технические характеристики</w:t>
            </w:r>
          </w:p>
          <w:p w:rsidR="00BE6708" w:rsidRPr="00BE6708" w:rsidRDefault="00BE6708" w:rsidP="00686FAA">
            <w:pPr>
              <w:numPr>
                <w:ilvl w:val="0"/>
                <w:numId w:val="28"/>
              </w:numPr>
              <w:ind w:left="458" w:hanging="283"/>
            </w:pPr>
            <w:r w:rsidRPr="00BE6708">
              <w:t>Методы измерения и регулировки основных параметров источников электропитания</w:t>
            </w:r>
          </w:p>
          <w:p w:rsidR="00BE6708" w:rsidRPr="00BE6708" w:rsidRDefault="00BE6708" w:rsidP="00686FAA">
            <w:pPr>
              <w:numPr>
                <w:ilvl w:val="0"/>
                <w:numId w:val="28"/>
              </w:numPr>
              <w:ind w:left="458" w:hanging="283"/>
            </w:pPr>
            <w:r w:rsidRPr="00BE6708">
              <w:t>Методы монтажа и настройки</w:t>
            </w:r>
          </w:p>
        </w:tc>
      </w:tr>
      <w:tr w:rsidR="00BE6708" w:rsidRPr="00BE6708" w:rsidTr="00DE3BA8">
        <w:trPr>
          <w:jc w:val="center"/>
        </w:trPr>
        <w:tc>
          <w:tcPr>
            <w:tcW w:w="1363" w:type="pct"/>
            <w:vMerge/>
            <w:tcBorders>
              <w:left w:val="single" w:sz="6" w:space="0" w:color="000000"/>
              <w:right w:val="single" w:sz="6" w:space="0" w:color="000000"/>
            </w:tcBorders>
            <w:vAlign w:val="center"/>
          </w:tcPr>
          <w:p w:rsidR="00BE6708" w:rsidRPr="00BE6708" w:rsidRDefault="00BE6708" w:rsidP="00686FAA">
            <w:pPr>
              <w:jc w:val="center"/>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BE6708" w:rsidRDefault="00BE6708" w:rsidP="00686FAA">
            <w:pPr>
              <w:jc w:val="center"/>
            </w:pPr>
            <w:r w:rsidRPr="00BE6708">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BE6708" w:rsidRDefault="00BE6708" w:rsidP="00686FAA">
            <w:pPr>
              <w:numPr>
                <w:ilvl w:val="0"/>
                <w:numId w:val="28"/>
              </w:numPr>
              <w:ind w:left="458" w:hanging="283"/>
            </w:pPr>
            <w:r w:rsidRPr="00BE6708">
              <w:t>Анализировать работу импульсных стабилизаторов напряжения</w:t>
            </w:r>
          </w:p>
          <w:p w:rsidR="00BE6708" w:rsidRPr="00BE6708" w:rsidRDefault="00BE6708" w:rsidP="00686FAA">
            <w:pPr>
              <w:numPr>
                <w:ilvl w:val="0"/>
                <w:numId w:val="28"/>
              </w:numPr>
              <w:ind w:left="458" w:hanging="283"/>
            </w:pPr>
            <w:r w:rsidRPr="00BE6708">
              <w:t>Осуществлять монтаж и наладку импульсных блоков питания</w:t>
            </w:r>
          </w:p>
          <w:p w:rsidR="00BE6708" w:rsidRPr="00BE6708" w:rsidRDefault="00BE6708" w:rsidP="00686FAA">
            <w:pPr>
              <w:numPr>
                <w:ilvl w:val="0"/>
                <w:numId w:val="28"/>
              </w:numPr>
              <w:ind w:left="458" w:hanging="283"/>
            </w:pPr>
            <w:r w:rsidRPr="00BE6708">
              <w:t>Проверять их работоспособность</w:t>
            </w:r>
          </w:p>
        </w:tc>
      </w:tr>
      <w:tr w:rsidR="00BE6708" w:rsidRPr="00BE6708" w:rsidTr="00AD778D">
        <w:trPr>
          <w:jc w:val="center"/>
        </w:trPr>
        <w:tc>
          <w:tcPr>
            <w:tcW w:w="1363" w:type="pct"/>
            <w:vMerge/>
            <w:tcBorders>
              <w:left w:val="single" w:sz="6" w:space="0" w:color="000000"/>
              <w:right w:val="single" w:sz="6" w:space="0" w:color="000000"/>
            </w:tcBorders>
            <w:vAlign w:val="center"/>
          </w:tcPr>
          <w:p w:rsidR="00BE6708" w:rsidRPr="00BE6708" w:rsidRDefault="00BE6708" w:rsidP="00686FAA">
            <w:pPr>
              <w:jc w:val="center"/>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BE6708" w:rsidRDefault="00BE6708" w:rsidP="00686FAA">
            <w:pPr>
              <w:jc w:val="center"/>
            </w:pPr>
            <w:r w:rsidRPr="00BE6708">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BE6708" w:rsidRDefault="00BE6708" w:rsidP="00686FAA">
            <w:pPr>
              <w:numPr>
                <w:ilvl w:val="0"/>
                <w:numId w:val="29"/>
              </w:numPr>
              <w:ind w:left="458" w:hanging="283"/>
            </w:pPr>
            <w:r w:rsidRPr="00BE6708">
              <w:t>Навыком проведения регулировки и опытной проверки работоспособности устройств электропитания</w:t>
            </w:r>
          </w:p>
        </w:tc>
      </w:tr>
    </w:tbl>
    <w:p w:rsidR="00686FAA" w:rsidRDefault="006D23DC" w:rsidP="00BE6708">
      <w:pPr>
        <w:pStyle w:val="a7"/>
        <w:spacing w:line="360" w:lineRule="auto"/>
        <w:ind w:left="0" w:firstLine="709"/>
        <w:jc w:val="both"/>
        <w:rPr>
          <w:rFonts w:eastAsia="Times New Roman"/>
          <w:caps/>
          <w:sz w:val="28"/>
          <w:szCs w:val="28"/>
        </w:rPr>
      </w:pPr>
      <w:r>
        <w:rPr>
          <w:rFonts w:eastAsia="Times New Roman"/>
          <w:sz w:val="28"/>
          <w:szCs w:val="28"/>
        </w:rPr>
        <w:t>Для формирования вышеуказанных компетенций в рамках дисциплины «</w:t>
      </w:r>
      <w:r w:rsidR="0057030C">
        <w:rPr>
          <w:rFonts w:eastAsia="Times New Roman"/>
          <w:sz w:val="28"/>
          <w:szCs w:val="28"/>
        </w:rPr>
        <w:t>Электропитания систем радиосвязи</w:t>
      </w:r>
      <w:r>
        <w:rPr>
          <w:rFonts w:eastAsia="Times New Roman"/>
          <w:sz w:val="28"/>
          <w:szCs w:val="28"/>
        </w:rPr>
        <w:t xml:space="preserve">» применяются следующие методы активного/ интерактивного обучения: </w:t>
      </w:r>
      <w:r w:rsidR="002467D1">
        <w:rPr>
          <w:rFonts w:eastAsia="Times New Roman"/>
          <w:sz w:val="28"/>
          <w:szCs w:val="28"/>
        </w:rPr>
        <w:t>проблемные занятия, дискуссия.</w:t>
      </w:r>
      <w:r w:rsidR="00686FAA">
        <w:rPr>
          <w:rFonts w:eastAsia="Times New Roman"/>
          <w:caps/>
          <w:sz w:val="28"/>
          <w:szCs w:val="28"/>
        </w:rPr>
        <w:br w:type="page"/>
      </w:r>
    </w:p>
    <w:p w:rsidR="006D23DC" w:rsidRDefault="006D23DC" w:rsidP="00686FAA">
      <w:pPr>
        <w:numPr>
          <w:ilvl w:val="0"/>
          <w:numId w:val="17"/>
        </w:numPr>
        <w:tabs>
          <w:tab w:val="left" w:pos="284"/>
          <w:tab w:val="num" w:pos="851"/>
        </w:tabs>
        <w:suppressAutoHyphens/>
        <w:spacing w:line="360" w:lineRule="auto"/>
        <w:ind w:left="0" w:firstLine="709"/>
        <w:jc w:val="center"/>
        <w:rPr>
          <w:rFonts w:eastAsia="Times New Roman"/>
          <w:b/>
          <w:caps/>
          <w:sz w:val="28"/>
          <w:szCs w:val="28"/>
        </w:rPr>
      </w:pPr>
      <w:r>
        <w:rPr>
          <w:rFonts w:eastAsia="Times New Roman"/>
          <w:b/>
          <w:caps/>
          <w:sz w:val="28"/>
          <w:szCs w:val="28"/>
        </w:rPr>
        <w:t xml:space="preserve">СТРУКТУРА И содержание теоретической части курса </w:t>
      </w:r>
    </w:p>
    <w:p w:rsidR="006D23DC" w:rsidRDefault="006D23DC" w:rsidP="00686FAA">
      <w:pPr>
        <w:suppressAutoHyphens/>
        <w:spacing w:line="360" w:lineRule="auto"/>
        <w:ind w:firstLine="709"/>
        <w:jc w:val="both"/>
        <w:rPr>
          <w:rFonts w:eastAsia="Times New Roman"/>
          <w:i/>
          <w:sz w:val="28"/>
          <w:szCs w:val="28"/>
        </w:rPr>
      </w:pPr>
    </w:p>
    <w:p w:rsidR="0057030C" w:rsidRPr="008D04F9" w:rsidRDefault="006D23DC" w:rsidP="00686FAA">
      <w:pPr>
        <w:suppressAutoHyphens/>
        <w:spacing w:line="360" w:lineRule="auto"/>
        <w:ind w:firstLine="709"/>
        <w:jc w:val="both"/>
        <w:rPr>
          <w:rFonts w:eastAsia="Times New Roman"/>
          <w:b/>
          <w:sz w:val="28"/>
          <w:szCs w:val="28"/>
        </w:rPr>
      </w:pPr>
      <w:r>
        <w:rPr>
          <w:rFonts w:eastAsia="Times New Roman"/>
          <w:b/>
          <w:sz w:val="28"/>
          <w:szCs w:val="28"/>
        </w:rPr>
        <w:t xml:space="preserve">Раздел </w:t>
      </w:r>
      <w:r>
        <w:rPr>
          <w:rFonts w:eastAsia="Times New Roman"/>
          <w:b/>
          <w:sz w:val="28"/>
          <w:szCs w:val="28"/>
          <w:lang w:val="en-US"/>
        </w:rPr>
        <w:t>I</w:t>
      </w:r>
      <w:r>
        <w:rPr>
          <w:rFonts w:eastAsia="Times New Roman"/>
          <w:b/>
          <w:sz w:val="28"/>
          <w:szCs w:val="28"/>
        </w:rPr>
        <w:t xml:space="preserve">. </w:t>
      </w:r>
      <w:r w:rsidR="0057030C" w:rsidRPr="008D04F9">
        <w:rPr>
          <w:rFonts w:eastAsia="Times New Roman"/>
          <w:b/>
          <w:sz w:val="28"/>
          <w:szCs w:val="28"/>
        </w:rPr>
        <w:t>Основные показатели и требования, предъявляе</w:t>
      </w:r>
      <w:r w:rsidR="009C55BF">
        <w:rPr>
          <w:rFonts w:eastAsia="Times New Roman"/>
          <w:b/>
          <w:sz w:val="28"/>
          <w:szCs w:val="28"/>
        </w:rPr>
        <w:t xml:space="preserve">мые к источникам электропитания </w:t>
      </w:r>
      <w:r w:rsidR="0057030C">
        <w:rPr>
          <w:rFonts w:eastAsia="Times New Roman"/>
          <w:b/>
          <w:sz w:val="28"/>
          <w:szCs w:val="28"/>
        </w:rPr>
        <w:t>(4</w:t>
      </w:r>
      <w:r w:rsidR="00361923">
        <w:rPr>
          <w:rFonts w:eastAsia="Times New Roman"/>
          <w:b/>
          <w:sz w:val="28"/>
          <w:szCs w:val="28"/>
        </w:rPr>
        <w:t>/1</w:t>
      </w:r>
      <w:r w:rsidR="0057030C">
        <w:rPr>
          <w:rFonts w:eastAsia="Times New Roman"/>
          <w:b/>
          <w:sz w:val="28"/>
          <w:szCs w:val="28"/>
        </w:rPr>
        <w:t xml:space="preserve"> часа)</w:t>
      </w:r>
    </w:p>
    <w:p w:rsidR="00456726" w:rsidRDefault="00456726" w:rsidP="00686FAA">
      <w:pPr>
        <w:pStyle w:val="a7"/>
        <w:suppressAutoHyphens/>
        <w:spacing w:line="360" w:lineRule="auto"/>
        <w:ind w:left="0" w:firstLine="709"/>
        <w:jc w:val="both"/>
        <w:rPr>
          <w:rFonts w:eastAsia="Times New Roman"/>
          <w:sz w:val="28"/>
          <w:szCs w:val="28"/>
        </w:rPr>
      </w:pPr>
    </w:p>
    <w:p w:rsidR="00456726" w:rsidRPr="00456726" w:rsidRDefault="00456726" w:rsidP="00686FAA">
      <w:pPr>
        <w:pStyle w:val="a7"/>
        <w:suppressAutoHyphens/>
        <w:spacing w:line="360" w:lineRule="auto"/>
        <w:ind w:left="0" w:firstLine="709"/>
        <w:jc w:val="both"/>
        <w:rPr>
          <w:rFonts w:eastAsia="Times New Roman"/>
          <w:b/>
          <w:sz w:val="28"/>
          <w:szCs w:val="28"/>
        </w:rPr>
      </w:pPr>
      <w:r w:rsidRPr="00456726">
        <w:rPr>
          <w:rFonts w:eastAsia="Times New Roman"/>
          <w:b/>
          <w:sz w:val="28"/>
          <w:szCs w:val="28"/>
        </w:rPr>
        <w:t>Тема 1. Введение (1</w:t>
      </w:r>
      <w:r w:rsidR="00361923">
        <w:rPr>
          <w:rFonts w:eastAsia="Times New Roman"/>
          <w:b/>
          <w:sz w:val="28"/>
          <w:szCs w:val="28"/>
        </w:rPr>
        <w:t>/0,5</w:t>
      </w:r>
      <w:r w:rsidRPr="00456726">
        <w:rPr>
          <w:rFonts w:eastAsia="Times New Roman"/>
          <w:b/>
          <w:sz w:val="28"/>
          <w:szCs w:val="28"/>
        </w:rPr>
        <w:t xml:space="preserve"> час)</w:t>
      </w:r>
    </w:p>
    <w:p w:rsidR="0057030C" w:rsidRDefault="0057030C" w:rsidP="00686FAA">
      <w:pPr>
        <w:pStyle w:val="a7"/>
        <w:suppressAutoHyphens/>
        <w:spacing w:line="360" w:lineRule="auto"/>
        <w:ind w:left="0" w:firstLine="709"/>
        <w:jc w:val="both"/>
        <w:rPr>
          <w:rFonts w:eastAsia="Times New Roman"/>
          <w:sz w:val="28"/>
          <w:szCs w:val="28"/>
        </w:rPr>
      </w:pPr>
      <w:r w:rsidRPr="008D04F9">
        <w:rPr>
          <w:rFonts w:eastAsia="Times New Roman"/>
          <w:sz w:val="28"/>
          <w:szCs w:val="28"/>
        </w:rPr>
        <w:t>Место и назначение источников вторичного электропитания в системах телекоммуникаций, их параметры</w:t>
      </w:r>
    </w:p>
    <w:p w:rsidR="00456726" w:rsidRDefault="00456726" w:rsidP="00686FAA">
      <w:pPr>
        <w:pStyle w:val="a7"/>
        <w:suppressAutoHyphens/>
        <w:spacing w:line="360" w:lineRule="auto"/>
        <w:ind w:left="0" w:firstLine="709"/>
        <w:jc w:val="both"/>
        <w:rPr>
          <w:rFonts w:eastAsia="Times New Roman"/>
          <w:sz w:val="28"/>
          <w:szCs w:val="28"/>
        </w:rPr>
      </w:pPr>
    </w:p>
    <w:p w:rsidR="00456726" w:rsidRDefault="00456726" w:rsidP="00686FAA">
      <w:pPr>
        <w:pStyle w:val="a7"/>
        <w:suppressAutoHyphens/>
        <w:spacing w:line="360" w:lineRule="auto"/>
        <w:ind w:left="0" w:firstLine="709"/>
        <w:jc w:val="both"/>
        <w:rPr>
          <w:rFonts w:eastAsia="Times New Roman"/>
          <w:b/>
          <w:sz w:val="28"/>
          <w:szCs w:val="28"/>
        </w:rPr>
      </w:pPr>
      <w:r w:rsidRPr="00456726">
        <w:rPr>
          <w:rFonts w:eastAsia="Times New Roman"/>
          <w:b/>
          <w:sz w:val="28"/>
          <w:szCs w:val="28"/>
        </w:rPr>
        <w:t xml:space="preserve">Тема </w:t>
      </w:r>
      <w:r>
        <w:rPr>
          <w:rFonts w:eastAsia="Times New Roman"/>
          <w:b/>
          <w:sz w:val="28"/>
          <w:szCs w:val="28"/>
        </w:rPr>
        <w:t>2</w:t>
      </w:r>
      <w:r w:rsidRPr="00456726">
        <w:rPr>
          <w:rFonts w:eastAsia="Times New Roman"/>
          <w:b/>
          <w:sz w:val="28"/>
          <w:szCs w:val="28"/>
        </w:rPr>
        <w:t>. Сетевые выпрямители. Сглаживающие фильтры (</w:t>
      </w:r>
      <w:r>
        <w:rPr>
          <w:rFonts w:eastAsia="Times New Roman"/>
          <w:b/>
          <w:sz w:val="28"/>
          <w:szCs w:val="28"/>
        </w:rPr>
        <w:t>3</w:t>
      </w:r>
      <w:r w:rsidR="00361923">
        <w:rPr>
          <w:rFonts w:eastAsia="Times New Roman"/>
          <w:b/>
          <w:sz w:val="28"/>
          <w:szCs w:val="28"/>
        </w:rPr>
        <w:t>/0,5</w:t>
      </w:r>
      <w:r w:rsidRPr="00456726">
        <w:rPr>
          <w:rFonts w:eastAsia="Times New Roman"/>
          <w:b/>
          <w:sz w:val="28"/>
          <w:szCs w:val="28"/>
        </w:rPr>
        <w:t xml:space="preserve"> час)</w:t>
      </w:r>
    </w:p>
    <w:p w:rsidR="00456726" w:rsidRPr="00D03322" w:rsidRDefault="00456726" w:rsidP="00686FAA">
      <w:pPr>
        <w:pStyle w:val="a7"/>
        <w:suppressAutoHyphens/>
        <w:spacing w:line="360" w:lineRule="auto"/>
        <w:ind w:left="0" w:firstLine="709"/>
        <w:jc w:val="both"/>
        <w:rPr>
          <w:rFonts w:eastAsia="Times New Roman"/>
          <w:sz w:val="28"/>
          <w:szCs w:val="28"/>
        </w:rPr>
      </w:pPr>
      <w:r w:rsidRPr="00D03322">
        <w:rPr>
          <w:rFonts w:eastAsia="Times New Roman"/>
          <w:sz w:val="28"/>
          <w:szCs w:val="28"/>
        </w:rPr>
        <w:t>Выбор структуры силовой части и схемы управления</w:t>
      </w:r>
      <w:r w:rsidR="00D03322" w:rsidRPr="00D03322">
        <w:rPr>
          <w:rFonts w:eastAsia="Times New Roman"/>
          <w:sz w:val="28"/>
          <w:szCs w:val="28"/>
        </w:rPr>
        <w:t>.</w:t>
      </w:r>
      <w:r w:rsidR="00EE6103">
        <w:rPr>
          <w:rFonts w:eastAsia="Times New Roman"/>
          <w:sz w:val="28"/>
          <w:szCs w:val="28"/>
        </w:rPr>
        <w:t>Типы структурных схем</w:t>
      </w:r>
      <w:r w:rsidRPr="00D03322">
        <w:rPr>
          <w:rFonts w:eastAsia="Times New Roman"/>
          <w:sz w:val="28"/>
          <w:szCs w:val="28"/>
        </w:rPr>
        <w:t>Силовые функциональные узлы</w:t>
      </w:r>
      <w:r w:rsidR="00D03322" w:rsidRPr="00D03322">
        <w:rPr>
          <w:rFonts w:eastAsia="Times New Roman"/>
          <w:sz w:val="28"/>
          <w:szCs w:val="28"/>
        </w:rPr>
        <w:t>.</w:t>
      </w:r>
      <w:r w:rsidR="00DB662E" w:rsidRPr="00D03322">
        <w:rPr>
          <w:rFonts w:eastAsia="Times New Roman"/>
          <w:sz w:val="28"/>
          <w:szCs w:val="28"/>
        </w:rPr>
        <w:t xml:space="preserve">Линейные стабилизаторы </w:t>
      </w:r>
    </w:p>
    <w:p w:rsidR="0057030C" w:rsidRPr="008D04F9" w:rsidRDefault="0057030C" w:rsidP="00686FAA">
      <w:pPr>
        <w:suppressAutoHyphens/>
        <w:spacing w:line="360" w:lineRule="auto"/>
        <w:ind w:firstLine="709"/>
        <w:rPr>
          <w:sz w:val="28"/>
          <w:szCs w:val="28"/>
        </w:rPr>
      </w:pPr>
    </w:p>
    <w:p w:rsidR="0057030C" w:rsidRPr="00486430" w:rsidRDefault="0057030C" w:rsidP="00686FAA">
      <w:pPr>
        <w:suppressAutoHyphens/>
        <w:spacing w:line="360" w:lineRule="auto"/>
        <w:ind w:firstLine="709"/>
        <w:rPr>
          <w:rFonts w:eastAsia="Times New Roman"/>
          <w:b/>
          <w:sz w:val="28"/>
          <w:szCs w:val="28"/>
        </w:rPr>
      </w:pPr>
      <w:r w:rsidRPr="008D04F9">
        <w:rPr>
          <w:rFonts w:eastAsia="Times New Roman"/>
          <w:b/>
          <w:sz w:val="28"/>
          <w:szCs w:val="28"/>
        </w:rPr>
        <w:t xml:space="preserve">Раздел </w:t>
      </w:r>
      <w:r w:rsidR="00702762">
        <w:rPr>
          <w:rFonts w:eastAsia="Times New Roman"/>
          <w:b/>
          <w:sz w:val="28"/>
          <w:szCs w:val="28"/>
          <w:lang w:val="en-US"/>
        </w:rPr>
        <w:t>II</w:t>
      </w:r>
      <w:r w:rsidRPr="008D04F9">
        <w:rPr>
          <w:rFonts w:eastAsia="Times New Roman"/>
          <w:b/>
          <w:sz w:val="28"/>
          <w:szCs w:val="28"/>
        </w:rPr>
        <w:t>. И</w:t>
      </w:r>
      <w:r w:rsidR="009C55BF">
        <w:rPr>
          <w:rFonts w:eastAsia="Times New Roman"/>
          <w:b/>
          <w:sz w:val="28"/>
          <w:szCs w:val="28"/>
        </w:rPr>
        <w:t>мпульсные регуляторы напряжения</w:t>
      </w:r>
      <w:r>
        <w:rPr>
          <w:rFonts w:eastAsia="Times New Roman"/>
          <w:b/>
          <w:sz w:val="28"/>
          <w:szCs w:val="28"/>
        </w:rPr>
        <w:t xml:space="preserve"> (7</w:t>
      </w:r>
      <w:r w:rsidR="00361923">
        <w:rPr>
          <w:rFonts w:eastAsia="Times New Roman"/>
          <w:b/>
          <w:sz w:val="28"/>
          <w:szCs w:val="28"/>
        </w:rPr>
        <w:t>/4</w:t>
      </w:r>
      <w:r>
        <w:rPr>
          <w:rFonts w:eastAsia="Times New Roman"/>
          <w:b/>
          <w:sz w:val="28"/>
          <w:szCs w:val="28"/>
        </w:rPr>
        <w:t xml:space="preserve"> часов)</w:t>
      </w:r>
    </w:p>
    <w:p w:rsidR="00702762" w:rsidRPr="00486430" w:rsidRDefault="00702762" w:rsidP="00686FAA">
      <w:pPr>
        <w:suppressAutoHyphens/>
        <w:spacing w:line="360" w:lineRule="auto"/>
        <w:ind w:firstLine="709"/>
        <w:rPr>
          <w:rFonts w:eastAsia="Times New Roman"/>
          <w:b/>
          <w:sz w:val="28"/>
          <w:szCs w:val="28"/>
        </w:rPr>
      </w:pPr>
    </w:p>
    <w:p w:rsidR="0057030C" w:rsidRPr="00486430" w:rsidRDefault="00702762" w:rsidP="00686FAA">
      <w:pPr>
        <w:pStyle w:val="a7"/>
        <w:suppressAutoHyphens/>
        <w:spacing w:line="360" w:lineRule="auto"/>
        <w:ind w:left="0" w:firstLine="709"/>
        <w:jc w:val="both"/>
        <w:rPr>
          <w:rFonts w:eastAsia="Times New Roman"/>
          <w:b/>
          <w:sz w:val="28"/>
          <w:szCs w:val="28"/>
        </w:rPr>
      </w:pPr>
      <w:r w:rsidRPr="00456726">
        <w:rPr>
          <w:rFonts w:eastAsia="Times New Roman"/>
          <w:b/>
          <w:sz w:val="28"/>
          <w:szCs w:val="28"/>
        </w:rPr>
        <w:t xml:space="preserve">Тема </w:t>
      </w:r>
      <w:r w:rsidR="00D03322">
        <w:rPr>
          <w:rFonts w:eastAsia="Times New Roman"/>
          <w:b/>
          <w:sz w:val="28"/>
          <w:szCs w:val="28"/>
        </w:rPr>
        <w:t>3</w:t>
      </w:r>
      <w:r w:rsidRPr="00456726">
        <w:rPr>
          <w:rFonts w:eastAsia="Times New Roman"/>
          <w:b/>
          <w:sz w:val="28"/>
          <w:szCs w:val="28"/>
        </w:rPr>
        <w:t xml:space="preserve">. </w:t>
      </w:r>
      <w:r w:rsidR="0057030C" w:rsidRPr="00702762">
        <w:rPr>
          <w:rFonts w:eastAsia="Times New Roman"/>
          <w:b/>
          <w:sz w:val="28"/>
          <w:szCs w:val="28"/>
        </w:rPr>
        <w:t>Одно</w:t>
      </w:r>
      <w:r w:rsidRPr="00702762">
        <w:rPr>
          <w:rFonts w:eastAsia="Times New Roman"/>
          <w:b/>
          <w:sz w:val="28"/>
          <w:szCs w:val="28"/>
        </w:rPr>
        <w:t>тактные регулируемые конверторы</w:t>
      </w:r>
      <w:r w:rsidR="0057030C" w:rsidRPr="00702762">
        <w:rPr>
          <w:rFonts w:eastAsia="Times New Roman"/>
          <w:b/>
          <w:sz w:val="28"/>
          <w:szCs w:val="28"/>
        </w:rPr>
        <w:t xml:space="preserve"> (2</w:t>
      </w:r>
      <w:r w:rsidR="00361923">
        <w:rPr>
          <w:rFonts w:eastAsia="Times New Roman"/>
          <w:b/>
          <w:sz w:val="28"/>
          <w:szCs w:val="28"/>
        </w:rPr>
        <w:t>/1,5</w:t>
      </w:r>
      <w:r w:rsidR="0057030C" w:rsidRPr="00702762">
        <w:rPr>
          <w:rFonts w:eastAsia="Times New Roman"/>
          <w:b/>
          <w:sz w:val="28"/>
          <w:szCs w:val="28"/>
        </w:rPr>
        <w:t xml:space="preserve"> часа)</w:t>
      </w:r>
    </w:p>
    <w:p w:rsidR="00702762" w:rsidRDefault="00973937" w:rsidP="00686FAA">
      <w:pPr>
        <w:pStyle w:val="a7"/>
        <w:suppressAutoHyphens/>
        <w:spacing w:line="360" w:lineRule="auto"/>
        <w:ind w:left="0" w:firstLine="709"/>
        <w:jc w:val="both"/>
        <w:rPr>
          <w:rFonts w:eastAsia="Times New Roman"/>
          <w:sz w:val="28"/>
          <w:szCs w:val="28"/>
        </w:rPr>
      </w:pPr>
      <w:r>
        <w:rPr>
          <w:rFonts w:eastAsia="Times New Roman"/>
          <w:sz w:val="28"/>
          <w:szCs w:val="28"/>
        </w:rPr>
        <w:t>Принцип действия. Формы тока и напряжения на элементах конвертора. Принцип действия понижающего конвертора. Расчёт элементов понижающего конвертора. Принцип действия, форма тока и напряжения на элементах повышающего конвертора. Расчёт элементов повышающего конвертора.</w:t>
      </w:r>
      <w:r w:rsidR="00A24536">
        <w:rPr>
          <w:rFonts w:eastAsia="Times New Roman"/>
          <w:sz w:val="28"/>
          <w:szCs w:val="28"/>
        </w:rPr>
        <w:t xml:space="preserve"> Принцип действия и расчёт конвертора с инверсией полярности.</w:t>
      </w:r>
    </w:p>
    <w:p w:rsidR="00973937" w:rsidRPr="00973937" w:rsidRDefault="00973937" w:rsidP="00686FAA">
      <w:pPr>
        <w:pStyle w:val="a7"/>
        <w:suppressAutoHyphens/>
        <w:spacing w:line="360" w:lineRule="auto"/>
        <w:ind w:left="0" w:firstLine="709"/>
        <w:jc w:val="both"/>
        <w:rPr>
          <w:rFonts w:eastAsia="Times New Roman"/>
          <w:sz w:val="28"/>
          <w:szCs w:val="28"/>
        </w:rPr>
      </w:pPr>
    </w:p>
    <w:p w:rsidR="00702762" w:rsidRPr="00702762" w:rsidRDefault="00702762" w:rsidP="00686FAA">
      <w:pPr>
        <w:pStyle w:val="a7"/>
        <w:suppressAutoHyphens/>
        <w:spacing w:line="360" w:lineRule="auto"/>
        <w:ind w:left="0" w:firstLine="709"/>
        <w:jc w:val="both"/>
        <w:rPr>
          <w:rFonts w:eastAsia="Times New Roman"/>
          <w:b/>
          <w:sz w:val="28"/>
          <w:szCs w:val="28"/>
        </w:rPr>
      </w:pPr>
      <w:r w:rsidRPr="00456726">
        <w:rPr>
          <w:rFonts w:eastAsia="Times New Roman"/>
          <w:b/>
          <w:sz w:val="28"/>
          <w:szCs w:val="28"/>
        </w:rPr>
        <w:t xml:space="preserve">Тема </w:t>
      </w:r>
      <w:r w:rsidR="00D03322">
        <w:rPr>
          <w:rFonts w:eastAsia="Times New Roman"/>
          <w:b/>
          <w:sz w:val="28"/>
          <w:szCs w:val="28"/>
        </w:rPr>
        <w:t>4</w:t>
      </w:r>
      <w:r w:rsidRPr="00456726">
        <w:rPr>
          <w:rFonts w:eastAsia="Times New Roman"/>
          <w:b/>
          <w:sz w:val="28"/>
          <w:szCs w:val="28"/>
        </w:rPr>
        <w:t xml:space="preserve">. </w:t>
      </w:r>
      <w:r>
        <w:rPr>
          <w:rFonts w:eastAsia="Times New Roman"/>
          <w:b/>
          <w:sz w:val="28"/>
          <w:szCs w:val="28"/>
        </w:rPr>
        <w:t>Двух</w:t>
      </w:r>
      <w:r w:rsidRPr="00702762">
        <w:rPr>
          <w:rFonts w:eastAsia="Times New Roman"/>
          <w:b/>
          <w:sz w:val="28"/>
          <w:szCs w:val="28"/>
        </w:rPr>
        <w:t xml:space="preserve">тактные регулируемые </w:t>
      </w:r>
      <w:r>
        <w:rPr>
          <w:rFonts w:eastAsia="Times New Roman"/>
          <w:b/>
          <w:sz w:val="28"/>
          <w:szCs w:val="28"/>
        </w:rPr>
        <w:t>и</w:t>
      </w:r>
      <w:r w:rsidRPr="00702762">
        <w:rPr>
          <w:rFonts w:eastAsia="Times New Roman"/>
          <w:b/>
          <w:sz w:val="28"/>
          <w:szCs w:val="28"/>
        </w:rPr>
        <w:t>нверторы (2</w:t>
      </w:r>
      <w:r w:rsidR="00361923">
        <w:rPr>
          <w:rFonts w:eastAsia="Times New Roman"/>
          <w:b/>
          <w:sz w:val="28"/>
          <w:szCs w:val="28"/>
        </w:rPr>
        <w:t>/1,5</w:t>
      </w:r>
      <w:r w:rsidRPr="00702762">
        <w:rPr>
          <w:rFonts w:eastAsia="Times New Roman"/>
          <w:b/>
          <w:sz w:val="28"/>
          <w:szCs w:val="28"/>
        </w:rPr>
        <w:t xml:space="preserve"> часа)</w:t>
      </w:r>
    </w:p>
    <w:p w:rsidR="00702762" w:rsidRDefault="00A24536" w:rsidP="00686FAA">
      <w:pPr>
        <w:suppressAutoHyphens/>
        <w:spacing w:line="360" w:lineRule="auto"/>
        <w:ind w:firstLine="709"/>
        <w:rPr>
          <w:rFonts w:eastAsia="Times New Roman"/>
          <w:sz w:val="28"/>
          <w:szCs w:val="28"/>
        </w:rPr>
      </w:pPr>
      <w:r>
        <w:rPr>
          <w:rFonts w:eastAsia="Times New Roman"/>
          <w:sz w:val="28"/>
          <w:szCs w:val="28"/>
        </w:rPr>
        <w:t>Принцип действия инвертора со средней точкой трансформатора. Основные расчётные соотношения. Принцип действия полумостового инвертора и основные расчётные соотношения. Принцип действия и основные расчётные соотношения мостового инвертора.</w:t>
      </w:r>
    </w:p>
    <w:p w:rsidR="00A24536" w:rsidRDefault="00A24536" w:rsidP="00686FAA">
      <w:pPr>
        <w:suppressAutoHyphens/>
        <w:spacing w:line="360" w:lineRule="auto"/>
        <w:ind w:firstLine="709"/>
        <w:rPr>
          <w:rFonts w:eastAsia="Times New Roman"/>
          <w:sz w:val="28"/>
          <w:szCs w:val="28"/>
        </w:rPr>
      </w:pPr>
    </w:p>
    <w:p w:rsidR="0057030C" w:rsidRDefault="00702762" w:rsidP="00686FAA">
      <w:pPr>
        <w:pStyle w:val="a7"/>
        <w:suppressAutoHyphens/>
        <w:spacing w:line="360" w:lineRule="auto"/>
        <w:ind w:left="0" w:firstLine="709"/>
        <w:rPr>
          <w:rFonts w:eastAsia="Times New Roman"/>
          <w:b/>
          <w:sz w:val="28"/>
          <w:szCs w:val="28"/>
        </w:rPr>
      </w:pPr>
      <w:r w:rsidRPr="00456726">
        <w:rPr>
          <w:rFonts w:eastAsia="Times New Roman"/>
          <w:b/>
          <w:sz w:val="28"/>
          <w:szCs w:val="28"/>
        </w:rPr>
        <w:t xml:space="preserve">Тема </w:t>
      </w:r>
      <w:r w:rsidR="00D03322">
        <w:rPr>
          <w:rFonts w:eastAsia="Times New Roman"/>
          <w:b/>
          <w:sz w:val="28"/>
          <w:szCs w:val="28"/>
        </w:rPr>
        <w:t>5</w:t>
      </w:r>
      <w:r w:rsidRPr="00456726">
        <w:rPr>
          <w:rFonts w:eastAsia="Times New Roman"/>
          <w:b/>
          <w:sz w:val="28"/>
          <w:szCs w:val="28"/>
        </w:rPr>
        <w:t xml:space="preserve">. </w:t>
      </w:r>
      <w:r w:rsidR="0057030C" w:rsidRPr="00702762">
        <w:rPr>
          <w:rFonts w:eastAsia="Times New Roman"/>
          <w:b/>
          <w:sz w:val="28"/>
          <w:szCs w:val="28"/>
        </w:rPr>
        <w:t>Двухтактные преобразователи напряжения с самовозбуждением. (3</w:t>
      </w:r>
      <w:r w:rsidR="00361923">
        <w:rPr>
          <w:rFonts w:eastAsia="Times New Roman"/>
          <w:b/>
          <w:sz w:val="28"/>
          <w:szCs w:val="28"/>
        </w:rPr>
        <w:t>/1</w:t>
      </w:r>
      <w:r w:rsidR="0057030C" w:rsidRPr="00702762">
        <w:rPr>
          <w:rFonts w:eastAsia="Times New Roman"/>
          <w:b/>
          <w:sz w:val="28"/>
          <w:szCs w:val="28"/>
        </w:rPr>
        <w:t xml:space="preserve"> часа)</w:t>
      </w:r>
    </w:p>
    <w:p w:rsidR="00A24536" w:rsidRPr="00A24536" w:rsidRDefault="00A24536" w:rsidP="00686FAA">
      <w:pPr>
        <w:pStyle w:val="a7"/>
        <w:suppressAutoHyphens/>
        <w:spacing w:line="360" w:lineRule="auto"/>
        <w:ind w:left="0" w:firstLine="709"/>
        <w:rPr>
          <w:rFonts w:eastAsia="Times New Roman"/>
          <w:sz w:val="28"/>
          <w:szCs w:val="28"/>
        </w:rPr>
      </w:pPr>
      <w:r w:rsidRPr="00A24536">
        <w:rPr>
          <w:rFonts w:eastAsia="Times New Roman"/>
          <w:sz w:val="28"/>
          <w:szCs w:val="28"/>
        </w:rPr>
        <w:t>Схемы</w:t>
      </w:r>
      <w:r>
        <w:rPr>
          <w:rFonts w:eastAsia="Times New Roman"/>
          <w:sz w:val="28"/>
          <w:szCs w:val="28"/>
        </w:rPr>
        <w:t xml:space="preserve"> двухтактных преобразователей напряжения. Расчёт входного трансформатора схемы возбуждения. Выбор материалов для входного и выходного трансформаторов. Основные расчётные соотношения по выбору активных элементов.</w:t>
      </w:r>
    </w:p>
    <w:p w:rsidR="0057030C" w:rsidRPr="008D04F9" w:rsidRDefault="0057030C" w:rsidP="00686FAA">
      <w:pPr>
        <w:suppressAutoHyphens/>
        <w:spacing w:line="360" w:lineRule="auto"/>
        <w:ind w:firstLine="709"/>
        <w:rPr>
          <w:rFonts w:eastAsia="Times New Roman"/>
          <w:b/>
          <w:sz w:val="28"/>
          <w:szCs w:val="28"/>
        </w:rPr>
      </w:pPr>
    </w:p>
    <w:p w:rsidR="0057030C" w:rsidRPr="008D04F9" w:rsidRDefault="0057030C" w:rsidP="00686FAA">
      <w:pPr>
        <w:suppressAutoHyphens/>
        <w:spacing w:line="360" w:lineRule="auto"/>
        <w:ind w:firstLine="709"/>
        <w:jc w:val="center"/>
        <w:rPr>
          <w:rFonts w:eastAsia="Times New Roman"/>
          <w:b/>
          <w:sz w:val="28"/>
          <w:szCs w:val="28"/>
        </w:rPr>
      </w:pPr>
      <w:r w:rsidRPr="008D04F9">
        <w:rPr>
          <w:rFonts w:eastAsia="Times New Roman"/>
          <w:b/>
          <w:sz w:val="28"/>
          <w:szCs w:val="28"/>
        </w:rPr>
        <w:t xml:space="preserve">Раздел </w:t>
      </w:r>
      <w:r w:rsidR="00702762">
        <w:rPr>
          <w:rFonts w:eastAsia="Times New Roman"/>
          <w:b/>
          <w:sz w:val="28"/>
          <w:szCs w:val="28"/>
          <w:lang w:val="en-US"/>
        </w:rPr>
        <w:t>III</w:t>
      </w:r>
      <w:r w:rsidRPr="008D04F9">
        <w:rPr>
          <w:rFonts w:eastAsia="Times New Roman"/>
          <w:b/>
          <w:sz w:val="28"/>
          <w:szCs w:val="28"/>
        </w:rPr>
        <w:t>. Элементная база для источников вторичного</w:t>
      </w:r>
      <w:r w:rsidR="00702762">
        <w:rPr>
          <w:rFonts w:eastAsia="Times New Roman"/>
          <w:b/>
          <w:sz w:val="28"/>
          <w:szCs w:val="28"/>
        </w:rPr>
        <w:t xml:space="preserve"> питания</w:t>
      </w:r>
      <w:r>
        <w:rPr>
          <w:rFonts w:eastAsia="Times New Roman"/>
          <w:b/>
          <w:sz w:val="28"/>
          <w:szCs w:val="28"/>
        </w:rPr>
        <w:t xml:space="preserve"> (8</w:t>
      </w:r>
      <w:r w:rsidR="00361923">
        <w:rPr>
          <w:rFonts w:eastAsia="Times New Roman"/>
          <w:b/>
          <w:sz w:val="28"/>
          <w:szCs w:val="28"/>
        </w:rPr>
        <w:t>/2</w:t>
      </w:r>
      <w:r>
        <w:rPr>
          <w:rFonts w:eastAsia="Times New Roman"/>
          <w:b/>
          <w:sz w:val="28"/>
          <w:szCs w:val="28"/>
        </w:rPr>
        <w:t xml:space="preserve"> часов)</w:t>
      </w:r>
    </w:p>
    <w:p w:rsidR="0057030C" w:rsidRDefault="00702762" w:rsidP="00686FAA">
      <w:pPr>
        <w:suppressAutoHyphens/>
        <w:spacing w:line="360" w:lineRule="auto"/>
        <w:ind w:firstLine="709"/>
        <w:rPr>
          <w:rFonts w:eastAsia="Times New Roman"/>
          <w:b/>
          <w:sz w:val="28"/>
          <w:szCs w:val="28"/>
        </w:rPr>
      </w:pPr>
      <w:r w:rsidRPr="00702762">
        <w:rPr>
          <w:rFonts w:eastAsia="Times New Roman"/>
          <w:b/>
          <w:sz w:val="28"/>
          <w:szCs w:val="28"/>
        </w:rPr>
        <w:t xml:space="preserve">Тема </w:t>
      </w:r>
      <w:r w:rsidR="00D03322">
        <w:rPr>
          <w:rFonts w:eastAsia="Times New Roman"/>
          <w:b/>
          <w:sz w:val="28"/>
          <w:szCs w:val="28"/>
        </w:rPr>
        <w:t>6</w:t>
      </w:r>
      <w:r w:rsidRPr="00702762">
        <w:rPr>
          <w:rFonts w:eastAsia="Times New Roman"/>
          <w:b/>
          <w:sz w:val="28"/>
          <w:szCs w:val="28"/>
        </w:rPr>
        <w:t>.</w:t>
      </w:r>
      <w:r w:rsidR="0057030C" w:rsidRPr="00702762">
        <w:rPr>
          <w:rFonts w:eastAsia="Times New Roman"/>
          <w:b/>
          <w:sz w:val="28"/>
          <w:szCs w:val="28"/>
        </w:rPr>
        <w:t xml:space="preserve"> Современные силовы</w:t>
      </w:r>
      <w:r w:rsidRPr="00702762">
        <w:rPr>
          <w:rFonts w:eastAsia="Times New Roman"/>
          <w:b/>
          <w:sz w:val="28"/>
          <w:szCs w:val="28"/>
        </w:rPr>
        <w:t>е полупроводниковые транзисторы</w:t>
      </w:r>
      <w:r w:rsidR="0057030C" w:rsidRPr="00702762">
        <w:rPr>
          <w:rFonts w:eastAsia="Times New Roman"/>
          <w:b/>
          <w:sz w:val="28"/>
          <w:szCs w:val="28"/>
        </w:rPr>
        <w:t xml:space="preserve"> (2</w:t>
      </w:r>
      <w:r w:rsidR="00361923">
        <w:rPr>
          <w:rFonts w:eastAsia="Times New Roman"/>
          <w:b/>
          <w:sz w:val="28"/>
          <w:szCs w:val="28"/>
        </w:rPr>
        <w:t>/0,5</w:t>
      </w:r>
      <w:r w:rsidR="0057030C" w:rsidRPr="00702762">
        <w:rPr>
          <w:rFonts w:eastAsia="Times New Roman"/>
          <w:b/>
          <w:sz w:val="28"/>
          <w:szCs w:val="28"/>
        </w:rPr>
        <w:t xml:space="preserve"> часа)</w:t>
      </w:r>
    </w:p>
    <w:p w:rsidR="00A24536" w:rsidRDefault="00A24536" w:rsidP="00686FAA">
      <w:pPr>
        <w:suppressAutoHyphens/>
        <w:spacing w:line="360" w:lineRule="auto"/>
        <w:ind w:firstLine="709"/>
        <w:rPr>
          <w:rFonts w:eastAsia="Times New Roman"/>
          <w:sz w:val="28"/>
          <w:szCs w:val="28"/>
        </w:rPr>
      </w:pPr>
      <w:r>
        <w:rPr>
          <w:rFonts w:eastAsia="Times New Roman"/>
          <w:sz w:val="28"/>
          <w:szCs w:val="28"/>
        </w:rPr>
        <w:t>Полевые и биполярные транзисторы</w:t>
      </w:r>
      <w:r w:rsidR="00501EB8">
        <w:rPr>
          <w:rFonts w:eastAsia="Times New Roman"/>
          <w:sz w:val="28"/>
          <w:szCs w:val="28"/>
        </w:rPr>
        <w:t>, их</w:t>
      </w:r>
      <w:r>
        <w:rPr>
          <w:rFonts w:eastAsia="Times New Roman"/>
          <w:sz w:val="28"/>
          <w:szCs w:val="28"/>
        </w:rPr>
        <w:t xml:space="preserve"> параметры. Комбинированные транзисторы</w:t>
      </w:r>
      <w:r w:rsidR="00501EB8">
        <w:rPr>
          <w:rFonts w:eastAsia="Times New Roman"/>
          <w:sz w:val="28"/>
          <w:szCs w:val="28"/>
        </w:rPr>
        <w:t xml:space="preserve"> и их параметры.</w:t>
      </w:r>
    </w:p>
    <w:p w:rsidR="00501EB8" w:rsidRPr="00A24536" w:rsidRDefault="00501EB8" w:rsidP="00686FAA">
      <w:pPr>
        <w:suppressAutoHyphens/>
        <w:spacing w:line="360" w:lineRule="auto"/>
        <w:ind w:firstLine="709"/>
        <w:rPr>
          <w:rFonts w:eastAsia="Times New Roman"/>
          <w:sz w:val="28"/>
          <w:szCs w:val="28"/>
        </w:rPr>
      </w:pPr>
    </w:p>
    <w:p w:rsidR="0057030C" w:rsidRDefault="00702762" w:rsidP="00686FAA">
      <w:pPr>
        <w:suppressAutoHyphens/>
        <w:spacing w:line="360" w:lineRule="auto"/>
        <w:ind w:firstLine="709"/>
        <w:rPr>
          <w:rFonts w:eastAsia="Times New Roman"/>
          <w:b/>
          <w:sz w:val="28"/>
          <w:szCs w:val="28"/>
        </w:rPr>
      </w:pPr>
      <w:r w:rsidRPr="00702762">
        <w:rPr>
          <w:rFonts w:eastAsia="Times New Roman"/>
          <w:b/>
          <w:sz w:val="28"/>
          <w:szCs w:val="28"/>
        </w:rPr>
        <w:t xml:space="preserve">Тема </w:t>
      </w:r>
      <w:r w:rsidR="00D03322">
        <w:rPr>
          <w:rFonts w:eastAsia="Times New Roman"/>
          <w:b/>
          <w:sz w:val="28"/>
          <w:szCs w:val="28"/>
        </w:rPr>
        <w:t>7</w:t>
      </w:r>
      <w:r w:rsidRPr="00702762">
        <w:rPr>
          <w:rFonts w:eastAsia="Times New Roman"/>
          <w:b/>
          <w:sz w:val="28"/>
          <w:szCs w:val="28"/>
        </w:rPr>
        <w:t>. Современные силовые диоды</w:t>
      </w:r>
      <w:r w:rsidR="0057030C" w:rsidRPr="00702762">
        <w:rPr>
          <w:rFonts w:eastAsia="Times New Roman"/>
          <w:b/>
          <w:sz w:val="28"/>
          <w:szCs w:val="28"/>
        </w:rPr>
        <w:t xml:space="preserve"> (2</w:t>
      </w:r>
      <w:r w:rsidR="00361923">
        <w:rPr>
          <w:rFonts w:eastAsia="Times New Roman"/>
          <w:b/>
          <w:sz w:val="28"/>
          <w:szCs w:val="28"/>
        </w:rPr>
        <w:t>/0,5</w:t>
      </w:r>
      <w:r w:rsidR="0057030C" w:rsidRPr="00702762">
        <w:rPr>
          <w:rFonts w:eastAsia="Times New Roman"/>
          <w:b/>
          <w:sz w:val="28"/>
          <w:szCs w:val="28"/>
        </w:rPr>
        <w:t xml:space="preserve"> часа)</w:t>
      </w:r>
    </w:p>
    <w:p w:rsidR="00501EB8" w:rsidRPr="00501EB8" w:rsidRDefault="00501EB8" w:rsidP="00686FAA">
      <w:pPr>
        <w:suppressAutoHyphens/>
        <w:spacing w:line="360" w:lineRule="auto"/>
        <w:ind w:firstLine="709"/>
        <w:rPr>
          <w:rFonts w:eastAsia="Times New Roman"/>
          <w:sz w:val="28"/>
          <w:szCs w:val="28"/>
        </w:rPr>
      </w:pPr>
      <w:r>
        <w:rPr>
          <w:rFonts w:eastAsia="Times New Roman"/>
          <w:sz w:val="28"/>
          <w:szCs w:val="28"/>
        </w:rPr>
        <w:t xml:space="preserve">Диоды с барьером Шоттки, их основные параметры. Силовые диоды с </w:t>
      </w:r>
      <w:r w:rsidRPr="00501EB8">
        <w:rPr>
          <w:rFonts w:eastAsia="Times New Roman"/>
          <w:i/>
          <w:sz w:val="28"/>
          <w:szCs w:val="28"/>
          <w:lang w:val="en-US"/>
        </w:rPr>
        <w:t>p</w:t>
      </w:r>
      <w:r w:rsidR="00373043">
        <w:rPr>
          <w:rFonts w:eastAsia="Times New Roman"/>
          <w:sz w:val="28"/>
          <w:szCs w:val="28"/>
        </w:rPr>
        <w:t>–</w:t>
      </w:r>
      <w:r w:rsidRPr="00501EB8">
        <w:rPr>
          <w:rFonts w:eastAsia="Times New Roman"/>
          <w:i/>
          <w:sz w:val="28"/>
          <w:szCs w:val="28"/>
          <w:lang w:val="en-US"/>
        </w:rPr>
        <w:t>n</w:t>
      </w:r>
      <w:r w:rsidR="00373043" w:rsidRPr="00373043">
        <w:rPr>
          <w:rFonts w:eastAsia="Times New Roman"/>
          <w:sz w:val="28"/>
          <w:szCs w:val="28"/>
        </w:rPr>
        <w:t>-</w:t>
      </w:r>
      <w:r>
        <w:rPr>
          <w:rFonts w:eastAsia="Times New Roman"/>
          <w:sz w:val="28"/>
          <w:szCs w:val="28"/>
        </w:rPr>
        <w:t>переходом. Динамические параметры силовых диодов.</w:t>
      </w:r>
    </w:p>
    <w:p w:rsidR="00501EB8" w:rsidRPr="00501EB8" w:rsidRDefault="00501EB8" w:rsidP="00686FAA">
      <w:pPr>
        <w:suppressAutoHyphens/>
        <w:spacing w:line="360" w:lineRule="auto"/>
        <w:ind w:firstLine="709"/>
        <w:rPr>
          <w:rFonts w:eastAsia="Times New Roman"/>
          <w:sz w:val="28"/>
          <w:szCs w:val="28"/>
        </w:rPr>
      </w:pPr>
    </w:p>
    <w:p w:rsidR="0057030C" w:rsidRDefault="00702762" w:rsidP="00686FAA">
      <w:pPr>
        <w:suppressAutoHyphens/>
        <w:spacing w:line="360" w:lineRule="auto"/>
        <w:ind w:firstLine="709"/>
        <w:rPr>
          <w:rFonts w:eastAsia="Times New Roman"/>
          <w:b/>
          <w:sz w:val="28"/>
          <w:szCs w:val="28"/>
        </w:rPr>
      </w:pPr>
      <w:r w:rsidRPr="00702762">
        <w:rPr>
          <w:rFonts w:eastAsia="Times New Roman"/>
          <w:b/>
          <w:sz w:val="28"/>
          <w:szCs w:val="28"/>
        </w:rPr>
        <w:t xml:space="preserve">Тема </w:t>
      </w:r>
      <w:r w:rsidR="00D03322">
        <w:rPr>
          <w:rFonts w:eastAsia="Times New Roman"/>
          <w:b/>
          <w:sz w:val="28"/>
          <w:szCs w:val="28"/>
        </w:rPr>
        <w:t>8</w:t>
      </w:r>
      <w:r w:rsidRPr="00702762">
        <w:rPr>
          <w:rFonts w:eastAsia="Times New Roman"/>
          <w:b/>
          <w:sz w:val="28"/>
          <w:szCs w:val="28"/>
        </w:rPr>
        <w:t>.</w:t>
      </w:r>
      <w:r w:rsidR="0057030C" w:rsidRPr="00702762">
        <w:rPr>
          <w:rFonts w:eastAsia="Times New Roman"/>
          <w:b/>
          <w:sz w:val="28"/>
          <w:szCs w:val="28"/>
        </w:rPr>
        <w:t xml:space="preserve"> Мосты на </w:t>
      </w:r>
      <w:r w:rsidR="0057030C" w:rsidRPr="00702762">
        <w:rPr>
          <w:rFonts w:eastAsia="Times New Roman"/>
          <w:b/>
          <w:sz w:val="28"/>
          <w:szCs w:val="28"/>
          <w:lang w:val="en-US"/>
        </w:rPr>
        <w:t>MOSFET</w:t>
      </w:r>
      <w:r w:rsidR="0057030C" w:rsidRPr="00702762">
        <w:rPr>
          <w:rFonts w:eastAsia="Times New Roman"/>
          <w:b/>
          <w:sz w:val="28"/>
          <w:szCs w:val="28"/>
        </w:rPr>
        <w:t xml:space="preserve"> и </w:t>
      </w:r>
      <w:r w:rsidR="0057030C" w:rsidRPr="00702762">
        <w:rPr>
          <w:rFonts w:eastAsia="Times New Roman"/>
          <w:b/>
          <w:sz w:val="28"/>
          <w:szCs w:val="28"/>
          <w:lang w:val="en-US"/>
        </w:rPr>
        <w:t>IGBT</w:t>
      </w:r>
      <w:r w:rsidRPr="00702762">
        <w:rPr>
          <w:rFonts w:eastAsia="Times New Roman"/>
          <w:b/>
          <w:sz w:val="28"/>
          <w:szCs w:val="28"/>
        </w:rPr>
        <w:t xml:space="preserve"> транзисторах</w:t>
      </w:r>
      <w:r w:rsidR="0057030C" w:rsidRPr="00702762">
        <w:rPr>
          <w:rFonts w:eastAsia="Times New Roman"/>
          <w:b/>
          <w:sz w:val="28"/>
          <w:szCs w:val="28"/>
        </w:rPr>
        <w:t xml:space="preserve"> (2</w:t>
      </w:r>
      <w:r w:rsidR="00361923">
        <w:rPr>
          <w:rFonts w:eastAsia="Times New Roman"/>
          <w:b/>
          <w:sz w:val="28"/>
          <w:szCs w:val="28"/>
        </w:rPr>
        <w:t>/0,5</w:t>
      </w:r>
      <w:r w:rsidR="0057030C" w:rsidRPr="00702762">
        <w:rPr>
          <w:rFonts w:eastAsia="Times New Roman"/>
          <w:b/>
          <w:sz w:val="28"/>
          <w:szCs w:val="28"/>
        </w:rPr>
        <w:t xml:space="preserve"> часа)</w:t>
      </w:r>
    </w:p>
    <w:p w:rsidR="00373043" w:rsidRPr="00090A65" w:rsidRDefault="00373043" w:rsidP="00686FAA">
      <w:pPr>
        <w:suppressAutoHyphens/>
        <w:spacing w:line="360" w:lineRule="auto"/>
        <w:ind w:firstLine="709"/>
        <w:rPr>
          <w:rFonts w:eastAsia="Times New Roman"/>
          <w:sz w:val="28"/>
          <w:szCs w:val="28"/>
        </w:rPr>
      </w:pPr>
      <w:r>
        <w:rPr>
          <w:rFonts w:eastAsia="Times New Roman"/>
          <w:sz w:val="28"/>
          <w:szCs w:val="28"/>
        </w:rPr>
        <w:t xml:space="preserve">Принципы действия транзисторов </w:t>
      </w:r>
      <w:r>
        <w:rPr>
          <w:rFonts w:eastAsia="Times New Roman"/>
          <w:sz w:val="28"/>
          <w:szCs w:val="28"/>
          <w:lang w:val="en-US"/>
        </w:rPr>
        <w:t>MOSFET</w:t>
      </w:r>
      <w:r>
        <w:rPr>
          <w:rFonts w:eastAsia="Times New Roman"/>
          <w:sz w:val="28"/>
          <w:szCs w:val="28"/>
        </w:rPr>
        <w:t xml:space="preserve">и </w:t>
      </w:r>
      <w:r>
        <w:rPr>
          <w:rFonts w:eastAsia="Times New Roman"/>
          <w:sz w:val="28"/>
          <w:szCs w:val="28"/>
          <w:lang w:val="en-US"/>
        </w:rPr>
        <w:t>IGBT</w:t>
      </w:r>
      <w:r w:rsidR="00090A65">
        <w:rPr>
          <w:rFonts w:eastAsia="Times New Roman"/>
          <w:sz w:val="28"/>
          <w:szCs w:val="28"/>
        </w:rPr>
        <w:t xml:space="preserve">, их параметры. Полумостовое и мостовое соединение транзисторов </w:t>
      </w:r>
      <w:r w:rsidR="00090A65">
        <w:rPr>
          <w:rFonts w:eastAsia="Times New Roman"/>
          <w:sz w:val="28"/>
          <w:szCs w:val="28"/>
          <w:lang w:val="en-US"/>
        </w:rPr>
        <w:t>MOSFET</w:t>
      </w:r>
      <w:r w:rsidR="00090A65">
        <w:rPr>
          <w:rFonts w:eastAsia="Times New Roman"/>
          <w:sz w:val="28"/>
          <w:szCs w:val="28"/>
        </w:rPr>
        <w:t xml:space="preserve">и </w:t>
      </w:r>
      <w:r w:rsidR="00090A65">
        <w:rPr>
          <w:rFonts w:eastAsia="Times New Roman"/>
          <w:sz w:val="28"/>
          <w:szCs w:val="28"/>
          <w:lang w:val="en-US"/>
        </w:rPr>
        <w:t>IGBT</w:t>
      </w:r>
      <w:r w:rsidR="00090A65" w:rsidRPr="00090A65">
        <w:rPr>
          <w:rFonts w:eastAsia="Times New Roman"/>
          <w:sz w:val="28"/>
          <w:szCs w:val="28"/>
        </w:rPr>
        <w:t>.</w:t>
      </w:r>
      <w:r w:rsidR="00090A65">
        <w:rPr>
          <w:rFonts w:eastAsia="Times New Roman"/>
          <w:sz w:val="28"/>
          <w:szCs w:val="28"/>
        </w:rPr>
        <w:t xml:space="preserve"> Параметры мостов и полумостов.</w:t>
      </w:r>
    </w:p>
    <w:p w:rsidR="00373043" w:rsidRPr="00373043" w:rsidRDefault="00373043" w:rsidP="00686FAA">
      <w:pPr>
        <w:suppressAutoHyphens/>
        <w:spacing w:line="360" w:lineRule="auto"/>
        <w:ind w:firstLine="709"/>
        <w:rPr>
          <w:rFonts w:eastAsia="Times New Roman"/>
          <w:sz w:val="28"/>
          <w:szCs w:val="28"/>
        </w:rPr>
      </w:pPr>
    </w:p>
    <w:p w:rsidR="0057030C" w:rsidRDefault="00702762" w:rsidP="00686FAA">
      <w:pPr>
        <w:suppressAutoHyphens/>
        <w:spacing w:line="360" w:lineRule="auto"/>
        <w:ind w:firstLine="709"/>
        <w:rPr>
          <w:rFonts w:eastAsia="Times New Roman"/>
          <w:b/>
          <w:sz w:val="28"/>
          <w:szCs w:val="28"/>
        </w:rPr>
      </w:pPr>
      <w:r w:rsidRPr="00702762">
        <w:rPr>
          <w:rFonts w:eastAsia="Times New Roman"/>
          <w:b/>
          <w:sz w:val="28"/>
          <w:szCs w:val="28"/>
        </w:rPr>
        <w:t xml:space="preserve">Тема </w:t>
      </w:r>
      <w:r w:rsidR="00D03322">
        <w:rPr>
          <w:rFonts w:eastAsia="Times New Roman"/>
          <w:b/>
          <w:sz w:val="28"/>
          <w:szCs w:val="28"/>
        </w:rPr>
        <w:t>9</w:t>
      </w:r>
      <w:r w:rsidRPr="00702762">
        <w:rPr>
          <w:rFonts w:eastAsia="Times New Roman"/>
          <w:b/>
          <w:sz w:val="28"/>
          <w:szCs w:val="28"/>
        </w:rPr>
        <w:t>.</w:t>
      </w:r>
      <w:r w:rsidR="0057030C" w:rsidRPr="00702762">
        <w:rPr>
          <w:rFonts w:eastAsia="Times New Roman"/>
          <w:b/>
          <w:sz w:val="28"/>
          <w:szCs w:val="28"/>
        </w:rPr>
        <w:t xml:space="preserve"> Применение драйверов в схемах управления силовыми транзисторами в прео</w:t>
      </w:r>
      <w:r w:rsidRPr="00702762">
        <w:rPr>
          <w:rFonts w:eastAsia="Times New Roman"/>
          <w:b/>
          <w:sz w:val="28"/>
          <w:szCs w:val="28"/>
        </w:rPr>
        <w:t>бразователях напряжения</w:t>
      </w:r>
      <w:r w:rsidR="0057030C" w:rsidRPr="00702762">
        <w:rPr>
          <w:rFonts w:eastAsia="Times New Roman"/>
          <w:b/>
          <w:sz w:val="28"/>
          <w:szCs w:val="28"/>
        </w:rPr>
        <w:t xml:space="preserve"> (2</w:t>
      </w:r>
      <w:r w:rsidR="00361923">
        <w:rPr>
          <w:rFonts w:eastAsia="Times New Roman"/>
          <w:b/>
          <w:sz w:val="28"/>
          <w:szCs w:val="28"/>
        </w:rPr>
        <w:t>/0,5</w:t>
      </w:r>
      <w:r w:rsidR="0057030C" w:rsidRPr="00702762">
        <w:rPr>
          <w:rFonts w:eastAsia="Times New Roman"/>
          <w:b/>
          <w:sz w:val="28"/>
          <w:szCs w:val="28"/>
        </w:rPr>
        <w:t xml:space="preserve"> часа)</w:t>
      </w:r>
    </w:p>
    <w:p w:rsidR="00702762" w:rsidRDefault="00090A65" w:rsidP="00686FAA">
      <w:pPr>
        <w:suppressAutoHyphens/>
        <w:spacing w:line="360" w:lineRule="auto"/>
        <w:ind w:firstLine="709"/>
        <w:rPr>
          <w:rFonts w:eastAsia="Times New Roman"/>
          <w:sz w:val="28"/>
          <w:szCs w:val="28"/>
        </w:rPr>
      </w:pPr>
      <w:r>
        <w:rPr>
          <w:rFonts w:eastAsia="Times New Roman"/>
          <w:sz w:val="28"/>
          <w:szCs w:val="28"/>
        </w:rPr>
        <w:t>Типы драйверов в системах управления силовыми транзисторами. Принцип действия драйверов. Расчёт плавающего источника верхнего плеча драйвера управления.</w:t>
      </w:r>
    </w:p>
    <w:p w:rsidR="00090A65" w:rsidRPr="00090A65" w:rsidRDefault="00090A65" w:rsidP="00686FAA">
      <w:pPr>
        <w:suppressAutoHyphens/>
        <w:spacing w:line="360" w:lineRule="auto"/>
        <w:ind w:firstLine="709"/>
        <w:rPr>
          <w:rFonts w:eastAsia="Times New Roman"/>
          <w:sz w:val="28"/>
          <w:szCs w:val="28"/>
        </w:rPr>
      </w:pPr>
    </w:p>
    <w:p w:rsidR="0057030C" w:rsidRDefault="0057030C" w:rsidP="00686FAA">
      <w:pPr>
        <w:pStyle w:val="MMTopic1"/>
        <w:spacing w:before="0" w:line="360" w:lineRule="auto"/>
        <w:ind w:firstLine="709"/>
        <w:jc w:val="center"/>
        <w:outlineLvl w:val="9"/>
        <w:rPr>
          <w:rFonts w:ascii="Times New Roman" w:hAnsi="Times New Roman"/>
          <w:color w:val="auto"/>
        </w:rPr>
      </w:pPr>
      <w:r w:rsidRPr="008D04F9">
        <w:rPr>
          <w:rFonts w:ascii="Times New Roman" w:hAnsi="Times New Roman"/>
          <w:color w:val="auto"/>
        </w:rPr>
        <w:t xml:space="preserve">Раздел </w:t>
      </w:r>
      <w:r w:rsidR="00702762">
        <w:rPr>
          <w:rFonts w:ascii="Times New Roman" w:hAnsi="Times New Roman"/>
          <w:color w:val="auto"/>
          <w:lang w:val="en-US"/>
        </w:rPr>
        <w:t>IV</w:t>
      </w:r>
      <w:r w:rsidRPr="008D04F9">
        <w:rPr>
          <w:rFonts w:ascii="Times New Roman" w:hAnsi="Times New Roman"/>
          <w:color w:val="auto"/>
        </w:rPr>
        <w:t>. Методика сквозного расчета источников вторичного электропитания.</w:t>
      </w:r>
      <w:r w:rsidRPr="00D31033">
        <w:rPr>
          <w:rFonts w:ascii="Times New Roman" w:hAnsi="Times New Roman"/>
          <w:color w:val="auto"/>
        </w:rPr>
        <w:t>(</w:t>
      </w:r>
      <w:r>
        <w:rPr>
          <w:rFonts w:ascii="Times New Roman" w:hAnsi="Times New Roman"/>
          <w:color w:val="auto"/>
        </w:rPr>
        <w:t>10</w:t>
      </w:r>
      <w:r w:rsidR="00361923">
        <w:rPr>
          <w:rFonts w:ascii="Times New Roman" w:hAnsi="Times New Roman"/>
          <w:color w:val="auto"/>
        </w:rPr>
        <w:t>/2</w:t>
      </w:r>
      <w:r w:rsidRPr="00D31033">
        <w:rPr>
          <w:rFonts w:ascii="Times New Roman" w:hAnsi="Times New Roman"/>
          <w:color w:val="auto"/>
        </w:rPr>
        <w:t xml:space="preserve"> часов)</w:t>
      </w:r>
    </w:p>
    <w:p w:rsidR="0057030C" w:rsidRDefault="0057030C" w:rsidP="00686FAA">
      <w:pPr>
        <w:pStyle w:val="Default"/>
        <w:spacing w:line="360" w:lineRule="auto"/>
        <w:ind w:firstLine="709"/>
      </w:pPr>
    </w:p>
    <w:p w:rsidR="0057030C" w:rsidRDefault="00702762" w:rsidP="00686FAA">
      <w:pPr>
        <w:pStyle w:val="Default"/>
        <w:spacing w:line="360" w:lineRule="auto"/>
        <w:ind w:firstLine="709"/>
        <w:rPr>
          <w:rFonts w:eastAsia="Times New Roman"/>
          <w:b/>
          <w:sz w:val="28"/>
          <w:szCs w:val="28"/>
        </w:rPr>
      </w:pPr>
      <w:r w:rsidRPr="00702762">
        <w:rPr>
          <w:rFonts w:eastAsia="Times New Roman"/>
          <w:b/>
          <w:sz w:val="28"/>
          <w:szCs w:val="28"/>
        </w:rPr>
        <w:t>Тема 1</w:t>
      </w:r>
      <w:r w:rsidR="00D03322">
        <w:rPr>
          <w:rFonts w:eastAsia="Times New Roman"/>
          <w:b/>
          <w:sz w:val="28"/>
          <w:szCs w:val="28"/>
        </w:rPr>
        <w:t>0</w:t>
      </w:r>
      <w:r w:rsidRPr="00702762">
        <w:rPr>
          <w:rFonts w:eastAsia="Times New Roman"/>
          <w:b/>
          <w:sz w:val="28"/>
          <w:szCs w:val="28"/>
        </w:rPr>
        <w:t>.</w:t>
      </w:r>
      <w:r w:rsidR="0057030C" w:rsidRPr="00702762">
        <w:rPr>
          <w:rFonts w:eastAsia="Times New Roman"/>
          <w:b/>
          <w:sz w:val="28"/>
          <w:szCs w:val="28"/>
        </w:rPr>
        <w:t xml:space="preserve"> Структура алгоритма расчета преобразователей источников вторичного электропитания (2</w:t>
      </w:r>
      <w:r w:rsidR="00361923">
        <w:rPr>
          <w:rFonts w:eastAsia="Times New Roman"/>
          <w:b/>
          <w:sz w:val="28"/>
          <w:szCs w:val="28"/>
        </w:rPr>
        <w:t>/0,5</w:t>
      </w:r>
      <w:r w:rsidR="0057030C" w:rsidRPr="00702762">
        <w:rPr>
          <w:rFonts w:eastAsia="Times New Roman"/>
          <w:b/>
          <w:sz w:val="28"/>
          <w:szCs w:val="28"/>
        </w:rPr>
        <w:t xml:space="preserve"> часа)</w:t>
      </w:r>
    </w:p>
    <w:p w:rsidR="00702762" w:rsidRDefault="00090A65" w:rsidP="00686FAA">
      <w:pPr>
        <w:pStyle w:val="Default"/>
        <w:spacing w:line="360" w:lineRule="auto"/>
        <w:ind w:firstLine="709"/>
        <w:rPr>
          <w:rFonts w:eastAsia="Times New Roman"/>
          <w:sz w:val="28"/>
          <w:szCs w:val="28"/>
        </w:rPr>
      </w:pPr>
      <w:r>
        <w:rPr>
          <w:rFonts w:eastAsia="Times New Roman"/>
          <w:sz w:val="28"/>
          <w:szCs w:val="28"/>
        </w:rPr>
        <w:t>Выбор структуры источника вторичного электропитания. Разработка блочной схемы этой структуры. Осуществление сквозного расчёта блочной схемы.</w:t>
      </w:r>
    </w:p>
    <w:p w:rsidR="00090A65" w:rsidRPr="00702762" w:rsidRDefault="00090A65" w:rsidP="00686FAA">
      <w:pPr>
        <w:pStyle w:val="Default"/>
        <w:spacing w:line="360" w:lineRule="auto"/>
        <w:ind w:firstLine="709"/>
        <w:rPr>
          <w:rFonts w:eastAsia="Times New Roman"/>
          <w:sz w:val="28"/>
          <w:szCs w:val="28"/>
        </w:rPr>
      </w:pPr>
    </w:p>
    <w:p w:rsidR="0057030C" w:rsidRDefault="00702762" w:rsidP="00686FAA">
      <w:pPr>
        <w:suppressAutoHyphens/>
        <w:spacing w:line="360" w:lineRule="auto"/>
        <w:ind w:firstLine="709"/>
        <w:rPr>
          <w:rFonts w:eastAsia="Times New Roman"/>
          <w:b/>
          <w:sz w:val="28"/>
          <w:szCs w:val="28"/>
        </w:rPr>
      </w:pPr>
      <w:r w:rsidRPr="00702762">
        <w:rPr>
          <w:rFonts w:eastAsia="Times New Roman"/>
          <w:b/>
          <w:sz w:val="28"/>
          <w:szCs w:val="28"/>
        </w:rPr>
        <w:t>Тема 1</w:t>
      </w:r>
      <w:r w:rsidR="00D03322">
        <w:rPr>
          <w:rFonts w:eastAsia="Times New Roman"/>
          <w:b/>
          <w:sz w:val="28"/>
          <w:szCs w:val="28"/>
        </w:rPr>
        <w:t>1</w:t>
      </w:r>
      <w:r w:rsidRPr="00702762">
        <w:rPr>
          <w:rFonts w:eastAsia="Times New Roman"/>
          <w:b/>
          <w:sz w:val="28"/>
          <w:szCs w:val="28"/>
        </w:rPr>
        <w:t>. Макро</w:t>
      </w:r>
      <w:r w:rsidR="0057030C" w:rsidRPr="00702762">
        <w:rPr>
          <w:rFonts w:eastAsia="Times New Roman"/>
          <w:b/>
          <w:sz w:val="28"/>
          <w:szCs w:val="28"/>
        </w:rPr>
        <w:t>моделирование источ</w:t>
      </w:r>
      <w:r w:rsidR="00090A65">
        <w:rPr>
          <w:rFonts w:eastAsia="Times New Roman"/>
          <w:b/>
          <w:sz w:val="28"/>
          <w:szCs w:val="28"/>
        </w:rPr>
        <w:t>ников вторичного электропитания</w:t>
      </w:r>
      <w:r w:rsidR="0057030C" w:rsidRPr="00702762">
        <w:rPr>
          <w:rFonts w:eastAsia="Times New Roman"/>
          <w:b/>
          <w:sz w:val="28"/>
          <w:szCs w:val="28"/>
        </w:rPr>
        <w:t xml:space="preserve"> (2</w:t>
      </w:r>
      <w:r w:rsidR="00361923">
        <w:rPr>
          <w:rFonts w:eastAsia="Times New Roman"/>
          <w:b/>
          <w:sz w:val="28"/>
          <w:szCs w:val="28"/>
        </w:rPr>
        <w:t>/0,5</w:t>
      </w:r>
      <w:r w:rsidR="0057030C" w:rsidRPr="00702762">
        <w:rPr>
          <w:rFonts w:eastAsia="Times New Roman"/>
          <w:b/>
          <w:sz w:val="28"/>
          <w:szCs w:val="28"/>
        </w:rPr>
        <w:t xml:space="preserve"> часа)</w:t>
      </w:r>
    </w:p>
    <w:p w:rsidR="00702762" w:rsidRDefault="00090A65" w:rsidP="00686FAA">
      <w:pPr>
        <w:suppressAutoHyphens/>
        <w:spacing w:line="360" w:lineRule="auto"/>
        <w:ind w:firstLine="709"/>
        <w:rPr>
          <w:rFonts w:eastAsia="Times New Roman"/>
          <w:sz w:val="28"/>
          <w:szCs w:val="28"/>
        </w:rPr>
      </w:pPr>
      <w:r>
        <w:rPr>
          <w:rFonts w:eastAsia="Times New Roman"/>
          <w:sz w:val="28"/>
          <w:szCs w:val="28"/>
        </w:rPr>
        <w:t>Составление уравнений, структурной схемы источников вторичного электропитания. Задание исходных данных. Решение системы уравнений относительно коэффициента стабилизации импульсного источника электропитания.</w:t>
      </w:r>
    </w:p>
    <w:p w:rsidR="00090A65" w:rsidRPr="00702762" w:rsidRDefault="00090A65" w:rsidP="00686FAA">
      <w:pPr>
        <w:suppressAutoHyphens/>
        <w:spacing w:line="360" w:lineRule="auto"/>
        <w:ind w:firstLine="709"/>
        <w:rPr>
          <w:rFonts w:eastAsia="Times New Roman"/>
          <w:sz w:val="28"/>
          <w:szCs w:val="28"/>
        </w:rPr>
      </w:pPr>
    </w:p>
    <w:p w:rsidR="0057030C" w:rsidRDefault="00702762" w:rsidP="00686FAA">
      <w:pPr>
        <w:suppressAutoHyphens/>
        <w:spacing w:line="360" w:lineRule="auto"/>
        <w:ind w:firstLine="709"/>
        <w:rPr>
          <w:rFonts w:eastAsia="Times New Roman"/>
          <w:b/>
          <w:sz w:val="28"/>
          <w:szCs w:val="28"/>
        </w:rPr>
      </w:pPr>
      <w:r w:rsidRPr="00702762">
        <w:rPr>
          <w:rFonts w:eastAsia="Times New Roman"/>
          <w:b/>
          <w:sz w:val="28"/>
          <w:szCs w:val="28"/>
        </w:rPr>
        <w:t>Тема 1</w:t>
      </w:r>
      <w:r w:rsidR="00D03322">
        <w:rPr>
          <w:rFonts w:eastAsia="Times New Roman"/>
          <w:b/>
          <w:sz w:val="28"/>
          <w:szCs w:val="28"/>
        </w:rPr>
        <w:t>2</w:t>
      </w:r>
      <w:r w:rsidRPr="00702762">
        <w:rPr>
          <w:rFonts w:eastAsia="Times New Roman"/>
          <w:b/>
          <w:sz w:val="28"/>
          <w:szCs w:val="28"/>
        </w:rPr>
        <w:t>. Р</w:t>
      </w:r>
      <w:r w:rsidR="0057030C" w:rsidRPr="00702762">
        <w:rPr>
          <w:rFonts w:eastAsia="Times New Roman"/>
          <w:b/>
          <w:sz w:val="28"/>
          <w:szCs w:val="28"/>
        </w:rPr>
        <w:t>асчет электрических параметров высокочастотного трансформатора (2</w:t>
      </w:r>
      <w:r w:rsidR="00361923">
        <w:rPr>
          <w:rFonts w:eastAsia="Times New Roman"/>
          <w:b/>
          <w:sz w:val="28"/>
          <w:szCs w:val="28"/>
        </w:rPr>
        <w:t>/0,5</w:t>
      </w:r>
      <w:r w:rsidR="0057030C" w:rsidRPr="00702762">
        <w:rPr>
          <w:rFonts w:eastAsia="Times New Roman"/>
          <w:b/>
          <w:sz w:val="28"/>
          <w:szCs w:val="28"/>
        </w:rPr>
        <w:t xml:space="preserve"> часа)</w:t>
      </w:r>
    </w:p>
    <w:p w:rsidR="00702762" w:rsidRDefault="00090A65" w:rsidP="00686FAA">
      <w:pPr>
        <w:suppressAutoHyphens/>
        <w:spacing w:line="360" w:lineRule="auto"/>
        <w:ind w:firstLine="709"/>
        <w:rPr>
          <w:rFonts w:eastAsia="Times New Roman"/>
          <w:sz w:val="28"/>
          <w:szCs w:val="28"/>
        </w:rPr>
      </w:pPr>
      <w:r>
        <w:rPr>
          <w:rFonts w:eastAsia="Times New Roman"/>
          <w:sz w:val="28"/>
          <w:szCs w:val="28"/>
        </w:rPr>
        <w:t>Выбор типа материалов сердечника трансформатора, расчёт его площади исходя из мощности трансформатора</w:t>
      </w:r>
      <w:r w:rsidR="005135DE">
        <w:rPr>
          <w:rFonts w:eastAsia="Times New Roman"/>
          <w:sz w:val="28"/>
          <w:szCs w:val="28"/>
        </w:rPr>
        <w:t>, расчёт количества витков первичной и вторичной обмоток. Расчёт КПД трансформатора.</w:t>
      </w:r>
    </w:p>
    <w:p w:rsidR="00090A65" w:rsidRPr="00702762" w:rsidRDefault="00090A65" w:rsidP="00686FAA">
      <w:pPr>
        <w:suppressAutoHyphens/>
        <w:spacing w:line="360" w:lineRule="auto"/>
        <w:ind w:firstLine="709"/>
        <w:rPr>
          <w:rFonts w:eastAsia="Times New Roman"/>
          <w:sz w:val="28"/>
          <w:szCs w:val="28"/>
        </w:rPr>
      </w:pPr>
    </w:p>
    <w:p w:rsidR="0057030C" w:rsidRDefault="00702762" w:rsidP="00686FAA">
      <w:pPr>
        <w:suppressAutoHyphens/>
        <w:spacing w:line="360" w:lineRule="auto"/>
        <w:ind w:firstLine="709"/>
        <w:rPr>
          <w:rFonts w:eastAsia="Times New Roman"/>
          <w:b/>
          <w:sz w:val="28"/>
          <w:szCs w:val="28"/>
        </w:rPr>
      </w:pPr>
      <w:r w:rsidRPr="00702762">
        <w:rPr>
          <w:rFonts w:eastAsia="Times New Roman"/>
          <w:b/>
          <w:sz w:val="28"/>
          <w:szCs w:val="28"/>
        </w:rPr>
        <w:t>Тема 1</w:t>
      </w:r>
      <w:r w:rsidR="00D03322">
        <w:rPr>
          <w:rFonts w:eastAsia="Times New Roman"/>
          <w:b/>
          <w:sz w:val="28"/>
          <w:szCs w:val="28"/>
        </w:rPr>
        <w:t>3</w:t>
      </w:r>
      <w:r w:rsidRPr="00702762">
        <w:rPr>
          <w:rFonts w:eastAsia="Times New Roman"/>
          <w:b/>
          <w:sz w:val="28"/>
          <w:szCs w:val="28"/>
        </w:rPr>
        <w:t>.</w:t>
      </w:r>
      <w:r w:rsidR="0057030C" w:rsidRPr="00702762">
        <w:rPr>
          <w:rFonts w:eastAsia="Times New Roman"/>
          <w:b/>
          <w:sz w:val="28"/>
          <w:szCs w:val="28"/>
        </w:rPr>
        <w:t xml:space="preserve"> Расчет режима работы силовых транзис</w:t>
      </w:r>
      <w:r w:rsidRPr="00702762">
        <w:rPr>
          <w:rFonts w:eastAsia="Times New Roman"/>
          <w:b/>
          <w:sz w:val="28"/>
          <w:szCs w:val="28"/>
        </w:rPr>
        <w:t>тора и диода в преобразователях</w:t>
      </w:r>
      <w:r w:rsidR="0057030C" w:rsidRPr="00702762">
        <w:rPr>
          <w:rFonts w:eastAsia="Times New Roman"/>
          <w:b/>
          <w:sz w:val="28"/>
          <w:szCs w:val="28"/>
        </w:rPr>
        <w:t xml:space="preserve"> (2</w:t>
      </w:r>
      <w:r w:rsidR="00361923">
        <w:rPr>
          <w:rFonts w:eastAsia="Times New Roman"/>
          <w:b/>
          <w:sz w:val="28"/>
          <w:szCs w:val="28"/>
        </w:rPr>
        <w:t>/0,5</w:t>
      </w:r>
      <w:r w:rsidR="0057030C" w:rsidRPr="00702762">
        <w:rPr>
          <w:rFonts w:eastAsia="Times New Roman"/>
          <w:b/>
          <w:sz w:val="28"/>
          <w:szCs w:val="28"/>
        </w:rPr>
        <w:t xml:space="preserve"> часа)</w:t>
      </w:r>
    </w:p>
    <w:p w:rsidR="00702762" w:rsidRDefault="00D1663D" w:rsidP="00686FAA">
      <w:pPr>
        <w:suppressAutoHyphens/>
        <w:spacing w:line="360" w:lineRule="auto"/>
        <w:ind w:firstLine="709"/>
        <w:rPr>
          <w:rFonts w:eastAsia="Times New Roman"/>
          <w:sz w:val="28"/>
          <w:szCs w:val="28"/>
        </w:rPr>
      </w:pPr>
      <w:r>
        <w:rPr>
          <w:rFonts w:eastAsia="Times New Roman"/>
          <w:sz w:val="28"/>
          <w:szCs w:val="28"/>
        </w:rPr>
        <w:t>Расчёт максимального значения тока через коллектор (сток) силового транзистора. Расчёт максимального прилагаемого напряжения к транзистору в закрытом состоянии. Расчёт мощности, рассеиваемой коллектором (стоком). Расчёт быстродействия.</w:t>
      </w:r>
      <w:r w:rsidR="003D1BC8">
        <w:rPr>
          <w:rFonts w:eastAsia="Times New Roman"/>
          <w:sz w:val="28"/>
          <w:szCs w:val="28"/>
        </w:rPr>
        <w:t xml:space="preserve"> Расчёт максимального значения тока через диод. Максимальное падение напряжения на диоде. Потери мощности на диоде. Условия выбора силовых элементов в преобразователях.</w:t>
      </w:r>
    </w:p>
    <w:p w:rsidR="0057030C" w:rsidRPr="00702762" w:rsidRDefault="00702762" w:rsidP="00686FAA">
      <w:pPr>
        <w:suppressAutoHyphens/>
        <w:spacing w:line="360" w:lineRule="auto"/>
        <w:ind w:firstLine="709"/>
        <w:rPr>
          <w:rFonts w:eastAsia="Times New Roman"/>
          <w:b/>
          <w:sz w:val="28"/>
          <w:szCs w:val="28"/>
        </w:rPr>
      </w:pPr>
      <w:r w:rsidRPr="00702762">
        <w:rPr>
          <w:rFonts w:eastAsia="Times New Roman"/>
          <w:b/>
          <w:sz w:val="28"/>
          <w:szCs w:val="28"/>
        </w:rPr>
        <w:t>Тема 1</w:t>
      </w:r>
      <w:r w:rsidR="00D03322">
        <w:rPr>
          <w:rFonts w:eastAsia="Times New Roman"/>
          <w:b/>
          <w:sz w:val="28"/>
          <w:szCs w:val="28"/>
        </w:rPr>
        <w:t>4</w:t>
      </w:r>
      <w:r w:rsidRPr="00702762">
        <w:rPr>
          <w:rFonts w:eastAsia="Times New Roman"/>
          <w:b/>
          <w:sz w:val="28"/>
          <w:szCs w:val="28"/>
        </w:rPr>
        <w:t>.</w:t>
      </w:r>
      <w:r w:rsidR="0057030C" w:rsidRPr="00702762">
        <w:rPr>
          <w:rFonts w:eastAsia="Times New Roman"/>
          <w:b/>
          <w:sz w:val="28"/>
          <w:szCs w:val="28"/>
        </w:rPr>
        <w:t xml:space="preserve"> Расчет выходного фильтра блока питания (2</w:t>
      </w:r>
      <w:r w:rsidR="00361923">
        <w:rPr>
          <w:rFonts w:eastAsia="Times New Roman"/>
          <w:b/>
          <w:sz w:val="28"/>
          <w:szCs w:val="28"/>
        </w:rPr>
        <w:t>/0</w:t>
      </w:r>
      <w:r w:rsidR="0057030C" w:rsidRPr="00702762">
        <w:rPr>
          <w:rFonts w:eastAsia="Times New Roman"/>
          <w:b/>
          <w:sz w:val="28"/>
          <w:szCs w:val="28"/>
        </w:rPr>
        <w:t xml:space="preserve"> часа)</w:t>
      </w:r>
    </w:p>
    <w:p w:rsidR="0057030C" w:rsidRDefault="003D1BC8" w:rsidP="00686FAA">
      <w:pPr>
        <w:suppressAutoHyphens/>
        <w:spacing w:line="360" w:lineRule="auto"/>
        <w:ind w:firstLine="709"/>
        <w:rPr>
          <w:rFonts w:eastAsia="Times New Roman"/>
          <w:sz w:val="28"/>
          <w:szCs w:val="28"/>
        </w:rPr>
      </w:pPr>
      <w:r>
        <w:rPr>
          <w:rFonts w:eastAsia="Times New Roman"/>
          <w:sz w:val="28"/>
          <w:szCs w:val="28"/>
        </w:rPr>
        <w:t>Расчёт площади сечения под заданную мощность дросселя выходного фильтра. Определение количества витков. Расчёт немагнитного зазора сердечника. Выбор типа материала.</w:t>
      </w:r>
    </w:p>
    <w:p w:rsidR="00702762" w:rsidRPr="00702762" w:rsidRDefault="0057030C" w:rsidP="00702762">
      <w:pPr>
        <w:pStyle w:val="MMTopic1"/>
        <w:spacing w:before="0" w:line="360" w:lineRule="auto"/>
        <w:jc w:val="center"/>
        <w:outlineLvl w:val="9"/>
        <w:rPr>
          <w:rFonts w:ascii="Times New Roman" w:hAnsi="Times New Roman"/>
          <w:color w:val="auto"/>
        </w:rPr>
      </w:pPr>
      <w:r w:rsidRPr="008D04F9">
        <w:rPr>
          <w:rFonts w:ascii="Times New Roman" w:hAnsi="Times New Roman"/>
          <w:color w:val="auto"/>
        </w:rPr>
        <w:t xml:space="preserve">Раздел </w:t>
      </w:r>
      <w:r w:rsidR="00702762">
        <w:rPr>
          <w:rFonts w:ascii="Times New Roman" w:hAnsi="Times New Roman"/>
          <w:color w:val="auto"/>
          <w:lang w:val="en-US"/>
        </w:rPr>
        <w:t>V</w:t>
      </w:r>
      <w:r w:rsidRPr="008D04F9">
        <w:rPr>
          <w:rFonts w:ascii="Times New Roman" w:hAnsi="Times New Roman"/>
          <w:color w:val="auto"/>
        </w:rPr>
        <w:t>. Особенности монтажа и настройка блоков питания.</w:t>
      </w:r>
      <w:r>
        <w:rPr>
          <w:rFonts w:ascii="Times New Roman" w:hAnsi="Times New Roman"/>
          <w:color w:val="auto"/>
        </w:rPr>
        <w:t xml:space="preserve"> (7</w:t>
      </w:r>
      <w:r w:rsidR="00361923">
        <w:rPr>
          <w:rFonts w:ascii="Times New Roman" w:hAnsi="Times New Roman"/>
          <w:color w:val="auto"/>
        </w:rPr>
        <w:t>/0</w:t>
      </w:r>
      <w:r>
        <w:rPr>
          <w:rFonts w:ascii="Times New Roman" w:hAnsi="Times New Roman"/>
          <w:color w:val="auto"/>
        </w:rPr>
        <w:t xml:space="preserve"> часов)</w:t>
      </w:r>
    </w:p>
    <w:p w:rsidR="00702762" w:rsidRDefault="00702762" w:rsidP="00702762">
      <w:pPr>
        <w:suppressAutoHyphens/>
        <w:spacing w:line="360" w:lineRule="auto"/>
        <w:ind w:firstLine="709"/>
        <w:rPr>
          <w:rFonts w:eastAsia="Times New Roman"/>
          <w:b/>
          <w:sz w:val="28"/>
          <w:szCs w:val="28"/>
        </w:rPr>
      </w:pPr>
    </w:p>
    <w:p w:rsidR="0057030C" w:rsidRDefault="00702762" w:rsidP="00702762">
      <w:pPr>
        <w:suppressAutoHyphens/>
        <w:spacing w:line="360" w:lineRule="auto"/>
        <w:ind w:firstLine="709"/>
        <w:rPr>
          <w:rFonts w:eastAsia="Times New Roman"/>
          <w:b/>
          <w:sz w:val="28"/>
          <w:szCs w:val="28"/>
        </w:rPr>
      </w:pPr>
      <w:r w:rsidRPr="00702762">
        <w:rPr>
          <w:rFonts w:eastAsia="Times New Roman"/>
          <w:b/>
          <w:sz w:val="28"/>
          <w:szCs w:val="28"/>
        </w:rPr>
        <w:t>Тема 1</w:t>
      </w:r>
      <w:r w:rsidR="00D03322">
        <w:rPr>
          <w:rFonts w:eastAsia="Times New Roman"/>
          <w:b/>
          <w:sz w:val="28"/>
          <w:szCs w:val="28"/>
        </w:rPr>
        <w:t>5</w:t>
      </w:r>
      <w:r w:rsidRPr="00702762">
        <w:rPr>
          <w:rFonts w:eastAsia="Times New Roman"/>
          <w:b/>
          <w:sz w:val="28"/>
          <w:szCs w:val="28"/>
        </w:rPr>
        <w:t>.</w:t>
      </w:r>
      <w:r w:rsidR="0057030C" w:rsidRPr="00702762">
        <w:rPr>
          <w:rFonts w:eastAsia="Times New Roman"/>
          <w:b/>
          <w:sz w:val="28"/>
          <w:szCs w:val="28"/>
        </w:rPr>
        <w:t xml:space="preserve"> Борьба с высокочастотными помехами. (2</w:t>
      </w:r>
      <w:r w:rsidR="00361923">
        <w:rPr>
          <w:rFonts w:eastAsia="Times New Roman"/>
          <w:b/>
          <w:sz w:val="28"/>
          <w:szCs w:val="28"/>
        </w:rPr>
        <w:t>/0</w:t>
      </w:r>
      <w:r w:rsidR="0057030C" w:rsidRPr="00702762">
        <w:rPr>
          <w:rFonts w:eastAsia="Times New Roman"/>
          <w:b/>
          <w:sz w:val="28"/>
          <w:szCs w:val="28"/>
        </w:rPr>
        <w:t xml:space="preserve"> часа)</w:t>
      </w:r>
    </w:p>
    <w:p w:rsidR="00702762" w:rsidRDefault="003D1BC8" w:rsidP="00702762">
      <w:pPr>
        <w:suppressAutoHyphens/>
        <w:spacing w:line="360" w:lineRule="auto"/>
        <w:ind w:firstLine="709"/>
        <w:rPr>
          <w:rFonts w:eastAsia="Times New Roman"/>
          <w:sz w:val="28"/>
          <w:szCs w:val="28"/>
        </w:rPr>
      </w:pPr>
      <w:r>
        <w:rPr>
          <w:rFonts w:eastAsia="Times New Roman"/>
          <w:sz w:val="28"/>
          <w:szCs w:val="28"/>
        </w:rPr>
        <w:t>Расчёт входных фильтров источников питания. Экранирование блоков питания.</w:t>
      </w:r>
    </w:p>
    <w:p w:rsidR="003D1BC8" w:rsidRPr="003D1BC8" w:rsidRDefault="003D1BC8" w:rsidP="00702762">
      <w:pPr>
        <w:suppressAutoHyphens/>
        <w:spacing w:line="360" w:lineRule="auto"/>
        <w:ind w:firstLine="709"/>
        <w:rPr>
          <w:rFonts w:eastAsia="Times New Roman"/>
          <w:sz w:val="28"/>
          <w:szCs w:val="28"/>
        </w:rPr>
      </w:pPr>
    </w:p>
    <w:p w:rsidR="0057030C" w:rsidRDefault="00702762" w:rsidP="00702762">
      <w:pPr>
        <w:suppressAutoHyphens/>
        <w:spacing w:line="360" w:lineRule="auto"/>
        <w:ind w:firstLine="709"/>
        <w:rPr>
          <w:rFonts w:eastAsia="Times New Roman"/>
          <w:b/>
          <w:sz w:val="28"/>
          <w:szCs w:val="28"/>
        </w:rPr>
      </w:pPr>
      <w:r w:rsidRPr="00702762">
        <w:rPr>
          <w:rFonts w:eastAsia="Times New Roman"/>
          <w:b/>
          <w:sz w:val="28"/>
          <w:szCs w:val="28"/>
        </w:rPr>
        <w:t>Тема 1</w:t>
      </w:r>
      <w:r w:rsidR="00D03322">
        <w:rPr>
          <w:rFonts w:eastAsia="Times New Roman"/>
          <w:b/>
          <w:sz w:val="28"/>
          <w:szCs w:val="28"/>
        </w:rPr>
        <w:t>6</w:t>
      </w:r>
      <w:r w:rsidRPr="00702762">
        <w:rPr>
          <w:rFonts w:eastAsia="Times New Roman"/>
          <w:b/>
          <w:sz w:val="28"/>
          <w:szCs w:val="28"/>
        </w:rPr>
        <w:t>. Метод узловой настройки</w:t>
      </w:r>
      <w:r w:rsidR="0057030C" w:rsidRPr="00702762">
        <w:rPr>
          <w:rFonts w:eastAsia="Times New Roman"/>
          <w:b/>
          <w:sz w:val="28"/>
          <w:szCs w:val="28"/>
        </w:rPr>
        <w:t xml:space="preserve"> (2</w:t>
      </w:r>
      <w:r w:rsidR="00361923">
        <w:rPr>
          <w:rFonts w:eastAsia="Times New Roman"/>
          <w:b/>
          <w:sz w:val="28"/>
          <w:szCs w:val="28"/>
        </w:rPr>
        <w:t>/0</w:t>
      </w:r>
      <w:r w:rsidR="0057030C" w:rsidRPr="00702762">
        <w:rPr>
          <w:rFonts w:eastAsia="Times New Roman"/>
          <w:b/>
          <w:sz w:val="28"/>
          <w:szCs w:val="28"/>
        </w:rPr>
        <w:t xml:space="preserve"> часа)</w:t>
      </w:r>
    </w:p>
    <w:p w:rsidR="003D1BC8" w:rsidRDefault="003D1BC8" w:rsidP="00702762">
      <w:pPr>
        <w:suppressAutoHyphens/>
        <w:spacing w:line="360" w:lineRule="auto"/>
        <w:ind w:firstLine="709"/>
        <w:rPr>
          <w:rFonts w:eastAsia="Times New Roman"/>
          <w:sz w:val="28"/>
          <w:szCs w:val="28"/>
        </w:rPr>
      </w:pPr>
      <w:r>
        <w:rPr>
          <w:rFonts w:eastAsia="Times New Roman"/>
          <w:sz w:val="28"/>
          <w:szCs w:val="28"/>
        </w:rPr>
        <w:t>Выбор измерительных приборов под проверяемый блок питания.</w:t>
      </w:r>
      <w:r w:rsidR="003C0008">
        <w:rPr>
          <w:rFonts w:eastAsia="Times New Roman"/>
          <w:sz w:val="28"/>
          <w:szCs w:val="28"/>
        </w:rPr>
        <w:t xml:space="preserve"> Проверка выходных параметров блока питания. Подстройка силовой части путём изменения импульса управления. Определение напряжения пульсации входных фильтров. Подбор элементов входных фильтров.</w:t>
      </w:r>
    </w:p>
    <w:p w:rsidR="003D1BC8" w:rsidRPr="003D1BC8" w:rsidRDefault="003D1BC8" w:rsidP="00702762">
      <w:pPr>
        <w:suppressAutoHyphens/>
        <w:spacing w:line="360" w:lineRule="auto"/>
        <w:ind w:firstLine="709"/>
        <w:rPr>
          <w:rFonts w:eastAsia="Times New Roman"/>
          <w:sz w:val="28"/>
          <w:szCs w:val="28"/>
        </w:rPr>
      </w:pPr>
    </w:p>
    <w:p w:rsidR="0057030C" w:rsidRPr="00702762" w:rsidRDefault="00702762" w:rsidP="00702762">
      <w:pPr>
        <w:suppressAutoHyphens/>
        <w:spacing w:line="360" w:lineRule="auto"/>
        <w:ind w:firstLine="709"/>
        <w:rPr>
          <w:rFonts w:eastAsia="Times New Roman"/>
          <w:b/>
          <w:sz w:val="28"/>
          <w:szCs w:val="28"/>
        </w:rPr>
      </w:pPr>
      <w:r w:rsidRPr="00702762">
        <w:rPr>
          <w:rFonts w:eastAsia="Times New Roman"/>
          <w:b/>
          <w:sz w:val="28"/>
          <w:szCs w:val="28"/>
        </w:rPr>
        <w:t xml:space="preserve">Тема </w:t>
      </w:r>
      <w:r w:rsidR="00D03322">
        <w:rPr>
          <w:rFonts w:eastAsia="Times New Roman"/>
          <w:b/>
          <w:sz w:val="28"/>
          <w:szCs w:val="28"/>
        </w:rPr>
        <w:t>17</w:t>
      </w:r>
      <w:r w:rsidRPr="00702762">
        <w:rPr>
          <w:rFonts w:eastAsia="Times New Roman"/>
          <w:b/>
          <w:sz w:val="28"/>
          <w:szCs w:val="28"/>
        </w:rPr>
        <w:t>.</w:t>
      </w:r>
      <w:r w:rsidR="0057030C" w:rsidRPr="00702762">
        <w:rPr>
          <w:rFonts w:eastAsia="Times New Roman"/>
          <w:b/>
          <w:sz w:val="28"/>
          <w:szCs w:val="28"/>
        </w:rPr>
        <w:t xml:space="preserve"> Конструирование и монтаж высокочастотно</w:t>
      </w:r>
      <w:r>
        <w:rPr>
          <w:rFonts w:eastAsia="Times New Roman"/>
          <w:b/>
          <w:sz w:val="28"/>
          <w:szCs w:val="28"/>
        </w:rPr>
        <w:t>го преобразователя</w:t>
      </w:r>
      <w:r w:rsidR="0057030C" w:rsidRPr="00702762">
        <w:rPr>
          <w:rFonts w:eastAsia="Times New Roman"/>
          <w:b/>
          <w:sz w:val="28"/>
          <w:szCs w:val="28"/>
        </w:rPr>
        <w:t xml:space="preserve"> (3</w:t>
      </w:r>
      <w:r w:rsidR="00361923">
        <w:rPr>
          <w:rFonts w:eastAsia="Times New Roman"/>
          <w:b/>
          <w:sz w:val="28"/>
          <w:szCs w:val="28"/>
        </w:rPr>
        <w:t>/0</w:t>
      </w:r>
      <w:r w:rsidR="0057030C" w:rsidRPr="00702762">
        <w:rPr>
          <w:rFonts w:eastAsia="Times New Roman"/>
          <w:b/>
          <w:sz w:val="28"/>
          <w:szCs w:val="28"/>
        </w:rPr>
        <w:t xml:space="preserve"> часа)</w:t>
      </w:r>
    </w:p>
    <w:p w:rsidR="006D23DC" w:rsidRDefault="003C0008" w:rsidP="00537D5F">
      <w:pPr>
        <w:suppressAutoHyphens/>
        <w:spacing w:line="276" w:lineRule="auto"/>
        <w:ind w:firstLine="709"/>
        <w:rPr>
          <w:rFonts w:eastAsia="Times New Roman"/>
          <w:sz w:val="28"/>
          <w:szCs w:val="28"/>
        </w:rPr>
      </w:pPr>
      <w:r>
        <w:rPr>
          <w:rFonts w:eastAsia="Times New Roman"/>
          <w:sz w:val="28"/>
          <w:szCs w:val="28"/>
        </w:rPr>
        <w:t>Разработка печатного узла. Расчёт контактных площадок. Разработка конфигурации проводников печатной платы</w:t>
      </w:r>
      <w:r w:rsidR="00FD5670">
        <w:rPr>
          <w:rFonts w:eastAsia="Times New Roman"/>
          <w:sz w:val="28"/>
          <w:szCs w:val="28"/>
        </w:rPr>
        <w:t>.</w:t>
      </w:r>
    </w:p>
    <w:p w:rsidR="003C0008" w:rsidRDefault="003C0008" w:rsidP="00686FAA">
      <w:pPr>
        <w:suppressAutoHyphens/>
        <w:spacing w:line="360" w:lineRule="auto"/>
        <w:ind w:firstLine="709"/>
        <w:rPr>
          <w:rFonts w:eastAsia="Times New Roman"/>
          <w:sz w:val="28"/>
          <w:szCs w:val="28"/>
        </w:rPr>
      </w:pPr>
    </w:p>
    <w:p w:rsidR="006D23DC" w:rsidRDefault="006D23DC" w:rsidP="00686FAA">
      <w:pPr>
        <w:numPr>
          <w:ilvl w:val="0"/>
          <w:numId w:val="17"/>
        </w:numPr>
        <w:tabs>
          <w:tab w:val="left" w:pos="284"/>
          <w:tab w:val="num" w:pos="851"/>
        </w:tabs>
        <w:suppressAutoHyphens/>
        <w:spacing w:line="360" w:lineRule="auto"/>
        <w:ind w:left="0" w:firstLine="709"/>
        <w:jc w:val="center"/>
        <w:rPr>
          <w:rFonts w:eastAsia="Times New Roman"/>
          <w:b/>
          <w:caps/>
          <w:sz w:val="28"/>
          <w:szCs w:val="28"/>
        </w:rPr>
      </w:pPr>
      <w:r>
        <w:rPr>
          <w:rFonts w:eastAsia="Times New Roman"/>
          <w:b/>
          <w:caps/>
          <w:sz w:val="28"/>
          <w:szCs w:val="28"/>
        </w:rPr>
        <w:t>СТРУКТУРА И содержание практической части курса</w:t>
      </w:r>
    </w:p>
    <w:p w:rsidR="006D23DC" w:rsidRDefault="006D23DC" w:rsidP="00686FAA">
      <w:pPr>
        <w:suppressAutoHyphens/>
        <w:spacing w:line="360" w:lineRule="auto"/>
        <w:ind w:firstLine="709"/>
        <w:rPr>
          <w:rFonts w:eastAsia="Times New Roman"/>
          <w:sz w:val="28"/>
          <w:szCs w:val="28"/>
        </w:rPr>
      </w:pPr>
    </w:p>
    <w:p w:rsidR="006D23DC" w:rsidRDefault="006D23DC" w:rsidP="00686FAA">
      <w:pPr>
        <w:spacing w:line="360" w:lineRule="auto"/>
        <w:ind w:firstLine="709"/>
        <w:jc w:val="center"/>
        <w:rPr>
          <w:rFonts w:eastAsia="Times New Roman"/>
          <w:b/>
          <w:sz w:val="28"/>
          <w:szCs w:val="28"/>
        </w:rPr>
      </w:pPr>
      <w:r>
        <w:rPr>
          <w:b/>
          <w:sz w:val="28"/>
          <w:szCs w:val="28"/>
        </w:rPr>
        <w:t xml:space="preserve">Практические занятия </w:t>
      </w:r>
      <w:r>
        <w:rPr>
          <w:rFonts w:eastAsia="Times New Roman"/>
          <w:b/>
          <w:sz w:val="28"/>
          <w:szCs w:val="28"/>
        </w:rPr>
        <w:t>(</w:t>
      </w:r>
      <w:r w:rsidR="001D4281">
        <w:rPr>
          <w:rFonts w:eastAsia="Times New Roman"/>
          <w:b/>
          <w:sz w:val="28"/>
          <w:szCs w:val="28"/>
        </w:rPr>
        <w:t>18</w:t>
      </w:r>
      <w:r w:rsidR="00361923">
        <w:rPr>
          <w:rFonts w:eastAsia="Times New Roman"/>
          <w:b/>
          <w:sz w:val="28"/>
          <w:szCs w:val="28"/>
        </w:rPr>
        <w:t>/10</w:t>
      </w:r>
      <w:r>
        <w:rPr>
          <w:rFonts w:eastAsia="Times New Roman"/>
          <w:b/>
          <w:sz w:val="28"/>
          <w:szCs w:val="28"/>
        </w:rPr>
        <w:t>час.)</w:t>
      </w:r>
    </w:p>
    <w:p w:rsidR="006D23DC" w:rsidRDefault="006D23DC" w:rsidP="00686FAA">
      <w:pPr>
        <w:spacing w:line="360" w:lineRule="auto"/>
        <w:ind w:firstLine="709"/>
        <w:jc w:val="center"/>
        <w:rPr>
          <w:b/>
          <w:sz w:val="28"/>
          <w:szCs w:val="28"/>
        </w:rPr>
      </w:pPr>
    </w:p>
    <w:p w:rsidR="00A02B02" w:rsidRPr="008D04F9" w:rsidRDefault="00A02B02" w:rsidP="00686FAA">
      <w:pPr>
        <w:spacing w:line="360" w:lineRule="auto"/>
        <w:ind w:firstLine="709"/>
        <w:rPr>
          <w:b/>
          <w:sz w:val="28"/>
          <w:szCs w:val="28"/>
        </w:rPr>
      </w:pPr>
      <w:r w:rsidRPr="008D04F9">
        <w:rPr>
          <w:b/>
          <w:sz w:val="28"/>
          <w:szCs w:val="28"/>
        </w:rPr>
        <w:t xml:space="preserve">Занятие 1. </w:t>
      </w:r>
      <w:r>
        <w:rPr>
          <w:b/>
          <w:sz w:val="28"/>
          <w:szCs w:val="28"/>
        </w:rPr>
        <w:t>М</w:t>
      </w:r>
      <w:r w:rsidRPr="008D04F9">
        <w:rPr>
          <w:b/>
          <w:sz w:val="28"/>
          <w:szCs w:val="28"/>
        </w:rPr>
        <w:t>н</w:t>
      </w:r>
      <w:r>
        <w:rPr>
          <w:b/>
          <w:sz w:val="28"/>
          <w:szCs w:val="28"/>
        </w:rPr>
        <w:t xml:space="preserve">огофазные выпрямители </w:t>
      </w:r>
      <w:r w:rsidRPr="00956BBB">
        <w:rPr>
          <w:sz w:val="28"/>
          <w:szCs w:val="28"/>
        </w:rPr>
        <w:t>(</w:t>
      </w:r>
      <w:r w:rsidR="001D4281">
        <w:rPr>
          <w:b/>
          <w:sz w:val="28"/>
          <w:szCs w:val="28"/>
        </w:rPr>
        <w:t>2</w:t>
      </w:r>
      <w:r w:rsidR="00361923">
        <w:rPr>
          <w:b/>
          <w:sz w:val="28"/>
          <w:szCs w:val="28"/>
        </w:rPr>
        <w:t>/1</w:t>
      </w:r>
      <w:r w:rsidRPr="00093779">
        <w:rPr>
          <w:b/>
          <w:sz w:val="28"/>
          <w:szCs w:val="28"/>
        </w:rPr>
        <w:t xml:space="preserve"> часа ).</w:t>
      </w:r>
    </w:p>
    <w:p w:rsidR="00A02B02" w:rsidRPr="008D04F9" w:rsidRDefault="00A02B02" w:rsidP="00686FAA">
      <w:pPr>
        <w:pStyle w:val="a7"/>
        <w:suppressAutoHyphens/>
        <w:spacing w:line="360" w:lineRule="auto"/>
        <w:ind w:left="0" w:firstLine="709"/>
        <w:jc w:val="both"/>
        <w:rPr>
          <w:sz w:val="28"/>
          <w:szCs w:val="28"/>
        </w:rPr>
      </w:pPr>
      <w:r>
        <w:rPr>
          <w:sz w:val="28"/>
          <w:szCs w:val="28"/>
        </w:rPr>
        <w:t>Расчёт параметров многофазных выпрямителей. Построение их структурных схем.</w:t>
      </w:r>
    </w:p>
    <w:p w:rsidR="00A02B02" w:rsidRDefault="00A02B02" w:rsidP="00686FAA">
      <w:pPr>
        <w:pStyle w:val="a7"/>
        <w:suppressAutoHyphens/>
        <w:spacing w:line="360" w:lineRule="auto"/>
        <w:ind w:left="0" w:firstLine="709"/>
        <w:jc w:val="both"/>
        <w:rPr>
          <w:rFonts w:eastAsia="Times New Roman"/>
          <w:sz w:val="28"/>
          <w:szCs w:val="28"/>
        </w:rPr>
      </w:pPr>
    </w:p>
    <w:p w:rsidR="00A02B02" w:rsidRPr="008D04F9" w:rsidRDefault="00A02B02" w:rsidP="00686FAA">
      <w:pPr>
        <w:spacing w:line="360" w:lineRule="auto"/>
        <w:ind w:firstLine="709"/>
        <w:rPr>
          <w:b/>
          <w:sz w:val="28"/>
          <w:szCs w:val="28"/>
        </w:rPr>
      </w:pPr>
      <w:r w:rsidRPr="008D04F9">
        <w:rPr>
          <w:b/>
          <w:sz w:val="28"/>
          <w:szCs w:val="28"/>
        </w:rPr>
        <w:t>Занятие 2.</w:t>
      </w:r>
      <w:r>
        <w:rPr>
          <w:b/>
          <w:sz w:val="28"/>
          <w:szCs w:val="28"/>
        </w:rPr>
        <w:t xml:space="preserve"> Сглаживающие фильтры(</w:t>
      </w:r>
      <w:r w:rsidR="001D4281">
        <w:rPr>
          <w:b/>
          <w:sz w:val="28"/>
          <w:szCs w:val="28"/>
        </w:rPr>
        <w:t>2</w:t>
      </w:r>
      <w:r w:rsidR="00361923">
        <w:rPr>
          <w:b/>
          <w:sz w:val="28"/>
          <w:szCs w:val="28"/>
        </w:rPr>
        <w:t>/1</w:t>
      </w:r>
      <w:r>
        <w:rPr>
          <w:b/>
          <w:sz w:val="28"/>
          <w:szCs w:val="28"/>
        </w:rPr>
        <w:t xml:space="preserve"> часа)</w:t>
      </w:r>
    </w:p>
    <w:p w:rsidR="00A02B02" w:rsidRDefault="00A02B02" w:rsidP="00686FAA">
      <w:pPr>
        <w:spacing w:line="360" w:lineRule="auto"/>
        <w:ind w:firstLine="709"/>
        <w:rPr>
          <w:sz w:val="28"/>
          <w:szCs w:val="28"/>
        </w:rPr>
      </w:pPr>
      <w:r>
        <w:rPr>
          <w:sz w:val="28"/>
          <w:szCs w:val="28"/>
        </w:rPr>
        <w:t>Расчёт и построение сглаживающих фильтров. Определение их основных характеристик.</w:t>
      </w:r>
    </w:p>
    <w:p w:rsidR="00A02B02" w:rsidRPr="00A02B02" w:rsidRDefault="00A02B02" w:rsidP="00686FAA">
      <w:pPr>
        <w:spacing w:line="360" w:lineRule="auto"/>
        <w:ind w:firstLine="709"/>
        <w:rPr>
          <w:sz w:val="28"/>
          <w:szCs w:val="28"/>
        </w:rPr>
      </w:pPr>
    </w:p>
    <w:p w:rsidR="00A02B02" w:rsidRDefault="00A02B02" w:rsidP="00686FAA">
      <w:pPr>
        <w:spacing w:line="360" w:lineRule="auto"/>
        <w:ind w:firstLine="709"/>
        <w:rPr>
          <w:b/>
          <w:sz w:val="28"/>
          <w:szCs w:val="28"/>
        </w:rPr>
      </w:pPr>
      <w:r w:rsidRPr="008D04F9">
        <w:rPr>
          <w:b/>
          <w:sz w:val="28"/>
          <w:szCs w:val="28"/>
        </w:rPr>
        <w:t xml:space="preserve">Занятие 3. </w:t>
      </w:r>
      <w:r>
        <w:rPr>
          <w:b/>
          <w:sz w:val="28"/>
          <w:szCs w:val="28"/>
        </w:rPr>
        <w:t>Л</w:t>
      </w:r>
      <w:r w:rsidRPr="008D04F9">
        <w:rPr>
          <w:b/>
          <w:sz w:val="28"/>
          <w:szCs w:val="28"/>
        </w:rPr>
        <w:t>инейные стабилизаторы</w:t>
      </w:r>
      <w:r>
        <w:rPr>
          <w:b/>
          <w:sz w:val="28"/>
          <w:szCs w:val="28"/>
        </w:rPr>
        <w:t xml:space="preserve"> (</w:t>
      </w:r>
      <w:r w:rsidR="001D4281">
        <w:rPr>
          <w:b/>
          <w:sz w:val="28"/>
          <w:szCs w:val="28"/>
        </w:rPr>
        <w:t>2</w:t>
      </w:r>
      <w:r w:rsidR="00361923">
        <w:rPr>
          <w:b/>
          <w:sz w:val="28"/>
          <w:szCs w:val="28"/>
        </w:rPr>
        <w:t>/1</w:t>
      </w:r>
      <w:r>
        <w:rPr>
          <w:b/>
          <w:sz w:val="28"/>
          <w:szCs w:val="28"/>
        </w:rPr>
        <w:t xml:space="preserve"> часа)</w:t>
      </w:r>
    </w:p>
    <w:p w:rsidR="00E25FC2" w:rsidRDefault="00E25FC2" w:rsidP="00686FAA">
      <w:pPr>
        <w:spacing w:line="360" w:lineRule="auto"/>
        <w:ind w:firstLine="709"/>
        <w:rPr>
          <w:sz w:val="28"/>
          <w:szCs w:val="28"/>
        </w:rPr>
      </w:pPr>
      <w:r>
        <w:rPr>
          <w:sz w:val="28"/>
          <w:szCs w:val="28"/>
        </w:rPr>
        <w:t>Расчёт и построение линейных стабилизаторов напряжения. Определение их основных характеристик.</w:t>
      </w:r>
    </w:p>
    <w:p w:rsidR="00E25FC2" w:rsidRPr="00E25FC2" w:rsidRDefault="00E25FC2" w:rsidP="00686FAA">
      <w:pPr>
        <w:spacing w:line="360" w:lineRule="auto"/>
        <w:ind w:firstLine="709"/>
        <w:rPr>
          <w:sz w:val="28"/>
          <w:szCs w:val="28"/>
        </w:rPr>
      </w:pPr>
    </w:p>
    <w:p w:rsidR="00A02B02" w:rsidRPr="008D04F9" w:rsidRDefault="00A02B02" w:rsidP="00686FAA">
      <w:pPr>
        <w:spacing w:line="360" w:lineRule="auto"/>
        <w:ind w:firstLine="709"/>
        <w:rPr>
          <w:b/>
          <w:sz w:val="28"/>
          <w:szCs w:val="28"/>
        </w:rPr>
      </w:pPr>
      <w:r w:rsidRPr="008D04F9">
        <w:rPr>
          <w:b/>
          <w:sz w:val="28"/>
          <w:szCs w:val="28"/>
        </w:rPr>
        <w:t xml:space="preserve">Занятие 4. </w:t>
      </w:r>
      <w:r>
        <w:rPr>
          <w:b/>
          <w:sz w:val="28"/>
          <w:szCs w:val="28"/>
        </w:rPr>
        <w:t>И</w:t>
      </w:r>
      <w:r w:rsidRPr="008D04F9">
        <w:rPr>
          <w:b/>
          <w:sz w:val="28"/>
          <w:szCs w:val="28"/>
        </w:rPr>
        <w:t>мпульсные регуляторы на</w:t>
      </w:r>
      <w:r w:rsidR="00E25FC2">
        <w:rPr>
          <w:b/>
          <w:sz w:val="28"/>
          <w:szCs w:val="28"/>
        </w:rPr>
        <w:t>пряжения</w:t>
      </w:r>
      <w:r w:rsidR="00E25FC2" w:rsidRPr="00956BBB">
        <w:rPr>
          <w:sz w:val="28"/>
          <w:szCs w:val="28"/>
        </w:rPr>
        <w:t>(</w:t>
      </w:r>
      <w:r w:rsidR="001D4281">
        <w:rPr>
          <w:b/>
          <w:sz w:val="28"/>
          <w:szCs w:val="28"/>
        </w:rPr>
        <w:t>3</w:t>
      </w:r>
      <w:r w:rsidR="00361923">
        <w:rPr>
          <w:b/>
          <w:sz w:val="28"/>
          <w:szCs w:val="28"/>
        </w:rPr>
        <w:t>/1</w:t>
      </w:r>
      <w:r w:rsidR="00E25FC2" w:rsidRPr="00093779">
        <w:rPr>
          <w:b/>
          <w:sz w:val="28"/>
          <w:szCs w:val="28"/>
        </w:rPr>
        <w:t xml:space="preserve"> час</w:t>
      </w:r>
      <w:r w:rsidR="006446D7">
        <w:rPr>
          <w:b/>
          <w:sz w:val="28"/>
          <w:szCs w:val="28"/>
        </w:rPr>
        <w:t>ов</w:t>
      </w:r>
      <w:r w:rsidR="00E25FC2">
        <w:rPr>
          <w:b/>
          <w:sz w:val="28"/>
          <w:szCs w:val="28"/>
        </w:rPr>
        <w:t>)</w:t>
      </w:r>
    </w:p>
    <w:p w:rsidR="00A02B02" w:rsidRDefault="00E25FC2" w:rsidP="00686FAA">
      <w:pPr>
        <w:spacing w:line="360" w:lineRule="auto"/>
        <w:ind w:firstLine="709"/>
        <w:rPr>
          <w:sz w:val="28"/>
          <w:szCs w:val="28"/>
        </w:rPr>
      </w:pPr>
      <w:r w:rsidRPr="00E25FC2">
        <w:rPr>
          <w:sz w:val="28"/>
          <w:szCs w:val="28"/>
        </w:rPr>
        <w:t>Расчёт и построение импульсных регуляторов напряжения.</w:t>
      </w:r>
    </w:p>
    <w:p w:rsidR="00E25FC2" w:rsidRPr="00E25FC2" w:rsidRDefault="00E25FC2" w:rsidP="00686FAA">
      <w:pPr>
        <w:spacing w:line="360" w:lineRule="auto"/>
        <w:ind w:firstLine="709"/>
        <w:rPr>
          <w:sz w:val="28"/>
          <w:szCs w:val="28"/>
        </w:rPr>
      </w:pPr>
    </w:p>
    <w:p w:rsidR="00A02B02" w:rsidRPr="008D04F9" w:rsidRDefault="00A02B02" w:rsidP="00686FAA">
      <w:pPr>
        <w:spacing w:line="360" w:lineRule="auto"/>
        <w:ind w:firstLine="709"/>
        <w:rPr>
          <w:b/>
          <w:sz w:val="28"/>
          <w:szCs w:val="28"/>
        </w:rPr>
      </w:pPr>
      <w:r w:rsidRPr="008D04F9">
        <w:rPr>
          <w:b/>
          <w:sz w:val="28"/>
          <w:szCs w:val="28"/>
        </w:rPr>
        <w:t xml:space="preserve">Занятие 5. </w:t>
      </w:r>
      <w:r w:rsidR="006446D7">
        <w:rPr>
          <w:b/>
          <w:sz w:val="28"/>
          <w:szCs w:val="28"/>
        </w:rPr>
        <w:t>Импульсные</w:t>
      </w:r>
      <w:r w:rsidRPr="008D04F9">
        <w:rPr>
          <w:b/>
          <w:sz w:val="28"/>
          <w:szCs w:val="28"/>
        </w:rPr>
        <w:t xml:space="preserve"> инверторы напряжения</w:t>
      </w:r>
      <w:r w:rsidR="006446D7">
        <w:rPr>
          <w:b/>
          <w:sz w:val="28"/>
          <w:szCs w:val="28"/>
        </w:rPr>
        <w:t xml:space="preserve"> (</w:t>
      </w:r>
      <w:r w:rsidR="001D4281">
        <w:rPr>
          <w:b/>
          <w:sz w:val="28"/>
          <w:szCs w:val="28"/>
        </w:rPr>
        <w:t>4</w:t>
      </w:r>
      <w:r w:rsidR="00361923">
        <w:rPr>
          <w:b/>
          <w:sz w:val="28"/>
          <w:szCs w:val="28"/>
        </w:rPr>
        <w:t>/1</w:t>
      </w:r>
      <w:r w:rsidR="006446D7">
        <w:rPr>
          <w:b/>
          <w:sz w:val="28"/>
          <w:szCs w:val="28"/>
        </w:rPr>
        <w:t xml:space="preserve"> часов)</w:t>
      </w:r>
    </w:p>
    <w:p w:rsidR="006446D7" w:rsidRDefault="006446D7" w:rsidP="00686FAA">
      <w:pPr>
        <w:spacing w:line="360" w:lineRule="auto"/>
        <w:ind w:firstLine="709"/>
        <w:rPr>
          <w:sz w:val="28"/>
          <w:szCs w:val="28"/>
        </w:rPr>
      </w:pPr>
      <w:r>
        <w:rPr>
          <w:sz w:val="28"/>
          <w:szCs w:val="28"/>
        </w:rPr>
        <w:t>Решение разнообразных задач на тему «Импульсные инверторы напряжения».</w:t>
      </w:r>
    </w:p>
    <w:p w:rsidR="006446D7" w:rsidRDefault="006446D7" w:rsidP="00686FAA">
      <w:pPr>
        <w:spacing w:line="360" w:lineRule="auto"/>
        <w:ind w:firstLine="709"/>
        <w:rPr>
          <w:sz w:val="28"/>
          <w:szCs w:val="28"/>
        </w:rPr>
      </w:pPr>
    </w:p>
    <w:p w:rsidR="00A02B02" w:rsidRPr="008D04F9" w:rsidRDefault="00A02B02" w:rsidP="00686FAA">
      <w:pPr>
        <w:spacing w:line="360" w:lineRule="auto"/>
        <w:ind w:firstLine="709"/>
        <w:rPr>
          <w:b/>
          <w:sz w:val="28"/>
          <w:szCs w:val="28"/>
        </w:rPr>
      </w:pPr>
      <w:r w:rsidRPr="008D04F9">
        <w:rPr>
          <w:b/>
          <w:sz w:val="28"/>
          <w:szCs w:val="28"/>
        </w:rPr>
        <w:t xml:space="preserve">Занятие 6. </w:t>
      </w:r>
      <w:r w:rsidR="006446D7">
        <w:rPr>
          <w:b/>
          <w:sz w:val="28"/>
          <w:szCs w:val="28"/>
        </w:rPr>
        <w:t>М</w:t>
      </w:r>
      <w:r w:rsidRPr="008D04F9">
        <w:rPr>
          <w:b/>
          <w:sz w:val="28"/>
          <w:szCs w:val="28"/>
        </w:rPr>
        <w:t>оделирование импул</w:t>
      </w:r>
      <w:r w:rsidR="006446D7">
        <w:rPr>
          <w:b/>
          <w:sz w:val="28"/>
          <w:szCs w:val="28"/>
        </w:rPr>
        <w:t>ьсных стабилизаторов напряжения (</w:t>
      </w:r>
      <w:r w:rsidR="001D4281">
        <w:rPr>
          <w:b/>
          <w:sz w:val="28"/>
          <w:szCs w:val="28"/>
        </w:rPr>
        <w:t>3</w:t>
      </w:r>
      <w:r w:rsidR="00361923">
        <w:rPr>
          <w:b/>
          <w:sz w:val="28"/>
          <w:szCs w:val="28"/>
        </w:rPr>
        <w:t>/1</w:t>
      </w:r>
      <w:r w:rsidR="006446D7">
        <w:rPr>
          <w:b/>
          <w:sz w:val="28"/>
          <w:szCs w:val="28"/>
        </w:rPr>
        <w:t xml:space="preserve"> часов)</w:t>
      </w:r>
    </w:p>
    <w:p w:rsidR="00A02B02" w:rsidRDefault="00A02B02" w:rsidP="00686FAA">
      <w:pPr>
        <w:spacing w:line="360" w:lineRule="auto"/>
        <w:ind w:firstLine="709"/>
        <w:rPr>
          <w:sz w:val="28"/>
          <w:szCs w:val="28"/>
        </w:rPr>
      </w:pPr>
      <w:r w:rsidRPr="008D04F9">
        <w:rPr>
          <w:sz w:val="28"/>
          <w:szCs w:val="28"/>
        </w:rPr>
        <w:t>Используя дан</w:t>
      </w:r>
      <w:r w:rsidR="006446D7">
        <w:rPr>
          <w:sz w:val="28"/>
          <w:szCs w:val="28"/>
        </w:rPr>
        <w:t>ные, полученные на практическом занятии 5, провести макро</w:t>
      </w:r>
      <w:r w:rsidRPr="008D04F9">
        <w:rPr>
          <w:sz w:val="28"/>
          <w:szCs w:val="28"/>
        </w:rPr>
        <w:t>моделирование импульсного стабилизатора напряжения. Определить входные и выходные параметры черных ящиков, входящих в функциональную схему импульсного стабилизатора напряжения.</w:t>
      </w:r>
    </w:p>
    <w:p w:rsidR="006446D7" w:rsidRPr="008D04F9" w:rsidRDefault="006446D7" w:rsidP="00686FAA">
      <w:pPr>
        <w:spacing w:line="360" w:lineRule="auto"/>
        <w:ind w:firstLine="709"/>
        <w:rPr>
          <w:sz w:val="28"/>
          <w:szCs w:val="28"/>
        </w:rPr>
      </w:pPr>
    </w:p>
    <w:p w:rsidR="00A02B02" w:rsidRPr="008D04F9" w:rsidRDefault="00A02B02" w:rsidP="00686FAA">
      <w:pPr>
        <w:spacing w:line="360" w:lineRule="auto"/>
        <w:ind w:firstLine="709"/>
        <w:rPr>
          <w:b/>
          <w:sz w:val="28"/>
          <w:szCs w:val="28"/>
        </w:rPr>
      </w:pPr>
      <w:r w:rsidRPr="008D04F9">
        <w:rPr>
          <w:b/>
          <w:sz w:val="28"/>
          <w:szCs w:val="28"/>
        </w:rPr>
        <w:t>Заня</w:t>
      </w:r>
      <w:r w:rsidR="006446D7">
        <w:rPr>
          <w:b/>
          <w:sz w:val="28"/>
          <w:szCs w:val="28"/>
        </w:rPr>
        <w:t>тие 7. Ш</w:t>
      </w:r>
      <w:r w:rsidRPr="008D04F9">
        <w:rPr>
          <w:b/>
          <w:sz w:val="28"/>
          <w:szCs w:val="28"/>
        </w:rPr>
        <w:t>иротно-импульсный модулятор и драйвера управления</w:t>
      </w:r>
      <w:r w:rsidR="006446D7">
        <w:rPr>
          <w:b/>
          <w:sz w:val="28"/>
          <w:szCs w:val="28"/>
        </w:rPr>
        <w:t xml:space="preserve"> (</w:t>
      </w:r>
      <w:r w:rsidR="001D4281">
        <w:rPr>
          <w:b/>
          <w:sz w:val="28"/>
          <w:szCs w:val="28"/>
        </w:rPr>
        <w:t>2</w:t>
      </w:r>
      <w:r w:rsidR="00361923">
        <w:rPr>
          <w:b/>
          <w:sz w:val="28"/>
          <w:szCs w:val="28"/>
        </w:rPr>
        <w:t>/2</w:t>
      </w:r>
      <w:r w:rsidR="006446D7">
        <w:rPr>
          <w:b/>
          <w:sz w:val="28"/>
          <w:szCs w:val="28"/>
        </w:rPr>
        <w:t xml:space="preserve"> часа)</w:t>
      </w:r>
    </w:p>
    <w:p w:rsidR="00A02B02" w:rsidRPr="00A02B02" w:rsidRDefault="00A02B02" w:rsidP="00686FAA">
      <w:pPr>
        <w:spacing w:line="360" w:lineRule="auto"/>
        <w:ind w:firstLine="709"/>
        <w:rPr>
          <w:sz w:val="26"/>
          <w:szCs w:val="26"/>
        </w:rPr>
      </w:pPr>
      <w:r w:rsidRPr="008D04F9">
        <w:rPr>
          <w:sz w:val="28"/>
          <w:szCs w:val="28"/>
        </w:rPr>
        <w:t>Расчет схемных решений генераторов линейного напряжения и схемы сравнения и усиления сигнала ошибки</w:t>
      </w:r>
      <w:r w:rsidR="006446D7">
        <w:rPr>
          <w:sz w:val="28"/>
          <w:szCs w:val="28"/>
        </w:rPr>
        <w:t>. В</w:t>
      </w:r>
      <w:r w:rsidRPr="008D04F9">
        <w:rPr>
          <w:sz w:val="28"/>
          <w:szCs w:val="28"/>
        </w:rPr>
        <w:t>ыбор драйверов управления силовыми транзисторами. Расчет параметров время задающей цепи для различных схем ГЛИН, расчет параметров и выбор элементов СС и УСО, расчет величины емкости конденсатора «плавающего» источника питания драйвера верхнего и нижнего плеча инвертора</w:t>
      </w:r>
      <w:r w:rsidR="006446D7">
        <w:rPr>
          <w:sz w:val="28"/>
          <w:szCs w:val="28"/>
        </w:rPr>
        <w:t>.</w:t>
      </w:r>
    </w:p>
    <w:p w:rsidR="006D23DC" w:rsidRDefault="006D23DC" w:rsidP="00686FAA">
      <w:pPr>
        <w:pStyle w:val="a7"/>
        <w:tabs>
          <w:tab w:val="left" w:pos="851"/>
        </w:tabs>
        <w:spacing w:line="360" w:lineRule="auto"/>
        <w:ind w:left="0" w:firstLine="709"/>
        <w:jc w:val="center"/>
        <w:rPr>
          <w:rFonts w:eastAsia="Times New Roman"/>
          <w:b/>
          <w:sz w:val="28"/>
          <w:szCs w:val="28"/>
        </w:rPr>
      </w:pPr>
      <w:r>
        <w:rPr>
          <w:b/>
          <w:sz w:val="28"/>
          <w:szCs w:val="28"/>
        </w:rPr>
        <w:t xml:space="preserve">Лабораторные работы </w:t>
      </w:r>
      <w:r>
        <w:rPr>
          <w:rFonts w:eastAsia="Times New Roman"/>
          <w:b/>
          <w:sz w:val="28"/>
          <w:szCs w:val="28"/>
        </w:rPr>
        <w:t>(</w:t>
      </w:r>
      <w:r w:rsidR="00361923">
        <w:rPr>
          <w:rFonts w:eastAsia="Times New Roman"/>
          <w:b/>
          <w:sz w:val="28"/>
          <w:szCs w:val="28"/>
        </w:rPr>
        <w:t>36/0</w:t>
      </w:r>
      <w:r>
        <w:rPr>
          <w:rFonts w:eastAsia="Times New Roman"/>
          <w:b/>
          <w:sz w:val="28"/>
          <w:szCs w:val="28"/>
        </w:rPr>
        <w:t>час.)</w:t>
      </w:r>
    </w:p>
    <w:p w:rsidR="006D23DC" w:rsidRDefault="006D23DC" w:rsidP="00686FAA">
      <w:pPr>
        <w:pStyle w:val="a7"/>
        <w:tabs>
          <w:tab w:val="left" w:pos="851"/>
        </w:tabs>
        <w:spacing w:line="360" w:lineRule="auto"/>
        <w:ind w:left="0" w:firstLine="709"/>
        <w:jc w:val="center"/>
        <w:rPr>
          <w:b/>
          <w:sz w:val="28"/>
          <w:szCs w:val="28"/>
        </w:rPr>
      </w:pPr>
    </w:p>
    <w:p w:rsidR="006D23DC" w:rsidRDefault="006D23DC" w:rsidP="00686FAA">
      <w:pPr>
        <w:spacing w:line="360" w:lineRule="auto"/>
        <w:ind w:firstLine="709"/>
        <w:rPr>
          <w:b/>
          <w:sz w:val="28"/>
          <w:szCs w:val="28"/>
        </w:rPr>
      </w:pPr>
      <w:r>
        <w:rPr>
          <w:rFonts w:eastAsia="Times New Roman"/>
          <w:b/>
          <w:sz w:val="28"/>
          <w:szCs w:val="28"/>
        </w:rPr>
        <w:t xml:space="preserve">Лабораторная работа №1. </w:t>
      </w:r>
      <w:r w:rsidR="00505C3E" w:rsidRPr="00505C3E">
        <w:rPr>
          <w:rFonts w:eastAsia="Times New Roman"/>
          <w:b/>
          <w:sz w:val="28"/>
          <w:szCs w:val="28"/>
        </w:rPr>
        <w:t>Исследование сетевых схем выпрямления</w:t>
      </w:r>
      <w:r>
        <w:rPr>
          <w:rFonts w:eastAsia="Times New Roman"/>
          <w:b/>
          <w:sz w:val="28"/>
          <w:szCs w:val="28"/>
        </w:rPr>
        <w:t xml:space="preserve"> (</w:t>
      </w:r>
      <w:r w:rsidR="001D4281">
        <w:rPr>
          <w:rFonts w:eastAsia="Times New Roman"/>
          <w:b/>
          <w:sz w:val="28"/>
          <w:szCs w:val="28"/>
        </w:rPr>
        <w:t>8</w:t>
      </w:r>
      <w:r w:rsidR="00361923">
        <w:rPr>
          <w:rFonts w:eastAsia="Times New Roman"/>
          <w:b/>
          <w:sz w:val="28"/>
          <w:szCs w:val="28"/>
        </w:rPr>
        <w:t>/0</w:t>
      </w:r>
      <w:r>
        <w:rPr>
          <w:rFonts w:eastAsia="Times New Roman"/>
          <w:b/>
          <w:sz w:val="28"/>
          <w:szCs w:val="28"/>
        </w:rPr>
        <w:t>час.)</w:t>
      </w:r>
    </w:p>
    <w:p w:rsidR="00371FD2" w:rsidRDefault="00371FD2" w:rsidP="00686FAA">
      <w:pPr>
        <w:spacing w:line="360" w:lineRule="auto"/>
        <w:ind w:firstLine="709"/>
        <w:rPr>
          <w:b/>
          <w:sz w:val="28"/>
          <w:szCs w:val="28"/>
        </w:rPr>
      </w:pPr>
      <w:r>
        <w:rPr>
          <w:rFonts w:eastAsia="Times New Roman"/>
          <w:b/>
          <w:sz w:val="28"/>
          <w:szCs w:val="28"/>
        </w:rPr>
        <w:t>Лабораторная работа №2.</w:t>
      </w:r>
      <w:r w:rsidR="00505C3E" w:rsidRPr="00505C3E">
        <w:rPr>
          <w:rFonts w:eastAsia="Times New Roman"/>
          <w:b/>
          <w:sz w:val="28"/>
          <w:szCs w:val="28"/>
        </w:rPr>
        <w:t>Исследование линейных стабилизаторов</w:t>
      </w:r>
      <w:r>
        <w:rPr>
          <w:rFonts w:eastAsia="Times New Roman"/>
          <w:b/>
          <w:sz w:val="28"/>
          <w:szCs w:val="28"/>
        </w:rPr>
        <w:t xml:space="preserve"> (</w:t>
      </w:r>
      <w:r w:rsidR="001D4281">
        <w:rPr>
          <w:rFonts w:eastAsia="Times New Roman"/>
          <w:b/>
          <w:sz w:val="28"/>
          <w:szCs w:val="28"/>
        </w:rPr>
        <w:t>10</w:t>
      </w:r>
      <w:r w:rsidR="00361923">
        <w:rPr>
          <w:rFonts w:eastAsia="Times New Roman"/>
          <w:b/>
          <w:sz w:val="28"/>
          <w:szCs w:val="28"/>
        </w:rPr>
        <w:t>/0</w:t>
      </w:r>
      <w:r>
        <w:rPr>
          <w:rFonts w:eastAsia="Times New Roman"/>
          <w:b/>
          <w:sz w:val="28"/>
          <w:szCs w:val="28"/>
        </w:rPr>
        <w:t xml:space="preserve"> час.)</w:t>
      </w:r>
    </w:p>
    <w:p w:rsidR="00371FD2" w:rsidRDefault="00371FD2" w:rsidP="00686FAA">
      <w:pPr>
        <w:spacing w:line="360" w:lineRule="auto"/>
        <w:ind w:firstLine="709"/>
        <w:rPr>
          <w:b/>
          <w:sz w:val="28"/>
          <w:szCs w:val="28"/>
        </w:rPr>
      </w:pPr>
      <w:r>
        <w:rPr>
          <w:rFonts w:eastAsia="Times New Roman"/>
          <w:b/>
          <w:sz w:val="28"/>
          <w:szCs w:val="28"/>
        </w:rPr>
        <w:t xml:space="preserve">Лабораторная работа №3. </w:t>
      </w:r>
      <w:r w:rsidR="00505C3E" w:rsidRPr="00505C3E">
        <w:rPr>
          <w:rFonts w:eastAsia="Times New Roman"/>
          <w:b/>
          <w:sz w:val="28"/>
          <w:szCs w:val="28"/>
        </w:rPr>
        <w:t>Исследование импульсных регуляторов напряжения</w:t>
      </w:r>
      <w:r>
        <w:rPr>
          <w:rFonts w:eastAsia="Times New Roman"/>
          <w:b/>
          <w:sz w:val="28"/>
          <w:szCs w:val="28"/>
        </w:rPr>
        <w:t>(</w:t>
      </w:r>
      <w:r w:rsidR="001D4281">
        <w:rPr>
          <w:rFonts w:eastAsia="Times New Roman"/>
          <w:b/>
          <w:sz w:val="28"/>
          <w:szCs w:val="28"/>
        </w:rPr>
        <w:t>10</w:t>
      </w:r>
      <w:r w:rsidR="00361923">
        <w:rPr>
          <w:rFonts w:eastAsia="Times New Roman"/>
          <w:b/>
          <w:sz w:val="28"/>
          <w:szCs w:val="28"/>
        </w:rPr>
        <w:t>/0</w:t>
      </w:r>
      <w:r>
        <w:rPr>
          <w:rFonts w:eastAsia="Times New Roman"/>
          <w:b/>
          <w:sz w:val="28"/>
          <w:szCs w:val="28"/>
        </w:rPr>
        <w:t xml:space="preserve"> час.)</w:t>
      </w:r>
    </w:p>
    <w:p w:rsidR="00371FD2" w:rsidRDefault="00371FD2" w:rsidP="00686FAA">
      <w:pPr>
        <w:spacing w:line="360" w:lineRule="auto"/>
        <w:ind w:firstLine="709"/>
        <w:rPr>
          <w:b/>
          <w:sz w:val="28"/>
          <w:szCs w:val="28"/>
        </w:rPr>
      </w:pPr>
      <w:r>
        <w:rPr>
          <w:rFonts w:eastAsia="Times New Roman"/>
          <w:b/>
          <w:sz w:val="28"/>
          <w:szCs w:val="28"/>
        </w:rPr>
        <w:t xml:space="preserve">Лабораторная работа №4. </w:t>
      </w:r>
      <w:r w:rsidR="00505C3E" w:rsidRPr="00505C3E">
        <w:rPr>
          <w:rFonts w:eastAsia="Times New Roman"/>
          <w:b/>
          <w:sz w:val="28"/>
          <w:szCs w:val="28"/>
        </w:rPr>
        <w:t>Исследование импульсного стабилизатора напряжения</w:t>
      </w:r>
      <w:r>
        <w:rPr>
          <w:rFonts w:eastAsia="Times New Roman"/>
          <w:b/>
          <w:sz w:val="28"/>
          <w:szCs w:val="28"/>
        </w:rPr>
        <w:t xml:space="preserve"> (</w:t>
      </w:r>
      <w:r w:rsidR="001D4281">
        <w:rPr>
          <w:rFonts w:eastAsia="Times New Roman"/>
          <w:b/>
          <w:sz w:val="28"/>
          <w:szCs w:val="28"/>
        </w:rPr>
        <w:t>8</w:t>
      </w:r>
      <w:r w:rsidR="00361923">
        <w:rPr>
          <w:rFonts w:eastAsia="Times New Roman"/>
          <w:b/>
          <w:sz w:val="28"/>
          <w:szCs w:val="28"/>
        </w:rPr>
        <w:t>/0</w:t>
      </w:r>
      <w:r>
        <w:rPr>
          <w:rFonts w:eastAsia="Times New Roman"/>
          <w:b/>
          <w:sz w:val="28"/>
          <w:szCs w:val="28"/>
        </w:rPr>
        <w:t xml:space="preserve"> час.)</w:t>
      </w:r>
    </w:p>
    <w:p w:rsidR="00A55FAD" w:rsidRDefault="00A55FAD" w:rsidP="00686FAA">
      <w:pPr>
        <w:spacing w:line="360" w:lineRule="auto"/>
        <w:ind w:firstLine="709"/>
        <w:jc w:val="both"/>
        <w:rPr>
          <w:b/>
          <w:sz w:val="28"/>
          <w:szCs w:val="28"/>
        </w:rPr>
      </w:pPr>
    </w:p>
    <w:p w:rsidR="006D23DC" w:rsidRDefault="006D23DC" w:rsidP="00537D5F">
      <w:pPr>
        <w:numPr>
          <w:ilvl w:val="0"/>
          <w:numId w:val="17"/>
        </w:numPr>
        <w:tabs>
          <w:tab w:val="left" w:pos="709"/>
        </w:tabs>
        <w:suppressAutoHyphens/>
        <w:spacing w:line="276" w:lineRule="auto"/>
        <w:ind w:left="0" w:firstLine="709"/>
        <w:jc w:val="center"/>
        <w:rPr>
          <w:rFonts w:eastAsia="Times New Roman"/>
          <w:b/>
          <w:caps/>
          <w:sz w:val="28"/>
          <w:szCs w:val="28"/>
        </w:rPr>
      </w:pPr>
      <w:r>
        <w:rPr>
          <w:rFonts w:eastAsia="Times New Roman"/>
          <w:b/>
          <w:caps/>
          <w:sz w:val="28"/>
          <w:szCs w:val="28"/>
        </w:rPr>
        <w:t>УЧЕБНО-МЕТОДИЧЕСКОЕ обеспечение самостоятельной работы ОБУЧАЮЩИХСЯ</w:t>
      </w:r>
    </w:p>
    <w:p w:rsidR="006D23DC" w:rsidRDefault="006D23DC" w:rsidP="00537D5F">
      <w:pPr>
        <w:tabs>
          <w:tab w:val="left" w:pos="709"/>
        </w:tabs>
        <w:suppressAutoHyphens/>
        <w:spacing w:line="276" w:lineRule="auto"/>
        <w:ind w:firstLine="709"/>
        <w:rPr>
          <w:rFonts w:eastAsia="Times New Roman"/>
          <w:b/>
          <w:caps/>
          <w:sz w:val="28"/>
          <w:szCs w:val="28"/>
        </w:rPr>
      </w:pPr>
    </w:p>
    <w:p w:rsidR="006D23DC" w:rsidRDefault="006D23DC" w:rsidP="00537D5F">
      <w:pPr>
        <w:spacing w:line="276" w:lineRule="auto"/>
        <w:ind w:firstLine="709"/>
        <w:jc w:val="both"/>
        <w:rPr>
          <w:sz w:val="28"/>
          <w:szCs w:val="28"/>
        </w:rPr>
      </w:pPr>
      <w:r>
        <w:rPr>
          <w:sz w:val="28"/>
          <w:szCs w:val="28"/>
        </w:rPr>
        <w:t>Учебно-методическое обеспечение самостоятельной работы обучающихся по дисциплине «</w:t>
      </w:r>
      <w:r w:rsidR="00505C3E">
        <w:rPr>
          <w:sz w:val="28"/>
          <w:szCs w:val="28"/>
        </w:rPr>
        <w:t>Электропитание систем радиосвязи</w:t>
      </w:r>
      <w:r>
        <w:rPr>
          <w:sz w:val="28"/>
          <w:szCs w:val="28"/>
        </w:rPr>
        <w:t>» представлено в Приложении 1 и включает в себя:</w:t>
      </w:r>
    </w:p>
    <w:p w:rsidR="006D23DC" w:rsidRDefault="006D23DC" w:rsidP="003121C2">
      <w:pPr>
        <w:numPr>
          <w:ilvl w:val="0"/>
          <w:numId w:val="29"/>
        </w:numPr>
        <w:spacing w:line="276" w:lineRule="auto"/>
        <w:jc w:val="both"/>
        <w:rPr>
          <w:sz w:val="28"/>
          <w:szCs w:val="28"/>
        </w:rPr>
      </w:pPr>
      <w:r>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6D23DC" w:rsidRDefault="006D23DC" w:rsidP="003121C2">
      <w:pPr>
        <w:numPr>
          <w:ilvl w:val="0"/>
          <w:numId w:val="29"/>
        </w:numPr>
        <w:spacing w:line="276" w:lineRule="auto"/>
        <w:jc w:val="both"/>
        <w:rPr>
          <w:sz w:val="28"/>
          <w:szCs w:val="28"/>
        </w:rPr>
      </w:pPr>
      <w:r>
        <w:rPr>
          <w:sz w:val="28"/>
          <w:szCs w:val="28"/>
        </w:rPr>
        <w:t>характеристика заданий для самостоятельной работы обучающихся и методические рекомендации по их выполнению;</w:t>
      </w:r>
    </w:p>
    <w:p w:rsidR="006D23DC" w:rsidRDefault="006D23DC" w:rsidP="003121C2">
      <w:pPr>
        <w:numPr>
          <w:ilvl w:val="0"/>
          <w:numId w:val="29"/>
        </w:numPr>
        <w:spacing w:line="276" w:lineRule="auto"/>
        <w:jc w:val="both"/>
        <w:rPr>
          <w:sz w:val="28"/>
          <w:szCs w:val="28"/>
        </w:rPr>
      </w:pPr>
      <w:r>
        <w:rPr>
          <w:sz w:val="28"/>
          <w:szCs w:val="28"/>
        </w:rPr>
        <w:t>требования к представлению и оформлению результатов самостоятельной работы;</w:t>
      </w:r>
    </w:p>
    <w:p w:rsidR="006D23DC" w:rsidRPr="00857FA3" w:rsidRDefault="006D23DC" w:rsidP="003121C2">
      <w:pPr>
        <w:numPr>
          <w:ilvl w:val="0"/>
          <w:numId w:val="29"/>
        </w:numPr>
        <w:spacing w:line="276" w:lineRule="auto"/>
        <w:jc w:val="both"/>
        <w:rPr>
          <w:sz w:val="28"/>
          <w:szCs w:val="28"/>
        </w:rPr>
      </w:pPr>
      <w:r>
        <w:rPr>
          <w:sz w:val="28"/>
          <w:szCs w:val="28"/>
        </w:rPr>
        <w:t>критерии оценки выполнения самостоятельной работы.</w:t>
      </w:r>
    </w:p>
    <w:p w:rsidR="006D23DC" w:rsidRDefault="006D23DC" w:rsidP="00537D5F">
      <w:pPr>
        <w:tabs>
          <w:tab w:val="left" w:pos="426"/>
        </w:tabs>
        <w:suppressAutoHyphens/>
        <w:spacing w:line="276" w:lineRule="auto"/>
        <w:ind w:firstLine="709"/>
        <w:jc w:val="both"/>
        <w:rPr>
          <w:rFonts w:eastAsia="Times New Roman"/>
          <w:i/>
          <w:sz w:val="28"/>
          <w:szCs w:val="28"/>
        </w:rPr>
      </w:pPr>
    </w:p>
    <w:p w:rsidR="006D23DC" w:rsidRDefault="006D23DC" w:rsidP="00537D5F">
      <w:pPr>
        <w:numPr>
          <w:ilvl w:val="0"/>
          <w:numId w:val="17"/>
        </w:numPr>
        <w:tabs>
          <w:tab w:val="left" w:pos="709"/>
        </w:tabs>
        <w:suppressAutoHyphens/>
        <w:spacing w:line="276" w:lineRule="auto"/>
        <w:ind w:left="0" w:firstLine="709"/>
        <w:jc w:val="center"/>
        <w:rPr>
          <w:rFonts w:eastAsia="Times New Roman"/>
          <w:b/>
          <w:caps/>
          <w:sz w:val="28"/>
          <w:szCs w:val="28"/>
        </w:rPr>
      </w:pPr>
      <w:r>
        <w:rPr>
          <w:rFonts w:eastAsia="Times New Roman"/>
          <w:b/>
          <w:caps/>
          <w:sz w:val="28"/>
          <w:szCs w:val="28"/>
        </w:rPr>
        <w:t>контроль достижения целей курса</w:t>
      </w:r>
    </w:p>
    <w:p w:rsidR="006D23DC" w:rsidRDefault="006D23DC" w:rsidP="00537D5F">
      <w:pPr>
        <w:tabs>
          <w:tab w:val="left" w:pos="709"/>
        </w:tabs>
        <w:suppressAutoHyphens/>
        <w:spacing w:line="276" w:lineRule="auto"/>
        <w:ind w:firstLine="709"/>
        <w:rPr>
          <w:rFonts w:eastAsia="Times New Roman"/>
          <w:b/>
          <w:cap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545"/>
        <w:gridCol w:w="2014"/>
        <w:gridCol w:w="1841"/>
        <w:gridCol w:w="1520"/>
        <w:gridCol w:w="1828"/>
        <w:gridCol w:w="1822"/>
      </w:tblGrid>
      <w:tr w:rsidR="006D23DC" w:rsidTr="003121C2">
        <w:trPr>
          <w:trHeight w:val="315"/>
        </w:trPr>
        <w:tc>
          <w:tcPr>
            <w:tcW w:w="285" w:type="pct"/>
            <w:vMerge w:val="restart"/>
            <w:tcBorders>
              <w:top w:val="single" w:sz="4" w:space="0" w:color="000000"/>
              <w:left w:val="single" w:sz="4" w:space="0" w:color="000000"/>
              <w:bottom w:val="single" w:sz="6" w:space="0" w:color="000000"/>
              <w:right w:val="single" w:sz="6" w:space="0" w:color="000000"/>
            </w:tcBorders>
            <w:hideMark/>
          </w:tcPr>
          <w:p w:rsidR="00857FA3" w:rsidRDefault="00857FA3" w:rsidP="00857FA3">
            <w:pPr>
              <w:pStyle w:val="af1"/>
              <w:snapToGrid w:val="0"/>
              <w:jc w:val="center"/>
              <w:rPr>
                <w:rFonts w:ascii="Times New Roman" w:hAnsi="Times New Roman"/>
                <w:sz w:val="24"/>
                <w:szCs w:val="24"/>
              </w:rPr>
            </w:pPr>
            <w:r>
              <w:rPr>
                <w:rFonts w:ascii="Times New Roman" w:hAnsi="Times New Roman"/>
                <w:sz w:val="24"/>
                <w:szCs w:val="24"/>
              </w:rPr>
              <w:t>№,</w:t>
            </w:r>
          </w:p>
          <w:p w:rsidR="006D23DC" w:rsidRDefault="006D23DC" w:rsidP="00857FA3">
            <w:pPr>
              <w:pStyle w:val="af1"/>
              <w:snapToGrid w:val="0"/>
              <w:jc w:val="center"/>
              <w:rPr>
                <w:rFonts w:ascii="Times New Roman" w:hAnsi="Times New Roman" w:cs="Times New Roman"/>
                <w:sz w:val="24"/>
                <w:szCs w:val="24"/>
              </w:rPr>
            </w:pPr>
            <w:r>
              <w:rPr>
                <w:rFonts w:ascii="Times New Roman" w:hAnsi="Times New Roman"/>
                <w:sz w:val="24"/>
                <w:szCs w:val="24"/>
              </w:rPr>
              <w:t>п/п</w:t>
            </w:r>
          </w:p>
        </w:tc>
        <w:tc>
          <w:tcPr>
            <w:tcW w:w="1052" w:type="pct"/>
            <w:vMerge w:val="restart"/>
            <w:tcBorders>
              <w:top w:val="single" w:sz="4" w:space="0" w:color="000000"/>
              <w:left w:val="single" w:sz="6" w:space="0" w:color="000000"/>
              <w:bottom w:val="single" w:sz="6" w:space="0" w:color="000000"/>
              <w:right w:val="single" w:sz="6" w:space="0" w:color="000000"/>
            </w:tcBorders>
            <w:hideMark/>
          </w:tcPr>
          <w:p w:rsidR="006D23DC" w:rsidRDefault="006D23DC" w:rsidP="00857FA3">
            <w:pPr>
              <w:pStyle w:val="af1"/>
              <w:snapToGrid w:val="0"/>
              <w:spacing w:line="276" w:lineRule="auto"/>
              <w:jc w:val="center"/>
              <w:rPr>
                <w:rFonts w:ascii="Times New Roman" w:hAnsi="Times New Roman" w:cs="Times New Roman"/>
                <w:sz w:val="24"/>
                <w:szCs w:val="24"/>
              </w:rPr>
            </w:pPr>
            <w:r>
              <w:rPr>
                <w:rFonts w:ascii="Times New Roman" w:hAnsi="Times New Roman"/>
                <w:sz w:val="24"/>
                <w:szCs w:val="24"/>
              </w:rPr>
              <w:t>Контролируемые разделы / темы дисциплины</w:t>
            </w:r>
          </w:p>
        </w:tc>
        <w:tc>
          <w:tcPr>
            <w:tcW w:w="1756" w:type="pct"/>
            <w:gridSpan w:val="2"/>
            <w:vMerge w:val="restart"/>
            <w:tcBorders>
              <w:top w:val="single" w:sz="4" w:space="0" w:color="000000"/>
              <w:left w:val="single" w:sz="6" w:space="0" w:color="000000"/>
              <w:bottom w:val="single" w:sz="6" w:space="0" w:color="000000"/>
              <w:right w:val="single" w:sz="6" w:space="0" w:color="000000"/>
            </w:tcBorders>
          </w:tcPr>
          <w:p w:rsidR="006D23DC" w:rsidRDefault="006D23DC" w:rsidP="00857FA3">
            <w:pPr>
              <w:pStyle w:val="af1"/>
              <w:snapToGrid w:val="0"/>
              <w:spacing w:line="276" w:lineRule="auto"/>
              <w:jc w:val="center"/>
              <w:rPr>
                <w:rFonts w:ascii="Times New Roman" w:hAnsi="Times New Roman" w:cs="Times New Roman"/>
                <w:sz w:val="24"/>
                <w:szCs w:val="24"/>
              </w:rPr>
            </w:pPr>
            <w:r>
              <w:rPr>
                <w:rFonts w:ascii="Times New Roman" w:hAnsi="Times New Roman"/>
                <w:sz w:val="24"/>
                <w:szCs w:val="24"/>
              </w:rPr>
              <w:t xml:space="preserve">Коды и этапы формирования компетенций </w:t>
            </w:r>
          </w:p>
        </w:tc>
        <w:tc>
          <w:tcPr>
            <w:tcW w:w="1907" w:type="pct"/>
            <w:gridSpan w:val="2"/>
            <w:tcBorders>
              <w:top w:val="single" w:sz="4" w:space="0" w:color="000000"/>
              <w:left w:val="single" w:sz="6" w:space="0" w:color="000000"/>
              <w:bottom w:val="single" w:sz="6" w:space="0" w:color="000000"/>
              <w:right w:val="single" w:sz="4" w:space="0" w:color="000000"/>
            </w:tcBorders>
            <w:hideMark/>
          </w:tcPr>
          <w:p w:rsidR="006D23DC" w:rsidRDefault="006D23DC" w:rsidP="00857FA3">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Оценочные средства </w:t>
            </w:r>
          </w:p>
        </w:tc>
      </w:tr>
      <w:tr w:rsidR="006D23DC" w:rsidTr="003121C2">
        <w:trPr>
          <w:trHeight w:val="791"/>
        </w:trPr>
        <w:tc>
          <w:tcPr>
            <w:tcW w:w="285" w:type="pct"/>
            <w:vMerge/>
            <w:tcBorders>
              <w:top w:val="single" w:sz="4" w:space="0" w:color="000000"/>
              <w:left w:val="single" w:sz="4" w:space="0" w:color="000000"/>
              <w:bottom w:val="single" w:sz="4" w:space="0" w:color="auto"/>
              <w:right w:val="single" w:sz="6" w:space="0" w:color="000000"/>
            </w:tcBorders>
            <w:vAlign w:val="center"/>
            <w:hideMark/>
          </w:tcPr>
          <w:p w:rsidR="006D23DC" w:rsidRDefault="006D23DC" w:rsidP="00857FA3">
            <w:pPr>
              <w:spacing w:line="276" w:lineRule="auto"/>
              <w:rPr>
                <w:lang w:eastAsia="ar-SA"/>
              </w:rPr>
            </w:pPr>
          </w:p>
        </w:tc>
        <w:tc>
          <w:tcPr>
            <w:tcW w:w="1052" w:type="pct"/>
            <w:vMerge/>
            <w:tcBorders>
              <w:top w:val="single" w:sz="4" w:space="0" w:color="000000"/>
              <w:left w:val="single" w:sz="6" w:space="0" w:color="000000"/>
              <w:bottom w:val="single" w:sz="4" w:space="0" w:color="auto"/>
              <w:right w:val="single" w:sz="6" w:space="0" w:color="000000"/>
            </w:tcBorders>
            <w:vAlign w:val="center"/>
            <w:hideMark/>
          </w:tcPr>
          <w:p w:rsidR="006D23DC" w:rsidRDefault="006D23DC" w:rsidP="00857FA3">
            <w:pPr>
              <w:spacing w:line="276" w:lineRule="auto"/>
              <w:rPr>
                <w:lang w:eastAsia="ar-SA"/>
              </w:rPr>
            </w:pPr>
          </w:p>
        </w:tc>
        <w:tc>
          <w:tcPr>
            <w:tcW w:w="1756" w:type="pct"/>
            <w:gridSpan w:val="2"/>
            <w:vMerge/>
            <w:tcBorders>
              <w:top w:val="single" w:sz="4" w:space="0" w:color="000000"/>
              <w:left w:val="single" w:sz="6" w:space="0" w:color="000000"/>
              <w:bottom w:val="single" w:sz="6" w:space="0" w:color="000000"/>
              <w:right w:val="single" w:sz="6" w:space="0" w:color="000000"/>
            </w:tcBorders>
            <w:vAlign w:val="center"/>
            <w:hideMark/>
          </w:tcPr>
          <w:p w:rsidR="006D23DC" w:rsidRDefault="006D23DC" w:rsidP="00857FA3">
            <w:pPr>
              <w:spacing w:line="276" w:lineRule="auto"/>
              <w:rPr>
                <w:lang w:eastAsia="ar-SA"/>
              </w:rPr>
            </w:pPr>
          </w:p>
        </w:tc>
        <w:tc>
          <w:tcPr>
            <w:tcW w:w="955" w:type="pct"/>
            <w:tcBorders>
              <w:top w:val="single" w:sz="4" w:space="0" w:color="000000"/>
              <w:left w:val="single" w:sz="6" w:space="0" w:color="000000"/>
              <w:bottom w:val="single" w:sz="6" w:space="0" w:color="000000"/>
              <w:right w:val="single" w:sz="6" w:space="0" w:color="000000"/>
            </w:tcBorders>
            <w:hideMark/>
          </w:tcPr>
          <w:p w:rsidR="006D23DC" w:rsidRDefault="006D23DC" w:rsidP="00857FA3">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952" w:type="pct"/>
            <w:tcBorders>
              <w:top w:val="single" w:sz="4" w:space="0" w:color="000000"/>
              <w:left w:val="single" w:sz="6" w:space="0" w:color="000000"/>
              <w:bottom w:val="single" w:sz="6" w:space="0" w:color="000000"/>
              <w:right w:val="single" w:sz="4" w:space="0" w:color="000000"/>
            </w:tcBorders>
            <w:hideMark/>
          </w:tcPr>
          <w:p w:rsidR="006D23DC" w:rsidRDefault="006D23DC" w:rsidP="00857FA3">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w:t>
            </w:r>
          </w:p>
        </w:tc>
      </w:tr>
      <w:tr w:rsidR="00857FA3" w:rsidTr="009C55BF">
        <w:trPr>
          <w:trHeight w:val="315"/>
        </w:trPr>
        <w:tc>
          <w:tcPr>
            <w:tcW w:w="285" w:type="pct"/>
            <w:vMerge w:val="restart"/>
            <w:tcBorders>
              <w:top w:val="single" w:sz="4" w:space="0" w:color="auto"/>
              <w:left w:val="single" w:sz="4" w:space="0" w:color="000000"/>
              <w:bottom w:val="single" w:sz="4" w:space="0" w:color="000000"/>
              <w:right w:val="single" w:sz="6" w:space="0" w:color="000000"/>
            </w:tcBorders>
            <w:hideMark/>
          </w:tcPr>
          <w:p w:rsidR="00857FA3" w:rsidRDefault="00857FA3" w:rsidP="00857FA3">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52" w:type="pct"/>
            <w:vMerge w:val="restart"/>
            <w:tcBorders>
              <w:top w:val="single" w:sz="4" w:space="0" w:color="auto"/>
              <w:left w:val="single" w:sz="6" w:space="0" w:color="000000"/>
              <w:bottom w:val="single" w:sz="4" w:space="0" w:color="000000"/>
              <w:right w:val="single" w:sz="6" w:space="0" w:color="000000"/>
            </w:tcBorders>
          </w:tcPr>
          <w:p w:rsidR="00857FA3" w:rsidRDefault="009C55BF" w:rsidP="00857FA3">
            <w:pPr>
              <w:pStyle w:val="af1"/>
              <w:snapToGrid w:val="0"/>
              <w:spacing w:line="276" w:lineRule="auto"/>
              <w:rPr>
                <w:rFonts w:ascii="Times New Roman" w:hAnsi="Times New Roman" w:cs="Times New Roman"/>
                <w:sz w:val="24"/>
                <w:szCs w:val="24"/>
              </w:rPr>
            </w:pPr>
            <w:r w:rsidRPr="009C55BF">
              <w:rPr>
                <w:rFonts w:ascii="Times New Roman" w:hAnsi="Times New Roman" w:cs="Times New Roman"/>
                <w:sz w:val="24"/>
                <w:szCs w:val="24"/>
              </w:rPr>
              <w:t>Основные показатели и требования, предъявляемые к источникам электропитания</w:t>
            </w:r>
          </w:p>
        </w:tc>
        <w:tc>
          <w:tcPr>
            <w:tcW w:w="962" w:type="pct"/>
            <w:vMerge w:val="restart"/>
            <w:tcBorders>
              <w:top w:val="single" w:sz="6" w:space="0" w:color="000000"/>
              <w:left w:val="single" w:sz="6" w:space="0" w:color="000000"/>
              <w:right w:val="single" w:sz="6" w:space="0" w:color="000000"/>
            </w:tcBorders>
            <w:vAlign w:val="center"/>
          </w:tcPr>
          <w:p w:rsidR="00857FA3" w:rsidRDefault="00BE6708" w:rsidP="009C55B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О</w:t>
            </w:r>
            <w:r w:rsidR="00A5648C">
              <w:rPr>
                <w:rFonts w:ascii="Times New Roman" w:hAnsi="Times New Roman" w:cs="Times New Roman"/>
                <w:sz w:val="24"/>
                <w:szCs w:val="24"/>
              </w:rPr>
              <w:t>ПК-2</w:t>
            </w:r>
          </w:p>
        </w:tc>
        <w:tc>
          <w:tcPr>
            <w:tcW w:w="794" w:type="pct"/>
            <w:tcBorders>
              <w:top w:val="single" w:sz="6" w:space="0" w:color="000000"/>
              <w:left w:val="single" w:sz="6" w:space="0" w:color="000000"/>
              <w:bottom w:val="single" w:sz="6" w:space="0" w:color="000000"/>
              <w:right w:val="single" w:sz="6" w:space="0" w:color="000000"/>
            </w:tcBorders>
            <w:vAlign w:val="center"/>
          </w:tcPr>
          <w:p w:rsidR="00857FA3" w:rsidRDefault="00857FA3" w:rsidP="009C55B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знает</w:t>
            </w:r>
          </w:p>
        </w:tc>
        <w:tc>
          <w:tcPr>
            <w:tcW w:w="955" w:type="pct"/>
            <w:tcBorders>
              <w:top w:val="single" w:sz="6" w:space="0" w:color="000000"/>
              <w:left w:val="single" w:sz="6" w:space="0" w:color="000000"/>
              <w:bottom w:val="single" w:sz="6" w:space="0" w:color="000000"/>
              <w:right w:val="single" w:sz="6" w:space="0" w:color="000000"/>
            </w:tcBorders>
            <w:vAlign w:val="center"/>
          </w:tcPr>
          <w:p w:rsidR="00857FA3" w:rsidRDefault="00857FA3" w:rsidP="009C55BF">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w:t>
            </w:r>
            <w:r w:rsidR="00820A31">
              <w:rPr>
                <w:rFonts w:ascii="Times New Roman" w:hAnsi="Times New Roman" w:cs="Times New Roman"/>
                <w:color w:val="000000"/>
                <w:sz w:val="24"/>
                <w:szCs w:val="24"/>
              </w:rPr>
              <w:t>4</w:t>
            </w:r>
            <w:r>
              <w:rPr>
                <w:rFonts w:ascii="Times New Roman" w:hAnsi="Times New Roman" w:cs="Times New Roman"/>
                <w:color w:val="000000"/>
                <w:sz w:val="24"/>
                <w:szCs w:val="24"/>
              </w:rPr>
              <w:t>)</w:t>
            </w:r>
          </w:p>
        </w:tc>
        <w:tc>
          <w:tcPr>
            <w:tcW w:w="952" w:type="pct"/>
            <w:tcBorders>
              <w:top w:val="single" w:sz="6" w:space="0" w:color="000000"/>
              <w:left w:val="single" w:sz="6" w:space="0" w:color="000000"/>
              <w:bottom w:val="single" w:sz="6" w:space="0" w:color="000000"/>
              <w:right w:val="single" w:sz="4" w:space="0" w:color="000000"/>
            </w:tcBorders>
            <w:vAlign w:val="center"/>
          </w:tcPr>
          <w:p w:rsidR="00857FA3" w:rsidRDefault="00857FA3" w:rsidP="009C55BF">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57FA3" w:rsidTr="009C55BF">
        <w:trPr>
          <w:trHeight w:val="315"/>
        </w:trPr>
        <w:tc>
          <w:tcPr>
            <w:tcW w:w="285" w:type="pct"/>
            <w:vMerge/>
            <w:tcBorders>
              <w:top w:val="single" w:sz="6" w:space="0" w:color="000000"/>
              <w:left w:val="single" w:sz="4" w:space="0" w:color="000000"/>
              <w:bottom w:val="single" w:sz="4" w:space="0" w:color="000000"/>
              <w:right w:val="single" w:sz="6" w:space="0" w:color="000000"/>
            </w:tcBorders>
            <w:vAlign w:val="center"/>
            <w:hideMark/>
          </w:tcPr>
          <w:p w:rsidR="00857FA3" w:rsidRDefault="00857FA3" w:rsidP="00857FA3">
            <w:pPr>
              <w:spacing w:line="276" w:lineRule="auto"/>
              <w:rPr>
                <w:lang w:eastAsia="ar-SA"/>
              </w:rPr>
            </w:pPr>
          </w:p>
        </w:tc>
        <w:tc>
          <w:tcPr>
            <w:tcW w:w="1052" w:type="pct"/>
            <w:vMerge/>
            <w:tcBorders>
              <w:top w:val="single" w:sz="6" w:space="0" w:color="000000"/>
              <w:left w:val="single" w:sz="6" w:space="0" w:color="000000"/>
              <w:bottom w:val="single" w:sz="4" w:space="0" w:color="000000"/>
              <w:right w:val="single" w:sz="6" w:space="0" w:color="000000"/>
            </w:tcBorders>
            <w:vAlign w:val="center"/>
            <w:hideMark/>
          </w:tcPr>
          <w:p w:rsidR="00857FA3" w:rsidRDefault="00857FA3" w:rsidP="00857FA3">
            <w:pPr>
              <w:spacing w:line="276" w:lineRule="auto"/>
              <w:rPr>
                <w:lang w:eastAsia="ar-SA"/>
              </w:rPr>
            </w:pPr>
          </w:p>
        </w:tc>
        <w:tc>
          <w:tcPr>
            <w:tcW w:w="962" w:type="pct"/>
            <w:vMerge/>
            <w:tcBorders>
              <w:left w:val="single" w:sz="6" w:space="0" w:color="000000"/>
              <w:right w:val="single" w:sz="6" w:space="0" w:color="000000"/>
            </w:tcBorders>
            <w:vAlign w:val="center"/>
            <w:hideMark/>
          </w:tcPr>
          <w:p w:rsidR="00857FA3" w:rsidRDefault="00857FA3" w:rsidP="009C55BF">
            <w:pPr>
              <w:spacing w:line="276" w:lineRule="auto"/>
              <w:jc w:val="center"/>
              <w:rPr>
                <w:lang w:eastAsia="ar-SA"/>
              </w:rPr>
            </w:pPr>
          </w:p>
        </w:tc>
        <w:tc>
          <w:tcPr>
            <w:tcW w:w="794" w:type="pct"/>
            <w:tcBorders>
              <w:top w:val="single" w:sz="6" w:space="0" w:color="000000"/>
              <w:left w:val="single" w:sz="6" w:space="0" w:color="000000"/>
              <w:bottom w:val="single" w:sz="6" w:space="0" w:color="000000"/>
              <w:right w:val="single" w:sz="6" w:space="0" w:color="000000"/>
            </w:tcBorders>
            <w:vAlign w:val="center"/>
          </w:tcPr>
          <w:p w:rsidR="00857FA3" w:rsidRDefault="00857FA3" w:rsidP="009C55B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умеет</w:t>
            </w:r>
          </w:p>
        </w:tc>
        <w:tc>
          <w:tcPr>
            <w:tcW w:w="955" w:type="pct"/>
            <w:tcBorders>
              <w:top w:val="single" w:sz="6" w:space="0" w:color="000000"/>
              <w:left w:val="single" w:sz="6" w:space="0" w:color="000000"/>
              <w:bottom w:val="single" w:sz="6" w:space="0" w:color="000000"/>
              <w:right w:val="single" w:sz="6" w:space="0" w:color="000000"/>
            </w:tcBorders>
            <w:vAlign w:val="center"/>
          </w:tcPr>
          <w:p w:rsidR="00857FA3" w:rsidRDefault="003121C2" w:rsidP="009C55BF">
            <w:pPr>
              <w:pStyle w:val="af1"/>
              <w:spacing w:line="276" w:lineRule="auto"/>
              <w:jc w:val="center"/>
              <w:rPr>
                <w:rFonts w:ascii="Times New Roman" w:hAnsi="Times New Roman" w:cs="Times New Roman"/>
                <w:sz w:val="24"/>
                <w:szCs w:val="24"/>
              </w:rPr>
            </w:pPr>
            <w:r>
              <w:rPr>
                <w:rFonts w:ascii="Times New Roman" w:hAnsi="Times New Roman" w:cs="Times New Roman"/>
                <w:sz w:val="24"/>
                <w:szCs w:val="24"/>
              </w:rPr>
              <w:t>Реферат (ПР-4)</w:t>
            </w:r>
          </w:p>
        </w:tc>
        <w:tc>
          <w:tcPr>
            <w:tcW w:w="952" w:type="pct"/>
            <w:tcBorders>
              <w:top w:val="single" w:sz="6" w:space="0" w:color="000000"/>
              <w:left w:val="single" w:sz="6" w:space="0" w:color="000000"/>
              <w:bottom w:val="single" w:sz="6" w:space="0" w:color="000000"/>
              <w:right w:val="single" w:sz="4" w:space="0" w:color="000000"/>
            </w:tcBorders>
            <w:vAlign w:val="center"/>
          </w:tcPr>
          <w:p w:rsidR="00857FA3" w:rsidRDefault="00857FA3" w:rsidP="009C55BF">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57FA3" w:rsidTr="009C55BF">
        <w:trPr>
          <w:trHeight w:val="315"/>
        </w:trPr>
        <w:tc>
          <w:tcPr>
            <w:tcW w:w="285" w:type="pct"/>
            <w:vMerge/>
            <w:tcBorders>
              <w:top w:val="single" w:sz="6" w:space="0" w:color="000000"/>
              <w:left w:val="single" w:sz="4" w:space="0" w:color="000000"/>
              <w:bottom w:val="single" w:sz="6" w:space="0" w:color="000000"/>
              <w:right w:val="single" w:sz="6" w:space="0" w:color="000000"/>
            </w:tcBorders>
            <w:vAlign w:val="center"/>
            <w:hideMark/>
          </w:tcPr>
          <w:p w:rsidR="00857FA3" w:rsidRDefault="00857FA3" w:rsidP="00857FA3">
            <w:pPr>
              <w:spacing w:line="276" w:lineRule="auto"/>
              <w:rPr>
                <w:lang w:eastAsia="ar-SA"/>
              </w:rPr>
            </w:pPr>
          </w:p>
        </w:tc>
        <w:tc>
          <w:tcPr>
            <w:tcW w:w="1052" w:type="pct"/>
            <w:vMerge/>
            <w:tcBorders>
              <w:top w:val="single" w:sz="6" w:space="0" w:color="000000"/>
              <w:left w:val="single" w:sz="6" w:space="0" w:color="000000"/>
              <w:bottom w:val="single" w:sz="6" w:space="0" w:color="000000"/>
              <w:right w:val="single" w:sz="6" w:space="0" w:color="000000"/>
            </w:tcBorders>
            <w:vAlign w:val="center"/>
            <w:hideMark/>
          </w:tcPr>
          <w:p w:rsidR="00857FA3" w:rsidRDefault="00857FA3" w:rsidP="00857FA3">
            <w:pPr>
              <w:spacing w:line="276" w:lineRule="auto"/>
              <w:rPr>
                <w:lang w:eastAsia="ar-SA"/>
              </w:rPr>
            </w:pPr>
          </w:p>
        </w:tc>
        <w:tc>
          <w:tcPr>
            <w:tcW w:w="962" w:type="pct"/>
            <w:vMerge/>
            <w:tcBorders>
              <w:left w:val="single" w:sz="6" w:space="0" w:color="000000"/>
              <w:bottom w:val="single" w:sz="6" w:space="0" w:color="000000"/>
              <w:right w:val="single" w:sz="6" w:space="0" w:color="000000"/>
            </w:tcBorders>
            <w:vAlign w:val="center"/>
            <w:hideMark/>
          </w:tcPr>
          <w:p w:rsidR="00857FA3" w:rsidRDefault="00857FA3" w:rsidP="009C55BF">
            <w:pPr>
              <w:spacing w:line="276" w:lineRule="auto"/>
              <w:jc w:val="center"/>
              <w:rPr>
                <w:lang w:eastAsia="ar-SA"/>
              </w:rPr>
            </w:pPr>
          </w:p>
        </w:tc>
        <w:tc>
          <w:tcPr>
            <w:tcW w:w="794" w:type="pct"/>
            <w:tcBorders>
              <w:top w:val="single" w:sz="6" w:space="0" w:color="000000"/>
              <w:left w:val="single" w:sz="6" w:space="0" w:color="000000"/>
              <w:bottom w:val="single" w:sz="6" w:space="0" w:color="000000"/>
              <w:right w:val="single" w:sz="6" w:space="0" w:color="000000"/>
            </w:tcBorders>
            <w:vAlign w:val="center"/>
          </w:tcPr>
          <w:p w:rsidR="00857FA3" w:rsidRDefault="00857FA3" w:rsidP="009C55B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владеет</w:t>
            </w:r>
          </w:p>
        </w:tc>
        <w:tc>
          <w:tcPr>
            <w:tcW w:w="955" w:type="pct"/>
            <w:tcBorders>
              <w:top w:val="single" w:sz="6" w:space="0" w:color="000000"/>
              <w:left w:val="single" w:sz="6" w:space="0" w:color="000000"/>
              <w:bottom w:val="single" w:sz="6" w:space="0" w:color="000000"/>
              <w:right w:val="single" w:sz="6" w:space="0" w:color="000000"/>
            </w:tcBorders>
            <w:vAlign w:val="center"/>
          </w:tcPr>
          <w:p w:rsidR="00857FA3" w:rsidRDefault="00857FA3" w:rsidP="009C55BF">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sz w:val="24"/>
                <w:szCs w:val="24"/>
              </w:rPr>
              <w:t>Лабораторная работа (ПР-6)</w:t>
            </w:r>
          </w:p>
        </w:tc>
        <w:tc>
          <w:tcPr>
            <w:tcW w:w="952" w:type="pct"/>
            <w:tcBorders>
              <w:top w:val="single" w:sz="6" w:space="0" w:color="000000"/>
              <w:left w:val="single" w:sz="6" w:space="0" w:color="000000"/>
              <w:bottom w:val="single" w:sz="6" w:space="0" w:color="000000"/>
              <w:right w:val="single" w:sz="4" w:space="0" w:color="000000"/>
            </w:tcBorders>
            <w:vAlign w:val="center"/>
          </w:tcPr>
          <w:p w:rsidR="00857FA3" w:rsidRDefault="00857FA3" w:rsidP="009C55BF">
            <w:pPr>
              <w:pStyle w:val="af1"/>
              <w:snapToGrid w:val="0"/>
              <w:spacing w:line="276" w:lineRule="auto"/>
              <w:jc w:val="center"/>
              <w:rPr>
                <w:rFonts w:ascii="Times New Roman" w:hAnsi="Times New Roman" w:cs="Times New Roman"/>
                <w:i/>
                <w:color w:val="000000"/>
                <w:sz w:val="24"/>
                <w:szCs w:val="24"/>
              </w:rPr>
            </w:pPr>
            <w:r>
              <w:rPr>
                <w:rFonts w:ascii="Times New Roman" w:hAnsi="Times New Roman" w:cs="Times New Roman"/>
                <w:color w:val="000000"/>
                <w:sz w:val="24"/>
                <w:szCs w:val="24"/>
              </w:rPr>
              <w:t>Портфолио (ПР-8)</w:t>
            </w:r>
          </w:p>
        </w:tc>
      </w:tr>
      <w:tr w:rsidR="00857FA3" w:rsidTr="009C55BF">
        <w:trPr>
          <w:trHeight w:val="315"/>
        </w:trPr>
        <w:tc>
          <w:tcPr>
            <w:tcW w:w="285" w:type="pct"/>
            <w:vMerge w:val="restart"/>
            <w:tcBorders>
              <w:top w:val="single" w:sz="6" w:space="0" w:color="000000"/>
              <w:left w:val="single" w:sz="4" w:space="0" w:color="000000"/>
              <w:right w:val="single" w:sz="6" w:space="0" w:color="000000"/>
            </w:tcBorders>
            <w:hideMark/>
          </w:tcPr>
          <w:p w:rsidR="00857FA3" w:rsidRDefault="00857FA3" w:rsidP="004E025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52" w:type="pct"/>
            <w:vMerge w:val="restart"/>
            <w:tcBorders>
              <w:top w:val="single" w:sz="6" w:space="0" w:color="000000"/>
              <w:left w:val="single" w:sz="6" w:space="0" w:color="000000"/>
              <w:right w:val="single" w:sz="6" w:space="0" w:color="000000"/>
            </w:tcBorders>
            <w:hideMark/>
          </w:tcPr>
          <w:p w:rsidR="00857FA3" w:rsidRDefault="009C55BF" w:rsidP="004E025F">
            <w:pPr>
              <w:pStyle w:val="af1"/>
              <w:snapToGrid w:val="0"/>
              <w:spacing w:line="276" w:lineRule="auto"/>
              <w:rPr>
                <w:rFonts w:ascii="Times New Roman" w:hAnsi="Times New Roman" w:cs="Times New Roman"/>
                <w:sz w:val="24"/>
                <w:szCs w:val="24"/>
              </w:rPr>
            </w:pPr>
            <w:r w:rsidRPr="009C55BF">
              <w:rPr>
                <w:rFonts w:ascii="Times New Roman" w:hAnsi="Times New Roman" w:cs="Times New Roman"/>
                <w:sz w:val="24"/>
                <w:szCs w:val="24"/>
              </w:rPr>
              <w:t>Импульсные регуляторы напряжения</w:t>
            </w:r>
          </w:p>
        </w:tc>
        <w:tc>
          <w:tcPr>
            <w:tcW w:w="962" w:type="pct"/>
            <w:vMerge w:val="restart"/>
            <w:tcBorders>
              <w:top w:val="single" w:sz="6" w:space="0" w:color="000000"/>
              <w:left w:val="single" w:sz="6" w:space="0" w:color="000000"/>
              <w:right w:val="single" w:sz="6" w:space="0" w:color="000000"/>
            </w:tcBorders>
            <w:vAlign w:val="center"/>
            <w:hideMark/>
          </w:tcPr>
          <w:p w:rsidR="00857FA3" w:rsidRDefault="00A5648C" w:rsidP="009C55B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ПК-2</w:t>
            </w:r>
          </w:p>
        </w:tc>
        <w:tc>
          <w:tcPr>
            <w:tcW w:w="794" w:type="pct"/>
            <w:tcBorders>
              <w:top w:val="single" w:sz="6" w:space="0" w:color="000000"/>
              <w:left w:val="single" w:sz="6" w:space="0" w:color="000000"/>
              <w:bottom w:val="single" w:sz="6" w:space="0" w:color="000000"/>
              <w:right w:val="single" w:sz="6" w:space="0" w:color="000000"/>
            </w:tcBorders>
            <w:vAlign w:val="center"/>
          </w:tcPr>
          <w:p w:rsidR="00857FA3" w:rsidRDefault="00857FA3" w:rsidP="009C55B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знает</w:t>
            </w:r>
          </w:p>
        </w:tc>
        <w:tc>
          <w:tcPr>
            <w:tcW w:w="955" w:type="pct"/>
            <w:tcBorders>
              <w:top w:val="single" w:sz="6" w:space="0" w:color="000000"/>
              <w:left w:val="single" w:sz="6" w:space="0" w:color="000000"/>
              <w:bottom w:val="single" w:sz="6" w:space="0" w:color="000000"/>
              <w:right w:val="single" w:sz="6" w:space="0" w:color="000000"/>
            </w:tcBorders>
            <w:vAlign w:val="center"/>
          </w:tcPr>
          <w:p w:rsidR="00857FA3" w:rsidRDefault="00857FA3" w:rsidP="009C55BF">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w:t>
            </w:r>
            <w:r w:rsidR="00820A31">
              <w:rPr>
                <w:rFonts w:ascii="Times New Roman" w:hAnsi="Times New Roman" w:cs="Times New Roman"/>
                <w:color w:val="000000"/>
                <w:sz w:val="24"/>
                <w:szCs w:val="24"/>
              </w:rPr>
              <w:t>4</w:t>
            </w:r>
            <w:r>
              <w:rPr>
                <w:rFonts w:ascii="Times New Roman" w:hAnsi="Times New Roman" w:cs="Times New Roman"/>
                <w:color w:val="000000"/>
                <w:sz w:val="24"/>
                <w:szCs w:val="24"/>
              </w:rPr>
              <w:t>)</w:t>
            </w:r>
          </w:p>
        </w:tc>
        <w:tc>
          <w:tcPr>
            <w:tcW w:w="952" w:type="pct"/>
            <w:tcBorders>
              <w:top w:val="single" w:sz="6" w:space="0" w:color="000000"/>
              <w:left w:val="single" w:sz="6" w:space="0" w:color="000000"/>
              <w:bottom w:val="single" w:sz="6" w:space="0" w:color="000000"/>
              <w:right w:val="single" w:sz="4" w:space="0" w:color="000000"/>
            </w:tcBorders>
            <w:vAlign w:val="center"/>
          </w:tcPr>
          <w:p w:rsidR="00857FA3" w:rsidRDefault="00857FA3" w:rsidP="009C55BF">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57FA3" w:rsidTr="009C55BF">
        <w:trPr>
          <w:trHeight w:val="315"/>
        </w:trPr>
        <w:tc>
          <w:tcPr>
            <w:tcW w:w="285" w:type="pct"/>
            <w:vMerge/>
            <w:tcBorders>
              <w:left w:val="single" w:sz="4" w:space="0" w:color="000000"/>
              <w:right w:val="single" w:sz="6" w:space="0" w:color="000000"/>
            </w:tcBorders>
            <w:vAlign w:val="center"/>
            <w:hideMark/>
          </w:tcPr>
          <w:p w:rsidR="00857FA3" w:rsidRDefault="00857FA3" w:rsidP="004E025F">
            <w:pPr>
              <w:spacing w:line="276" w:lineRule="auto"/>
              <w:rPr>
                <w:lang w:eastAsia="ar-SA"/>
              </w:rPr>
            </w:pPr>
          </w:p>
        </w:tc>
        <w:tc>
          <w:tcPr>
            <w:tcW w:w="1052" w:type="pct"/>
            <w:vMerge/>
            <w:tcBorders>
              <w:left w:val="single" w:sz="6" w:space="0" w:color="000000"/>
              <w:right w:val="single" w:sz="6" w:space="0" w:color="000000"/>
            </w:tcBorders>
            <w:vAlign w:val="center"/>
            <w:hideMark/>
          </w:tcPr>
          <w:p w:rsidR="00857FA3" w:rsidRDefault="00857FA3" w:rsidP="004E025F">
            <w:pPr>
              <w:spacing w:line="276" w:lineRule="auto"/>
              <w:rPr>
                <w:lang w:eastAsia="ar-SA"/>
              </w:rPr>
            </w:pPr>
          </w:p>
        </w:tc>
        <w:tc>
          <w:tcPr>
            <w:tcW w:w="962" w:type="pct"/>
            <w:vMerge/>
            <w:tcBorders>
              <w:left w:val="single" w:sz="6" w:space="0" w:color="000000"/>
              <w:right w:val="single" w:sz="6" w:space="0" w:color="000000"/>
            </w:tcBorders>
            <w:vAlign w:val="center"/>
            <w:hideMark/>
          </w:tcPr>
          <w:p w:rsidR="00857FA3" w:rsidRDefault="00857FA3" w:rsidP="009C55BF">
            <w:pPr>
              <w:spacing w:line="276" w:lineRule="auto"/>
              <w:jc w:val="center"/>
              <w:rPr>
                <w:lang w:eastAsia="ar-SA"/>
              </w:rPr>
            </w:pPr>
          </w:p>
        </w:tc>
        <w:tc>
          <w:tcPr>
            <w:tcW w:w="794" w:type="pct"/>
            <w:tcBorders>
              <w:top w:val="single" w:sz="6" w:space="0" w:color="000000"/>
              <w:left w:val="single" w:sz="6" w:space="0" w:color="000000"/>
              <w:bottom w:val="single" w:sz="6" w:space="0" w:color="000000"/>
              <w:right w:val="single" w:sz="6" w:space="0" w:color="000000"/>
            </w:tcBorders>
            <w:vAlign w:val="center"/>
          </w:tcPr>
          <w:p w:rsidR="00857FA3" w:rsidRDefault="00857FA3" w:rsidP="009C55B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умеет</w:t>
            </w:r>
          </w:p>
        </w:tc>
        <w:tc>
          <w:tcPr>
            <w:tcW w:w="955" w:type="pct"/>
            <w:tcBorders>
              <w:top w:val="single" w:sz="6" w:space="0" w:color="000000"/>
              <w:left w:val="single" w:sz="6" w:space="0" w:color="000000"/>
              <w:bottom w:val="single" w:sz="6" w:space="0" w:color="000000"/>
              <w:right w:val="single" w:sz="6" w:space="0" w:color="000000"/>
            </w:tcBorders>
            <w:vAlign w:val="center"/>
          </w:tcPr>
          <w:p w:rsidR="00857FA3" w:rsidRDefault="003121C2" w:rsidP="009C55BF">
            <w:pPr>
              <w:pStyle w:val="af1"/>
              <w:spacing w:line="276" w:lineRule="auto"/>
              <w:jc w:val="center"/>
              <w:rPr>
                <w:rFonts w:ascii="Times New Roman" w:hAnsi="Times New Roman" w:cs="Times New Roman"/>
                <w:sz w:val="24"/>
                <w:szCs w:val="24"/>
              </w:rPr>
            </w:pPr>
            <w:r>
              <w:rPr>
                <w:rFonts w:ascii="Times New Roman" w:hAnsi="Times New Roman" w:cs="Times New Roman"/>
                <w:sz w:val="24"/>
                <w:szCs w:val="24"/>
              </w:rPr>
              <w:t>Реферат (ПР-4)</w:t>
            </w:r>
          </w:p>
        </w:tc>
        <w:tc>
          <w:tcPr>
            <w:tcW w:w="952" w:type="pct"/>
            <w:tcBorders>
              <w:top w:val="single" w:sz="6" w:space="0" w:color="000000"/>
              <w:left w:val="single" w:sz="6" w:space="0" w:color="000000"/>
              <w:bottom w:val="single" w:sz="6" w:space="0" w:color="000000"/>
              <w:right w:val="single" w:sz="4" w:space="0" w:color="000000"/>
            </w:tcBorders>
            <w:vAlign w:val="center"/>
          </w:tcPr>
          <w:p w:rsidR="00857FA3" w:rsidRDefault="00857FA3" w:rsidP="009C55BF">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57FA3" w:rsidTr="009C55BF">
        <w:trPr>
          <w:trHeight w:val="315"/>
        </w:trPr>
        <w:tc>
          <w:tcPr>
            <w:tcW w:w="285" w:type="pct"/>
            <w:vMerge/>
            <w:tcBorders>
              <w:left w:val="single" w:sz="4" w:space="0" w:color="000000"/>
              <w:bottom w:val="single" w:sz="6" w:space="0" w:color="000000"/>
              <w:right w:val="single" w:sz="6" w:space="0" w:color="000000"/>
            </w:tcBorders>
            <w:vAlign w:val="center"/>
            <w:hideMark/>
          </w:tcPr>
          <w:p w:rsidR="00857FA3" w:rsidRDefault="00857FA3" w:rsidP="004E025F">
            <w:pPr>
              <w:spacing w:line="276" w:lineRule="auto"/>
              <w:rPr>
                <w:lang w:eastAsia="ar-SA"/>
              </w:rPr>
            </w:pPr>
          </w:p>
        </w:tc>
        <w:tc>
          <w:tcPr>
            <w:tcW w:w="1052" w:type="pct"/>
            <w:vMerge/>
            <w:tcBorders>
              <w:left w:val="single" w:sz="6" w:space="0" w:color="000000"/>
              <w:bottom w:val="single" w:sz="6" w:space="0" w:color="000000"/>
              <w:right w:val="single" w:sz="6" w:space="0" w:color="000000"/>
            </w:tcBorders>
            <w:vAlign w:val="center"/>
            <w:hideMark/>
          </w:tcPr>
          <w:p w:rsidR="00857FA3" w:rsidRDefault="00857FA3" w:rsidP="004E025F">
            <w:pPr>
              <w:spacing w:line="276" w:lineRule="auto"/>
              <w:rPr>
                <w:lang w:eastAsia="ar-SA"/>
              </w:rPr>
            </w:pPr>
          </w:p>
        </w:tc>
        <w:tc>
          <w:tcPr>
            <w:tcW w:w="962" w:type="pct"/>
            <w:vMerge/>
            <w:tcBorders>
              <w:left w:val="single" w:sz="6" w:space="0" w:color="000000"/>
              <w:bottom w:val="single" w:sz="6" w:space="0" w:color="000000"/>
              <w:right w:val="single" w:sz="6" w:space="0" w:color="000000"/>
            </w:tcBorders>
            <w:vAlign w:val="center"/>
            <w:hideMark/>
          </w:tcPr>
          <w:p w:rsidR="00857FA3" w:rsidRDefault="00857FA3" w:rsidP="009C55BF">
            <w:pPr>
              <w:spacing w:line="276" w:lineRule="auto"/>
              <w:jc w:val="center"/>
              <w:rPr>
                <w:lang w:eastAsia="ar-SA"/>
              </w:rPr>
            </w:pPr>
          </w:p>
        </w:tc>
        <w:tc>
          <w:tcPr>
            <w:tcW w:w="794" w:type="pct"/>
            <w:tcBorders>
              <w:top w:val="single" w:sz="6" w:space="0" w:color="000000"/>
              <w:left w:val="single" w:sz="6" w:space="0" w:color="000000"/>
              <w:bottom w:val="single" w:sz="6" w:space="0" w:color="000000"/>
              <w:right w:val="single" w:sz="6" w:space="0" w:color="000000"/>
            </w:tcBorders>
            <w:vAlign w:val="center"/>
          </w:tcPr>
          <w:p w:rsidR="00857FA3" w:rsidRDefault="00857FA3" w:rsidP="009C55B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владеет</w:t>
            </w:r>
          </w:p>
        </w:tc>
        <w:tc>
          <w:tcPr>
            <w:tcW w:w="955" w:type="pct"/>
            <w:tcBorders>
              <w:top w:val="single" w:sz="6" w:space="0" w:color="000000"/>
              <w:left w:val="single" w:sz="6" w:space="0" w:color="000000"/>
              <w:bottom w:val="single" w:sz="6" w:space="0" w:color="000000"/>
              <w:right w:val="single" w:sz="6" w:space="0" w:color="000000"/>
            </w:tcBorders>
            <w:vAlign w:val="center"/>
          </w:tcPr>
          <w:p w:rsidR="00857FA3" w:rsidRDefault="00857FA3" w:rsidP="009C55BF">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sz w:val="24"/>
                <w:szCs w:val="24"/>
              </w:rPr>
              <w:t>Лабораторная работа (ПР-6)</w:t>
            </w:r>
          </w:p>
        </w:tc>
        <w:tc>
          <w:tcPr>
            <w:tcW w:w="952" w:type="pct"/>
            <w:tcBorders>
              <w:top w:val="single" w:sz="6" w:space="0" w:color="000000"/>
              <w:left w:val="single" w:sz="6" w:space="0" w:color="000000"/>
              <w:bottom w:val="single" w:sz="6" w:space="0" w:color="000000"/>
              <w:right w:val="single" w:sz="4" w:space="0" w:color="000000"/>
            </w:tcBorders>
            <w:vAlign w:val="center"/>
          </w:tcPr>
          <w:p w:rsidR="00857FA3" w:rsidRDefault="00857FA3" w:rsidP="009C55BF">
            <w:pPr>
              <w:pStyle w:val="af1"/>
              <w:snapToGrid w:val="0"/>
              <w:spacing w:line="276" w:lineRule="auto"/>
              <w:jc w:val="center"/>
              <w:rPr>
                <w:rFonts w:ascii="Times New Roman" w:hAnsi="Times New Roman" w:cs="Times New Roman"/>
                <w:i/>
                <w:color w:val="000000"/>
                <w:sz w:val="24"/>
                <w:szCs w:val="24"/>
              </w:rPr>
            </w:pPr>
            <w:r>
              <w:rPr>
                <w:rFonts w:ascii="Times New Roman" w:hAnsi="Times New Roman" w:cs="Times New Roman"/>
                <w:color w:val="000000"/>
                <w:sz w:val="24"/>
                <w:szCs w:val="24"/>
              </w:rPr>
              <w:t>Портфолио (ПР-8)</w:t>
            </w:r>
          </w:p>
        </w:tc>
      </w:tr>
      <w:tr w:rsidR="00857FA3" w:rsidTr="009C55BF">
        <w:trPr>
          <w:trHeight w:val="315"/>
        </w:trPr>
        <w:tc>
          <w:tcPr>
            <w:tcW w:w="285" w:type="pct"/>
            <w:vMerge w:val="restart"/>
            <w:tcBorders>
              <w:top w:val="single" w:sz="6" w:space="0" w:color="000000"/>
              <w:left w:val="single" w:sz="4" w:space="0" w:color="000000"/>
              <w:right w:val="single" w:sz="6" w:space="0" w:color="000000"/>
            </w:tcBorders>
            <w:hideMark/>
          </w:tcPr>
          <w:p w:rsidR="00857FA3" w:rsidRDefault="00857FA3" w:rsidP="004E025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52" w:type="pct"/>
            <w:vMerge w:val="restart"/>
            <w:tcBorders>
              <w:top w:val="single" w:sz="6" w:space="0" w:color="000000"/>
              <w:left w:val="single" w:sz="6" w:space="0" w:color="000000"/>
              <w:right w:val="single" w:sz="6" w:space="0" w:color="000000"/>
            </w:tcBorders>
            <w:hideMark/>
          </w:tcPr>
          <w:p w:rsidR="00857FA3" w:rsidRDefault="009C55BF" w:rsidP="004E025F">
            <w:pPr>
              <w:pStyle w:val="af1"/>
              <w:snapToGrid w:val="0"/>
              <w:spacing w:line="276" w:lineRule="auto"/>
              <w:rPr>
                <w:rFonts w:ascii="Times New Roman" w:hAnsi="Times New Roman" w:cs="Times New Roman"/>
                <w:sz w:val="24"/>
                <w:szCs w:val="24"/>
              </w:rPr>
            </w:pPr>
            <w:r w:rsidRPr="009C55BF">
              <w:rPr>
                <w:rFonts w:ascii="Times New Roman" w:hAnsi="Times New Roman" w:cs="Times New Roman"/>
                <w:sz w:val="24"/>
                <w:szCs w:val="24"/>
              </w:rPr>
              <w:t>Элементная база для источников вторичного питания</w:t>
            </w:r>
          </w:p>
        </w:tc>
        <w:tc>
          <w:tcPr>
            <w:tcW w:w="962" w:type="pct"/>
            <w:vMerge w:val="restart"/>
            <w:tcBorders>
              <w:top w:val="single" w:sz="6" w:space="0" w:color="000000"/>
              <w:left w:val="single" w:sz="6" w:space="0" w:color="000000"/>
              <w:right w:val="single" w:sz="6" w:space="0" w:color="000000"/>
            </w:tcBorders>
            <w:vAlign w:val="center"/>
            <w:hideMark/>
          </w:tcPr>
          <w:p w:rsidR="00857FA3" w:rsidRDefault="00A5648C" w:rsidP="00406913">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ПК-</w:t>
            </w:r>
            <w:r w:rsidR="00406913">
              <w:rPr>
                <w:rFonts w:ascii="Times New Roman" w:hAnsi="Times New Roman" w:cs="Times New Roman"/>
                <w:sz w:val="24"/>
                <w:szCs w:val="24"/>
              </w:rPr>
              <w:t>3</w:t>
            </w:r>
          </w:p>
        </w:tc>
        <w:tc>
          <w:tcPr>
            <w:tcW w:w="794" w:type="pct"/>
            <w:tcBorders>
              <w:top w:val="single" w:sz="6" w:space="0" w:color="000000"/>
              <w:left w:val="single" w:sz="6" w:space="0" w:color="000000"/>
              <w:bottom w:val="single" w:sz="6" w:space="0" w:color="000000"/>
              <w:right w:val="single" w:sz="6" w:space="0" w:color="000000"/>
            </w:tcBorders>
            <w:vAlign w:val="center"/>
          </w:tcPr>
          <w:p w:rsidR="00857FA3" w:rsidRDefault="00857FA3" w:rsidP="009C55B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знает</w:t>
            </w:r>
          </w:p>
        </w:tc>
        <w:tc>
          <w:tcPr>
            <w:tcW w:w="955" w:type="pct"/>
            <w:tcBorders>
              <w:top w:val="single" w:sz="6" w:space="0" w:color="000000"/>
              <w:left w:val="single" w:sz="6" w:space="0" w:color="000000"/>
              <w:bottom w:val="single" w:sz="6" w:space="0" w:color="000000"/>
              <w:right w:val="single" w:sz="6" w:space="0" w:color="000000"/>
            </w:tcBorders>
            <w:vAlign w:val="center"/>
          </w:tcPr>
          <w:p w:rsidR="00857FA3" w:rsidRDefault="00857FA3" w:rsidP="009C55BF">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w:t>
            </w:r>
            <w:r w:rsidR="00820A31">
              <w:rPr>
                <w:rFonts w:ascii="Times New Roman" w:hAnsi="Times New Roman" w:cs="Times New Roman"/>
                <w:color w:val="000000"/>
                <w:sz w:val="24"/>
                <w:szCs w:val="24"/>
              </w:rPr>
              <w:t>4</w:t>
            </w:r>
            <w:r>
              <w:rPr>
                <w:rFonts w:ascii="Times New Roman" w:hAnsi="Times New Roman" w:cs="Times New Roman"/>
                <w:color w:val="000000"/>
                <w:sz w:val="24"/>
                <w:szCs w:val="24"/>
              </w:rPr>
              <w:t>)</w:t>
            </w:r>
          </w:p>
        </w:tc>
        <w:tc>
          <w:tcPr>
            <w:tcW w:w="952" w:type="pct"/>
            <w:tcBorders>
              <w:top w:val="single" w:sz="6" w:space="0" w:color="000000"/>
              <w:left w:val="single" w:sz="6" w:space="0" w:color="000000"/>
              <w:bottom w:val="single" w:sz="6" w:space="0" w:color="000000"/>
              <w:right w:val="single" w:sz="4" w:space="0" w:color="000000"/>
            </w:tcBorders>
            <w:vAlign w:val="center"/>
          </w:tcPr>
          <w:p w:rsidR="00857FA3" w:rsidRDefault="00857FA3" w:rsidP="009C55BF">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57FA3" w:rsidTr="009C55BF">
        <w:trPr>
          <w:trHeight w:val="315"/>
        </w:trPr>
        <w:tc>
          <w:tcPr>
            <w:tcW w:w="285" w:type="pct"/>
            <w:vMerge/>
            <w:tcBorders>
              <w:left w:val="single" w:sz="4" w:space="0" w:color="000000"/>
              <w:right w:val="single" w:sz="6" w:space="0" w:color="000000"/>
            </w:tcBorders>
            <w:vAlign w:val="center"/>
            <w:hideMark/>
          </w:tcPr>
          <w:p w:rsidR="00857FA3" w:rsidRDefault="00857FA3" w:rsidP="004E025F">
            <w:pPr>
              <w:spacing w:line="276" w:lineRule="auto"/>
              <w:rPr>
                <w:lang w:eastAsia="ar-SA"/>
              </w:rPr>
            </w:pPr>
          </w:p>
        </w:tc>
        <w:tc>
          <w:tcPr>
            <w:tcW w:w="1052" w:type="pct"/>
            <w:vMerge/>
            <w:tcBorders>
              <w:left w:val="single" w:sz="6" w:space="0" w:color="000000"/>
              <w:right w:val="single" w:sz="6" w:space="0" w:color="000000"/>
            </w:tcBorders>
            <w:vAlign w:val="center"/>
            <w:hideMark/>
          </w:tcPr>
          <w:p w:rsidR="00857FA3" w:rsidRDefault="00857FA3" w:rsidP="004E025F">
            <w:pPr>
              <w:spacing w:line="276" w:lineRule="auto"/>
              <w:rPr>
                <w:lang w:eastAsia="ar-SA"/>
              </w:rPr>
            </w:pPr>
          </w:p>
        </w:tc>
        <w:tc>
          <w:tcPr>
            <w:tcW w:w="962" w:type="pct"/>
            <w:vMerge/>
            <w:tcBorders>
              <w:left w:val="single" w:sz="6" w:space="0" w:color="000000"/>
              <w:right w:val="single" w:sz="6" w:space="0" w:color="000000"/>
            </w:tcBorders>
            <w:vAlign w:val="center"/>
            <w:hideMark/>
          </w:tcPr>
          <w:p w:rsidR="00857FA3" w:rsidRDefault="00857FA3" w:rsidP="009C55BF">
            <w:pPr>
              <w:spacing w:line="276" w:lineRule="auto"/>
              <w:jc w:val="center"/>
              <w:rPr>
                <w:lang w:eastAsia="ar-SA"/>
              </w:rPr>
            </w:pPr>
          </w:p>
        </w:tc>
        <w:tc>
          <w:tcPr>
            <w:tcW w:w="794" w:type="pct"/>
            <w:tcBorders>
              <w:top w:val="single" w:sz="6" w:space="0" w:color="000000"/>
              <w:left w:val="single" w:sz="6" w:space="0" w:color="000000"/>
              <w:bottom w:val="single" w:sz="6" w:space="0" w:color="000000"/>
              <w:right w:val="single" w:sz="6" w:space="0" w:color="000000"/>
            </w:tcBorders>
            <w:vAlign w:val="center"/>
          </w:tcPr>
          <w:p w:rsidR="00857FA3" w:rsidRDefault="00857FA3" w:rsidP="009C55B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умеет</w:t>
            </w:r>
          </w:p>
        </w:tc>
        <w:tc>
          <w:tcPr>
            <w:tcW w:w="955" w:type="pct"/>
            <w:tcBorders>
              <w:top w:val="single" w:sz="6" w:space="0" w:color="000000"/>
              <w:left w:val="single" w:sz="6" w:space="0" w:color="000000"/>
              <w:bottom w:val="single" w:sz="6" w:space="0" w:color="000000"/>
              <w:right w:val="single" w:sz="6" w:space="0" w:color="000000"/>
            </w:tcBorders>
            <w:vAlign w:val="center"/>
          </w:tcPr>
          <w:p w:rsidR="00857FA3" w:rsidRDefault="003121C2" w:rsidP="009C55BF">
            <w:pPr>
              <w:pStyle w:val="af1"/>
              <w:spacing w:line="276" w:lineRule="auto"/>
              <w:jc w:val="center"/>
              <w:rPr>
                <w:rFonts w:ascii="Times New Roman" w:hAnsi="Times New Roman" w:cs="Times New Roman"/>
                <w:sz w:val="24"/>
                <w:szCs w:val="24"/>
              </w:rPr>
            </w:pPr>
            <w:r>
              <w:rPr>
                <w:rFonts w:ascii="Times New Roman" w:hAnsi="Times New Roman" w:cs="Times New Roman"/>
                <w:sz w:val="24"/>
                <w:szCs w:val="24"/>
              </w:rPr>
              <w:t>Реферат (ПР-4)</w:t>
            </w:r>
          </w:p>
        </w:tc>
        <w:tc>
          <w:tcPr>
            <w:tcW w:w="952" w:type="pct"/>
            <w:tcBorders>
              <w:top w:val="single" w:sz="6" w:space="0" w:color="000000"/>
              <w:left w:val="single" w:sz="6" w:space="0" w:color="000000"/>
              <w:bottom w:val="single" w:sz="6" w:space="0" w:color="000000"/>
              <w:right w:val="single" w:sz="4" w:space="0" w:color="000000"/>
            </w:tcBorders>
            <w:vAlign w:val="center"/>
          </w:tcPr>
          <w:p w:rsidR="00857FA3" w:rsidRDefault="00857FA3" w:rsidP="009C55BF">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57FA3" w:rsidTr="009C55BF">
        <w:trPr>
          <w:trHeight w:val="315"/>
        </w:trPr>
        <w:tc>
          <w:tcPr>
            <w:tcW w:w="285" w:type="pct"/>
            <w:vMerge/>
            <w:tcBorders>
              <w:left w:val="single" w:sz="4" w:space="0" w:color="000000"/>
              <w:right w:val="single" w:sz="6" w:space="0" w:color="000000"/>
            </w:tcBorders>
            <w:vAlign w:val="center"/>
          </w:tcPr>
          <w:p w:rsidR="00857FA3" w:rsidRDefault="00857FA3" w:rsidP="004E025F">
            <w:pPr>
              <w:spacing w:line="276" w:lineRule="auto"/>
              <w:rPr>
                <w:lang w:eastAsia="ar-SA"/>
              </w:rPr>
            </w:pPr>
          </w:p>
        </w:tc>
        <w:tc>
          <w:tcPr>
            <w:tcW w:w="1052" w:type="pct"/>
            <w:vMerge/>
            <w:tcBorders>
              <w:left w:val="single" w:sz="6" w:space="0" w:color="000000"/>
              <w:right w:val="single" w:sz="6" w:space="0" w:color="000000"/>
            </w:tcBorders>
            <w:vAlign w:val="center"/>
          </w:tcPr>
          <w:p w:rsidR="00857FA3" w:rsidRDefault="00857FA3" w:rsidP="004E025F">
            <w:pPr>
              <w:spacing w:line="276" w:lineRule="auto"/>
              <w:rPr>
                <w:lang w:eastAsia="ar-SA"/>
              </w:rPr>
            </w:pPr>
          </w:p>
        </w:tc>
        <w:tc>
          <w:tcPr>
            <w:tcW w:w="962" w:type="pct"/>
            <w:vMerge/>
            <w:tcBorders>
              <w:left w:val="single" w:sz="6" w:space="0" w:color="000000"/>
              <w:right w:val="single" w:sz="6" w:space="0" w:color="000000"/>
            </w:tcBorders>
            <w:vAlign w:val="center"/>
          </w:tcPr>
          <w:p w:rsidR="00857FA3" w:rsidRDefault="00857FA3" w:rsidP="009C55BF">
            <w:pPr>
              <w:spacing w:line="276" w:lineRule="auto"/>
              <w:jc w:val="center"/>
              <w:rPr>
                <w:lang w:eastAsia="ar-SA"/>
              </w:rPr>
            </w:pPr>
          </w:p>
        </w:tc>
        <w:tc>
          <w:tcPr>
            <w:tcW w:w="794" w:type="pct"/>
            <w:tcBorders>
              <w:top w:val="single" w:sz="6" w:space="0" w:color="000000"/>
              <w:left w:val="single" w:sz="6" w:space="0" w:color="000000"/>
              <w:bottom w:val="single" w:sz="6" w:space="0" w:color="000000"/>
              <w:right w:val="single" w:sz="6" w:space="0" w:color="000000"/>
            </w:tcBorders>
            <w:vAlign w:val="center"/>
          </w:tcPr>
          <w:p w:rsidR="00857FA3" w:rsidRDefault="00857FA3" w:rsidP="009C55B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владеет</w:t>
            </w:r>
          </w:p>
        </w:tc>
        <w:tc>
          <w:tcPr>
            <w:tcW w:w="955" w:type="pct"/>
            <w:tcBorders>
              <w:top w:val="single" w:sz="6" w:space="0" w:color="000000"/>
              <w:left w:val="single" w:sz="6" w:space="0" w:color="000000"/>
              <w:bottom w:val="single" w:sz="6" w:space="0" w:color="000000"/>
              <w:right w:val="single" w:sz="6" w:space="0" w:color="000000"/>
            </w:tcBorders>
            <w:vAlign w:val="center"/>
          </w:tcPr>
          <w:p w:rsidR="00857FA3" w:rsidRDefault="00857FA3" w:rsidP="009C55BF">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sz w:val="24"/>
                <w:szCs w:val="24"/>
              </w:rPr>
              <w:t>Лабораторная работа (ПР-6)</w:t>
            </w:r>
          </w:p>
        </w:tc>
        <w:tc>
          <w:tcPr>
            <w:tcW w:w="952" w:type="pct"/>
            <w:tcBorders>
              <w:top w:val="single" w:sz="6" w:space="0" w:color="000000"/>
              <w:left w:val="single" w:sz="6" w:space="0" w:color="000000"/>
              <w:bottom w:val="single" w:sz="6" w:space="0" w:color="000000"/>
              <w:right w:val="single" w:sz="4" w:space="0" w:color="000000"/>
            </w:tcBorders>
            <w:vAlign w:val="center"/>
          </w:tcPr>
          <w:p w:rsidR="00857FA3" w:rsidRDefault="00857FA3" w:rsidP="009C55BF">
            <w:pPr>
              <w:pStyle w:val="af1"/>
              <w:snapToGrid w:val="0"/>
              <w:spacing w:line="276" w:lineRule="auto"/>
              <w:jc w:val="center"/>
              <w:rPr>
                <w:rFonts w:ascii="Times New Roman" w:hAnsi="Times New Roman" w:cs="Times New Roman"/>
                <w:i/>
                <w:color w:val="000000"/>
                <w:sz w:val="24"/>
                <w:szCs w:val="24"/>
              </w:rPr>
            </w:pPr>
            <w:r>
              <w:rPr>
                <w:rFonts w:ascii="Times New Roman" w:hAnsi="Times New Roman" w:cs="Times New Roman"/>
                <w:color w:val="000000"/>
                <w:sz w:val="24"/>
                <w:szCs w:val="24"/>
              </w:rPr>
              <w:t>Портфолио (ПР-8)</w:t>
            </w:r>
          </w:p>
        </w:tc>
      </w:tr>
      <w:tr w:rsidR="00857FA3" w:rsidTr="009C55BF">
        <w:trPr>
          <w:trHeight w:val="315"/>
        </w:trPr>
        <w:tc>
          <w:tcPr>
            <w:tcW w:w="285" w:type="pct"/>
            <w:vMerge w:val="restart"/>
            <w:tcBorders>
              <w:left w:val="single" w:sz="4" w:space="0" w:color="000000"/>
              <w:right w:val="single" w:sz="6" w:space="0" w:color="000000"/>
            </w:tcBorders>
          </w:tcPr>
          <w:p w:rsidR="00857FA3" w:rsidRDefault="00857FA3" w:rsidP="004E025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52" w:type="pct"/>
            <w:vMerge w:val="restart"/>
            <w:tcBorders>
              <w:left w:val="single" w:sz="6" w:space="0" w:color="000000"/>
              <w:right w:val="single" w:sz="6" w:space="0" w:color="000000"/>
            </w:tcBorders>
          </w:tcPr>
          <w:p w:rsidR="00857FA3" w:rsidRDefault="009C55BF" w:rsidP="004E025F">
            <w:pPr>
              <w:pStyle w:val="af1"/>
              <w:snapToGrid w:val="0"/>
              <w:spacing w:line="276" w:lineRule="auto"/>
              <w:rPr>
                <w:rFonts w:ascii="Times New Roman" w:hAnsi="Times New Roman" w:cs="Times New Roman"/>
                <w:sz w:val="24"/>
                <w:szCs w:val="24"/>
              </w:rPr>
            </w:pPr>
            <w:r w:rsidRPr="008D04F9">
              <w:rPr>
                <w:rFonts w:ascii="Times New Roman" w:hAnsi="Times New Roman"/>
              </w:rPr>
              <w:t>Методика сквозного расчета источников вторичного электропитания</w:t>
            </w:r>
          </w:p>
        </w:tc>
        <w:tc>
          <w:tcPr>
            <w:tcW w:w="962" w:type="pct"/>
            <w:vMerge w:val="restart"/>
            <w:tcBorders>
              <w:left w:val="single" w:sz="6" w:space="0" w:color="000000"/>
              <w:right w:val="single" w:sz="6" w:space="0" w:color="000000"/>
            </w:tcBorders>
            <w:vAlign w:val="center"/>
          </w:tcPr>
          <w:p w:rsidR="00857FA3" w:rsidRDefault="00A5648C" w:rsidP="00406913">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ПК-</w:t>
            </w:r>
            <w:r w:rsidR="00406913">
              <w:rPr>
                <w:rFonts w:ascii="Times New Roman" w:hAnsi="Times New Roman" w:cs="Times New Roman"/>
                <w:sz w:val="24"/>
                <w:szCs w:val="24"/>
              </w:rPr>
              <w:t>3</w:t>
            </w:r>
          </w:p>
        </w:tc>
        <w:tc>
          <w:tcPr>
            <w:tcW w:w="794" w:type="pct"/>
            <w:tcBorders>
              <w:top w:val="single" w:sz="6" w:space="0" w:color="000000"/>
              <w:left w:val="single" w:sz="6" w:space="0" w:color="000000"/>
              <w:bottom w:val="single" w:sz="6" w:space="0" w:color="000000"/>
              <w:right w:val="single" w:sz="6" w:space="0" w:color="000000"/>
            </w:tcBorders>
            <w:vAlign w:val="center"/>
          </w:tcPr>
          <w:p w:rsidR="00857FA3" w:rsidRDefault="00857FA3" w:rsidP="009C55B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знает</w:t>
            </w:r>
          </w:p>
        </w:tc>
        <w:tc>
          <w:tcPr>
            <w:tcW w:w="955" w:type="pct"/>
            <w:tcBorders>
              <w:top w:val="single" w:sz="6" w:space="0" w:color="000000"/>
              <w:left w:val="single" w:sz="6" w:space="0" w:color="000000"/>
              <w:bottom w:val="single" w:sz="6" w:space="0" w:color="000000"/>
              <w:right w:val="single" w:sz="6" w:space="0" w:color="000000"/>
            </w:tcBorders>
            <w:vAlign w:val="center"/>
          </w:tcPr>
          <w:p w:rsidR="00857FA3" w:rsidRDefault="00857FA3" w:rsidP="009C55BF">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w:t>
            </w:r>
            <w:r w:rsidR="00820A31">
              <w:rPr>
                <w:rFonts w:ascii="Times New Roman" w:hAnsi="Times New Roman" w:cs="Times New Roman"/>
                <w:color w:val="000000"/>
                <w:sz w:val="24"/>
                <w:szCs w:val="24"/>
              </w:rPr>
              <w:t>4</w:t>
            </w:r>
            <w:r>
              <w:rPr>
                <w:rFonts w:ascii="Times New Roman" w:hAnsi="Times New Roman" w:cs="Times New Roman"/>
                <w:color w:val="000000"/>
                <w:sz w:val="24"/>
                <w:szCs w:val="24"/>
              </w:rPr>
              <w:t>)</w:t>
            </w:r>
          </w:p>
        </w:tc>
        <w:tc>
          <w:tcPr>
            <w:tcW w:w="952" w:type="pct"/>
            <w:tcBorders>
              <w:top w:val="single" w:sz="6" w:space="0" w:color="000000"/>
              <w:left w:val="single" w:sz="6" w:space="0" w:color="000000"/>
              <w:bottom w:val="single" w:sz="6" w:space="0" w:color="000000"/>
              <w:right w:val="single" w:sz="4" w:space="0" w:color="000000"/>
            </w:tcBorders>
            <w:vAlign w:val="center"/>
          </w:tcPr>
          <w:p w:rsidR="00857FA3" w:rsidRDefault="00857FA3" w:rsidP="009C55BF">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57FA3" w:rsidTr="009C55BF">
        <w:trPr>
          <w:trHeight w:val="315"/>
        </w:trPr>
        <w:tc>
          <w:tcPr>
            <w:tcW w:w="285" w:type="pct"/>
            <w:vMerge/>
            <w:tcBorders>
              <w:left w:val="single" w:sz="4" w:space="0" w:color="000000"/>
              <w:right w:val="single" w:sz="6" w:space="0" w:color="000000"/>
            </w:tcBorders>
            <w:vAlign w:val="center"/>
          </w:tcPr>
          <w:p w:rsidR="00857FA3" w:rsidRDefault="00857FA3" w:rsidP="004E025F">
            <w:pPr>
              <w:spacing w:line="276" w:lineRule="auto"/>
              <w:rPr>
                <w:lang w:eastAsia="ar-SA"/>
              </w:rPr>
            </w:pPr>
          </w:p>
        </w:tc>
        <w:tc>
          <w:tcPr>
            <w:tcW w:w="1052" w:type="pct"/>
            <w:vMerge/>
            <w:tcBorders>
              <w:left w:val="single" w:sz="6" w:space="0" w:color="000000"/>
              <w:right w:val="single" w:sz="6" w:space="0" w:color="000000"/>
            </w:tcBorders>
            <w:vAlign w:val="center"/>
          </w:tcPr>
          <w:p w:rsidR="00857FA3" w:rsidRDefault="00857FA3" w:rsidP="004E025F">
            <w:pPr>
              <w:spacing w:line="276" w:lineRule="auto"/>
              <w:rPr>
                <w:lang w:eastAsia="ar-SA"/>
              </w:rPr>
            </w:pPr>
          </w:p>
        </w:tc>
        <w:tc>
          <w:tcPr>
            <w:tcW w:w="962" w:type="pct"/>
            <w:vMerge/>
            <w:tcBorders>
              <w:left w:val="single" w:sz="6" w:space="0" w:color="000000"/>
              <w:right w:val="single" w:sz="6" w:space="0" w:color="000000"/>
            </w:tcBorders>
            <w:vAlign w:val="center"/>
          </w:tcPr>
          <w:p w:rsidR="00857FA3" w:rsidRDefault="00857FA3" w:rsidP="009C55BF">
            <w:pPr>
              <w:spacing w:line="276" w:lineRule="auto"/>
              <w:jc w:val="center"/>
              <w:rPr>
                <w:lang w:eastAsia="ar-SA"/>
              </w:rPr>
            </w:pPr>
          </w:p>
        </w:tc>
        <w:tc>
          <w:tcPr>
            <w:tcW w:w="794" w:type="pct"/>
            <w:tcBorders>
              <w:top w:val="single" w:sz="6" w:space="0" w:color="000000"/>
              <w:left w:val="single" w:sz="6" w:space="0" w:color="000000"/>
              <w:bottom w:val="single" w:sz="6" w:space="0" w:color="000000"/>
              <w:right w:val="single" w:sz="6" w:space="0" w:color="000000"/>
            </w:tcBorders>
            <w:vAlign w:val="center"/>
          </w:tcPr>
          <w:p w:rsidR="00857FA3" w:rsidRDefault="00857FA3" w:rsidP="009C55B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умеет</w:t>
            </w:r>
          </w:p>
        </w:tc>
        <w:tc>
          <w:tcPr>
            <w:tcW w:w="955" w:type="pct"/>
            <w:tcBorders>
              <w:top w:val="single" w:sz="6" w:space="0" w:color="000000"/>
              <w:left w:val="single" w:sz="6" w:space="0" w:color="000000"/>
              <w:bottom w:val="single" w:sz="6" w:space="0" w:color="000000"/>
              <w:right w:val="single" w:sz="6" w:space="0" w:color="000000"/>
            </w:tcBorders>
            <w:vAlign w:val="center"/>
          </w:tcPr>
          <w:p w:rsidR="00857FA3" w:rsidRDefault="003121C2" w:rsidP="009C55BF">
            <w:pPr>
              <w:pStyle w:val="af1"/>
              <w:spacing w:line="276" w:lineRule="auto"/>
              <w:jc w:val="center"/>
              <w:rPr>
                <w:rFonts w:ascii="Times New Roman" w:hAnsi="Times New Roman" w:cs="Times New Roman"/>
                <w:sz w:val="24"/>
                <w:szCs w:val="24"/>
              </w:rPr>
            </w:pPr>
            <w:r>
              <w:rPr>
                <w:rFonts w:ascii="Times New Roman" w:hAnsi="Times New Roman" w:cs="Times New Roman"/>
                <w:sz w:val="24"/>
                <w:szCs w:val="24"/>
              </w:rPr>
              <w:t>Реферат (ПР-4)</w:t>
            </w:r>
          </w:p>
        </w:tc>
        <w:tc>
          <w:tcPr>
            <w:tcW w:w="952" w:type="pct"/>
            <w:tcBorders>
              <w:top w:val="single" w:sz="6" w:space="0" w:color="000000"/>
              <w:left w:val="single" w:sz="6" w:space="0" w:color="000000"/>
              <w:bottom w:val="single" w:sz="6" w:space="0" w:color="000000"/>
              <w:right w:val="single" w:sz="4" w:space="0" w:color="000000"/>
            </w:tcBorders>
            <w:vAlign w:val="center"/>
          </w:tcPr>
          <w:p w:rsidR="00857FA3" w:rsidRDefault="00857FA3" w:rsidP="009C55BF">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857FA3" w:rsidTr="009C55BF">
        <w:trPr>
          <w:trHeight w:val="315"/>
        </w:trPr>
        <w:tc>
          <w:tcPr>
            <w:tcW w:w="285" w:type="pct"/>
            <w:vMerge/>
            <w:tcBorders>
              <w:left w:val="single" w:sz="4" w:space="0" w:color="000000"/>
              <w:right w:val="single" w:sz="6" w:space="0" w:color="000000"/>
            </w:tcBorders>
            <w:vAlign w:val="center"/>
          </w:tcPr>
          <w:p w:rsidR="00857FA3" w:rsidRDefault="00857FA3" w:rsidP="004E025F">
            <w:pPr>
              <w:spacing w:line="276" w:lineRule="auto"/>
              <w:rPr>
                <w:lang w:eastAsia="ar-SA"/>
              </w:rPr>
            </w:pPr>
          </w:p>
        </w:tc>
        <w:tc>
          <w:tcPr>
            <w:tcW w:w="1052" w:type="pct"/>
            <w:vMerge/>
            <w:tcBorders>
              <w:left w:val="single" w:sz="6" w:space="0" w:color="000000"/>
              <w:right w:val="single" w:sz="6" w:space="0" w:color="000000"/>
            </w:tcBorders>
            <w:vAlign w:val="center"/>
          </w:tcPr>
          <w:p w:rsidR="00857FA3" w:rsidRDefault="00857FA3" w:rsidP="004E025F">
            <w:pPr>
              <w:spacing w:line="276" w:lineRule="auto"/>
              <w:rPr>
                <w:lang w:eastAsia="ar-SA"/>
              </w:rPr>
            </w:pPr>
          </w:p>
        </w:tc>
        <w:tc>
          <w:tcPr>
            <w:tcW w:w="962" w:type="pct"/>
            <w:vMerge/>
            <w:tcBorders>
              <w:left w:val="single" w:sz="6" w:space="0" w:color="000000"/>
              <w:right w:val="single" w:sz="6" w:space="0" w:color="000000"/>
            </w:tcBorders>
            <w:vAlign w:val="center"/>
          </w:tcPr>
          <w:p w:rsidR="00857FA3" w:rsidRDefault="00857FA3" w:rsidP="009C55BF">
            <w:pPr>
              <w:spacing w:line="276" w:lineRule="auto"/>
              <w:jc w:val="center"/>
              <w:rPr>
                <w:lang w:eastAsia="ar-SA"/>
              </w:rPr>
            </w:pPr>
          </w:p>
        </w:tc>
        <w:tc>
          <w:tcPr>
            <w:tcW w:w="794" w:type="pct"/>
            <w:tcBorders>
              <w:top w:val="single" w:sz="6" w:space="0" w:color="000000"/>
              <w:left w:val="single" w:sz="6" w:space="0" w:color="000000"/>
              <w:bottom w:val="single" w:sz="6" w:space="0" w:color="000000"/>
              <w:right w:val="single" w:sz="6" w:space="0" w:color="000000"/>
            </w:tcBorders>
            <w:vAlign w:val="center"/>
          </w:tcPr>
          <w:p w:rsidR="00857FA3" w:rsidRDefault="00857FA3" w:rsidP="009C55B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владеет</w:t>
            </w:r>
          </w:p>
        </w:tc>
        <w:tc>
          <w:tcPr>
            <w:tcW w:w="955" w:type="pct"/>
            <w:tcBorders>
              <w:top w:val="single" w:sz="6" w:space="0" w:color="000000"/>
              <w:left w:val="single" w:sz="6" w:space="0" w:color="000000"/>
              <w:bottom w:val="single" w:sz="6" w:space="0" w:color="000000"/>
              <w:right w:val="single" w:sz="6" w:space="0" w:color="000000"/>
            </w:tcBorders>
            <w:vAlign w:val="center"/>
          </w:tcPr>
          <w:p w:rsidR="00857FA3" w:rsidRDefault="00857FA3" w:rsidP="009C55BF">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sz w:val="24"/>
                <w:szCs w:val="24"/>
              </w:rPr>
              <w:t>Лабораторная работа (ПР-6)</w:t>
            </w:r>
          </w:p>
        </w:tc>
        <w:tc>
          <w:tcPr>
            <w:tcW w:w="952" w:type="pct"/>
            <w:tcBorders>
              <w:top w:val="single" w:sz="6" w:space="0" w:color="000000"/>
              <w:left w:val="single" w:sz="6" w:space="0" w:color="000000"/>
              <w:bottom w:val="single" w:sz="6" w:space="0" w:color="000000"/>
              <w:right w:val="single" w:sz="4" w:space="0" w:color="000000"/>
            </w:tcBorders>
            <w:vAlign w:val="center"/>
          </w:tcPr>
          <w:p w:rsidR="00857FA3" w:rsidRDefault="00857FA3" w:rsidP="009C55BF">
            <w:pPr>
              <w:pStyle w:val="af1"/>
              <w:snapToGrid w:val="0"/>
              <w:spacing w:line="276" w:lineRule="auto"/>
              <w:jc w:val="center"/>
              <w:rPr>
                <w:rFonts w:ascii="Times New Roman" w:hAnsi="Times New Roman" w:cs="Times New Roman"/>
                <w:i/>
                <w:color w:val="000000"/>
                <w:sz w:val="24"/>
                <w:szCs w:val="24"/>
              </w:rPr>
            </w:pPr>
            <w:r>
              <w:rPr>
                <w:rFonts w:ascii="Times New Roman" w:hAnsi="Times New Roman" w:cs="Times New Roman"/>
                <w:color w:val="000000"/>
                <w:sz w:val="24"/>
                <w:szCs w:val="24"/>
              </w:rPr>
              <w:t>Портфолио (ПР-8)</w:t>
            </w:r>
          </w:p>
        </w:tc>
      </w:tr>
      <w:tr w:rsidR="004E025F" w:rsidTr="009C55BF">
        <w:trPr>
          <w:trHeight w:val="315"/>
        </w:trPr>
        <w:tc>
          <w:tcPr>
            <w:tcW w:w="285" w:type="pct"/>
            <w:vMerge w:val="restart"/>
            <w:tcBorders>
              <w:left w:val="single" w:sz="4" w:space="0" w:color="000000"/>
              <w:right w:val="single" w:sz="6" w:space="0" w:color="000000"/>
            </w:tcBorders>
          </w:tcPr>
          <w:p w:rsidR="004E025F" w:rsidRDefault="004E025F" w:rsidP="004E025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52" w:type="pct"/>
            <w:vMerge w:val="restart"/>
            <w:tcBorders>
              <w:left w:val="single" w:sz="6" w:space="0" w:color="000000"/>
              <w:right w:val="single" w:sz="6" w:space="0" w:color="000000"/>
            </w:tcBorders>
          </w:tcPr>
          <w:p w:rsidR="004E025F" w:rsidRDefault="009C55BF" w:rsidP="00857FA3">
            <w:pPr>
              <w:pStyle w:val="af1"/>
              <w:snapToGrid w:val="0"/>
              <w:spacing w:line="276" w:lineRule="auto"/>
              <w:rPr>
                <w:rFonts w:ascii="Times New Roman" w:hAnsi="Times New Roman" w:cs="Times New Roman"/>
                <w:sz w:val="24"/>
                <w:szCs w:val="24"/>
              </w:rPr>
            </w:pPr>
            <w:r w:rsidRPr="008D04F9">
              <w:rPr>
                <w:rFonts w:ascii="Times New Roman" w:hAnsi="Times New Roman"/>
              </w:rPr>
              <w:t>Особенности монтажа и настройка блоков питания</w:t>
            </w:r>
          </w:p>
        </w:tc>
        <w:tc>
          <w:tcPr>
            <w:tcW w:w="962" w:type="pct"/>
            <w:vMerge w:val="restart"/>
            <w:tcBorders>
              <w:left w:val="single" w:sz="6" w:space="0" w:color="000000"/>
              <w:right w:val="single" w:sz="6" w:space="0" w:color="000000"/>
            </w:tcBorders>
            <w:vAlign w:val="center"/>
          </w:tcPr>
          <w:p w:rsidR="004E025F" w:rsidRDefault="009C55BF" w:rsidP="009C55B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ПК-2</w:t>
            </w:r>
          </w:p>
        </w:tc>
        <w:tc>
          <w:tcPr>
            <w:tcW w:w="794" w:type="pct"/>
            <w:tcBorders>
              <w:top w:val="single" w:sz="6" w:space="0" w:color="000000"/>
              <w:left w:val="single" w:sz="6" w:space="0" w:color="000000"/>
              <w:bottom w:val="single" w:sz="6" w:space="0" w:color="000000"/>
              <w:right w:val="single" w:sz="6" w:space="0" w:color="000000"/>
            </w:tcBorders>
            <w:vAlign w:val="center"/>
          </w:tcPr>
          <w:p w:rsidR="004E025F" w:rsidRDefault="004E025F" w:rsidP="009C55B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знает</w:t>
            </w:r>
          </w:p>
        </w:tc>
        <w:tc>
          <w:tcPr>
            <w:tcW w:w="955" w:type="pct"/>
            <w:tcBorders>
              <w:top w:val="single" w:sz="6" w:space="0" w:color="000000"/>
              <w:left w:val="single" w:sz="6" w:space="0" w:color="000000"/>
              <w:bottom w:val="single" w:sz="6" w:space="0" w:color="000000"/>
              <w:right w:val="single" w:sz="6" w:space="0" w:color="000000"/>
            </w:tcBorders>
            <w:vAlign w:val="center"/>
          </w:tcPr>
          <w:p w:rsidR="004E025F" w:rsidRDefault="004E025F" w:rsidP="009C55BF">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w:t>
            </w:r>
            <w:r w:rsidR="00820A31">
              <w:rPr>
                <w:rFonts w:ascii="Times New Roman" w:hAnsi="Times New Roman" w:cs="Times New Roman"/>
                <w:color w:val="000000"/>
                <w:sz w:val="24"/>
                <w:szCs w:val="24"/>
              </w:rPr>
              <w:t>4</w:t>
            </w:r>
            <w:r>
              <w:rPr>
                <w:rFonts w:ascii="Times New Roman" w:hAnsi="Times New Roman" w:cs="Times New Roman"/>
                <w:color w:val="000000"/>
                <w:sz w:val="24"/>
                <w:szCs w:val="24"/>
              </w:rPr>
              <w:t>)</w:t>
            </w:r>
          </w:p>
        </w:tc>
        <w:tc>
          <w:tcPr>
            <w:tcW w:w="952" w:type="pct"/>
            <w:tcBorders>
              <w:top w:val="single" w:sz="6" w:space="0" w:color="000000"/>
              <w:left w:val="single" w:sz="6" w:space="0" w:color="000000"/>
              <w:bottom w:val="single" w:sz="6" w:space="0" w:color="000000"/>
              <w:right w:val="single" w:sz="4" w:space="0" w:color="000000"/>
            </w:tcBorders>
            <w:vAlign w:val="center"/>
          </w:tcPr>
          <w:p w:rsidR="004E025F" w:rsidRDefault="004E025F" w:rsidP="009C55BF">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4E025F" w:rsidTr="009C55BF">
        <w:trPr>
          <w:trHeight w:val="315"/>
        </w:trPr>
        <w:tc>
          <w:tcPr>
            <w:tcW w:w="285" w:type="pct"/>
            <w:vMerge/>
            <w:tcBorders>
              <w:left w:val="single" w:sz="4" w:space="0" w:color="000000"/>
              <w:right w:val="single" w:sz="6" w:space="0" w:color="000000"/>
            </w:tcBorders>
            <w:vAlign w:val="center"/>
          </w:tcPr>
          <w:p w:rsidR="004E025F" w:rsidRDefault="004E025F" w:rsidP="004E025F">
            <w:pPr>
              <w:spacing w:line="276" w:lineRule="auto"/>
              <w:rPr>
                <w:lang w:eastAsia="ar-SA"/>
              </w:rPr>
            </w:pPr>
          </w:p>
        </w:tc>
        <w:tc>
          <w:tcPr>
            <w:tcW w:w="1052" w:type="pct"/>
            <w:vMerge/>
            <w:tcBorders>
              <w:left w:val="single" w:sz="6" w:space="0" w:color="000000"/>
              <w:right w:val="single" w:sz="6" w:space="0" w:color="000000"/>
            </w:tcBorders>
            <w:vAlign w:val="center"/>
          </w:tcPr>
          <w:p w:rsidR="004E025F" w:rsidRDefault="004E025F" w:rsidP="004E025F">
            <w:pPr>
              <w:spacing w:line="276" w:lineRule="auto"/>
              <w:rPr>
                <w:lang w:eastAsia="ar-SA"/>
              </w:rPr>
            </w:pPr>
          </w:p>
        </w:tc>
        <w:tc>
          <w:tcPr>
            <w:tcW w:w="962" w:type="pct"/>
            <w:vMerge/>
            <w:tcBorders>
              <w:left w:val="single" w:sz="6" w:space="0" w:color="000000"/>
              <w:right w:val="single" w:sz="6" w:space="0" w:color="000000"/>
            </w:tcBorders>
            <w:vAlign w:val="center"/>
          </w:tcPr>
          <w:p w:rsidR="004E025F" w:rsidRDefault="004E025F" w:rsidP="009C55BF">
            <w:pPr>
              <w:spacing w:line="276" w:lineRule="auto"/>
              <w:jc w:val="center"/>
              <w:rPr>
                <w:lang w:eastAsia="ar-SA"/>
              </w:rPr>
            </w:pPr>
          </w:p>
        </w:tc>
        <w:tc>
          <w:tcPr>
            <w:tcW w:w="794" w:type="pct"/>
            <w:tcBorders>
              <w:top w:val="single" w:sz="6" w:space="0" w:color="000000"/>
              <w:left w:val="single" w:sz="6" w:space="0" w:color="000000"/>
              <w:bottom w:val="single" w:sz="6" w:space="0" w:color="000000"/>
              <w:right w:val="single" w:sz="6" w:space="0" w:color="000000"/>
            </w:tcBorders>
            <w:vAlign w:val="center"/>
          </w:tcPr>
          <w:p w:rsidR="004E025F" w:rsidRDefault="004E025F" w:rsidP="009C55B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умеет</w:t>
            </w:r>
          </w:p>
        </w:tc>
        <w:tc>
          <w:tcPr>
            <w:tcW w:w="955" w:type="pct"/>
            <w:tcBorders>
              <w:top w:val="single" w:sz="6" w:space="0" w:color="000000"/>
              <w:left w:val="single" w:sz="6" w:space="0" w:color="000000"/>
              <w:bottom w:val="single" w:sz="6" w:space="0" w:color="000000"/>
              <w:right w:val="single" w:sz="6" w:space="0" w:color="000000"/>
            </w:tcBorders>
            <w:vAlign w:val="center"/>
          </w:tcPr>
          <w:p w:rsidR="004E025F" w:rsidRDefault="003121C2" w:rsidP="009C55BF">
            <w:pPr>
              <w:pStyle w:val="af1"/>
              <w:spacing w:line="276" w:lineRule="auto"/>
              <w:jc w:val="center"/>
              <w:rPr>
                <w:rFonts w:ascii="Times New Roman" w:hAnsi="Times New Roman" w:cs="Times New Roman"/>
                <w:sz w:val="24"/>
                <w:szCs w:val="24"/>
              </w:rPr>
            </w:pPr>
            <w:r>
              <w:rPr>
                <w:rFonts w:ascii="Times New Roman" w:hAnsi="Times New Roman" w:cs="Times New Roman"/>
                <w:sz w:val="24"/>
                <w:szCs w:val="24"/>
              </w:rPr>
              <w:t>Реферат (ПР-4)</w:t>
            </w:r>
          </w:p>
        </w:tc>
        <w:tc>
          <w:tcPr>
            <w:tcW w:w="952" w:type="pct"/>
            <w:tcBorders>
              <w:top w:val="single" w:sz="6" w:space="0" w:color="000000"/>
              <w:left w:val="single" w:sz="6" w:space="0" w:color="000000"/>
              <w:bottom w:val="single" w:sz="6" w:space="0" w:color="000000"/>
              <w:right w:val="single" w:sz="4" w:space="0" w:color="000000"/>
            </w:tcBorders>
            <w:vAlign w:val="center"/>
          </w:tcPr>
          <w:p w:rsidR="004E025F" w:rsidRDefault="004E025F" w:rsidP="009C55BF">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4E025F" w:rsidTr="009C55BF">
        <w:trPr>
          <w:trHeight w:val="315"/>
        </w:trPr>
        <w:tc>
          <w:tcPr>
            <w:tcW w:w="285" w:type="pct"/>
            <w:vMerge/>
            <w:tcBorders>
              <w:left w:val="single" w:sz="4" w:space="0" w:color="000000"/>
              <w:right w:val="single" w:sz="6" w:space="0" w:color="000000"/>
            </w:tcBorders>
            <w:vAlign w:val="center"/>
          </w:tcPr>
          <w:p w:rsidR="004E025F" w:rsidRDefault="004E025F" w:rsidP="004E025F">
            <w:pPr>
              <w:spacing w:line="276" w:lineRule="auto"/>
              <w:rPr>
                <w:lang w:eastAsia="ar-SA"/>
              </w:rPr>
            </w:pPr>
          </w:p>
        </w:tc>
        <w:tc>
          <w:tcPr>
            <w:tcW w:w="1052" w:type="pct"/>
            <w:vMerge/>
            <w:tcBorders>
              <w:left w:val="single" w:sz="6" w:space="0" w:color="000000"/>
              <w:right w:val="single" w:sz="6" w:space="0" w:color="000000"/>
            </w:tcBorders>
            <w:vAlign w:val="center"/>
          </w:tcPr>
          <w:p w:rsidR="004E025F" w:rsidRDefault="004E025F" w:rsidP="004E025F">
            <w:pPr>
              <w:spacing w:line="276" w:lineRule="auto"/>
              <w:rPr>
                <w:lang w:eastAsia="ar-SA"/>
              </w:rPr>
            </w:pPr>
          </w:p>
        </w:tc>
        <w:tc>
          <w:tcPr>
            <w:tcW w:w="962" w:type="pct"/>
            <w:vMerge/>
            <w:tcBorders>
              <w:left w:val="single" w:sz="6" w:space="0" w:color="000000"/>
              <w:right w:val="single" w:sz="6" w:space="0" w:color="000000"/>
            </w:tcBorders>
            <w:vAlign w:val="center"/>
          </w:tcPr>
          <w:p w:rsidR="004E025F" w:rsidRDefault="004E025F" w:rsidP="009C55BF">
            <w:pPr>
              <w:spacing w:line="276" w:lineRule="auto"/>
              <w:jc w:val="center"/>
              <w:rPr>
                <w:lang w:eastAsia="ar-SA"/>
              </w:rPr>
            </w:pPr>
          </w:p>
        </w:tc>
        <w:tc>
          <w:tcPr>
            <w:tcW w:w="794" w:type="pct"/>
            <w:tcBorders>
              <w:top w:val="single" w:sz="6" w:space="0" w:color="000000"/>
              <w:left w:val="single" w:sz="6" w:space="0" w:color="000000"/>
              <w:bottom w:val="single" w:sz="6" w:space="0" w:color="000000"/>
              <w:right w:val="single" w:sz="6" w:space="0" w:color="000000"/>
            </w:tcBorders>
            <w:vAlign w:val="center"/>
          </w:tcPr>
          <w:p w:rsidR="004E025F" w:rsidRDefault="004E025F" w:rsidP="009C55BF">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владеет</w:t>
            </w:r>
          </w:p>
        </w:tc>
        <w:tc>
          <w:tcPr>
            <w:tcW w:w="955" w:type="pct"/>
            <w:tcBorders>
              <w:top w:val="single" w:sz="6" w:space="0" w:color="000000"/>
              <w:left w:val="single" w:sz="6" w:space="0" w:color="000000"/>
              <w:bottom w:val="single" w:sz="6" w:space="0" w:color="000000"/>
              <w:right w:val="single" w:sz="6" w:space="0" w:color="000000"/>
            </w:tcBorders>
            <w:vAlign w:val="center"/>
          </w:tcPr>
          <w:p w:rsidR="004E025F" w:rsidRDefault="004E025F" w:rsidP="009C55BF">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sz w:val="24"/>
                <w:szCs w:val="24"/>
              </w:rPr>
              <w:t>Лабораторная работа (ПР-6)</w:t>
            </w:r>
          </w:p>
        </w:tc>
        <w:tc>
          <w:tcPr>
            <w:tcW w:w="952" w:type="pct"/>
            <w:tcBorders>
              <w:top w:val="single" w:sz="6" w:space="0" w:color="000000"/>
              <w:left w:val="single" w:sz="6" w:space="0" w:color="000000"/>
              <w:bottom w:val="single" w:sz="6" w:space="0" w:color="000000"/>
              <w:right w:val="single" w:sz="4" w:space="0" w:color="000000"/>
            </w:tcBorders>
            <w:vAlign w:val="center"/>
          </w:tcPr>
          <w:p w:rsidR="004E025F" w:rsidRDefault="004E025F" w:rsidP="009C55BF">
            <w:pPr>
              <w:pStyle w:val="af1"/>
              <w:snapToGrid w:val="0"/>
              <w:spacing w:line="276" w:lineRule="auto"/>
              <w:jc w:val="center"/>
              <w:rPr>
                <w:rFonts w:ascii="Times New Roman" w:hAnsi="Times New Roman" w:cs="Times New Roman"/>
                <w:i/>
                <w:color w:val="000000"/>
                <w:sz w:val="24"/>
                <w:szCs w:val="24"/>
              </w:rPr>
            </w:pPr>
            <w:r>
              <w:rPr>
                <w:rFonts w:ascii="Times New Roman" w:hAnsi="Times New Roman" w:cs="Times New Roman"/>
                <w:color w:val="000000"/>
                <w:sz w:val="24"/>
                <w:szCs w:val="24"/>
              </w:rPr>
              <w:t>Портфолио (ПР-8)</w:t>
            </w:r>
          </w:p>
        </w:tc>
      </w:tr>
    </w:tbl>
    <w:p w:rsidR="006D23DC" w:rsidRDefault="006D23DC" w:rsidP="00686FAA">
      <w:pPr>
        <w:tabs>
          <w:tab w:val="left" w:pos="0"/>
          <w:tab w:val="left" w:pos="1134"/>
          <w:tab w:val="left" w:pos="2552"/>
        </w:tabs>
        <w:suppressAutoHyphens/>
        <w:autoSpaceDE w:val="0"/>
        <w:autoSpaceDN w:val="0"/>
        <w:adjustRightInd w:val="0"/>
        <w:spacing w:line="360" w:lineRule="auto"/>
        <w:ind w:firstLine="709"/>
        <w:jc w:val="both"/>
        <w:rPr>
          <w:bCs/>
          <w:sz w:val="28"/>
          <w:szCs w:val="28"/>
        </w:rPr>
      </w:pPr>
    </w:p>
    <w:p w:rsidR="006D23DC" w:rsidRDefault="006D23DC" w:rsidP="00686FAA">
      <w:pPr>
        <w:tabs>
          <w:tab w:val="left" w:pos="993"/>
        </w:tabs>
        <w:spacing w:line="360" w:lineRule="auto"/>
        <w:ind w:firstLine="709"/>
        <w:jc w:val="both"/>
        <w:rPr>
          <w:sz w:val="28"/>
          <w:szCs w:val="28"/>
        </w:rPr>
      </w:pPr>
      <w:r>
        <w:rPr>
          <w:sz w:val="28"/>
          <w:szCs w:val="28"/>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Pr>
          <w:bCs/>
          <w:sz w:val="28"/>
          <w:szCs w:val="28"/>
        </w:rPr>
        <w:t xml:space="preserve">этапы </w:t>
      </w:r>
      <w:r>
        <w:rPr>
          <w:sz w:val="28"/>
          <w:szCs w:val="28"/>
        </w:rPr>
        <w:t>формирования компетенций в процессе</w:t>
      </w:r>
      <w:r>
        <w:rPr>
          <w:bCs/>
          <w:sz w:val="28"/>
          <w:szCs w:val="28"/>
        </w:rPr>
        <w:t xml:space="preserve"> освоения образовательной программы, представлены в Приложении 2.</w:t>
      </w:r>
    </w:p>
    <w:p w:rsidR="006D23DC" w:rsidRDefault="006D23DC" w:rsidP="00686FAA">
      <w:pPr>
        <w:tabs>
          <w:tab w:val="left" w:pos="993"/>
        </w:tabs>
        <w:spacing w:line="360" w:lineRule="auto"/>
        <w:rPr>
          <w:b/>
          <w:sz w:val="28"/>
          <w:szCs w:val="28"/>
        </w:rPr>
      </w:pPr>
    </w:p>
    <w:p w:rsidR="006D23DC" w:rsidRDefault="006D23DC" w:rsidP="00BE6708">
      <w:pPr>
        <w:numPr>
          <w:ilvl w:val="0"/>
          <w:numId w:val="17"/>
        </w:numPr>
        <w:tabs>
          <w:tab w:val="left" w:pos="426"/>
        </w:tabs>
        <w:suppressAutoHyphens/>
        <w:spacing w:line="360" w:lineRule="auto"/>
        <w:ind w:left="0" w:firstLine="709"/>
        <w:jc w:val="center"/>
        <w:rPr>
          <w:rFonts w:eastAsia="Times New Roman"/>
          <w:b/>
          <w:caps/>
          <w:sz w:val="28"/>
          <w:szCs w:val="28"/>
        </w:rPr>
      </w:pPr>
      <w:r>
        <w:rPr>
          <w:rFonts w:eastAsia="Times New Roman"/>
          <w:b/>
          <w:caps/>
          <w:sz w:val="28"/>
          <w:szCs w:val="28"/>
        </w:rPr>
        <w:t>СПИСОК УЧЕБНОЙ ЛИТЕРАТУРЫ И ИНФОРМАЦИОННО-МЕТОДИЧЕСКОЕ ОБЕСПЕЧЕНИЕ ДИСЦИПЛИНЫ</w:t>
      </w:r>
    </w:p>
    <w:p w:rsidR="005146D5" w:rsidRPr="00D11A18" w:rsidRDefault="005146D5" w:rsidP="00BE6708">
      <w:pPr>
        <w:tabs>
          <w:tab w:val="left" w:pos="1276"/>
          <w:tab w:val="left" w:pos="1418"/>
        </w:tabs>
        <w:spacing w:line="360" w:lineRule="auto"/>
        <w:ind w:firstLine="709"/>
        <w:jc w:val="both"/>
        <w:rPr>
          <w:spacing w:val="-10"/>
          <w:sz w:val="28"/>
          <w:szCs w:val="28"/>
        </w:rPr>
      </w:pPr>
    </w:p>
    <w:p w:rsidR="00361923" w:rsidRDefault="00361923" w:rsidP="00361923">
      <w:pPr>
        <w:tabs>
          <w:tab w:val="left" w:pos="851"/>
        </w:tabs>
        <w:spacing w:line="360" w:lineRule="auto"/>
        <w:ind w:firstLine="709"/>
        <w:jc w:val="center"/>
        <w:rPr>
          <w:b/>
          <w:sz w:val="28"/>
          <w:szCs w:val="28"/>
        </w:rPr>
      </w:pPr>
      <w:r>
        <w:rPr>
          <w:b/>
          <w:sz w:val="28"/>
          <w:szCs w:val="28"/>
        </w:rPr>
        <w:t>Основная литература</w:t>
      </w:r>
    </w:p>
    <w:p w:rsidR="00361923" w:rsidRDefault="00361923" w:rsidP="00361923">
      <w:pPr>
        <w:autoSpaceDE w:val="0"/>
        <w:autoSpaceDN w:val="0"/>
        <w:adjustRightInd w:val="0"/>
        <w:spacing w:line="360" w:lineRule="auto"/>
        <w:ind w:firstLine="709"/>
        <w:jc w:val="both"/>
        <w:rPr>
          <w:sz w:val="28"/>
          <w:szCs w:val="28"/>
        </w:rPr>
      </w:pPr>
      <w:r w:rsidRPr="00E4511F">
        <w:rPr>
          <w:sz w:val="28"/>
          <w:szCs w:val="28"/>
        </w:rPr>
        <w:t>1</w:t>
      </w:r>
      <w:r w:rsidRPr="006632BA">
        <w:rPr>
          <w:rFonts w:ascii="Helvetica" w:hAnsi="Helvetica"/>
          <w:color w:val="000000"/>
          <w:sz w:val="14"/>
          <w:szCs w:val="14"/>
          <w:shd w:val="clear" w:color="auto" w:fill="FCFCFC"/>
        </w:rPr>
        <w:t xml:space="preserve"> </w:t>
      </w:r>
      <w:r w:rsidRPr="006632BA">
        <w:rPr>
          <w:sz w:val="28"/>
          <w:szCs w:val="28"/>
        </w:rPr>
        <w:t xml:space="preserve">Шпилевой А.А. Электропитание устройств и систем телекоммуникаций [Электронный ресурс] : учебное пособие / А.А. Шпилевой. — Электрон. текстовые данные. — Калининград: Балтийский федеральный университет им. Иммануила Канта, 2010. — 131 c. — 978-5-9971-0053-7. — Режим доступа: </w:t>
      </w:r>
      <w:hyperlink r:id="rId11" w:history="1">
        <w:r w:rsidRPr="00804F46">
          <w:rPr>
            <w:rStyle w:val="ad"/>
            <w:sz w:val="28"/>
            <w:szCs w:val="28"/>
          </w:rPr>
          <w:t>http://www.iprbookshop.ru/23959.html</w:t>
        </w:r>
      </w:hyperlink>
    </w:p>
    <w:p w:rsidR="00361923" w:rsidRPr="00E4511F" w:rsidRDefault="00361923" w:rsidP="00361923">
      <w:pPr>
        <w:autoSpaceDE w:val="0"/>
        <w:autoSpaceDN w:val="0"/>
        <w:adjustRightInd w:val="0"/>
        <w:spacing w:line="360" w:lineRule="auto"/>
        <w:ind w:firstLine="709"/>
        <w:jc w:val="both"/>
        <w:rPr>
          <w:sz w:val="28"/>
          <w:szCs w:val="28"/>
        </w:rPr>
      </w:pPr>
      <w:r>
        <w:rPr>
          <w:sz w:val="28"/>
          <w:szCs w:val="28"/>
        </w:rPr>
        <w:t xml:space="preserve">2. </w:t>
      </w:r>
      <w:r w:rsidRPr="006632BA">
        <w:rPr>
          <w:sz w:val="28"/>
          <w:szCs w:val="28"/>
        </w:rPr>
        <w:t>Сажнев А.М. Электропитание устройств и систем телекоммуникаций. Сборник примеров и задач [Электронный ресурс] : учебное пособие / А.М. Сажнев, Л.Г. Рогулина. — Электрон. текстовые данные. — Новосибирск: Сибирский государственный университет телекоммуникаций и информатики, 2012. — 267 c. — 2227-8397. — Режим доступа: http://www.iprbookshop.ru/54808.html</w:t>
      </w:r>
    </w:p>
    <w:p w:rsidR="00361923" w:rsidRDefault="00361923" w:rsidP="00361923">
      <w:pPr>
        <w:pStyle w:val="a7"/>
        <w:spacing w:line="360" w:lineRule="auto"/>
        <w:ind w:left="0" w:firstLine="709"/>
        <w:jc w:val="both"/>
        <w:rPr>
          <w:sz w:val="28"/>
          <w:szCs w:val="28"/>
        </w:rPr>
      </w:pPr>
      <w:r w:rsidRPr="009D01D1">
        <w:rPr>
          <w:bCs/>
          <w:sz w:val="28"/>
          <w:szCs w:val="28"/>
        </w:rPr>
        <w:t>3.</w:t>
      </w:r>
      <w:r>
        <w:rPr>
          <w:b/>
          <w:bCs/>
          <w:sz w:val="28"/>
          <w:szCs w:val="28"/>
        </w:rPr>
        <w:t xml:space="preserve"> </w:t>
      </w:r>
      <w:r w:rsidRPr="002242A3">
        <w:rPr>
          <w:sz w:val="28"/>
          <w:szCs w:val="28"/>
        </w:rPr>
        <w:t>Силовая электроника: Лабораторный практикум на ПК. – СПб.: Корона-принт, 2002. - 304 с.</w:t>
      </w:r>
      <w:r w:rsidRPr="006632BA">
        <w:rPr>
          <w:sz w:val="28"/>
          <w:szCs w:val="28"/>
        </w:rPr>
        <w:t xml:space="preserve">Козляев Ю.Д. Сборник задач и упражнений по курсу «Электропитание устройств и систем телекоммуникаций» [Электронный ресурс] : учебно-методическое пособие / Ю.Д. Козляев. — Электрон. текстовые данные. — Новосибирск: Сибирский государственный университет телекоммуникаций и информатики, 2015. — 82 c. — 2227-8397. — Режим доступа: </w:t>
      </w:r>
      <w:hyperlink r:id="rId12" w:history="1">
        <w:r w:rsidRPr="00804F46">
          <w:rPr>
            <w:rStyle w:val="ad"/>
            <w:sz w:val="28"/>
            <w:szCs w:val="28"/>
          </w:rPr>
          <w:t>http://www.iprbookshop.ru/45487.html</w:t>
        </w:r>
      </w:hyperlink>
    </w:p>
    <w:p w:rsidR="00361923" w:rsidRPr="002242A3" w:rsidRDefault="00361923" w:rsidP="00361923">
      <w:pPr>
        <w:pStyle w:val="a7"/>
        <w:spacing w:line="360" w:lineRule="auto"/>
        <w:ind w:left="0" w:firstLine="709"/>
        <w:jc w:val="both"/>
        <w:rPr>
          <w:sz w:val="28"/>
          <w:szCs w:val="28"/>
        </w:rPr>
      </w:pPr>
      <w:r>
        <w:rPr>
          <w:sz w:val="28"/>
          <w:szCs w:val="28"/>
        </w:rPr>
        <w:t>4.</w:t>
      </w:r>
    </w:p>
    <w:p w:rsidR="00361923" w:rsidRDefault="00361923" w:rsidP="00361923">
      <w:pPr>
        <w:autoSpaceDE w:val="0"/>
        <w:autoSpaceDN w:val="0"/>
        <w:adjustRightInd w:val="0"/>
        <w:spacing w:line="360" w:lineRule="auto"/>
        <w:ind w:firstLine="709"/>
        <w:rPr>
          <w:b/>
          <w:bCs/>
          <w:sz w:val="28"/>
          <w:szCs w:val="28"/>
        </w:rPr>
      </w:pPr>
    </w:p>
    <w:p w:rsidR="00361923" w:rsidRDefault="00361923" w:rsidP="00361923">
      <w:pPr>
        <w:spacing w:line="360" w:lineRule="auto"/>
        <w:ind w:firstLine="709"/>
        <w:jc w:val="center"/>
        <w:rPr>
          <w:b/>
          <w:sz w:val="28"/>
          <w:szCs w:val="28"/>
        </w:rPr>
      </w:pPr>
      <w:r>
        <w:rPr>
          <w:b/>
          <w:sz w:val="28"/>
          <w:szCs w:val="28"/>
        </w:rPr>
        <w:t>Дополнительная литература</w:t>
      </w:r>
    </w:p>
    <w:p w:rsidR="00361923" w:rsidRDefault="00361923" w:rsidP="00361923">
      <w:pPr>
        <w:autoSpaceDE w:val="0"/>
        <w:autoSpaceDN w:val="0"/>
        <w:adjustRightInd w:val="0"/>
        <w:spacing w:line="360" w:lineRule="auto"/>
        <w:ind w:firstLine="709"/>
        <w:jc w:val="both"/>
        <w:rPr>
          <w:sz w:val="28"/>
          <w:szCs w:val="28"/>
        </w:rPr>
      </w:pPr>
      <w:r>
        <w:rPr>
          <w:sz w:val="28"/>
          <w:szCs w:val="28"/>
        </w:rPr>
        <w:t>1</w:t>
      </w:r>
      <w:r w:rsidRPr="006632BA">
        <w:rPr>
          <w:rFonts w:ascii="Helvetica" w:hAnsi="Helvetica"/>
          <w:color w:val="000000"/>
          <w:sz w:val="14"/>
          <w:szCs w:val="14"/>
          <w:shd w:val="clear" w:color="auto" w:fill="FCFCFC"/>
        </w:rPr>
        <w:t xml:space="preserve"> </w:t>
      </w:r>
      <w:r w:rsidRPr="006632BA">
        <w:rPr>
          <w:sz w:val="28"/>
          <w:szCs w:val="28"/>
        </w:rPr>
        <w:t xml:space="preserve">Захаров Л.Ф. Электропитание инфокоммуникационного оборудования [Электронный ресурс] : учебное пособие / Л.Ф. Захаров, М.Ф. Колканов. — Электрон. текстовые данные. — М. : Московский технический университет связи и информатики, 2012. — 45 c. — 2227-8397. — Режим доступа: </w:t>
      </w:r>
      <w:hyperlink r:id="rId13" w:history="1">
        <w:r w:rsidRPr="00804F46">
          <w:rPr>
            <w:rStyle w:val="ad"/>
            <w:sz w:val="28"/>
            <w:szCs w:val="28"/>
          </w:rPr>
          <w:t>http://www.iprbookshop.ru/63375.html</w:t>
        </w:r>
      </w:hyperlink>
    </w:p>
    <w:p w:rsidR="00361923" w:rsidRPr="009D01D1" w:rsidRDefault="00361923" w:rsidP="00361923">
      <w:pPr>
        <w:autoSpaceDE w:val="0"/>
        <w:autoSpaceDN w:val="0"/>
        <w:adjustRightInd w:val="0"/>
        <w:spacing w:line="360" w:lineRule="auto"/>
        <w:ind w:firstLine="709"/>
        <w:jc w:val="both"/>
        <w:rPr>
          <w:sz w:val="28"/>
          <w:szCs w:val="28"/>
        </w:rPr>
      </w:pPr>
      <w:r>
        <w:rPr>
          <w:sz w:val="28"/>
          <w:szCs w:val="28"/>
        </w:rPr>
        <w:t xml:space="preserve">2. </w:t>
      </w:r>
      <w:r w:rsidRPr="006632BA">
        <w:rPr>
          <w:sz w:val="28"/>
          <w:szCs w:val="28"/>
        </w:rPr>
        <w:t>Артамонова О.М. Оборудование и системы электропитания [Электронный ресурс] : учебное пособие / О.М. Артамонова. — Электрон. текстовые данные. — Самара: Поволжский государственный университет телекоммуникаций и информатики, 2017. — 108 c. — 2227-8397. — Режим доступа: http://www.iprbookshop.ru/75393.html</w:t>
      </w:r>
    </w:p>
    <w:p w:rsidR="00361923" w:rsidRPr="009D01D1" w:rsidRDefault="00361923" w:rsidP="00361923">
      <w:pPr>
        <w:autoSpaceDE w:val="0"/>
        <w:autoSpaceDN w:val="0"/>
        <w:adjustRightInd w:val="0"/>
        <w:spacing w:line="360" w:lineRule="auto"/>
        <w:ind w:firstLine="709"/>
        <w:jc w:val="both"/>
        <w:rPr>
          <w:sz w:val="28"/>
          <w:szCs w:val="28"/>
        </w:rPr>
      </w:pPr>
      <w:r>
        <w:rPr>
          <w:sz w:val="28"/>
          <w:szCs w:val="28"/>
        </w:rPr>
        <w:t xml:space="preserve">3. </w:t>
      </w:r>
      <w:r w:rsidRPr="009D01D1">
        <w:rPr>
          <w:sz w:val="28"/>
          <w:szCs w:val="28"/>
        </w:rPr>
        <w:t xml:space="preserve">Беляев Ю.В., Галочкин Ю.И. «Расчет импульсных стабилизаторов напряжения»/ Методические указания к курсовой работе, ДВГТУ-2006. </w:t>
      </w:r>
    </w:p>
    <w:p w:rsidR="00BB52C8" w:rsidRDefault="00BB52C8" w:rsidP="00BE6708">
      <w:pPr>
        <w:autoSpaceDE w:val="0"/>
        <w:autoSpaceDN w:val="0"/>
        <w:adjustRightInd w:val="0"/>
        <w:spacing w:line="360" w:lineRule="auto"/>
        <w:ind w:firstLine="709"/>
        <w:rPr>
          <w:sz w:val="28"/>
          <w:szCs w:val="28"/>
        </w:rPr>
      </w:pPr>
    </w:p>
    <w:p w:rsidR="006D23DC" w:rsidRDefault="006D23DC" w:rsidP="00BE6708">
      <w:pPr>
        <w:tabs>
          <w:tab w:val="left" w:pos="426"/>
        </w:tabs>
        <w:suppressAutoHyphens/>
        <w:spacing w:line="360" w:lineRule="auto"/>
        <w:ind w:firstLine="709"/>
        <w:jc w:val="center"/>
        <w:rPr>
          <w:rFonts w:eastAsia="Times New Roman"/>
          <w:b/>
          <w:sz w:val="28"/>
          <w:szCs w:val="28"/>
        </w:rPr>
      </w:pPr>
      <w:r>
        <w:rPr>
          <w:rFonts w:eastAsia="Times New Roman"/>
          <w:b/>
          <w:sz w:val="28"/>
          <w:szCs w:val="28"/>
        </w:rPr>
        <w:t xml:space="preserve">Перечень информационных технологий </w:t>
      </w:r>
    </w:p>
    <w:p w:rsidR="006D23DC" w:rsidRPr="00486430" w:rsidRDefault="006D23DC" w:rsidP="00BE6708">
      <w:pPr>
        <w:tabs>
          <w:tab w:val="left" w:pos="426"/>
        </w:tabs>
        <w:suppressAutoHyphens/>
        <w:spacing w:line="360" w:lineRule="auto"/>
        <w:ind w:firstLine="709"/>
        <w:jc w:val="center"/>
        <w:rPr>
          <w:rFonts w:eastAsia="Times New Roman"/>
          <w:b/>
          <w:sz w:val="28"/>
          <w:szCs w:val="28"/>
        </w:rPr>
      </w:pPr>
      <w:r>
        <w:rPr>
          <w:rFonts w:eastAsia="Times New Roman"/>
          <w:b/>
          <w:sz w:val="28"/>
          <w:szCs w:val="28"/>
        </w:rPr>
        <w:t>и программного обеспечения</w:t>
      </w:r>
    </w:p>
    <w:p w:rsidR="00E33920" w:rsidRPr="00486430" w:rsidRDefault="00E33920" w:rsidP="00BE6708">
      <w:pPr>
        <w:tabs>
          <w:tab w:val="left" w:pos="426"/>
        </w:tabs>
        <w:suppressAutoHyphens/>
        <w:spacing w:line="360" w:lineRule="auto"/>
        <w:ind w:firstLine="709"/>
        <w:jc w:val="center"/>
        <w:rPr>
          <w:rFonts w:eastAsia="Times New Roman"/>
          <w:b/>
          <w:sz w:val="28"/>
          <w:szCs w:val="28"/>
        </w:rPr>
      </w:pPr>
    </w:p>
    <w:p w:rsidR="00E33920" w:rsidRPr="00CF6D2F" w:rsidRDefault="00E33920" w:rsidP="00BE6708">
      <w:pPr>
        <w:pStyle w:val="a7"/>
        <w:numPr>
          <w:ilvl w:val="0"/>
          <w:numId w:val="32"/>
        </w:numPr>
        <w:tabs>
          <w:tab w:val="left" w:pos="993"/>
        </w:tabs>
        <w:suppressAutoHyphens/>
        <w:spacing w:line="360" w:lineRule="auto"/>
        <w:ind w:left="0" w:firstLine="709"/>
        <w:jc w:val="both"/>
        <w:rPr>
          <w:caps/>
          <w:sz w:val="28"/>
          <w:szCs w:val="28"/>
        </w:rPr>
      </w:pPr>
      <w:r w:rsidRPr="00CF6D2F">
        <w:rPr>
          <w:sz w:val="28"/>
          <w:szCs w:val="28"/>
        </w:rPr>
        <w:t xml:space="preserve">Моноблоки </w:t>
      </w:r>
      <w:r w:rsidRPr="00CF6D2F">
        <w:rPr>
          <w:sz w:val="28"/>
          <w:szCs w:val="28"/>
          <w:lang w:val="en-US"/>
        </w:rPr>
        <w:t>Lenovo</w:t>
      </w:r>
      <w:r w:rsidRPr="00CF6D2F">
        <w:rPr>
          <w:sz w:val="28"/>
          <w:szCs w:val="28"/>
        </w:rPr>
        <w:t xml:space="preserve"> С360</w:t>
      </w:r>
      <w:r w:rsidRPr="00CF6D2F">
        <w:rPr>
          <w:sz w:val="28"/>
          <w:szCs w:val="28"/>
          <w:lang w:val="en-US"/>
        </w:rPr>
        <w:t>G</w:t>
      </w:r>
      <w:r w:rsidRPr="00CF6D2F">
        <w:rPr>
          <w:sz w:val="28"/>
          <w:szCs w:val="28"/>
        </w:rPr>
        <w:t>-</w:t>
      </w:r>
      <w:r w:rsidRPr="00CF6D2F">
        <w:rPr>
          <w:sz w:val="28"/>
          <w:szCs w:val="28"/>
          <w:lang w:val="en-US"/>
        </w:rPr>
        <w:t>I</w:t>
      </w:r>
      <w:r w:rsidRPr="00CF6D2F">
        <w:rPr>
          <w:sz w:val="28"/>
          <w:szCs w:val="28"/>
        </w:rPr>
        <w:t>34164</w:t>
      </w:r>
      <w:r w:rsidRPr="00CF6D2F">
        <w:rPr>
          <w:sz w:val="28"/>
          <w:szCs w:val="28"/>
          <w:lang w:val="en-US"/>
        </w:rPr>
        <w:t>G</w:t>
      </w:r>
      <w:r w:rsidRPr="00CF6D2F">
        <w:rPr>
          <w:sz w:val="28"/>
          <w:szCs w:val="28"/>
        </w:rPr>
        <w:t>500</w:t>
      </w:r>
      <w:r w:rsidRPr="00CF6D2F">
        <w:rPr>
          <w:sz w:val="28"/>
          <w:szCs w:val="28"/>
          <w:lang w:val="en-US"/>
        </w:rPr>
        <w:t>UDK</w:t>
      </w:r>
      <w:r w:rsidRPr="00CF6D2F">
        <w:rPr>
          <w:sz w:val="28"/>
          <w:szCs w:val="28"/>
        </w:rPr>
        <w:t>, подключенные к общекорпоративной компьютерной сети ДВФУ и сети Интернет</w:t>
      </w:r>
    </w:p>
    <w:p w:rsidR="00E33920" w:rsidRPr="00CF6D2F" w:rsidRDefault="00E33920" w:rsidP="00BE6708">
      <w:pPr>
        <w:pStyle w:val="a7"/>
        <w:numPr>
          <w:ilvl w:val="0"/>
          <w:numId w:val="32"/>
        </w:numPr>
        <w:tabs>
          <w:tab w:val="left" w:pos="993"/>
        </w:tabs>
        <w:suppressAutoHyphens/>
        <w:spacing w:line="360" w:lineRule="auto"/>
        <w:ind w:left="0" w:firstLine="709"/>
        <w:jc w:val="both"/>
        <w:rPr>
          <w:sz w:val="28"/>
          <w:szCs w:val="28"/>
        </w:rPr>
      </w:pPr>
      <w:r w:rsidRPr="00CF6D2F">
        <w:rPr>
          <w:sz w:val="28"/>
          <w:szCs w:val="28"/>
        </w:rPr>
        <w:t xml:space="preserve">Мультимедийная (презентационная) система. Проектор 3-chip DLP, 10 600 ANSI-лм, WUXGA 1 920х1 200 (16:10) PT-DZ110XE Panasonic, экран 316х500 см, 16:10 c электрическим приводом, крепление настенно-потолочное Elpro Large Electrol Projecta </w:t>
      </w:r>
    </w:p>
    <w:p w:rsidR="00E33920" w:rsidRPr="00CF6D2F" w:rsidRDefault="00E33920" w:rsidP="00BE6708">
      <w:pPr>
        <w:pStyle w:val="a7"/>
        <w:numPr>
          <w:ilvl w:val="0"/>
          <w:numId w:val="32"/>
        </w:numPr>
        <w:tabs>
          <w:tab w:val="left" w:pos="993"/>
        </w:tabs>
        <w:suppressAutoHyphens/>
        <w:spacing w:line="360" w:lineRule="auto"/>
        <w:ind w:left="0" w:firstLine="709"/>
        <w:jc w:val="both"/>
        <w:rPr>
          <w:sz w:val="28"/>
          <w:szCs w:val="28"/>
        </w:rPr>
      </w:pPr>
      <w:r w:rsidRPr="00CF6D2F">
        <w:rPr>
          <w:sz w:val="28"/>
          <w:szCs w:val="28"/>
        </w:rPr>
        <w:t xml:space="preserve">Операционная система </w:t>
      </w:r>
      <w:r w:rsidRPr="00CF6D2F">
        <w:rPr>
          <w:sz w:val="28"/>
          <w:szCs w:val="28"/>
          <w:lang w:val="en-US"/>
        </w:rPr>
        <w:t>Windows 7</w:t>
      </w:r>
    </w:p>
    <w:p w:rsidR="00E33920" w:rsidRPr="00CF6D2F" w:rsidRDefault="00E33920" w:rsidP="00BE6708">
      <w:pPr>
        <w:pStyle w:val="a7"/>
        <w:numPr>
          <w:ilvl w:val="0"/>
          <w:numId w:val="32"/>
        </w:numPr>
        <w:tabs>
          <w:tab w:val="left" w:pos="993"/>
        </w:tabs>
        <w:suppressAutoHyphens/>
        <w:spacing w:line="360" w:lineRule="auto"/>
        <w:ind w:left="0" w:firstLine="709"/>
        <w:jc w:val="both"/>
        <w:rPr>
          <w:sz w:val="28"/>
          <w:szCs w:val="28"/>
        </w:rPr>
      </w:pPr>
      <w:r w:rsidRPr="00CF6D2F">
        <w:rPr>
          <w:sz w:val="28"/>
          <w:szCs w:val="28"/>
        </w:rPr>
        <w:t>Интегрированный пакет прикладных программ Microsoft Office 2010</w:t>
      </w:r>
    </w:p>
    <w:p w:rsidR="00E33920" w:rsidRPr="00CF6D2F" w:rsidRDefault="00E33920" w:rsidP="00BE6708">
      <w:pPr>
        <w:pStyle w:val="a7"/>
        <w:numPr>
          <w:ilvl w:val="0"/>
          <w:numId w:val="32"/>
        </w:numPr>
        <w:tabs>
          <w:tab w:val="left" w:pos="993"/>
        </w:tabs>
        <w:suppressAutoHyphens/>
        <w:spacing w:line="360" w:lineRule="auto"/>
        <w:ind w:left="0" w:firstLine="709"/>
        <w:jc w:val="both"/>
        <w:rPr>
          <w:sz w:val="28"/>
          <w:szCs w:val="28"/>
        </w:rPr>
      </w:pPr>
      <w:r w:rsidRPr="00CF6D2F">
        <w:rPr>
          <w:sz w:val="28"/>
          <w:szCs w:val="28"/>
        </w:rPr>
        <w:t>Математический пакет MathCad 15</w:t>
      </w:r>
    </w:p>
    <w:p w:rsidR="006D23DC" w:rsidRDefault="006D23DC" w:rsidP="00537D5F">
      <w:pPr>
        <w:numPr>
          <w:ilvl w:val="0"/>
          <w:numId w:val="17"/>
        </w:numPr>
        <w:tabs>
          <w:tab w:val="left" w:pos="426"/>
        </w:tabs>
        <w:suppressAutoHyphens/>
        <w:spacing w:line="276" w:lineRule="auto"/>
        <w:ind w:left="0" w:firstLine="709"/>
        <w:jc w:val="center"/>
        <w:rPr>
          <w:rFonts w:eastAsia="Times New Roman"/>
          <w:b/>
          <w:caps/>
          <w:sz w:val="28"/>
          <w:szCs w:val="28"/>
        </w:rPr>
      </w:pPr>
      <w:r>
        <w:rPr>
          <w:rFonts w:eastAsia="Times New Roman"/>
          <w:b/>
          <w:caps/>
          <w:sz w:val="28"/>
          <w:szCs w:val="28"/>
        </w:rPr>
        <w:t>МЕТОДИЧЕСКИЕ УКАЗАНИЯ ПО ОСВОЕНИЮ ДИСЦИПЛИНЫ</w:t>
      </w:r>
    </w:p>
    <w:p w:rsidR="006D23DC" w:rsidRDefault="006D23DC" w:rsidP="00BE6708">
      <w:pPr>
        <w:autoSpaceDE w:val="0"/>
        <w:autoSpaceDN w:val="0"/>
        <w:adjustRightInd w:val="0"/>
        <w:spacing w:line="360" w:lineRule="auto"/>
        <w:ind w:firstLine="709"/>
        <w:jc w:val="both"/>
        <w:rPr>
          <w:i/>
          <w:color w:val="000000"/>
          <w:sz w:val="28"/>
          <w:szCs w:val="28"/>
          <w:lang w:eastAsia="en-US"/>
        </w:rPr>
      </w:pPr>
    </w:p>
    <w:p w:rsidR="00E33920" w:rsidRPr="00CF6D2F" w:rsidRDefault="00E33920" w:rsidP="00BE6708">
      <w:pPr>
        <w:pStyle w:val="a7"/>
        <w:widowControl w:val="0"/>
        <w:spacing w:line="360" w:lineRule="auto"/>
        <w:ind w:left="0" w:firstLine="709"/>
        <w:contextualSpacing w:val="0"/>
        <w:jc w:val="both"/>
        <w:rPr>
          <w:sz w:val="28"/>
          <w:szCs w:val="28"/>
        </w:rPr>
      </w:pPr>
      <w:r w:rsidRPr="00CF6D2F">
        <w:rPr>
          <w:sz w:val="28"/>
          <w:szCs w:val="28"/>
        </w:rPr>
        <w:t>Для изучения дисциплины «</w:t>
      </w:r>
      <w:r w:rsidR="0012096D">
        <w:rPr>
          <w:sz w:val="28"/>
          <w:szCs w:val="28"/>
        </w:rPr>
        <w:t>Электропитание систем радиосвязи</w:t>
      </w:r>
      <w:r w:rsidRPr="00CF6D2F">
        <w:rPr>
          <w:sz w:val="28"/>
          <w:szCs w:val="28"/>
        </w:rPr>
        <w:t xml:space="preserve">» обучающемуся предлагаются лекционные, практические занятия и лабораторный практикум. Обязательным элементом является также самостоятельная работа. Из </w:t>
      </w:r>
      <w:r w:rsidR="0012096D">
        <w:rPr>
          <w:sz w:val="28"/>
          <w:szCs w:val="28"/>
        </w:rPr>
        <w:t>1</w:t>
      </w:r>
      <w:r w:rsidR="00E759FD">
        <w:rPr>
          <w:sz w:val="28"/>
          <w:szCs w:val="28"/>
        </w:rPr>
        <w:t>44</w:t>
      </w:r>
      <w:r w:rsidR="00361923">
        <w:rPr>
          <w:sz w:val="28"/>
          <w:szCs w:val="28"/>
        </w:rPr>
        <w:t>/144</w:t>
      </w:r>
      <w:r w:rsidRPr="00CF6D2F">
        <w:rPr>
          <w:sz w:val="28"/>
          <w:szCs w:val="28"/>
        </w:rPr>
        <w:t xml:space="preserve"> общих учебных часов </w:t>
      </w:r>
      <w:r w:rsidR="00361923">
        <w:rPr>
          <w:sz w:val="28"/>
          <w:szCs w:val="28"/>
        </w:rPr>
        <w:t>27/117</w:t>
      </w:r>
      <w:r w:rsidRPr="00CF6D2F">
        <w:rPr>
          <w:sz w:val="28"/>
          <w:szCs w:val="28"/>
        </w:rPr>
        <w:t xml:space="preserve"> час</w:t>
      </w:r>
      <w:r>
        <w:rPr>
          <w:sz w:val="28"/>
          <w:szCs w:val="28"/>
        </w:rPr>
        <w:t>ов</w:t>
      </w:r>
      <w:r w:rsidRPr="00CF6D2F">
        <w:rPr>
          <w:sz w:val="28"/>
          <w:szCs w:val="28"/>
        </w:rPr>
        <w:t xml:space="preserve"> отводится на са</w:t>
      </w:r>
      <w:r>
        <w:rPr>
          <w:sz w:val="28"/>
          <w:szCs w:val="28"/>
        </w:rPr>
        <w:t xml:space="preserve">мостоятельную работу студента. </w:t>
      </w:r>
      <w:r w:rsidRPr="00CF6D2F">
        <w:rPr>
          <w:sz w:val="28"/>
          <w:szCs w:val="28"/>
        </w:rPr>
        <w:t>Помимо различных методических указаний и списка рекомендуемой литературы обучающийся должен обсуждать возникающие у него вопросы на консультациях, назначаемых преподавателем.</w:t>
      </w:r>
    </w:p>
    <w:p w:rsidR="00E33920" w:rsidRPr="00CF6D2F" w:rsidRDefault="00E33920" w:rsidP="00BE6708">
      <w:pPr>
        <w:pStyle w:val="a7"/>
        <w:widowControl w:val="0"/>
        <w:spacing w:line="360" w:lineRule="auto"/>
        <w:ind w:left="0" w:firstLine="709"/>
        <w:contextualSpacing w:val="0"/>
        <w:jc w:val="both"/>
        <w:rPr>
          <w:sz w:val="28"/>
          <w:szCs w:val="28"/>
        </w:rPr>
      </w:pPr>
      <w:r w:rsidRPr="00CF6D2F">
        <w:rPr>
          <w:sz w:val="28"/>
          <w:szCs w:val="28"/>
        </w:rPr>
        <w:t>Дисциплину рекомендуется изучать по плану занятий. Обучающийся должен своевременно выполнять задания, выда</w:t>
      </w:r>
      <w:r w:rsidR="00D55E15">
        <w:rPr>
          <w:sz w:val="28"/>
          <w:szCs w:val="28"/>
        </w:rPr>
        <w:t xml:space="preserve">нные на практических занятиях, </w:t>
      </w:r>
      <w:r w:rsidRPr="00CF6D2F">
        <w:rPr>
          <w:sz w:val="28"/>
          <w:szCs w:val="28"/>
        </w:rPr>
        <w:t xml:space="preserve">текущие лабораторные работы и защищать их во время занятий или на консультации. </w:t>
      </w:r>
    </w:p>
    <w:p w:rsidR="00E33920" w:rsidRPr="00CF6D2F" w:rsidRDefault="00E33920" w:rsidP="00BE6708">
      <w:pPr>
        <w:pStyle w:val="a7"/>
        <w:widowControl w:val="0"/>
        <w:spacing w:line="360" w:lineRule="auto"/>
        <w:ind w:left="0" w:firstLine="709"/>
        <w:contextualSpacing w:val="0"/>
        <w:jc w:val="both"/>
        <w:rPr>
          <w:sz w:val="28"/>
          <w:szCs w:val="28"/>
        </w:rPr>
      </w:pPr>
      <w:r w:rsidRPr="00CF6D2F">
        <w:rPr>
          <w:sz w:val="28"/>
          <w:szCs w:val="28"/>
        </w:rPr>
        <w:t xml:space="preserve">При подготовке к лекциям обучающийся изучает план лекционного материала, рекомендованную и дополнительную литературу. </w:t>
      </w:r>
    </w:p>
    <w:p w:rsidR="00E33920" w:rsidRPr="00CF6D2F" w:rsidRDefault="00E33920" w:rsidP="00BE6708">
      <w:pPr>
        <w:pStyle w:val="a7"/>
        <w:widowControl w:val="0"/>
        <w:spacing w:line="360" w:lineRule="auto"/>
        <w:ind w:left="0" w:firstLine="709"/>
        <w:contextualSpacing w:val="0"/>
        <w:jc w:val="both"/>
        <w:rPr>
          <w:sz w:val="28"/>
          <w:szCs w:val="28"/>
        </w:rPr>
      </w:pPr>
      <w:r w:rsidRPr="00CF6D2F">
        <w:rPr>
          <w:sz w:val="28"/>
          <w:szCs w:val="28"/>
        </w:rPr>
        <w:t>В рамках практической работы предусмотрен реферат на предложенную преподавателем тему.</w:t>
      </w:r>
    </w:p>
    <w:p w:rsidR="00E33920" w:rsidRPr="00CF6D2F" w:rsidRDefault="00E33920" w:rsidP="00BE6708">
      <w:pPr>
        <w:pStyle w:val="a7"/>
        <w:widowControl w:val="0"/>
        <w:spacing w:line="360" w:lineRule="auto"/>
        <w:ind w:left="0" w:firstLine="709"/>
        <w:contextualSpacing w:val="0"/>
        <w:jc w:val="both"/>
        <w:rPr>
          <w:sz w:val="28"/>
          <w:szCs w:val="28"/>
        </w:rPr>
      </w:pPr>
      <w:r w:rsidRPr="00CF6D2F">
        <w:rPr>
          <w:sz w:val="28"/>
          <w:szCs w:val="28"/>
        </w:rPr>
        <w:t>Каждая лабораторная работа рассчитана н</w:t>
      </w:r>
      <w:r w:rsidR="00340147">
        <w:rPr>
          <w:sz w:val="28"/>
          <w:szCs w:val="28"/>
        </w:rPr>
        <w:t xml:space="preserve">а несколько  аудиторных часов. </w:t>
      </w:r>
      <w:r w:rsidRPr="00CF6D2F">
        <w:rPr>
          <w:sz w:val="28"/>
          <w:szCs w:val="28"/>
        </w:rPr>
        <w:t xml:space="preserve">Поскольку выполнение лабораторных работ опирается на лекционный материал, в курсе выбрано неравномерное распределение лабораторных работ по рейтинговым блокам. В первом рейтинговом блоке студент должен подготовить </w:t>
      </w:r>
      <w:r w:rsidR="00E759FD">
        <w:rPr>
          <w:sz w:val="28"/>
          <w:szCs w:val="28"/>
        </w:rPr>
        <w:t>2</w:t>
      </w:r>
      <w:r w:rsidRPr="00CF6D2F">
        <w:rPr>
          <w:sz w:val="28"/>
          <w:szCs w:val="28"/>
        </w:rPr>
        <w:t xml:space="preserve"> лабораторные работы, во втором – </w:t>
      </w:r>
      <w:r w:rsidR="00E759FD">
        <w:rPr>
          <w:sz w:val="28"/>
          <w:szCs w:val="28"/>
        </w:rPr>
        <w:t>1</w:t>
      </w:r>
      <w:r w:rsidRPr="00CF6D2F">
        <w:rPr>
          <w:sz w:val="28"/>
          <w:szCs w:val="28"/>
        </w:rPr>
        <w:t xml:space="preserve"> и в третьем – </w:t>
      </w:r>
      <w:r w:rsidR="00E759FD">
        <w:rPr>
          <w:sz w:val="28"/>
          <w:szCs w:val="28"/>
        </w:rPr>
        <w:t>1</w:t>
      </w:r>
      <w:r w:rsidRPr="00CF6D2F">
        <w:rPr>
          <w:sz w:val="28"/>
          <w:szCs w:val="28"/>
        </w:rPr>
        <w:t>.  Таким образом, студент должен сдать соответственно:</w:t>
      </w:r>
    </w:p>
    <w:p w:rsidR="00E33920" w:rsidRPr="00CF6D2F" w:rsidRDefault="00E33920" w:rsidP="00BE6708">
      <w:pPr>
        <w:widowControl w:val="0"/>
        <w:numPr>
          <w:ilvl w:val="0"/>
          <w:numId w:val="31"/>
        </w:numPr>
        <w:tabs>
          <w:tab w:val="left" w:pos="993"/>
        </w:tabs>
        <w:suppressAutoHyphens/>
        <w:spacing w:line="360" w:lineRule="auto"/>
        <w:ind w:left="0" w:firstLine="709"/>
        <w:jc w:val="both"/>
        <w:rPr>
          <w:sz w:val="28"/>
          <w:szCs w:val="28"/>
        </w:rPr>
      </w:pPr>
      <w:r w:rsidRPr="00CF6D2F">
        <w:rPr>
          <w:sz w:val="28"/>
          <w:szCs w:val="28"/>
        </w:rPr>
        <w:t>к концу первого рейтингового блока 1 и 2 лабораторные работы;</w:t>
      </w:r>
    </w:p>
    <w:p w:rsidR="00E33920" w:rsidRPr="00CF6D2F" w:rsidRDefault="00E33920" w:rsidP="00BE6708">
      <w:pPr>
        <w:widowControl w:val="0"/>
        <w:numPr>
          <w:ilvl w:val="0"/>
          <w:numId w:val="31"/>
        </w:numPr>
        <w:tabs>
          <w:tab w:val="left" w:pos="993"/>
        </w:tabs>
        <w:suppressAutoHyphens/>
        <w:spacing w:line="360" w:lineRule="auto"/>
        <w:ind w:left="0" w:firstLine="709"/>
        <w:jc w:val="both"/>
        <w:rPr>
          <w:sz w:val="28"/>
          <w:szCs w:val="28"/>
        </w:rPr>
      </w:pPr>
      <w:r w:rsidRPr="00CF6D2F">
        <w:rPr>
          <w:sz w:val="28"/>
          <w:szCs w:val="28"/>
        </w:rPr>
        <w:t>к концу второго рейтингового блока 3лабораторн</w:t>
      </w:r>
      <w:r w:rsidR="00E759FD">
        <w:rPr>
          <w:sz w:val="28"/>
          <w:szCs w:val="28"/>
        </w:rPr>
        <w:t>ую</w:t>
      </w:r>
      <w:r w:rsidRPr="00CF6D2F">
        <w:rPr>
          <w:sz w:val="28"/>
          <w:szCs w:val="28"/>
        </w:rPr>
        <w:t xml:space="preserve"> работ</w:t>
      </w:r>
      <w:r w:rsidR="00E759FD">
        <w:rPr>
          <w:sz w:val="28"/>
          <w:szCs w:val="28"/>
        </w:rPr>
        <w:t>у</w:t>
      </w:r>
      <w:r w:rsidRPr="00CF6D2F">
        <w:rPr>
          <w:sz w:val="28"/>
          <w:szCs w:val="28"/>
        </w:rPr>
        <w:t>.</w:t>
      </w:r>
    </w:p>
    <w:p w:rsidR="00E33920" w:rsidRPr="00CF6D2F" w:rsidRDefault="00E33920" w:rsidP="00BE6708">
      <w:pPr>
        <w:widowControl w:val="0"/>
        <w:numPr>
          <w:ilvl w:val="0"/>
          <w:numId w:val="31"/>
        </w:numPr>
        <w:tabs>
          <w:tab w:val="left" w:pos="993"/>
        </w:tabs>
        <w:suppressAutoHyphens/>
        <w:spacing w:line="360" w:lineRule="auto"/>
        <w:ind w:left="0" w:firstLine="709"/>
        <w:jc w:val="both"/>
        <w:rPr>
          <w:sz w:val="28"/>
          <w:szCs w:val="28"/>
        </w:rPr>
      </w:pPr>
      <w:r w:rsidRPr="00CF6D2F">
        <w:rPr>
          <w:sz w:val="28"/>
          <w:szCs w:val="28"/>
        </w:rPr>
        <w:t>к концу тре</w:t>
      </w:r>
      <w:r w:rsidR="008012FF">
        <w:rPr>
          <w:sz w:val="28"/>
          <w:szCs w:val="28"/>
        </w:rPr>
        <w:t xml:space="preserve">тьего рейтингового блока </w:t>
      </w:r>
      <w:r w:rsidR="00E759FD">
        <w:rPr>
          <w:sz w:val="28"/>
          <w:szCs w:val="28"/>
        </w:rPr>
        <w:t xml:space="preserve">4 </w:t>
      </w:r>
      <w:r w:rsidRPr="00CF6D2F">
        <w:rPr>
          <w:sz w:val="28"/>
          <w:szCs w:val="28"/>
        </w:rPr>
        <w:t>лабораторн</w:t>
      </w:r>
      <w:r w:rsidR="00E759FD">
        <w:rPr>
          <w:sz w:val="28"/>
          <w:szCs w:val="28"/>
        </w:rPr>
        <w:t>ую</w:t>
      </w:r>
      <w:r w:rsidRPr="00CF6D2F">
        <w:rPr>
          <w:sz w:val="28"/>
          <w:szCs w:val="28"/>
        </w:rPr>
        <w:t xml:space="preserve"> работ</w:t>
      </w:r>
      <w:r w:rsidR="00E759FD">
        <w:rPr>
          <w:sz w:val="28"/>
          <w:szCs w:val="28"/>
        </w:rPr>
        <w:t>у</w:t>
      </w:r>
      <w:r w:rsidRPr="00CF6D2F">
        <w:rPr>
          <w:sz w:val="28"/>
          <w:szCs w:val="28"/>
        </w:rPr>
        <w:t>.</w:t>
      </w:r>
    </w:p>
    <w:p w:rsidR="00E33920" w:rsidRPr="00CF6D2F" w:rsidRDefault="00E33920" w:rsidP="00BE6708">
      <w:pPr>
        <w:widowControl w:val="0"/>
        <w:spacing w:line="360" w:lineRule="auto"/>
        <w:ind w:firstLine="708"/>
        <w:jc w:val="both"/>
        <w:rPr>
          <w:sz w:val="28"/>
          <w:szCs w:val="28"/>
        </w:rPr>
      </w:pPr>
      <w:r w:rsidRPr="00CF6D2F">
        <w:rPr>
          <w:sz w:val="28"/>
          <w:szCs w:val="28"/>
        </w:rPr>
        <w:t>Для каждой лабораторной работы приведены контрольные вопросы. Эти вопросы предназначены для самостоятельного оценивания обучающихся по результатам выполнения работ. Для подготовки к практическим занятиям и лабораторным работам требуется изучение лекционного материала, уверенное знание ответов на контрольные вопросы для закрепления материала.  Для выполнения лабораторных работ и подготовки их к сдаче возможно использовать в качестве вспомогательной литературы методические указания по выполнению лабораторных работ.</w:t>
      </w:r>
    </w:p>
    <w:p w:rsidR="00E33920" w:rsidRPr="00CF6D2F" w:rsidRDefault="00E33920" w:rsidP="00BE6708">
      <w:pPr>
        <w:pStyle w:val="a7"/>
        <w:widowControl w:val="0"/>
        <w:spacing w:line="360" w:lineRule="auto"/>
        <w:ind w:left="0" w:firstLine="709"/>
        <w:contextualSpacing w:val="0"/>
        <w:jc w:val="both"/>
        <w:rPr>
          <w:sz w:val="28"/>
          <w:szCs w:val="28"/>
        </w:rPr>
      </w:pPr>
      <w:r w:rsidRPr="00CF6D2F">
        <w:rPr>
          <w:sz w:val="28"/>
          <w:szCs w:val="28"/>
        </w:rPr>
        <w:t>К экзамену обучающийся должен отчитаться по всем практическим и лабораторным занятиям. Темы, рассмотренные на лекционных занятиях, но не отраженные в лабораторных работах закрепляются обучающимся во время самостоятельной работы.</w:t>
      </w:r>
    </w:p>
    <w:p w:rsidR="00E33920" w:rsidRPr="00E33920" w:rsidRDefault="00E33920" w:rsidP="00BE6708">
      <w:pPr>
        <w:pStyle w:val="a7"/>
        <w:widowControl w:val="0"/>
        <w:spacing w:line="360" w:lineRule="auto"/>
        <w:ind w:left="0" w:firstLine="709"/>
        <w:contextualSpacing w:val="0"/>
        <w:jc w:val="both"/>
        <w:rPr>
          <w:sz w:val="28"/>
          <w:szCs w:val="28"/>
          <w:lang w:val="en-US"/>
        </w:rPr>
      </w:pPr>
      <w:r w:rsidRPr="00CF6D2F">
        <w:rPr>
          <w:sz w:val="28"/>
          <w:szCs w:val="28"/>
        </w:rPr>
        <w:t>При подготовке к экзамену необходимо повторить учебный материал, используя конспект лекций, основную и дополнительную литературу, при необходимости посещать консультации. Экзамен простав</w:t>
      </w:r>
      <w:r>
        <w:rPr>
          <w:sz w:val="28"/>
          <w:szCs w:val="28"/>
        </w:rPr>
        <w:t>ляется по результатам рейтинга.</w:t>
      </w:r>
    </w:p>
    <w:p w:rsidR="00945206" w:rsidRDefault="00945206" w:rsidP="00D92B02">
      <w:pPr>
        <w:tabs>
          <w:tab w:val="left" w:pos="426"/>
        </w:tabs>
        <w:suppressAutoHyphens/>
        <w:spacing w:line="276" w:lineRule="auto"/>
        <w:rPr>
          <w:rFonts w:eastAsia="Times New Roman"/>
          <w:caps/>
          <w:sz w:val="28"/>
          <w:szCs w:val="28"/>
        </w:rPr>
      </w:pPr>
    </w:p>
    <w:p w:rsidR="006D23DC" w:rsidRDefault="006D23DC" w:rsidP="00537D5F">
      <w:pPr>
        <w:numPr>
          <w:ilvl w:val="0"/>
          <w:numId w:val="17"/>
        </w:numPr>
        <w:tabs>
          <w:tab w:val="left" w:pos="426"/>
        </w:tabs>
        <w:suppressAutoHyphens/>
        <w:spacing w:line="276" w:lineRule="auto"/>
        <w:ind w:left="0" w:firstLine="709"/>
        <w:jc w:val="center"/>
        <w:rPr>
          <w:rFonts w:eastAsia="Times New Roman"/>
          <w:b/>
          <w:caps/>
          <w:sz w:val="28"/>
          <w:szCs w:val="28"/>
        </w:rPr>
      </w:pPr>
      <w:r>
        <w:rPr>
          <w:rFonts w:eastAsia="Times New Roman"/>
          <w:b/>
          <w:caps/>
          <w:sz w:val="28"/>
          <w:szCs w:val="28"/>
        </w:rPr>
        <w:t>мАТЕРИАЛЬНО-ТЕХНИЧЕСКОЕ ОБЕСПЕЧЕНИЕ ДИСЦИПЛИНЫ</w:t>
      </w:r>
    </w:p>
    <w:p w:rsidR="006D23DC" w:rsidRDefault="006D23DC" w:rsidP="00537D5F">
      <w:pPr>
        <w:tabs>
          <w:tab w:val="left" w:pos="426"/>
        </w:tabs>
        <w:suppressAutoHyphens/>
        <w:spacing w:line="276" w:lineRule="auto"/>
        <w:ind w:firstLine="709"/>
        <w:rPr>
          <w:rFonts w:eastAsia="Times New Roman"/>
          <w:b/>
          <w:caps/>
          <w:sz w:val="28"/>
          <w:szCs w:val="28"/>
        </w:rPr>
      </w:pPr>
    </w:p>
    <w:p w:rsidR="007E2504" w:rsidRPr="00CF6D2F" w:rsidRDefault="007E2504" w:rsidP="00BE6708">
      <w:pPr>
        <w:tabs>
          <w:tab w:val="left" w:pos="708"/>
          <w:tab w:val="center" w:pos="4677"/>
          <w:tab w:val="right" w:pos="9355"/>
        </w:tabs>
        <w:suppressAutoHyphens/>
        <w:spacing w:line="360" w:lineRule="auto"/>
        <w:ind w:firstLine="567"/>
        <w:jc w:val="both"/>
        <w:rPr>
          <w:color w:val="000000"/>
          <w:sz w:val="28"/>
          <w:szCs w:val="28"/>
        </w:rPr>
      </w:pPr>
      <w:r w:rsidRPr="00CF6D2F">
        <w:rPr>
          <w:color w:val="000000"/>
          <w:sz w:val="28"/>
          <w:szCs w:val="28"/>
        </w:rPr>
        <w:t>Мультимедийная аудитория:</w:t>
      </w:r>
    </w:p>
    <w:p w:rsidR="006D23DC" w:rsidRDefault="007E2504" w:rsidP="00BE6708">
      <w:pPr>
        <w:tabs>
          <w:tab w:val="left" w:pos="426"/>
        </w:tabs>
        <w:suppressAutoHyphens/>
        <w:spacing w:line="360" w:lineRule="auto"/>
        <w:ind w:firstLine="567"/>
        <w:jc w:val="both"/>
        <w:rPr>
          <w:i/>
          <w:color w:val="000000"/>
          <w:sz w:val="28"/>
          <w:szCs w:val="28"/>
          <w:lang w:eastAsia="en-US"/>
        </w:rPr>
      </w:pPr>
      <w:r w:rsidRPr="00CF6D2F">
        <w:rPr>
          <w:color w:val="000000"/>
          <w:sz w:val="28"/>
          <w:szCs w:val="28"/>
        </w:rPr>
        <w:t>Проектор 3-chip DLP, 10 600 ANSI-лм, WUXGA 1 920х1 200 (16:10)  PT-DZ110XE Panasonic; экран 316х500 см, 16:10 c эл. приводом; крепление настенно-потолочное Elpro Large Electrol Projecta; профессиональная ЖК-панель 47", 500 Кд/м2, Full HD  M4716CCBA LG; подсистема видеоисточников документ-камера CP355AF Avervision; подсистема видеокоммутации; подсистема аудиокоммутации и звукоусиления; подсистема интерактивного управления; беспроводные ЛВС обеспечены системой на базе точек доступа 802.11a/b/g/n 2x2 MIMO(2SS).</w:t>
      </w:r>
    </w:p>
    <w:p w:rsidR="006D23DC" w:rsidRDefault="006D23DC" w:rsidP="006D23DC">
      <w:pPr>
        <w:spacing w:after="200" w:line="276" w:lineRule="auto"/>
        <w:rPr>
          <w:i/>
          <w:color w:val="000000"/>
          <w:sz w:val="28"/>
          <w:szCs w:val="28"/>
          <w:lang w:eastAsia="en-US"/>
        </w:rPr>
      </w:pPr>
      <w:r>
        <w:rPr>
          <w:i/>
          <w:color w:val="000000"/>
          <w:sz w:val="28"/>
          <w:szCs w:val="28"/>
          <w:lang w:eastAsia="en-US"/>
        </w:rPr>
        <w:br w:type="page"/>
      </w:r>
    </w:p>
    <w:p w:rsidR="006D23DC" w:rsidRDefault="006D23DC" w:rsidP="006D23DC">
      <w:pPr>
        <w:tabs>
          <w:tab w:val="left" w:pos="426"/>
        </w:tabs>
        <w:suppressAutoHyphens/>
        <w:spacing w:line="276" w:lineRule="auto"/>
        <w:ind w:firstLine="567"/>
        <w:jc w:val="right"/>
        <w:rPr>
          <w:rFonts w:eastAsia="Times New Roman"/>
          <w:sz w:val="28"/>
          <w:szCs w:val="28"/>
        </w:rPr>
      </w:pPr>
      <w:r>
        <w:rPr>
          <w:rFonts w:eastAsia="Times New Roman"/>
          <w:sz w:val="28"/>
          <w:szCs w:val="28"/>
        </w:rPr>
        <w:t>Приложение 1</w:t>
      </w:r>
    </w:p>
    <w:p w:rsidR="006D23DC" w:rsidRDefault="00FA44C1" w:rsidP="006D23DC">
      <w:pPr>
        <w:pStyle w:val="a5"/>
        <w:tabs>
          <w:tab w:val="left" w:pos="708"/>
        </w:tabs>
        <w:suppressAutoHyphens/>
        <w:jc w:val="right"/>
        <w:rPr>
          <w:sz w:val="28"/>
          <w:szCs w:val="28"/>
        </w:rPr>
      </w:pPr>
      <w:r>
        <w:rPr>
          <w:noProof/>
        </w:rPr>
        <w:drawing>
          <wp:anchor distT="0" distB="0" distL="114300" distR="114300" simplePos="0" relativeHeight="251655168"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7"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533C39" w:rsidP="006D23DC">
      <w:pPr>
        <w:rPr>
          <w:sz w:val="20"/>
          <w:szCs w:val="20"/>
        </w:rPr>
      </w:pPr>
      <w:r w:rsidRPr="00533C39">
        <w:rPr>
          <w:noProof/>
        </w:rPr>
        <w:pict>
          <v:line id="_x0000_s1029" style="position:absolute;flip:y;z-index:251659264;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w:r>
    </w:p>
    <w:p w:rsidR="006D23DC" w:rsidRDefault="00B9284F" w:rsidP="006D23DC">
      <w:pPr>
        <w:jc w:val="center"/>
        <w:rPr>
          <w:b/>
          <w:bCs/>
          <w:caps/>
          <w:sz w:val="22"/>
          <w:szCs w:val="22"/>
        </w:rPr>
      </w:pPr>
      <w:r>
        <w:rPr>
          <w:b/>
          <w:bCs/>
          <w:caps/>
          <w:sz w:val="22"/>
          <w:szCs w:val="22"/>
        </w:rPr>
        <w:t>Инженерная школа</w:t>
      </w:r>
    </w:p>
    <w:p w:rsidR="006D23DC" w:rsidRDefault="006D23DC" w:rsidP="006D23DC">
      <w:pPr>
        <w:tabs>
          <w:tab w:val="left" w:pos="709"/>
        </w:tabs>
        <w:suppressAutoHyphens/>
        <w:spacing w:line="276" w:lineRule="auto"/>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caps/>
          <w:sz w:val="28"/>
          <w:szCs w:val="28"/>
        </w:rPr>
        <w:t>УЧЕБНО-МЕТОДИЧЕСКОЕ обеспечение самостоятельной работы ОБУЧАЮЩИХСЯ</w:t>
      </w:r>
    </w:p>
    <w:p w:rsidR="006D23DC" w:rsidRDefault="006D23DC" w:rsidP="006D23DC">
      <w:pPr>
        <w:tabs>
          <w:tab w:val="left" w:pos="709"/>
        </w:tabs>
        <w:suppressAutoHyphens/>
        <w:spacing w:line="276" w:lineRule="auto"/>
        <w:jc w:val="center"/>
        <w:rPr>
          <w:rFonts w:eastAsia="Times New Roman"/>
          <w:b/>
          <w:sz w:val="28"/>
          <w:szCs w:val="28"/>
        </w:rPr>
      </w:pPr>
      <w:r>
        <w:rPr>
          <w:rFonts w:eastAsia="Times New Roman"/>
          <w:b/>
          <w:sz w:val="28"/>
          <w:szCs w:val="28"/>
        </w:rPr>
        <w:t>по дисциплине «</w:t>
      </w:r>
      <w:r w:rsidR="00D92B02">
        <w:rPr>
          <w:rFonts w:eastAsia="Times New Roman"/>
          <w:b/>
          <w:sz w:val="28"/>
          <w:szCs w:val="28"/>
        </w:rPr>
        <w:t>Электропитание систем радиосвязи</w:t>
      </w:r>
      <w:r>
        <w:rPr>
          <w:rFonts w:eastAsia="Times New Roman"/>
          <w:b/>
          <w:sz w:val="28"/>
          <w:szCs w:val="28"/>
        </w:rPr>
        <w:t>»</w:t>
      </w:r>
    </w:p>
    <w:p w:rsidR="00D843FA" w:rsidRDefault="00D843FA" w:rsidP="006D23DC">
      <w:pPr>
        <w:spacing w:after="60"/>
        <w:jc w:val="center"/>
        <w:outlineLvl w:val="5"/>
        <w:rPr>
          <w:rFonts w:eastAsia="Times New Roman"/>
          <w:b/>
          <w:bCs/>
          <w:sz w:val="28"/>
          <w:szCs w:val="28"/>
        </w:rPr>
      </w:pPr>
      <w:r>
        <w:rPr>
          <w:rFonts w:eastAsia="Times New Roman"/>
          <w:b/>
          <w:bCs/>
          <w:sz w:val="28"/>
          <w:szCs w:val="28"/>
        </w:rPr>
        <w:t>Направление подготовки</w:t>
      </w:r>
    </w:p>
    <w:p w:rsidR="006D23DC" w:rsidRDefault="00B9284F" w:rsidP="006D23DC">
      <w:pPr>
        <w:spacing w:after="60"/>
        <w:jc w:val="center"/>
        <w:outlineLvl w:val="5"/>
        <w:rPr>
          <w:rFonts w:eastAsia="Times New Roman"/>
          <w:b/>
          <w:bCs/>
          <w:sz w:val="28"/>
          <w:szCs w:val="28"/>
        </w:rPr>
      </w:pPr>
      <w:r>
        <w:rPr>
          <w:rFonts w:eastAsia="Times New Roman"/>
          <w:b/>
          <w:bCs/>
          <w:sz w:val="28"/>
          <w:szCs w:val="28"/>
        </w:rPr>
        <w:t>11</w:t>
      </w:r>
      <w:r w:rsidR="006D23DC">
        <w:rPr>
          <w:rFonts w:eastAsia="Times New Roman"/>
          <w:b/>
          <w:bCs/>
          <w:sz w:val="28"/>
          <w:szCs w:val="28"/>
        </w:rPr>
        <w:t>.0</w:t>
      </w:r>
      <w:r>
        <w:rPr>
          <w:rFonts w:eastAsia="Times New Roman"/>
          <w:b/>
          <w:bCs/>
          <w:sz w:val="28"/>
          <w:szCs w:val="28"/>
        </w:rPr>
        <w:t>3</w:t>
      </w:r>
      <w:r w:rsidR="006D23DC">
        <w:rPr>
          <w:rFonts w:eastAsia="Times New Roman"/>
          <w:b/>
          <w:bCs/>
          <w:sz w:val="28"/>
          <w:szCs w:val="28"/>
        </w:rPr>
        <w:t>.0</w:t>
      </w:r>
      <w:r>
        <w:rPr>
          <w:rFonts w:eastAsia="Times New Roman"/>
          <w:b/>
          <w:bCs/>
          <w:sz w:val="28"/>
          <w:szCs w:val="28"/>
        </w:rPr>
        <w:t>2«Инфокоммуникационные технологии и системы связи»</w:t>
      </w:r>
    </w:p>
    <w:p w:rsidR="00D843FA" w:rsidRPr="00D843FA" w:rsidRDefault="00D843FA" w:rsidP="00D843FA">
      <w:pPr>
        <w:spacing w:line="276" w:lineRule="auto"/>
        <w:jc w:val="center"/>
        <w:rPr>
          <w:sz w:val="28"/>
          <w:szCs w:val="28"/>
        </w:rPr>
      </w:pPr>
      <w:r>
        <w:rPr>
          <w:sz w:val="28"/>
          <w:szCs w:val="28"/>
        </w:rPr>
        <w:t>Профиль «</w:t>
      </w:r>
      <w:r w:rsidR="00623F75">
        <w:rPr>
          <w:sz w:val="28"/>
          <w:szCs w:val="28"/>
        </w:rPr>
        <w:t>С</w:t>
      </w:r>
      <w:r>
        <w:rPr>
          <w:sz w:val="28"/>
          <w:szCs w:val="28"/>
        </w:rPr>
        <w:t>истемы радиосвязи и радиодоступа»</w:t>
      </w:r>
    </w:p>
    <w:p w:rsidR="006D23DC" w:rsidRDefault="006D23DC" w:rsidP="006D23DC">
      <w:pPr>
        <w:jc w:val="center"/>
        <w:outlineLvl w:val="5"/>
        <w:rPr>
          <w:rFonts w:eastAsia="Times New Roman"/>
          <w:b/>
          <w:bCs/>
          <w:sz w:val="28"/>
          <w:szCs w:val="28"/>
        </w:rPr>
      </w:pPr>
      <w:r>
        <w:rPr>
          <w:rFonts w:eastAsia="Times New Roman"/>
          <w:b/>
          <w:bCs/>
          <w:sz w:val="28"/>
          <w:szCs w:val="28"/>
        </w:rPr>
        <w:t>Форма подготовки очная</w:t>
      </w:r>
      <w:r w:rsidR="00361923">
        <w:rPr>
          <w:rFonts w:eastAsia="Times New Roman"/>
          <w:b/>
          <w:bCs/>
          <w:sz w:val="28"/>
          <w:szCs w:val="28"/>
        </w:rPr>
        <w:t>/заочная</w:t>
      </w: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6D23DC" w:rsidRDefault="000415F9" w:rsidP="006D23DC">
      <w:pPr>
        <w:tabs>
          <w:tab w:val="left" w:pos="709"/>
        </w:tabs>
        <w:suppressAutoHyphens/>
        <w:spacing w:line="276" w:lineRule="auto"/>
        <w:jc w:val="center"/>
        <w:rPr>
          <w:rFonts w:eastAsia="Times New Roman"/>
          <w:b/>
          <w:caps/>
          <w:sz w:val="28"/>
          <w:szCs w:val="28"/>
        </w:rPr>
      </w:pPr>
      <w:r>
        <w:rPr>
          <w:rFonts w:eastAsia="Times New Roman"/>
          <w:b/>
          <w:caps/>
          <w:sz w:val="28"/>
          <w:szCs w:val="28"/>
        </w:rPr>
        <w:t>2017</w:t>
      </w:r>
    </w:p>
    <w:p w:rsidR="006D23DC" w:rsidRDefault="006D23DC" w:rsidP="006D23DC">
      <w:pPr>
        <w:spacing w:after="200" w:line="276" w:lineRule="auto"/>
        <w:rPr>
          <w:rFonts w:eastAsia="Times New Roman"/>
          <w:b/>
          <w:sz w:val="28"/>
          <w:szCs w:val="28"/>
        </w:rPr>
      </w:pPr>
      <w:r>
        <w:rPr>
          <w:rFonts w:eastAsia="Times New Roman"/>
          <w:b/>
          <w:sz w:val="28"/>
          <w:szCs w:val="28"/>
        </w:rPr>
        <w:br w:type="page"/>
      </w:r>
    </w:p>
    <w:p w:rsidR="006D23DC" w:rsidRDefault="006D23DC" w:rsidP="006D23DC">
      <w:pPr>
        <w:spacing w:after="200" w:line="276" w:lineRule="auto"/>
        <w:jc w:val="center"/>
        <w:rPr>
          <w:rFonts w:eastAsia="Times New Roman"/>
          <w:b/>
          <w:sz w:val="28"/>
          <w:szCs w:val="28"/>
        </w:rPr>
      </w:pPr>
      <w:r>
        <w:rPr>
          <w:rFonts w:eastAsia="Times New Roman"/>
          <w:b/>
          <w:sz w:val="28"/>
          <w:szCs w:val="28"/>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2159"/>
        <w:gridCol w:w="2411"/>
        <w:gridCol w:w="1554"/>
        <w:gridCol w:w="2549"/>
      </w:tblGrid>
      <w:tr w:rsidR="006D23DC" w:rsidTr="00F05CCC">
        <w:tc>
          <w:tcPr>
            <w:tcW w:w="959" w:type="dxa"/>
            <w:tcBorders>
              <w:top w:val="single" w:sz="4" w:space="0" w:color="auto"/>
              <w:left w:val="single" w:sz="4" w:space="0" w:color="auto"/>
              <w:bottom w:val="single" w:sz="4" w:space="0" w:color="auto"/>
              <w:right w:val="single" w:sz="4" w:space="0" w:color="auto"/>
            </w:tcBorders>
            <w:vAlign w:val="center"/>
            <w:hideMark/>
          </w:tcPr>
          <w:p w:rsidR="006D23DC" w:rsidRDefault="006D23DC" w:rsidP="00F05CCC">
            <w:pPr>
              <w:jc w:val="center"/>
              <w:rPr>
                <w:rFonts w:eastAsia="Times New Roman"/>
                <w:b/>
                <w:lang w:eastAsia="en-US"/>
              </w:rPr>
            </w:pPr>
            <w:r>
              <w:rPr>
                <w:rFonts w:eastAsia="Times New Roman"/>
                <w:b/>
                <w:lang w:eastAsia="en-US"/>
              </w:rPr>
              <w:t>№</w:t>
            </w:r>
          </w:p>
          <w:p w:rsidR="006D23DC" w:rsidRDefault="006D23DC" w:rsidP="00F05CCC">
            <w:pPr>
              <w:jc w:val="center"/>
              <w:rPr>
                <w:rFonts w:eastAsia="Times New Roman"/>
                <w:b/>
                <w:lang w:eastAsia="en-US"/>
              </w:rPr>
            </w:pPr>
            <w:r>
              <w:rPr>
                <w:rFonts w:eastAsia="Times New Roman"/>
                <w:b/>
                <w:lang w:eastAsia="en-US"/>
              </w:rPr>
              <w:t>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6D23DC" w:rsidRDefault="006D23DC" w:rsidP="00F05CCC">
            <w:pPr>
              <w:jc w:val="center"/>
              <w:rPr>
                <w:rFonts w:eastAsia="Times New Roman"/>
                <w:b/>
                <w:lang w:eastAsia="en-US"/>
              </w:rPr>
            </w:pPr>
            <w:r>
              <w:rPr>
                <w:rFonts w:eastAsia="Times New Roman"/>
                <w:b/>
                <w:lang w:eastAsia="en-US"/>
              </w:rPr>
              <w:t>Дата/сроки выполнения</w:t>
            </w:r>
          </w:p>
        </w:tc>
        <w:tc>
          <w:tcPr>
            <w:tcW w:w="2473" w:type="dxa"/>
            <w:tcBorders>
              <w:top w:val="single" w:sz="4" w:space="0" w:color="auto"/>
              <w:left w:val="single" w:sz="4" w:space="0" w:color="auto"/>
              <w:bottom w:val="single" w:sz="4" w:space="0" w:color="auto"/>
              <w:right w:val="single" w:sz="4" w:space="0" w:color="auto"/>
            </w:tcBorders>
            <w:vAlign w:val="center"/>
            <w:hideMark/>
          </w:tcPr>
          <w:p w:rsidR="006D23DC" w:rsidRDefault="006D23DC" w:rsidP="00F05CCC">
            <w:pPr>
              <w:jc w:val="center"/>
              <w:rPr>
                <w:rFonts w:eastAsia="Times New Roman"/>
                <w:b/>
                <w:lang w:eastAsia="en-US"/>
              </w:rPr>
            </w:pPr>
            <w:r>
              <w:rPr>
                <w:rFonts w:eastAsia="Times New Roman"/>
                <w:b/>
                <w:lang w:eastAsia="en-US"/>
              </w:rPr>
              <w:t>Вид самостоятельной работы</w:t>
            </w:r>
          </w:p>
        </w:tc>
        <w:tc>
          <w:tcPr>
            <w:tcW w:w="1212" w:type="dxa"/>
            <w:tcBorders>
              <w:top w:val="single" w:sz="4" w:space="0" w:color="auto"/>
              <w:left w:val="single" w:sz="4" w:space="0" w:color="auto"/>
              <w:bottom w:val="single" w:sz="4" w:space="0" w:color="auto"/>
              <w:right w:val="single" w:sz="4" w:space="0" w:color="auto"/>
            </w:tcBorders>
            <w:vAlign w:val="center"/>
            <w:hideMark/>
          </w:tcPr>
          <w:p w:rsidR="006D23DC" w:rsidRDefault="006D23DC" w:rsidP="00F05CCC">
            <w:pPr>
              <w:jc w:val="center"/>
              <w:rPr>
                <w:rFonts w:eastAsia="Times New Roman"/>
                <w:b/>
                <w:lang w:eastAsia="en-US"/>
              </w:rPr>
            </w:pPr>
            <w:r>
              <w:rPr>
                <w:rFonts w:eastAsia="Times New Roman"/>
                <w:b/>
                <w:lang w:eastAsia="en-US"/>
              </w:rPr>
              <w:t>Примерные нормы времени на выполнение</w:t>
            </w:r>
          </w:p>
        </w:tc>
        <w:tc>
          <w:tcPr>
            <w:tcW w:w="2659" w:type="dxa"/>
            <w:tcBorders>
              <w:top w:val="single" w:sz="4" w:space="0" w:color="auto"/>
              <w:left w:val="single" w:sz="4" w:space="0" w:color="auto"/>
              <w:bottom w:val="single" w:sz="4" w:space="0" w:color="auto"/>
              <w:right w:val="single" w:sz="4" w:space="0" w:color="auto"/>
            </w:tcBorders>
            <w:vAlign w:val="center"/>
            <w:hideMark/>
          </w:tcPr>
          <w:p w:rsidR="006D23DC" w:rsidRDefault="006D23DC" w:rsidP="00F05CCC">
            <w:pPr>
              <w:jc w:val="center"/>
              <w:rPr>
                <w:rFonts w:eastAsia="Times New Roman"/>
                <w:b/>
                <w:lang w:eastAsia="en-US"/>
              </w:rPr>
            </w:pPr>
            <w:r>
              <w:rPr>
                <w:rFonts w:eastAsia="Times New Roman"/>
                <w:b/>
                <w:lang w:eastAsia="en-US"/>
              </w:rPr>
              <w:t>Форма контроля</w:t>
            </w:r>
          </w:p>
        </w:tc>
      </w:tr>
      <w:tr w:rsidR="006D23DC" w:rsidTr="00B9284F">
        <w:tc>
          <w:tcPr>
            <w:tcW w:w="959" w:type="dxa"/>
            <w:tcBorders>
              <w:top w:val="single" w:sz="4" w:space="0" w:color="auto"/>
              <w:left w:val="single" w:sz="4" w:space="0" w:color="auto"/>
              <w:bottom w:val="single" w:sz="4" w:space="0" w:color="auto"/>
              <w:right w:val="single" w:sz="4" w:space="0" w:color="auto"/>
            </w:tcBorders>
            <w:vAlign w:val="center"/>
          </w:tcPr>
          <w:p w:rsidR="006D23DC" w:rsidRPr="00B9284F" w:rsidRDefault="00B9284F" w:rsidP="00F05CCC">
            <w:pPr>
              <w:jc w:val="center"/>
              <w:rPr>
                <w:rFonts w:eastAsia="Times New Roman"/>
                <w:sz w:val="28"/>
                <w:szCs w:val="28"/>
                <w:lang w:eastAsia="en-US"/>
              </w:rPr>
            </w:pPr>
            <w:r w:rsidRPr="00B9284F">
              <w:rPr>
                <w:rFonts w:eastAsia="Times New Roman"/>
                <w:sz w:val="28"/>
                <w:szCs w:val="28"/>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6D23DC" w:rsidRPr="00B9284F" w:rsidRDefault="00B9284F" w:rsidP="00F05CCC">
            <w:pPr>
              <w:jc w:val="center"/>
              <w:rPr>
                <w:rFonts w:eastAsia="Times New Roman"/>
                <w:sz w:val="28"/>
                <w:szCs w:val="28"/>
                <w:lang w:eastAsia="en-US"/>
              </w:rPr>
            </w:pPr>
            <w:r w:rsidRPr="00B9284F">
              <w:rPr>
                <w:rFonts w:eastAsia="Times New Roman"/>
                <w:sz w:val="28"/>
                <w:szCs w:val="28"/>
                <w:lang w:eastAsia="en-US"/>
              </w:rPr>
              <w:t>В течени</w:t>
            </w:r>
            <w:r>
              <w:rPr>
                <w:rFonts w:eastAsia="Times New Roman"/>
                <w:sz w:val="28"/>
                <w:szCs w:val="28"/>
                <w:lang w:eastAsia="en-US"/>
              </w:rPr>
              <w:t>е</w:t>
            </w:r>
            <w:r w:rsidRPr="00B9284F">
              <w:rPr>
                <w:rFonts w:eastAsia="Times New Roman"/>
                <w:sz w:val="28"/>
                <w:szCs w:val="28"/>
                <w:lang w:eastAsia="en-US"/>
              </w:rPr>
              <w:t xml:space="preserve"> семестра</w:t>
            </w:r>
          </w:p>
        </w:tc>
        <w:tc>
          <w:tcPr>
            <w:tcW w:w="2473" w:type="dxa"/>
            <w:tcBorders>
              <w:top w:val="single" w:sz="4" w:space="0" w:color="auto"/>
              <w:left w:val="single" w:sz="4" w:space="0" w:color="auto"/>
              <w:bottom w:val="single" w:sz="4" w:space="0" w:color="auto"/>
              <w:right w:val="single" w:sz="4" w:space="0" w:color="auto"/>
            </w:tcBorders>
            <w:vAlign w:val="center"/>
          </w:tcPr>
          <w:p w:rsidR="006D23DC" w:rsidRPr="00B9284F" w:rsidRDefault="00B9284F" w:rsidP="00F05CCC">
            <w:pPr>
              <w:jc w:val="center"/>
              <w:rPr>
                <w:rFonts w:eastAsia="Times New Roman"/>
                <w:sz w:val="28"/>
                <w:szCs w:val="28"/>
                <w:lang w:eastAsia="en-US"/>
              </w:rPr>
            </w:pPr>
            <w:r>
              <w:rPr>
                <w:rFonts w:eastAsia="Times New Roman"/>
                <w:sz w:val="28"/>
                <w:szCs w:val="28"/>
                <w:lang w:eastAsia="en-US"/>
              </w:rPr>
              <w:t>Закрепление лекционного материала</w:t>
            </w:r>
          </w:p>
        </w:tc>
        <w:tc>
          <w:tcPr>
            <w:tcW w:w="1212" w:type="dxa"/>
            <w:tcBorders>
              <w:top w:val="single" w:sz="4" w:space="0" w:color="auto"/>
              <w:left w:val="single" w:sz="4" w:space="0" w:color="auto"/>
              <w:bottom w:val="single" w:sz="4" w:space="0" w:color="auto"/>
              <w:right w:val="single" w:sz="4" w:space="0" w:color="auto"/>
            </w:tcBorders>
            <w:vAlign w:val="center"/>
          </w:tcPr>
          <w:p w:rsidR="006D23DC" w:rsidRPr="00B9284F" w:rsidRDefault="00004339" w:rsidP="00F05CCC">
            <w:pPr>
              <w:jc w:val="center"/>
              <w:rPr>
                <w:rFonts w:eastAsia="Times New Roman"/>
                <w:sz w:val="28"/>
                <w:szCs w:val="28"/>
                <w:lang w:eastAsia="en-US"/>
              </w:rPr>
            </w:pPr>
            <w:r>
              <w:rPr>
                <w:rFonts w:eastAsia="Times New Roman"/>
                <w:sz w:val="28"/>
                <w:szCs w:val="28"/>
                <w:lang w:eastAsia="en-US"/>
              </w:rPr>
              <w:t>7</w:t>
            </w:r>
          </w:p>
        </w:tc>
        <w:tc>
          <w:tcPr>
            <w:tcW w:w="2659" w:type="dxa"/>
            <w:tcBorders>
              <w:top w:val="single" w:sz="4" w:space="0" w:color="auto"/>
              <w:left w:val="single" w:sz="4" w:space="0" w:color="auto"/>
              <w:bottom w:val="single" w:sz="4" w:space="0" w:color="auto"/>
              <w:right w:val="single" w:sz="4" w:space="0" w:color="auto"/>
            </w:tcBorders>
            <w:vAlign w:val="center"/>
          </w:tcPr>
          <w:p w:rsidR="006D23DC" w:rsidRPr="00B9284F" w:rsidRDefault="00B9284F" w:rsidP="00F05CCC">
            <w:pPr>
              <w:jc w:val="center"/>
              <w:rPr>
                <w:rFonts w:eastAsia="Times New Roman"/>
                <w:sz w:val="28"/>
                <w:szCs w:val="28"/>
                <w:lang w:eastAsia="en-US"/>
              </w:rPr>
            </w:pPr>
            <w:r>
              <w:rPr>
                <w:rFonts w:eastAsia="Times New Roman"/>
                <w:sz w:val="28"/>
                <w:szCs w:val="28"/>
                <w:lang w:eastAsia="en-US"/>
              </w:rPr>
              <w:t>Проверка конспектов</w:t>
            </w:r>
          </w:p>
        </w:tc>
      </w:tr>
      <w:tr w:rsidR="00B9284F" w:rsidTr="00B9284F">
        <w:tc>
          <w:tcPr>
            <w:tcW w:w="959" w:type="dxa"/>
            <w:tcBorders>
              <w:top w:val="single" w:sz="4" w:space="0" w:color="auto"/>
              <w:left w:val="single" w:sz="4" w:space="0" w:color="auto"/>
              <w:bottom w:val="single" w:sz="4" w:space="0" w:color="auto"/>
              <w:right w:val="single" w:sz="4" w:space="0" w:color="auto"/>
            </w:tcBorders>
            <w:vAlign w:val="center"/>
          </w:tcPr>
          <w:p w:rsidR="00B9284F" w:rsidRPr="00B9284F" w:rsidRDefault="00B9284F" w:rsidP="00F05CCC">
            <w:pPr>
              <w:jc w:val="center"/>
              <w:rPr>
                <w:rFonts w:eastAsia="Times New Roman"/>
                <w:sz w:val="28"/>
                <w:szCs w:val="28"/>
                <w:lang w:eastAsia="en-US"/>
              </w:rPr>
            </w:pPr>
            <w:r>
              <w:rPr>
                <w:rFonts w:eastAsia="Times New Roman"/>
                <w:sz w:val="28"/>
                <w:szCs w:val="28"/>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B9284F" w:rsidRPr="00B9284F" w:rsidRDefault="00B9284F" w:rsidP="00F05CCC">
            <w:pPr>
              <w:jc w:val="center"/>
              <w:rPr>
                <w:rFonts w:eastAsia="Times New Roman"/>
                <w:sz w:val="28"/>
                <w:szCs w:val="28"/>
                <w:lang w:eastAsia="en-US"/>
              </w:rPr>
            </w:pPr>
            <w:r>
              <w:rPr>
                <w:rFonts w:eastAsia="Times New Roman"/>
                <w:sz w:val="28"/>
                <w:szCs w:val="28"/>
                <w:lang w:eastAsia="en-US"/>
              </w:rPr>
              <w:t>В течение семестра</w:t>
            </w:r>
          </w:p>
        </w:tc>
        <w:tc>
          <w:tcPr>
            <w:tcW w:w="2473" w:type="dxa"/>
            <w:tcBorders>
              <w:top w:val="single" w:sz="4" w:space="0" w:color="auto"/>
              <w:left w:val="single" w:sz="4" w:space="0" w:color="auto"/>
              <w:bottom w:val="single" w:sz="4" w:space="0" w:color="auto"/>
              <w:right w:val="single" w:sz="4" w:space="0" w:color="auto"/>
            </w:tcBorders>
            <w:vAlign w:val="center"/>
          </w:tcPr>
          <w:p w:rsidR="00B9284F" w:rsidRDefault="00B9284F" w:rsidP="00F05CCC">
            <w:pPr>
              <w:jc w:val="center"/>
              <w:rPr>
                <w:rFonts w:eastAsia="Times New Roman"/>
                <w:sz w:val="28"/>
                <w:szCs w:val="28"/>
                <w:lang w:eastAsia="en-US"/>
              </w:rPr>
            </w:pPr>
            <w:r>
              <w:rPr>
                <w:rFonts w:eastAsia="Times New Roman"/>
                <w:sz w:val="28"/>
                <w:szCs w:val="28"/>
                <w:lang w:eastAsia="en-US"/>
              </w:rPr>
              <w:t>Подготовка к практическим занятиям</w:t>
            </w:r>
          </w:p>
        </w:tc>
        <w:tc>
          <w:tcPr>
            <w:tcW w:w="1212" w:type="dxa"/>
            <w:tcBorders>
              <w:top w:val="single" w:sz="4" w:space="0" w:color="auto"/>
              <w:left w:val="single" w:sz="4" w:space="0" w:color="auto"/>
              <w:bottom w:val="single" w:sz="4" w:space="0" w:color="auto"/>
              <w:right w:val="single" w:sz="4" w:space="0" w:color="auto"/>
            </w:tcBorders>
            <w:vAlign w:val="center"/>
          </w:tcPr>
          <w:p w:rsidR="00B9284F" w:rsidRDefault="00B9284F" w:rsidP="00F05CCC">
            <w:pPr>
              <w:jc w:val="center"/>
              <w:rPr>
                <w:rFonts w:eastAsia="Times New Roman"/>
                <w:sz w:val="28"/>
                <w:szCs w:val="28"/>
                <w:lang w:eastAsia="en-US"/>
              </w:rPr>
            </w:pPr>
            <w:r>
              <w:rPr>
                <w:rFonts w:eastAsia="Times New Roman"/>
                <w:sz w:val="28"/>
                <w:szCs w:val="28"/>
                <w:lang w:eastAsia="en-US"/>
              </w:rPr>
              <w:t>10</w:t>
            </w:r>
          </w:p>
        </w:tc>
        <w:tc>
          <w:tcPr>
            <w:tcW w:w="2659" w:type="dxa"/>
            <w:tcBorders>
              <w:top w:val="single" w:sz="4" w:space="0" w:color="auto"/>
              <w:left w:val="single" w:sz="4" w:space="0" w:color="auto"/>
              <w:bottom w:val="single" w:sz="4" w:space="0" w:color="auto"/>
              <w:right w:val="single" w:sz="4" w:space="0" w:color="auto"/>
            </w:tcBorders>
            <w:vAlign w:val="center"/>
          </w:tcPr>
          <w:p w:rsidR="00B9284F" w:rsidRDefault="00B9284F" w:rsidP="00F05CCC">
            <w:pPr>
              <w:jc w:val="center"/>
              <w:rPr>
                <w:rFonts w:eastAsia="Times New Roman"/>
                <w:sz w:val="28"/>
                <w:szCs w:val="28"/>
                <w:lang w:eastAsia="en-US"/>
              </w:rPr>
            </w:pPr>
            <w:r>
              <w:rPr>
                <w:rFonts w:eastAsia="Times New Roman"/>
                <w:sz w:val="28"/>
                <w:szCs w:val="28"/>
                <w:lang w:eastAsia="en-US"/>
              </w:rPr>
              <w:t>Дискуссия</w:t>
            </w:r>
            <w:r w:rsidR="00F05CCC">
              <w:rPr>
                <w:rFonts w:eastAsia="Times New Roman"/>
                <w:sz w:val="28"/>
                <w:szCs w:val="28"/>
                <w:lang w:eastAsia="en-US"/>
              </w:rPr>
              <w:t>, доклад</w:t>
            </w:r>
          </w:p>
        </w:tc>
      </w:tr>
      <w:tr w:rsidR="00B9284F" w:rsidTr="00B9284F">
        <w:tc>
          <w:tcPr>
            <w:tcW w:w="959" w:type="dxa"/>
            <w:tcBorders>
              <w:top w:val="single" w:sz="4" w:space="0" w:color="auto"/>
              <w:left w:val="single" w:sz="4" w:space="0" w:color="auto"/>
              <w:bottom w:val="single" w:sz="4" w:space="0" w:color="auto"/>
              <w:right w:val="single" w:sz="4" w:space="0" w:color="auto"/>
            </w:tcBorders>
            <w:vAlign w:val="center"/>
          </w:tcPr>
          <w:p w:rsidR="00B9284F" w:rsidRDefault="00B9284F" w:rsidP="00F05CCC">
            <w:pPr>
              <w:jc w:val="center"/>
              <w:rPr>
                <w:rFonts w:eastAsia="Times New Roman"/>
                <w:sz w:val="28"/>
                <w:szCs w:val="28"/>
                <w:lang w:eastAsia="en-US"/>
              </w:rPr>
            </w:pPr>
            <w:r>
              <w:rPr>
                <w:rFonts w:eastAsia="Times New Roman"/>
                <w:sz w:val="28"/>
                <w:szCs w:val="28"/>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rsidR="00B9284F" w:rsidRDefault="00B9284F" w:rsidP="00F05CCC">
            <w:pPr>
              <w:jc w:val="center"/>
              <w:rPr>
                <w:rFonts w:eastAsia="Times New Roman"/>
                <w:sz w:val="28"/>
                <w:szCs w:val="28"/>
                <w:lang w:eastAsia="en-US"/>
              </w:rPr>
            </w:pPr>
            <w:r>
              <w:rPr>
                <w:rFonts w:eastAsia="Times New Roman"/>
                <w:sz w:val="28"/>
                <w:szCs w:val="28"/>
                <w:lang w:eastAsia="en-US"/>
              </w:rPr>
              <w:t>В течение семестра</w:t>
            </w:r>
          </w:p>
        </w:tc>
        <w:tc>
          <w:tcPr>
            <w:tcW w:w="2473" w:type="dxa"/>
            <w:tcBorders>
              <w:top w:val="single" w:sz="4" w:space="0" w:color="auto"/>
              <w:left w:val="single" w:sz="4" w:space="0" w:color="auto"/>
              <w:bottom w:val="single" w:sz="4" w:space="0" w:color="auto"/>
              <w:right w:val="single" w:sz="4" w:space="0" w:color="auto"/>
            </w:tcBorders>
            <w:vAlign w:val="center"/>
          </w:tcPr>
          <w:p w:rsidR="00B9284F" w:rsidRDefault="00B9284F" w:rsidP="00F05CCC">
            <w:pPr>
              <w:jc w:val="center"/>
              <w:rPr>
                <w:rFonts w:eastAsia="Times New Roman"/>
                <w:sz w:val="28"/>
                <w:szCs w:val="28"/>
                <w:lang w:eastAsia="en-US"/>
              </w:rPr>
            </w:pPr>
            <w:r>
              <w:rPr>
                <w:rFonts w:eastAsia="Times New Roman"/>
                <w:sz w:val="28"/>
                <w:szCs w:val="28"/>
                <w:lang w:eastAsia="en-US"/>
              </w:rPr>
              <w:t>Подготовка к лабораторным работам</w:t>
            </w:r>
          </w:p>
        </w:tc>
        <w:tc>
          <w:tcPr>
            <w:tcW w:w="1212" w:type="dxa"/>
            <w:tcBorders>
              <w:top w:val="single" w:sz="4" w:space="0" w:color="auto"/>
              <w:left w:val="single" w:sz="4" w:space="0" w:color="auto"/>
              <w:bottom w:val="single" w:sz="4" w:space="0" w:color="auto"/>
              <w:right w:val="single" w:sz="4" w:space="0" w:color="auto"/>
            </w:tcBorders>
            <w:vAlign w:val="center"/>
          </w:tcPr>
          <w:p w:rsidR="00B9284F" w:rsidRDefault="00004339" w:rsidP="00F05CCC">
            <w:pPr>
              <w:jc w:val="center"/>
              <w:rPr>
                <w:rFonts w:eastAsia="Times New Roman"/>
                <w:sz w:val="28"/>
                <w:szCs w:val="28"/>
                <w:lang w:eastAsia="en-US"/>
              </w:rPr>
            </w:pPr>
            <w:r>
              <w:rPr>
                <w:rFonts w:eastAsia="Times New Roman"/>
                <w:sz w:val="28"/>
                <w:szCs w:val="28"/>
                <w:lang w:eastAsia="en-US"/>
              </w:rPr>
              <w:t>1</w:t>
            </w:r>
            <w:r w:rsidR="00B9284F">
              <w:rPr>
                <w:rFonts w:eastAsia="Times New Roman"/>
                <w:sz w:val="28"/>
                <w:szCs w:val="28"/>
                <w:lang w:eastAsia="en-US"/>
              </w:rPr>
              <w:t>0</w:t>
            </w:r>
          </w:p>
        </w:tc>
        <w:tc>
          <w:tcPr>
            <w:tcW w:w="2659" w:type="dxa"/>
            <w:tcBorders>
              <w:top w:val="single" w:sz="4" w:space="0" w:color="auto"/>
              <w:left w:val="single" w:sz="4" w:space="0" w:color="auto"/>
              <w:bottom w:val="single" w:sz="4" w:space="0" w:color="auto"/>
              <w:right w:val="single" w:sz="4" w:space="0" w:color="auto"/>
            </w:tcBorders>
            <w:vAlign w:val="center"/>
          </w:tcPr>
          <w:p w:rsidR="00B9284F" w:rsidRDefault="00B9284F" w:rsidP="00F05CCC">
            <w:pPr>
              <w:jc w:val="center"/>
              <w:rPr>
                <w:rFonts w:eastAsia="Times New Roman"/>
                <w:sz w:val="28"/>
                <w:szCs w:val="28"/>
                <w:lang w:eastAsia="en-US"/>
              </w:rPr>
            </w:pPr>
            <w:r>
              <w:rPr>
                <w:rFonts w:eastAsia="Times New Roman"/>
                <w:sz w:val="28"/>
                <w:szCs w:val="28"/>
                <w:lang w:eastAsia="en-US"/>
              </w:rPr>
              <w:t>Опрос</w:t>
            </w:r>
          </w:p>
        </w:tc>
      </w:tr>
      <w:tr w:rsidR="00B9284F" w:rsidTr="00B9284F">
        <w:tc>
          <w:tcPr>
            <w:tcW w:w="959" w:type="dxa"/>
            <w:tcBorders>
              <w:top w:val="single" w:sz="4" w:space="0" w:color="auto"/>
              <w:left w:val="single" w:sz="4" w:space="0" w:color="auto"/>
              <w:bottom w:val="single" w:sz="4" w:space="0" w:color="auto"/>
              <w:right w:val="single" w:sz="4" w:space="0" w:color="auto"/>
            </w:tcBorders>
            <w:vAlign w:val="center"/>
          </w:tcPr>
          <w:p w:rsidR="00B9284F" w:rsidRDefault="00B9284F" w:rsidP="00F05CCC">
            <w:pPr>
              <w:jc w:val="center"/>
              <w:rPr>
                <w:rFonts w:eastAsia="Times New Roman"/>
                <w:sz w:val="28"/>
                <w:szCs w:val="28"/>
                <w:lang w:eastAsia="en-US"/>
              </w:rPr>
            </w:pPr>
            <w:r>
              <w:rPr>
                <w:rFonts w:eastAsia="Times New Roman"/>
                <w:sz w:val="28"/>
                <w:szCs w:val="28"/>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tcPr>
          <w:p w:rsidR="00B9284F" w:rsidRDefault="00B9284F" w:rsidP="00F05CCC">
            <w:pPr>
              <w:jc w:val="center"/>
              <w:rPr>
                <w:rFonts w:eastAsia="Times New Roman"/>
                <w:sz w:val="28"/>
                <w:szCs w:val="28"/>
                <w:lang w:eastAsia="en-US"/>
              </w:rPr>
            </w:pPr>
            <w:r>
              <w:rPr>
                <w:rFonts w:eastAsia="Times New Roman"/>
                <w:sz w:val="28"/>
                <w:szCs w:val="28"/>
                <w:lang w:eastAsia="en-US"/>
              </w:rPr>
              <w:t>В течение семестра</w:t>
            </w:r>
          </w:p>
        </w:tc>
        <w:tc>
          <w:tcPr>
            <w:tcW w:w="2473" w:type="dxa"/>
            <w:tcBorders>
              <w:top w:val="single" w:sz="4" w:space="0" w:color="auto"/>
              <w:left w:val="single" w:sz="4" w:space="0" w:color="auto"/>
              <w:bottom w:val="single" w:sz="4" w:space="0" w:color="auto"/>
              <w:right w:val="single" w:sz="4" w:space="0" w:color="auto"/>
            </w:tcBorders>
            <w:vAlign w:val="center"/>
          </w:tcPr>
          <w:p w:rsidR="00B9284F" w:rsidRDefault="00B9284F" w:rsidP="00F05CCC">
            <w:pPr>
              <w:jc w:val="center"/>
              <w:rPr>
                <w:rFonts w:eastAsia="Times New Roman"/>
                <w:sz w:val="28"/>
                <w:szCs w:val="28"/>
                <w:lang w:eastAsia="en-US"/>
              </w:rPr>
            </w:pPr>
            <w:r>
              <w:rPr>
                <w:rFonts w:eastAsia="Times New Roman"/>
                <w:sz w:val="28"/>
                <w:szCs w:val="28"/>
                <w:lang w:eastAsia="en-US"/>
              </w:rPr>
              <w:t>Подготовка к экзамену</w:t>
            </w:r>
          </w:p>
        </w:tc>
        <w:tc>
          <w:tcPr>
            <w:tcW w:w="1212" w:type="dxa"/>
            <w:tcBorders>
              <w:top w:val="single" w:sz="4" w:space="0" w:color="auto"/>
              <w:left w:val="single" w:sz="4" w:space="0" w:color="auto"/>
              <w:bottom w:val="single" w:sz="4" w:space="0" w:color="auto"/>
              <w:right w:val="single" w:sz="4" w:space="0" w:color="auto"/>
            </w:tcBorders>
            <w:vAlign w:val="center"/>
          </w:tcPr>
          <w:p w:rsidR="00B9284F" w:rsidRDefault="00004339" w:rsidP="00F05CCC">
            <w:pPr>
              <w:jc w:val="center"/>
              <w:rPr>
                <w:rFonts w:eastAsia="Times New Roman"/>
                <w:sz w:val="28"/>
                <w:szCs w:val="28"/>
                <w:lang w:eastAsia="en-US"/>
              </w:rPr>
            </w:pPr>
            <w:r>
              <w:rPr>
                <w:rFonts w:eastAsia="Times New Roman"/>
                <w:sz w:val="28"/>
                <w:szCs w:val="28"/>
                <w:lang w:eastAsia="en-US"/>
              </w:rPr>
              <w:t>27</w:t>
            </w:r>
          </w:p>
        </w:tc>
        <w:tc>
          <w:tcPr>
            <w:tcW w:w="2659" w:type="dxa"/>
            <w:tcBorders>
              <w:top w:val="single" w:sz="4" w:space="0" w:color="auto"/>
              <w:left w:val="single" w:sz="4" w:space="0" w:color="auto"/>
              <w:bottom w:val="single" w:sz="4" w:space="0" w:color="auto"/>
              <w:right w:val="single" w:sz="4" w:space="0" w:color="auto"/>
            </w:tcBorders>
            <w:vAlign w:val="center"/>
          </w:tcPr>
          <w:p w:rsidR="00B9284F" w:rsidRDefault="00F05CCC" w:rsidP="00F05CCC">
            <w:pPr>
              <w:jc w:val="center"/>
              <w:rPr>
                <w:rFonts w:eastAsia="Times New Roman"/>
                <w:sz w:val="28"/>
                <w:szCs w:val="28"/>
                <w:lang w:eastAsia="en-US"/>
              </w:rPr>
            </w:pPr>
            <w:r>
              <w:rPr>
                <w:rFonts w:eastAsia="Times New Roman"/>
                <w:sz w:val="28"/>
                <w:szCs w:val="28"/>
                <w:lang w:eastAsia="en-US"/>
              </w:rPr>
              <w:t>Экзамен представление портфолио</w:t>
            </w:r>
          </w:p>
        </w:tc>
      </w:tr>
    </w:tbl>
    <w:p w:rsidR="006D23DC" w:rsidRDefault="006D23DC" w:rsidP="00BE6708">
      <w:pPr>
        <w:spacing w:line="360" w:lineRule="auto"/>
        <w:ind w:firstLine="709"/>
        <w:rPr>
          <w:rFonts w:eastAsia="Times New Roman"/>
          <w:b/>
          <w:sz w:val="28"/>
          <w:szCs w:val="28"/>
        </w:rPr>
      </w:pPr>
    </w:p>
    <w:p w:rsidR="00F05CCC" w:rsidRPr="00CF6D2F" w:rsidRDefault="00F05CCC" w:rsidP="00BE6708">
      <w:pPr>
        <w:keepNext/>
        <w:keepLines/>
        <w:tabs>
          <w:tab w:val="left" w:pos="0"/>
          <w:tab w:val="left" w:pos="709"/>
        </w:tabs>
        <w:spacing w:line="360" w:lineRule="auto"/>
        <w:ind w:firstLine="709"/>
        <w:jc w:val="center"/>
        <w:outlineLvl w:val="0"/>
        <w:rPr>
          <w:b/>
          <w:bCs/>
          <w:sz w:val="28"/>
          <w:szCs w:val="28"/>
        </w:rPr>
      </w:pPr>
      <w:r w:rsidRPr="00CF6D2F">
        <w:rPr>
          <w:b/>
          <w:bCs/>
          <w:sz w:val="28"/>
          <w:szCs w:val="28"/>
        </w:rPr>
        <w:t>Рекомендации по самостоятельной работе студентов</w:t>
      </w:r>
    </w:p>
    <w:p w:rsidR="00F05CCC" w:rsidRPr="00CF6D2F" w:rsidRDefault="00F05CCC" w:rsidP="00BE6708">
      <w:pPr>
        <w:suppressAutoHyphens/>
        <w:spacing w:line="360" w:lineRule="auto"/>
        <w:ind w:firstLine="709"/>
        <w:jc w:val="both"/>
        <w:rPr>
          <w:rFonts w:eastAsia="Arial Unicode MS"/>
          <w:sz w:val="28"/>
          <w:szCs w:val="28"/>
        </w:rPr>
      </w:pPr>
      <w:r w:rsidRPr="00CF6D2F">
        <w:rPr>
          <w:rFonts w:eastAsia="Arial Unicode MS"/>
          <w:bCs/>
          <w:color w:val="000000"/>
          <w:sz w:val="28"/>
          <w:szCs w:val="28"/>
        </w:rPr>
        <w:t>Успешное освоение дисциплины основывается на систематической повседневной работе обучающегося. Самостоятельная работа предполагает работу</w:t>
      </w:r>
      <w:r w:rsidRPr="00CF6D2F">
        <w:rPr>
          <w:rFonts w:eastAsia="Arial Unicode MS"/>
          <w:sz w:val="28"/>
          <w:szCs w:val="28"/>
        </w:rPr>
        <w:t xml:space="preserve"> с литературой, нормативными документами, интернет-ресурсами, предложенными преподавателем, а также посещение консультаций, проводимых преподавателем.  Систематизация материала может проводиться в виде конспектов, рефератов, табличном варианте и другими способами, удобными для обучающегося.</w:t>
      </w:r>
    </w:p>
    <w:p w:rsidR="00F05CCC" w:rsidRPr="00CF6D2F" w:rsidRDefault="00F05CCC" w:rsidP="00BE6708">
      <w:pPr>
        <w:spacing w:line="360" w:lineRule="auto"/>
        <w:ind w:firstLine="709"/>
        <w:jc w:val="center"/>
        <w:rPr>
          <w:rFonts w:eastAsia="Arial Unicode MS"/>
          <w:b/>
          <w:bCs/>
          <w:color w:val="000000"/>
          <w:sz w:val="28"/>
          <w:szCs w:val="28"/>
        </w:rPr>
      </w:pPr>
    </w:p>
    <w:p w:rsidR="00F05CCC" w:rsidRPr="00CF6D2F" w:rsidRDefault="00F05CCC" w:rsidP="00BE6708">
      <w:pPr>
        <w:spacing w:line="360" w:lineRule="auto"/>
        <w:ind w:firstLine="709"/>
        <w:jc w:val="center"/>
        <w:rPr>
          <w:rFonts w:eastAsia="Arial Unicode MS"/>
          <w:b/>
          <w:bCs/>
          <w:color w:val="000000"/>
          <w:sz w:val="28"/>
          <w:szCs w:val="28"/>
        </w:rPr>
      </w:pPr>
      <w:r w:rsidRPr="00CF6D2F">
        <w:rPr>
          <w:rFonts w:eastAsia="Arial Unicode MS"/>
          <w:b/>
          <w:bCs/>
          <w:color w:val="000000"/>
          <w:sz w:val="28"/>
          <w:szCs w:val="28"/>
        </w:rPr>
        <w:t>Методические указания к написанию конспекта</w:t>
      </w:r>
    </w:p>
    <w:p w:rsidR="00F05CCC" w:rsidRPr="00CF6D2F" w:rsidRDefault="00F05CCC" w:rsidP="00BE6708">
      <w:pPr>
        <w:spacing w:line="360" w:lineRule="auto"/>
        <w:ind w:firstLine="709"/>
        <w:jc w:val="both"/>
        <w:rPr>
          <w:sz w:val="28"/>
          <w:szCs w:val="28"/>
        </w:rPr>
      </w:pPr>
      <w:r w:rsidRPr="00CF6D2F">
        <w:rPr>
          <w:sz w:val="28"/>
          <w:szCs w:val="28"/>
        </w:rPr>
        <w:t xml:space="preserve">Конспект может быть выполнен в печатной или письменной форме. </w:t>
      </w:r>
    </w:p>
    <w:p w:rsidR="00F05CCC" w:rsidRPr="00CF6D2F" w:rsidRDefault="00F05CCC" w:rsidP="00BE6708">
      <w:pPr>
        <w:spacing w:line="360" w:lineRule="auto"/>
        <w:ind w:firstLine="709"/>
        <w:jc w:val="both"/>
        <w:rPr>
          <w:sz w:val="28"/>
          <w:szCs w:val="28"/>
        </w:rPr>
      </w:pPr>
      <w:r w:rsidRPr="00CF6D2F">
        <w:rPr>
          <w:sz w:val="28"/>
          <w:szCs w:val="28"/>
        </w:rPr>
        <w:t>Основные требования к конспекту:</w:t>
      </w:r>
    </w:p>
    <w:p w:rsidR="00F05CCC" w:rsidRPr="00CF6D2F" w:rsidRDefault="00F05CCC" w:rsidP="00BE6708">
      <w:pPr>
        <w:numPr>
          <w:ilvl w:val="0"/>
          <w:numId w:val="30"/>
        </w:numPr>
        <w:tabs>
          <w:tab w:val="left" w:pos="1134"/>
        </w:tabs>
        <w:spacing w:line="360" w:lineRule="auto"/>
        <w:ind w:left="0" w:firstLine="709"/>
        <w:jc w:val="both"/>
        <w:rPr>
          <w:sz w:val="28"/>
          <w:szCs w:val="28"/>
        </w:rPr>
      </w:pPr>
      <w:r w:rsidRPr="00CF6D2F">
        <w:rPr>
          <w:sz w:val="28"/>
          <w:szCs w:val="28"/>
        </w:rPr>
        <w:t>Тема изучаемого материала,</w:t>
      </w:r>
    </w:p>
    <w:p w:rsidR="00F05CCC" w:rsidRPr="00CF6D2F" w:rsidRDefault="00F05CCC" w:rsidP="00BE6708">
      <w:pPr>
        <w:numPr>
          <w:ilvl w:val="0"/>
          <w:numId w:val="30"/>
        </w:numPr>
        <w:tabs>
          <w:tab w:val="left" w:pos="1134"/>
        </w:tabs>
        <w:spacing w:line="360" w:lineRule="auto"/>
        <w:ind w:left="0" w:firstLine="709"/>
        <w:jc w:val="both"/>
        <w:rPr>
          <w:sz w:val="28"/>
          <w:szCs w:val="28"/>
        </w:rPr>
      </w:pPr>
      <w:r w:rsidRPr="00CF6D2F">
        <w:rPr>
          <w:sz w:val="28"/>
          <w:szCs w:val="28"/>
        </w:rPr>
        <w:t>Запись основных понятий, определений, закономерностей, формул, и т.д.,</w:t>
      </w:r>
    </w:p>
    <w:p w:rsidR="00F05CCC" w:rsidRPr="00CF6D2F" w:rsidRDefault="00F05CCC" w:rsidP="00BE6708">
      <w:pPr>
        <w:numPr>
          <w:ilvl w:val="0"/>
          <w:numId w:val="30"/>
        </w:numPr>
        <w:tabs>
          <w:tab w:val="left" w:pos="1134"/>
        </w:tabs>
        <w:spacing w:line="360" w:lineRule="auto"/>
        <w:ind w:left="0" w:firstLine="709"/>
        <w:jc w:val="both"/>
        <w:rPr>
          <w:sz w:val="28"/>
          <w:szCs w:val="28"/>
        </w:rPr>
      </w:pPr>
      <w:r w:rsidRPr="00CF6D2F">
        <w:rPr>
          <w:sz w:val="28"/>
          <w:szCs w:val="28"/>
        </w:rPr>
        <w:t>Заключение по пройденному материалу,</w:t>
      </w:r>
    </w:p>
    <w:p w:rsidR="00F05CCC" w:rsidRPr="00CF6D2F" w:rsidRDefault="00F05CCC" w:rsidP="00BE6708">
      <w:pPr>
        <w:numPr>
          <w:ilvl w:val="0"/>
          <w:numId w:val="30"/>
        </w:numPr>
        <w:tabs>
          <w:tab w:val="left" w:pos="1134"/>
        </w:tabs>
        <w:spacing w:line="360" w:lineRule="auto"/>
        <w:ind w:left="0" w:firstLine="709"/>
        <w:jc w:val="both"/>
        <w:rPr>
          <w:sz w:val="28"/>
          <w:szCs w:val="28"/>
        </w:rPr>
      </w:pPr>
      <w:r w:rsidRPr="00CF6D2F">
        <w:rPr>
          <w:sz w:val="28"/>
          <w:szCs w:val="28"/>
        </w:rPr>
        <w:t>Список использованных источников.</w:t>
      </w:r>
    </w:p>
    <w:p w:rsidR="00F05CCC" w:rsidRDefault="00F05CCC" w:rsidP="00BE6708">
      <w:pPr>
        <w:suppressAutoHyphens/>
        <w:spacing w:line="360" w:lineRule="auto"/>
        <w:ind w:firstLine="709"/>
        <w:jc w:val="both"/>
        <w:rPr>
          <w:rFonts w:eastAsia="Arial Unicode MS"/>
          <w:bCs/>
          <w:color w:val="000000"/>
          <w:sz w:val="28"/>
          <w:szCs w:val="28"/>
        </w:rPr>
      </w:pPr>
      <w:r w:rsidRPr="00CF6D2F">
        <w:rPr>
          <w:rFonts w:eastAsia="Arial Unicode MS"/>
          <w:bCs/>
          <w:color w:val="000000"/>
          <w:sz w:val="28"/>
          <w:szCs w:val="28"/>
        </w:rPr>
        <w:t>Конспекты дополняются материалами, полученными при проработке дополнительной литературы.</w:t>
      </w:r>
    </w:p>
    <w:p w:rsidR="00F05CCC" w:rsidRDefault="00F05CCC" w:rsidP="00BE6708">
      <w:pPr>
        <w:suppressAutoHyphens/>
        <w:spacing w:line="360" w:lineRule="auto"/>
        <w:ind w:firstLine="709"/>
        <w:jc w:val="both"/>
        <w:rPr>
          <w:rFonts w:eastAsia="Arial Unicode MS"/>
          <w:bCs/>
          <w:color w:val="000000"/>
          <w:sz w:val="28"/>
          <w:szCs w:val="28"/>
        </w:rPr>
      </w:pPr>
    </w:p>
    <w:p w:rsidR="00F05CCC" w:rsidRPr="00CF6D2F" w:rsidRDefault="00F05CCC" w:rsidP="00BE6708">
      <w:pPr>
        <w:suppressAutoHyphens/>
        <w:spacing w:line="360" w:lineRule="auto"/>
        <w:ind w:firstLine="709"/>
        <w:jc w:val="center"/>
        <w:rPr>
          <w:rFonts w:eastAsia="Arial Unicode MS"/>
          <w:b/>
          <w:bCs/>
          <w:color w:val="000000"/>
          <w:sz w:val="28"/>
          <w:szCs w:val="28"/>
        </w:rPr>
      </w:pPr>
      <w:r w:rsidRPr="00CF6D2F">
        <w:rPr>
          <w:rFonts w:eastAsia="Arial Unicode MS"/>
          <w:b/>
          <w:bCs/>
          <w:color w:val="000000"/>
          <w:sz w:val="28"/>
          <w:szCs w:val="28"/>
        </w:rPr>
        <w:t>Методические указания к написанию реферата и представлению доклада</w:t>
      </w:r>
    </w:p>
    <w:p w:rsidR="00F05CCC" w:rsidRDefault="00F05CCC" w:rsidP="00BE6708">
      <w:pPr>
        <w:suppressAutoHyphens/>
        <w:spacing w:line="360" w:lineRule="auto"/>
        <w:ind w:firstLine="709"/>
        <w:jc w:val="both"/>
        <w:rPr>
          <w:rFonts w:eastAsia="Arial Unicode MS"/>
          <w:bCs/>
          <w:color w:val="000000"/>
          <w:sz w:val="28"/>
          <w:szCs w:val="28"/>
        </w:rPr>
      </w:pPr>
      <w:r w:rsidRPr="00CF6D2F">
        <w:rPr>
          <w:rFonts w:eastAsia="Arial Unicode MS"/>
          <w:bCs/>
          <w:color w:val="000000"/>
          <w:sz w:val="28"/>
          <w:szCs w:val="28"/>
        </w:rPr>
        <w:t>Написание реферата является одной из форм обучения студентов. Данная форма обучения направлена на организацию и повышение уровня самостоятельной работы студентов.</w:t>
      </w:r>
    </w:p>
    <w:p w:rsidR="00F05CCC" w:rsidRPr="00CF6D2F" w:rsidRDefault="00F05CCC" w:rsidP="00BE6708">
      <w:pPr>
        <w:suppressAutoHyphens/>
        <w:spacing w:line="360" w:lineRule="auto"/>
        <w:ind w:firstLine="709"/>
        <w:jc w:val="both"/>
        <w:rPr>
          <w:rFonts w:eastAsia="Arial Unicode MS"/>
          <w:bCs/>
          <w:color w:val="000000"/>
          <w:sz w:val="28"/>
          <w:szCs w:val="28"/>
        </w:rPr>
      </w:pPr>
      <w:r w:rsidRPr="00CF6D2F">
        <w:rPr>
          <w:rFonts w:eastAsia="Arial Unicode MS"/>
          <w:bCs/>
          <w:color w:val="000000"/>
          <w:sz w:val="28"/>
          <w:szCs w:val="28"/>
        </w:rPr>
        <w:t>Рефера</w:t>
      </w:r>
      <w:r w:rsidR="00CA4162">
        <w:rPr>
          <w:rFonts w:eastAsia="Arial Unicode MS"/>
          <w:bCs/>
          <w:color w:val="000000"/>
          <w:sz w:val="28"/>
          <w:szCs w:val="28"/>
        </w:rPr>
        <w:t>т, как форма обучения студентов –</w:t>
      </w:r>
      <w:r w:rsidRPr="00CF6D2F">
        <w:rPr>
          <w:rFonts w:eastAsia="Arial Unicode MS"/>
          <w:bCs/>
          <w:color w:val="000000"/>
          <w:sz w:val="28"/>
          <w:szCs w:val="28"/>
        </w:rPr>
        <w:t xml:space="preserve"> это краткий обзор  максимального количества доступных публикаций по заданной теме, подготовка самого реферативного обзора и презентации по нему. При проведении обзора должна проводиться и исследовательская работа, но объем ее ограничен, так как анализируются уже сделанные выводы, а реферат представляет собой работы малого объема. Преподавателю предоставляется сам реферат и презентация к нему. Сдача реферата происходит в форме доклада на практическом занятии с использованием подготовленной презентации.</w:t>
      </w:r>
    </w:p>
    <w:p w:rsidR="00F05CCC" w:rsidRPr="00CF6D2F" w:rsidRDefault="00F05CCC" w:rsidP="00BE6708">
      <w:pPr>
        <w:suppressAutoHyphens/>
        <w:spacing w:line="360" w:lineRule="auto"/>
        <w:ind w:firstLine="709"/>
        <w:jc w:val="both"/>
        <w:rPr>
          <w:rFonts w:eastAsia="Arial Unicode MS"/>
          <w:bCs/>
          <w:color w:val="000000"/>
          <w:sz w:val="28"/>
          <w:szCs w:val="28"/>
        </w:rPr>
      </w:pPr>
      <w:r w:rsidRPr="00CF6D2F">
        <w:rPr>
          <w:rFonts w:eastAsia="Arial Unicode MS"/>
          <w:bCs/>
          <w:color w:val="000000"/>
          <w:sz w:val="28"/>
          <w:szCs w:val="28"/>
        </w:rPr>
        <w:t xml:space="preserve">Тема и направленность реферата предлагается преподавателем и предполагает реферативный обзор. Оформление реферата должно соответствовать требованиям «Процедура. Требования к оформлению письменных работ, выполняемых студентами и слушателями ДВФУ». Реферат проверяется на наличие заимствования согласно приказу ректора «Об обеспеченности выполнения самостоятельности выполнения письменных работ обучающимися ДВФУ». Оригинальность работы должна быть более 60%. </w:t>
      </w:r>
    </w:p>
    <w:p w:rsidR="00F05CCC" w:rsidRPr="00CF6D2F" w:rsidRDefault="00F05CCC" w:rsidP="00BE6708">
      <w:pPr>
        <w:suppressAutoHyphens/>
        <w:spacing w:line="360" w:lineRule="auto"/>
        <w:ind w:firstLine="709"/>
        <w:jc w:val="both"/>
        <w:rPr>
          <w:rFonts w:eastAsia="Arial Unicode MS"/>
          <w:bCs/>
          <w:color w:val="000000"/>
          <w:sz w:val="28"/>
          <w:szCs w:val="28"/>
        </w:rPr>
      </w:pPr>
      <w:r w:rsidRPr="00CF6D2F">
        <w:rPr>
          <w:rFonts w:eastAsia="Arial Unicode MS"/>
          <w:bCs/>
          <w:color w:val="000000"/>
          <w:sz w:val="28"/>
          <w:szCs w:val="28"/>
        </w:rPr>
        <w:t>Реферативные обзоры традиционно характеризуют проблемы, рассматриваемые в первоисточниках, без критической оценки и собственных рекомендаций. По заданию преподавателя реферат для обучающихся может содержать необходимые оценки и рекомендации. Средний объем реферата – 15-20 страниц компьютерного текста. Все материалы, не являющиеся важными для понимания проблемы, выносятся в приложения. Рисунки, схемы, графики и другие приложения в объем реферата не входят. Структура реферата: содержание, введение, основная часть, состоящая из нескольких глав или разделов, заключение, список литературы.</w:t>
      </w:r>
    </w:p>
    <w:p w:rsidR="00F05CCC" w:rsidRPr="00CF6D2F" w:rsidRDefault="00F05CCC" w:rsidP="00BE6708">
      <w:pPr>
        <w:spacing w:line="360" w:lineRule="auto"/>
        <w:ind w:firstLine="709"/>
        <w:jc w:val="both"/>
        <w:rPr>
          <w:sz w:val="28"/>
          <w:szCs w:val="28"/>
        </w:rPr>
      </w:pPr>
      <w:r w:rsidRPr="00CF6D2F">
        <w:rPr>
          <w:sz w:val="28"/>
          <w:szCs w:val="28"/>
        </w:rPr>
        <w:t xml:space="preserve">Доклад – публичное сообщение, представляющее собой развёрнутое изложение на определённую тему. </w:t>
      </w:r>
      <w:r w:rsidRPr="00CF6D2F">
        <w:rPr>
          <w:rFonts w:ascii="Arial" w:hAnsi="Arial" w:cs="Arial"/>
          <w:color w:val="222222"/>
          <w:shd w:val="clear" w:color="auto" w:fill="FFFFFF"/>
        </w:rPr>
        <w:t>С</w:t>
      </w:r>
      <w:r w:rsidRPr="00CF6D2F">
        <w:rPr>
          <w:sz w:val="28"/>
          <w:szCs w:val="28"/>
        </w:rPr>
        <w:t>труктура доклада: основное содержание доклада, последовательно раскрываются тематические разделы доклада; заключение, приводятся основные результаты и суждения автора по поводу путей возможного решения рассмотренной проблемы, которые могут быть оформлены в виде рекомендаций.</w:t>
      </w:r>
    </w:p>
    <w:p w:rsidR="00F05CCC" w:rsidRPr="00CF6D2F" w:rsidRDefault="00F05CCC" w:rsidP="00BE6708">
      <w:pPr>
        <w:spacing w:line="360" w:lineRule="auto"/>
        <w:ind w:firstLine="709"/>
        <w:jc w:val="both"/>
        <w:rPr>
          <w:sz w:val="28"/>
          <w:szCs w:val="28"/>
        </w:rPr>
      </w:pPr>
      <w:r w:rsidRPr="00CF6D2F">
        <w:rPr>
          <w:sz w:val="28"/>
          <w:szCs w:val="28"/>
        </w:rPr>
        <w:t>Текст доклада должен быть построен в соответствии с регламентом предстоящего выступления: не более пятнадцати минут. В данном случае очень важно для докладчика во время сообщения уложиться во времени: если вас прервут на середине доклада, вы не сможете сообщить самого главного – выводов вашей самостоятельной работы.</w:t>
      </w:r>
    </w:p>
    <w:p w:rsidR="00F05CCC" w:rsidRDefault="00F05CCC" w:rsidP="00BE6708">
      <w:pPr>
        <w:spacing w:line="360" w:lineRule="auto"/>
        <w:ind w:firstLine="709"/>
        <w:jc w:val="both"/>
        <w:rPr>
          <w:rFonts w:eastAsia="Arial Unicode MS"/>
          <w:b/>
          <w:bCs/>
          <w:color w:val="000000"/>
          <w:sz w:val="28"/>
          <w:szCs w:val="28"/>
        </w:rPr>
      </w:pPr>
    </w:p>
    <w:p w:rsidR="00F05CCC" w:rsidRPr="00CF6D2F" w:rsidRDefault="00F05CCC" w:rsidP="00BE6708">
      <w:pPr>
        <w:spacing w:line="360" w:lineRule="auto"/>
        <w:ind w:firstLine="709"/>
        <w:jc w:val="center"/>
        <w:rPr>
          <w:rFonts w:eastAsia="Arial Unicode MS"/>
          <w:b/>
          <w:bCs/>
          <w:color w:val="000000"/>
          <w:sz w:val="28"/>
          <w:szCs w:val="28"/>
        </w:rPr>
      </w:pPr>
      <w:r w:rsidRPr="00CF6D2F">
        <w:rPr>
          <w:rFonts w:eastAsia="Arial Unicode MS"/>
          <w:b/>
          <w:bCs/>
          <w:color w:val="000000"/>
          <w:sz w:val="28"/>
          <w:szCs w:val="28"/>
        </w:rPr>
        <w:t>Методические указания к выполнению лабораторной работы</w:t>
      </w:r>
    </w:p>
    <w:p w:rsidR="00F05CCC" w:rsidRPr="00CF6D2F" w:rsidRDefault="00F05CCC" w:rsidP="00BE6708">
      <w:pPr>
        <w:spacing w:line="360" w:lineRule="auto"/>
        <w:ind w:firstLine="709"/>
        <w:jc w:val="both"/>
        <w:rPr>
          <w:sz w:val="28"/>
          <w:szCs w:val="28"/>
        </w:rPr>
      </w:pPr>
      <w:r w:rsidRPr="00CF6D2F">
        <w:rPr>
          <w:sz w:val="28"/>
          <w:szCs w:val="28"/>
        </w:rPr>
        <w:t>Лабораторная работа – вид учебного занятия, направленный на углубление и закрепление теоретических знаний и приобретение практических навыков. Лабораторные работы являются неотъемлемой частью изучения дисциплины «</w:t>
      </w:r>
      <w:r w:rsidR="00CA4162">
        <w:rPr>
          <w:sz w:val="28"/>
          <w:szCs w:val="28"/>
        </w:rPr>
        <w:t>Электропитание систем радиосвязи</w:t>
      </w:r>
      <w:r w:rsidRPr="00CF6D2F">
        <w:rPr>
          <w:sz w:val="28"/>
          <w:szCs w:val="28"/>
        </w:rPr>
        <w:t>».</w:t>
      </w:r>
    </w:p>
    <w:p w:rsidR="00F05CCC" w:rsidRPr="00CF6D2F" w:rsidRDefault="00F05CCC" w:rsidP="00BE6708">
      <w:pPr>
        <w:spacing w:line="360" w:lineRule="auto"/>
        <w:ind w:firstLine="709"/>
        <w:jc w:val="both"/>
        <w:rPr>
          <w:sz w:val="28"/>
          <w:szCs w:val="28"/>
          <w:lang w:eastAsia="en-US"/>
        </w:rPr>
      </w:pPr>
      <w:r w:rsidRPr="00CF6D2F">
        <w:rPr>
          <w:sz w:val="28"/>
          <w:szCs w:val="28"/>
        </w:rPr>
        <w:t xml:space="preserve">Для каждой лабораторной работы разработаны методические указания, в которых приведены: цель работы, содержание работы, защита работы, варианты заданий, методические указания и контрольные вопросы. </w:t>
      </w:r>
      <w:r w:rsidRPr="00CF6D2F">
        <w:rPr>
          <w:sz w:val="28"/>
          <w:szCs w:val="28"/>
          <w:lang w:eastAsia="en-US"/>
        </w:rPr>
        <w:t>инфокоммуникаций.</w:t>
      </w:r>
    </w:p>
    <w:p w:rsidR="00F05CCC" w:rsidRDefault="00F05CCC" w:rsidP="00BE6708">
      <w:pPr>
        <w:spacing w:line="360" w:lineRule="auto"/>
        <w:ind w:firstLine="709"/>
        <w:rPr>
          <w:rFonts w:eastAsia="Times New Roman"/>
          <w:b/>
          <w:sz w:val="28"/>
          <w:szCs w:val="28"/>
        </w:rPr>
      </w:pPr>
    </w:p>
    <w:p w:rsidR="00D843FA" w:rsidRPr="00CF6D2F" w:rsidRDefault="00D843FA" w:rsidP="00BE6708">
      <w:pPr>
        <w:pStyle w:val="af7"/>
        <w:spacing w:line="360" w:lineRule="auto"/>
        <w:ind w:firstLine="709"/>
        <w:jc w:val="center"/>
        <w:rPr>
          <w:rFonts w:eastAsia="Arial Unicode MS"/>
          <w:b/>
          <w:bCs/>
          <w:color w:val="000000"/>
          <w:sz w:val="28"/>
          <w:szCs w:val="28"/>
        </w:rPr>
      </w:pPr>
      <w:r w:rsidRPr="00CF6D2F">
        <w:rPr>
          <w:rFonts w:eastAsia="Arial Unicode MS"/>
          <w:b/>
          <w:bCs/>
          <w:color w:val="000000"/>
          <w:sz w:val="28"/>
          <w:szCs w:val="28"/>
        </w:rPr>
        <w:t>Методические указания по подготовке к экзамену</w:t>
      </w:r>
    </w:p>
    <w:p w:rsidR="00D843FA" w:rsidRPr="00CF6D2F" w:rsidRDefault="00D843FA" w:rsidP="00BE6708">
      <w:pPr>
        <w:pStyle w:val="a7"/>
        <w:widowControl w:val="0"/>
        <w:spacing w:line="360" w:lineRule="auto"/>
        <w:ind w:left="0" w:firstLine="709"/>
        <w:contextualSpacing w:val="0"/>
        <w:jc w:val="both"/>
        <w:rPr>
          <w:sz w:val="28"/>
          <w:szCs w:val="28"/>
        </w:rPr>
      </w:pPr>
      <w:r w:rsidRPr="00CF6D2F">
        <w:rPr>
          <w:sz w:val="28"/>
          <w:szCs w:val="28"/>
        </w:rPr>
        <w:t xml:space="preserve">Обучающийся должен своевременно выполнять задания, выданные на практических занятиях, текущие лабораторные работы и защищать их во время занятий или на консультации. </w:t>
      </w:r>
    </w:p>
    <w:p w:rsidR="00D843FA" w:rsidRPr="00CF6D2F" w:rsidRDefault="00D843FA" w:rsidP="00BE6708">
      <w:pPr>
        <w:widowControl w:val="0"/>
        <w:spacing w:line="360" w:lineRule="auto"/>
        <w:ind w:firstLine="709"/>
        <w:jc w:val="both"/>
        <w:rPr>
          <w:sz w:val="28"/>
          <w:szCs w:val="28"/>
        </w:rPr>
      </w:pPr>
      <w:r w:rsidRPr="00CF6D2F">
        <w:rPr>
          <w:sz w:val="28"/>
          <w:szCs w:val="28"/>
        </w:rPr>
        <w:t>Для каждой лабораторной работы приведены контрольные вопросы. Эти вопросы предназначены для самостоятельного оценивания обучающихся по результатам выполнения работ. Для подготовки к практическим занятиям и лабораторным работам требуется изучение лекционного материала, уверенное знание ответов на контрольные вопросы для закрепления материала</w:t>
      </w:r>
      <w:r w:rsidR="003A6334">
        <w:rPr>
          <w:sz w:val="28"/>
          <w:szCs w:val="28"/>
        </w:rPr>
        <w:t xml:space="preserve">. </w:t>
      </w:r>
      <w:r w:rsidRPr="00CF6D2F">
        <w:rPr>
          <w:sz w:val="28"/>
          <w:szCs w:val="28"/>
        </w:rPr>
        <w:t>Для выполнения лабораторных работ и подготовки их к сдаче возможно использовать в качестве вспомогательной литературы методические указания по выполнению лабораторных работ.</w:t>
      </w:r>
    </w:p>
    <w:p w:rsidR="00D843FA" w:rsidRPr="00CF6D2F" w:rsidRDefault="00D843FA" w:rsidP="00BE6708">
      <w:pPr>
        <w:pStyle w:val="a7"/>
        <w:widowControl w:val="0"/>
        <w:spacing w:line="360" w:lineRule="auto"/>
        <w:ind w:left="0" w:firstLine="709"/>
        <w:contextualSpacing w:val="0"/>
        <w:jc w:val="both"/>
        <w:rPr>
          <w:sz w:val="28"/>
          <w:szCs w:val="28"/>
        </w:rPr>
      </w:pPr>
      <w:r w:rsidRPr="00CF6D2F">
        <w:rPr>
          <w:sz w:val="28"/>
          <w:szCs w:val="28"/>
        </w:rPr>
        <w:t xml:space="preserve">К концу семестра обучающийся должен сдать реферат и представить доклад по теме реферата, отчитаться по всем лабораторным занятиям. Темы, рассмотренные на лекционных занятиях, но не отраженные в практических и лабораторных работах, закрепляются обучающимися во время самостоятельной работы. </w:t>
      </w:r>
    </w:p>
    <w:p w:rsidR="00D843FA" w:rsidRPr="00CF6D2F" w:rsidRDefault="00D843FA" w:rsidP="00BE6708">
      <w:pPr>
        <w:pStyle w:val="a7"/>
        <w:widowControl w:val="0"/>
        <w:spacing w:line="360" w:lineRule="auto"/>
        <w:ind w:left="0" w:firstLine="709"/>
        <w:contextualSpacing w:val="0"/>
        <w:jc w:val="both"/>
        <w:rPr>
          <w:sz w:val="28"/>
          <w:szCs w:val="28"/>
        </w:rPr>
      </w:pPr>
      <w:r w:rsidRPr="00CF6D2F">
        <w:rPr>
          <w:sz w:val="28"/>
          <w:szCs w:val="28"/>
        </w:rPr>
        <w:t>При подготовке к экзамену необходимо представить Портфолио и повторить учебный материал, используя конспект лекций, основную и дополнительную литературу, при необходимости посетить консультации. Экзамен проставляется по результатам рейтинга. Для положительной оценки необходимо набрать не менее 61 балла.</w:t>
      </w:r>
    </w:p>
    <w:p w:rsidR="00D843FA" w:rsidRPr="00945206" w:rsidRDefault="00D843FA" w:rsidP="00BE6708">
      <w:pPr>
        <w:pStyle w:val="a7"/>
        <w:widowControl w:val="0"/>
        <w:spacing w:line="360" w:lineRule="auto"/>
        <w:ind w:left="0" w:firstLine="709"/>
        <w:contextualSpacing w:val="0"/>
        <w:jc w:val="both"/>
        <w:rPr>
          <w:sz w:val="28"/>
          <w:szCs w:val="28"/>
        </w:rPr>
      </w:pPr>
      <w:r w:rsidRPr="00CF6D2F">
        <w:rPr>
          <w:sz w:val="28"/>
          <w:szCs w:val="28"/>
        </w:rPr>
        <w:t xml:space="preserve">Структура </w:t>
      </w:r>
      <w:r>
        <w:rPr>
          <w:sz w:val="28"/>
          <w:szCs w:val="28"/>
        </w:rPr>
        <w:t>п</w:t>
      </w:r>
      <w:r w:rsidRPr="00CF6D2F">
        <w:rPr>
          <w:sz w:val="28"/>
          <w:szCs w:val="28"/>
        </w:rPr>
        <w:t>ортфолио: 1. название портфолио; 2. реферат; 3. тезисы доклада; 4. презентация к докладу; 5. лабораторные работы (каждая работа отдельным файлом).</w:t>
      </w:r>
    </w:p>
    <w:p w:rsidR="006D23DC" w:rsidRDefault="006D23DC" w:rsidP="006D23DC">
      <w:pPr>
        <w:spacing w:after="200" w:line="276" w:lineRule="auto"/>
        <w:rPr>
          <w:rFonts w:eastAsia="Times New Roman"/>
          <w:b/>
          <w:sz w:val="28"/>
          <w:szCs w:val="28"/>
        </w:rPr>
      </w:pPr>
      <w:r>
        <w:rPr>
          <w:rFonts w:eastAsia="Times New Roman"/>
          <w:b/>
          <w:sz w:val="28"/>
          <w:szCs w:val="28"/>
        </w:rPr>
        <w:br w:type="page"/>
      </w:r>
    </w:p>
    <w:p w:rsidR="006D23DC" w:rsidRDefault="006D23DC" w:rsidP="006D23DC">
      <w:pPr>
        <w:tabs>
          <w:tab w:val="left" w:pos="426"/>
        </w:tabs>
        <w:suppressAutoHyphens/>
        <w:spacing w:line="276" w:lineRule="auto"/>
        <w:ind w:firstLine="567"/>
        <w:jc w:val="right"/>
        <w:rPr>
          <w:rFonts w:eastAsia="Times New Roman"/>
          <w:sz w:val="28"/>
          <w:szCs w:val="28"/>
        </w:rPr>
      </w:pPr>
      <w:r>
        <w:rPr>
          <w:rFonts w:eastAsia="Times New Roman"/>
          <w:sz w:val="28"/>
          <w:szCs w:val="28"/>
        </w:rPr>
        <w:t>Приложение 2</w:t>
      </w:r>
    </w:p>
    <w:p w:rsidR="006D23DC" w:rsidRDefault="00FA44C1" w:rsidP="006D23DC">
      <w:pPr>
        <w:pStyle w:val="a5"/>
        <w:tabs>
          <w:tab w:val="left" w:pos="708"/>
        </w:tabs>
        <w:suppressAutoHyphens/>
        <w:jc w:val="right"/>
        <w:rPr>
          <w:sz w:val="28"/>
          <w:szCs w:val="28"/>
        </w:rPr>
      </w:pPr>
      <w:r>
        <w:rPr>
          <w:noProof/>
        </w:rPr>
        <w:drawing>
          <wp:anchor distT="0" distB="0" distL="114300" distR="114300" simplePos="0" relativeHeight="251657216"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7"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7"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D843FA" w:rsidP="006D23DC">
      <w:pPr>
        <w:shd w:val="clear" w:color="auto" w:fill="FFFFFF"/>
        <w:jc w:val="center"/>
        <w:rPr>
          <w:sz w:val="22"/>
          <w:szCs w:val="22"/>
        </w:rPr>
      </w:pPr>
      <w:r>
        <w:rPr>
          <w:sz w:val="22"/>
          <w:szCs w:val="22"/>
        </w:rPr>
        <w:t xml:space="preserve">Высшего </w:t>
      </w:r>
      <w:r w:rsidR="006D23DC">
        <w:rPr>
          <w:sz w:val="22"/>
          <w:szCs w:val="22"/>
        </w:rPr>
        <w:t>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533C39" w:rsidP="006D23DC">
      <w:pPr>
        <w:rPr>
          <w:sz w:val="20"/>
          <w:szCs w:val="20"/>
        </w:rPr>
      </w:pPr>
      <w:r w:rsidRPr="00533C39">
        <w:rPr>
          <w:noProof/>
        </w:rPr>
        <w:pict>
          <v:line id="_x0000_s1028" style="position:absolute;flip:y;z-index:251660288;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w:r>
    </w:p>
    <w:p w:rsidR="006D23DC" w:rsidRDefault="00D843FA" w:rsidP="006D23DC">
      <w:pPr>
        <w:jc w:val="center"/>
        <w:rPr>
          <w:b/>
          <w:bCs/>
          <w:caps/>
          <w:sz w:val="22"/>
          <w:szCs w:val="22"/>
        </w:rPr>
      </w:pPr>
      <w:r>
        <w:rPr>
          <w:b/>
          <w:bCs/>
          <w:caps/>
          <w:sz w:val="22"/>
          <w:szCs w:val="22"/>
        </w:rPr>
        <w:t>Инженерная школа</w:t>
      </w:r>
    </w:p>
    <w:p w:rsidR="006D23DC" w:rsidRDefault="00D843FA" w:rsidP="00D843FA">
      <w:pPr>
        <w:tabs>
          <w:tab w:val="left" w:pos="709"/>
          <w:tab w:val="left" w:pos="5208"/>
        </w:tabs>
        <w:suppressAutoHyphens/>
        <w:spacing w:line="276" w:lineRule="auto"/>
        <w:rPr>
          <w:rFonts w:eastAsia="Times New Roman"/>
          <w:b/>
          <w:caps/>
          <w:sz w:val="28"/>
          <w:szCs w:val="28"/>
        </w:rPr>
      </w:pPr>
      <w:r>
        <w:rPr>
          <w:rFonts w:eastAsia="Times New Roman"/>
          <w:b/>
          <w:caps/>
          <w:sz w:val="28"/>
          <w:szCs w:val="28"/>
        </w:rPr>
        <w:tab/>
      </w:r>
      <w:r>
        <w:rPr>
          <w:rFonts w:eastAsia="Times New Roman"/>
          <w:b/>
          <w:caps/>
          <w:sz w:val="28"/>
          <w:szCs w:val="28"/>
        </w:rPr>
        <w:tab/>
      </w: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caps/>
          <w:sz w:val="28"/>
          <w:szCs w:val="28"/>
        </w:rPr>
        <w:t xml:space="preserve">ФОНД ОЦЕНОЧНЫХ СРЕДСТВ </w:t>
      </w:r>
    </w:p>
    <w:p w:rsidR="006D23DC" w:rsidRDefault="006D23DC" w:rsidP="006D23DC">
      <w:pPr>
        <w:tabs>
          <w:tab w:val="left" w:pos="709"/>
        </w:tabs>
        <w:suppressAutoHyphens/>
        <w:spacing w:line="276" w:lineRule="auto"/>
        <w:jc w:val="center"/>
        <w:rPr>
          <w:rFonts w:eastAsia="Times New Roman"/>
          <w:b/>
          <w:sz w:val="28"/>
          <w:szCs w:val="28"/>
        </w:rPr>
      </w:pPr>
      <w:r>
        <w:rPr>
          <w:rFonts w:eastAsia="Times New Roman"/>
          <w:b/>
          <w:sz w:val="28"/>
          <w:szCs w:val="28"/>
        </w:rPr>
        <w:t>по дисциплине «</w:t>
      </w:r>
      <w:r w:rsidR="00406913">
        <w:rPr>
          <w:rFonts w:eastAsia="Times New Roman"/>
          <w:b/>
          <w:sz w:val="28"/>
          <w:szCs w:val="28"/>
        </w:rPr>
        <w:t>Электропитание систем радиосвязи</w:t>
      </w:r>
      <w:r>
        <w:rPr>
          <w:rFonts w:eastAsia="Times New Roman"/>
          <w:b/>
          <w:sz w:val="28"/>
          <w:szCs w:val="28"/>
        </w:rPr>
        <w:t>»</w:t>
      </w:r>
    </w:p>
    <w:p w:rsidR="00D843FA" w:rsidRDefault="006D23DC" w:rsidP="006D23DC">
      <w:pPr>
        <w:spacing w:after="60"/>
        <w:jc w:val="center"/>
        <w:outlineLvl w:val="5"/>
        <w:rPr>
          <w:rFonts w:eastAsia="Times New Roman"/>
          <w:b/>
          <w:bCs/>
          <w:sz w:val="28"/>
          <w:szCs w:val="28"/>
        </w:rPr>
      </w:pPr>
      <w:r>
        <w:rPr>
          <w:rFonts w:eastAsia="Times New Roman"/>
          <w:b/>
          <w:bCs/>
          <w:sz w:val="28"/>
          <w:szCs w:val="28"/>
        </w:rPr>
        <w:t>Напр</w:t>
      </w:r>
      <w:r w:rsidR="00D843FA">
        <w:rPr>
          <w:rFonts w:eastAsia="Times New Roman"/>
          <w:b/>
          <w:bCs/>
          <w:sz w:val="28"/>
          <w:szCs w:val="28"/>
        </w:rPr>
        <w:t>авление подготовки</w:t>
      </w:r>
    </w:p>
    <w:p w:rsidR="006D23DC" w:rsidRDefault="00D843FA" w:rsidP="006D23DC">
      <w:pPr>
        <w:spacing w:after="60"/>
        <w:jc w:val="center"/>
        <w:outlineLvl w:val="5"/>
        <w:rPr>
          <w:rFonts w:eastAsia="Times New Roman"/>
          <w:b/>
          <w:bCs/>
          <w:sz w:val="28"/>
          <w:szCs w:val="28"/>
        </w:rPr>
      </w:pPr>
      <w:r>
        <w:rPr>
          <w:rFonts w:eastAsia="Times New Roman"/>
          <w:b/>
          <w:bCs/>
          <w:sz w:val="28"/>
          <w:szCs w:val="28"/>
        </w:rPr>
        <w:t>11</w:t>
      </w:r>
      <w:r w:rsidR="006D23DC">
        <w:rPr>
          <w:rFonts w:eastAsia="Times New Roman"/>
          <w:b/>
          <w:bCs/>
          <w:sz w:val="28"/>
          <w:szCs w:val="28"/>
        </w:rPr>
        <w:t>.0</w:t>
      </w:r>
      <w:r>
        <w:rPr>
          <w:rFonts w:eastAsia="Times New Roman"/>
          <w:b/>
          <w:bCs/>
          <w:sz w:val="28"/>
          <w:szCs w:val="28"/>
        </w:rPr>
        <w:t>3</w:t>
      </w:r>
      <w:r w:rsidR="006D23DC">
        <w:rPr>
          <w:rFonts w:eastAsia="Times New Roman"/>
          <w:b/>
          <w:bCs/>
          <w:sz w:val="28"/>
          <w:szCs w:val="28"/>
        </w:rPr>
        <w:t>.0</w:t>
      </w:r>
      <w:r>
        <w:rPr>
          <w:rFonts w:eastAsia="Times New Roman"/>
          <w:b/>
          <w:bCs/>
          <w:sz w:val="28"/>
          <w:szCs w:val="28"/>
        </w:rPr>
        <w:t>2«Инфокоммуникационные технологии и системы связи»</w:t>
      </w:r>
    </w:p>
    <w:p w:rsidR="006D23DC" w:rsidRDefault="00D843FA" w:rsidP="006D23DC">
      <w:pPr>
        <w:spacing w:line="276" w:lineRule="auto"/>
        <w:jc w:val="center"/>
        <w:rPr>
          <w:sz w:val="28"/>
          <w:szCs w:val="28"/>
        </w:rPr>
      </w:pPr>
      <w:r>
        <w:rPr>
          <w:sz w:val="28"/>
          <w:szCs w:val="28"/>
        </w:rPr>
        <w:t>П</w:t>
      </w:r>
      <w:r w:rsidR="006D23DC">
        <w:rPr>
          <w:sz w:val="28"/>
          <w:szCs w:val="28"/>
        </w:rPr>
        <w:t>рофиль «</w:t>
      </w:r>
      <w:r w:rsidR="007E2504">
        <w:rPr>
          <w:sz w:val="28"/>
          <w:szCs w:val="28"/>
        </w:rPr>
        <w:t>С</w:t>
      </w:r>
      <w:r>
        <w:rPr>
          <w:sz w:val="28"/>
          <w:szCs w:val="28"/>
        </w:rPr>
        <w:t>истемы радиосвязи и радиодоступа</w:t>
      </w:r>
      <w:r w:rsidR="006D23DC">
        <w:rPr>
          <w:sz w:val="28"/>
          <w:szCs w:val="28"/>
        </w:rPr>
        <w:t>»</w:t>
      </w:r>
    </w:p>
    <w:p w:rsidR="006D23DC" w:rsidRDefault="006D23DC" w:rsidP="006D23DC">
      <w:pPr>
        <w:jc w:val="center"/>
        <w:outlineLvl w:val="5"/>
        <w:rPr>
          <w:rFonts w:eastAsia="Times New Roman"/>
          <w:b/>
          <w:bCs/>
          <w:sz w:val="28"/>
          <w:szCs w:val="28"/>
        </w:rPr>
      </w:pPr>
      <w:r>
        <w:rPr>
          <w:rFonts w:eastAsia="Times New Roman"/>
          <w:b/>
          <w:bCs/>
          <w:sz w:val="28"/>
          <w:szCs w:val="28"/>
        </w:rPr>
        <w:t>Форма подготовки очная</w:t>
      </w:r>
      <w:r w:rsidR="00361923">
        <w:rPr>
          <w:rFonts w:eastAsia="Times New Roman"/>
          <w:b/>
          <w:bCs/>
          <w:sz w:val="28"/>
          <w:szCs w:val="28"/>
        </w:rPr>
        <w:t>/заочная</w:t>
      </w: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6D23DC" w:rsidRDefault="000415F9" w:rsidP="006D23DC">
      <w:pPr>
        <w:tabs>
          <w:tab w:val="left" w:pos="709"/>
        </w:tabs>
        <w:suppressAutoHyphens/>
        <w:spacing w:line="276" w:lineRule="auto"/>
        <w:jc w:val="center"/>
        <w:rPr>
          <w:rFonts w:eastAsia="Times New Roman"/>
          <w:b/>
          <w:caps/>
          <w:sz w:val="28"/>
          <w:szCs w:val="28"/>
        </w:rPr>
      </w:pPr>
      <w:r>
        <w:rPr>
          <w:rFonts w:eastAsia="Times New Roman"/>
          <w:b/>
          <w:caps/>
          <w:sz w:val="28"/>
          <w:szCs w:val="28"/>
        </w:rPr>
        <w:t>2017</w:t>
      </w:r>
    </w:p>
    <w:p w:rsidR="007C260D" w:rsidRDefault="007C260D" w:rsidP="007C260D">
      <w:pPr>
        <w:tabs>
          <w:tab w:val="left" w:pos="993"/>
        </w:tabs>
        <w:autoSpaceDE w:val="0"/>
        <w:autoSpaceDN w:val="0"/>
        <w:adjustRightInd w:val="0"/>
        <w:spacing w:line="276" w:lineRule="auto"/>
        <w:jc w:val="center"/>
        <w:rPr>
          <w:sz w:val="28"/>
          <w:szCs w:val="28"/>
        </w:rPr>
      </w:pPr>
      <w:r>
        <w:rPr>
          <w:rFonts w:eastAsia="Times New Roman"/>
          <w:b/>
          <w:sz w:val="28"/>
          <w:szCs w:val="28"/>
        </w:rPr>
        <w:br w:type="page"/>
      </w:r>
      <w:r w:rsidRPr="0013292B">
        <w:rPr>
          <w:b/>
          <w:sz w:val="28"/>
          <w:szCs w:val="28"/>
        </w:rPr>
        <w:t>Паспорт ФОС</w:t>
      </w: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6"/>
        <w:gridCol w:w="1248"/>
        <w:gridCol w:w="4456"/>
      </w:tblGrid>
      <w:tr w:rsidR="00406913" w:rsidRPr="0059666A" w:rsidTr="00686FAA">
        <w:trPr>
          <w:jc w:val="center"/>
        </w:trPr>
        <w:tc>
          <w:tcPr>
            <w:tcW w:w="1893" w:type="pct"/>
            <w:tcBorders>
              <w:top w:val="single" w:sz="4" w:space="0" w:color="auto"/>
              <w:left w:val="single" w:sz="4" w:space="0" w:color="auto"/>
              <w:bottom w:val="single" w:sz="4" w:space="0" w:color="auto"/>
              <w:right w:val="single" w:sz="4" w:space="0" w:color="auto"/>
            </w:tcBorders>
          </w:tcPr>
          <w:p w:rsidR="00406913" w:rsidRPr="0059666A" w:rsidRDefault="00406913" w:rsidP="00BE6708">
            <w:pPr>
              <w:jc w:val="center"/>
              <w:rPr>
                <w:b/>
              </w:rPr>
            </w:pPr>
            <w:r w:rsidRPr="0059666A">
              <w:rPr>
                <w:b/>
              </w:rPr>
              <w:t>Код и формулировка компетенции</w:t>
            </w:r>
          </w:p>
        </w:tc>
        <w:tc>
          <w:tcPr>
            <w:tcW w:w="3107" w:type="pct"/>
            <w:gridSpan w:val="2"/>
            <w:tcBorders>
              <w:top w:val="single" w:sz="4" w:space="0" w:color="auto"/>
              <w:left w:val="single" w:sz="4" w:space="0" w:color="auto"/>
              <w:bottom w:val="single" w:sz="4" w:space="0" w:color="auto"/>
              <w:right w:val="single" w:sz="4" w:space="0" w:color="auto"/>
            </w:tcBorders>
          </w:tcPr>
          <w:p w:rsidR="00406913" w:rsidRPr="0059666A" w:rsidRDefault="00406913" w:rsidP="00BE6708">
            <w:pPr>
              <w:jc w:val="center"/>
              <w:rPr>
                <w:b/>
              </w:rPr>
            </w:pPr>
            <w:r w:rsidRPr="0059666A">
              <w:rPr>
                <w:b/>
              </w:rPr>
              <w:t>Этапы формирования компетенции</w:t>
            </w:r>
          </w:p>
        </w:tc>
      </w:tr>
      <w:tr w:rsidR="00BE6708" w:rsidRPr="007E2504" w:rsidTr="00686FAA">
        <w:trPr>
          <w:jc w:val="center"/>
        </w:trPr>
        <w:tc>
          <w:tcPr>
            <w:tcW w:w="189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E6708" w:rsidRPr="00BE6708" w:rsidRDefault="00BE6708" w:rsidP="00BE6708">
            <w:pPr>
              <w:jc w:val="center"/>
            </w:pPr>
            <w:r w:rsidRPr="00BE6708">
              <w:t>ОПК-2</w:t>
            </w:r>
          </w:p>
          <w:p w:rsidR="00BE6708" w:rsidRPr="00BE6708" w:rsidRDefault="00BE6708" w:rsidP="00BE6708">
            <w:pPr>
              <w:jc w:val="center"/>
            </w:pPr>
            <w:r w:rsidRPr="00BE6708">
              <w:t>способность решать стандартные задачи профессиональной деятельности на основе информационной и библиографической культуры с учётом основных требований</w:t>
            </w: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BE6708" w:rsidRDefault="00BE6708" w:rsidP="00BE6708">
            <w:pPr>
              <w:jc w:val="center"/>
            </w:pPr>
            <w:r w:rsidRPr="00BE6708">
              <w:t>Знает</w:t>
            </w:r>
          </w:p>
        </w:tc>
        <w:tc>
          <w:tcPr>
            <w:tcW w:w="24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BE6708" w:rsidRDefault="00D2406B" w:rsidP="00BE6708">
            <w:pPr>
              <w:numPr>
                <w:ilvl w:val="0"/>
                <w:numId w:val="26"/>
              </w:numPr>
              <w:tabs>
                <w:tab w:val="left" w:pos="326"/>
              </w:tabs>
              <w:ind w:left="0" w:firstLine="0"/>
            </w:pPr>
            <w:r>
              <w:t>о</w:t>
            </w:r>
            <w:r w:rsidR="00BE6708" w:rsidRPr="00BE6708">
              <w:t>сновные принципы разработки и проектирования вторичных источников электропитания</w:t>
            </w:r>
          </w:p>
        </w:tc>
      </w:tr>
      <w:tr w:rsidR="00BE6708" w:rsidRPr="007E2504" w:rsidTr="00E759FD">
        <w:trPr>
          <w:jc w:val="center"/>
        </w:trPr>
        <w:tc>
          <w:tcPr>
            <w:tcW w:w="1893" w:type="pct"/>
            <w:vMerge/>
            <w:tcBorders>
              <w:left w:val="single" w:sz="6" w:space="0" w:color="000000"/>
              <w:right w:val="single" w:sz="6" w:space="0" w:color="000000"/>
            </w:tcBorders>
            <w:tcMar>
              <w:top w:w="30" w:type="dxa"/>
              <w:left w:w="108" w:type="dxa"/>
              <w:bottom w:w="30" w:type="dxa"/>
              <w:right w:w="108" w:type="dxa"/>
            </w:tcMar>
            <w:vAlign w:val="center"/>
          </w:tcPr>
          <w:p w:rsidR="00BE6708" w:rsidRPr="00642256" w:rsidRDefault="00BE6708" w:rsidP="00BE6708">
            <w:pPr>
              <w:jc w:val="center"/>
            </w:pP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642256" w:rsidRDefault="00BE6708" w:rsidP="00BE6708">
            <w:pPr>
              <w:jc w:val="center"/>
            </w:pPr>
            <w:r w:rsidRPr="00BE6708">
              <w:t>Умеет</w:t>
            </w:r>
          </w:p>
        </w:tc>
        <w:tc>
          <w:tcPr>
            <w:tcW w:w="24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642256" w:rsidRDefault="00D2406B" w:rsidP="00BE6708">
            <w:pPr>
              <w:numPr>
                <w:ilvl w:val="0"/>
                <w:numId w:val="26"/>
              </w:numPr>
              <w:tabs>
                <w:tab w:val="left" w:pos="326"/>
              </w:tabs>
              <w:ind w:left="0" w:firstLine="0"/>
            </w:pPr>
            <w:r>
              <w:t>р</w:t>
            </w:r>
            <w:r w:rsidR="00BE6708" w:rsidRPr="00BE6708">
              <w:t>ассчитывать основные параметры и характеристики вторичных источников электропитания</w:t>
            </w:r>
          </w:p>
        </w:tc>
      </w:tr>
      <w:tr w:rsidR="00BE6708" w:rsidRPr="007E2504" w:rsidTr="00E759FD">
        <w:trPr>
          <w:jc w:val="center"/>
        </w:trPr>
        <w:tc>
          <w:tcPr>
            <w:tcW w:w="1893" w:type="pct"/>
            <w:vMerge/>
            <w:tcBorders>
              <w:left w:val="single" w:sz="6" w:space="0" w:color="000000"/>
              <w:right w:val="single" w:sz="6" w:space="0" w:color="000000"/>
            </w:tcBorders>
            <w:tcMar>
              <w:top w:w="30" w:type="dxa"/>
              <w:left w:w="108" w:type="dxa"/>
              <w:bottom w:w="30" w:type="dxa"/>
              <w:right w:w="108" w:type="dxa"/>
            </w:tcMar>
            <w:vAlign w:val="center"/>
          </w:tcPr>
          <w:p w:rsidR="00BE6708" w:rsidRPr="00642256" w:rsidRDefault="00BE6708" w:rsidP="00BE6708">
            <w:pPr>
              <w:jc w:val="center"/>
            </w:pP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642256" w:rsidRDefault="00BE6708" w:rsidP="00BE6708">
            <w:pPr>
              <w:jc w:val="center"/>
            </w:pPr>
            <w:r w:rsidRPr="00BE6708">
              <w:t>Владеет</w:t>
            </w:r>
          </w:p>
        </w:tc>
        <w:tc>
          <w:tcPr>
            <w:tcW w:w="24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642256" w:rsidRDefault="00BE6708" w:rsidP="00BE6708">
            <w:pPr>
              <w:numPr>
                <w:ilvl w:val="0"/>
                <w:numId w:val="26"/>
              </w:numPr>
              <w:tabs>
                <w:tab w:val="left" w:pos="326"/>
              </w:tabs>
              <w:ind w:left="0" w:firstLine="0"/>
            </w:pPr>
            <w:r w:rsidRPr="00BE6708">
              <w:t>навыками разработки и проектирования вторичных источников электропитания</w:t>
            </w:r>
          </w:p>
        </w:tc>
      </w:tr>
      <w:tr w:rsidR="00BE6708" w:rsidRPr="007E2504" w:rsidTr="00686FAA">
        <w:trPr>
          <w:jc w:val="center"/>
        </w:trPr>
        <w:tc>
          <w:tcPr>
            <w:tcW w:w="189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E6708" w:rsidRPr="00642256" w:rsidRDefault="00BE6708" w:rsidP="00BE6708">
            <w:pPr>
              <w:jc w:val="center"/>
            </w:pPr>
            <w:r w:rsidRPr="00642256">
              <w:t>ПК-2</w:t>
            </w:r>
          </w:p>
          <w:p w:rsidR="00BE6708" w:rsidRPr="00642256" w:rsidRDefault="00BE6708" w:rsidP="00BE6708">
            <w:pPr>
              <w:jc w:val="center"/>
              <w:rPr>
                <w:highlight w:val="yellow"/>
              </w:rPr>
            </w:pPr>
            <w:r w:rsidRPr="00642256">
              <w:t>Способность осуществлять приёмку, освоение вводимого оборудования в соответствии с действующими нормами</w:t>
            </w: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642256" w:rsidRDefault="00BE6708" w:rsidP="00BE6708">
            <w:pPr>
              <w:jc w:val="center"/>
            </w:pPr>
            <w:r w:rsidRPr="00642256">
              <w:t>Знает</w:t>
            </w:r>
          </w:p>
        </w:tc>
        <w:tc>
          <w:tcPr>
            <w:tcW w:w="24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642256" w:rsidRDefault="00BE6708" w:rsidP="00BE6708">
            <w:pPr>
              <w:numPr>
                <w:ilvl w:val="0"/>
                <w:numId w:val="26"/>
              </w:numPr>
              <w:tabs>
                <w:tab w:val="left" w:pos="326"/>
              </w:tabs>
              <w:ind w:left="0" w:firstLine="0"/>
            </w:pPr>
            <w:r w:rsidRPr="00642256">
              <w:t>Основные типы источников электропитания</w:t>
            </w:r>
          </w:p>
          <w:p w:rsidR="00BE6708" w:rsidRPr="00642256" w:rsidRDefault="00BE6708" w:rsidP="00BE6708">
            <w:pPr>
              <w:numPr>
                <w:ilvl w:val="0"/>
                <w:numId w:val="26"/>
              </w:numPr>
              <w:tabs>
                <w:tab w:val="left" w:pos="326"/>
              </w:tabs>
              <w:ind w:left="0" w:firstLine="0"/>
            </w:pPr>
            <w:r w:rsidRPr="00642256">
              <w:t>Техническую документацию по их обслуживанию, проверке и настройке</w:t>
            </w:r>
          </w:p>
        </w:tc>
      </w:tr>
      <w:tr w:rsidR="00BE6708" w:rsidRPr="00017288" w:rsidTr="00686FAA">
        <w:trPr>
          <w:trHeight w:val="506"/>
          <w:jc w:val="center"/>
        </w:trPr>
        <w:tc>
          <w:tcPr>
            <w:tcW w:w="1893" w:type="pct"/>
            <w:vMerge/>
            <w:tcBorders>
              <w:left w:val="single" w:sz="6" w:space="0" w:color="000000"/>
              <w:right w:val="single" w:sz="6" w:space="0" w:color="000000"/>
            </w:tcBorders>
            <w:tcMar>
              <w:top w:w="30" w:type="dxa"/>
              <w:left w:w="108" w:type="dxa"/>
              <w:bottom w:w="30" w:type="dxa"/>
              <w:right w:w="108" w:type="dxa"/>
            </w:tcMar>
            <w:vAlign w:val="center"/>
          </w:tcPr>
          <w:p w:rsidR="00BE6708" w:rsidRPr="00642256" w:rsidRDefault="00BE6708" w:rsidP="00BE6708">
            <w:pPr>
              <w:jc w:val="center"/>
              <w:rPr>
                <w:highlight w:val="yellow"/>
              </w:rPr>
            </w:pPr>
          </w:p>
        </w:tc>
        <w:tc>
          <w:tcPr>
            <w:tcW w:w="68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E6708" w:rsidRPr="00642256" w:rsidRDefault="00BE6708" w:rsidP="00BE6708">
            <w:pPr>
              <w:jc w:val="center"/>
            </w:pPr>
            <w:r w:rsidRPr="00642256">
              <w:t>Умеет</w:t>
            </w:r>
          </w:p>
        </w:tc>
        <w:tc>
          <w:tcPr>
            <w:tcW w:w="2427"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E6708" w:rsidRPr="00642256" w:rsidRDefault="00BE6708" w:rsidP="00BE6708">
            <w:pPr>
              <w:tabs>
                <w:tab w:val="left" w:pos="326"/>
              </w:tabs>
              <w:jc w:val="center"/>
            </w:pPr>
            <w:r w:rsidRPr="00642256">
              <w:t>Вводить в эксплуатацию системы электропитания устройств радиосвязи</w:t>
            </w:r>
          </w:p>
        </w:tc>
      </w:tr>
      <w:tr w:rsidR="00BE6708" w:rsidRPr="00017288" w:rsidTr="00686FAA">
        <w:trPr>
          <w:trHeight w:val="430"/>
          <w:jc w:val="center"/>
        </w:trPr>
        <w:tc>
          <w:tcPr>
            <w:tcW w:w="189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642256" w:rsidRDefault="00BE6708" w:rsidP="00BE6708">
            <w:pPr>
              <w:jc w:val="center"/>
            </w:pP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642256" w:rsidRDefault="00BE6708" w:rsidP="00BE6708">
            <w:pPr>
              <w:jc w:val="center"/>
            </w:pPr>
            <w:r w:rsidRPr="00642256">
              <w:t>Владеет</w:t>
            </w:r>
          </w:p>
        </w:tc>
        <w:tc>
          <w:tcPr>
            <w:tcW w:w="24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2406B" w:rsidRDefault="00BE6708" w:rsidP="00D2406B">
            <w:pPr>
              <w:numPr>
                <w:ilvl w:val="0"/>
                <w:numId w:val="27"/>
              </w:numPr>
              <w:tabs>
                <w:tab w:val="left" w:pos="326"/>
              </w:tabs>
              <w:ind w:left="0" w:firstLine="0"/>
            </w:pPr>
            <w:r w:rsidRPr="00642256">
              <w:t>Методами практической работы с измерительной аппаратурой</w:t>
            </w:r>
          </w:p>
          <w:p w:rsidR="00BE6708" w:rsidRPr="00642256" w:rsidRDefault="00BE6708" w:rsidP="00D2406B">
            <w:pPr>
              <w:numPr>
                <w:ilvl w:val="0"/>
                <w:numId w:val="27"/>
              </w:numPr>
              <w:tabs>
                <w:tab w:val="left" w:pos="326"/>
              </w:tabs>
              <w:ind w:left="0" w:firstLine="0"/>
            </w:pPr>
            <w:r w:rsidRPr="00642256">
              <w:t>Методами проведения измерений и исследований</w:t>
            </w:r>
          </w:p>
        </w:tc>
      </w:tr>
      <w:tr w:rsidR="00BE6708" w:rsidRPr="007E2504" w:rsidTr="00686FAA">
        <w:trPr>
          <w:jc w:val="center"/>
        </w:trPr>
        <w:tc>
          <w:tcPr>
            <w:tcW w:w="1893" w:type="pct"/>
            <w:vMerge w:val="restart"/>
            <w:tcBorders>
              <w:top w:val="single" w:sz="6" w:space="0" w:color="000000"/>
              <w:left w:val="single" w:sz="6" w:space="0" w:color="000000"/>
              <w:right w:val="single" w:sz="6" w:space="0" w:color="000000"/>
            </w:tcBorders>
            <w:vAlign w:val="center"/>
          </w:tcPr>
          <w:p w:rsidR="00BE6708" w:rsidRPr="00642256" w:rsidRDefault="00BE6708" w:rsidP="00BE6708">
            <w:pPr>
              <w:jc w:val="center"/>
            </w:pPr>
            <w:r w:rsidRPr="00642256">
              <w:t>ПК-3</w:t>
            </w:r>
          </w:p>
          <w:p w:rsidR="00BE6708" w:rsidRPr="00642256" w:rsidRDefault="00BE6708" w:rsidP="00BE6708">
            <w:pPr>
              <w:jc w:val="center"/>
              <w:rPr>
                <w:highlight w:val="yellow"/>
              </w:rPr>
            </w:pPr>
            <w:r w:rsidRPr="00642256">
              <w:t>Способность осуществлять монтаж, наладку, настройку, регулировку, проверку работоспособности, испытания и сдачу в эксплуатацию средств и оборудования связи</w:t>
            </w: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642256" w:rsidRDefault="00BE6708" w:rsidP="00BE6708">
            <w:pPr>
              <w:jc w:val="center"/>
            </w:pPr>
            <w:r w:rsidRPr="00642256">
              <w:t>Знает</w:t>
            </w:r>
          </w:p>
        </w:tc>
        <w:tc>
          <w:tcPr>
            <w:tcW w:w="24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642256" w:rsidRDefault="00BE6708" w:rsidP="00BE6708">
            <w:pPr>
              <w:numPr>
                <w:ilvl w:val="0"/>
                <w:numId w:val="28"/>
              </w:numPr>
              <w:tabs>
                <w:tab w:val="left" w:pos="326"/>
              </w:tabs>
              <w:ind w:left="0" w:firstLine="0"/>
            </w:pPr>
            <w:r w:rsidRPr="00642256">
              <w:t>Основные эксплуатационные и технические характеристики</w:t>
            </w:r>
          </w:p>
          <w:p w:rsidR="00BE6708" w:rsidRPr="00642256" w:rsidRDefault="00BE6708" w:rsidP="00BE6708">
            <w:pPr>
              <w:numPr>
                <w:ilvl w:val="0"/>
                <w:numId w:val="28"/>
              </w:numPr>
              <w:tabs>
                <w:tab w:val="left" w:pos="326"/>
              </w:tabs>
              <w:ind w:left="0" w:firstLine="0"/>
            </w:pPr>
            <w:r w:rsidRPr="00642256">
              <w:t>Методы измерения и регулировки основных параметров источников электропитания</w:t>
            </w:r>
          </w:p>
          <w:p w:rsidR="00BE6708" w:rsidRPr="00642256" w:rsidRDefault="00BE6708" w:rsidP="00BE6708">
            <w:pPr>
              <w:numPr>
                <w:ilvl w:val="0"/>
                <w:numId w:val="28"/>
              </w:numPr>
              <w:tabs>
                <w:tab w:val="left" w:pos="326"/>
              </w:tabs>
              <w:ind w:left="0" w:firstLine="0"/>
            </w:pPr>
            <w:r w:rsidRPr="00642256">
              <w:t>Методы монтажа и настройки</w:t>
            </w:r>
          </w:p>
        </w:tc>
      </w:tr>
      <w:tr w:rsidR="00BE6708" w:rsidRPr="00017288" w:rsidTr="00686FAA">
        <w:trPr>
          <w:jc w:val="center"/>
        </w:trPr>
        <w:tc>
          <w:tcPr>
            <w:tcW w:w="1893" w:type="pct"/>
            <w:vMerge/>
            <w:tcBorders>
              <w:left w:val="single" w:sz="6" w:space="0" w:color="000000"/>
              <w:right w:val="single" w:sz="6" w:space="0" w:color="000000"/>
            </w:tcBorders>
            <w:vAlign w:val="center"/>
          </w:tcPr>
          <w:p w:rsidR="00BE6708" w:rsidRPr="00642256" w:rsidRDefault="00BE6708" w:rsidP="00BE6708">
            <w:pPr>
              <w:jc w:val="center"/>
              <w:rPr>
                <w:highlight w:val="yellow"/>
              </w:rPr>
            </w:pP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642256" w:rsidRDefault="00BE6708" w:rsidP="00BE6708">
            <w:pPr>
              <w:jc w:val="center"/>
            </w:pPr>
            <w:r w:rsidRPr="00642256">
              <w:t>Умеет</w:t>
            </w:r>
          </w:p>
        </w:tc>
        <w:tc>
          <w:tcPr>
            <w:tcW w:w="24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642256" w:rsidRDefault="00BE6708" w:rsidP="00BE6708">
            <w:pPr>
              <w:numPr>
                <w:ilvl w:val="0"/>
                <w:numId w:val="28"/>
              </w:numPr>
              <w:tabs>
                <w:tab w:val="left" w:pos="326"/>
              </w:tabs>
              <w:ind w:left="0" w:firstLine="0"/>
            </w:pPr>
            <w:r w:rsidRPr="00642256">
              <w:t>Анализировать работу импульсных стабилизаторов напряжения</w:t>
            </w:r>
          </w:p>
          <w:p w:rsidR="00BE6708" w:rsidRPr="00642256" w:rsidRDefault="00BE6708" w:rsidP="00BE6708">
            <w:pPr>
              <w:numPr>
                <w:ilvl w:val="0"/>
                <w:numId w:val="28"/>
              </w:numPr>
              <w:tabs>
                <w:tab w:val="left" w:pos="326"/>
              </w:tabs>
              <w:ind w:left="0" w:firstLine="0"/>
            </w:pPr>
            <w:r w:rsidRPr="00642256">
              <w:t>Осуществлять монтаж и наладку импульсных блоков питания</w:t>
            </w:r>
          </w:p>
          <w:p w:rsidR="00BE6708" w:rsidRPr="00642256" w:rsidRDefault="00BE6708" w:rsidP="00BE6708">
            <w:pPr>
              <w:tabs>
                <w:tab w:val="left" w:pos="326"/>
              </w:tabs>
              <w:jc w:val="center"/>
            </w:pPr>
            <w:r w:rsidRPr="00642256">
              <w:t>Проверять их работоспособность</w:t>
            </w:r>
          </w:p>
        </w:tc>
      </w:tr>
      <w:tr w:rsidR="00BE6708" w:rsidRPr="00017288" w:rsidTr="00686FAA">
        <w:trPr>
          <w:jc w:val="center"/>
        </w:trPr>
        <w:tc>
          <w:tcPr>
            <w:tcW w:w="1893" w:type="pct"/>
            <w:vMerge/>
            <w:tcBorders>
              <w:left w:val="single" w:sz="6" w:space="0" w:color="000000"/>
              <w:bottom w:val="single" w:sz="6" w:space="0" w:color="000000"/>
              <w:right w:val="single" w:sz="6" w:space="0" w:color="000000"/>
            </w:tcBorders>
            <w:vAlign w:val="center"/>
          </w:tcPr>
          <w:p w:rsidR="00BE6708" w:rsidRPr="00642256" w:rsidRDefault="00BE6708" w:rsidP="00BE6708">
            <w:pPr>
              <w:jc w:val="center"/>
              <w:rPr>
                <w:highlight w:val="yellow"/>
              </w:rPr>
            </w:pP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642256" w:rsidRDefault="00BE6708" w:rsidP="00BE6708">
            <w:pPr>
              <w:jc w:val="center"/>
            </w:pPr>
            <w:r w:rsidRPr="00642256">
              <w:t>Владеет</w:t>
            </w:r>
          </w:p>
        </w:tc>
        <w:tc>
          <w:tcPr>
            <w:tcW w:w="24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708" w:rsidRPr="00642256" w:rsidRDefault="00BE6708" w:rsidP="00BE6708">
            <w:pPr>
              <w:pStyle w:val="a7"/>
              <w:numPr>
                <w:ilvl w:val="0"/>
                <w:numId w:val="39"/>
              </w:numPr>
              <w:tabs>
                <w:tab w:val="left" w:pos="326"/>
              </w:tabs>
              <w:ind w:left="0" w:firstLine="0"/>
            </w:pPr>
            <w:r w:rsidRPr="00642256">
              <w:t>Навыком проведения регулировки и опытной проверки работоспособности устройств электропитания</w:t>
            </w:r>
          </w:p>
        </w:tc>
      </w:tr>
    </w:tbl>
    <w:p w:rsidR="000E5993" w:rsidRPr="00406913" w:rsidRDefault="000E5993" w:rsidP="00C41786">
      <w:pPr>
        <w:tabs>
          <w:tab w:val="left" w:pos="1276"/>
          <w:tab w:val="left" w:pos="1418"/>
        </w:tabs>
        <w:spacing w:line="276" w:lineRule="auto"/>
        <w:jc w:val="both"/>
        <w:rPr>
          <w:spacing w:val="-1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545"/>
        <w:gridCol w:w="2014"/>
        <w:gridCol w:w="1841"/>
        <w:gridCol w:w="1520"/>
        <w:gridCol w:w="1828"/>
        <w:gridCol w:w="1822"/>
      </w:tblGrid>
      <w:tr w:rsidR="00406913" w:rsidTr="00686FAA">
        <w:trPr>
          <w:trHeight w:val="315"/>
        </w:trPr>
        <w:tc>
          <w:tcPr>
            <w:tcW w:w="285" w:type="pct"/>
            <w:vMerge w:val="restart"/>
            <w:tcBorders>
              <w:top w:val="single" w:sz="4" w:space="0" w:color="000000"/>
              <w:left w:val="single" w:sz="4" w:space="0" w:color="000000"/>
              <w:bottom w:val="single" w:sz="6" w:space="0" w:color="000000"/>
              <w:right w:val="single" w:sz="6" w:space="0" w:color="000000"/>
            </w:tcBorders>
            <w:hideMark/>
          </w:tcPr>
          <w:p w:rsidR="00406913" w:rsidRDefault="00406913" w:rsidP="00686FAA">
            <w:pPr>
              <w:pStyle w:val="af1"/>
              <w:snapToGrid w:val="0"/>
              <w:jc w:val="center"/>
              <w:rPr>
                <w:rFonts w:ascii="Times New Roman" w:hAnsi="Times New Roman"/>
                <w:sz w:val="24"/>
                <w:szCs w:val="24"/>
              </w:rPr>
            </w:pPr>
            <w:r>
              <w:rPr>
                <w:rFonts w:ascii="Times New Roman" w:hAnsi="Times New Roman"/>
                <w:sz w:val="24"/>
                <w:szCs w:val="24"/>
              </w:rPr>
              <w:t>№,</w:t>
            </w:r>
          </w:p>
          <w:p w:rsidR="00406913" w:rsidRDefault="00406913" w:rsidP="00686FAA">
            <w:pPr>
              <w:pStyle w:val="af1"/>
              <w:snapToGrid w:val="0"/>
              <w:jc w:val="center"/>
              <w:rPr>
                <w:rFonts w:ascii="Times New Roman" w:hAnsi="Times New Roman" w:cs="Times New Roman"/>
                <w:sz w:val="24"/>
                <w:szCs w:val="24"/>
              </w:rPr>
            </w:pPr>
            <w:r>
              <w:rPr>
                <w:rFonts w:ascii="Times New Roman" w:hAnsi="Times New Roman"/>
                <w:sz w:val="24"/>
                <w:szCs w:val="24"/>
              </w:rPr>
              <w:t>п/п</w:t>
            </w:r>
          </w:p>
        </w:tc>
        <w:tc>
          <w:tcPr>
            <w:tcW w:w="1052" w:type="pct"/>
            <w:vMerge w:val="restart"/>
            <w:tcBorders>
              <w:top w:val="single" w:sz="4" w:space="0" w:color="000000"/>
              <w:left w:val="single" w:sz="6" w:space="0" w:color="000000"/>
              <w:bottom w:val="single" w:sz="6" w:space="0" w:color="000000"/>
              <w:right w:val="single" w:sz="6" w:space="0" w:color="000000"/>
            </w:tcBorders>
            <w:hideMark/>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sz w:val="24"/>
                <w:szCs w:val="24"/>
              </w:rPr>
              <w:t>Контролируемые разделы / темы дисциплины</w:t>
            </w:r>
          </w:p>
        </w:tc>
        <w:tc>
          <w:tcPr>
            <w:tcW w:w="1756" w:type="pct"/>
            <w:gridSpan w:val="2"/>
            <w:vMerge w:val="restart"/>
            <w:tcBorders>
              <w:top w:val="single" w:sz="4" w:space="0" w:color="000000"/>
              <w:left w:val="single" w:sz="6" w:space="0" w:color="000000"/>
              <w:bottom w:val="single" w:sz="6" w:space="0" w:color="000000"/>
              <w:right w:val="single" w:sz="6" w:space="0" w:color="000000"/>
            </w:tcBorders>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sz w:val="24"/>
                <w:szCs w:val="24"/>
              </w:rPr>
              <w:t xml:space="preserve">Коды и этапы формирования компетенций </w:t>
            </w:r>
          </w:p>
        </w:tc>
        <w:tc>
          <w:tcPr>
            <w:tcW w:w="1907" w:type="pct"/>
            <w:gridSpan w:val="2"/>
            <w:tcBorders>
              <w:top w:val="single" w:sz="4" w:space="0" w:color="000000"/>
              <w:left w:val="single" w:sz="6" w:space="0" w:color="000000"/>
              <w:bottom w:val="single" w:sz="6" w:space="0" w:color="000000"/>
              <w:right w:val="single" w:sz="4" w:space="0" w:color="000000"/>
            </w:tcBorders>
            <w:hideMark/>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Оценочные средства </w:t>
            </w:r>
          </w:p>
        </w:tc>
      </w:tr>
      <w:tr w:rsidR="00406913" w:rsidTr="00686FAA">
        <w:trPr>
          <w:trHeight w:val="791"/>
        </w:trPr>
        <w:tc>
          <w:tcPr>
            <w:tcW w:w="285" w:type="pct"/>
            <w:vMerge/>
            <w:tcBorders>
              <w:top w:val="single" w:sz="4" w:space="0" w:color="000000"/>
              <w:left w:val="single" w:sz="4" w:space="0" w:color="000000"/>
              <w:bottom w:val="single" w:sz="4" w:space="0" w:color="auto"/>
              <w:right w:val="single" w:sz="6" w:space="0" w:color="000000"/>
            </w:tcBorders>
            <w:vAlign w:val="center"/>
            <w:hideMark/>
          </w:tcPr>
          <w:p w:rsidR="00406913" w:rsidRDefault="00406913" w:rsidP="00686FAA">
            <w:pPr>
              <w:spacing w:line="276" w:lineRule="auto"/>
              <w:rPr>
                <w:lang w:eastAsia="ar-SA"/>
              </w:rPr>
            </w:pPr>
          </w:p>
        </w:tc>
        <w:tc>
          <w:tcPr>
            <w:tcW w:w="1052" w:type="pct"/>
            <w:vMerge/>
            <w:tcBorders>
              <w:top w:val="single" w:sz="4" w:space="0" w:color="000000"/>
              <w:left w:val="single" w:sz="6" w:space="0" w:color="000000"/>
              <w:bottom w:val="single" w:sz="4" w:space="0" w:color="auto"/>
              <w:right w:val="single" w:sz="6" w:space="0" w:color="000000"/>
            </w:tcBorders>
            <w:vAlign w:val="center"/>
            <w:hideMark/>
          </w:tcPr>
          <w:p w:rsidR="00406913" w:rsidRDefault="00406913" w:rsidP="00686FAA">
            <w:pPr>
              <w:spacing w:line="276" w:lineRule="auto"/>
              <w:rPr>
                <w:lang w:eastAsia="ar-SA"/>
              </w:rPr>
            </w:pPr>
          </w:p>
        </w:tc>
        <w:tc>
          <w:tcPr>
            <w:tcW w:w="1756" w:type="pct"/>
            <w:gridSpan w:val="2"/>
            <w:vMerge/>
            <w:tcBorders>
              <w:top w:val="single" w:sz="4" w:space="0" w:color="000000"/>
              <w:left w:val="single" w:sz="6" w:space="0" w:color="000000"/>
              <w:bottom w:val="single" w:sz="6" w:space="0" w:color="000000"/>
              <w:right w:val="single" w:sz="6" w:space="0" w:color="000000"/>
            </w:tcBorders>
            <w:vAlign w:val="center"/>
            <w:hideMark/>
          </w:tcPr>
          <w:p w:rsidR="00406913" w:rsidRDefault="00406913" w:rsidP="00686FAA">
            <w:pPr>
              <w:spacing w:line="276" w:lineRule="auto"/>
              <w:rPr>
                <w:lang w:eastAsia="ar-SA"/>
              </w:rPr>
            </w:pPr>
          </w:p>
        </w:tc>
        <w:tc>
          <w:tcPr>
            <w:tcW w:w="955" w:type="pct"/>
            <w:tcBorders>
              <w:top w:val="single" w:sz="4" w:space="0" w:color="000000"/>
              <w:left w:val="single" w:sz="6" w:space="0" w:color="000000"/>
              <w:bottom w:val="single" w:sz="6" w:space="0" w:color="000000"/>
              <w:right w:val="single" w:sz="6" w:space="0" w:color="000000"/>
            </w:tcBorders>
            <w:hideMark/>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952" w:type="pct"/>
            <w:tcBorders>
              <w:top w:val="single" w:sz="4" w:space="0" w:color="000000"/>
              <w:left w:val="single" w:sz="6" w:space="0" w:color="000000"/>
              <w:bottom w:val="single" w:sz="6" w:space="0" w:color="000000"/>
              <w:right w:val="single" w:sz="4" w:space="0" w:color="000000"/>
            </w:tcBorders>
            <w:hideMark/>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w:t>
            </w:r>
          </w:p>
        </w:tc>
      </w:tr>
      <w:tr w:rsidR="00406913" w:rsidTr="00686FAA">
        <w:trPr>
          <w:trHeight w:val="315"/>
        </w:trPr>
        <w:tc>
          <w:tcPr>
            <w:tcW w:w="285" w:type="pct"/>
            <w:vMerge w:val="restart"/>
            <w:tcBorders>
              <w:top w:val="single" w:sz="4" w:space="0" w:color="auto"/>
              <w:left w:val="single" w:sz="4" w:space="0" w:color="000000"/>
              <w:bottom w:val="single" w:sz="4" w:space="0" w:color="000000"/>
              <w:right w:val="single" w:sz="6" w:space="0" w:color="000000"/>
            </w:tcBorders>
            <w:hideMark/>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52" w:type="pct"/>
            <w:vMerge w:val="restart"/>
            <w:tcBorders>
              <w:top w:val="single" w:sz="4" w:space="0" w:color="auto"/>
              <w:left w:val="single" w:sz="6" w:space="0" w:color="000000"/>
              <w:bottom w:val="single" w:sz="4" w:space="0" w:color="000000"/>
              <w:right w:val="single" w:sz="6" w:space="0" w:color="000000"/>
            </w:tcBorders>
          </w:tcPr>
          <w:p w:rsidR="00406913" w:rsidRDefault="00406913" w:rsidP="00686FAA">
            <w:pPr>
              <w:pStyle w:val="af1"/>
              <w:snapToGrid w:val="0"/>
              <w:spacing w:line="276" w:lineRule="auto"/>
              <w:rPr>
                <w:rFonts w:ascii="Times New Roman" w:hAnsi="Times New Roman" w:cs="Times New Roman"/>
                <w:sz w:val="24"/>
                <w:szCs w:val="24"/>
              </w:rPr>
            </w:pPr>
            <w:r w:rsidRPr="009C55BF">
              <w:rPr>
                <w:rFonts w:ascii="Times New Roman" w:hAnsi="Times New Roman" w:cs="Times New Roman"/>
                <w:sz w:val="24"/>
                <w:szCs w:val="24"/>
              </w:rPr>
              <w:t>Основные показатели и требования, предъявляемые к источникам электропитания</w:t>
            </w:r>
          </w:p>
        </w:tc>
        <w:tc>
          <w:tcPr>
            <w:tcW w:w="962" w:type="pct"/>
            <w:vMerge w:val="restart"/>
            <w:tcBorders>
              <w:top w:val="single" w:sz="6" w:space="0" w:color="000000"/>
              <w:left w:val="single" w:sz="6" w:space="0" w:color="000000"/>
              <w:right w:val="single" w:sz="6" w:space="0" w:color="000000"/>
            </w:tcBorders>
            <w:vAlign w:val="center"/>
          </w:tcPr>
          <w:p w:rsidR="00406913" w:rsidRDefault="00BE6708"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О</w:t>
            </w:r>
            <w:r w:rsidR="00406913">
              <w:rPr>
                <w:rFonts w:ascii="Times New Roman" w:hAnsi="Times New Roman" w:cs="Times New Roman"/>
                <w:sz w:val="24"/>
                <w:szCs w:val="24"/>
              </w:rPr>
              <w:t>ПК-2</w:t>
            </w:r>
          </w:p>
        </w:tc>
        <w:tc>
          <w:tcPr>
            <w:tcW w:w="794"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знает</w:t>
            </w:r>
          </w:p>
        </w:tc>
        <w:tc>
          <w:tcPr>
            <w:tcW w:w="955"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(УО-4)</w:t>
            </w:r>
          </w:p>
        </w:tc>
        <w:tc>
          <w:tcPr>
            <w:tcW w:w="952" w:type="pct"/>
            <w:tcBorders>
              <w:top w:val="single" w:sz="6" w:space="0" w:color="000000"/>
              <w:left w:val="single" w:sz="6" w:space="0" w:color="000000"/>
              <w:bottom w:val="single" w:sz="6" w:space="0" w:color="000000"/>
              <w:right w:val="single" w:sz="4" w:space="0" w:color="000000"/>
            </w:tcBorders>
            <w:vAlign w:val="center"/>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406913" w:rsidTr="00686FAA">
        <w:trPr>
          <w:trHeight w:val="315"/>
        </w:trPr>
        <w:tc>
          <w:tcPr>
            <w:tcW w:w="285" w:type="pct"/>
            <w:vMerge/>
            <w:tcBorders>
              <w:top w:val="single" w:sz="6" w:space="0" w:color="000000"/>
              <w:left w:val="single" w:sz="4" w:space="0" w:color="000000"/>
              <w:bottom w:val="single" w:sz="4" w:space="0" w:color="000000"/>
              <w:right w:val="single" w:sz="6" w:space="0" w:color="000000"/>
            </w:tcBorders>
            <w:vAlign w:val="center"/>
            <w:hideMark/>
          </w:tcPr>
          <w:p w:rsidR="00406913" w:rsidRDefault="00406913" w:rsidP="00686FAA">
            <w:pPr>
              <w:spacing w:line="276" w:lineRule="auto"/>
              <w:rPr>
                <w:lang w:eastAsia="ar-SA"/>
              </w:rPr>
            </w:pPr>
          </w:p>
        </w:tc>
        <w:tc>
          <w:tcPr>
            <w:tcW w:w="1052" w:type="pct"/>
            <w:vMerge/>
            <w:tcBorders>
              <w:top w:val="single" w:sz="6" w:space="0" w:color="000000"/>
              <w:left w:val="single" w:sz="6" w:space="0" w:color="000000"/>
              <w:bottom w:val="single" w:sz="4" w:space="0" w:color="000000"/>
              <w:right w:val="single" w:sz="6" w:space="0" w:color="000000"/>
            </w:tcBorders>
            <w:vAlign w:val="center"/>
            <w:hideMark/>
          </w:tcPr>
          <w:p w:rsidR="00406913" w:rsidRDefault="00406913" w:rsidP="00686FAA">
            <w:pPr>
              <w:spacing w:line="276" w:lineRule="auto"/>
              <w:rPr>
                <w:lang w:eastAsia="ar-SA"/>
              </w:rPr>
            </w:pPr>
          </w:p>
        </w:tc>
        <w:tc>
          <w:tcPr>
            <w:tcW w:w="962" w:type="pct"/>
            <w:vMerge/>
            <w:tcBorders>
              <w:left w:val="single" w:sz="6" w:space="0" w:color="000000"/>
              <w:right w:val="single" w:sz="6" w:space="0" w:color="000000"/>
            </w:tcBorders>
            <w:vAlign w:val="center"/>
            <w:hideMark/>
          </w:tcPr>
          <w:p w:rsidR="00406913" w:rsidRDefault="00406913" w:rsidP="00686FAA">
            <w:pPr>
              <w:spacing w:line="276" w:lineRule="auto"/>
              <w:jc w:val="center"/>
              <w:rPr>
                <w:lang w:eastAsia="ar-SA"/>
              </w:rPr>
            </w:pPr>
          </w:p>
        </w:tc>
        <w:tc>
          <w:tcPr>
            <w:tcW w:w="794"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умеет</w:t>
            </w:r>
          </w:p>
        </w:tc>
        <w:tc>
          <w:tcPr>
            <w:tcW w:w="955"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pacing w:line="276" w:lineRule="auto"/>
              <w:jc w:val="center"/>
              <w:rPr>
                <w:rFonts w:ascii="Times New Roman" w:hAnsi="Times New Roman" w:cs="Times New Roman"/>
                <w:sz w:val="24"/>
                <w:szCs w:val="24"/>
              </w:rPr>
            </w:pPr>
            <w:r>
              <w:rPr>
                <w:rFonts w:ascii="Times New Roman" w:hAnsi="Times New Roman" w:cs="Times New Roman"/>
                <w:sz w:val="24"/>
                <w:szCs w:val="24"/>
              </w:rPr>
              <w:t>Реферат (ПР-4)</w:t>
            </w:r>
          </w:p>
        </w:tc>
        <w:tc>
          <w:tcPr>
            <w:tcW w:w="952" w:type="pct"/>
            <w:tcBorders>
              <w:top w:val="single" w:sz="6" w:space="0" w:color="000000"/>
              <w:left w:val="single" w:sz="6" w:space="0" w:color="000000"/>
              <w:bottom w:val="single" w:sz="6" w:space="0" w:color="000000"/>
              <w:right w:val="single" w:sz="4" w:space="0" w:color="000000"/>
            </w:tcBorders>
            <w:vAlign w:val="center"/>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406913" w:rsidTr="00686FAA">
        <w:trPr>
          <w:trHeight w:val="315"/>
        </w:trPr>
        <w:tc>
          <w:tcPr>
            <w:tcW w:w="285" w:type="pct"/>
            <w:vMerge/>
            <w:tcBorders>
              <w:top w:val="single" w:sz="6" w:space="0" w:color="000000"/>
              <w:left w:val="single" w:sz="4" w:space="0" w:color="000000"/>
              <w:bottom w:val="single" w:sz="6" w:space="0" w:color="000000"/>
              <w:right w:val="single" w:sz="6" w:space="0" w:color="000000"/>
            </w:tcBorders>
            <w:vAlign w:val="center"/>
            <w:hideMark/>
          </w:tcPr>
          <w:p w:rsidR="00406913" w:rsidRDefault="00406913" w:rsidP="00686FAA">
            <w:pPr>
              <w:spacing w:line="276" w:lineRule="auto"/>
              <w:rPr>
                <w:lang w:eastAsia="ar-SA"/>
              </w:rPr>
            </w:pPr>
          </w:p>
        </w:tc>
        <w:tc>
          <w:tcPr>
            <w:tcW w:w="1052" w:type="pct"/>
            <w:vMerge/>
            <w:tcBorders>
              <w:top w:val="single" w:sz="6" w:space="0" w:color="000000"/>
              <w:left w:val="single" w:sz="6" w:space="0" w:color="000000"/>
              <w:bottom w:val="single" w:sz="6" w:space="0" w:color="000000"/>
              <w:right w:val="single" w:sz="6" w:space="0" w:color="000000"/>
            </w:tcBorders>
            <w:vAlign w:val="center"/>
            <w:hideMark/>
          </w:tcPr>
          <w:p w:rsidR="00406913" w:rsidRDefault="00406913" w:rsidP="00686FAA">
            <w:pPr>
              <w:spacing w:line="276" w:lineRule="auto"/>
              <w:rPr>
                <w:lang w:eastAsia="ar-SA"/>
              </w:rPr>
            </w:pPr>
          </w:p>
        </w:tc>
        <w:tc>
          <w:tcPr>
            <w:tcW w:w="962" w:type="pct"/>
            <w:vMerge/>
            <w:tcBorders>
              <w:left w:val="single" w:sz="6" w:space="0" w:color="000000"/>
              <w:bottom w:val="single" w:sz="6" w:space="0" w:color="000000"/>
              <w:right w:val="single" w:sz="6" w:space="0" w:color="000000"/>
            </w:tcBorders>
            <w:vAlign w:val="center"/>
            <w:hideMark/>
          </w:tcPr>
          <w:p w:rsidR="00406913" w:rsidRDefault="00406913" w:rsidP="00686FAA">
            <w:pPr>
              <w:spacing w:line="276" w:lineRule="auto"/>
              <w:jc w:val="center"/>
              <w:rPr>
                <w:lang w:eastAsia="ar-SA"/>
              </w:rPr>
            </w:pPr>
          </w:p>
        </w:tc>
        <w:tc>
          <w:tcPr>
            <w:tcW w:w="794"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владеет</w:t>
            </w:r>
          </w:p>
        </w:tc>
        <w:tc>
          <w:tcPr>
            <w:tcW w:w="955"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sz w:val="24"/>
                <w:szCs w:val="24"/>
              </w:rPr>
              <w:t>Лабораторная работа (ПР-6)</w:t>
            </w:r>
          </w:p>
        </w:tc>
        <w:tc>
          <w:tcPr>
            <w:tcW w:w="952" w:type="pct"/>
            <w:tcBorders>
              <w:top w:val="single" w:sz="6" w:space="0" w:color="000000"/>
              <w:left w:val="single" w:sz="6" w:space="0" w:color="000000"/>
              <w:bottom w:val="single" w:sz="6" w:space="0" w:color="000000"/>
              <w:right w:val="single" w:sz="4" w:space="0" w:color="000000"/>
            </w:tcBorders>
            <w:vAlign w:val="center"/>
          </w:tcPr>
          <w:p w:rsidR="00406913" w:rsidRDefault="00406913" w:rsidP="00686FAA">
            <w:pPr>
              <w:pStyle w:val="af1"/>
              <w:snapToGrid w:val="0"/>
              <w:spacing w:line="276" w:lineRule="auto"/>
              <w:jc w:val="center"/>
              <w:rPr>
                <w:rFonts w:ascii="Times New Roman" w:hAnsi="Times New Roman" w:cs="Times New Roman"/>
                <w:i/>
                <w:color w:val="000000"/>
                <w:sz w:val="24"/>
                <w:szCs w:val="24"/>
              </w:rPr>
            </w:pPr>
            <w:r>
              <w:rPr>
                <w:rFonts w:ascii="Times New Roman" w:hAnsi="Times New Roman" w:cs="Times New Roman"/>
                <w:color w:val="000000"/>
                <w:sz w:val="24"/>
                <w:szCs w:val="24"/>
              </w:rPr>
              <w:t>Портфолио (ПР-8)</w:t>
            </w:r>
          </w:p>
        </w:tc>
      </w:tr>
      <w:tr w:rsidR="00406913" w:rsidTr="00686FAA">
        <w:trPr>
          <w:trHeight w:val="315"/>
        </w:trPr>
        <w:tc>
          <w:tcPr>
            <w:tcW w:w="285" w:type="pct"/>
            <w:vMerge w:val="restart"/>
            <w:tcBorders>
              <w:top w:val="single" w:sz="6" w:space="0" w:color="000000"/>
              <w:left w:val="single" w:sz="4" w:space="0" w:color="000000"/>
              <w:right w:val="single" w:sz="6" w:space="0" w:color="000000"/>
            </w:tcBorders>
            <w:hideMark/>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52" w:type="pct"/>
            <w:vMerge w:val="restart"/>
            <w:tcBorders>
              <w:top w:val="single" w:sz="6" w:space="0" w:color="000000"/>
              <w:left w:val="single" w:sz="6" w:space="0" w:color="000000"/>
              <w:right w:val="single" w:sz="6" w:space="0" w:color="000000"/>
            </w:tcBorders>
            <w:hideMark/>
          </w:tcPr>
          <w:p w:rsidR="00406913" w:rsidRDefault="00406913" w:rsidP="00686FAA">
            <w:pPr>
              <w:pStyle w:val="af1"/>
              <w:snapToGrid w:val="0"/>
              <w:spacing w:line="276" w:lineRule="auto"/>
              <w:rPr>
                <w:rFonts w:ascii="Times New Roman" w:hAnsi="Times New Roman" w:cs="Times New Roman"/>
                <w:sz w:val="24"/>
                <w:szCs w:val="24"/>
              </w:rPr>
            </w:pPr>
            <w:r w:rsidRPr="009C55BF">
              <w:rPr>
                <w:rFonts w:ascii="Times New Roman" w:hAnsi="Times New Roman" w:cs="Times New Roman"/>
                <w:sz w:val="24"/>
                <w:szCs w:val="24"/>
              </w:rPr>
              <w:t>Импульсные регуляторы напряжения</w:t>
            </w:r>
          </w:p>
        </w:tc>
        <w:tc>
          <w:tcPr>
            <w:tcW w:w="962" w:type="pct"/>
            <w:vMerge w:val="restart"/>
            <w:tcBorders>
              <w:top w:val="single" w:sz="6" w:space="0" w:color="000000"/>
              <w:left w:val="single" w:sz="6" w:space="0" w:color="000000"/>
              <w:right w:val="single" w:sz="6" w:space="0" w:color="000000"/>
            </w:tcBorders>
            <w:vAlign w:val="center"/>
            <w:hideMark/>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ПК-2</w:t>
            </w:r>
          </w:p>
        </w:tc>
        <w:tc>
          <w:tcPr>
            <w:tcW w:w="794"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знает</w:t>
            </w:r>
          </w:p>
        </w:tc>
        <w:tc>
          <w:tcPr>
            <w:tcW w:w="955"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(УО-4)</w:t>
            </w:r>
          </w:p>
        </w:tc>
        <w:tc>
          <w:tcPr>
            <w:tcW w:w="952" w:type="pct"/>
            <w:tcBorders>
              <w:top w:val="single" w:sz="6" w:space="0" w:color="000000"/>
              <w:left w:val="single" w:sz="6" w:space="0" w:color="000000"/>
              <w:bottom w:val="single" w:sz="6" w:space="0" w:color="000000"/>
              <w:right w:val="single" w:sz="4" w:space="0" w:color="000000"/>
            </w:tcBorders>
            <w:vAlign w:val="center"/>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406913" w:rsidTr="00686FAA">
        <w:trPr>
          <w:trHeight w:val="315"/>
        </w:trPr>
        <w:tc>
          <w:tcPr>
            <w:tcW w:w="285" w:type="pct"/>
            <w:vMerge/>
            <w:tcBorders>
              <w:left w:val="single" w:sz="4" w:space="0" w:color="000000"/>
              <w:right w:val="single" w:sz="6" w:space="0" w:color="000000"/>
            </w:tcBorders>
            <w:vAlign w:val="center"/>
            <w:hideMark/>
          </w:tcPr>
          <w:p w:rsidR="00406913" w:rsidRDefault="00406913" w:rsidP="00686FAA">
            <w:pPr>
              <w:spacing w:line="276" w:lineRule="auto"/>
              <w:rPr>
                <w:lang w:eastAsia="ar-SA"/>
              </w:rPr>
            </w:pPr>
          </w:p>
        </w:tc>
        <w:tc>
          <w:tcPr>
            <w:tcW w:w="1052" w:type="pct"/>
            <w:vMerge/>
            <w:tcBorders>
              <w:left w:val="single" w:sz="6" w:space="0" w:color="000000"/>
              <w:right w:val="single" w:sz="6" w:space="0" w:color="000000"/>
            </w:tcBorders>
            <w:vAlign w:val="center"/>
            <w:hideMark/>
          </w:tcPr>
          <w:p w:rsidR="00406913" w:rsidRDefault="00406913" w:rsidP="00686FAA">
            <w:pPr>
              <w:spacing w:line="276" w:lineRule="auto"/>
              <w:rPr>
                <w:lang w:eastAsia="ar-SA"/>
              </w:rPr>
            </w:pPr>
          </w:p>
        </w:tc>
        <w:tc>
          <w:tcPr>
            <w:tcW w:w="962" w:type="pct"/>
            <w:vMerge/>
            <w:tcBorders>
              <w:left w:val="single" w:sz="6" w:space="0" w:color="000000"/>
              <w:right w:val="single" w:sz="6" w:space="0" w:color="000000"/>
            </w:tcBorders>
            <w:vAlign w:val="center"/>
            <w:hideMark/>
          </w:tcPr>
          <w:p w:rsidR="00406913" w:rsidRDefault="00406913" w:rsidP="00686FAA">
            <w:pPr>
              <w:spacing w:line="276" w:lineRule="auto"/>
              <w:jc w:val="center"/>
              <w:rPr>
                <w:lang w:eastAsia="ar-SA"/>
              </w:rPr>
            </w:pPr>
          </w:p>
        </w:tc>
        <w:tc>
          <w:tcPr>
            <w:tcW w:w="794"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умеет</w:t>
            </w:r>
          </w:p>
        </w:tc>
        <w:tc>
          <w:tcPr>
            <w:tcW w:w="955"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pacing w:line="276" w:lineRule="auto"/>
              <w:jc w:val="center"/>
              <w:rPr>
                <w:rFonts w:ascii="Times New Roman" w:hAnsi="Times New Roman" w:cs="Times New Roman"/>
                <w:sz w:val="24"/>
                <w:szCs w:val="24"/>
              </w:rPr>
            </w:pPr>
            <w:r>
              <w:rPr>
                <w:rFonts w:ascii="Times New Roman" w:hAnsi="Times New Roman" w:cs="Times New Roman"/>
                <w:sz w:val="24"/>
                <w:szCs w:val="24"/>
              </w:rPr>
              <w:t>Реферат (ПР-4)</w:t>
            </w:r>
          </w:p>
        </w:tc>
        <w:tc>
          <w:tcPr>
            <w:tcW w:w="952" w:type="pct"/>
            <w:tcBorders>
              <w:top w:val="single" w:sz="6" w:space="0" w:color="000000"/>
              <w:left w:val="single" w:sz="6" w:space="0" w:color="000000"/>
              <w:bottom w:val="single" w:sz="6" w:space="0" w:color="000000"/>
              <w:right w:val="single" w:sz="4" w:space="0" w:color="000000"/>
            </w:tcBorders>
            <w:vAlign w:val="center"/>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406913" w:rsidTr="00686FAA">
        <w:trPr>
          <w:trHeight w:val="315"/>
        </w:trPr>
        <w:tc>
          <w:tcPr>
            <w:tcW w:w="285" w:type="pct"/>
            <w:vMerge/>
            <w:tcBorders>
              <w:left w:val="single" w:sz="4" w:space="0" w:color="000000"/>
              <w:bottom w:val="single" w:sz="6" w:space="0" w:color="000000"/>
              <w:right w:val="single" w:sz="6" w:space="0" w:color="000000"/>
            </w:tcBorders>
            <w:vAlign w:val="center"/>
            <w:hideMark/>
          </w:tcPr>
          <w:p w:rsidR="00406913" w:rsidRDefault="00406913" w:rsidP="00686FAA">
            <w:pPr>
              <w:spacing w:line="276" w:lineRule="auto"/>
              <w:rPr>
                <w:lang w:eastAsia="ar-SA"/>
              </w:rPr>
            </w:pPr>
          </w:p>
        </w:tc>
        <w:tc>
          <w:tcPr>
            <w:tcW w:w="1052" w:type="pct"/>
            <w:vMerge/>
            <w:tcBorders>
              <w:left w:val="single" w:sz="6" w:space="0" w:color="000000"/>
              <w:bottom w:val="single" w:sz="6" w:space="0" w:color="000000"/>
              <w:right w:val="single" w:sz="6" w:space="0" w:color="000000"/>
            </w:tcBorders>
            <w:vAlign w:val="center"/>
            <w:hideMark/>
          </w:tcPr>
          <w:p w:rsidR="00406913" w:rsidRDefault="00406913" w:rsidP="00686FAA">
            <w:pPr>
              <w:spacing w:line="276" w:lineRule="auto"/>
              <w:rPr>
                <w:lang w:eastAsia="ar-SA"/>
              </w:rPr>
            </w:pPr>
          </w:p>
        </w:tc>
        <w:tc>
          <w:tcPr>
            <w:tcW w:w="962" w:type="pct"/>
            <w:vMerge/>
            <w:tcBorders>
              <w:left w:val="single" w:sz="6" w:space="0" w:color="000000"/>
              <w:bottom w:val="single" w:sz="6" w:space="0" w:color="000000"/>
              <w:right w:val="single" w:sz="6" w:space="0" w:color="000000"/>
            </w:tcBorders>
            <w:vAlign w:val="center"/>
            <w:hideMark/>
          </w:tcPr>
          <w:p w:rsidR="00406913" w:rsidRDefault="00406913" w:rsidP="00686FAA">
            <w:pPr>
              <w:spacing w:line="276" w:lineRule="auto"/>
              <w:jc w:val="center"/>
              <w:rPr>
                <w:lang w:eastAsia="ar-SA"/>
              </w:rPr>
            </w:pPr>
          </w:p>
        </w:tc>
        <w:tc>
          <w:tcPr>
            <w:tcW w:w="794"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владеет</w:t>
            </w:r>
          </w:p>
        </w:tc>
        <w:tc>
          <w:tcPr>
            <w:tcW w:w="955"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sz w:val="24"/>
                <w:szCs w:val="24"/>
              </w:rPr>
              <w:t>Лабораторная работа (ПР-6)</w:t>
            </w:r>
          </w:p>
        </w:tc>
        <w:tc>
          <w:tcPr>
            <w:tcW w:w="952" w:type="pct"/>
            <w:tcBorders>
              <w:top w:val="single" w:sz="6" w:space="0" w:color="000000"/>
              <w:left w:val="single" w:sz="6" w:space="0" w:color="000000"/>
              <w:bottom w:val="single" w:sz="6" w:space="0" w:color="000000"/>
              <w:right w:val="single" w:sz="4" w:space="0" w:color="000000"/>
            </w:tcBorders>
            <w:vAlign w:val="center"/>
          </w:tcPr>
          <w:p w:rsidR="00406913" w:rsidRDefault="00406913" w:rsidP="00686FAA">
            <w:pPr>
              <w:pStyle w:val="af1"/>
              <w:snapToGrid w:val="0"/>
              <w:spacing w:line="276" w:lineRule="auto"/>
              <w:jc w:val="center"/>
              <w:rPr>
                <w:rFonts w:ascii="Times New Roman" w:hAnsi="Times New Roman" w:cs="Times New Roman"/>
                <w:i/>
                <w:color w:val="000000"/>
                <w:sz w:val="24"/>
                <w:szCs w:val="24"/>
              </w:rPr>
            </w:pPr>
            <w:r>
              <w:rPr>
                <w:rFonts w:ascii="Times New Roman" w:hAnsi="Times New Roman" w:cs="Times New Roman"/>
                <w:color w:val="000000"/>
                <w:sz w:val="24"/>
                <w:szCs w:val="24"/>
              </w:rPr>
              <w:t>Портфолио (ПР-8)</w:t>
            </w:r>
          </w:p>
        </w:tc>
      </w:tr>
      <w:tr w:rsidR="00406913" w:rsidTr="00686FAA">
        <w:trPr>
          <w:trHeight w:val="315"/>
        </w:trPr>
        <w:tc>
          <w:tcPr>
            <w:tcW w:w="285" w:type="pct"/>
            <w:vMerge w:val="restart"/>
            <w:tcBorders>
              <w:top w:val="single" w:sz="6" w:space="0" w:color="000000"/>
              <w:left w:val="single" w:sz="4" w:space="0" w:color="000000"/>
              <w:right w:val="single" w:sz="6" w:space="0" w:color="000000"/>
            </w:tcBorders>
            <w:hideMark/>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52" w:type="pct"/>
            <w:vMerge w:val="restart"/>
            <w:tcBorders>
              <w:top w:val="single" w:sz="6" w:space="0" w:color="000000"/>
              <w:left w:val="single" w:sz="6" w:space="0" w:color="000000"/>
              <w:right w:val="single" w:sz="6" w:space="0" w:color="000000"/>
            </w:tcBorders>
            <w:hideMark/>
          </w:tcPr>
          <w:p w:rsidR="00406913" w:rsidRDefault="00406913" w:rsidP="00686FAA">
            <w:pPr>
              <w:pStyle w:val="af1"/>
              <w:snapToGrid w:val="0"/>
              <w:spacing w:line="276" w:lineRule="auto"/>
              <w:rPr>
                <w:rFonts w:ascii="Times New Roman" w:hAnsi="Times New Roman" w:cs="Times New Roman"/>
                <w:sz w:val="24"/>
                <w:szCs w:val="24"/>
              </w:rPr>
            </w:pPr>
            <w:r w:rsidRPr="009C55BF">
              <w:rPr>
                <w:rFonts w:ascii="Times New Roman" w:hAnsi="Times New Roman" w:cs="Times New Roman"/>
                <w:sz w:val="24"/>
                <w:szCs w:val="24"/>
              </w:rPr>
              <w:t>Элементная база для источников вторичного питания</w:t>
            </w:r>
          </w:p>
        </w:tc>
        <w:tc>
          <w:tcPr>
            <w:tcW w:w="962" w:type="pct"/>
            <w:vMerge w:val="restart"/>
            <w:tcBorders>
              <w:top w:val="single" w:sz="6" w:space="0" w:color="000000"/>
              <w:left w:val="single" w:sz="6" w:space="0" w:color="000000"/>
              <w:right w:val="single" w:sz="6" w:space="0" w:color="000000"/>
            </w:tcBorders>
            <w:vAlign w:val="center"/>
            <w:hideMark/>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ПК-3</w:t>
            </w:r>
          </w:p>
        </w:tc>
        <w:tc>
          <w:tcPr>
            <w:tcW w:w="794"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знает</w:t>
            </w:r>
          </w:p>
        </w:tc>
        <w:tc>
          <w:tcPr>
            <w:tcW w:w="955"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(УО-4)</w:t>
            </w:r>
          </w:p>
        </w:tc>
        <w:tc>
          <w:tcPr>
            <w:tcW w:w="952" w:type="pct"/>
            <w:tcBorders>
              <w:top w:val="single" w:sz="6" w:space="0" w:color="000000"/>
              <w:left w:val="single" w:sz="6" w:space="0" w:color="000000"/>
              <w:bottom w:val="single" w:sz="6" w:space="0" w:color="000000"/>
              <w:right w:val="single" w:sz="4" w:space="0" w:color="000000"/>
            </w:tcBorders>
            <w:vAlign w:val="center"/>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406913" w:rsidTr="00686FAA">
        <w:trPr>
          <w:trHeight w:val="315"/>
        </w:trPr>
        <w:tc>
          <w:tcPr>
            <w:tcW w:w="285" w:type="pct"/>
            <w:vMerge/>
            <w:tcBorders>
              <w:left w:val="single" w:sz="4" w:space="0" w:color="000000"/>
              <w:right w:val="single" w:sz="6" w:space="0" w:color="000000"/>
            </w:tcBorders>
            <w:vAlign w:val="center"/>
            <w:hideMark/>
          </w:tcPr>
          <w:p w:rsidR="00406913" w:rsidRDefault="00406913" w:rsidP="00686FAA">
            <w:pPr>
              <w:spacing w:line="276" w:lineRule="auto"/>
              <w:rPr>
                <w:lang w:eastAsia="ar-SA"/>
              </w:rPr>
            </w:pPr>
          </w:p>
        </w:tc>
        <w:tc>
          <w:tcPr>
            <w:tcW w:w="1052" w:type="pct"/>
            <w:vMerge/>
            <w:tcBorders>
              <w:left w:val="single" w:sz="6" w:space="0" w:color="000000"/>
              <w:right w:val="single" w:sz="6" w:space="0" w:color="000000"/>
            </w:tcBorders>
            <w:vAlign w:val="center"/>
            <w:hideMark/>
          </w:tcPr>
          <w:p w:rsidR="00406913" w:rsidRDefault="00406913" w:rsidP="00686FAA">
            <w:pPr>
              <w:spacing w:line="276" w:lineRule="auto"/>
              <w:rPr>
                <w:lang w:eastAsia="ar-SA"/>
              </w:rPr>
            </w:pPr>
          </w:p>
        </w:tc>
        <w:tc>
          <w:tcPr>
            <w:tcW w:w="962" w:type="pct"/>
            <w:vMerge/>
            <w:tcBorders>
              <w:left w:val="single" w:sz="6" w:space="0" w:color="000000"/>
              <w:right w:val="single" w:sz="6" w:space="0" w:color="000000"/>
            </w:tcBorders>
            <w:vAlign w:val="center"/>
            <w:hideMark/>
          </w:tcPr>
          <w:p w:rsidR="00406913" w:rsidRDefault="00406913" w:rsidP="00686FAA">
            <w:pPr>
              <w:spacing w:line="276" w:lineRule="auto"/>
              <w:jc w:val="center"/>
              <w:rPr>
                <w:lang w:eastAsia="ar-SA"/>
              </w:rPr>
            </w:pPr>
          </w:p>
        </w:tc>
        <w:tc>
          <w:tcPr>
            <w:tcW w:w="794"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умеет</w:t>
            </w:r>
          </w:p>
        </w:tc>
        <w:tc>
          <w:tcPr>
            <w:tcW w:w="955"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pacing w:line="276" w:lineRule="auto"/>
              <w:jc w:val="center"/>
              <w:rPr>
                <w:rFonts w:ascii="Times New Roman" w:hAnsi="Times New Roman" w:cs="Times New Roman"/>
                <w:sz w:val="24"/>
                <w:szCs w:val="24"/>
              </w:rPr>
            </w:pPr>
            <w:r>
              <w:rPr>
                <w:rFonts w:ascii="Times New Roman" w:hAnsi="Times New Roman" w:cs="Times New Roman"/>
                <w:sz w:val="24"/>
                <w:szCs w:val="24"/>
              </w:rPr>
              <w:t>Реферат (ПР-4)</w:t>
            </w:r>
          </w:p>
        </w:tc>
        <w:tc>
          <w:tcPr>
            <w:tcW w:w="952" w:type="pct"/>
            <w:tcBorders>
              <w:top w:val="single" w:sz="6" w:space="0" w:color="000000"/>
              <w:left w:val="single" w:sz="6" w:space="0" w:color="000000"/>
              <w:bottom w:val="single" w:sz="6" w:space="0" w:color="000000"/>
              <w:right w:val="single" w:sz="4" w:space="0" w:color="000000"/>
            </w:tcBorders>
            <w:vAlign w:val="center"/>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406913" w:rsidTr="00686FAA">
        <w:trPr>
          <w:trHeight w:val="315"/>
        </w:trPr>
        <w:tc>
          <w:tcPr>
            <w:tcW w:w="285" w:type="pct"/>
            <w:vMerge/>
            <w:tcBorders>
              <w:left w:val="single" w:sz="4" w:space="0" w:color="000000"/>
              <w:right w:val="single" w:sz="6" w:space="0" w:color="000000"/>
            </w:tcBorders>
            <w:vAlign w:val="center"/>
          </w:tcPr>
          <w:p w:rsidR="00406913" w:rsidRDefault="00406913" w:rsidP="00686FAA">
            <w:pPr>
              <w:spacing w:line="276" w:lineRule="auto"/>
              <w:rPr>
                <w:lang w:eastAsia="ar-SA"/>
              </w:rPr>
            </w:pPr>
          </w:p>
        </w:tc>
        <w:tc>
          <w:tcPr>
            <w:tcW w:w="1052" w:type="pct"/>
            <w:vMerge/>
            <w:tcBorders>
              <w:left w:val="single" w:sz="6" w:space="0" w:color="000000"/>
              <w:right w:val="single" w:sz="6" w:space="0" w:color="000000"/>
            </w:tcBorders>
            <w:vAlign w:val="center"/>
          </w:tcPr>
          <w:p w:rsidR="00406913" w:rsidRDefault="00406913" w:rsidP="00686FAA">
            <w:pPr>
              <w:spacing w:line="276" w:lineRule="auto"/>
              <w:rPr>
                <w:lang w:eastAsia="ar-SA"/>
              </w:rPr>
            </w:pPr>
          </w:p>
        </w:tc>
        <w:tc>
          <w:tcPr>
            <w:tcW w:w="962" w:type="pct"/>
            <w:vMerge/>
            <w:tcBorders>
              <w:left w:val="single" w:sz="6" w:space="0" w:color="000000"/>
              <w:right w:val="single" w:sz="6" w:space="0" w:color="000000"/>
            </w:tcBorders>
            <w:vAlign w:val="center"/>
          </w:tcPr>
          <w:p w:rsidR="00406913" w:rsidRDefault="00406913" w:rsidP="00686FAA">
            <w:pPr>
              <w:spacing w:line="276" w:lineRule="auto"/>
              <w:jc w:val="center"/>
              <w:rPr>
                <w:lang w:eastAsia="ar-SA"/>
              </w:rPr>
            </w:pPr>
          </w:p>
        </w:tc>
        <w:tc>
          <w:tcPr>
            <w:tcW w:w="794"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владеет</w:t>
            </w:r>
          </w:p>
        </w:tc>
        <w:tc>
          <w:tcPr>
            <w:tcW w:w="955"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sz w:val="24"/>
                <w:szCs w:val="24"/>
              </w:rPr>
              <w:t>Лабораторная работа (ПР-6)</w:t>
            </w:r>
          </w:p>
        </w:tc>
        <w:tc>
          <w:tcPr>
            <w:tcW w:w="952" w:type="pct"/>
            <w:tcBorders>
              <w:top w:val="single" w:sz="6" w:space="0" w:color="000000"/>
              <w:left w:val="single" w:sz="6" w:space="0" w:color="000000"/>
              <w:bottom w:val="single" w:sz="6" w:space="0" w:color="000000"/>
              <w:right w:val="single" w:sz="4" w:space="0" w:color="000000"/>
            </w:tcBorders>
            <w:vAlign w:val="center"/>
          </w:tcPr>
          <w:p w:rsidR="00406913" w:rsidRDefault="00406913" w:rsidP="00686FAA">
            <w:pPr>
              <w:pStyle w:val="af1"/>
              <w:snapToGrid w:val="0"/>
              <w:spacing w:line="276" w:lineRule="auto"/>
              <w:jc w:val="center"/>
              <w:rPr>
                <w:rFonts w:ascii="Times New Roman" w:hAnsi="Times New Roman" w:cs="Times New Roman"/>
                <w:i/>
                <w:color w:val="000000"/>
                <w:sz w:val="24"/>
                <w:szCs w:val="24"/>
              </w:rPr>
            </w:pPr>
            <w:r>
              <w:rPr>
                <w:rFonts w:ascii="Times New Roman" w:hAnsi="Times New Roman" w:cs="Times New Roman"/>
                <w:color w:val="000000"/>
                <w:sz w:val="24"/>
                <w:szCs w:val="24"/>
              </w:rPr>
              <w:t>Портфолио (ПР-8)</w:t>
            </w:r>
          </w:p>
        </w:tc>
      </w:tr>
      <w:tr w:rsidR="00406913" w:rsidTr="00686FAA">
        <w:trPr>
          <w:trHeight w:val="315"/>
        </w:trPr>
        <w:tc>
          <w:tcPr>
            <w:tcW w:w="285" w:type="pct"/>
            <w:vMerge w:val="restart"/>
            <w:tcBorders>
              <w:left w:val="single" w:sz="4" w:space="0" w:color="000000"/>
              <w:right w:val="single" w:sz="6" w:space="0" w:color="000000"/>
            </w:tcBorders>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52" w:type="pct"/>
            <w:vMerge w:val="restart"/>
            <w:tcBorders>
              <w:left w:val="single" w:sz="6" w:space="0" w:color="000000"/>
              <w:right w:val="single" w:sz="6" w:space="0" w:color="000000"/>
            </w:tcBorders>
          </w:tcPr>
          <w:p w:rsidR="00406913" w:rsidRDefault="00406913" w:rsidP="00686FAA">
            <w:pPr>
              <w:pStyle w:val="af1"/>
              <w:snapToGrid w:val="0"/>
              <w:spacing w:line="276" w:lineRule="auto"/>
              <w:rPr>
                <w:rFonts w:ascii="Times New Roman" w:hAnsi="Times New Roman" w:cs="Times New Roman"/>
                <w:sz w:val="24"/>
                <w:szCs w:val="24"/>
              </w:rPr>
            </w:pPr>
            <w:r w:rsidRPr="008D04F9">
              <w:rPr>
                <w:rFonts w:ascii="Times New Roman" w:hAnsi="Times New Roman"/>
              </w:rPr>
              <w:t>Методика сквозного расчета источников вторичного электропитания</w:t>
            </w:r>
          </w:p>
        </w:tc>
        <w:tc>
          <w:tcPr>
            <w:tcW w:w="962" w:type="pct"/>
            <w:vMerge w:val="restart"/>
            <w:tcBorders>
              <w:left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ПК-3</w:t>
            </w:r>
          </w:p>
        </w:tc>
        <w:tc>
          <w:tcPr>
            <w:tcW w:w="794"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знает</w:t>
            </w:r>
          </w:p>
        </w:tc>
        <w:tc>
          <w:tcPr>
            <w:tcW w:w="955"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(УО-4)</w:t>
            </w:r>
          </w:p>
        </w:tc>
        <w:tc>
          <w:tcPr>
            <w:tcW w:w="952" w:type="pct"/>
            <w:tcBorders>
              <w:top w:val="single" w:sz="6" w:space="0" w:color="000000"/>
              <w:left w:val="single" w:sz="6" w:space="0" w:color="000000"/>
              <w:bottom w:val="single" w:sz="6" w:space="0" w:color="000000"/>
              <w:right w:val="single" w:sz="4" w:space="0" w:color="000000"/>
            </w:tcBorders>
            <w:vAlign w:val="center"/>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406913" w:rsidTr="00686FAA">
        <w:trPr>
          <w:trHeight w:val="315"/>
        </w:trPr>
        <w:tc>
          <w:tcPr>
            <w:tcW w:w="285" w:type="pct"/>
            <w:vMerge/>
            <w:tcBorders>
              <w:left w:val="single" w:sz="4" w:space="0" w:color="000000"/>
              <w:right w:val="single" w:sz="6" w:space="0" w:color="000000"/>
            </w:tcBorders>
            <w:vAlign w:val="center"/>
          </w:tcPr>
          <w:p w:rsidR="00406913" w:rsidRDefault="00406913" w:rsidP="00686FAA">
            <w:pPr>
              <w:spacing w:line="276" w:lineRule="auto"/>
              <w:rPr>
                <w:lang w:eastAsia="ar-SA"/>
              </w:rPr>
            </w:pPr>
          </w:p>
        </w:tc>
        <w:tc>
          <w:tcPr>
            <w:tcW w:w="1052" w:type="pct"/>
            <w:vMerge/>
            <w:tcBorders>
              <w:left w:val="single" w:sz="6" w:space="0" w:color="000000"/>
              <w:right w:val="single" w:sz="6" w:space="0" w:color="000000"/>
            </w:tcBorders>
            <w:vAlign w:val="center"/>
          </w:tcPr>
          <w:p w:rsidR="00406913" w:rsidRDefault="00406913" w:rsidP="00686FAA">
            <w:pPr>
              <w:spacing w:line="276" w:lineRule="auto"/>
              <w:rPr>
                <w:lang w:eastAsia="ar-SA"/>
              </w:rPr>
            </w:pPr>
          </w:p>
        </w:tc>
        <w:tc>
          <w:tcPr>
            <w:tcW w:w="962" w:type="pct"/>
            <w:vMerge/>
            <w:tcBorders>
              <w:left w:val="single" w:sz="6" w:space="0" w:color="000000"/>
              <w:right w:val="single" w:sz="6" w:space="0" w:color="000000"/>
            </w:tcBorders>
            <w:vAlign w:val="center"/>
          </w:tcPr>
          <w:p w:rsidR="00406913" w:rsidRDefault="00406913" w:rsidP="00686FAA">
            <w:pPr>
              <w:spacing w:line="276" w:lineRule="auto"/>
              <w:jc w:val="center"/>
              <w:rPr>
                <w:lang w:eastAsia="ar-SA"/>
              </w:rPr>
            </w:pPr>
          </w:p>
        </w:tc>
        <w:tc>
          <w:tcPr>
            <w:tcW w:w="794"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умеет</w:t>
            </w:r>
          </w:p>
        </w:tc>
        <w:tc>
          <w:tcPr>
            <w:tcW w:w="955"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pacing w:line="276" w:lineRule="auto"/>
              <w:jc w:val="center"/>
              <w:rPr>
                <w:rFonts w:ascii="Times New Roman" w:hAnsi="Times New Roman" w:cs="Times New Roman"/>
                <w:sz w:val="24"/>
                <w:szCs w:val="24"/>
              </w:rPr>
            </w:pPr>
            <w:r>
              <w:rPr>
                <w:rFonts w:ascii="Times New Roman" w:hAnsi="Times New Roman" w:cs="Times New Roman"/>
                <w:sz w:val="24"/>
                <w:szCs w:val="24"/>
              </w:rPr>
              <w:t>Реферат (ПР-4)</w:t>
            </w:r>
          </w:p>
        </w:tc>
        <w:tc>
          <w:tcPr>
            <w:tcW w:w="952" w:type="pct"/>
            <w:tcBorders>
              <w:top w:val="single" w:sz="6" w:space="0" w:color="000000"/>
              <w:left w:val="single" w:sz="6" w:space="0" w:color="000000"/>
              <w:bottom w:val="single" w:sz="6" w:space="0" w:color="000000"/>
              <w:right w:val="single" w:sz="4" w:space="0" w:color="000000"/>
            </w:tcBorders>
            <w:vAlign w:val="center"/>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406913" w:rsidTr="00686FAA">
        <w:trPr>
          <w:trHeight w:val="315"/>
        </w:trPr>
        <w:tc>
          <w:tcPr>
            <w:tcW w:w="285" w:type="pct"/>
            <w:vMerge/>
            <w:tcBorders>
              <w:left w:val="single" w:sz="4" w:space="0" w:color="000000"/>
              <w:right w:val="single" w:sz="6" w:space="0" w:color="000000"/>
            </w:tcBorders>
            <w:vAlign w:val="center"/>
          </w:tcPr>
          <w:p w:rsidR="00406913" w:rsidRDefault="00406913" w:rsidP="00686FAA">
            <w:pPr>
              <w:spacing w:line="276" w:lineRule="auto"/>
              <w:rPr>
                <w:lang w:eastAsia="ar-SA"/>
              </w:rPr>
            </w:pPr>
          </w:p>
        </w:tc>
        <w:tc>
          <w:tcPr>
            <w:tcW w:w="1052" w:type="pct"/>
            <w:vMerge/>
            <w:tcBorders>
              <w:left w:val="single" w:sz="6" w:space="0" w:color="000000"/>
              <w:right w:val="single" w:sz="6" w:space="0" w:color="000000"/>
            </w:tcBorders>
            <w:vAlign w:val="center"/>
          </w:tcPr>
          <w:p w:rsidR="00406913" w:rsidRDefault="00406913" w:rsidP="00686FAA">
            <w:pPr>
              <w:spacing w:line="276" w:lineRule="auto"/>
              <w:rPr>
                <w:lang w:eastAsia="ar-SA"/>
              </w:rPr>
            </w:pPr>
          </w:p>
        </w:tc>
        <w:tc>
          <w:tcPr>
            <w:tcW w:w="962" w:type="pct"/>
            <w:vMerge/>
            <w:tcBorders>
              <w:left w:val="single" w:sz="6" w:space="0" w:color="000000"/>
              <w:right w:val="single" w:sz="6" w:space="0" w:color="000000"/>
            </w:tcBorders>
            <w:vAlign w:val="center"/>
          </w:tcPr>
          <w:p w:rsidR="00406913" w:rsidRDefault="00406913" w:rsidP="00686FAA">
            <w:pPr>
              <w:spacing w:line="276" w:lineRule="auto"/>
              <w:jc w:val="center"/>
              <w:rPr>
                <w:lang w:eastAsia="ar-SA"/>
              </w:rPr>
            </w:pPr>
          </w:p>
        </w:tc>
        <w:tc>
          <w:tcPr>
            <w:tcW w:w="794"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владеет</w:t>
            </w:r>
          </w:p>
        </w:tc>
        <w:tc>
          <w:tcPr>
            <w:tcW w:w="955"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sz w:val="24"/>
                <w:szCs w:val="24"/>
              </w:rPr>
              <w:t>Лабораторная работа (ПР-6)</w:t>
            </w:r>
          </w:p>
        </w:tc>
        <w:tc>
          <w:tcPr>
            <w:tcW w:w="952" w:type="pct"/>
            <w:tcBorders>
              <w:top w:val="single" w:sz="6" w:space="0" w:color="000000"/>
              <w:left w:val="single" w:sz="6" w:space="0" w:color="000000"/>
              <w:bottom w:val="single" w:sz="6" w:space="0" w:color="000000"/>
              <w:right w:val="single" w:sz="4" w:space="0" w:color="000000"/>
            </w:tcBorders>
            <w:vAlign w:val="center"/>
          </w:tcPr>
          <w:p w:rsidR="00406913" w:rsidRDefault="00406913" w:rsidP="00686FAA">
            <w:pPr>
              <w:pStyle w:val="af1"/>
              <w:snapToGrid w:val="0"/>
              <w:spacing w:line="276" w:lineRule="auto"/>
              <w:jc w:val="center"/>
              <w:rPr>
                <w:rFonts w:ascii="Times New Roman" w:hAnsi="Times New Roman" w:cs="Times New Roman"/>
                <w:i/>
                <w:color w:val="000000"/>
                <w:sz w:val="24"/>
                <w:szCs w:val="24"/>
              </w:rPr>
            </w:pPr>
            <w:r>
              <w:rPr>
                <w:rFonts w:ascii="Times New Roman" w:hAnsi="Times New Roman" w:cs="Times New Roman"/>
                <w:color w:val="000000"/>
                <w:sz w:val="24"/>
                <w:szCs w:val="24"/>
              </w:rPr>
              <w:t>Портфолио (ПР-8)</w:t>
            </w:r>
          </w:p>
        </w:tc>
      </w:tr>
      <w:tr w:rsidR="00406913" w:rsidTr="00686FAA">
        <w:trPr>
          <w:trHeight w:val="315"/>
        </w:trPr>
        <w:tc>
          <w:tcPr>
            <w:tcW w:w="285" w:type="pct"/>
            <w:vMerge w:val="restart"/>
            <w:tcBorders>
              <w:left w:val="single" w:sz="4" w:space="0" w:color="000000"/>
              <w:right w:val="single" w:sz="6" w:space="0" w:color="000000"/>
            </w:tcBorders>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52" w:type="pct"/>
            <w:vMerge w:val="restart"/>
            <w:tcBorders>
              <w:left w:val="single" w:sz="6" w:space="0" w:color="000000"/>
              <w:right w:val="single" w:sz="6" w:space="0" w:color="000000"/>
            </w:tcBorders>
          </w:tcPr>
          <w:p w:rsidR="00406913" w:rsidRDefault="00406913" w:rsidP="00686FAA">
            <w:pPr>
              <w:pStyle w:val="af1"/>
              <w:snapToGrid w:val="0"/>
              <w:spacing w:line="276" w:lineRule="auto"/>
              <w:rPr>
                <w:rFonts w:ascii="Times New Roman" w:hAnsi="Times New Roman" w:cs="Times New Roman"/>
                <w:sz w:val="24"/>
                <w:szCs w:val="24"/>
              </w:rPr>
            </w:pPr>
            <w:r w:rsidRPr="008D04F9">
              <w:rPr>
                <w:rFonts w:ascii="Times New Roman" w:hAnsi="Times New Roman"/>
              </w:rPr>
              <w:t>Особенности монтажа и настройка блоков питания</w:t>
            </w:r>
          </w:p>
        </w:tc>
        <w:tc>
          <w:tcPr>
            <w:tcW w:w="962" w:type="pct"/>
            <w:vMerge w:val="restart"/>
            <w:tcBorders>
              <w:left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ПК-2</w:t>
            </w:r>
          </w:p>
        </w:tc>
        <w:tc>
          <w:tcPr>
            <w:tcW w:w="794"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знает</w:t>
            </w:r>
          </w:p>
        </w:tc>
        <w:tc>
          <w:tcPr>
            <w:tcW w:w="955"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(УО-4)</w:t>
            </w:r>
          </w:p>
        </w:tc>
        <w:tc>
          <w:tcPr>
            <w:tcW w:w="952" w:type="pct"/>
            <w:tcBorders>
              <w:top w:val="single" w:sz="6" w:space="0" w:color="000000"/>
              <w:left w:val="single" w:sz="6" w:space="0" w:color="000000"/>
              <w:bottom w:val="single" w:sz="6" w:space="0" w:color="000000"/>
              <w:right w:val="single" w:sz="4" w:space="0" w:color="000000"/>
            </w:tcBorders>
            <w:vAlign w:val="center"/>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406913" w:rsidTr="00686FAA">
        <w:trPr>
          <w:trHeight w:val="315"/>
        </w:trPr>
        <w:tc>
          <w:tcPr>
            <w:tcW w:w="285" w:type="pct"/>
            <w:vMerge/>
            <w:tcBorders>
              <w:left w:val="single" w:sz="4" w:space="0" w:color="000000"/>
              <w:right w:val="single" w:sz="6" w:space="0" w:color="000000"/>
            </w:tcBorders>
            <w:vAlign w:val="center"/>
          </w:tcPr>
          <w:p w:rsidR="00406913" w:rsidRDefault="00406913" w:rsidP="00686FAA">
            <w:pPr>
              <w:spacing w:line="276" w:lineRule="auto"/>
              <w:rPr>
                <w:lang w:eastAsia="ar-SA"/>
              </w:rPr>
            </w:pPr>
          </w:p>
        </w:tc>
        <w:tc>
          <w:tcPr>
            <w:tcW w:w="1052" w:type="pct"/>
            <w:vMerge/>
            <w:tcBorders>
              <w:left w:val="single" w:sz="6" w:space="0" w:color="000000"/>
              <w:right w:val="single" w:sz="6" w:space="0" w:color="000000"/>
            </w:tcBorders>
            <w:vAlign w:val="center"/>
          </w:tcPr>
          <w:p w:rsidR="00406913" w:rsidRDefault="00406913" w:rsidP="00686FAA">
            <w:pPr>
              <w:spacing w:line="276" w:lineRule="auto"/>
              <w:rPr>
                <w:lang w:eastAsia="ar-SA"/>
              </w:rPr>
            </w:pPr>
          </w:p>
        </w:tc>
        <w:tc>
          <w:tcPr>
            <w:tcW w:w="962" w:type="pct"/>
            <w:vMerge/>
            <w:tcBorders>
              <w:left w:val="single" w:sz="6" w:space="0" w:color="000000"/>
              <w:right w:val="single" w:sz="6" w:space="0" w:color="000000"/>
            </w:tcBorders>
            <w:vAlign w:val="center"/>
          </w:tcPr>
          <w:p w:rsidR="00406913" w:rsidRDefault="00406913" w:rsidP="00686FAA">
            <w:pPr>
              <w:spacing w:line="276" w:lineRule="auto"/>
              <w:jc w:val="center"/>
              <w:rPr>
                <w:lang w:eastAsia="ar-SA"/>
              </w:rPr>
            </w:pPr>
          </w:p>
        </w:tc>
        <w:tc>
          <w:tcPr>
            <w:tcW w:w="794"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умеет</w:t>
            </w:r>
          </w:p>
        </w:tc>
        <w:tc>
          <w:tcPr>
            <w:tcW w:w="955"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pacing w:line="276" w:lineRule="auto"/>
              <w:jc w:val="center"/>
              <w:rPr>
                <w:rFonts w:ascii="Times New Roman" w:hAnsi="Times New Roman" w:cs="Times New Roman"/>
                <w:sz w:val="24"/>
                <w:szCs w:val="24"/>
              </w:rPr>
            </w:pPr>
            <w:r>
              <w:rPr>
                <w:rFonts w:ascii="Times New Roman" w:hAnsi="Times New Roman" w:cs="Times New Roman"/>
                <w:sz w:val="24"/>
                <w:szCs w:val="24"/>
              </w:rPr>
              <w:t>Реферат (ПР-4)</w:t>
            </w:r>
          </w:p>
        </w:tc>
        <w:tc>
          <w:tcPr>
            <w:tcW w:w="952" w:type="pct"/>
            <w:tcBorders>
              <w:top w:val="single" w:sz="6" w:space="0" w:color="000000"/>
              <w:left w:val="single" w:sz="6" w:space="0" w:color="000000"/>
              <w:bottom w:val="single" w:sz="6" w:space="0" w:color="000000"/>
              <w:right w:val="single" w:sz="4" w:space="0" w:color="000000"/>
            </w:tcBorders>
            <w:vAlign w:val="center"/>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Портфолио (ПР-8)</w:t>
            </w:r>
          </w:p>
        </w:tc>
      </w:tr>
      <w:tr w:rsidR="00406913" w:rsidTr="00686FAA">
        <w:trPr>
          <w:trHeight w:val="315"/>
        </w:trPr>
        <w:tc>
          <w:tcPr>
            <w:tcW w:w="285" w:type="pct"/>
            <w:vMerge/>
            <w:tcBorders>
              <w:left w:val="single" w:sz="4" w:space="0" w:color="000000"/>
              <w:right w:val="single" w:sz="6" w:space="0" w:color="000000"/>
            </w:tcBorders>
            <w:vAlign w:val="center"/>
          </w:tcPr>
          <w:p w:rsidR="00406913" w:rsidRDefault="00406913" w:rsidP="00686FAA">
            <w:pPr>
              <w:spacing w:line="276" w:lineRule="auto"/>
              <w:rPr>
                <w:lang w:eastAsia="ar-SA"/>
              </w:rPr>
            </w:pPr>
          </w:p>
        </w:tc>
        <w:tc>
          <w:tcPr>
            <w:tcW w:w="1052" w:type="pct"/>
            <w:vMerge/>
            <w:tcBorders>
              <w:left w:val="single" w:sz="6" w:space="0" w:color="000000"/>
              <w:right w:val="single" w:sz="6" w:space="0" w:color="000000"/>
            </w:tcBorders>
            <w:vAlign w:val="center"/>
          </w:tcPr>
          <w:p w:rsidR="00406913" w:rsidRDefault="00406913" w:rsidP="00686FAA">
            <w:pPr>
              <w:spacing w:line="276" w:lineRule="auto"/>
              <w:rPr>
                <w:lang w:eastAsia="ar-SA"/>
              </w:rPr>
            </w:pPr>
          </w:p>
        </w:tc>
        <w:tc>
          <w:tcPr>
            <w:tcW w:w="962" w:type="pct"/>
            <w:vMerge/>
            <w:tcBorders>
              <w:left w:val="single" w:sz="6" w:space="0" w:color="000000"/>
              <w:right w:val="single" w:sz="6" w:space="0" w:color="000000"/>
            </w:tcBorders>
            <w:vAlign w:val="center"/>
          </w:tcPr>
          <w:p w:rsidR="00406913" w:rsidRDefault="00406913" w:rsidP="00686FAA">
            <w:pPr>
              <w:spacing w:line="276" w:lineRule="auto"/>
              <w:jc w:val="center"/>
              <w:rPr>
                <w:lang w:eastAsia="ar-SA"/>
              </w:rPr>
            </w:pPr>
          </w:p>
        </w:tc>
        <w:tc>
          <w:tcPr>
            <w:tcW w:w="794"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владеет</w:t>
            </w:r>
          </w:p>
        </w:tc>
        <w:tc>
          <w:tcPr>
            <w:tcW w:w="955" w:type="pct"/>
            <w:tcBorders>
              <w:top w:val="single" w:sz="6" w:space="0" w:color="000000"/>
              <w:left w:val="single" w:sz="6" w:space="0" w:color="000000"/>
              <w:bottom w:val="single" w:sz="6" w:space="0" w:color="000000"/>
              <w:right w:val="single" w:sz="6" w:space="0" w:color="000000"/>
            </w:tcBorders>
            <w:vAlign w:val="center"/>
          </w:tcPr>
          <w:p w:rsidR="00406913" w:rsidRDefault="00406913" w:rsidP="00686FA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sz w:val="24"/>
                <w:szCs w:val="24"/>
              </w:rPr>
              <w:t>Лабораторная работа (ПР-6)</w:t>
            </w:r>
          </w:p>
        </w:tc>
        <w:tc>
          <w:tcPr>
            <w:tcW w:w="952" w:type="pct"/>
            <w:tcBorders>
              <w:top w:val="single" w:sz="6" w:space="0" w:color="000000"/>
              <w:left w:val="single" w:sz="6" w:space="0" w:color="000000"/>
              <w:bottom w:val="single" w:sz="6" w:space="0" w:color="000000"/>
              <w:right w:val="single" w:sz="4" w:space="0" w:color="000000"/>
            </w:tcBorders>
            <w:vAlign w:val="center"/>
          </w:tcPr>
          <w:p w:rsidR="00406913" w:rsidRDefault="00406913" w:rsidP="00686FAA">
            <w:pPr>
              <w:pStyle w:val="af1"/>
              <w:snapToGrid w:val="0"/>
              <w:spacing w:line="276" w:lineRule="auto"/>
              <w:jc w:val="center"/>
              <w:rPr>
                <w:rFonts w:ascii="Times New Roman" w:hAnsi="Times New Roman" w:cs="Times New Roman"/>
                <w:i/>
                <w:color w:val="000000"/>
                <w:sz w:val="24"/>
                <w:szCs w:val="24"/>
              </w:rPr>
            </w:pPr>
            <w:r>
              <w:rPr>
                <w:rFonts w:ascii="Times New Roman" w:hAnsi="Times New Roman" w:cs="Times New Roman"/>
                <w:color w:val="000000"/>
                <w:sz w:val="24"/>
                <w:szCs w:val="24"/>
              </w:rPr>
              <w:t>Портфолио (ПР-8)</w:t>
            </w:r>
          </w:p>
        </w:tc>
      </w:tr>
    </w:tbl>
    <w:p w:rsidR="00945206" w:rsidRPr="00945206" w:rsidRDefault="00945206" w:rsidP="00C41786">
      <w:pPr>
        <w:tabs>
          <w:tab w:val="left" w:pos="1276"/>
          <w:tab w:val="left" w:pos="1418"/>
        </w:tabs>
        <w:spacing w:line="276" w:lineRule="auto"/>
        <w:jc w:val="both"/>
        <w:rPr>
          <w:spacing w:val="-10"/>
          <w:sz w:val="28"/>
          <w:szCs w:val="28"/>
        </w:rPr>
      </w:pPr>
    </w:p>
    <w:p w:rsidR="007C260D" w:rsidRDefault="007C260D" w:rsidP="007C260D">
      <w:pPr>
        <w:jc w:val="center"/>
        <w:rPr>
          <w:b/>
          <w:sz w:val="28"/>
          <w:szCs w:val="28"/>
        </w:rPr>
      </w:pPr>
      <w:r w:rsidRPr="0013292B">
        <w:rPr>
          <w:b/>
          <w:sz w:val="28"/>
          <w:szCs w:val="28"/>
        </w:rPr>
        <w:t>Шкала оценивания уровня сформированности компетенций</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134"/>
        <w:gridCol w:w="2268"/>
        <w:gridCol w:w="2126"/>
        <w:gridCol w:w="2438"/>
        <w:gridCol w:w="823"/>
      </w:tblGrid>
      <w:tr w:rsidR="001D4281" w:rsidRPr="00D2406B" w:rsidTr="001D4281">
        <w:trPr>
          <w:trHeight w:val="920"/>
        </w:trPr>
        <w:tc>
          <w:tcPr>
            <w:tcW w:w="1560" w:type="dxa"/>
            <w:vAlign w:val="center"/>
          </w:tcPr>
          <w:p w:rsidR="001D4281" w:rsidRPr="00D2406B" w:rsidRDefault="001D4281" w:rsidP="00D2406B">
            <w:pPr>
              <w:jc w:val="center"/>
              <w:rPr>
                <w:sz w:val="22"/>
                <w:szCs w:val="22"/>
              </w:rPr>
            </w:pPr>
            <w:r w:rsidRPr="00D2406B">
              <w:rPr>
                <w:b/>
                <w:sz w:val="22"/>
                <w:szCs w:val="22"/>
              </w:rPr>
              <w:t>Код и формулировка компетенции</w:t>
            </w:r>
          </w:p>
        </w:tc>
        <w:tc>
          <w:tcPr>
            <w:tcW w:w="3402" w:type="dxa"/>
            <w:gridSpan w:val="2"/>
            <w:vAlign w:val="center"/>
          </w:tcPr>
          <w:p w:rsidR="001D4281" w:rsidRPr="00D2406B" w:rsidRDefault="001D4281" w:rsidP="00D2406B">
            <w:pPr>
              <w:spacing w:before="100" w:beforeAutospacing="1" w:after="100" w:afterAutospacing="1"/>
              <w:jc w:val="center"/>
              <w:rPr>
                <w:b/>
                <w:sz w:val="22"/>
                <w:szCs w:val="22"/>
              </w:rPr>
            </w:pPr>
            <w:r w:rsidRPr="00D2406B">
              <w:rPr>
                <w:b/>
                <w:sz w:val="22"/>
                <w:szCs w:val="22"/>
              </w:rPr>
              <w:t>Этапы формирования компетенции</w:t>
            </w:r>
          </w:p>
        </w:tc>
        <w:tc>
          <w:tcPr>
            <w:tcW w:w="2126" w:type="dxa"/>
            <w:vAlign w:val="center"/>
          </w:tcPr>
          <w:p w:rsidR="001D4281" w:rsidRPr="00D2406B" w:rsidRDefault="001D4281" w:rsidP="00D2406B">
            <w:pPr>
              <w:jc w:val="center"/>
              <w:rPr>
                <w:b/>
                <w:sz w:val="22"/>
                <w:szCs w:val="22"/>
              </w:rPr>
            </w:pPr>
            <w:r w:rsidRPr="00D2406B">
              <w:rPr>
                <w:b/>
                <w:sz w:val="22"/>
                <w:szCs w:val="22"/>
              </w:rPr>
              <w:t>критерии</w:t>
            </w:r>
          </w:p>
        </w:tc>
        <w:tc>
          <w:tcPr>
            <w:tcW w:w="2438" w:type="dxa"/>
            <w:vAlign w:val="center"/>
          </w:tcPr>
          <w:p w:rsidR="001D4281" w:rsidRPr="00D2406B" w:rsidRDefault="001D4281" w:rsidP="00D2406B">
            <w:pPr>
              <w:jc w:val="center"/>
              <w:rPr>
                <w:b/>
                <w:sz w:val="22"/>
                <w:szCs w:val="22"/>
              </w:rPr>
            </w:pPr>
            <w:r w:rsidRPr="00D2406B">
              <w:rPr>
                <w:b/>
                <w:sz w:val="22"/>
                <w:szCs w:val="22"/>
              </w:rPr>
              <w:t>показатели</w:t>
            </w:r>
          </w:p>
        </w:tc>
        <w:tc>
          <w:tcPr>
            <w:tcW w:w="823" w:type="dxa"/>
          </w:tcPr>
          <w:p w:rsidR="001D4281" w:rsidRPr="00D2406B" w:rsidRDefault="001D4281" w:rsidP="00D2406B">
            <w:pPr>
              <w:jc w:val="center"/>
              <w:rPr>
                <w:b/>
                <w:sz w:val="22"/>
                <w:szCs w:val="22"/>
              </w:rPr>
            </w:pPr>
            <w:r>
              <w:rPr>
                <w:b/>
                <w:sz w:val="22"/>
                <w:szCs w:val="22"/>
              </w:rPr>
              <w:t>баллы</w:t>
            </w:r>
          </w:p>
        </w:tc>
      </w:tr>
      <w:tr w:rsidR="001D4281" w:rsidRPr="00D2406B" w:rsidTr="001D4281">
        <w:trPr>
          <w:trHeight w:val="920"/>
        </w:trPr>
        <w:tc>
          <w:tcPr>
            <w:tcW w:w="1560" w:type="dxa"/>
            <w:vMerge w:val="restart"/>
            <w:vAlign w:val="center"/>
          </w:tcPr>
          <w:p w:rsidR="001D4281" w:rsidRPr="00D2406B" w:rsidRDefault="001D4281" w:rsidP="00D2406B">
            <w:pPr>
              <w:jc w:val="center"/>
              <w:rPr>
                <w:sz w:val="22"/>
                <w:szCs w:val="22"/>
              </w:rPr>
            </w:pPr>
            <w:r w:rsidRPr="00D2406B">
              <w:rPr>
                <w:sz w:val="22"/>
                <w:szCs w:val="22"/>
              </w:rPr>
              <w:t>ОПК-2</w:t>
            </w:r>
          </w:p>
          <w:p w:rsidR="001D4281" w:rsidRPr="00D2406B" w:rsidRDefault="001D4281" w:rsidP="00D2406B">
            <w:pPr>
              <w:jc w:val="center"/>
              <w:rPr>
                <w:sz w:val="22"/>
                <w:szCs w:val="22"/>
              </w:rPr>
            </w:pPr>
            <w:r w:rsidRPr="00D2406B">
              <w:rPr>
                <w:sz w:val="22"/>
                <w:szCs w:val="22"/>
              </w:rPr>
              <w:t>способность решать стандартные задачи профессиональной деятельности на основе информационной и библиографической культуры с учётом основных требований</w:t>
            </w:r>
          </w:p>
        </w:tc>
        <w:tc>
          <w:tcPr>
            <w:tcW w:w="1134" w:type="dxa"/>
            <w:vAlign w:val="center"/>
          </w:tcPr>
          <w:p w:rsidR="001D4281" w:rsidRPr="00D2406B" w:rsidRDefault="001D4281" w:rsidP="00D2406B">
            <w:pPr>
              <w:jc w:val="center"/>
              <w:rPr>
                <w:sz w:val="22"/>
                <w:szCs w:val="22"/>
              </w:rPr>
            </w:pPr>
            <w:r w:rsidRPr="00D2406B">
              <w:rPr>
                <w:sz w:val="22"/>
                <w:szCs w:val="22"/>
              </w:rPr>
              <w:t>Знает</w:t>
            </w:r>
          </w:p>
        </w:tc>
        <w:tc>
          <w:tcPr>
            <w:tcW w:w="2268" w:type="dxa"/>
            <w:vAlign w:val="center"/>
          </w:tcPr>
          <w:p w:rsidR="001D4281" w:rsidRPr="00D2406B" w:rsidRDefault="001D4281" w:rsidP="00D2406B">
            <w:pPr>
              <w:tabs>
                <w:tab w:val="left" w:pos="326"/>
              </w:tabs>
              <w:jc w:val="center"/>
              <w:rPr>
                <w:sz w:val="22"/>
                <w:szCs w:val="22"/>
              </w:rPr>
            </w:pPr>
            <w:r w:rsidRPr="00D2406B">
              <w:rPr>
                <w:sz w:val="22"/>
                <w:szCs w:val="22"/>
              </w:rPr>
              <w:t>основные принципы разработки и проектирования вторичных источников электропитания</w:t>
            </w:r>
          </w:p>
        </w:tc>
        <w:tc>
          <w:tcPr>
            <w:tcW w:w="2126" w:type="dxa"/>
            <w:vAlign w:val="center"/>
          </w:tcPr>
          <w:p w:rsidR="001D4281" w:rsidRPr="00D2406B" w:rsidRDefault="001D4281" w:rsidP="00D2406B">
            <w:pPr>
              <w:jc w:val="center"/>
              <w:rPr>
                <w:sz w:val="22"/>
                <w:szCs w:val="22"/>
              </w:rPr>
            </w:pPr>
            <w:r w:rsidRPr="00D2406B">
              <w:rPr>
                <w:sz w:val="22"/>
                <w:szCs w:val="22"/>
              </w:rPr>
              <w:t>знание основных принципов разработки и проектирования вторичных источников электропитания</w:t>
            </w:r>
          </w:p>
        </w:tc>
        <w:tc>
          <w:tcPr>
            <w:tcW w:w="2438" w:type="dxa"/>
            <w:vAlign w:val="center"/>
          </w:tcPr>
          <w:p w:rsidR="001D4281" w:rsidRPr="00D2406B" w:rsidRDefault="001D4281" w:rsidP="00D2406B">
            <w:pPr>
              <w:jc w:val="center"/>
              <w:rPr>
                <w:sz w:val="22"/>
                <w:szCs w:val="22"/>
              </w:rPr>
            </w:pPr>
            <w:r w:rsidRPr="00D2406B">
              <w:rPr>
                <w:sz w:val="22"/>
                <w:szCs w:val="22"/>
              </w:rPr>
              <w:t>способность рассказать об основных принципах разработки и проектирования вторичных источников электропитания</w:t>
            </w:r>
          </w:p>
        </w:tc>
        <w:tc>
          <w:tcPr>
            <w:tcW w:w="823" w:type="dxa"/>
          </w:tcPr>
          <w:p w:rsidR="001D4281" w:rsidRPr="00D2406B" w:rsidRDefault="001D4281" w:rsidP="00D2406B">
            <w:pPr>
              <w:jc w:val="center"/>
              <w:rPr>
                <w:sz w:val="22"/>
                <w:szCs w:val="22"/>
              </w:rPr>
            </w:pPr>
            <w:r>
              <w:rPr>
                <w:sz w:val="22"/>
                <w:szCs w:val="22"/>
              </w:rPr>
              <w:t>61-75</w:t>
            </w:r>
          </w:p>
        </w:tc>
      </w:tr>
      <w:tr w:rsidR="001D4281" w:rsidRPr="00D2406B" w:rsidTr="001D4281">
        <w:trPr>
          <w:trHeight w:val="415"/>
        </w:trPr>
        <w:tc>
          <w:tcPr>
            <w:tcW w:w="1560" w:type="dxa"/>
            <w:vMerge/>
            <w:vAlign w:val="center"/>
          </w:tcPr>
          <w:p w:rsidR="001D4281" w:rsidRPr="00D2406B" w:rsidRDefault="001D4281" w:rsidP="00D2406B">
            <w:pPr>
              <w:jc w:val="center"/>
              <w:rPr>
                <w:sz w:val="22"/>
                <w:szCs w:val="22"/>
              </w:rPr>
            </w:pPr>
          </w:p>
        </w:tc>
        <w:tc>
          <w:tcPr>
            <w:tcW w:w="1134" w:type="dxa"/>
            <w:vAlign w:val="center"/>
          </w:tcPr>
          <w:p w:rsidR="001D4281" w:rsidRPr="00D2406B" w:rsidRDefault="001D4281" w:rsidP="00D2406B">
            <w:pPr>
              <w:jc w:val="center"/>
              <w:rPr>
                <w:sz w:val="22"/>
                <w:szCs w:val="22"/>
              </w:rPr>
            </w:pPr>
            <w:r w:rsidRPr="00D2406B">
              <w:rPr>
                <w:sz w:val="22"/>
                <w:szCs w:val="22"/>
              </w:rPr>
              <w:t>Умеет</w:t>
            </w:r>
          </w:p>
        </w:tc>
        <w:tc>
          <w:tcPr>
            <w:tcW w:w="2268" w:type="dxa"/>
            <w:vAlign w:val="center"/>
          </w:tcPr>
          <w:p w:rsidR="001D4281" w:rsidRPr="00D2406B" w:rsidRDefault="001D4281" w:rsidP="00D2406B">
            <w:pPr>
              <w:tabs>
                <w:tab w:val="left" w:pos="326"/>
              </w:tabs>
              <w:jc w:val="center"/>
              <w:rPr>
                <w:sz w:val="22"/>
                <w:szCs w:val="22"/>
              </w:rPr>
            </w:pPr>
            <w:r w:rsidRPr="00D2406B">
              <w:rPr>
                <w:sz w:val="22"/>
                <w:szCs w:val="22"/>
              </w:rPr>
              <w:t>рассчитывать основные параметры и характеристики вторичных источников электропитания</w:t>
            </w:r>
          </w:p>
        </w:tc>
        <w:tc>
          <w:tcPr>
            <w:tcW w:w="2126" w:type="dxa"/>
            <w:vAlign w:val="center"/>
          </w:tcPr>
          <w:p w:rsidR="001D4281" w:rsidRPr="00D2406B" w:rsidRDefault="001D4281" w:rsidP="00D2406B">
            <w:pPr>
              <w:jc w:val="center"/>
              <w:rPr>
                <w:sz w:val="22"/>
                <w:szCs w:val="22"/>
              </w:rPr>
            </w:pPr>
            <w:r w:rsidRPr="00D2406B">
              <w:rPr>
                <w:sz w:val="22"/>
                <w:szCs w:val="22"/>
              </w:rPr>
              <w:t>умение рассчитать основные параметры и характеристики вторичных источников электропитания</w:t>
            </w:r>
          </w:p>
        </w:tc>
        <w:tc>
          <w:tcPr>
            <w:tcW w:w="2438" w:type="dxa"/>
            <w:vAlign w:val="center"/>
          </w:tcPr>
          <w:p w:rsidR="001D4281" w:rsidRPr="00D2406B" w:rsidRDefault="001D4281" w:rsidP="00D2406B">
            <w:pPr>
              <w:jc w:val="center"/>
              <w:rPr>
                <w:sz w:val="22"/>
                <w:szCs w:val="22"/>
              </w:rPr>
            </w:pPr>
            <w:r w:rsidRPr="00D2406B">
              <w:rPr>
                <w:sz w:val="22"/>
                <w:szCs w:val="22"/>
              </w:rPr>
              <w:t>Способность рассчитывать основные параметры и характеристики вторичных источников электропитания</w:t>
            </w:r>
          </w:p>
        </w:tc>
        <w:tc>
          <w:tcPr>
            <w:tcW w:w="823" w:type="dxa"/>
          </w:tcPr>
          <w:p w:rsidR="001D4281" w:rsidRPr="00D2406B" w:rsidRDefault="001D4281" w:rsidP="00D2406B">
            <w:pPr>
              <w:jc w:val="center"/>
              <w:rPr>
                <w:sz w:val="22"/>
                <w:szCs w:val="22"/>
              </w:rPr>
            </w:pPr>
            <w:r>
              <w:rPr>
                <w:sz w:val="22"/>
                <w:szCs w:val="22"/>
              </w:rPr>
              <w:t>76-85</w:t>
            </w:r>
          </w:p>
        </w:tc>
      </w:tr>
      <w:tr w:rsidR="001D4281" w:rsidRPr="00D2406B" w:rsidTr="001D4281">
        <w:trPr>
          <w:trHeight w:val="920"/>
        </w:trPr>
        <w:tc>
          <w:tcPr>
            <w:tcW w:w="1560" w:type="dxa"/>
            <w:vMerge/>
            <w:vAlign w:val="center"/>
          </w:tcPr>
          <w:p w:rsidR="001D4281" w:rsidRPr="00D2406B" w:rsidRDefault="001D4281" w:rsidP="00D2406B">
            <w:pPr>
              <w:jc w:val="center"/>
              <w:rPr>
                <w:sz w:val="22"/>
                <w:szCs w:val="22"/>
              </w:rPr>
            </w:pPr>
          </w:p>
        </w:tc>
        <w:tc>
          <w:tcPr>
            <w:tcW w:w="1134" w:type="dxa"/>
            <w:vAlign w:val="center"/>
          </w:tcPr>
          <w:p w:rsidR="001D4281" w:rsidRPr="00D2406B" w:rsidRDefault="001D4281" w:rsidP="00D2406B">
            <w:pPr>
              <w:ind w:left="-186"/>
              <w:jc w:val="center"/>
              <w:rPr>
                <w:sz w:val="22"/>
                <w:szCs w:val="22"/>
              </w:rPr>
            </w:pPr>
            <w:r w:rsidRPr="00D2406B">
              <w:rPr>
                <w:sz w:val="22"/>
                <w:szCs w:val="22"/>
              </w:rPr>
              <w:t>Владеет</w:t>
            </w:r>
          </w:p>
        </w:tc>
        <w:tc>
          <w:tcPr>
            <w:tcW w:w="2268" w:type="dxa"/>
            <w:vAlign w:val="center"/>
          </w:tcPr>
          <w:p w:rsidR="001D4281" w:rsidRPr="00D2406B" w:rsidRDefault="001D4281" w:rsidP="00D2406B">
            <w:pPr>
              <w:tabs>
                <w:tab w:val="left" w:pos="326"/>
              </w:tabs>
              <w:jc w:val="center"/>
              <w:rPr>
                <w:sz w:val="22"/>
                <w:szCs w:val="22"/>
              </w:rPr>
            </w:pPr>
            <w:r w:rsidRPr="00D2406B">
              <w:rPr>
                <w:sz w:val="22"/>
                <w:szCs w:val="22"/>
              </w:rPr>
              <w:t>навыками разработки и проектирования вторичных источников электропитания</w:t>
            </w:r>
          </w:p>
        </w:tc>
        <w:tc>
          <w:tcPr>
            <w:tcW w:w="2126" w:type="dxa"/>
            <w:vAlign w:val="center"/>
          </w:tcPr>
          <w:p w:rsidR="001D4281" w:rsidRPr="00D2406B" w:rsidRDefault="001D4281" w:rsidP="00D2406B">
            <w:pPr>
              <w:jc w:val="center"/>
              <w:rPr>
                <w:sz w:val="22"/>
                <w:szCs w:val="22"/>
              </w:rPr>
            </w:pPr>
            <w:r w:rsidRPr="00D2406B">
              <w:rPr>
                <w:sz w:val="22"/>
                <w:szCs w:val="22"/>
              </w:rPr>
              <w:t>Владение навыками разработки и проектирования вторичных источников электропитания</w:t>
            </w:r>
          </w:p>
        </w:tc>
        <w:tc>
          <w:tcPr>
            <w:tcW w:w="2438" w:type="dxa"/>
            <w:vAlign w:val="center"/>
          </w:tcPr>
          <w:p w:rsidR="001D4281" w:rsidRPr="00D2406B" w:rsidRDefault="001D4281" w:rsidP="00D2406B">
            <w:pPr>
              <w:jc w:val="center"/>
              <w:rPr>
                <w:sz w:val="22"/>
                <w:szCs w:val="22"/>
              </w:rPr>
            </w:pPr>
            <w:r w:rsidRPr="00D2406B">
              <w:rPr>
                <w:sz w:val="22"/>
                <w:szCs w:val="22"/>
              </w:rPr>
              <w:t>Способность разработать и проектировать вторичных источников электропитания</w:t>
            </w:r>
          </w:p>
        </w:tc>
        <w:tc>
          <w:tcPr>
            <w:tcW w:w="823" w:type="dxa"/>
          </w:tcPr>
          <w:p w:rsidR="001D4281" w:rsidRPr="00D2406B" w:rsidRDefault="001D4281" w:rsidP="00D2406B">
            <w:pPr>
              <w:jc w:val="center"/>
              <w:rPr>
                <w:sz w:val="22"/>
                <w:szCs w:val="22"/>
              </w:rPr>
            </w:pPr>
            <w:r>
              <w:rPr>
                <w:sz w:val="22"/>
                <w:szCs w:val="22"/>
              </w:rPr>
              <w:t>86-100</w:t>
            </w:r>
          </w:p>
        </w:tc>
      </w:tr>
      <w:tr w:rsidR="001D4281" w:rsidRPr="00D2406B" w:rsidTr="001D4281">
        <w:trPr>
          <w:trHeight w:val="920"/>
        </w:trPr>
        <w:tc>
          <w:tcPr>
            <w:tcW w:w="1560" w:type="dxa"/>
            <w:vMerge w:val="restart"/>
            <w:vAlign w:val="center"/>
          </w:tcPr>
          <w:p w:rsidR="001D4281" w:rsidRPr="00D2406B" w:rsidRDefault="001D4281" w:rsidP="00D2406B">
            <w:pPr>
              <w:jc w:val="center"/>
              <w:rPr>
                <w:sz w:val="22"/>
                <w:szCs w:val="22"/>
              </w:rPr>
            </w:pPr>
            <w:r w:rsidRPr="00D2406B">
              <w:rPr>
                <w:sz w:val="22"/>
                <w:szCs w:val="22"/>
              </w:rPr>
              <w:t>ПК-2</w:t>
            </w:r>
          </w:p>
          <w:p w:rsidR="001D4281" w:rsidRPr="00D2406B" w:rsidRDefault="001D4281" w:rsidP="00D2406B">
            <w:pPr>
              <w:jc w:val="center"/>
              <w:rPr>
                <w:sz w:val="22"/>
                <w:szCs w:val="22"/>
                <w:highlight w:val="yellow"/>
              </w:rPr>
            </w:pPr>
            <w:r w:rsidRPr="00D2406B">
              <w:rPr>
                <w:sz w:val="22"/>
                <w:szCs w:val="22"/>
              </w:rPr>
              <w:t>Способность осуществлять приёмку, освоение вводимого оборудования в соответствии с действующими нормами</w:t>
            </w:r>
          </w:p>
        </w:tc>
        <w:tc>
          <w:tcPr>
            <w:tcW w:w="1134" w:type="dxa"/>
            <w:vAlign w:val="center"/>
          </w:tcPr>
          <w:p w:rsidR="001D4281" w:rsidRPr="00D2406B" w:rsidRDefault="001D4281" w:rsidP="00D2406B">
            <w:pPr>
              <w:jc w:val="center"/>
              <w:rPr>
                <w:sz w:val="22"/>
                <w:szCs w:val="22"/>
              </w:rPr>
            </w:pPr>
            <w:r w:rsidRPr="00D2406B">
              <w:rPr>
                <w:sz w:val="22"/>
                <w:szCs w:val="22"/>
              </w:rPr>
              <w:t>Знает</w:t>
            </w:r>
          </w:p>
        </w:tc>
        <w:tc>
          <w:tcPr>
            <w:tcW w:w="2268" w:type="dxa"/>
            <w:vAlign w:val="center"/>
          </w:tcPr>
          <w:p w:rsidR="001D4281" w:rsidRPr="00D2406B" w:rsidRDefault="001D4281" w:rsidP="00D2406B">
            <w:pPr>
              <w:jc w:val="center"/>
              <w:rPr>
                <w:sz w:val="22"/>
                <w:szCs w:val="22"/>
              </w:rPr>
            </w:pPr>
            <w:r w:rsidRPr="00D2406B">
              <w:rPr>
                <w:sz w:val="22"/>
                <w:szCs w:val="22"/>
              </w:rPr>
              <w:t>Основные типы источников электропитания</w:t>
            </w:r>
          </w:p>
          <w:p w:rsidR="001D4281" w:rsidRPr="00D2406B" w:rsidRDefault="001D4281" w:rsidP="00D2406B">
            <w:pPr>
              <w:jc w:val="center"/>
              <w:rPr>
                <w:sz w:val="22"/>
                <w:szCs w:val="22"/>
              </w:rPr>
            </w:pPr>
            <w:r w:rsidRPr="00D2406B">
              <w:rPr>
                <w:sz w:val="22"/>
                <w:szCs w:val="22"/>
              </w:rPr>
              <w:t>Техническую документацию по их обслуживанию, проверке и настройке</w:t>
            </w:r>
          </w:p>
        </w:tc>
        <w:tc>
          <w:tcPr>
            <w:tcW w:w="2126" w:type="dxa"/>
            <w:vAlign w:val="center"/>
          </w:tcPr>
          <w:p w:rsidR="001D4281" w:rsidRPr="00D2406B" w:rsidRDefault="001D4281" w:rsidP="00D2406B">
            <w:pPr>
              <w:jc w:val="center"/>
              <w:rPr>
                <w:sz w:val="22"/>
                <w:szCs w:val="22"/>
              </w:rPr>
            </w:pPr>
            <w:r w:rsidRPr="00D2406B">
              <w:rPr>
                <w:sz w:val="22"/>
                <w:szCs w:val="22"/>
              </w:rPr>
              <w:t>Знает типы источников электропитания</w:t>
            </w:r>
          </w:p>
          <w:p w:rsidR="001D4281" w:rsidRPr="00D2406B" w:rsidRDefault="001D4281" w:rsidP="00D2406B">
            <w:pPr>
              <w:jc w:val="center"/>
              <w:rPr>
                <w:sz w:val="22"/>
                <w:szCs w:val="22"/>
              </w:rPr>
            </w:pPr>
            <w:r w:rsidRPr="00D2406B">
              <w:rPr>
                <w:sz w:val="22"/>
                <w:szCs w:val="22"/>
              </w:rPr>
              <w:t>Техническую документацию по их обслуживанию, проверке и настройке</w:t>
            </w:r>
          </w:p>
        </w:tc>
        <w:tc>
          <w:tcPr>
            <w:tcW w:w="2438" w:type="dxa"/>
            <w:vAlign w:val="center"/>
          </w:tcPr>
          <w:p w:rsidR="001D4281" w:rsidRPr="00D2406B" w:rsidRDefault="001D4281" w:rsidP="00D2406B">
            <w:pPr>
              <w:jc w:val="center"/>
              <w:rPr>
                <w:sz w:val="22"/>
                <w:szCs w:val="22"/>
              </w:rPr>
            </w:pPr>
            <w:r w:rsidRPr="00D2406B">
              <w:rPr>
                <w:sz w:val="22"/>
                <w:szCs w:val="22"/>
              </w:rPr>
              <w:t>Знает типы источников электропитания</w:t>
            </w:r>
          </w:p>
          <w:p w:rsidR="001D4281" w:rsidRPr="00D2406B" w:rsidRDefault="001D4281" w:rsidP="00D2406B">
            <w:pPr>
              <w:jc w:val="center"/>
              <w:rPr>
                <w:sz w:val="22"/>
                <w:szCs w:val="22"/>
              </w:rPr>
            </w:pPr>
            <w:r w:rsidRPr="00D2406B">
              <w:rPr>
                <w:sz w:val="22"/>
                <w:szCs w:val="22"/>
              </w:rPr>
              <w:t>Техническую документацию по их обслуживанию, проверке и настройке</w:t>
            </w:r>
          </w:p>
        </w:tc>
        <w:tc>
          <w:tcPr>
            <w:tcW w:w="823" w:type="dxa"/>
          </w:tcPr>
          <w:p w:rsidR="001D4281" w:rsidRPr="00D2406B" w:rsidRDefault="001D4281" w:rsidP="002E785B">
            <w:pPr>
              <w:jc w:val="center"/>
              <w:rPr>
                <w:sz w:val="22"/>
                <w:szCs w:val="22"/>
              </w:rPr>
            </w:pPr>
            <w:r>
              <w:rPr>
                <w:sz w:val="22"/>
                <w:szCs w:val="22"/>
              </w:rPr>
              <w:t>61-75</w:t>
            </w:r>
          </w:p>
        </w:tc>
      </w:tr>
      <w:tr w:rsidR="001D4281" w:rsidRPr="00D2406B" w:rsidTr="001D4281">
        <w:trPr>
          <w:trHeight w:val="920"/>
        </w:trPr>
        <w:tc>
          <w:tcPr>
            <w:tcW w:w="1560" w:type="dxa"/>
            <w:vMerge/>
            <w:vAlign w:val="center"/>
          </w:tcPr>
          <w:p w:rsidR="001D4281" w:rsidRPr="00D2406B" w:rsidRDefault="001D4281" w:rsidP="00D2406B">
            <w:pPr>
              <w:jc w:val="center"/>
              <w:rPr>
                <w:sz w:val="22"/>
                <w:szCs w:val="22"/>
              </w:rPr>
            </w:pPr>
          </w:p>
        </w:tc>
        <w:tc>
          <w:tcPr>
            <w:tcW w:w="1134" w:type="dxa"/>
            <w:vAlign w:val="center"/>
          </w:tcPr>
          <w:p w:rsidR="001D4281" w:rsidRPr="00D2406B" w:rsidRDefault="001D4281" w:rsidP="00D2406B">
            <w:pPr>
              <w:jc w:val="center"/>
              <w:rPr>
                <w:sz w:val="22"/>
                <w:szCs w:val="22"/>
              </w:rPr>
            </w:pPr>
            <w:r w:rsidRPr="00D2406B">
              <w:rPr>
                <w:sz w:val="22"/>
                <w:szCs w:val="22"/>
              </w:rPr>
              <w:t>Умеет</w:t>
            </w:r>
          </w:p>
        </w:tc>
        <w:tc>
          <w:tcPr>
            <w:tcW w:w="2268" w:type="dxa"/>
            <w:vAlign w:val="center"/>
          </w:tcPr>
          <w:p w:rsidR="001D4281" w:rsidRPr="00D2406B" w:rsidRDefault="001D4281" w:rsidP="00D2406B">
            <w:pPr>
              <w:jc w:val="center"/>
              <w:rPr>
                <w:b/>
                <w:sz w:val="22"/>
                <w:szCs w:val="22"/>
              </w:rPr>
            </w:pPr>
            <w:r w:rsidRPr="00D2406B">
              <w:rPr>
                <w:sz w:val="22"/>
                <w:szCs w:val="22"/>
              </w:rPr>
              <w:t>Вводить в эксплуатацию системы электропитания устройств радиосвязи</w:t>
            </w:r>
          </w:p>
        </w:tc>
        <w:tc>
          <w:tcPr>
            <w:tcW w:w="2126" w:type="dxa"/>
            <w:vAlign w:val="center"/>
          </w:tcPr>
          <w:p w:rsidR="001D4281" w:rsidRPr="00D2406B" w:rsidRDefault="001D4281" w:rsidP="00D2406B">
            <w:pPr>
              <w:jc w:val="center"/>
              <w:rPr>
                <w:sz w:val="22"/>
                <w:szCs w:val="22"/>
              </w:rPr>
            </w:pPr>
            <w:r w:rsidRPr="00D2406B">
              <w:rPr>
                <w:sz w:val="22"/>
                <w:szCs w:val="22"/>
              </w:rPr>
              <w:t>Умеет вводить в эксплуатацию системы электропитания устройств радиосвязи</w:t>
            </w:r>
          </w:p>
        </w:tc>
        <w:tc>
          <w:tcPr>
            <w:tcW w:w="2438" w:type="dxa"/>
            <w:vAlign w:val="center"/>
          </w:tcPr>
          <w:p w:rsidR="001D4281" w:rsidRPr="00D2406B" w:rsidRDefault="001D4281" w:rsidP="00D2406B">
            <w:pPr>
              <w:jc w:val="center"/>
              <w:rPr>
                <w:sz w:val="22"/>
                <w:szCs w:val="22"/>
              </w:rPr>
            </w:pPr>
            <w:r w:rsidRPr="00D2406B">
              <w:rPr>
                <w:sz w:val="22"/>
                <w:szCs w:val="22"/>
              </w:rPr>
              <w:t>Умеет вводить в эксплуатацию системы электропитания устройств радиосвязи</w:t>
            </w:r>
          </w:p>
        </w:tc>
        <w:tc>
          <w:tcPr>
            <w:tcW w:w="823" w:type="dxa"/>
          </w:tcPr>
          <w:p w:rsidR="001D4281" w:rsidRPr="00D2406B" w:rsidRDefault="001D4281" w:rsidP="002E785B">
            <w:pPr>
              <w:jc w:val="center"/>
              <w:rPr>
                <w:sz w:val="22"/>
                <w:szCs w:val="22"/>
              </w:rPr>
            </w:pPr>
            <w:r>
              <w:rPr>
                <w:sz w:val="22"/>
                <w:szCs w:val="22"/>
              </w:rPr>
              <w:t>76-85</w:t>
            </w:r>
          </w:p>
        </w:tc>
      </w:tr>
      <w:tr w:rsidR="001D4281" w:rsidRPr="00D2406B" w:rsidTr="001D4281">
        <w:trPr>
          <w:trHeight w:val="920"/>
        </w:trPr>
        <w:tc>
          <w:tcPr>
            <w:tcW w:w="1560" w:type="dxa"/>
            <w:vMerge/>
            <w:vAlign w:val="center"/>
          </w:tcPr>
          <w:p w:rsidR="001D4281" w:rsidRPr="00D2406B" w:rsidRDefault="001D4281" w:rsidP="00D2406B">
            <w:pPr>
              <w:jc w:val="center"/>
              <w:rPr>
                <w:sz w:val="22"/>
                <w:szCs w:val="22"/>
              </w:rPr>
            </w:pPr>
          </w:p>
        </w:tc>
        <w:tc>
          <w:tcPr>
            <w:tcW w:w="1134" w:type="dxa"/>
            <w:vAlign w:val="center"/>
          </w:tcPr>
          <w:p w:rsidR="001D4281" w:rsidRPr="00D2406B" w:rsidRDefault="001D4281" w:rsidP="00D2406B">
            <w:pPr>
              <w:ind w:left="-186"/>
              <w:jc w:val="center"/>
              <w:rPr>
                <w:sz w:val="22"/>
                <w:szCs w:val="22"/>
              </w:rPr>
            </w:pPr>
            <w:r w:rsidRPr="00D2406B">
              <w:rPr>
                <w:sz w:val="22"/>
                <w:szCs w:val="22"/>
              </w:rPr>
              <w:t>Владеет</w:t>
            </w:r>
          </w:p>
        </w:tc>
        <w:tc>
          <w:tcPr>
            <w:tcW w:w="2268" w:type="dxa"/>
            <w:vAlign w:val="center"/>
          </w:tcPr>
          <w:p w:rsidR="001D4281" w:rsidRPr="00D2406B" w:rsidRDefault="001D4281" w:rsidP="00D2406B">
            <w:pPr>
              <w:jc w:val="center"/>
              <w:rPr>
                <w:sz w:val="22"/>
                <w:szCs w:val="22"/>
              </w:rPr>
            </w:pPr>
            <w:r w:rsidRPr="00D2406B">
              <w:rPr>
                <w:sz w:val="22"/>
                <w:szCs w:val="22"/>
              </w:rPr>
              <w:t>Методами практической работы с измерительной аппаратурой</w:t>
            </w:r>
          </w:p>
          <w:p w:rsidR="001D4281" w:rsidRPr="00D2406B" w:rsidRDefault="001D4281" w:rsidP="00D2406B">
            <w:pPr>
              <w:jc w:val="center"/>
              <w:rPr>
                <w:sz w:val="22"/>
                <w:szCs w:val="22"/>
              </w:rPr>
            </w:pPr>
            <w:r w:rsidRPr="00D2406B">
              <w:rPr>
                <w:sz w:val="22"/>
                <w:szCs w:val="22"/>
              </w:rPr>
              <w:t>Методами проведения измерений и исследований</w:t>
            </w:r>
          </w:p>
        </w:tc>
        <w:tc>
          <w:tcPr>
            <w:tcW w:w="2126" w:type="dxa"/>
            <w:vAlign w:val="center"/>
          </w:tcPr>
          <w:p w:rsidR="001D4281" w:rsidRPr="00D2406B" w:rsidRDefault="001D4281" w:rsidP="00D2406B">
            <w:pPr>
              <w:jc w:val="center"/>
              <w:rPr>
                <w:sz w:val="22"/>
                <w:szCs w:val="22"/>
              </w:rPr>
            </w:pPr>
            <w:r w:rsidRPr="00D2406B">
              <w:rPr>
                <w:sz w:val="22"/>
                <w:szCs w:val="22"/>
              </w:rPr>
              <w:t>Владеет методами практической работы с измерительной аппаратурой</w:t>
            </w:r>
          </w:p>
          <w:p w:rsidR="001D4281" w:rsidRPr="00D2406B" w:rsidRDefault="001D4281" w:rsidP="00D2406B">
            <w:pPr>
              <w:jc w:val="center"/>
              <w:rPr>
                <w:sz w:val="22"/>
                <w:szCs w:val="22"/>
              </w:rPr>
            </w:pPr>
            <w:r w:rsidRPr="00D2406B">
              <w:rPr>
                <w:sz w:val="22"/>
                <w:szCs w:val="22"/>
              </w:rPr>
              <w:t>Методами проведения измерений и исследований</w:t>
            </w:r>
          </w:p>
        </w:tc>
        <w:tc>
          <w:tcPr>
            <w:tcW w:w="2438" w:type="dxa"/>
            <w:vAlign w:val="center"/>
          </w:tcPr>
          <w:p w:rsidR="001D4281" w:rsidRPr="00D2406B" w:rsidRDefault="001D4281" w:rsidP="00D2406B">
            <w:pPr>
              <w:jc w:val="center"/>
              <w:rPr>
                <w:sz w:val="22"/>
                <w:szCs w:val="22"/>
              </w:rPr>
            </w:pPr>
            <w:r w:rsidRPr="00D2406B">
              <w:rPr>
                <w:sz w:val="22"/>
                <w:szCs w:val="22"/>
              </w:rPr>
              <w:t>Владеет методами практической работы с измерительной аппаратурой</w:t>
            </w:r>
          </w:p>
          <w:p w:rsidR="001D4281" w:rsidRPr="00D2406B" w:rsidRDefault="001D4281" w:rsidP="00D2406B">
            <w:pPr>
              <w:jc w:val="center"/>
              <w:rPr>
                <w:sz w:val="22"/>
                <w:szCs w:val="22"/>
              </w:rPr>
            </w:pPr>
            <w:r w:rsidRPr="00D2406B">
              <w:rPr>
                <w:sz w:val="22"/>
                <w:szCs w:val="22"/>
              </w:rPr>
              <w:t>Методами проведения измерений и исследований</w:t>
            </w:r>
          </w:p>
        </w:tc>
        <w:tc>
          <w:tcPr>
            <w:tcW w:w="823" w:type="dxa"/>
          </w:tcPr>
          <w:p w:rsidR="001D4281" w:rsidRPr="00D2406B" w:rsidRDefault="001D4281" w:rsidP="002E785B">
            <w:pPr>
              <w:jc w:val="center"/>
              <w:rPr>
                <w:sz w:val="22"/>
                <w:szCs w:val="22"/>
              </w:rPr>
            </w:pPr>
            <w:r>
              <w:rPr>
                <w:sz w:val="22"/>
                <w:szCs w:val="22"/>
              </w:rPr>
              <w:t>86-100</w:t>
            </w:r>
          </w:p>
        </w:tc>
      </w:tr>
      <w:tr w:rsidR="001D4281" w:rsidRPr="00D2406B" w:rsidTr="001D4281">
        <w:tc>
          <w:tcPr>
            <w:tcW w:w="1560" w:type="dxa"/>
            <w:vMerge w:val="restart"/>
            <w:vAlign w:val="center"/>
          </w:tcPr>
          <w:p w:rsidR="001D4281" w:rsidRPr="00D2406B" w:rsidRDefault="001D4281" w:rsidP="00D2406B">
            <w:pPr>
              <w:jc w:val="center"/>
              <w:rPr>
                <w:sz w:val="22"/>
                <w:szCs w:val="22"/>
              </w:rPr>
            </w:pPr>
            <w:r w:rsidRPr="00D2406B">
              <w:rPr>
                <w:sz w:val="22"/>
                <w:szCs w:val="22"/>
              </w:rPr>
              <w:t>ПК-3</w:t>
            </w:r>
          </w:p>
          <w:p w:rsidR="001D4281" w:rsidRPr="00D2406B" w:rsidRDefault="001D4281" w:rsidP="00D2406B">
            <w:pPr>
              <w:jc w:val="center"/>
              <w:rPr>
                <w:sz w:val="22"/>
                <w:szCs w:val="22"/>
                <w:highlight w:val="yellow"/>
              </w:rPr>
            </w:pPr>
            <w:r w:rsidRPr="00D2406B">
              <w:rPr>
                <w:sz w:val="22"/>
                <w:szCs w:val="22"/>
              </w:rPr>
              <w:t>Способность осуществлять монтаж, наладку, настройку, регулировку, проверку работоспособности, испытания и сдачу в эксплуатацию средств и оборудования связи</w:t>
            </w:r>
          </w:p>
        </w:tc>
        <w:tc>
          <w:tcPr>
            <w:tcW w:w="1134" w:type="dxa"/>
            <w:vAlign w:val="center"/>
          </w:tcPr>
          <w:p w:rsidR="001D4281" w:rsidRPr="00D2406B" w:rsidRDefault="001D4281" w:rsidP="00D2406B">
            <w:pPr>
              <w:jc w:val="center"/>
              <w:rPr>
                <w:sz w:val="22"/>
                <w:szCs w:val="22"/>
              </w:rPr>
            </w:pPr>
            <w:r w:rsidRPr="00D2406B">
              <w:rPr>
                <w:sz w:val="22"/>
                <w:szCs w:val="22"/>
              </w:rPr>
              <w:t>Знает</w:t>
            </w:r>
          </w:p>
        </w:tc>
        <w:tc>
          <w:tcPr>
            <w:tcW w:w="2268" w:type="dxa"/>
            <w:vAlign w:val="center"/>
          </w:tcPr>
          <w:p w:rsidR="001D4281" w:rsidRPr="00D2406B" w:rsidRDefault="001D4281" w:rsidP="00D2406B">
            <w:pPr>
              <w:jc w:val="center"/>
              <w:rPr>
                <w:sz w:val="22"/>
                <w:szCs w:val="22"/>
              </w:rPr>
            </w:pPr>
            <w:r w:rsidRPr="00D2406B">
              <w:rPr>
                <w:sz w:val="22"/>
                <w:szCs w:val="22"/>
              </w:rPr>
              <w:t>Основные эксплуатационные и технические характеристики</w:t>
            </w:r>
          </w:p>
          <w:p w:rsidR="001D4281" w:rsidRPr="00D2406B" w:rsidRDefault="001D4281" w:rsidP="00D2406B">
            <w:pPr>
              <w:jc w:val="center"/>
              <w:rPr>
                <w:sz w:val="22"/>
                <w:szCs w:val="22"/>
              </w:rPr>
            </w:pPr>
            <w:r w:rsidRPr="00D2406B">
              <w:rPr>
                <w:sz w:val="22"/>
                <w:szCs w:val="22"/>
              </w:rPr>
              <w:t>Методы измерения и регулировки основных параметров источников электропитания</w:t>
            </w:r>
          </w:p>
          <w:p w:rsidR="001D4281" w:rsidRPr="00D2406B" w:rsidRDefault="001D4281" w:rsidP="00D2406B">
            <w:pPr>
              <w:jc w:val="center"/>
              <w:rPr>
                <w:sz w:val="22"/>
                <w:szCs w:val="22"/>
              </w:rPr>
            </w:pPr>
            <w:r w:rsidRPr="00D2406B">
              <w:rPr>
                <w:sz w:val="22"/>
                <w:szCs w:val="22"/>
              </w:rPr>
              <w:t>Методы монтажа и настройки</w:t>
            </w:r>
          </w:p>
        </w:tc>
        <w:tc>
          <w:tcPr>
            <w:tcW w:w="2126" w:type="dxa"/>
            <w:vAlign w:val="center"/>
          </w:tcPr>
          <w:p w:rsidR="001D4281" w:rsidRPr="00D2406B" w:rsidRDefault="001D4281" w:rsidP="00D2406B">
            <w:pPr>
              <w:jc w:val="center"/>
              <w:rPr>
                <w:sz w:val="22"/>
                <w:szCs w:val="22"/>
              </w:rPr>
            </w:pPr>
            <w:r w:rsidRPr="00D2406B">
              <w:rPr>
                <w:sz w:val="22"/>
                <w:szCs w:val="22"/>
              </w:rPr>
              <w:t>Знание основных эксплуатационных и технических характеристик, методов измерения и регулировки основных параметров источников электропитания, методы монтажа и настройки</w:t>
            </w:r>
          </w:p>
        </w:tc>
        <w:tc>
          <w:tcPr>
            <w:tcW w:w="2438" w:type="dxa"/>
            <w:vAlign w:val="center"/>
          </w:tcPr>
          <w:p w:rsidR="001D4281" w:rsidRPr="00D2406B" w:rsidRDefault="001D4281" w:rsidP="00D2406B">
            <w:pPr>
              <w:jc w:val="center"/>
              <w:rPr>
                <w:sz w:val="22"/>
                <w:szCs w:val="22"/>
              </w:rPr>
            </w:pPr>
            <w:r w:rsidRPr="00D2406B">
              <w:rPr>
                <w:sz w:val="22"/>
                <w:szCs w:val="22"/>
              </w:rPr>
              <w:t>Знание основных эксплуатационных и технических характеристик, методов измерения и регулировки основных параметров источников электропитания, методы монтажа и настройки</w:t>
            </w:r>
          </w:p>
        </w:tc>
        <w:tc>
          <w:tcPr>
            <w:tcW w:w="823" w:type="dxa"/>
          </w:tcPr>
          <w:p w:rsidR="001D4281" w:rsidRPr="00D2406B" w:rsidRDefault="001D4281" w:rsidP="002E785B">
            <w:pPr>
              <w:jc w:val="center"/>
              <w:rPr>
                <w:sz w:val="22"/>
                <w:szCs w:val="22"/>
              </w:rPr>
            </w:pPr>
            <w:r>
              <w:rPr>
                <w:sz w:val="22"/>
                <w:szCs w:val="22"/>
              </w:rPr>
              <w:t>61-75</w:t>
            </w:r>
          </w:p>
        </w:tc>
      </w:tr>
      <w:tr w:rsidR="001D4281" w:rsidRPr="00D2406B" w:rsidTr="001D4281">
        <w:tc>
          <w:tcPr>
            <w:tcW w:w="1560" w:type="dxa"/>
            <w:vMerge/>
            <w:vAlign w:val="center"/>
          </w:tcPr>
          <w:p w:rsidR="001D4281" w:rsidRPr="00D2406B" w:rsidRDefault="001D4281" w:rsidP="00D2406B">
            <w:pPr>
              <w:jc w:val="center"/>
              <w:rPr>
                <w:sz w:val="22"/>
                <w:szCs w:val="22"/>
              </w:rPr>
            </w:pPr>
          </w:p>
        </w:tc>
        <w:tc>
          <w:tcPr>
            <w:tcW w:w="1134" w:type="dxa"/>
            <w:vAlign w:val="center"/>
          </w:tcPr>
          <w:p w:rsidR="001D4281" w:rsidRPr="00D2406B" w:rsidRDefault="001D4281" w:rsidP="00D2406B">
            <w:pPr>
              <w:jc w:val="center"/>
              <w:rPr>
                <w:sz w:val="22"/>
                <w:szCs w:val="22"/>
              </w:rPr>
            </w:pPr>
            <w:r w:rsidRPr="00D2406B">
              <w:rPr>
                <w:sz w:val="22"/>
                <w:szCs w:val="22"/>
              </w:rPr>
              <w:t>Умеет</w:t>
            </w:r>
          </w:p>
        </w:tc>
        <w:tc>
          <w:tcPr>
            <w:tcW w:w="2268" w:type="dxa"/>
            <w:vAlign w:val="center"/>
          </w:tcPr>
          <w:p w:rsidR="001D4281" w:rsidRPr="00D2406B" w:rsidRDefault="001D4281" w:rsidP="00D2406B">
            <w:pPr>
              <w:jc w:val="center"/>
              <w:rPr>
                <w:sz w:val="22"/>
                <w:szCs w:val="22"/>
              </w:rPr>
            </w:pPr>
            <w:r w:rsidRPr="00D2406B">
              <w:rPr>
                <w:sz w:val="22"/>
                <w:szCs w:val="22"/>
              </w:rPr>
              <w:t>Анализировать работу импульсных стабилизаторов напряжения</w:t>
            </w:r>
          </w:p>
          <w:p w:rsidR="001D4281" w:rsidRPr="00D2406B" w:rsidRDefault="001D4281" w:rsidP="00D2406B">
            <w:pPr>
              <w:jc w:val="center"/>
              <w:rPr>
                <w:sz w:val="22"/>
                <w:szCs w:val="22"/>
              </w:rPr>
            </w:pPr>
            <w:r w:rsidRPr="00D2406B">
              <w:rPr>
                <w:sz w:val="22"/>
                <w:szCs w:val="22"/>
              </w:rPr>
              <w:t>Осуществлять монтаж и наладку импульсных блоков питания</w:t>
            </w:r>
          </w:p>
          <w:p w:rsidR="001D4281" w:rsidRPr="00D2406B" w:rsidRDefault="001D4281" w:rsidP="00D2406B">
            <w:pPr>
              <w:jc w:val="center"/>
              <w:rPr>
                <w:sz w:val="22"/>
                <w:szCs w:val="22"/>
              </w:rPr>
            </w:pPr>
            <w:r w:rsidRPr="00D2406B">
              <w:rPr>
                <w:sz w:val="22"/>
                <w:szCs w:val="22"/>
              </w:rPr>
              <w:t>Проверять их работоспособность</w:t>
            </w:r>
          </w:p>
        </w:tc>
        <w:tc>
          <w:tcPr>
            <w:tcW w:w="2126" w:type="dxa"/>
            <w:vAlign w:val="center"/>
          </w:tcPr>
          <w:p w:rsidR="001D4281" w:rsidRPr="00D2406B" w:rsidRDefault="001D4281" w:rsidP="00D2406B">
            <w:pPr>
              <w:jc w:val="center"/>
              <w:rPr>
                <w:sz w:val="22"/>
                <w:szCs w:val="22"/>
              </w:rPr>
            </w:pPr>
            <w:r w:rsidRPr="00D2406B">
              <w:rPr>
                <w:sz w:val="22"/>
                <w:szCs w:val="22"/>
              </w:rPr>
              <w:t>Умение анализировать работу импульсных стабилизаторов напряжения,</w:t>
            </w:r>
          </w:p>
          <w:p w:rsidR="001D4281" w:rsidRPr="00D2406B" w:rsidRDefault="001D4281" w:rsidP="00D2406B">
            <w:pPr>
              <w:jc w:val="center"/>
              <w:rPr>
                <w:sz w:val="22"/>
                <w:szCs w:val="22"/>
              </w:rPr>
            </w:pPr>
            <w:r w:rsidRPr="00D2406B">
              <w:rPr>
                <w:sz w:val="22"/>
                <w:szCs w:val="22"/>
              </w:rPr>
              <w:t>осуществлять монтаж и наладку импульсных блоков питания,</w:t>
            </w:r>
          </w:p>
          <w:p w:rsidR="001D4281" w:rsidRPr="00D2406B" w:rsidRDefault="001D4281" w:rsidP="00D2406B">
            <w:pPr>
              <w:jc w:val="center"/>
              <w:rPr>
                <w:sz w:val="22"/>
                <w:szCs w:val="22"/>
              </w:rPr>
            </w:pPr>
            <w:r w:rsidRPr="00D2406B">
              <w:rPr>
                <w:sz w:val="22"/>
                <w:szCs w:val="22"/>
              </w:rPr>
              <w:t>проверять их работоспособность</w:t>
            </w:r>
          </w:p>
        </w:tc>
        <w:tc>
          <w:tcPr>
            <w:tcW w:w="2438" w:type="dxa"/>
            <w:vAlign w:val="center"/>
          </w:tcPr>
          <w:p w:rsidR="001D4281" w:rsidRPr="00D2406B" w:rsidRDefault="001D4281" w:rsidP="00D2406B">
            <w:pPr>
              <w:jc w:val="center"/>
              <w:rPr>
                <w:sz w:val="22"/>
                <w:szCs w:val="22"/>
              </w:rPr>
            </w:pPr>
            <w:r w:rsidRPr="00D2406B">
              <w:rPr>
                <w:sz w:val="22"/>
                <w:szCs w:val="22"/>
              </w:rPr>
              <w:t>Умение анализировать работу импульсных стабилизаторов напряжения,</w:t>
            </w:r>
          </w:p>
          <w:p w:rsidR="001D4281" w:rsidRPr="00D2406B" w:rsidRDefault="001D4281" w:rsidP="00D2406B">
            <w:pPr>
              <w:jc w:val="center"/>
              <w:rPr>
                <w:sz w:val="22"/>
                <w:szCs w:val="22"/>
              </w:rPr>
            </w:pPr>
            <w:r w:rsidRPr="00D2406B">
              <w:rPr>
                <w:sz w:val="22"/>
                <w:szCs w:val="22"/>
              </w:rPr>
              <w:t>осуществлять монтаж и наладку импульсных блоков питания,</w:t>
            </w:r>
          </w:p>
          <w:p w:rsidR="001D4281" w:rsidRPr="00D2406B" w:rsidRDefault="001D4281" w:rsidP="00D2406B">
            <w:pPr>
              <w:jc w:val="center"/>
              <w:rPr>
                <w:sz w:val="22"/>
                <w:szCs w:val="22"/>
              </w:rPr>
            </w:pPr>
            <w:r w:rsidRPr="00D2406B">
              <w:rPr>
                <w:sz w:val="22"/>
                <w:szCs w:val="22"/>
              </w:rPr>
              <w:t>проверять их работоспособность</w:t>
            </w:r>
          </w:p>
        </w:tc>
        <w:tc>
          <w:tcPr>
            <w:tcW w:w="823" w:type="dxa"/>
          </w:tcPr>
          <w:p w:rsidR="001D4281" w:rsidRPr="00D2406B" w:rsidRDefault="001D4281" w:rsidP="002E785B">
            <w:pPr>
              <w:jc w:val="center"/>
              <w:rPr>
                <w:sz w:val="22"/>
                <w:szCs w:val="22"/>
              </w:rPr>
            </w:pPr>
            <w:r>
              <w:rPr>
                <w:sz w:val="22"/>
                <w:szCs w:val="22"/>
              </w:rPr>
              <w:t>76-85</w:t>
            </w:r>
          </w:p>
        </w:tc>
      </w:tr>
      <w:tr w:rsidR="001D4281" w:rsidRPr="00D2406B" w:rsidTr="001D4281">
        <w:tc>
          <w:tcPr>
            <w:tcW w:w="1560" w:type="dxa"/>
            <w:vMerge/>
            <w:vAlign w:val="center"/>
          </w:tcPr>
          <w:p w:rsidR="001D4281" w:rsidRPr="00D2406B" w:rsidRDefault="001D4281" w:rsidP="00D2406B">
            <w:pPr>
              <w:jc w:val="center"/>
              <w:rPr>
                <w:sz w:val="22"/>
                <w:szCs w:val="22"/>
              </w:rPr>
            </w:pPr>
          </w:p>
        </w:tc>
        <w:tc>
          <w:tcPr>
            <w:tcW w:w="1134" w:type="dxa"/>
            <w:vAlign w:val="center"/>
          </w:tcPr>
          <w:p w:rsidR="001D4281" w:rsidRPr="00D2406B" w:rsidRDefault="001D4281" w:rsidP="00D2406B">
            <w:pPr>
              <w:jc w:val="center"/>
              <w:rPr>
                <w:sz w:val="22"/>
                <w:szCs w:val="22"/>
              </w:rPr>
            </w:pPr>
            <w:r w:rsidRPr="00D2406B">
              <w:rPr>
                <w:sz w:val="22"/>
                <w:szCs w:val="22"/>
              </w:rPr>
              <w:t>Владеет</w:t>
            </w:r>
          </w:p>
        </w:tc>
        <w:tc>
          <w:tcPr>
            <w:tcW w:w="2268" w:type="dxa"/>
            <w:vAlign w:val="center"/>
          </w:tcPr>
          <w:p w:rsidR="001D4281" w:rsidRPr="00D2406B" w:rsidRDefault="001D4281" w:rsidP="00D2406B">
            <w:pPr>
              <w:jc w:val="center"/>
              <w:rPr>
                <w:sz w:val="22"/>
                <w:szCs w:val="22"/>
              </w:rPr>
            </w:pPr>
            <w:r w:rsidRPr="00D2406B">
              <w:rPr>
                <w:sz w:val="22"/>
                <w:szCs w:val="22"/>
              </w:rPr>
              <w:t>Навыком проведения регулировки и опытной проверки работоспособности устройств электропитания</w:t>
            </w:r>
          </w:p>
        </w:tc>
        <w:tc>
          <w:tcPr>
            <w:tcW w:w="2126" w:type="dxa"/>
            <w:vAlign w:val="center"/>
          </w:tcPr>
          <w:p w:rsidR="001D4281" w:rsidRPr="00D2406B" w:rsidRDefault="001D4281" w:rsidP="00D2406B">
            <w:pPr>
              <w:jc w:val="center"/>
              <w:rPr>
                <w:sz w:val="22"/>
                <w:szCs w:val="22"/>
              </w:rPr>
            </w:pPr>
            <w:r w:rsidRPr="00D2406B">
              <w:rPr>
                <w:sz w:val="22"/>
                <w:szCs w:val="22"/>
              </w:rPr>
              <w:t>Владеет навыком проведения регулировки и опытной проверки работоспособности устройств электропитания</w:t>
            </w:r>
          </w:p>
        </w:tc>
        <w:tc>
          <w:tcPr>
            <w:tcW w:w="2438" w:type="dxa"/>
            <w:vAlign w:val="center"/>
          </w:tcPr>
          <w:p w:rsidR="001D4281" w:rsidRPr="00D2406B" w:rsidRDefault="001D4281" w:rsidP="00D2406B">
            <w:pPr>
              <w:jc w:val="center"/>
              <w:rPr>
                <w:sz w:val="22"/>
                <w:szCs w:val="22"/>
              </w:rPr>
            </w:pPr>
            <w:r w:rsidRPr="00D2406B">
              <w:rPr>
                <w:sz w:val="22"/>
                <w:szCs w:val="22"/>
              </w:rPr>
              <w:t>Владеет навыком проведения регулировки и опытной проверки работоспособности устройств электропитания</w:t>
            </w:r>
          </w:p>
        </w:tc>
        <w:tc>
          <w:tcPr>
            <w:tcW w:w="823" w:type="dxa"/>
          </w:tcPr>
          <w:p w:rsidR="001D4281" w:rsidRPr="00D2406B" w:rsidRDefault="001D4281" w:rsidP="002E785B">
            <w:pPr>
              <w:jc w:val="center"/>
              <w:rPr>
                <w:sz w:val="22"/>
                <w:szCs w:val="22"/>
              </w:rPr>
            </w:pPr>
            <w:r>
              <w:rPr>
                <w:sz w:val="22"/>
                <w:szCs w:val="22"/>
              </w:rPr>
              <w:t>86-100</w:t>
            </w:r>
          </w:p>
        </w:tc>
      </w:tr>
    </w:tbl>
    <w:p w:rsidR="00883AF3" w:rsidRDefault="00883AF3" w:rsidP="00D2406B">
      <w:pPr>
        <w:spacing w:line="360" w:lineRule="auto"/>
        <w:ind w:firstLine="709"/>
        <w:jc w:val="center"/>
        <w:outlineLvl w:val="2"/>
        <w:rPr>
          <w:b/>
          <w:bCs/>
          <w:sz w:val="28"/>
          <w:szCs w:val="28"/>
        </w:rPr>
      </w:pPr>
      <w:r w:rsidRPr="00CF6D2F">
        <w:rPr>
          <w:b/>
          <w:bCs/>
          <w:sz w:val="28"/>
          <w:szCs w:val="28"/>
        </w:rPr>
        <w:t xml:space="preserve">Методические рекомендации, </w:t>
      </w:r>
      <w:bookmarkStart w:id="1" w:name="_Toc414364316"/>
      <w:bookmarkStart w:id="2" w:name="_Toc414365933"/>
      <w:r w:rsidRPr="00CF6D2F">
        <w:rPr>
          <w:b/>
          <w:bCs/>
          <w:sz w:val="28"/>
          <w:szCs w:val="28"/>
        </w:rPr>
        <w:t xml:space="preserve">определяющие процедуры оценивания результатов освоениядисциплины </w:t>
      </w:r>
      <w:bookmarkEnd w:id="1"/>
      <w:bookmarkEnd w:id="2"/>
    </w:p>
    <w:p w:rsidR="00883AF3" w:rsidRPr="00CF6D2F" w:rsidRDefault="00883AF3" w:rsidP="00D2406B">
      <w:pPr>
        <w:spacing w:line="360" w:lineRule="auto"/>
        <w:ind w:firstLine="709"/>
        <w:jc w:val="center"/>
        <w:outlineLvl w:val="2"/>
        <w:rPr>
          <w:b/>
          <w:bCs/>
          <w:sz w:val="28"/>
          <w:szCs w:val="28"/>
        </w:rPr>
      </w:pPr>
    </w:p>
    <w:p w:rsidR="00883AF3" w:rsidRPr="00CF6D2F" w:rsidRDefault="00883AF3" w:rsidP="00D2406B">
      <w:pPr>
        <w:spacing w:line="360" w:lineRule="auto"/>
        <w:ind w:firstLine="709"/>
        <w:jc w:val="center"/>
        <w:rPr>
          <w:b/>
          <w:sz w:val="28"/>
          <w:szCs w:val="28"/>
        </w:rPr>
      </w:pPr>
      <w:r w:rsidRPr="00CF6D2F">
        <w:rPr>
          <w:b/>
          <w:sz w:val="28"/>
          <w:szCs w:val="28"/>
        </w:rPr>
        <w:t>Оценочные средства для промежуточной аттестации</w:t>
      </w:r>
    </w:p>
    <w:p w:rsidR="00883AF3" w:rsidRPr="00CF6D2F" w:rsidRDefault="00883AF3" w:rsidP="00D2406B">
      <w:pPr>
        <w:pStyle w:val="11"/>
        <w:tabs>
          <w:tab w:val="left" w:pos="1134"/>
        </w:tabs>
        <w:spacing w:after="0" w:line="360" w:lineRule="auto"/>
        <w:ind w:left="0" w:firstLine="709"/>
        <w:jc w:val="both"/>
        <w:rPr>
          <w:rFonts w:ascii="Times New Roman" w:hAnsi="Times New Roman"/>
          <w:sz w:val="28"/>
          <w:szCs w:val="28"/>
        </w:rPr>
      </w:pPr>
      <w:r w:rsidRPr="00CF6D2F">
        <w:rPr>
          <w:rFonts w:ascii="Times New Roman" w:hAnsi="Times New Roman"/>
          <w:sz w:val="28"/>
          <w:szCs w:val="28"/>
        </w:rPr>
        <w:t>Промежуточная аттестация обучающихся является обязательной. Для получения положительной оценки на экзамене необходимо сформировать свое Портфолио, которое состоит из результатов заданий и работ оценочных средств текущей аттестации.</w:t>
      </w:r>
    </w:p>
    <w:p w:rsidR="00883AF3" w:rsidRPr="00CF6D2F" w:rsidRDefault="00883AF3" w:rsidP="00D2406B">
      <w:pPr>
        <w:widowControl w:val="0"/>
        <w:spacing w:line="360" w:lineRule="auto"/>
        <w:ind w:firstLine="709"/>
        <w:jc w:val="both"/>
        <w:rPr>
          <w:sz w:val="28"/>
          <w:szCs w:val="28"/>
        </w:rPr>
      </w:pPr>
    </w:p>
    <w:p w:rsidR="00883AF3" w:rsidRPr="00CF6D2F" w:rsidRDefault="00883AF3" w:rsidP="00D2406B">
      <w:pPr>
        <w:widowControl w:val="0"/>
        <w:spacing w:line="360" w:lineRule="auto"/>
        <w:ind w:firstLine="709"/>
        <w:jc w:val="center"/>
        <w:rPr>
          <w:b/>
          <w:sz w:val="28"/>
          <w:szCs w:val="28"/>
        </w:rPr>
      </w:pPr>
      <w:r w:rsidRPr="00CF6D2F">
        <w:rPr>
          <w:b/>
          <w:sz w:val="28"/>
          <w:szCs w:val="28"/>
        </w:rPr>
        <w:t>Портфолио</w:t>
      </w:r>
    </w:p>
    <w:p w:rsidR="00883AF3" w:rsidRPr="00CF6D2F" w:rsidRDefault="00883AF3" w:rsidP="00D2406B">
      <w:pPr>
        <w:pStyle w:val="a7"/>
        <w:spacing w:line="360" w:lineRule="auto"/>
        <w:ind w:left="0" w:firstLine="709"/>
        <w:jc w:val="center"/>
        <w:rPr>
          <w:sz w:val="28"/>
          <w:szCs w:val="28"/>
        </w:rPr>
      </w:pPr>
      <w:r w:rsidRPr="00CF6D2F">
        <w:rPr>
          <w:sz w:val="28"/>
          <w:szCs w:val="28"/>
        </w:rPr>
        <w:t>по дисциплине «</w:t>
      </w:r>
      <w:r w:rsidR="00642256">
        <w:rPr>
          <w:sz w:val="28"/>
          <w:szCs w:val="28"/>
        </w:rPr>
        <w:t>Электропитание систем радиосвязи</w:t>
      </w:r>
      <w:r w:rsidRPr="00CF6D2F">
        <w:rPr>
          <w:sz w:val="28"/>
          <w:szCs w:val="28"/>
        </w:rPr>
        <w:t>»</w:t>
      </w:r>
    </w:p>
    <w:p w:rsidR="00883AF3" w:rsidRPr="00CF6D2F" w:rsidRDefault="00883AF3" w:rsidP="00D2406B">
      <w:pPr>
        <w:widowControl w:val="0"/>
        <w:spacing w:line="360" w:lineRule="auto"/>
        <w:ind w:firstLine="709"/>
        <w:jc w:val="center"/>
        <w:rPr>
          <w:b/>
          <w:sz w:val="28"/>
          <w:szCs w:val="28"/>
        </w:rPr>
      </w:pPr>
    </w:p>
    <w:p w:rsidR="00883AF3" w:rsidRPr="00CF6D2F" w:rsidRDefault="00883AF3" w:rsidP="00D2406B">
      <w:pPr>
        <w:pStyle w:val="a7"/>
        <w:widowControl w:val="0"/>
        <w:numPr>
          <w:ilvl w:val="0"/>
          <w:numId w:val="35"/>
        </w:numPr>
        <w:spacing w:line="360" w:lineRule="auto"/>
        <w:ind w:left="0" w:firstLine="709"/>
        <w:jc w:val="both"/>
        <w:rPr>
          <w:b/>
          <w:sz w:val="28"/>
          <w:szCs w:val="28"/>
        </w:rPr>
      </w:pPr>
      <w:r w:rsidRPr="00CF6D2F">
        <w:rPr>
          <w:b/>
          <w:sz w:val="28"/>
          <w:szCs w:val="28"/>
        </w:rPr>
        <w:t xml:space="preserve">Название портфолио </w:t>
      </w:r>
    </w:p>
    <w:p w:rsidR="00883AF3" w:rsidRPr="00CF6D2F" w:rsidRDefault="00883AF3" w:rsidP="00D2406B">
      <w:pPr>
        <w:pStyle w:val="a7"/>
        <w:widowControl w:val="0"/>
        <w:numPr>
          <w:ilvl w:val="0"/>
          <w:numId w:val="35"/>
        </w:numPr>
        <w:spacing w:line="360" w:lineRule="auto"/>
        <w:ind w:left="0" w:firstLine="709"/>
        <w:contextualSpacing w:val="0"/>
        <w:jc w:val="both"/>
        <w:rPr>
          <w:b/>
          <w:sz w:val="28"/>
          <w:szCs w:val="28"/>
        </w:rPr>
      </w:pPr>
      <w:r w:rsidRPr="00CF6D2F">
        <w:rPr>
          <w:b/>
          <w:sz w:val="28"/>
          <w:szCs w:val="28"/>
        </w:rPr>
        <w:t>Структура портфолио:</w:t>
      </w:r>
    </w:p>
    <w:p w:rsidR="00883AF3" w:rsidRPr="00CF6D2F" w:rsidRDefault="00883AF3" w:rsidP="00D2406B">
      <w:pPr>
        <w:pStyle w:val="a7"/>
        <w:widowControl w:val="0"/>
        <w:spacing w:line="360" w:lineRule="auto"/>
        <w:ind w:left="0" w:firstLine="709"/>
        <w:contextualSpacing w:val="0"/>
        <w:jc w:val="both"/>
        <w:rPr>
          <w:sz w:val="28"/>
          <w:szCs w:val="28"/>
        </w:rPr>
      </w:pPr>
      <w:r w:rsidRPr="00CF6D2F">
        <w:rPr>
          <w:sz w:val="28"/>
          <w:szCs w:val="28"/>
        </w:rPr>
        <w:t xml:space="preserve">2.1 реферат; </w:t>
      </w:r>
    </w:p>
    <w:p w:rsidR="00883AF3" w:rsidRPr="00CF6D2F" w:rsidRDefault="00883AF3" w:rsidP="00D2406B">
      <w:pPr>
        <w:pStyle w:val="a7"/>
        <w:widowControl w:val="0"/>
        <w:spacing w:line="360" w:lineRule="auto"/>
        <w:ind w:left="0" w:firstLine="709"/>
        <w:contextualSpacing w:val="0"/>
        <w:jc w:val="both"/>
        <w:rPr>
          <w:sz w:val="28"/>
          <w:szCs w:val="28"/>
        </w:rPr>
      </w:pPr>
      <w:r w:rsidRPr="00CF6D2F">
        <w:rPr>
          <w:sz w:val="28"/>
          <w:szCs w:val="28"/>
        </w:rPr>
        <w:t xml:space="preserve">2.2 тезисы доклада; </w:t>
      </w:r>
    </w:p>
    <w:p w:rsidR="00883AF3" w:rsidRPr="00CF6D2F" w:rsidRDefault="00883AF3" w:rsidP="00D2406B">
      <w:pPr>
        <w:pStyle w:val="a7"/>
        <w:widowControl w:val="0"/>
        <w:spacing w:line="360" w:lineRule="auto"/>
        <w:ind w:left="0" w:firstLine="709"/>
        <w:contextualSpacing w:val="0"/>
        <w:jc w:val="both"/>
        <w:rPr>
          <w:sz w:val="28"/>
          <w:szCs w:val="28"/>
        </w:rPr>
      </w:pPr>
      <w:r w:rsidRPr="00CF6D2F">
        <w:rPr>
          <w:sz w:val="28"/>
          <w:szCs w:val="28"/>
        </w:rPr>
        <w:t xml:space="preserve">2.3 презентация к докладу; </w:t>
      </w:r>
    </w:p>
    <w:p w:rsidR="00883AF3" w:rsidRPr="00CF6D2F" w:rsidRDefault="00883AF3" w:rsidP="00D2406B">
      <w:pPr>
        <w:pStyle w:val="a7"/>
        <w:widowControl w:val="0"/>
        <w:spacing w:line="360" w:lineRule="auto"/>
        <w:ind w:left="0" w:firstLine="709"/>
        <w:contextualSpacing w:val="0"/>
        <w:jc w:val="both"/>
        <w:rPr>
          <w:sz w:val="28"/>
          <w:szCs w:val="28"/>
        </w:rPr>
      </w:pPr>
      <w:r w:rsidRPr="00CF6D2F">
        <w:rPr>
          <w:sz w:val="28"/>
          <w:szCs w:val="28"/>
        </w:rPr>
        <w:t>2.4 лабораторные работы (каждая работа отдельным файлом).</w:t>
      </w:r>
    </w:p>
    <w:p w:rsidR="000C3F5C" w:rsidRPr="00CF6D2F" w:rsidRDefault="000C3F5C" w:rsidP="000C3F5C">
      <w:pPr>
        <w:tabs>
          <w:tab w:val="left" w:pos="993"/>
        </w:tabs>
        <w:autoSpaceDE w:val="0"/>
        <w:autoSpaceDN w:val="0"/>
        <w:adjustRightInd w:val="0"/>
        <w:spacing w:line="360" w:lineRule="auto"/>
        <w:ind w:firstLine="709"/>
        <w:jc w:val="center"/>
        <w:rPr>
          <w:b/>
          <w:sz w:val="28"/>
          <w:szCs w:val="28"/>
        </w:rPr>
      </w:pPr>
      <w:r w:rsidRPr="00CF6D2F">
        <w:rPr>
          <w:b/>
          <w:sz w:val="28"/>
          <w:szCs w:val="28"/>
        </w:rPr>
        <w:t xml:space="preserve">Комплект </w:t>
      </w:r>
      <w:r>
        <w:rPr>
          <w:b/>
          <w:sz w:val="28"/>
          <w:szCs w:val="28"/>
        </w:rPr>
        <w:t>контрольных экзаменационных вопросов</w:t>
      </w:r>
    </w:p>
    <w:p w:rsidR="000C3F5C" w:rsidRPr="00CF6D2F" w:rsidRDefault="000C3F5C" w:rsidP="000C3F5C">
      <w:pPr>
        <w:suppressAutoHyphens/>
        <w:spacing w:line="360" w:lineRule="auto"/>
        <w:ind w:firstLine="709"/>
        <w:jc w:val="center"/>
        <w:rPr>
          <w:sz w:val="28"/>
          <w:szCs w:val="28"/>
        </w:rPr>
      </w:pPr>
      <w:r w:rsidRPr="00CF6D2F">
        <w:rPr>
          <w:sz w:val="28"/>
          <w:szCs w:val="28"/>
        </w:rPr>
        <w:t>по дисциплине «</w:t>
      </w:r>
      <w:r>
        <w:rPr>
          <w:sz w:val="28"/>
          <w:szCs w:val="28"/>
        </w:rPr>
        <w:t>Электропитание систем радиосвязи</w:t>
      </w:r>
      <w:r w:rsidRPr="00CF6D2F">
        <w:rPr>
          <w:sz w:val="28"/>
          <w:szCs w:val="28"/>
        </w:rPr>
        <w:t>»</w:t>
      </w:r>
    </w:p>
    <w:p w:rsidR="000C3F5C" w:rsidRPr="004140C7" w:rsidRDefault="000C3F5C" w:rsidP="000C3F5C">
      <w:pPr>
        <w:suppressAutoHyphens/>
        <w:spacing w:line="360" w:lineRule="auto"/>
        <w:ind w:firstLine="709"/>
        <w:rPr>
          <w:rFonts w:eastAsia="Times New Roman"/>
          <w:b/>
          <w:sz w:val="28"/>
          <w:szCs w:val="28"/>
        </w:rPr>
      </w:pPr>
    </w:p>
    <w:p w:rsidR="000C3F5C" w:rsidRPr="004140C7" w:rsidRDefault="000C3F5C" w:rsidP="000C3F5C">
      <w:pPr>
        <w:numPr>
          <w:ilvl w:val="0"/>
          <w:numId w:val="40"/>
        </w:numPr>
        <w:tabs>
          <w:tab w:val="clear" w:pos="1320"/>
          <w:tab w:val="num" w:pos="-142"/>
        </w:tabs>
        <w:spacing w:line="360" w:lineRule="auto"/>
        <w:ind w:left="0" w:firstLine="709"/>
        <w:jc w:val="both"/>
        <w:rPr>
          <w:rFonts w:eastAsia="Times New Roman"/>
          <w:sz w:val="28"/>
          <w:szCs w:val="28"/>
        </w:rPr>
      </w:pPr>
      <w:r w:rsidRPr="004140C7">
        <w:rPr>
          <w:rFonts w:eastAsia="Times New Roman"/>
          <w:sz w:val="28"/>
          <w:szCs w:val="28"/>
        </w:rPr>
        <w:t xml:space="preserve">Какое максимальное среднее значение выпрямленного напряжения </w:t>
      </w:r>
      <w:r w:rsidRPr="00F05C58">
        <w:rPr>
          <w:rFonts w:eastAsia="Times New Roman"/>
          <w:i/>
          <w:sz w:val="28"/>
          <w:szCs w:val="28"/>
        </w:rPr>
        <w:t>U</w:t>
      </w:r>
      <w:r w:rsidRPr="00F05C58">
        <w:rPr>
          <w:rFonts w:eastAsia="Times New Roman"/>
          <w:sz w:val="28"/>
          <w:szCs w:val="28"/>
          <w:vertAlign w:val="subscript"/>
        </w:rPr>
        <w:t>0</w:t>
      </w:r>
      <w:r w:rsidRPr="004140C7">
        <w:rPr>
          <w:rFonts w:eastAsia="Times New Roman"/>
          <w:sz w:val="28"/>
          <w:szCs w:val="28"/>
        </w:rPr>
        <w:t xml:space="preserve"> и среднее значение выпрямленного тока </w:t>
      </w:r>
      <w:r w:rsidRPr="00F05C58">
        <w:rPr>
          <w:rFonts w:eastAsia="Times New Roman"/>
          <w:i/>
          <w:sz w:val="28"/>
          <w:szCs w:val="28"/>
        </w:rPr>
        <w:t>I</w:t>
      </w:r>
      <w:r w:rsidRPr="00F05C58">
        <w:rPr>
          <w:rFonts w:eastAsia="Times New Roman"/>
          <w:sz w:val="28"/>
          <w:szCs w:val="28"/>
          <w:vertAlign w:val="subscript"/>
        </w:rPr>
        <w:t>0</w:t>
      </w:r>
      <w:r w:rsidRPr="004140C7">
        <w:rPr>
          <w:rFonts w:eastAsia="Times New Roman"/>
          <w:sz w:val="28"/>
          <w:szCs w:val="28"/>
        </w:rPr>
        <w:t xml:space="preserve"> можно получить, если в вашем распоряжении имеется трансформатор с параметрами </w:t>
      </w:r>
      <w:r w:rsidRPr="00F05C58">
        <w:rPr>
          <w:rFonts w:eastAsia="Times New Roman"/>
          <w:i/>
          <w:sz w:val="28"/>
          <w:szCs w:val="28"/>
        </w:rPr>
        <w:t>U</w:t>
      </w:r>
      <w:r w:rsidRPr="00F05C58">
        <w:rPr>
          <w:rFonts w:eastAsia="Times New Roman"/>
          <w:sz w:val="28"/>
          <w:szCs w:val="28"/>
          <w:vertAlign w:val="subscript"/>
        </w:rPr>
        <w:t>1</w:t>
      </w:r>
      <w:r w:rsidRPr="004140C7">
        <w:rPr>
          <w:rFonts w:eastAsia="Times New Roman"/>
          <w:sz w:val="28"/>
          <w:szCs w:val="28"/>
        </w:rPr>
        <w:t>=220</w:t>
      </w:r>
      <w:r>
        <w:rPr>
          <w:rFonts w:eastAsia="Times New Roman"/>
          <w:sz w:val="28"/>
          <w:szCs w:val="28"/>
          <w:lang w:val="en-US"/>
        </w:rPr>
        <w:t> </w:t>
      </w:r>
      <w:r w:rsidRPr="004140C7">
        <w:rPr>
          <w:rFonts w:eastAsia="Times New Roman"/>
          <w:sz w:val="28"/>
          <w:szCs w:val="28"/>
        </w:rPr>
        <w:t xml:space="preserve">В; </w:t>
      </w:r>
      <w:r w:rsidRPr="00F05C58">
        <w:rPr>
          <w:rFonts w:eastAsia="Times New Roman"/>
          <w:i/>
          <w:sz w:val="28"/>
          <w:szCs w:val="28"/>
        </w:rPr>
        <w:t>U</w:t>
      </w:r>
      <w:r w:rsidRPr="00F05C58">
        <w:rPr>
          <w:rFonts w:eastAsia="Times New Roman"/>
          <w:sz w:val="28"/>
          <w:szCs w:val="28"/>
          <w:vertAlign w:val="subscript"/>
        </w:rPr>
        <w:t>21</w:t>
      </w:r>
      <w:r w:rsidRPr="004140C7">
        <w:rPr>
          <w:rFonts w:eastAsia="Times New Roman"/>
          <w:sz w:val="28"/>
          <w:szCs w:val="28"/>
        </w:rPr>
        <w:t xml:space="preserve">=6,3В и </w:t>
      </w:r>
      <w:r w:rsidRPr="00F05C58">
        <w:rPr>
          <w:rFonts w:eastAsia="Times New Roman"/>
          <w:i/>
          <w:sz w:val="28"/>
          <w:szCs w:val="28"/>
        </w:rPr>
        <w:t>U</w:t>
      </w:r>
      <w:r w:rsidRPr="00F05C58">
        <w:rPr>
          <w:rFonts w:eastAsia="Times New Roman"/>
          <w:sz w:val="28"/>
          <w:szCs w:val="28"/>
          <w:vertAlign w:val="subscript"/>
        </w:rPr>
        <w:t>22</w:t>
      </w:r>
      <w:r w:rsidRPr="004140C7">
        <w:rPr>
          <w:rFonts w:eastAsia="Times New Roman"/>
          <w:sz w:val="28"/>
          <w:szCs w:val="28"/>
        </w:rPr>
        <w:t>=6,3</w:t>
      </w:r>
      <w:r>
        <w:rPr>
          <w:rFonts w:eastAsia="Times New Roman"/>
          <w:sz w:val="28"/>
          <w:szCs w:val="28"/>
          <w:lang w:val="en-US"/>
        </w:rPr>
        <w:t> </w:t>
      </w:r>
      <w:r w:rsidRPr="004140C7">
        <w:rPr>
          <w:rFonts w:eastAsia="Times New Roman"/>
          <w:sz w:val="28"/>
          <w:szCs w:val="28"/>
        </w:rPr>
        <w:t xml:space="preserve">В, а токи вторичных обмоток </w:t>
      </w:r>
      <w:r w:rsidRPr="00F05C58">
        <w:rPr>
          <w:rFonts w:eastAsia="Times New Roman"/>
          <w:i/>
          <w:sz w:val="28"/>
          <w:szCs w:val="28"/>
        </w:rPr>
        <w:t>I</w:t>
      </w:r>
      <w:r w:rsidRPr="00F05C58">
        <w:rPr>
          <w:rFonts w:eastAsia="Times New Roman"/>
          <w:sz w:val="28"/>
          <w:szCs w:val="28"/>
          <w:vertAlign w:val="subscript"/>
        </w:rPr>
        <w:t>21</w:t>
      </w:r>
      <w:r w:rsidRPr="004140C7">
        <w:rPr>
          <w:rFonts w:eastAsia="Times New Roman"/>
          <w:sz w:val="28"/>
          <w:szCs w:val="28"/>
        </w:rPr>
        <w:t>=2</w:t>
      </w:r>
      <w:r>
        <w:rPr>
          <w:rFonts w:eastAsia="Times New Roman"/>
          <w:sz w:val="28"/>
          <w:szCs w:val="28"/>
          <w:lang w:val="en-US"/>
        </w:rPr>
        <w:t> </w:t>
      </w:r>
      <w:r w:rsidRPr="004140C7">
        <w:rPr>
          <w:rFonts w:eastAsia="Times New Roman"/>
          <w:sz w:val="28"/>
          <w:szCs w:val="28"/>
        </w:rPr>
        <w:t xml:space="preserve">А, </w:t>
      </w:r>
      <w:r w:rsidRPr="00F05C58">
        <w:rPr>
          <w:rFonts w:eastAsia="Times New Roman"/>
          <w:i/>
          <w:sz w:val="28"/>
          <w:szCs w:val="28"/>
        </w:rPr>
        <w:t>I</w:t>
      </w:r>
      <w:r w:rsidRPr="00F05C58">
        <w:rPr>
          <w:rFonts w:eastAsia="Times New Roman"/>
          <w:sz w:val="28"/>
          <w:szCs w:val="28"/>
          <w:vertAlign w:val="subscript"/>
        </w:rPr>
        <w:t>22</w:t>
      </w:r>
      <w:r w:rsidRPr="004140C7">
        <w:rPr>
          <w:rFonts w:eastAsia="Times New Roman"/>
          <w:sz w:val="28"/>
          <w:szCs w:val="28"/>
        </w:rPr>
        <w:t>=1</w:t>
      </w:r>
      <w:r>
        <w:rPr>
          <w:rFonts w:eastAsia="Times New Roman"/>
          <w:sz w:val="28"/>
          <w:szCs w:val="28"/>
          <w:lang w:val="en-US"/>
        </w:rPr>
        <w:t> </w:t>
      </w:r>
      <w:r w:rsidRPr="004140C7">
        <w:rPr>
          <w:rFonts w:eastAsia="Times New Roman"/>
          <w:sz w:val="28"/>
          <w:szCs w:val="28"/>
        </w:rPr>
        <w:t>А. Найти ток первичной обмотки I1?</w:t>
      </w:r>
    </w:p>
    <w:p w:rsidR="000C3F5C" w:rsidRPr="004140C7" w:rsidRDefault="000C3F5C" w:rsidP="000C3F5C">
      <w:pPr>
        <w:numPr>
          <w:ilvl w:val="0"/>
          <w:numId w:val="40"/>
        </w:numPr>
        <w:tabs>
          <w:tab w:val="clear" w:pos="1320"/>
          <w:tab w:val="num" w:pos="-142"/>
        </w:tabs>
        <w:spacing w:line="360" w:lineRule="auto"/>
        <w:ind w:left="0" w:firstLine="709"/>
        <w:jc w:val="both"/>
        <w:rPr>
          <w:rFonts w:eastAsia="Times New Roman"/>
          <w:sz w:val="28"/>
          <w:szCs w:val="28"/>
        </w:rPr>
      </w:pPr>
      <w:r w:rsidRPr="004140C7">
        <w:rPr>
          <w:rFonts w:eastAsia="Times New Roman"/>
          <w:sz w:val="28"/>
          <w:szCs w:val="28"/>
        </w:rPr>
        <w:t xml:space="preserve">Как из двух одинаковых стабилитронов с </w:t>
      </w:r>
      <w:r w:rsidRPr="00F05C58">
        <w:rPr>
          <w:rFonts w:eastAsia="Times New Roman"/>
          <w:i/>
          <w:sz w:val="28"/>
          <w:szCs w:val="28"/>
        </w:rPr>
        <w:t>U</w:t>
      </w:r>
      <w:r w:rsidRPr="00F05C58">
        <w:rPr>
          <w:rFonts w:eastAsia="Times New Roman"/>
          <w:sz w:val="28"/>
          <w:szCs w:val="28"/>
          <w:vertAlign w:val="subscript"/>
        </w:rPr>
        <w:t>ст</w:t>
      </w:r>
      <w:r w:rsidRPr="004140C7">
        <w:rPr>
          <w:rFonts w:eastAsia="Times New Roman"/>
          <w:sz w:val="28"/>
          <w:szCs w:val="28"/>
        </w:rPr>
        <w:t>=9</w:t>
      </w:r>
      <w:r>
        <w:rPr>
          <w:rFonts w:eastAsia="Times New Roman"/>
          <w:sz w:val="28"/>
          <w:szCs w:val="28"/>
          <w:lang w:val="en-US"/>
        </w:rPr>
        <w:t> </w:t>
      </w:r>
      <w:r w:rsidRPr="004140C7">
        <w:rPr>
          <w:rFonts w:eastAsia="Times New Roman"/>
          <w:sz w:val="28"/>
          <w:szCs w:val="28"/>
        </w:rPr>
        <w:t xml:space="preserve">В, и </w:t>
      </w:r>
      <w:r w:rsidRPr="00F05C58">
        <w:rPr>
          <w:rFonts w:eastAsia="Times New Roman"/>
          <w:i/>
          <w:sz w:val="28"/>
          <w:szCs w:val="28"/>
        </w:rPr>
        <w:t>U</w:t>
      </w:r>
      <w:r w:rsidRPr="00F05C58">
        <w:rPr>
          <w:rFonts w:eastAsia="Times New Roman"/>
          <w:sz w:val="28"/>
          <w:szCs w:val="28"/>
          <w:vertAlign w:val="subscript"/>
        </w:rPr>
        <w:t>прямое</w:t>
      </w:r>
      <w:r w:rsidRPr="004140C7">
        <w:rPr>
          <w:rFonts w:eastAsia="Times New Roman"/>
          <w:sz w:val="28"/>
          <w:szCs w:val="28"/>
        </w:rPr>
        <w:t>=1</w:t>
      </w:r>
      <w:r>
        <w:rPr>
          <w:rFonts w:eastAsia="Times New Roman"/>
          <w:sz w:val="28"/>
          <w:szCs w:val="28"/>
          <w:lang w:val="en-US"/>
        </w:rPr>
        <w:t> </w:t>
      </w:r>
      <w:r w:rsidRPr="004140C7">
        <w:rPr>
          <w:rFonts w:eastAsia="Times New Roman"/>
          <w:sz w:val="28"/>
          <w:szCs w:val="28"/>
        </w:rPr>
        <w:t>В, можно получить напряжение стабилизации равное 10В? Будет ли здесь выполнятся термокомпенсация?</w:t>
      </w:r>
    </w:p>
    <w:p w:rsidR="000C3F5C" w:rsidRPr="004140C7" w:rsidRDefault="000C3F5C" w:rsidP="000C3F5C">
      <w:pPr>
        <w:numPr>
          <w:ilvl w:val="0"/>
          <w:numId w:val="40"/>
        </w:numPr>
        <w:tabs>
          <w:tab w:val="clear" w:pos="1320"/>
          <w:tab w:val="num" w:pos="-142"/>
        </w:tabs>
        <w:spacing w:line="360" w:lineRule="auto"/>
        <w:ind w:left="0" w:firstLine="709"/>
        <w:jc w:val="both"/>
        <w:rPr>
          <w:rFonts w:eastAsia="Times New Roman"/>
          <w:sz w:val="28"/>
          <w:szCs w:val="28"/>
        </w:rPr>
      </w:pPr>
      <w:r w:rsidRPr="004140C7">
        <w:rPr>
          <w:rFonts w:eastAsia="Times New Roman"/>
          <w:sz w:val="28"/>
          <w:szCs w:val="28"/>
        </w:rPr>
        <w:t xml:space="preserve">Рассчитать параметры элементов Г-образного </w:t>
      </w:r>
      <w:r w:rsidRPr="00F05C58">
        <w:rPr>
          <w:rFonts w:eastAsia="Times New Roman"/>
          <w:i/>
          <w:sz w:val="28"/>
          <w:szCs w:val="28"/>
        </w:rPr>
        <w:t>LC</w:t>
      </w:r>
      <w:r w:rsidRPr="004140C7">
        <w:rPr>
          <w:rFonts w:eastAsia="Times New Roman"/>
          <w:sz w:val="28"/>
          <w:szCs w:val="28"/>
        </w:rPr>
        <w:t xml:space="preserve">-фильтра, если </w:t>
      </w:r>
      <w:r w:rsidRPr="00F05C58">
        <w:rPr>
          <w:rFonts w:eastAsia="Times New Roman"/>
          <w:i/>
          <w:sz w:val="28"/>
          <w:szCs w:val="28"/>
          <w:lang w:val="en-US"/>
        </w:rPr>
        <w:t>K</w:t>
      </w:r>
      <w:r w:rsidRPr="00F05C58">
        <w:rPr>
          <w:rFonts w:eastAsia="Times New Roman"/>
          <w:sz w:val="28"/>
          <w:szCs w:val="28"/>
          <w:vertAlign w:val="subscript"/>
        </w:rPr>
        <w:t>с</w:t>
      </w:r>
      <w:r>
        <w:rPr>
          <w:rFonts w:eastAsia="Times New Roman"/>
          <w:sz w:val="28"/>
          <w:szCs w:val="28"/>
          <w:vertAlign w:val="subscript"/>
          <w:lang w:val="en-US"/>
        </w:rPr>
        <w:t> </w:t>
      </w:r>
      <w:r w:rsidRPr="004140C7">
        <w:rPr>
          <w:rFonts w:eastAsia="Times New Roman"/>
          <w:sz w:val="28"/>
          <w:szCs w:val="28"/>
        </w:rPr>
        <w:t>=</w:t>
      </w:r>
      <w:r>
        <w:rPr>
          <w:rFonts w:eastAsia="Times New Roman"/>
          <w:sz w:val="28"/>
          <w:szCs w:val="28"/>
          <w:lang w:val="en-US"/>
        </w:rPr>
        <w:t> </w:t>
      </w:r>
      <w:r w:rsidRPr="004140C7">
        <w:rPr>
          <w:rFonts w:eastAsia="Times New Roman"/>
          <w:sz w:val="28"/>
          <w:szCs w:val="28"/>
        </w:rPr>
        <w:t xml:space="preserve">100, </w:t>
      </w:r>
      <w:r w:rsidRPr="00F05C58">
        <w:rPr>
          <w:rFonts w:eastAsia="Times New Roman"/>
          <w:i/>
          <w:sz w:val="28"/>
          <w:szCs w:val="28"/>
        </w:rPr>
        <w:t>R</w:t>
      </w:r>
      <w:r w:rsidRPr="00F05C58">
        <w:rPr>
          <w:rFonts w:eastAsia="Times New Roman"/>
          <w:sz w:val="28"/>
          <w:szCs w:val="28"/>
          <w:vertAlign w:val="subscript"/>
        </w:rPr>
        <w:t>н</w:t>
      </w:r>
      <w:r w:rsidRPr="004140C7">
        <w:rPr>
          <w:rFonts w:eastAsia="Times New Roman"/>
          <w:sz w:val="28"/>
          <w:szCs w:val="28"/>
        </w:rPr>
        <w:t>=10</w:t>
      </w:r>
      <w:r>
        <w:rPr>
          <w:rFonts w:eastAsia="Times New Roman"/>
          <w:sz w:val="28"/>
          <w:szCs w:val="28"/>
        </w:rPr>
        <w:t> </w:t>
      </w:r>
      <w:r w:rsidRPr="004140C7">
        <w:rPr>
          <w:rFonts w:eastAsia="Times New Roman"/>
          <w:sz w:val="28"/>
          <w:szCs w:val="28"/>
        </w:rPr>
        <w:t xml:space="preserve">Ом, </w:t>
      </w:r>
      <w:r w:rsidRPr="00F05C58">
        <w:rPr>
          <w:rFonts w:eastAsia="Times New Roman"/>
          <w:i/>
          <w:sz w:val="28"/>
          <w:szCs w:val="28"/>
        </w:rPr>
        <w:t>f</w:t>
      </w:r>
      <w:r w:rsidRPr="00F05C58">
        <w:rPr>
          <w:rFonts w:eastAsia="Times New Roman"/>
          <w:sz w:val="28"/>
          <w:szCs w:val="28"/>
          <w:vertAlign w:val="subscript"/>
        </w:rPr>
        <w:t>п</w:t>
      </w:r>
      <w:r w:rsidRPr="004140C7">
        <w:rPr>
          <w:rFonts w:eastAsia="Times New Roman"/>
          <w:sz w:val="28"/>
          <w:szCs w:val="28"/>
        </w:rPr>
        <w:t>=10 кГц.</w:t>
      </w:r>
    </w:p>
    <w:p w:rsidR="000C3F5C" w:rsidRPr="004140C7" w:rsidRDefault="000C3F5C" w:rsidP="000C3F5C">
      <w:pPr>
        <w:numPr>
          <w:ilvl w:val="0"/>
          <w:numId w:val="40"/>
        </w:numPr>
        <w:tabs>
          <w:tab w:val="clear" w:pos="1320"/>
          <w:tab w:val="num" w:pos="-142"/>
        </w:tabs>
        <w:spacing w:line="360" w:lineRule="auto"/>
        <w:ind w:left="0" w:firstLine="709"/>
        <w:jc w:val="both"/>
        <w:rPr>
          <w:rFonts w:eastAsia="Times New Roman"/>
          <w:sz w:val="28"/>
          <w:szCs w:val="28"/>
        </w:rPr>
      </w:pPr>
      <w:r w:rsidRPr="004140C7">
        <w:rPr>
          <w:rFonts w:eastAsia="Times New Roman"/>
          <w:sz w:val="28"/>
          <w:szCs w:val="28"/>
        </w:rPr>
        <w:t>Определить входное напряжение питания интегрального стабилизатора КР1180ЕН5А, если выходное напряжение стабилизатора 5</w:t>
      </w:r>
      <w:r>
        <w:rPr>
          <w:rFonts w:eastAsia="Times New Roman"/>
          <w:sz w:val="28"/>
          <w:szCs w:val="28"/>
        </w:rPr>
        <w:t> </w:t>
      </w:r>
      <w:r w:rsidRPr="004140C7">
        <w:rPr>
          <w:rFonts w:eastAsia="Times New Roman"/>
          <w:sz w:val="28"/>
          <w:szCs w:val="28"/>
        </w:rPr>
        <w:t xml:space="preserve">В, </w:t>
      </w:r>
      <w:r w:rsidRPr="00F05C58">
        <w:rPr>
          <w:rFonts w:eastAsia="Times New Roman"/>
          <w:i/>
          <w:sz w:val="28"/>
          <w:szCs w:val="28"/>
        </w:rPr>
        <w:t>I</w:t>
      </w:r>
      <w:r w:rsidRPr="00F05C58">
        <w:rPr>
          <w:rFonts w:eastAsia="Times New Roman"/>
          <w:sz w:val="28"/>
          <w:szCs w:val="28"/>
          <w:vertAlign w:val="subscript"/>
        </w:rPr>
        <w:t>н</w:t>
      </w:r>
      <w:r>
        <w:rPr>
          <w:rFonts w:eastAsia="Times New Roman"/>
          <w:sz w:val="28"/>
          <w:szCs w:val="28"/>
          <w:vertAlign w:val="subscript"/>
        </w:rPr>
        <w:t> </w:t>
      </w:r>
      <w:r w:rsidRPr="004140C7">
        <w:rPr>
          <w:rFonts w:eastAsia="Times New Roman"/>
          <w:sz w:val="28"/>
          <w:szCs w:val="28"/>
        </w:rPr>
        <w:t>=</w:t>
      </w:r>
      <w:r>
        <w:rPr>
          <w:rFonts w:eastAsia="Times New Roman"/>
          <w:sz w:val="28"/>
          <w:szCs w:val="28"/>
        </w:rPr>
        <w:t> </w:t>
      </w:r>
      <w:r w:rsidRPr="004140C7">
        <w:rPr>
          <w:rFonts w:eastAsia="Times New Roman"/>
          <w:sz w:val="28"/>
          <w:szCs w:val="28"/>
        </w:rPr>
        <w:t>1,5</w:t>
      </w:r>
      <w:r>
        <w:rPr>
          <w:rFonts w:eastAsia="Times New Roman"/>
          <w:sz w:val="28"/>
          <w:szCs w:val="28"/>
        </w:rPr>
        <w:t> </w:t>
      </w:r>
      <w:r w:rsidRPr="004140C7">
        <w:rPr>
          <w:rFonts w:eastAsia="Times New Roman"/>
          <w:sz w:val="28"/>
          <w:szCs w:val="28"/>
        </w:rPr>
        <w:t xml:space="preserve">А, минимальное падение напряжений на регулирующем элементе стабилизатора </w:t>
      </w:r>
      <w:r w:rsidRPr="00F05C58">
        <w:rPr>
          <w:rFonts w:eastAsia="Times New Roman"/>
          <w:i/>
          <w:sz w:val="28"/>
          <w:szCs w:val="28"/>
        </w:rPr>
        <w:t>U</w:t>
      </w:r>
      <w:r w:rsidRPr="00F05C58">
        <w:rPr>
          <w:rFonts w:eastAsia="Times New Roman"/>
          <w:sz w:val="28"/>
          <w:szCs w:val="28"/>
          <w:vertAlign w:val="subscript"/>
        </w:rPr>
        <w:t>pmin</w:t>
      </w:r>
      <w:r>
        <w:rPr>
          <w:rFonts w:eastAsia="Times New Roman"/>
          <w:sz w:val="28"/>
          <w:szCs w:val="28"/>
        </w:rPr>
        <w:t> </w:t>
      </w:r>
      <w:r w:rsidRPr="004140C7">
        <w:rPr>
          <w:rFonts w:eastAsia="Times New Roman"/>
          <w:sz w:val="28"/>
          <w:szCs w:val="28"/>
        </w:rPr>
        <w:t>=</w:t>
      </w:r>
      <w:r>
        <w:rPr>
          <w:rFonts w:eastAsia="Times New Roman"/>
          <w:sz w:val="28"/>
          <w:szCs w:val="28"/>
        </w:rPr>
        <w:t> </w:t>
      </w:r>
      <w:r w:rsidRPr="004140C7">
        <w:rPr>
          <w:rFonts w:eastAsia="Times New Roman"/>
          <w:sz w:val="28"/>
          <w:szCs w:val="28"/>
        </w:rPr>
        <w:t>3</w:t>
      </w:r>
      <w:r>
        <w:rPr>
          <w:rFonts w:eastAsia="Times New Roman"/>
          <w:sz w:val="28"/>
          <w:szCs w:val="28"/>
        </w:rPr>
        <w:t> </w:t>
      </w:r>
      <w:r w:rsidRPr="004140C7">
        <w:rPr>
          <w:rFonts w:eastAsia="Times New Roman"/>
          <w:sz w:val="28"/>
          <w:szCs w:val="28"/>
        </w:rPr>
        <w:t xml:space="preserve">В. Чему равна мощность, рассеиваемая стабилизатором, если </w:t>
      </w:r>
      <w:r w:rsidRPr="00F05C58">
        <w:rPr>
          <w:rFonts w:eastAsia="Times New Roman"/>
          <w:i/>
          <w:sz w:val="28"/>
          <w:szCs w:val="28"/>
        </w:rPr>
        <w:t>R</w:t>
      </w:r>
      <w:r w:rsidRPr="00F05C58">
        <w:rPr>
          <w:rFonts w:eastAsia="Times New Roman"/>
          <w:sz w:val="28"/>
          <w:szCs w:val="28"/>
          <w:vertAlign w:val="subscript"/>
        </w:rPr>
        <w:t>н</w:t>
      </w:r>
      <w:r w:rsidRPr="004140C7">
        <w:rPr>
          <w:rFonts w:eastAsia="Times New Roman"/>
          <w:sz w:val="28"/>
          <w:szCs w:val="28"/>
        </w:rPr>
        <w:t>=5</w:t>
      </w:r>
      <w:r>
        <w:rPr>
          <w:rFonts w:eastAsia="Times New Roman"/>
          <w:sz w:val="28"/>
          <w:szCs w:val="28"/>
        </w:rPr>
        <w:t> </w:t>
      </w:r>
      <w:r w:rsidRPr="004140C7">
        <w:rPr>
          <w:rFonts w:eastAsia="Times New Roman"/>
          <w:sz w:val="28"/>
          <w:szCs w:val="28"/>
        </w:rPr>
        <w:t>О</w:t>
      </w:r>
      <w:r>
        <w:rPr>
          <w:rFonts w:eastAsia="Times New Roman"/>
          <w:sz w:val="28"/>
          <w:szCs w:val="28"/>
        </w:rPr>
        <w:t>м</w:t>
      </w:r>
      <w:r w:rsidRPr="004140C7">
        <w:rPr>
          <w:rFonts w:eastAsia="Times New Roman"/>
          <w:sz w:val="28"/>
          <w:szCs w:val="28"/>
        </w:rPr>
        <w:t>?</w:t>
      </w:r>
    </w:p>
    <w:p w:rsidR="000C3F5C" w:rsidRPr="004140C7" w:rsidRDefault="000C3F5C" w:rsidP="000C3F5C">
      <w:pPr>
        <w:numPr>
          <w:ilvl w:val="0"/>
          <w:numId w:val="40"/>
        </w:numPr>
        <w:tabs>
          <w:tab w:val="clear" w:pos="1320"/>
          <w:tab w:val="num" w:pos="-142"/>
        </w:tabs>
        <w:spacing w:line="360" w:lineRule="auto"/>
        <w:ind w:left="0" w:firstLine="709"/>
        <w:jc w:val="both"/>
        <w:rPr>
          <w:rFonts w:eastAsia="Times New Roman"/>
          <w:sz w:val="28"/>
          <w:szCs w:val="28"/>
        </w:rPr>
      </w:pPr>
      <w:r w:rsidRPr="004140C7">
        <w:rPr>
          <w:rFonts w:eastAsia="Times New Roman"/>
          <w:sz w:val="28"/>
          <w:szCs w:val="28"/>
        </w:rPr>
        <w:t xml:space="preserve">Определить КПД импульсного стабилизатора напряжения, если </w:t>
      </w:r>
      <w:r w:rsidRPr="00F05C58">
        <w:rPr>
          <w:rFonts w:eastAsia="Times New Roman"/>
          <w:i/>
          <w:sz w:val="28"/>
          <w:szCs w:val="28"/>
        </w:rPr>
        <w:t>I</w:t>
      </w:r>
      <w:r w:rsidRPr="00F05C58">
        <w:rPr>
          <w:rFonts w:eastAsia="Times New Roman"/>
          <w:sz w:val="28"/>
          <w:szCs w:val="28"/>
          <w:vertAlign w:val="subscript"/>
        </w:rPr>
        <w:t>н</w:t>
      </w:r>
      <w:r w:rsidRPr="004140C7">
        <w:rPr>
          <w:rFonts w:eastAsia="Times New Roman"/>
          <w:sz w:val="28"/>
          <w:szCs w:val="28"/>
        </w:rPr>
        <w:t xml:space="preserve">=2А, </w:t>
      </w:r>
      <w:r w:rsidRPr="00F05C58">
        <w:rPr>
          <w:rFonts w:eastAsia="Times New Roman"/>
          <w:i/>
          <w:sz w:val="28"/>
          <w:szCs w:val="28"/>
        </w:rPr>
        <w:t>U</w:t>
      </w:r>
      <w:r w:rsidRPr="00F05C58">
        <w:rPr>
          <w:rFonts w:eastAsia="Times New Roman"/>
          <w:sz w:val="28"/>
          <w:szCs w:val="28"/>
          <w:vertAlign w:val="subscript"/>
        </w:rPr>
        <w:t>н</w:t>
      </w:r>
      <w:r w:rsidRPr="004140C7">
        <w:rPr>
          <w:rFonts w:eastAsia="Times New Roman"/>
          <w:sz w:val="28"/>
          <w:szCs w:val="28"/>
        </w:rPr>
        <w:t>=24В</w:t>
      </w:r>
      <w:r>
        <w:rPr>
          <w:rFonts w:eastAsia="Times New Roman"/>
          <w:sz w:val="28"/>
          <w:szCs w:val="28"/>
        </w:rPr>
        <w:t xml:space="preserve">, </w:t>
      </w:r>
      <w:r w:rsidRPr="004140C7">
        <w:rPr>
          <w:rFonts w:eastAsia="Times New Roman"/>
          <w:sz w:val="28"/>
          <w:szCs w:val="28"/>
        </w:rPr>
        <w:t xml:space="preserve">падение напряжения на ключевых элементах импульсного регулятора (двухтактных преобразователь) </w:t>
      </w:r>
      <w:r w:rsidRPr="00F05C58">
        <w:rPr>
          <w:rFonts w:eastAsia="Times New Roman"/>
          <w:i/>
          <w:sz w:val="28"/>
          <w:szCs w:val="28"/>
        </w:rPr>
        <w:t>U</w:t>
      </w:r>
      <w:r w:rsidRPr="00F05C58">
        <w:rPr>
          <w:rFonts w:eastAsia="Times New Roman"/>
          <w:sz w:val="28"/>
          <w:szCs w:val="28"/>
          <w:vertAlign w:val="subscript"/>
        </w:rPr>
        <w:t>КЭ</w:t>
      </w:r>
      <w:r>
        <w:rPr>
          <w:rFonts w:eastAsia="Times New Roman"/>
          <w:sz w:val="28"/>
          <w:szCs w:val="28"/>
          <w:vertAlign w:val="subscript"/>
        </w:rPr>
        <w:t> </w:t>
      </w:r>
      <w:r w:rsidRPr="00F05C58">
        <w:rPr>
          <w:rFonts w:eastAsia="Times New Roman"/>
          <w:sz w:val="28"/>
          <w:szCs w:val="28"/>
          <w:vertAlign w:val="subscript"/>
        </w:rPr>
        <w:t>нас</w:t>
      </w:r>
      <w:r w:rsidRPr="004140C7">
        <w:rPr>
          <w:rFonts w:eastAsia="Times New Roman"/>
          <w:sz w:val="28"/>
          <w:szCs w:val="28"/>
        </w:rPr>
        <w:t>=2</w:t>
      </w:r>
      <w:r>
        <w:rPr>
          <w:rFonts w:eastAsia="Times New Roman"/>
          <w:sz w:val="28"/>
          <w:szCs w:val="28"/>
        </w:rPr>
        <w:t> </w:t>
      </w:r>
      <w:r w:rsidRPr="004140C7">
        <w:rPr>
          <w:rFonts w:eastAsia="Times New Roman"/>
          <w:sz w:val="28"/>
          <w:szCs w:val="28"/>
        </w:rPr>
        <w:t xml:space="preserve">В, амплитуда тока через ключевые элементы </w:t>
      </w:r>
      <w:r w:rsidRPr="00F05C58">
        <w:rPr>
          <w:rFonts w:eastAsia="Times New Roman"/>
          <w:i/>
          <w:sz w:val="28"/>
          <w:szCs w:val="28"/>
        </w:rPr>
        <w:t>I</w:t>
      </w:r>
      <w:r w:rsidRPr="004140C7">
        <w:rPr>
          <w:rFonts w:eastAsia="Times New Roman"/>
          <w:sz w:val="28"/>
          <w:szCs w:val="28"/>
        </w:rPr>
        <w:t>=0,16</w:t>
      </w:r>
      <w:r>
        <w:rPr>
          <w:rFonts w:eastAsia="Times New Roman"/>
          <w:sz w:val="28"/>
          <w:szCs w:val="28"/>
        </w:rPr>
        <w:t> </w:t>
      </w:r>
      <w:r w:rsidRPr="004140C7">
        <w:rPr>
          <w:rFonts w:eastAsia="Times New Roman"/>
          <w:sz w:val="28"/>
          <w:szCs w:val="28"/>
        </w:rPr>
        <w:t xml:space="preserve">A, коэффициент заполнения импульса 0,5. Мощность потребляемая цепями </w:t>
      </w:r>
      <w:r w:rsidRPr="00F05C58">
        <w:rPr>
          <w:rFonts w:eastAsia="Times New Roman"/>
          <w:i/>
          <w:sz w:val="28"/>
          <w:szCs w:val="28"/>
        </w:rPr>
        <w:t>Р</w:t>
      </w:r>
      <w:r w:rsidRPr="00F05C58">
        <w:rPr>
          <w:rFonts w:eastAsia="Times New Roman"/>
          <w:i/>
          <w:sz w:val="28"/>
          <w:szCs w:val="28"/>
          <w:vertAlign w:val="subscript"/>
        </w:rPr>
        <w:t>у</w:t>
      </w:r>
      <w:r>
        <w:rPr>
          <w:rFonts w:eastAsia="Times New Roman"/>
          <w:sz w:val="28"/>
          <w:szCs w:val="28"/>
        </w:rPr>
        <w:t>=3 Вт.</w:t>
      </w:r>
    </w:p>
    <w:p w:rsidR="000C3F5C" w:rsidRPr="004140C7" w:rsidRDefault="000C3F5C" w:rsidP="000C3F5C">
      <w:pPr>
        <w:numPr>
          <w:ilvl w:val="0"/>
          <w:numId w:val="40"/>
        </w:numPr>
        <w:tabs>
          <w:tab w:val="clear" w:pos="1320"/>
          <w:tab w:val="num" w:pos="-142"/>
        </w:tabs>
        <w:spacing w:line="360" w:lineRule="auto"/>
        <w:ind w:left="0" w:firstLine="709"/>
        <w:jc w:val="both"/>
        <w:rPr>
          <w:rFonts w:eastAsia="Times New Roman"/>
          <w:sz w:val="28"/>
          <w:szCs w:val="28"/>
        </w:rPr>
      </w:pPr>
      <w:r w:rsidRPr="004140C7">
        <w:rPr>
          <w:rFonts w:eastAsia="Times New Roman"/>
          <w:sz w:val="28"/>
          <w:szCs w:val="28"/>
        </w:rPr>
        <w:t xml:space="preserve">Найти значение балластного сопротивления Rб параметрического стабилизатора, если входное напряжение </w:t>
      </w:r>
      <w:r w:rsidRPr="00F05C58">
        <w:rPr>
          <w:rFonts w:eastAsia="Times New Roman"/>
          <w:i/>
          <w:sz w:val="28"/>
          <w:szCs w:val="28"/>
        </w:rPr>
        <w:t>U</w:t>
      </w:r>
      <w:r w:rsidRPr="00F05C58">
        <w:rPr>
          <w:rFonts w:eastAsia="Times New Roman"/>
          <w:sz w:val="28"/>
          <w:szCs w:val="28"/>
          <w:vertAlign w:val="subscript"/>
        </w:rPr>
        <w:t>1</w:t>
      </w:r>
      <w:r w:rsidRPr="004140C7">
        <w:rPr>
          <w:rFonts w:eastAsia="Times New Roman"/>
          <w:sz w:val="28"/>
          <w:szCs w:val="28"/>
        </w:rPr>
        <w:t xml:space="preserve">=10В, </w:t>
      </w:r>
      <w:r w:rsidRPr="00F05C58">
        <w:rPr>
          <w:rFonts w:eastAsia="Times New Roman"/>
          <w:i/>
          <w:sz w:val="28"/>
          <w:szCs w:val="28"/>
        </w:rPr>
        <w:t>U</w:t>
      </w:r>
      <w:r w:rsidRPr="00F05C58">
        <w:rPr>
          <w:rFonts w:eastAsia="Times New Roman"/>
          <w:sz w:val="28"/>
          <w:szCs w:val="28"/>
          <w:vertAlign w:val="subscript"/>
        </w:rPr>
        <w:t>ст</w:t>
      </w:r>
      <w:r w:rsidRPr="004140C7">
        <w:rPr>
          <w:rFonts w:eastAsia="Times New Roman"/>
          <w:sz w:val="28"/>
          <w:szCs w:val="28"/>
        </w:rPr>
        <w:t xml:space="preserve">=4,7В, </w:t>
      </w:r>
      <w:r w:rsidRPr="00F05C58">
        <w:rPr>
          <w:rFonts w:eastAsia="Times New Roman"/>
          <w:i/>
          <w:sz w:val="28"/>
          <w:szCs w:val="28"/>
        </w:rPr>
        <w:t>I</w:t>
      </w:r>
      <w:r w:rsidRPr="00F05C58">
        <w:rPr>
          <w:rFonts w:eastAsia="Times New Roman"/>
          <w:sz w:val="28"/>
          <w:szCs w:val="28"/>
          <w:vertAlign w:val="subscript"/>
        </w:rPr>
        <w:t>ст min</w:t>
      </w:r>
      <w:r w:rsidRPr="004140C7">
        <w:rPr>
          <w:rFonts w:eastAsia="Times New Roman"/>
          <w:sz w:val="28"/>
          <w:szCs w:val="28"/>
        </w:rPr>
        <w:t>=3</w:t>
      </w:r>
      <w:r>
        <w:rPr>
          <w:rFonts w:eastAsia="Times New Roman"/>
          <w:sz w:val="28"/>
          <w:szCs w:val="28"/>
        </w:rPr>
        <w:t> </w:t>
      </w:r>
      <w:r w:rsidRPr="004140C7">
        <w:rPr>
          <w:rFonts w:eastAsia="Times New Roman"/>
          <w:sz w:val="28"/>
          <w:szCs w:val="28"/>
        </w:rPr>
        <w:t xml:space="preserve">мА, </w:t>
      </w:r>
      <w:r w:rsidRPr="00F05C58">
        <w:rPr>
          <w:rFonts w:eastAsia="Times New Roman"/>
          <w:i/>
          <w:sz w:val="28"/>
          <w:szCs w:val="28"/>
        </w:rPr>
        <w:t>I</w:t>
      </w:r>
      <w:r w:rsidRPr="00F05C58">
        <w:rPr>
          <w:rFonts w:eastAsia="Times New Roman"/>
          <w:sz w:val="28"/>
          <w:szCs w:val="28"/>
          <w:vertAlign w:val="subscript"/>
        </w:rPr>
        <w:t>н</w:t>
      </w:r>
      <w:r>
        <w:rPr>
          <w:rFonts w:eastAsia="Times New Roman"/>
          <w:sz w:val="28"/>
          <w:szCs w:val="28"/>
          <w:vertAlign w:val="subscript"/>
        </w:rPr>
        <w:t> </w:t>
      </w:r>
      <w:r w:rsidRPr="00F05C58">
        <w:rPr>
          <w:rFonts w:eastAsia="Times New Roman"/>
          <w:sz w:val="28"/>
          <w:szCs w:val="28"/>
          <w:vertAlign w:val="subscript"/>
        </w:rPr>
        <w:t>max</w:t>
      </w:r>
      <w:r w:rsidRPr="004140C7">
        <w:rPr>
          <w:rFonts w:eastAsia="Times New Roman"/>
          <w:sz w:val="28"/>
          <w:szCs w:val="28"/>
        </w:rPr>
        <w:t>=15мА.</w:t>
      </w:r>
    </w:p>
    <w:p w:rsidR="000C3F5C" w:rsidRPr="004140C7" w:rsidRDefault="000C3F5C" w:rsidP="000C3F5C">
      <w:pPr>
        <w:numPr>
          <w:ilvl w:val="0"/>
          <w:numId w:val="40"/>
        </w:numPr>
        <w:tabs>
          <w:tab w:val="clear" w:pos="1320"/>
          <w:tab w:val="num" w:pos="-142"/>
        </w:tabs>
        <w:spacing w:line="360" w:lineRule="auto"/>
        <w:ind w:left="0" w:firstLine="709"/>
        <w:jc w:val="both"/>
        <w:rPr>
          <w:rFonts w:eastAsia="Times New Roman"/>
          <w:sz w:val="28"/>
          <w:szCs w:val="28"/>
        </w:rPr>
      </w:pPr>
      <w:r w:rsidRPr="004140C7">
        <w:rPr>
          <w:rFonts w:eastAsia="Times New Roman"/>
          <w:sz w:val="28"/>
          <w:szCs w:val="28"/>
        </w:rPr>
        <w:t xml:space="preserve">Доказать справедливость выражения для регулировочной характеристики импульсного регулятора </w:t>
      </w:r>
      <w:r w:rsidRPr="004140C7">
        <w:rPr>
          <w:rFonts w:eastAsia="Times New Roman"/>
          <w:sz w:val="28"/>
          <w:szCs w:val="28"/>
        </w:rPr>
        <w:object w:dxaOrig="1120" w:dyaOrig="360">
          <v:shape id="_x0000_i1025" type="#_x0000_t75" style="width:55.2pt;height:18pt" o:ole="">
            <v:imagedata r:id="rId14" o:title=""/>
          </v:shape>
          <o:OLEObject Type="Embed" ProgID="Equation.3" ShapeID="_x0000_i1025" DrawAspect="Content" ObjectID="_1611592732" r:id="rId15"/>
        </w:object>
      </w:r>
      <w:r w:rsidRPr="004140C7">
        <w:rPr>
          <w:rFonts w:eastAsia="Times New Roman"/>
          <w:sz w:val="28"/>
          <w:szCs w:val="28"/>
        </w:rPr>
        <w:t>.</w:t>
      </w:r>
    </w:p>
    <w:p w:rsidR="000C3F5C" w:rsidRPr="004140C7" w:rsidRDefault="000C3F5C" w:rsidP="000C3F5C">
      <w:pPr>
        <w:numPr>
          <w:ilvl w:val="0"/>
          <w:numId w:val="40"/>
        </w:numPr>
        <w:tabs>
          <w:tab w:val="clear" w:pos="1320"/>
          <w:tab w:val="num" w:pos="-142"/>
        </w:tabs>
        <w:spacing w:line="360" w:lineRule="auto"/>
        <w:ind w:left="0" w:firstLine="709"/>
        <w:jc w:val="both"/>
        <w:rPr>
          <w:rFonts w:eastAsia="Times New Roman"/>
          <w:sz w:val="28"/>
          <w:szCs w:val="28"/>
        </w:rPr>
      </w:pPr>
      <w:r w:rsidRPr="004140C7">
        <w:rPr>
          <w:rFonts w:eastAsia="Times New Roman"/>
          <w:sz w:val="28"/>
          <w:szCs w:val="28"/>
        </w:rPr>
        <w:t xml:space="preserve">Рассчитать ток управления силовым транзистором двухтактного преобразователя напряжения, если ток </w:t>
      </w:r>
      <w:r w:rsidRPr="00F05C58">
        <w:rPr>
          <w:rFonts w:eastAsia="Times New Roman"/>
          <w:i/>
          <w:sz w:val="28"/>
          <w:szCs w:val="28"/>
        </w:rPr>
        <w:t>I</w:t>
      </w:r>
      <w:r w:rsidRPr="00F05C58">
        <w:rPr>
          <w:rFonts w:eastAsia="Times New Roman"/>
          <w:sz w:val="28"/>
          <w:szCs w:val="28"/>
          <w:vertAlign w:val="subscript"/>
        </w:rPr>
        <w:t>кл</w:t>
      </w:r>
      <w:r w:rsidRPr="00F05C58">
        <w:rPr>
          <w:rFonts w:eastAsia="Times New Roman"/>
          <w:sz w:val="28"/>
          <w:szCs w:val="28"/>
          <w:vertAlign w:val="subscript"/>
          <w:lang w:val="en-US"/>
        </w:rPr>
        <w:t> </w:t>
      </w:r>
      <w:r w:rsidRPr="00F05C58">
        <w:rPr>
          <w:rFonts w:eastAsia="Times New Roman"/>
          <w:sz w:val="28"/>
          <w:szCs w:val="28"/>
          <w:vertAlign w:val="subscript"/>
        </w:rPr>
        <w:t>max</w:t>
      </w:r>
      <w:r>
        <w:rPr>
          <w:rFonts w:eastAsia="Times New Roman"/>
          <w:sz w:val="28"/>
          <w:szCs w:val="28"/>
          <w:vertAlign w:val="subscript"/>
          <w:lang w:val="en-US"/>
        </w:rPr>
        <w:t> </w:t>
      </w:r>
      <w:r w:rsidRPr="004140C7">
        <w:rPr>
          <w:rFonts w:eastAsia="Times New Roman"/>
          <w:sz w:val="28"/>
          <w:szCs w:val="28"/>
        </w:rPr>
        <w:t>=</w:t>
      </w:r>
      <w:r>
        <w:rPr>
          <w:rFonts w:eastAsia="Times New Roman"/>
          <w:sz w:val="28"/>
          <w:szCs w:val="28"/>
          <w:lang w:val="en-US"/>
        </w:rPr>
        <w:t> </w:t>
      </w:r>
      <w:r w:rsidRPr="004140C7">
        <w:rPr>
          <w:rFonts w:eastAsia="Times New Roman"/>
          <w:sz w:val="28"/>
          <w:szCs w:val="28"/>
        </w:rPr>
        <w:t>10</w:t>
      </w:r>
      <w:r>
        <w:rPr>
          <w:rFonts w:eastAsia="Times New Roman"/>
          <w:sz w:val="28"/>
          <w:szCs w:val="28"/>
          <w:lang w:val="en-US"/>
        </w:rPr>
        <w:t> </w:t>
      </w:r>
      <w:r w:rsidRPr="004140C7">
        <w:rPr>
          <w:rFonts w:eastAsia="Times New Roman"/>
          <w:sz w:val="28"/>
          <w:szCs w:val="28"/>
        </w:rPr>
        <w:t xml:space="preserve">А, </w:t>
      </w:r>
      <w:r w:rsidRPr="00F05C58">
        <w:rPr>
          <w:rFonts w:eastAsia="Times New Roman"/>
          <w:i/>
          <w:sz w:val="28"/>
          <w:szCs w:val="28"/>
        </w:rPr>
        <w:t>h</w:t>
      </w:r>
      <w:r w:rsidRPr="00F05C58">
        <w:rPr>
          <w:rFonts w:eastAsia="Times New Roman"/>
          <w:sz w:val="28"/>
          <w:szCs w:val="28"/>
          <w:vertAlign w:val="subscript"/>
        </w:rPr>
        <w:t>21э</w:t>
      </w:r>
      <w:r w:rsidRPr="004140C7">
        <w:rPr>
          <w:rFonts w:eastAsia="Times New Roman"/>
          <w:sz w:val="28"/>
          <w:szCs w:val="28"/>
        </w:rPr>
        <w:t>=(4-20), U</w:t>
      </w:r>
      <w:r w:rsidRPr="00F05C58">
        <w:rPr>
          <w:rFonts w:eastAsia="Times New Roman"/>
          <w:sz w:val="28"/>
          <w:szCs w:val="28"/>
          <w:vertAlign w:val="subscript"/>
        </w:rPr>
        <w:t>КЭ нас</w:t>
      </w:r>
      <w:r w:rsidRPr="004140C7">
        <w:rPr>
          <w:rFonts w:eastAsia="Times New Roman"/>
          <w:sz w:val="28"/>
          <w:szCs w:val="28"/>
        </w:rPr>
        <w:t>=</w:t>
      </w:r>
      <w:r>
        <w:rPr>
          <w:rFonts w:eastAsia="Times New Roman"/>
          <w:sz w:val="28"/>
          <w:szCs w:val="28"/>
        </w:rPr>
        <w:t> </w:t>
      </w:r>
      <w:r w:rsidRPr="004140C7">
        <w:rPr>
          <w:rFonts w:eastAsia="Times New Roman"/>
          <w:sz w:val="28"/>
          <w:szCs w:val="28"/>
        </w:rPr>
        <w:t>1,5</w:t>
      </w:r>
      <w:r>
        <w:rPr>
          <w:rFonts w:eastAsia="Times New Roman"/>
          <w:sz w:val="28"/>
          <w:szCs w:val="28"/>
        </w:rPr>
        <w:t> </w:t>
      </w:r>
      <w:r w:rsidRPr="004140C7">
        <w:rPr>
          <w:rFonts w:eastAsia="Times New Roman"/>
          <w:sz w:val="28"/>
          <w:szCs w:val="28"/>
        </w:rPr>
        <w:t xml:space="preserve">В, коэффициент заполнения импульса управления </w:t>
      </w:r>
      <w:r w:rsidRPr="004140C7">
        <w:rPr>
          <w:rFonts w:eastAsia="Times New Roman"/>
          <w:sz w:val="28"/>
          <w:szCs w:val="28"/>
        </w:rPr>
        <w:object w:dxaOrig="740" w:dyaOrig="320">
          <v:shape id="_x0000_i1026" type="#_x0000_t75" style="width:37.8pt;height:16.2pt" o:ole="">
            <v:imagedata r:id="rId16" o:title=""/>
          </v:shape>
          <o:OLEObject Type="Embed" ProgID="Equation.3" ShapeID="_x0000_i1026" DrawAspect="Content" ObjectID="_1611592733" r:id="rId17"/>
        </w:object>
      </w:r>
      <w:r w:rsidRPr="004140C7">
        <w:rPr>
          <w:rFonts w:eastAsia="Times New Roman"/>
          <w:sz w:val="28"/>
          <w:szCs w:val="28"/>
        </w:rPr>
        <w:t>. Найти значение мощности рассеиваемой ключевым транзистором.</w:t>
      </w:r>
    </w:p>
    <w:p w:rsidR="000C3F5C" w:rsidRPr="004140C7" w:rsidRDefault="000C3F5C" w:rsidP="000C3F5C">
      <w:pPr>
        <w:numPr>
          <w:ilvl w:val="0"/>
          <w:numId w:val="40"/>
        </w:numPr>
        <w:tabs>
          <w:tab w:val="clear" w:pos="1320"/>
          <w:tab w:val="num" w:pos="-142"/>
        </w:tabs>
        <w:spacing w:line="360" w:lineRule="auto"/>
        <w:ind w:left="0" w:firstLine="709"/>
        <w:jc w:val="both"/>
        <w:rPr>
          <w:rFonts w:eastAsia="Times New Roman"/>
          <w:sz w:val="28"/>
          <w:szCs w:val="28"/>
        </w:rPr>
      </w:pPr>
      <w:r w:rsidRPr="004140C7">
        <w:rPr>
          <w:rFonts w:eastAsia="Times New Roman"/>
          <w:sz w:val="28"/>
          <w:szCs w:val="28"/>
        </w:rPr>
        <w:t xml:space="preserve">Найти значение угла отсечки выпрямительных диодов мостовой схемы выпрямления, если </w:t>
      </w:r>
      <w:r w:rsidRPr="00F05C58">
        <w:rPr>
          <w:rFonts w:eastAsia="Times New Roman"/>
          <w:i/>
          <w:sz w:val="28"/>
          <w:szCs w:val="28"/>
        </w:rPr>
        <w:t>U</w:t>
      </w:r>
      <w:r w:rsidRPr="00F05C58">
        <w:rPr>
          <w:rFonts w:eastAsia="Times New Roman"/>
          <w:sz w:val="28"/>
          <w:szCs w:val="28"/>
          <w:vertAlign w:val="subscript"/>
        </w:rPr>
        <w:t>2</w:t>
      </w:r>
      <w:r w:rsidRPr="004140C7">
        <w:rPr>
          <w:rFonts w:eastAsia="Times New Roman"/>
          <w:sz w:val="28"/>
          <w:szCs w:val="28"/>
        </w:rPr>
        <w:t>=15sin(</w:t>
      </w:r>
      <w:r w:rsidRPr="00F05C58">
        <w:rPr>
          <w:rFonts w:eastAsia="Times New Roman"/>
          <w:i/>
          <w:sz w:val="28"/>
          <w:szCs w:val="28"/>
        </w:rPr>
        <w:t>ωt</w:t>
      </w:r>
      <w:r w:rsidRPr="004140C7">
        <w:rPr>
          <w:rFonts w:eastAsia="Times New Roman"/>
          <w:sz w:val="28"/>
          <w:szCs w:val="28"/>
        </w:rPr>
        <w:t>), напряжение отпирания диода U</w:t>
      </w:r>
      <w:r w:rsidRPr="00F05C58">
        <w:rPr>
          <w:rFonts w:eastAsia="Times New Roman"/>
          <w:sz w:val="28"/>
          <w:szCs w:val="28"/>
          <w:vertAlign w:val="subscript"/>
        </w:rPr>
        <w:t>д1</w:t>
      </w:r>
      <w:r w:rsidRPr="004140C7">
        <w:rPr>
          <w:rFonts w:eastAsia="Times New Roman"/>
          <w:sz w:val="28"/>
          <w:szCs w:val="28"/>
        </w:rPr>
        <w:t>=</w:t>
      </w:r>
      <w:r>
        <w:rPr>
          <w:rFonts w:eastAsia="Times New Roman"/>
          <w:sz w:val="28"/>
          <w:szCs w:val="28"/>
          <w:lang w:val="en-US"/>
        </w:rPr>
        <w:t> </w:t>
      </w:r>
      <w:r w:rsidRPr="004140C7">
        <w:rPr>
          <w:rFonts w:eastAsia="Times New Roman"/>
          <w:sz w:val="28"/>
          <w:szCs w:val="28"/>
        </w:rPr>
        <w:t>U</w:t>
      </w:r>
      <w:r w:rsidRPr="00F05C58">
        <w:rPr>
          <w:rFonts w:eastAsia="Times New Roman"/>
          <w:sz w:val="28"/>
          <w:szCs w:val="28"/>
          <w:vertAlign w:val="subscript"/>
        </w:rPr>
        <w:t>c1</w:t>
      </w:r>
      <w:r>
        <w:rPr>
          <w:rFonts w:eastAsia="Times New Roman"/>
          <w:sz w:val="28"/>
          <w:szCs w:val="28"/>
          <w:vertAlign w:val="subscript"/>
          <w:lang w:val="en-US"/>
        </w:rPr>
        <w:t> </w:t>
      </w:r>
      <w:r w:rsidRPr="004140C7">
        <w:rPr>
          <w:rFonts w:eastAsia="Times New Roman"/>
          <w:sz w:val="28"/>
          <w:szCs w:val="28"/>
        </w:rPr>
        <w:t>=10</w:t>
      </w:r>
      <w:r>
        <w:rPr>
          <w:rFonts w:eastAsia="Times New Roman"/>
          <w:sz w:val="28"/>
          <w:szCs w:val="28"/>
          <w:lang w:val="en-US"/>
        </w:rPr>
        <w:t> </w:t>
      </w:r>
      <w:r w:rsidRPr="004140C7">
        <w:rPr>
          <w:rFonts w:eastAsia="Times New Roman"/>
          <w:sz w:val="28"/>
          <w:szCs w:val="28"/>
        </w:rPr>
        <w:t xml:space="preserve">В, а напряжение запирания </w:t>
      </w:r>
      <w:r w:rsidRPr="00F05C58">
        <w:rPr>
          <w:rFonts w:eastAsia="Times New Roman"/>
          <w:i/>
          <w:sz w:val="28"/>
          <w:szCs w:val="28"/>
        </w:rPr>
        <w:t>U</w:t>
      </w:r>
      <w:r w:rsidRPr="00F05C58">
        <w:rPr>
          <w:rFonts w:eastAsia="Times New Roman"/>
          <w:sz w:val="28"/>
          <w:szCs w:val="28"/>
          <w:vertAlign w:val="subscript"/>
        </w:rPr>
        <w:t>д2</w:t>
      </w:r>
      <w:r>
        <w:rPr>
          <w:rFonts w:eastAsia="Times New Roman"/>
          <w:sz w:val="28"/>
          <w:szCs w:val="28"/>
          <w:vertAlign w:val="subscript"/>
          <w:lang w:val="en-US"/>
        </w:rPr>
        <w:t> </w:t>
      </w:r>
      <w:r w:rsidRPr="004140C7">
        <w:rPr>
          <w:rFonts w:eastAsia="Times New Roman"/>
          <w:sz w:val="28"/>
          <w:szCs w:val="28"/>
        </w:rPr>
        <w:t>=</w:t>
      </w:r>
      <w:r>
        <w:rPr>
          <w:rFonts w:eastAsia="Times New Roman"/>
          <w:sz w:val="28"/>
          <w:szCs w:val="28"/>
          <w:lang w:val="en-US"/>
        </w:rPr>
        <w:t> </w:t>
      </w:r>
      <w:r w:rsidRPr="00F05C58">
        <w:rPr>
          <w:rFonts w:eastAsia="Times New Roman"/>
          <w:i/>
          <w:sz w:val="28"/>
          <w:szCs w:val="28"/>
        </w:rPr>
        <w:t>U</w:t>
      </w:r>
      <w:r w:rsidRPr="00F05C58">
        <w:rPr>
          <w:rFonts w:eastAsia="Times New Roman"/>
          <w:sz w:val="28"/>
          <w:szCs w:val="28"/>
          <w:vertAlign w:val="subscript"/>
        </w:rPr>
        <w:t>c2</w:t>
      </w:r>
      <w:r w:rsidRPr="004140C7">
        <w:rPr>
          <w:rFonts w:eastAsia="Times New Roman"/>
          <w:sz w:val="28"/>
          <w:szCs w:val="28"/>
        </w:rPr>
        <w:t>=</w:t>
      </w:r>
      <w:r>
        <w:rPr>
          <w:rFonts w:eastAsia="Times New Roman"/>
          <w:sz w:val="28"/>
          <w:szCs w:val="28"/>
          <w:lang w:val="en-US"/>
        </w:rPr>
        <w:t> </w:t>
      </w:r>
      <w:r w:rsidRPr="004140C7">
        <w:rPr>
          <w:rFonts w:eastAsia="Times New Roman"/>
          <w:sz w:val="28"/>
          <w:szCs w:val="28"/>
        </w:rPr>
        <w:t>13</w:t>
      </w:r>
      <w:r>
        <w:rPr>
          <w:rFonts w:eastAsia="Times New Roman"/>
          <w:sz w:val="28"/>
          <w:szCs w:val="28"/>
          <w:lang w:val="en-US"/>
        </w:rPr>
        <w:t> </w:t>
      </w:r>
      <w:r w:rsidRPr="004140C7">
        <w:rPr>
          <w:rFonts w:eastAsia="Times New Roman"/>
          <w:sz w:val="28"/>
          <w:szCs w:val="28"/>
        </w:rPr>
        <w:t>В.</w:t>
      </w:r>
    </w:p>
    <w:p w:rsidR="000C3F5C" w:rsidRPr="004140C7" w:rsidRDefault="000C3F5C" w:rsidP="000C3F5C">
      <w:pPr>
        <w:numPr>
          <w:ilvl w:val="0"/>
          <w:numId w:val="40"/>
        </w:numPr>
        <w:tabs>
          <w:tab w:val="clear" w:pos="1320"/>
          <w:tab w:val="num" w:pos="-142"/>
        </w:tabs>
        <w:spacing w:line="360" w:lineRule="auto"/>
        <w:ind w:left="0" w:firstLine="709"/>
        <w:jc w:val="both"/>
        <w:rPr>
          <w:rFonts w:eastAsia="Times New Roman"/>
          <w:sz w:val="28"/>
          <w:szCs w:val="28"/>
        </w:rPr>
      </w:pPr>
      <w:r w:rsidRPr="004140C7">
        <w:rPr>
          <w:rFonts w:eastAsia="Times New Roman"/>
          <w:sz w:val="28"/>
          <w:szCs w:val="28"/>
        </w:rPr>
        <w:t xml:space="preserve">Рассчитать индуктивность сглаживающего </w:t>
      </w:r>
      <w:r w:rsidRPr="00F05C58">
        <w:rPr>
          <w:rFonts w:eastAsia="Times New Roman"/>
          <w:i/>
          <w:sz w:val="28"/>
          <w:szCs w:val="28"/>
        </w:rPr>
        <w:t>L</w:t>
      </w:r>
      <w:r w:rsidRPr="004140C7">
        <w:rPr>
          <w:rFonts w:eastAsia="Times New Roman"/>
          <w:sz w:val="28"/>
          <w:szCs w:val="28"/>
        </w:rPr>
        <w:t xml:space="preserve">-фильтра, если </w:t>
      </w:r>
      <w:r w:rsidRPr="00F05C58">
        <w:rPr>
          <w:rFonts w:eastAsia="Times New Roman"/>
          <w:i/>
          <w:sz w:val="28"/>
          <w:szCs w:val="28"/>
          <w:lang w:val="en-US"/>
        </w:rPr>
        <w:t>K</w:t>
      </w:r>
      <w:r w:rsidRPr="00F05C58">
        <w:rPr>
          <w:rFonts w:eastAsia="Times New Roman"/>
          <w:sz w:val="28"/>
          <w:szCs w:val="28"/>
          <w:vertAlign w:val="subscript"/>
        </w:rPr>
        <w:t>с</w:t>
      </w:r>
      <w:r w:rsidRPr="004140C7">
        <w:rPr>
          <w:rFonts w:eastAsia="Times New Roman"/>
          <w:sz w:val="28"/>
          <w:szCs w:val="28"/>
        </w:rPr>
        <w:t>=100, R</w:t>
      </w:r>
      <w:r w:rsidRPr="00BB5D90">
        <w:rPr>
          <w:rFonts w:eastAsia="Times New Roman"/>
          <w:sz w:val="28"/>
          <w:szCs w:val="28"/>
          <w:vertAlign w:val="subscript"/>
        </w:rPr>
        <w:t>н</w:t>
      </w:r>
      <w:r w:rsidRPr="004140C7">
        <w:rPr>
          <w:rFonts w:eastAsia="Times New Roman"/>
          <w:sz w:val="28"/>
          <w:szCs w:val="28"/>
        </w:rPr>
        <w:t xml:space="preserve">=10Ом, </w:t>
      </w:r>
      <w:r w:rsidRPr="00BB5D90">
        <w:rPr>
          <w:rFonts w:eastAsia="Times New Roman"/>
          <w:i/>
          <w:sz w:val="28"/>
          <w:szCs w:val="28"/>
        </w:rPr>
        <w:t>f</w:t>
      </w:r>
      <w:r w:rsidRPr="00F05C58">
        <w:rPr>
          <w:rFonts w:eastAsia="Times New Roman"/>
          <w:sz w:val="28"/>
          <w:szCs w:val="28"/>
          <w:vertAlign w:val="subscript"/>
        </w:rPr>
        <w:t>п</w:t>
      </w:r>
      <w:r w:rsidRPr="004140C7">
        <w:rPr>
          <w:rFonts w:eastAsia="Times New Roman"/>
          <w:sz w:val="28"/>
          <w:szCs w:val="28"/>
        </w:rPr>
        <w:t xml:space="preserve">=10 кГц. Показать форму тока через вентили мостовой схемы выпрямителя при </w:t>
      </w:r>
      <w:r w:rsidRPr="00BB5D90">
        <w:rPr>
          <w:rFonts w:eastAsia="Times New Roman"/>
          <w:position w:val="-10"/>
          <w:sz w:val="28"/>
          <w:szCs w:val="28"/>
        </w:rPr>
        <w:object w:dxaOrig="920" w:dyaOrig="320">
          <v:shape id="_x0000_i1027" type="#_x0000_t75" style="width:46.8pt;height:16.2pt" o:ole="">
            <v:imagedata r:id="rId18" o:title=""/>
          </v:shape>
          <o:OLEObject Type="Embed" ProgID="Equation.3" ShapeID="_x0000_i1027" DrawAspect="Content" ObjectID="_1611592734" r:id="rId19"/>
        </w:object>
      </w:r>
      <w:r w:rsidRPr="004140C7">
        <w:rPr>
          <w:rFonts w:eastAsia="Times New Roman"/>
          <w:sz w:val="28"/>
          <w:szCs w:val="28"/>
        </w:rPr>
        <w:t>.</w:t>
      </w:r>
    </w:p>
    <w:p w:rsidR="000C3F5C" w:rsidRDefault="000C3F5C" w:rsidP="000C3F5C">
      <w:pPr>
        <w:numPr>
          <w:ilvl w:val="0"/>
          <w:numId w:val="40"/>
        </w:numPr>
        <w:tabs>
          <w:tab w:val="clear" w:pos="1320"/>
          <w:tab w:val="num" w:pos="-142"/>
        </w:tabs>
        <w:spacing w:line="360" w:lineRule="auto"/>
        <w:ind w:left="0" w:firstLine="709"/>
        <w:jc w:val="both"/>
        <w:rPr>
          <w:rFonts w:eastAsia="Times New Roman"/>
          <w:sz w:val="28"/>
          <w:szCs w:val="28"/>
        </w:rPr>
      </w:pPr>
      <w:r w:rsidRPr="004140C7">
        <w:rPr>
          <w:rFonts w:eastAsia="Times New Roman"/>
          <w:sz w:val="28"/>
          <w:szCs w:val="28"/>
        </w:rPr>
        <w:t xml:space="preserve">Найти значение коэффициента стабилизации параметрического стабилизатора, если </w:t>
      </w:r>
      <w:r w:rsidRPr="00BB5D90">
        <w:rPr>
          <w:rFonts w:eastAsia="Times New Roman"/>
          <w:i/>
          <w:sz w:val="28"/>
          <w:szCs w:val="28"/>
        </w:rPr>
        <w:t>U</w:t>
      </w:r>
      <w:r w:rsidRPr="00BB5D90">
        <w:rPr>
          <w:rFonts w:eastAsia="Times New Roman"/>
          <w:sz w:val="28"/>
          <w:szCs w:val="28"/>
          <w:vertAlign w:val="subscript"/>
        </w:rPr>
        <w:t>ном1</w:t>
      </w:r>
      <w:r>
        <w:rPr>
          <w:rFonts w:eastAsia="Times New Roman"/>
          <w:sz w:val="28"/>
          <w:szCs w:val="28"/>
          <w:vertAlign w:val="subscript"/>
        </w:rPr>
        <w:t> </w:t>
      </w:r>
      <w:r w:rsidRPr="004140C7">
        <w:rPr>
          <w:rFonts w:eastAsia="Times New Roman"/>
          <w:sz w:val="28"/>
          <w:szCs w:val="28"/>
        </w:rPr>
        <w:t>=</w:t>
      </w:r>
      <w:r>
        <w:rPr>
          <w:rFonts w:eastAsia="Times New Roman"/>
          <w:sz w:val="28"/>
          <w:szCs w:val="28"/>
        </w:rPr>
        <w:t> </w:t>
      </w:r>
      <w:r w:rsidRPr="004140C7">
        <w:rPr>
          <w:rFonts w:eastAsia="Times New Roman"/>
          <w:sz w:val="28"/>
          <w:szCs w:val="28"/>
        </w:rPr>
        <w:t>12</w:t>
      </w:r>
      <w:r>
        <w:rPr>
          <w:rFonts w:eastAsia="Times New Roman"/>
          <w:sz w:val="28"/>
          <w:szCs w:val="28"/>
        </w:rPr>
        <w:t> </w:t>
      </w:r>
      <w:r w:rsidRPr="004140C7">
        <w:rPr>
          <w:rFonts w:eastAsia="Times New Roman"/>
          <w:sz w:val="28"/>
          <w:szCs w:val="28"/>
        </w:rPr>
        <w:t xml:space="preserve">В, </w:t>
      </w:r>
      <w:r w:rsidRPr="00BB5D90">
        <w:rPr>
          <w:rFonts w:eastAsia="Times New Roman"/>
          <w:i/>
          <w:sz w:val="28"/>
          <w:szCs w:val="28"/>
        </w:rPr>
        <w:t>U</w:t>
      </w:r>
      <w:r w:rsidRPr="00BB5D90">
        <w:rPr>
          <w:rFonts w:eastAsia="Times New Roman"/>
          <w:sz w:val="28"/>
          <w:szCs w:val="28"/>
          <w:vertAlign w:val="subscript"/>
        </w:rPr>
        <w:t>ст</w:t>
      </w:r>
      <w:r>
        <w:rPr>
          <w:rFonts w:eastAsia="Times New Roman"/>
          <w:sz w:val="28"/>
          <w:szCs w:val="28"/>
        </w:rPr>
        <w:t> </w:t>
      </w:r>
      <w:r w:rsidRPr="004140C7">
        <w:rPr>
          <w:rFonts w:eastAsia="Times New Roman"/>
          <w:sz w:val="28"/>
          <w:szCs w:val="28"/>
        </w:rPr>
        <w:t>=</w:t>
      </w:r>
      <w:r>
        <w:rPr>
          <w:rFonts w:eastAsia="Times New Roman"/>
          <w:sz w:val="28"/>
          <w:szCs w:val="28"/>
        </w:rPr>
        <w:t> </w:t>
      </w:r>
      <w:r w:rsidRPr="004140C7">
        <w:rPr>
          <w:rFonts w:eastAsia="Times New Roman"/>
          <w:sz w:val="28"/>
          <w:szCs w:val="28"/>
        </w:rPr>
        <w:t>7</w:t>
      </w:r>
      <w:r>
        <w:rPr>
          <w:rFonts w:eastAsia="Times New Roman"/>
          <w:sz w:val="28"/>
          <w:szCs w:val="28"/>
        </w:rPr>
        <w:t> </w:t>
      </w:r>
      <w:r w:rsidRPr="004140C7">
        <w:rPr>
          <w:rFonts w:eastAsia="Times New Roman"/>
          <w:sz w:val="28"/>
          <w:szCs w:val="28"/>
        </w:rPr>
        <w:t xml:space="preserve">В, ток стабилизатора </w:t>
      </w:r>
      <w:r w:rsidRPr="00BB5D90">
        <w:rPr>
          <w:rFonts w:eastAsia="Times New Roman"/>
          <w:i/>
          <w:sz w:val="28"/>
          <w:szCs w:val="28"/>
        </w:rPr>
        <w:t>I</w:t>
      </w:r>
      <w:r w:rsidRPr="00BB5D90">
        <w:rPr>
          <w:rFonts w:eastAsia="Times New Roman"/>
          <w:sz w:val="28"/>
          <w:szCs w:val="28"/>
          <w:vertAlign w:val="subscript"/>
        </w:rPr>
        <w:t>ст</w:t>
      </w:r>
      <w:r>
        <w:rPr>
          <w:rFonts w:eastAsia="Times New Roman"/>
          <w:sz w:val="28"/>
          <w:szCs w:val="28"/>
        </w:rPr>
        <w:t> </w:t>
      </w:r>
      <w:r w:rsidRPr="004140C7">
        <w:rPr>
          <w:rFonts w:eastAsia="Times New Roman"/>
          <w:sz w:val="28"/>
          <w:szCs w:val="28"/>
        </w:rPr>
        <w:t>=</w:t>
      </w:r>
      <w:r>
        <w:rPr>
          <w:rFonts w:eastAsia="Times New Roman"/>
          <w:sz w:val="28"/>
          <w:szCs w:val="28"/>
        </w:rPr>
        <w:t> </w:t>
      </w:r>
      <w:r w:rsidRPr="004140C7">
        <w:rPr>
          <w:rFonts w:eastAsia="Times New Roman"/>
          <w:sz w:val="28"/>
          <w:szCs w:val="28"/>
        </w:rPr>
        <w:t>5мА, ток нагрузки 10мА, дифференциальное сопротивление стабилитрона 30О</w:t>
      </w:r>
      <w:r>
        <w:rPr>
          <w:rFonts w:eastAsia="Times New Roman"/>
          <w:sz w:val="28"/>
          <w:szCs w:val="28"/>
        </w:rPr>
        <w:t>м</w:t>
      </w:r>
      <w:r w:rsidRPr="004140C7">
        <w:rPr>
          <w:rFonts w:eastAsia="Times New Roman"/>
          <w:sz w:val="28"/>
          <w:szCs w:val="28"/>
        </w:rPr>
        <w:t>.</w:t>
      </w:r>
    </w:p>
    <w:p w:rsidR="000C3F5C" w:rsidRDefault="000C3F5C" w:rsidP="000C3F5C">
      <w:pPr>
        <w:spacing w:line="360" w:lineRule="auto"/>
        <w:ind w:firstLine="709"/>
        <w:jc w:val="both"/>
        <w:rPr>
          <w:rFonts w:eastAsia="Times New Roman"/>
          <w:sz w:val="28"/>
          <w:szCs w:val="28"/>
        </w:rPr>
      </w:pPr>
    </w:p>
    <w:p w:rsidR="000C3F5C" w:rsidRPr="00486430" w:rsidRDefault="000C3F5C" w:rsidP="000C3F5C">
      <w:pPr>
        <w:spacing w:line="360" w:lineRule="auto"/>
        <w:ind w:firstLine="709"/>
        <w:jc w:val="center"/>
        <w:rPr>
          <w:rFonts w:eastAsia="Times New Roman"/>
          <w:b/>
          <w:sz w:val="28"/>
          <w:szCs w:val="28"/>
        </w:rPr>
      </w:pPr>
      <w:r>
        <w:rPr>
          <w:rFonts w:eastAsia="Times New Roman"/>
          <w:b/>
          <w:sz w:val="28"/>
          <w:szCs w:val="28"/>
        </w:rPr>
        <w:t>Комплект заданий к курсовым проектам по дисциплине «Электропитание систем радиосвязи»</w:t>
      </w:r>
    </w:p>
    <w:p w:rsidR="000C3F5C" w:rsidRDefault="000C3F5C" w:rsidP="000C3F5C">
      <w:pPr>
        <w:spacing w:line="360" w:lineRule="auto"/>
        <w:ind w:firstLine="709"/>
        <w:rPr>
          <w:sz w:val="28"/>
          <w:szCs w:val="28"/>
        </w:rPr>
      </w:pPr>
      <w:r w:rsidRPr="00956A5A">
        <w:rPr>
          <w:sz w:val="28"/>
          <w:szCs w:val="28"/>
        </w:rPr>
        <w:t>Тема</w:t>
      </w:r>
      <w:r>
        <w:rPr>
          <w:sz w:val="28"/>
          <w:szCs w:val="28"/>
        </w:rPr>
        <w:t>:«</w:t>
      </w:r>
      <w:r w:rsidRPr="00956A5A">
        <w:rPr>
          <w:sz w:val="28"/>
          <w:szCs w:val="28"/>
        </w:rPr>
        <w:t>Импульсные стабилизаторы напряжения с бе</w:t>
      </w:r>
      <w:r>
        <w:rPr>
          <w:sz w:val="28"/>
          <w:szCs w:val="28"/>
        </w:rPr>
        <w:t>с</w:t>
      </w:r>
      <w:r w:rsidRPr="00956A5A">
        <w:rPr>
          <w:sz w:val="28"/>
          <w:szCs w:val="28"/>
        </w:rPr>
        <w:t>трансформаторным входом</w:t>
      </w:r>
      <w:r>
        <w:rPr>
          <w:sz w:val="28"/>
          <w:szCs w:val="28"/>
        </w:rPr>
        <w:t>».</w:t>
      </w:r>
    </w:p>
    <w:p w:rsidR="000C3F5C" w:rsidRPr="00956A5A" w:rsidRDefault="000C3F5C" w:rsidP="000C3F5C">
      <w:pPr>
        <w:spacing w:line="360" w:lineRule="auto"/>
        <w:ind w:firstLine="709"/>
        <w:rPr>
          <w:sz w:val="28"/>
          <w:szCs w:val="28"/>
        </w:rPr>
      </w:pPr>
      <w:r w:rsidRPr="00956A5A">
        <w:rPr>
          <w:sz w:val="28"/>
          <w:szCs w:val="28"/>
        </w:rPr>
        <w:t>Задание составлено в ста вариантах. Номер варианта, выполняемого студентом, должен соответствовать двум последним цифрам номера зачетной книжки. Задания приведены в методическом указании к курсовой работе.</w:t>
      </w:r>
    </w:p>
    <w:p w:rsidR="000C3F5C" w:rsidRPr="00956A5A" w:rsidRDefault="000C3F5C" w:rsidP="000C3F5C">
      <w:pPr>
        <w:spacing w:line="360" w:lineRule="auto"/>
        <w:ind w:firstLine="709"/>
        <w:rPr>
          <w:sz w:val="28"/>
          <w:szCs w:val="28"/>
        </w:rPr>
      </w:pPr>
      <w:r w:rsidRPr="00956A5A">
        <w:rPr>
          <w:sz w:val="28"/>
          <w:szCs w:val="28"/>
        </w:rPr>
        <w:t>Пример курсового задания:</w:t>
      </w:r>
    </w:p>
    <w:p w:rsidR="000C3F5C" w:rsidRPr="00956A5A" w:rsidRDefault="000C3F5C" w:rsidP="000C3F5C">
      <w:pPr>
        <w:spacing w:line="360" w:lineRule="auto"/>
        <w:ind w:firstLine="709"/>
        <w:rPr>
          <w:sz w:val="28"/>
          <w:szCs w:val="28"/>
        </w:rPr>
      </w:pPr>
      <w:r w:rsidRPr="00956A5A">
        <w:rPr>
          <w:sz w:val="28"/>
          <w:szCs w:val="28"/>
        </w:rPr>
        <w:t>Номер зачетной книжки 907254. Вариант</w:t>
      </w:r>
      <w:r>
        <w:rPr>
          <w:sz w:val="28"/>
          <w:szCs w:val="28"/>
        </w:rPr>
        <w:t xml:space="preserve"> –</w:t>
      </w:r>
      <w:r w:rsidRPr="00956A5A">
        <w:rPr>
          <w:sz w:val="28"/>
          <w:szCs w:val="28"/>
        </w:rPr>
        <w:t xml:space="preserve"> 54. По предпоследней </w:t>
      </w:r>
      <w:r>
        <w:rPr>
          <w:sz w:val="28"/>
          <w:szCs w:val="28"/>
        </w:rPr>
        <w:t>цифре 5 из таблицы 1.1</w:t>
      </w:r>
      <w:r w:rsidRPr="00956A5A">
        <w:rPr>
          <w:sz w:val="28"/>
          <w:szCs w:val="28"/>
        </w:rPr>
        <w:t>, выбираются следующие значения:</w:t>
      </w:r>
    </w:p>
    <w:p w:rsidR="000C3F5C" w:rsidRPr="00956A5A" w:rsidRDefault="000C3F5C" w:rsidP="000C3F5C">
      <w:pPr>
        <w:spacing w:line="360" w:lineRule="auto"/>
        <w:ind w:firstLine="709"/>
        <w:rPr>
          <w:sz w:val="28"/>
          <w:szCs w:val="28"/>
        </w:rPr>
      </w:pPr>
      <w:r w:rsidRPr="00956A5A">
        <w:rPr>
          <w:sz w:val="28"/>
          <w:szCs w:val="28"/>
        </w:rPr>
        <w:t>Напряжение питающей сети – 27 В;</w:t>
      </w:r>
    </w:p>
    <w:p w:rsidR="000C3F5C" w:rsidRPr="00956A5A" w:rsidRDefault="000C3F5C" w:rsidP="000C3F5C">
      <w:pPr>
        <w:spacing w:line="360" w:lineRule="auto"/>
        <w:ind w:firstLine="709"/>
        <w:rPr>
          <w:sz w:val="28"/>
          <w:szCs w:val="28"/>
        </w:rPr>
      </w:pPr>
      <w:r w:rsidRPr="00956A5A">
        <w:rPr>
          <w:sz w:val="28"/>
          <w:szCs w:val="28"/>
        </w:rPr>
        <w:t>Относительное изменение напряжения питающей сети - ± 15 %;</w:t>
      </w:r>
    </w:p>
    <w:p w:rsidR="000C3F5C" w:rsidRPr="00956A5A" w:rsidRDefault="000C3F5C" w:rsidP="000C3F5C">
      <w:pPr>
        <w:spacing w:line="360" w:lineRule="auto"/>
        <w:ind w:firstLine="709"/>
        <w:rPr>
          <w:sz w:val="28"/>
          <w:szCs w:val="28"/>
        </w:rPr>
      </w:pPr>
      <w:r w:rsidRPr="00956A5A">
        <w:rPr>
          <w:sz w:val="28"/>
          <w:szCs w:val="28"/>
        </w:rPr>
        <w:t>Частота питающей сети – 50 Гц;</w:t>
      </w:r>
    </w:p>
    <w:p w:rsidR="000C3F5C" w:rsidRPr="00956A5A" w:rsidRDefault="000C3F5C" w:rsidP="000C3F5C">
      <w:pPr>
        <w:spacing w:line="360" w:lineRule="auto"/>
        <w:ind w:firstLine="709"/>
        <w:rPr>
          <w:sz w:val="28"/>
          <w:szCs w:val="28"/>
        </w:rPr>
      </w:pPr>
      <w:r w:rsidRPr="00956A5A">
        <w:rPr>
          <w:sz w:val="28"/>
          <w:szCs w:val="28"/>
        </w:rPr>
        <w:t>Тип питающей сети – трехфазная, треугольник;</w:t>
      </w:r>
    </w:p>
    <w:p w:rsidR="000C3F5C" w:rsidRPr="00956A5A" w:rsidRDefault="000C3F5C" w:rsidP="000C3F5C">
      <w:pPr>
        <w:spacing w:line="360" w:lineRule="auto"/>
        <w:ind w:firstLine="709"/>
        <w:rPr>
          <w:sz w:val="28"/>
          <w:szCs w:val="28"/>
        </w:rPr>
      </w:pPr>
      <w:r w:rsidRPr="00956A5A">
        <w:rPr>
          <w:sz w:val="28"/>
          <w:szCs w:val="28"/>
        </w:rPr>
        <w:t>Схема сетевого выпрямителя – трехфазная, мостовая.</w:t>
      </w:r>
    </w:p>
    <w:p w:rsidR="000C3F5C" w:rsidRPr="00956A5A" w:rsidRDefault="000C3F5C" w:rsidP="000C3F5C">
      <w:pPr>
        <w:spacing w:line="360" w:lineRule="auto"/>
        <w:ind w:firstLine="709"/>
        <w:rPr>
          <w:sz w:val="28"/>
          <w:szCs w:val="28"/>
        </w:rPr>
      </w:pPr>
      <w:r w:rsidRPr="00956A5A">
        <w:rPr>
          <w:sz w:val="28"/>
          <w:szCs w:val="28"/>
        </w:rPr>
        <w:t>По таблице 1.2, для цифры 4 выходные данные импульсного источника:</w:t>
      </w:r>
    </w:p>
    <w:p w:rsidR="000C3F5C" w:rsidRPr="00956A5A" w:rsidRDefault="000C3F5C" w:rsidP="000C3F5C">
      <w:pPr>
        <w:spacing w:line="360" w:lineRule="auto"/>
        <w:ind w:firstLine="709"/>
        <w:rPr>
          <w:sz w:val="28"/>
          <w:szCs w:val="28"/>
        </w:rPr>
      </w:pPr>
      <w:r w:rsidRPr="00956A5A">
        <w:rPr>
          <w:sz w:val="28"/>
          <w:szCs w:val="28"/>
        </w:rPr>
        <w:t xml:space="preserve">Напряжение на нагрузке </w:t>
      </w:r>
      <m:oMath>
        <m:sSub>
          <m:sSubPr>
            <m:ctrlPr>
              <w:rPr>
                <w:rFonts w:ascii="Cambria Math" w:hAnsi="Cambria Math"/>
                <w:sz w:val="28"/>
                <w:szCs w:val="28"/>
              </w:rPr>
            </m:ctrlPr>
          </m:sSubPr>
          <m:e>
            <m:r>
              <w:rPr>
                <w:rFonts w:ascii="Cambria Math" w:hAnsi="Cambria Math"/>
                <w:sz w:val="28"/>
                <w:szCs w:val="28"/>
                <w:lang w:val="en-US"/>
              </w:rPr>
              <m:t>U</m:t>
            </m:r>
          </m:e>
          <m:sub>
            <m:r>
              <m:rPr>
                <m:sty m:val="p"/>
              </m:rPr>
              <w:rPr>
                <w:rFonts w:ascii="Cambria Math" w:hAnsi="Cambria Math"/>
                <w:sz w:val="28"/>
                <w:szCs w:val="28"/>
              </w:rPr>
              <m:t>н</m:t>
            </m:r>
          </m:sub>
        </m:sSub>
      </m:oMath>
      <w:r w:rsidRPr="00956A5A">
        <w:rPr>
          <w:sz w:val="28"/>
          <w:szCs w:val="28"/>
        </w:rPr>
        <w:t>- 5 В;</w:t>
      </w:r>
    </w:p>
    <w:p w:rsidR="000C3F5C" w:rsidRPr="00956A5A" w:rsidRDefault="000C3F5C" w:rsidP="000C3F5C">
      <w:pPr>
        <w:spacing w:line="360" w:lineRule="auto"/>
        <w:ind w:firstLine="709"/>
        <w:rPr>
          <w:sz w:val="28"/>
          <w:szCs w:val="28"/>
        </w:rPr>
      </w:pPr>
      <w:r w:rsidRPr="00956A5A">
        <w:rPr>
          <w:sz w:val="28"/>
          <w:szCs w:val="28"/>
        </w:rPr>
        <w:t xml:space="preserve">Максимальный ток нагрузки </w:t>
      </w:r>
      <m:oMath>
        <m:sSub>
          <m:sSubPr>
            <m:ctrlPr>
              <w:rPr>
                <w:rFonts w:ascii="Cambria Math" w:hAnsi="Cambria Math"/>
                <w:sz w:val="28"/>
                <w:szCs w:val="28"/>
              </w:rPr>
            </m:ctrlPr>
          </m:sSubPr>
          <m:e>
            <m:r>
              <w:rPr>
                <w:rFonts w:ascii="Cambria Math" w:hAnsi="Cambria Math"/>
                <w:sz w:val="28"/>
                <w:szCs w:val="28"/>
                <w:lang w:val="en-US"/>
              </w:rPr>
              <m:t>I</m:t>
            </m:r>
          </m:e>
          <m:sub>
            <m:r>
              <m:rPr>
                <m:sty m:val="p"/>
              </m:rPr>
              <w:rPr>
                <w:rFonts w:ascii="Cambria Math" w:hAnsi="Cambria Math"/>
                <w:sz w:val="28"/>
                <w:szCs w:val="28"/>
              </w:rPr>
              <m:t>н</m:t>
            </m:r>
            <m:r>
              <w:rPr>
                <w:rFonts w:ascii="Cambria Math" w:hAnsi="Cambria Math"/>
                <w:sz w:val="28"/>
                <w:szCs w:val="28"/>
                <w:lang w:val="en-US"/>
              </w:rPr>
              <m:t>max</m:t>
            </m:r>
          </m:sub>
        </m:sSub>
      </m:oMath>
      <w:r w:rsidRPr="00956A5A">
        <w:rPr>
          <w:sz w:val="28"/>
          <w:szCs w:val="28"/>
        </w:rPr>
        <w:t xml:space="preserve"> - 8 А;</w:t>
      </w:r>
    </w:p>
    <w:p w:rsidR="000C3F5C" w:rsidRPr="00956A5A" w:rsidRDefault="000C3F5C" w:rsidP="000C3F5C">
      <w:pPr>
        <w:spacing w:line="360" w:lineRule="auto"/>
        <w:ind w:firstLine="709"/>
        <w:rPr>
          <w:sz w:val="28"/>
          <w:szCs w:val="28"/>
        </w:rPr>
      </w:pPr>
      <w:r w:rsidRPr="00956A5A">
        <w:rPr>
          <w:sz w:val="28"/>
          <w:szCs w:val="28"/>
        </w:rPr>
        <w:t xml:space="preserve">Минимальный ток нагрузки </w:t>
      </w:r>
      <m:oMath>
        <m:sSub>
          <m:sSubPr>
            <m:ctrlPr>
              <w:rPr>
                <w:rFonts w:ascii="Cambria Math" w:hAnsi="Cambria Math"/>
                <w:sz w:val="28"/>
                <w:szCs w:val="28"/>
              </w:rPr>
            </m:ctrlPr>
          </m:sSubPr>
          <m:e>
            <m:r>
              <w:rPr>
                <w:rFonts w:ascii="Cambria Math" w:hAnsi="Cambria Math"/>
                <w:sz w:val="28"/>
                <w:szCs w:val="28"/>
                <w:lang w:val="en-US"/>
              </w:rPr>
              <m:t>I</m:t>
            </m:r>
          </m:e>
          <m:sub>
            <m:r>
              <m:rPr>
                <m:sty m:val="p"/>
              </m:rPr>
              <w:rPr>
                <w:rFonts w:ascii="Cambria Math" w:hAnsi="Cambria Math"/>
                <w:sz w:val="28"/>
                <w:szCs w:val="28"/>
              </w:rPr>
              <m:t>н</m:t>
            </m:r>
            <m:r>
              <w:rPr>
                <w:rFonts w:ascii="Cambria Math" w:hAnsi="Cambria Math"/>
                <w:sz w:val="28"/>
                <w:szCs w:val="28"/>
                <w:lang w:val="en-US"/>
              </w:rPr>
              <m:t>min</m:t>
            </m:r>
          </m:sub>
        </m:sSub>
      </m:oMath>
      <w:r w:rsidRPr="00956A5A">
        <w:rPr>
          <w:sz w:val="28"/>
          <w:szCs w:val="28"/>
        </w:rPr>
        <w:t xml:space="preserve"> - 1 А;</w:t>
      </w:r>
    </w:p>
    <w:p w:rsidR="000C3F5C" w:rsidRPr="00956A5A" w:rsidRDefault="000C3F5C" w:rsidP="000C3F5C">
      <w:pPr>
        <w:spacing w:line="360" w:lineRule="auto"/>
        <w:ind w:firstLine="709"/>
        <w:rPr>
          <w:sz w:val="28"/>
          <w:szCs w:val="28"/>
        </w:rPr>
      </w:pPr>
      <w:r w:rsidRPr="00956A5A">
        <w:rPr>
          <w:sz w:val="28"/>
          <w:szCs w:val="28"/>
        </w:rPr>
        <w:t>Температура окружающей среды – 40 ° С;</w:t>
      </w:r>
    </w:p>
    <w:p w:rsidR="000C3F5C" w:rsidRPr="00956A5A" w:rsidRDefault="000C3F5C" w:rsidP="000C3F5C">
      <w:pPr>
        <w:spacing w:line="360" w:lineRule="auto"/>
        <w:ind w:firstLine="709"/>
        <w:rPr>
          <w:sz w:val="28"/>
          <w:szCs w:val="28"/>
        </w:rPr>
      </w:pPr>
      <w:r w:rsidRPr="00956A5A">
        <w:rPr>
          <w:sz w:val="28"/>
          <w:szCs w:val="28"/>
        </w:rPr>
        <w:t xml:space="preserve">Коэффициент пульсации напряжения на нагрузке </w:t>
      </w:r>
      <m:oMath>
        <m:sSub>
          <m:sSubPr>
            <m:ctrlPr>
              <w:rPr>
                <w:rFonts w:ascii="Cambria Math" w:hAnsi="Cambria Math"/>
                <w:sz w:val="28"/>
                <w:szCs w:val="28"/>
              </w:rPr>
            </m:ctrlPr>
          </m:sSubPr>
          <m:e>
            <m:r>
              <w:rPr>
                <w:rFonts w:ascii="Cambria Math" w:hAnsi="Cambria Math"/>
                <w:sz w:val="28"/>
                <w:szCs w:val="28"/>
                <w:lang w:val="en-US"/>
              </w:rPr>
              <m:t>K</m:t>
            </m:r>
          </m:e>
          <m:sub>
            <m:r>
              <m:rPr>
                <m:sty m:val="p"/>
              </m:rPr>
              <w:rPr>
                <w:rFonts w:ascii="Cambria Math" w:hAnsi="Cambria Math"/>
                <w:sz w:val="28"/>
                <w:szCs w:val="28"/>
              </w:rPr>
              <m:t>пн</m:t>
            </m:r>
          </m:sub>
        </m:sSub>
      </m:oMath>
      <w:r w:rsidRPr="00956A5A">
        <w:rPr>
          <w:sz w:val="28"/>
          <w:szCs w:val="28"/>
        </w:rPr>
        <w:t xml:space="preserve"> - 1%;</w:t>
      </w:r>
    </w:p>
    <w:p w:rsidR="000C3F5C" w:rsidRPr="00956A5A" w:rsidRDefault="000C3F5C" w:rsidP="000C3F5C">
      <w:pPr>
        <w:spacing w:line="360" w:lineRule="auto"/>
        <w:ind w:firstLine="709"/>
        <w:rPr>
          <w:sz w:val="28"/>
          <w:szCs w:val="28"/>
        </w:rPr>
      </w:pPr>
      <w:r w:rsidRPr="00956A5A">
        <w:rPr>
          <w:sz w:val="28"/>
          <w:szCs w:val="28"/>
        </w:rPr>
        <w:t xml:space="preserve">Частота коммутации преобразователя </w:t>
      </w:r>
      <m:oMath>
        <m:sSub>
          <m:sSubPr>
            <m:ctrlPr>
              <w:rPr>
                <w:rFonts w:ascii="Cambria Math" w:hAnsi="Cambria Math"/>
                <w:sz w:val="28"/>
                <w:szCs w:val="28"/>
              </w:rPr>
            </m:ctrlPr>
          </m:sSubPr>
          <m:e>
            <m:r>
              <w:rPr>
                <w:rFonts w:ascii="Cambria Math" w:hAnsi="Cambria Math"/>
                <w:sz w:val="28"/>
                <w:szCs w:val="28"/>
                <w:lang w:val="en-US"/>
              </w:rPr>
              <m:t>f</m:t>
            </m:r>
          </m:e>
          <m:sub>
            <m:r>
              <w:rPr>
                <w:rFonts w:ascii="Cambria Math" w:hAnsi="Cambria Math"/>
                <w:sz w:val="28"/>
                <w:szCs w:val="28"/>
              </w:rPr>
              <m:t>k</m:t>
            </m:r>
          </m:sub>
        </m:sSub>
      </m:oMath>
      <w:r w:rsidRPr="00956A5A">
        <w:rPr>
          <w:sz w:val="28"/>
          <w:szCs w:val="28"/>
        </w:rPr>
        <w:t xml:space="preserve"> - 40 кГц;</w:t>
      </w:r>
    </w:p>
    <w:p w:rsidR="000C3F5C" w:rsidRPr="00956A5A" w:rsidRDefault="000C3F5C" w:rsidP="000C3F5C">
      <w:pPr>
        <w:spacing w:line="360" w:lineRule="auto"/>
        <w:ind w:firstLine="709"/>
        <w:rPr>
          <w:sz w:val="28"/>
          <w:szCs w:val="28"/>
        </w:rPr>
      </w:pPr>
      <w:r w:rsidRPr="00956A5A">
        <w:rPr>
          <w:sz w:val="28"/>
          <w:szCs w:val="28"/>
        </w:rPr>
        <w:t>Схема силового конвертора – двухтактная.</w:t>
      </w:r>
    </w:p>
    <w:p w:rsidR="000C3F5C" w:rsidRPr="00BB5D90" w:rsidRDefault="000C3F5C" w:rsidP="000C3F5C">
      <w:pPr>
        <w:spacing w:line="360" w:lineRule="auto"/>
        <w:ind w:firstLine="709"/>
        <w:jc w:val="both"/>
        <w:rPr>
          <w:rFonts w:eastAsia="Times New Roman"/>
          <w:sz w:val="28"/>
          <w:szCs w:val="28"/>
        </w:rPr>
      </w:pPr>
      <w:r w:rsidRPr="00956A5A">
        <w:rPr>
          <w:sz w:val="28"/>
          <w:szCs w:val="28"/>
        </w:rPr>
        <w:t>Общее значение коэффициента стабилизации для всех вариантов - ≥ 30.</w:t>
      </w:r>
    </w:p>
    <w:p w:rsidR="00883AF3" w:rsidRDefault="00883AF3" w:rsidP="00D2406B">
      <w:pPr>
        <w:widowControl w:val="0"/>
        <w:spacing w:line="360" w:lineRule="auto"/>
        <w:ind w:firstLine="709"/>
        <w:jc w:val="both"/>
        <w:rPr>
          <w:sz w:val="28"/>
          <w:szCs w:val="28"/>
        </w:rPr>
      </w:pPr>
    </w:p>
    <w:p w:rsidR="000C3F5C" w:rsidRDefault="000C3F5C" w:rsidP="00D2406B">
      <w:pPr>
        <w:widowControl w:val="0"/>
        <w:spacing w:line="360" w:lineRule="auto"/>
        <w:ind w:firstLine="709"/>
        <w:jc w:val="both"/>
        <w:rPr>
          <w:sz w:val="28"/>
          <w:szCs w:val="28"/>
        </w:rPr>
      </w:pPr>
    </w:p>
    <w:p w:rsidR="000C3F5C" w:rsidRDefault="000C3F5C" w:rsidP="00D2406B">
      <w:pPr>
        <w:widowControl w:val="0"/>
        <w:spacing w:line="360" w:lineRule="auto"/>
        <w:ind w:firstLine="709"/>
        <w:jc w:val="both"/>
        <w:rPr>
          <w:sz w:val="28"/>
          <w:szCs w:val="28"/>
        </w:rPr>
      </w:pPr>
    </w:p>
    <w:p w:rsidR="000C3F5C" w:rsidRDefault="000C3F5C" w:rsidP="00D2406B">
      <w:pPr>
        <w:widowControl w:val="0"/>
        <w:spacing w:line="360" w:lineRule="auto"/>
        <w:ind w:firstLine="709"/>
        <w:jc w:val="both"/>
        <w:rPr>
          <w:sz w:val="28"/>
          <w:szCs w:val="28"/>
        </w:rPr>
      </w:pPr>
    </w:p>
    <w:p w:rsidR="00883AF3" w:rsidRPr="00CF6D2F" w:rsidRDefault="00883AF3" w:rsidP="00883AF3">
      <w:pPr>
        <w:pStyle w:val="a7"/>
        <w:ind w:left="0"/>
        <w:jc w:val="center"/>
        <w:rPr>
          <w:b/>
          <w:sz w:val="28"/>
          <w:szCs w:val="28"/>
        </w:rPr>
      </w:pPr>
      <w:r w:rsidRPr="00CF6D2F">
        <w:rPr>
          <w:b/>
          <w:sz w:val="28"/>
          <w:szCs w:val="28"/>
        </w:rPr>
        <w:t>Критерии выставления оценки студенту на экзамене</w:t>
      </w:r>
    </w:p>
    <w:p w:rsidR="00883AF3" w:rsidRPr="00CF6D2F" w:rsidRDefault="00883AF3" w:rsidP="00883AF3">
      <w:pPr>
        <w:pStyle w:val="a7"/>
        <w:ind w:left="0"/>
        <w:jc w:val="center"/>
        <w:rPr>
          <w:b/>
          <w:sz w:val="28"/>
          <w:szCs w:val="28"/>
        </w:rPr>
      </w:pPr>
      <w:r w:rsidRPr="00CF6D2F">
        <w:rPr>
          <w:b/>
          <w:sz w:val="28"/>
          <w:szCs w:val="28"/>
        </w:rPr>
        <w:t>по дисциплине «</w:t>
      </w:r>
      <w:r w:rsidR="00642256">
        <w:rPr>
          <w:b/>
          <w:sz w:val="28"/>
          <w:szCs w:val="28"/>
        </w:rPr>
        <w:t>Электропитание систем радиосвязи</w:t>
      </w:r>
      <w:r w:rsidRPr="00CF6D2F">
        <w:rPr>
          <w:b/>
          <w:sz w:val="28"/>
          <w:szCs w:val="28"/>
        </w:rPr>
        <w:t>»</w:t>
      </w:r>
    </w:p>
    <w:p w:rsidR="00883AF3" w:rsidRPr="00CF6D2F" w:rsidRDefault="00883AF3" w:rsidP="00883AF3">
      <w:pPr>
        <w:pStyle w:val="a7"/>
        <w:ind w:left="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701"/>
        <w:gridCol w:w="6521"/>
      </w:tblGrid>
      <w:tr w:rsidR="00883AF3" w:rsidRPr="00482800" w:rsidTr="00184CA3">
        <w:tc>
          <w:tcPr>
            <w:tcW w:w="1242" w:type="dxa"/>
            <w:shd w:val="clear" w:color="auto" w:fill="auto"/>
            <w:vAlign w:val="center"/>
          </w:tcPr>
          <w:p w:rsidR="00883AF3" w:rsidRPr="00CF6D2F" w:rsidRDefault="00883AF3" w:rsidP="00184CA3">
            <w:pPr>
              <w:pStyle w:val="a7"/>
              <w:ind w:left="0"/>
              <w:jc w:val="center"/>
              <w:rPr>
                <w:b/>
              </w:rPr>
            </w:pPr>
            <w:r w:rsidRPr="00CF6D2F">
              <w:rPr>
                <w:b/>
              </w:rPr>
              <w:t xml:space="preserve">Баллы </w:t>
            </w:r>
            <w:r w:rsidRPr="00CF6D2F">
              <w:t>(рейтинговой оценки)</w:t>
            </w:r>
          </w:p>
        </w:tc>
        <w:tc>
          <w:tcPr>
            <w:tcW w:w="1701" w:type="dxa"/>
            <w:shd w:val="clear" w:color="auto" w:fill="auto"/>
            <w:vAlign w:val="center"/>
          </w:tcPr>
          <w:p w:rsidR="00883AF3" w:rsidRPr="00CF6D2F" w:rsidRDefault="00883AF3" w:rsidP="00184CA3">
            <w:pPr>
              <w:pStyle w:val="a7"/>
              <w:ind w:left="0"/>
              <w:jc w:val="center"/>
              <w:rPr>
                <w:b/>
              </w:rPr>
            </w:pPr>
            <w:r w:rsidRPr="00CF6D2F">
              <w:rPr>
                <w:b/>
              </w:rPr>
              <w:t xml:space="preserve">Оценка экзамена </w:t>
            </w:r>
            <w:r w:rsidRPr="00CF6D2F">
              <w:t>(стандартная)</w:t>
            </w:r>
          </w:p>
        </w:tc>
        <w:tc>
          <w:tcPr>
            <w:tcW w:w="6521" w:type="dxa"/>
            <w:shd w:val="clear" w:color="auto" w:fill="auto"/>
            <w:vAlign w:val="center"/>
          </w:tcPr>
          <w:p w:rsidR="00883AF3" w:rsidRPr="00CF6D2F" w:rsidRDefault="00883AF3" w:rsidP="00184CA3">
            <w:pPr>
              <w:pStyle w:val="a7"/>
              <w:ind w:left="0"/>
              <w:jc w:val="center"/>
              <w:rPr>
                <w:b/>
              </w:rPr>
            </w:pPr>
            <w:r w:rsidRPr="00CF6D2F">
              <w:rPr>
                <w:b/>
              </w:rPr>
              <w:t>Требования к сформированным компетенциям</w:t>
            </w:r>
          </w:p>
        </w:tc>
      </w:tr>
      <w:tr w:rsidR="00883AF3" w:rsidRPr="00482800" w:rsidTr="00184CA3">
        <w:tc>
          <w:tcPr>
            <w:tcW w:w="1242" w:type="dxa"/>
            <w:shd w:val="clear" w:color="auto" w:fill="auto"/>
            <w:vAlign w:val="center"/>
          </w:tcPr>
          <w:p w:rsidR="00883AF3" w:rsidRPr="00CF6D2F" w:rsidRDefault="00883AF3" w:rsidP="00184CA3">
            <w:pPr>
              <w:pStyle w:val="a7"/>
              <w:ind w:left="0"/>
            </w:pPr>
            <w:r w:rsidRPr="00CF6D2F">
              <w:t>100-85</w:t>
            </w:r>
          </w:p>
        </w:tc>
        <w:tc>
          <w:tcPr>
            <w:tcW w:w="1701" w:type="dxa"/>
            <w:shd w:val="clear" w:color="auto" w:fill="auto"/>
            <w:vAlign w:val="center"/>
          </w:tcPr>
          <w:p w:rsidR="00883AF3" w:rsidRPr="00CF6D2F" w:rsidRDefault="00883AF3" w:rsidP="00184CA3">
            <w:pPr>
              <w:pStyle w:val="a7"/>
              <w:ind w:left="0"/>
              <w:rPr>
                <w:i/>
              </w:rPr>
            </w:pPr>
            <w:r w:rsidRPr="00CF6D2F">
              <w:rPr>
                <w:i/>
              </w:rPr>
              <w:t>«отлично»</w:t>
            </w:r>
          </w:p>
        </w:tc>
        <w:tc>
          <w:tcPr>
            <w:tcW w:w="6521" w:type="dxa"/>
            <w:shd w:val="clear" w:color="auto" w:fill="auto"/>
            <w:vAlign w:val="center"/>
          </w:tcPr>
          <w:p w:rsidR="00883AF3" w:rsidRPr="00CF6D2F" w:rsidRDefault="00883AF3" w:rsidP="00184CA3">
            <w:pPr>
              <w:pStyle w:val="a7"/>
              <w:ind w:left="0"/>
            </w:pPr>
            <w:r w:rsidRPr="00CF6D2F">
              <w:t>Оценка «отлично» выставляется студенту, если он глубоко и прочно усвоил программный материал, исчерпывающе, последовательно, чётко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причём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приёмами выполнения практических задач.</w:t>
            </w:r>
          </w:p>
        </w:tc>
      </w:tr>
      <w:tr w:rsidR="00883AF3" w:rsidRPr="00482800" w:rsidTr="00184CA3">
        <w:tc>
          <w:tcPr>
            <w:tcW w:w="1242" w:type="dxa"/>
            <w:shd w:val="clear" w:color="auto" w:fill="auto"/>
            <w:vAlign w:val="center"/>
          </w:tcPr>
          <w:p w:rsidR="00883AF3" w:rsidRPr="00CF6D2F" w:rsidRDefault="00883AF3" w:rsidP="00184CA3">
            <w:pPr>
              <w:pStyle w:val="a7"/>
              <w:ind w:left="0"/>
            </w:pPr>
            <w:r w:rsidRPr="00CF6D2F">
              <w:t>85-76</w:t>
            </w:r>
          </w:p>
        </w:tc>
        <w:tc>
          <w:tcPr>
            <w:tcW w:w="1701" w:type="dxa"/>
            <w:shd w:val="clear" w:color="auto" w:fill="auto"/>
            <w:vAlign w:val="center"/>
          </w:tcPr>
          <w:p w:rsidR="00883AF3" w:rsidRPr="00CF6D2F" w:rsidRDefault="00883AF3" w:rsidP="00184CA3">
            <w:pPr>
              <w:pStyle w:val="a7"/>
              <w:ind w:left="0"/>
              <w:rPr>
                <w:i/>
              </w:rPr>
            </w:pPr>
            <w:r w:rsidRPr="00CF6D2F">
              <w:rPr>
                <w:i/>
              </w:rPr>
              <w:t>«хорошо»</w:t>
            </w:r>
          </w:p>
        </w:tc>
        <w:tc>
          <w:tcPr>
            <w:tcW w:w="6521" w:type="dxa"/>
            <w:shd w:val="clear" w:color="auto" w:fill="auto"/>
            <w:vAlign w:val="center"/>
          </w:tcPr>
          <w:p w:rsidR="00883AF3" w:rsidRPr="00CF6D2F" w:rsidRDefault="00883AF3" w:rsidP="00184CA3">
            <w:pPr>
              <w:pStyle w:val="a7"/>
              <w:ind w:left="0"/>
            </w:pPr>
            <w:r w:rsidRPr="00CF6D2F">
              <w:t>Оценка «хорошо» выставляется студенту, если он твёрдо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приёмами их выполнения.</w:t>
            </w:r>
          </w:p>
        </w:tc>
      </w:tr>
      <w:tr w:rsidR="00883AF3" w:rsidRPr="00482800" w:rsidTr="00184CA3">
        <w:tc>
          <w:tcPr>
            <w:tcW w:w="1242" w:type="dxa"/>
            <w:shd w:val="clear" w:color="auto" w:fill="auto"/>
            <w:vAlign w:val="center"/>
          </w:tcPr>
          <w:p w:rsidR="00883AF3" w:rsidRPr="00CF6D2F" w:rsidRDefault="00883AF3" w:rsidP="00184CA3">
            <w:pPr>
              <w:pStyle w:val="a7"/>
              <w:ind w:left="0"/>
            </w:pPr>
            <w:r w:rsidRPr="00CF6D2F">
              <w:t>75-61</w:t>
            </w:r>
          </w:p>
        </w:tc>
        <w:tc>
          <w:tcPr>
            <w:tcW w:w="1701" w:type="dxa"/>
            <w:shd w:val="clear" w:color="auto" w:fill="auto"/>
            <w:vAlign w:val="center"/>
          </w:tcPr>
          <w:p w:rsidR="00883AF3" w:rsidRPr="00CF6D2F" w:rsidRDefault="00883AF3" w:rsidP="00184CA3">
            <w:pPr>
              <w:pStyle w:val="a7"/>
              <w:ind w:left="0"/>
              <w:rPr>
                <w:b/>
                <w:i/>
              </w:rPr>
            </w:pPr>
            <w:r w:rsidRPr="00CF6D2F">
              <w:rPr>
                <w:i/>
              </w:rPr>
              <w:t>«удовлетворительно»</w:t>
            </w:r>
          </w:p>
        </w:tc>
        <w:tc>
          <w:tcPr>
            <w:tcW w:w="6521" w:type="dxa"/>
            <w:shd w:val="clear" w:color="auto" w:fill="auto"/>
            <w:vAlign w:val="center"/>
          </w:tcPr>
          <w:p w:rsidR="00883AF3" w:rsidRPr="00CF6D2F" w:rsidRDefault="00883AF3" w:rsidP="00184CA3">
            <w:pPr>
              <w:pStyle w:val="a7"/>
              <w:ind w:left="0"/>
            </w:pPr>
            <w:r w:rsidRPr="00CF6D2F">
              <w:t xml:space="preserve">Оценка «удовлетворительно» выставляется студенту, если он имеет знания только основного материала, но не усвоил его деталей, допускает не 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 </w:t>
            </w:r>
          </w:p>
        </w:tc>
      </w:tr>
      <w:tr w:rsidR="00883AF3" w:rsidRPr="00482800" w:rsidTr="00184CA3">
        <w:tc>
          <w:tcPr>
            <w:tcW w:w="1242" w:type="dxa"/>
            <w:shd w:val="clear" w:color="auto" w:fill="auto"/>
            <w:vAlign w:val="center"/>
          </w:tcPr>
          <w:p w:rsidR="00883AF3" w:rsidRPr="00CF6D2F" w:rsidRDefault="00883AF3" w:rsidP="00184CA3">
            <w:pPr>
              <w:pStyle w:val="a7"/>
              <w:ind w:left="0"/>
            </w:pPr>
            <w:r w:rsidRPr="00CF6D2F">
              <w:t>60-50</w:t>
            </w:r>
          </w:p>
        </w:tc>
        <w:tc>
          <w:tcPr>
            <w:tcW w:w="1701" w:type="dxa"/>
            <w:shd w:val="clear" w:color="auto" w:fill="auto"/>
            <w:vAlign w:val="center"/>
          </w:tcPr>
          <w:p w:rsidR="00883AF3" w:rsidRPr="00CF6D2F" w:rsidRDefault="00883AF3" w:rsidP="00184CA3">
            <w:pPr>
              <w:pStyle w:val="a7"/>
              <w:ind w:left="0"/>
              <w:rPr>
                <w:i/>
              </w:rPr>
            </w:pPr>
            <w:r w:rsidRPr="00CF6D2F">
              <w:rPr>
                <w:i/>
              </w:rPr>
              <w:t>«неудовлетворительно»</w:t>
            </w:r>
          </w:p>
        </w:tc>
        <w:tc>
          <w:tcPr>
            <w:tcW w:w="6521" w:type="dxa"/>
            <w:shd w:val="clear" w:color="auto" w:fill="auto"/>
            <w:vAlign w:val="center"/>
          </w:tcPr>
          <w:p w:rsidR="00883AF3" w:rsidRPr="00CF6D2F" w:rsidRDefault="00883AF3" w:rsidP="00184CA3">
            <w:pPr>
              <w:pStyle w:val="a7"/>
              <w:ind w:left="0"/>
            </w:pPr>
            <w:r w:rsidRPr="00CF6D2F">
              <w:t xml:space="preserve">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 </w:t>
            </w:r>
          </w:p>
        </w:tc>
      </w:tr>
    </w:tbl>
    <w:p w:rsidR="00883AF3" w:rsidRPr="00CF6D2F" w:rsidRDefault="00883AF3" w:rsidP="00883AF3">
      <w:pPr>
        <w:tabs>
          <w:tab w:val="left" w:pos="993"/>
        </w:tabs>
        <w:autoSpaceDE w:val="0"/>
        <w:autoSpaceDN w:val="0"/>
        <w:adjustRightInd w:val="0"/>
        <w:jc w:val="both"/>
        <w:rPr>
          <w:sz w:val="28"/>
          <w:szCs w:val="28"/>
        </w:rPr>
      </w:pPr>
    </w:p>
    <w:p w:rsidR="00883AF3" w:rsidRPr="00CF6D2F" w:rsidRDefault="00883AF3" w:rsidP="00D2406B">
      <w:pPr>
        <w:spacing w:line="360" w:lineRule="auto"/>
        <w:jc w:val="center"/>
        <w:rPr>
          <w:b/>
          <w:sz w:val="28"/>
          <w:szCs w:val="28"/>
        </w:rPr>
      </w:pPr>
      <w:r w:rsidRPr="00CF6D2F">
        <w:rPr>
          <w:b/>
          <w:sz w:val="28"/>
          <w:szCs w:val="28"/>
        </w:rPr>
        <w:t>Оценочные средства для текущей аттестации</w:t>
      </w:r>
    </w:p>
    <w:p w:rsidR="00883AF3" w:rsidRPr="00CF6D2F" w:rsidRDefault="00883AF3" w:rsidP="00D2406B">
      <w:pPr>
        <w:spacing w:line="360" w:lineRule="auto"/>
        <w:jc w:val="center"/>
        <w:rPr>
          <w:b/>
          <w:sz w:val="28"/>
          <w:szCs w:val="28"/>
        </w:rPr>
      </w:pPr>
    </w:p>
    <w:p w:rsidR="00883AF3" w:rsidRPr="00CF6D2F" w:rsidRDefault="00883AF3" w:rsidP="00D2406B">
      <w:pPr>
        <w:suppressAutoHyphens/>
        <w:spacing w:line="360" w:lineRule="auto"/>
        <w:jc w:val="center"/>
        <w:rPr>
          <w:b/>
          <w:sz w:val="28"/>
          <w:szCs w:val="28"/>
        </w:rPr>
      </w:pPr>
      <w:r w:rsidRPr="00CF6D2F">
        <w:rPr>
          <w:b/>
          <w:caps/>
          <w:sz w:val="28"/>
          <w:szCs w:val="28"/>
        </w:rPr>
        <w:t>П</w:t>
      </w:r>
      <w:r w:rsidRPr="00CF6D2F">
        <w:rPr>
          <w:b/>
          <w:sz w:val="28"/>
          <w:szCs w:val="28"/>
        </w:rPr>
        <w:t>еречень дискуссионных тем для дискуссии</w:t>
      </w:r>
    </w:p>
    <w:p w:rsidR="00883AF3" w:rsidRPr="00CF6D2F" w:rsidRDefault="00883AF3" w:rsidP="00D2406B">
      <w:pPr>
        <w:suppressAutoHyphens/>
        <w:spacing w:line="360" w:lineRule="auto"/>
        <w:jc w:val="center"/>
        <w:rPr>
          <w:sz w:val="28"/>
          <w:szCs w:val="28"/>
        </w:rPr>
      </w:pPr>
      <w:r w:rsidRPr="00CF6D2F">
        <w:rPr>
          <w:sz w:val="28"/>
          <w:szCs w:val="28"/>
        </w:rPr>
        <w:t>по дисциплине «</w:t>
      </w:r>
      <w:r w:rsidR="00642256">
        <w:rPr>
          <w:sz w:val="28"/>
          <w:szCs w:val="28"/>
        </w:rPr>
        <w:t>Электропитание систем радиосвязи</w:t>
      </w:r>
      <w:r w:rsidRPr="00CF6D2F">
        <w:rPr>
          <w:sz w:val="28"/>
          <w:szCs w:val="28"/>
        </w:rPr>
        <w:t>»</w:t>
      </w:r>
    </w:p>
    <w:p w:rsidR="00883AF3" w:rsidRPr="00CF6D2F" w:rsidRDefault="00883AF3" w:rsidP="00D2406B">
      <w:pPr>
        <w:suppressAutoHyphens/>
        <w:spacing w:line="360" w:lineRule="auto"/>
        <w:jc w:val="both"/>
        <w:rPr>
          <w:sz w:val="28"/>
          <w:szCs w:val="28"/>
        </w:rPr>
      </w:pPr>
    </w:p>
    <w:p w:rsidR="00BB5D90" w:rsidRDefault="00BB5D90" w:rsidP="00D2406B">
      <w:pPr>
        <w:pStyle w:val="a7"/>
        <w:numPr>
          <w:ilvl w:val="0"/>
          <w:numId w:val="33"/>
        </w:numPr>
        <w:tabs>
          <w:tab w:val="left" w:pos="1134"/>
        </w:tabs>
        <w:autoSpaceDE w:val="0"/>
        <w:autoSpaceDN w:val="0"/>
        <w:adjustRightInd w:val="0"/>
        <w:spacing w:line="360" w:lineRule="auto"/>
        <w:ind w:left="0" w:firstLine="709"/>
        <w:jc w:val="both"/>
        <w:rPr>
          <w:sz w:val="28"/>
          <w:szCs w:val="28"/>
        </w:rPr>
      </w:pPr>
      <w:r w:rsidRPr="00BB5D90">
        <w:rPr>
          <w:sz w:val="28"/>
          <w:szCs w:val="28"/>
        </w:rPr>
        <w:t>Многофазные выпрямители</w:t>
      </w:r>
    </w:p>
    <w:p w:rsidR="00BB5D90" w:rsidRPr="00BB5D90" w:rsidRDefault="00BB5D90" w:rsidP="00D2406B">
      <w:pPr>
        <w:pStyle w:val="a7"/>
        <w:numPr>
          <w:ilvl w:val="0"/>
          <w:numId w:val="33"/>
        </w:numPr>
        <w:tabs>
          <w:tab w:val="left" w:pos="1134"/>
        </w:tabs>
        <w:autoSpaceDE w:val="0"/>
        <w:autoSpaceDN w:val="0"/>
        <w:adjustRightInd w:val="0"/>
        <w:spacing w:line="360" w:lineRule="auto"/>
        <w:ind w:left="0" w:firstLine="709"/>
        <w:jc w:val="both"/>
        <w:rPr>
          <w:sz w:val="28"/>
          <w:szCs w:val="28"/>
        </w:rPr>
      </w:pPr>
      <w:r w:rsidRPr="00BB5D90">
        <w:rPr>
          <w:sz w:val="28"/>
          <w:szCs w:val="28"/>
        </w:rPr>
        <w:t>Сглаживающие фильтры</w:t>
      </w:r>
    </w:p>
    <w:p w:rsidR="00BB5D90" w:rsidRPr="00BB5D90" w:rsidRDefault="00BB5D90" w:rsidP="00D2406B">
      <w:pPr>
        <w:pStyle w:val="a7"/>
        <w:numPr>
          <w:ilvl w:val="0"/>
          <w:numId w:val="33"/>
        </w:numPr>
        <w:tabs>
          <w:tab w:val="left" w:pos="1134"/>
        </w:tabs>
        <w:autoSpaceDE w:val="0"/>
        <w:autoSpaceDN w:val="0"/>
        <w:adjustRightInd w:val="0"/>
        <w:spacing w:line="360" w:lineRule="auto"/>
        <w:ind w:left="0" w:firstLine="709"/>
        <w:jc w:val="both"/>
        <w:rPr>
          <w:sz w:val="28"/>
          <w:szCs w:val="28"/>
        </w:rPr>
      </w:pPr>
      <w:r w:rsidRPr="00BB5D90">
        <w:rPr>
          <w:sz w:val="28"/>
          <w:szCs w:val="28"/>
        </w:rPr>
        <w:t>Линейные стабилизаторы</w:t>
      </w:r>
    </w:p>
    <w:p w:rsidR="00BB5D90" w:rsidRDefault="00BB5D90" w:rsidP="00D2406B">
      <w:pPr>
        <w:pStyle w:val="a7"/>
        <w:numPr>
          <w:ilvl w:val="0"/>
          <w:numId w:val="33"/>
        </w:numPr>
        <w:tabs>
          <w:tab w:val="left" w:pos="1134"/>
        </w:tabs>
        <w:autoSpaceDE w:val="0"/>
        <w:autoSpaceDN w:val="0"/>
        <w:adjustRightInd w:val="0"/>
        <w:spacing w:line="360" w:lineRule="auto"/>
        <w:ind w:left="0" w:firstLine="709"/>
        <w:jc w:val="both"/>
        <w:rPr>
          <w:sz w:val="28"/>
          <w:szCs w:val="28"/>
        </w:rPr>
      </w:pPr>
      <w:r w:rsidRPr="00BB5D90">
        <w:rPr>
          <w:sz w:val="28"/>
          <w:szCs w:val="28"/>
        </w:rPr>
        <w:t>Импульсные регуляторы напряжения</w:t>
      </w:r>
    </w:p>
    <w:p w:rsidR="00BB5D90" w:rsidRDefault="00BB5D90" w:rsidP="00D2406B">
      <w:pPr>
        <w:pStyle w:val="a7"/>
        <w:numPr>
          <w:ilvl w:val="0"/>
          <w:numId w:val="33"/>
        </w:numPr>
        <w:tabs>
          <w:tab w:val="left" w:pos="1134"/>
        </w:tabs>
        <w:autoSpaceDE w:val="0"/>
        <w:autoSpaceDN w:val="0"/>
        <w:adjustRightInd w:val="0"/>
        <w:spacing w:line="360" w:lineRule="auto"/>
        <w:ind w:left="0" w:firstLine="709"/>
        <w:jc w:val="both"/>
        <w:rPr>
          <w:sz w:val="28"/>
          <w:szCs w:val="28"/>
        </w:rPr>
      </w:pPr>
      <w:r>
        <w:rPr>
          <w:sz w:val="28"/>
          <w:szCs w:val="28"/>
        </w:rPr>
        <w:t>И</w:t>
      </w:r>
      <w:r w:rsidRPr="00BB5D90">
        <w:rPr>
          <w:sz w:val="28"/>
          <w:szCs w:val="28"/>
        </w:rPr>
        <w:t>мпульсные инверторы напряжения</w:t>
      </w:r>
    </w:p>
    <w:p w:rsidR="00883AF3" w:rsidRPr="00CF6D2F" w:rsidRDefault="00883AF3" w:rsidP="00D2406B">
      <w:pPr>
        <w:pStyle w:val="a7"/>
        <w:numPr>
          <w:ilvl w:val="0"/>
          <w:numId w:val="33"/>
        </w:numPr>
        <w:tabs>
          <w:tab w:val="left" w:pos="1134"/>
        </w:tabs>
        <w:autoSpaceDE w:val="0"/>
        <w:autoSpaceDN w:val="0"/>
        <w:adjustRightInd w:val="0"/>
        <w:spacing w:line="360" w:lineRule="auto"/>
        <w:ind w:left="0" w:firstLine="709"/>
        <w:jc w:val="both"/>
        <w:rPr>
          <w:sz w:val="28"/>
          <w:szCs w:val="28"/>
        </w:rPr>
      </w:pPr>
      <w:r w:rsidRPr="00CF6D2F">
        <w:rPr>
          <w:sz w:val="28"/>
          <w:szCs w:val="28"/>
        </w:rPr>
        <w:t xml:space="preserve">Перспективы </w:t>
      </w:r>
      <w:r>
        <w:rPr>
          <w:sz w:val="28"/>
          <w:szCs w:val="28"/>
        </w:rPr>
        <w:t xml:space="preserve">развития </w:t>
      </w:r>
      <w:r w:rsidR="00BB5D90">
        <w:rPr>
          <w:sz w:val="28"/>
          <w:szCs w:val="28"/>
        </w:rPr>
        <w:t xml:space="preserve">импульсных источников питания </w:t>
      </w:r>
    </w:p>
    <w:p w:rsidR="00BB5D90" w:rsidRDefault="00BB5D90" w:rsidP="00D2406B">
      <w:pPr>
        <w:pStyle w:val="a7"/>
        <w:numPr>
          <w:ilvl w:val="0"/>
          <w:numId w:val="33"/>
        </w:numPr>
        <w:tabs>
          <w:tab w:val="left" w:pos="1134"/>
        </w:tabs>
        <w:spacing w:line="360" w:lineRule="auto"/>
        <w:ind w:left="0" w:firstLine="709"/>
        <w:jc w:val="both"/>
        <w:rPr>
          <w:sz w:val="28"/>
        </w:rPr>
      </w:pPr>
      <w:r>
        <w:rPr>
          <w:sz w:val="28"/>
        </w:rPr>
        <w:t>М</w:t>
      </w:r>
      <w:r w:rsidRPr="00BB5D90">
        <w:rPr>
          <w:sz w:val="28"/>
        </w:rPr>
        <w:t>оделирование импульсных стабилизаторов напряжения</w:t>
      </w:r>
    </w:p>
    <w:p w:rsidR="00883AF3" w:rsidRPr="00BB5D90" w:rsidRDefault="00BB5D90" w:rsidP="00D2406B">
      <w:pPr>
        <w:pStyle w:val="a7"/>
        <w:numPr>
          <w:ilvl w:val="0"/>
          <w:numId w:val="33"/>
        </w:numPr>
        <w:tabs>
          <w:tab w:val="left" w:pos="1134"/>
        </w:tabs>
        <w:spacing w:line="360" w:lineRule="auto"/>
        <w:ind w:left="0" w:firstLine="709"/>
        <w:jc w:val="both"/>
        <w:rPr>
          <w:sz w:val="28"/>
        </w:rPr>
      </w:pPr>
      <w:r>
        <w:rPr>
          <w:sz w:val="28"/>
          <w:szCs w:val="28"/>
        </w:rPr>
        <w:t>Ш</w:t>
      </w:r>
      <w:r w:rsidRPr="00BB5D90">
        <w:rPr>
          <w:sz w:val="28"/>
          <w:szCs w:val="28"/>
        </w:rPr>
        <w:t>иротно-импульсный модулятор и драйвера управления</w:t>
      </w:r>
    </w:p>
    <w:p w:rsidR="000C3F5C" w:rsidRDefault="000C3F5C" w:rsidP="000C3F5C">
      <w:pPr>
        <w:pStyle w:val="a7"/>
        <w:tabs>
          <w:tab w:val="left" w:pos="993"/>
        </w:tabs>
        <w:autoSpaceDE w:val="0"/>
        <w:autoSpaceDN w:val="0"/>
        <w:adjustRightInd w:val="0"/>
        <w:spacing w:line="360" w:lineRule="auto"/>
        <w:rPr>
          <w:b/>
          <w:sz w:val="28"/>
          <w:szCs w:val="28"/>
        </w:rPr>
      </w:pPr>
    </w:p>
    <w:p w:rsidR="000C3F5C" w:rsidRPr="000C3F5C" w:rsidRDefault="000C3F5C" w:rsidP="000C3F5C">
      <w:pPr>
        <w:pStyle w:val="a7"/>
        <w:tabs>
          <w:tab w:val="left" w:pos="993"/>
        </w:tabs>
        <w:autoSpaceDE w:val="0"/>
        <w:autoSpaceDN w:val="0"/>
        <w:adjustRightInd w:val="0"/>
        <w:spacing w:line="360" w:lineRule="auto"/>
        <w:ind w:left="0" w:firstLine="709"/>
        <w:jc w:val="center"/>
        <w:rPr>
          <w:b/>
          <w:sz w:val="28"/>
          <w:szCs w:val="28"/>
        </w:rPr>
      </w:pPr>
      <w:r w:rsidRPr="000C3F5C">
        <w:rPr>
          <w:b/>
          <w:sz w:val="28"/>
          <w:szCs w:val="28"/>
        </w:rPr>
        <w:t>Комплект лабораторных работ</w:t>
      </w:r>
    </w:p>
    <w:p w:rsidR="000C3F5C" w:rsidRPr="000C3F5C" w:rsidRDefault="000C3F5C" w:rsidP="000C3F5C">
      <w:pPr>
        <w:pStyle w:val="a7"/>
        <w:numPr>
          <w:ilvl w:val="0"/>
          <w:numId w:val="41"/>
        </w:numPr>
        <w:tabs>
          <w:tab w:val="left" w:pos="1134"/>
        </w:tabs>
        <w:suppressAutoHyphens/>
        <w:spacing w:line="360" w:lineRule="auto"/>
        <w:ind w:left="0" w:firstLine="709"/>
        <w:jc w:val="both"/>
        <w:rPr>
          <w:sz w:val="28"/>
          <w:szCs w:val="28"/>
        </w:rPr>
      </w:pPr>
      <w:r w:rsidRPr="000C3F5C">
        <w:rPr>
          <w:sz w:val="28"/>
          <w:szCs w:val="28"/>
        </w:rPr>
        <w:t>по дисциплине «Электропитание систем радиосвязи»</w:t>
      </w:r>
    </w:p>
    <w:p w:rsidR="000C3F5C" w:rsidRPr="000C3F5C" w:rsidRDefault="000C3F5C" w:rsidP="000C3F5C">
      <w:pPr>
        <w:pStyle w:val="a7"/>
        <w:numPr>
          <w:ilvl w:val="0"/>
          <w:numId w:val="41"/>
        </w:numPr>
        <w:tabs>
          <w:tab w:val="left" w:pos="1134"/>
        </w:tabs>
        <w:spacing w:line="360" w:lineRule="auto"/>
        <w:ind w:left="0" w:firstLine="709"/>
        <w:jc w:val="both"/>
        <w:rPr>
          <w:sz w:val="28"/>
          <w:szCs w:val="28"/>
          <w:lang w:eastAsia="en-US"/>
        </w:rPr>
      </w:pPr>
      <w:r w:rsidRPr="000C3F5C">
        <w:rPr>
          <w:sz w:val="28"/>
          <w:szCs w:val="28"/>
          <w:lang w:eastAsia="en-US"/>
        </w:rPr>
        <w:t xml:space="preserve">Лабораторная работа №1. </w:t>
      </w:r>
      <w:r w:rsidRPr="000C3F5C">
        <w:rPr>
          <w:rFonts w:eastAsia="Times New Roman"/>
          <w:sz w:val="28"/>
          <w:szCs w:val="28"/>
        </w:rPr>
        <w:t>Исследование сетевых схем выпрямления</w:t>
      </w:r>
    </w:p>
    <w:p w:rsidR="000C3F5C" w:rsidRPr="000C3F5C" w:rsidRDefault="000C3F5C" w:rsidP="000C3F5C">
      <w:pPr>
        <w:pStyle w:val="a7"/>
        <w:numPr>
          <w:ilvl w:val="0"/>
          <w:numId w:val="41"/>
        </w:numPr>
        <w:tabs>
          <w:tab w:val="left" w:pos="1134"/>
        </w:tabs>
        <w:spacing w:line="360" w:lineRule="auto"/>
        <w:ind w:left="0" w:firstLine="709"/>
        <w:jc w:val="both"/>
        <w:rPr>
          <w:sz w:val="28"/>
          <w:szCs w:val="28"/>
          <w:lang w:eastAsia="en-US"/>
        </w:rPr>
      </w:pPr>
      <w:r w:rsidRPr="000C3F5C">
        <w:rPr>
          <w:sz w:val="28"/>
          <w:szCs w:val="28"/>
          <w:lang w:eastAsia="en-US"/>
        </w:rPr>
        <w:t xml:space="preserve">Лабораторная работа №2. </w:t>
      </w:r>
      <w:r w:rsidRPr="000C3F5C">
        <w:rPr>
          <w:rFonts w:eastAsia="Times New Roman"/>
          <w:sz w:val="28"/>
          <w:szCs w:val="28"/>
        </w:rPr>
        <w:t>Исследование линейных стабилизаторов</w:t>
      </w:r>
    </w:p>
    <w:p w:rsidR="000C3F5C" w:rsidRPr="000C3F5C" w:rsidRDefault="000C3F5C" w:rsidP="000C3F5C">
      <w:pPr>
        <w:pStyle w:val="a7"/>
        <w:numPr>
          <w:ilvl w:val="0"/>
          <w:numId w:val="41"/>
        </w:numPr>
        <w:tabs>
          <w:tab w:val="left" w:pos="1134"/>
        </w:tabs>
        <w:spacing w:line="360" w:lineRule="auto"/>
        <w:ind w:left="0" w:firstLine="709"/>
        <w:jc w:val="both"/>
        <w:rPr>
          <w:sz w:val="28"/>
          <w:szCs w:val="28"/>
          <w:lang w:eastAsia="en-US"/>
        </w:rPr>
      </w:pPr>
      <w:r w:rsidRPr="000C3F5C">
        <w:rPr>
          <w:sz w:val="28"/>
          <w:szCs w:val="28"/>
          <w:lang w:eastAsia="en-US"/>
        </w:rPr>
        <w:t xml:space="preserve">Лабораторная работа №3. </w:t>
      </w:r>
      <w:r w:rsidRPr="000C3F5C">
        <w:rPr>
          <w:rFonts w:eastAsia="Times New Roman"/>
          <w:sz w:val="28"/>
          <w:szCs w:val="28"/>
        </w:rPr>
        <w:t>Исследование импульсных регуляторов напряжения</w:t>
      </w:r>
    </w:p>
    <w:p w:rsidR="000C3F5C" w:rsidRPr="000C3F5C" w:rsidRDefault="000C3F5C" w:rsidP="000C3F5C">
      <w:pPr>
        <w:pStyle w:val="a7"/>
        <w:numPr>
          <w:ilvl w:val="0"/>
          <w:numId w:val="41"/>
        </w:numPr>
        <w:tabs>
          <w:tab w:val="left" w:pos="1134"/>
        </w:tabs>
        <w:spacing w:line="360" w:lineRule="auto"/>
        <w:ind w:left="0" w:firstLine="709"/>
        <w:jc w:val="both"/>
        <w:rPr>
          <w:sz w:val="28"/>
          <w:szCs w:val="28"/>
          <w:lang w:eastAsia="en-US"/>
        </w:rPr>
      </w:pPr>
      <w:r w:rsidRPr="000C3F5C">
        <w:rPr>
          <w:sz w:val="28"/>
          <w:szCs w:val="28"/>
          <w:lang w:eastAsia="en-US"/>
        </w:rPr>
        <w:t xml:space="preserve">Лабораторная работа №4. </w:t>
      </w:r>
      <w:r w:rsidRPr="000C3F5C">
        <w:rPr>
          <w:rFonts w:eastAsia="Times New Roman"/>
          <w:sz w:val="28"/>
          <w:szCs w:val="28"/>
        </w:rPr>
        <w:t>Исследование импульсного стабилизатора напряжения</w:t>
      </w:r>
    </w:p>
    <w:p w:rsidR="000C3F5C" w:rsidRPr="000C3F5C" w:rsidRDefault="000C3F5C" w:rsidP="000C3F5C">
      <w:pPr>
        <w:pStyle w:val="a7"/>
        <w:spacing w:line="360" w:lineRule="auto"/>
        <w:ind w:left="709"/>
        <w:jc w:val="both"/>
        <w:rPr>
          <w:sz w:val="28"/>
          <w:szCs w:val="28"/>
          <w:lang w:eastAsia="en-US"/>
        </w:rPr>
      </w:pPr>
    </w:p>
    <w:p w:rsidR="00883AF3" w:rsidRPr="00CF6D2F" w:rsidRDefault="00883AF3" w:rsidP="00D2406B">
      <w:pPr>
        <w:spacing w:line="360" w:lineRule="auto"/>
        <w:ind w:firstLine="709"/>
        <w:rPr>
          <w:sz w:val="28"/>
          <w:szCs w:val="28"/>
        </w:rPr>
      </w:pPr>
      <w:r w:rsidRPr="00CF6D2F">
        <w:rPr>
          <w:sz w:val="28"/>
          <w:szCs w:val="28"/>
        </w:rPr>
        <w:t>Критерии оценки:</w:t>
      </w:r>
    </w:p>
    <w:p w:rsidR="00883AF3" w:rsidRPr="00CF6D2F" w:rsidRDefault="00883AF3" w:rsidP="00D2406B">
      <w:pPr>
        <w:pStyle w:val="a7"/>
        <w:numPr>
          <w:ilvl w:val="0"/>
          <w:numId w:val="34"/>
        </w:numPr>
        <w:tabs>
          <w:tab w:val="left" w:pos="993"/>
        </w:tabs>
        <w:autoSpaceDE w:val="0"/>
        <w:autoSpaceDN w:val="0"/>
        <w:adjustRightInd w:val="0"/>
        <w:spacing w:line="360" w:lineRule="auto"/>
        <w:ind w:left="0" w:firstLine="709"/>
        <w:jc w:val="both"/>
        <w:rPr>
          <w:sz w:val="28"/>
          <w:szCs w:val="28"/>
        </w:rPr>
      </w:pPr>
      <w:r w:rsidRPr="00CF6D2F">
        <w:rPr>
          <w:sz w:val="28"/>
          <w:szCs w:val="28"/>
        </w:rPr>
        <w:t xml:space="preserve">100-85 баллов выставляется студенту,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883AF3" w:rsidRPr="00CF6D2F" w:rsidRDefault="00883AF3" w:rsidP="00D2406B">
      <w:pPr>
        <w:pStyle w:val="a7"/>
        <w:numPr>
          <w:ilvl w:val="0"/>
          <w:numId w:val="34"/>
        </w:numPr>
        <w:tabs>
          <w:tab w:val="left" w:pos="993"/>
        </w:tabs>
        <w:autoSpaceDE w:val="0"/>
        <w:autoSpaceDN w:val="0"/>
        <w:adjustRightInd w:val="0"/>
        <w:spacing w:line="360" w:lineRule="auto"/>
        <w:ind w:left="0" w:firstLine="709"/>
        <w:jc w:val="both"/>
        <w:rPr>
          <w:sz w:val="28"/>
          <w:szCs w:val="28"/>
        </w:rPr>
      </w:pPr>
      <w:r w:rsidRPr="00CF6D2F">
        <w:rPr>
          <w:sz w:val="28"/>
          <w:szCs w:val="28"/>
        </w:rPr>
        <w:t>85-76 баллов выставляется студенту, если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883AF3" w:rsidRPr="00CF6D2F" w:rsidRDefault="00883AF3" w:rsidP="00D2406B">
      <w:pPr>
        <w:pStyle w:val="a7"/>
        <w:numPr>
          <w:ilvl w:val="0"/>
          <w:numId w:val="34"/>
        </w:numPr>
        <w:tabs>
          <w:tab w:val="left" w:pos="993"/>
        </w:tabs>
        <w:autoSpaceDE w:val="0"/>
        <w:autoSpaceDN w:val="0"/>
        <w:adjustRightInd w:val="0"/>
        <w:spacing w:line="360" w:lineRule="auto"/>
        <w:ind w:left="0" w:firstLine="709"/>
        <w:jc w:val="both"/>
        <w:rPr>
          <w:sz w:val="28"/>
          <w:szCs w:val="28"/>
        </w:rPr>
      </w:pPr>
      <w:r w:rsidRPr="00CF6D2F">
        <w:rPr>
          <w:sz w:val="28"/>
          <w:szCs w:val="28"/>
        </w:rPr>
        <w:t xml:space="preserve">75-61 баллов выставляется студенту, если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0C3F5C" w:rsidRDefault="00883AF3" w:rsidP="00D2406B">
      <w:pPr>
        <w:pStyle w:val="a7"/>
        <w:numPr>
          <w:ilvl w:val="0"/>
          <w:numId w:val="34"/>
        </w:numPr>
        <w:tabs>
          <w:tab w:val="left" w:pos="993"/>
        </w:tabs>
        <w:autoSpaceDE w:val="0"/>
        <w:autoSpaceDN w:val="0"/>
        <w:adjustRightInd w:val="0"/>
        <w:spacing w:line="360" w:lineRule="auto"/>
        <w:ind w:left="0" w:firstLine="709"/>
        <w:jc w:val="both"/>
        <w:rPr>
          <w:sz w:val="28"/>
          <w:szCs w:val="28"/>
        </w:rPr>
      </w:pPr>
      <w:r w:rsidRPr="00CF6D2F">
        <w:rPr>
          <w:sz w:val="28"/>
          <w:szCs w:val="28"/>
        </w:rPr>
        <w:t>60-50 баллов выставляется студенту, если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883AF3" w:rsidRPr="000C3F5C" w:rsidRDefault="00883AF3" w:rsidP="000C3F5C">
      <w:pPr>
        <w:rPr>
          <w:sz w:val="28"/>
          <w:szCs w:val="28"/>
        </w:rPr>
      </w:pPr>
    </w:p>
    <w:sectPr w:rsidR="00883AF3" w:rsidRPr="000C3F5C" w:rsidSect="00F0752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831" w:rsidRDefault="00C60831" w:rsidP="00142F8C">
      <w:r>
        <w:separator/>
      </w:r>
    </w:p>
  </w:endnote>
  <w:endnote w:type="continuationSeparator" w:id="1">
    <w:p w:rsidR="00C60831" w:rsidRDefault="00C60831" w:rsidP="00142F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831" w:rsidRDefault="00C60831" w:rsidP="00142F8C">
      <w:r>
        <w:separator/>
      </w:r>
    </w:p>
  </w:footnote>
  <w:footnote w:type="continuationSeparator" w:id="1">
    <w:p w:rsidR="00C60831" w:rsidRDefault="00C60831" w:rsidP="00142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6"/>
    <w:lvl w:ilvl="0">
      <w:start w:val="1"/>
      <w:numFmt w:val="bullet"/>
      <w:lvlText w:val=""/>
      <w:lvlJc w:val="left"/>
      <w:pPr>
        <w:tabs>
          <w:tab w:val="num" w:pos="0"/>
        </w:tabs>
        <w:ind w:left="1429" w:hanging="360"/>
      </w:pPr>
      <w:rPr>
        <w:rFonts w:ascii="Symbol" w:hAnsi="Symbol" w:cs="Symbol"/>
        <w:sz w:val="28"/>
      </w:rPr>
    </w:lvl>
  </w:abstractNum>
  <w:abstractNum w:abstractNumId="1">
    <w:nsid w:val="04EB64C4"/>
    <w:multiLevelType w:val="hybridMultilevel"/>
    <w:tmpl w:val="508EB08A"/>
    <w:lvl w:ilvl="0" w:tplc="77A0B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BC092A"/>
    <w:multiLevelType w:val="hybridMultilevel"/>
    <w:tmpl w:val="E7228106"/>
    <w:lvl w:ilvl="0" w:tplc="272871E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9A7158"/>
    <w:multiLevelType w:val="hybridMultilevel"/>
    <w:tmpl w:val="8B42D89C"/>
    <w:lvl w:ilvl="0" w:tplc="770C91B6">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EE6009"/>
    <w:multiLevelType w:val="hybridMultilevel"/>
    <w:tmpl w:val="61603130"/>
    <w:lvl w:ilvl="0" w:tplc="813C6886">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368306F"/>
    <w:multiLevelType w:val="hybridMultilevel"/>
    <w:tmpl w:val="794CE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21AA3"/>
    <w:multiLevelType w:val="hybridMultilevel"/>
    <w:tmpl w:val="6DA26956"/>
    <w:lvl w:ilvl="0" w:tplc="B420AA78">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73B6A35"/>
    <w:multiLevelType w:val="hybridMultilevel"/>
    <w:tmpl w:val="687263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62430F"/>
    <w:multiLevelType w:val="hybridMultilevel"/>
    <w:tmpl w:val="CBC84138"/>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B2D5641"/>
    <w:multiLevelType w:val="hybridMultilevel"/>
    <w:tmpl w:val="8B7CA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F07CBF"/>
    <w:multiLevelType w:val="multilevel"/>
    <w:tmpl w:val="18829A3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BF944FB"/>
    <w:multiLevelType w:val="hybridMultilevel"/>
    <w:tmpl w:val="6084FE72"/>
    <w:lvl w:ilvl="0" w:tplc="EF868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30A79D5"/>
    <w:multiLevelType w:val="hybridMultilevel"/>
    <w:tmpl w:val="59384564"/>
    <w:lvl w:ilvl="0" w:tplc="1DC2F2C6">
      <w:start w:val="1"/>
      <w:numFmt w:val="decimal"/>
      <w:lvlText w:val="%1."/>
      <w:lvlJc w:val="left"/>
      <w:pPr>
        <w:ind w:left="928"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4">
    <w:nsid w:val="2DBC4F57"/>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A8118B"/>
    <w:multiLevelType w:val="hybridMultilevel"/>
    <w:tmpl w:val="72D006FA"/>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182329"/>
    <w:multiLevelType w:val="hybridMultilevel"/>
    <w:tmpl w:val="C16CD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8E330F"/>
    <w:multiLevelType w:val="hybridMultilevel"/>
    <w:tmpl w:val="CCEADD86"/>
    <w:lvl w:ilvl="0" w:tplc="CECE5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7643483"/>
    <w:multiLevelType w:val="multilevel"/>
    <w:tmpl w:val="7166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FE2A39"/>
    <w:multiLevelType w:val="hybridMultilevel"/>
    <w:tmpl w:val="0B1EC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5A6D4D"/>
    <w:multiLevelType w:val="hybridMultilevel"/>
    <w:tmpl w:val="E160D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485E26"/>
    <w:multiLevelType w:val="hybridMultilevel"/>
    <w:tmpl w:val="48B47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FB7D39"/>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FF70990"/>
    <w:multiLevelType w:val="hybridMultilevel"/>
    <w:tmpl w:val="94D8D138"/>
    <w:lvl w:ilvl="0" w:tplc="CD0AA1EC">
      <w:start w:val="1"/>
      <w:numFmt w:val="decimal"/>
      <w:lvlText w:val="%1."/>
      <w:lvlJc w:val="left"/>
      <w:pPr>
        <w:ind w:left="1353" w:hanging="360"/>
      </w:pPr>
      <w:rPr>
        <w:b w:val="0"/>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5223503B"/>
    <w:multiLevelType w:val="hybridMultilevel"/>
    <w:tmpl w:val="43D22778"/>
    <w:lvl w:ilvl="0" w:tplc="813C6886">
      <w:start w:val="1"/>
      <w:numFmt w:val="bullet"/>
      <w:lvlText w:val=""/>
      <w:lvlJc w:val="left"/>
      <w:pPr>
        <w:ind w:left="1854"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3FC35EC"/>
    <w:multiLevelType w:val="hybridMultilevel"/>
    <w:tmpl w:val="35E01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51033C"/>
    <w:multiLevelType w:val="hybridMultilevel"/>
    <w:tmpl w:val="57D86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EA2506"/>
    <w:multiLevelType w:val="hybridMultilevel"/>
    <w:tmpl w:val="8A4E6902"/>
    <w:lvl w:ilvl="0" w:tplc="D6A8969A">
      <w:start w:val="5"/>
      <w:numFmt w:val="decimal"/>
      <w:lvlText w:val="%1."/>
      <w:lvlJc w:val="left"/>
      <w:pPr>
        <w:tabs>
          <w:tab w:val="num" w:pos="720"/>
        </w:tabs>
        <w:ind w:left="720" w:hanging="360"/>
      </w:pPr>
      <w:rPr>
        <w:rFonts w:hint="default"/>
      </w:rPr>
    </w:lvl>
    <w:lvl w:ilvl="1" w:tplc="132E3068">
      <w:numFmt w:val="none"/>
      <w:lvlText w:val=""/>
      <w:lvlJc w:val="left"/>
      <w:pPr>
        <w:tabs>
          <w:tab w:val="num" w:pos="360"/>
        </w:tabs>
      </w:pPr>
    </w:lvl>
    <w:lvl w:ilvl="2" w:tplc="82488C32">
      <w:numFmt w:val="none"/>
      <w:lvlText w:val=""/>
      <w:lvlJc w:val="left"/>
      <w:pPr>
        <w:tabs>
          <w:tab w:val="num" w:pos="360"/>
        </w:tabs>
      </w:pPr>
    </w:lvl>
    <w:lvl w:ilvl="3" w:tplc="CF9C4286">
      <w:numFmt w:val="none"/>
      <w:lvlText w:val=""/>
      <w:lvlJc w:val="left"/>
      <w:pPr>
        <w:tabs>
          <w:tab w:val="num" w:pos="360"/>
        </w:tabs>
      </w:pPr>
    </w:lvl>
    <w:lvl w:ilvl="4" w:tplc="59FEC3CE">
      <w:numFmt w:val="none"/>
      <w:lvlText w:val=""/>
      <w:lvlJc w:val="left"/>
      <w:pPr>
        <w:tabs>
          <w:tab w:val="num" w:pos="360"/>
        </w:tabs>
      </w:pPr>
    </w:lvl>
    <w:lvl w:ilvl="5" w:tplc="4252B4DE">
      <w:numFmt w:val="none"/>
      <w:lvlText w:val=""/>
      <w:lvlJc w:val="left"/>
      <w:pPr>
        <w:tabs>
          <w:tab w:val="num" w:pos="360"/>
        </w:tabs>
      </w:pPr>
    </w:lvl>
    <w:lvl w:ilvl="6" w:tplc="3B42CBAC">
      <w:numFmt w:val="none"/>
      <w:lvlText w:val=""/>
      <w:lvlJc w:val="left"/>
      <w:pPr>
        <w:tabs>
          <w:tab w:val="num" w:pos="360"/>
        </w:tabs>
      </w:pPr>
    </w:lvl>
    <w:lvl w:ilvl="7" w:tplc="36A607AC">
      <w:numFmt w:val="none"/>
      <w:lvlText w:val=""/>
      <w:lvlJc w:val="left"/>
      <w:pPr>
        <w:tabs>
          <w:tab w:val="num" w:pos="360"/>
        </w:tabs>
      </w:pPr>
    </w:lvl>
    <w:lvl w:ilvl="8" w:tplc="B67E97A6">
      <w:numFmt w:val="none"/>
      <w:lvlText w:val=""/>
      <w:lvlJc w:val="left"/>
      <w:pPr>
        <w:tabs>
          <w:tab w:val="num" w:pos="360"/>
        </w:tabs>
      </w:pPr>
    </w:lvl>
  </w:abstractNum>
  <w:abstractNum w:abstractNumId="28">
    <w:nsid w:val="5E3B4412"/>
    <w:multiLevelType w:val="multilevel"/>
    <w:tmpl w:val="BFE8CA3E"/>
    <w:lvl w:ilvl="0">
      <w:start w:val="1"/>
      <w:numFmt w:val="decimal"/>
      <w:lvlText w:val="%1."/>
      <w:lvlJc w:val="left"/>
      <w:pPr>
        <w:ind w:left="1211" w:hanging="360"/>
      </w:pPr>
      <w:rPr>
        <w:b w:val="0"/>
      </w:rPr>
    </w:lvl>
    <w:lvl w:ilvl="1">
      <w:start w:val="1"/>
      <w:numFmt w:val="decimal"/>
      <w:lvlText w:val="%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694E99"/>
    <w:multiLevelType w:val="hybridMultilevel"/>
    <w:tmpl w:val="2182E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9D6B84"/>
    <w:multiLevelType w:val="hybridMultilevel"/>
    <w:tmpl w:val="48B47AFC"/>
    <w:lvl w:ilvl="0" w:tplc="0419000F">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1">
    <w:nsid w:val="729F20D6"/>
    <w:multiLevelType w:val="hybridMultilevel"/>
    <w:tmpl w:val="DC7E54D4"/>
    <w:lvl w:ilvl="0" w:tplc="2D58C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4B05837"/>
    <w:multiLevelType w:val="hybridMultilevel"/>
    <w:tmpl w:val="11FA0870"/>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2"/>
  </w:num>
  <w:num w:numId="3">
    <w:abstractNumId w:val="22"/>
  </w:num>
  <w:num w:numId="4">
    <w:abstractNumId w:val="13"/>
  </w:num>
  <w:num w:numId="5">
    <w:abstractNumId w:val="15"/>
  </w:num>
  <w:num w:numId="6">
    <w:abstractNumId w:val="9"/>
  </w:num>
  <w:num w:numId="7">
    <w:abstractNumId w:val="4"/>
  </w:num>
  <w:num w:numId="8">
    <w:abstractNumId w:val="28"/>
  </w:num>
  <w:num w:numId="9">
    <w:abstractNumId w:val="32"/>
  </w:num>
  <w:num w:numId="10">
    <w:abstractNumId w:val="18"/>
  </w:num>
  <w:num w:numId="11">
    <w:abstractNumId w:val="14"/>
  </w:num>
  <w:num w:numId="12">
    <w:abstractNumId w:val="5"/>
  </w:num>
  <w:num w:numId="13">
    <w:abstractNumId w:val="24"/>
  </w:num>
  <w:num w:numId="14">
    <w:abstractNumId w:val="23"/>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9"/>
  </w:num>
  <w:num w:numId="25">
    <w:abstractNumId w:val="19"/>
  </w:num>
  <w:num w:numId="26">
    <w:abstractNumId w:val="26"/>
  </w:num>
  <w:num w:numId="27">
    <w:abstractNumId w:val="20"/>
  </w:num>
  <w:num w:numId="28">
    <w:abstractNumId w:val="25"/>
  </w:num>
  <w:num w:numId="29">
    <w:abstractNumId w:val="10"/>
  </w:num>
  <w:num w:numId="30">
    <w:abstractNumId w:val="31"/>
  </w:num>
  <w:num w:numId="31">
    <w:abstractNumId w:val="0"/>
  </w:num>
  <w:num w:numId="32">
    <w:abstractNumId w:val="1"/>
  </w:num>
  <w:num w:numId="33">
    <w:abstractNumId w:val="21"/>
  </w:num>
  <w:num w:numId="34">
    <w:abstractNumId w:val="8"/>
  </w:num>
  <w:num w:numId="35">
    <w:abstractNumId w:val="3"/>
  </w:num>
  <w:num w:numId="36">
    <w:abstractNumId w:val="12"/>
  </w:num>
  <w:num w:numId="37">
    <w:abstractNumId w:val="11"/>
  </w:num>
  <w:num w:numId="38">
    <w:abstractNumId w:val="27"/>
  </w:num>
  <w:num w:numId="39">
    <w:abstractNumId w:val="16"/>
  </w:num>
  <w:num w:numId="40">
    <w:abstractNumId w:val="7"/>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savePreviewPicture/>
  <w:footnotePr>
    <w:footnote w:id="0"/>
    <w:footnote w:id="1"/>
  </w:footnotePr>
  <w:endnotePr>
    <w:endnote w:id="0"/>
    <w:endnote w:id="1"/>
  </w:endnotePr>
  <w:compat/>
  <w:rsids>
    <w:rsidRoot w:val="00D74F94"/>
    <w:rsid w:val="000001CA"/>
    <w:rsid w:val="00001ABE"/>
    <w:rsid w:val="00001C28"/>
    <w:rsid w:val="00001DC2"/>
    <w:rsid w:val="000023CD"/>
    <w:rsid w:val="00002683"/>
    <w:rsid w:val="0000344D"/>
    <w:rsid w:val="00003A0C"/>
    <w:rsid w:val="00004339"/>
    <w:rsid w:val="000065A6"/>
    <w:rsid w:val="000065CD"/>
    <w:rsid w:val="00006715"/>
    <w:rsid w:val="0000710D"/>
    <w:rsid w:val="000078BF"/>
    <w:rsid w:val="00007A3B"/>
    <w:rsid w:val="00010ABB"/>
    <w:rsid w:val="00011735"/>
    <w:rsid w:val="00012034"/>
    <w:rsid w:val="00012228"/>
    <w:rsid w:val="0001317D"/>
    <w:rsid w:val="00013F01"/>
    <w:rsid w:val="0001430E"/>
    <w:rsid w:val="000147C3"/>
    <w:rsid w:val="0001509C"/>
    <w:rsid w:val="00015344"/>
    <w:rsid w:val="00015D2B"/>
    <w:rsid w:val="00016C12"/>
    <w:rsid w:val="00017A7F"/>
    <w:rsid w:val="0002159D"/>
    <w:rsid w:val="000215A9"/>
    <w:rsid w:val="00021A4D"/>
    <w:rsid w:val="00021DE8"/>
    <w:rsid w:val="00021E0F"/>
    <w:rsid w:val="0002209E"/>
    <w:rsid w:val="00022756"/>
    <w:rsid w:val="00022AAA"/>
    <w:rsid w:val="000235DC"/>
    <w:rsid w:val="0002400B"/>
    <w:rsid w:val="0002461B"/>
    <w:rsid w:val="0002497B"/>
    <w:rsid w:val="00026523"/>
    <w:rsid w:val="000269A5"/>
    <w:rsid w:val="00026A32"/>
    <w:rsid w:val="00026F98"/>
    <w:rsid w:val="00026FE7"/>
    <w:rsid w:val="00027326"/>
    <w:rsid w:val="00027BA5"/>
    <w:rsid w:val="00027DF7"/>
    <w:rsid w:val="000301AC"/>
    <w:rsid w:val="00030365"/>
    <w:rsid w:val="0003074D"/>
    <w:rsid w:val="00031447"/>
    <w:rsid w:val="000318DB"/>
    <w:rsid w:val="00031C42"/>
    <w:rsid w:val="00031C95"/>
    <w:rsid w:val="00032C91"/>
    <w:rsid w:val="0003403B"/>
    <w:rsid w:val="00034815"/>
    <w:rsid w:val="00034BBA"/>
    <w:rsid w:val="00034C06"/>
    <w:rsid w:val="00034C1F"/>
    <w:rsid w:val="0003513A"/>
    <w:rsid w:val="00035A6D"/>
    <w:rsid w:val="00035EAD"/>
    <w:rsid w:val="00036852"/>
    <w:rsid w:val="00037D19"/>
    <w:rsid w:val="00037E2D"/>
    <w:rsid w:val="0004075B"/>
    <w:rsid w:val="000409BF"/>
    <w:rsid w:val="000415F9"/>
    <w:rsid w:val="00042200"/>
    <w:rsid w:val="000424F3"/>
    <w:rsid w:val="000434A3"/>
    <w:rsid w:val="00043666"/>
    <w:rsid w:val="00044758"/>
    <w:rsid w:val="00044A88"/>
    <w:rsid w:val="00045422"/>
    <w:rsid w:val="0004663E"/>
    <w:rsid w:val="0004772E"/>
    <w:rsid w:val="0004781C"/>
    <w:rsid w:val="000501B9"/>
    <w:rsid w:val="0005226E"/>
    <w:rsid w:val="0005246D"/>
    <w:rsid w:val="00052711"/>
    <w:rsid w:val="00053131"/>
    <w:rsid w:val="00053132"/>
    <w:rsid w:val="00053697"/>
    <w:rsid w:val="0005388C"/>
    <w:rsid w:val="00053D6F"/>
    <w:rsid w:val="00054295"/>
    <w:rsid w:val="000543AB"/>
    <w:rsid w:val="000550DF"/>
    <w:rsid w:val="0005587B"/>
    <w:rsid w:val="00056508"/>
    <w:rsid w:val="00056A00"/>
    <w:rsid w:val="00056A9A"/>
    <w:rsid w:val="00057506"/>
    <w:rsid w:val="000612D5"/>
    <w:rsid w:val="00061F0E"/>
    <w:rsid w:val="000627C6"/>
    <w:rsid w:val="0006367F"/>
    <w:rsid w:val="00063FFB"/>
    <w:rsid w:val="00064471"/>
    <w:rsid w:val="000656B3"/>
    <w:rsid w:val="00070D85"/>
    <w:rsid w:val="00071710"/>
    <w:rsid w:val="00071B5B"/>
    <w:rsid w:val="00072670"/>
    <w:rsid w:val="00073019"/>
    <w:rsid w:val="00073F5D"/>
    <w:rsid w:val="00074014"/>
    <w:rsid w:val="00074804"/>
    <w:rsid w:val="000754A7"/>
    <w:rsid w:val="000766B4"/>
    <w:rsid w:val="00076B37"/>
    <w:rsid w:val="00076D15"/>
    <w:rsid w:val="00076F97"/>
    <w:rsid w:val="00077474"/>
    <w:rsid w:val="00080235"/>
    <w:rsid w:val="00080529"/>
    <w:rsid w:val="00080570"/>
    <w:rsid w:val="00080A61"/>
    <w:rsid w:val="00080AB2"/>
    <w:rsid w:val="00080C95"/>
    <w:rsid w:val="000817E2"/>
    <w:rsid w:val="00081B58"/>
    <w:rsid w:val="000829C1"/>
    <w:rsid w:val="000832D8"/>
    <w:rsid w:val="000840C6"/>
    <w:rsid w:val="00084528"/>
    <w:rsid w:val="000850C4"/>
    <w:rsid w:val="00085A26"/>
    <w:rsid w:val="00085E6F"/>
    <w:rsid w:val="000863A6"/>
    <w:rsid w:val="0008647E"/>
    <w:rsid w:val="00086FF9"/>
    <w:rsid w:val="000879C3"/>
    <w:rsid w:val="000879F4"/>
    <w:rsid w:val="00087AE0"/>
    <w:rsid w:val="00090052"/>
    <w:rsid w:val="0009006E"/>
    <w:rsid w:val="0009027B"/>
    <w:rsid w:val="00090A65"/>
    <w:rsid w:val="00091C97"/>
    <w:rsid w:val="00091D5C"/>
    <w:rsid w:val="00091E25"/>
    <w:rsid w:val="0009252F"/>
    <w:rsid w:val="000935CA"/>
    <w:rsid w:val="00093A46"/>
    <w:rsid w:val="00093C2E"/>
    <w:rsid w:val="00093FE9"/>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EE1"/>
    <w:rsid w:val="000B41B7"/>
    <w:rsid w:val="000B4601"/>
    <w:rsid w:val="000B4C65"/>
    <w:rsid w:val="000B4EA5"/>
    <w:rsid w:val="000B5392"/>
    <w:rsid w:val="000B56DF"/>
    <w:rsid w:val="000B5C1D"/>
    <w:rsid w:val="000B5E73"/>
    <w:rsid w:val="000B64E4"/>
    <w:rsid w:val="000B6FF4"/>
    <w:rsid w:val="000B7343"/>
    <w:rsid w:val="000B7C42"/>
    <w:rsid w:val="000C003D"/>
    <w:rsid w:val="000C0D58"/>
    <w:rsid w:val="000C1096"/>
    <w:rsid w:val="000C191A"/>
    <w:rsid w:val="000C1D70"/>
    <w:rsid w:val="000C1E57"/>
    <w:rsid w:val="000C25C1"/>
    <w:rsid w:val="000C34FC"/>
    <w:rsid w:val="000C3640"/>
    <w:rsid w:val="000C3688"/>
    <w:rsid w:val="000C3B0F"/>
    <w:rsid w:val="000C3F5C"/>
    <w:rsid w:val="000C43E4"/>
    <w:rsid w:val="000C51A4"/>
    <w:rsid w:val="000C5506"/>
    <w:rsid w:val="000C5768"/>
    <w:rsid w:val="000C5F3D"/>
    <w:rsid w:val="000C65C0"/>
    <w:rsid w:val="000C6639"/>
    <w:rsid w:val="000C6C01"/>
    <w:rsid w:val="000C76BF"/>
    <w:rsid w:val="000C785A"/>
    <w:rsid w:val="000D0E7A"/>
    <w:rsid w:val="000D11C3"/>
    <w:rsid w:val="000D1AD4"/>
    <w:rsid w:val="000D28D4"/>
    <w:rsid w:val="000D299E"/>
    <w:rsid w:val="000D387E"/>
    <w:rsid w:val="000D38CA"/>
    <w:rsid w:val="000D43DF"/>
    <w:rsid w:val="000D4E22"/>
    <w:rsid w:val="000D5AAB"/>
    <w:rsid w:val="000D5C76"/>
    <w:rsid w:val="000D5E08"/>
    <w:rsid w:val="000D7C78"/>
    <w:rsid w:val="000E02FF"/>
    <w:rsid w:val="000E1018"/>
    <w:rsid w:val="000E1417"/>
    <w:rsid w:val="000E1C6E"/>
    <w:rsid w:val="000E24ED"/>
    <w:rsid w:val="000E34FB"/>
    <w:rsid w:val="000E3F43"/>
    <w:rsid w:val="000E5445"/>
    <w:rsid w:val="000E5993"/>
    <w:rsid w:val="000E5BDA"/>
    <w:rsid w:val="000E6850"/>
    <w:rsid w:val="000E7156"/>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78D"/>
    <w:rsid w:val="00103781"/>
    <w:rsid w:val="00103827"/>
    <w:rsid w:val="001038ED"/>
    <w:rsid w:val="001068E1"/>
    <w:rsid w:val="0010697B"/>
    <w:rsid w:val="00106A00"/>
    <w:rsid w:val="00106D4B"/>
    <w:rsid w:val="00106E68"/>
    <w:rsid w:val="00106EB7"/>
    <w:rsid w:val="00107969"/>
    <w:rsid w:val="00107990"/>
    <w:rsid w:val="00111915"/>
    <w:rsid w:val="00112122"/>
    <w:rsid w:val="001138DC"/>
    <w:rsid w:val="001139C2"/>
    <w:rsid w:val="00114618"/>
    <w:rsid w:val="00114F34"/>
    <w:rsid w:val="00115651"/>
    <w:rsid w:val="00115FB3"/>
    <w:rsid w:val="0011625F"/>
    <w:rsid w:val="00116667"/>
    <w:rsid w:val="001166A1"/>
    <w:rsid w:val="0012081F"/>
    <w:rsid w:val="00120877"/>
    <w:rsid w:val="0012096D"/>
    <w:rsid w:val="00120AAC"/>
    <w:rsid w:val="00122138"/>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7589"/>
    <w:rsid w:val="00127793"/>
    <w:rsid w:val="00127A97"/>
    <w:rsid w:val="00130242"/>
    <w:rsid w:val="00131217"/>
    <w:rsid w:val="00131812"/>
    <w:rsid w:val="00133DC0"/>
    <w:rsid w:val="00133F6D"/>
    <w:rsid w:val="001342CE"/>
    <w:rsid w:val="00134449"/>
    <w:rsid w:val="00134ACF"/>
    <w:rsid w:val="00134CCF"/>
    <w:rsid w:val="001355B2"/>
    <w:rsid w:val="00135C20"/>
    <w:rsid w:val="00135D98"/>
    <w:rsid w:val="001373CA"/>
    <w:rsid w:val="001407C8"/>
    <w:rsid w:val="00140A0C"/>
    <w:rsid w:val="001411BC"/>
    <w:rsid w:val="001427BF"/>
    <w:rsid w:val="00142A5B"/>
    <w:rsid w:val="00142F8C"/>
    <w:rsid w:val="001438D2"/>
    <w:rsid w:val="00144241"/>
    <w:rsid w:val="001443C8"/>
    <w:rsid w:val="00144D55"/>
    <w:rsid w:val="00144D92"/>
    <w:rsid w:val="00144E1D"/>
    <w:rsid w:val="00145200"/>
    <w:rsid w:val="001460D3"/>
    <w:rsid w:val="001466E2"/>
    <w:rsid w:val="00147E17"/>
    <w:rsid w:val="0015073A"/>
    <w:rsid w:val="0015123E"/>
    <w:rsid w:val="0015197F"/>
    <w:rsid w:val="001524F7"/>
    <w:rsid w:val="0015316D"/>
    <w:rsid w:val="00153368"/>
    <w:rsid w:val="00153E8E"/>
    <w:rsid w:val="00154071"/>
    <w:rsid w:val="00155075"/>
    <w:rsid w:val="00157177"/>
    <w:rsid w:val="001574E7"/>
    <w:rsid w:val="00160032"/>
    <w:rsid w:val="00160454"/>
    <w:rsid w:val="00160496"/>
    <w:rsid w:val="00160FCE"/>
    <w:rsid w:val="001612B0"/>
    <w:rsid w:val="001619CD"/>
    <w:rsid w:val="00161AB6"/>
    <w:rsid w:val="00163AD1"/>
    <w:rsid w:val="0016413A"/>
    <w:rsid w:val="0016441D"/>
    <w:rsid w:val="001656F3"/>
    <w:rsid w:val="00166C85"/>
    <w:rsid w:val="001676F1"/>
    <w:rsid w:val="00167B13"/>
    <w:rsid w:val="00167B83"/>
    <w:rsid w:val="001705FA"/>
    <w:rsid w:val="00170B03"/>
    <w:rsid w:val="00171A5D"/>
    <w:rsid w:val="0017225E"/>
    <w:rsid w:val="0017349A"/>
    <w:rsid w:val="00173A2A"/>
    <w:rsid w:val="0017518E"/>
    <w:rsid w:val="00175CBE"/>
    <w:rsid w:val="00176781"/>
    <w:rsid w:val="00176B9B"/>
    <w:rsid w:val="00176C21"/>
    <w:rsid w:val="00176C6C"/>
    <w:rsid w:val="00176F08"/>
    <w:rsid w:val="00177409"/>
    <w:rsid w:val="0017778B"/>
    <w:rsid w:val="00180864"/>
    <w:rsid w:val="00180D6A"/>
    <w:rsid w:val="00181764"/>
    <w:rsid w:val="00181C28"/>
    <w:rsid w:val="0018230E"/>
    <w:rsid w:val="001826B4"/>
    <w:rsid w:val="001827D2"/>
    <w:rsid w:val="00182817"/>
    <w:rsid w:val="00182C04"/>
    <w:rsid w:val="00182C64"/>
    <w:rsid w:val="0018308B"/>
    <w:rsid w:val="00183354"/>
    <w:rsid w:val="0018340B"/>
    <w:rsid w:val="00183799"/>
    <w:rsid w:val="0018388B"/>
    <w:rsid w:val="00183964"/>
    <w:rsid w:val="00184A6A"/>
    <w:rsid w:val="00184CA3"/>
    <w:rsid w:val="00184CC6"/>
    <w:rsid w:val="00185257"/>
    <w:rsid w:val="00185419"/>
    <w:rsid w:val="00185E7D"/>
    <w:rsid w:val="00186BA7"/>
    <w:rsid w:val="00186FCA"/>
    <w:rsid w:val="001879C8"/>
    <w:rsid w:val="00187D26"/>
    <w:rsid w:val="00187DB7"/>
    <w:rsid w:val="001907D4"/>
    <w:rsid w:val="001908C3"/>
    <w:rsid w:val="001912EC"/>
    <w:rsid w:val="001913BF"/>
    <w:rsid w:val="0019164C"/>
    <w:rsid w:val="00191DC9"/>
    <w:rsid w:val="00191E34"/>
    <w:rsid w:val="00193141"/>
    <w:rsid w:val="0019436B"/>
    <w:rsid w:val="00194927"/>
    <w:rsid w:val="001949BB"/>
    <w:rsid w:val="00195C3D"/>
    <w:rsid w:val="00196330"/>
    <w:rsid w:val="001965DF"/>
    <w:rsid w:val="00196716"/>
    <w:rsid w:val="00197514"/>
    <w:rsid w:val="00197773"/>
    <w:rsid w:val="00197B0A"/>
    <w:rsid w:val="00197F13"/>
    <w:rsid w:val="001A0F24"/>
    <w:rsid w:val="001A12F9"/>
    <w:rsid w:val="001A1B01"/>
    <w:rsid w:val="001A1C07"/>
    <w:rsid w:val="001A331D"/>
    <w:rsid w:val="001A3C40"/>
    <w:rsid w:val="001A40B6"/>
    <w:rsid w:val="001A49B9"/>
    <w:rsid w:val="001A515C"/>
    <w:rsid w:val="001A6BF1"/>
    <w:rsid w:val="001B0134"/>
    <w:rsid w:val="001B08BB"/>
    <w:rsid w:val="001B099F"/>
    <w:rsid w:val="001B1829"/>
    <w:rsid w:val="001B1CCD"/>
    <w:rsid w:val="001B2BD6"/>
    <w:rsid w:val="001B3A25"/>
    <w:rsid w:val="001B3C73"/>
    <w:rsid w:val="001B402C"/>
    <w:rsid w:val="001B4054"/>
    <w:rsid w:val="001B461E"/>
    <w:rsid w:val="001B4C0C"/>
    <w:rsid w:val="001B4D90"/>
    <w:rsid w:val="001B64DD"/>
    <w:rsid w:val="001B6555"/>
    <w:rsid w:val="001B65C5"/>
    <w:rsid w:val="001B6A9B"/>
    <w:rsid w:val="001B6B6F"/>
    <w:rsid w:val="001B77C8"/>
    <w:rsid w:val="001B7B2C"/>
    <w:rsid w:val="001C0141"/>
    <w:rsid w:val="001C0F08"/>
    <w:rsid w:val="001C1250"/>
    <w:rsid w:val="001C1B96"/>
    <w:rsid w:val="001C2172"/>
    <w:rsid w:val="001C2280"/>
    <w:rsid w:val="001C26E0"/>
    <w:rsid w:val="001C2F14"/>
    <w:rsid w:val="001C3DB6"/>
    <w:rsid w:val="001C441D"/>
    <w:rsid w:val="001C4BE2"/>
    <w:rsid w:val="001C5532"/>
    <w:rsid w:val="001C5C93"/>
    <w:rsid w:val="001C6C50"/>
    <w:rsid w:val="001C7409"/>
    <w:rsid w:val="001D0A07"/>
    <w:rsid w:val="001D0CBC"/>
    <w:rsid w:val="001D0EA8"/>
    <w:rsid w:val="001D1A2B"/>
    <w:rsid w:val="001D1EA6"/>
    <w:rsid w:val="001D1FC3"/>
    <w:rsid w:val="001D3E2B"/>
    <w:rsid w:val="001D4281"/>
    <w:rsid w:val="001D449F"/>
    <w:rsid w:val="001D4A22"/>
    <w:rsid w:val="001D4D3E"/>
    <w:rsid w:val="001D56A2"/>
    <w:rsid w:val="001D57D0"/>
    <w:rsid w:val="001D5A9A"/>
    <w:rsid w:val="001D686F"/>
    <w:rsid w:val="001D7417"/>
    <w:rsid w:val="001D756D"/>
    <w:rsid w:val="001D765F"/>
    <w:rsid w:val="001D780B"/>
    <w:rsid w:val="001E0060"/>
    <w:rsid w:val="001E1AEA"/>
    <w:rsid w:val="001E1F9C"/>
    <w:rsid w:val="001E21C6"/>
    <w:rsid w:val="001E2D5C"/>
    <w:rsid w:val="001E3AFC"/>
    <w:rsid w:val="001E4D99"/>
    <w:rsid w:val="001E5877"/>
    <w:rsid w:val="001E6BE5"/>
    <w:rsid w:val="001F0052"/>
    <w:rsid w:val="001F0502"/>
    <w:rsid w:val="001F16EE"/>
    <w:rsid w:val="001F1E99"/>
    <w:rsid w:val="001F1F18"/>
    <w:rsid w:val="001F2C1B"/>
    <w:rsid w:val="001F3098"/>
    <w:rsid w:val="001F395C"/>
    <w:rsid w:val="001F3F45"/>
    <w:rsid w:val="001F3F8C"/>
    <w:rsid w:val="001F4A47"/>
    <w:rsid w:val="001F6137"/>
    <w:rsid w:val="001F751D"/>
    <w:rsid w:val="001F79D5"/>
    <w:rsid w:val="001F7AA5"/>
    <w:rsid w:val="001F7FC5"/>
    <w:rsid w:val="0020189B"/>
    <w:rsid w:val="00201ADB"/>
    <w:rsid w:val="00202794"/>
    <w:rsid w:val="00202E87"/>
    <w:rsid w:val="0020434C"/>
    <w:rsid w:val="00204660"/>
    <w:rsid w:val="0020488D"/>
    <w:rsid w:val="00204FC2"/>
    <w:rsid w:val="00206178"/>
    <w:rsid w:val="002061FB"/>
    <w:rsid w:val="002100D4"/>
    <w:rsid w:val="00210609"/>
    <w:rsid w:val="002108F8"/>
    <w:rsid w:val="0021126B"/>
    <w:rsid w:val="0021386B"/>
    <w:rsid w:val="00213CF3"/>
    <w:rsid w:val="00214233"/>
    <w:rsid w:val="00214A87"/>
    <w:rsid w:val="00214DC1"/>
    <w:rsid w:val="00215041"/>
    <w:rsid w:val="002153D0"/>
    <w:rsid w:val="00215930"/>
    <w:rsid w:val="0022028A"/>
    <w:rsid w:val="0022071C"/>
    <w:rsid w:val="002207BB"/>
    <w:rsid w:val="002214B0"/>
    <w:rsid w:val="002219C5"/>
    <w:rsid w:val="00221BE8"/>
    <w:rsid w:val="00221C85"/>
    <w:rsid w:val="0022226A"/>
    <w:rsid w:val="0022274E"/>
    <w:rsid w:val="00222BDF"/>
    <w:rsid w:val="00225397"/>
    <w:rsid w:val="00225FC3"/>
    <w:rsid w:val="00226841"/>
    <w:rsid w:val="00226BC4"/>
    <w:rsid w:val="00226FA4"/>
    <w:rsid w:val="002270A5"/>
    <w:rsid w:val="00230482"/>
    <w:rsid w:val="0023061A"/>
    <w:rsid w:val="002309DF"/>
    <w:rsid w:val="00231591"/>
    <w:rsid w:val="0023168D"/>
    <w:rsid w:val="002317D4"/>
    <w:rsid w:val="00231F82"/>
    <w:rsid w:val="002322F0"/>
    <w:rsid w:val="00232E15"/>
    <w:rsid w:val="002330EE"/>
    <w:rsid w:val="0023368A"/>
    <w:rsid w:val="00233A3A"/>
    <w:rsid w:val="00233A7C"/>
    <w:rsid w:val="0023453F"/>
    <w:rsid w:val="002346B7"/>
    <w:rsid w:val="00234B7D"/>
    <w:rsid w:val="00234BC6"/>
    <w:rsid w:val="002353AC"/>
    <w:rsid w:val="00235C84"/>
    <w:rsid w:val="002361D2"/>
    <w:rsid w:val="00236BD0"/>
    <w:rsid w:val="00237FA4"/>
    <w:rsid w:val="00240A4B"/>
    <w:rsid w:val="00241884"/>
    <w:rsid w:val="00242876"/>
    <w:rsid w:val="00244530"/>
    <w:rsid w:val="002448C9"/>
    <w:rsid w:val="00245440"/>
    <w:rsid w:val="00246083"/>
    <w:rsid w:val="002467D1"/>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04"/>
    <w:rsid w:val="002540C2"/>
    <w:rsid w:val="002542C8"/>
    <w:rsid w:val="00254AE5"/>
    <w:rsid w:val="00254DB1"/>
    <w:rsid w:val="00255486"/>
    <w:rsid w:val="00255AF4"/>
    <w:rsid w:val="002566B9"/>
    <w:rsid w:val="00256F46"/>
    <w:rsid w:val="00257073"/>
    <w:rsid w:val="00257952"/>
    <w:rsid w:val="00261E67"/>
    <w:rsid w:val="002627B8"/>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182A"/>
    <w:rsid w:val="002719C1"/>
    <w:rsid w:val="00271D95"/>
    <w:rsid w:val="00272187"/>
    <w:rsid w:val="00272428"/>
    <w:rsid w:val="00272E10"/>
    <w:rsid w:val="00273607"/>
    <w:rsid w:val="00274D5C"/>
    <w:rsid w:val="00274DC2"/>
    <w:rsid w:val="00275647"/>
    <w:rsid w:val="00275E5A"/>
    <w:rsid w:val="00275F38"/>
    <w:rsid w:val="00276241"/>
    <w:rsid w:val="00276E22"/>
    <w:rsid w:val="00276F4D"/>
    <w:rsid w:val="002772E0"/>
    <w:rsid w:val="002804DF"/>
    <w:rsid w:val="00280917"/>
    <w:rsid w:val="00281420"/>
    <w:rsid w:val="002819F1"/>
    <w:rsid w:val="00282E17"/>
    <w:rsid w:val="00283958"/>
    <w:rsid w:val="00283BD7"/>
    <w:rsid w:val="002841C8"/>
    <w:rsid w:val="00284BBA"/>
    <w:rsid w:val="0028686F"/>
    <w:rsid w:val="0028720B"/>
    <w:rsid w:val="00287CE3"/>
    <w:rsid w:val="00290DCA"/>
    <w:rsid w:val="0029137D"/>
    <w:rsid w:val="002916A1"/>
    <w:rsid w:val="002928A0"/>
    <w:rsid w:val="00292DCA"/>
    <w:rsid w:val="00293744"/>
    <w:rsid w:val="00293A18"/>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6138"/>
    <w:rsid w:val="002A6526"/>
    <w:rsid w:val="002A6F95"/>
    <w:rsid w:val="002A746A"/>
    <w:rsid w:val="002A7511"/>
    <w:rsid w:val="002A797A"/>
    <w:rsid w:val="002A7F6A"/>
    <w:rsid w:val="002A7F96"/>
    <w:rsid w:val="002B0026"/>
    <w:rsid w:val="002B0A06"/>
    <w:rsid w:val="002B1159"/>
    <w:rsid w:val="002B115B"/>
    <w:rsid w:val="002B129E"/>
    <w:rsid w:val="002B3307"/>
    <w:rsid w:val="002B3479"/>
    <w:rsid w:val="002B372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4780"/>
    <w:rsid w:val="002C5577"/>
    <w:rsid w:val="002C5C7B"/>
    <w:rsid w:val="002C6136"/>
    <w:rsid w:val="002C6203"/>
    <w:rsid w:val="002C7759"/>
    <w:rsid w:val="002D0677"/>
    <w:rsid w:val="002D08D3"/>
    <w:rsid w:val="002D1564"/>
    <w:rsid w:val="002D2232"/>
    <w:rsid w:val="002D24CE"/>
    <w:rsid w:val="002D2C37"/>
    <w:rsid w:val="002D2CA3"/>
    <w:rsid w:val="002D30F6"/>
    <w:rsid w:val="002D3304"/>
    <w:rsid w:val="002D34BB"/>
    <w:rsid w:val="002D3B97"/>
    <w:rsid w:val="002D5048"/>
    <w:rsid w:val="002D56B3"/>
    <w:rsid w:val="002D652C"/>
    <w:rsid w:val="002D657C"/>
    <w:rsid w:val="002D7065"/>
    <w:rsid w:val="002E07F2"/>
    <w:rsid w:val="002E0CD1"/>
    <w:rsid w:val="002E1A20"/>
    <w:rsid w:val="002E2AE6"/>
    <w:rsid w:val="002E3EA6"/>
    <w:rsid w:val="002E3ED4"/>
    <w:rsid w:val="002E3F67"/>
    <w:rsid w:val="002E4BB9"/>
    <w:rsid w:val="002E513D"/>
    <w:rsid w:val="002E520C"/>
    <w:rsid w:val="002E52AE"/>
    <w:rsid w:val="002E55C6"/>
    <w:rsid w:val="002E56F6"/>
    <w:rsid w:val="002E5810"/>
    <w:rsid w:val="002E7B31"/>
    <w:rsid w:val="002F0323"/>
    <w:rsid w:val="002F05BD"/>
    <w:rsid w:val="002F05C5"/>
    <w:rsid w:val="002F09A0"/>
    <w:rsid w:val="002F0B27"/>
    <w:rsid w:val="002F0E12"/>
    <w:rsid w:val="002F1257"/>
    <w:rsid w:val="002F21E0"/>
    <w:rsid w:val="002F2250"/>
    <w:rsid w:val="002F2282"/>
    <w:rsid w:val="002F244F"/>
    <w:rsid w:val="002F2662"/>
    <w:rsid w:val="002F26EA"/>
    <w:rsid w:val="002F33E5"/>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F8B"/>
    <w:rsid w:val="00304414"/>
    <w:rsid w:val="003051B3"/>
    <w:rsid w:val="003052E2"/>
    <w:rsid w:val="003059A3"/>
    <w:rsid w:val="00305AC2"/>
    <w:rsid w:val="00305CAB"/>
    <w:rsid w:val="00305D22"/>
    <w:rsid w:val="0030759D"/>
    <w:rsid w:val="00307B9E"/>
    <w:rsid w:val="0031008E"/>
    <w:rsid w:val="003106E4"/>
    <w:rsid w:val="00310748"/>
    <w:rsid w:val="00310C73"/>
    <w:rsid w:val="00310F36"/>
    <w:rsid w:val="003121C2"/>
    <w:rsid w:val="00312EA6"/>
    <w:rsid w:val="003144C6"/>
    <w:rsid w:val="00314D52"/>
    <w:rsid w:val="0031598A"/>
    <w:rsid w:val="00316454"/>
    <w:rsid w:val="003166AC"/>
    <w:rsid w:val="00317B52"/>
    <w:rsid w:val="00317E61"/>
    <w:rsid w:val="003203BF"/>
    <w:rsid w:val="00321260"/>
    <w:rsid w:val="00321E7C"/>
    <w:rsid w:val="0032231A"/>
    <w:rsid w:val="003229CE"/>
    <w:rsid w:val="00322DB8"/>
    <w:rsid w:val="0032302A"/>
    <w:rsid w:val="003236AC"/>
    <w:rsid w:val="00323E79"/>
    <w:rsid w:val="003253AC"/>
    <w:rsid w:val="003254C9"/>
    <w:rsid w:val="003256C9"/>
    <w:rsid w:val="00325815"/>
    <w:rsid w:val="00325EA4"/>
    <w:rsid w:val="00325FE9"/>
    <w:rsid w:val="00327051"/>
    <w:rsid w:val="00327284"/>
    <w:rsid w:val="0033176E"/>
    <w:rsid w:val="00331786"/>
    <w:rsid w:val="0033196A"/>
    <w:rsid w:val="003320AE"/>
    <w:rsid w:val="003320D5"/>
    <w:rsid w:val="0033260C"/>
    <w:rsid w:val="00332FE9"/>
    <w:rsid w:val="00333527"/>
    <w:rsid w:val="003342F3"/>
    <w:rsid w:val="0033431E"/>
    <w:rsid w:val="0033576B"/>
    <w:rsid w:val="0033585F"/>
    <w:rsid w:val="00335D34"/>
    <w:rsid w:val="003366EA"/>
    <w:rsid w:val="00336EE9"/>
    <w:rsid w:val="00340147"/>
    <w:rsid w:val="003402DB"/>
    <w:rsid w:val="00341F68"/>
    <w:rsid w:val="003425E8"/>
    <w:rsid w:val="003428A9"/>
    <w:rsid w:val="00342B2C"/>
    <w:rsid w:val="003430A8"/>
    <w:rsid w:val="00343235"/>
    <w:rsid w:val="00343460"/>
    <w:rsid w:val="00344269"/>
    <w:rsid w:val="0034464B"/>
    <w:rsid w:val="003456DA"/>
    <w:rsid w:val="00346736"/>
    <w:rsid w:val="00346AC9"/>
    <w:rsid w:val="00346BDB"/>
    <w:rsid w:val="003473CF"/>
    <w:rsid w:val="00347449"/>
    <w:rsid w:val="003475F6"/>
    <w:rsid w:val="00347E89"/>
    <w:rsid w:val="0035064B"/>
    <w:rsid w:val="00351210"/>
    <w:rsid w:val="00352710"/>
    <w:rsid w:val="003533C5"/>
    <w:rsid w:val="00353A9A"/>
    <w:rsid w:val="0035408C"/>
    <w:rsid w:val="003551E0"/>
    <w:rsid w:val="00355CE1"/>
    <w:rsid w:val="003567C4"/>
    <w:rsid w:val="003567EA"/>
    <w:rsid w:val="00356967"/>
    <w:rsid w:val="00357383"/>
    <w:rsid w:val="003574A7"/>
    <w:rsid w:val="00357B4B"/>
    <w:rsid w:val="00357D02"/>
    <w:rsid w:val="00357D3A"/>
    <w:rsid w:val="00357E89"/>
    <w:rsid w:val="00360530"/>
    <w:rsid w:val="003605BD"/>
    <w:rsid w:val="00360771"/>
    <w:rsid w:val="003609A7"/>
    <w:rsid w:val="00361923"/>
    <w:rsid w:val="00361F1C"/>
    <w:rsid w:val="00362D72"/>
    <w:rsid w:val="003635B9"/>
    <w:rsid w:val="00364505"/>
    <w:rsid w:val="00364922"/>
    <w:rsid w:val="00364B13"/>
    <w:rsid w:val="00364FA0"/>
    <w:rsid w:val="00365559"/>
    <w:rsid w:val="00366AF2"/>
    <w:rsid w:val="00366CF0"/>
    <w:rsid w:val="00367621"/>
    <w:rsid w:val="003676C9"/>
    <w:rsid w:val="003678B6"/>
    <w:rsid w:val="003679BC"/>
    <w:rsid w:val="00370E23"/>
    <w:rsid w:val="00371EBA"/>
    <w:rsid w:val="00371FD2"/>
    <w:rsid w:val="00371FF7"/>
    <w:rsid w:val="0037211D"/>
    <w:rsid w:val="00372B8B"/>
    <w:rsid w:val="00372E77"/>
    <w:rsid w:val="00373043"/>
    <w:rsid w:val="00373286"/>
    <w:rsid w:val="00376BA0"/>
    <w:rsid w:val="00377728"/>
    <w:rsid w:val="003806D5"/>
    <w:rsid w:val="00380B6E"/>
    <w:rsid w:val="00382B16"/>
    <w:rsid w:val="0038330C"/>
    <w:rsid w:val="003835DD"/>
    <w:rsid w:val="00383C2B"/>
    <w:rsid w:val="003845F6"/>
    <w:rsid w:val="00384827"/>
    <w:rsid w:val="00385614"/>
    <w:rsid w:val="00385FEF"/>
    <w:rsid w:val="00386666"/>
    <w:rsid w:val="00386B26"/>
    <w:rsid w:val="0038733B"/>
    <w:rsid w:val="00390265"/>
    <w:rsid w:val="0039045D"/>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5B68"/>
    <w:rsid w:val="00396390"/>
    <w:rsid w:val="00396B92"/>
    <w:rsid w:val="00397D1F"/>
    <w:rsid w:val="003A0351"/>
    <w:rsid w:val="003A038F"/>
    <w:rsid w:val="003A060F"/>
    <w:rsid w:val="003A0704"/>
    <w:rsid w:val="003A0B88"/>
    <w:rsid w:val="003A12CF"/>
    <w:rsid w:val="003A162A"/>
    <w:rsid w:val="003A19DA"/>
    <w:rsid w:val="003A3288"/>
    <w:rsid w:val="003A34C9"/>
    <w:rsid w:val="003A45DB"/>
    <w:rsid w:val="003A4CDE"/>
    <w:rsid w:val="003A539E"/>
    <w:rsid w:val="003A5565"/>
    <w:rsid w:val="003A5D60"/>
    <w:rsid w:val="003A5D7E"/>
    <w:rsid w:val="003A5E4A"/>
    <w:rsid w:val="003A6061"/>
    <w:rsid w:val="003A6334"/>
    <w:rsid w:val="003A6AE4"/>
    <w:rsid w:val="003A6E2E"/>
    <w:rsid w:val="003A7AA4"/>
    <w:rsid w:val="003B04B5"/>
    <w:rsid w:val="003B0585"/>
    <w:rsid w:val="003B2ACA"/>
    <w:rsid w:val="003B3024"/>
    <w:rsid w:val="003B3066"/>
    <w:rsid w:val="003B32E6"/>
    <w:rsid w:val="003B34B8"/>
    <w:rsid w:val="003B3C09"/>
    <w:rsid w:val="003B3D39"/>
    <w:rsid w:val="003B468F"/>
    <w:rsid w:val="003B4FCD"/>
    <w:rsid w:val="003B5154"/>
    <w:rsid w:val="003B5811"/>
    <w:rsid w:val="003B5A02"/>
    <w:rsid w:val="003B5BAF"/>
    <w:rsid w:val="003B6439"/>
    <w:rsid w:val="003B64EF"/>
    <w:rsid w:val="003B7085"/>
    <w:rsid w:val="003B7354"/>
    <w:rsid w:val="003C0008"/>
    <w:rsid w:val="003C00D6"/>
    <w:rsid w:val="003C033F"/>
    <w:rsid w:val="003C05FC"/>
    <w:rsid w:val="003C066C"/>
    <w:rsid w:val="003C11AA"/>
    <w:rsid w:val="003C1337"/>
    <w:rsid w:val="003C2088"/>
    <w:rsid w:val="003C2E5E"/>
    <w:rsid w:val="003C2FF4"/>
    <w:rsid w:val="003C3058"/>
    <w:rsid w:val="003C3483"/>
    <w:rsid w:val="003C3C15"/>
    <w:rsid w:val="003C3E3E"/>
    <w:rsid w:val="003C4094"/>
    <w:rsid w:val="003C4568"/>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873"/>
    <w:rsid w:val="003D1BC8"/>
    <w:rsid w:val="003D28A3"/>
    <w:rsid w:val="003D2E97"/>
    <w:rsid w:val="003D3840"/>
    <w:rsid w:val="003D3C14"/>
    <w:rsid w:val="003D3F01"/>
    <w:rsid w:val="003D615A"/>
    <w:rsid w:val="003D6A56"/>
    <w:rsid w:val="003D7269"/>
    <w:rsid w:val="003E02A1"/>
    <w:rsid w:val="003E0D0D"/>
    <w:rsid w:val="003E1D67"/>
    <w:rsid w:val="003E2A11"/>
    <w:rsid w:val="003E2F56"/>
    <w:rsid w:val="003E3184"/>
    <w:rsid w:val="003E3B83"/>
    <w:rsid w:val="003E57AB"/>
    <w:rsid w:val="003E5C37"/>
    <w:rsid w:val="003E61BA"/>
    <w:rsid w:val="003E6816"/>
    <w:rsid w:val="003E77FB"/>
    <w:rsid w:val="003E7AFF"/>
    <w:rsid w:val="003F03B6"/>
    <w:rsid w:val="003F0C8C"/>
    <w:rsid w:val="003F1354"/>
    <w:rsid w:val="003F2CAC"/>
    <w:rsid w:val="003F3223"/>
    <w:rsid w:val="003F3824"/>
    <w:rsid w:val="003F3861"/>
    <w:rsid w:val="003F390C"/>
    <w:rsid w:val="003F3EA7"/>
    <w:rsid w:val="003F4599"/>
    <w:rsid w:val="003F464B"/>
    <w:rsid w:val="003F4668"/>
    <w:rsid w:val="003F4CCC"/>
    <w:rsid w:val="003F4D37"/>
    <w:rsid w:val="003F4E14"/>
    <w:rsid w:val="003F6063"/>
    <w:rsid w:val="003F63BF"/>
    <w:rsid w:val="003F6F83"/>
    <w:rsid w:val="003F7290"/>
    <w:rsid w:val="003F75EF"/>
    <w:rsid w:val="003F7BBF"/>
    <w:rsid w:val="004007D9"/>
    <w:rsid w:val="004009A0"/>
    <w:rsid w:val="00401622"/>
    <w:rsid w:val="0040253C"/>
    <w:rsid w:val="00403237"/>
    <w:rsid w:val="00403560"/>
    <w:rsid w:val="0040419D"/>
    <w:rsid w:val="004043A6"/>
    <w:rsid w:val="00404DF5"/>
    <w:rsid w:val="00404FF6"/>
    <w:rsid w:val="00405CFD"/>
    <w:rsid w:val="00406913"/>
    <w:rsid w:val="00407390"/>
    <w:rsid w:val="00407A87"/>
    <w:rsid w:val="00407E6E"/>
    <w:rsid w:val="0041003A"/>
    <w:rsid w:val="00410825"/>
    <w:rsid w:val="00411679"/>
    <w:rsid w:val="00411AAD"/>
    <w:rsid w:val="0041209B"/>
    <w:rsid w:val="00412F59"/>
    <w:rsid w:val="00413113"/>
    <w:rsid w:val="0041381B"/>
    <w:rsid w:val="00413E15"/>
    <w:rsid w:val="0041443F"/>
    <w:rsid w:val="00414C78"/>
    <w:rsid w:val="004150F3"/>
    <w:rsid w:val="00415833"/>
    <w:rsid w:val="00415D6C"/>
    <w:rsid w:val="004179F1"/>
    <w:rsid w:val="00417DE0"/>
    <w:rsid w:val="0042045F"/>
    <w:rsid w:val="0042062D"/>
    <w:rsid w:val="004209B3"/>
    <w:rsid w:val="00421269"/>
    <w:rsid w:val="004217A8"/>
    <w:rsid w:val="00421D4C"/>
    <w:rsid w:val="00421F24"/>
    <w:rsid w:val="0042241B"/>
    <w:rsid w:val="00422973"/>
    <w:rsid w:val="00422FED"/>
    <w:rsid w:val="004233D8"/>
    <w:rsid w:val="004236FF"/>
    <w:rsid w:val="00423BF6"/>
    <w:rsid w:val="004246B0"/>
    <w:rsid w:val="00424A2D"/>
    <w:rsid w:val="00425231"/>
    <w:rsid w:val="00426A39"/>
    <w:rsid w:val="00426B4C"/>
    <w:rsid w:val="00427112"/>
    <w:rsid w:val="00427688"/>
    <w:rsid w:val="004278C5"/>
    <w:rsid w:val="00427A38"/>
    <w:rsid w:val="00430C5E"/>
    <w:rsid w:val="00430D3F"/>
    <w:rsid w:val="004320A9"/>
    <w:rsid w:val="004326D1"/>
    <w:rsid w:val="00432807"/>
    <w:rsid w:val="00433023"/>
    <w:rsid w:val="00433DD5"/>
    <w:rsid w:val="00433EEB"/>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A6C"/>
    <w:rsid w:val="00445BCC"/>
    <w:rsid w:val="00446B2A"/>
    <w:rsid w:val="00447238"/>
    <w:rsid w:val="00447742"/>
    <w:rsid w:val="00447753"/>
    <w:rsid w:val="00447A24"/>
    <w:rsid w:val="00447DFA"/>
    <w:rsid w:val="00450027"/>
    <w:rsid w:val="0045003C"/>
    <w:rsid w:val="00451702"/>
    <w:rsid w:val="00451CDB"/>
    <w:rsid w:val="00452AB5"/>
    <w:rsid w:val="004533AE"/>
    <w:rsid w:val="004534E0"/>
    <w:rsid w:val="004539B6"/>
    <w:rsid w:val="00453CE9"/>
    <w:rsid w:val="004544F4"/>
    <w:rsid w:val="004545AE"/>
    <w:rsid w:val="00454863"/>
    <w:rsid w:val="0045591F"/>
    <w:rsid w:val="00455E08"/>
    <w:rsid w:val="00456475"/>
    <w:rsid w:val="004564FD"/>
    <w:rsid w:val="00456726"/>
    <w:rsid w:val="00457325"/>
    <w:rsid w:val="004573DF"/>
    <w:rsid w:val="00457E1B"/>
    <w:rsid w:val="004603FA"/>
    <w:rsid w:val="00460646"/>
    <w:rsid w:val="00460740"/>
    <w:rsid w:val="00460B84"/>
    <w:rsid w:val="00461298"/>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7B2"/>
    <w:rsid w:val="00476D92"/>
    <w:rsid w:val="00476F1F"/>
    <w:rsid w:val="00476FAC"/>
    <w:rsid w:val="0047709E"/>
    <w:rsid w:val="004771D0"/>
    <w:rsid w:val="004802B8"/>
    <w:rsid w:val="004807BB"/>
    <w:rsid w:val="00480EB7"/>
    <w:rsid w:val="00481FBA"/>
    <w:rsid w:val="00482026"/>
    <w:rsid w:val="004824B2"/>
    <w:rsid w:val="00482548"/>
    <w:rsid w:val="00483556"/>
    <w:rsid w:val="00483DF1"/>
    <w:rsid w:val="004841CC"/>
    <w:rsid w:val="004845F6"/>
    <w:rsid w:val="00484AA9"/>
    <w:rsid w:val="00484C28"/>
    <w:rsid w:val="00484FFF"/>
    <w:rsid w:val="004852AD"/>
    <w:rsid w:val="00485476"/>
    <w:rsid w:val="00485584"/>
    <w:rsid w:val="00485BDF"/>
    <w:rsid w:val="00485DB8"/>
    <w:rsid w:val="00486430"/>
    <w:rsid w:val="004865DB"/>
    <w:rsid w:val="00487495"/>
    <w:rsid w:val="00487593"/>
    <w:rsid w:val="00490F50"/>
    <w:rsid w:val="00491591"/>
    <w:rsid w:val="00491C00"/>
    <w:rsid w:val="004921D2"/>
    <w:rsid w:val="00492CBE"/>
    <w:rsid w:val="00492E9B"/>
    <w:rsid w:val="00494547"/>
    <w:rsid w:val="004945D9"/>
    <w:rsid w:val="004959A6"/>
    <w:rsid w:val="00495AD7"/>
    <w:rsid w:val="00495BE7"/>
    <w:rsid w:val="0049609D"/>
    <w:rsid w:val="00496519"/>
    <w:rsid w:val="0049788F"/>
    <w:rsid w:val="00497912"/>
    <w:rsid w:val="00497C5E"/>
    <w:rsid w:val="00497CA4"/>
    <w:rsid w:val="004A0FEE"/>
    <w:rsid w:val="004A1638"/>
    <w:rsid w:val="004A2255"/>
    <w:rsid w:val="004A31EF"/>
    <w:rsid w:val="004A33C7"/>
    <w:rsid w:val="004A36F7"/>
    <w:rsid w:val="004A3D4F"/>
    <w:rsid w:val="004A461F"/>
    <w:rsid w:val="004A4E07"/>
    <w:rsid w:val="004A50D1"/>
    <w:rsid w:val="004A5C6C"/>
    <w:rsid w:val="004B0862"/>
    <w:rsid w:val="004B191B"/>
    <w:rsid w:val="004B2545"/>
    <w:rsid w:val="004B2A0B"/>
    <w:rsid w:val="004B3279"/>
    <w:rsid w:val="004B33EF"/>
    <w:rsid w:val="004B3533"/>
    <w:rsid w:val="004B38DF"/>
    <w:rsid w:val="004B3E3D"/>
    <w:rsid w:val="004B3FD5"/>
    <w:rsid w:val="004B45B2"/>
    <w:rsid w:val="004B476D"/>
    <w:rsid w:val="004B47BD"/>
    <w:rsid w:val="004B59C9"/>
    <w:rsid w:val="004B5A23"/>
    <w:rsid w:val="004B5DD7"/>
    <w:rsid w:val="004B6C38"/>
    <w:rsid w:val="004B759A"/>
    <w:rsid w:val="004B76F4"/>
    <w:rsid w:val="004B7A77"/>
    <w:rsid w:val="004B7AC6"/>
    <w:rsid w:val="004C015A"/>
    <w:rsid w:val="004C0355"/>
    <w:rsid w:val="004C068A"/>
    <w:rsid w:val="004C0A6E"/>
    <w:rsid w:val="004C0B5C"/>
    <w:rsid w:val="004C0C67"/>
    <w:rsid w:val="004C0E6D"/>
    <w:rsid w:val="004C1971"/>
    <w:rsid w:val="004C1C76"/>
    <w:rsid w:val="004C26C6"/>
    <w:rsid w:val="004C26D0"/>
    <w:rsid w:val="004C43D1"/>
    <w:rsid w:val="004C44C0"/>
    <w:rsid w:val="004C46EA"/>
    <w:rsid w:val="004C492E"/>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8B5"/>
    <w:rsid w:val="004D3E77"/>
    <w:rsid w:val="004D3F7C"/>
    <w:rsid w:val="004D4D5E"/>
    <w:rsid w:val="004D5A85"/>
    <w:rsid w:val="004D5CBC"/>
    <w:rsid w:val="004D7412"/>
    <w:rsid w:val="004D75A0"/>
    <w:rsid w:val="004D75F1"/>
    <w:rsid w:val="004D7768"/>
    <w:rsid w:val="004E025F"/>
    <w:rsid w:val="004E1B7A"/>
    <w:rsid w:val="004E1C1D"/>
    <w:rsid w:val="004E2711"/>
    <w:rsid w:val="004E2E4E"/>
    <w:rsid w:val="004E3005"/>
    <w:rsid w:val="004E38C6"/>
    <w:rsid w:val="004E5056"/>
    <w:rsid w:val="004E51F2"/>
    <w:rsid w:val="004E5DB4"/>
    <w:rsid w:val="004E6777"/>
    <w:rsid w:val="004E70B9"/>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6AFB"/>
    <w:rsid w:val="004F7253"/>
    <w:rsid w:val="005005A2"/>
    <w:rsid w:val="00500B90"/>
    <w:rsid w:val="005011BC"/>
    <w:rsid w:val="0050121D"/>
    <w:rsid w:val="005014F7"/>
    <w:rsid w:val="00501C8C"/>
    <w:rsid w:val="00501EB8"/>
    <w:rsid w:val="0050239E"/>
    <w:rsid w:val="00502562"/>
    <w:rsid w:val="005027D6"/>
    <w:rsid w:val="00502C0B"/>
    <w:rsid w:val="00502E93"/>
    <w:rsid w:val="0050313C"/>
    <w:rsid w:val="005040F2"/>
    <w:rsid w:val="0050477B"/>
    <w:rsid w:val="0050491A"/>
    <w:rsid w:val="00504BCA"/>
    <w:rsid w:val="005053D3"/>
    <w:rsid w:val="005054C4"/>
    <w:rsid w:val="00505694"/>
    <w:rsid w:val="00505A42"/>
    <w:rsid w:val="00505B32"/>
    <w:rsid w:val="00505C3E"/>
    <w:rsid w:val="005063EA"/>
    <w:rsid w:val="00506A86"/>
    <w:rsid w:val="00507174"/>
    <w:rsid w:val="00507276"/>
    <w:rsid w:val="00507EE5"/>
    <w:rsid w:val="00513036"/>
    <w:rsid w:val="005135DE"/>
    <w:rsid w:val="0051455F"/>
    <w:rsid w:val="005146D5"/>
    <w:rsid w:val="005151D9"/>
    <w:rsid w:val="0051564A"/>
    <w:rsid w:val="00515A45"/>
    <w:rsid w:val="00515AD5"/>
    <w:rsid w:val="00515F95"/>
    <w:rsid w:val="005165DE"/>
    <w:rsid w:val="00516E80"/>
    <w:rsid w:val="00517345"/>
    <w:rsid w:val="0051737D"/>
    <w:rsid w:val="0051751B"/>
    <w:rsid w:val="0051772D"/>
    <w:rsid w:val="00520371"/>
    <w:rsid w:val="00520B42"/>
    <w:rsid w:val="0052107F"/>
    <w:rsid w:val="005221A3"/>
    <w:rsid w:val="00525130"/>
    <w:rsid w:val="00525A5B"/>
    <w:rsid w:val="00525CD3"/>
    <w:rsid w:val="00525EE4"/>
    <w:rsid w:val="0052691E"/>
    <w:rsid w:val="00526ACB"/>
    <w:rsid w:val="00527573"/>
    <w:rsid w:val="00527721"/>
    <w:rsid w:val="00527BB1"/>
    <w:rsid w:val="005304B5"/>
    <w:rsid w:val="005304E4"/>
    <w:rsid w:val="0053082A"/>
    <w:rsid w:val="00530E16"/>
    <w:rsid w:val="00531A81"/>
    <w:rsid w:val="005324C9"/>
    <w:rsid w:val="00532C37"/>
    <w:rsid w:val="00533986"/>
    <w:rsid w:val="00533A06"/>
    <w:rsid w:val="00533C39"/>
    <w:rsid w:val="0053453C"/>
    <w:rsid w:val="00534618"/>
    <w:rsid w:val="00535B01"/>
    <w:rsid w:val="00536C03"/>
    <w:rsid w:val="005375CB"/>
    <w:rsid w:val="00537D5F"/>
    <w:rsid w:val="00537DC6"/>
    <w:rsid w:val="00537F5B"/>
    <w:rsid w:val="005404DF"/>
    <w:rsid w:val="00540C6A"/>
    <w:rsid w:val="005412FB"/>
    <w:rsid w:val="00541E22"/>
    <w:rsid w:val="005423C6"/>
    <w:rsid w:val="00542521"/>
    <w:rsid w:val="00542712"/>
    <w:rsid w:val="005428D8"/>
    <w:rsid w:val="00542BF1"/>
    <w:rsid w:val="00542D98"/>
    <w:rsid w:val="005433BC"/>
    <w:rsid w:val="00543627"/>
    <w:rsid w:val="005445A8"/>
    <w:rsid w:val="00544DA4"/>
    <w:rsid w:val="00545CC4"/>
    <w:rsid w:val="00545ECD"/>
    <w:rsid w:val="00546637"/>
    <w:rsid w:val="00546912"/>
    <w:rsid w:val="00550E97"/>
    <w:rsid w:val="00550FC8"/>
    <w:rsid w:val="0055100B"/>
    <w:rsid w:val="00551B97"/>
    <w:rsid w:val="005527C3"/>
    <w:rsid w:val="0055344F"/>
    <w:rsid w:val="005536E5"/>
    <w:rsid w:val="0055478F"/>
    <w:rsid w:val="00555084"/>
    <w:rsid w:val="00555593"/>
    <w:rsid w:val="00555F99"/>
    <w:rsid w:val="005561CD"/>
    <w:rsid w:val="0055698A"/>
    <w:rsid w:val="00556B18"/>
    <w:rsid w:val="00556F7A"/>
    <w:rsid w:val="005574E4"/>
    <w:rsid w:val="00557929"/>
    <w:rsid w:val="00560563"/>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30C"/>
    <w:rsid w:val="005703F7"/>
    <w:rsid w:val="005706F0"/>
    <w:rsid w:val="005713BA"/>
    <w:rsid w:val="00571473"/>
    <w:rsid w:val="00571B74"/>
    <w:rsid w:val="00571F6E"/>
    <w:rsid w:val="00572AE8"/>
    <w:rsid w:val="0057379B"/>
    <w:rsid w:val="00573CF7"/>
    <w:rsid w:val="005742FF"/>
    <w:rsid w:val="0057464C"/>
    <w:rsid w:val="00575281"/>
    <w:rsid w:val="0057557B"/>
    <w:rsid w:val="005759D9"/>
    <w:rsid w:val="005760A9"/>
    <w:rsid w:val="00576188"/>
    <w:rsid w:val="00576548"/>
    <w:rsid w:val="005765CB"/>
    <w:rsid w:val="00576936"/>
    <w:rsid w:val="00576B33"/>
    <w:rsid w:val="0057715E"/>
    <w:rsid w:val="005777DB"/>
    <w:rsid w:val="00580AA4"/>
    <w:rsid w:val="005819E7"/>
    <w:rsid w:val="005829F7"/>
    <w:rsid w:val="00582AFB"/>
    <w:rsid w:val="00582C85"/>
    <w:rsid w:val="005836ED"/>
    <w:rsid w:val="0058372D"/>
    <w:rsid w:val="00583A4F"/>
    <w:rsid w:val="00583DC9"/>
    <w:rsid w:val="00584067"/>
    <w:rsid w:val="00586042"/>
    <w:rsid w:val="005863FD"/>
    <w:rsid w:val="005868D4"/>
    <w:rsid w:val="00586C71"/>
    <w:rsid w:val="00587C9C"/>
    <w:rsid w:val="005904C7"/>
    <w:rsid w:val="00590929"/>
    <w:rsid w:val="00590A34"/>
    <w:rsid w:val="00590FAA"/>
    <w:rsid w:val="0059241A"/>
    <w:rsid w:val="00592FD2"/>
    <w:rsid w:val="005932AD"/>
    <w:rsid w:val="005938F4"/>
    <w:rsid w:val="00594762"/>
    <w:rsid w:val="00594E13"/>
    <w:rsid w:val="00595A9F"/>
    <w:rsid w:val="00595B77"/>
    <w:rsid w:val="0059661C"/>
    <w:rsid w:val="0059666A"/>
    <w:rsid w:val="0059708A"/>
    <w:rsid w:val="00597841"/>
    <w:rsid w:val="00597984"/>
    <w:rsid w:val="005A0465"/>
    <w:rsid w:val="005A0D09"/>
    <w:rsid w:val="005A12B8"/>
    <w:rsid w:val="005A23BE"/>
    <w:rsid w:val="005A2A5F"/>
    <w:rsid w:val="005A2BBD"/>
    <w:rsid w:val="005A2C53"/>
    <w:rsid w:val="005A3BB2"/>
    <w:rsid w:val="005A447B"/>
    <w:rsid w:val="005A5D0E"/>
    <w:rsid w:val="005A6C7B"/>
    <w:rsid w:val="005A6DB1"/>
    <w:rsid w:val="005A6E6E"/>
    <w:rsid w:val="005A72A3"/>
    <w:rsid w:val="005A769D"/>
    <w:rsid w:val="005B004C"/>
    <w:rsid w:val="005B18FC"/>
    <w:rsid w:val="005B1901"/>
    <w:rsid w:val="005B3193"/>
    <w:rsid w:val="005B3E5C"/>
    <w:rsid w:val="005B3F38"/>
    <w:rsid w:val="005B454D"/>
    <w:rsid w:val="005B4C33"/>
    <w:rsid w:val="005B5FEA"/>
    <w:rsid w:val="005B6107"/>
    <w:rsid w:val="005B632B"/>
    <w:rsid w:val="005B6A28"/>
    <w:rsid w:val="005B7857"/>
    <w:rsid w:val="005C01F6"/>
    <w:rsid w:val="005C0409"/>
    <w:rsid w:val="005C0A86"/>
    <w:rsid w:val="005C2A88"/>
    <w:rsid w:val="005C2EDE"/>
    <w:rsid w:val="005C3205"/>
    <w:rsid w:val="005C5090"/>
    <w:rsid w:val="005C54D9"/>
    <w:rsid w:val="005C55AB"/>
    <w:rsid w:val="005C5BEE"/>
    <w:rsid w:val="005C5C9E"/>
    <w:rsid w:val="005C6084"/>
    <w:rsid w:val="005C67EB"/>
    <w:rsid w:val="005C70A8"/>
    <w:rsid w:val="005C77DE"/>
    <w:rsid w:val="005D0597"/>
    <w:rsid w:val="005D091E"/>
    <w:rsid w:val="005D0BAD"/>
    <w:rsid w:val="005D108B"/>
    <w:rsid w:val="005D1987"/>
    <w:rsid w:val="005D287D"/>
    <w:rsid w:val="005D3233"/>
    <w:rsid w:val="005D43EE"/>
    <w:rsid w:val="005D5EE7"/>
    <w:rsid w:val="005D6ACD"/>
    <w:rsid w:val="005D6F0C"/>
    <w:rsid w:val="005D6FA3"/>
    <w:rsid w:val="005D74B1"/>
    <w:rsid w:val="005D778E"/>
    <w:rsid w:val="005E03C0"/>
    <w:rsid w:val="005E0E42"/>
    <w:rsid w:val="005E12D6"/>
    <w:rsid w:val="005E1409"/>
    <w:rsid w:val="005E1923"/>
    <w:rsid w:val="005E226D"/>
    <w:rsid w:val="005E227A"/>
    <w:rsid w:val="005E2C57"/>
    <w:rsid w:val="005E2DC6"/>
    <w:rsid w:val="005E3649"/>
    <w:rsid w:val="005E3B67"/>
    <w:rsid w:val="005E4DF2"/>
    <w:rsid w:val="005E5734"/>
    <w:rsid w:val="005E642A"/>
    <w:rsid w:val="005E65D2"/>
    <w:rsid w:val="005E6A04"/>
    <w:rsid w:val="005E6C90"/>
    <w:rsid w:val="005E7ABF"/>
    <w:rsid w:val="005F0144"/>
    <w:rsid w:val="005F02AE"/>
    <w:rsid w:val="005F02D3"/>
    <w:rsid w:val="005F04C7"/>
    <w:rsid w:val="005F05D0"/>
    <w:rsid w:val="005F096D"/>
    <w:rsid w:val="005F133D"/>
    <w:rsid w:val="005F2057"/>
    <w:rsid w:val="005F228D"/>
    <w:rsid w:val="005F22C5"/>
    <w:rsid w:val="005F3AEA"/>
    <w:rsid w:val="005F4358"/>
    <w:rsid w:val="005F46EF"/>
    <w:rsid w:val="005F676E"/>
    <w:rsid w:val="005F6A0A"/>
    <w:rsid w:val="005F6F52"/>
    <w:rsid w:val="005F742C"/>
    <w:rsid w:val="005F7BFC"/>
    <w:rsid w:val="0060073C"/>
    <w:rsid w:val="00600CBD"/>
    <w:rsid w:val="00601CB4"/>
    <w:rsid w:val="0060222B"/>
    <w:rsid w:val="006029BC"/>
    <w:rsid w:val="00603849"/>
    <w:rsid w:val="0060472A"/>
    <w:rsid w:val="006065D0"/>
    <w:rsid w:val="00607B00"/>
    <w:rsid w:val="00607F4C"/>
    <w:rsid w:val="0061022B"/>
    <w:rsid w:val="00611AAC"/>
    <w:rsid w:val="00611C5A"/>
    <w:rsid w:val="0061211E"/>
    <w:rsid w:val="00612A59"/>
    <w:rsid w:val="00613B25"/>
    <w:rsid w:val="00613EFB"/>
    <w:rsid w:val="00614244"/>
    <w:rsid w:val="00614909"/>
    <w:rsid w:val="006162C6"/>
    <w:rsid w:val="00616412"/>
    <w:rsid w:val="00616A5C"/>
    <w:rsid w:val="00617BDA"/>
    <w:rsid w:val="00620122"/>
    <w:rsid w:val="0062046F"/>
    <w:rsid w:val="00620A76"/>
    <w:rsid w:val="00620CEA"/>
    <w:rsid w:val="006219BB"/>
    <w:rsid w:val="00621BB7"/>
    <w:rsid w:val="00622B0D"/>
    <w:rsid w:val="006230B7"/>
    <w:rsid w:val="00623235"/>
    <w:rsid w:val="0062344C"/>
    <w:rsid w:val="00623CE5"/>
    <w:rsid w:val="00623E5F"/>
    <w:rsid w:val="00623F75"/>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854"/>
    <w:rsid w:val="00632CC3"/>
    <w:rsid w:val="00632DA4"/>
    <w:rsid w:val="00634C69"/>
    <w:rsid w:val="006355DB"/>
    <w:rsid w:val="00635EB9"/>
    <w:rsid w:val="00636184"/>
    <w:rsid w:val="0063796B"/>
    <w:rsid w:val="00637F89"/>
    <w:rsid w:val="0064016D"/>
    <w:rsid w:val="0064035E"/>
    <w:rsid w:val="0064063F"/>
    <w:rsid w:val="00641784"/>
    <w:rsid w:val="00641791"/>
    <w:rsid w:val="0064182E"/>
    <w:rsid w:val="00641A96"/>
    <w:rsid w:val="00641A97"/>
    <w:rsid w:val="00642256"/>
    <w:rsid w:val="00642403"/>
    <w:rsid w:val="006431F5"/>
    <w:rsid w:val="00643B30"/>
    <w:rsid w:val="00643FAD"/>
    <w:rsid w:val="006443B1"/>
    <w:rsid w:val="006446CB"/>
    <w:rsid w:val="006446D7"/>
    <w:rsid w:val="006452CF"/>
    <w:rsid w:val="00645C61"/>
    <w:rsid w:val="00646B32"/>
    <w:rsid w:val="00646BB2"/>
    <w:rsid w:val="00646CC7"/>
    <w:rsid w:val="00647389"/>
    <w:rsid w:val="0064762D"/>
    <w:rsid w:val="0064799B"/>
    <w:rsid w:val="0065000E"/>
    <w:rsid w:val="006508BE"/>
    <w:rsid w:val="0065169D"/>
    <w:rsid w:val="006520F4"/>
    <w:rsid w:val="00652467"/>
    <w:rsid w:val="00652581"/>
    <w:rsid w:val="0065278B"/>
    <w:rsid w:val="0065294F"/>
    <w:rsid w:val="00652AEE"/>
    <w:rsid w:val="0065352B"/>
    <w:rsid w:val="00654110"/>
    <w:rsid w:val="00654923"/>
    <w:rsid w:val="00654BC2"/>
    <w:rsid w:val="00655890"/>
    <w:rsid w:val="00657C4D"/>
    <w:rsid w:val="00661376"/>
    <w:rsid w:val="006621F1"/>
    <w:rsid w:val="00662F53"/>
    <w:rsid w:val="00663314"/>
    <w:rsid w:val="0066396E"/>
    <w:rsid w:val="00663D1D"/>
    <w:rsid w:val="0066451B"/>
    <w:rsid w:val="00664876"/>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8B1"/>
    <w:rsid w:val="00676985"/>
    <w:rsid w:val="0067722D"/>
    <w:rsid w:val="00677289"/>
    <w:rsid w:val="00677753"/>
    <w:rsid w:val="00681AAE"/>
    <w:rsid w:val="00681C24"/>
    <w:rsid w:val="00681E7B"/>
    <w:rsid w:val="00683679"/>
    <w:rsid w:val="00685345"/>
    <w:rsid w:val="006853B7"/>
    <w:rsid w:val="006855D8"/>
    <w:rsid w:val="00685947"/>
    <w:rsid w:val="00686050"/>
    <w:rsid w:val="00686FAA"/>
    <w:rsid w:val="00686FB9"/>
    <w:rsid w:val="0068714B"/>
    <w:rsid w:val="00687ED5"/>
    <w:rsid w:val="0069074F"/>
    <w:rsid w:val="0069134E"/>
    <w:rsid w:val="0069184E"/>
    <w:rsid w:val="00691971"/>
    <w:rsid w:val="00693496"/>
    <w:rsid w:val="00694665"/>
    <w:rsid w:val="006948FF"/>
    <w:rsid w:val="00694E22"/>
    <w:rsid w:val="006956CF"/>
    <w:rsid w:val="006958F3"/>
    <w:rsid w:val="00695D14"/>
    <w:rsid w:val="00695E70"/>
    <w:rsid w:val="006964CF"/>
    <w:rsid w:val="006973F9"/>
    <w:rsid w:val="006A06E8"/>
    <w:rsid w:val="006A11B5"/>
    <w:rsid w:val="006A27C9"/>
    <w:rsid w:val="006A36A0"/>
    <w:rsid w:val="006A3806"/>
    <w:rsid w:val="006A485C"/>
    <w:rsid w:val="006A4A30"/>
    <w:rsid w:val="006A54C7"/>
    <w:rsid w:val="006A5904"/>
    <w:rsid w:val="006A65D8"/>
    <w:rsid w:val="006A75E8"/>
    <w:rsid w:val="006A7A7A"/>
    <w:rsid w:val="006B058D"/>
    <w:rsid w:val="006B15E8"/>
    <w:rsid w:val="006B1BA1"/>
    <w:rsid w:val="006B1BE9"/>
    <w:rsid w:val="006B2316"/>
    <w:rsid w:val="006B243A"/>
    <w:rsid w:val="006B3F35"/>
    <w:rsid w:val="006B53DF"/>
    <w:rsid w:val="006B6C9F"/>
    <w:rsid w:val="006B747B"/>
    <w:rsid w:val="006B747D"/>
    <w:rsid w:val="006B7AA1"/>
    <w:rsid w:val="006B7ACF"/>
    <w:rsid w:val="006B7B08"/>
    <w:rsid w:val="006B7F39"/>
    <w:rsid w:val="006C05F4"/>
    <w:rsid w:val="006C0D3D"/>
    <w:rsid w:val="006C1C19"/>
    <w:rsid w:val="006C1E5A"/>
    <w:rsid w:val="006C2213"/>
    <w:rsid w:val="006C43B0"/>
    <w:rsid w:val="006C4973"/>
    <w:rsid w:val="006C4C0C"/>
    <w:rsid w:val="006C68D6"/>
    <w:rsid w:val="006C7556"/>
    <w:rsid w:val="006C7A45"/>
    <w:rsid w:val="006D139E"/>
    <w:rsid w:val="006D16B6"/>
    <w:rsid w:val="006D20B6"/>
    <w:rsid w:val="006D23DC"/>
    <w:rsid w:val="006D24C9"/>
    <w:rsid w:val="006D293C"/>
    <w:rsid w:val="006D3301"/>
    <w:rsid w:val="006D4C9F"/>
    <w:rsid w:val="006D5BD7"/>
    <w:rsid w:val="006D72F4"/>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574E"/>
    <w:rsid w:val="006E579E"/>
    <w:rsid w:val="006E5EAB"/>
    <w:rsid w:val="006E6EE2"/>
    <w:rsid w:val="006E6FB0"/>
    <w:rsid w:val="006E71E0"/>
    <w:rsid w:val="006E7C00"/>
    <w:rsid w:val="006F0896"/>
    <w:rsid w:val="006F08C1"/>
    <w:rsid w:val="006F13DE"/>
    <w:rsid w:val="006F171C"/>
    <w:rsid w:val="006F189B"/>
    <w:rsid w:val="006F1B14"/>
    <w:rsid w:val="006F206B"/>
    <w:rsid w:val="006F261B"/>
    <w:rsid w:val="006F2BDF"/>
    <w:rsid w:val="006F45B0"/>
    <w:rsid w:val="006F49D0"/>
    <w:rsid w:val="006F5009"/>
    <w:rsid w:val="006F5127"/>
    <w:rsid w:val="006F57BA"/>
    <w:rsid w:val="006F5C0C"/>
    <w:rsid w:val="006F5DED"/>
    <w:rsid w:val="006F74D9"/>
    <w:rsid w:val="00700BDC"/>
    <w:rsid w:val="00702203"/>
    <w:rsid w:val="00702762"/>
    <w:rsid w:val="0070561C"/>
    <w:rsid w:val="00705CBE"/>
    <w:rsid w:val="00706D4C"/>
    <w:rsid w:val="00706E56"/>
    <w:rsid w:val="00706E62"/>
    <w:rsid w:val="00707060"/>
    <w:rsid w:val="00710374"/>
    <w:rsid w:val="007119F7"/>
    <w:rsid w:val="00712A35"/>
    <w:rsid w:val="007161AA"/>
    <w:rsid w:val="007174AE"/>
    <w:rsid w:val="00717EAE"/>
    <w:rsid w:val="00720A44"/>
    <w:rsid w:val="00720CF9"/>
    <w:rsid w:val="00721373"/>
    <w:rsid w:val="00722FD0"/>
    <w:rsid w:val="007244FD"/>
    <w:rsid w:val="007246F2"/>
    <w:rsid w:val="00724C7E"/>
    <w:rsid w:val="007251CD"/>
    <w:rsid w:val="0072520C"/>
    <w:rsid w:val="0072528C"/>
    <w:rsid w:val="00725A64"/>
    <w:rsid w:val="00725E98"/>
    <w:rsid w:val="007269EA"/>
    <w:rsid w:val="00727C66"/>
    <w:rsid w:val="007307FE"/>
    <w:rsid w:val="00730B46"/>
    <w:rsid w:val="00730C80"/>
    <w:rsid w:val="00733F9C"/>
    <w:rsid w:val="00734A4C"/>
    <w:rsid w:val="00735255"/>
    <w:rsid w:val="007355CA"/>
    <w:rsid w:val="007357F1"/>
    <w:rsid w:val="00735FD9"/>
    <w:rsid w:val="007361C0"/>
    <w:rsid w:val="00736CD6"/>
    <w:rsid w:val="00737156"/>
    <w:rsid w:val="007401FB"/>
    <w:rsid w:val="007422C6"/>
    <w:rsid w:val="00743010"/>
    <w:rsid w:val="0074319F"/>
    <w:rsid w:val="0074374B"/>
    <w:rsid w:val="00744DF3"/>
    <w:rsid w:val="00744EB1"/>
    <w:rsid w:val="00744EB3"/>
    <w:rsid w:val="00745392"/>
    <w:rsid w:val="00745D29"/>
    <w:rsid w:val="0074643F"/>
    <w:rsid w:val="0074677C"/>
    <w:rsid w:val="007475A8"/>
    <w:rsid w:val="00747A39"/>
    <w:rsid w:val="00747B73"/>
    <w:rsid w:val="00750149"/>
    <w:rsid w:val="007504FA"/>
    <w:rsid w:val="00750812"/>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6209"/>
    <w:rsid w:val="00766844"/>
    <w:rsid w:val="00770300"/>
    <w:rsid w:val="0077038F"/>
    <w:rsid w:val="007705FB"/>
    <w:rsid w:val="007707F1"/>
    <w:rsid w:val="00770AE4"/>
    <w:rsid w:val="00771F43"/>
    <w:rsid w:val="00772032"/>
    <w:rsid w:val="00772D1E"/>
    <w:rsid w:val="00773C8D"/>
    <w:rsid w:val="0077472C"/>
    <w:rsid w:val="0077474D"/>
    <w:rsid w:val="0077586D"/>
    <w:rsid w:val="0077701B"/>
    <w:rsid w:val="00777ED9"/>
    <w:rsid w:val="0078097F"/>
    <w:rsid w:val="00781113"/>
    <w:rsid w:val="007814BE"/>
    <w:rsid w:val="00781D9B"/>
    <w:rsid w:val="00781EFA"/>
    <w:rsid w:val="007827E4"/>
    <w:rsid w:val="00782ADA"/>
    <w:rsid w:val="00782B81"/>
    <w:rsid w:val="00783537"/>
    <w:rsid w:val="00783AFB"/>
    <w:rsid w:val="00783CE8"/>
    <w:rsid w:val="0078419F"/>
    <w:rsid w:val="00784277"/>
    <w:rsid w:val="00784B44"/>
    <w:rsid w:val="00785480"/>
    <w:rsid w:val="007868C4"/>
    <w:rsid w:val="00786BA0"/>
    <w:rsid w:val="00786DA9"/>
    <w:rsid w:val="007874FD"/>
    <w:rsid w:val="0078765D"/>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AD1"/>
    <w:rsid w:val="007974A7"/>
    <w:rsid w:val="00797A7F"/>
    <w:rsid w:val="007A031F"/>
    <w:rsid w:val="007A0C5B"/>
    <w:rsid w:val="007A15DD"/>
    <w:rsid w:val="007A22D0"/>
    <w:rsid w:val="007A3922"/>
    <w:rsid w:val="007A4656"/>
    <w:rsid w:val="007A4685"/>
    <w:rsid w:val="007A4AC2"/>
    <w:rsid w:val="007A5549"/>
    <w:rsid w:val="007A6763"/>
    <w:rsid w:val="007A6DB0"/>
    <w:rsid w:val="007A6F09"/>
    <w:rsid w:val="007A70D4"/>
    <w:rsid w:val="007A76AB"/>
    <w:rsid w:val="007A7DA0"/>
    <w:rsid w:val="007B0D9D"/>
    <w:rsid w:val="007B0DA9"/>
    <w:rsid w:val="007B1E09"/>
    <w:rsid w:val="007B1EB4"/>
    <w:rsid w:val="007B1F0B"/>
    <w:rsid w:val="007B3401"/>
    <w:rsid w:val="007B3A76"/>
    <w:rsid w:val="007B40E3"/>
    <w:rsid w:val="007B54F9"/>
    <w:rsid w:val="007B5783"/>
    <w:rsid w:val="007B68DF"/>
    <w:rsid w:val="007C0451"/>
    <w:rsid w:val="007C0808"/>
    <w:rsid w:val="007C121A"/>
    <w:rsid w:val="007C1804"/>
    <w:rsid w:val="007C1B65"/>
    <w:rsid w:val="007C229A"/>
    <w:rsid w:val="007C260D"/>
    <w:rsid w:val="007C2B93"/>
    <w:rsid w:val="007C2D07"/>
    <w:rsid w:val="007C4D2F"/>
    <w:rsid w:val="007C4E07"/>
    <w:rsid w:val="007C5295"/>
    <w:rsid w:val="007C5AD6"/>
    <w:rsid w:val="007C5FCA"/>
    <w:rsid w:val="007C6F98"/>
    <w:rsid w:val="007D067B"/>
    <w:rsid w:val="007D06E2"/>
    <w:rsid w:val="007D07FC"/>
    <w:rsid w:val="007D1285"/>
    <w:rsid w:val="007D132B"/>
    <w:rsid w:val="007D1F02"/>
    <w:rsid w:val="007D22B7"/>
    <w:rsid w:val="007D285B"/>
    <w:rsid w:val="007D2C07"/>
    <w:rsid w:val="007D2CDC"/>
    <w:rsid w:val="007D34CE"/>
    <w:rsid w:val="007D34E9"/>
    <w:rsid w:val="007D3CDF"/>
    <w:rsid w:val="007D4270"/>
    <w:rsid w:val="007D4401"/>
    <w:rsid w:val="007D4A3B"/>
    <w:rsid w:val="007D4CA4"/>
    <w:rsid w:val="007D4DEE"/>
    <w:rsid w:val="007D56AD"/>
    <w:rsid w:val="007D70F5"/>
    <w:rsid w:val="007D7629"/>
    <w:rsid w:val="007E108C"/>
    <w:rsid w:val="007E1342"/>
    <w:rsid w:val="007E1D54"/>
    <w:rsid w:val="007E2504"/>
    <w:rsid w:val="007E2D72"/>
    <w:rsid w:val="007E3427"/>
    <w:rsid w:val="007E3CF8"/>
    <w:rsid w:val="007E422F"/>
    <w:rsid w:val="007E4261"/>
    <w:rsid w:val="007E448E"/>
    <w:rsid w:val="007E4AD5"/>
    <w:rsid w:val="007E4EC1"/>
    <w:rsid w:val="007E5648"/>
    <w:rsid w:val="007E60D3"/>
    <w:rsid w:val="007E64A5"/>
    <w:rsid w:val="007E6F90"/>
    <w:rsid w:val="007E7562"/>
    <w:rsid w:val="007F0831"/>
    <w:rsid w:val="007F185F"/>
    <w:rsid w:val="007F1B01"/>
    <w:rsid w:val="007F2DE4"/>
    <w:rsid w:val="007F31A9"/>
    <w:rsid w:val="007F34C1"/>
    <w:rsid w:val="007F36D8"/>
    <w:rsid w:val="007F3B9C"/>
    <w:rsid w:val="007F3DCA"/>
    <w:rsid w:val="007F4D64"/>
    <w:rsid w:val="007F4E59"/>
    <w:rsid w:val="007F4F99"/>
    <w:rsid w:val="007F535F"/>
    <w:rsid w:val="007F68D6"/>
    <w:rsid w:val="00800A42"/>
    <w:rsid w:val="00800DBA"/>
    <w:rsid w:val="008012FF"/>
    <w:rsid w:val="00801B42"/>
    <w:rsid w:val="00802992"/>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F8"/>
    <w:rsid w:val="00813D01"/>
    <w:rsid w:val="008146DB"/>
    <w:rsid w:val="00814FC8"/>
    <w:rsid w:val="008156B8"/>
    <w:rsid w:val="00815994"/>
    <w:rsid w:val="00815BFF"/>
    <w:rsid w:val="0081613D"/>
    <w:rsid w:val="00816185"/>
    <w:rsid w:val="00816B77"/>
    <w:rsid w:val="0082064B"/>
    <w:rsid w:val="00820A31"/>
    <w:rsid w:val="00820DEA"/>
    <w:rsid w:val="00821DA2"/>
    <w:rsid w:val="00821F32"/>
    <w:rsid w:val="008222FD"/>
    <w:rsid w:val="00822D4F"/>
    <w:rsid w:val="00823042"/>
    <w:rsid w:val="00823AD5"/>
    <w:rsid w:val="00825C24"/>
    <w:rsid w:val="008261A9"/>
    <w:rsid w:val="00826910"/>
    <w:rsid w:val="00826ADB"/>
    <w:rsid w:val="00826BE7"/>
    <w:rsid w:val="00827B69"/>
    <w:rsid w:val="008309FF"/>
    <w:rsid w:val="00830BBD"/>
    <w:rsid w:val="00831357"/>
    <w:rsid w:val="00831C29"/>
    <w:rsid w:val="00832647"/>
    <w:rsid w:val="0083268A"/>
    <w:rsid w:val="00832708"/>
    <w:rsid w:val="00832CD2"/>
    <w:rsid w:val="00833C12"/>
    <w:rsid w:val="00834B6B"/>
    <w:rsid w:val="00834E30"/>
    <w:rsid w:val="00835C23"/>
    <w:rsid w:val="00835EB7"/>
    <w:rsid w:val="00836435"/>
    <w:rsid w:val="00836698"/>
    <w:rsid w:val="00836EF3"/>
    <w:rsid w:val="00837EDF"/>
    <w:rsid w:val="008401CF"/>
    <w:rsid w:val="008413F5"/>
    <w:rsid w:val="008419CA"/>
    <w:rsid w:val="00841B4E"/>
    <w:rsid w:val="0084268D"/>
    <w:rsid w:val="00842DD1"/>
    <w:rsid w:val="00844C2B"/>
    <w:rsid w:val="00845259"/>
    <w:rsid w:val="0084535D"/>
    <w:rsid w:val="008456D7"/>
    <w:rsid w:val="00845A3F"/>
    <w:rsid w:val="00845F04"/>
    <w:rsid w:val="008471C0"/>
    <w:rsid w:val="008477CB"/>
    <w:rsid w:val="00847CC0"/>
    <w:rsid w:val="00850706"/>
    <w:rsid w:val="00850AC2"/>
    <w:rsid w:val="00850DF1"/>
    <w:rsid w:val="008520D6"/>
    <w:rsid w:val="00853148"/>
    <w:rsid w:val="0085423C"/>
    <w:rsid w:val="0085447D"/>
    <w:rsid w:val="0085538B"/>
    <w:rsid w:val="00855645"/>
    <w:rsid w:val="00855A12"/>
    <w:rsid w:val="00856A64"/>
    <w:rsid w:val="00856CB2"/>
    <w:rsid w:val="00857C1D"/>
    <w:rsid w:val="00857FA3"/>
    <w:rsid w:val="008608AD"/>
    <w:rsid w:val="00861E01"/>
    <w:rsid w:val="00862147"/>
    <w:rsid w:val="00863596"/>
    <w:rsid w:val="00863CCB"/>
    <w:rsid w:val="0086479C"/>
    <w:rsid w:val="00864B60"/>
    <w:rsid w:val="008657E5"/>
    <w:rsid w:val="008667DF"/>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35A"/>
    <w:rsid w:val="008733AB"/>
    <w:rsid w:val="008739E4"/>
    <w:rsid w:val="00873B73"/>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8176C"/>
    <w:rsid w:val="00881883"/>
    <w:rsid w:val="00881C8C"/>
    <w:rsid w:val="00881DD6"/>
    <w:rsid w:val="00881F0D"/>
    <w:rsid w:val="008823DD"/>
    <w:rsid w:val="00882BE4"/>
    <w:rsid w:val="00882E53"/>
    <w:rsid w:val="00882F64"/>
    <w:rsid w:val="00883AF3"/>
    <w:rsid w:val="00884F09"/>
    <w:rsid w:val="00885114"/>
    <w:rsid w:val="008851CE"/>
    <w:rsid w:val="008867D6"/>
    <w:rsid w:val="008873D3"/>
    <w:rsid w:val="0088743A"/>
    <w:rsid w:val="00887E30"/>
    <w:rsid w:val="0089039E"/>
    <w:rsid w:val="008909B1"/>
    <w:rsid w:val="0089131F"/>
    <w:rsid w:val="0089160D"/>
    <w:rsid w:val="0089181E"/>
    <w:rsid w:val="008921BC"/>
    <w:rsid w:val="0089307E"/>
    <w:rsid w:val="008932D4"/>
    <w:rsid w:val="008934EE"/>
    <w:rsid w:val="00893613"/>
    <w:rsid w:val="0089363B"/>
    <w:rsid w:val="00893B76"/>
    <w:rsid w:val="00893C79"/>
    <w:rsid w:val="008940F6"/>
    <w:rsid w:val="008946E5"/>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41CC"/>
    <w:rsid w:val="008A4E6B"/>
    <w:rsid w:val="008A5328"/>
    <w:rsid w:val="008A7D93"/>
    <w:rsid w:val="008A7EAC"/>
    <w:rsid w:val="008B0A89"/>
    <w:rsid w:val="008B22A8"/>
    <w:rsid w:val="008B251B"/>
    <w:rsid w:val="008B2759"/>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750"/>
    <w:rsid w:val="008C6E16"/>
    <w:rsid w:val="008C7089"/>
    <w:rsid w:val="008C7B23"/>
    <w:rsid w:val="008C7CB5"/>
    <w:rsid w:val="008D00B6"/>
    <w:rsid w:val="008D0FF6"/>
    <w:rsid w:val="008D122B"/>
    <w:rsid w:val="008D1504"/>
    <w:rsid w:val="008D15D6"/>
    <w:rsid w:val="008D1B23"/>
    <w:rsid w:val="008D1EA6"/>
    <w:rsid w:val="008D2472"/>
    <w:rsid w:val="008D25C4"/>
    <w:rsid w:val="008D2910"/>
    <w:rsid w:val="008D2A07"/>
    <w:rsid w:val="008D2E4B"/>
    <w:rsid w:val="008D32D3"/>
    <w:rsid w:val="008D3466"/>
    <w:rsid w:val="008D3CE6"/>
    <w:rsid w:val="008D4286"/>
    <w:rsid w:val="008D4654"/>
    <w:rsid w:val="008D4748"/>
    <w:rsid w:val="008D496D"/>
    <w:rsid w:val="008D4D86"/>
    <w:rsid w:val="008D6F47"/>
    <w:rsid w:val="008E011E"/>
    <w:rsid w:val="008E0791"/>
    <w:rsid w:val="008E08E8"/>
    <w:rsid w:val="008E0C11"/>
    <w:rsid w:val="008E0FE2"/>
    <w:rsid w:val="008E1D33"/>
    <w:rsid w:val="008E21F6"/>
    <w:rsid w:val="008E442F"/>
    <w:rsid w:val="008E55D2"/>
    <w:rsid w:val="008E5E7A"/>
    <w:rsid w:val="008E6572"/>
    <w:rsid w:val="008E6A85"/>
    <w:rsid w:val="008E6FB8"/>
    <w:rsid w:val="008E71A3"/>
    <w:rsid w:val="008F1BCA"/>
    <w:rsid w:val="008F227A"/>
    <w:rsid w:val="008F2B11"/>
    <w:rsid w:val="008F335D"/>
    <w:rsid w:val="008F3773"/>
    <w:rsid w:val="008F38B7"/>
    <w:rsid w:val="008F4A4C"/>
    <w:rsid w:val="008F4A79"/>
    <w:rsid w:val="008F5FE2"/>
    <w:rsid w:val="008F6FAA"/>
    <w:rsid w:val="008F7195"/>
    <w:rsid w:val="009002B4"/>
    <w:rsid w:val="009007C6"/>
    <w:rsid w:val="00900E7A"/>
    <w:rsid w:val="0090112A"/>
    <w:rsid w:val="0090138D"/>
    <w:rsid w:val="009022D9"/>
    <w:rsid w:val="00902D7B"/>
    <w:rsid w:val="00903198"/>
    <w:rsid w:val="00903AAB"/>
    <w:rsid w:val="00904592"/>
    <w:rsid w:val="00904AEC"/>
    <w:rsid w:val="00904BE5"/>
    <w:rsid w:val="00905967"/>
    <w:rsid w:val="00905993"/>
    <w:rsid w:val="00905BF5"/>
    <w:rsid w:val="009064FC"/>
    <w:rsid w:val="00906D67"/>
    <w:rsid w:val="00906E2A"/>
    <w:rsid w:val="009070AF"/>
    <w:rsid w:val="00907403"/>
    <w:rsid w:val="009108E7"/>
    <w:rsid w:val="00910CE1"/>
    <w:rsid w:val="00911BDB"/>
    <w:rsid w:val="00912CBD"/>
    <w:rsid w:val="00913287"/>
    <w:rsid w:val="00913872"/>
    <w:rsid w:val="00913BA4"/>
    <w:rsid w:val="0091737C"/>
    <w:rsid w:val="00920584"/>
    <w:rsid w:val="00920987"/>
    <w:rsid w:val="00921042"/>
    <w:rsid w:val="00921C2B"/>
    <w:rsid w:val="00921DC2"/>
    <w:rsid w:val="009224B7"/>
    <w:rsid w:val="0092354A"/>
    <w:rsid w:val="00923BC0"/>
    <w:rsid w:val="009247D5"/>
    <w:rsid w:val="009250FD"/>
    <w:rsid w:val="00925852"/>
    <w:rsid w:val="00925BD5"/>
    <w:rsid w:val="00925E0B"/>
    <w:rsid w:val="00926013"/>
    <w:rsid w:val="009263D3"/>
    <w:rsid w:val="00926FFB"/>
    <w:rsid w:val="00927550"/>
    <w:rsid w:val="009301F3"/>
    <w:rsid w:val="009308AA"/>
    <w:rsid w:val="00931A4E"/>
    <w:rsid w:val="009321F4"/>
    <w:rsid w:val="0093333B"/>
    <w:rsid w:val="00933D0C"/>
    <w:rsid w:val="009345F2"/>
    <w:rsid w:val="00934D45"/>
    <w:rsid w:val="0093659A"/>
    <w:rsid w:val="00937301"/>
    <w:rsid w:val="00940769"/>
    <w:rsid w:val="00940C63"/>
    <w:rsid w:val="009422D1"/>
    <w:rsid w:val="00942810"/>
    <w:rsid w:val="009428C8"/>
    <w:rsid w:val="009430F6"/>
    <w:rsid w:val="0094340B"/>
    <w:rsid w:val="009440CD"/>
    <w:rsid w:val="009448FF"/>
    <w:rsid w:val="00945206"/>
    <w:rsid w:val="00945D0F"/>
    <w:rsid w:val="009460C8"/>
    <w:rsid w:val="009462DA"/>
    <w:rsid w:val="009466FD"/>
    <w:rsid w:val="00952444"/>
    <w:rsid w:val="00952458"/>
    <w:rsid w:val="009527D5"/>
    <w:rsid w:val="00952B8B"/>
    <w:rsid w:val="009533A6"/>
    <w:rsid w:val="00953595"/>
    <w:rsid w:val="009537F6"/>
    <w:rsid w:val="009544A0"/>
    <w:rsid w:val="009547C3"/>
    <w:rsid w:val="00954964"/>
    <w:rsid w:val="00954B6F"/>
    <w:rsid w:val="009554FF"/>
    <w:rsid w:val="00955C59"/>
    <w:rsid w:val="00955D80"/>
    <w:rsid w:val="009565E9"/>
    <w:rsid w:val="00960E59"/>
    <w:rsid w:val="0096174F"/>
    <w:rsid w:val="00961954"/>
    <w:rsid w:val="00961B0E"/>
    <w:rsid w:val="00962305"/>
    <w:rsid w:val="00962C2E"/>
    <w:rsid w:val="00962EF9"/>
    <w:rsid w:val="009634C9"/>
    <w:rsid w:val="0096422B"/>
    <w:rsid w:val="00964E7B"/>
    <w:rsid w:val="00965316"/>
    <w:rsid w:val="009659F1"/>
    <w:rsid w:val="00965AE1"/>
    <w:rsid w:val="00965B10"/>
    <w:rsid w:val="009663DB"/>
    <w:rsid w:val="00966E1B"/>
    <w:rsid w:val="00966FD2"/>
    <w:rsid w:val="009672C5"/>
    <w:rsid w:val="009676FD"/>
    <w:rsid w:val="0097007D"/>
    <w:rsid w:val="009706FC"/>
    <w:rsid w:val="00970FEE"/>
    <w:rsid w:val="009718E0"/>
    <w:rsid w:val="00971A9D"/>
    <w:rsid w:val="00972924"/>
    <w:rsid w:val="009731B5"/>
    <w:rsid w:val="009732CC"/>
    <w:rsid w:val="00973937"/>
    <w:rsid w:val="009740E7"/>
    <w:rsid w:val="009759B4"/>
    <w:rsid w:val="00975B1F"/>
    <w:rsid w:val="00975F82"/>
    <w:rsid w:val="00976131"/>
    <w:rsid w:val="0097623D"/>
    <w:rsid w:val="009762A6"/>
    <w:rsid w:val="0097688B"/>
    <w:rsid w:val="00977227"/>
    <w:rsid w:val="009777B1"/>
    <w:rsid w:val="00977B15"/>
    <w:rsid w:val="00980601"/>
    <w:rsid w:val="009821E3"/>
    <w:rsid w:val="00982203"/>
    <w:rsid w:val="00982D98"/>
    <w:rsid w:val="009833F8"/>
    <w:rsid w:val="009835EC"/>
    <w:rsid w:val="009836A7"/>
    <w:rsid w:val="00983D54"/>
    <w:rsid w:val="00983D55"/>
    <w:rsid w:val="0098448D"/>
    <w:rsid w:val="00984B41"/>
    <w:rsid w:val="00984E4C"/>
    <w:rsid w:val="00984E59"/>
    <w:rsid w:val="00985349"/>
    <w:rsid w:val="009859B0"/>
    <w:rsid w:val="00985C46"/>
    <w:rsid w:val="00986398"/>
    <w:rsid w:val="00986494"/>
    <w:rsid w:val="0098662A"/>
    <w:rsid w:val="009869AF"/>
    <w:rsid w:val="00986E92"/>
    <w:rsid w:val="009872A8"/>
    <w:rsid w:val="00990E14"/>
    <w:rsid w:val="009910CC"/>
    <w:rsid w:val="0099163C"/>
    <w:rsid w:val="00991787"/>
    <w:rsid w:val="00992931"/>
    <w:rsid w:val="00993638"/>
    <w:rsid w:val="00993C93"/>
    <w:rsid w:val="00993ECB"/>
    <w:rsid w:val="00993F2F"/>
    <w:rsid w:val="009940C9"/>
    <w:rsid w:val="00994187"/>
    <w:rsid w:val="00994C13"/>
    <w:rsid w:val="00995FB2"/>
    <w:rsid w:val="00996B93"/>
    <w:rsid w:val="009971C9"/>
    <w:rsid w:val="00997626"/>
    <w:rsid w:val="00997E8F"/>
    <w:rsid w:val="009A0498"/>
    <w:rsid w:val="009A070A"/>
    <w:rsid w:val="009A0719"/>
    <w:rsid w:val="009A08FD"/>
    <w:rsid w:val="009A090B"/>
    <w:rsid w:val="009A1559"/>
    <w:rsid w:val="009A1A4A"/>
    <w:rsid w:val="009A1F88"/>
    <w:rsid w:val="009A2545"/>
    <w:rsid w:val="009A272D"/>
    <w:rsid w:val="009A2829"/>
    <w:rsid w:val="009A29F7"/>
    <w:rsid w:val="009A2EAD"/>
    <w:rsid w:val="009A30E6"/>
    <w:rsid w:val="009A618F"/>
    <w:rsid w:val="009A6328"/>
    <w:rsid w:val="009A7B24"/>
    <w:rsid w:val="009B0D41"/>
    <w:rsid w:val="009B1236"/>
    <w:rsid w:val="009B14FA"/>
    <w:rsid w:val="009B172B"/>
    <w:rsid w:val="009B261A"/>
    <w:rsid w:val="009B2ED2"/>
    <w:rsid w:val="009B35A8"/>
    <w:rsid w:val="009B35C2"/>
    <w:rsid w:val="009B36CD"/>
    <w:rsid w:val="009B3EF8"/>
    <w:rsid w:val="009B45BF"/>
    <w:rsid w:val="009B4E65"/>
    <w:rsid w:val="009B5168"/>
    <w:rsid w:val="009B52F9"/>
    <w:rsid w:val="009B5384"/>
    <w:rsid w:val="009B590B"/>
    <w:rsid w:val="009B595E"/>
    <w:rsid w:val="009B62F5"/>
    <w:rsid w:val="009B690D"/>
    <w:rsid w:val="009B6CD8"/>
    <w:rsid w:val="009B6F14"/>
    <w:rsid w:val="009B724F"/>
    <w:rsid w:val="009B7468"/>
    <w:rsid w:val="009B7627"/>
    <w:rsid w:val="009B7649"/>
    <w:rsid w:val="009B7AD9"/>
    <w:rsid w:val="009C0017"/>
    <w:rsid w:val="009C0274"/>
    <w:rsid w:val="009C03CA"/>
    <w:rsid w:val="009C0A06"/>
    <w:rsid w:val="009C0E85"/>
    <w:rsid w:val="009C0EEB"/>
    <w:rsid w:val="009C14AC"/>
    <w:rsid w:val="009C1961"/>
    <w:rsid w:val="009C1A87"/>
    <w:rsid w:val="009C2601"/>
    <w:rsid w:val="009C55BF"/>
    <w:rsid w:val="009C5885"/>
    <w:rsid w:val="009C679F"/>
    <w:rsid w:val="009C680D"/>
    <w:rsid w:val="009C6C9E"/>
    <w:rsid w:val="009C7480"/>
    <w:rsid w:val="009C7CF0"/>
    <w:rsid w:val="009D01D1"/>
    <w:rsid w:val="009D02C6"/>
    <w:rsid w:val="009D0962"/>
    <w:rsid w:val="009D0DEF"/>
    <w:rsid w:val="009D176C"/>
    <w:rsid w:val="009D1B4B"/>
    <w:rsid w:val="009D1D09"/>
    <w:rsid w:val="009D1ECD"/>
    <w:rsid w:val="009D254F"/>
    <w:rsid w:val="009D2F9B"/>
    <w:rsid w:val="009D4BBB"/>
    <w:rsid w:val="009D5146"/>
    <w:rsid w:val="009D654E"/>
    <w:rsid w:val="009D6987"/>
    <w:rsid w:val="009D6F34"/>
    <w:rsid w:val="009D7069"/>
    <w:rsid w:val="009D7108"/>
    <w:rsid w:val="009D73C1"/>
    <w:rsid w:val="009D7741"/>
    <w:rsid w:val="009E2572"/>
    <w:rsid w:val="009E2C03"/>
    <w:rsid w:val="009E2E40"/>
    <w:rsid w:val="009E3892"/>
    <w:rsid w:val="009E3C57"/>
    <w:rsid w:val="009E489A"/>
    <w:rsid w:val="009E48AB"/>
    <w:rsid w:val="009E50E9"/>
    <w:rsid w:val="009E5BB5"/>
    <w:rsid w:val="009E62BF"/>
    <w:rsid w:val="009E635A"/>
    <w:rsid w:val="009E6381"/>
    <w:rsid w:val="009E6794"/>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61D5"/>
    <w:rsid w:val="009F64CE"/>
    <w:rsid w:val="009F7005"/>
    <w:rsid w:val="009F7322"/>
    <w:rsid w:val="009F773D"/>
    <w:rsid w:val="009F78E5"/>
    <w:rsid w:val="009F7C7F"/>
    <w:rsid w:val="009F7D4B"/>
    <w:rsid w:val="009F7E6B"/>
    <w:rsid w:val="00A007DC"/>
    <w:rsid w:val="00A0097E"/>
    <w:rsid w:val="00A02B02"/>
    <w:rsid w:val="00A02B56"/>
    <w:rsid w:val="00A02CAC"/>
    <w:rsid w:val="00A02DB8"/>
    <w:rsid w:val="00A02ED0"/>
    <w:rsid w:val="00A0347B"/>
    <w:rsid w:val="00A03818"/>
    <w:rsid w:val="00A042AB"/>
    <w:rsid w:val="00A04672"/>
    <w:rsid w:val="00A0531B"/>
    <w:rsid w:val="00A05773"/>
    <w:rsid w:val="00A059CC"/>
    <w:rsid w:val="00A063F3"/>
    <w:rsid w:val="00A06410"/>
    <w:rsid w:val="00A06C1F"/>
    <w:rsid w:val="00A0711C"/>
    <w:rsid w:val="00A07467"/>
    <w:rsid w:val="00A07676"/>
    <w:rsid w:val="00A1006D"/>
    <w:rsid w:val="00A106EB"/>
    <w:rsid w:val="00A11F45"/>
    <w:rsid w:val="00A12247"/>
    <w:rsid w:val="00A12B68"/>
    <w:rsid w:val="00A13493"/>
    <w:rsid w:val="00A14369"/>
    <w:rsid w:val="00A149F8"/>
    <w:rsid w:val="00A14C19"/>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536"/>
    <w:rsid w:val="00A24612"/>
    <w:rsid w:val="00A246B9"/>
    <w:rsid w:val="00A24BD3"/>
    <w:rsid w:val="00A25100"/>
    <w:rsid w:val="00A256DC"/>
    <w:rsid w:val="00A25C81"/>
    <w:rsid w:val="00A26743"/>
    <w:rsid w:val="00A2750F"/>
    <w:rsid w:val="00A300AA"/>
    <w:rsid w:val="00A303F0"/>
    <w:rsid w:val="00A30B40"/>
    <w:rsid w:val="00A30DA2"/>
    <w:rsid w:val="00A311C0"/>
    <w:rsid w:val="00A321F7"/>
    <w:rsid w:val="00A32317"/>
    <w:rsid w:val="00A32D28"/>
    <w:rsid w:val="00A33B39"/>
    <w:rsid w:val="00A35254"/>
    <w:rsid w:val="00A35EF4"/>
    <w:rsid w:val="00A362F4"/>
    <w:rsid w:val="00A36BA2"/>
    <w:rsid w:val="00A36F49"/>
    <w:rsid w:val="00A374E8"/>
    <w:rsid w:val="00A37D1F"/>
    <w:rsid w:val="00A37D7A"/>
    <w:rsid w:val="00A401C1"/>
    <w:rsid w:val="00A41F14"/>
    <w:rsid w:val="00A42F71"/>
    <w:rsid w:val="00A43A10"/>
    <w:rsid w:val="00A43A25"/>
    <w:rsid w:val="00A43AE2"/>
    <w:rsid w:val="00A44BB8"/>
    <w:rsid w:val="00A46001"/>
    <w:rsid w:val="00A4607D"/>
    <w:rsid w:val="00A460A8"/>
    <w:rsid w:val="00A472E1"/>
    <w:rsid w:val="00A4793D"/>
    <w:rsid w:val="00A5092D"/>
    <w:rsid w:val="00A518EB"/>
    <w:rsid w:val="00A51968"/>
    <w:rsid w:val="00A526B3"/>
    <w:rsid w:val="00A52B66"/>
    <w:rsid w:val="00A54285"/>
    <w:rsid w:val="00A5447A"/>
    <w:rsid w:val="00A54B11"/>
    <w:rsid w:val="00A54C65"/>
    <w:rsid w:val="00A55051"/>
    <w:rsid w:val="00A5597E"/>
    <w:rsid w:val="00A55D31"/>
    <w:rsid w:val="00A55FAD"/>
    <w:rsid w:val="00A56277"/>
    <w:rsid w:val="00A5648C"/>
    <w:rsid w:val="00A5677C"/>
    <w:rsid w:val="00A572D8"/>
    <w:rsid w:val="00A602B4"/>
    <w:rsid w:val="00A60872"/>
    <w:rsid w:val="00A60C67"/>
    <w:rsid w:val="00A6121D"/>
    <w:rsid w:val="00A61792"/>
    <w:rsid w:val="00A62354"/>
    <w:rsid w:val="00A625DB"/>
    <w:rsid w:val="00A62E4A"/>
    <w:rsid w:val="00A6384F"/>
    <w:rsid w:val="00A63CF6"/>
    <w:rsid w:val="00A648A1"/>
    <w:rsid w:val="00A64A36"/>
    <w:rsid w:val="00A6535B"/>
    <w:rsid w:val="00A666B1"/>
    <w:rsid w:val="00A6763B"/>
    <w:rsid w:val="00A67A8A"/>
    <w:rsid w:val="00A70C65"/>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5FE"/>
    <w:rsid w:val="00A7779A"/>
    <w:rsid w:val="00A77CED"/>
    <w:rsid w:val="00A807FF"/>
    <w:rsid w:val="00A81859"/>
    <w:rsid w:val="00A820C2"/>
    <w:rsid w:val="00A825C3"/>
    <w:rsid w:val="00A82923"/>
    <w:rsid w:val="00A82F97"/>
    <w:rsid w:val="00A83051"/>
    <w:rsid w:val="00A8395E"/>
    <w:rsid w:val="00A84414"/>
    <w:rsid w:val="00A844BF"/>
    <w:rsid w:val="00A8476E"/>
    <w:rsid w:val="00A8493C"/>
    <w:rsid w:val="00A85B93"/>
    <w:rsid w:val="00A867E6"/>
    <w:rsid w:val="00A871E4"/>
    <w:rsid w:val="00A879B5"/>
    <w:rsid w:val="00A87BA7"/>
    <w:rsid w:val="00A91F22"/>
    <w:rsid w:val="00A92BFD"/>
    <w:rsid w:val="00A92DEB"/>
    <w:rsid w:val="00A94732"/>
    <w:rsid w:val="00A95174"/>
    <w:rsid w:val="00A95B7C"/>
    <w:rsid w:val="00A96531"/>
    <w:rsid w:val="00A96870"/>
    <w:rsid w:val="00A968C7"/>
    <w:rsid w:val="00A96C55"/>
    <w:rsid w:val="00A97557"/>
    <w:rsid w:val="00AA07BE"/>
    <w:rsid w:val="00AA09BC"/>
    <w:rsid w:val="00AA1523"/>
    <w:rsid w:val="00AA18AC"/>
    <w:rsid w:val="00AA27B6"/>
    <w:rsid w:val="00AA2C1E"/>
    <w:rsid w:val="00AA32D2"/>
    <w:rsid w:val="00AA3B10"/>
    <w:rsid w:val="00AA3B2B"/>
    <w:rsid w:val="00AA3BF9"/>
    <w:rsid w:val="00AA433D"/>
    <w:rsid w:val="00AA461A"/>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75A9"/>
    <w:rsid w:val="00AC09D7"/>
    <w:rsid w:val="00AC15DF"/>
    <w:rsid w:val="00AC1608"/>
    <w:rsid w:val="00AC2684"/>
    <w:rsid w:val="00AC2685"/>
    <w:rsid w:val="00AC2708"/>
    <w:rsid w:val="00AC3154"/>
    <w:rsid w:val="00AC3192"/>
    <w:rsid w:val="00AC3CBD"/>
    <w:rsid w:val="00AC414A"/>
    <w:rsid w:val="00AC4586"/>
    <w:rsid w:val="00AC50AC"/>
    <w:rsid w:val="00AC5345"/>
    <w:rsid w:val="00AC564A"/>
    <w:rsid w:val="00AC5E45"/>
    <w:rsid w:val="00AC5E68"/>
    <w:rsid w:val="00AC610D"/>
    <w:rsid w:val="00AC6471"/>
    <w:rsid w:val="00AC64FE"/>
    <w:rsid w:val="00AC79B7"/>
    <w:rsid w:val="00AC7B99"/>
    <w:rsid w:val="00AC7C2E"/>
    <w:rsid w:val="00AC7E4B"/>
    <w:rsid w:val="00AC7FBB"/>
    <w:rsid w:val="00AD0714"/>
    <w:rsid w:val="00AD1189"/>
    <w:rsid w:val="00AD160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4FF"/>
    <w:rsid w:val="00AD778D"/>
    <w:rsid w:val="00AE076C"/>
    <w:rsid w:val="00AE077F"/>
    <w:rsid w:val="00AE24FC"/>
    <w:rsid w:val="00AE2F8F"/>
    <w:rsid w:val="00AE3383"/>
    <w:rsid w:val="00AE35C6"/>
    <w:rsid w:val="00AE467F"/>
    <w:rsid w:val="00AE4D60"/>
    <w:rsid w:val="00AE4E38"/>
    <w:rsid w:val="00AE57E3"/>
    <w:rsid w:val="00AE77D8"/>
    <w:rsid w:val="00AF13F5"/>
    <w:rsid w:val="00AF3482"/>
    <w:rsid w:val="00AF3F0F"/>
    <w:rsid w:val="00AF4825"/>
    <w:rsid w:val="00AF594A"/>
    <w:rsid w:val="00AF64A8"/>
    <w:rsid w:val="00AF6720"/>
    <w:rsid w:val="00AF764C"/>
    <w:rsid w:val="00AF7869"/>
    <w:rsid w:val="00AF78BF"/>
    <w:rsid w:val="00AF791E"/>
    <w:rsid w:val="00AF7A91"/>
    <w:rsid w:val="00B025E0"/>
    <w:rsid w:val="00B0336E"/>
    <w:rsid w:val="00B03518"/>
    <w:rsid w:val="00B036B1"/>
    <w:rsid w:val="00B04B8A"/>
    <w:rsid w:val="00B04BB3"/>
    <w:rsid w:val="00B05136"/>
    <w:rsid w:val="00B05219"/>
    <w:rsid w:val="00B053AD"/>
    <w:rsid w:val="00B055E4"/>
    <w:rsid w:val="00B06126"/>
    <w:rsid w:val="00B0761F"/>
    <w:rsid w:val="00B079AA"/>
    <w:rsid w:val="00B07E7B"/>
    <w:rsid w:val="00B1023E"/>
    <w:rsid w:val="00B10872"/>
    <w:rsid w:val="00B10AD0"/>
    <w:rsid w:val="00B111A0"/>
    <w:rsid w:val="00B1172A"/>
    <w:rsid w:val="00B12BAC"/>
    <w:rsid w:val="00B12F47"/>
    <w:rsid w:val="00B139A4"/>
    <w:rsid w:val="00B1403E"/>
    <w:rsid w:val="00B144BD"/>
    <w:rsid w:val="00B152F9"/>
    <w:rsid w:val="00B15860"/>
    <w:rsid w:val="00B15E31"/>
    <w:rsid w:val="00B16374"/>
    <w:rsid w:val="00B16B64"/>
    <w:rsid w:val="00B16DE5"/>
    <w:rsid w:val="00B20B88"/>
    <w:rsid w:val="00B20C1A"/>
    <w:rsid w:val="00B2186B"/>
    <w:rsid w:val="00B23348"/>
    <w:rsid w:val="00B23C79"/>
    <w:rsid w:val="00B247F7"/>
    <w:rsid w:val="00B25504"/>
    <w:rsid w:val="00B255B5"/>
    <w:rsid w:val="00B2567F"/>
    <w:rsid w:val="00B25B94"/>
    <w:rsid w:val="00B260CC"/>
    <w:rsid w:val="00B268DE"/>
    <w:rsid w:val="00B26984"/>
    <w:rsid w:val="00B26AAF"/>
    <w:rsid w:val="00B2779D"/>
    <w:rsid w:val="00B27D46"/>
    <w:rsid w:val="00B30329"/>
    <w:rsid w:val="00B30514"/>
    <w:rsid w:val="00B30B8F"/>
    <w:rsid w:val="00B30FB4"/>
    <w:rsid w:val="00B32767"/>
    <w:rsid w:val="00B32827"/>
    <w:rsid w:val="00B328B8"/>
    <w:rsid w:val="00B32A4A"/>
    <w:rsid w:val="00B33BEF"/>
    <w:rsid w:val="00B33E5D"/>
    <w:rsid w:val="00B33FB2"/>
    <w:rsid w:val="00B3436B"/>
    <w:rsid w:val="00B34B2C"/>
    <w:rsid w:val="00B35046"/>
    <w:rsid w:val="00B35444"/>
    <w:rsid w:val="00B3574F"/>
    <w:rsid w:val="00B35C24"/>
    <w:rsid w:val="00B35FB4"/>
    <w:rsid w:val="00B364C8"/>
    <w:rsid w:val="00B37B71"/>
    <w:rsid w:val="00B4166E"/>
    <w:rsid w:val="00B416C8"/>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5001E"/>
    <w:rsid w:val="00B50263"/>
    <w:rsid w:val="00B512B6"/>
    <w:rsid w:val="00B52024"/>
    <w:rsid w:val="00B52658"/>
    <w:rsid w:val="00B527AE"/>
    <w:rsid w:val="00B538B6"/>
    <w:rsid w:val="00B54060"/>
    <w:rsid w:val="00B544B9"/>
    <w:rsid w:val="00B54A90"/>
    <w:rsid w:val="00B551D7"/>
    <w:rsid w:val="00B56A60"/>
    <w:rsid w:val="00B57089"/>
    <w:rsid w:val="00B57273"/>
    <w:rsid w:val="00B57CF0"/>
    <w:rsid w:val="00B603C5"/>
    <w:rsid w:val="00B60AE1"/>
    <w:rsid w:val="00B60C3D"/>
    <w:rsid w:val="00B610AE"/>
    <w:rsid w:val="00B61C4B"/>
    <w:rsid w:val="00B61CE5"/>
    <w:rsid w:val="00B61DBF"/>
    <w:rsid w:val="00B6272F"/>
    <w:rsid w:val="00B627B6"/>
    <w:rsid w:val="00B628DF"/>
    <w:rsid w:val="00B62AD6"/>
    <w:rsid w:val="00B631C7"/>
    <w:rsid w:val="00B6367D"/>
    <w:rsid w:val="00B636C1"/>
    <w:rsid w:val="00B63D84"/>
    <w:rsid w:val="00B64E8A"/>
    <w:rsid w:val="00B65AC8"/>
    <w:rsid w:val="00B65F00"/>
    <w:rsid w:val="00B664FC"/>
    <w:rsid w:val="00B66774"/>
    <w:rsid w:val="00B67062"/>
    <w:rsid w:val="00B674E1"/>
    <w:rsid w:val="00B6783E"/>
    <w:rsid w:val="00B67C2B"/>
    <w:rsid w:val="00B67CBA"/>
    <w:rsid w:val="00B67CC2"/>
    <w:rsid w:val="00B704BB"/>
    <w:rsid w:val="00B7099B"/>
    <w:rsid w:val="00B70AD7"/>
    <w:rsid w:val="00B71306"/>
    <w:rsid w:val="00B71C91"/>
    <w:rsid w:val="00B72028"/>
    <w:rsid w:val="00B72097"/>
    <w:rsid w:val="00B73872"/>
    <w:rsid w:val="00B74308"/>
    <w:rsid w:val="00B743F7"/>
    <w:rsid w:val="00B751A2"/>
    <w:rsid w:val="00B756BC"/>
    <w:rsid w:val="00B7593B"/>
    <w:rsid w:val="00B75A6C"/>
    <w:rsid w:val="00B77275"/>
    <w:rsid w:val="00B7757A"/>
    <w:rsid w:val="00B80E71"/>
    <w:rsid w:val="00B81046"/>
    <w:rsid w:val="00B81765"/>
    <w:rsid w:val="00B82159"/>
    <w:rsid w:val="00B82AE4"/>
    <w:rsid w:val="00B8390C"/>
    <w:rsid w:val="00B84867"/>
    <w:rsid w:val="00B855B3"/>
    <w:rsid w:val="00B85B6A"/>
    <w:rsid w:val="00B85BF2"/>
    <w:rsid w:val="00B85E1C"/>
    <w:rsid w:val="00B86281"/>
    <w:rsid w:val="00B86939"/>
    <w:rsid w:val="00B86DDA"/>
    <w:rsid w:val="00B86E7C"/>
    <w:rsid w:val="00B87CD8"/>
    <w:rsid w:val="00B9040E"/>
    <w:rsid w:val="00B90685"/>
    <w:rsid w:val="00B911E4"/>
    <w:rsid w:val="00B9202C"/>
    <w:rsid w:val="00B9284F"/>
    <w:rsid w:val="00B9334C"/>
    <w:rsid w:val="00B9464D"/>
    <w:rsid w:val="00B94AB1"/>
    <w:rsid w:val="00B95255"/>
    <w:rsid w:val="00B95DC6"/>
    <w:rsid w:val="00B964B8"/>
    <w:rsid w:val="00B96A6B"/>
    <w:rsid w:val="00B974C7"/>
    <w:rsid w:val="00B977C0"/>
    <w:rsid w:val="00B97B7D"/>
    <w:rsid w:val="00B97BE1"/>
    <w:rsid w:val="00B97D48"/>
    <w:rsid w:val="00BA022D"/>
    <w:rsid w:val="00BA1000"/>
    <w:rsid w:val="00BA11BD"/>
    <w:rsid w:val="00BA12CD"/>
    <w:rsid w:val="00BA1E39"/>
    <w:rsid w:val="00BA2CE5"/>
    <w:rsid w:val="00BA315E"/>
    <w:rsid w:val="00BA31B8"/>
    <w:rsid w:val="00BA3533"/>
    <w:rsid w:val="00BA355E"/>
    <w:rsid w:val="00BA50AA"/>
    <w:rsid w:val="00BA526B"/>
    <w:rsid w:val="00BA5BD5"/>
    <w:rsid w:val="00BA6C13"/>
    <w:rsid w:val="00BB02F5"/>
    <w:rsid w:val="00BB0343"/>
    <w:rsid w:val="00BB0CBC"/>
    <w:rsid w:val="00BB1F78"/>
    <w:rsid w:val="00BB3791"/>
    <w:rsid w:val="00BB38AE"/>
    <w:rsid w:val="00BB395B"/>
    <w:rsid w:val="00BB3986"/>
    <w:rsid w:val="00BB48FA"/>
    <w:rsid w:val="00BB52C8"/>
    <w:rsid w:val="00BB587D"/>
    <w:rsid w:val="00BB5A09"/>
    <w:rsid w:val="00BB5D90"/>
    <w:rsid w:val="00BB600C"/>
    <w:rsid w:val="00BB606B"/>
    <w:rsid w:val="00BB6C71"/>
    <w:rsid w:val="00BB6F48"/>
    <w:rsid w:val="00BB773C"/>
    <w:rsid w:val="00BB77CA"/>
    <w:rsid w:val="00BB7E5D"/>
    <w:rsid w:val="00BC031C"/>
    <w:rsid w:val="00BC05E0"/>
    <w:rsid w:val="00BC14DF"/>
    <w:rsid w:val="00BC176C"/>
    <w:rsid w:val="00BC19C6"/>
    <w:rsid w:val="00BC1D95"/>
    <w:rsid w:val="00BC1FAB"/>
    <w:rsid w:val="00BC20C4"/>
    <w:rsid w:val="00BC22B1"/>
    <w:rsid w:val="00BC2988"/>
    <w:rsid w:val="00BC3878"/>
    <w:rsid w:val="00BC3E65"/>
    <w:rsid w:val="00BC3EBC"/>
    <w:rsid w:val="00BC4032"/>
    <w:rsid w:val="00BC44CC"/>
    <w:rsid w:val="00BC4AEA"/>
    <w:rsid w:val="00BC57FD"/>
    <w:rsid w:val="00BC5C99"/>
    <w:rsid w:val="00BC7890"/>
    <w:rsid w:val="00BC7B4F"/>
    <w:rsid w:val="00BC7CBD"/>
    <w:rsid w:val="00BC7D44"/>
    <w:rsid w:val="00BD00BC"/>
    <w:rsid w:val="00BD00FF"/>
    <w:rsid w:val="00BD02FC"/>
    <w:rsid w:val="00BD0DAC"/>
    <w:rsid w:val="00BD21EC"/>
    <w:rsid w:val="00BD3079"/>
    <w:rsid w:val="00BD3B81"/>
    <w:rsid w:val="00BD3F76"/>
    <w:rsid w:val="00BD4FC1"/>
    <w:rsid w:val="00BD670A"/>
    <w:rsid w:val="00BD7C47"/>
    <w:rsid w:val="00BD7C82"/>
    <w:rsid w:val="00BE00B1"/>
    <w:rsid w:val="00BE0BC7"/>
    <w:rsid w:val="00BE0E45"/>
    <w:rsid w:val="00BE1030"/>
    <w:rsid w:val="00BE168A"/>
    <w:rsid w:val="00BE1873"/>
    <w:rsid w:val="00BE1C47"/>
    <w:rsid w:val="00BE2070"/>
    <w:rsid w:val="00BE2C56"/>
    <w:rsid w:val="00BE418E"/>
    <w:rsid w:val="00BE43C0"/>
    <w:rsid w:val="00BE4868"/>
    <w:rsid w:val="00BE58BE"/>
    <w:rsid w:val="00BE5B86"/>
    <w:rsid w:val="00BE6166"/>
    <w:rsid w:val="00BE6708"/>
    <w:rsid w:val="00BE6709"/>
    <w:rsid w:val="00BE678E"/>
    <w:rsid w:val="00BE680E"/>
    <w:rsid w:val="00BE781B"/>
    <w:rsid w:val="00BF0565"/>
    <w:rsid w:val="00BF1857"/>
    <w:rsid w:val="00BF1F6B"/>
    <w:rsid w:val="00BF22F9"/>
    <w:rsid w:val="00BF243D"/>
    <w:rsid w:val="00BF24B0"/>
    <w:rsid w:val="00BF2B4E"/>
    <w:rsid w:val="00BF2D5F"/>
    <w:rsid w:val="00BF3766"/>
    <w:rsid w:val="00BF3815"/>
    <w:rsid w:val="00BF3ABB"/>
    <w:rsid w:val="00BF4F72"/>
    <w:rsid w:val="00BF51F8"/>
    <w:rsid w:val="00BF5399"/>
    <w:rsid w:val="00BF542A"/>
    <w:rsid w:val="00BF5B59"/>
    <w:rsid w:val="00BF5EC2"/>
    <w:rsid w:val="00BF5F51"/>
    <w:rsid w:val="00BF6004"/>
    <w:rsid w:val="00BF67B8"/>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205B0"/>
    <w:rsid w:val="00C21134"/>
    <w:rsid w:val="00C22966"/>
    <w:rsid w:val="00C22A05"/>
    <w:rsid w:val="00C23096"/>
    <w:rsid w:val="00C238F8"/>
    <w:rsid w:val="00C23998"/>
    <w:rsid w:val="00C24171"/>
    <w:rsid w:val="00C2561A"/>
    <w:rsid w:val="00C261DB"/>
    <w:rsid w:val="00C2662E"/>
    <w:rsid w:val="00C26C8F"/>
    <w:rsid w:val="00C270F9"/>
    <w:rsid w:val="00C27226"/>
    <w:rsid w:val="00C276B0"/>
    <w:rsid w:val="00C30360"/>
    <w:rsid w:val="00C31783"/>
    <w:rsid w:val="00C32130"/>
    <w:rsid w:val="00C323D3"/>
    <w:rsid w:val="00C334A1"/>
    <w:rsid w:val="00C3401A"/>
    <w:rsid w:val="00C34031"/>
    <w:rsid w:val="00C348CC"/>
    <w:rsid w:val="00C34B93"/>
    <w:rsid w:val="00C35882"/>
    <w:rsid w:val="00C35B1C"/>
    <w:rsid w:val="00C35D75"/>
    <w:rsid w:val="00C3633F"/>
    <w:rsid w:val="00C37AB8"/>
    <w:rsid w:val="00C40015"/>
    <w:rsid w:val="00C40786"/>
    <w:rsid w:val="00C40C6C"/>
    <w:rsid w:val="00C40DE4"/>
    <w:rsid w:val="00C41587"/>
    <w:rsid w:val="00C41779"/>
    <w:rsid w:val="00C41786"/>
    <w:rsid w:val="00C418D4"/>
    <w:rsid w:val="00C41BEF"/>
    <w:rsid w:val="00C420E0"/>
    <w:rsid w:val="00C42CEB"/>
    <w:rsid w:val="00C43F56"/>
    <w:rsid w:val="00C46609"/>
    <w:rsid w:val="00C46C9E"/>
    <w:rsid w:val="00C4774E"/>
    <w:rsid w:val="00C5278E"/>
    <w:rsid w:val="00C52B48"/>
    <w:rsid w:val="00C54115"/>
    <w:rsid w:val="00C542CE"/>
    <w:rsid w:val="00C54310"/>
    <w:rsid w:val="00C5471A"/>
    <w:rsid w:val="00C5520E"/>
    <w:rsid w:val="00C566B8"/>
    <w:rsid w:val="00C5731C"/>
    <w:rsid w:val="00C5738F"/>
    <w:rsid w:val="00C577F0"/>
    <w:rsid w:val="00C57B98"/>
    <w:rsid w:val="00C602B1"/>
    <w:rsid w:val="00C60831"/>
    <w:rsid w:val="00C60DD3"/>
    <w:rsid w:val="00C610A5"/>
    <w:rsid w:val="00C610E8"/>
    <w:rsid w:val="00C618C2"/>
    <w:rsid w:val="00C631BE"/>
    <w:rsid w:val="00C64049"/>
    <w:rsid w:val="00C640E7"/>
    <w:rsid w:val="00C650D9"/>
    <w:rsid w:val="00C6587E"/>
    <w:rsid w:val="00C65A58"/>
    <w:rsid w:val="00C671B5"/>
    <w:rsid w:val="00C67551"/>
    <w:rsid w:val="00C67A49"/>
    <w:rsid w:val="00C67A56"/>
    <w:rsid w:val="00C700CB"/>
    <w:rsid w:val="00C70541"/>
    <w:rsid w:val="00C708E4"/>
    <w:rsid w:val="00C70FF5"/>
    <w:rsid w:val="00C71BFB"/>
    <w:rsid w:val="00C7207F"/>
    <w:rsid w:val="00C72371"/>
    <w:rsid w:val="00C72E3D"/>
    <w:rsid w:val="00C7398C"/>
    <w:rsid w:val="00C74F74"/>
    <w:rsid w:val="00C772EB"/>
    <w:rsid w:val="00C77C43"/>
    <w:rsid w:val="00C80022"/>
    <w:rsid w:val="00C800AE"/>
    <w:rsid w:val="00C80B82"/>
    <w:rsid w:val="00C8143D"/>
    <w:rsid w:val="00C814A8"/>
    <w:rsid w:val="00C81584"/>
    <w:rsid w:val="00C8167F"/>
    <w:rsid w:val="00C819E6"/>
    <w:rsid w:val="00C81C05"/>
    <w:rsid w:val="00C81EF8"/>
    <w:rsid w:val="00C81F9B"/>
    <w:rsid w:val="00C82130"/>
    <w:rsid w:val="00C8219E"/>
    <w:rsid w:val="00C828C8"/>
    <w:rsid w:val="00C8513C"/>
    <w:rsid w:val="00C85201"/>
    <w:rsid w:val="00C85BA0"/>
    <w:rsid w:val="00C86290"/>
    <w:rsid w:val="00C87576"/>
    <w:rsid w:val="00C876DA"/>
    <w:rsid w:val="00C8771D"/>
    <w:rsid w:val="00C87A17"/>
    <w:rsid w:val="00C90174"/>
    <w:rsid w:val="00C9107D"/>
    <w:rsid w:val="00C9118D"/>
    <w:rsid w:val="00C93448"/>
    <w:rsid w:val="00C94DBD"/>
    <w:rsid w:val="00C94F83"/>
    <w:rsid w:val="00C954CF"/>
    <w:rsid w:val="00C95734"/>
    <w:rsid w:val="00C97076"/>
    <w:rsid w:val="00C978AA"/>
    <w:rsid w:val="00C97F9C"/>
    <w:rsid w:val="00CA046E"/>
    <w:rsid w:val="00CA1FA8"/>
    <w:rsid w:val="00CA2988"/>
    <w:rsid w:val="00CA35F6"/>
    <w:rsid w:val="00CA39D4"/>
    <w:rsid w:val="00CA4162"/>
    <w:rsid w:val="00CA4723"/>
    <w:rsid w:val="00CA4B2F"/>
    <w:rsid w:val="00CA4EDC"/>
    <w:rsid w:val="00CA670F"/>
    <w:rsid w:val="00CA698F"/>
    <w:rsid w:val="00CA6AFF"/>
    <w:rsid w:val="00CA7A15"/>
    <w:rsid w:val="00CA7AD4"/>
    <w:rsid w:val="00CB018B"/>
    <w:rsid w:val="00CB0632"/>
    <w:rsid w:val="00CB0868"/>
    <w:rsid w:val="00CB100A"/>
    <w:rsid w:val="00CB1D38"/>
    <w:rsid w:val="00CB2A26"/>
    <w:rsid w:val="00CB346B"/>
    <w:rsid w:val="00CB3AE9"/>
    <w:rsid w:val="00CB3C13"/>
    <w:rsid w:val="00CB413B"/>
    <w:rsid w:val="00CB4C8E"/>
    <w:rsid w:val="00CB4D99"/>
    <w:rsid w:val="00CB5533"/>
    <w:rsid w:val="00CB5853"/>
    <w:rsid w:val="00CB591D"/>
    <w:rsid w:val="00CB65F8"/>
    <w:rsid w:val="00CB672D"/>
    <w:rsid w:val="00CB6BB5"/>
    <w:rsid w:val="00CB70D2"/>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95E"/>
    <w:rsid w:val="00CC6DE4"/>
    <w:rsid w:val="00CC71CD"/>
    <w:rsid w:val="00CD06D1"/>
    <w:rsid w:val="00CD358A"/>
    <w:rsid w:val="00CD3D7E"/>
    <w:rsid w:val="00CD4AE3"/>
    <w:rsid w:val="00CD54EA"/>
    <w:rsid w:val="00CD55C7"/>
    <w:rsid w:val="00CD5778"/>
    <w:rsid w:val="00CE0335"/>
    <w:rsid w:val="00CE2888"/>
    <w:rsid w:val="00CE2DB3"/>
    <w:rsid w:val="00CE3386"/>
    <w:rsid w:val="00CE43C4"/>
    <w:rsid w:val="00CE499A"/>
    <w:rsid w:val="00CE4F49"/>
    <w:rsid w:val="00CE58EB"/>
    <w:rsid w:val="00CE63AB"/>
    <w:rsid w:val="00CE6541"/>
    <w:rsid w:val="00CE66F6"/>
    <w:rsid w:val="00CE6DD4"/>
    <w:rsid w:val="00CE7257"/>
    <w:rsid w:val="00CF0264"/>
    <w:rsid w:val="00CF04F4"/>
    <w:rsid w:val="00CF0B4C"/>
    <w:rsid w:val="00CF0E2F"/>
    <w:rsid w:val="00CF14A3"/>
    <w:rsid w:val="00CF14DD"/>
    <w:rsid w:val="00CF2E71"/>
    <w:rsid w:val="00CF3341"/>
    <w:rsid w:val="00CF3F45"/>
    <w:rsid w:val="00CF4192"/>
    <w:rsid w:val="00CF46D7"/>
    <w:rsid w:val="00CF5694"/>
    <w:rsid w:val="00CF5ADB"/>
    <w:rsid w:val="00CF7A6C"/>
    <w:rsid w:val="00D006A9"/>
    <w:rsid w:val="00D00C69"/>
    <w:rsid w:val="00D011C3"/>
    <w:rsid w:val="00D01259"/>
    <w:rsid w:val="00D0150F"/>
    <w:rsid w:val="00D0175B"/>
    <w:rsid w:val="00D03322"/>
    <w:rsid w:val="00D03999"/>
    <w:rsid w:val="00D04230"/>
    <w:rsid w:val="00D04632"/>
    <w:rsid w:val="00D05234"/>
    <w:rsid w:val="00D06142"/>
    <w:rsid w:val="00D06B66"/>
    <w:rsid w:val="00D07B04"/>
    <w:rsid w:val="00D07C86"/>
    <w:rsid w:val="00D07F28"/>
    <w:rsid w:val="00D115B3"/>
    <w:rsid w:val="00D11A18"/>
    <w:rsid w:val="00D12590"/>
    <w:rsid w:val="00D12638"/>
    <w:rsid w:val="00D13457"/>
    <w:rsid w:val="00D13F97"/>
    <w:rsid w:val="00D14EED"/>
    <w:rsid w:val="00D15D0D"/>
    <w:rsid w:val="00D15D57"/>
    <w:rsid w:val="00D1663D"/>
    <w:rsid w:val="00D16774"/>
    <w:rsid w:val="00D16FB5"/>
    <w:rsid w:val="00D17A53"/>
    <w:rsid w:val="00D20EA2"/>
    <w:rsid w:val="00D2133B"/>
    <w:rsid w:val="00D23AC1"/>
    <w:rsid w:val="00D24011"/>
    <w:rsid w:val="00D2406B"/>
    <w:rsid w:val="00D2466A"/>
    <w:rsid w:val="00D24730"/>
    <w:rsid w:val="00D249C8"/>
    <w:rsid w:val="00D24CDA"/>
    <w:rsid w:val="00D24DF5"/>
    <w:rsid w:val="00D253F4"/>
    <w:rsid w:val="00D254B8"/>
    <w:rsid w:val="00D25FD4"/>
    <w:rsid w:val="00D2651D"/>
    <w:rsid w:val="00D26A63"/>
    <w:rsid w:val="00D26DFD"/>
    <w:rsid w:val="00D31756"/>
    <w:rsid w:val="00D31C40"/>
    <w:rsid w:val="00D320E2"/>
    <w:rsid w:val="00D321A7"/>
    <w:rsid w:val="00D32A1C"/>
    <w:rsid w:val="00D32EBE"/>
    <w:rsid w:val="00D3358F"/>
    <w:rsid w:val="00D33EAC"/>
    <w:rsid w:val="00D33FE2"/>
    <w:rsid w:val="00D3405A"/>
    <w:rsid w:val="00D342B5"/>
    <w:rsid w:val="00D345E4"/>
    <w:rsid w:val="00D355CD"/>
    <w:rsid w:val="00D35A20"/>
    <w:rsid w:val="00D35E74"/>
    <w:rsid w:val="00D36BCF"/>
    <w:rsid w:val="00D36FA5"/>
    <w:rsid w:val="00D374E9"/>
    <w:rsid w:val="00D37827"/>
    <w:rsid w:val="00D4042C"/>
    <w:rsid w:val="00D405C1"/>
    <w:rsid w:val="00D40C55"/>
    <w:rsid w:val="00D41FB0"/>
    <w:rsid w:val="00D42806"/>
    <w:rsid w:val="00D4310A"/>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51F4C"/>
    <w:rsid w:val="00D51F8D"/>
    <w:rsid w:val="00D522C7"/>
    <w:rsid w:val="00D53364"/>
    <w:rsid w:val="00D534BB"/>
    <w:rsid w:val="00D536CC"/>
    <w:rsid w:val="00D53793"/>
    <w:rsid w:val="00D541EC"/>
    <w:rsid w:val="00D556EE"/>
    <w:rsid w:val="00D55761"/>
    <w:rsid w:val="00D55E15"/>
    <w:rsid w:val="00D56265"/>
    <w:rsid w:val="00D56B47"/>
    <w:rsid w:val="00D57F8F"/>
    <w:rsid w:val="00D57FD4"/>
    <w:rsid w:val="00D60BE9"/>
    <w:rsid w:val="00D60F0E"/>
    <w:rsid w:val="00D6228F"/>
    <w:rsid w:val="00D6235C"/>
    <w:rsid w:val="00D625B5"/>
    <w:rsid w:val="00D62CCD"/>
    <w:rsid w:val="00D6398B"/>
    <w:rsid w:val="00D64002"/>
    <w:rsid w:val="00D669EE"/>
    <w:rsid w:val="00D67268"/>
    <w:rsid w:val="00D70435"/>
    <w:rsid w:val="00D710E5"/>
    <w:rsid w:val="00D7169C"/>
    <w:rsid w:val="00D7295D"/>
    <w:rsid w:val="00D73111"/>
    <w:rsid w:val="00D74206"/>
    <w:rsid w:val="00D7429D"/>
    <w:rsid w:val="00D74F94"/>
    <w:rsid w:val="00D751DC"/>
    <w:rsid w:val="00D7571E"/>
    <w:rsid w:val="00D7604B"/>
    <w:rsid w:val="00D76678"/>
    <w:rsid w:val="00D76CA0"/>
    <w:rsid w:val="00D80411"/>
    <w:rsid w:val="00D80740"/>
    <w:rsid w:val="00D813A2"/>
    <w:rsid w:val="00D81791"/>
    <w:rsid w:val="00D822C7"/>
    <w:rsid w:val="00D82C1D"/>
    <w:rsid w:val="00D8342A"/>
    <w:rsid w:val="00D837C5"/>
    <w:rsid w:val="00D843FA"/>
    <w:rsid w:val="00D850D8"/>
    <w:rsid w:val="00D858AA"/>
    <w:rsid w:val="00D86DAF"/>
    <w:rsid w:val="00D87D5D"/>
    <w:rsid w:val="00D901A0"/>
    <w:rsid w:val="00D9084C"/>
    <w:rsid w:val="00D92B02"/>
    <w:rsid w:val="00D932E2"/>
    <w:rsid w:val="00D939AA"/>
    <w:rsid w:val="00D93FC2"/>
    <w:rsid w:val="00D946E3"/>
    <w:rsid w:val="00D9523F"/>
    <w:rsid w:val="00D95A25"/>
    <w:rsid w:val="00D970F8"/>
    <w:rsid w:val="00D971E4"/>
    <w:rsid w:val="00D97C57"/>
    <w:rsid w:val="00DA03AC"/>
    <w:rsid w:val="00DA2AF4"/>
    <w:rsid w:val="00DA2BE0"/>
    <w:rsid w:val="00DA342A"/>
    <w:rsid w:val="00DA39FE"/>
    <w:rsid w:val="00DA4E26"/>
    <w:rsid w:val="00DA6A47"/>
    <w:rsid w:val="00DA7E5A"/>
    <w:rsid w:val="00DB11F7"/>
    <w:rsid w:val="00DB1E82"/>
    <w:rsid w:val="00DB2C72"/>
    <w:rsid w:val="00DB3795"/>
    <w:rsid w:val="00DB3A30"/>
    <w:rsid w:val="00DB430E"/>
    <w:rsid w:val="00DB436F"/>
    <w:rsid w:val="00DB4796"/>
    <w:rsid w:val="00DB4CAE"/>
    <w:rsid w:val="00DB570B"/>
    <w:rsid w:val="00DB59CB"/>
    <w:rsid w:val="00DB5AE1"/>
    <w:rsid w:val="00DB5E97"/>
    <w:rsid w:val="00DB662E"/>
    <w:rsid w:val="00DB6D75"/>
    <w:rsid w:val="00DB6FB8"/>
    <w:rsid w:val="00DB6FCA"/>
    <w:rsid w:val="00DC083A"/>
    <w:rsid w:val="00DC0AC9"/>
    <w:rsid w:val="00DC0EE6"/>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D26E3"/>
    <w:rsid w:val="00DD2B54"/>
    <w:rsid w:val="00DD2E74"/>
    <w:rsid w:val="00DD3641"/>
    <w:rsid w:val="00DD4483"/>
    <w:rsid w:val="00DD473D"/>
    <w:rsid w:val="00DD4F84"/>
    <w:rsid w:val="00DD63B6"/>
    <w:rsid w:val="00DD6BC4"/>
    <w:rsid w:val="00DD7F82"/>
    <w:rsid w:val="00DE0D7C"/>
    <w:rsid w:val="00DE1CAC"/>
    <w:rsid w:val="00DE1F32"/>
    <w:rsid w:val="00DE233C"/>
    <w:rsid w:val="00DE26A5"/>
    <w:rsid w:val="00DE372D"/>
    <w:rsid w:val="00DE3B81"/>
    <w:rsid w:val="00DE3BA8"/>
    <w:rsid w:val="00DE3EC9"/>
    <w:rsid w:val="00DE3FC9"/>
    <w:rsid w:val="00DE4081"/>
    <w:rsid w:val="00DE4AB6"/>
    <w:rsid w:val="00DE51F5"/>
    <w:rsid w:val="00DE5738"/>
    <w:rsid w:val="00DE597B"/>
    <w:rsid w:val="00DE60AB"/>
    <w:rsid w:val="00DF1842"/>
    <w:rsid w:val="00DF1A0A"/>
    <w:rsid w:val="00DF204E"/>
    <w:rsid w:val="00DF207D"/>
    <w:rsid w:val="00DF2737"/>
    <w:rsid w:val="00DF3BA3"/>
    <w:rsid w:val="00DF3E9E"/>
    <w:rsid w:val="00DF42A3"/>
    <w:rsid w:val="00DF5C6E"/>
    <w:rsid w:val="00DF66B7"/>
    <w:rsid w:val="00DF6FDC"/>
    <w:rsid w:val="00DF7190"/>
    <w:rsid w:val="00E00271"/>
    <w:rsid w:val="00E017D6"/>
    <w:rsid w:val="00E02DAB"/>
    <w:rsid w:val="00E03899"/>
    <w:rsid w:val="00E03B01"/>
    <w:rsid w:val="00E03C4D"/>
    <w:rsid w:val="00E0401E"/>
    <w:rsid w:val="00E04669"/>
    <w:rsid w:val="00E049F8"/>
    <w:rsid w:val="00E05D8F"/>
    <w:rsid w:val="00E06FE2"/>
    <w:rsid w:val="00E07661"/>
    <w:rsid w:val="00E07763"/>
    <w:rsid w:val="00E07BCD"/>
    <w:rsid w:val="00E10DD1"/>
    <w:rsid w:val="00E11850"/>
    <w:rsid w:val="00E12B8C"/>
    <w:rsid w:val="00E12EE3"/>
    <w:rsid w:val="00E13559"/>
    <w:rsid w:val="00E14641"/>
    <w:rsid w:val="00E155C2"/>
    <w:rsid w:val="00E158DD"/>
    <w:rsid w:val="00E15FD4"/>
    <w:rsid w:val="00E16469"/>
    <w:rsid w:val="00E166BC"/>
    <w:rsid w:val="00E16732"/>
    <w:rsid w:val="00E17196"/>
    <w:rsid w:val="00E17C50"/>
    <w:rsid w:val="00E201B4"/>
    <w:rsid w:val="00E20B3A"/>
    <w:rsid w:val="00E20E2B"/>
    <w:rsid w:val="00E21581"/>
    <w:rsid w:val="00E2171C"/>
    <w:rsid w:val="00E21982"/>
    <w:rsid w:val="00E22115"/>
    <w:rsid w:val="00E22BE0"/>
    <w:rsid w:val="00E22C34"/>
    <w:rsid w:val="00E22C51"/>
    <w:rsid w:val="00E23426"/>
    <w:rsid w:val="00E23597"/>
    <w:rsid w:val="00E2409B"/>
    <w:rsid w:val="00E24C5A"/>
    <w:rsid w:val="00E25187"/>
    <w:rsid w:val="00E25FC2"/>
    <w:rsid w:val="00E26068"/>
    <w:rsid w:val="00E26C27"/>
    <w:rsid w:val="00E30B2A"/>
    <w:rsid w:val="00E31D40"/>
    <w:rsid w:val="00E323AF"/>
    <w:rsid w:val="00E32973"/>
    <w:rsid w:val="00E32C46"/>
    <w:rsid w:val="00E32DB5"/>
    <w:rsid w:val="00E32EC4"/>
    <w:rsid w:val="00E331C7"/>
    <w:rsid w:val="00E33313"/>
    <w:rsid w:val="00E33920"/>
    <w:rsid w:val="00E33B14"/>
    <w:rsid w:val="00E345D5"/>
    <w:rsid w:val="00E3469C"/>
    <w:rsid w:val="00E351F7"/>
    <w:rsid w:val="00E37EEB"/>
    <w:rsid w:val="00E405E4"/>
    <w:rsid w:val="00E410C5"/>
    <w:rsid w:val="00E41881"/>
    <w:rsid w:val="00E42194"/>
    <w:rsid w:val="00E4267B"/>
    <w:rsid w:val="00E43077"/>
    <w:rsid w:val="00E44242"/>
    <w:rsid w:val="00E443B3"/>
    <w:rsid w:val="00E445CA"/>
    <w:rsid w:val="00E445D7"/>
    <w:rsid w:val="00E44A76"/>
    <w:rsid w:val="00E44C5C"/>
    <w:rsid w:val="00E4511F"/>
    <w:rsid w:val="00E45169"/>
    <w:rsid w:val="00E45458"/>
    <w:rsid w:val="00E468AD"/>
    <w:rsid w:val="00E46AC4"/>
    <w:rsid w:val="00E478D9"/>
    <w:rsid w:val="00E47E4B"/>
    <w:rsid w:val="00E47F2F"/>
    <w:rsid w:val="00E47FC4"/>
    <w:rsid w:val="00E47FE5"/>
    <w:rsid w:val="00E505FD"/>
    <w:rsid w:val="00E50C59"/>
    <w:rsid w:val="00E51BFB"/>
    <w:rsid w:val="00E52139"/>
    <w:rsid w:val="00E52B3C"/>
    <w:rsid w:val="00E5317C"/>
    <w:rsid w:val="00E538C1"/>
    <w:rsid w:val="00E53C1E"/>
    <w:rsid w:val="00E54397"/>
    <w:rsid w:val="00E556A7"/>
    <w:rsid w:val="00E56FD8"/>
    <w:rsid w:val="00E604A7"/>
    <w:rsid w:val="00E60835"/>
    <w:rsid w:val="00E608A8"/>
    <w:rsid w:val="00E6151F"/>
    <w:rsid w:val="00E6280C"/>
    <w:rsid w:val="00E63DC9"/>
    <w:rsid w:val="00E64021"/>
    <w:rsid w:val="00E6502D"/>
    <w:rsid w:val="00E65681"/>
    <w:rsid w:val="00E659A7"/>
    <w:rsid w:val="00E65F8C"/>
    <w:rsid w:val="00E66377"/>
    <w:rsid w:val="00E66800"/>
    <w:rsid w:val="00E67324"/>
    <w:rsid w:val="00E67573"/>
    <w:rsid w:val="00E67BD2"/>
    <w:rsid w:val="00E67EED"/>
    <w:rsid w:val="00E7064E"/>
    <w:rsid w:val="00E71E7D"/>
    <w:rsid w:val="00E71F47"/>
    <w:rsid w:val="00E72069"/>
    <w:rsid w:val="00E7219A"/>
    <w:rsid w:val="00E725E5"/>
    <w:rsid w:val="00E74A3F"/>
    <w:rsid w:val="00E74BA7"/>
    <w:rsid w:val="00E754C2"/>
    <w:rsid w:val="00E759FD"/>
    <w:rsid w:val="00E75DCB"/>
    <w:rsid w:val="00E76028"/>
    <w:rsid w:val="00E76FEE"/>
    <w:rsid w:val="00E770FF"/>
    <w:rsid w:val="00E77804"/>
    <w:rsid w:val="00E804FA"/>
    <w:rsid w:val="00E8063F"/>
    <w:rsid w:val="00E8106A"/>
    <w:rsid w:val="00E812C9"/>
    <w:rsid w:val="00E8486D"/>
    <w:rsid w:val="00E84CC1"/>
    <w:rsid w:val="00E84F0D"/>
    <w:rsid w:val="00E852A5"/>
    <w:rsid w:val="00E85333"/>
    <w:rsid w:val="00E86314"/>
    <w:rsid w:val="00E874D3"/>
    <w:rsid w:val="00E87501"/>
    <w:rsid w:val="00E918ED"/>
    <w:rsid w:val="00E91DE6"/>
    <w:rsid w:val="00E91E31"/>
    <w:rsid w:val="00E92A07"/>
    <w:rsid w:val="00E93102"/>
    <w:rsid w:val="00E950D0"/>
    <w:rsid w:val="00E95B63"/>
    <w:rsid w:val="00E9746C"/>
    <w:rsid w:val="00E97A31"/>
    <w:rsid w:val="00E97AF8"/>
    <w:rsid w:val="00E97DF6"/>
    <w:rsid w:val="00EA0096"/>
    <w:rsid w:val="00EA04A9"/>
    <w:rsid w:val="00EA156E"/>
    <w:rsid w:val="00EA196E"/>
    <w:rsid w:val="00EA1B2B"/>
    <w:rsid w:val="00EA1CBA"/>
    <w:rsid w:val="00EA2159"/>
    <w:rsid w:val="00EA2375"/>
    <w:rsid w:val="00EA27D5"/>
    <w:rsid w:val="00EA3DFE"/>
    <w:rsid w:val="00EA4B26"/>
    <w:rsid w:val="00EA4BF0"/>
    <w:rsid w:val="00EA4CD3"/>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58F"/>
    <w:rsid w:val="00EB7CE1"/>
    <w:rsid w:val="00EB7FC1"/>
    <w:rsid w:val="00EC0278"/>
    <w:rsid w:val="00EC03DF"/>
    <w:rsid w:val="00EC08AA"/>
    <w:rsid w:val="00EC13D6"/>
    <w:rsid w:val="00EC2493"/>
    <w:rsid w:val="00EC2BE5"/>
    <w:rsid w:val="00EC391B"/>
    <w:rsid w:val="00EC3C65"/>
    <w:rsid w:val="00EC4D8D"/>
    <w:rsid w:val="00EC59C1"/>
    <w:rsid w:val="00EC5B88"/>
    <w:rsid w:val="00EC6A2E"/>
    <w:rsid w:val="00EC6CAF"/>
    <w:rsid w:val="00EC6E5D"/>
    <w:rsid w:val="00EC76B9"/>
    <w:rsid w:val="00EC7F03"/>
    <w:rsid w:val="00ED0738"/>
    <w:rsid w:val="00ED120C"/>
    <w:rsid w:val="00ED1808"/>
    <w:rsid w:val="00ED2707"/>
    <w:rsid w:val="00ED4F74"/>
    <w:rsid w:val="00ED4F7C"/>
    <w:rsid w:val="00ED5EF0"/>
    <w:rsid w:val="00ED61C9"/>
    <w:rsid w:val="00ED73B3"/>
    <w:rsid w:val="00ED7C6F"/>
    <w:rsid w:val="00EE24E8"/>
    <w:rsid w:val="00EE2C7A"/>
    <w:rsid w:val="00EE33D0"/>
    <w:rsid w:val="00EE366F"/>
    <w:rsid w:val="00EE4011"/>
    <w:rsid w:val="00EE40AB"/>
    <w:rsid w:val="00EE4D7C"/>
    <w:rsid w:val="00EE4E80"/>
    <w:rsid w:val="00EE50F4"/>
    <w:rsid w:val="00EE57F1"/>
    <w:rsid w:val="00EE6103"/>
    <w:rsid w:val="00EE6E05"/>
    <w:rsid w:val="00EE7275"/>
    <w:rsid w:val="00EE7DC2"/>
    <w:rsid w:val="00EF092D"/>
    <w:rsid w:val="00EF0DBE"/>
    <w:rsid w:val="00EF0DC1"/>
    <w:rsid w:val="00EF171B"/>
    <w:rsid w:val="00EF21F8"/>
    <w:rsid w:val="00EF2935"/>
    <w:rsid w:val="00EF2BCB"/>
    <w:rsid w:val="00EF2CB0"/>
    <w:rsid w:val="00EF2E2A"/>
    <w:rsid w:val="00EF325A"/>
    <w:rsid w:val="00EF37D5"/>
    <w:rsid w:val="00EF4152"/>
    <w:rsid w:val="00EF45D4"/>
    <w:rsid w:val="00EF5382"/>
    <w:rsid w:val="00EF5B7B"/>
    <w:rsid w:val="00EF5F52"/>
    <w:rsid w:val="00EF61DB"/>
    <w:rsid w:val="00EF7688"/>
    <w:rsid w:val="00F0047A"/>
    <w:rsid w:val="00F01871"/>
    <w:rsid w:val="00F0195C"/>
    <w:rsid w:val="00F01BA7"/>
    <w:rsid w:val="00F02044"/>
    <w:rsid w:val="00F04794"/>
    <w:rsid w:val="00F051F1"/>
    <w:rsid w:val="00F052E7"/>
    <w:rsid w:val="00F0578C"/>
    <w:rsid w:val="00F057FF"/>
    <w:rsid w:val="00F05C58"/>
    <w:rsid w:val="00F05CCC"/>
    <w:rsid w:val="00F06EC6"/>
    <w:rsid w:val="00F0708F"/>
    <w:rsid w:val="00F0752C"/>
    <w:rsid w:val="00F07FB7"/>
    <w:rsid w:val="00F101F1"/>
    <w:rsid w:val="00F104EA"/>
    <w:rsid w:val="00F109E1"/>
    <w:rsid w:val="00F10F27"/>
    <w:rsid w:val="00F11973"/>
    <w:rsid w:val="00F1272E"/>
    <w:rsid w:val="00F1398E"/>
    <w:rsid w:val="00F13A1D"/>
    <w:rsid w:val="00F13D0D"/>
    <w:rsid w:val="00F13FD3"/>
    <w:rsid w:val="00F14DF1"/>
    <w:rsid w:val="00F16413"/>
    <w:rsid w:val="00F16C22"/>
    <w:rsid w:val="00F16CC4"/>
    <w:rsid w:val="00F16D7E"/>
    <w:rsid w:val="00F16EC3"/>
    <w:rsid w:val="00F1717C"/>
    <w:rsid w:val="00F1770E"/>
    <w:rsid w:val="00F20232"/>
    <w:rsid w:val="00F202C8"/>
    <w:rsid w:val="00F205E1"/>
    <w:rsid w:val="00F20F98"/>
    <w:rsid w:val="00F21E53"/>
    <w:rsid w:val="00F21FFF"/>
    <w:rsid w:val="00F221F7"/>
    <w:rsid w:val="00F226D6"/>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240C"/>
    <w:rsid w:val="00F34F6B"/>
    <w:rsid w:val="00F351A5"/>
    <w:rsid w:val="00F359AF"/>
    <w:rsid w:val="00F36C6E"/>
    <w:rsid w:val="00F40011"/>
    <w:rsid w:val="00F40444"/>
    <w:rsid w:val="00F40F76"/>
    <w:rsid w:val="00F41182"/>
    <w:rsid w:val="00F4273D"/>
    <w:rsid w:val="00F434F9"/>
    <w:rsid w:val="00F44D64"/>
    <w:rsid w:val="00F46DE6"/>
    <w:rsid w:val="00F476BC"/>
    <w:rsid w:val="00F4791D"/>
    <w:rsid w:val="00F53052"/>
    <w:rsid w:val="00F53F8E"/>
    <w:rsid w:val="00F55303"/>
    <w:rsid w:val="00F5534C"/>
    <w:rsid w:val="00F56C02"/>
    <w:rsid w:val="00F579FF"/>
    <w:rsid w:val="00F57B5E"/>
    <w:rsid w:val="00F57B83"/>
    <w:rsid w:val="00F607E0"/>
    <w:rsid w:val="00F629C8"/>
    <w:rsid w:val="00F62AA9"/>
    <w:rsid w:val="00F62AC0"/>
    <w:rsid w:val="00F62EFD"/>
    <w:rsid w:val="00F63F59"/>
    <w:rsid w:val="00F64142"/>
    <w:rsid w:val="00F64DA8"/>
    <w:rsid w:val="00F651AC"/>
    <w:rsid w:val="00F654AB"/>
    <w:rsid w:val="00F65838"/>
    <w:rsid w:val="00F659E7"/>
    <w:rsid w:val="00F660F5"/>
    <w:rsid w:val="00F6631A"/>
    <w:rsid w:val="00F663A7"/>
    <w:rsid w:val="00F66803"/>
    <w:rsid w:val="00F66AC2"/>
    <w:rsid w:val="00F704C2"/>
    <w:rsid w:val="00F70D11"/>
    <w:rsid w:val="00F71594"/>
    <w:rsid w:val="00F716CC"/>
    <w:rsid w:val="00F717AF"/>
    <w:rsid w:val="00F72D8C"/>
    <w:rsid w:val="00F72DED"/>
    <w:rsid w:val="00F73C5A"/>
    <w:rsid w:val="00F73FAD"/>
    <w:rsid w:val="00F7428F"/>
    <w:rsid w:val="00F75EE6"/>
    <w:rsid w:val="00F7632E"/>
    <w:rsid w:val="00F76867"/>
    <w:rsid w:val="00F76C30"/>
    <w:rsid w:val="00F77706"/>
    <w:rsid w:val="00F8122B"/>
    <w:rsid w:val="00F8226E"/>
    <w:rsid w:val="00F828A4"/>
    <w:rsid w:val="00F83211"/>
    <w:rsid w:val="00F83587"/>
    <w:rsid w:val="00F84481"/>
    <w:rsid w:val="00F84AD3"/>
    <w:rsid w:val="00F8553F"/>
    <w:rsid w:val="00F859DC"/>
    <w:rsid w:val="00F85FAD"/>
    <w:rsid w:val="00F8639E"/>
    <w:rsid w:val="00F867F5"/>
    <w:rsid w:val="00F86DCB"/>
    <w:rsid w:val="00F91E53"/>
    <w:rsid w:val="00F91FF4"/>
    <w:rsid w:val="00F92CBC"/>
    <w:rsid w:val="00F92F68"/>
    <w:rsid w:val="00F936FD"/>
    <w:rsid w:val="00F943FA"/>
    <w:rsid w:val="00F94421"/>
    <w:rsid w:val="00F949EE"/>
    <w:rsid w:val="00F94C6B"/>
    <w:rsid w:val="00F94D90"/>
    <w:rsid w:val="00F95580"/>
    <w:rsid w:val="00F95A91"/>
    <w:rsid w:val="00F95CDB"/>
    <w:rsid w:val="00F96DA8"/>
    <w:rsid w:val="00F97662"/>
    <w:rsid w:val="00FA0F1F"/>
    <w:rsid w:val="00FA17A5"/>
    <w:rsid w:val="00FA2C16"/>
    <w:rsid w:val="00FA30AD"/>
    <w:rsid w:val="00FA3204"/>
    <w:rsid w:val="00FA33A2"/>
    <w:rsid w:val="00FA348A"/>
    <w:rsid w:val="00FA35BD"/>
    <w:rsid w:val="00FA44C1"/>
    <w:rsid w:val="00FA474B"/>
    <w:rsid w:val="00FA4870"/>
    <w:rsid w:val="00FA565C"/>
    <w:rsid w:val="00FA59B0"/>
    <w:rsid w:val="00FA5B27"/>
    <w:rsid w:val="00FA5D51"/>
    <w:rsid w:val="00FA66A4"/>
    <w:rsid w:val="00FA66FC"/>
    <w:rsid w:val="00FA78EA"/>
    <w:rsid w:val="00FA7D4C"/>
    <w:rsid w:val="00FB02B6"/>
    <w:rsid w:val="00FB06EE"/>
    <w:rsid w:val="00FB1D49"/>
    <w:rsid w:val="00FB1EB2"/>
    <w:rsid w:val="00FB213F"/>
    <w:rsid w:val="00FB2646"/>
    <w:rsid w:val="00FB2A66"/>
    <w:rsid w:val="00FB4631"/>
    <w:rsid w:val="00FB4F10"/>
    <w:rsid w:val="00FB4FC6"/>
    <w:rsid w:val="00FB55D5"/>
    <w:rsid w:val="00FB5A94"/>
    <w:rsid w:val="00FB5AC6"/>
    <w:rsid w:val="00FB62A0"/>
    <w:rsid w:val="00FB6B15"/>
    <w:rsid w:val="00FB758D"/>
    <w:rsid w:val="00FB7692"/>
    <w:rsid w:val="00FB7AF8"/>
    <w:rsid w:val="00FB7C4F"/>
    <w:rsid w:val="00FC013F"/>
    <w:rsid w:val="00FC06D6"/>
    <w:rsid w:val="00FC1CD1"/>
    <w:rsid w:val="00FC27DE"/>
    <w:rsid w:val="00FC2C6A"/>
    <w:rsid w:val="00FC2D76"/>
    <w:rsid w:val="00FC31C3"/>
    <w:rsid w:val="00FC4539"/>
    <w:rsid w:val="00FC5AA9"/>
    <w:rsid w:val="00FC69D0"/>
    <w:rsid w:val="00FC706C"/>
    <w:rsid w:val="00FC7BC4"/>
    <w:rsid w:val="00FD0057"/>
    <w:rsid w:val="00FD097E"/>
    <w:rsid w:val="00FD144E"/>
    <w:rsid w:val="00FD164C"/>
    <w:rsid w:val="00FD22A2"/>
    <w:rsid w:val="00FD2A4B"/>
    <w:rsid w:val="00FD4BEC"/>
    <w:rsid w:val="00FD4D28"/>
    <w:rsid w:val="00FD5004"/>
    <w:rsid w:val="00FD526F"/>
    <w:rsid w:val="00FD5418"/>
    <w:rsid w:val="00FD5670"/>
    <w:rsid w:val="00FD58B9"/>
    <w:rsid w:val="00FD5901"/>
    <w:rsid w:val="00FD64FA"/>
    <w:rsid w:val="00FD66FD"/>
    <w:rsid w:val="00FD6A1A"/>
    <w:rsid w:val="00FD6BD9"/>
    <w:rsid w:val="00FD7063"/>
    <w:rsid w:val="00FE0BA8"/>
    <w:rsid w:val="00FE153B"/>
    <w:rsid w:val="00FE2350"/>
    <w:rsid w:val="00FE2A5F"/>
    <w:rsid w:val="00FE3390"/>
    <w:rsid w:val="00FE394E"/>
    <w:rsid w:val="00FE3A22"/>
    <w:rsid w:val="00FE5291"/>
    <w:rsid w:val="00FE67A2"/>
    <w:rsid w:val="00FE6AD8"/>
    <w:rsid w:val="00FF0671"/>
    <w:rsid w:val="00FF0881"/>
    <w:rsid w:val="00FF0D96"/>
    <w:rsid w:val="00FF0E0E"/>
    <w:rsid w:val="00FF13D7"/>
    <w:rsid w:val="00FF1478"/>
    <w:rsid w:val="00FF1775"/>
    <w:rsid w:val="00FF19F8"/>
    <w:rsid w:val="00FF1DE6"/>
    <w:rsid w:val="00FF2CAB"/>
    <w:rsid w:val="00FF31D4"/>
    <w:rsid w:val="00FF32B2"/>
    <w:rsid w:val="00FF396B"/>
    <w:rsid w:val="00FF3F72"/>
    <w:rsid w:val="00FF45C9"/>
    <w:rsid w:val="00FF50A8"/>
    <w:rsid w:val="00FF6035"/>
    <w:rsid w:val="00FF606D"/>
    <w:rsid w:val="00FF6CA7"/>
    <w:rsid w:val="00FF72F8"/>
    <w:rsid w:val="00FF7324"/>
    <w:rsid w:val="00FF77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94"/>
    <w:rPr>
      <w:rFonts w:ascii="Times New Roman" w:hAnsi="Times New Roman"/>
      <w:sz w:val="24"/>
      <w:szCs w:val="24"/>
    </w:rPr>
  </w:style>
  <w:style w:type="paragraph" w:styleId="1">
    <w:name w:val="heading 1"/>
    <w:basedOn w:val="a"/>
    <w:next w:val="a"/>
    <w:link w:val="10"/>
    <w:uiPriority w:val="9"/>
    <w:qFormat/>
    <w:rsid w:val="0057030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57030C"/>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D74F94"/>
    <w:pPr>
      <w:spacing w:after="120"/>
    </w:pPr>
  </w:style>
  <w:style w:type="character" w:customStyle="1" w:styleId="a4">
    <w:name w:val="Основной текст Знак"/>
    <w:aliases w:val=" Знак2 Знак"/>
    <w:link w:val="a3"/>
    <w:rsid w:val="00D74F94"/>
    <w:rPr>
      <w:rFonts w:ascii="Times New Roman" w:eastAsia="Calibri" w:hAnsi="Times New Roman" w:cs="Times New Roman"/>
      <w:sz w:val="24"/>
      <w:szCs w:val="24"/>
      <w:lang w:eastAsia="ru-RU"/>
    </w:rPr>
  </w:style>
  <w:style w:type="paragraph" w:styleId="a5">
    <w:name w:val="header"/>
    <w:basedOn w:val="a"/>
    <w:link w:val="a6"/>
    <w:rsid w:val="00D74F94"/>
    <w:pPr>
      <w:tabs>
        <w:tab w:val="center" w:pos="4677"/>
        <w:tab w:val="right" w:pos="9355"/>
      </w:tabs>
    </w:pPr>
  </w:style>
  <w:style w:type="character" w:customStyle="1" w:styleId="a6">
    <w:name w:val="Верхний колонтитул Знак"/>
    <w:link w:val="a5"/>
    <w:rsid w:val="00D74F94"/>
    <w:rPr>
      <w:rFonts w:ascii="Times New Roman" w:eastAsia="Calibri" w:hAnsi="Times New Roman" w:cs="Times New Roman"/>
      <w:sz w:val="24"/>
      <w:szCs w:val="24"/>
      <w:lang w:eastAsia="ru-RU"/>
    </w:rPr>
  </w:style>
  <w:style w:type="paragraph" w:styleId="a7">
    <w:name w:val="List Paragraph"/>
    <w:basedOn w:val="a"/>
    <w:uiPriority w:val="34"/>
    <w:qFormat/>
    <w:rsid w:val="00D74F94"/>
    <w:pPr>
      <w:ind w:left="720"/>
      <w:contextualSpacing/>
    </w:pPr>
  </w:style>
  <w:style w:type="character" w:styleId="a8">
    <w:name w:val="annotation reference"/>
    <w:uiPriority w:val="99"/>
    <w:semiHidden/>
    <w:unhideWhenUsed/>
    <w:rsid w:val="00D74F94"/>
    <w:rPr>
      <w:sz w:val="16"/>
      <w:szCs w:val="16"/>
    </w:rPr>
  </w:style>
  <w:style w:type="paragraph" w:styleId="a9">
    <w:name w:val="annotation text"/>
    <w:basedOn w:val="a"/>
    <w:link w:val="aa"/>
    <w:uiPriority w:val="99"/>
    <w:semiHidden/>
    <w:unhideWhenUsed/>
    <w:rsid w:val="00D74F94"/>
    <w:rPr>
      <w:sz w:val="20"/>
      <w:szCs w:val="20"/>
    </w:rPr>
  </w:style>
  <w:style w:type="character" w:customStyle="1" w:styleId="aa">
    <w:name w:val="Текст примечания Знак"/>
    <w:link w:val="a9"/>
    <w:uiPriority w:val="99"/>
    <w:semiHidden/>
    <w:rsid w:val="00D74F94"/>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D74F94"/>
    <w:rPr>
      <w:rFonts w:ascii="Tahoma" w:hAnsi="Tahoma"/>
      <w:sz w:val="16"/>
      <w:szCs w:val="16"/>
    </w:rPr>
  </w:style>
  <w:style w:type="character" w:customStyle="1" w:styleId="ac">
    <w:name w:val="Текст выноски Знак"/>
    <w:link w:val="ab"/>
    <w:uiPriority w:val="99"/>
    <w:semiHidden/>
    <w:rsid w:val="00D74F94"/>
    <w:rPr>
      <w:rFonts w:ascii="Tahoma" w:eastAsia="Calibri" w:hAnsi="Tahoma" w:cs="Tahoma"/>
      <w:sz w:val="16"/>
      <w:szCs w:val="16"/>
      <w:lang w:eastAsia="ru-RU"/>
    </w:rPr>
  </w:style>
  <w:style w:type="character" w:styleId="ad">
    <w:name w:val="Hyperlink"/>
    <w:uiPriority w:val="99"/>
    <w:unhideWhenUsed/>
    <w:rsid w:val="00A02B56"/>
    <w:rPr>
      <w:color w:val="0000FF"/>
      <w:u w:val="single"/>
    </w:rPr>
  </w:style>
  <w:style w:type="character" w:styleId="ae">
    <w:name w:val="FollowedHyperlink"/>
    <w:uiPriority w:val="99"/>
    <w:semiHidden/>
    <w:unhideWhenUsed/>
    <w:rsid w:val="00A02B56"/>
    <w:rPr>
      <w:color w:val="800080"/>
      <w:u w:val="single"/>
    </w:rPr>
  </w:style>
  <w:style w:type="paragraph" w:styleId="af">
    <w:name w:val="annotation subject"/>
    <w:basedOn w:val="a9"/>
    <w:next w:val="a9"/>
    <w:link w:val="af0"/>
    <w:uiPriority w:val="99"/>
    <w:semiHidden/>
    <w:unhideWhenUsed/>
    <w:rsid w:val="005E03C0"/>
    <w:rPr>
      <w:b/>
      <w:bCs/>
    </w:rPr>
  </w:style>
  <w:style w:type="character" w:customStyle="1" w:styleId="af0">
    <w:name w:val="Тема примечания Знак"/>
    <w:link w:val="af"/>
    <w:uiPriority w:val="99"/>
    <w:semiHidden/>
    <w:rsid w:val="005E03C0"/>
    <w:rPr>
      <w:rFonts w:ascii="Times New Roman" w:eastAsia="Calibri" w:hAnsi="Times New Roman" w:cs="Times New Roman"/>
      <w:b/>
      <w:bCs/>
      <w:sz w:val="20"/>
      <w:szCs w:val="20"/>
      <w:lang w:eastAsia="ru-RU"/>
    </w:rPr>
  </w:style>
  <w:style w:type="paragraph" w:styleId="af1">
    <w:name w:val="No Spacing"/>
    <w:qFormat/>
    <w:rsid w:val="00380B6E"/>
    <w:pPr>
      <w:suppressAutoHyphens/>
    </w:pPr>
    <w:rPr>
      <w:rFonts w:cs="Calibri"/>
      <w:sz w:val="22"/>
      <w:szCs w:val="22"/>
      <w:lang w:eastAsia="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2">
    <w:name w:val="footnote text"/>
    <w:basedOn w:val="a"/>
    <w:link w:val="af3"/>
    <w:uiPriority w:val="99"/>
    <w:semiHidden/>
    <w:unhideWhenUsed/>
    <w:rsid w:val="00142F8C"/>
    <w:rPr>
      <w:sz w:val="20"/>
      <w:szCs w:val="20"/>
    </w:rPr>
  </w:style>
  <w:style w:type="character" w:customStyle="1" w:styleId="af3">
    <w:name w:val="Текст сноски Знак"/>
    <w:link w:val="af2"/>
    <w:uiPriority w:val="99"/>
    <w:semiHidden/>
    <w:rsid w:val="00142F8C"/>
    <w:rPr>
      <w:rFonts w:ascii="Times New Roman" w:eastAsia="Calibri" w:hAnsi="Times New Roman" w:cs="Times New Roman"/>
      <w:sz w:val="20"/>
      <w:szCs w:val="20"/>
      <w:lang w:eastAsia="ru-RU"/>
    </w:rPr>
  </w:style>
  <w:style w:type="character" w:styleId="af4">
    <w:name w:val="footnote reference"/>
    <w:uiPriority w:val="99"/>
    <w:semiHidden/>
    <w:unhideWhenUsed/>
    <w:rsid w:val="00142F8C"/>
    <w:rPr>
      <w:vertAlign w:val="superscript"/>
    </w:rPr>
  </w:style>
  <w:style w:type="paragraph" w:styleId="af5">
    <w:name w:val="Normal (Web)"/>
    <w:basedOn w:val="a"/>
    <w:link w:val="af6"/>
    <w:unhideWhenUsed/>
    <w:rsid w:val="007C260D"/>
    <w:pPr>
      <w:spacing w:before="100" w:beforeAutospacing="1" w:after="100" w:afterAutospacing="1"/>
    </w:pPr>
    <w:rPr>
      <w:rFonts w:eastAsia="Times New Roman"/>
    </w:rPr>
  </w:style>
  <w:style w:type="character" w:customStyle="1" w:styleId="af6">
    <w:name w:val="Обычный (веб) Знак"/>
    <w:link w:val="af5"/>
    <w:rsid w:val="007C260D"/>
    <w:rPr>
      <w:rFonts w:ascii="Times New Roman" w:eastAsia="Times New Roman" w:hAnsi="Times New Roman"/>
      <w:sz w:val="24"/>
      <w:szCs w:val="24"/>
    </w:rPr>
  </w:style>
  <w:style w:type="paragraph" w:customStyle="1" w:styleId="af7">
    <w:name w:val="Мой"/>
    <w:basedOn w:val="a"/>
    <w:rsid w:val="00D843FA"/>
    <w:pPr>
      <w:overflowPunct w:val="0"/>
      <w:autoSpaceDE w:val="0"/>
      <w:autoSpaceDN w:val="0"/>
      <w:adjustRightInd w:val="0"/>
      <w:ind w:firstLine="624"/>
      <w:jc w:val="both"/>
      <w:textAlignment w:val="baseline"/>
    </w:pPr>
    <w:rPr>
      <w:rFonts w:eastAsia="Times New Roman"/>
      <w:szCs w:val="20"/>
    </w:rPr>
  </w:style>
  <w:style w:type="paragraph" w:styleId="af8">
    <w:name w:val="Revision"/>
    <w:hidden/>
    <w:uiPriority w:val="99"/>
    <w:semiHidden/>
    <w:rsid w:val="00857FA3"/>
    <w:rPr>
      <w:rFonts w:ascii="Times New Roman" w:hAnsi="Times New Roman"/>
      <w:sz w:val="24"/>
      <w:szCs w:val="24"/>
    </w:rPr>
  </w:style>
  <w:style w:type="paragraph" w:customStyle="1" w:styleId="11">
    <w:name w:val="Абзац списка1"/>
    <w:basedOn w:val="a"/>
    <w:rsid w:val="00883AF3"/>
    <w:pPr>
      <w:spacing w:after="200" w:line="276" w:lineRule="auto"/>
      <w:ind w:left="720"/>
      <w:contextualSpacing/>
    </w:pPr>
    <w:rPr>
      <w:rFonts w:ascii="Calibri" w:eastAsia="Times New Roman" w:hAnsi="Calibri"/>
      <w:sz w:val="22"/>
      <w:szCs w:val="22"/>
      <w:lang w:eastAsia="en-US"/>
    </w:rPr>
  </w:style>
  <w:style w:type="paragraph" w:customStyle="1" w:styleId="MMTopic1">
    <w:name w:val="MM Topic 1"/>
    <w:basedOn w:val="1"/>
    <w:link w:val="MMTopic10"/>
    <w:rsid w:val="0057030C"/>
    <w:pPr>
      <w:keepLines/>
      <w:spacing w:before="480" w:after="0" w:line="276" w:lineRule="auto"/>
    </w:pPr>
    <w:rPr>
      <w:color w:val="365F91"/>
      <w:kern w:val="0"/>
      <w:sz w:val="28"/>
      <w:szCs w:val="28"/>
      <w:lang w:eastAsia="en-US"/>
    </w:rPr>
  </w:style>
  <w:style w:type="character" w:customStyle="1" w:styleId="MMTopic10">
    <w:name w:val="MM Topic 1 Знак"/>
    <w:basedOn w:val="10"/>
    <w:link w:val="MMTopic1"/>
    <w:rsid w:val="0057030C"/>
    <w:rPr>
      <w:rFonts w:ascii="Cambria" w:eastAsia="Times New Roman" w:hAnsi="Cambria" w:cs="Times New Roman"/>
      <w:b/>
      <w:bCs/>
      <w:color w:val="365F91"/>
      <w:kern w:val="32"/>
      <w:sz w:val="28"/>
      <w:szCs w:val="28"/>
      <w:lang w:eastAsia="en-US"/>
    </w:rPr>
  </w:style>
  <w:style w:type="paragraph" w:customStyle="1" w:styleId="MMTopic2">
    <w:name w:val="MM Topic 2"/>
    <w:basedOn w:val="2"/>
    <w:link w:val="MMTopic20"/>
    <w:rsid w:val="0057030C"/>
    <w:pPr>
      <w:keepLines/>
      <w:spacing w:before="200" w:after="0" w:line="276" w:lineRule="auto"/>
    </w:pPr>
    <w:rPr>
      <w:i w:val="0"/>
      <w:iCs w:val="0"/>
      <w:color w:val="4F81BD"/>
      <w:sz w:val="26"/>
      <w:szCs w:val="26"/>
      <w:lang w:eastAsia="en-US"/>
    </w:rPr>
  </w:style>
  <w:style w:type="character" w:customStyle="1" w:styleId="MMTopic20">
    <w:name w:val="MM Topic 2 Знак"/>
    <w:basedOn w:val="20"/>
    <w:link w:val="MMTopic2"/>
    <w:rsid w:val="0057030C"/>
    <w:rPr>
      <w:rFonts w:ascii="Cambria" w:eastAsia="Times New Roman" w:hAnsi="Cambria" w:cs="Times New Roman"/>
      <w:b/>
      <w:bCs/>
      <w:i/>
      <w:iCs/>
      <w:color w:val="4F81BD"/>
      <w:sz w:val="26"/>
      <w:szCs w:val="26"/>
      <w:lang w:eastAsia="en-US"/>
    </w:rPr>
  </w:style>
  <w:style w:type="character" w:customStyle="1" w:styleId="10">
    <w:name w:val="Заголовок 1 Знак"/>
    <w:basedOn w:val="a0"/>
    <w:link w:val="1"/>
    <w:uiPriority w:val="9"/>
    <w:rsid w:val="0057030C"/>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57030C"/>
    <w:rPr>
      <w:rFonts w:ascii="Cambria" w:eastAsia="Times New Roman" w:hAnsi="Cambria" w:cs="Times New Roman"/>
      <w:b/>
      <w:bCs/>
      <w:i/>
      <w:iCs/>
      <w:sz w:val="28"/>
      <w:szCs w:val="28"/>
    </w:rPr>
  </w:style>
  <w:style w:type="paragraph" w:styleId="HTML">
    <w:name w:val="HTML Preformatted"/>
    <w:basedOn w:val="a"/>
    <w:link w:val="HTML0"/>
    <w:uiPriority w:val="99"/>
    <w:semiHidden/>
    <w:unhideWhenUsed/>
    <w:rsid w:val="0018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81C28"/>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668412845">
      <w:bodyDiv w:val="1"/>
      <w:marLeft w:val="0"/>
      <w:marRight w:val="0"/>
      <w:marTop w:val="0"/>
      <w:marBottom w:val="0"/>
      <w:divBdr>
        <w:top w:val="none" w:sz="0" w:space="0" w:color="auto"/>
        <w:left w:val="none" w:sz="0" w:space="0" w:color="auto"/>
        <w:bottom w:val="none" w:sz="0" w:space="0" w:color="auto"/>
        <w:right w:val="none" w:sz="0" w:space="0" w:color="auto"/>
      </w:divBdr>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prbookshop.ru/63375.html" TargetMode="External"/><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iprbookshop.ru/45487.html" TargetMode="Externa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23959.html"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4.jpeg"/><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6567</Words>
  <Characters>37433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43913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cp:lastPrinted>2015-04-17T00:03:00Z</cp:lastPrinted>
  <dcterms:created xsi:type="dcterms:W3CDTF">2019-02-13T09:52:00Z</dcterms:created>
  <dcterms:modified xsi:type="dcterms:W3CDTF">2019-02-13T09:52:00Z</dcterms:modified>
</cp:coreProperties>
</file>