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9EB" w:rsidRDefault="005F29EB" w:rsidP="003C73B0">
      <w:pPr>
        <w:spacing w:after="0" w:line="240" w:lineRule="auto"/>
        <w:jc w:val="both"/>
        <w:rPr>
          <w:rFonts w:ascii="Times New Roman" w:eastAsia="Calibri" w:hAnsi="Times New Roman" w:cs="Times New Roman"/>
          <w:sz w:val="28"/>
          <w:szCs w:val="28"/>
          <w:lang w:eastAsia="ru-RU"/>
        </w:rPr>
      </w:pPr>
    </w:p>
    <w:p w:rsidR="005F29EB" w:rsidRDefault="005F29EB" w:rsidP="003C73B0">
      <w:pPr>
        <w:spacing w:after="0" w:line="240" w:lineRule="auto"/>
        <w:jc w:val="both"/>
        <w:rPr>
          <w:rFonts w:ascii="Times New Roman" w:eastAsia="Calibri" w:hAnsi="Times New Roman" w:cs="Times New Roman"/>
          <w:sz w:val="28"/>
          <w:szCs w:val="28"/>
          <w:lang w:eastAsia="ru-RU"/>
        </w:rPr>
      </w:pPr>
    </w:p>
    <w:p w:rsidR="003C73B0" w:rsidRPr="00771A43" w:rsidRDefault="003C73B0" w:rsidP="003C73B0">
      <w:pPr>
        <w:spacing w:after="0" w:line="240" w:lineRule="auto"/>
        <w:jc w:val="both"/>
        <w:rPr>
          <w:rFonts w:ascii="Times New Roman" w:eastAsia="Calibri" w:hAnsi="Times New Roman" w:cs="Times New Roman"/>
          <w:sz w:val="28"/>
          <w:szCs w:val="28"/>
          <w:lang w:eastAsia="ru-RU"/>
        </w:rPr>
      </w:pPr>
      <w:r w:rsidRPr="003C73B0">
        <w:rPr>
          <w:rFonts w:ascii="Times New Roman" w:eastAsia="Calibri" w:hAnsi="Times New Roman" w:cs="Times New Roman"/>
          <w:noProof/>
          <w:sz w:val="28"/>
          <w:szCs w:val="28"/>
          <w:lang w:eastAsia="ru-RU"/>
        </w:rPr>
        <w:drawing>
          <wp:anchor distT="0" distB="0" distL="114300" distR="114300" simplePos="0" relativeHeight="251668480" behindDoc="0" locked="0" layoutInCell="1" allowOverlap="1">
            <wp:simplePos x="0" y="0"/>
            <wp:positionH relativeFrom="column">
              <wp:posOffset>2701290</wp:posOffset>
            </wp:positionH>
            <wp:positionV relativeFrom="paragraph">
              <wp:posOffset>-272415</wp:posOffset>
            </wp:positionV>
            <wp:extent cx="390525" cy="638175"/>
            <wp:effectExtent l="19050" t="0" r="9525" b="0"/>
            <wp:wrapSquare wrapText="bothSides"/>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3C73B0" w:rsidRPr="00771A43" w:rsidRDefault="003C73B0" w:rsidP="003C73B0">
      <w:pPr>
        <w:shd w:val="clear" w:color="auto" w:fill="FFFFFF"/>
        <w:spacing w:after="0" w:line="240" w:lineRule="auto"/>
        <w:ind w:right="-284"/>
        <w:jc w:val="center"/>
        <w:rPr>
          <w:rFonts w:ascii="Times New Roman" w:eastAsia="Calibri" w:hAnsi="Times New Roman" w:cs="Times New Roman"/>
          <w:sz w:val="28"/>
          <w:szCs w:val="28"/>
          <w:lang w:eastAsia="ru-RU"/>
        </w:rPr>
      </w:pPr>
    </w:p>
    <w:p w:rsidR="003C73B0" w:rsidRPr="00771A43" w:rsidRDefault="003C73B0" w:rsidP="003C73B0">
      <w:pPr>
        <w:shd w:val="clear" w:color="auto" w:fill="FFFFFF"/>
        <w:spacing w:after="0" w:line="240" w:lineRule="auto"/>
        <w:ind w:right="-284"/>
        <w:jc w:val="center"/>
        <w:rPr>
          <w:rFonts w:ascii="Times New Roman" w:eastAsia="Calibri" w:hAnsi="Times New Roman" w:cs="Times New Roman"/>
          <w:caps/>
          <w:sz w:val="24"/>
          <w:szCs w:val="24"/>
          <w:lang w:eastAsia="ru-RU"/>
        </w:rPr>
      </w:pPr>
      <w:r w:rsidRPr="00771A43">
        <w:rPr>
          <w:rFonts w:ascii="Times New Roman" w:eastAsia="Calibri" w:hAnsi="Times New Roman" w:cs="Times New Roman"/>
          <w:sz w:val="24"/>
          <w:szCs w:val="24"/>
          <w:lang w:eastAsia="ru-RU"/>
        </w:rPr>
        <w:t>МИНИСТЕРСТВО ОБРАЗОВАНИЯ И НАУКИ РОССИЙСКОЙ ФЕДЕРАЦИИ</w:t>
      </w:r>
    </w:p>
    <w:p w:rsidR="003C73B0" w:rsidRPr="00771A43" w:rsidRDefault="003C73B0" w:rsidP="003C73B0">
      <w:pPr>
        <w:spacing w:after="0" w:line="240" w:lineRule="auto"/>
        <w:jc w:val="center"/>
        <w:rPr>
          <w:rFonts w:ascii="Times New Roman" w:eastAsia="Calibri" w:hAnsi="Times New Roman" w:cs="Times New Roman"/>
          <w:lang w:eastAsia="ru-RU"/>
        </w:rPr>
      </w:pPr>
      <w:r w:rsidRPr="00771A43">
        <w:rPr>
          <w:rFonts w:ascii="Times New Roman" w:eastAsia="Calibri" w:hAnsi="Times New Roman" w:cs="Times New Roman"/>
          <w:lang w:eastAsia="ru-RU"/>
        </w:rPr>
        <w:t>Федеральное государственное автономное образовательное учреждение высшегообразования</w:t>
      </w:r>
    </w:p>
    <w:p w:rsidR="003C73B0" w:rsidRPr="00771A43" w:rsidRDefault="003C73B0" w:rsidP="003C73B0">
      <w:pPr>
        <w:shd w:val="clear" w:color="auto" w:fill="FFFFFF"/>
        <w:spacing w:after="0" w:line="240" w:lineRule="auto"/>
        <w:jc w:val="center"/>
        <w:rPr>
          <w:rFonts w:ascii="Times New Roman" w:eastAsia="Calibri" w:hAnsi="Times New Roman" w:cs="Times New Roman"/>
          <w:b/>
          <w:bCs/>
          <w:sz w:val="28"/>
          <w:szCs w:val="28"/>
          <w:lang w:eastAsia="ru-RU"/>
        </w:rPr>
      </w:pPr>
      <w:r w:rsidRPr="00771A43">
        <w:rPr>
          <w:rFonts w:ascii="Times New Roman" w:eastAsia="Calibri" w:hAnsi="Times New Roman" w:cs="Times New Roman"/>
          <w:b/>
          <w:bCs/>
          <w:sz w:val="28"/>
          <w:szCs w:val="28"/>
          <w:lang w:eastAsia="ru-RU"/>
        </w:rPr>
        <w:t>«Дальневосточный федеральный университет»</w:t>
      </w:r>
    </w:p>
    <w:p w:rsidR="003C73B0" w:rsidRPr="00771A43" w:rsidRDefault="003C73B0" w:rsidP="003C73B0">
      <w:pPr>
        <w:shd w:val="clear" w:color="auto" w:fill="FFFFFF"/>
        <w:spacing w:after="0" w:line="240" w:lineRule="auto"/>
        <w:jc w:val="center"/>
        <w:rPr>
          <w:rFonts w:ascii="Times New Roman" w:eastAsia="Calibri" w:hAnsi="Times New Roman" w:cs="Times New Roman"/>
          <w:bCs/>
          <w:sz w:val="28"/>
          <w:szCs w:val="28"/>
          <w:lang w:eastAsia="ru-RU"/>
        </w:rPr>
      </w:pPr>
      <w:r w:rsidRPr="00771A43">
        <w:rPr>
          <w:rFonts w:ascii="Times New Roman" w:eastAsia="Calibri" w:hAnsi="Times New Roman" w:cs="Times New Roman"/>
          <w:bCs/>
          <w:sz w:val="28"/>
          <w:szCs w:val="28"/>
          <w:lang w:eastAsia="ru-RU"/>
        </w:rPr>
        <w:t>(ДВФУ)</w:t>
      </w:r>
    </w:p>
    <w:p w:rsidR="003C73B0" w:rsidRPr="00771A43" w:rsidRDefault="001B24C0" w:rsidP="003C73B0">
      <w:pPr>
        <w:spacing w:after="0" w:line="240" w:lineRule="auto"/>
        <w:rPr>
          <w:rFonts w:ascii="Times New Roman" w:eastAsia="Calibri" w:hAnsi="Times New Roman" w:cs="Times New Roman"/>
          <w:sz w:val="20"/>
          <w:szCs w:val="20"/>
          <w:lang w:eastAsia="ru-RU"/>
        </w:rPr>
      </w:pPr>
      <w:r w:rsidRPr="001B24C0">
        <w:rPr>
          <w:rFonts w:ascii="Times New Roman" w:eastAsia="Calibri" w:hAnsi="Times New Roman" w:cs="Times New Roman"/>
          <w:noProof/>
          <w:sz w:val="24"/>
          <w:szCs w:val="24"/>
          <w:lang w:eastAsia="ru-RU"/>
        </w:rPr>
        <w:pict>
          <v:line id="Line 2" o:spid="_x0000_s1026" style="position:absolute;flip:y;z-index:251661312;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QH6Y9ikCAABIBAAADgAAAAAAAAAAAAAAAAAuAgAAZHJzL2Uy&#10;b0RvYy54bWxQSwECLQAUAAYACAAAACEAc7fX5N4AAAAJAQAADwAAAAAAAAAAAAAAAACDBAAAZHJz&#10;L2Rvd25yZXYueG1sUEsFBgAAAAAEAAQA8wAAAI4FAAAAAA==&#10;" strokeweight="4.5pt">
            <v:stroke linestyle="thickThin"/>
          </v:line>
        </w:pict>
      </w:r>
    </w:p>
    <w:p w:rsidR="003C73B0" w:rsidRPr="00771A43" w:rsidRDefault="00FF7C9E" w:rsidP="003C73B0">
      <w:pPr>
        <w:spacing w:after="0" w:line="240" w:lineRule="auto"/>
        <w:jc w:val="center"/>
        <w:rPr>
          <w:rFonts w:ascii="Times New Roman" w:eastAsia="Calibri" w:hAnsi="Times New Roman" w:cs="Times New Roman"/>
          <w:b/>
          <w:bCs/>
          <w:caps/>
          <w:lang w:eastAsia="ru-RU"/>
        </w:rPr>
      </w:pPr>
      <w:r>
        <w:rPr>
          <w:rFonts w:ascii="Times New Roman" w:eastAsia="Calibri" w:hAnsi="Times New Roman" w:cs="Times New Roman"/>
          <w:b/>
          <w:bCs/>
          <w:caps/>
          <w:lang w:eastAsia="ru-RU"/>
        </w:rPr>
        <w:t>ШКОЛА ЕСТЕСТВЕННЫХ НАУК</w:t>
      </w:r>
    </w:p>
    <w:p w:rsidR="003C73B0" w:rsidRPr="00771A43" w:rsidRDefault="003C73B0" w:rsidP="003C73B0">
      <w:pPr>
        <w:spacing w:after="0" w:line="240" w:lineRule="auto"/>
        <w:jc w:val="center"/>
        <w:rPr>
          <w:rFonts w:ascii="Times New Roman" w:eastAsia="Calibri" w:hAnsi="Times New Roman" w:cs="Times New Roman"/>
          <w:b/>
          <w:bCs/>
          <w:caps/>
          <w:sz w:val="20"/>
          <w:szCs w:val="20"/>
          <w:lang w:eastAsia="ru-RU"/>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3C73B0" w:rsidRPr="00771A43" w:rsidTr="00AD5DB8">
        <w:tc>
          <w:tcPr>
            <w:tcW w:w="4785" w:type="dxa"/>
            <w:tcBorders>
              <w:top w:val="nil"/>
              <w:left w:val="nil"/>
              <w:bottom w:val="nil"/>
              <w:right w:val="nil"/>
            </w:tcBorders>
          </w:tcPr>
          <w:p w:rsidR="003C73B0" w:rsidRPr="00771A43" w:rsidRDefault="003C73B0" w:rsidP="00B307B0">
            <w:pPr>
              <w:spacing w:after="0" w:line="240" w:lineRule="auto"/>
              <w:rPr>
                <w:rFonts w:ascii="Times New Roman" w:eastAsia="Calibri" w:hAnsi="Times New Roman" w:cs="Times New Roman"/>
                <w:sz w:val="18"/>
                <w:szCs w:val="18"/>
                <w:lang w:eastAsia="ru-RU"/>
              </w:rPr>
            </w:pPr>
            <w:r w:rsidRPr="00771A43">
              <w:rPr>
                <w:rFonts w:ascii="Times New Roman" w:eastAsia="Calibri" w:hAnsi="Times New Roman" w:cs="Times New Roman"/>
                <w:sz w:val="18"/>
                <w:szCs w:val="18"/>
                <w:lang w:eastAsia="ru-RU"/>
              </w:rPr>
              <w:t>«СОГЛАСОВАНО»</w:t>
            </w:r>
          </w:p>
        </w:tc>
        <w:tc>
          <w:tcPr>
            <w:tcW w:w="4786" w:type="dxa"/>
            <w:tcBorders>
              <w:top w:val="nil"/>
              <w:left w:val="nil"/>
              <w:bottom w:val="nil"/>
              <w:right w:val="nil"/>
            </w:tcBorders>
          </w:tcPr>
          <w:p w:rsidR="003C73B0" w:rsidRPr="00771A43" w:rsidRDefault="003C73B0" w:rsidP="00AD5DB8">
            <w:pPr>
              <w:spacing w:after="0" w:line="240" w:lineRule="auto"/>
              <w:rPr>
                <w:rFonts w:ascii="Times New Roman" w:eastAsia="Calibri" w:hAnsi="Times New Roman" w:cs="Times New Roman"/>
                <w:sz w:val="18"/>
                <w:szCs w:val="18"/>
                <w:lang w:eastAsia="ru-RU"/>
              </w:rPr>
            </w:pPr>
            <w:r w:rsidRPr="00771A43">
              <w:rPr>
                <w:rFonts w:ascii="Times New Roman" w:eastAsia="Calibri" w:hAnsi="Times New Roman" w:cs="Times New Roman"/>
                <w:sz w:val="18"/>
                <w:szCs w:val="18"/>
                <w:lang w:eastAsia="ru-RU"/>
              </w:rPr>
              <w:t>«УТВЕРЖДАЮ»</w:t>
            </w:r>
          </w:p>
        </w:tc>
      </w:tr>
      <w:tr w:rsidR="003C73B0" w:rsidRPr="00771A43" w:rsidTr="00AD5DB8">
        <w:tc>
          <w:tcPr>
            <w:tcW w:w="4785" w:type="dxa"/>
            <w:tcBorders>
              <w:top w:val="nil"/>
              <w:left w:val="nil"/>
              <w:bottom w:val="nil"/>
              <w:right w:val="nil"/>
            </w:tcBorders>
          </w:tcPr>
          <w:p w:rsidR="003C73B0" w:rsidRPr="00771A43" w:rsidRDefault="003C73B0" w:rsidP="00AD5DB8">
            <w:pPr>
              <w:spacing w:after="0" w:line="240" w:lineRule="auto"/>
              <w:rPr>
                <w:rFonts w:ascii="Times New Roman" w:eastAsia="Calibri" w:hAnsi="Times New Roman" w:cs="Times New Roman"/>
                <w:sz w:val="18"/>
                <w:szCs w:val="18"/>
                <w:lang w:eastAsia="ru-RU"/>
              </w:rPr>
            </w:pPr>
            <w:r w:rsidRPr="00771A43">
              <w:rPr>
                <w:rFonts w:ascii="Times New Roman" w:eastAsia="Calibri" w:hAnsi="Times New Roman" w:cs="Times New Roman"/>
                <w:sz w:val="18"/>
                <w:szCs w:val="18"/>
                <w:lang w:eastAsia="ru-RU"/>
              </w:rPr>
              <w:t>Руководитель ОП</w:t>
            </w:r>
          </w:p>
          <w:p w:rsidR="003C73B0" w:rsidRPr="00771A43" w:rsidRDefault="003C73B0" w:rsidP="00AD5DB8">
            <w:pPr>
              <w:spacing w:after="0" w:line="240" w:lineRule="auto"/>
              <w:rPr>
                <w:rFonts w:ascii="Times New Roman" w:eastAsia="Calibri" w:hAnsi="Times New Roman" w:cs="Times New Roman"/>
                <w:sz w:val="18"/>
                <w:szCs w:val="18"/>
                <w:lang w:eastAsia="ru-RU"/>
              </w:rPr>
            </w:pPr>
          </w:p>
        </w:tc>
        <w:tc>
          <w:tcPr>
            <w:tcW w:w="4786" w:type="dxa"/>
            <w:tcBorders>
              <w:top w:val="nil"/>
              <w:left w:val="nil"/>
              <w:bottom w:val="nil"/>
              <w:right w:val="nil"/>
            </w:tcBorders>
          </w:tcPr>
          <w:p w:rsidR="003C73B0" w:rsidRPr="00771A43" w:rsidRDefault="003C73B0" w:rsidP="00AD5DB8">
            <w:pPr>
              <w:spacing w:after="0" w:line="240" w:lineRule="auto"/>
              <w:rPr>
                <w:rFonts w:ascii="Times New Roman" w:eastAsia="Calibri" w:hAnsi="Times New Roman" w:cs="Times New Roman"/>
                <w:sz w:val="18"/>
                <w:szCs w:val="18"/>
                <w:lang w:eastAsia="ru-RU"/>
              </w:rPr>
            </w:pPr>
            <w:r w:rsidRPr="00771A43">
              <w:rPr>
                <w:rFonts w:ascii="Times New Roman" w:eastAsia="Calibri" w:hAnsi="Times New Roman" w:cs="Times New Roman"/>
                <w:sz w:val="18"/>
                <w:szCs w:val="18"/>
                <w:lang w:eastAsia="ru-RU"/>
              </w:rPr>
              <w:t>Заведующий кафедрой</w:t>
            </w:r>
          </w:p>
          <w:p w:rsidR="003C73B0" w:rsidRPr="00C61B99" w:rsidRDefault="00C61B99" w:rsidP="00AD5DB8">
            <w:pPr>
              <w:spacing w:after="0" w:line="240" w:lineRule="auto"/>
              <w:rPr>
                <w:rFonts w:ascii="Times New Roman" w:eastAsia="Calibri" w:hAnsi="Times New Roman" w:cs="Times New Roman"/>
                <w:sz w:val="18"/>
                <w:szCs w:val="18"/>
                <w:u w:val="single"/>
                <w:lang w:eastAsia="ru-RU"/>
              </w:rPr>
            </w:pPr>
            <w:r>
              <w:rPr>
                <w:rFonts w:ascii="Times New Roman" w:eastAsia="Calibri" w:hAnsi="Times New Roman" w:cs="Times New Roman"/>
                <w:sz w:val="18"/>
                <w:szCs w:val="18"/>
                <w:u w:val="single"/>
                <w:lang w:eastAsia="ru-RU"/>
              </w:rPr>
              <w:t>т</w:t>
            </w:r>
            <w:r w:rsidRPr="00C61B99">
              <w:rPr>
                <w:rFonts w:ascii="Times New Roman" w:eastAsia="Calibri" w:hAnsi="Times New Roman" w:cs="Times New Roman"/>
                <w:sz w:val="18"/>
                <w:szCs w:val="18"/>
                <w:u w:val="single"/>
                <w:lang w:eastAsia="ru-RU"/>
              </w:rPr>
              <w:t xml:space="preserve">еоретической и </w:t>
            </w:r>
            <w:r w:rsidR="00E128F4">
              <w:rPr>
                <w:rFonts w:ascii="Times New Roman" w:eastAsia="Calibri" w:hAnsi="Times New Roman" w:cs="Times New Roman"/>
                <w:sz w:val="18"/>
                <w:szCs w:val="18"/>
                <w:u w:val="single"/>
                <w:lang w:eastAsia="ru-RU"/>
              </w:rPr>
              <w:t>ядерной</w:t>
            </w:r>
            <w:r w:rsidRPr="00C61B99">
              <w:rPr>
                <w:rFonts w:ascii="Times New Roman" w:eastAsia="Calibri" w:hAnsi="Times New Roman" w:cs="Times New Roman"/>
                <w:sz w:val="18"/>
                <w:szCs w:val="18"/>
                <w:u w:val="single"/>
                <w:lang w:eastAsia="ru-RU"/>
              </w:rPr>
              <w:t xml:space="preserve"> физики</w:t>
            </w:r>
          </w:p>
          <w:p w:rsidR="003C73B0" w:rsidRPr="00771A43" w:rsidRDefault="003C73B0" w:rsidP="00AD5DB8">
            <w:pPr>
              <w:spacing w:after="0" w:line="240" w:lineRule="auto"/>
              <w:rPr>
                <w:rFonts w:ascii="Times New Roman" w:eastAsia="Calibri" w:hAnsi="Times New Roman" w:cs="Times New Roman"/>
                <w:sz w:val="18"/>
                <w:szCs w:val="18"/>
                <w:lang w:eastAsia="ru-RU"/>
              </w:rPr>
            </w:pPr>
            <w:r w:rsidRPr="00771A43">
              <w:rPr>
                <w:rFonts w:ascii="Times New Roman" w:eastAsia="Calibri" w:hAnsi="Times New Roman" w:cs="Times New Roman"/>
                <w:sz w:val="18"/>
                <w:szCs w:val="18"/>
                <w:lang w:eastAsia="ru-RU"/>
              </w:rPr>
              <w:t>(название кафедры)</w:t>
            </w:r>
          </w:p>
        </w:tc>
      </w:tr>
      <w:tr w:rsidR="003C73B0" w:rsidRPr="00771A43" w:rsidTr="00AD5DB8">
        <w:tc>
          <w:tcPr>
            <w:tcW w:w="4785" w:type="dxa"/>
            <w:tcBorders>
              <w:top w:val="nil"/>
              <w:left w:val="nil"/>
              <w:bottom w:val="nil"/>
              <w:right w:val="nil"/>
            </w:tcBorders>
          </w:tcPr>
          <w:p w:rsidR="003C73B0" w:rsidRPr="00771A43" w:rsidRDefault="003C73B0" w:rsidP="00AD5DB8">
            <w:pPr>
              <w:spacing w:after="0" w:line="240" w:lineRule="auto"/>
              <w:rPr>
                <w:rFonts w:ascii="Times New Roman" w:eastAsia="Calibri" w:hAnsi="Times New Roman" w:cs="Times New Roman"/>
                <w:sz w:val="18"/>
                <w:szCs w:val="18"/>
                <w:lang w:eastAsia="ru-RU"/>
              </w:rPr>
            </w:pPr>
          </w:p>
        </w:tc>
        <w:tc>
          <w:tcPr>
            <w:tcW w:w="4786" w:type="dxa"/>
            <w:tcBorders>
              <w:top w:val="nil"/>
              <w:left w:val="nil"/>
              <w:bottom w:val="nil"/>
              <w:right w:val="nil"/>
            </w:tcBorders>
          </w:tcPr>
          <w:p w:rsidR="003C73B0" w:rsidRPr="00771A43" w:rsidRDefault="003C73B0" w:rsidP="00AD5DB8">
            <w:pPr>
              <w:spacing w:after="0" w:line="240" w:lineRule="auto"/>
              <w:rPr>
                <w:rFonts w:ascii="Times New Roman" w:eastAsia="Calibri" w:hAnsi="Times New Roman" w:cs="Times New Roman"/>
                <w:sz w:val="18"/>
                <w:szCs w:val="18"/>
                <w:lang w:eastAsia="ru-RU"/>
              </w:rPr>
            </w:pPr>
          </w:p>
        </w:tc>
      </w:tr>
      <w:tr w:rsidR="003C73B0" w:rsidRPr="00771A43" w:rsidTr="00AD5DB8">
        <w:tc>
          <w:tcPr>
            <w:tcW w:w="4785" w:type="dxa"/>
            <w:tcBorders>
              <w:top w:val="nil"/>
              <w:left w:val="nil"/>
              <w:bottom w:val="nil"/>
              <w:right w:val="nil"/>
            </w:tcBorders>
          </w:tcPr>
          <w:p w:rsidR="003C73B0" w:rsidRPr="00771A43" w:rsidRDefault="003C73B0" w:rsidP="00AD5DB8">
            <w:pPr>
              <w:spacing w:after="0" w:line="240" w:lineRule="auto"/>
              <w:rPr>
                <w:rFonts w:ascii="Times New Roman" w:eastAsia="Calibri" w:hAnsi="Times New Roman" w:cs="Times New Roman"/>
                <w:sz w:val="18"/>
                <w:szCs w:val="18"/>
                <w:lang w:eastAsia="ru-RU"/>
              </w:rPr>
            </w:pPr>
            <w:r w:rsidRPr="00771A43">
              <w:rPr>
                <w:rFonts w:ascii="Times New Roman" w:eastAsia="Calibri" w:hAnsi="Times New Roman" w:cs="Times New Roman"/>
                <w:sz w:val="18"/>
                <w:szCs w:val="18"/>
                <w:lang w:eastAsia="ru-RU"/>
              </w:rPr>
              <w:t xml:space="preserve">_____________  </w:t>
            </w:r>
            <w:r w:rsidR="00250681">
              <w:rPr>
                <w:rFonts w:ascii="Times New Roman" w:eastAsia="Calibri" w:hAnsi="Times New Roman" w:cs="Times New Roman"/>
                <w:sz w:val="18"/>
                <w:szCs w:val="18"/>
                <w:u w:val="single"/>
                <w:lang w:eastAsia="ru-RU"/>
              </w:rPr>
              <w:t>Голик С.С</w:t>
            </w:r>
            <w:r w:rsidR="00356905" w:rsidRPr="00356905">
              <w:rPr>
                <w:rFonts w:ascii="Times New Roman" w:eastAsia="Calibri" w:hAnsi="Times New Roman" w:cs="Times New Roman"/>
                <w:sz w:val="18"/>
                <w:szCs w:val="18"/>
                <w:u w:val="single"/>
                <w:lang w:eastAsia="ru-RU"/>
              </w:rPr>
              <w:t>.</w:t>
            </w:r>
          </w:p>
          <w:p w:rsidR="003C73B0" w:rsidRPr="00771A43" w:rsidRDefault="003C73B0" w:rsidP="00AD5DB8">
            <w:pPr>
              <w:spacing w:after="0" w:line="240" w:lineRule="auto"/>
              <w:rPr>
                <w:rFonts w:ascii="Times New Roman" w:eastAsia="Calibri" w:hAnsi="Times New Roman" w:cs="Times New Roman"/>
                <w:sz w:val="18"/>
                <w:szCs w:val="18"/>
                <w:lang w:eastAsia="ru-RU"/>
              </w:rPr>
            </w:pPr>
            <w:r w:rsidRPr="00771A43">
              <w:rPr>
                <w:rFonts w:ascii="Times New Roman" w:eastAsia="Calibri" w:hAnsi="Times New Roman" w:cs="Times New Roman"/>
                <w:sz w:val="18"/>
                <w:szCs w:val="18"/>
                <w:lang w:eastAsia="ru-RU"/>
              </w:rPr>
              <w:t>(подпись)            (Ф.И.О. рук. ОП)</w:t>
            </w:r>
          </w:p>
        </w:tc>
        <w:tc>
          <w:tcPr>
            <w:tcW w:w="4786" w:type="dxa"/>
            <w:tcBorders>
              <w:top w:val="nil"/>
              <w:left w:val="nil"/>
              <w:bottom w:val="nil"/>
              <w:right w:val="nil"/>
            </w:tcBorders>
          </w:tcPr>
          <w:p w:rsidR="003C73B0" w:rsidRPr="00771A43" w:rsidRDefault="003C73B0" w:rsidP="00AD5DB8">
            <w:pPr>
              <w:spacing w:after="0" w:line="240" w:lineRule="auto"/>
              <w:rPr>
                <w:rFonts w:ascii="Times New Roman" w:eastAsia="Calibri" w:hAnsi="Times New Roman" w:cs="Times New Roman"/>
                <w:sz w:val="18"/>
                <w:szCs w:val="18"/>
                <w:lang w:eastAsia="ru-RU"/>
              </w:rPr>
            </w:pPr>
            <w:r w:rsidRPr="00771A43">
              <w:rPr>
                <w:rFonts w:ascii="Times New Roman" w:eastAsia="Calibri" w:hAnsi="Times New Roman" w:cs="Times New Roman"/>
                <w:sz w:val="18"/>
                <w:szCs w:val="18"/>
                <w:lang w:eastAsia="ru-RU"/>
              </w:rPr>
              <w:t xml:space="preserve">______________  </w:t>
            </w:r>
            <w:r w:rsidR="00250681">
              <w:rPr>
                <w:rFonts w:ascii="Times New Roman" w:eastAsia="Calibri" w:hAnsi="Times New Roman" w:cs="Times New Roman"/>
                <w:sz w:val="18"/>
                <w:szCs w:val="18"/>
                <w:u w:val="single"/>
                <w:lang w:eastAsia="ru-RU"/>
              </w:rPr>
              <w:t>Короченцев В.В.</w:t>
            </w:r>
          </w:p>
          <w:p w:rsidR="003C73B0" w:rsidRPr="00771A43" w:rsidRDefault="003C73B0" w:rsidP="00AD5DB8">
            <w:pPr>
              <w:spacing w:after="0" w:line="240" w:lineRule="auto"/>
              <w:rPr>
                <w:rFonts w:ascii="Times New Roman" w:eastAsia="Calibri" w:hAnsi="Times New Roman" w:cs="Times New Roman"/>
                <w:sz w:val="18"/>
                <w:szCs w:val="18"/>
                <w:lang w:eastAsia="ru-RU"/>
              </w:rPr>
            </w:pPr>
            <w:r w:rsidRPr="00771A43">
              <w:rPr>
                <w:rFonts w:ascii="Times New Roman" w:eastAsia="Calibri" w:hAnsi="Times New Roman" w:cs="Times New Roman"/>
                <w:sz w:val="18"/>
                <w:szCs w:val="18"/>
                <w:lang w:eastAsia="ru-RU"/>
              </w:rPr>
              <w:t>(подпись)              (Ф.И.О. зав. каф.)</w:t>
            </w:r>
          </w:p>
        </w:tc>
      </w:tr>
      <w:tr w:rsidR="003C73B0" w:rsidRPr="00250681" w:rsidTr="00AD5DB8">
        <w:tc>
          <w:tcPr>
            <w:tcW w:w="4785" w:type="dxa"/>
            <w:tcBorders>
              <w:top w:val="nil"/>
              <w:left w:val="nil"/>
              <w:bottom w:val="nil"/>
              <w:right w:val="nil"/>
            </w:tcBorders>
          </w:tcPr>
          <w:p w:rsidR="003C73B0" w:rsidRPr="00250681" w:rsidRDefault="003C73B0" w:rsidP="00250681">
            <w:pPr>
              <w:spacing w:after="0" w:line="240" w:lineRule="auto"/>
              <w:rPr>
                <w:rFonts w:ascii="Times New Roman" w:eastAsia="Calibri" w:hAnsi="Times New Roman" w:cs="Times New Roman"/>
                <w:sz w:val="18"/>
                <w:szCs w:val="18"/>
                <w:lang w:eastAsia="ru-RU"/>
              </w:rPr>
            </w:pPr>
            <w:r w:rsidRPr="00250681">
              <w:rPr>
                <w:rFonts w:ascii="Times New Roman" w:eastAsia="Calibri" w:hAnsi="Times New Roman" w:cs="Times New Roman"/>
                <w:sz w:val="18"/>
                <w:szCs w:val="18"/>
                <w:lang w:eastAsia="ru-RU"/>
              </w:rPr>
              <w:t>«</w:t>
            </w:r>
            <w:r w:rsidR="00250681" w:rsidRPr="00250681">
              <w:rPr>
                <w:rFonts w:ascii="Times New Roman" w:eastAsia="Calibri" w:hAnsi="Times New Roman" w:cs="Times New Roman"/>
                <w:sz w:val="18"/>
                <w:szCs w:val="18"/>
                <w:lang w:eastAsia="ru-RU"/>
              </w:rPr>
              <w:t>__</w:t>
            </w:r>
            <w:r w:rsidRPr="00250681">
              <w:rPr>
                <w:rFonts w:ascii="Times New Roman" w:eastAsia="Calibri" w:hAnsi="Times New Roman" w:cs="Times New Roman"/>
                <w:sz w:val="18"/>
                <w:szCs w:val="18"/>
                <w:lang w:eastAsia="ru-RU"/>
              </w:rPr>
              <w:t>»</w:t>
            </w:r>
            <w:r w:rsidR="00250681" w:rsidRPr="00250681">
              <w:rPr>
                <w:rFonts w:ascii="Times New Roman" w:eastAsia="Calibri" w:hAnsi="Times New Roman" w:cs="Times New Roman"/>
                <w:sz w:val="18"/>
                <w:szCs w:val="18"/>
                <w:lang w:eastAsia="ru-RU"/>
              </w:rPr>
              <w:t>______</w:t>
            </w:r>
            <w:r w:rsidRPr="00250681">
              <w:rPr>
                <w:rFonts w:ascii="Times New Roman" w:eastAsia="Calibri" w:hAnsi="Times New Roman" w:cs="Times New Roman"/>
                <w:sz w:val="18"/>
                <w:szCs w:val="18"/>
                <w:lang w:eastAsia="ru-RU"/>
              </w:rPr>
              <w:t>20</w:t>
            </w:r>
            <w:r w:rsidR="00250681" w:rsidRPr="00250681">
              <w:rPr>
                <w:rFonts w:ascii="Times New Roman" w:eastAsia="Calibri" w:hAnsi="Times New Roman" w:cs="Times New Roman"/>
                <w:sz w:val="18"/>
                <w:szCs w:val="18"/>
                <w:lang w:eastAsia="ru-RU"/>
              </w:rPr>
              <w:t>20</w:t>
            </w:r>
            <w:r w:rsidRPr="00250681">
              <w:rPr>
                <w:rFonts w:ascii="Times New Roman" w:eastAsia="Calibri" w:hAnsi="Times New Roman" w:cs="Times New Roman"/>
                <w:sz w:val="18"/>
                <w:szCs w:val="18"/>
                <w:lang w:eastAsia="ru-RU"/>
              </w:rPr>
              <w:t>г.</w:t>
            </w:r>
          </w:p>
        </w:tc>
        <w:tc>
          <w:tcPr>
            <w:tcW w:w="4786" w:type="dxa"/>
            <w:tcBorders>
              <w:top w:val="nil"/>
              <w:left w:val="nil"/>
              <w:bottom w:val="nil"/>
              <w:right w:val="nil"/>
            </w:tcBorders>
          </w:tcPr>
          <w:p w:rsidR="003C73B0" w:rsidRPr="00250681" w:rsidRDefault="00250681" w:rsidP="00250681">
            <w:pPr>
              <w:spacing w:after="0" w:line="240" w:lineRule="auto"/>
              <w:rPr>
                <w:rFonts w:ascii="Times New Roman" w:eastAsia="Calibri" w:hAnsi="Times New Roman" w:cs="Times New Roman"/>
                <w:sz w:val="18"/>
                <w:szCs w:val="18"/>
                <w:lang w:eastAsia="ru-RU"/>
              </w:rPr>
            </w:pPr>
            <w:r w:rsidRPr="00250681">
              <w:rPr>
                <w:rFonts w:ascii="Times New Roman" w:eastAsia="Calibri" w:hAnsi="Times New Roman" w:cs="Times New Roman"/>
                <w:sz w:val="18"/>
                <w:szCs w:val="18"/>
                <w:lang w:eastAsia="ru-RU"/>
              </w:rPr>
              <w:t>«__»______2020г.</w:t>
            </w:r>
          </w:p>
        </w:tc>
      </w:tr>
    </w:tbl>
    <w:p w:rsidR="003C73B0" w:rsidRPr="00771A43" w:rsidRDefault="003C73B0" w:rsidP="003C73B0">
      <w:pPr>
        <w:keepNext/>
        <w:keepLines/>
        <w:spacing w:after="0"/>
        <w:jc w:val="center"/>
        <w:outlineLvl w:val="0"/>
        <w:rPr>
          <w:rFonts w:ascii="Times New Roman" w:hAnsi="Times New Roman" w:cs="Times New Roman"/>
          <w:b/>
          <w:bCs/>
          <w:color w:val="000000"/>
        </w:rPr>
      </w:pPr>
    </w:p>
    <w:p w:rsidR="003C73B0" w:rsidRPr="00771A43" w:rsidRDefault="003C73B0" w:rsidP="003C73B0">
      <w:pPr>
        <w:keepNext/>
        <w:keepLines/>
        <w:spacing w:after="0"/>
        <w:jc w:val="center"/>
        <w:outlineLvl w:val="0"/>
        <w:rPr>
          <w:rFonts w:ascii="Times New Roman" w:hAnsi="Times New Roman" w:cs="Times New Roman"/>
          <w:b/>
          <w:bCs/>
          <w:color w:val="000000"/>
        </w:rPr>
      </w:pPr>
    </w:p>
    <w:p w:rsidR="003C73B0" w:rsidRPr="00771A43" w:rsidRDefault="003C73B0" w:rsidP="003C73B0">
      <w:pPr>
        <w:keepNext/>
        <w:keepLines/>
        <w:spacing w:after="0"/>
        <w:jc w:val="center"/>
        <w:outlineLvl w:val="0"/>
        <w:rPr>
          <w:rFonts w:ascii="Times New Roman" w:hAnsi="Times New Roman" w:cs="Times New Roman"/>
          <w:bCs/>
          <w:color w:val="000000"/>
        </w:rPr>
      </w:pPr>
      <w:r w:rsidRPr="00771A43">
        <w:rPr>
          <w:rFonts w:ascii="Times New Roman" w:hAnsi="Times New Roman" w:cs="Times New Roman"/>
          <w:b/>
          <w:bCs/>
          <w:color w:val="000000"/>
        </w:rPr>
        <w:t>РАБОЧАЯ ПРОГРАММА УЧЕБНОЙ ДИСЦИПЛИНЫ</w:t>
      </w:r>
    </w:p>
    <w:p w:rsidR="003C73B0" w:rsidRPr="002C6B55" w:rsidRDefault="00C61B99" w:rsidP="003C73B0">
      <w:pPr>
        <w:suppressAutoHyphens/>
        <w:spacing w:after="0" w:line="360" w:lineRule="auto"/>
        <w:jc w:val="center"/>
        <w:rPr>
          <w:rFonts w:ascii="Times New Roman" w:eastAsia="Calibri" w:hAnsi="Times New Roman" w:cs="Times New Roman"/>
          <w:b/>
          <w:sz w:val="28"/>
          <w:szCs w:val="28"/>
        </w:rPr>
      </w:pPr>
      <w:bookmarkStart w:id="0" w:name="_Hlk504901125"/>
      <w:r w:rsidRPr="002C6B55">
        <w:rPr>
          <w:rFonts w:ascii="Times New Roman" w:eastAsia="Calibri" w:hAnsi="Times New Roman" w:cs="Times New Roman"/>
          <w:b/>
          <w:sz w:val="28"/>
          <w:szCs w:val="28"/>
        </w:rPr>
        <w:t>Теория групп</w:t>
      </w:r>
    </w:p>
    <w:p w:rsidR="003C73B0" w:rsidRPr="00771A43" w:rsidRDefault="003C73B0" w:rsidP="003C73B0">
      <w:pPr>
        <w:spacing w:after="60" w:line="240" w:lineRule="auto"/>
        <w:jc w:val="center"/>
        <w:outlineLvl w:val="5"/>
        <w:rPr>
          <w:rFonts w:ascii="Times New Roman" w:hAnsi="Times New Roman" w:cs="Times New Roman"/>
          <w:b/>
          <w:bCs/>
          <w:lang w:eastAsia="ru-RU"/>
        </w:rPr>
      </w:pPr>
      <w:r w:rsidRPr="00771A43">
        <w:rPr>
          <w:rFonts w:ascii="Times New Roman" w:hAnsi="Times New Roman" w:cs="Times New Roman"/>
          <w:b/>
          <w:bCs/>
          <w:lang w:eastAsia="ru-RU"/>
        </w:rPr>
        <w:t xml:space="preserve">Направление подготовки </w:t>
      </w:r>
      <w:r w:rsidR="00C61B99" w:rsidRPr="00C61B99">
        <w:rPr>
          <w:rFonts w:ascii="Times New Roman" w:hAnsi="Times New Roman" w:cs="Times New Roman"/>
          <w:b/>
          <w:bCs/>
          <w:lang w:eastAsia="ru-RU"/>
        </w:rPr>
        <w:t>03.03.02</w:t>
      </w:r>
      <w:r w:rsidR="00C61B99">
        <w:rPr>
          <w:rFonts w:ascii="Times New Roman" w:hAnsi="Times New Roman" w:cs="Times New Roman"/>
          <w:b/>
          <w:bCs/>
          <w:lang w:eastAsia="ru-RU"/>
        </w:rPr>
        <w:t>Физика</w:t>
      </w:r>
    </w:p>
    <w:p w:rsidR="003C73B0" w:rsidRPr="00771A43" w:rsidRDefault="003C73B0" w:rsidP="003C73B0">
      <w:pPr>
        <w:spacing w:after="0"/>
        <w:jc w:val="center"/>
        <w:rPr>
          <w:rFonts w:ascii="Times New Roman" w:eastAsia="Calibri" w:hAnsi="Times New Roman" w:cs="Times New Roman"/>
          <w:lang w:eastAsia="ru-RU"/>
        </w:rPr>
      </w:pPr>
      <w:r w:rsidRPr="00771A43">
        <w:rPr>
          <w:rFonts w:ascii="Times New Roman" w:eastAsia="Calibri" w:hAnsi="Times New Roman" w:cs="Times New Roman"/>
          <w:lang w:eastAsia="ru-RU"/>
        </w:rPr>
        <w:t>профиль «</w:t>
      </w:r>
      <w:r w:rsidR="00250681" w:rsidRPr="00250681">
        <w:rPr>
          <w:rFonts w:ascii="Times New Roman" w:eastAsia="Calibri" w:hAnsi="Times New Roman" w:cs="Times New Roman"/>
          <w:lang w:eastAsia="ru-RU"/>
        </w:rPr>
        <w:t>Фундаментальная и прикладная физика</w:t>
      </w:r>
      <w:r w:rsidRPr="00771A43">
        <w:rPr>
          <w:rFonts w:ascii="Times New Roman" w:eastAsia="Calibri" w:hAnsi="Times New Roman" w:cs="Times New Roman"/>
          <w:lang w:eastAsia="ru-RU"/>
        </w:rPr>
        <w:t>»</w:t>
      </w:r>
    </w:p>
    <w:bookmarkEnd w:id="0"/>
    <w:p w:rsidR="003C73B0" w:rsidRPr="00771A43" w:rsidRDefault="003C73B0" w:rsidP="003C73B0">
      <w:pPr>
        <w:spacing w:after="0" w:line="240" w:lineRule="auto"/>
        <w:jc w:val="center"/>
        <w:outlineLvl w:val="5"/>
        <w:rPr>
          <w:rFonts w:ascii="Times New Roman" w:hAnsi="Times New Roman" w:cs="Times New Roman"/>
          <w:b/>
          <w:bCs/>
          <w:lang w:eastAsia="ru-RU"/>
        </w:rPr>
      </w:pPr>
      <w:r w:rsidRPr="00771A43">
        <w:rPr>
          <w:rFonts w:ascii="Times New Roman" w:hAnsi="Times New Roman" w:cs="Times New Roman"/>
          <w:b/>
          <w:bCs/>
          <w:lang w:eastAsia="ru-RU"/>
        </w:rPr>
        <w:t>Форма подготовки очная</w:t>
      </w:r>
    </w:p>
    <w:p w:rsidR="003C73B0" w:rsidRPr="00771A43" w:rsidRDefault="003C73B0" w:rsidP="003C73B0">
      <w:pPr>
        <w:suppressAutoHyphens/>
        <w:spacing w:after="0" w:line="240" w:lineRule="auto"/>
        <w:rPr>
          <w:rFonts w:ascii="Times New Roman" w:eastAsia="Calibri" w:hAnsi="Times New Roman" w:cs="Times New Roman"/>
          <w:lang w:eastAsia="ru-RU"/>
        </w:rPr>
      </w:pPr>
    </w:p>
    <w:p w:rsidR="00211489" w:rsidRPr="00FA06E7" w:rsidRDefault="00211489" w:rsidP="00211489">
      <w:pPr>
        <w:suppressAutoHyphens/>
        <w:spacing w:after="0" w:line="240" w:lineRule="auto"/>
        <w:jc w:val="both"/>
        <w:rPr>
          <w:rFonts w:ascii="Times New Roman" w:eastAsia="Calibri" w:hAnsi="Times New Roman" w:cs="Times New Roman"/>
          <w:lang w:eastAsia="ru-RU"/>
        </w:rPr>
      </w:pPr>
      <w:r w:rsidRPr="00FA06E7">
        <w:rPr>
          <w:rFonts w:ascii="Times New Roman" w:eastAsia="Calibri" w:hAnsi="Times New Roman" w:cs="Times New Roman"/>
          <w:lang w:eastAsia="ru-RU"/>
        </w:rPr>
        <w:t xml:space="preserve">курс </w:t>
      </w:r>
      <w:r w:rsidR="0031123A" w:rsidRPr="0031123A">
        <w:rPr>
          <w:rFonts w:ascii="Times New Roman" w:eastAsia="Calibri" w:hAnsi="Times New Roman" w:cs="Times New Roman"/>
          <w:u w:val="single"/>
          <w:lang w:eastAsia="ru-RU"/>
        </w:rPr>
        <w:t>3</w:t>
      </w:r>
      <w:r w:rsidRPr="00FA06E7">
        <w:rPr>
          <w:rFonts w:ascii="Times New Roman" w:eastAsia="Calibri" w:hAnsi="Times New Roman" w:cs="Times New Roman"/>
          <w:lang w:eastAsia="ru-RU"/>
        </w:rPr>
        <w:t xml:space="preserve"> семестр </w:t>
      </w:r>
      <w:r w:rsidR="0031123A" w:rsidRPr="0031123A">
        <w:rPr>
          <w:rFonts w:ascii="Times New Roman" w:eastAsia="Calibri" w:hAnsi="Times New Roman" w:cs="Times New Roman"/>
          <w:u w:val="single"/>
          <w:lang w:eastAsia="ru-RU"/>
        </w:rPr>
        <w:t>5</w:t>
      </w:r>
    </w:p>
    <w:p w:rsidR="00211489" w:rsidRPr="00FA06E7" w:rsidRDefault="00211489" w:rsidP="00211489">
      <w:pPr>
        <w:suppressAutoHyphens/>
        <w:spacing w:after="0" w:line="240" w:lineRule="auto"/>
        <w:jc w:val="both"/>
        <w:rPr>
          <w:rFonts w:ascii="Times New Roman" w:eastAsia="Calibri" w:hAnsi="Times New Roman" w:cs="Times New Roman"/>
          <w:lang w:eastAsia="ru-RU"/>
        </w:rPr>
      </w:pPr>
      <w:r w:rsidRPr="00FA06E7">
        <w:rPr>
          <w:rFonts w:ascii="Times New Roman" w:eastAsia="Calibri" w:hAnsi="Times New Roman" w:cs="Times New Roman"/>
          <w:lang w:eastAsia="ru-RU"/>
        </w:rPr>
        <w:t>лекции</w:t>
      </w:r>
      <w:r w:rsidR="00250681">
        <w:rPr>
          <w:rFonts w:ascii="Times New Roman" w:eastAsia="Calibri" w:hAnsi="Times New Roman" w:cs="Times New Roman"/>
          <w:lang w:eastAsia="ru-RU"/>
        </w:rPr>
        <w:t xml:space="preserve"> </w:t>
      </w:r>
      <w:r w:rsidR="00250681">
        <w:rPr>
          <w:rFonts w:ascii="Times New Roman" w:eastAsia="Calibri" w:hAnsi="Times New Roman" w:cs="Times New Roman"/>
          <w:u w:val="single"/>
          <w:lang w:eastAsia="ru-RU"/>
        </w:rPr>
        <w:t>16</w:t>
      </w:r>
      <w:r w:rsidRPr="00FA06E7">
        <w:rPr>
          <w:rFonts w:ascii="Times New Roman" w:eastAsia="Calibri" w:hAnsi="Times New Roman" w:cs="Times New Roman"/>
          <w:lang w:eastAsia="ru-RU"/>
        </w:rPr>
        <w:t xml:space="preserve"> час.</w:t>
      </w:r>
    </w:p>
    <w:p w:rsidR="00211489" w:rsidRPr="00FA06E7" w:rsidRDefault="00211489" w:rsidP="00211489">
      <w:pPr>
        <w:suppressAutoHyphens/>
        <w:spacing w:after="0" w:line="240" w:lineRule="auto"/>
        <w:jc w:val="both"/>
        <w:rPr>
          <w:rFonts w:ascii="Times New Roman" w:eastAsia="Calibri" w:hAnsi="Times New Roman" w:cs="Times New Roman"/>
          <w:lang w:eastAsia="ru-RU"/>
        </w:rPr>
      </w:pPr>
      <w:r w:rsidRPr="00FA06E7">
        <w:rPr>
          <w:rFonts w:ascii="Times New Roman" w:eastAsia="Calibri" w:hAnsi="Times New Roman" w:cs="Times New Roman"/>
          <w:lang w:eastAsia="ru-RU"/>
        </w:rPr>
        <w:t>практические занятия</w:t>
      </w:r>
      <w:r w:rsidR="00250681">
        <w:rPr>
          <w:rFonts w:ascii="Times New Roman" w:eastAsia="Calibri" w:hAnsi="Times New Roman" w:cs="Times New Roman"/>
          <w:lang w:eastAsia="ru-RU"/>
        </w:rPr>
        <w:t xml:space="preserve"> </w:t>
      </w:r>
      <w:r w:rsidR="00250681">
        <w:rPr>
          <w:rFonts w:ascii="Times New Roman" w:eastAsia="Calibri" w:hAnsi="Times New Roman" w:cs="Times New Roman"/>
          <w:u w:val="single"/>
          <w:lang w:eastAsia="ru-RU"/>
        </w:rPr>
        <w:t xml:space="preserve">34 </w:t>
      </w:r>
      <w:r w:rsidRPr="00FA06E7">
        <w:rPr>
          <w:rFonts w:ascii="Times New Roman" w:eastAsia="Calibri" w:hAnsi="Times New Roman" w:cs="Times New Roman"/>
          <w:lang w:eastAsia="ru-RU"/>
        </w:rPr>
        <w:t xml:space="preserve">час.  </w:t>
      </w:r>
    </w:p>
    <w:p w:rsidR="00211489" w:rsidRPr="00FA06E7" w:rsidRDefault="00211489" w:rsidP="00211489">
      <w:pPr>
        <w:suppressAutoHyphens/>
        <w:spacing w:after="0" w:line="240" w:lineRule="auto"/>
        <w:jc w:val="both"/>
        <w:rPr>
          <w:rFonts w:ascii="Times New Roman" w:eastAsia="Calibri" w:hAnsi="Times New Roman" w:cs="Times New Roman"/>
          <w:lang w:eastAsia="ru-RU"/>
        </w:rPr>
      </w:pPr>
      <w:r w:rsidRPr="00FA06E7">
        <w:rPr>
          <w:rFonts w:ascii="Times New Roman" w:eastAsia="Calibri" w:hAnsi="Times New Roman" w:cs="Times New Roman"/>
          <w:lang w:eastAsia="ru-RU"/>
        </w:rPr>
        <w:t>лабораторные работы</w:t>
      </w:r>
      <w:r w:rsidR="00A9511C" w:rsidRPr="00A9511C">
        <w:rPr>
          <w:rFonts w:ascii="Times New Roman" w:eastAsia="Calibri" w:hAnsi="Times New Roman" w:cs="Times New Roman"/>
          <w:u w:val="single"/>
          <w:lang w:eastAsia="ru-RU"/>
        </w:rPr>
        <w:t>0</w:t>
      </w:r>
      <w:r w:rsidRPr="00FA06E7">
        <w:rPr>
          <w:rFonts w:ascii="Times New Roman" w:eastAsia="Calibri" w:hAnsi="Times New Roman" w:cs="Times New Roman"/>
          <w:lang w:eastAsia="ru-RU"/>
        </w:rPr>
        <w:t xml:space="preserve">час.  </w:t>
      </w:r>
    </w:p>
    <w:p w:rsidR="00211489" w:rsidRPr="00FA06E7" w:rsidRDefault="00211489" w:rsidP="00211489">
      <w:pPr>
        <w:suppressAutoHyphens/>
        <w:spacing w:after="0" w:line="240" w:lineRule="auto"/>
        <w:jc w:val="both"/>
        <w:rPr>
          <w:rFonts w:ascii="Times New Roman" w:eastAsia="Calibri" w:hAnsi="Times New Roman" w:cs="Times New Roman"/>
          <w:lang w:eastAsia="ru-RU"/>
        </w:rPr>
      </w:pPr>
      <w:r w:rsidRPr="00FA06E7">
        <w:rPr>
          <w:rFonts w:ascii="Times New Roman" w:eastAsia="Calibri" w:hAnsi="Times New Roman" w:cs="Times New Roman"/>
          <w:lang w:eastAsia="ru-RU"/>
        </w:rPr>
        <w:t>в том числе с использованием МАО лек._</w:t>
      </w:r>
      <w:r w:rsidR="00751D79" w:rsidRPr="00751D79">
        <w:rPr>
          <w:rFonts w:ascii="Times New Roman" w:eastAsia="Calibri" w:hAnsi="Times New Roman" w:cs="Times New Roman"/>
          <w:u w:val="single"/>
          <w:lang w:eastAsia="ru-RU"/>
        </w:rPr>
        <w:t>4</w:t>
      </w:r>
      <w:r w:rsidRPr="00FA06E7">
        <w:rPr>
          <w:rFonts w:ascii="Times New Roman" w:eastAsia="Calibri" w:hAnsi="Times New Roman" w:cs="Times New Roman"/>
          <w:lang w:eastAsia="ru-RU"/>
        </w:rPr>
        <w:t>/пр.</w:t>
      </w:r>
      <w:r w:rsidR="00751D79" w:rsidRPr="00751D79">
        <w:rPr>
          <w:rFonts w:ascii="Times New Roman" w:eastAsia="Calibri" w:hAnsi="Times New Roman" w:cs="Times New Roman"/>
          <w:u w:val="single"/>
          <w:lang w:eastAsia="ru-RU"/>
        </w:rPr>
        <w:t>32</w:t>
      </w:r>
      <w:r w:rsidRPr="00FA06E7">
        <w:rPr>
          <w:rFonts w:ascii="Times New Roman" w:eastAsia="Calibri" w:hAnsi="Times New Roman" w:cs="Times New Roman"/>
          <w:lang w:eastAsia="ru-RU"/>
        </w:rPr>
        <w:t>час.</w:t>
      </w:r>
    </w:p>
    <w:p w:rsidR="00211489" w:rsidRPr="00FA06E7" w:rsidRDefault="00211489" w:rsidP="00211489">
      <w:pPr>
        <w:suppressAutoHyphens/>
        <w:spacing w:after="0" w:line="240" w:lineRule="auto"/>
        <w:jc w:val="both"/>
        <w:rPr>
          <w:rFonts w:ascii="Times New Roman" w:eastAsia="Calibri" w:hAnsi="Times New Roman" w:cs="Times New Roman"/>
          <w:lang w:eastAsia="ru-RU"/>
        </w:rPr>
      </w:pPr>
      <w:r w:rsidRPr="00FA06E7">
        <w:rPr>
          <w:rFonts w:ascii="Times New Roman" w:eastAsia="Calibri" w:hAnsi="Times New Roman" w:cs="Times New Roman"/>
          <w:lang w:eastAsia="ru-RU"/>
        </w:rPr>
        <w:t>в том числе в электронной форме лек</w:t>
      </w:r>
      <w:r w:rsidR="00751D79">
        <w:rPr>
          <w:rFonts w:ascii="Times New Roman" w:eastAsia="Calibri" w:hAnsi="Times New Roman" w:cs="Times New Roman"/>
          <w:lang w:eastAsia="ru-RU"/>
        </w:rPr>
        <w:t xml:space="preserve">. </w:t>
      </w:r>
      <w:r w:rsidR="00751D79" w:rsidRPr="00751D79">
        <w:rPr>
          <w:rFonts w:ascii="Times New Roman" w:eastAsia="Calibri" w:hAnsi="Times New Roman" w:cs="Times New Roman"/>
          <w:u w:val="single"/>
          <w:lang w:eastAsia="ru-RU"/>
        </w:rPr>
        <w:t>0</w:t>
      </w:r>
      <w:r w:rsidRPr="00FA06E7">
        <w:rPr>
          <w:rFonts w:ascii="Times New Roman" w:eastAsia="Calibri" w:hAnsi="Times New Roman" w:cs="Times New Roman"/>
          <w:lang w:eastAsia="ru-RU"/>
        </w:rPr>
        <w:t>/пр</w:t>
      </w:r>
      <w:r w:rsidR="00751D79">
        <w:rPr>
          <w:rFonts w:ascii="Times New Roman" w:eastAsia="Calibri" w:hAnsi="Times New Roman" w:cs="Times New Roman"/>
          <w:lang w:eastAsia="ru-RU"/>
        </w:rPr>
        <w:t xml:space="preserve">. </w:t>
      </w:r>
      <w:r w:rsidR="00751D79" w:rsidRPr="00751D79">
        <w:rPr>
          <w:rFonts w:ascii="Times New Roman" w:eastAsia="Calibri" w:hAnsi="Times New Roman" w:cs="Times New Roman"/>
          <w:u w:val="single"/>
          <w:lang w:eastAsia="ru-RU"/>
        </w:rPr>
        <w:t>0</w:t>
      </w:r>
      <w:r w:rsidRPr="00FA06E7">
        <w:rPr>
          <w:rFonts w:ascii="Times New Roman" w:eastAsia="Calibri" w:hAnsi="Times New Roman" w:cs="Times New Roman"/>
          <w:lang w:eastAsia="ru-RU"/>
        </w:rPr>
        <w:t>час.</w:t>
      </w:r>
    </w:p>
    <w:p w:rsidR="00211489" w:rsidRPr="00FA06E7" w:rsidRDefault="00211489" w:rsidP="00211489">
      <w:pPr>
        <w:suppressAutoHyphens/>
        <w:spacing w:after="0" w:line="240" w:lineRule="auto"/>
        <w:jc w:val="both"/>
        <w:rPr>
          <w:rFonts w:ascii="Times New Roman" w:eastAsia="Calibri" w:hAnsi="Times New Roman" w:cs="Times New Roman"/>
          <w:lang w:eastAsia="ru-RU"/>
        </w:rPr>
      </w:pPr>
      <w:r w:rsidRPr="00FA06E7">
        <w:rPr>
          <w:rFonts w:ascii="Times New Roman" w:eastAsia="Calibri" w:hAnsi="Times New Roman" w:cs="Times New Roman"/>
          <w:lang w:eastAsia="ru-RU"/>
        </w:rPr>
        <w:t>всего часов аудиторной нагрузки</w:t>
      </w:r>
      <w:r w:rsidR="00250681">
        <w:rPr>
          <w:rFonts w:ascii="Times New Roman" w:eastAsia="Calibri" w:hAnsi="Times New Roman" w:cs="Times New Roman"/>
          <w:lang w:eastAsia="ru-RU"/>
        </w:rPr>
        <w:t xml:space="preserve"> </w:t>
      </w:r>
      <w:r w:rsidR="00250681">
        <w:rPr>
          <w:rFonts w:ascii="Times New Roman" w:eastAsia="Calibri" w:hAnsi="Times New Roman" w:cs="Times New Roman"/>
          <w:u w:val="single"/>
          <w:lang w:eastAsia="ru-RU"/>
        </w:rPr>
        <w:t xml:space="preserve">50 </w:t>
      </w:r>
      <w:r w:rsidRPr="00FA06E7">
        <w:rPr>
          <w:rFonts w:ascii="Times New Roman" w:eastAsia="Calibri" w:hAnsi="Times New Roman" w:cs="Times New Roman"/>
          <w:lang w:eastAsia="ru-RU"/>
        </w:rPr>
        <w:t>час.</w:t>
      </w:r>
    </w:p>
    <w:p w:rsidR="00211489" w:rsidRPr="00FA06E7" w:rsidRDefault="00211489" w:rsidP="00211489">
      <w:pPr>
        <w:suppressAutoHyphens/>
        <w:spacing w:after="0" w:line="240" w:lineRule="auto"/>
        <w:jc w:val="both"/>
        <w:rPr>
          <w:rFonts w:ascii="Times New Roman" w:eastAsia="Calibri" w:hAnsi="Times New Roman" w:cs="Times New Roman"/>
          <w:lang w:eastAsia="ru-RU"/>
        </w:rPr>
      </w:pPr>
      <w:r w:rsidRPr="00FA06E7">
        <w:rPr>
          <w:rFonts w:ascii="Times New Roman" w:eastAsia="Calibri" w:hAnsi="Times New Roman" w:cs="Times New Roman"/>
          <w:lang w:eastAsia="ru-RU"/>
        </w:rPr>
        <w:t xml:space="preserve">в том числе с использованием МАО </w:t>
      </w:r>
      <w:r w:rsidR="00751D79" w:rsidRPr="00751D79">
        <w:rPr>
          <w:rFonts w:ascii="Times New Roman" w:eastAsia="Calibri" w:hAnsi="Times New Roman" w:cs="Times New Roman"/>
          <w:u w:val="single"/>
          <w:lang w:eastAsia="ru-RU"/>
        </w:rPr>
        <w:t>36</w:t>
      </w:r>
      <w:r w:rsidRPr="00FA06E7">
        <w:rPr>
          <w:rFonts w:ascii="Times New Roman" w:eastAsia="Calibri" w:hAnsi="Times New Roman" w:cs="Times New Roman"/>
          <w:lang w:eastAsia="ru-RU"/>
        </w:rPr>
        <w:t xml:space="preserve"> час.</w:t>
      </w:r>
    </w:p>
    <w:p w:rsidR="00211489" w:rsidRPr="00FA06E7" w:rsidRDefault="00211489" w:rsidP="00211489">
      <w:pPr>
        <w:suppressAutoHyphens/>
        <w:spacing w:after="0" w:line="240" w:lineRule="auto"/>
        <w:jc w:val="both"/>
        <w:rPr>
          <w:rFonts w:ascii="Times New Roman" w:eastAsia="Calibri" w:hAnsi="Times New Roman" w:cs="Times New Roman"/>
          <w:lang w:eastAsia="ru-RU"/>
        </w:rPr>
      </w:pPr>
      <w:r w:rsidRPr="00FA06E7">
        <w:rPr>
          <w:rFonts w:ascii="Times New Roman" w:eastAsia="Calibri" w:hAnsi="Times New Roman" w:cs="Times New Roman"/>
          <w:lang w:eastAsia="ru-RU"/>
        </w:rPr>
        <w:t xml:space="preserve">самостоятельная работа </w:t>
      </w:r>
      <w:r w:rsidR="00250681">
        <w:rPr>
          <w:rFonts w:ascii="Times New Roman" w:eastAsia="Calibri" w:hAnsi="Times New Roman" w:cs="Times New Roman"/>
          <w:u w:val="single"/>
          <w:lang w:eastAsia="ru-RU"/>
        </w:rPr>
        <w:t>94</w:t>
      </w:r>
      <w:r w:rsidRPr="00FA06E7">
        <w:rPr>
          <w:rFonts w:ascii="Times New Roman" w:eastAsia="Calibri" w:hAnsi="Times New Roman" w:cs="Times New Roman"/>
          <w:lang w:eastAsia="ru-RU"/>
        </w:rPr>
        <w:t xml:space="preserve"> час.</w:t>
      </w:r>
    </w:p>
    <w:p w:rsidR="00211489" w:rsidRPr="00FA06E7" w:rsidRDefault="00211489" w:rsidP="00211489">
      <w:pPr>
        <w:suppressAutoHyphens/>
        <w:spacing w:after="0" w:line="240" w:lineRule="auto"/>
        <w:jc w:val="both"/>
        <w:rPr>
          <w:rFonts w:ascii="Times New Roman" w:eastAsia="Calibri" w:hAnsi="Times New Roman" w:cs="Times New Roman"/>
          <w:lang w:eastAsia="ru-RU"/>
        </w:rPr>
      </w:pPr>
      <w:r w:rsidRPr="00FA06E7">
        <w:rPr>
          <w:rFonts w:ascii="Times New Roman" w:eastAsia="Calibri" w:hAnsi="Times New Roman" w:cs="Times New Roman"/>
          <w:lang w:eastAsia="ru-RU"/>
        </w:rPr>
        <w:t xml:space="preserve">в том числе на подготовку к экзамену </w:t>
      </w:r>
      <w:r w:rsidR="00622150" w:rsidRPr="00622150">
        <w:rPr>
          <w:rFonts w:ascii="Times New Roman" w:eastAsia="Calibri" w:hAnsi="Times New Roman" w:cs="Times New Roman"/>
          <w:u w:val="single"/>
          <w:lang w:eastAsia="ru-RU"/>
        </w:rPr>
        <w:t>0</w:t>
      </w:r>
      <w:r w:rsidRPr="00FA06E7">
        <w:rPr>
          <w:rFonts w:ascii="Times New Roman" w:eastAsia="Calibri" w:hAnsi="Times New Roman" w:cs="Times New Roman"/>
          <w:lang w:eastAsia="ru-RU"/>
        </w:rPr>
        <w:t xml:space="preserve"> час.</w:t>
      </w:r>
    </w:p>
    <w:p w:rsidR="00211489" w:rsidRPr="00FA06E7" w:rsidRDefault="00211489" w:rsidP="00211489">
      <w:pPr>
        <w:suppressAutoHyphens/>
        <w:spacing w:after="0" w:line="240" w:lineRule="auto"/>
        <w:jc w:val="both"/>
        <w:rPr>
          <w:rFonts w:ascii="Times New Roman" w:eastAsia="Calibri" w:hAnsi="Times New Roman" w:cs="Times New Roman"/>
          <w:lang w:eastAsia="ru-RU"/>
        </w:rPr>
      </w:pPr>
      <w:r w:rsidRPr="00FA06E7">
        <w:rPr>
          <w:rFonts w:ascii="Times New Roman" w:eastAsia="Calibri" w:hAnsi="Times New Roman" w:cs="Times New Roman"/>
          <w:lang w:eastAsia="ru-RU"/>
        </w:rPr>
        <w:t xml:space="preserve">курсовая работа / курсовой проект </w:t>
      </w:r>
      <w:r w:rsidR="00622150" w:rsidRPr="00622150">
        <w:rPr>
          <w:rFonts w:ascii="Times New Roman" w:eastAsia="Calibri" w:hAnsi="Times New Roman" w:cs="Times New Roman"/>
          <w:u w:val="single"/>
          <w:lang w:eastAsia="ru-RU"/>
        </w:rPr>
        <w:t>нет</w:t>
      </w:r>
      <w:r w:rsidRPr="00FA06E7">
        <w:rPr>
          <w:rFonts w:ascii="Times New Roman" w:eastAsia="Calibri" w:hAnsi="Times New Roman" w:cs="Times New Roman"/>
          <w:lang w:eastAsia="ru-RU"/>
        </w:rPr>
        <w:t xml:space="preserve"> семестр</w:t>
      </w:r>
    </w:p>
    <w:p w:rsidR="00211489" w:rsidRPr="00FA06E7" w:rsidRDefault="00211489" w:rsidP="00211489">
      <w:pPr>
        <w:suppressAutoHyphens/>
        <w:spacing w:after="0" w:line="240" w:lineRule="auto"/>
        <w:jc w:val="both"/>
        <w:rPr>
          <w:rFonts w:ascii="Times New Roman" w:eastAsia="Calibri" w:hAnsi="Times New Roman" w:cs="Times New Roman"/>
          <w:lang w:eastAsia="ru-RU"/>
        </w:rPr>
      </w:pPr>
      <w:r w:rsidRPr="00FA06E7">
        <w:rPr>
          <w:rFonts w:ascii="Times New Roman" w:eastAsia="Calibri" w:hAnsi="Times New Roman" w:cs="Times New Roman"/>
          <w:lang w:eastAsia="ru-RU"/>
        </w:rPr>
        <w:t xml:space="preserve">зачет </w:t>
      </w:r>
      <w:r w:rsidR="00622150" w:rsidRPr="00622150">
        <w:rPr>
          <w:rFonts w:ascii="Times New Roman" w:eastAsia="Calibri" w:hAnsi="Times New Roman" w:cs="Times New Roman"/>
          <w:u w:val="single"/>
          <w:lang w:eastAsia="ru-RU"/>
        </w:rPr>
        <w:t>5</w:t>
      </w:r>
      <w:r w:rsidRPr="00FA06E7">
        <w:rPr>
          <w:rFonts w:ascii="Times New Roman" w:eastAsia="Calibri" w:hAnsi="Times New Roman" w:cs="Times New Roman"/>
          <w:lang w:eastAsia="ru-RU"/>
        </w:rPr>
        <w:t xml:space="preserve"> семестр</w:t>
      </w:r>
    </w:p>
    <w:p w:rsidR="003C73B0" w:rsidRPr="00771A43" w:rsidRDefault="00211489" w:rsidP="00211489">
      <w:pPr>
        <w:suppressAutoHyphens/>
        <w:spacing w:after="0" w:line="240" w:lineRule="auto"/>
        <w:jc w:val="both"/>
        <w:rPr>
          <w:rFonts w:ascii="Times New Roman" w:eastAsia="Calibri" w:hAnsi="Times New Roman" w:cs="Times New Roman"/>
          <w:lang w:eastAsia="ru-RU"/>
        </w:rPr>
      </w:pPr>
      <w:r w:rsidRPr="00FA06E7">
        <w:rPr>
          <w:rFonts w:ascii="Times New Roman" w:eastAsia="Calibri" w:hAnsi="Times New Roman" w:cs="Times New Roman"/>
          <w:lang w:eastAsia="ru-RU"/>
        </w:rPr>
        <w:t>экзамен</w:t>
      </w:r>
      <w:r w:rsidR="00250681">
        <w:rPr>
          <w:rFonts w:ascii="Times New Roman" w:eastAsia="Calibri" w:hAnsi="Times New Roman" w:cs="Times New Roman"/>
          <w:lang w:eastAsia="ru-RU"/>
        </w:rPr>
        <w:t xml:space="preserve"> </w:t>
      </w:r>
      <w:r w:rsidR="00250681" w:rsidRPr="00250681">
        <w:rPr>
          <w:rFonts w:ascii="Times New Roman" w:eastAsia="Calibri" w:hAnsi="Times New Roman" w:cs="Times New Roman"/>
          <w:lang w:eastAsia="ru-RU"/>
        </w:rPr>
        <w:t>не предусмотрен</w:t>
      </w:r>
    </w:p>
    <w:p w:rsidR="003C73B0" w:rsidRPr="00771A43" w:rsidRDefault="003C73B0" w:rsidP="003C73B0">
      <w:pPr>
        <w:suppressAutoHyphens/>
        <w:spacing w:after="0" w:line="240" w:lineRule="auto"/>
        <w:jc w:val="both"/>
        <w:rPr>
          <w:rFonts w:ascii="Times New Roman" w:eastAsia="Calibri" w:hAnsi="Times New Roman" w:cs="Times New Roman"/>
          <w:lang w:eastAsia="ru-RU"/>
        </w:rPr>
      </w:pPr>
    </w:p>
    <w:p w:rsidR="00250681" w:rsidRPr="00250681" w:rsidRDefault="00250681" w:rsidP="00250681">
      <w:pPr>
        <w:suppressAutoHyphens/>
        <w:spacing w:after="0" w:line="240" w:lineRule="auto"/>
        <w:ind w:firstLine="708"/>
        <w:jc w:val="both"/>
        <w:rPr>
          <w:rFonts w:ascii="Times New Roman" w:hAnsi="Times New Roman" w:cs="Times New Roman"/>
        </w:rPr>
      </w:pPr>
      <w:r w:rsidRPr="00250681">
        <w:rPr>
          <w:rFonts w:ascii="Times New Roman" w:hAnsi="Times New Roman" w:cs="Times New Roman"/>
        </w:rPr>
        <w:t>Рабочая программа составлена в соответствии с требованиями собственного образовательного стандарта ДВФУ, утвержденного приказом ректора № 12-13-1282 от 07.07.2015г.</w:t>
      </w:r>
    </w:p>
    <w:p w:rsidR="00250681" w:rsidRDefault="00250681" w:rsidP="00250681">
      <w:pPr>
        <w:suppressAutoHyphens/>
        <w:spacing w:after="0" w:line="240" w:lineRule="auto"/>
        <w:ind w:firstLine="708"/>
        <w:jc w:val="both"/>
        <w:rPr>
          <w:rFonts w:ascii="Times New Roman" w:hAnsi="Times New Roman" w:cs="Times New Roman"/>
        </w:rPr>
      </w:pPr>
      <w:r w:rsidRPr="00250681">
        <w:rPr>
          <w:rFonts w:ascii="Times New Roman" w:hAnsi="Times New Roman" w:cs="Times New Roman"/>
        </w:rPr>
        <w:t>Рабочая программа обсуждена на заседании кафедры теоретической и экспериментальной физики, протокол № 4 от «12» декабря 2019 г.</w:t>
      </w:r>
    </w:p>
    <w:p w:rsidR="00250681" w:rsidRPr="00250681" w:rsidRDefault="00250681" w:rsidP="00250681">
      <w:pPr>
        <w:suppressAutoHyphens/>
        <w:spacing w:after="0" w:line="240" w:lineRule="auto"/>
        <w:ind w:firstLine="708"/>
        <w:jc w:val="both"/>
        <w:rPr>
          <w:rFonts w:ascii="Times New Roman" w:hAnsi="Times New Roman" w:cs="Times New Roman"/>
        </w:rPr>
      </w:pPr>
    </w:p>
    <w:p w:rsidR="00250681" w:rsidRPr="00250681" w:rsidRDefault="00250681" w:rsidP="00250681">
      <w:pPr>
        <w:suppressAutoHyphens/>
        <w:spacing w:after="0" w:line="240" w:lineRule="auto"/>
        <w:rPr>
          <w:rFonts w:ascii="Times New Roman" w:hAnsi="Times New Roman" w:cs="Times New Roman"/>
        </w:rPr>
      </w:pPr>
      <w:r w:rsidRPr="00250681">
        <w:rPr>
          <w:rFonts w:ascii="Times New Roman" w:hAnsi="Times New Roman" w:cs="Times New Roman"/>
        </w:rPr>
        <w:t>Заведующий кафедрой теоретической и экспериментальной физики к. х. н., доцент Короченцев В.В.</w:t>
      </w:r>
    </w:p>
    <w:p w:rsidR="003C73B0" w:rsidRPr="00771A43" w:rsidRDefault="003C73B0" w:rsidP="003C73B0">
      <w:pPr>
        <w:suppressAutoHyphens/>
        <w:spacing w:after="0" w:line="240" w:lineRule="auto"/>
        <w:rPr>
          <w:rFonts w:ascii="Times New Roman" w:eastAsia="Calibri" w:hAnsi="Times New Roman" w:cs="Times New Roman"/>
          <w:b/>
          <w:caps/>
          <w:lang w:eastAsia="ru-RU"/>
        </w:rPr>
      </w:pPr>
      <w:r w:rsidRPr="00771A43">
        <w:rPr>
          <w:rFonts w:ascii="Times New Roman" w:eastAsia="Calibri" w:hAnsi="Times New Roman" w:cs="Times New Roman"/>
          <w:lang w:eastAsia="ru-RU"/>
        </w:rPr>
        <w:t>Составитель:_</w:t>
      </w:r>
      <w:r w:rsidR="00B541D9" w:rsidRPr="00B541D9">
        <w:rPr>
          <w:rFonts w:ascii="Times New Roman" w:eastAsia="Calibri" w:hAnsi="Times New Roman" w:cs="Times New Roman"/>
          <w:u w:val="single"/>
          <w:lang w:eastAsia="ru-RU"/>
        </w:rPr>
        <w:t>к.ф.-м.н, доцент Гой А.А.</w:t>
      </w:r>
    </w:p>
    <w:p w:rsidR="00B307B0" w:rsidRDefault="00B307B0" w:rsidP="003C73B0">
      <w:pPr>
        <w:spacing w:after="0" w:line="240" w:lineRule="auto"/>
        <w:rPr>
          <w:rFonts w:ascii="Times New Roman" w:eastAsia="Calibri" w:hAnsi="Times New Roman" w:cs="Times New Roman"/>
          <w:b/>
          <w:bCs/>
          <w:sz w:val="20"/>
          <w:szCs w:val="20"/>
          <w:lang w:eastAsia="ru-RU"/>
        </w:rPr>
      </w:pPr>
    </w:p>
    <w:p w:rsidR="00B307B0" w:rsidRDefault="00B307B0" w:rsidP="003C73B0">
      <w:pPr>
        <w:spacing w:after="0" w:line="240" w:lineRule="auto"/>
        <w:rPr>
          <w:rFonts w:ascii="Times New Roman" w:eastAsia="Calibri" w:hAnsi="Times New Roman" w:cs="Times New Roman"/>
          <w:b/>
          <w:bCs/>
          <w:sz w:val="20"/>
          <w:szCs w:val="20"/>
          <w:lang w:eastAsia="ru-RU"/>
        </w:rPr>
      </w:pPr>
    </w:p>
    <w:p w:rsidR="00B307B0" w:rsidRDefault="00B307B0" w:rsidP="003C73B0">
      <w:pPr>
        <w:spacing w:after="0" w:line="240" w:lineRule="auto"/>
        <w:rPr>
          <w:rFonts w:ascii="Times New Roman" w:eastAsia="Calibri" w:hAnsi="Times New Roman" w:cs="Times New Roman"/>
          <w:b/>
          <w:bCs/>
          <w:sz w:val="20"/>
          <w:szCs w:val="20"/>
          <w:lang w:eastAsia="ru-RU"/>
        </w:rPr>
      </w:pPr>
    </w:p>
    <w:p w:rsidR="00B307B0" w:rsidRDefault="00B307B0" w:rsidP="003C73B0">
      <w:pPr>
        <w:spacing w:after="0" w:line="240" w:lineRule="auto"/>
        <w:rPr>
          <w:rFonts w:ascii="Times New Roman" w:eastAsia="Calibri" w:hAnsi="Times New Roman" w:cs="Times New Roman"/>
          <w:b/>
          <w:bCs/>
          <w:sz w:val="20"/>
          <w:szCs w:val="20"/>
          <w:lang w:eastAsia="ru-RU"/>
        </w:rPr>
      </w:pPr>
    </w:p>
    <w:p w:rsidR="00B307B0" w:rsidRDefault="00B307B0" w:rsidP="003C73B0">
      <w:pPr>
        <w:spacing w:after="0" w:line="240" w:lineRule="auto"/>
        <w:rPr>
          <w:rFonts w:ascii="Times New Roman" w:eastAsia="Calibri" w:hAnsi="Times New Roman" w:cs="Times New Roman"/>
          <w:b/>
          <w:bCs/>
          <w:sz w:val="20"/>
          <w:szCs w:val="20"/>
          <w:lang w:eastAsia="ru-RU"/>
        </w:rPr>
      </w:pPr>
    </w:p>
    <w:p w:rsidR="00B307B0" w:rsidRDefault="00B307B0" w:rsidP="003C73B0">
      <w:pPr>
        <w:spacing w:after="0" w:line="240" w:lineRule="auto"/>
        <w:rPr>
          <w:rFonts w:ascii="Times New Roman" w:eastAsia="Calibri" w:hAnsi="Times New Roman" w:cs="Times New Roman"/>
          <w:b/>
          <w:bCs/>
          <w:sz w:val="20"/>
          <w:szCs w:val="20"/>
          <w:lang w:eastAsia="ru-RU"/>
        </w:rPr>
      </w:pPr>
    </w:p>
    <w:p w:rsidR="003C73B0" w:rsidRPr="00771A43" w:rsidRDefault="003C73B0" w:rsidP="003C73B0">
      <w:pPr>
        <w:spacing w:after="0" w:line="240" w:lineRule="auto"/>
        <w:rPr>
          <w:rFonts w:ascii="Times New Roman" w:eastAsia="Calibri" w:hAnsi="Times New Roman" w:cs="Times New Roman"/>
          <w:b/>
          <w:bCs/>
          <w:sz w:val="20"/>
          <w:szCs w:val="20"/>
          <w:lang w:eastAsia="ru-RU"/>
        </w:rPr>
      </w:pPr>
      <w:r w:rsidRPr="00771A43">
        <w:rPr>
          <w:rFonts w:ascii="Times New Roman" w:eastAsia="Calibri" w:hAnsi="Times New Roman" w:cs="Times New Roman"/>
          <w:b/>
          <w:bCs/>
          <w:sz w:val="20"/>
          <w:szCs w:val="20"/>
          <w:lang w:eastAsia="ru-RU"/>
        </w:rPr>
        <w:lastRenderedPageBreak/>
        <w:t>Оборотная сторона титульного листа РПУД</w:t>
      </w:r>
    </w:p>
    <w:p w:rsidR="003C73B0" w:rsidRPr="00771A43" w:rsidRDefault="003C73B0" w:rsidP="003C73B0">
      <w:pPr>
        <w:tabs>
          <w:tab w:val="left" w:pos="708"/>
          <w:tab w:val="center" w:pos="4677"/>
          <w:tab w:val="right" w:pos="9355"/>
        </w:tabs>
        <w:suppressAutoHyphens/>
        <w:spacing w:after="0" w:line="360" w:lineRule="auto"/>
        <w:jc w:val="center"/>
        <w:rPr>
          <w:rFonts w:ascii="Times New Roman" w:eastAsia="Calibri" w:hAnsi="Times New Roman" w:cs="Times New Roman"/>
          <w:bCs/>
          <w:sz w:val="20"/>
          <w:szCs w:val="20"/>
          <w:lang w:eastAsia="ru-RU"/>
        </w:rPr>
      </w:pPr>
    </w:p>
    <w:p w:rsidR="003C73B0" w:rsidRPr="00771A43" w:rsidRDefault="003C73B0" w:rsidP="003C73B0">
      <w:pPr>
        <w:tabs>
          <w:tab w:val="left" w:pos="708"/>
          <w:tab w:val="center" w:pos="4677"/>
          <w:tab w:val="right" w:pos="9355"/>
        </w:tabs>
        <w:suppressAutoHyphens/>
        <w:spacing w:after="0" w:line="360" w:lineRule="auto"/>
        <w:jc w:val="both"/>
        <w:rPr>
          <w:rFonts w:ascii="Times New Roman" w:eastAsia="Calibri" w:hAnsi="Times New Roman" w:cs="Times New Roman"/>
          <w:bCs/>
          <w:sz w:val="20"/>
          <w:szCs w:val="20"/>
          <w:lang w:eastAsia="ru-RU"/>
        </w:rPr>
      </w:pPr>
      <w:r w:rsidRPr="00771A43">
        <w:rPr>
          <w:rFonts w:ascii="Times New Roman" w:eastAsia="Calibri" w:hAnsi="Times New Roman" w:cs="Times New Roman"/>
          <w:b/>
          <w:sz w:val="20"/>
          <w:szCs w:val="20"/>
          <w:lang w:val="en-US" w:eastAsia="ru-RU"/>
        </w:rPr>
        <w:t>I</w:t>
      </w:r>
      <w:r w:rsidRPr="00771A43">
        <w:rPr>
          <w:rFonts w:ascii="Times New Roman" w:eastAsia="Calibri" w:hAnsi="Times New Roman" w:cs="Times New Roman"/>
          <w:b/>
          <w:sz w:val="20"/>
          <w:szCs w:val="20"/>
          <w:lang w:eastAsia="ru-RU"/>
        </w:rPr>
        <w:t>. Рабочая программа пересмотрена на заседании кафедры</w:t>
      </w:r>
      <w:r w:rsidRPr="00771A43">
        <w:rPr>
          <w:rFonts w:ascii="Times New Roman" w:eastAsia="Calibri" w:hAnsi="Times New Roman" w:cs="Times New Roman"/>
          <w:bCs/>
          <w:sz w:val="20"/>
          <w:szCs w:val="20"/>
          <w:lang w:eastAsia="ru-RU"/>
        </w:rPr>
        <w:t xml:space="preserve">: </w:t>
      </w:r>
    </w:p>
    <w:p w:rsidR="003C73B0" w:rsidRPr="00771A43" w:rsidRDefault="003C73B0" w:rsidP="003C73B0">
      <w:pPr>
        <w:suppressAutoHyphens/>
        <w:spacing w:after="0" w:line="360" w:lineRule="auto"/>
        <w:rPr>
          <w:rFonts w:ascii="Times New Roman" w:eastAsia="Calibri" w:hAnsi="Times New Roman" w:cs="Times New Roman"/>
          <w:bCs/>
          <w:sz w:val="20"/>
          <w:szCs w:val="20"/>
          <w:lang w:eastAsia="ru-RU"/>
        </w:rPr>
      </w:pPr>
      <w:r w:rsidRPr="00771A43">
        <w:rPr>
          <w:rFonts w:ascii="Times New Roman" w:eastAsia="Calibri" w:hAnsi="Times New Roman" w:cs="Times New Roman"/>
          <w:bCs/>
          <w:sz w:val="20"/>
          <w:szCs w:val="20"/>
          <w:lang w:eastAsia="ru-RU"/>
        </w:rPr>
        <w:t>Протокол от «_____» _________________ 20___ г.  № ______</w:t>
      </w:r>
    </w:p>
    <w:p w:rsidR="003C73B0" w:rsidRPr="00771A43" w:rsidRDefault="003C73B0" w:rsidP="003C73B0">
      <w:pPr>
        <w:suppressAutoHyphens/>
        <w:spacing w:after="0" w:line="240" w:lineRule="auto"/>
        <w:rPr>
          <w:rFonts w:ascii="Times New Roman" w:eastAsia="Calibri" w:hAnsi="Times New Roman" w:cs="Times New Roman"/>
          <w:sz w:val="20"/>
          <w:szCs w:val="20"/>
          <w:lang w:eastAsia="ru-RU"/>
        </w:rPr>
      </w:pPr>
      <w:r w:rsidRPr="00771A43">
        <w:rPr>
          <w:rFonts w:ascii="Times New Roman" w:eastAsia="Calibri" w:hAnsi="Times New Roman" w:cs="Times New Roman"/>
          <w:bCs/>
          <w:sz w:val="20"/>
          <w:szCs w:val="20"/>
          <w:lang w:eastAsia="ru-RU"/>
        </w:rPr>
        <w:t xml:space="preserve">Заведующий кафедрой </w:t>
      </w:r>
      <w:r w:rsidRPr="00771A43">
        <w:rPr>
          <w:rFonts w:ascii="Times New Roman" w:eastAsia="Calibri" w:hAnsi="Times New Roman" w:cs="Times New Roman"/>
          <w:sz w:val="20"/>
          <w:szCs w:val="20"/>
          <w:lang w:eastAsia="ru-RU"/>
        </w:rPr>
        <w:t>_______________________   __________________</w:t>
      </w:r>
    </w:p>
    <w:p w:rsidR="003C73B0" w:rsidRPr="00771A43" w:rsidRDefault="003C73B0" w:rsidP="003C73B0">
      <w:pPr>
        <w:suppressAutoHyphens/>
        <w:spacing w:after="0" w:line="240" w:lineRule="auto"/>
        <w:rPr>
          <w:rFonts w:ascii="Times New Roman" w:eastAsia="Calibri" w:hAnsi="Times New Roman" w:cs="Times New Roman"/>
          <w:sz w:val="20"/>
          <w:szCs w:val="20"/>
          <w:lang w:eastAsia="ru-RU"/>
        </w:rPr>
      </w:pPr>
      <w:r w:rsidRPr="00771A43">
        <w:rPr>
          <w:rFonts w:ascii="Times New Roman" w:eastAsia="Calibri" w:hAnsi="Times New Roman" w:cs="Times New Roman"/>
          <w:sz w:val="20"/>
          <w:szCs w:val="20"/>
          <w:lang w:eastAsia="ru-RU"/>
        </w:rPr>
        <w:t xml:space="preserve">                                                          (подпись)                             (И.О. Фамилия)</w:t>
      </w:r>
    </w:p>
    <w:p w:rsidR="003C73B0" w:rsidRPr="00771A43" w:rsidRDefault="003C73B0" w:rsidP="003C73B0">
      <w:pPr>
        <w:suppressAutoHyphens/>
        <w:spacing w:after="0" w:line="360" w:lineRule="auto"/>
        <w:rPr>
          <w:rFonts w:ascii="Times New Roman" w:eastAsia="Calibri" w:hAnsi="Times New Roman" w:cs="Times New Roman"/>
          <w:bCs/>
          <w:sz w:val="20"/>
          <w:szCs w:val="20"/>
          <w:lang w:eastAsia="ru-RU"/>
        </w:rPr>
      </w:pPr>
    </w:p>
    <w:p w:rsidR="003C73B0" w:rsidRPr="00771A43" w:rsidRDefault="003C73B0" w:rsidP="003C73B0">
      <w:pPr>
        <w:tabs>
          <w:tab w:val="left" w:pos="708"/>
          <w:tab w:val="center" w:pos="4677"/>
          <w:tab w:val="right" w:pos="9355"/>
        </w:tabs>
        <w:suppressAutoHyphens/>
        <w:spacing w:after="0" w:line="360" w:lineRule="auto"/>
        <w:jc w:val="both"/>
        <w:rPr>
          <w:rFonts w:ascii="Times New Roman" w:eastAsia="Calibri" w:hAnsi="Times New Roman" w:cs="Times New Roman"/>
          <w:b/>
          <w:sz w:val="20"/>
          <w:szCs w:val="20"/>
          <w:lang w:eastAsia="ru-RU"/>
        </w:rPr>
      </w:pPr>
    </w:p>
    <w:p w:rsidR="003C73B0" w:rsidRPr="00771A43" w:rsidRDefault="003C73B0" w:rsidP="003C73B0">
      <w:pPr>
        <w:tabs>
          <w:tab w:val="left" w:pos="708"/>
          <w:tab w:val="center" w:pos="4677"/>
          <w:tab w:val="right" w:pos="9355"/>
        </w:tabs>
        <w:suppressAutoHyphens/>
        <w:spacing w:after="0" w:line="360" w:lineRule="auto"/>
        <w:jc w:val="both"/>
        <w:rPr>
          <w:rFonts w:ascii="Times New Roman" w:eastAsia="Calibri" w:hAnsi="Times New Roman" w:cs="Times New Roman"/>
          <w:b/>
          <w:sz w:val="20"/>
          <w:szCs w:val="20"/>
          <w:lang w:eastAsia="ru-RU"/>
        </w:rPr>
      </w:pPr>
    </w:p>
    <w:p w:rsidR="003C73B0" w:rsidRPr="00771A43" w:rsidRDefault="003C73B0" w:rsidP="003C73B0">
      <w:pPr>
        <w:tabs>
          <w:tab w:val="left" w:pos="708"/>
          <w:tab w:val="center" w:pos="4677"/>
          <w:tab w:val="right" w:pos="9355"/>
        </w:tabs>
        <w:suppressAutoHyphens/>
        <w:spacing w:after="0" w:line="360" w:lineRule="auto"/>
        <w:jc w:val="both"/>
        <w:rPr>
          <w:rFonts w:ascii="Times New Roman" w:eastAsia="Calibri" w:hAnsi="Times New Roman" w:cs="Times New Roman"/>
          <w:b/>
          <w:sz w:val="20"/>
          <w:szCs w:val="20"/>
          <w:lang w:eastAsia="ru-RU"/>
        </w:rPr>
      </w:pPr>
    </w:p>
    <w:p w:rsidR="003C73B0" w:rsidRPr="00771A43" w:rsidRDefault="003C73B0" w:rsidP="003C73B0">
      <w:pPr>
        <w:tabs>
          <w:tab w:val="left" w:pos="708"/>
          <w:tab w:val="center" w:pos="4677"/>
          <w:tab w:val="right" w:pos="9355"/>
        </w:tabs>
        <w:suppressAutoHyphens/>
        <w:spacing w:after="0" w:line="360" w:lineRule="auto"/>
        <w:jc w:val="both"/>
        <w:rPr>
          <w:rFonts w:ascii="Times New Roman" w:eastAsia="Calibri" w:hAnsi="Times New Roman" w:cs="Times New Roman"/>
          <w:b/>
          <w:sz w:val="20"/>
          <w:szCs w:val="20"/>
          <w:lang w:eastAsia="ru-RU"/>
        </w:rPr>
      </w:pPr>
    </w:p>
    <w:p w:rsidR="003C73B0" w:rsidRPr="00771A43" w:rsidRDefault="003C73B0" w:rsidP="003C73B0">
      <w:pPr>
        <w:tabs>
          <w:tab w:val="left" w:pos="708"/>
          <w:tab w:val="center" w:pos="4677"/>
          <w:tab w:val="right" w:pos="9355"/>
        </w:tabs>
        <w:suppressAutoHyphens/>
        <w:spacing w:after="0" w:line="360" w:lineRule="auto"/>
        <w:jc w:val="both"/>
        <w:rPr>
          <w:rFonts w:ascii="Times New Roman" w:eastAsia="Calibri" w:hAnsi="Times New Roman" w:cs="Times New Roman"/>
          <w:b/>
          <w:sz w:val="20"/>
          <w:szCs w:val="20"/>
          <w:lang w:eastAsia="ru-RU"/>
        </w:rPr>
      </w:pPr>
    </w:p>
    <w:p w:rsidR="003C73B0" w:rsidRPr="00771A43" w:rsidRDefault="003C73B0" w:rsidP="003C73B0">
      <w:pPr>
        <w:tabs>
          <w:tab w:val="left" w:pos="708"/>
          <w:tab w:val="center" w:pos="4677"/>
          <w:tab w:val="right" w:pos="9355"/>
        </w:tabs>
        <w:suppressAutoHyphens/>
        <w:spacing w:after="0" w:line="360" w:lineRule="auto"/>
        <w:jc w:val="both"/>
        <w:rPr>
          <w:rFonts w:ascii="Times New Roman" w:eastAsia="Calibri" w:hAnsi="Times New Roman" w:cs="Times New Roman"/>
          <w:b/>
          <w:sz w:val="20"/>
          <w:szCs w:val="20"/>
          <w:lang w:eastAsia="ru-RU"/>
        </w:rPr>
      </w:pPr>
    </w:p>
    <w:p w:rsidR="003C73B0" w:rsidRPr="00771A43" w:rsidRDefault="003C73B0" w:rsidP="003C73B0">
      <w:pPr>
        <w:tabs>
          <w:tab w:val="left" w:pos="708"/>
          <w:tab w:val="center" w:pos="4677"/>
          <w:tab w:val="right" w:pos="9355"/>
        </w:tabs>
        <w:suppressAutoHyphens/>
        <w:spacing w:after="0" w:line="360" w:lineRule="auto"/>
        <w:jc w:val="both"/>
        <w:rPr>
          <w:rFonts w:ascii="Times New Roman" w:eastAsia="Calibri" w:hAnsi="Times New Roman" w:cs="Times New Roman"/>
          <w:bCs/>
          <w:sz w:val="20"/>
          <w:szCs w:val="20"/>
          <w:lang w:eastAsia="ru-RU"/>
        </w:rPr>
      </w:pPr>
      <w:r w:rsidRPr="00771A43">
        <w:rPr>
          <w:rFonts w:ascii="Times New Roman" w:eastAsia="Calibri" w:hAnsi="Times New Roman" w:cs="Times New Roman"/>
          <w:b/>
          <w:sz w:val="20"/>
          <w:szCs w:val="20"/>
          <w:lang w:val="en-US" w:eastAsia="ru-RU"/>
        </w:rPr>
        <w:t>II</w:t>
      </w:r>
      <w:r w:rsidRPr="00771A43">
        <w:rPr>
          <w:rFonts w:ascii="Times New Roman" w:eastAsia="Calibri" w:hAnsi="Times New Roman" w:cs="Times New Roman"/>
          <w:b/>
          <w:sz w:val="20"/>
          <w:szCs w:val="20"/>
          <w:lang w:eastAsia="ru-RU"/>
        </w:rPr>
        <w:t>. Рабочая программа пересмотрена на заседании кафедры</w:t>
      </w:r>
      <w:r w:rsidRPr="00771A43">
        <w:rPr>
          <w:rFonts w:ascii="Times New Roman" w:eastAsia="Calibri" w:hAnsi="Times New Roman" w:cs="Times New Roman"/>
          <w:bCs/>
          <w:sz w:val="20"/>
          <w:szCs w:val="20"/>
          <w:lang w:eastAsia="ru-RU"/>
        </w:rPr>
        <w:t xml:space="preserve">: </w:t>
      </w:r>
    </w:p>
    <w:p w:rsidR="003C73B0" w:rsidRPr="00771A43" w:rsidRDefault="003C73B0" w:rsidP="003C73B0">
      <w:pPr>
        <w:suppressAutoHyphens/>
        <w:spacing w:after="0" w:line="360" w:lineRule="auto"/>
        <w:rPr>
          <w:rFonts w:ascii="Times New Roman" w:eastAsia="Calibri" w:hAnsi="Times New Roman" w:cs="Times New Roman"/>
          <w:bCs/>
          <w:sz w:val="20"/>
          <w:szCs w:val="20"/>
          <w:lang w:eastAsia="ru-RU"/>
        </w:rPr>
      </w:pPr>
      <w:r w:rsidRPr="00771A43">
        <w:rPr>
          <w:rFonts w:ascii="Times New Roman" w:eastAsia="Calibri" w:hAnsi="Times New Roman" w:cs="Times New Roman"/>
          <w:bCs/>
          <w:sz w:val="20"/>
          <w:szCs w:val="20"/>
          <w:lang w:eastAsia="ru-RU"/>
        </w:rPr>
        <w:t>Протокол от «_____»  _________________ 20___  г.  № ______</w:t>
      </w:r>
    </w:p>
    <w:p w:rsidR="003C73B0" w:rsidRPr="00771A43" w:rsidRDefault="003C73B0" w:rsidP="003C73B0">
      <w:pPr>
        <w:suppressAutoHyphens/>
        <w:spacing w:after="0" w:line="240" w:lineRule="auto"/>
        <w:rPr>
          <w:rFonts w:ascii="Times New Roman" w:eastAsia="Calibri" w:hAnsi="Times New Roman" w:cs="Times New Roman"/>
          <w:sz w:val="20"/>
          <w:szCs w:val="20"/>
          <w:lang w:eastAsia="ru-RU"/>
        </w:rPr>
      </w:pPr>
      <w:r w:rsidRPr="00771A43">
        <w:rPr>
          <w:rFonts w:ascii="Times New Roman" w:eastAsia="Calibri" w:hAnsi="Times New Roman" w:cs="Times New Roman"/>
          <w:bCs/>
          <w:sz w:val="20"/>
          <w:szCs w:val="20"/>
          <w:lang w:eastAsia="ru-RU"/>
        </w:rPr>
        <w:t xml:space="preserve">Заведующий кафедрой </w:t>
      </w:r>
      <w:r w:rsidRPr="00771A43">
        <w:rPr>
          <w:rFonts w:ascii="Times New Roman" w:eastAsia="Calibri" w:hAnsi="Times New Roman" w:cs="Times New Roman"/>
          <w:sz w:val="20"/>
          <w:szCs w:val="20"/>
          <w:lang w:eastAsia="ru-RU"/>
        </w:rPr>
        <w:t>_______________________   __________________</w:t>
      </w:r>
    </w:p>
    <w:p w:rsidR="003C73B0" w:rsidRPr="00250681" w:rsidRDefault="003C73B0" w:rsidP="003C73B0">
      <w:pPr>
        <w:suppressAutoHyphens/>
        <w:spacing w:after="0" w:line="240" w:lineRule="auto"/>
        <w:rPr>
          <w:rFonts w:ascii="Times New Roman" w:eastAsia="Calibri" w:hAnsi="Times New Roman" w:cs="Times New Roman"/>
          <w:sz w:val="20"/>
          <w:szCs w:val="20"/>
          <w:lang w:eastAsia="ru-RU"/>
        </w:rPr>
      </w:pPr>
      <w:r w:rsidRPr="00250681">
        <w:rPr>
          <w:rFonts w:ascii="Times New Roman" w:eastAsia="Calibri" w:hAnsi="Times New Roman" w:cs="Times New Roman"/>
          <w:sz w:val="20"/>
          <w:szCs w:val="20"/>
          <w:lang w:eastAsia="ru-RU"/>
        </w:rPr>
        <w:t>(</w:t>
      </w:r>
      <w:r w:rsidRPr="00771A43">
        <w:rPr>
          <w:rFonts w:ascii="Times New Roman" w:eastAsia="Calibri" w:hAnsi="Times New Roman" w:cs="Times New Roman"/>
          <w:sz w:val="20"/>
          <w:szCs w:val="20"/>
          <w:lang w:eastAsia="ru-RU"/>
        </w:rPr>
        <w:t>подпись</w:t>
      </w:r>
      <w:r w:rsidRPr="00250681">
        <w:rPr>
          <w:rFonts w:ascii="Times New Roman" w:eastAsia="Calibri" w:hAnsi="Times New Roman" w:cs="Times New Roman"/>
          <w:sz w:val="20"/>
          <w:szCs w:val="20"/>
          <w:lang w:eastAsia="ru-RU"/>
        </w:rPr>
        <w:t>)                             (</w:t>
      </w:r>
      <w:r w:rsidRPr="00771A43">
        <w:rPr>
          <w:rFonts w:ascii="Times New Roman" w:eastAsia="Calibri" w:hAnsi="Times New Roman" w:cs="Times New Roman"/>
          <w:sz w:val="20"/>
          <w:szCs w:val="20"/>
          <w:lang w:eastAsia="ru-RU"/>
        </w:rPr>
        <w:t>И</w:t>
      </w:r>
      <w:r w:rsidRPr="00250681">
        <w:rPr>
          <w:rFonts w:ascii="Times New Roman" w:eastAsia="Calibri" w:hAnsi="Times New Roman" w:cs="Times New Roman"/>
          <w:sz w:val="20"/>
          <w:szCs w:val="20"/>
          <w:lang w:eastAsia="ru-RU"/>
        </w:rPr>
        <w:t>.</w:t>
      </w:r>
      <w:r w:rsidRPr="00771A43">
        <w:rPr>
          <w:rFonts w:ascii="Times New Roman" w:eastAsia="Calibri" w:hAnsi="Times New Roman" w:cs="Times New Roman"/>
          <w:sz w:val="20"/>
          <w:szCs w:val="20"/>
          <w:lang w:eastAsia="ru-RU"/>
        </w:rPr>
        <w:t>О</w:t>
      </w:r>
      <w:r w:rsidRPr="00250681">
        <w:rPr>
          <w:rFonts w:ascii="Times New Roman" w:eastAsia="Calibri" w:hAnsi="Times New Roman" w:cs="Times New Roman"/>
          <w:sz w:val="20"/>
          <w:szCs w:val="20"/>
          <w:lang w:eastAsia="ru-RU"/>
        </w:rPr>
        <w:t xml:space="preserve">. </w:t>
      </w:r>
      <w:r w:rsidRPr="00771A43">
        <w:rPr>
          <w:rFonts w:ascii="Times New Roman" w:eastAsia="Calibri" w:hAnsi="Times New Roman" w:cs="Times New Roman"/>
          <w:sz w:val="20"/>
          <w:szCs w:val="20"/>
          <w:lang w:eastAsia="ru-RU"/>
        </w:rPr>
        <w:t>Фамилия</w:t>
      </w:r>
      <w:r w:rsidRPr="00250681">
        <w:rPr>
          <w:rFonts w:ascii="Times New Roman" w:eastAsia="Calibri" w:hAnsi="Times New Roman" w:cs="Times New Roman"/>
          <w:sz w:val="20"/>
          <w:szCs w:val="20"/>
          <w:lang w:eastAsia="ru-RU"/>
        </w:rPr>
        <w:t>)</w:t>
      </w:r>
    </w:p>
    <w:p w:rsidR="003C73B0" w:rsidRPr="00250681" w:rsidRDefault="003C73B0" w:rsidP="003C73B0">
      <w:pPr>
        <w:tabs>
          <w:tab w:val="left" w:pos="708"/>
          <w:tab w:val="center" w:pos="4677"/>
          <w:tab w:val="right" w:pos="9355"/>
        </w:tabs>
        <w:suppressAutoHyphens/>
        <w:spacing w:after="0" w:line="360" w:lineRule="auto"/>
        <w:rPr>
          <w:rFonts w:ascii="Times New Roman" w:eastAsia="Calibri" w:hAnsi="Times New Roman" w:cs="Times New Roman"/>
          <w:bCs/>
          <w:sz w:val="20"/>
          <w:szCs w:val="20"/>
          <w:lang w:eastAsia="ru-RU"/>
        </w:rPr>
      </w:pPr>
    </w:p>
    <w:p w:rsidR="003C73B0" w:rsidRPr="00250681" w:rsidRDefault="003C73B0" w:rsidP="003C73B0">
      <w:pPr>
        <w:tabs>
          <w:tab w:val="left" w:pos="708"/>
          <w:tab w:val="center" w:pos="4677"/>
          <w:tab w:val="right" w:pos="9355"/>
        </w:tabs>
        <w:suppressAutoHyphens/>
        <w:spacing w:after="0" w:line="360" w:lineRule="auto"/>
        <w:rPr>
          <w:rFonts w:ascii="Times New Roman" w:eastAsia="Calibri" w:hAnsi="Times New Roman" w:cs="Times New Roman"/>
          <w:bCs/>
          <w:sz w:val="20"/>
          <w:szCs w:val="20"/>
          <w:lang w:eastAsia="ru-RU"/>
        </w:rPr>
      </w:pPr>
    </w:p>
    <w:p w:rsidR="003C73B0" w:rsidRPr="00250681" w:rsidRDefault="003C73B0" w:rsidP="003C73B0">
      <w:pPr>
        <w:suppressAutoHyphens/>
        <w:spacing w:after="0" w:line="360" w:lineRule="auto"/>
        <w:rPr>
          <w:rFonts w:ascii="Times New Roman" w:eastAsia="Calibri" w:hAnsi="Times New Roman" w:cs="Times New Roman"/>
          <w:bCs/>
          <w:sz w:val="20"/>
          <w:szCs w:val="20"/>
          <w:lang w:eastAsia="ru-RU"/>
        </w:rPr>
      </w:pPr>
    </w:p>
    <w:p w:rsidR="003C73B0" w:rsidRPr="00250681" w:rsidRDefault="003C73B0" w:rsidP="003C73B0">
      <w:pPr>
        <w:suppressAutoHyphens/>
        <w:spacing w:after="0" w:line="240" w:lineRule="auto"/>
        <w:rPr>
          <w:rFonts w:ascii="Times New Roman" w:eastAsia="Calibri" w:hAnsi="Times New Roman" w:cs="Times New Roman"/>
          <w:sz w:val="20"/>
          <w:szCs w:val="20"/>
          <w:lang w:eastAsia="ru-RU"/>
        </w:rPr>
      </w:pPr>
    </w:p>
    <w:p w:rsidR="00B307B0" w:rsidRPr="00250681" w:rsidRDefault="00B307B0" w:rsidP="00B307B0">
      <w:pPr>
        <w:tabs>
          <w:tab w:val="left" w:pos="0"/>
        </w:tabs>
        <w:autoSpaceDE w:val="0"/>
        <w:autoSpaceDN w:val="0"/>
        <w:adjustRightInd w:val="0"/>
        <w:spacing w:after="0"/>
        <w:rPr>
          <w:rFonts w:ascii="Times New Roman" w:eastAsia="Calibri" w:hAnsi="Times New Roman" w:cs="Times New Roman"/>
          <w:b/>
          <w:sz w:val="20"/>
          <w:szCs w:val="20"/>
          <w:lang w:eastAsia="ru-RU"/>
        </w:rPr>
      </w:pPr>
    </w:p>
    <w:p w:rsidR="00B307B0" w:rsidRPr="00250681" w:rsidRDefault="00B307B0" w:rsidP="00B307B0">
      <w:pPr>
        <w:tabs>
          <w:tab w:val="left" w:pos="0"/>
        </w:tabs>
        <w:autoSpaceDE w:val="0"/>
        <w:autoSpaceDN w:val="0"/>
        <w:adjustRightInd w:val="0"/>
        <w:spacing w:after="0"/>
        <w:rPr>
          <w:rFonts w:ascii="Times New Roman" w:eastAsia="Calibri" w:hAnsi="Times New Roman" w:cs="Times New Roman"/>
          <w:b/>
          <w:sz w:val="20"/>
          <w:szCs w:val="20"/>
          <w:lang w:eastAsia="ru-RU"/>
        </w:rPr>
      </w:pPr>
    </w:p>
    <w:p w:rsidR="00B307B0" w:rsidRPr="00250681" w:rsidRDefault="00B307B0" w:rsidP="00B307B0">
      <w:pPr>
        <w:tabs>
          <w:tab w:val="left" w:pos="0"/>
        </w:tabs>
        <w:autoSpaceDE w:val="0"/>
        <w:autoSpaceDN w:val="0"/>
        <w:adjustRightInd w:val="0"/>
        <w:spacing w:after="0"/>
        <w:rPr>
          <w:rFonts w:ascii="Times New Roman" w:eastAsia="Calibri" w:hAnsi="Times New Roman" w:cs="Times New Roman"/>
          <w:b/>
          <w:sz w:val="20"/>
          <w:szCs w:val="20"/>
          <w:lang w:eastAsia="ru-RU"/>
        </w:rPr>
      </w:pPr>
    </w:p>
    <w:p w:rsidR="00B307B0" w:rsidRPr="00250681" w:rsidRDefault="00B307B0" w:rsidP="00B307B0">
      <w:pPr>
        <w:tabs>
          <w:tab w:val="left" w:pos="0"/>
        </w:tabs>
        <w:autoSpaceDE w:val="0"/>
        <w:autoSpaceDN w:val="0"/>
        <w:adjustRightInd w:val="0"/>
        <w:spacing w:after="0"/>
        <w:rPr>
          <w:rFonts w:ascii="Times New Roman" w:eastAsia="Calibri" w:hAnsi="Times New Roman" w:cs="Times New Roman"/>
          <w:b/>
          <w:sz w:val="20"/>
          <w:szCs w:val="20"/>
          <w:lang w:eastAsia="ru-RU"/>
        </w:rPr>
      </w:pPr>
    </w:p>
    <w:p w:rsidR="00B307B0" w:rsidRPr="00250681" w:rsidRDefault="00B307B0" w:rsidP="00B307B0">
      <w:pPr>
        <w:tabs>
          <w:tab w:val="left" w:pos="0"/>
        </w:tabs>
        <w:autoSpaceDE w:val="0"/>
        <w:autoSpaceDN w:val="0"/>
        <w:adjustRightInd w:val="0"/>
        <w:spacing w:after="0"/>
        <w:rPr>
          <w:rFonts w:ascii="Times New Roman" w:eastAsia="Calibri" w:hAnsi="Times New Roman" w:cs="Times New Roman"/>
          <w:b/>
          <w:sz w:val="20"/>
          <w:szCs w:val="20"/>
          <w:lang w:eastAsia="ru-RU"/>
        </w:rPr>
      </w:pPr>
    </w:p>
    <w:p w:rsidR="00B307B0" w:rsidRPr="00250681" w:rsidRDefault="00B307B0" w:rsidP="00B307B0">
      <w:pPr>
        <w:tabs>
          <w:tab w:val="left" w:pos="0"/>
        </w:tabs>
        <w:autoSpaceDE w:val="0"/>
        <w:autoSpaceDN w:val="0"/>
        <w:adjustRightInd w:val="0"/>
        <w:spacing w:after="0"/>
        <w:rPr>
          <w:rFonts w:ascii="Times New Roman" w:eastAsia="Calibri" w:hAnsi="Times New Roman" w:cs="Times New Roman"/>
          <w:b/>
          <w:sz w:val="20"/>
          <w:szCs w:val="20"/>
          <w:lang w:eastAsia="ru-RU"/>
        </w:rPr>
      </w:pPr>
    </w:p>
    <w:p w:rsidR="00B307B0" w:rsidRPr="00250681" w:rsidRDefault="00B307B0" w:rsidP="00B307B0">
      <w:pPr>
        <w:tabs>
          <w:tab w:val="left" w:pos="0"/>
        </w:tabs>
        <w:autoSpaceDE w:val="0"/>
        <w:autoSpaceDN w:val="0"/>
        <w:adjustRightInd w:val="0"/>
        <w:spacing w:after="0"/>
        <w:rPr>
          <w:rFonts w:ascii="Times New Roman" w:eastAsia="Calibri" w:hAnsi="Times New Roman" w:cs="Times New Roman"/>
          <w:b/>
          <w:sz w:val="20"/>
          <w:szCs w:val="20"/>
          <w:lang w:eastAsia="ru-RU"/>
        </w:rPr>
      </w:pPr>
    </w:p>
    <w:p w:rsidR="00B307B0" w:rsidRPr="00250681" w:rsidRDefault="00B307B0" w:rsidP="00B307B0">
      <w:pPr>
        <w:tabs>
          <w:tab w:val="left" w:pos="0"/>
        </w:tabs>
        <w:autoSpaceDE w:val="0"/>
        <w:autoSpaceDN w:val="0"/>
        <w:adjustRightInd w:val="0"/>
        <w:spacing w:after="0"/>
        <w:rPr>
          <w:rFonts w:ascii="Times New Roman" w:eastAsia="Calibri" w:hAnsi="Times New Roman" w:cs="Times New Roman"/>
          <w:b/>
          <w:sz w:val="20"/>
          <w:szCs w:val="20"/>
          <w:lang w:eastAsia="ru-RU"/>
        </w:rPr>
      </w:pPr>
    </w:p>
    <w:p w:rsidR="00B307B0" w:rsidRPr="00250681" w:rsidRDefault="00B307B0" w:rsidP="00B307B0">
      <w:pPr>
        <w:tabs>
          <w:tab w:val="left" w:pos="0"/>
        </w:tabs>
        <w:autoSpaceDE w:val="0"/>
        <w:autoSpaceDN w:val="0"/>
        <w:adjustRightInd w:val="0"/>
        <w:spacing w:after="0"/>
        <w:rPr>
          <w:rFonts w:ascii="Times New Roman" w:eastAsia="Calibri" w:hAnsi="Times New Roman" w:cs="Times New Roman"/>
          <w:b/>
          <w:sz w:val="20"/>
          <w:szCs w:val="20"/>
          <w:lang w:eastAsia="ru-RU"/>
        </w:rPr>
      </w:pPr>
    </w:p>
    <w:p w:rsidR="00B307B0" w:rsidRPr="00250681" w:rsidRDefault="00B307B0" w:rsidP="00B307B0">
      <w:pPr>
        <w:tabs>
          <w:tab w:val="left" w:pos="0"/>
        </w:tabs>
        <w:autoSpaceDE w:val="0"/>
        <w:autoSpaceDN w:val="0"/>
        <w:adjustRightInd w:val="0"/>
        <w:spacing w:after="0"/>
        <w:rPr>
          <w:rFonts w:ascii="Times New Roman" w:eastAsia="Calibri" w:hAnsi="Times New Roman" w:cs="Times New Roman"/>
          <w:b/>
          <w:sz w:val="20"/>
          <w:szCs w:val="20"/>
          <w:lang w:eastAsia="ru-RU"/>
        </w:rPr>
      </w:pPr>
    </w:p>
    <w:p w:rsidR="00B307B0" w:rsidRPr="00250681" w:rsidRDefault="00B307B0" w:rsidP="00B307B0">
      <w:pPr>
        <w:tabs>
          <w:tab w:val="left" w:pos="0"/>
        </w:tabs>
        <w:autoSpaceDE w:val="0"/>
        <w:autoSpaceDN w:val="0"/>
        <w:adjustRightInd w:val="0"/>
        <w:spacing w:after="0"/>
        <w:rPr>
          <w:rFonts w:ascii="Times New Roman" w:eastAsia="Calibri" w:hAnsi="Times New Roman" w:cs="Times New Roman"/>
          <w:b/>
          <w:sz w:val="20"/>
          <w:szCs w:val="20"/>
          <w:lang w:eastAsia="ru-RU"/>
        </w:rPr>
      </w:pPr>
    </w:p>
    <w:p w:rsidR="00B307B0" w:rsidRPr="00250681" w:rsidRDefault="00B307B0" w:rsidP="00B307B0">
      <w:pPr>
        <w:tabs>
          <w:tab w:val="left" w:pos="0"/>
        </w:tabs>
        <w:autoSpaceDE w:val="0"/>
        <w:autoSpaceDN w:val="0"/>
        <w:adjustRightInd w:val="0"/>
        <w:spacing w:after="0"/>
        <w:rPr>
          <w:rFonts w:ascii="Times New Roman" w:eastAsia="Calibri" w:hAnsi="Times New Roman" w:cs="Times New Roman"/>
          <w:b/>
          <w:sz w:val="20"/>
          <w:szCs w:val="20"/>
          <w:lang w:eastAsia="ru-RU"/>
        </w:rPr>
      </w:pPr>
    </w:p>
    <w:p w:rsidR="00B307B0" w:rsidRPr="00250681" w:rsidRDefault="00B307B0" w:rsidP="00B307B0">
      <w:pPr>
        <w:tabs>
          <w:tab w:val="left" w:pos="0"/>
        </w:tabs>
        <w:autoSpaceDE w:val="0"/>
        <w:autoSpaceDN w:val="0"/>
        <w:adjustRightInd w:val="0"/>
        <w:spacing w:after="0"/>
        <w:rPr>
          <w:rFonts w:ascii="Times New Roman" w:eastAsia="Calibri" w:hAnsi="Times New Roman" w:cs="Times New Roman"/>
          <w:b/>
          <w:sz w:val="20"/>
          <w:szCs w:val="20"/>
          <w:lang w:eastAsia="ru-RU"/>
        </w:rPr>
      </w:pPr>
    </w:p>
    <w:p w:rsidR="00B307B0" w:rsidRPr="00250681" w:rsidRDefault="00B307B0" w:rsidP="00B307B0">
      <w:pPr>
        <w:tabs>
          <w:tab w:val="left" w:pos="0"/>
        </w:tabs>
        <w:autoSpaceDE w:val="0"/>
        <w:autoSpaceDN w:val="0"/>
        <w:adjustRightInd w:val="0"/>
        <w:spacing w:after="0"/>
        <w:rPr>
          <w:rFonts w:ascii="Times New Roman" w:eastAsia="Calibri" w:hAnsi="Times New Roman" w:cs="Times New Roman"/>
          <w:b/>
          <w:sz w:val="20"/>
          <w:szCs w:val="20"/>
          <w:lang w:eastAsia="ru-RU"/>
        </w:rPr>
      </w:pPr>
    </w:p>
    <w:p w:rsidR="00B307B0" w:rsidRPr="00250681" w:rsidRDefault="00B307B0" w:rsidP="00B307B0">
      <w:pPr>
        <w:tabs>
          <w:tab w:val="left" w:pos="0"/>
        </w:tabs>
        <w:autoSpaceDE w:val="0"/>
        <w:autoSpaceDN w:val="0"/>
        <w:adjustRightInd w:val="0"/>
        <w:spacing w:after="0"/>
        <w:rPr>
          <w:rFonts w:ascii="Times New Roman" w:eastAsia="Calibri" w:hAnsi="Times New Roman" w:cs="Times New Roman"/>
          <w:b/>
          <w:sz w:val="20"/>
          <w:szCs w:val="20"/>
          <w:lang w:eastAsia="ru-RU"/>
        </w:rPr>
      </w:pPr>
    </w:p>
    <w:p w:rsidR="00B307B0" w:rsidRPr="00250681" w:rsidRDefault="00B307B0" w:rsidP="00B307B0">
      <w:pPr>
        <w:tabs>
          <w:tab w:val="left" w:pos="0"/>
        </w:tabs>
        <w:autoSpaceDE w:val="0"/>
        <w:autoSpaceDN w:val="0"/>
        <w:adjustRightInd w:val="0"/>
        <w:spacing w:after="0"/>
        <w:rPr>
          <w:rFonts w:ascii="Times New Roman" w:eastAsia="Calibri" w:hAnsi="Times New Roman" w:cs="Times New Roman"/>
          <w:b/>
          <w:sz w:val="20"/>
          <w:szCs w:val="20"/>
          <w:lang w:eastAsia="ru-RU"/>
        </w:rPr>
      </w:pPr>
    </w:p>
    <w:p w:rsidR="00B307B0" w:rsidRPr="00250681" w:rsidRDefault="00B307B0" w:rsidP="00B307B0">
      <w:pPr>
        <w:tabs>
          <w:tab w:val="left" w:pos="0"/>
        </w:tabs>
        <w:autoSpaceDE w:val="0"/>
        <w:autoSpaceDN w:val="0"/>
        <w:adjustRightInd w:val="0"/>
        <w:spacing w:after="0"/>
        <w:rPr>
          <w:rFonts w:ascii="Times New Roman" w:eastAsia="Calibri" w:hAnsi="Times New Roman" w:cs="Times New Roman"/>
          <w:b/>
          <w:sz w:val="20"/>
          <w:szCs w:val="20"/>
          <w:lang w:eastAsia="ru-RU"/>
        </w:rPr>
      </w:pPr>
    </w:p>
    <w:p w:rsidR="00B307B0" w:rsidRPr="00250681" w:rsidRDefault="00B307B0" w:rsidP="00B307B0">
      <w:pPr>
        <w:tabs>
          <w:tab w:val="left" w:pos="0"/>
        </w:tabs>
        <w:autoSpaceDE w:val="0"/>
        <w:autoSpaceDN w:val="0"/>
        <w:adjustRightInd w:val="0"/>
        <w:spacing w:after="0"/>
        <w:rPr>
          <w:rFonts w:ascii="Times New Roman" w:eastAsia="Calibri" w:hAnsi="Times New Roman" w:cs="Times New Roman"/>
          <w:b/>
          <w:sz w:val="20"/>
          <w:szCs w:val="20"/>
          <w:lang w:eastAsia="ru-RU"/>
        </w:rPr>
      </w:pPr>
    </w:p>
    <w:p w:rsidR="00B307B0" w:rsidRPr="00250681" w:rsidRDefault="00B307B0" w:rsidP="00B307B0">
      <w:pPr>
        <w:tabs>
          <w:tab w:val="left" w:pos="0"/>
        </w:tabs>
        <w:autoSpaceDE w:val="0"/>
        <w:autoSpaceDN w:val="0"/>
        <w:adjustRightInd w:val="0"/>
        <w:spacing w:after="0"/>
        <w:rPr>
          <w:rFonts w:ascii="Times New Roman" w:eastAsia="Calibri" w:hAnsi="Times New Roman" w:cs="Times New Roman"/>
          <w:b/>
          <w:sz w:val="20"/>
          <w:szCs w:val="20"/>
          <w:lang w:eastAsia="ru-RU"/>
        </w:rPr>
      </w:pPr>
    </w:p>
    <w:p w:rsidR="00B307B0" w:rsidRPr="00250681" w:rsidRDefault="00B307B0" w:rsidP="00B307B0">
      <w:pPr>
        <w:tabs>
          <w:tab w:val="left" w:pos="0"/>
        </w:tabs>
        <w:autoSpaceDE w:val="0"/>
        <w:autoSpaceDN w:val="0"/>
        <w:adjustRightInd w:val="0"/>
        <w:spacing w:after="0"/>
        <w:rPr>
          <w:rFonts w:ascii="Times New Roman" w:eastAsia="Calibri" w:hAnsi="Times New Roman" w:cs="Times New Roman"/>
          <w:b/>
          <w:sz w:val="20"/>
          <w:szCs w:val="20"/>
          <w:lang w:eastAsia="ru-RU"/>
        </w:rPr>
      </w:pPr>
    </w:p>
    <w:p w:rsidR="00B307B0" w:rsidRPr="00250681" w:rsidRDefault="00B307B0" w:rsidP="00B307B0">
      <w:pPr>
        <w:tabs>
          <w:tab w:val="left" w:pos="0"/>
        </w:tabs>
        <w:autoSpaceDE w:val="0"/>
        <w:autoSpaceDN w:val="0"/>
        <w:adjustRightInd w:val="0"/>
        <w:spacing w:after="0"/>
        <w:rPr>
          <w:rFonts w:ascii="Times New Roman" w:eastAsia="Calibri" w:hAnsi="Times New Roman" w:cs="Times New Roman"/>
          <w:b/>
          <w:sz w:val="20"/>
          <w:szCs w:val="20"/>
          <w:lang w:eastAsia="ru-RU"/>
        </w:rPr>
      </w:pPr>
    </w:p>
    <w:p w:rsidR="00B307B0" w:rsidRPr="00250681" w:rsidRDefault="00B307B0" w:rsidP="00B307B0">
      <w:pPr>
        <w:tabs>
          <w:tab w:val="left" w:pos="0"/>
        </w:tabs>
        <w:autoSpaceDE w:val="0"/>
        <w:autoSpaceDN w:val="0"/>
        <w:adjustRightInd w:val="0"/>
        <w:spacing w:after="0"/>
        <w:rPr>
          <w:rFonts w:ascii="Times New Roman" w:eastAsia="Calibri" w:hAnsi="Times New Roman" w:cs="Times New Roman"/>
          <w:b/>
          <w:sz w:val="20"/>
          <w:szCs w:val="20"/>
          <w:lang w:eastAsia="ru-RU"/>
        </w:rPr>
      </w:pPr>
    </w:p>
    <w:p w:rsidR="00B307B0" w:rsidRPr="00250681" w:rsidRDefault="00B307B0" w:rsidP="00B307B0">
      <w:pPr>
        <w:tabs>
          <w:tab w:val="left" w:pos="0"/>
        </w:tabs>
        <w:autoSpaceDE w:val="0"/>
        <w:autoSpaceDN w:val="0"/>
        <w:adjustRightInd w:val="0"/>
        <w:spacing w:after="0"/>
        <w:rPr>
          <w:rFonts w:ascii="Times New Roman" w:eastAsia="Calibri" w:hAnsi="Times New Roman" w:cs="Times New Roman"/>
          <w:b/>
          <w:sz w:val="20"/>
          <w:szCs w:val="20"/>
          <w:lang w:eastAsia="ru-RU"/>
        </w:rPr>
      </w:pPr>
    </w:p>
    <w:p w:rsidR="00B307B0" w:rsidRPr="00250681" w:rsidRDefault="00B307B0" w:rsidP="00B307B0">
      <w:pPr>
        <w:tabs>
          <w:tab w:val="left" w:pos="0"/>
        </w:tabs>
        <w:autoSpaceDE w:val="0"/>
        <w:autoSpaceDN w:val="0"/>
        <w:adjustRightInd w:val="0"/>
        <w:spacing w:after="0"/>
        <w:rPr>
          <w:rFonts w:ascii="Times New Roman" w:eastAsia="Calibri" w:hAnsi="Times New Roman" w:cs="Times New Roman"/>
          <w:b/>
          <w:sz w:val="20"/>
          <w:szCs w:val="20"/>
          <w:lang w:eastAsia="ru-RU"/>
        </w:rPr>
      </w:pPr>
    </w:p>
    <w:p w:rsidR="00B307B0" w:rsidRPr="00250681" w:rsidRDefault="00B307B0" w:rsidP="00B307B0">
      <w:pPr>
        <w:tabs>
          <w:tab w:val="left" w:pos="0"/>
        </w:tabs>
        <w:autoSpaceDE w:val="0"/>
        <w:autoSpaceDN w:val="0"/>
        <w:adjustRightInd w:val="0"/>
        <w:spacing w:after="0"/>
        <w:rPr>
          <w:rFonts w:ascii="Times New Roman" w:eastAsia="Calibri" w:hAnsi="Times New Roman" w:cs="Times New Roman"/>
          <w:b/>
          <w:sz w:val="20"/>
          <w:szCs w:val="20"/>
          <w:lang w:eastAsia="ru-RU"/>
        </w:rPr>
      </w:pPr>
    </w:p>
    <w:p w:rsidR="00B307B0" w:rsidRPr="00250681" w:rsidRDefault="00B307B0" w:rsidP="00B307B0">
      <w:pPr>
        <w:tabs>
          <w:tab w:val="left" w:pos="0"/>
        </w:tabs>
        <w:autoSpaceDE w:val="0"/>
        <w:autoSpaceDN w:val="0"/>
        <w:adjustRightInd w:val="0"/>
        <w:spacing w:after="0"/>
        <w:rPr>
          <w:rFonts w:ascii="Times New Roman" w:eastAsia="Calibri" w:hAnsi="Times New Roman" w:cs="Times New Roman"/>
          <w:b/>
          <w:sz w:val="20"/>
          <w:szCs w:val="20"/>
          <w:lang w:eastAsia="ru-RU"/>
        </w:rPr>
      </w:pPr>
    </w:p>
    <w:p w:rsidR="00B307B0" w:rsidRPr="00250681" w:rsidRDefault="00B307B0" w:rsidP="00B307B0">
      <w:pPr>
        <w:tabs>
          <w:tab w:val="left" w:pos="0"/>
        </w:tabs>
        <w:autoSpaceDE w:val="0"/>
        <w:autoSpaceDN w:val="0"/>
        <w:adjustRightInd w:val="0"/>
        <w:spacing w:after="0"/>
        <w:rPr>
          <w:rFonts w:ascii="Times New Roman" w:eastAsia="Calibri" w:hAnsi="Times New Roman" w:cs="Times New Roman"/>
          <w:b/>
          <w:sz w:val="20"/>
          <w:szCs w:val="20"/>
          <w:lang w:eastAsia="ru-RU"/>
        </w:rPr>
      </w:pPr>
    </w:p>
    <w:p w:rsidR="00B307B0" w:rsidRPr="00250681" w:rsidRDefault="00B307B0" w:rsidP="00B307B0">
      <w:pPr>
        <w:tabs>
          <w:tab w:val="left" w:pos="0"/>
        </w:tabs>
        <w:autoSpaceDE w:val="0"/>
        <w:autoSpaceDN w:val="0"/>
        <w:adjustRightInd w:val="0"/>
        <w:spacing w:after="0"/>
        <w:rPr>
          <w:rFonts w:ascii="Times New Roman" w:eastAsia="Calibri" w:hAnsi="Times New Roman" w:cs="Times New Roman"/>
          <w:b/>
          <w:sz w:val="20"/>
          <w:szCs w:val="20"/>
          <w:lang w:eastAsia="ru-RU"/>
        </w:rPr>
      </w:pPr>
    </w:p>
    <w:p w:rsidR="00B307B0" w:rsidRPr="00250681" w:rsidRDefault="00B307B0" w:rsidP="00B307B0">
      <w:pPr>
        <w:tabs>
          <w:tab w:val="left" w:pos="0"/>
        </w:tabs>
        <w:autoSpaceDE w:val="0"/>
        <w:autoSpaceDN w:val="0"/>
        <w:adjustRightInd w:val="0"/>
        <w:spacing w:after="0"/>
        <w:rPr>
          <w:rFonts w:ascii="Times New Roman" w:eastAsia="Calibri" w:hAnsi="Times New Roman" w:cs="Times New Roman"/>
          <w:b/>
          <w:sz w:val="20"/>
          <w:szCs w:val="20"/>
          <w:lang w:eastAsia="ru-RU"/>
        </w:rPr>
      </w:pPr>
    </w:p>
    <w:p w:rsidR="0015324C" w:rsidRPr="00166437" w:rsidRDefault="0015324C" w:rsidP="0015324C">
      <w:pPr>
        <w:tabs>
          <w:tab w:val="left" w:pos="993"/>
        </w:tabs>
        <w:autoSpaceDE w:val="0"/>
        <w:autoSpaceDN w:val="0"/>
        <w:adjustRightInd w:val="0"/>
        <w:spacing w:after="0"/>
        <w:ind w:firstLine="709"/>
        <w:jc w:val="both"/>
        <w:rPr>
          <w:rFonts w:ascii="Times New Roman" w:eastAsia="Calibri" w:hAnsi="Times New Roman" w:cs="Times New Roman"/>
          <w:b/>
          <w:sz w:val="16"/>
          <w:szCs w:val="16"/>
          <w:lang w:val="en-US" w:eastAsia="ru-RU"/>
        </w:rPr>
      </w:pPr>
    </w:p>
    <w:p w:rsidR="00250681" w:rsidRDefault="00250681" w:rsidP="00250681">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Аннотация дисциплины</w:t>
      </w:r>
    </w:p>
    <w:p w:rsidR="00250681" w:rsidRDefault="00250681" w:rsidP="00250681">
      <w:pPr>
        <w:spacing w:after="0" w:line="360" w:lineRule="auto"/>
        <w:ind w:firstLine="709"/>
        <w:jc w:val="center"/>
        <w:rPr>
          <w:rFonts w:ascii="Times New Roman" w:hAnsi="Times New Roman" w:cs="Times New Roman"/>
          <w:b/>
          <w:sz w:val="28"/>
          <w:szCs w:val="28"/>
        </w:rPr>
      </w:pPr>
      <w:r w:rsidRPr="00C47041">
        <w:rPr>
          <w:rFonts w:ascii="Times New Roman" w:hAnsi="Times New Roman" w:cs="Times New Roman"/>
          <w:b/>
          <w:sz w:val="28"/>
          <w:szCs w:val="28"/>
        </w:rPr>
        <w:t>«</w:t>
      </w:r>
      <w:r>
        <w:rPr>
          <w:rFonts w:ascii="Times New Roman" w:hAnsi="Times New Roman" w:cs="Times New Roman"/>
          <w:b/>
          <w:sz w:val="28"/>
          <w:szCs w:val="28"/>
        </w:rPr>
        <w:t>Теория групп</w:t>
      </w:r>
      <w:r w:rsidRPr="00C47041">
        <w:rPr>
          <w:rFonts w:ascii="Times New Roman" w:hAnsi="Times New Roman" w:cs="Times New Roman"/>
          <w:b/>
          <w:sz w:val="28"/>
          <w:szCs w:val="28"/>
        </w:rPr>
        <w:t>»</w:t>
      </w:r>
    </w:p>
    <w:p w:rsidR="00250681" w:rsidRPr="00B064F0" w:rsidRDefault="00250681" w:rsidP="00250681">
      <w:pPr>
        <w:spacing w:after="0" w:line="360" w:lineRule="auto"/>
        <w:ind w:firstLine="567"/>
        <w:contextualSpacing/>
        <w:jc w:val="both"/>
        <w:rPr>
          <w:rFonts w:ascii="Times New Roman" w:eastAsia="Calibri" w:hAnsi="Times New Roman" w:cs="Times New Roman"/>
          <w:sz w:val="28"/>
          <w:szCs w:val="28"/>
          <w:lang w:eastAsia="ru-RU"/>
        </w:rPr>
      </w:pPr>
      <w:r w:rsidRPr="00B064F0">
        <w:rPr>
          <w:rFonts w:ascii="Times New Roman" w:eastAsia="Calibri" w:hAnsi="Times New Roman" w:cs="Times New Roman"/>
          <w:sz w:val="28"/>
          <w:szCs w:val="28"/>
          <w:lang w:eastAsia="ru-RU"/>
        </w:rPr>
        <w:t>Курс «Теория групп» предназначен для студентов очной формы обуч</w:t>
      </w:r>
      <w:r w:rsidRPr="00B064F0">
        <w:rPr>
          <w:rFonts w:ascii="Times New Roman" w:eastAsia="Calibri" w:hAnsi="Times New Roman" w:cs="Times New Roman"/>
          <w:sz w:val="28"/>
          <w:szCs w:val="28"/>
          <w:lang w:eastAsia="ru-RU"/>
        </w:rPr>
        <w:t>е</w:t>
      </w:r>
      <w:r w:rsidRPr="00B064F0">
        <w:rPr>
          <w:rFonts w:ascii="Times New Roman" w:eastAsia="Calibri" w:hAnsi="Times New Roman" w:cs="Times New Roman"/>
          <w:sz w:val="28"/>
          <w:szCs w:val="28"/>
          <w:lang w:eastAsia="ru-RU"/>
        </w:rPr>
        <w:t>ния направления подготовки 03.03.02 «Физика», профиль «</w:t>
      </w:r>
      <w:r>
        <w:rPr>
          <w:rFonts w:ascii="Times New Roman" w:eastAsia="Calibri" w:hAnsi="Times New Roman" w:cs="Times New Roman"/>
          <w:sz w:val="28"/>
          <w:szCs w:val="28"/>
          <w:lang w:eastAsia="ru-RU"/>
        </w:rPr>
        <w:t>Фундаментальная и прикладная физика</w:t>
      </w:r>
      <w:r w:rsidRPr="00B064F0">
        <w:rPr>
          <w:rFonts w:ascii="Times New Roman" w:eastAsia="Calibri" w:hAnsi="Times New Roman" w:cs="Times New Roman"/>
          <w:sz w:val="28"/>
          <w:szCs w:val="28"/>
          <w:lang w:eastAsia="ru-RU"/>
        </w:rPr>
        <w:t xml:space="preserve">». Трудоёмкость дисциплины – </w:t>
      </w:r>
      <w:r>
        <w:rPr>
          <w:rFonts w:ascii="Times New Roman" w:eastAsia="Calibri" w:hAnsi="Times New Roman" w:cs="Times New Roman"/>
          <w:sz w:val="28"/>
          <w:szCs w:val="28"/>
          <w:lang w:eastAsia="ru-RU"/>
        </w:rPr>
        <w:t>4</w:t>
      </w:r>
      <w:r w:rsidRPr="00B064F0">
        <w:rPr>
          <w:rFonts w:ascii="Times New Roman" w:eastAsia="Calibri" w:hAnsi="Times New Roman" w:cs="Times New Roman"/>
          <w:sz w:val="28"/>
          <w:szCs w:val="28"/>
          <w:lang w:eastAsia="ru-RU"/>
        </w:rPr>
        <w:t xml:space="preserve"> зачетны</w:t>
      </w:r>
      <w:r>
        <w:rPr>
          <w:rFonts w:ascii="Times New Roman" w:eastAsia="Calibri" w:hAnsi="Times New Roman" w:cs="Times New Roman"/>
          <w:sz w:val="28"/>
          <w:szCs w:val="28"/>
          <w:lang w:eastAsia="ru-RU"/>
        </w:rPr>
        <w:t>е</w:t>
      </w:r>
      <w:r w:rsidRPr="00B064F0">
        <w:rPr>
          <w:rFonts w:ascii="Times New Roman" w:eastAsia="Calibri" w:hAnsi="Times New Roman" w:cs="Times New Roman"/>
          <w:sz w:val="28"/>
          <w:szCs w:val="28"/>
          <w:lang w:eastAsia="ru-RU"/>
        </w:rPr>
        <w:t xml:space="preserve"> единицы, 1</w:t>
      </w:r>
      <w:r>
        <w:rPr>
          <w:rFonts w:ascii="Times New Roman" w:eastAsia="Calibri" w:hAnsi="Times New Roman" w:cs="Times New Roman"/>
          <w:sz w:val="28"/>
          <w:szCs w:val="28"/>
          <w:lang w:eastAsia="ru-RU"/>
        </w:rPr>
        <w:t>44</w:t>
      </w:r>
      <w:r w:rsidRPr="00B064F0">
        <w:rPr>
          <w:rFonts w:ascii="Times New Roman" w:eastAsia="Calibri" w:hAnsi="Times New Roman" w:cs="Times New Roman"/>
          <w:sz w:val="28"/>
          <w:szCs w:val="28"/>
          <w:lang w:eastAsia="ru-RU"/>
        </w:rPr>
        <w:t xml:space="preserve"> академических час</w:t>
      </w:r>
      <w:r>
        <w:rPr>
          <w:rFonts w:ascii="Times New Roman" w:eastAsia="Calibri" w:hAnsi="Times New Roman" w:cs="Times New Roman"/>
          <w:sz w:val="28"/>
          <w:szCs w:val="28"/>
          <w:lang w:eastAsia="ru-RU"/>
        </w:rPr>
        <w:t>а</w:t>
      </w:r>
      <w:r w:rsidRPr="00B064F0">
        <w:rPr>
          <w:rFonts w:ascii="Times New Roman" w:eastAsia="Calibri" w:hAnsi="Times New Roman" w:cs="Times New Roman"/>
          <w:sz w:val="28"/>
          <w:szCs w:val="28"/>
          <w:lang w:eastAsia="ru-RU"/>
        </w:rPr>
        <w:t xml:space="preserve"> (лекций – 1</w:t>
      </w:r>
      <w:r>
        <w:rPr>
          <w:rFonts w:ascii="Times New Roman" w:eastAsia="Calibri" w:hAnsi="Times New Roman" w:cs="Times New Roman"/>
          <w:sz w:val="28"/>
          <w:szCs w:val="28"/>
          <w:lang w:eastAsia="ru-RU"/>
        </w:rPr>
        <w:t>6</w:t>
      </w:r>
      <w:r w:rsidRPr="00B064F0">
        <w:rPr>
          <w:rFonts w:ascii="Times New Roman" w:eastAsia="Calibri" w:hAnsi="Times New Roman" w:cs="Times New Roman"/>
          <w:sz w:val="28"/>
          <w:szCs w:val="28"/>
          <w:lang w:eastAsia="ru-RU"/>
        </w:rPr>
        <w:t xml:space="preserve"> часов, практических занятий – 3</w:t>
      </w:r>
      <w:r>
        <w:rPr>
          <w:rFonts w:ascii="Times New Roman" w:eastAsia="Calibri" w:hAnsi="Times New Roman" w:cs="Times New Roman"/>
          <w:sz w:val="28"/>
          <w:szCs w:val="28"/>
          <w:lang w:eastAsia="ru-RU"/>
        </w:rPr>
        <w:t>4</w:t>
      </w:r>
      <w:r w:rsidRPr="00B064F0">
        <w:rPr>
          <w:rFonts w:ascii="Times New Roman" w:eastAsia="Calibri" w:hAnsi="Times New Roman" w:cs="Times New Roman"/>
          <w:sz w:val="28"/>
          <w:szCs w:val="28"/>
          <w:lang w:eastAsia="ru-RU"/>
        </w:rPr>
        <w:t xml:space="preserve"> час</w:t>
      </w:r>
      <w:r>
        <w:rPr>
          <w:rFonts w:ascii="Times New Roman" w:eastAsia="Calibri" w:hAnsi="Times New Roman" w:cs="Times New Roman"/>
          <w:sz w:val="28"/>
          <w:szCs w:val="28"/>
          <w:lang w:eastAsia="ru-RU"/>
        </w:rPr>
        <w:t>а</w:t>
      </w:r>
      <w:r w:rsidRPr="00B064F0">
        <w:rPr>
          <w:rFonts w:ascii="Times New Roman" w:eastAsia="Calibri" w:hAnsi="Times New Roman" w:cs="Times New Roman"/>
          <w:sz w:val="28"/>
          <w:szCs w:val="28"/>
          <w:lang w:eastAsia="ru-RU"/>
        </w:rPr>
        <w:t>, с</w:t>
      </w:r>
      <w:r w:rsidRPr="00B064F0">
        <w:rPr>
          <w:rFonts w:ascii="Times New Roman" w:eastAsia="Calibri" w:hAnsi="Times New Roman" w:cs="Times New Roman"/>
          <w:sz w:val="28"/>
          <w:szCs w:val="28"/>
          <w:lang w:eastAsia="ru-RU"/>
        </w:rPr>
        <w:t>а</w:t>
      </w:r>
      <w:r w:rsidRPr="00B064F0">
        <w:rPr>
          <w:rFonts w:ascii="Times New Roman" w:eastAsia="Calibri" w:hAnsi="Times New Roman" w:cs="Times New Roman"/>
          <w:sz w:val="28"/>
          <w:szCs w:val="28"/>
          <w:lang w:eastAsia="ru-RU"/>
        </w:rPr>
        <w:t xml:space="preserve">мостоятельной работы – </w:t>
      </w:r>
      <w:r>
        <w:rPr>
          <w:rFonts w:ascii="Times New Roman" w:eastAsia="Calibri" w:hAnsi="Times New Roman" w:cs="Times New Roman"/>
          <w:sz w:val="28"/>
          <w:szCs w:val="28"/>
          <w:lang w:eastAsia="ru-RU"/>
        </w:rPr>
        <w:t>9</w:t>
      </w:r>
      <w:r w:rsidRPr="00B064F0">
        <w:rPr>
          <w:rFonts w:ascii="Times New Roman" w:eastAsia="Calibri" w:hAnsi="Times New Roman" w:cs="Times New Roman"/>
          <w:sz w:val="28"/>
          <w:szCs w:val="28"/>
          <w:lang w:eastAsia="ru-RU"/>
        </w:rPr>
        <w:t>4 час</w:t>
      </w:r>
      <w:r>
        <w:rPr>
          <w:rFonts w:ascii="Times New Roman" w:eastAsia="Calibri" w:hAnsi="Times New Roman" w:cs="Times New Roman"/>
          <w:sz w:val="28"/>
          <w:szCs w:val="28"/>
          <w:lang w:eastAsia="ru-RU"/>
        </w:rPr>
        <w:t>а</w:t>
      </w:r>
      <w:r w:rsidRPr="00B064F0">
        <w:rPr>
          <w:rFonts w:ascii="Times New Roman" w:eastAsia="Calibri" w:hAnsi="Times New Roman" w:cs="Times New Roman"/>
          <w:sz w:val="28"/>
          <w:szCs w:val="28"/>
          <w:lang w:eastAsia="ru-RU"/>
        </w:rPr>
        <w:t>). Курс относится к базовой части  блока об</w:t>
      </w:r>
      <w:r w:rsidRPr="00B064F0">
        <w:rPr>
          <w:rFonts w:ascii="Times New Roman" w:eastAsia="Calibri" w:hAnsi="Times New Roman" w:cs="Times New Roman"/>
          <w:sz w:val="28"/>
          <w:szCs w:val="28"/>
          <w:lang w:eastAsia="ru-RU"/>
        </w:rPr>
        <w:t>я</w:t>
      </w:r>
      <w:r w:rsidRPr="00B064F0">
        <w:rPr>
          <w:rFonts w:ascii="Times New Roman" w:eastAsia="Calibri" w:hAnsi="Times New Roman" w:cs="Times New Roman"/>
          <w:sz w:val="28"/>
          <w:szCs w:val="28"/>
          <w:lang w:eastAsia="ru-RU"/>
        </w:rPr>
        <w:t>зательных дисциплин и читается в 5 семестре (</w:t>
      </w:r>
      <w:r w:rsidRPr="00B064F0">
        <w:rPr>
          <w:rFonts w:ascii="Times New Roman" w:eastAsia="Calibri" w:hAnsi="Times New Roman" w:cs="Times New Roman"/>
          <w:sz w:val="28"/>
          <w:szCs w:val="28"/>
          <w:lang w:val="en-US" w:eastAsia="ru-RU"/>
        </w:rPr>
        <w:t>III</w:t>
      </w:r>
      <w:r w:rsidRPr="00B064F0">
        <w:rPr>
          <w:rFonts w:ascii="Times New Roman" w:eastAsia="Calibri" w:hAnsi="Times New Roman" w:cs="Times New Roman"/>
          <w:sz w:val="28"/>
          <w:szCs w:val="28"/>
          <w:lang w:eastAsia="ru-RU"/>
        </w:rPr>
        <w:t xml:space="preserve"> курс). </w:t>
      </w:r>
    </w:p>
    <w:p w:rsidR="00250681" w:rsidRPr="00B064F0" w:rsidRDefault="00250681" w:rsidP="00250681">
      <w:pPr>
        <w:spacing w:after="0" w:line="360" w:lineRule="auto"/>
        <w:ind w:firstLine="567"/>
        <w:contextualSpacing/>
        <w:jc w:val="both"/>
        <w:rPr>
          <w:rFonts w:ascii="Times New Roman" w:eastAsia="Calibri" w:hAnsi="Times New Roman" w:cs="Times New Roman"/>
          <w:sz w:val="28"/>
          <w:szCs w:val="28"/>
          <w:lang w:eastAsia="ru-RU"/>
        </w:rPr>
      </w:pPr>
      <w:r w:rsidRPr="00B064F0">
        <w:rPr>
          <w:rFonts w:ascii="Times New Roman" w:eastAsia="Calibri" w:hAnsi="Times New Roman" w:cs="Times New Roman"/>
          <w:sz w:val="28"/>
          <w:szCs w:val="28"/>
          <w:lang w:eastAsia="ru-RU"/>
        </w:rPr>
        <w:t>Для освоения курса «Теория групп» необходимо обладать знаниями по курсам высшей математики «Математический анализ», «Линейная алгебра</w:t>
      </w:r>
      <w:r>
        <w:rPr>
          <w:rFonts w:ascii="Times New Roman" w:eastAsia="Calibri" w:hAnsi="Times New Roman" w:cs="Times New Roman"/>
          <w:sz w:val="28"/>
          <w:szCs w:val="28"/>
          <w:lang w:eastAsia="ru-RU"/>
        </w:rPr>
        <w:t xml:space="preserve"> и аналитическая геометрия</w:t>
      </w:r>
      <w:r w:rsidRPr="00B064F0">
        <w:rPr>
          <w:rFonts w:ascii="Times New Roman" w:eastAsia="Calibri" w:hAnsi="Times New Roman" w:cs="Times New Roman"/>
          <w:sz w:val="28"/>
          <w:szCs w:val="28"/>
          <w:lang w:eastAsia="ru-RU"/>
        </w:rPr>
        <w:t>» и «Элементы функционального анализа». Знания, навыки и умения, полученные при изучении курса «Теория групп» будут н</w:t>
      </w:r>
      <w:r w:rsidRPr="00B064F0">
        <w:rPr>
          <w:rFonts w:ascii="Times New Roman" w:eastAsia="Calibri" w:hAnsi="Times New Roman" w:cs="Times New Roman"/>
          <w:sz w:val="28"/>
          <w:szCs w:val="28"/>
          <w:lang w:eastAsia="ru-RU"/>
        </w:rPr>
        <w:t>е</w:t>
      </w:r>
      <w:r w:rsidRPr="00B064F0">
        <w:rPr>
          <w:rFonts w:ascii="Times New Roman" w:eastAsia="Calibri" w:hAnsi="Times New Roman" w:cs="Times New Roman"/>
          <w:sz w:val="28"/>
          <w:szCs w:val="28"/>
          <w:lang w:eastAsia="ru-RU"/>
        </w:rPr>
        <w:t>обходимы для освоения материала по курсам теоретической физики, в ос</w:t>
      </w:r>
      <w:r w:rsidRPr="00B064F0">
        <w:rPr>
          <w:rFonts w:ascii="Times New Roman" w:eastAsia="Calibri" w:hAnsi="Times New Roman" w:cs="Times New Roman"/>
          <w:sz w:val="28"/>
          <w:szCs w:val="28"/>
          <w:lang w:eastAsia="ru-RU"/>
        </w:rPr>
        <w:t>о</w:t>
      </w:r>
      <w:r w:rsidRPr="00B064F0">
        <w:rPr>
          <w:rFonts w:ascii="Times New Roman" w:eastAsia="Calibri" w:hAnsi="Times New Roman" w:cs="Times New Roman"/>
          <w:sz w:val="28"/>
          <w:szCs w:val="28"/>
          <w:lang w:eastAsia="ru-RU"/>
        </w:rPr>
        <w:t>бенности «Квантовая механика»</w:t>
      </w:r>
      <w:r>
        <w:rPr>
          <w:rFonts w:ascii="Times New Roman" w:eastAsia="Calibri" w:hAnsi="Times New Roman" w:cs="Times New Roman"/>
          <w:sz w:val="28"/>
          <w:szCs w:val="28"/>
          <w:lang w:eastAsia="ru-RU"/>
        </w:rPr>
        <w:t xml:space="preserve">, </w:t>
      </w:r>
      <w:r w:rsidRPr="00B064F0">
        <w:rPr>
          <w:rFonts w:ascii="Times New Roman" w:eastAsia="Calibri" w:hAnsi="Times New Roman" w:cs="Times New Roman"/>
          <w:sz w:val="28"/>
          <w:szCs w:val="28"/>
          <w:lang w:eastAsia="ru-RU"/>
        </w:rPr>
        <w:t>«Квантовая теория поля», «</w:t>
      </w:r>
      <w:r>
        <w:rPr>
          <w:rFonts w:ascii="Times New Roman" w:eastAsia="Calibri" w:hAnsi="Times New Roman" w:cs="Times New Roman"/>
          <w:sz w:val="28"/>
          <w:szCs w:val="28"/>
          <w:lang w:eastAsia="ru-RU"/>
        </w:rPr>
        <w:t>Кристаллогр</w:t>
      </w:r>
      <w:r>
        <w:rPr>
          <w:rFonts w:ascii="Times New Roman" w:eastAsia="Calibri" w:hAnsi="Times New Roman" w:cs="Times New Roman"/>
          <w:sz w:val="28"/>
          <w:szCs w:val="28"/>
          <w:lang w:eastAsia="ru-RU"/>
        </w:rPr>
        <w:t>а</w:t>
      </w:r>
      <w:r>
        <w:rPr>
          <w:rFonts w:ascii="Times New Roman" w:eastAsia="Calibri" w:hAnsi="Times New Roman" w:cs="Times New Roman"/>
          <w:sz w:val="28"/>
          <w:szCs w:val="28"/>
          <w:lang w:eastAsia="ru-RU"/>
        </w:rPr>
        <w:t>фия и кристаллофизика</w:t>
      </w:r>
      <w:r w:rsidRPr="00B064F0">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«Симметрия в физике и строение вещества»</w:t>
      </w:r>
      <w:r w:rsidRPr="00B064F0">
        <w:rPr>
          <w:rFonts w:ascii="Times New Roman" w:eastAsia="Calibri" w:hAnsi="Times New Roman" w:cs="Times New Roman"/>
          <w:sz w:val="28"/>
          <w:szCs w:val="28"/>
          <w:lang w:eastAsia="ru-RU"/>
        </w:rPr>
        <w:t>.</w:t>
      </w:r>
    </w:p>
    <w:p w:rsidR="00250681" w:rsidRPr="00B064F0" w:rsidRDefault="00250681" w:rsidP="00250681">
      <w:pPr>
        <w:spacing w:after="0" w:line="360" w:lineRule="auto"/>
        <w:ind w:firstLine="567"/>
        <w:contextualSpacing/>
        <w:jc w:val="both"/>
        <w:rPr>
          <w:rFonts w:ascii="Times New Roman" w:eastAsia="Calibri" w:hAnsi="Times New Roman" w:cs="Times New Roman"/>
          <w:sz w:val="28"/>
          <w:szCs w:val="28"/>
          <w:lang w:eastAsia="ru-RU"/>
        </w:rPr>
      </w:pPr>
      <w:r w:rsidRPr="00B064F0">
        <w:rPr>
          <w:rFonts w:ascii="Times New Roman" w:eastAsia="Calibri" w:hAnsi="Times New Roman" w:cs="Times New Roman"/>
          <w:sz w:val="28"/>
          <w:szCs w:val="28"/>
          <w:lang w:eastAsia="ru-RU"/>
        </w:rPr>
        <w:t>Применение методов теория групп – эффективный качественный метод исследования различных физических систем. Не вызывает сомнений необх</w:t>
      </w:r>
      <w:r w:rsidRPr="00B064F0">
        <w:rPr>
          <w:rFonts w:ascii="Times New Roman" w:eastAsia="Calibri" w:hAnsi="Times New Roman" w:cs="Times New Roman"/>
          <w:sz w:val="28"/>
          <w:szCs w:val="28"/>
          <w:lang w:eastAsia="ru-RU"/>
        </w:rPr>
        <w:t>о</w:t>
      </w:r>
      <w:r w:rsidRPr="00B064F0">
        <w:rPr>
          <w:rFonts w:ascii="Times New Roman" w:eastAsia="Calibri" w:hAnsi="Times New Roman" w:cs="Times New Roman"/>
          <w:sz w:val="28"/>
          <w:szCs w:val="28"/>
          <w:lang w:eastAsia="ru-RU"/>
        </w:rPr>
        <w:t>димость изучения на физическом уровне строгости этой математической дисциплины для студентов-физиков. От понимания теории групп во многом зависит общий уровень подготовки и практическая деятельность будущих специалистов-физиков, их ориентация в проблемах современной физики.</w:t>
      </w:r>
    </w:p>
    <w:p w:rsidR="00250681" w:rsidRPr="00B064F0" w:rsidRDefault="00250681" w:rsidP="00250681">
      <w:pPr>
        <w:spacing w:after="0" w:line="360" w:lineRule="auto"/>
        <w:ind w:firstLine="567"/>
        <w:contextualSpacing/>
        <w:jc w:val="both"/>
        <w:rPr>
          <w:rFonts w:ascii="Times New Roman" w:eastAsia="Calibri" w:hAnsi="Times New Roman" w:cs="Times New Roman"/>
          <w:sz w:val="28"/>
          <w:szCs w:val="28"/>
          <w:lang w:eastAsia="ru-RU"/>
        </w:rPr>
      </w:pPr>
      <w:r w:rsidRPr="00B064F0">
        <w:rPr>
          <w:rFonts w:ascii="Times New Roman" w:eastAsia="Calibri" w:hAnsi="Times New Roman" w:cs="Times New Roman"/>
          <w:sz w:val="28"/>
          <w:szCs w:val="28"/>
          <w:lang w:eastAsia="ru-RU"/>
        </w:rPr>
        <w:t>В связи с ограниченностью учебного времени, отводимого на этот курс, необходимо ограничиться лишь наиболее важными вопросами математич</w:t>
      </w:r>
      <w:r w:rsidRPr="00B064F0">
        <w:rPr>
          <w:rFonts w:ascii="Times New Roman" w:eastAsia="Calibri" w:hAnsi="Times New Roman" w:cs="Times New Roman"/>
          <w:sz w:val="28"/>
          <w:szCs w:val="28"/>
          <w:lang w:eastAsia="ru-RU"/>
        </w:rPr>
        <w:t>е</w:t>
      </w:r>
      <w:r w:rsidRPr="00B064F0">
        <w:rPr>
          <w:rFonts w:ascii="Times New Roman" w:eastAsia="Calibri" w:hAnsi="Times New Roman" w:cs="Times New Roman"/>
          <w:sz w:val="28"/>
          <w:szCs w:val="28"/>
          <w:lang w:eastAsia="ru-RU"/>
        </w:rPr>
        <w:t>ского аппарата теории групп и уделить достаточное время физическим пр</w:t>
      </w:r>
      <w:r w:rsidRPr="00B064F0">
        <w:rPr>
          <w:rFonts w:ascii="Times New Roman" w:eastAsia="Calibri" w:hAnsi="Times New Roman" w:cs="Times New Roman"/>
          <w:sz w:val="28"/>
          <w:szCs w:val="28"/>
          <w:lang w:eastAsia="ru-RU"/>
        </w:rPr>
        <w:t>и</w:t>
      </w:r>
      <w:r w:rsidRPr="00B064F0">
        <w:rPr>
          <w:rFonts w:ascii="Times New Roman" w:eastAsia="Calibri" w:hAnsi="Times New Roman" w:cs="Times New Roman"/>
          <w:sz w:val="28"/>
          <w:szCs w:val="28"/>
          <w:lang w:eastAsia="ru-RU"/>
        </w:rPr>
        <w:t>ложениям методов теории групп.</w:t>
      </w:r>
    </w:p>
    <w:p w:rsidR="00250681" w:rsidRPr="00B064F0" w:rsidRDefault="00250681" w:rsidP="00250681">
      <w:pPr>
        <w:spacing w:after="0" w:line="360" w:lineRule="auto"/>
        <w:ind w:firstLine="567"/>
        <w:jc w:val="both"/>
        <w:rPr>
          <w:rFonts w:ascii="Times New Roman" w:eastAsia="Calibri" w:hAnsi="Times New Roman" w:cs="Times New Roman"/>
          <w:sz w:val="28"/>
          <w:szCs w:val="28"/>
          <w:lang w:eastAsia="ru-RU"/>
        </w:rPr>
      </w:pPr>
      <w:r w:rsidRPr="00B064F0">
        <w:rPr>
          <w:rFonts w:ascii="Times New Roman" w:eastAsia="Calibri" w:hAnsi="Times New Roman" w:cs="Times New Roman"/>
          <w:b/>
          <w:sz w:val="28"/>
          <w:szCs w:val="28"/>
          <w:lang w:eastAsia="ru-RU"/>
        </w:rPr>
        <w:t>Цель:</w:t>
      </w:r>
      <w:r w:rsidRPr="00B064F0">
        <w:rPr>
          <w:rFonts w:ascii="Times New Roman" w:eastAsia="Calibri" w:hAnsi="Times New Roman" w:cs="Times New Roman"/>
          <w:sz w:val="28"/>
          <w:szCs w:val="28"/>
          <w:lang w:eastAsia="ru-RU"/>
        </w:rPr>
        <w:t xml:space="preserve"> изложение базового материала по теории групп, который широко используется в современной теоретической физике и знание которого нео</w:t>
      </w:r>
      <w:r w:rsidRPr="00B064F0">
        <w:rPr>
          <w:rFonts w:ascii="Times New Roman" w:eastAsia="Calibri" w:hAnsi="Times New Roman" w:cs="Times New Roman"/>
          <w:sz w:val="28"/>
          <w:szCs w:val="28"/>
          <w:lang w:eastAsia="ru-RU"/>
        </w:rPr>
        <w:t>б</w:t>
      </w:r>
      <w:r w:rsidRPr="00B064F0">
        <w:rPr>
          <w:rFonts w:ascii="Times New Roman" w:eastAsia="Calibri" w:hAnsi="Times New Roman" w:cs="Times New Roman"/>
          <w:sz w:val="28"/>
          <w:szCs w:val="28"/>
          <w:lang w:eastAsia="ru-RU"/>
        </w:rPr>
        <w:t>ходимо для понимания соответствующей научной литературы и проведения самостоятельных исследований.</w:t>
      </w:r>
    </w:p>
    <w:p w:rsidR="00250681" w:rsidRPr="00B064F0" w:rsidRDefault="00250681" w:rsidP="00250681">
      <w:pPr>
        <w:spacing w:after="0" w:line="360" w:lineRule="auto"/>
        <w:ind w:firstLine="567"/>
        <w:rPr>
          <w:rFonts w:ascii="Times New Roman" w:eastAsia="Calibri" w:hAnsi="Times New Roman" w:cs="Times New Roman"/>
          <w:b/>
          <w:sz w:val="28"/>
          <w:szCs w:val="28"/>
          <w:lang w:eastAsia="ru-RU"/>
        </w:rPr>
      </w:pPr>
      <w:r w:rsidRPr="00B064F0">
        <w:rPr>
          <w:rFonts w:ascii="Times New Roman" w:eastAsia="Calibri" w:hAnsi="Times New Roman" w:cs="Times New Roman"/>
          <w:b/>
          <w:sz w:val="28"/>
          <w:szCs w:val="28"/>
          <w:lang w:eastAsia="ru-RU"/>
        </w:rPr>
        <w:t>Задачи:</w:t>
      </w:r>
    </w:p>
    <w:p w:rsidR="00250681" w:rsidRPr="00B064F0" w:rsidRDefault="00250681" w:rsidP="00250681">
      <w:pPr>
        <w:numPr>
          <w:ilvl w:val="0"/>
          <w:numId w:val="1"/>
        </w:numPr>
        <w:spacing w:after="0" w:line="360" w:lineRule="auto"/>
        <w:ind w:left="284" w:hanging="284"/>
        <w:contextualSpacing/>
        <w:jc w:val="both"/>
        <w:rPr>
          <w:rFonts w:ascii="Times New Roman" w:eastAsia="Calibri" w:hAnsi="Times New Roman" w:cs="Times New Roman"/>
          <w:sz w:val="28"/>
          <w:szCs w:val="28"/>
          <w:lang w:eastAsia="ru-RU"/>
        </w:rPr>
      </w:pPr>
      <w:r w:rsidRPr="00B064F0">
        <w:rPr>
          <w:rFonts w:ascii="Times New Roman" w:eastAsia="Calibri" w:hAnsi="Times New Roman" w:cs="Times New Roman"/>
          <w:sz w:val="28"/>
          <w:szCs w:val="28"/>
          <w:lang w:eastAsia="ru-RU"/>
        </w:rPr>
        <w:lastRenderedPageBreak/>
        <w:t>познакомить студентов с базовым математическим аппаратом, основными понятиями и теоремами теории групп, с теории представлений групп;</w:t>
      </w:r>
    </w:p>
    <w:p w:rsidR="00250681" w:rsidRPr="00B064F0" w:rsidRDefault="00250681" w:rsidP="00250681">
      <w:pPr>
        <w:numPr>
          <w:ilvl w:val="0"/>
          <w:numId w:val="1"/>
        </w:numPr>
        <w:spacing w:after="0" w:line="360" w:lineRule="auto"/>
        <w:ind w:left="284" w:hanging="284"/>
        <w:contextualSpacing/>
        <w:jc w:val="both"/>
        <w:rPr>
          <w:rFonts w:ascii="Times New Roman" w:eastAsia="Calibri" w:hAnsi="Times New Roman" w:cs="Times New Roman"/>
          <w:sz w:val="28"/>
          <w:szCs w:val="28"/>
          <w:lang w:eastAsia="ru-RU"/>
        </w:rPr>
      </w:pPr>
      <w:r w:rsidRPr="00B064F0">
        <w:rPr>
          <w:rFonts w:ascii="Times New Roman" w:eastAsia="Calibri" w:hAnsi="Times New Roman" w:cs="Times New Roman"/>
          <w:sz w:val="28"/>
          <w:szCs w:val="28"/>
          <w:lang w:eastAsia="ru-RU"/>
        </w:rPr>
        <w:t>рассмотреть широкий круг приложений теории групп в теоретической ф</w:t>
      </w:r>
      <w:r w:rsidRPr="00B064F0">
        <w:rPr>
          <w:rFonts w:ascii="Times New Roman" w:eastAsia="Calibri" w:hAnsi="Times New Roman" w:cs="Times New Roman"/>
          <w:sz w:val="28"/>
          <w:szCs w:val="28"/>
          <w:lang w:eastAsia="ru-RU"/>
        </w:rPr>
        <w:t>и</w:t>
      </w:r>
      <w:r w:rsidRPr="00B064F0">
        <w:rPr>
          <w:rFonts w:ascii="Times New Roman" w:eastAsia="Calibri" w:hAnsi="Times New Roman" w:cs="Times New Roman"/>
          <w:sz w:val="28"/>
          <w:szCs w:val="28"/>
          <w:lang w:eastAsia="ru-RU"/>
        </w:rPr>
        <w:t>зике, причем обсуждение приложений должно сопровождаться более д</w:t>
      </w:r>
      <w:r w:rsidRPr="00B064F0">
        <w:rPr>
          <w:rFonts w:ascii="Times New Roman" w:eastAsia="Calibri" w:hAnsi="Times New Roman" w:cs="Times New Roman"/>
          <w:sz w:val="28"/>
          <w:szCs w:val="28"/>
          <w:lang w:eastAsia="ru-RU"/>
        </w:rPr>
        <w:t>е</w:t>
      </w:r>
      <w:r w:rsidRPr="00B064F0">
        <w:rPr>
          <w:rFonts w:ascii="Times New Roman" w:eastAsia="Calibri" w:hAnsi="Times New Roman" w:cs="Times New Roman"/>
          <w:sz w:val="28"/>
          <w:szCs w:val="28"/>
          <w:lang w:eastAsia="ru-RU"/>
        </w:rPr>
        <w:t>тальным изучением соответствующих конкретных групп;</w:t>
      </w:r>
    </w:p>
    <w:p w:rsidR="00250681" w:rsidRPr="00B064F0" w:rsidRDefault="00250681" w:rsidP="00250681">
      <w:pPr>
        <w:numPr>
          <w:ilvl w:val="0"/>
          <w:numId w:val="1"/>
        </w:numPr>
        <w:spacing w:after="0" w:line="360" w:lineRule="auto"/>
        <w:ind w:left="284" w:hanging="284"/>
        <w:contextualSpacing/>
        <w:jc w:val="both"/>
        <w:rPr>
          <w:rFonts w:ascii="Times New Roman" w:eastAsia="Calibri" w:hAnsi="Times New Roman" w:cs="Times New Roman"/>
          <w:sz w:val="28"/>
          <w:szCs w:val="28"/>
          <w:lang w:eastAsia="ru-RU"/>
        </w:rPr>
      </w:pPr>
      <w:r w:rsidRPr="00B064F0">
        <w:rPr>
          <w:rFonts w:ascii="Times New Roman" w:eastAsia="Calibri" w:hAnsi="Times New Roman" w:cs="Times New Roman"/>
          <w:sz w:val="28"/>
          <w:szCs w:val="28"/>
          <w:lang w:eastAsia="ru-RU"/>
        </w:rPr>
        <w:t>обеспечить теоретическую подготовку и практические навыки для изуч</w:t>
      </w:r>
      <w:r w:rsidRPr="00B064F0">
        <w:rPr>
          <w:rFonts w:ascii="Times New Roman" w:eastAsia="Calibri" w:hAnsi="Times New Roman" w:cs="Times New Roman"/>
          <w:sz w:val="28"/>
          <w:szCs w:val="28"/>
          <w:lang w:eastAsia="ru-RU"/>
        </w:rPr>
        <w:t>е</w:t>
      </w:r>
      <w:r w:rsidRPr="00B064F0">
        <w:rPr>
          <w:rFonts w:ascii="Times New Roman" w:eastAsia="Calibri" w:hAnsi="Times New Roman" w:cs="Times New Roman"/>
          <w:sz w:val="28"/>
          <w:szCs w:val="28"/>
          <w:lang w:eastAsia="ru-RU"/>
        </w:rPr>
        <w:t>ния других математических курсов и курсов теоретической физики (ква</w:t>
      </w:r>
      <w:r w:rsidRPr="00B064F0">
        <w:rPr>
          <w:rFonts w:ascii="Times New Roman" w:eastAsia="Calibri" w:hAnsi="Times New Roman" w:cs="Times New Roman"/>
          <w:sz w:val="28"/>
          <w:szCs w:val="28"/>
          <w:lang w:eastAsia="ru-RU"/>
        </w:rPr>
        <w:t>н</w:t>
      </w:r>
      <w:r w:rsidRPr="00B064F0">
        <w:rPr>
          <w:rFonts w:ascii="Times New Roman" w:eastAsia="Calibri" w:hAnsi="Times New Roman" w:cs="Times New Roman"/>
          <w:sz w:val="28"/>
          <w:szCs w:val="28"/>
          <w:lang w:eastAsia="ru-RU"/>
        </w:rPr>
        <w:t>товая механика, теория гравитации и теория квантовых и классических п</w:t>
      </w:r>
      <w:r w:rsidRPr="00B064F0">
        <w:rPr>
          <w:rFonts w:ascii="Times New Roman" w:eastAsia="Calibri" w:hAnsi="Times New Roman" w:cs="Times New Roman"/>
          <w:sz w:val="28"/>
          <w:szCs w:val="28"/>
          <w:lang w:eastAsia="ru-RU"/>
        </w:rPr>
        <w:t>о</w:t>
      </w:r>
      <w:r w:rsidRPr="00B064F0">
        <w:rPr>
          <w:rFonts w:ascii="Times New Roman" w:eastAsia="Calibri" w:hAnsi="Times New Roman" w:cs="Times New Roman"/>
          <w:sz w:val="28"/>
          <w:szCs w:val="28"/>
          <w:lang w:eastAsia="ru-RU"/>
        </w:rPr>
        <w:t>лей).</w:t>
      </w:r>
    </w:p>
    <w:p w:rsidR="00250681" w:rsidRPr="00B064F0" w:rsidRDefault="00250681" w:rsidP="00250681">
      <w:pPr>
        <w:spacing w:after="0" w:line="360" w:lineRule="auto"/>
        <w:ind w:firstLine="567"/>
        <w:contextualSpacing/>
        <w:jc w:val="both"/>
        <w:rPr>
          <w:rFonts w:ascii="Times New Roman" w:eastAsia="Calibri" w:hAnsi="Times New Roman" w:cs="Times New Roman"/>
          <w:sz w:val="28"/>
          <w:szCs w:val="28"/>
          <w:lang w:eastAsia="ru-RU"/>
        </w:rPr>
      </w:pPr>
      <w:r w:rsidRPr="00B064F0">
        <w:rPr>
          <w:rFonts w:ascii="Times New Roman" w:eastAsia="Calibri" w:hAnsi="Times New Roman" w:cs="Times New Roman"/>
          <w:sz w:val="28"/>
          <w:szCs w:val="28"/>
          <w:lang w:eastAsia="ru-RU"/>
        </w:rPr>
        <w:t>Для успешного изучения дисциплины «Теория групп» у обучающихся должны быть сформированы следующие предварительные компетенции:</w:t>
      </w:r>
    </w:p>
    <w:p w:rsidR="00250681" w:rsidRPr="00B064F0" w:rsidRDefault="00250681" w:rsidP="00250681">
      <w:pPr>
        <w:numPr>
          <w:ilvl w:val="0"/>
          <w:numId w:val="1"/>
        </w:numPr>
        <w:spacing w:after="0" w:line="360" w:lineRule="auto"/>
        <w:ind w:left="284" w:hanging="284"/>
        <w:contextualSpacing/>
        <w:jc w:val="both"/>
        <w:rPr>
          <w:rFonts w:ascii="Times New Roman" w:eastAsia="Calibri" w:hAnsi="Times New Roman" w:cs="Times New Roman"/>
          <w:sz w:val="28"/>
          <w:szCs w:val="28"/>
          <w:lang w:eastAsia="ru-RU"/>
        </w:rPr>
      </w:pPr>
      <w:r w:rsidRPr="00B064F0">
        <w:rPr>
          <w:rFonts w:ascii="Times New Roman" w:eastAsia="Calibri" w:hAnsi="Times New Roman" w:cs="Times New Roman"/>
          <w:sz w:val="28"/>
          <w:szCs w:val="28"/>
          <w:lang w:eastAsia="ru-RU"/>
        </w:rPr>
        <w:t>ОК-5 ‒ способность использовать современные методы и технологии (в том числе информационные) в профессиональной деятельности;</w:t>
      </w:r>
    </w:p>
    <w:p w:rsidR="00250681" w:rsidRPr="00B064F0" w:rsidRDefault="00250681" w:rsidP="00250681">
      <w:pPr>
        <w:numPr>
          <w:ilvl w:val="0"/>
          <w:numId w:val="1"/>
        </w:numPr>
        <w:spacing w:after="0" w:line="360" w:lineRule="auto"/>
        <w:ind w:left="284" w:hanging="284"/>
        <w:contextualSpacing/>
        <w:jc w:val="both"/>
        <w:rPr>
          <w:rFonts w:ascii="Times New Roman" w:eastAsia="Calibri" w:hAnsi="Times New Roman" w:cs="Times New Roman"/>
          <w:sz w:val="28"/>
          <w:szCs w:val="28"/>
          <w:lang w:eastAsia="ru-RU"/>
        </w:rPr>
      </w:pPr>
      <w:r w:rsidRPr="00B064F0">
        <w:rPr>
          <w:rFonts w:ascii="Times New Roman" w:eastAsia="Calibri" w:hAnsi="Times New Roman" w:cs="Times New Roman"/>
          <w:sz w:val="28"/>
          <w:szCs w:val="28"/>
          <w:lang w:eastAsia="ru-RU"/>
        </w:rPr>
        <w:t>ОПК-1 ‒ способность использовать в профессиональной деятельности б</w:t>
      </w:r>
      <w:r w:rsidRPr="00B064F0">
        <w:rPr>
          <w:rFonts w:ascii="Times New Roman" w:eastAsia="Calibri" w:hAnsi="Times New Roman" w:cs="Times New Roman"/>
          <w:sz w:val="28"/>
          <w:szCs w:val="28"/>
          <w:lang w:eastAsia="ru-RU"/>
        </w:rPr>
        <w:t>а</w:t>
      </w:r>
      <w:r w:rsidRPr="00B064F0">
        <w:rPr>
          <w:rFonts w:ascii="Times New Roman" w:eastAsia="Calibri" w:hAnsi="Times New Roman" w:cs="Times New Roman"/>
          <w:sz w:val="28"/>
          <w:szCs w:val="28"/>
          <w:lang w:eastAsia="ru-RU"/>
        </w:rPr>
        <w:t>зовые естественно-научные знания, включая знания о предмете и объектах изучения, методах исследования, современных концепциях, достижениях и ограничениях естественных наук (прежде всего химии, биологии, экол</w:t>
      </w:r>
      <w:r w:rsidRPr="00B064F0">
        <w:rPr>
          <w:rFonts w:ascii="Times New Roman" w:eastAsia="Calibri" w:hAnsi="Times New Roman" w:cs="Times New Roman"/>
          <w:sz w:val="28"/>
          <w:szCs w:val="28"/>
          <w:lang w:eastAsia="ru-RU"/>
        </w:rPr>
        <w:t>о</w:t>
      </w:r>
      <w:r w:rsidRPr="00B064F0">
        <w:rPr>
          <w:rFonts w:ascii="Times New Roman" w:eastAsia="Calibri" w:hAnsi="Times New Roman" w:cs="Times New Roman"/>
          <w:sz w:val="28"/>
          <w:szCs w:val="28"/>
          <w:lang w:eastAsia="ru-RU"/>
        </w:rPr>
        <w:t>гии, наук о земле и человеке).</w:t>
      </w:r>
    </w:p>
    <w:p w:rsidR="00250681" w:rsidRPr="00B064F0" w:rsidRDefault="00250681" w:rsidP="00250681">
      <w:pPr>
        <w:spacing w:after="0" w:line="360" w:lineRule="auto"/>
        <w:ind w:firstLine="567"/>
        <w:contextualSpacing/>
        <w:jc w:val="both"/>
        <w:rPr>
          <w:rFonts w:ascii="Times New Roman" w:eastAsia="Calibri" w:hAnsi="Times New Roman" w:cs="Times New Roman"/>
          <w:sz w:val="28"/>
          <w:szCs w:val="28"/>
          <w:lang w:eastAsia="ru-RU"/>
        </w:rPr>
      </w:pPr>
      <w:r w:rsidRPr="00B064F0">
        <w:rPr>
          <w:rFonts w:ascii="Times New Roman" w:eastAsia="Calibri" w:hAnsi="Times New Roman" w:cs="Times New Roman"/>
          <w:sz w:val="28"/>
          <w:szCs w:val="28"/>
          <w:lang w:eastAsia="ru-RU"/>
        </w:rPr>
        <w:t>Планируемые результаты обучения по данной дисциплине (знания, ум</w:t>
      </w:r>
      <w:r w:rsidRPr="00B064F0">
        <w:rPr>
          <w:rFonts w:ascii="Times New Roman" w:eastAsia="Calibri" w:hAnsi="Times New Roman" w:cs="Times New Roman"/>
          <w:sz w:val="28"/>
          <w:szCs w:val="28"/>
          <w:lang w:eastAsia="ru-RU"/>
        </w:rPr>
        <w:t>е</w:t>
      </w:r>
      <w:r w:rsidRPr="00B064F0">
        <w:rPr>
          <w:rFonts w:ascii="Times New Roman" w:eastAsia="Calibri" w:hAnsi="Times New Roman" w:cs="Times New Roman"/>
          <w:sz w:val="28"/>
          <w:szCs w:val="28"/>
          <w:lang w:eastAsia="ru-RU"/>
        </w:rPr>
        <w:t>ния, владения), соотнесенные с планируемыми результатами освоения обр</w:t>
      </w:r>
      <w:r w:rsidRPr="00B064F0">
        <w:rPr>
          <w:rFonts w:ascii="Times New Roman" w:eastAsia="Calibri" w:hAnsi="Times New Roman" w:cs="Times New Roman"/>
          <w:sz w:val="28"/>
          <w:szCs w:val="28"/>
          <w:lang w:eastAsia="ru-RU"/>
        </w:rPr>
        <w:t>а</w:t>
      </w:r>
      <w:r w:rsidRPr="00B064F0">
        <w:rPr>
          <w:rFonts w:ascii="Times New Roman" w:eastAsia="Calibri" w:hAnsi="Times New Roman" w:cs="Times New Roman"/>
          <w:sz w:val="28"/>
          <w:szCs w:val="28"/>
          <w:lang w:eastAsia="ru-RU"/>
        </w:rPr>
        <w:t>зовательной программы, характеризуют этапы формирования следующих компетенций (общепрофессиональные компетенции):</w:t>
      </w:r>
    </w:p>
    <w:p w:rsidR="00250681" w:rsidRPr="00B064F0" w:rsidRDefault="00250681" w:rsidP="00250681">
      <w:pPr>
        <w:spacing w:after="0" w:line="360" w:lineRule="auto"/>
        <w:ind w:firstLine="567"/>
        <w:contextualSpacing/>
        <w:jc w:val="both"/>
        <w:rPr>
          <w:rFonts w:ascii="Times New Roman" w:eastAsia="Calibri" w:hAnsi="Times New Roman" w:cs="Times New Roman"/>
          <w:sz w:val="28"/>
          <w:szCs w:val="28"/>
          <w:lang w:eastAsia="ru-RU"/>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1276"/>
        <w:gridCol w:w="5520"/>
      </w:tblGrid>
      <w:tr w:rsidR="00250681" w:rsidRPr="00B064F0" w:rsidTr="00C74417">
        <w:trPr>
          <w:trHeight w:val="20"/>
          <w:jc w:val="center"/>
        </w:trPr>
        <w:tc>
          <w:tcPr>
            <w:tcW w:w="1363" w:type="pct"/>
            <w:tcBorders>
              <w:top w:val="single" w:sz="4" w:space="0" w:color="auto"/>
              <w:left w:val="single" w:sz="4" w:space="0" w:color="auto"/>
              <w:bottom w:val="single" w:sz="4" w:space="0" w:color="auto"/>
              <w:right w:val="single" w:sz="4" w:space="0" w:color="auto"/>
            </w:tcBorders>
          </w:tcPr>
          <w:p w:rsidR="00250681" w:rsidRPr="00B064F0" w:rsidRDefault="00250681" w:rsidP="00C74417">
            <w:pPr>
              <w:spacing w:before="100" w:beforeAutospacing="1" w:after="100" w:afterAutospacing="1" w:line="240" w:lineRule="auto"/>
              <w:jc w:val="center"/>
              <w:rPr>
                <w:rFonts w:ascii="Times New Roman" w:eastAsia="Calibri" w:hAnsi="Times New Roman" w:cs="Times New Roman"/>
                <w:b/>
                <w:sz w:val="24"/>
                <w:szCs w:val="24"/>
                <w:lang w:eastAsia="ru-RU"/>
              </w:rPr>
            </w:pPr>
            <w:r w:rsidRPr="00B064F0">
              <w:rPr>
                <w:rFonts w:ascii="Times New Roman" w:eastAsia="Calibri" w:hAnsi="Times New Roman" w:cs="Times New Roman"/>
                <w:b/>
                <w:sz w:val="24"/>
                <w:szCs w:val="24"/>
                <w:lang w:eastAsia="ru-RU"/>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250681" w:rsidRPr="00B064F0" w:rsidRDefault="00250681" w:rsidP="00C74417">
            <w:pPr>
              <w:spacing w:before="100" w:beforeAutospacing="1" w:after="100" w:afterAutospacing="1" w:line="240" w:lineRule="auto"/>
              <w:ind w:firstLine="284"/>
              <w:jc w:val="center"/>
              <w:rPr>
                <w:rFonts w:ascii="Times New Roman" w:eastAsia="Calibri" w:hAnsi="Times New Roman" w:cs="Times New Roman"/>
                <w:b/>
                <w:sz w:val="24"/>
                <w:szCs w:val="24"/>
                <w:lang w:eastAsia="ru-RU"/>
              </w:rPr>
            </w:pPr>
            <w:r w:rsidRPr="00B064F0">
              <w:rPr>
                <w:rFonts w:ascii="Times New Roman" w:eastAsia="Calibri" w:hAnsi="Times New Roman" w:cs="Times New Roman"/>
                <w:b/>
                <w:sz w:val="24"/>
                <w:szCs w:val="24"/>
                <w:lang w:eastAsia="ru-RU"/>
              </w:rPr>
              <w:t>Этапы формирования компетенции</w:t>
            </w:r>
          </w:p>
        </w:tc>
      </w:tr>
      <w:tr w:rsidR="00250681" w:rsidRPr="00B064F0" w:rsidTr="00C74417">
        <w:trPr>
          <w:trHeight w:val="20"/>
          <w:jc w:val="center"/>
        </w:trPr>
        <w:tc>
          <w:tcPr>
            <w:tcW w:w="136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250681" w:rsidRPr="00B064F0" w:rsidRDefault="00250681" w:rsidP="00C74417">
            <w:pPr>
              <w:spacing w:after="0" w:line="240" w:lineRule="auto"/>
              <w:ind w:firstLine="28"/>
              <w:rPr>
                <w:rFonts w:ascii="Times New Roman" w:eastAsia="Calibri" w:hAnsi="Times New Roman" w:cs="Times New Roman"/>
                <w:sz w:val="24"/>
                <w:szCs w:val="24"/>
                <w:lang w:eastAsia="ru-RU"/>
              </w:rPr>
            </w:pPr>
            <w:r w:rsidRPr="00B064F0">
              <w:rPr>
                <w:rFonts w:ascii="Times New Roman" w:eastAsia="Calibri" w:hAnsi="Times New Roman" w:cs="Times New Roman"/>
                <w:sz w:val="24"/>
                <w:szCs w:val="24"/>
                <w:lang w:eastAsia="ru-RU"/>
              </w:rPr>
              <w:t xml:space="preserve">ОПК-2 </w:t>
            </w:r>
          </w:p>
          <w:p w:rsidR="00250681" w:rsidRPr="00B064F0" w:rsidRDefault="00250681" w:rsidP="00C74417">
            <w:pPr>
              <w:spacing w:after="0" w:line="240" w:lineRule="auto"/>
              <w:ind w:firstLine="28"/>
              <w:rPr>
                <w:rFonts w:ascii="Times New Roman" w:eastAsia="Calibri" w:hAnsi="Times New Roman" w:cs="Times New Roman"/>
                <w:sz w:val="24"/>
                <w:szCs w:val="24"/>
                <w:highlight w:val="yellow"/>
                <w:lang w:eastAsia="ru-RU"/>
              </w:rPr>
            </w:pPr>
            <w:r>
              <w:rPr>
                <w:rFonts w:ascii="Times New Roman" w:eastAsia="Calibri" w:hAnsi="Times New Roman" w:cs="Times New Roman"/>
                <w:sz w:val="24"/>
                <w:szCs w:val="24"/>
                <w:lang w:eastAsia="ru-RU"/>
              </w:rPr>
              <w:t xml:space="preserve">Способность </w:t>
            </w:r>
            <w:r w:rsidRPr="00B064F0">
              <w:rPr>
                <w:rFonts w:ascii="Times New Roman" w:eastAsia="Calibri" w:hAnsi="Times New Roman" w:cs="Times New Roman"/>
                <w:sz w:val="24"/>
                <w:szCs w:val="24"/>
                <w:lang w:eastAsia="ru-RU"/>
              </w:rPr>
              <w:t>испол</w:t>
            </w:r>
            <w:r w:rsidRPr="00B064F0">
              <w:rPr>
                <w:rFonts w:ascii="Times New Roman" w:eastAsia="Calibri" w:hAnsi="Times New Roman" w:cs="Times New Roman"/>
                <w:sz w:val="24"/>
                <w:szCs w:val="24"/>
                <w:lang w:eastAsia="ru-RU"/>
              </w:rPr>
              <w:t>ь</w:t>
            </w:r>
            <w:r w:rsidRPr="00B064F0">
              <w:rPr>
                <w:rFonts w:ascii="Times New Roman" w:eastAsia="Calibri" w:hAnsi="Times New Roman" w:cs="Times New Roman"/>
                <w:sz w:val="24"/>
                <w:szCs w:val="24"/>
                <w:lang w:eastAsia="ru-RU"/>
              </w:rPr>
              <w:t>зовать в професси</w:t>
            </w:r>
            <w:r w:rsidRPr="00B064F0">
              <w:rPr>
                <w:rFonts w:ascii="Times New Roman" w:eastAsia="Calibri" w:hAnsi="Times New Roman" w:cs="Times New Roman"/>
                <w:sz w:val="24"/>
                <w:szCs w:val="24"/>
                <w:lang w:eastAsia="ru-RU"/>
              </w:rPr>
              <w:t>о</w:t>
            </w:r>
            <w:r w:rsidRPr="00B064F0">
              <w:rPr>
                <w:rFonts w:ascii="Times New Roman" w:eastAsia="Calibri" w:hAnsi="Times New Roman" w:cs="Times New Roman"/>
                <w:sz w:val="24"/>
                <w:szCs w:val="24"/>
                <w:lang w:eastAsia="ru-RU"/>
              </w:rPr>
              <w:t>нальной деятельности базовые знания фу</w:t>
            </w:r>
            <w:r w:rsidRPr="00B064F0">
              <w:rPr>
                <w:rFonts w:ascii="Times New Roman" w:eastAsia="Calibri" w:hAnsi="Times New Roman" w:cs="Times New Roman"/>
                <w:sz w:val="24"/>
                <w:szCs w:val="24"/>
                <w:lang w:eastAsia="ru-RU"/>
              </w:rPr>
              <w:t>н</w:t>
            </w:r>
            <w:r w:rsidRPr="00B064F0">
              <w:rPr>
                <w:rFonts w:ascii="Times New Roman" w:eastAsia="Calibri" w:hAnsi="Times New Roman" w:cs="Times New Roman"/>
                <w:sz w:val="24"/>
                <w:szCs w:val="24"/>
                <w:lang w:eastAsia="ru-RU"/>
              </w:rPr>
              <w:t>даментальных разд</w:t>
            </w:r>
            <w:r w:rsidRPr="00B064F0">
              <w:rPr>
                <w:rFonts w:ascii="Times New Roman" w:eastAsia="Calibri" w:hAnsi="Times New Roman" w:cs="Times New Roman"/>
                <w:sz w:val="24"/>
                <w:szCs w:val="24"/>
                <w:lang w:eastAsia="ru-RU"/>
              </w:rPr>
              <w:t>е</w:t>
            </w:r>
            <w:r w:rsidRPr="00B064F0">
              <w:rPr>
                <w:rFonts w:ascii="Times New Roman" w:eastAsia="Calibri" w:hAnsi="Times New Roman" w:cs="Times New Roman"/>
                <w:sz w:val="24"/>
                <w:szCs w:val="24"/>
                <w:lang w:eastAsia="ru-RU"/>
              </w:rPr>
              <w:t>лов математики, со</w:t>
            </w:r>
            <w:r w:rsidRPr="00B064F0">
              <w:rPr>
                <w:rFonts w:ascii="Times New Roman" w:eastAsia="Calibri" w:hAnsi="Times New Roman" w:cs="Times New Roman"/>
                <w:sz w:val="24"/>
                <w:szCs w:val="24"/>
                <w:lang w:eastAsia="ru-RU"/>
              </w:rPr>
              <w:t>з</w:t>
            </w:r>
            <w:r w:rsidRPr="00B064F0">
              <w:rPr>
                <w:rFonts w:ascii="Times New Roman" w:eastAsia="Calibri" w:hAnsi="Times New Roman" w:cs="Times New Roman"/>
                <w:sz w:val="24"/>
                <w:szCs w:val="24"/>
                <w:lang w:eastAsia="ru-RU"/>
              </w:rPr>
              <w:t>давать математич</w:t>
            </w:r>
            <w:r w:rsidRPr="00B064F0">
              <w:rPr>
                <w:rFonts w:ascii="Times New Roman" w:eastAsia="Calibri" w:hAnsi="Times New Roman" w:cs="Times New Roman"/>
                <w:sz w:val="24"/>
                <w:szCs w:val="24"/>
                <w:lang w:eastAsia="ru-RU"/>
              </w:rPr>
              <w:t>е</w:t>
            </w:r>
            <w:r w:rsidRPr="00B064F0">
              <w:rPr>
                <w:rFonts w:ascii="Times New Roman" w:eastAsia="Calibri" w:hAnsi="Times New Roman" w:cs="Times New Roman"/>
                <w:sz w:val="24"/>
                <w:szCs w:val="24"/>
                <w:lang w:eastAsia="ru-RU"/>
              </w:rPr>
              <w:t xml:space="preserve">ские модели типовых </w:t>
            </w:r>
            <w:r w:rsidRPr="00B064F0">
              <w:rPr>
                <w:rFonts w:ascii="Times New Roman" w:eastAsia="Calibri" w:hAnsi="Times New Roman" w:cs="Times New Roman"/>
                <w:sz w:val="24"/>
                <w:szCs w:val="24"/>
                <w:lang w:eastAsia="ru-RU"/>
              </w:rPr>
              <w:lastRenderedPageBreak/>
              <w:t>профессиональных задач и интерпретир</w:t>
            </w:r>
            <w:r w:rsidRPr="00B064F0">
              <w:rPr>
                <w:rFonts w:ascii="Times New Roman" w:eastAsia="Calibri" w:hAnsi="Times New Roman" w:cs="Times New Roman"/>
                <w:sz w:val="24"/>
                <w:szCs w:val="24"/>
                <w:lang w:eastAsia="ru-RU"/>
              </w:rPr>
              <w:t>о</w:t>
            </w:r>
            <w:r w:rsidRPr="00B064F0">
              <w:rPr>
                <w:rFonts w:ascii="Times New Roman" w:eastAsia="Calibri" w:hAnsi="Times New Roman" w:cs="Times New Roman"/>
                <w:sz w:val="24"/>
                <w:szCs w:val="24"/>
                <w:lang w:eastAsia="ru-RU"/>
              </w:rPr>
              <w:t>вать полученные р</w:t>
            </w:r>
            <w:r w:rsidRPr="00B064F0">
              <w:rPr>
                <w:rFonts w:ascii="Times New Roman" w:eastAsia="Calibri" w:hAnsi="Times New Roman" w:cs="Times New Roman"/>
                <w:sz w:val="24"/>
                <w:szCs w:val="24"/>
                <w:lang w:eastAsia="ru-RU"/>
              </w:rPr>
              <w:t>е</w:t>
            </w:r>
            <w:r w:rsidRPr="00B064F0">
              <w:rPr>
                <w:rFonts w:ascii="Times New Roman" w:eastAsia="Calibri" w:hAnsi="Times New Roman" w:cs="Times New Roman"/>
                <w:sz w:val="24"/>
                <w:szCs w:val="24"/>
                <w:lang w:eastAsia="ru-RU"/>
              </w:rPr>
              <w:t>зультаты с учетом границ применимости моделей</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50681" w:rsidRPr="00B064F0" w:rsidRDefault="00250681" w:rsidP="00C74417">
            <w:pPr>
              <w:spacing w:after="0" w:line="240" w:lineRule="auto"/>
              <w:rPr>
                <w:rFonts w:ascii="Times New Roman" w:eastAsia="Calibri" w:hAnsi="Times New Roman" w:cs="Times New Roman"/>
                <w:sz w:val="24"/>
                <w:szCs w:val="24"/>
                <w:lang w:eastAsia="ru-RU"/>
              </w:rPr>
            </w:pPr>
            <w:r w:rsidRPr="00B064F0">
              <w:rPr>
                <w:rFonts w:ascii="Times New Roman" w:eastAsia="Calibri" w:hAnsi="Times New Roman" w:cs="Times New Roman"/>
                <w:sz w:val="24"/>
                <w:szCs w:val="24"/>
                <w:lang w:eastAsia="ru-RU"/>
              </w:rPr>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50681" w:rsidRPr="00B064F0" w:rsidRDefault="00250681" w:rsidP="00250681">
            <w:pPr>
              <w:pStyle w:val="ad"/>
              <w:numPr>
                <w:ilvl w:val="0"/>
                <w:numId w:val="15"/>
              </w:numPr>
              <w:ind w:left="173" w:hanging="206"/>
            </w:pPr>
            <w:r w:rsidRPr="00B064F0">
              <w:t>основные определения и понятия теории групп и их представлений, матричные представления групп, свойства генераторов и структурных ко</w:t>
            </w:r>
            <w:r w:rsidRPr="00B064F0">
              <w:t>н</w:t>
            </w:r>
            <w:r w:rsidRPr="00B064F0">
              <w:t>стант;</w:t>
            </w:r>
          </w:p>
          <w:p w:rsidR="00250681" w:rsidRPr="00B064F0" w:rsidRDefault="00250681" w:rsidP="00250681">
            <w:pPr>
              <w:pStyle w:val="ad"/>
              <w:numPr>
                <w:ilvl w:val="0"/>
                <w:numId w:val="15"/>
              </w:numPr>
              <w:ind w:left="173" w:hanging="206"/>
            </w:pPr>
            <w:r w:rsidRPr="00B064F0">
              <w:t>структуру неприводимых представлений коне</w:t>
            </w:r>
            <w:r w:rsidRPr="00B064F0">
              <w:t>ч</w:t>
            </w:r>
            <w:r w:rsidRPr="00B064F0">
              <w:t>ных групп;</w:t>
            </w:r>
          </w:p>
        </w:tc>
      </w:tr>
      <w:tr w:rsidR="00250681" w:rsidRPr="00B064F0" w:rsidTr="00C74417">
        <w:trPr>
          <w:trHeight w:val="20"/>
          <w:jc w:val="center"/>
        </w:trPr>
        <w:tc>
          <w:tcPr>
            <w:tcW w:w="1363" w:type="pct"/>
            <w:vMerge/>
            <w:tcBorders>
              <w:left w:val="single" w:sz="6" w:space="0" w:color="000000"/>
              <w:right w:val="single" w:sz="6" w:space="0" w:color="000000"/>
            </w:tcBorders>
            <w:tcMar>
              <w:top w:w="30" w:type="dxa"/>
              <w:left w:w="108" w:type="dxa"/>
              <w:bottom w:w="30" w:type="dxa"/>
              <w:right w:w="108" w:type="dxa"/>
            </w:tcMar>
            <w:vAlign w:val="center"/>
          </w:tcPr>
          <w:p w:rsidR="00250681" w:rsidRPr="00B064F0" w:rsidRDefault="00250681" w:rsidP="00C74417">
            <w:pPr>
              <w:spacing w:after="0" w:line="240" w:lineRule="auto"/>
              <w:ind w:firstLine="284"/>
              <w:rPr>
                <w:rFonts w:ascii="Times New Roman" w:eastAsia="Calibri" w:hAnsi="Times New Roman" w:cs="Times New Roman"/>
                <w:sz w:val="24"/>
                <w:szCs w:val="24"/>
                <w:highlight w:val="yellow"/>
                <w:lang w:eastAsia="ru-RU"/>
              </w:rPr>
            </w:pPr>
          </w:p>
        </w:tc>
        <w:tc>
          <w:tcPr>
            <w:tcW w:w="683"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250681" w:rsidRPr="00B064F0" w:rsidRDefault="00250681" w:rsidP="00C74417">
            <w:pPr>
              <w:spacing w:after="0" w:line="240" w:lineRule="auto"/>
              <w:rPr>
                <w:rFonts w:ascii="Times New Roman" w:eastAsia="Calibri" w:hAnsi="Times New Roman" w:cs="Times New Roman"/>
                <w:sz w:val="24"/>
                <w:szCs w:val="24"/>
                <w:lang w:eastAsia="ru-RU"/>
              </w:rPr>
            </w:pPr>
            <w:r w:rsidRPr="00B064F0">
              <w:rPr>
                <w:rFonts w:ascii="Times New Roman" w:eastAsia="Calibri" w:hAnsi="Times New Roman" w:cs="Times New Roman"/>
                <w:sz w:val="24"/>
                <w:szCs w:val="24"/>
                <w:lang w:eastAsia="ru-RU"/>
              </w:rPr>
              <w:t>Умеет</w:t>
            </w:r>
          </w:p>
        </w:tc>
        <w:tc>
          <w:tcPr>
            <w:tcW w:w="2954"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250681" w:rsidRPr="00B064F0" w:rsidRDefault="00250681" w:rsidP="00250681">
            <w:pPr>
              <w:pStyle w:val="ad"/>
              <w:numPr>
                <w:ilvl w:val="0"/>
                <w:numId w:val="15"/>
              </w:numPr>
              <w:ind w:left="173" w:hanging="206"/>
            </w:pPr>
            <w:r w:rsidRPr="00B064F0">
              <w:t>решать задачи по всем разделам курса, использ</w:t>
            </w:r>
            <w:r w:rsidRPr="00B064F0">
              <w:t>о</w:t>
            </w:r>
            <w:r w:rsidRPr="00B064F0">
              <w:t>вать знания для решения задач теоретической физики и в образовательной деятельности;</w:t>
            </w:r>
          </w:p>
          <w:p w:rsidR="00250681" w:rsidRPr="00B064F0" w:rsidRDefault="00250681" w:rsidP="00250681">
            <w:pPr>
              <w:pStyle w:val="ad"/>
              <w:numPr>
                <w:ilvl w:val="0"/>
                <w:numId w:val="15"/>
              </w:numPr>
              <w:ind w:left="173" w:hanging="206"/>
            </w:pPr>
            <w:r w:rsidRPr="00B064F0">
              <w:lastRenderedPageBreak/>
              <w:t>анализировать приводимые представления, ст</w:t>
            </w:r>
            <w:r w:rsidRPr="00B064F0">
              <w:t>а</w:t>
            </w:r>
            <w:r w:rsidRPr="00B064F0">
              <w:t>вить и решать физические задачи методами те</w:t>
            </w:r>
            <w:r w:rsidRPr="00B064F0">
              <w:t>о</w:t>
            </w:r>
            <w:r w:rsidRPr="00B064F0">
              <w:t>рии групп;</w:t>
            </w:r>
          </w:p>
        </w:tc>
      </w:tr>
      <w:tr w:rsidR="00250681" w:rsidRPr="00B064F0" w:rsidTr="00C74417">
        <w:trPr>
          <w:trHeight w:val="20"/>
          <w:jc w:val="center"/>
        </w:trPr>
        <w:tc>
          <w:tcPr>
            <w:tcW w:w="1363"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250681" w:rsidRPr="00B064F0" w:rsidRDefault="00250681" w:rsidP="00C74417">
            <w:pPr>
              <w:spacing w:after="0" w:line="240" w:lineRule="auto"/>
              <w:ind w:firstLine="284"/>
              <w:rPr>
                <w:rFonts w:ascii="Times New Roman" w:eastAsia="Calibri" w:hAnsi="Times New Roman" w:cs="Times New Roman"/>
                <w:sz w:val="24"/>
                <w:szCs w:val="24"/>
                <w:lang w:eastAsia="ru-RU"/>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50681" w:rsidRPr="00B064F0" w:rsidRDefault="00250681" w:rsidP="00C74417">
            <w:pPr>
              <w:spacing w:after="0" w:line="240" w:lineRule="auto"/>
              <w:rPr>
                <w:rFonts w:ascii="Times New Roman" w:eastAsia="Calibri" w:hAnsi="Times New Roman" w:cs="Times New Roman"/>
                <w:sz w:val="24"/>
                <w:szCs w:val="24"/>
                <w:lang w:eastAsia="ru-RU"/>
              </w:rPr>
            </w:pPr>
            <w:r w:rsidRPr="00B064F0">
              <w:rPr>
                <w:rFonts w:ascii="Times New Roman" w:eastAsia="Calibri" w:hAnsi="Times New Roman" w:cs="Times New Roman"/>
                <w:sz w:val="24"/>
                <w:szCs w:val="24"/>
                <w:lang w:eastAsia="ru-RU"/>
              </w:rPr>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250681" w:rsidRPr="00B064F0" w:rsidRDefault="00250681" w:rsidP="00250681">
            <w:pPr>
              <w:pStyle w:val="ad"/>
              <w:numPr>
                <w:ilvl w:val="0"/>
                <w:numId w:val="15"/>
              </w:numPr>
              <w:ind w:left="173" w:hanging="206"/>
            </w:pPr>
            <w:r w:rsidRPr="00B064F0">
              <w:t>навыками использования предметной терминол</w:t>
            </w:r>
            <w:r w:rsidRPr="00B064F0">
              <w:t>о</w:t>
            </w:r>
            <w:r w:rsidRPr="00B064F0">
              <w:t>гии при решении различных задач математики и теоретической физики;</w:t>
            </w:r>
          </w:p>
          <w:p w:rsidR="00250681" w:rsidRPr="00B064F0" w:rsidRDefault="00250681" w:rsidP="00250681">
            <w:pPr>
              <w:pStyle w:val="ad"/>
              <w:numPr>
                <w:ilvl w:val="0"/>
                <w:numId w:val="15"/>
              </w:numPr>
              <w:ind w:left="173" w:hanging="206"/>
            </w:pPr>
            <w:r w:rsidRPr="00B064F0">
              <w:t>навыками применения мощных методов теории симметрий и теории групп, необходимых для решения различных задач, возникающих как в математике, так и в теоретической физике.</w:t>
            </w:r>
          </w:p>
        </w:tc>
      </w:tr>
    </w:tbl>
    <w:p w:rsidR="00250681" w:rsidRPr="00B064F0" w:rsidRDefault="00250681" w:rsidP="00250681">
      <w:pPr>
        <w:spacing w:after="0" w:line="360" w:lineRule="auto"/>
        <w:ind w:firstLine="567"/>
        <w:contextualSpacing/>
        <w:jc w:val="both"/>
        <w:rPr>
          <w:rFonts w:ascii="Times New Roman" w:hAnsi="Times New Roman" w:cs="Times New Roman"/>
          <w:sz w:val="28"/>
          <w:szCs w:val="28"/>
          <w:lang w:eastAsia="ru-RU"/>
        </w:rPr>
      </w:pPr>
    </w:p>
    <w:p w:rsidR="00250681" w:rsidRPr="00B064F0" w:rsidRDefault="00250681" w:rsidP="00250681">
      <w:pPr>
        <w:spacing w:after="0" w:line="360" w:lineRule="auto"/>
        <w:ind w:firstLine="567"/>
        <w:contextualSpacing/>
        <w:jc w:val="both"/>
        <w:rPr>
          <w:rFonts w:ascii="Times New Roman" w:hAnsi="Times New Roman" w:cs="Times New Roman"/>
          <w:sz w:val="28"/>
          <w:szCs w:val="28"/>
          <w:lang w:eastAsia="ru-RU"/>
        </w:rPr>
      </w:pPr>
    </w:p>
    <w:p w:rsidR="00250681" w:rsidRPr="00B064F0" w:rsidRDefault="00250681" w:rsidP="00250681">
      <w:pPr>
        <w:spacing w:after="0" w:line="360" w:lineRule="auto"/>
        <w:ind w:firstLine="567"/>
        <w:contextualSpacing/>
        <w:jc w:val="both"/>
        <w:rPr>
          <w:rFonts w:ascii="Times New Roman" w:hAnsi="Times New Roman" w:cs="Times New Roman"/>
          <w:sz w:val="28"/>
          <w:szCs w:val="28"/>
          <w:lang w:eastAsia="ru-RU"/>
        </w:rPr>
      </w:pPr>
    </w:p>
    <w:p w:rsidR="00250681" w:rsidRPr="00B064F0" w:rsidRDefault="00250681" w:rsidP="00250681">
      <w:pPr>
        <w:spacing w:after="0" w:line="360" w:lineRule="auto"/>
        <w:ind w:firstLine="567"/>
        <w:contextualSpacing/>
        <w:jc w:val="both"/>
        <w:rPr>
          <w:rFonts w:ascii="Times New Roman" w:hAnsi="Times New Roman" w:cs="Times New Roman"/>
          <w:i/>
          <w:caps/>
          <w:sz w:val="28"/>
          <w:szCs w:val="28"/>
          <w:lang w:eastAsia="ru-RU"/>
        </w:rPr>
      </w:pPr>
      <w:r w:rsidRPr="00B064F0">
        <w:rPr>
          <w:rFonts w:ascii="Times New Roman" w:hAnsi="Times New Roman" w:cs="Times New Roman"/>
          <w:sz w:val="28"/>
          <w:szCs w:val="28"/>
          <w:lang w:eastAsia="ru-RU"/>
        </w:rPr>
        <w:t>Для формирования вышеуказанных компетенций в рамках дисциплины «</w:t>
      </w:r>
      <w:r w:rsidRPr="00B064F0">
        <w:rPr>
          <w:rFonts w:ascii="Times New Roman" w:eastAsia="Calibri" w:hAnsi="Times New Roman" w:cs="Times New Roman"/>
          <w:sz w:val="28"/>
          <w:szCs w:val="28"/>
          <w:lang w:eastAsia="ru-RU"/>
        </w:rPr>
        <w:t>Теория групп</w:t>
      </w:r>
      <w:r w:rsidRPr="00B064F0">
        <w:rPr>
          <w:rFonts w:ascii="Times New Roman" w:hAnsi="Times New Roman" w:cs="Times New Roman"/>
          <w:sz w:val="28"/>
          <w:szCs w:val="28"/>
          <w:lang w:eastAsia="ru-RU"/>
        </w:rPr>
        <w:t>» применяются следующие методы активного/ интерактивного обучения:</w:t>
      </w:r>
    </w:p>
    <w:p w:rsidR="00250681" w:rsidRPr="00B064F0" w:rsidRDefault="00250681" w:rsidP="00250681">
      <w:pPr>
        <w:pStyle w:val="ad"/>
        <w:numPr>
          <w:ilvl w:val="0"/>
          <w:numId w:val="16"/>
        </w:numPr>
        <w:spacing w:line="360" w:lineRule="auto"/>
        <w:ind w:left="426"/>
        <w:jc w:val="both"/>
        <w:rPr>
          <w:rFonts w:eastAsia="Times New Roman"/>
          <w:sz w:val="28"/>
          <w:szCs w:val="28"/>
        </w:rPr>
      </w:pPr>
      <w:r w:rsidRPr="00B064F0">
        <w:rPr>
          <w:rFonts w:eastAsia="Times New Roman"/>
          <w:sz w:val="28"/>
          <w:szCs w:val="28"/>
        </w:rPr>
        <w:t>проблемные лекции;</w:t>
      </w:r>
    </w:p>
    <w:p w:rsidR="00250681" w:rsidRPr="00B064F0" w:rsidRDefault="00250681" w:rsidP="00250681">
      <w:pPr>
        <w:pStyle w:val="ad"/>
        <w:numPr>
          <w:ilvl w:val="0"/>
          <w:numId w:val="16"/>
        </w:numPr>
        <w:spacing w:line="360" w:lineRule="auto"/>
        <w:ind w:left="426"/>
        <w:jc w:val="both"/>
        <w:rPr>
          <w:rFonts w:eastAsia="Times New Roman"/>
          <w:sz w:val="28"/>
          <w:szCs w:val="28"/>
        </w:rPr>
      </w:pPr>
      <w:r w:rsidRPr="00B064F0">
        <w:rPr>
          <w:rFonts w:eastAsia="Times New Roman"/>
          <w:sz w:val="28"/>
          <w:szCs w:val="28"/>
        </w:rPr>
        <w:t>семинар по решению задач в диалоговом режиме;</w:t>
      </w:r>
    </w:p>
    <w:p w:rsidR="00250681" w:rsidRPr="00B064F0" w:rsidRDefault="00250681" w:rsidP="00250681">
      <w:pPr>
        <w:pStyle w:val="ad"/>
        <w:numPr>
          <w:ilvl w:val="0"/>
          <w:numId w:val="16"/>
        </w:numPr>
        <w:spacing w:line="360" w:lineRule="auto"/>
        <w:ind w:left="426"/>
        <w:jc w:val="both"/>
        <w:rPr>
          <w:rFonts w:eastAsia="Times New Roman"/>
          <w:sz w:val="28"/>
          <w:szCs w:val="28"/>
        </w:rPr>
      </w:pPr>
      <w:r w:rsidRPr="00B064F0">
        <w:rPr>
          <w:rFonts w:eastAsia="Times New Roman"/>
          <w:sz w:val="28"/>
          <w:szCs w:val="28"/>
        </w:rPr>
        <w:t>работа с текстом в рамках самостоятельной работы.</w:t>
      </w:r>
    </w:p>
    <w:p w:rsidR="003C73B0" w:rsidRDefault="003C73B0" w:rsidP="003C73B0">
      <w:pPr>
        <w:tabs>
          <w:tab w:val="left" w:pos="284"/>
        </w:tabs>
        <w:suppressAutoHyphens/>
        <w:spacing w:after="0"/>
        <w:ind w:firstLine="567"/>
        <w:jc w:val="both"/>
        <w:rPr>
          <w:rFonts w:ascii="Times New Roman" w:hAnsi="Times New Roman" w:cs="Times New Roman"/>
          <w:caps/>
          <w:sz w:val="28"/>
          <w:szCs w:val="28"/>
          <w:lang w:eastAsia="ru-RU"/>
        </w:rPr>
      </w:pPr>
    </w:p>
    <w:p w:rsidR="003C73B0" w:rsidRPr="00771A43" w:rsidRDefault="003C73B0" w:rsidP="003C73B0">
      <w:pPr>
        <w:tabs>
          <w:tab w:val="left" w:pos="284"/>
        </w:tabs>
        <w:suppressAutoHyphens/>
        <w:spacing w:after="0"/>
        <w:ind w:firstLine="567"/>
        <w:jc w:val="both"/>
        <w:rPr>
          <w:rFonts w:ascii="Times New Roman" w:hAnsi="Times New Roman" w:cs="Times New Roman"/>
          <w:caps/>
          <w:sz w:val="28"/>
          <w:szCs w:val="28"/>
          <w:lang w:eastAsia="ru-RU"/>
        </w:rPr>
      </w:pPr>
    </w:p>
    <w:p w:rsidR="003C73B0" w:rsidRPr="00771A43" w:rsidRDefault="003C73B0" w:rsidP="003C73B0">
      <w:pPr>
        <w:numPr>
          <w:ilvl w:val="0"/>
          <w:numId w:val="3"/>
        </w:numPr>
        <w:tabs>
          <w:tab w:val="clear" w:pos="1080"/>
          <w:tab w:val="num" w:pos="284"/>
        </w:tabs>
        <w:suppressAutoHyphens/>
        <w:spacing w:after="0" w:line="240" w:lineRule="auto"/>
        <w:ind w:left="0" w:firstLine="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 xml:space="preserve">СТРУКТУРА И содержание теоретической части курса </w:t>
      </w:r>
    </w:p>
    <w:p w:rsidR="003C73B0" w:rsidRPr="00771A43" w:rsidRDefault="003C73B0" w:rsidP="003C73B0">
      <w:pPr>
        <w:suppressAutoHyphens/>
        <w:spacing w:after="0"/>
        <w:ind w:firstLine="567"/>
        <w:jc w:val="both"/>
        <w:rPr>
          <w:rFonts w:ascii="Times New Roman" w:hAnsi="Times New Roman" w:cs="Times New Roman"/>
          <w:i/>
          <w:sz w:val="28"/>
          <w:szCs w:val="28"/>
          <w:lang w:eastAsia="ru-RU"/>
        </w:rPr>
      </w:pPr>
    </w:p>
    <w:p w:rsidR="003C73B0" w:rsidRPr="00AA4058" w:rsidRDefault="003C73B0" w:rsidP="003C73B0">
      <w:pPr>
        <w:suppressAutoHyphens/>
        <w:spacing w:after="0"/>
        <w:ind w:firstLine="567"/>
        <w:jc w:val="both"/>
        <w:rPr>
          <w:rFonts w:ascii="Times New Roman" w:hAnsi="Times New Roman" w:cs="Times New Roman"/>
          <w:b/>
          <w:sz w:val="32"/>
          <w:szCs w:val="32"/>
          <w:lang w:eastAsia="ru-RU"/>
        </w:rPr>
      </w:pPr>
      <w:r w:rsidRPr="00AA4058">
        <w:rPr>
          <w:rFonts w:ascii="Times New Roman" w:hAnsi="Times New Roman" w:cs="Times New Roman"/>
          <w:b/>
          <w:sz w:val="32"/>
          <w:szCs w:val="32"/>
          <w:u w:val="single"/>
          <w:lang w:eastAsia="ru-RU"/>
        </w:rPr>
        <w:t xml:space="preserve">Раздел </w:t>
      </w:r>
      <w:r w:rsidRPr="00AA4058">
        <w:rPr>
          <w:rFonts w:ascii="Times New Roman" w:hAnsi="Times New Roman" w:cs="Times New Roman"/>
          <w:b/>
          <w:sz w:val="32"/>
          <w:szCs w:val="32"/>
          <w:u w:val="single"/>
          <w:lang w:val="en-US" w:eastAsia="ru-RU"/>
        </w:rPr>
        <w:t>I</w:t>
      </w:r>
      <w:r w:rsidRPr="00AA4058">
        <w:rPr>
          <w:rFonts w:ascii="Times New Roman" w:hAnsi="Times New Roman" w:cs="Times New Roman"/>
          <w:b/>
          <w:sz w:val="32"/>
          <w:szCs w:val="32"/>
          <w:u w:val="single"/>
          <w:lang w:eastAsia="ru-RU"/>
        </w:rPr>
        <w:t xml:space="preserve">. </w:t>
      </w:r>
      <w:r w:rsidR="00C7572A" w:rsidRPr="00AA4058">
        <w:rPr>
          <w:rFonts w:ascii="Times New Roman" w:hAnsi="Times New Roman" w:cs="Times New Roman"/>
          <w:b/>
          <w:sz w:val="32"/>
          <w:szCs w:val="32"/>
          <w:u w:val="single"/>
          <w:lang w:eastAsia="ru-RU"/>
        </w:rPr>
        <w:t>Симметрии и абстрактные группы</w:t>
      </w:r>
      <w:r w:rsidRPr="00AA4058">
        <w:rPr>
          <w:rFonts w:ascii="Times New Roman" w:hAnsi="Times New Roman" w:cs="Times New Roman"/>
          <w:b/>
          <w:sz w:val="32"/>
          <w:szCs w:val="32"/>
          <w:lang w:eastAsia="ru-RU"/>
        </w:rPr>
        <w:t xml:space="preserve"> (</w:t>
      </w:r>
      <w:r w:rsidR="00A50E7A" w:rsidRPr="00AA4058">
        <w:rPr>
          <w:rFonts w:ascii="Times New Roman" w:hAnsi="Times New Roman" w:cs="Times New Roman"/>
          <w:b/>
          <w:sz w:val="32"/>
          <w:szCs w:val="32"/>
          <w:lang w:eastAsia="ru-RU"/>
        </w:rPr>
        <w:t xml:space="preserve">10 </w:t>
      </w:r>
      <w:r w:rsidRPr="00AA4058">
        <w:rPr>
          <w:rFonts w:ascii="Times New Roman" w:hAnsi="Times New Roman" w:cs="Times New Roman"/>
          <w:b/>
          <w:sz w:val="32"/>
          <w:szCs w:val="32"/>
          <w:lang w:eastAsia="ru-RU"/>
        </w:rPr>
        <w:t>час.)</w:t>
      </w:r>
    </w:p>
    <w:p w:rsidR="00766DED" w:rsidRPr="00771A43" w:rsidRDefault="00766DED" w:rsidP="003C73B0">
      <w:pPr>
        <w:suppressAutoHyphens/>
        <w:spacing w:after="0"/>
        <w:ind w:firstLine="567"/>
        <w:jc w:val="both"/>
        <w:rPr>
          <w:rFonts w:ascii="Times New Roman" w:hAnsi="Times New Roman" w:cs="Times New Roman"/>
          <w:i/>
          <w:sz w:val="28"/>
          <w:szCs w:val="28"/>
          <w:lang w:eastAsia="ru-RU"/>
        </w:rPr>
      </w:pPr>
    </w:p>
    <w:p w:rsidR="003C73B0" w:rsidRPr="00771A43" w:rsidRDefault="003C73B0" w:rsidP="003C73B0">
      <w:pPr>
        <w:suppressAutoHyphens/>
        <w:spacing w:after="0"/>
        <w:ind w:firstLine="567"/>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 xml:space="preserve">Тема 1. </w:t>
      </w:r>
      <w:r w:rsidR="00BD0B75" w:rsidRPr="00BD0B75">
        <w:rPr>
          <w:rFonts w:ascii="Times New Roman" w:hAnsi="Times New Roman" w:cs="Times New Roman"/>
          <w:b/>
          <w:sz w:val="28"/>
          <w:szCs w:val="28"/>
          <w:lang w:eastAsia="ru-RU"/>
        </w:rPr>
        <w:t>Симметрия в физике</w:t>
      </w:r>
      <w:r w:rsidRPr="00771A43">
        <w:rPr>
          <w:rFonts w:ascii="Times New Roman" w:hAnsi="Times New Roman" w:cs="Times New Roman"/>
          <w:b/>
          <w:sz w:val="28"/>
          <w:szCs w:val="28"/>
          <w:lang w:eastAsia="ru-RU"/>
        </w:rPr>
        <w:t xml:space="preserve"> (</w:t>
      </w:r>
      <w:r w:rsidR="00967E78">
        <w:rPr>
          <w:rFonts w:ascii="Times New Roman" w:hAnsi="Times New Roman" w:cs="Times New Roman"/>
          <w:b/>
          <w:sz w:val="28"/>
          <w:szCs w:val="28"/>
          <w:lang w:eastAsia="ru-RU"/>
        </w:rPr>
        <w:t xml:space="preserve">4 </w:t>
      </w:r>
      <w:r w:rsidRPr="00771A43">
        <w:rPr>
          <w:rFonts w:ascii="Times New Roman" w:hAnsi="Times New Roman" w:cs="Times New Roman"/>
          <w:b/>
          <w:sz w:val="28"/>
          <w:szCs w:val="28"/>
          <w:lang w:eastAsia="ru-RU"/>
        </w:rPr>
        <w:t>час.</w:t>
      </w:r>
      <w:r w:rsidR="00BA2A53">
        <w:rPr>
          <w:rFonts w:ascii="Times New Roman" w:hAnsi="Times New Roman" w:cs="Times New Roman"/>
          <w:b/>
          <w:sz w:val="28"/>
          <w:szCs w:val="28"/>
          <w:lang w:eastAsia="ru-RU"/>
        </w:rPr>
        <w:t>, проблемная лекция</w:t>
      </w:r>
      <w:r w:rsidRPr="00771A43">
        <w:rPr>
          <w:rFonts w:ascii="Times New Roman" w:hAnsi="Times New Roman" w:cs="Times New Roman"/>
          <w:b/>
          <w:sz w:val="28"/>
          <w:szCs w:val="28"/>
          <w:lang w:eastAsia="ru-RU"/>
        </w:rPr>
        <w:t>)</w:t>
      </w:r>
    </w:p>
    <w:p w:rsidR="003C73B0" w:rsidRPr="00771A43" w:rsidRDefault="00394086" w:rsidP="00360A93">
      <w:pPr>
        <w:suppressAutoHyphens/>
        <w:spacing w:after="0"/>
        <w:ind w:firstLine="567"/>
        <w:jc w:val="both"/>
        <w:rPr>
          <w:rFonts w:ascii="Times New Roman" w:hAnsi="Times New Roman" w:cs="Times New Roman"/>
          <w:sz w:val="28"/>
          <w:szCs w:val="28"/>
          <w:lang w:eastAsia="ru-RU"/>
        </w:rPr>
      </w:pPr>
      <w:r w:rsidRPr="00394086">
        <w:rPr>
          <w:rFonts w:ascii="Times New Roman" w:hAnsi="Times New Roman" w:cs="Times New Roman"/>
          <w:sz w:val="28"/>
          <w:szCs w:val="28"/>
          <w:lang w:eastAsia="ru-RU"/>
        </w:rPr>
        <w:t>Общее определение симметрии</w:t>
      </w:r>
      <w:r w:rsidR="003C73B0" w:rsidRPr="00771A43">
        <w:rPr>
          <w:rFonts w:ascii="Times New Roman" w:hAnsi="Times New Roman" w:cs="Times New Roman"/>
          <w:sz w:val="28"/>
          <w:szCs w:val="28"/>
          <w:lang w:eastAsia="ru-RU"/>
        </w:rPr>
        <w:t>.</w:t>
      </w:r>
      <w:r w:rsidR="00360A93" w:rsidRPr="00360A93">
        <w:rPr>
          <w:rFonts w:ascii="Times New Roman" w:hAnsi="Times New Roman" w:cs="Times New Roman"/>
          <w:sz w:val="28"/>
          <w:szCs w:val="28"/>
          <w:lang w:eastAsia="ru-RU"/>
        </w:rPr>
        <w:t>Симметрия в математике</w:t>
      </w:r>
      <w:r w:rsidR="00515CC0">
        <w:rPr>
          <w:rFonts w:ascii="Times New Roman" w:hAnsi="Times New Roman" w:cs="Times New Roman"/>
          <w:sz w:val="28"/>
          <w:szCs w:val="28"/>
          <w:lang w:eastAsia="ru-RU"/>
        </w:rPr>
        <w:t xml:space="preserve"> (с</w:t>
      </w:r>
      <w:r w:rsidR="00515CC0" w:rsidRPr="00515CC0">
        <w:rPr>
          <w:rFonts w:ascii="Times New Roman" w:hAnsi="Times New Roman" w:cs="Times New Roman"/>
          <w:sz w:val="28"/>
          <w:szCs w:val="28"/>
          <w:lang w:eastAsia="ru-RU"/>
        </w:rPr>
        <w:t>имметрии равностороннего треугольника</w:t>
      </w:r>
      <w:r w:rsidR="00515CC0">
        <w:rPr>
          <w:rFonts w:ascii="Times New Roman" w:hAnsi="Times New Roman" w:cs="Times New Roman"/>
          <w:sz w:val="28"/>
          <w:szCs w:val="28"/>
          <w:lang w:eastAsia="ru-RU"/>
        </w:rPr>
        <w:t>, п</w:t>
      </w:r>
      <w:r w:rsidR="00515CC0" w:rsidRPr="00515CC0">
        <w:rPr>
          <w:rFonts w:ascii="Times New Roman" w:hAnsi="Times New Roman" w:cs="Times New Roman"/>
          <w:sz w:val="28"/>
          <w:szCs w:val="28"/>
          <w:lang w:eastAsia="ru-RU"/>
        </w:rPr>
        <w:t>равильные многогранники</w:t>
      </w:r>
      <w:r w:rsidR="00515CC0">
        <w:rPr>
          <w:rFonts w:ascii="Times New Roman" w:hAnsi="Times New Roman" w:cs="Times New Roman"/>
          <w:sz w:val="28"/>
          <w:szCs w:val="28"/>
          <w:lang w:eastAsia="ru-RU"/>
        </w:rPr>
        <w:t>)</w:t>
      </w:r>
      <w:r w:rsidR="00360A93">
        <w:rPr>
          <w:rFonts w:ascii="Times New Roman" w:hAnsi="Times New Roman" w:cs="Times New Roman"/>
          <w:sz w:val="28"/>
          <w:szCs w:val="28"/>
          <w:lang w:eastAsia="ru-RU"/>
        </w:rPr>
        <w:t xml:space="preserve">. </w:t>
      </w:r>
      <w:r w:rsidR="00360A93" w:rsidRPr="00360A93">
        <w:rPr>
          <w:rFonts w:ascii="Times New Roman" w:hAnsi="Times New Roman" w:cs="Times New Roman"/>
          <w:sz w:val="28"/>
          <w:szCs w:val="28"/>
          <w:lang w:eastAsia="ru-RU"/>
        </w:rPr>
        <w:t>Симметрия в физике</w:t>
      </w:r>
      <w:r w:rsidR="00360A93">
        <w:rPr>
          <w:rFonts w:ascii="Times New Roman" w:hAnsi="Times New Roman" w:cs="Times New Roman"/>
          <w:sz w:val="28"/>
          <w:szCs w:val="28"/>
          <w:lang w:eastAsia="ru-RU"/>
        </w:rPr>
        <w:t xml:space="preserve"> (к</w:t>
      </w:r>
      <w:r w:rsidR="00360A93" w:rsidRPr="00360A93">
        <w:rPr>
          <w:rFonts w:ascii="Times New Roman" w:hAnsi="Times New Roman" w:cs="Times New Roman"/>
          <w:sz w:val="28"/>
          <w:szCs w:val="28"/>
          <w:lang w:eastAsia="ru-RU"/>
        </w:rPr>
        <w:t>лассическая физика</w:t>
      </w:r>
      <w:r w:rsidR="00360A93">
        <w:rPr>
          <w:rFonts w:ascii="Times New Roman" w:hAnsi="Times New Roman" w:cs="Times New Roman"/>
          <w:sz w:val="28"/>
          <w:szCs w:val="28"/>
          <w:lang w:eastAsia="ru-RU"/>
        </w:rPr>
        <w:t>, с</w:t>
      </w:r>
      <w:r w:rsidR="00360A93" w:rsidRPr="00360A93">
        <w:rPr>
          <w:rFonts w:ascii="Times New Roman" w:hAnsi="Times New Roman" w:cs="Times New Roman"/>
          <w:sz w:val="28"/>
          <w:szCs w:val="28"/>
          <w:lang w:eastAsia="ru-RU"/>
        </w:rPr>
        <w:t>понтанное нарушение симметрии</w:t>
      </w:r>
      <w:r w:rsidR="00360A93">
        <w:rPr>
          <w:rFonts w:ascii="Times New Roman" w:hAnsi="Times New Roman" w:cs="Times New Roman"/>
          <w:sz w:val="28"/>
          <w:szCs w:val="28"/>
          <w:lang w:eastAsia="ru-RU"/>
        </w:rPr>
        <w:t>, ф</w:t>
      </w:r>
      <w:r w:rsidR="00360A93" w:rsidRPr="00360A93">
        <w:rPr>
          <w:rFonts w:ascii="Times New Roman" w:hAnsi="Times New Roman" w:cs="Times New Roman"/>
          <w:sz w:val="28"/>
          <w:szCs w:val="28"/>
          <w:lang w:eastAsia="ru-RU"/>
        </w:rPr>
        <w:t>изика микромира</w:t>
      </w:r>
      <w:r w:rsidR="00360A93">
        <w:rPr>
          <w:rFonts w:ascii="Times New Roman" w:hAnsi="Times New Roman" w:cs="Times New Roman"/>
          <w:sz w:val="28"/>
          <w:szCs w:val="28"/>
          <w:lang w:eastAsia="ru-RU"/>
        </w:rPr>
        <w:t>, ф</w:t>
      </w:r>
      <w:r w:rsidR="00360A93" w:rsidRPr="00360A93">
        <w:rPr>
          <w:rFonts w:ascii="Times New Roman" w:hAnsi="Times New Roman" w:cs="Times New Roman"/>
          <w:sz w:val="28"/>
          <w:szCs w:val="28"/>
          <w:lang w:eastAsia="ru-RU"/>
        </w:rPr>
        <w:t>изика элементарных частиц</w:t>
      </w:r>
      <w:r w:rsidR="00360A93">
        <w:rPr>
          <w:rFonts w:ascii="Times New Roman" w:hAnsi="Times New Roman" w:cs="Times New Roman"/>
          <w:sz w:val="28"/>
          <w:szCs w:val="28"/>
          <w:lang w:eastAsia="ru-RU"/>
        </w:rPr>
        <w:t>, к</w:t>
      </w:r>
      <w:r w:rsidR="00360A93" w:rsidRPr="00360A93">
        <w:rPr>
          <w:rFonts w:ascii="Times New Roman" w:hAnsi="Times New Roman" w:cs="Times New Roman"/>
          <w:sz w:val="28"/>
          <w:szCs w:val="28"/>
          <w:lang w:eastAsia="ru-RU"/>
        </w:rPr>
        <w:t>осмология</w:t>
      </w:r>
      <w:r w:rsidR="00360A93">
        <w:rPr>
          <w:rFonts w:ascii="Times New Roman" w:hAnsi="Times New Roman" w:cs="Times New Roman"/>
          <w:sz w:val="28"/>
          <w:szCs w:val="28"/>
          <w:lang w:eastAsia="ru-RU"/>
        </w:rPr>
        <w:t>).</w:t>
      </w:r>
    </w:p>
    <w:p w:rsidR="003C73B0" w:rsidRDefault="003C73B0" w:rsidP="003C73B0">
      <w:pPr>
        <w:suppressAutoHyphens/>
        <w:spacing w:after="0"/>
        <w:ind w:firstLine="567"/>
        <w:rPr>
          <w:rFonts w:ascii="Times New Roman" w:hAnsi="Times New Roman" w:cs="Times New Roman"/>
          <w:sz w:val="28"/>
          <w:szCs w:val="28"/>
          <w:lang w:eastAsia="ru-RU"/>
        </w:rPr>
      </w:pPr>
    </w:p>
    <w:p w:rsidR="001267AB" w:rsidRPr="00771A43" w:rsidRDefault="001267AB" w:rsidP="001267AB">
      <w:pPr>
        <w:suppressAutoHyphens/>
        <w:spacing w:after="0"/>
        <w:ind w:firstLine="567"/>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 xml:space="preserve">Тема </w:t>
      </w:r>
      <w:r>
        <w:rPr>
          <w:rFonts w:ascii="Times New Roman" w:hAnsi="Times New Roman" w:cs="Times New Roman"/>
          <w:b/>
          <w:sz w:val="28"/>
          <w:szCs w:val="28"/>
          <w:lang w:eastAsia="ru-RU"/>
        </w:rPr>
        <w:t>2</w:t>
      </w:r>
      <w:r w:rsidRPr="00771A43">
        <w:rPr>
          <w:rFonts w:ascii="Times New Roman" w:hAnsi="Times New Roman" w:cs="Times New Roman"/>
          <w:b/>
          <w:sz w:val="28"/>
          <w:szCs w:val="28"/>
          <w:lang w:eastAsia="ru-RU"/>
        </w:rPr>
        <w:t xml:space="preserve">. </w:t>
      </w:r>
      <w:r w:rsidR="00B96763" w:rsidRPr="00B96763">
        <w:rPr>
          <w:rFonts w:ascii="Times New Roman" w:hAnsi="Times New Roman" w:cs="Times New Roman"/>
          <w:b/>
          <w:sz w:val="28"/>
          <w:szCs w:val="28"/>
          <w:lang w:eastAsia="ru-RU"/>
        </w:rPr>
        <w:t>Абстрактные группы</w:t>
      </w:r>
      <w:r w:rsidRPr="00771A43">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2 </w:t>
      </w:r>
      <w:r w:rsidRPr="00771A43">
        <w:rPr>
          <w:rFonts w:ascii="Times New Roman" w:hAnsi="Times New Roman" w:cs="Times New Roman"/>
          <w:b/>
          <w:sz w:val="28"/>
          <w:szCs w:val="28"/>
          <w:lang w:eastAsia="ru-RU"/>
        </w:rPr>
        <w:t>час.)</w:t>
      </w:r>
    </w:p>
    <w:p w:rsidR="001267AB" w:rsidRPr="00771A43" w:rsidRDefault="00B96763" w:rsidP="001267AB">
      <w:pPr>
        <w:suppressAutoHyphens/>
        <w:spacing w:after="0"/>
        <w:ind w:firstLine="567"/>
        <w:jc w:val="both"/>
        <w:rPr>
          <w:rFonts w:ascii="Times New Roman" w:hAnsi="Times New Roman" w:cs="Times New Roman"/>
          <w:sz w:val="28"/>
          <w:szCs w:val="28"/>
          <w:lang w:eastAsia="ru-RU"/>
        </w:rPr>
      </w:pPr>
      <w:r w:rsidRPr="00B96763">
        <w:rPr>
          <w:rFonts w:ascii="Times New Roman" w:hAnsi="Times New Roman" w:cs="Times New Roman"/>
          <w:sz w:val="28"/>
          <w:szCs w:val="28"/>
          <w:lang w:eastAsia="ru-RU"/>
        </w:rPr>
        <w:t>Определение и простейшие теоремы</w:t>
      </w:r>
      <w:r w:rsidR="001267AB" w:rsidRPr="00771A43">
        <w:rPr>
          <w:rFonts w:ascii="Times New Roman" w:hAnsi="Times New Roman" w:cs="Times New Roman"/>
          <w:sz w:val="28"/>
          <w:szCs w:val="28"/>
          <w:lang w:eastAsia="ru-RU"/>
        </w:rPr>
        <w:t>.</w:t>
      </w:r>
      <w:r w:rsidRPr="00B96763">
        <w:rPr>
          <w:rFonts w:ascii="Times New Roman" w:hAnsi="Times New Roman" w:cs="Times New Roman"/>
          <w:sz w:val="28"/>
          <w:szCs w:val="28"/>
          <w:lang w:eastAsia="ru-RU"/>
        </w:rPr>
        <w:t>Классификация и примеры групп</w:t>
      </w:r>
      <w:r w:rsidR="00515CC0">
        <w:rPr>
          <w:rFonts w:ascii="Times New Roman" w:hAnsi="Times New Roman" w:cs="Times New Roman"/>
          <w:sz w:val="28"/>
          <w:szCs w:val="28"/>
          <w:lang w:eastAsia="ru-RU"/>
        </w:rPr>
        <w:t xml:space="preserve"> (а</w:t>
      </w:r>
      <w:r w:rsidR="00515CC0" w:rsidRPr="00515CC0">
        <w:rPr>
          <w:rFonts w:ascii="Times New Roman" w:hAnsi="Times New Roman" w:cs="Times New Roman"/>
          <w:sz w:val="28"/>
          <w:szCs w:val="28"/>
          <w:lang w:eastAsia="ru-RU"/>
        </w:rPr>
        <w:t>белевы группы</w:t>
      </w:r>
      <w:r w:rsidR="00515CC0">
        <w:rPr>
          <w:rFonts w:ascii="Times New Roman" w:hAnsi="Times New Roman" w:cs="Times New Roman"/>
          <w:sz w:val="28"/>
          <w:szCs w:val="28"/>
          <w:lang w:eastAsia="ru-RU"/>
        </w:rPr>
        <w:t>, ц</w:t>
      </w:r>
      <w:r w:rsidR="00515CC0" w:rsidRPr="00515CC0">
        <w:rPr>
          <w:rFonts w:ascii="Times New Roman" w:hAnsi="Times New Roman" w:cs="Times New Roman"/>
          <w:sz w:val="28"/>
          <w:szCs w:val="28"/>
          <w:lang w:eastAsia="ru-RU"/>
        </w:rPr>
        <w:t>иклическая группа</w:t>
      </w:r>
      <w:r w:rsidR="00515CC0">
        <w:rPr>
          <w:rFonts w:ascii="Times New Roman" w:hAnsi="Times New Roman" w:cs="Times New Roman"/>
          <w:sz w:val="28"/>
          <w:szCs w:val="28"/>
          <w:lang w:eastAsia="ru-RU"/>
        </w:rPr>
        <w:t>, г</w:t>
      </w:r>
      <w:r w:rsidR="00515CC0" w:rsidRPr="00515CC0">
        <w:rPr>
          <w:rFonts w:ascii="Times New Roman" w:hAnsi="Times New Roman" w:cs="Times New Roman"/>
          <w:sz w:val="28"/>
          <w:szCs w:val="28"/>
          <w:lang w:eastAsia="ru-RU"/>
        </w:rPr>
        <w:t xml:space="preserve">руппа </w:t>
      </w:r>
      <w:r w:rsidR="00515CC0" w:rsidRPr="002D12D2">
        <w:rPr>
          <w:rFonts w:ascii="Times New Roman" w:hAnsi="Times New Roman" w:cs="Times New Roman"/>
          <w:i/>
          <w:sz w:val="28"/>
          <w:szCs w:val="28"/>
          <w:lang w:eastAsia="ru-RU"/>
        </w:rPr>
        <w:t>D</w:t>
      </w:r>
      <w:r w:rsidR="00515CC0" w:rsidRPr="002D12D2">
        <w:rPr>
          <w:rFonts w:ascii="Times New Roman" w:hAnsi="Times New Roman" w:cs="Times New Roman"/>
          <w:sz w:val="28"/>
          <w:szCs w:val="28"/>
          <w:vertAlign w:val="subscript"/>
          <w:lang w:eastAsia="ru-RU"/>
        </w:rPr>
        <w:t>3</w:t>
      </w:r>
      <w:r w:rsidR="00515CC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B96763">
        <w:rPr>
          <w:rFonts w:ascii="Times New Roman" w:hAnsi="Times New Roman" w:cs="Times New Roman"/>
          <w:sz w:val="28"/>
          <w:szCs w:val="28"/>
          <w:lang w:eastAsia="ru-RU"/>
        </w:rPr>
        <w:t>Основные понятия и теоремы</w:t>
      </w:r>
      <w:r w:rsidR="002D12D2">
        <w:rPr>
          <w:rFonts w:ascii="Times New Roman" w:hAnsi="Times New Roman" w:cs="Times New Roman"/>
          <w:sz w:val="28"/>
          <w:szCs w:val="28"/>
          <w:lang w:eastAsia="ru-RU"/>
        </w:rPr>
        <w:t xml:space="preserve"> (с</w:t>
      </w:r>
      <w:r w:rsidR="002D12D2" w:rsidRPr="002D12D2">
        <w:rPr>
          <w:rFonts w:ascii="Times New Roman" w:hAnsi="Times New Roman" w:cs="Times New Roman"/>
          <w:sz w:val="28"/>
          <w:szCs w:val="28"/>
          <w:lang w:eastAsia="ru-RU"/>
        </w:rPr>
        <w:t>двиг по группе</w:t>
      </w:r>
      <w:r w:rsidR="002D12D2">
        <w:rPr>
          <w:rFonts w:ascii="Times New Roman" w:hAnsi="Times New Roman" w:cs="Times New Roman"/>
          <w:sz w:val="28"/>
          <w:szCs w:val="28"/>
          <w:lang w:eastAsia="ru-RU"/>
        </w:rPr>
        <w:t>, подгруппа, п</w:t>
      </w:r>
      <w:r w:rsidR="002D12D2" w:rsidRPr="002D12D2">
        <w:rPr>
          <w:rFonts w:ascii="Times New Roman" w:hAnsi="Times New Roman" w:cs="Times New Roman"/>
          <w:sz w:val="28"/>
          <w:szCs w:val="28"/>
          <w:lang w:eastAsia="ru-RU"/>
        </w:rPr>
        <w:t>орядок элемента</w:t>
      </w:r>
      <w:r w:rsidR="002D12D2">
        <w:rPr>
          <w:rFonts w:ascii="Times New Roman" w:hAnsi="Times New Roman" w:cs="Times New Roman"/>
          <w:sz w:val="28"/>
          <w:szCs w:val="28"/>
          <w:lang w:eastAsia="ru-RU"/>
        </w:rPr>
        <w:t>, с</w:t>
      </w:r>
      <w:r w:rsidR="002D12D2" w:rsidRPr="002D12D2">
        <w:rPr>
          <w:rFonts w:ascii="Times New Roman" w:hAnsi="Times New Roman" w:cs="Times New Roman"/>
          <w:sz w:val="28"/>
          <w:szCs w:val="28"/>
          <w:lang w:eastAsia="ru-RU"/>
        </w:rPr>
        <w:t>опряженные совокупности</w:t>
      </w:r>
      <w:r w:rsidR="002D12D2">
        <w:rPr>
          <w:rFonts w:ascii="Times New Roman" w:hAnsi="Times New Roman" w:cs="Times New Roman"/>
          <w:sz w:val="28"/>
          <w:szCs w:val="28"/>
          <w:lang w:eastAsia="ru-RU"/>
        </w:rPr>
        <w:t>, с</w:t>
      </w:r>
      <w:r w:rsidR="002D12D2" w:rsidRPr="002D12D2">
        <w:rPr>
          <w:rFonts w:ascii="Times New Roman" w:hAnsi="Times New Roman" w:cs="Times New Roman"/>
          <w:sz w:val="28"/>
          <w:szCs w:val="28"/>
          <w:lang w:eastAsia="ru-RU"/>
        </w:rPr>
        <w:t>опряженные элементы и класс</w:t>
      </w:r>
      <w:r w:rsidR="002D12D2">
        <w:rPr>
          <w:rFonts w:ascii="Times New Roman" w:hAnsi="Times New Roman" w:cs="Times New Roman"/>
          <w:sz w:val="28"/>
          <w:szCs w:val="28"/>
          <w:lang w:eastAsia="ru-RU"/>
        </w:rPr>
        <w:t>, и</w:t>
      </w:r>
      <w:r w:rsidR="002D12D2" w:rsidRPr="002D12D2">
        <w:rPr>
          <w:rFonts w:ascii="Times New Roman" w:hAnsi="Times New Roman" w:cs="Times New Roman"/>
          <w:sz w:val="28"/>
          <w:szCs w:val="28"/>
          <w:lang w:eastAsia="ru-RU"/>
        </w:rPr>
        <w:t>нвариантная подгруппа</w:t>
      </w:r>
      <w:r w:rsidR="002D12D2">
        <w:rPr>
          <w:rFonts w:ascii="Times New Roman" w:hAnsi="Times New Roman" w:cs="Times New Roman"/>
          <w:sz w:val="28"/>
          <w:szCs w:val="28"/>
          <w:lang w:eastAsia="ru-RU"/>
        </w:rPr>
        <w:t>, ф</w:t>
      </w:r>
      <w:r w:rsidR="002D12D2" w:rsidRPr="002D12D2">
        <w:rPr>
          <w:rFonts w:ascii="Times New Roman" w:hAnsi="Times New Roman" w:cs="Times New Roman"/>
          <w:sz w:val="28"/>
          <w:szCs w:val="28"/>
          <w:lang w:eastAsia="ru-RU"/>
        </w:rPr>
        <w:t>актор-группа</w:t>
      </w:r>
      <w:r w:rsidR="002D12D2">
        <w:rPr>
          <w:rFonts w:ascii="Times New Roman" w:hAnsi="Times New Roman" w:cs="Times New Roman"/>
          <w:sz w:val="28"/>
          <w:szCs w:val="28"/>
          <w:lang w:eastAsia="ru-RU"/>
        </w:rPr>
        <w:t>, и</w:t>
      </w:r>
      <w:r w:rsidR="002D12D2" w:rsidRPr="002D12D2">
        <w:rPr>
          <w:rFonts w:ascii="Times New Roman" w:hAnsi="Times New Roman" w:cs="Times New Roman"/>
          <w:sz w:val="28"/>
          <w:szCs w:val="28"/>
          <w:lang w:eastAsia="ru-RU"/>
        </w:rPr>
        <w:t>зоморфизм и гомоморфизм</w:t>
      </w:r>
      <w:r w:rsidR="002D12D2">
        <w:rPr>
          <w:rFonts w:ascii="Times New Roman" w:hAnsi="Times New Roman" w:cs="Times New Roman"/>
          <w:sz w:val="28"/>
          <w:szCs w:val="28"/>
          <w:lang w:eastAsia="ru-RU"/>
        </w:rPr>
        <w:t>)</w:t>
      </w:r>
      <w:r>
        <w:rPr>
          <w:rFonts w:ascii="Times New Roman" w:hAnsi="Times New Roman" w:cs="Times New Roman"/>
          <w:sz w:val="28"/>
          <w:szCs w:val="28"/>
          <w:lang w:eastAsia="ru-RU"/>
        </w:rPr>
        <w:t>.</w:t>
      </w:r>
    </w:p>
    <w:p w:rsidR="001267AB" w:rsidRDefault="001267AB" w:rsidP="003C73B0">
      <w:pPr>
        <w:suppressAutoHyphens/>
        <w:spacing w:after="0"/>
        <w:ind w:firstLine="567"/>
        <w:rPr>
          <w:rFonts w:ascii="Times New Roman" w:hAnsi="Times New Roman" w:cs="Times New Roman"/>
          <w:sz w:val="28"/>
          <w:szCs w:val="28"/>
          <w:lang w:eastAsia="ru-RU"/>
        </w:rPr>
      </w:pPr>
    </w:p>
    <w:p w:rsidR="001267AB" w:rsidRPr="00771A43" w:rsidRDefault="001267AB" w:rsidP="001267AB">
      <w:pPr>
        <w:suppressAutoHyphens/>
        <w:spacing w:after="0"/>
        <w:ind w:firstLine="567"/>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lastRenderedPageBreak/>
        <w:t xml:space="preserve">Тема </w:t>
      </w:r>
      <w:r>
        <w:rPr>
          <w:rFonts w:ascii="Times New Roman" w:hAnsi="Times New Roman" w:cs="Times New Roman"/>
          <w:b/>
          <w:sz w:val="28"/>
          <w:szCs w:val="28"/>
          <w:lang w:eastAsia="ru-RU"/>
        </w:rPr>
        <w:t>3</w:t>
      </w:r>
      <w:r w:rsidRPr="00771A43">
        <w:rPr>
          <w:rFonts w:ascii="Times New Roman" w:hAnsi="Times New Roman" w:cs="Times New Roman"/>
          <w:b/>
          <w:sz w:val="28"/>
          <w:szCs w:val="28"/>
          <w:lang w:eastAsia="ru-RU"/>
        </w:rPr>
        <w:t xml:space="preserve">. </w:t>
      </w:r>
      <w:r w:rsidR="00B96763" w:rsidRPr="00B96763">
        <w:rPr>
          <w:rFonts w:ascii="Times New Roman" w:hAnsi="Times New Roman" w:cs="Times New Roman"/>
          <w:b/>
          <w:sz w:val="28"/>
          <w:szCs w:val="28"/>
          <w:lang w:eastAsia="ru-RU"/>
        </w:rPr>
        <w:t>Группа перестановок</w:t>
      </w:r>
      <w:r w:rsidRPr="00771A43">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2 </w:t>
      </w:r>
      <w:r w:rsidRPr="00771A43">
        <w:rPr>
          <w:rFonts w:ascii="Times New Roman" w:hAnsi="Times New Roman" w:cs="Times New Roman"/>
          <w:b/>
          <w:sz w:val="28"/>
          <w:szCs w:val="28"/>
          <w:lang w:eastAsia="ru-RU"/>
        </w:rPr>
        <w:t>час.)</w:t>
      </w:r>
    </w:p>
    <w:p w:rsidR="001267AB" w:rsidRPr="00771A43" w:rsidRDefault="00B96763" w:rsidP="001267AB">
      <w:pPr>
        <w:suppressAutoHyphens/>
        <w:spacing w:after="0"/>
        <w:ind w:firstLine="567"/>
        <w:jc w:val="both"/>
        <w:rPr>
          <w:rFonts w:ascii="Times New Roman" w:hAnsi="Times New Roman" w:cs="Times New Roman"/>
          <w:sz w:val="28"/>
          <w:szCs w:val="28"/>
          <w:lang w:eastAsia="ru-RU"/>
        </w:rPr>
      </w:pPr>
      <w:r w:rsidRPr="00B96763">
        <w:rPr>
          <w:rFonts w:ascii="Times New Roman" w:hAnsi="Times New Roman" w:cs="Times New Roman"/>
          <w:sz w:val="28"/>
          <w:szCs w:val="28"/>
          <w:lang w:eastAsia="ru-RU"/>
        </w:rPr>
        <w:t>Принцип тождественности частиц</w:t>
      </w:r>
      <w:r w:rsidR="002D12D2">
        <w:rPr>
          <w:rFonts w:ascii="Times New Roman" w:hAnsi="Times New Roman" w:cs="Times New Roman"/>
          <w:sz w:val="28"/>
          <w:szCs w:val="28"/>
          <w:lang w:eastAsia="ru-RU"/>
        </w:rPr>
        <w:t>, п</w:t>
      </w:r>
      <w:r w:rsidR="002D12D2" w:rsidRPr="002D12D2">
        <w:rPr>
          <w:rFonts w:ascii="Times New Roman" w:hAnsi="Times New Roman" w:cs="Times New Roman"/>
          <w:sz w:val="28"/>
          <w:szCs w:val="28"/>
          <w:lang w:eastAsia="ru-RU"/>
        </w:rPr>
        <w:t>ринцип запрета Паули</w:t>
      </w:r>
      <w:r w:rsidR="001267AB" w:rsidRPr="00771A43">
        <w:rPr>
          <w:rFonts w:ascii="Times New Roman" w:hAnsi="Times New Roman" w:cs="Times New Roman"/>
          <w:sz w:val="28"/>
          <w:szCs w:val="28"/>
          <w:lang w:eastAsia="ru-RU"/>
        </w:rPr>
        <w:t>.</w:t>
      </w:r>
      <w:r w:rsidR="002D12D2" w:rsidRPr="002D12D2">
        <w:rPr>
          <w:rFonts w:ascii="Times New Roman" w:hAnsi="Times New Roman" w:cs="Times New Roman"/>
          <w:sz w:val="28"/>
          <w:szCs w:val="28"/>
          <w:lang w:eastAsia="ru-RU"/>
        </w:rPr>
        <w:t>Координатная с спиновые волновые функции</w:t>
      </w:r>
      <w:r w:rsidR="002D12D2">
        <w:rPr>
          <w:rFonts w:ascii="Times New Roman" w:hAnsi="Times New Roman" w:cs="Times New Roman"/>
          <w:sz w:val="28"/>
          <w:szCs w:val="28"/>
          <w:lang w:eastAsia="ru-RU"/>
        </w:rPr>
        <w:t xml:space="preserve">. </w:t>
      </w:r>
      <w:r w:rsidR="002D12D2" w:rsidRPr="002D12D2">
        <w:rPr>
          <w:rFonts w:ascii="Times New Roman" w:hAnsi="Times New Roman" w:cs="Times New Roman"/>
          <w:sz w:val="28"/>
          <w:szCs w:val="28"/>
          <w:lang w:eastAsia="ru-RU"/>
        </w:rPr>
        <w:t>Схемы Юнга</w:t>
      </w:r>
      <w:r w:rsidR="002D12D2">
        <w:rPr>
          <w:rFonts w:ascii="Times New Roman" w:hAnsi="Times New Roman" w:cs="Times New Roman"/>
          <w:sz w:val="28"/>
          <w:szCs w:val="28"/>
          <w:lang w:eastAsia="ru-RU"/>
        </w:rPr>
        <w:t>.</w:t>
      </w:r>
      <w:r w:rsidRPr="00B96763">
        <w:rPr>
          <w:rFonts w:ascii="Times New Roman" w:hAnsi="Times New Roman" w:cs="Times New Roman"/>
          <w:sz w:val="28"/>
          <w:szCs w:val="28"/>
          <w:lang w:eastAsia="ru-RU"/>
        </w:rPr>
        <w:t>Группа перестановок</w:t>
      </w:r>
      <w:r>
        <w:rPr>
          <w:rFonts w:ascii="Times New Roman" w:hAnsi="Times New Roman" w:cs="Times New Roman"/>
          <w:sz w:val="28"/>
          <w:szCs w:val="28"/>
          <w:lang w:eastAsia="ru-RU"/>
        </w:rPr>
        <w:t>.</w:t>
      </w:r>
      <w:r w:rsidR="002D12D2" w:rsidRPr="002D12D2">
        <w:rPr>
          <w:rFonts w:ascii="Times New Roman" w:hAnsi="Times New Roman" w:cs="Times New Roman"/>
          <w:sz w:val="28"/>
          <w:szCs w:val="28"/>
          <w:lang w:eastAsia="ru-RU"/>
        </w:rPr>
        <w:t>Теорема Кэли</w:t>
      </w:r>
      <w:r w:rsidR="002D12D2">
        <w:rPr>
          <w:rFonts w:ascii="Times New Roman" w:hAnsi="Times New Roman" w:cs="Times New Roman"/>
          <w:sz w:val="28"/>
          <w:szCs w:val="28"/>
          <w:lang w:eastAsia="ru-RU"/>
        </w:rPr>
        <w:t xml:space="preserve">. </w:t>
      </w:r>
      <w:r w:rsidR="002D12D2" w:rsidRPr="002D12D2">
        <w:rPr>
          <w:rFonts w:ascii="Times New Roman" w:hAnsi="Times New Roman" w:cs="Times New Roman"/>
          <w:sz w:val="28"/>
          <w:szCs w:val="28"/>
          <w:lang w:eastAsia="ru-RU"/>
        </w:rPr>
        <w:t>Циклы</w:t>
      </w:r>
      <w:r w:rsidR="002D12D2">
        <w:rPr>
          <w:rFonts w:ascii="Times New Roman" w:hAnsi="Times New Roman" w:cs="Times New Roman"/>
          <w:sz w:val="28"/>
          <w:szCs w:val="28"/>
          <w:lang w:eastAsia="ru-RU"/>
        </w:rPr>
        <w:t xml:space="preserve">. </w:t>
      </w:r>
      <w:r w:rsidR="002D12D2" w:rsidRPr="002D12D2">
        <w:rPr>
          <w:rFonts w:ascii="Times New Roman" w:hAnsi="Times New Roman" w:cs="Times New Roman"/>
          <w:sz w:val="28"/>
          <w:szCs w:val="28"/>
          <w:lang w:eastAsia="ru-RU"/>
        </w:rPr>
        <w:t>Циклическая структура перестановок</w:t>
      </w:r>
      <w:r w:rsidR="002D12D2">
        <w:rPr>
          <w:rFonts w:ascii="Times New Roman" w:hAnsi="Times New Roman" w:cs="Times New Roman"/>
          <w:sz w:val="28"/>
          <w:szCs w:val="28"/>
          <w:lang w:eastAsia="ru-RU"/>
        </w:rPr>
        <w:t xml:space="preserve">. </w:t>
      </w:r>
      <w:r w:rsidR="002D12D2" w:rsidRPr="002D12D2">
        <w:rPr>
          <w:rFonts w:ascii="Times New Roman" w:hAnsi="Times New Roman" w:cs="Times New Roman"/>
          <w:sz w:val="28"/>
          <w:szCs w:val="28"/>
          <w:lang w:eastAsia="ru-RU"/>
        </w:rPr>
        <w:t>Оператор перестановки, чётность перестановки</w:t>
      </w:r>
      <w:r w:rsidR="002D12D2">
        <w:rPr>
          <w:rFonts w:ascii="Times New Roman" w:hAnsi="Times New Roman" w:cs="Times New Roman"/>
          <w:sz w:val="28"/>
          <w:szCs w:val="28"/>
          <w:lang w:eastAsia="ru-RU"/>
        </w:rPr>
        <w:t xml:space="preserve">. </w:t>
      </w:r>
    </w:p>
    <w:p w:rsidR="001267AB" w:rsidRDefault="001267AB" w:rsidP="003C73B0">
      <w:pPr>
        <w:suppressAutoHyphens/>
        <w:spacing w:after="0"/>
        <w:ind w:firstLine="567"/>
        <w:rPr>
          <w:rFonts w:ascii="Times New Roman" w:hAnsi="Times New Roman" w:cs="Times New Roman"/>
          <w:sz w:val="28"/>
          <w:szCs w:val="28"/>
          <w:lang w:eastAsia="ru-RU"/>
        </w:rPr>
      </w:pPr>
    </w:p>
    <w:p w:rsidR="001267AB" w:rsidRPr="00771A43" w:rsidRDefault="001267AB" w:rsidP="00B96763">
      <w:pPr>
        <w:suppressAutoHyphens/>
        <w:spacing w:after="0"/>
        <w:ind w:firstLine="567"/>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 xml:space="preserve">Тема </w:t>
      </w:r>
      <w:r>
        <w:rPr>
          <w:rFonts w:ascii="Times New Roman" w:hAnsi="Times New Roman" w:cs="Times New Roman"/>
          <w:b/>
          <w:sz w:val="28"/>
          <w:szCs w:val="28"/>
          <w:lang w:eastAsia="ru-RU"/>
        </w:rPr>
        <w:t>4</w:t>
      </w:r>
      <w:r w:rsidRPr="00771A43">
        <w:rPr>
          <w:rFonts w:ascii="Times New Roman" w:hAnsi="Times New Roman" w:cs="Times New Roman"/>
          <w:b/>
          <w:sz w:val="28"/>
          <w:szCs w:val="28"/>
          <w:lang w:eastAsia="ru-RU"/>
        </w:rPr>
        <w:t xml:space="preserve">. </w:t>
      </w:r>
      <w:r w:rsidR="00B96763" w:rsidRPr="00B96763">
        <w:rPr>
          <w:rFonts w:ascii="Times New Roman" w:hAnsi="Times New Roman" w:cs="Times New Roman"/>
          <w:b/>
          <w:sz w:val="28"/>
          <w:szCs w:val="28"/>
          <w:lang w:eastAsia="ru-RU"/>
        </w:rPr>
        <w:t>Векторные пространства илинейные операторы</w:t>
      </w:r>
      <w:r w:rsidRPr="00771A43">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2 </w:t>
      </w:r>
      <w:r w:rsidRPr="00771A43">
        <w:rPr>
          <w:rFonts w:ascii="Times New Roman" w:hAnsi="Times New Roman" w:cs="Times New Roman"/>
          <w:b/>
          <w:sz w:val="28"/>
          <w:szCs w:val="28"/>
          <w:lang w:eastAsia="ru-RU"/>
        </w:rPr>
        <w:t>час.)</w:t>
      </w:r>
    </w:p>
    <w:p w:rsidR="001267AB" w:rsidRPr="00771A43" w:rsidRDefault="00A50E7A" w:rsidP="001267AB">
      <w:pPr>
        <w:suppressAutoHyphens/>
        <w:spacing w:after="0"/>
        <w:ind w:firstLine="567"/>
        <w:jc w:val="both"/>
        <w:rPr>
          <w:rFonts w:ascii="Times New Roman" w:hAnsi="Times New Roman" w:cs="Times New Roman"/>
          <w:sz w:val="28"/>
          <w:szCs w:val="28"/>
          <w:lang w:eastAsia="ru-RU"/>
        </w:rPr>
      </w:pPr>
      <w:r w:rsidRPr="00A50E7A">
        <w:rPr>
          <w:rFonts w:ascii="Times New Roman" w:hAnsi="Times New Roman" w:cs="Times New Roman"/>
          <w:sz w:val="28"/>
          <w:szCs w:val="28"/>
          <w:lang w:eastAsia="ru-RU"/>
        </w:rPr>
        <w:t>Векторные пространства</w:t>
      </w:r>
      <w:r w:rsidR="001267AB" w:rsidRPr="00771A43">
        <w:rPr>
          <w:rFonts w:ascii="Times New Roman" w:hAnsi="Times New Roman" w:cs="Times New Roman"/>
          <w:sz w:val="28"/>
          <w:szCs w:val="28"/>
          <w:lang w:eastAsia="ru-RU"/>
        </w:rPr>
        <w:t>.</w:t>
      </w:r>
      <w:r w:rsidR="002D12D2" w:rsidRPr="002D12D2">
        <w:rPr>
          <w:rFonts w:ascii="Times New Roman" w:hAnsi="Times New Roman" w:cs="Times New Roman"/>
          <w:sz w:val="28"/>
          <w:szCs w:val="28"/>
          <w:lang w:eastAsia="ru-RU"/>
        </w:rPr>
        <w:t>Скалярное произведение</w:t>
      </w:r>
      <w:r w:rsidR="002D12D2">
        <w:rPr>
          <w:rFonts w:ascii="Times New Roman" w:hAnsi="Times New Roman" w:cs="Times New Roman"/>
          <w:sz w:val="28"/>
          <w:szCs w:val="28"/>
          <w:lang w:eastAsia="ru-RU"/>
        </w:rPr>
        <w:t xml:space="preserve">. </w:t>
      </w:r>
      <w:r w:rsidR="007B4751" w:rsidRPr="007B4751">
        <w:rPr>
          <w:rFonts w:ascii="Times New Roman" w:hAnsi="Times New Roman" w:cs="Times New Roman"/>
          <w:sz w:val="28"/>
          <w:szCs w:val="28"/>
          <w:lang w:eastAsia="ru-RU"/>
        </w:rPr>
        <w:t>Ортонормированный базис</w:t>
      </w:r>
      <w:r w:rsidR="007B4751">
        <w:rPr>
          <w:rFonts w:ascii="Times New Roman" w:hAnsi="Times New Roman" w:cs="Times New Roman"/>
          <w:sz w:val="28"/>
          <w:szCs w:val="28"/>
          <w:lang w:eastAsia="ru-RU"/>
        </w:rPr>
        <w:t xml:space="preserve">. </w:t>
      </w:r>
      <w:r w:rsidR="007B4751" w:rsidRPr="007B4751">
        <w:rPr>
          <w:rFonts w:ascii="Times New Roman" w:hAnsi="Times New Roman" w:cs="Times New Roman"/>
          <w:sz w:val="28"/>
          <w:szCs w:val="28"/>
          <w:lang w:eastAsia="ru-RU"/>
        </w:rPr>
        <w:t xml:space="preserve">Евклидово </w:t>
      </w:r>
      <w:r w:rsidR="007B4751" w:rsidRPr="007B4751">
        <w:rPr>
          <w:rFonts w:ascii="Times New Roman" w:hAnsi="Times New Roman" w:cs="Times New Roman"/>
          <w:i/>
          <w:sz w:val="28"/>
          <w:szCs w:val="28"/>
          <w:lang w:eastAsia="ru-RU"/>
        </w:rPr>
        <w:t>n</w:t>
      </w:r>
      <w:r w:rsidR="007B4751" w:rsidRPr="007B4751">
        <w:rPr>
          <w:rFonts w:ascii="Times New Roman" w:hAnsi="Times New Roman" w:cs="Times New Roman"/>
          <w:sz w:val="28"/>
          <w:szCs w:val="28"/>
          <w:lang w:eastAsia="ru-RU"/>
        </w:rPr>
        <w:t>-мерное пространство</w:t>
      </w:r>
      <w:r w:rsidR="007B4751">
        <w:rPr>
          <w:rFonts w:ascii="Times New Roman" w:hAnsi="Times New Roman" w:cs="Times New Roman"/>
          <w:sz w:val="28"/>
          <w:szCs w:val="28"/>
          <w:lang w:eastAsia="ru-RU"/>
        </w:rPr>
        <w:t xml:space="preserve">. </w:t>
      </w:r>
      <w:r w:rsidR="007B4751" w:rsidRPr="007B4751">
        <w:rPr>
          <w:rFonts w:ascii="Times New Roman" w:hAnsi="Times New Roman" w:cs="Times New Roman"/>
          <w:sz w:val="28"/>
          <w:szCs w:val="28"/>
          <w:lang w:eastAsia="ru-RU"/>
        </w:rPr>
        <w:t>Функциональные пространства</w:t>
      </w:r>
      <w:r w:rsidR="007B4751">
        <w:rPr>
          <w:rFonts w:ascii="Times New Roman" w:hAnsi="Times New Roman" w:cs="Times New Roman"/>
          <w:sz w:val="28"/>
          <w:szCs w:val="28"/>
          <w:lang w:eastAsia="ru-RU"/>
        </w:rPr>
        <w:t>.</w:t>
      </w:r>
      <w:r w:rsidRPr="00A50E7A">
        <w:rPr>
          <w:rFonts w:ascii="Times New Roman" w:hAnsi="Times New Roman" w:cs="Times New Roman"/>
          <w:sz w:val="28"/>
          <w:szCs w:val="28"/>
          <w:lang w:eastAsia="ru-RU"/>
        </w:rPr>
        <w:t>Линейные операторы</w:t>
      </w:r>
      <w:r>
        <w:rPr>
          <w:rFonts w:ascii="Times New Roman" w:hAnsi="Times New Roman" w:cs="Times New Roman"/>
          <w:sz w:val="28"/>
          <w:szCs w:val="28"/>
          <w:lang w:eastAsia="ru-RU"/>
        </w:rPr>
        <w:t>.</w:t>
      </w:r>
      <w:r w:rsidR="007B4751" w:rsidRPr="007B4751">
        <w:rPr>
          <w:rFonts w:ascii="Times New Roman" w:hAnsi="Times New Roman" w:cs="Times New Roman"/>
          <w:sz w:val="28"/>
          <w:szCs w:val="28"/>
          <w:lang w:eastAsia="ru-RU"/>
        </w:rPr>
        <w:t>Матричное представление</w:t>
      </w:r>
      <w:r w:rsidR="007B4751">
        <w:rPr>
          <w:rFonts w:ascii="Times New Roman" w:hAnsi="Times New Roman" w:cs="Times New Roman"/>
          <w:sz w:val="28"/>
          <w:szCs w:val="28"/>
          <w:lang w:eastAsia="ru-RU"/>
        </w:rPr>
        <w:t>.</w:t>
      </w:r>
      <w:r w:rsidR="002465A9" w:rsidRPr="002465A9">
        <w:rPr>
          <w:rFonts w:ascii="Times New Roman" w:hAnsi="Times New Roman" w:cs="Times New Roman"/>
          <w:sz w:val="28"/>
          <w:szCs w:val="28"/>
          <w:lang w:eastAsia="ru-RU"/>
        </w:rPr>
        <w:t>Сопряженный оператор</w:t>
      </w:r>
      <w:r w:rsidR="002465A9">
        <w:rPr>
          <w:rFonts w:ascii="Times New Roman" w:hAnsi="Times New Roman" w:cs="Times New Roman"/>
          <w:sz w:val="28"/>
          <w:szCs w:val="28"/>
          <w:lang w:eastAsia="ru-RU"/>
        </w:rPr>
        <w:t xml:space="preserve">. </w:t>
      </w:r>
      <w:r w:rsidR="002465A9" w:rsidRPr="002465A9">
        <w:rPr>
          <w:rFonts w:ascii="Times New Roman" w:hAnsi="Times New Roman" w:cs="Times New Roman"/>
          <w:sz w:val="28"/>
          <w:szCs w:val="28"/>
          <w:lang w:eastAsia="ru-RU"/>
        </w:rPr>
        <w:t>Унитарный оператор</w:t>
      </w:r>
      <w:r w:rsidR="002465A9">
        <w:rPr>
          <w:rFonts w:ascii="Times New Roman" w:hAnsi="Times New Roman" w:cs="Times New Roman"/>
          <w:sz w:val="28"/>
          <w:szCs w:val="28"/>
          <w:lang w:eastAsia="ru-RU"/>
        </w:rPr>
        <w:t xml:space="preserve">. </w:t>
      </w:r>
      <w:r w:rsidR="002465A9" w:rsidRPr="002465A9">
        <w:rPr>
          <w:rFonts w:ascii="Times New Roman" w:hAnsi="Times New Roman" w:cs="Times New Roman"/>
          <w:sz w:val="28"/>
          <w:szCs w:val="28"/>
          <w:lang w:eastAsia="ru-RU"/>
        </w:rPr>
        <w:t>Обратный оператор</w:t>
      </w:r>
      <w:r w:rsidR="002465A9">
        <w:rPr>
          <w:rFonts w:ascii="Times New Roman" w:hAnsi="Times New Roman" w:cs="Times New Roman"/>
          <w:sz w:val="28"/>
          <w:szCs w:val="28"/>
          <w:lang w:eastAsia="ru-RU"/>
        </w:rPr>
        <w:t xml:space="preserve">. </w:t>
      </w:r>
      <w:r w:rsidR="002465A9" w:rsidRPr="002465A9">
        <w:rPr>
          <w:rFonts w:ascii="Times New Roman" w:hAnsi="Times New Roman" w:cs="Times New Roman"/>
          <w:sz w:val="28"/>
          <w:szCs w:val="28"/>
          <w:lang w:eastAsia="ru-RU"/>
        </w:rPr>
        <w:t>Трансформированный оператор</w:t>
      </w:r>
      <w:r w:rsidR="002465A9">
        <w:rPr>
          <w:rFonts w:ascii="Times New Roman" w:hAnsi="Times New Roman" w:cs="Times New Roman"/>
          <w:sz w:val="28"/>
          <w:szCs w:val="28"/>
          <w:lang w:eastAsia="ru-RU"/>
        </w:rPr>
        <w:t>.</w:t>
      </w:r>
      <w:r w:rsidRPr="00A50E7A">
        <w:rPr>
          <w:rFonts w:ascii="Times New Roman" w:hAnsi="Times New Roman" w:cs="Times New Roman"/>
          <w:sz w:val="28"/>
          <w:szCs w:val="28"/>
          <w:lang w:eastAsia="ru-RU"/>
        </w:rPr>
        <w:t>Индуцированные преобразования функций</w:t>
      </w:r>
      <w:r>
        <w:rPr>
          <w:rFonts w:ascii="Times New Roman" w:hAnsi="Times New Roman" w:cs="Times New Roman"/>
          <w:sz w:val="28"/>
          <w:szCs w:val="28"/>
          <w:lang w:eastAsia="ru-RU"/>
        </w:rPr>
        <w:t>.</w:t>
      </w:r>
    </w:p>
    <w:p w:rsidR="001267AB" w:rsidRDefault="001267AB" w:rsidP="003C73B0">
      <w:pPr>
        <w:suppressAutoHyphens/>
        <w:spacing w:after="0"/>
        <w:ind w:firstLine="567"/>
        <w:rPr>
          <w:rFonts w:ascii="Times New Roman" w:hAnsi="Times New Roman" w:cs="Times New Roman"/>
          <w:sz w:val="28"/>
          <w:szCs w:val="28"/>
          <w:lang w:eastAsia="ru-RU"/>
        </w:rPr>
      </w:pPr>
    </w:p>
    <w:p w:rsidR="002E0487" w:rsidRDefault="002E0487" w:rsidP="003C73B0">
      <w:pPr>
        <w:suppressAutoHyphens/>
        <w:spacing w:after="0"/>
        <w:ind w:firstLine="567"/>
        <w:rPr>
          <w:rFonts w:ascii="Times New Roman" w:hAnsi="Times New Roman" w:cs="Times New Roman"/>
          <w:sz w:val="28"/>
          <w:szCs w:val="28"/>
          <w:lang w:eastAsia="ru-RU"/>
        </w:rPr>
      </w:pPr>
    </w:p>
    <w:p w:rsidR="00A50E7A" w:rsidRPr="00AA4058" w:rsidRDefault="00A50E7A" w:rsidP="00A50E7A">
      <w:pPr>
        <w:suppressAutoHyphens/>
        <w:spacing w:after="0"/>
        <w:ind w:firstLine="567"/>
        <w:jc w:val="both"/>
        <w:rPr>
          <w:rFonts w:ascii="Times New Roman" w:hAnsi="Times New Roman" w:cs="Times New Roman"/>
          <w:i/>
          <w:sz w:val="32"/>
          <w:szCs w:val="32"/>
          <w:lang w:eastAsia="ru-RU"/>
        </w:rPr>
      </w:pPr>
      <w:r w:rsidRPr="00AA4058">
        <w:rPr>
          <w:rFonts w:ascii="Times New Roman" w:hAnsi="Times New Roman" w:cs="Times New Roman"/>
          <w:b/>
          <w:sz w:val="32"/>
          <w:szCs w:val="32"/>
          <w:u w:val="single"/>
          <w:lang w:eastAsia="ru-RU"/>
        </w:rPr>
        <w:t xml:space="preserve">Раздел </w:t>
      </w:r>
      <w:r w:rsidRPr="00AA4058">
        <w:rPr>
          <w:rFonts w:ascii="Times New Roman" w:hAnsi="Times New Roman" w:cs="Times New Roman"/>
          <w:b/>
          <w:sz w:val="32"/>
          <w:szCs w:val="32"/>
          <w:u w:val="single"/>
          <w:lang w:val="en-US" w:eastAsia="ru-RU"/>
        </w:rPr>
        <w:t>II</w:t>
      </w:r>
      <w:r w:rsidRPr="00AA4058">
        <w:rPr>
          <w:rFonts w:ascii="Times New Roman" w:hAnsi="Times New Roman" w:cs="Times New Roman"/>
          <w:b/>
          <w:sz w:val="32"/>
          <w:szCs w:val="32"/>
          <w:u w:val="single"/>
          <w:lang w:eastAsia="ru-RU"/>
        </w:rPr>
        <w:t xml:space="preserve">. </w:t>
      </w:r>
      <w:r w:rsidR="00C7572A" w:rsidRPr="00AA4058">
        <w:rPr>
          <w:rFonts w:ascii="Times New Roman" w:hAnsi="Times New Roman" w:cs="Times New Roman"/>
          <w:b/>
          <w:sz w:val="32"/>
          <w:szCs w:val="32"/>
          <w:u w:val="single"/>
          <w:lang w:eastAsia="ru-RU"/>
        </w:rPr>
        <w:t>Теория представлений групп</w:t>
      </w:r>
      <w:r w:rsidRPr="00AA4058">
        <w:rPr>
          <w:rFonts w:ascii="Times New Roman" w:hAnsi="Times New Roman" w:cs="Times New Roman"/>
          <w:b/>
          <w:sz w:val="32"/>
          <w:szCs w:val="32"/>
          <w:lang w:eastAsia="ru-RU"/>
        </w:rPr>
        <w:t xml:space="preserve"> (8 час</w:t>
      </w:r>
      <w:r w:rsidR="00766DED" w:rsidRPr="00AA4058">
        <w:rPr>
          <w:rFonts w:ascii="Times New Roman" w:hAnsi="Times New Roman" w:cs="Times New Roman"/>
          <w:b/>
          <w:sz w:val="32"/>
          <w:szCs w:val="32"/>
          <w:lang w:eastAsia="ru-RU"/>
        </w:rPr>
        <w:t>.)</w:t>
      </w:r>
    </w:p>
    <w:p w:rsidR="00A50E7A" w:rsidRPr="00AA4058" w:rsidRDefault="00A50E7A" w:rsidP="003C73B0">
      <w:pPr>
        <w:suppressAutoHyphens/>
        <w:spacing w:after="0"/>
        <w:ind w:firstLine="567"/>
        <w:rPr>
          <w:rFonts w:ascii="Times New Roman" w:hAnsi="Times New Roman" w:cs="Times New Roman"/>
          <w:sz w:val="32"/>
          <w:szCs w:val="32"/>
          <w:lang w:eastAsia="ru-RU"/>
        </w:rPr>
      </w:pPr>
    </w:p>
    <w:p w:rsidR="001267AB" w:rsidRPr="00771A43" w:rsidRDefault="001267AB" w:rsidP="001267AB">
      <w:pPr>
        <w:suppressAutoHyphens/>
        <w:spacing w:after="0"/>
        <w:ind w:firstLine="567"/>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 xml:space="preserve">Тема </w:t>
      </w:r>
      <w:r>
        <w:rPr>
          <w:rFonts w:ascii="Times New Roman" w:hAnsi="Times New Roman" w:cs="Times New Roman"/>
          <w:b/>
          <w:sz w:val="28"/>
          <w:szCs w:val="28"/>
          <w:lang w:eastAsia="ru-RU"/>
        </w:rPr>
        <w:t>5</w:t>
      </w:r>
      <w:r w:rsidRPr="00771A43">
        <w:rPr>
          <w:rFonts w:ascii="Times New Roman" w:hAnsi="Times New Roman" w:cs="Times New Roman"/>
          <w:b/>
          <w:sz w:val="28"/>
          <w:szCs w:val="28"/>
          <w:lang w:eastAsia="ru-RU"/>
        </w:rPr>
        <w:t xml:space="preserve">. </w:t>
      </w:r>
      <w:r w:rsidR="00A50E7A" w:rsidRPr="00A50E7A">
        <w:rPr>
          <w:rFonts w:ascii="Times New Roman" w:hAnsi="Times New Roman" w:cs="Times New Roman"/>
          <w:b/>
          <w:sz w:val="28"/>
          <w:szCs w:val="28"/>
          <w:lang w:eastAsia="ru-RU"/>
        </w:rPr>
        <w:t>Представления групп</w:t>
      </w:r>
      <w:r w:rsidRPr="00771A43">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2 </w:t>
      </w:r>
      <w:r w:rsidRPr="00771A43">
        <w:rPr>
          <w:rFonts w:ascii="Times New Roman" w:hAnsi="Times New Roman" w:cs="Times New Roman"/>
          <w:b/>
          <w:sz w:val="28"/>
          <w:szCs w:val="28"/>
          <w:lang w:eastAsia="ru-RU"/>
        </w:rPr>
        <w:t>час.)</w:t>
      </w:r>
    </w:p>
    <w:p w:rsidR="001267AB" w:rsidRPr="00771A43" w:rsidRDefault="00A50E7A" w:rsidP="001267AB">
      <w:pPr>
        <w:suppressAutoHyphens/>
        <w:spacing w:after="0"/>
        <w:ind w:firstLine="567"/>
        <w:jc w:val="both"/>
        <w:rPr>
          <w:rFonts w:ascii="Times New Roman" w:hAnsi="Times New Roman" w:cs="Times New Roman"/>
          <w:sz w:val="28"/>
          <w:szCs w:val="28"/>
          <w:lang w:eastAsia="ru-RU"/>
        </w:rPr>
      </w:pPr>
      <w:r w:rsidRPr="00A50E7A">
        <w:rPr>
          <w:rFonts w:ascii="Times New Roman" w:hAnsi="Times New Roman" w:cs="Times New Roman"/>
          <w:sz w:val="28"/>
          <w:szCs w:val="28"/>
          <w:lang w:eastAsia="ru-RU"/>
        </w:rPr>
        <w:t>Определение представления группы</w:t>
      </w:r>
      <w:r w:rsidR="001267AB" w:rsidRPr="00771A43">
        <w:rPr>
          <w:rFonts w:ascii="Times New Roman" w:hAnsi="Times New Roman" w:cs="Times New Roman"/>
          <w:sz w:val="28"/>
          <w:szCs w:val="28"/>
          <w:lang w:eastAsia="ru-RU"/>
        </w:rPr>
        <w:t>.</w:t>
      </w:r>
      <w:r w:rsidRPr="00A50E7A">
        <w:rPr>
          <w:rFonts w:ascii="Times New Roman" w:hAnsi="Times New Roman" w:cs="Times New Roman"/>
          <w:sz w:val="28"/>
          <w:szCs w:val="28"/>
          <w:lang w:eastAsia="ru-RU"/>
        </w:rPr>
        <w:t>Матричные представления</w:t>
      </w:r>
      <w:r>
        <w:rPr>
          <w:rFonts w:ascii="Times New Roman" w:hAnsi="Times New Roman" w:cs="Times New Roman"/>
          <w:sz w:val="28"/>
          <w:szCs w:val="28"/>
          <w:lang w:eastAsia="ru-RU"/>
        </w:rPr>
        <w:t>.</w:t>
      </w:r>
      <w:r w:rsidR="002465A9" w:rsidRPr="002465A9">
        <w:rPr>
          <w:rFonts w:ascii="Times New Roman" w:hAnsi="Times New Roman" w:cs="Times New Roman"/>
          <w:sz w:val="28"/>
          <w:szCs w:val="28"/>
          <w:lang w:eastAsia="ru-RU"/>
        </w:rPr>
        <w:t>Эквивалентные представления</w:t>
      </w:r>
      <w:r w:rsidR="002465A9">
        <w:rPr>
          <w:rFonts w:ascii="Times New Roman" w:hAnsi="Times New Roman" w:cs="Times New Roman"/>
          <w:sz w:val="28"/>
          <w:szCs w:val="28"/>
          <w:lang w:eastAsia="ru-RU"/>
        </w:rPr>
        <w:t xml:space="preserve">. </w:t>
      </w:r>
      <w:r w:rsidR="002465A9" w:rsidRPr="002465A9">
        <w:rPr>
          <w:rFonts w:ascii="Times New Roman" w:hAnsi="Times New Roman" w:cs="Times New Roman"/>
          <w:sz w:val="28"/>
          <w:szCs w:val="28"/>
          <w:lang w:eastAsia="ru-RU"/>
        </w:rPr>
        <w:t>Теорема Машке</w:t>
      </w:r>
      <w:r w:rsidR="002465A9">
        <w:rPr>
          <w:rFonts w:ascii="Times New Roman" w:hAnsi="Times New Roman" w:cs="Times New Roman"/>
          <w:sz w:val="28"/>
          <w:szCs w:val="28"/>
          <w:lang w:eastAsia="ru-RU"/>
        </w:rPr>
        <w:t>.</w:t>
      </w:r>
      <w:r w:rsidRPr="00A50E7A">
        <w:rPr>
          <w:rFonts w:ascii="Times New Roman" w:hAnsi="Times New Roman" w:cs="Times New Roman"/>
          <w:sz w:val="28"/>
          <w:szCs w:val="28"/>
          <w:lang w:eastAsia="ru-RU"/>
        </w:rPr>
        <w:t>Пример: группа D</w:t>
      </w:r>
      <w:r w:rsidRPr="00A50E7A">
        <w:rPr>
          <w:rFonts w:ascii="Times New Roman" w:hAnsi="Times New Roman" w:cs="Times New Roman"/>
          <w:sz w:val="28"/>
          <w:szCs w:val="28"/>
          <w:vertAlign w:val="subscript"/>
          <w:lang w:eastAsia="ru-RU"/>
        </w:rPr>
        <w:t>3</w:t>
      </w:r>
      <w:r>
        <w:rPr>
          <w:rFonts w:ascii="Times New Roman" w:hAnsi="Times New Roman" w:cs="Times New Roman"/>
          <w:sz w:val="28"/>
          <w:szCs w:val="28"/>
          <w:lang w:eastAsia="ru-RU"/>
        </w:rPr>
        <w:t xml:space="preserve">. </w:t>
      </w:r>
      <w:r w:rsidR="002465A9" w:rsidRPr="002465A9">
        <w:rPr>
          <w:rFonts w:ascii="Times New Roman" w:hAnsi="Times New Roman" w:cs="Times New Roman"/>
          <w:sz w:val="28"/>
          <w:szCs w:val="28"/>
          <w:lang w:eastAsia="ru-RU"/>
        </w:rPr>
        <w:t>Инвариантные подпространства</w:t>
      </w:r>
      <w:r w:rsidR="002465A9">
        <w:rPr>
          <w:rFonts w:ascii="Times New Roman" w:hAnsi="Times New Roman" w:cs="Times New Roman"/>
          <w:sz w:val="28"/>
          <w:szCs w:val="28"/>
          <w:lang w:eastAsia="ru-RU"/>
        </w:rPr>
        <w:t xml:space="preserve">. </w:t>
      </w:r>
      <w:r w:rsidR="002465A9" w:rsidRPr="002465A9">
        <w:rPr>
          <w:rFonts w:ascii="Times New Roman" w:hAnsi="Times New Roman" w:cs="Times New Roman"/>
          <w:sz w:val="28"/>
          <w:szCs w:val="28"/>
          <w:lang w:eastAsia="ru-RU"/>
        </w:rPr>
        <w:t>Приводимые и неприводимые представления</w:t>
      </w:r>
      <w:r>
        <w:rPr>
          <w:rFonts w:ascii="Times New Roman" w:hAnsi="Times New Roman" w:cs="Times New Roman"/>
          <w:sz w:val="28"/>
          <w:szCs w:val="28"/>
          <w:lang w:eastAsia="ru-RU"/>
        </w:rPr>
        <w:t>.</w:t>
      </w:r>
    </w:p>
    <w:p w:rsidR="001267AB" w:rsidRDefault="001267AB" w:rsidP="003C73B0">
      <w:pPr>
        <w:suppressAutoHyphens/>
        <w:spacing w:after="0"/>
        <w:ind w:firstLine="567"/>
        <w:rPr>
          <w:rFonts w:ascii="Times New Roman" w:hAnsi="Times New Roman" w:cs="Times New Roman"/>
          <w:sz w:val="28"/>
          <w:szCs w:val="28"/>
          <w:lang w:eastAsia="ru-RU"/>
        </w:rPr>
      </w:pPr>
    </w:p>
    <w:p w:rsidR="001267AB" w:rsidRPr="00771A43" w:rsidRDefault="001267AB" w:rsidP="001267AB">
      <w:pPr>
        <w:suppressAutoHyphens/>
        <w:spacing w:after="0"/>
        <w:ind w:firstLine="567"/>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 xml:space="preserve">Тема </w:t>
      </w:r>
      <w:r>
        <w:rPr>
          <w:rFonts w:ascii="Times New Roman" w:hAnsi="Times New Roman" w:cs="Times New Roman"/>
          <w:b/>
          <w:sz w:val="28"/>
          <w:szCs w:val="28"/>
          <w:lang w:eastAsia="ru-RU"/>
        </w:rPr>
        <w:t>6</w:t>
      </w:r>
      <w:r w:rsidRPr="00771A43">
        <w:rPr>
          <w:rFonts w:ascii="Times New Roman" w:hAnsi="Times New Roman" w:cs="Times New Roman"/>
          <w:b/>
          <w:sz w:val="28"/>
          <w:szCs w:val="28"/>
          <w:lang w:eastAsia="ru-RU"/>
        </w:rPr>
        <w:t xml:space="preserve">. </w:t>
      </w:r>
      <w:r w:rsidR="00A50E7A" w:rsidRPr="00A50E7A">
        <w:rPr>
          <w:rFonts w:ascii="Times New Roman" w:hAnsi="Times New Roman" w:cs="Times New Roman"/>
          <w:b/>
          <w:sz w:val="28"/>
          <w:szCs w:val="28"/>
          <w:lang w:eastAsia="ru-RU"/>
        </w:rPr>
        <w:t>Неприводимые представления</w:t>
      </w:r>
      <w:r w:rsidRPr="00771A43">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2 </w:t>
      </w:r>
      <w:r w:rsidRPr="00771A43">
        <w:rPr>
          <w:rFonts w:ascii="Times New Roman" w:hAnsi="Times New Roman" w:cs="Times New Roman"/>
          <w:b/>
          <w:sz w:val="28"/>
          <w:szCs w:val="28"/>
          <w:lang w:eastAsia="ru-RU"/>
        </w:rPr>
        <w:t>час.)</w:t>
      </w:r>
    </w:p>
    <w:p w:rsidR="001267AB" w:rsidRPr="00771A43" w:rsidRDefault="00A50E7A" w:rsidP="001267AB">
      <w:pPr>
        <w:suppressAutoHyphens/>
        <w:spacing w:after="0"/>
        <w:ind w:firstLine="567"/>
        <w:jc w:val="both"/>
        <w:rPr>
          <w:rFonts w:ascii="Times New Roman" w:hAnsi="Times New Roman" w:cs="Times New Roman"/>
          <w:sz w:val="28"/>
          <w:szCs w:val="28"/>
          <w:lang w:eastAsia="ru-RU"/>
        </w:rPr>
      </w:pPr>
      <w:r w:rsidRPr="00A50E7A">
        <w:rPr>
          <w:rFonts w:ascii="Times New Roman" w:hAnsi="Times New Roman" w:cs="Times New Roman"/>
          <w:sz w:val="28"/>
          <w:szCs w:val="28"/>
          <w:lang w:eastAsia="ru-RU"/>
        </w:rPr>
        <w:t>Неприводимые представления группы</w:t>
      </w:r>
      <w:r w:rsidR="001267AB" w:rsidRPr="00771A43">
        <w:rPr>
          <w:rFonts w:ascii="Times New Roman" w:hAnsi="Times New Roman" w:cs="Times New Roman"/>
          <w:sz w:val="28"/>
          <w:szCs w:val="28"/>
          <w:lang w:eastAsia="ru-RU"/>
        </w:rPr>
        <w:t>.</w:t>
      </w:r>
      <w:r w:rsidRPr="00A50E7A">
        <w:rPr>
          <w:rFonts w:ascii="Times New Roman" w:hAnsi="Times New Roman" w:cs="Times New Roman"/>
          <w:sz w:val="28"/>
          <w:szCs w:val="28"/>
          <w:lang w:eastAsia="ru-RU"/>
        </w:rPr>
        <w:t>Леммы Шура</w:t>
      </w:r>
      <w:r>
        <w:rPr>
          <w:rFonts w:ascii="Times New Roman" w:hAnsi="Times New Roman" w:cs="Times New Roman"/>
          <w:sz w:val="28"/>
          <w:szCs w:val="28"/>
          <w:lang w:eastAsia="ru-RU"/>
        </w:rPr>
        <w:t>.</w:t>
      </w:r>
      <w:r w:rsidR="002465A9" w:rsidRPr="002465A9">
        <w:rPr>
          <w:rFonts w:ascii="Times New Roman" w:hAnsi="Times New Roman" w:cs="Times New Roman"/>
          <w:sz w:val="28"/>
          <w:szCs w:val="28"/>
          <w:lang w:eastAsia="ru-RU"/>
        </w:rPr>
        <w:t>Неприводимые представления абелевых групп</w:t>
      </w:r>
      <w:r w:rsidR="002465A9">
        <w:rPr>
          <w:rFonts w:ascii="Times New Roman" w:hAnsi="Times New Roman" w:cs="Times New Roman"/>
          <w:sz w:val="28"/>
          <w:szCs w:val="28"/>
          <w:lang w:eastAsia="ru-RU"/>
        </w:rPr>
        <w:t>.</w:t>
      </w:r>
      <w:r w:rsidRPr="00A50E7A">
        <w:rPr>
          <w:rFonts w:ascii="Times New Roman" w:hAnsi="Times New Roman" w:cs="Times New Roman"/>
          <w:sz w:val="28"/>
          <w:szCs w:val="28"/>
          <w:lang w:eastAsia="ru-RU"/>
        </w:rPr>
        <w:t>Соотношения ортогональности</w:t>
      </w:r>
      <w:r>
        <w:rPr>
          <w:rFonts w:ascii="Times New Roman" w:hAnsi="Times New Roman" w:cs="Times New Roman"/>
          <w:sz w:val="28"/>
          <w:szCs w:val="28"/>
          <w:lang w:eastAsia="ru-RU"/>
        </w:rPr>
        <w:t>.</w:t>
      </w:r>
      <w:r w:rsidR="002465A9" w:rsidRPr="002465A9">
        <w:rPr>
          <w:rFonts w:ascii="Times New Roman" w:hAnsi="Times New Roman" w:cs="Times New Roman"/>
          <w:sz w:val="28"/>
          <w:szCs w:val="28"/>
          <w:lang w:eastAsia="ru-RU"/>
        </w:rPr>
        <w:t xml:space="preserve">Неприводимые представления группы </w:t>
      </w:r>
      <w:r w:rsidR="002465A9" w:rsidRPr="002465A9">
        <w:rPr>
          <w:rFonts w:ascii="Times New Roman" w:hAnsi="Times New Roman" w:cs="Times New Roman"/>
          <w:i/>
          <w:sz w:val="28"/>
          <w:szCs w:val="28"/>
          <w:lang w:eastAsia="ru-RU"/>
        </w:rPr>
        <w:t>D</w:t>
      </w:r>
      <w:r w:rsidR="002465A9" w:rsidRPr="002465A9">
        <w:rPr>
          <w:rFonts w:ascii="Times New Roman" w:hAnsi="Times New Roman" w:cs="Times New Roman"/>
          <w:sz w:val="28"/>
          <w:szCs w:val="28"/>
          <w:vertAlign w:val="subscript"/>
          <w:lang w:eastAsia="ru-RU"/>
        </w:rPr>
        <w:t>3</w:t>
      </w:r>
      <w:r w:rsidR="002465A9">
        <w:rPr>
          <w:rFonts w:ascii="Times New Roman" w:hAnsi="Times New Roman" w:cs="Times New Roman"/>
          <w:sz w:val="28"/>
          <w:szCs w:val="28"/>
          <w:lang w:eastAsia="ru-RU"/>
        </w:rPr>
        <w:t>.</w:t>
      </w:r>
      <w:r w:rsidRPr="00A50E7A">
        <w:rPr>
          <w:rFonts w:ascii="Times New Roman" w:hAnsi="Times New Roman" w:cs="Times New Roman"/>
          <w:sz w:val="28"/>
          <w:szCs w:val="28"/>
          <w:lang w:eastAsia="ru-RU"/>
        </w:rPr>
        <w:t>Характеры представлений и их свойства</w:t>
      </w:r>
      <w:r>
        <w:rPr>
          <w:rFonts w:ascii="Times New Roman" w:hAnsi="Times New Roman" w:cs="Times New Roman"/>
          <w:sz w:val="28"/>
          <w:szCs w:val="28"/>
          <w:lang w:eastAsia="ru-RU"/>
        </w:rPr>
        <w:t>.</w:t>
      </w:r>
      <w:r w:rsidR="00BA2A53" w:rsidRPr="00BA2A53">
        <w:rPr>
          <w:rFonts w:ascii="Times New Roman" w:hAnsi="Times New Roman" w:cs="Times New Roman"/>
          <w:sz w:val="28"/>
          <w:szCs w:val="28"/>
          <w:lang w:eastAsia="ru-RU"/>
        </w:rPr>
        <w:t>Критерий неприводимости</w:t>
      </w:r>
      <w:r w:rsidR="00BA2A53">
        <w:rPr>
          <w:rFonts w:ascii="Times New Roman" w:hAnsi="Times New Roman" w:cs="Times New Roman"/>
          <w:sz w:val="28"/>
          <w:szCs w:val="28"/>
          <w:lang w:eastAsia="ru-RU"/>
        </w:rPr>
        <w:t>.</w:t>
      </w:r>
    </w:p>
    <w:p w:rsidR="001267AB" w:rsidRDefault="001267AB" w:rsidP="003C73B0">
      <w:pPr>
        <w:suppressAutoHyphens/>
        <w:spacing w:after="0"/>
        <w:ind w:firstLine="567"/>
        <w:rPr>
          <w:rFonts w:ascii="Times New Roman" w:hAnsi="Times New Roman" w:cs="Times New Roman"/>
          <w:sz w:val="28"/>
          <w:szCs w:val="28"/>
          <w:lang w:eastAsia="ru-RU"/>
        </w:rPr>
      </w:pPr>
    </w:p>
    <w:p w:rsidR="001267AB" w:rsidRPr="00771A43" w:rsidRDefault="001267AB" w:rsidP="001267AB">
      <w:pPr>
        <w:suppressAutoHyphens/>
        <w:spacing w:after="0"/>
        <w:ind w:firstLine="567"/>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 xml:space="preserve">Тема </w:t>
      </w:r>
      <w:r>
        <w:rPr>
          <w:rFonts w:ascii="Times New Roman" w:hAnsi="Times New Roman" w:cs="Times New Roman"/>
          <w:b/>
          <w:sz w:val="28"/>
          <w:szCs w:val="28"/>
          <w:lang w:eastAsia="ru-RU"/>
        </w:rPr>
        <w:t>7</w:t>
      </w:r>
      <w:r w:rsidRPr="00771A43">
        <w:rPr>
          <w:rFonts w:ascii="Times New Roman" w:hAnsi="Times New Roman" w:cs="Times New Roman"/>
          <w:b/>
          <w:sz w:val="28"/>
          <w:szCs w:val="28"/>
          <w:lang w:eastAsia="ru-RU"/>
        </w:rPr>
        <w:t xml:space="preserve">. </w:t>
      </w:r>
      <w:r w:rsidR="00A50E7A" w:rsidRPr="00A50E7A">
        <w:rPr>
          <w:rFonts w:ascii="Times New Roman" w:hAnsi="Times New Roman" w:cs="Times New Roman"/>
          <w:b/>
          <w:sz w:val="28"/>
          <w:szCs w:val="28"/>
          <w:lang w:eastAsia="ru-RU"/>
        </w:rPr>
        <w:t>Непрерывные группы</w:t>
      </w:r>
      <w:r w:rsidRPr="00771A43">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2 </w:t>
      </w:r>
      <w:r w:rsidRPr="00771A43">
        <w:rPr>
          <w:rFonts w:ascii="Times New Roman" w:hAnsi="Times New Roman" w:cs="Times New Roman"/>
          <w:b/>
          <w:sz w:val="28"/>
          <w:szCs w:val="28"/>
          <w:lang w:eastAsia="ru-RU"/>
        </w:rPr>
        <w:t>час.)</w:t>
      </w:r>
    </w:p>
    <w:p w:rsidR="001267AB" w:rsidRPr="00771A43" w:rsidRDefault="00BA2A53" w:rsidP="001267AB">
      <w:pPr>
        <w:suppressAutoHyphens/>
        <w:spacing w:after="0"/>
        <w:ind w:firstLine="567"/>
        <w:jc w:val="both"/>
        <w:rPr>
          <w:rFonts w:ascii="Times New Roman" w:hAnsi="Times New Roman" w:cs="Times New Roman"/>
          <w:sz w:val="28"/>
          <w:szCs w:val="28"/>
          <w:lang w:eastAsia="ru-RU"/>
        </w:rPr>
      </w:pPr>
      <w:r w:rsidRPr="00BA2A53">
        <w:rPr>
          <w:rFonts w:ascii="Times New Roman" w:hAnsi="Times New Roman" w:cs="Times New Roman"/>
          <w:sz w:val="28"/>
          <w:szCs w:val="28"/>
          <w:lang w:eastAsia="ru-RU"/>
        </w:rPr>
        <w:t>Примеры непрерывных групп</w:t>
      </w:r>
      <w:r>
        <w:rPr>
          <w:rFonts w:ascii="Times New Roman" w:hAnsi="Times New Roman" w:cs="Times New Roman"/>
          <w:sz w:val="28"/>
          <w:szCs w:val="28"/>
          <w:lang w:eastAsia="ru-RU"/>
        </w:rPr>
        <w:t xml:space="preserve">. </w:t>
      </w:r>
      <w:r w:rsidR="00A50E7A" w:rsidRPr="00A50E7A">
        <w:rPr>
          <w:rFonts w:ascii="Times New Roman" w:hAnsi="Times New Roman" w:cs="Times New Roman"/>
          <w:sz w:val="28"/>
          <w:szCs w:val="28"/>
          <w:lang w:eastAsia="ru-RU"/>
        </w:rPr>
        <w:t>Инфинитезимальные операторы</w:t>
      </w:r>
      <w:r w:rsidR="001267AB" w:rsidRPr="00771A43">
        <w:rPr>
          <w:rFonts w:ascii="Times New Roman" w:hAnsi="Times New Roman" w:cs="Times New Roman"/>
          <w:sz w:val="28"/>
          <w:szCs w:val="28"/>
          <w:lang w:eastAsia="ru-RU"/>
        </w:rPr>
        <w:t>.</w:t>
      </w:r>
      <w:r w:rsidRPr="00BA2A53">
        <w:rPr>
          <w:rFonts w:ascii="Times New Roman" w:hAnsi="Times New Roman" w:cs="Times New Roman"/>
          <w:sz w:val="28"/>
          <w:szCs w:val="28"/>
          <w:lang w:eastAsia="ru-RU"/>
        </w:rPr>
        <w:t>Перестановочные соотношения</w:t>
      </w:r>
      <w:r>
        <w:rPr>
          <w:rFonts w:ascii="Times New Roman" w:hAnsi="Times New Roman" w:cs="Times New Roman"/>
          <w:sz w:val="28"/>
          <w:szCs w:val="28"/>
          <w:lang w:eastAsia="ru-RU"/>
        </w:rPr>
        <w:t>.</w:t>
      </w:r>
      <w:r w:rsidR="00A50E7A" w:rsidRPr="00A50E7A">
        <w:rPr>
          <w:rFonts w:ascii="Times New Roman" w:hAnsi="Times New Roman" w:cs="Times New Roman"/>
          <w:sz w:val="28"/>
          <w:szCs w:val="28"/>
          <w:lang w:eastAsia="ru-RU"/>
        </w:rPr>
        <w:t xml:space="preserve">Группа двумерных вращений </w:t>
      </w:r>
      <w:r w:rsidR="00A50E7A" w:rsidRPr="00BA2A53">
        <w:rPr>
          <w:rFonts w:ascii="Times New Roman" w:hAnsi="Times New Roman" w:cs="Times New Roman"/>
          <w:i/>
          <w:sz w:val="28"/>
          <w:szCs w:val="28"/>
          <w:lang w:eastAsia="ru-RU"/>
        </w:rPr>
        <w:t>R</w:t>
      </w:r>
      <w:r w:rsidR="00A50E7A" w:rsidRPr="00A50E7A">
        <w:rPr>
          <w:rFonts w:ascii="Times New Roman" w:hAnsi="Times New Roman" w:cs="Times New Roman"/>
          <w:sz w:val="28"/>
          <w:szCs w:val="28"/>
          <w:vertAlign w:val="subscript"/>
          <w:lang w:eastAsia="ru-RU"/>
        </w:rPr>
        <w:t>2</w:t>
      </w:r>
      <w:r w:rsidR="00A50E7A">
        <w:rPr>
          <w:rFonts w:ascii="Times New Roman" w:hAnsi="Times New Roman" w:cs="Times New Roman"/>
          <w:sz w:val="28"/>
          <w:szCs w:val="28"/>
          <w:lang w:eastAsia="ru-RU"/>
        </w:rPr>
        <w:t xml:space="preserve">. </w:t>
      </w:r>
      <w:r w:rsidRPr="00BA2A53">
        <w:rPr>
          <w:rFonts w:ascii="Times New Roman" w:hAnsi="Times New Roman" w:cs="Times New Roman"/>
          <w:sz w:val="28"/>
          <w:szCs w:val="28"/>
          <w:lang w:eastAsia="ru-RU"/>
        </w:rPr>
        <w:t xml:space="preserve">Неприводимые представления группы </w:t>
      </w:r>
      <w:r w:rsidRPr="00BA2A53">
        <w:rPr>
          <w:rFonts w:ascii="Times New Roman" w:hAnsi="Times New Roman" w:cs="Times New Roman"/>
          <w:i/>
          <w:sz w:val="28"/>
          <w:szCs w:val="28"/>
          <w:lang w:eastAsia="ru-RU"/>
        </w:rPr>
        <w:t>R</w:t>
      </w:r>
      <w:r w:rsidRPr="00BA2A53">
        <w:rPr>
          <w:rFonts w:ascii="Times New Roman" w:hAnsi="Times New Roman" w:cs="Times New Roman"/>
          <w:sz w:val="28"/>
          <w:szCs w:val="28"/>
          <w:vertAlign w:val="subscript"/>
          <w:lang w:eastAsia="ru-RU"/>
        </w:rPr>
        <w:t>2</w:t>
      </w:r>
      <w:r>
        <w:rPr>
          <w:rFonts w:ascii="Times New Roman" w:hAnsi="Times New Roman" w:cs="Times New Roman"/>
          <w:sz w:val="28"/>
          <w:szCs w:val="28"/>
          <w:lang w:eastAsia="ru-RU"/>
        </w:rPr>
        <w:t xml:space="preserve">. </w:t>
      </w:r>
      <w:r w:rsidRPr="00BA2A53">
        <w:rPr>
          <w:rFonts w:ascii="Times New Roman" w:hAnsi="Times New Roman" w:cs="Times New Roman"/>
          <w:sz w:val="28"/>
          <w:szCs w:val="28"/>
          <w:lang w:eastAsia="ru-RU"/>
        </w:rPr>
        <w:t xml:space="preserve">Двумерное представление группы </w:t>
      </w:r>
      <w:r w:rsidRPr="00BA2A53">
        <w:rPr>
          <w:rFonts w:ascii="Times New Roman" w:hAnsi="Times New Roman" w:cs="Times New Roman"/>
          <w:i/>
          <w:sz w:val="28"/>
          <w:szCs w:val="28"/>
          <w:lang w:eastAsia="ru-RU"/>
        </w:rPr>
        <w:t>R</w:t>
      </w:r>
      <w:r w:rsidRPr="00BA2A53">
        <w:rPr>
          <w:rFonts w:ascii="Times New Roman" w:hAnsi="Times New Roman" w:cs="Times New Roman"/>
          <w:sz w:val="28"/>
          <w:szCs w:val="28"/>
          <w:vertAlign w:val="subscript"/>
          <w:lang w:eastAsia="ru-RU"/>
        </w:rPr>
        <w:t>2</w:t>
      </w:r>
      <w:r>
        <w:rPr>
          <w:rFonts w:ascii="Times New Roman" w:hAnsi="Times New Roman" w:cs="Times New Roman"/>
          <w:sz w:val="28"/>
          <w:szCs w:val="28"/>
          <w:lang w:eastAsia="ru-RU"/>
        </w:rPr>
        <w:t xml:space="preserve">. </w:t>
      </w:r>
      <w:r w:rsidRPr="00BA2A53">
        <w:rPr>
          <w:rFonts w:ascii="Times New Roman" w:hAnsi="Times New Roman" w:cs="Times New Roman"/>
          <w:sz w:val="28"/>
          <w:szCs w:val="28"/>
          <w:lang w:eastAsia="ru-RU"/>
        </w:rPr>
        <w:t xml:space="preserve">Инфинитезимальные операторы группы </w:t>
      </w:r>
      <w:r w:rsidRPr="00BA2A53">
        <w:rPr>
          <w:rFonts w:ascii="Times New Roman" w:hAnsi="Times New Roman" w:cs="Times New Roman"/>
          <w:i/>
          <w:sz w:val="28"/>
          <w:szCs w:val="28"/>
          <w:lang w:eastAsia="ru-RU"/>
        </w:rPr>
        <w:t>R</w:t>
      </w:r>
      <w:r w:rsidRPr="00BA2A53">
        <w:rPr>
          <w:rFonts w:ascii="Times New Roman" w:hAnsi="Times New Roman" w:cs="Times New Roman"/>
          <w:sz w:val="28"/>
          <w:szCs w:val="28"/>
          <w:vertAlign w:val="subscript"/>
          <w:lang w:eastAsia="ru-RU"/>
        </w:rPr>
        <w:t>2</w:t>
      </w:r>
      <w:r>
        <w:rPr>
          <w:rFonts w:ascii="Times New Roman" w:hAnsi="Times New Roman" w:cs="Times New Roman"/>
          <w:sz w:val="28"/>
          <w:szCs w:val="28"/>
          <w:lang w:eastAsia="ru-RU"/>
        </w:rPr>
        <w:t xml:space="preserve">. </w:t>
      </w:r>
      <w:r w:rsidRPr="00BA2A53">
        <w:rPr>
          <w:rFonts w:ascii="Times New Roman" w:hAnsi="Times New Roman" w:cs="Times New Roman"/>
          <w:sz w:val="28"/>
          <w:szCs w:val="28"/>
          <w:lang w:eastAsia="ru-RU"/>
        </w:rPr>
        <w:t xml:space="preserve">Преобразования функций, индуцированные </w:t>
      </w:r>
      <w:r w:rsidRPr="00BA2A53">
        <w:rPr>
          <w:rFonts w:ascii="Times New Roman" w:hAnsi="Times New Roman" w:cs="Times New Roman"/>
          <w:i/>
          <w:sz w:val="28"/>
          <w:szCs w:val="28"/>
          <w:lang w:eastAsia="ru-RU"/>
        </w:rPr>
        <w:t>R</w:t>
      </w:r>
      <w:r w:rsidRPr="00BA2A53">
        <w:rPr>
          <w:rFonts w:ascii="Times New Roman" w:hAnsi="Times New Roman" w:cs="Times New Roman"/>
          <w:sz w:val="28"/>
          <w:szCs w:val="28"/>
          <w:vertAlign w:val="subscript"/>
          <w:lang w:eastAsia="ru-RU"/>
        </w:rPr>
        <w:t>2</w:t>
      </w:r>
      <w:r>
        <w:rPr>
          <w:rFonts w:ascii="Times New Roman" w:hAnsi="Times New Roman" w:cs="Times New Roman"/>
          <w:sz w:val="28"/>
          <w:szCs w:val="28"/>
          <w:lang w:eastAsia="ru-RU"/>
        </w:rPr>
        <w:t xml:space="preserve">. </w:t>
      </w:r>
      <w:r w:rsidRPr="00BA2A53">
        <w:rPr>
          <w:rFonts w:ascii="Times New Roman" w:hAnsi="Times New Roman" w:cs="Times New Roman"/>
          <w:sz w:val="28"/>
          <w:szCs w:val="28"/>
          <w:lang w:eastAsia="ru-RU"/>
        </w:rPr>
        <w:t>Активное и пассивное истолкование вращений</w:t>
      </w:r>
      <w:r>
        <w:rPr>
          <w:rFonts w:ascii="Times New Roman" w:hAnsi="Times New Roman" w:cs="Times New Roman"/>
          <w:sz w:val="28"/>
          <w:szCs w:val="28"/>
          <w:lang w:eastAsia="ru-RU"/>
        </w:rPr>
        <w:t>.</w:t>
      </w:r>
    </w:p>
    <w:p w:rsidR="001267AB" w:rsidRDefault="001267AB" w:rsidP="003C73B0">
      <w:pPr>
        <w:suppressAutoHyphens/>
        <w:spacing w:after="0"/>
        <w:ind w:firstLine="567"/>
        <w:rPr>
          <w:rFonts w:ascii="Times New Roman" w:hAnsi="Times New Roman" w:cs="Times New Roman"/>
          <w:sz w:val="28"/>
          <w:szCs w:val="28"/>
          <w:lang w:eastAsia="ru-RU"/>
        </w:rPr>
      </w:pPr>
    </w:p>
    <w:p w:rsidR="001267AB" w:rsidRPr="00771A43" w:rsidRDefault="001267AB" w:rsidP="001267AB">
      <w:pPr>
        <w:suppressAutoHyphens/>
        <w:spacing w:after="0"/>
        <w:ind w:firstLine="567"/>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 xml:space="preserve">Тема </w:t>
      </w:r>
      <w:r>
        <w:rPr>
          <w:rFonts w:ascii="Times New Roman" w:hAnsi="Times New Roman" w:cs="Times New Roman"/>
          <w:b/>
          <w:sz w:val="28"/>
          <w:szCs w:val="28"/>
          <w:lang w:eastAsia="ru-RU"/>
        </w:rPr>
        <w:t>8</w:t>
      </w:r>
      <w:r w:rsidRPr="00771A43">
        <w:rPr>
          <w:rFonts w:ascii="Times New Roman" w:hAnsi="Times New Roman" w:cs="Times New Roman"/>
          <w:b/>
          <w:sz w:val="28"/>
          <w:szCs w:val="28"/>
          <w:lang w:eastAsia="ru-RU"/>
        </w:rPr>
        <w:t xml:space="preserve">. </w:t>
      </w:r>
      <w:r w:rsidR="00A50E7A" w:rsidRPr="00A50E7A">
        <w:rPr>
          <w:rFonts w:ascii="Times New Roman" w:hAnsi="Times New Roman" w:cs="Times New Roman"/>
          <w:b/>
          <w:sz w:val="28"/>
          <w:szCs w:val="28"/>
          <w:lang w:eastAsia="ru-RU"/>
        </w:rPr>
        <w:t>Трёхмерные вращения</w:t>
      </w:r>
      <w:r w:rsidRPr="00771A43">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2 </w:t>
      </w:r>
      <w:r w:rsidRPr="00771A43">
        <w:rPr>
          <w:rFonts w:ascii="Times New Roman" w:hAnsi="Times New Roman" w:cs="Times New Roman"/>
          <w:b/>
          <w:sz w:val="28"/>
          <w:szCs w:val="28"/>
          <w:lang w:eastAsia="ru-RU"/>
        </w:rPr>
        <w:t>час.)</w:t>
      </w:r>
    </w:p>
    <w:p w:rsidR="001267AB" w:rsidRPr="00771A43" w:rsidRDefault="00A50E7A" w:rsidP="001267AB">
      <w:pPr>
        <w:suppressAutoHyphens/>
        <w:spacing w:after="0"/>
        <w:ind w:firstLine="567"/>
        <w:jc w:val="both"/>
        <w:rPr>
          <w:rFonts w:ascii="Times New Roman" w:hAnsi="Times New Roman" w:cs="Times New Roman"/>
          <w:sz w:val="28"/>
          <w:szCs w:val="28"/>
          <w:lang w:eastAsia="ru-RU"/>
        </w:rPr>
      </w:pPr>
      <w:r w:rsidRPr="00A50E7A">
        <w:rPr>
          <w:rFonts w:ascii="Times New Roman" w:hAnsi="Times New Roman" w:cs="Times New Roman"/>
          <w:sz w:val="28"/>
          <w:szCs w:val="28"/>
          <w:lang w:eastAsia="ru-RU"/>
        </w:rPr>
        <w:t>Изотропия пространства и момент импульса</w:t>
      </w:r>
      <w:r>
        <w:rPr>
          <w:rFonts w:ascii="Times New Roman" w:hAnsi="Times New Roman" w:cs="Times New Roman"/>
          <w:sz w:val="28"/>
          <w:szCs w:val="28"/>
          <w:lang w:eastAsia="ru-RU"/>
        </w:rPr>
        <w:t>.</w:t>
      </w:r>
      <w:r w:rsidR="00BA2A53" w:rsidRPr="00BA2A53">
        <w:rPr>
          <w:rFonts w:ascii="Times New Roman" w:hAnsi="Times New Roman" w:cs="Times New Roman"/>
          <w:sz w:val="28"/>
          <w:szCs w:val="28"/>
          <w:lang w:eastAsia="ru-RU"/>
        </w:rPr>
        <w:t>Трехмерные вращения: углы Эйлера</w:t>
      </w:r>
      <w:r w:rsidR="00BA2A53">
        <w:rPr>
          <w:rFonts w:ascii="Times New Roman" w:hAnsi="Times New Roman" w:cs="Times New Roman"/>
          <w:sz w:val="28"/>
          <w:szCs w:val="28"/>
          <w:lang w:eastAsia="ru-RU"/>
        </w:rPr>
        <w:t xml:space="preserve">. </w:t>
      </w:r>
      <w:r w:rsidR="00BA2A53" w:rsidRPr="00BA2A53">
        <w:rPr>
          <w:rFonts w:ascii="Times New Roman" w:hAnsi="Times New Roman" w:cs="Times New Roman"/>
          <w:sz w:val="28"/>
          <w:szCs w:val="28"/>
          <w:lang w:eastAsia="ru-RU"/>
        </w:rPr>
        <w:t>Матрица поворота</w:t>
      </w:r>
      <w:r w:rsidR="00BA2A53">
        <w:rPr>
          <w:rFonts w:ascii="Times New Roman" w:hAnsi="Times New Roman" w:cs="Times New Roman"/>
          <w:sz w:val="28"/>
          <w:szCs w:val="28"/>
          <w:lang w:eastAsia="ru-RU"/>
        </w:rPr>
        <w:t xml:space="preserve">. </w:t>
      </w:r>
      <w:r w:rsidR="00BA2A53" w:rsidRPr="00BA2A53">
        <w:rPr>
          <w:rFonts w:ascii="Times New Roman" w:hAnsi="Times New Roman" w:cs="Times New Roman"/>
          <w:sz w:val="28"/>
          <w:szCs w:val="28"/>
          <w:lang w:eastAsia="ru-RU"/>
        </w:rPr>
        <w:t>Генераторы поворотов</w:t>
      </w:r>
      <w:r w:rsidR="00BA2A53">
        <w:rPr>
          <w:rFonts w:ascii="Times New Roman" w:hAnsi="Times New Roman" w:cs="Times New Roman"/>
          <w:sz w:val="28"/>
          <w:szCs w:val="28"/>
          <w:lang w:eastAsia="ru-RU"/>
        </w:rPr>
        <w:t>.</w:t>
      </w:r>
      <w:r w:rsidRPr="00A50E7A">
        <w:rPr>
          <w:rFonts w:ascii="Times New Roman" w:hAnsi="Times New Roman" w:cs="Times New Roman"/>
          <w:sz w:val="28"/>
          <w:szCs w:val="28"/>
          <w:lang w:eastAsia="ru-RU"/>
        </w:rPr>
        <w:t xml:space="preserve">Группа трехмерных </w:t>
      </w:r>
      <w:r w:rsidRPr="00A50E7A">
        <w:rPr>
          <w:rFonts w:ascii="Times New Roman" w:hAnsi="Times New Roman" w:cs="Times New Roman"/>
          <w:sz w:val="28"/>
          <w:szCs w:val="28"/>
          <w:lang w:eastAsia="ru-RU"/>
        </w:rPr>
        <w:lastRenderedPageBreak/>
        <w:t>вращений R</w:t>
      </w:r>
      <w:r w:rsidRPr="00A50E7A">
        <w:rPr>
          <w:rFonts w:ascii="Times New Roman" w:hAnsi="Times New Roman" w:cs="Times New Roman"/>
          <w:sz w:val="28"/>
          <w:szCs w:val="28"/>
          <w:vertAlign w:val="subscript"/>
          <w:lang w:eastAsia="ru-RU"/>
        </w:rPr>
        <w:t>3</w:t>
      </w:r>
      <w:r w:rsidR="001267AB" w:rsidRPr="00771A43">
        <w:rPr>
          <w:rFonts w:ascii="Times New Roman" w:hAnsi="Times New Roman" w:cs="Times New Roman"/>
          <w:sz w:val="28"/>
          <w:szCs w:val="28"/>
          <w:lang w:eastAsia="ru-RU"/>
        </w:rPr>
        <w:t>.</w:t>
      </w:r>
      <w:r w:rsidR="00BA2A53" w:rsidRPr="00BA2A53">
        <w:rPr>
          <w:rFonts w:ascii="Times New Roman" w:hAnsi="Times New Roman" w:cs="Times New Roman"/>
          <w:sz w:val="28"/>
          <w:szCs w:val="28"/>
          <w:lang w:eastAsia="ru-RU"/>
        </w:rPr>
        <w:t>Операторы момента импульса</w:t>
      </w:r>
      <w:r w:rsidR="00BA2A53">
        <w:rPr>
          <w:rFonts w:ascii="Times New Roman" w:hAnsi="Times New Roman" w:cs="Times New Roman"/>
          <w:sz w:val="28"/>
          <w:szCs w:val="28"/>
          <w:lang w:eastAsia="ru-RU"/>
        </w:rPr>
        <w:t xml:space="preserve">. </w:t>
      </w:r>
      <w:r w:rsidR="00BA2A53" w:rsidRPr="00BA2A53">
        <w:rPr>
          <w:rFonts w:ascii="Times New Roman" w:hAnsi="Times New Roman" w:cs="Times New Roman"/>
          <w:sz w:val="28"/>
          <w:szCs w:val="28"/>
          <w:lang w:eastAsia="ru-RU"/>
        </w:rPr>
        <w:t xml:space="preserve">Неприводимые представления группы </w:t>
      </w:r>
      <w:r w:rsidR="00BA2A53" w:rsidRPr="00BA2A53">
        <w:rPr>
          <w:rFonts w:ascii="Times New Roman" w:hAnsi="Times New Roman" w:cs="Times New Roman"/>
          <w:i/>
          <w:sz w:val="28"/>
          <w:szCs w:val="28"/>
          <w:lang w:eastAsia="ru-RU"/>
        </w:rPr>
        <w:t>R</w:t>
      </w:r>
      <w:r w:rsidR="00BA2A53" w:rsidRPr="00BA2A53">
        <w:rPr>
          <w:rFonts w:ascii="Times New Roman" w:hAnsi="Times New Roman" w:cs="Times New Roman"/>
          <w:sz w:val="28"/>
          <w:szCs w:val="28"/>
          <w:vertAlign w:val="subscript"/>
          <w:lang w:eastAsia="ru-RU"/>
        </w:rPr>
        <w:t>3</w:t>
      </w:r>
    </w:p>
    <w:p w:rsidR="001267AB" w:rsidRDefault="001267AB" w:rsidP="003C73B0">
      <w:pPr>
        <w:suppressAutoHyphens/>
        <w:spacing w:after="0"/>
        <w:ind w:firstLine="567"/>
        <w:rPr>
          <w:rFonts w:ascii="Times New Roman" w:hAnsi="Times New Roman" w:cs="Times New Roman"/>
          <w:sz w:val="28"/>
          <w:szCs w:val="28"/>
          <w:lang w:eastAsia="ru-RU"/>
        </w:rPr>
      </w:pPr>
    </w:p>
    <w:p w:rsidR="008B0600" w:rsidRDefault="008B0600" w:rsidP="003C73B0">
      <w:pPr>
        <w:suppressAutoHyphens/>
        <w:spacing w:after="0"/>
        <w:ind w:firstLine="567"/>
        <w:rPr>
          <w:rFonts w:ascii="Times New Roman" w:hAnsi="Times New Roman" w:cs="Times New Roman"/>
          <w:sz w:val="28"/>
          <w:szCs w:val="28"/>
          <w:lang w:eastAsia="ru-RU"/>
        </w:rPr>
      </w:pPr>
    </w:p>
    <w:p w:rsidR="00B307B0" w:rsidRPr="00771A43" w:rsidRDefault="00B307B0" w:rsidP="003C73B0">
      <w:pPr>
        <w:suppressAutoHyphens/>
        <w:spacing w:after="0"/>
        <w:ind w:firstLine="567"/>
        <w:rPr>
          <w:rFonts w:ascii="Times New Roman" w:hAnsi="Times New Roman" w:cs="Times New Roman"/>
          <w:sz w:val="28"/>
          <w:szCs w:val="28"/>
          <w:lang w:eastAsia="ru-RU"/>
        </w:rPr>
      </w:pPr>
    </w:p>
    <w:p w:rsidR="003C73B0" w:rsidRPr="00771A43" w:rsidRDefault="003C73B0" w:rsidP="003C73B0">
      <w:pPr>
        <w:numPr>
          <w:ilvl w:val="0"/>
          <w:numId w:val="3"/>
        </w:numPr>
        <w:tabs>
          <w:tab w:val="clear" w:pos="1080"/>
          <w:tab w:val="left" w:pos="426"/>
        </w:tabs>
        <w:suppressAutoHyphens/>
        <w:spacing w:after="0" w:line="240" w:lineRule="auto"/>
        <w:ind w:left="0" w:firstLine="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СТРУКТУРА И содержание практической части курса</w:t>
      </w:r>
    </w:p>
    <w:p w:rsidR="003C73B0" w:rsidRPr="00771A43" w:rsidRDefault="003C73B0" w:rsidP="003C73B0">
      <w:pPr>
        <w:tabs>
          <w:tab w:val="left" w:pos="284"/>
        </w:tabs>
        <w:suppressAutoHyphens/>
        <w:spacing w:after="0"/>
        <w:rPr>
          <w:rFonts w:ascii="Times New Roman" w:hAnsi="Times New Roman" w:cs="Times New Roman"/>
          <w:b/>
          <w:caps/>
          <w:sz w:val="28"/>
          <w:szCs w:val="28"/>
          <w:lang w:eastAsia="ru-RU"/>
        </w:rPr>
      </w:pPr>
    </w:p>
    <w:p w:rsidR="003C73B0" w:rsidRPr="00771A43" w:rsidRDefault="003C73B0" w:rsidP="003C73B0">
      <w:pPr>
        <w:suppressAutoHyphens/>
        <w:spacing w:after="0"/>
        <w:ind w:firstLine="567"/>
        <w:rPr>
          <w:rFonts w:ascii="Times New Roman" w:hAnsi="Times New Roman" w:cs="Times New Roman"/>
          <w:sz w:val="28"/>
          <w:szCs w:val="28"/>
          <w:lang w:eastAsia="ru-RU"/>
        </w:rPr>
      </w:pPr>
    </w:p>
    <w:p w:rsidR="003C73B0" w:rsidRPr="00AA4058" w:rsidRDefault="003C73B0" w:rsidP="003C73B0">
      <w:pPr>
        <w:spacing w:after="0"/>
        <w:jc w:val="center"/>
        <w:rPr>
          <w:rFonts w:ascii="Times New Roman" w:hAnsi="Times New Roman" w:cs="Times New Roman"/>
          <w:b/>
          <w:sz w:val="32"/>
          <w:szCs w:val="32"/>
          <w:lang w:eastAsia="ru-RU"/>
        </w:rPr>
      </w:pPr>
      <w:r w:rsidRPr="00AA4058">
        <w:rPr>
          <w:rFonts w:ascii="Times New Roman" w:eastAsia="Calibri" w:hAnsi="Times New Roman" w:cs="Times New Roman"/>
          <w:b/>
          <w:sz w:val="32"/>
          <w:szCs w:val="32"/>
          <w:lang w:eastAsia="ru-RU"/>
        </w:rPr>
        <w:t xml:space="preserve">Практические занятия </w:t>
      </w:r>
      <w:r w:rsidRPr="00AA4058">
        <w:rPr>
          <w:rFonts w:ascii="Times New Roman" w:hAnsi="Times New Roman" w:cs="Times New Roman"/>
          <w:b/>
          <w:sz w:val="32"/>
          <w:szCs w:val="32"/>
          <w:lang w:eastAsia="ru-RU"/>
        </w:rPr>
        <w:t>(</w:t>
      </w:r>
      <w:r w:rsidR="00B8211B" w:rsidRPr="00AA4058">
        <w:rPr>
          <w:rFonts w:ascii="Times New Roman" w:hAnsi="Times New Roman" w:cs="Times New Roman"/>
          <w:b/>
          <w:sz w:val="32"/>
          <w:szCs w:val="32"/>
          <w:lang w:eastAsia="ru-RU"/>
        </w:rPr>
        <w:t xml:space="preserve">36 </w:t>
      </w:r>
      <w:r w:rsidRPr="00AA4058">
        <w:rPr>
          <w:rFonts w:ascii="Times New Roman" w:hAnsi="Times New Roman" w:cs="Times New Roman"/>
          <w:b/>
          <w:sz w:val="32"/>
          <w:szCs w:val="32"/>
          <w:lang w:eastAsia="ru-RU"/>
        </w:rPr>
        <w:t>час.)</w:t>
      </w:r>
    </w:p>
    <w:p w:rsidR="003C73B0" w:rsidRPr="00771A43" w:rsidRDefault="003C73B0" w:rsidP="003C73B0">
      <w:pPr>
        <w:spacing w:after="0"/>
        <w:ind w:firstLine="567"/>
        <w:jc w:val="center"/>
        <w:rPr>
          <w:rFonts w:ascii="Times New Roman" w:eastAsia="Calibri" w:hAnsi="Times New Roman" w:cs="Times New Roman"/>
          <w:b/>
          <w:sz w:val="28"/>
          <w:szCs w:val="28"/>
          <w:lang w:eastAsia="ru-RU"/>
        </w:rPr>
      </w:pPr>
    </w:p>
    <w:p w:rsidR="003C73B0" w:rsidRPr="00771A43" w:rsidRDefault="003C73B0" w:rsidP="003C73B0">
      <w:pPr>
        <w:spacing w:after="0"/>
        <w:ind w:firstLine="567"/>
        <w:rPr>
          <w:rFonts w:ascii="Times New Roman" w:eastAsia="Calibri" w:hAnsi="Times New Roman" w:cs="Times New Roman"/>
          <w:sz w:val="28"/>
          <w:szCs w:val="28"/>
          <w:lang w:eastAsia="ru-RU"/>
        </w:rPr>
      </w:pPr>
      <w:bookmarkStart w:id="1" w:name="_Hlk505266661"/>
      <w:r w:rsidRPr="00771A43">
        <w:rPr>
          <w:rFonts w:ascii="Times New Roman" w:eastAsia="Calibri" w:hAnsi="Times New Roman" w:cs="Times New Roman"/>
          <w:b/>
          <w:sz w:val="28"/>
          <w:szCs w:val="28"/>
          <w:lang w:eastAsia="ru-RU"/>
        </w:rPr>
        <w:t xml:space="preserve">Занятие 1. </w:t>
      </w:r>
      <w:r w:rsidR="00D2379A" w:rsidRPr="00D2379A">
        <w:rPr>
          <w:rFonts w:ascii="Times New Roman" w:hAnsi="Times New Roman" w:cs="Times New Roman"/>
          <w:b/>
          <w:sz w:val="28"/>
          <w:szCs w:val="28"/>
          <w:lang w:eastAsia="ru-RU"/>
        </w:rPr>
        <w:t>Абстрактные группы</w:t>
      </w:r>
      <w:r w:rsidRPr="00771A43">
        <w:rPr>
          <w:rFonts w:ascii="Times New Roman" w:hAnsi="Times New Roman" w:cs="Times New Roman"/>
          <w:b/>
          <w:sz w:val="28"/>
          <w:szCs w:val="28"/>
          <w:lang w:eastAsia="ru-RU"/>
        </w:rPr>
        <w:t xml:space="preserve"> (</w:t>
      </w:r>
      <w:r w:rsidR="00B8211B">
        <w:rPr>
          <w:rFonts w:ascii="Times New Roman" w:hAnsi="Times New Roman" w:cs="Times New Roman"/>
          <w:b/>
          <w:sz w:val="28"/>
          <w:szCs w:val="28"/>
          <w:lang w:eastAsia="ru-RU"/>
        </w:rPr>
        <w:t xml:space="preserve">4 </w:t>
      </w:r>
      <w:r w:rsidRPr="00771A43">
        <w:rPr>
          <w:rFonts w:ascii="Times New Roman" w:hAnsi="Times New Roman" w:cs="Times New Roman"/>
          <w:b/>
          <w:sz w:val="28"/>
          <w:szCs w:val="28"/>
          <w:lang w:eastAsia="ru-RU"/>
        </w:rPr>
        <w:t>час.</w:t>
      </w:r>
      <w:r w:rsidR="00B8211B">
        <w:rPr>
          <w:rFonts w:ascii="Times New Roman" w:hAnsi="Times New Roman" w:cs="Times New Roman"/>
          <w:b/>
          <w:sz w:val="28"/>
          <w:szCs w:val="28"/>
          <w:lang w:eastAsia="ru-RU"/>
        </w:rPr>
        <w:t xml:space="preserve">, </w:t>
      </w:r>
      <w:r w:rsidR="00B8211B" w:rsidRPr="00B8211B">
        <w:rPr>
          <w:rFonts w:ascii="Times New Roman" w:hAnsi="Times New Roman" w:cs="Times New Roman"/>
          <w:b/>
          <w:sz w:val="28"/>
          <w:szCs w:val="28"/>
          <w:lang w:eastAsia="ru-RU"/>
        </w:rPr>
        <w:t>семинар по решению задач в диалоговом режиме</w:t>
      </w:r>
      <w:r w:rsidRPr="00771A43">
        <w:rPr>
          <w:rFonts w:ascii="Times New Roman" w:hAnsi="Times New Roman" w:cs="Times New Roman"/>
          <w:b/>
          <w:sz w:val="28"/>
          <w:szCs w:val="28"/>
          <w:lang w:eastAsia="ru-RU"/>
        </w:rPr>
        <w:t>)</w:t>
      </w:r>
    </w:p>
    <w:p w:rsidR="003C73B0" w:rsidRDefault="00CB3F03" w:rsidP="00B66D60">
      <w:pPr>
        <w:numPr>
          <w:ilvl w:val="0"/>
          <w:numId w:val="4"/>
        </w:numPr>
        <w:tabs>
          <w:tab w:val="left" w:pos="851"/>
        </w:tabs>
        <w:spacing w:before="120" w:after="0" w:line="240" w:lineRule="auto"/>
        <w:ind w:left="374" w:hanging="357"/>
        <w:jc w:val="both"/>
        <w:rPr>
          <w:rFonts w:ascii="Times New Roman" w:eastAsia="Calibri" w:hAnsi="Times New Roman" w:cs="Times New Roman"/>
          <w:sz w:val="28"/>
          <w:szCs w:val="28"/>
          <w:lang w:eastAsia="ru-RU"/>
        </w:rPr>
      </w:pPr>
      <w:r w:rsidRPr="00CB3F03">
        <w:rPr>
          <w:rFonts w:ascii="Times New Roman" w:eastAsia="Calibri" w:hAnsi="Times New Roman" w:cs="Times New Roman"/>
          <w:sz w:val="28"/>
          <w:szCs w:val="28"/>
          <w:lang w:eastAsia="ru-RU"/>
        </w:rPr>
        <w:t>Образуют ли группу следующие множества матриц, если в качестве гру</w:t>
      </w:r>
      <w:r w:rsidRPr="00CB3F03">
        <w:rPr>
          <w:rFonts w:ascii="Times New Roman" w:eastAsia="Calibri" w:hAnsi="Times New Roman" w:cs="Times New Roman"/>
          <w:sz w:val="28"/>
          <w:szCs w:val="28"/>
          <w:lang w:eastAsia="ru-RU"/>
        </w:rPr>
        <w:t>п</w:t>
      </w:r>
      <w:r w:rsidRPr="00CB3F03">
        <w:rPr>
          <w:rFonts w:ascii="Times New Roman" w:eastAsia="Calibri" w:hAnsi="Times New Roman" w:cs="Times New Roman"/>
          <w:sz w:val="28"/>
          <w:szCs w:val="28"/>
          <w:lang w:eastAsia="ru-RU"/>
        </w:rPr>
        <w:t>пового умножения взять обычное умножение матриц?</w:t>
      </w:r>
    </w:p>
    <w:p w:rsidR="00CB3F03" w:rsidRDefault="005D208F" w:rsidP="00D32755">
      <w:pPr>
        <w:tabs>
          <w:tab w:val="left" w:pos="851"/>
        </w:tabs>
        <w:spacing w:after="0" w:line="240" w:lineRule="auto"/>
        <w:ind w:left="18"/>
        <w:contextualSpacing/>
        <w:jc w:val="center"/>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w:drawing>
          <wp:inline distT="0" distB="0" distL="0" distR="0">
            <wp:extent cx="5512714" cy="1471432"/>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1.jpg"/>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45780" cy="1480258"/>
                    </a:xfrm>
                    <a:prstGeom prst="rect">
                      <a:avLst/>
                    </a:prstGeom>
                  </pic:spPr>
                </pic:pic>
              </a:graphicData>
            </a:graphic>
          </wp:inline>
        </w:drawing>
      </w:r>
    </w:p>
    <w:p w:rsidR="00044908" w:rsidRDefault="00044908" w:rsidP="00D32755">
      <w:pPr>
        <w:tabs>
          <w:tab w:val="left" w:pos="851"/>
        </w:tabs>
        <w:spacing w:after="0" w:line="240" w:lineRule="auto"/>
        <w:ind w:left="18"/>
        <w:contextualSpacing/>
        <w:jc w:val="center"/>
        <w:rPr>
          <w:rFonts w:ascii="Times New Roman" w:eastAsia="Calibri" w:hAnsi="Times New Roman" w:cs="Times New Roman"/>
          <w:sz w:val="28"/>
          <w:szCs w:val="28"/>
          <w:lang w:eastAsia="ru-RU"/>
        </w:rPr>
      </w:pPr>
    </w:p>
    <w:p w:rsidR="00044908" w:rsidRPr="00CB3F03" w:rsidRDefault="00044908" w:rsidP="00D32755">
      <w:pPr>
        <w:tabs>
          <w:tab w:val="left" w:pos="851"/>
        </w:tabs>
        <w:spacing w:after="0" w:line="240" w:lineRule="auto"/>
        <w:ind w:left="18"/>
        <w:contextualSpacing/>
        <w:jc w:val="center"/>
        <w:rPr>
          <w:rFonts w:ascii="Times New Roman" w:eastAsia="Calibri" w:hAnsi="Times New Roman" w:cs="Times New Roman"/>
          <w:sz w:val="28"/>
          <w:szCs w:val="28"/>
          <w:lang w:eastAsia="ru-RU"/>
        </w:rPr>
      </w:pPr>
    </w:p>
    <w:p w:rsidR="003C73B0" w:rsidRPr="00CB3F03" w:rsidRDefault="00CB3F03" w:rsidP="00B66D60">
      <w:pPr>
        <w:numPr>
          <w:ilvl w:val="0"/>
          <w:numId w:val="4"/>
        </w:numPr>
        <w:tabs>
          <w:tab w:val="left" w:pos="851"/>
        </w:tabs>
        <w:spacing w:before="120" w:after="0" w:line="240" w:lineRule="auto"/>
        <w:ind w:left="374" w:hanging="357"/>
        <w:jc w:val="both"/>
        <w:rPr>
          <w:rFonts w:ascii="Times New Roman" w:eastAsia="Calibri" w:hAnsi="Times New Roman" w:cs="Times New Roman"/>
          <w:sz w:val="28"/>
          <w:szCs w:val="28"/>
          <w:lang w:eastAsia="ru-RU"/>
        </w:rPr>
      </w:pPr>
      <w:r w:rsidRPr="00CB3F03">
        <w:rPr>
          <w:rFonts w:ascii="Times New Roman" w:eastAsia="Calibri" w:hAnsi="Times New Roman" w:cs="Times New Roman"/>
          <w:sz w:val="28"/>
          <w:szCs w:val="28"/>
          <w:lang w:eastAsia="ru-RU"/>
        </w:rPr>
        <w:t xml:space="preserve">Являются ли две группы шестого порядка </w:t>
      </w:r>
      <w:r w:rsidRPr="00EE68BD">
        <w:rPr>
          <w:rFonts w:ascii="Times New Roman" w:eastAsia="Calibri" w:hAnsi="Times New Roman" w:cs="Times New Roman"/>
          <w:i/>
          <w:sz w:val="28"/>
          <w:szCs w:val="28"/>
          <w:lang w:eastAsia="ru-RU"/>
        </w:rPr>
        <w:t>G</w:t>
      </w:r>
      <w:r w:rsidRPr="00CB3F03">
        <w:rPr>
          <w:rFonts w:ascii="Times New Roman" w:eastAsia="Calibri" w:hAnsi="Times New Roman" w:cs="Times New Roman"/>
          <w:sz w:val="28"/>
          <w:szCs w:val="28"/>
          <w:lang w:eastAsia="ru-RU"/>
        </w:rPr>
        <w:t xml:space="preserve"> и </w:t>
      </w:r>
      <w:r w:rsidRPr="00EE68BD">
        <w:rPr>
          <w:rFonts w:ascii="Times New Roman" w:eastAsia="Calibri" w:hAnsi="Times New Roman" w:cs="Times New Roman"/>
          <w:i/>
          <w:sz w:val="28"/>
          <w:szCs w:val="28"/>
          <w:lang w:eastAsia="ru-RU"/>
        </w:rPr>
        <w:t>R</w:t>
      </w:r>
      <w:r w:rsidRPr="00CB3F03">
        <w:rPr>
          <w:rFonts w:ascii="Times New Roman" w:eastAsia="Calibri" w:hAnsi="Times New Roman" w:cs="Times New Roman"/>
          <w:sz w:val="28"/>
          <w:szCs w:val="28"/>
          <w:lang w:eastAsia="ru-RU"/>
        </w:rPr>
        <w:t xml:space="preserve"> с таблицами умножения, приведёнными ниже, изоморфными?</w:t>
      </w:r>
    </w:p>
    <w:p w:rsidR="003C73B0" w:rsidRPr="00771A43" w:rsidRDefault="00D32755" w:rsidP="00D32755">
      <w:pPr>
        <w:tabs>
          <w:tab w:val="left" w:pos="851"/>
        </w:tabs>
        <w:spacing w:after="0" w:line="240" w:lineRule="auto"/>
        <w:contextualSpacing/>
        <w:jc w:val="center"/>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w:drawing>
          <wp:inline distT="0" distB="0" distL="0" distR="0">
            <wp:extent cx="5551906" cy="1368540"/>
            <wp:effectExtent l="0" t="0" r="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2.jpg"/>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92701" cy="1378596"/>
                    </a:xfrm>
                    <a:prstGeom prst="rect">
                      <a:avLst/>
                    </a:prstGeom>
                  </pic:spPr>
                </pic:pic>
              </a:graphicData>
            </a:graphic>
          </wp:inline>
        </w:drawing>
      </w:r>
    </w:p>
    <w:p w:rsidR="003C73B0" w:rsidRPr="00771A43" w:rsidRDefault="003C73B0" w:rsidP="003C73B0">
      <w:pPr>
        <w:tabs>
          <w:tab w:val="left" w:pos="851"/>
        </w:tabs>
        <w:spacing w:after="0"/>
        <w:contextualSpacing/>
        <w:jc w:val="center"/>
        <w:rPr>
          <w:rFonts w:ascii="Times New Roman" w:eastAsia="Calibri" w:hAnsi="Times New Roman" w:cs="Times New Roman"/>
          <w:b/>
          <w:sz w:val="28"/>
          <w:szCs w:val="28"/>
          <w:lang w:eastAsia="ru-RU"/>
        </w:rPr>
      </w:pPr>
    </w:p>
    <w:p w:rsidR="00B8211B" w:rsidRPr="00771A43" w:rsidRDefault="00B8211B" w:rsidP="00B8211B">
      <w:pPr>
        <w:spacing w:after="0"/>
        <w:ind w:firstLine="567"/>
        <w:rPr>
          <w:rFonts w:ascii="Times New Roman" w:eastAsia="Calibri" w:hAnsi="Times New Roman" w:cs="Times New Roman"/>
          <w:sz w:val="28"/>
          <w:szCs w:val="28"/>
          <w:lang w:eastAsia="ru-RU"/>
        </w:rPr>
      </w:pPr>
      <w:r w:rsidRPr="00771A43">
        <w:rPr>
          <w:rFonts w:ascii="Times New Roman" w:eastAsia="Calibri" w:hAnsi="Times New Roman" w:cs="Times New Roman"/>
          <w:b/>
          <w:sz w:val="28"/>
          <w:szCs w:val="28"/>
          <w:lang w:eastAsia="ru-RU"/>
        </w:rPr>
        <w:t xml:space="preserve">Занятие </w:t>
      </w:r>
      <w:r>
        <w:rPr>
          <w:rFonts w:ascii="Times New Roman" w:eastAsia="Calibri" w:hAnsi="Times New Roman" w:cs="Times New Roman"/>
          <w:b/>
          <w:sz w:val="28"/>
          <w:szCs w:val="28"/>
          <w:lang w:eastAsia="ru-RU"/>
        </w:rPr>
        <w:t>2</w:t>
      </w:r>
      <w:r w:rsidRPr="00771A43">
        <w:rPr>
          <w:rFonts w:ascii="Times New Roman" w:eastAsia="Calibri" w:hAnsi="Times New Roman" w:cs="Times New Roman"/>
          <w:b/>
          <w:sz w:val="28"/>
          <w:szCs w:val="28"/>
          <w:lang w:eastAsia="ru-RU"/>
        </w:rPr>
        <w:t xml:space="preserve">. </w:t>
      </w:r>
      <w:r w:rsidR="00D2379A" w:rsidRPr="00D2379A">
        <w:rPr>
          <w:rFonts w:ascii="Times New Roman" w:hAnsi="Times New Roman" w:cs="Times New Roman"/>
          <w:b/>
          <w:sz w:val="28"/>
          <w:szCs w:val="28"/>
          <w:lang w:eastAsia="ru-RU"/>
        </w:rPr>
        <w:t>Абстрактные группы</w:t>
      </w:r>
      <w:r w:rsidRPr="00771A43">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4 </w:t>
      </w:r>
      <w:r w:rsidRPr="00771A43">
        <w:rPr>
          <w:rFonts w:ascii="Times New Roman" w:hAnsi="Times New Roman" w:cs="Times New Roman"/>
          <w:b/>
          <w:sz w:val="28"/>
          <w:szCs w:val="28"/>
          <w:lang w:eastAsia="ru-RU"/>
        </w:rPr>
        <w:t>час.</w:t>
      </w:r>
      <w:r>
        <w:rPr>
          <w:rFonts w:ascii="Times New Roman" w:hAnsi="Times New Roman" w:cs="Times New Roman"/>
          <w:b/>
          <w:sz w:val="28"/>
          <w:szCs w:val="28"/>
          <w:lang w:eastAsia="ru-RU"/>
        </w:rPr>
        <w:t xml:space="preserve">, </w:t>
      </w:r>
      <w:r w:rsidRPr="00B8211B">
        <w:rPr>
          <w:rFonts w:ascii="Times New Roman" w:hAnsi="Times New Roman" w:cs="Times New Roman"/>
          <w:b/>
          <w:sz w:val="28"/>
          <w:szCs w:val="28"/>
          <w:lang w:eastAsia="ru-RU"/>
        </w:rPr>
        <w:t>семинар по решению задач в диалоговом режиме</w:t>
      </w:r>
      <w:r w:rsidRPr="00771A43">
        <w:rPr>
          <w:rFonts w:ascii="Times New Roman" w:hAnsi="Times New Roman" w:cs="Times New Roman"/>
          <w:b/>
          <w:sz w:val="28"/>
          <w:szCs w:val="28"/>
          <w:lang w:eastAsia="ru-RU"/>
        </w:rPr>
        <w:t>)</w:t>
      </w:r>
    </w:p>
    <w:p w:rsidR="00B8211B" w:rsidRDefault="00EE68BD" w:rsidP="00B66D60">
      <w:pPr>
        <w:numPr>
          <w:ilvl w:val="0"/>
          <w:numId w:val="18"/>
        </w:numPr>
        <w:tabs>
          <w:tab w:val="left" w:pos="851"/>
        </w:tabs>
        <w:spacing w:before="120" w:after="0" w:line="240" w:lineRule="auto"/>
        <w:ind w:left="363" w:hanging="357"/>
        <w:jc w:val="both"/>
        <w:rPr>
          <w:rFonts w:ascii="Times New Roman" w:eastAsia="Calibri" w:hAnsi="Times New Roman" w:cs="Times New Roman"/>
          <w:sz w:val="28"/>
          <w:szCs w:val="28"/>
          <w:lang w:eastAsia="ru-RU"/>
        </w:rPr>
      </w:pPr>
      <w:r w:rsidRPr="00EE68BD">
        <w:rPr>
          <w:rFonts w:ascii="Times New Roman" w:eastAsia="Calibri" w:hAnsi="Times New Roman" w:cs="Times New Roman"/>
          <w:sz w:val="28"/>
          <w:szCs w:val="28"/>
          <w:lang w:eastAsia="ru-RU"/>
        </w:rPr>
        <w:t xml:space="preserve">Постройте таблицу умножения группы </w:t>
      </w:r>
      <w:r w:rsidRPr="00EE68BD">
        <w:rPr>
          <w:rFonts w:ascii="Times New Roman" w:eastAsia="Calibri" w:hAnsi="Times New Roman" w:cs="Times New Roman"/>
          <w:i/>
          <w:sz w:val="28"/>
          <w:szCs w:val="28"/>
          <w:lang w:eastAsia="ru-RU"/>
        </w:rPr>
        <w:t>D</w:t>
      </w:r>
      <w:r w:rsidRPr="00EE68BD">
        <w:rPr>
          <w:rFonts w:ascii="Times New Roman" w:eastAsia="Calibri" w:hAnsi="Times New Roman" w:cs="Times New Roman"/>
          <w:sz w:val="28"/>
          <w:szCs w:val="28"/>
          <w:vertAlign w:val="subscript"/>
          <w:lang w:eastAsia="ru-RU"/>
        </w:rPr>
        <w:t>4</w:t>
      </w:r>
      <w:r w:rsidRPr="00EE68BD">
        <w:rPr>
          <w:rFonts w:ascii="Times New Roman" w:eastAsia="Calibri" w:hAnsi="Times New Roman" w:cs="Times New Roman"/>
          <w:sz w:val="28"/>
          <w:szCs w:val="28"/>
          <w:lang w:eastAsia="ru-RU"/>
        </w:rPr>
        <w:t xml:space="preserve"> – собственных совмещений (вращений) плоского квадрата. Используя эту таблицу</w:t>
      </w:r>
    </w:p>
    <w:p w:rsidR="00EE68BD" w:rsidRPr="00EE68BD" w:rsidRDefault="00EE68BD" w:rsidP="00EE68BD">
      <w:pPr>
        <w:pStyle w:val="ad"/>
        <w:numPr>
          <w:ilvl w:val="0"/>
          <w:numId w:val="27"/>
        </w:numPr>
        <w:tabs>
          <w:tab w:val="left" w:pos="851"/>
        </w:tabs>
        <w:ind w:left="742"/>
        <w:jc w:val="both"/>
        <w:rPr>
          <w:sz w:val="28"/>
          <w:szCs w:val="28"/>
        </w:rPr>
      </w:pPr>
      <w:r w:rsidRPr="00EE68BD">
        <w:rPr>
          <w:sz w:val="28"/>
          <w:szCs w:val="28"/>
        </w:rPr>
        <w:t>найдите порядки всех элементов;</w:t>
      </w:r>
    </w:p>
    <w:p w:rsidR="00EE68BD" w:rsidRPr="00EE68BD" w:rsidRDefault="00EE68BD" w:rsidP="00EE68BD">
      <w:pPr>
        <w:pStyle w:val="ad"/>
        <w:numPr>
          <w:ilvl w:val="0"/>
          <w:numId w:val="27"/>
        </w:numPr>
        <w:tabs>
          <w:tab w:val="left" w:pos="851"/>
        </w:tabs>
        <w:ind w:left="742"/>
        <w:jc w:val="both"/>
        <w:rPr>
          <w:sz w:val="28"/>
          <w:szCs w:val="28"/>
        </w:rPr>
      </w:pPr>
      <w:r w:rsidRPr="00EE68BD">
        <w:rPr>
          <w:sz w:val="28"/>
          <w:szCs w:val="28"/>
        </w:rPr>
        <w:t xml:space="preserve">найдите все подгруппы группы </w:t>
      </w:r>
      <w:r w:rsidRPr="00EE68BD">
        <w:rPr>
          <w:i/>
          <w:sz w:val="28"/>
          <w:szCs w:val="28"/>
        </w:rPr>
        <w:t>D</w:t>
      </w:r>
      <w:r w:rsidRPr="00EE68BD">
        <w:rPr>
          <w:sz w:val="28"/>
          <w:szCs w:val="28"/>
          <w:vertAlign w:val="subscript"/>
        </w:rPr>
        <w:t>4</w:t>
      </w:r>
      <w:r w:rsidRPr="00EE68BD">
        <w:rPr>
          <w:sz w:val="28"/>
          <w:szCs w:val="28"/>
        </w:rPr>
        <w:t>;</w:t>
      </w:r>
    </w:p>
    <w:p w:rsidR="00EE68BD" w:rsidRPr="00EE68BD" w:rsidRDefault="00EE68BD" w:rsidP="00EE68BD">
      <w:pPr>
        <w:pStyle w:val="ad"/>
        <w:numPr>
          <w:ilvl w:val="0"/>
          <w:numId w:val="27"/>
        </w:numPr>
        <w:tabs>
          <w:tab w:val="left" w:pos="851"/>
        </w:tabs>
        <w:ind w:left="742"/>
        <w:jc w:val="both"/>
        <w:rPr>
          <w:sz w:val="28"/>
          <w:szCs w:val="28"/>
        </w:rPr>
      </w:pPr>
      <w:r w:rsidRPr="00EE68BD">
        <w:rPr>
          <w:sz w:val="28"/>
          <w:szCs w:val="28"/>
        </w:rPr>
        <w:t>разбейте группу на сопряженные совокупности справа и слева;</w:t>
      </w:r>
    </w:p>
    <w:p w:rsidR="00EE68BD" w:rsidRPr="00EE68BD" w:rsidRDefault="00EE68BD" w:rsidP="00EE68BD">
      <w:pPr>
        <w:pStyle w:val="ad"/>
        <w:numPr>
          <w:ilvl w:val="0"/>
          <w:numId w:val="27"/>
        </w:numPr>
        <w:tabs>
          <w:tab w:val="left" w:pos="851"/>
        </w:tabs>
        <w:ind w:left="742"/>
        <w:jc w:val="both"/>
        <w:rPr>
          <w:sz w:val="28"/>
          <w:szCs w:val="28"/>
        </w:rPr>
      </w:pPr>
      <w:r w:rsidRPr="00EE68BD">
        <w:rPr>
          <w:sz w:val="28"/>
          <w:szCs w:val="28"/>
        </w:rPr>
        <w:t>разбейте группу на классы взаимно сопряженных элементов;</w:t>
      </w:r>
    </w:p>
    <w:p w:rsidR="00EE68BD" w:rsidRPr="00EE68BD" w:rsidRDefault="00EE68BD" w:rsidP="00EE68BD">
      <w:pPr>
        <w:pStyle w:val="ad"/>
        <w:numPr>
          <w:ilvl w:val="0"/>
          <w:numId w:val="27"/>
        </w:numPr>
        <w:tabs>
          <w:tab w:val="left" w:pos="851"/>
        </w:tabs>
        <w:ind w:left="742"/>
        <w:jc w:val="both"/>
        <w:rPr>
          <w:sz w:val="28"/>
          <w:szCs w:val="28"/>
        </w:rPr>
      </w:pPr>
      <w:r w:rsidRPr="00EE68BD">
        <w:rPr>
          <w:sz w:val="28"/>
          <w:szCs w:val="28"/>
        </w:rPr>
        <w:lastRenderedPageBreak/>
        <w:t>найдите инвариантные подгруппы;</w:t>
      </w:r>
    </w:p>
    <w:p w:rsidR="00EE68BD" w:rsidRPr="00EE68BD" w:rsidRDefault="00EE68BD" w:rsidP="00EE68BD">
      <w:pPr>
        <w:pStyle w:val="ad"/>
        <w:numPr>
          <w:ilvl w:val="0"/>
          <w:numId w:val="27"/>
        </w:numPr>
        <w:tabs>
          <w:tab w:val="left" w:pos="851"/>
        </w:tabs>
        <w:ind w:left="742"/>
        <w:jc w:val="both"/>
        <w:rPr>
          <w:sz w:val="28"/>
          <w:szCs w:val="28"/>
        </w:rPr>
      </w:pPr>
      <w:r w:rsidRPr="00EE68BD">
        <w:rPr>
          <w:sz w:val="28"/>
          <w:szCs w:val="28"/>
        </w:rPr>
        <w:t>составьте таблицу умножения для соответствующей фактор-группы.</w:t>
      </w:r>
    </w:p>
    <w:p w:rsidR="00EE68BD" w:rsidRPr="00EE68BD" w:rsidRDefault="00EE68BD" w:rsidP="00B66D60">
      <w:pPr>
        <w:numPr>
          <w:ilvl w:val="0"/>
          <w:numId w:val="18"/>
        </w:numPr>
        <w:tabs>
          <w:tab w:val="left" w:pos="851"/>
        </w:tabs>
        <w:spacing w:before="120" w:after="0" w:line="240" w:lineRule="auto"/>
        <w:ind w:left="363" w:hanging="357"/>
        <w:jc w:val="both"/>
        <w:rPr>
          <w:rFonts w:ascii="Times New Roman" w:eastAsia="Calibri" w:hAnsi="Times New Roman" w:cs="Times New Roman"/>
          <w:sz w:val="28"/>
          <w:szCs w:val="28"/>
          <w:lang w:eastAsia="ru-RU"/>
        </w:rPr>
      </w:pPr>
      <w:r w:rsidRPr="00EE68BD">
        <w:rPr>
          <w:rFonts w:ascii="Times New Roman" w:eastAsia="Calibri" w:hAnsi="Times New Roman" w:cs="Times New Roman"/>
          <w:sz w:val="28"/>
          <w:szCs w:val="28"/>
          <w:lang w:eastAsia="ru-RU"/>
        </w:rPr>
        <w:t xml:space="preserve">Доказать, что если группа </w:t>
      </w:r>
      <w:r w:rsidRPr="00EE68BD">
        <w:rPr>
          <w:rFonts w:ascii="Times New Roman" w:eastAsia="Calibri" w:hAnsi="Times New Roman" w:cs="Times New Roman"/>
          <w:i/>
          <w:sz w:val="28"/>
          <w:szCs w:val="28"/>
          <w:lang w:eastAsia="ru-RU"/>
        </w:rPr>
        <w:t>H</w:t>
      </w:r>
      <w:r w:rsidRPr="00EE68BD">
        <w:rPr>
          <w:rFonts w:ascii="Times New Roman" w:eastAsia="Calibri" w:hAnsi="Times New Roman" w:cs="Times New Roman"/>
          <w:sz w:val="28"/>
          <w:szCs w:val="28"/>
          <w:lang w:eastAsia="ru-RU"/>
        </w:rPr>
        <w:t xml:space="preserve">гомоморфна группе </w:t>
      </w:r>
      <w:r w:rsidRPr="00EE68BD">
        <w:rPr>
          <w:rFonts w:ascii="Times New Roman" w:eastAsia="Calibri" w:hAnsi="Times New Roman" w:cs="Times New Roman"/>
          <w:i/>
          <w:sz w:val="28"/>
          <w:szCs w:val="28"/>
          <w:lang w:eastAsia="ru-RU"/>
        </w:rPr>
        <w:t>G</w:t>
      </w:r>
      <w:r w:rsidRPr="00EE68BD">
        <w:rPr>
          <w:rFonts w:ascii="Times New Roman" w:eastAsia="Calibri" w:hAnsi="Times New Roman" w:cs="Times New Roman"/>
          <w:sz w:val="28"/>
          <w:szCs w:val="28"/>
          <w:lang w:eastAsia="ru-RU"/>
        </w:rPr>
        <w:t>, то:</w:t>
      </w:r>
    </w:p>
    <w:p w:rsidR="00EE68BD" w:rsidRPr="00B66D60" w:rsidRDefault="00EE68BD" w:rsidP="00EE68BD">
      <w:pPr>
        <w:pStyle w:val="ad"/>
        <w:numPr>
          <w:ilvl w:val="0"/>
          <w:numId w:val="28"/>
        </w:numPr>
        <w:tabs>
          <w:tab w:val="left" w:pos="851"/>
        </w:tabs>
        <w:ind w:left="742"/>
        <w:jc w:val="both"/>
        <w:rPr>
          <w:sz w:val="28"/>
          <w:szCs w:val="28"/>
        </w:rPr>
      </w:pPr>
      <w:r w:rsidRPr="00B66D60">
        <w:rPr>
          <w:sz w:val="28"/>
          <w:szCs w:val="28"/>
        </w:rPr>
        <w:t xml:space="preserve">единичному элементу группы </w:t>
      </w:r>
      <w:r w:rsidRPr="00B66D60">
        <w:rPr>
          <w:i/>
          <w:sz w:val="28"/>
          <w:szCs w:val="28"/>
        </w:rPr>
        <w:t>G</w:t>
      </w:r>
      <w:r w:rsidRPr="00B66D60">
        <w:rPr>
          <w:sz w:val="28"/>
          <w:szCs w:val="28"/>
        </w:rPr>
        <w:t xml:space="preserve"> соответствует единичный элемен</w:t>
      </w:r>
      <w:r w:rsidRPr="00B66D60">
        <w:rPr>
          <w:sz w:val="28"/>
          <w:szCs w:val="28"/>
        </w:rPr>
        <w:t>т</w:t>
      </w:r>
      <w:r w:rsidRPr="00B66D60">
        <w:rPr>
          <w:sz w:val="28"/>
          <w:szCs w:val="28"/>
        </w:rPr>
        <w:t xml:space="preserve">группы </w:t>
      </w:r>
      <w:r w:rsidRPr="00B66D60">
        <w:rPr>
          <w:i/>
          <w:sz w:val="28"/>
          <w:szCs w:val="28"/>
        </w:rPr>
        <w:t>H</w:t>
      </w:r>
      <w:r w:rsidRPr="00B66D60">
        <w:rPr>
          <w:sz w:val="28"/>
          <w:szCs w:val="28"/>
        </w:rPr>
        <w:t>;</w:t>
      </w:r>
    </w:p>
    <w:p w:rsidR="00EE68BD" w:rsidRPr="00B66D60" w:rsidRDefault="00EE68BD" w:rsidP="00EE68BD">
      <w:pPr>
        <w:pStyle w:val="ad"/>
        <w:numPr>
          <w:ilvl w:val="0"/>
          <w:numId w:val="28"/>
        </w:numPr>
        <w:tabs>
          <w:tab w:val="left" w:pos="851"/>
        </w:tabs>
        <w:ind w:left="742"/>
        <w:jc w:val="both"/>
        <w:rPr>
          <w:sz w:val="28"/>
          <w:szCs w:val="28"/>
        </w:rPr>
      </w:pPr>
      <w:r w:rsidRPr="00B66D60">
        <w:rPr>
          <w:sz w:val="28"/>
          <w:szCs w:val="28"/>
        </w:rPr>
        <w:t xml:space="preserve">взаимно обратным элементам группы </w:t>
      </w:r>
      <w:r w:rsidRPr="00B66D60">
        <w:rPr>
          <w:i/>
          <w:sz w:val="28"/>
          <w:szCs w:val="28"/>
        </w:rPr>
        <w:t>G</w:t>
      </w:r>
      <w:r w:rsidRPr="00B66D60">
        <w:rPr>
          <w:sz w:val="28"/>
          <w:szCs w:val="28"/>
        </w:rPr>
        <w:t xml:space="preserve"> соответствуют взаимнообра</w:t>
      </w:r>
      <w:r w:rsidRPr="00B66D60">
        <w:rPr>
          <w:sz w:val="28"/>
          <w:szCs w:val="28"/>
        </w:rPr>
        <w:t>т</w:t>
      </w:r>
      <w:r w:rsidRPr="00B66D60">
        <w:rPr>
          <w:sz w:val="28"/>
          <w:szCs w:val="28"/>
        </w:rPr>
        <w:t xml:space="preserve">ные элементы группы </w:t>
      </w:r>
      <w:r w:rsidRPr="00B66D60">
        <w:rPr>
          <w:i/>
          <w:sz w:val="28"/>
          <w:szCs w:val="28"/>
        </w:rPr>
        <w:t>H</w:t>
      </w:r>
      <w:r w:rsidRPr="00B66D60">
        <w:rPr>
          <w:sz w:val="28"/>
          <w:szCs w:val="28"/>
        </w:rPr>
        <w:t>;</w:t>
      </w:r>
    </w:p>
    <w:p w:rsidR="00EE68BD" w:rsidRPr="00B66D60" w:rsidRDefault="00EE68BD" w:rsidP="00EE68BD">
      <w:pPr>
        <w:pStyle w:val="ad"/>
        <w:numPr>
          <w:ilvl w:val="0"/>
          <w:numId w:val="28"/>
        </w:numPr>
        <w:tabs>
          <w:tab w:val="left" w:pos="851"/>
        </w:tabs>
        <w:ind w:left="742"/>
        <w:jc w:val="both"/>
        <w:rPr>
          <w:sz w:val="28"/>
          <w:szCs w:val="28"/>
        </w:rPr>
      </w:pPr>
      <w:r w:rsidRPr="00B66D60">
        <w:rPr>
          <w:sz w:val="28"/>
          <w:szCs w:val="28"/>
        </w:rPr>
        <w:t xml:space="preserve">все элементы группы </w:t>
      </w:r>
      <w:r w:rsidRPr="00B66D60">
        <w:rPr>
          <w:i/>
          <w:sz w:val="28"/>
          <w:szCs w:val="28"/>
        </w:rPr>
        <w:t>G</w:t>
      </w:r>
      <w:r w:rsidRPr="00B66D60">
        <w:rPr>
          <w:sz w:val="28"/>
          <w:szCs w:val="28"/>
        </w:rPr>
        <w:t>, которые соответствуют единичному элемент</w:t>
      </w:r>
      <w:r w:rsidRPr="00B66D60">
        <w:rPr>
          <w:sz w:val="28"/>
          <w:szCs w:val="28"/>
        </w:rPr>
        <w:t>у</w:t>
      </w:r>
      <w:r w:rsidRPr="00B66D60">
        <w:rPr>
          <w:sz w:val="28"/>
          <w:szCs w:val="28"/>
        </w:rPr>
        <w:t xml:space="preserve">группы </w:t>
      </w:r>
      <w:r w:rsidRPr="00B66D60">
        <w:rPr>
          <w:i/>
          <w:sz w:val="28"/>
          <w:szCs w:val="28"/>
        </w:rPr>
        <w:t>H</w:t>
      </w:r>
      <w:r w:rsidRPr="00B66D60">
        <w:rPr>
          <w:sz w:val="28"/>
          <w:szCs w:val="28"/>
        </w:rPr>
        <w:t xml:space="preserve">, образуют инвариантную подгруппу </w:t>
      </w:r>
      <w:r w:rsidRPr="00B66D60">
        <w:rPr>
          <w:i/>
          <w:sz w:val="28"/>
          <w:szCs w:val="28"/>
        </w:rPr>
        <w:t>G</w:t>
      </w:r>
      <w:r w:rsidRPr="00B66D60">
        <w:rPr>
          <w:sz w:val="28"/>
          <w:szCs w:val="28"/>
        </w:rPr>
        <w:t>;</w:t>
      </w:r>
    </w:p>
    <w:p w:rsidR="00B8211B" w:rsidRPr="00B66D60" w:rsidRDefault="00EE68BD" w:rsidP="00EE68BD">
      <w:pPr>
        <w:pStyle w:val="ad"/>
        <w:numPr>
          <w:ilvl w:val="0"/>
          <w:numId w:val="28"/>
        </w:numPr>
        <w:tabs>
          <w:tab w:val="left" w:pos="851"/>
        </w:tabs>
        <w:ind w:left="742"/>
        <w:jc w:val="both"/>
        <w:rPr>
          <w:sz w:val="28"/>
          <w:szCs w:val="28"/>
        </w:rPr>
      </w:pPr>
      <w:r w:rsidRPr="00B66D60">
        <w:rPr>
          <w:sz w:val="28"/>
          <w:szCs w:val="28"/>
        </w:rPr>
        <w:t xml:space="preserve">элементы группы G, соответствующие элементу </w:t>
      </w:r>
      <w:r w:rsidRPr="00B66D60">
        <w:rPr>
          <w:i/>
          <w:sz w:val="28"/>
          <w:szCs w:val="28"/>
        </w:rPr>
        <w:t>H</w:t>
      </w:r>
      <w:r w:rsidRPr="00B66D60">
        <w:rPr>
          <w:i/>
          <w:sz w:val="28"/>
          <w:szCs w:val="28"/>
          <w:vertAlign w:val="subscript"/>
        </w:rPr>
        <w:t>i</w:t>
      </w:r>
      <w:r w:rsidRPr="00B66D60">
        <w:rPr>
          <w:sz w:val="28"/>
          <w:szCs w:val="28"/>
        </w:rPr>
        <w:t>, образуют сопр</w:t>
      </w:r>
      <w:r w:rsidRPr="00B66D60">
        <w:rPr>
          <w:sz w:val="28"/>
          <w:szCs w:val="28"/>
        </w:rPr>
        <w:t>я</w:t>
      </w:r>
      <w:r w:rsidRPr="00B66D60">
        <w:rPr>
          <w:sz w:val="28"/>
          <w:szCs w:val="28"/>
        </w:rPr>
        <w:t xml:space="preserve">жённую совокупность, </w:t>
      </w:r>
      <w:r w:rsidRPr="00B66D60">
        <w:rPr>
          <w:i/>
          <w:sz w:val="28"/>
          <w:szCs w:val="28"/>
        </w:rPr>
        <w:t>NG</w:t>
      </w:r>
      <w:r w:rsidRPr="00B66D60">
        <w:rPr>
          <w:i/>
          <w:sz w:val="28"/>
          <w:szCs w:val="28"/>
          <w:vertAlign w:val="subscript"/>
        </w:rPr>
        <w:t>i</w:t>
      </w:r>
      <w:r w:rsidRPr="00B66D60">
        <w:rPr>
          <w:sz w:val="28"/>
          <w:szCs w:val="28"/>
        </w:rPr>
        <w:t xml:space="preserve">, где </w:t>
      </w:r>
      <w:r w:rsidRPr="00B66D60">
        <w:rPr>
          <w:i/>
          <w:sz w:val="28"/>
          <w:szCs w:val="28"/>
        </w:rPr>
        <w:t>G</w:t>
      </w:r>
      <w:r w:rsidRPr="00B66D60">
        <w:rPr>
          <w:i/>
          <w:sz w:val="28"/>
          <w:szCs w:val="28"/>
          <w:vertAlign w:val="subscript"/>
        </w:rPr>
        <w:t>i</w:t>
      </w:r>
      <w:r w:rsidRPr="00B66D60">
        <w:rPr>
          <w:sz w:val="28"/>
          <w:szCs w:val="28"/>
        </w:rPr>
        <w:t xml:space="preserve"> – любой из элементов группы </w:t>
      </w:r>
      <w:r w:rsidRPr="00B66D60">
        <w:rPr>
          <w:i/>
          <w:sz w:val="28"/>
          <w:szCs w:val="28"/>
        </w:rPr>
        <w:t>G</w:t>
      </w:r>
      <w:r w:rsidRPr="00B66D60">
        <w:rPr>
          <w:sz w:val="28"/>
          <w:szCs w:val="28"/>
        </w:rPr>
        <w:t xml:space="preserve">,соответствующий элементу </w:t>
      </w:r>
      <w:r w:rsidRPr="00B66D60">
        <w:rPr>
          <w:i/>
          <w:sz w:val="28"/>
          <w:szCs w:val="28"/>
        </w:rPr>
        <w:t>H</w:t>
      </w:r>
      <w:r w:rsidRPr="00B66D60">
        <w:rPr>
          <w:i/>
          <w:sz w:val="28"/>
          <w:szCs w:val="28"/>
          <w:vertAlign w:val="subscript"/>
        </w:rPr>
        <w:t>i</w:t>
      </w:r>
      <w:r w:rsidRPr="00B66D60">
        <w:rPr>
          <w:sz w:val="28"/>
          <w:szCs w:val="28"/>
        </w:rPr>
        <w:t xml:space="preserve">, а </w:t>
      </w:r>
      <w:r w:rsidRPr="00B66D60">
        <w:rPr>
          <w:i/>
          <w:sz w:val="28"/>
          <w:szCs w:val="28"/>
        </w:rPr>
        <w:t>N</w:t>
      </w:r>
      <w:r w:rsidRPr="00B66D60">
        <w:rPr>
          <w:sz w:val="28"/>
          <w:szCs w:val="28"/>
        </w:rPr>
        <w:t xml:space="preserve"> - инвариантная подгруппа, соо</w:t>
      </w:r>
      <w:r w:rsidRPr="00B66D60">
        <w:rPr>
          <w:sz w:val="28"/>
          <w:szCs w:val="28"/>
        </w:rPr>
        <w:t>т</w:t>
      </w:r>
      <w:r w:rsidRPr="00B66D60">
        <w:rPr>
          <w:sz w:val="28"/>
          <w:szCs w:val="28"/>
        </w:rPr>
        <w:t xml:space="preserve">ветствующая единичному элементу группы </w:t>
      </w:r>
      <w:r w:rsidRPr="00B66D60">
        <w:rPr>
          <w:i/>
          <w:sz w:val="28"/>
          <w:szCs w:val="28"/>
        </w:rPr>
        <w:t>H</w:t>
      </w:r>
      <w:r w:rsidRPr="00B66D60">
        <w:rPr>
          <w:sz w:val="28"/>
          <w:szCs w:val="28"/>
        </w:rPr>
        <w:t>.</w:t>
      </w:r>
    </w:p>
    <w:p w:rsidR="00B8211B" w:rsidRPr="00771A43" w:rsidRDefault="00B8211B" w:rsidP="00B8211B">
      <w:pPr>
        <w:tabs>
          <w:tab w:val="left" w:pos="851"/>
        </w:tabs>
        <w:spacing w:after="0"/>
        <w:contextualSpacing/>
        <w:jc w:val="center"/>
        <w:rPr>
          <w:rFonts w:ascii="Times New Roman" w:eastAsia="Calibri" w:hAnsi="Times New Roman" w:cs="Times New Roman"/>
          <w:b/>
          <w:sz w:val="28"/>
          <w:szCs w:val="28"/>
          <w:lang w:eastAsia="ru-RU"/>
        </w:rPr>
      </w:pPr>
    </w:p>
    <w:p w:rsidR="00B8211B" w:rsidRPr="00771A43" w:rsidRDefault="00B8211B" w:rsidP="00B8211B">
      <w:pPr>
        <w:spacing w:after="0"/>
        <w:ind w:firstLine="567"/>
        <w:rPr>
          <w:rFonts w:ascii="Times New Roman" w:eastAsia="Calibri" w:hAnsi="Times New Roman" w:cs="Times New Roman"/>
          <w:sz w:val="28"/>
          <w:szCs w:val="28"/>
          <w:lang w:eastAsia="ru-RU"/>
        </w:rPr>
      </w:pPr>
      <w:r w:rsidRPr="00771A43">
        <w:rPr>
          <w:rFonts w:ascii="Times New Roman" w:eastAsia="Calibri" w:hAnsi="Times New Roman" w:cs="Times New Roman"/>
          <w:b/>
          <w:sz w:val="28"/>
          <w:szCs w:val="28"/>
          <w:lang w:eastAsia="ru-RU"/>
        </w:rPr>
        <w:t xml:space="preserve">Занятие </w:t>
      </w:r>
      <w:r>
        <w:rPr>
          <w:rFonts w:ascii="Times New Roman" w:eastAsia="Calibri" w:hAnsi="Times New Roman" w:cs="Times New Roman"/>
          <w:b/>
          <w:sz w:val="28"/>
          <w:szCs w:val="28"/>
          <w:lang w:eastAsia="ru-RU"/>
        </w:rPr>
        <w:t>3</w:t>
      </w:r>
      <w:r w:rsidRPr="00771A43">
        <w:rPr>
          <w:rFonts w:ascii="Times New Roman" w:eastAsia="Calibri" w:hAnsi="Times New Roman" w:cs="Times New Roman"/>
          <w:b/>
          <w:sz w:val="28"/>
          <w:szCs w:val="28"/>
          <w:lang w:eastAsia="ru-RU"/>
        </w:rPr>
        <w:t xml:space="preserve">. </w:t>
      </w:r>
      <w:r w:rsidR="00D2379A" w:rsidRPr="00D2379A">
        <w:rPr>
          <w:rFonts w:ascii="Times New Roman" w:hAnsi="Times New Roman" w:cs="Times New Roman"/>
          <w:b/>
          <w:sz w:val="28"/>
          <w:szCs w:val="28"/>
          <w:lang w:eastAsia="ru-RU"/>
        </w:rPr>
        <w:t>Абстрактные группы</w:t>
      </w:r>
      <w:r w:rsidRPr="00771A43">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4 </w:t>
      </w:r>
      <w:r w:rsidRPr="00771A43">
        <w:rPr>
          <w:rFonts w:ascii="Times New Roman" w:hAnsi="Times New Roman" w:cs="Times New Roman"/>
          <w:b/>
          <w:sz w:val="28"/>
          <w:szCs w:val="28"/>
          <w:lang w:eastAsia="ru-RU"/>
        </w:rPr>
        <w:t>час.</w:t>
      </w:r>
      <w:r>
        <w:rPr>
          <w:rFonts w:ascii="Times New Roman" w:hAnsi="Times New Roman" w:cs="Times New Roman"/>
          <w:b/>
          <w:sz w:val="28"/>
          <w:szCs w:val="28"/>
          <w:lang w:eastAsia="ru-RU"/>
        </w:rPr>
        <w:t xml:space="preserve">, </w:t>
      </w:r>
      <w:r w:rsidRPr="00B8211B">
        <w:rPr>
          <w:rFonts w:ascii="Times New Roman" w:hAnsi="Times New Roman" w:cs="Times New Roman"/>
          <w:b/>
          <w:sz w:val="28"/>
          <w:szCs w:val="28"/>
          <w:lang w:eastAsia="ru-RU"/>
        </w:rPr>
        <w:t>семинар по решению задач в диалоговом режиме</w:t>
      </w:r>
      <w:r w:rsidRPr="00771A43">
        <w:rPr>
          <w:rFonts w:ascii="Times New Roman" w:hAnsi="Times New Roman" w:cs="Times New Roman"/>
          <w:b/>
          <w:sz w:val="28"/>
          <w:szCs w:val="28"/>
          <w:lang w:eastAsia="ru-RU"/>
        </w:rPr>
        <w:t>)</w:t>
      </w:r>
    </w:p>
    <w:p w:rsidR="00B8211B" w:rsidRPr="00771A43" w:rsidRDefault="00B66D60" w:rsidP="00B66D60">
      <w:pPr>
        <w:numPr>
          <w:ilvl w:val="0"/>
          <w:numId w:val="19"/>
        </w:numPr>
        <w:tabs>
          <w:tab w:val="left" w:pos="851"/>
        </w:tabs>
        <w:spacing w:before="120" w:after="0" w:line="240" w:lineRule="auto"/>
        <w:ind w:left="425" w:hanging="357"/>
        <w:jc w:val="both"/>
        <w:rPr>
          <w:rFonts w:ascii="Times New Roman" w:eastAsia="Calibri" w:hAnsi="Times New Roman" w:cs="Times New Roman"/>
          <w:sz w:val="28"/>
          <w:szCs w:val="28"/>
          <w:lang w:eastAsia="ru-RU"/>
        </w:rPr>
      </w:pPr>
      <w:r w:rsidRPr="00B66D60">
        <w:rPr>
          <w:rFonts w:ascii="Times New Roman" w:eastAsia="Calibri" w:hAnsi="Times New Roman" w:cs="Times New Roman"/>
          <w:sz w:val="28"/>
          <w:szCs w:val="28"/>
          <w:lang w:eastAsia="ru-RU"/>
        </w:rPr>
        <w:t>Доказать, что порядок группы является целым кратным порядка любого её элемента.</w:t>
      </w:r>
    </w:p>
    <w:p w:rsidR="00B8211B" w:rsidRPr="00B66D60" w:rsidRDefault="00B66D60" w:rsidP="00B66D60">
      <w:pPr>
        <w:numPr>
          <w:ilvl w:val="0"/>
          <w:numId w:val="19"/>
        </w:numPr>
        <w:tabs>
          <w:tab w:val="left" w:pos="851"/>
        </w:tabs>
        <w:spacing w:before="120" w:after="0" w:line="240" w:lineRule="auto"/>
        <w:ind w:left="425" w:hanging="357"/>
        <w:jc w:val="both"/>
        <w:rPr>
          <w:rFonts w:ascii="Times New Roman" w:eastAsia="Calibri" w:hAnsi="Times New Roman" w:cs="Times New Roman"/>
          <w:sz w:val="28"/>
          <w:szCs w:val="28"/>
          <w:lang w:eastAsia="ru-RU"/>
        </w:rPr>
      </w:pPr>
      <w:r w:rsidRPr="00B66D60">
        <w:rPr>
          <w:rFonts w:ascii="Times New Roman" w:eastAsia="Calibri" w:hAnsi="Times New Roman" w:cs="Times New Roman"/>
          <w:sz w:val="28"/>
          <w:szCs w:val="28"/>
          <w:lang w:eastAsia="ru-RU"/>
        </w:rPr>
        <w:t>Доказать, что все элементы одного класса имеют один и тот же порядок.</w:t>
      </w:r>
    </w:p>
    <w:p w:rsidR="00B8211B" w:rsidRPr="00771A43" w:rsidRDefault="00B66D60" w:rsidP="00B66D60">
      <w:pPr>
        <w:numPr>
          <w:ilvl w:val="0"/>
          <w:numId w:val="19"/>
        </w:numPr>
        <w:tabs>
          <w:tab w:val="left" w:pos="851"/>
        </w:tabs>
        <w:spacing w:before="120" w:after="0" w:line="240" w:lineRule="auto"/>
        <w:ind w:left="425" w:hanging="357"/>
        <w:jc w:val="both"/>
        <w:rPr>
          <w:rFonts w:ascii="Times New Roman" w:eastAsia="Calibri" w:hAnsi="Times New Roman" w:cs="Times New Roman"/>
          <w:sz w:val="28"/>
          <w:szCs w:val="28"/>
          <w:lang w:eastAsia="ru-RU"/>
        </w:rPr>
      </w:pPr>
      <w:r w:rsidRPr="00B66D60">
        <w:rPr>
          <w:rFonts w:ascii="Times New Roman" w:eastAsia="Calibri" w:hAnsi="Times New Roman" w:cs="Times New Roman"/>
          <w:sz w:val="28"/>
          <w:szCs w:val="28"/>
          <w:lang w:eastAsia="ru-RU"/>
        </w:rPr>
        <w:t>Доказать, что центр группы всегда является её подгруппой</w:t>
      </w:r>
      <w:r w:rsidR="00B8211B" w:rsidRPr="00771A43">
        <w:rPr>
          <w:rFonts w:ascii="Times New Roman" w:eastAsia="Calibri" w:hAnsi="Times New Roman" w:cs="Times New Roman"/>
          <w:sz w:val="28"/>
          <w:szCs w:val="28"/>
          <w:lang w:eastAsia="ru-RU"/>
        </w:rPr>
        <w:t>.</w:t>
      </w:r>
    </w:p>
    <w:p w:rsidR="00B8211B" w:rsidRDefault="00B8211B" w:rsidP="00B8211B">
      <w:pPr>
        <w:tabs>
          <w:tab w:val="left" w:pos="851"/>
        </w:tabs>
        <w:spacing w:after="0"/>
        <w:contextualSpacing/>
        <w:jc w:val="center"/>
        <w:rPr>
          <w:rFonts w:ascii="Times New Roman" w:eastAsia="Calibri" w:hAnsi="Times New Roman" w:cs="Times New Roman"/>
          <w:b/>
          <w:sz w:val="28"/>
          <w:szCs w:val="28"/>
          <w:lang w:eastAsia="ru-RU"/>
        </w:rPr>
      </w:pPr>
    </w:p>
    <w:p w:rsidR="00044908" w:rsidRPr="00771A43" w:rsidRDefault="00044908" w:rsidP="00B8211B">
      <w:pPr>
        <w:tabs>
          <w:tab w:val="left" w:pos="851"/>
        </w:tabs>
        <w:spacing w:after="0"/>
        <w:contextualSpacing/>
        <w:jc w:val="center"/>
        <w:rPr>
          <w:rFonts w:ascii="Times New Roman" w:eastAsia="Calibri" w:hAnsi="Times New Roman" w:cs="Times New Roman"/>
          <w:b/>
          <w:sz w:val="28"/>
          <w:szCs w:val="28"/>
          <w:lang w:eastAsia="ru-RU"/>
        </w:rPr>
      </w:pPr>
    </w:p>
    <w:p w:rsidR="00B8211B" w:rsidRPr="00771A43" w:rsidRDefault="00B8211B" w:rsidP="00AC481B">
      <w:pPr>
        <w:spacing w:after="0"/>
        <w:ind w:firstLine="567"/>
        <w:rPr>
          <w:rFonts w:ascii="Times New Roman" w:eastAsia="Calibri" w:hAnsi="Times New Roman" w:cs="Times New Roman"/>
          <w:sz w:val="28"/>
          <w:szCs w:val="28"/>
          <w:lang w:eastAsia="ru-RU"/>
        </w:rPr>
      </w:pPr>
      <w:r w:rsidRPr="00771A43">
        <w:rPr>
          <w:rFonts w:ascii="Times New Roman" w:eastAsia="Calibri" w:hAnsi="Times New Roman" w:cs="Times New Roman"/>
          <w:b/>
          <w:sz w:val="28"/>
          <w:szCs w:val="28"/>
          <w:lang w:eastAsia="ru-RU"/>
        </w:rPr>
        <w:t xml:space="preserve">Занятие </w:t>
      </w:r>
      <w:r>
        <w:rPr>
          <w:rFonts w:ascii="Times New Roman" w:eastAsia="Calibri" w:hAnsi="Times New Roman" w:cs="Times New Roman"/>
          <w:b/>
          <w:sz w:val="28"/>
          <w:szCs w:val="28"/>
          <w:lang w:eastAsia="ru-RU"/>
        </w:rPr>
        <w:t>4</w:t>
      </w:r>
      <w:r w:rsidRPr="00771A43">
        <w:rPr>
          <w:rFonts w:ascii="Times New Roman" w:eastAsia="Calibri" w:hAnsi="Times New Roman" w:cs="Times New Roman"/>
          <w:b/>
          <w:sz w:val="28"/>
          <w:szCs w:val="28"/>
          <w:lang w:eastAsia="ru-RU"/>
        </w:rPr>
        <w:t xml:space="preserve">. </w:t>
      </w:r>
      <w:r w:rsidR="00AC481B" w:rsidRPr="00AC481B">
        <w:rPr>
          <w:rFonts w:ascii="Times New Roman" w:hAnsi="Times New Roman" w:cs="Times New Roman"/>
          <w:b/>
          <w:sz w:val="28"/>
          <w:szCs w:val="28"/>
          <w:lang w:eastAsia="ru-RU"/>
        </w:rPr>
        <w:t>Векторные пространства илинейные операторы</w:t>
      </w:r>
      <w:r w:rsidRPr="00771A43">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4 </w:t>
      </w:r>
      <w:r w:rsidRPr="00771A43">
        <w:rPr>
          <w:rFonts w:ascii="Times New Roman" w:hAnsi="Times New Roman" w:cs="Times New Roman"/>
          <w:b/>
          <w:sz w:val="28"/>
          <w:szCs w:val="28"/>
          <w:lang w:eastAsia="ru-RU"/>
        </w:rPr>
        <w:t>час.</w:t>
      </w:r>
      <w:r>
        <w:rPr>
          <w:rFonts w:ascii="Times New Roman" w:hAnsi="Times New Roman" w:cs="Times New Roman"/>
          <w:b/>
          <w:sz w:val="28"/>
          <w:szCs w:val="28"/>
          <w:lang w:eastAsia="ru-RU"/>
        </w:rPr>
        <w:t xml:space="preserve">, </w:t>
      </w:r>
      <w:r w:rsidRPr="00B8211B">
        <w:rPr>
          <w:rFonts w:ascii="Times New Roman" w:hAnsi="Times New Roman" w:cs="Times New Roman"/>
          <w:b/>
          <w:sz w:val="28"/>
          <w:szCs w:val="28"/>
          <w:lang w:eastAsia="ru-RU"/>
        </w:rPr>
        <w:t>семинар по решению задач в диалоговом режиме</w:t>
      </w:r>
      <w:r w:rsidRPr="00771A43">
        <w:rPr>
          <w:rFonts w:ascii="Times New Roman" w:hAnsi="Times New Roman" w:cs="Times New Roman"/>
          <w:b/>
          <w:sz w:val="28"/>
          <w:szCs w:val="28"/>
          <w:lang w:eastAsia="ru-RU"/>
        </w:rPr>
        <w:t>)</w:t>
      </w:r>
    </w:p>
    <w:p w:rsidR="00B8211B" w:rsidRPr="00747A99" w:rsidRDefault="00747A99" w:rsidP="00B66D60">
      <w:pPr>
        <w:numPr>
          <w:ilvl w:val="0"/>
          <w:numId w:val="20"/>
        </w:numPr>
        <w:tabs>
          <w:tab w:val="left" w:pos="851"/>
        </w:tabs>
        <w:spacing w:after="120" w:line="240" w:lineRule="auto"/>
        <w:ind w:left="402" w:hanging="357"/>
        <w:jc w:val="both"/>
        <w:rPr>
          <w:rFonts w:ascii="Times New Roman" w:eastAsia="Calibri" w:hAnsi="Times New Roman" w:cs="Times New Roman"/>
          <w:sz w:val="28"/>
          <w:szCs w:val="28"/>
          <w:lang w:eastAsia="ru-RU"/>
        </w:rPr>
      </w:pPr>
      <w:r w:rsidRPr="00747A99">
        <w:rPr>
          <w:rFonts w:ascii="Times New Roman" w:eastAsia="Calibri" w:hAnsi="Times New Roman" w:cs="Times New Roman"/>
          <w:sz w:val="28"/>
          <w:szCs w:val="28"/>
          <w:lang w:eastAsia="ru-RU"/>
        </w:rPr>
        <w:t xml:space="preserve">Пусть </w:t>
      </w:r>
      <w:r w:rsidRPr="00747A99">
        <w:rPr>
          <w:rFonts w:ascii="Times New Roman" w:eastAsia="Calibri" w:hAnsi="Times New Roman" w:cs="Times New Roman"/>
          <w:i/>
          <w:sz w:val="28"/>
          <w:szCs w:val="28"/>
          <w:lang w:eastAsia="ru-RU"/>
        </w:rPr>
        <w:t>E</w:t>
      </w:r>
      <w:r w:rsidRPr="00747A99">
        <w:rPr>
          <w:rFonts w:ascii="Times New Roman" w:eastAsia="Calibri" w:hAnsi="Times New Roman" w:cs="Times New Roman"/>
          <w:sz w:val="28"/>
          <w:szCs w:val="28"/>
          <w:vertAlign w:val="subscript"/>
          <w:lang w:eastAsia="ru-RU"/>
        </w:rPr>
        <w:t>3</w:t>
      </w:r>
      <w:r w:rsidRPr="00747A99">
        <w:rPr>
          <w:rFonts w:ascii="Times New Roman" w:eastAsia="Calibri" w:hAnsi="Times New Roman" w:cs="Times New Roman"/>
          <w:sz w:val="28"/>
          <w:szCs w:val="28"/>
          <w:lang w:eastAsia="ru-RU"/>
        </w:rPr>
        <w:t xml:space="preserve"> – 3-мерное евклидовое пространство. Покажите, что если </w:t>
      </w:r>
      <w:r w:rsidRPr="00747A99">
        <w:rPr>
          <w:rFonts w:ascii="Times New Roman" w:eastAsia="Calibri" w:hAnsi="Times New Roman" w:cs="Times New Roman"/>
          <w:i/>
          <w:sz w:val="28"/>
          <w:szCs w:val="28"/>
          <w:lang w:eastAsia="ru-RU"/>
        </w:rPr>
        <w:t>E</w:t>
      </w:r>
      <w:r w:rsidRPr="00747A99">
        <w:rPr>
          <w:rFonts w:ascii="Times New Roman" w:eastAsia="Calibri" w:hAnsi="Times New Roman" w:cs="Times New Roman"/>
          <w:sz w:val="28"/>
          <w:szCs w:val="28"/>
          <w:vertAlign w:val="subscript"/>
          <w:lang w:eastAsia="ru-RU"/>
        </w:rPr>
        <w:t>1</w:t>
      </w:r>
      <w:r w:rsidRPr="00747A99">
        <w:rPr>
          <w:rFonts w:ascii="Times New Roman" w:eastAsia="Calibri" w:hAnsi="Times New Roman" w:cs="Times New Roman"/>
          <w:sz w:val="28"/>
          <w:szCs w:val="28"/>
          <w:lang w:eastAsia="ru-RU"/>
        </w:rPr>
        <w:t xml:space="preserve"> – его одномерное подпространство, заданное векторами {</w:t>
      </w:r>
      <w:r w:rsidRPr="00747A99">
        <w:rPr>
          <w:rFonts w:ascii="Times New Roman" w:eastAsia="Calibri" w:hAnsi="Times New Roman" w:cs="Times New Roman"/>
          <w:i/>
          <w:sz w:val="28"/>
          <w:szCs w:val="28"/>
          <w:lang w:eastAsia="ru-RU"/>
        </w:rPr>
        <w:t>a</w:t>
      </w:r>
      <w:r w:rsidRPr="00747A99">
        <w:rPr>
          <w:rFonts w:ascii="Times New Roman" w:eastAsia="Calibri" w:hAnsi="Times New Roman" w:cs="Times New Roman"/>
          <w:sz w:val="28"/>
          <w:szCs w:val="28"/>
          <w:lang w:eastAsia="ru-RU"/>
        </w:rPr>
        <w:t xml:space="preserve">, </w:t>
      </w:r>
      <w:r w:rsidRPr="00747A99">
        <w:rPr>
          <w:rFonts w:ascii="Times New Roman" w:eastAsia="Calibri" w:hAnsi="Times New Roman" w:cs="Times New Roman"/>
          <w:i/>
          <w:sz w:val="28"/>
          <w:szCs w:val="28"/>
          <w:lang w:eastAsia="ru-RU"/>
        </w:rPr>
        <w:t>a</w:t>
      </w:r>
      <w:r w:rsidRPr="00747A99">
        <w:rPr>
          <w:rFonts w:ascii="Times New Roman" w:eastAsia="Calibri" w:hAnsi="Times New Roman" w:cs="Times New Roman"/>
          <w:sz w:val="28"/>
          <w:szCs w:val="28"/>
          <w:lang w:eastAsia="ru-RU"/>
        </w:rPr>
        <w:t>, 0}, то его о</w:t>
      </w:r>
      <w:r w:rsidRPr="00747A99">
        <w:rPr>
          <w:rFonts w:ascii="Times New Roman" w:eastAsia="Calibri" w:hAnsi="Times New Roman" w:cs="Times New Roman"/>
          <w:sz w:val="28"/>
          <w:szCs w:val="28"/>
          <w:lang w:eastAsia="ru-RU"/>
        </w:rPr>
        <w:t>р</w:t>
      </w:r>
      <w:r w:rsidRPr="00747A99">
        <w:rPr>
          <w:rFonts w:ascii="Times New Roman" w:eastAsia="Calibri" w:hAnsi="Times New Roman" w:cs="Times New Roman"/>
          <w:sz w:val="28"/>
          <w:szCs w:val="28"/>
          <w:lang w:eastAsia="ru-RU"/>
        </w:rPr>
        <w:t xml:space="preserve">тогональное дополнение </w:t>
      </w:r>
      <w:r w:rsidRPr="00747A99">
        <w:rPr>
          <w:rFonts w:ascii="Times New Roman" w:eastAsia="Calibri" w:hAnsi="Times New Roman" w:cs="Times New Roman"/>
          <w:i/>
          <w:sz w:val="28"/>
          <w:szCs w:val="28"/>
          <w:lang w:eastAsia="ru-RU"/>
        </w:rPr>
        <w:t>E</w:t>
      </w:r>
      <w:r w:rsidRPr="00747A99">
        <w:rPr>
          <w:rFonts w:ascii="Times New Roman" w:eastAsia="Calibri" w:hAnsi="Times New Roman" w:cs="Times New Roman"/>
          <w:sz w:val="28"/>
          <w:szCs w:val="28"/>
          <w:vertAlign w:val="subscript"/>
          <w:lang w:eastAsia="ru-RU"/>
        </w:rPr>
        <w:t>2</w:t>
      </w:r>
      <w:r w:rsidRPr="00747A99">
        <w:rPr>
          <w:rFonts w:ascii="Times New Roman" w:eastAsia="Calibri" w:hAnsi="Times New Roman" w:cs="Times New Roman"/>
          <w:sz w:val="28"/>
          <w:szCs w:val="28"/>
          <w:lang w:eastAsia="ru-RU"/>
        </w:rPr>
        <w:t xml:space="preserve"> определяется векторами {</w:t>
      </w:r>
      <w:r w:rsidRPr="00747A99">
        <w:rPr>
          <w:rFonts w:ascii="Times New Roman" w:eastAsia="Calibri" w:hAnsi="Times New Roman" w:cs="Times New Roman"/>
          <w:i/>
          <w:sz w:val="28"/>
          <w:szCs w:val="28"/>
          <w:lang w:eastAsia="ru-RU"/>
        </w:rPr>
        <w:t>b</w:t>
      </w:r>
      <w:r w:rsidRPr="00747A99">
        <w:rPr>
          <w:rFonts w:ascii="Times New Roman" w:eastAsia="Calibri" w:hAnsi="Times New Roman" w:cs="Times New Roman"/>
          <w:sz w:val="28"/>
          <w:szCs w:val="28"/>
          <w:lang w:eastAsia="ru-RU"/>
        </w:rPr>
        <w:t>, −</w:t>
      </w:r>
      <w:r w:rsidRPr="00747A99">
        <w:rPr>
          <w:rFonts w:ascii="Times New Roman" w:eastAsia="Calibri" w:hAnsi="Times New Roman" w:cs="Times New Roman"/>
          <w:i/>
          <w:sz w:val="28"/>
          <w:szCs w:val="28"/>
          <w:lang w:eastAsia="ru-RU"/>
        </w:rPr>
        <w:t>b</w:t>
      </w:r>
      <w:r w:rsidRPr="00747A99">
        <w:rPr>
          <w:rFonts w:ascii="Times New Roman" w:eastAsia="Calibri" w:hAnsi="Times New Roman" w:cs="Times New Roman"/>
          <w:sz w:val="28"/>
          <w:szCs w:val="28"/>
          <w:lang w:eastAsia="ru-RU"/>
        </w:rPr>
        <w:t xml:space="preserve">, </w:t>
      </w:r>
      <w:r w:rsidRPr="00747A99">
        <w:rPr>
          <w:rFonts w:ascii="Times New Roman" w:eastAsia="Calibri" w:hAnsi="Times New Roman" w:cs="Times New Roman"/>
          <w:i/>
          <w:sz w:val="28"/>
          <w:szCs w:val="28"/>
          <w:lang w:eastAsia="ru-RU"/>
        </w:rPr>
        <w:t>c</w:t>
      </w:r>
      <w:r w:rsidRPr="00747A99">
        <w:rPr>
          <w:rFonts w:ascii="Times New Roman" w:eastAsia="Calibri" w:hAnsi="Times New Roman" w:cs="Times New Roman"/>
          <w:sz w:val="28"/>
          <w:szCs w:val="28"/>
          <w:lang w:eastAsia="ru-RU"/>
        </w:rPr>
        <w:t>}. Представ</w:t>
      </w:r>
      <w:r w:rsidRPr="00747A99">
        <w:rPr>
          <w:rFonts w:ascii="Times New Roman" w:eastAsia="Calibri" w:hAnsi="Times New Roman" w:cs="Times New Roman"/>
          <w:sz w:val="28"/>
          <w:szCs w:val="28"/>
          <w:lang w:eastAsia="ru-RU"/>
        </w:rPr>
        <w:t>ь</w:t>
      </w:r>
      <w:r w:rsidRPr="00747A99">
        <w:rPr>
          <w:rFonts w:ascii="Times New Roman" w:eastAsia="Calibri" w:hAnsi="Times New Roman" w:cs="Times New Roman"/>
          <w:sz w:val="28"/>
          <w:szCs w:val="28"/>
          <w:lang w:eastAsia="ru-RU"/>
        </w:rPr>
        <w:t>те вектор {1, 2, 3} в виде суммы двух векторов, один из которых прина</w:t>
      </w:r>
      <w:r w:rsidRPr="00747A99">
        <w:rPr>
          <w:rFonts w:ascii="Times New Roman" w:eastAsia="Calibri" w:hAnsi="Times New Roman" w:cs="Times New Roman"/>
          <w:sz w:val="28"/>
          <w:szCs w:val="28"/>
          <w:lang w:eastAsia="ru-RU"/>
        </w:rPr>
        <w:t>д</w:t>
      </w:r>
      <w:r w:rsidRPr="00747A99">
        <w:rPr>
          <w:rFonts w:ascii="Times New Roman" w:eastAsia="Calibri" w:hAnsi="Times New Roman" w:cs="Times New Roman"/>
          <w:sz w:val="28"/>
          <w:szCs w:val="28"/>
          <w:lang w:eastAsia="ru-RU"/>
        </w:rPr>
        <w:t xml:space="preserve">лежит подпространству </w:t>
      </w:r>
      <w:r w:rsidRPr="00747A99">
        <w:rPr>
          <w:rFonts w:ascii="Times New Roman" w:eastAsia="Calibri" w:hAnsi="Times New Roman" w:cs="Times New Roman"/>
          <w:i/>
          <w:sz w:val="28"/>
          <w:szCs w:val="28"/>
          <w:lang w:eastAsia="ru-RU"/>
        </w:rPr>
        <w:t>E</w:t>
      </w:r>
      <w:r w:rsidRPr="00747A99">
        <w:rPr>
          <w:rFonts w:ascii="Times New Roman" w:eastAsia="Calibri" w:hAnsi="Times New Roman" w:cs="Times New Roman"/>
          <w:sz w:val="28"/>
          <w:szCs w:val="28"/>
          <w:vertAlign w:val="subscript"/>
          <w:lang w:eastAsia="ru-RU"/>
        </w:rPr>
        <w:t>1</w:t>
      </w:r>
      <w:r w:rsidRPr="00747A99">
        <w:rPr>
          <w:rFonts w:ascii="Times New Roman" w:eastAsia="Calibri" w:hAnsi="Times New Roman" w:cs="Times New Roman"/>
          <w:sz w:val="28"/>
          <w:szCs w:val="28"/>
          <w:lang w:eastAsia="ru-RU"/>
        </w:rPr>
        <w:t xml:space="preserve">, а второй – подпространству </w:t>
      </w:r>
      <w:r w:rsidRPr="00747A99">
        <w:rPr>
          <w:rFonts w:ascii="Times New Roman" w:eastAsia="Calibri" w:hAnsi="Times New Roman" w:cs="Times New Roman"/>
          <w:i/>
          <w:sz w:val="28"/>
          <w:szCs w:val="28"/>
          <w:lang w:eastAsia="ru-RU"/>
        </w:rPr>
        <w:t>E</w:t>
      </w:r>
      <w:r w:rsidRPr="00747A99">
        <w:rPr>
          <w:rFonts w:ascii="Times New Roman" w:eastAsia="Calibri" w:hAnsi="Times New Roman" w:cs="Times New Roman"/>
          <w:sz w:val="28"/>
          <w:szCs w:val="28"/>
          <w:vertAlign w:val="subscript"/>
          <w:lang w:eastAsia="ru-RU"/>
        </w:rPr>
        <w:t>2</w:t>
      </w:r>
      <w:r w:rsidRPr="00747A99">
        <w:rPr>
          <w:rFonts w:ascii="Times New Roman" w:eastAsia="Calibri" w:hAnsi="Times New Roman" w:cs="Times New Roman"/>
          <w:sz w:val="28"/>
          <w:szCs w:val="28"/>
          <w:lang w:eastAsia="ru-RU"/>
        </w:rPr>
        <w:t>.</w:t>
      </w:r>
    </w:p>
    <w:p w:rsidR="00B8211B" w:rsidRPr="00634796" w:rsidRDefault="00634796" w:rsidP="00B66D60">
      <w:pPr>
        <w:numPr>
          <w:ilvl w:val="0"/>
          <w:numId w:val="20"/>
        </w:numPr>
        <w:tabs>
          <w:tab w:val="left" w:pos="851"/>
        </w:tabs>
        <w:spacing w:before="120" w:after="0" w:line="240" w:lineRule="auto"/>
        <w:ind w:left="402" w:hanging="357"/>
        <w:jc w:val="both"/>
        <w:rPr>
          <w:rFonts w:ascii="Times New Roman" w:eastAsia="Calibri" w:hAnsi="Times New Roman" w:cs="Times New Roman"/>
          <w:sz w:val="28"/>
          <w:szCs w:val="28"/>
          <w:lang w:eastAsia="ru-RU"/>
        </w:rPr>
      </w:pPr>
      <w:r w:rsidRPr="00634796">
        <w:rPr>
          <w:rFonts w:ascii="Times New Roman" w:eastAsia="Calibri" w:hAnsi="Times New Roman" w:cs="Times New Roman"/>
          <w:sz w:val="28"/>
          <w:szCs w:val="28"/>
          <w:lang w:eastAsia="ru-RU"/>
        </w:rPr>
        <w:t xml:space="preserve">Пусть </w:t>
      </w:r>
      <w:r w:rsidRPr="00C4575C">
        <w:rPr>
          <w:rFonts w:ascii="Times New Roman" w:eastAsia="Calibri" w:hAnsi="Times New Roman" w:cs="Times New Roman"/>
          <w:i/>
          <w:sz w:val="28"/>
          <w:szCs w:val="28"/>
          <w:lang w:eastAsia="ru-RU"/>
        </w:rPr>
        <w:t>R</w:t>
      </w:r>
      <w:r w:rsidRPr="00634796">
        <w:rPr>
          <w:rFonts w:ascii="Times New Roman" w:eastAsia="Calibri" w:hAnsi="Times New Roman" w:cs="Times New Roman"/>
          <w:sz w:val="28"/>
          <w:szCs w:val="28"/>
          <w:lang w:eastAsia="ru-RU"/>
        </w:rPr>
        <w:t xml:space="preserve"> – оператор поворота вокруг оси </w:t>
      </w:r>
      <w:r w:rsidRPr="00C4575C">
        <w:rPr>
          <w:rFonts w:ascii="Times New Roman" w:eastAsia="Calibri" w:hAnsi="Times New Roman" w:cs="Times New Roman"/>
          <w:i/>
          <w:sz w:val="28"/>
          <w:szCs w:val="28"/>
          <w:lang w:eastAsia="ru-RU"/>
        </w:rPr>
        <w:t>z</w:t>
      </w:r>
      <w:r w:rsidRPr="00634796">
        <w:rPr>
          <w:rFonts w:ascii="Times New Roman" w:eastAsia="Calibri" w:hAnsi="Times New Roman" w:cs="Times New Roman"/>
          <w:sz w:val="28"/>
          <w:szCs w:val="28"/>
          <w:lang w:eastAsia="ru-RU"/>
        </w:rPr>
        <w:t xml:space="preserve"> на 45</w:t>
      </w:r>
      <w:r w:rsidRPr="00C4575C">
        <w:rPr>
          <w:rFonts w:ascii="Times New Roman" w:eastAsia="Calibri" w:hAnsi="Times New Roman" w:cs="Times New Roman"/>
          <w:sz w:val="28"/>
          <w:szCs w:val="28"/>
          <w:vertAlign w:val="superscript"/>
          <w:lang w:eastAsia="ru-RU"/>
        </w:rPr>
        <w:t>◦</w:t>
      </w:r>
      <w:r w:rsidRPr="00634796">
        <w:rPr>
          <w:rFonts w:ascii="Times New Roman" w:eastAsia="Calibri" w:hAnsi="Times New Roman" w:cs="Times New Roman"/>
          <w:sz w:val="28"/>
          <w:szCs w:val="28"/>
          <w:lang w:eastAsia="ru-RU"/>
        </w:rPr>
        <w:t xml:space="preserve">, а </w:t>
      </w:r>
      <w:r w:rsidRPr="00C4575C">
        <w:rPr>
          <w:rFonts w:ascii="Times New Roman" w:eastAsia="Calibri" w:hAnsi="Times New Roman" w:cs="Times New Roman"/>
          <w:i/>
          <w:sz w:val="28"/>
          <w:szCs w:val="28"/>
          <w:lang w:eastAsia="ru-RU"/>
        </w:rPr>
        <w:t>T</w:t>
      </w:r>
      <w:r w:rsidRPr="00634796">
        <w:rPr>
          <w:rFonts w:ascii="Times New Roman" w:eastAsia="Calibri" w:hAnsi="Times New Roman" w:cs="Times New Roman"/>
          <w:sz w:val="28"/>
          <w:szCs w:val="28"/>
          <w:lang w:eastAsia="ru-RU"/>
        </w:rPr>
        <w:t xml:space="preserve"> – оператор поворота вокруг оси </w:t>
      </w:r>
      <w:r w:rsidRPr="00C4575C">
        <w:rPr>
          <w:rFonts w:ascii="Times New Roman" w:eastAsia="Calibri" w:hAnsi="Times New Roman" w:cs="Times New Roman"/>
          <w:i/>
          <w:sz w:val="28"/>
          <w:szCs w:val="28"/>
          <w:lang w:eastAsia="ru-RU"/>
        </w:rPr>
        <w:t>x</w:t>
      </w:r>
      <w:r w:rsidRPr="00634796">
        <w:rPr>
          <w:rFonts w:ascii="Times New Roman" w:eastAsia="Calibri" w:hAnsi="Times New Roman" w:cs="Times New Roman"/>
          <w:sz w:val="28"/>
          <w:szCs w:val="28"/>
          <w:lang w:eastAsia="ru-RU"/>
        </w:rPr>
        <w:t xml:space="preserve"> на 90</w:t>
      </w:r>
      <w:r w:rsidRPr="00C4575C">
        <w:rPr>
          <w:rFonts w:ascii="Times New Roman" w:eastAsia="Calibri" w:hAnsi="Times New Roman" w:cs="Times New Roman"/>
          <w:sz w:val="28"/>
          <w:szCs w:val="28"/>
          <w:vertAlign w:val="superscript"/>
          <w:lang w:eastAsia="ru-RU"/>
        </w:rPr>
        <w:t>◦</w:t>
      </w:r>
      <w:r w:rsidRPr="00634796">
        <w:rPr>
          <w:rFonts w:ascii="Times New Roman" w:eastAsia="Calibri" w:hAnsi="Times New Roman" w:cs="Times New Roman"/>
          <w:sz w:val="28"/>
          <w:szCs w:val="28"/>
          <w:lang w:eastAsia="ru-RU"/>
        </w:rPr>
        <w:t>. Покажите геометрически, что TRT</w:t>
      </w:r>
      <w:r w:rsidRPr="00C4575C">
        <w:rPr>
          <w:rFonts w:ascii="Times New Roman" w:eastAsia="Calibri" w:hAnsi="Times New Roman" w:cs="Times New Roman"/>
          <w:sz w:val="28"/>
          <w:szCs w:val="28"/>
          <w:vertAlign w:val="superscript"/>
          <w:lang w:eastAsia="ru-RU"/>
        </w:rPr>
        <w:t>−1</w:t>
      </w:r>
      <w:r w:rsidRPr="00634796">
        <w:rPr>
          <w:rFonts w:ascii="Times New Roman" w:eastAsia="Calibri" w:hAnsi="Times New Roman" w:cs="Times New Roman"/>
          <w:sz w:val="28"/>
          <w:szCs w:val="28"/>
          <w:lang w:eastAsia="ru-RU"/>
        </w:rPr>
        <w:t xml:space="preserve"> есть оператор поворота вокруг оси </w:t>
      </w:r>
      <w:r w:rsidRPr="00C4575C">
        <w:rPr>
          <w:rFonts w:ascii="Times New Roman" w:eastAsia="Calibri" w:hAnsi="Times New Roman" w:cs="Times New Roman"/>
          <w:i/>
          <w:sz w:val="28"/>
          <w:szCs w:val="28"/>
          <w:lang w:eastAsia="ru-RU"/>
        </w:rPr>
        <w:t>y</w:t>
      </w:r>
      <w:r w:rsidRPr="00634796">
        <w:rPr>
          <w:rFonts w:ascii="Times New Roman" w:eastAsia="Calibri" w:hAnsi="Times New Roman" w:cs="Times New Roman"/>
          <w:sz w:val="28"/>
          <w:szCs w:val="28"/>
          <w:lang w:eastAsia="ru-RU"/>
        </w:rPr>
        <w:t xml:space="preserve"> против часовой стрелки на 45</w:t>
      </w:r>
      <w:r w:rsidRPr="00C4575C">
        <w:rPr>
          <w:rFonts w:ascii="Times New Roman" w:eastAsia="Calibri" w:hAnsi="Times New Roman" w:cs="Times New Roman"/>
          <w:sz w:val="28"/>
          <w:szCs w:val="28"/>
          <w:vertAlign w:val="superscript"/>
          <w:lang w:eastAsia="ru-RU"/>
        </w:rPr>
        <w:t>◦</w:t>
      </w:r>
      <w:r w:rsidRPr="00634796">
        <w:rPr>
          <w:rFonts w:ascii="Times New Roman" w:eastAsia="Calibri" w:hAnsi="Times New Roman" w:cs="Times New Roman"/>
          <w:sz w:val="28"/>
          <w:szCs w:val="28"/>
          <w:lang w:eastAsia="ru-RU"/>
        </w:rPr>
        <w:t xml:space="preserve">. Подтвердите этот результат, перемножая матрицы соответствующихоператоров в базисе </w:t>
      </w:r>
      <w:r w:rsidRPr="00C4575C">
        <w:rPr>
          <w:rFonts w:ascii="Times New Roman" w:eastAsia="Calibri" w:hAnsi="Times New Roman" w:cs="Times New Roman"/>
          <w:b/>
          <w:sz w:val="28"/>
          <w:szCs w:val="28"/>
          <w:lang w:eastAsia="ru-RU"/>
        </w:rPr>
        <w:t>e</w:t>
      </w:r>
      <w:r w:rsidRPr="00C4575C">
        <w:rPr>
          <w:rFonts w:ascii="Times New Roman" w:eastAsia="Calibri" w:hAnsi="Times New Roman" w:cs="Times New Roman"/>
          <w:i/>
          <w:sz w:val="28"/>
          <w:szCs w:val="28"/>
          <w:vertAlign w:val="subscript"/>
          <w:lang w:eastAsia="ru-RU"/>
        </w:rPr>
        <w:t>x</w:t>
      </w:r>
      <w:r w:rsidRPr="00634796">
        <w:rPr>
          <w:rFonts w:ascii="Times New Roman" w:eastAsia="Calibri" w:hAnsi="Times New Roman" w:cs="Times New Roman"/>
          <w:sz w:val="28"/>
          <w:szCs w:val="28"/>
          <w:lang w:eastAsia="ru-RU"/>
        </w:rPr>
        <w:t xml:space="preserve">, </w:t>
      </w:r>
      <w:r w:rsidRPr="00C4575C">
        <w:rPr>
          <w:rFonts w:ascii="Times New Roman" w:eastAsia="Calibri" w:hAnsi="Times New Roman" w:cs="Times New Roman"/>
          <w:b/>
          <w:sz w:val="28"/>
          <w:szCs w:val="28"/>
          <w:lang w:eastAsia="ru-RU"/>
        </w:rPr>
        <w:t>e</w:t>
      </w:r>
      <w:r w:rsidRPr="00C4575C">
        <w:rPr>
          <w:rFonts w:ascii="Times New Roman" w:eastAsia="Calibri" w:hAnsi="Times New Roman" w:cs="Times New Roman"/>
          <w:i/>
          <w:sz w:val="28"/>
          <w:szCs w:val="28"/>
          <w:vertAlign w:val="subscript"/>
          <w:lang w:eastAsia="ru-RU"/>
        </w:rPr>
        <w:t>y</w:t>
      </w:r>
      <w:r w:rsidRPr="00634796">
        <w:rPr>
          <w:rFonts w:ascii="Times New Roman" w:eastAsia="Calibri" w:hAnsi="Times New Roman" w:cs="Times New Roman"/>
          <w:sz w:val="28"/>
          <w:szCs w:val="28"/>
          <w:lang w:eastAsia="ru-RU"/>
        </w:rPr>
        <w:t xml:space="preserve">, </w:t>
      </w:r>
      <w:r w:rsidRPr="00C4575C">
        <w:rPr>
          <w:rFonts w:ascii="Times New Roman" w:eastAsia="Calibri" w:hAnsi="Times New Roman" w:cs="Times New Roman"/>
          <w:b/>
          <w:sz w:val="28"/>
          <w:szCs w:val="28"/>
          <w:lang w:eastAsia="ru-RU"/>
        </w:rPr>
        <w:t>e</w:t>
      </w:r>
      <w:r w:rsidRPr="00C4575C">
        <w:rPr>
          <w:rFonts w:ascii="Times New Roman" w:eastAsia="Calibri" w:hAnsi="Times New Roman" w:cs="Times New Roman"/>
          <w:i/>
          <w:sz w:val="28"/>
          <w:szCs w:val="28"/>
          <w:vertAlign w:val="subscript"/>
          <w:lang w:eastAsia="ru-RU"/>
        </w:rPr>
        <w:t>z</w:t>
      </w:r>
      <w:r w:rsidRPr="00634796">
        <w:rPr>
          <w:rFonts w:ascii="Times New Roman" w:eastAsia="Calibri" w:hAnsi="Times New Roman" w:cs="Times New Roman"/>
          <w:sz w:val="28"/>
          <w:szCs w:val="28"/>
          <w:lang w:eastAsia="ru-RU"/>
        </w:rPr>
        <w:t>.</w:t>
      </w:r>
    </w:p>
    <w:p w:rsidR="00FC57D4" w:rsidRPr="00FC57D4" w:rsidRDefault="00FC57D4" w:rsidP="00B66D60">
      <w:pPr>
        <w:numPr>
          <w:ilvl w:val="0"/>
          <w:numId w:val="20"/>
        </w:numPr>
        <w:tabs>
          <w:tab w:val="left" w:pos="851"/>
        </w:tabs>
        <w:spacing w:before="120" w:after="0" w:line="240" w:lineRule="auto"/>
        <w:ind w:left="402" w:hanging="357"/>
        <w:jc w:val="both"/>
        <w:rPr>
          <w:rFonts w:ascii="Times New Roman" w:eastAsia="Calibri" w:hAnsi="Times New Roman" w:cs="Times New Roman"/>
          <w:sz w:val="28"/>
          <w:szCs w:val="28"/>
          <w:lang w:eastAsia="ru-RU"/>
        </w:rPr>
      </w:pPr>
      <w:r w:rsidRPr="00FC57D4">
        <w:rPr>
          <w:rFonts w:ascii="Times New Roman" w:eastAsia="Calibri" w:hAnsi="Times New Roman" w:cs="Times New Roman"/>
          <w:sz w:val="28"/>
          <w:szCs w:val="28"/>
          <w:lang w:eastAsia="ru-RU"/>
        </w:rPr>
        <w:t xml:space="preserve">Пусть преобразование </w:t>
      </w:r>
      <w:r w:rsidRPr="00C4575C">
        <w:rPr>
          <w:rFonts w:ascii="Times New Roman" w:eastAsia="Calibri" w:hAnsi="Times New Roman" w:cs="Times New Roman"/>
          <w:i/>
          <w:sz w:val="28"/>
          <w:szCs w:val="28"/>
          <w:lang w:eastAsia="ru-RU"/>
        </w:rPr>
        <w:t>R</w:t>
      </w:r>
      <w:r w:rsidRPr="00FC57D4">
        <w:rPr>
          <w:rFonts w:ascii="Times New Roman" w:eastAsia="Calibri" w:hAnsi="Times New Roman" w:cs="Times New Roman"/>
          <w:sz w:val="28"/>
          <w:szCs w:val="28"/>
          <w:lang w:eastAsia="ru-RU"/>
        </w:rPr>
        <w:t xml:space="preserve"> есть поворот вокруг оси </w:t>
      </w:r>
      <w:r w:rsidRPr="00C4575C">
        <w:rPr>
          <w:rFonts w:ascii="Times New Roman" w:eastAsia="Calibri" w:hAnsi="Times New Roman" w:cs="Times New Roman"/>
          <w:i/>
          <w:sz w:val="28"/>
          <w:szCs w:val="28"/>
          <w:lang w:eastAsia="ru-RU"/>
        </w:rPr>
        <w:t>z</w:t>
      </w:r>
      <w:r w:rsidRPr="00FC57D4">
        <w:rPr>
          <w:rFonts w:ascii="Times New Roman" w:eastAsia="Calibri" w:hAnsi="Times New Roman" w:cs="Times New Roman"/>
          <w:sz w:val="28"/>
          <w:szCs w:val="28"/>
          <w:lang w:eastAsia="ru-RU"/>
        </w:rPr>
        <w:t xml:space="preserve"> на 90</w:t>
      </w:r>
      <w:r w:rsidRPr="00C4575C">
        <w:rPr>
          <w:rFonts w:ascii="Times New Roman" w:eastAsia="Calibri" w:hAnsi="Times New Roman" w:cs="Times New Roman"/>
          <w:sz w:val="28"/>
          <w:szCs w:val="28"/>
          <w:vertAlign w:val="superscript"/>
          <w:lang w:eastAsia="ru-RU"/>
        </w:rPr>
        <w:t>◦</w:t>
      </w:r>
      <w:r w:rsidRPr="00FC57D4">
        <w:rPr>
          <w:rFonts w:ascii="Times New Roman" w:eastAsia="Calibri" w:hAnsi="Times New Roman" w:cs="Times New Roman"/>
          <w:sz w:val="28"/>
          <w:szCs w:val="28"/>
          <w:lang w:eastAsia="ru-RU"/>
        </w:rPr>
        <w:t>. Для трёх ед</w:t>
      </w:r>
      <w:r w:rsidRPr="00FC57D4">
        <w:rPr>
          <w:rFonts w:ascii="Times New Roman" w:eastAsia="Calibri" w:hAnsi="Times New Roman" w:cs="Times New Roman"/>
          <w:sz w:val="28"/>
          <w:szCs w:val="28"/>
          <w:lang w:eastAsia="ru-RU"/>
        </w:rPr>
        <w:t>и</w:t>
      </w:r>
      <w:r w:rsidRPr="00FC57D4">
        <w:rPr>
          <w:rFonts w:ascii="Times New Roman" w:eastAsia="Calibri" w:hAnsi="Times New Roman" w:cs="Times New Roman"/>
          <w:sz w:val="28"/>
          <w:szCs w:val="28"/>
          <w:lang w:eastAsia="ru-RU"/>
        </w:rPr>
        <w:t xml:space="preserve">ничных векторов </w:t>
      </w:r>
      <w:r w:rsidRPr="00C4575C">
        <w:rPr>
          <w:rFonts w:ascii="Times New Roman" w:eastAsia="Calibri" w:hAnsi="Times New Roman" w:cs="Times New Roman"/>
          <w:b/>
          <w:sz w:val="28"/>
          <w:szCs w:val="28"/>
          <w:lang w:eastAsia="ru-RU"/>
        </w:rPr>
        <w:t>e</w:t>
      </w:r>
      <w:r w:rsidRPr="00C4575C">
        <w:rPr>
          <w:rFonts w:ascii="Times New Roman" w:eastAsia="Calibri" w:hAnsi="Times New Roman" w:cs="Times New Roman"/>
          <w:i/>
          <w:sz w:val="28"/>
          <w:szCs w:val="28"/>
          <w:vertAlign w:val="subscript"/>
          <w:lang w:eastAsia="ru-RU"/>
        </w:rPr>
        <w:t>i</w:t>
      </w:r>
      <w:r w:rsidRPr="00FC57D4">
        <w:rPr>
          <w:rFonts w:ascii="Times New Roman" w:eastAsia="Calibri" w:hAnsi="Times New Roman" w:cs="Times New Roman"/>
          <w:sz w:val="28"/>
          <w:szCs w:val="28"/>
          <w:lang w:eastAsia="ru-RU"/>
        </w:rPr>
        <w:t xml:space="preserve">, направленных вдоль осей </w:t>
      </w:r>
      <w:r w:rsidRPr="00C4575C">
        <w:rPr>
          <w:rFonts w:ascii="Times New Roman" w:eastAsia="Calibri" w:hAnsi="Times New Roman" w:cs="Times New Roman"/>
          <w:i/>
          <w:sz w:val="28"/>
          <w:szCs w:val="28"/>
          <w:lang w:eastAsia="ru-RU"/>
        </w:rPr>
        <w:t>x</w:t>
      </w:r>
      <w:r w:rsidRPr="00FC57D4">
        <w:rPr>
          <w:rFonts w:ascii="Times New Roman" w:eastAsia="Calibri" w:hAnsi="Times New Roman" w:cs="Times New Roman"/>
          <w:sz w:val="28"/>
          <w:szCs w:val="28"/>
          <w:lang w:eastAsia="ru-RU"/>
        </w:rPr>
        <w:t xml:space="preserve">, </w:t>
      </w:r>
      <w:r w:rsidRPr="00C4575C">
        <w:rPr>
          <w:rFonts w:ascii="Times New Roman" w:eastAsia="Calibri" w:hAnsi="Times New Roman" w:cs="Times New Roman"/>
          <w:i/>
          <w:sz w:val="28"/>
          <w:szCs w:val="28"/>
          <w:lang w:eastAsia="ru-RU"/>
        </w:rPr>
        <w:t>y</w:t>
      </w:r>
      <w:r w:rsidRPr="00FC57D4">
        <w:rPr>
          <w:rFonts w:ascii="Times New Roman" w:eastAsia="Calibri" w:hAnsi="Times New Roman" w:cs="Times New Roman"/>
          <w:sz w:val="28"/>
          <w:szCs w:val="28"/>
          <w:lang w:eastAsia="ru-RU"/>
        </w:rPr>
        <w:t xml:space="preserve"> и </w:t>
      </w:r>
      <w:r w:rsidRPr="00C4575C">
        <w:rPr>
          <w:rFonts w:ascii="Times New Roman" w:eastAsia="Calibri" w:hAnsi="Times New Roman" w:cs="Times New Roman"/>
          <w:i/>
          <w:sz w:val="28"/>
          <w:szCs w:val="28"/>
          <w:lang w:eastAsia="ru-RU"/>
        </w:rPr>
        <w:t>z</w:t>
      </w:r>
      <w:r w:rsidRPr="00FC57D4">
        <w:rPr>
          <w:rFonts w:ascii="Times New Roman" w:eastAsia="Calibri" w:hAnsi="Times New Roman" w:cs="Times New Roman"/>
          <w:sz w:val="28"/>
          <w:szCs w:val="28"/>
          <w:lang w:eastAsia="ru-RU"/>
        </w:rPr>
        <w:t xml:space="preserve">, найдите </w:t>
      </w:r>
      <w:r w:rsidRPr="00C4575C">
        <w:rPr>
          <w:rFonts w:ascii="Times New Roman" w:eastAsia="Calibri" w:hAnsi="Times New Roman" w:cs="Times New Roman"/>
          <w:i/>
          <w:sz w:val="28"/>
          <w:szCs w:val="28"/>
          <w:lang w:eastAsia="ru-RU"/>
        </w:rPr>
        <w:t>R</w:t>
      </w:r>
      <w:r w:rsidRPr="00C4575C">
        <w:rPr>
          <w:rFonts w:ascii="Times New Roman" w:eastAsia="Calibri" w:hAnsi="Times New Roman" w:cs="Times New Roman"/>
          <w:b/>
          <w:sz w:val="28"/>
          <w:szCs w:val="28"/>
          <w:lang w:eastAsia="ru-RU"/>
        </w:rPr>
        <w:t>e</w:t>
      </w:r>
      <w:r w:rsidRPr="00C4575C">
        <w:rPr>
          <w:rFonts w:ascii="Times New Roman" w:eastAsia="Calibri" w:hAnsi="Times New Roman" w:cs="Times New Roman"/>
          <w:i/>
          <w:sz w:val="28"/>
          <w:szCs w:val="28"/>
          <w:vertAlign w:val="subscript"/>
          <w:lang w:eastAsia="ru-RU"/>
        </w:rPr>
        <w:t>i</w:t>
      </w:r>
      <w:r w:rsidRPr="00FC57D4">
        <w:rPr>
          <w:rFonts w:ascii="Times New Roman" w:eastAsia="Calibri" w:hAnsi="Times New Roman" w:cs="Times New Roman"/>
          <w:sz w:val="28"/>
          <w:szCs w:val="28"/>
          <w:lang w:eastAsia="ru-RU"/>
        </w:rPr>
        <w:t xml:space="preserve"> = </w:t>
      </w:r>
      <w:r w:rsidRPr="00C4575C">
        <w:rPr>
          <w:rFonts w:ascii="Times New Roman" w:eastAsia="Calibri" w:hAnsi="Times New Roman" w:cs="Times New Roman"/>
          <w:b/>
          <w:sz w:val="28"/>
          <w:szCs w:val="28"/>
          <w:lang w:eastAsia="ru-RU"/>
        </w:rPr>
        <w:t>e</w:t>
      </w:r>
      <w:r w:rsidRPr="00C4575C">
        <w:rPr>
          <w:rFonts w:ascii="Times New Roman" w:eastAsia="Calibri" w:hAnsi="Times New Roman" w:cs="Times New Roman"/>
          <w:i/>
          <w:sz w:val="28"/>
          <w:szCs w:val="28"/>
          <w:vertAlign w:val="subscript"/>
          <w:lang w:eastAsia="ru-RU"/>
        </w:rPr>
        <w:t>i</w:t>
      </w:r>
      <w:r w:rsidR="00C4575C" w:rsidRPr="00C4575C">
        <w:rPr>
          <w:rFonts w:ascii="Courier New" w:eastAsia="Calibri" w:hAnsi="Courier New" w:cs="Courier New"/>
          <w:sz w:val="28"/>
          <w:szCs w:val="28"/>
          <w:lang w:eastAsia="ru-RU"/>
        </w:rPr>
        <w:t>’</w:t>
      </w:r>
      <w:r w:rsidRPr="00FC57D4">
        <w:rPr>
          <w:rFonts w:ascii="Times New Roman" w:eastAsia="Calibri" w:hAnsi="Times New Roman" w:cs="Times New Roman"/>
          <w:sz w:val="28"/>
          <w:szCs w:val="28"/>
          <w:lang w:eastAsia="ru-RU"/>
        </w:rPr>
        <w:t>.</w:t>
      </w:r>
    </w:p>
    <w:p w:rsidR="00C4575C" w:rsidRDefault="00FC57D4" w:rsidP="00C4575C">
      <w:pPr>
        <w:tabs>
          <w:tab w:val="left" w:pos="851"/>
        </w:tabs>
        <w:spacing w:after="0" w:line="240" w:lineRule="auto"/>
        <w:ind w:left="426"/>
        <w:contextualSpacing/>
        <w:jc w:val="both"/>
        <w:rPr>
          <w:rFonts w:ascii="Times New Roman" w:eastAsia="Calibri" w:hAnsi="Times New Roman" w:cs="Times New Roman"/>
          <w:sz w:val="28"/>
          <w:szCs w:val="28"/>
          <w:lang w:eastAsia="ru-RU"/>
        </w:rPr>
      </w:pPr>
      <w:r w:rsidRPr="00FC57D4">
        <w:rPr>
          <w:rFonts w:ascii="Times New Roman" w:eastAsia="Calibri" w:hAnsi="Times New Roman" w:cs="Times New Roman"/>
          <w:sz w:val="28"/>
          <w:szCs w:val="28"/>
          <w:lang w:eastAsia="ru-RU"/>
        </w:rPr>
        <w:t xml:space="preserve">Вычислите индуцированное преобразование </w:t>
      </w:r>
      <w:r w:rsidRPr="00C4575C">
        <w:rPr>
          <w:rFonts w:ascii="Times New Roman" w:eastAsia="Calibri" w:hAnsi="Times New Roman" w:cs="Times New Roman"/>
          <w:i/>
          <w:sz w:val="28"/>
          <w:szCs w:val="28"/>
          <w:lang w:eastAsia="ru-RU"/>
        </w:rPr>
        <w:t>T</w:t>
      </w:r>
      <w:r w:rsidRPr="00FC57D4">
        <w:rPr>
          <w:rFonts w:ascii="Times New Roman" w:eastAsia="Calibri" w:hAnsi="Times New Roman" w:cs="Times New Roman"/>
          <w:sz w:val="28"/>
          <w:szCs w:val="28"/>
          <w:lang w:eastAsia="ru-RU"/>
        </w:rPr>
        <w:t>(</w:t>
      </w:r>
      <w:r w:rsidRPr="00C4575C">
        <w:rPr>
          <w:rFonts w:ascii="Times New Roman" w:eastAsia="Calibri" w:hAnsi="Times New Roman" w:cs="Times New Roman"/>
          <w:i/>
          <w:sz w:val="28"/>
          <w:szCs w:val="28"/>
          <w:lang w:eastAsia="ru-RU"/>
        </w:rPr>
        <w:t>R</w:t>
      </w:r>
      <w:r w:rsidRPr="00FC57D4">
        <w:rPr>
          <w:rFonts w:ascii="Times New Roman" w:eastAsia="Calibri" w:hAnsi="Times New Roman" w:cs="Times New Roman"/>
          <w:sz w:val="28"/>
          <w:szCs w:val="28"/>
          <w:lang w:eastAsia="ru-RU"/>
        </w:rPr>
        <w:t xml:space="preserve">) </w:t>
      </w:r>
      <w:r w:rsidR="00C4575C" w:rsidRPr="00C4575C">
        <w:rPr>
          <w:rFonts w:ascii="Times New Roman" w:eastAsia="Calibri" w:hAnsi="Times New Roman" w:cs="Times New Roman"/>
          <w:i/>
          <w:sz w:val="28"/>
          <w:szCs w:val="28"/>
          <w:lang w:eastAsia="ru-RU"/>
        </w:rPr>
        <w:t>ψ</w:t>
      </w:r>
      <w:r w:rsidRPr="00FC57D4">
        <w:rPr>
          <w:rFonts w:ascii="Times New Roman" w:eastAsia="Calibri" w:hAnsi="Times New Roman" w:cs="Times New Roman"/>
          <w:sz w:val="28"/>
          <w:szCs w:val="28"/>
          <w:lang w:eastAsia="ru-RU"/>
        </w:rPr>
        <w:t>(r)</w:t>
      </w:r>
      <w:r w:rsidR="00C4575C" w:rsidRPr="00C4575C">
        <w:rPr>
          <w:rFonts w:ascii="Times New Roman" w:eastAsia="Calibri" w:hAnsi="Times New Roman" w:cs="Times New Roman"/>
          <w:sz w:val="28"/>
          <w:szCs w:val="28"/>
          <w:lang w:eastAsia="ru-RU"/>
        </w:rPr>
        <w:t>,</w:t>
      </w:r>
      <w:r w:rsidRPr="00FC57D4">
        <w:rPr>
          <w:rFonts w:ascii="Times New Roman" w:eastAsia="Calibri" w:hAnsi="Times New Roman" w:cs="Times New Roman"/>
          <w:sz w:val="28"/>
          <w:szCs w:val="28"/>
          <w:lang w:eastAsia="ru-RU"/>
        </w:rPr>
        <w:t xml:space="preserve"> где </w:t>
      </w:r>
      <w:r w:rsidR="00C4575C" w:rsidRPr="00C4575C">
        <w:rPr>
          <w:rFonts w:ascii="Times New Roman" w:eastAsia="Calibri" w:hAnsi="Times New Roman" w:cs="Times New Roman"/>
          <w:i/>
          <w:sz w:val="28"/>
          <w:szCs w:val="28"/>
          <w:lang w:eastAsia="ru-RU"/>
        </w:rPr>
        <w:t>ψ</w:t>
      </w:r>
      <w:r w:rsidRPr="00FC57D4">
        <w:rPr>
          <w:rFonts w:ascii="Times New Roman" w:eastAsia="Calibri" w:hAnsi="Times New Roman" w:cs="Times New Roman"/>
          <w:sz w:val="28"/>
          <w:szCs w:val="28"/>
          <w:lang w:eastAsia="ru-RU"/>
        </w:rPr>
        <w:t xml:space="preserve">(r) есть </w:t>
      </w:r>
    </w:p>
    <w:p w:rsidR="00FC57D4" w:rsidRPr="00FC57D4" w:rsidRDefault="00FC57D4" w:rsidP="00C4575C">
      <w:pPr>
        <w:tabs>
          <w:tab w:val="left" w:pos="851"/>
        </w:tabs>
        <w:spacing w:after="0" w:line="240" w:lineRule="auto"/>
        <w:ind w:left="426"/>
        <w:contextualSpacing/>
        <w:jc w:val="center"/>
        <w:rPr>
          <w:rFonts w:ascii="Times New Roman" w:eastAsia="Calibri" w:hAnsi="Times New Roman" w:cs="Times New Roman"/>
          <w:sz w:val="28"/>
          <w:szCs w:val="28"/>
          <w:lang w:eastAsia="ru-RU"/>
        </w:rPr>
      </w:pPr>
      <w:r w:rsidRPr="00FC57D4">
        <w:rPr>
          <w:rFonts w:ascii="Times New Roman" w:eastAsia="Calibri" w:hAnsi="Times New Roman" w:cs="Times New Roman"/>
          <w:sz w:val="28"/>
          <w:szCs w:val="28"/>
          <w:lang w:eastAsia="ru-RU"/>
        </w:rPr>
        <w:t>а)</w:t>
      </w:r>
      <w:r w:rsidRPr="00C4575C">
        <w:rPr>
          <w:rFonts w:ascii="Times New Roman" w:eastAsia="Calibri" w:hAnsi="Times New Roman" w:cs="Times New Roman"/>
          <w:i/>
          <w:sz w:val="28"/>
          <w:szCs w:val="28"/>
          <w:lang w:eastAsia="ru-RU"/>
        </w:rPr>
        <w:t>x</w:t>
      </w:r>
      <w:r w:rsidRPr="00FC57D4">
        <w:rPr>
          <w:rFonts w:ascii="Times New Roman" w:eastAsia="Calibri" w:hAnsi="Times New Roman" w:cs="Times New Roman"/>
          <w:sz w:val="28"/>
          <w:szCs w:val="28"/>
          <w:lang w:eastAsia="ru-RU"/>
        </w:rPr>
        <w:t xml:space="preserve">, б) </w:t>
      </w:r>
      <w:r w:rsidRPr="00C4575C">
        <w:rPr>
          <w:rFonts w:ascii="Times New Roman" w:eastAsia="Calibri" w:hAnsi="Times New Roman" w:cs="Times New Roman"/>
          <w:i/>
          <w:sz w:val="28"/>
          <w:szCs w:val="28"/>
          <w:lang w:eastAsia="ru-RU"/>
        </w:rPr>
        <w:t>y</w:t>
      </w:r>
      <w:r w:rsidRPr="00FC57D4">
        <w:rPr>
          <w:rFonts w:ascii="Times New Roman" w:eastAsia="Calibri" w:hAnsi="Times New Roman" w:cs="Times New Roman"/>
          <w:sz w:val="28"/>
          <w:szCs w:val="28"/>
          <w:lang w:eastAsia="ru-RU"/>
        </w:rPr>
        <w:t xml:space="preserve">, в) </w:t>
      </w:r>
      <w:r w:rsidRPr="00C4575C">
        <w:rPr>
          <w:rFonts w:ascii="Times New Roman" w:eastAsia="Calibri" w:hAnsi="Times New Roman" w:cs="Times New Roman"/>
          <w:i/>
          <w:sz w:val="28"/>
          <w:szCs w:val="28"/>
          <w:lang w:eastAsia="ru-RU"/>
        </w:rPr>
        <w:t>x</w:t>
      </w:r>
      <w:r w:rsidRPr="00C4575C">
        <w:rPr>
          <w:rFonts w:ascii="Times New Roman" w:eastAsia="Calibri" w:hAnsi="Times New Roman" w:cs="Times New Roman"/>
          <w:sz w:val="28"/>
          <w:szCs w:val="28"/>
          <w:vertAlign w:val="superscript"/>
          <w:lang w:eastAsia="ru-RU"/>
        </w:rPr>
        <w:t>2</w:t>
      </w:r>
      <w:r w:rsidRPr="00FC57D4">
        <w:rPr>
          <w:rFonts w:ascii="Times New Roman" w:eastAsia="Calibri" w:hAnsi="Times New Roman" w:cs="Times New Roman"/>
          <w:sz w:val="28"/>
          <w:szCs w:val="28"/>
          <w:lang w:eastAsia="ru-RU"/>
        </w:rPr>
        <w:t xml:space="preserve">, г) </w:t>
      </w:r>
      <w:r w:rsidRPr="00C4575C">
        <w:rPr>
          <w:rFonts w:ascii="Times New Roman" w:eastAsia="Calibri" w:hAnsi="Times New Roman" w:cs="Times New Roman"/>
          <w:i/>
          <w:sz w:val="28"/>
          <w:szCs w:val="28"/>
          <w:lang w:eastAsia="ru-RU"/>
        </w:rPr>
        <w:t>xy</w:t>
      </w:r>
      <w:r w:rsidRPr="00FC57D4">
        <w:rPr>
          <w:rFonts w:ascii="Times New Roman" w:eastAsia="Calibri" w:hAnsi="Times New Roman" w:cs="Times New Roman"/>
          <w:sz w:val="28"/>
          <w:szCs w:val="28"/>
          <w:lang w:eastAsia="ru-RU"/>
        </w:rPr>
        <w:t>.</w:t>
      </w:r>
    </w:p>
    <w:p w:rsidR="00B8211B" w:rsidRPr="00771A43" w:rsidRDefault="00FC57D4" w:rsidP="00C4575C">
      <w:pPr>
        <w:tabs>
          <w:tab w:val="left" w:pos="851"/>
        </w:tabs>
        <w:spacing w:after="0" w:line="240" w:lineRule="auto"/>
        <w:ind w:left="426"/>
        <w:contextualSpacing/>
        <w:jc w:val="both"/>
        <w:rPr>
          <w:rFonts w:ascii="Times New Roman" w:eastAsia="Calibri" w:hAnsi="Times New Roman" w:cs="Times New Roman"/>
          <w:sz w:val="28"/>
          <w:szCs w:val="28"/>
          <w:lang w:eastAsia="ru-RU"/>
        </w:rPr>
      </w:pPr>
      <w:r w:rsidRPr="00FC57D4">
        <w:rPr>
          <w:rFonts w:ascii="Times New Roman" w:eastAsia="Calibri" w:hAnsi="Times New Roman" w:cs="Times New Roman"/>
          <w:sz w:val="28"/>
          <w:szCs w:val="28"/>
          <w:lang w:eastAsia="ru-RU"/>
        </w:rPr>
        <w:t xml:space="preserve">Выполните то же самое, если </w:t>
      </w:r>
      <w:r w:rsidRPr="00C4575C">
        <w:rPr>
          <w:rFonts w:ascii="Times New Roman" w:eastAsia="Calibri" w:hAnsi="Times New Roman" w:cs="Times New Roman"/>
          <w:i/>
          <w:sz w:val="28"/>
          <w:szCs w:val="28"/>
          <w:lang w:eastAsia="ru-RU"/>
        </w:rPr>
        <w:t>R</w:t>
      </w:r>
      <w:r w:rsidRPr="00FC57D4">
        <w:rPr>
          <w:rFonts w:ascii="Times New Roman" w:eastAsia="Calibri" w:hAnsi="Times New Roman" w:cs="Times New Roman"/>
          <w:sz w:val="28"/>
          <w:szCs w:val="28"/>
          <w:lang w:eastAsia="ru-RU"/>
        </w:rPr>
        <w:t xml:space="preserve"> – поворот вокруг оси </w:t>
      </w:r>
      <w:r w:rsidRPr="00C4575C">
        <w:rPr>
          <w:rFonts w:ascii="Times New Roman" w:eastAsia="Calibri" w:hAnsi="Times New Roman" w:cs="Times New Roman"/>
          <w:i/>
          <w:sz w:val="28"/>
          <w:szCs w:val="28"/>
          <w:lang w:eastAsia="ru-RU"/>
        </w:rPr>
        <w:t>z</w:t>
      </w:r>
      <w:r w:rsidRPr="00FC57D4">
        <w:rPr>
          <w:rFonts w:ascii="Times New Roman" w:eastAsia="Calibri" w:hAnsi="Times New Roman" w:cs="Times New Roman"/>
          <w:sz w:val="28"/>
          <w:szCs w:val="28"/>
          <w:lang w:eastAsia="ru-RU"/>
        </w:rPr>
        <w:t xml:space="preserve"> на 45</w:t>
      </w:r>
      <w:r w:rsidRPr="00C4575C">
        <w:rPr>
          <w:rFonts w:ascii="Times New Roman" w:eastAsia="Calibri" w:hAnsi="Times New Roman" w:cs="Times New Roman"/>
          <w:sz w:val="28"/>
          <w:szCs w:val="28"/>
          <w:vertAlign w:val="superscript"/>
          <w:lang w:eastAsia="ru-RU"/>
        </w:rPr>
        <w:t>◦</w:t>
      </w:r>
      <w:r w:rsidRPr="00FC57D4">
        <w:rPr>
          <w:rFonts w:ascii="Times New Roman" w:eastAsia="Calibri" w:hAnsi="Times New Roman" w:cs="Times New Roman"/>
          <w:sz w:val="28"/>
          <w:szCs w:val="28"/>
          <w:lang w:eastAsia="ru-RU"/>
        </w:rPr>
        <w:t>.</w:t>
      </w:r>
    </w:p>
    <w:p w:rsidR="00B8211B" w:rsidRPr="00771A43" w:rsidRDefault="00B8211B" w:rsidP="00B8211B">
      <w:pPr>
        <w:tabs>
          <w:tab w:val="left" w:pos="851"/>
        </w:tabs>
        <w:spacing w:after="0"/>
        <w:contextualSpacing/>
        <w:jc w:val="center"/>
        <w:rPr>
          <w:rFonts w:ascii="Times New Roman" w:eastAsia="Calibri" w:hAnsi="Times New Roman" w:cs="Times New Roman"/>
          <w:b/>
          <w:sz w:val="28"/>
          <w:szCs w:val="28"/>
          <w:lang w:eastAsia="ru-RU"/>
        </w:rPr>
      </w:pPr>
    </w:p>
    <w:p w:rsidR="00B8211B" w:rsidRPr="00771A43" w:rsidRDefault="00B8211B" w:rsidP="00B8211B">
      <w:pPr>
        <w:spacing w:after="0"/>
        <w:ind w:firstLine="567"/>
        <w:rPr>
          <w:rFonts w:ascii="Times New Roman" w:eastAsia="Calibri" w:hAnsi="Times New Roman" w:cs="Times New Roman"/>
          <w:sz w:val="28"/>
          <w:szCs w:val="28"/>
          <w:lang w:eastAsia="ru-RU"/>
        </w:rPr>
      </w:pPr>
      <w:r w:rsidRPr="00771A43">
        <w:rPr>
          <w:rFonts w:ascii="Times New Roman" w:eastAsia="Calibri" w:hAnsi="Times New Roman" w:cs="Times New Roman"/>
          <w:b/>
          <w:sz w:val="28"/>
          <w:szCs w:val="28"/>
          <w:lang w:eastAsia="ru-RU"/>
        </w:rPr>
        <w:lastRenderedPageBreak/>
        <w:t xml:space="preserve">Занятие </w:t>
      </w:r>
      <w:r>
        <w:rPr>
          <w:rFonts w:ascii="Times New Roman" w:eastAsia="Calibri" w:hAnsi="Times New Roman" w:cs="Times New Roman"/>
          <w:b/>
          <w:sz w:val="28"/>
          <w:szCs w:val="28"/>
          <w:lang w:eastAsia="ru-RU"/>
        </w:rPr>
        <w:t>5</w:t>
      </w:r>
      <w:r w:rsidRPr="00771A43">
        <w:rPr>
          <w:rFonts w:ascii="Times New Roman" w:eastAsia="Calibri" w:hAnsi="Times New Roman" w:cs="Times New Roman"/>
          <w:b/>
          <w:sz w:val="28"/>
          <w:szCs w:val="28"/>
          <w:lang w:eastAsia="ru-RU"/>
        </w:rPr>
        <w:t xml:space="preserve">. </w:t>
      </w:r>
      <w:r w:rsidR="00AC481B" w:rsidRPr="00AC481B">
        <w:rPr>
          <w:rFonts w:ascii="Times New Roman" w:hAnsi="Times New Roman" w:cs="Times New Roman"/>
          <w:b/>
          <w:sz w:val="28"/>
          <w:szCs w:val="28"/>
          <w:lang w:eastAsia="ru-RU"/>
        </w:rPr>
        <w:t>Представления групп</w:t>
      </w:r>
      <w:r w:rsidRPr="00771A43">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4 </w:t>
      </w:r>
      <w:r w:rsidRPr="00771A43">
        <w:rPr>
          <w:rFonts w:ascii="Times New Roman" w:hAnsi="Times New Roman" w:cs="Times New Roman"/>
          <w:b/>
          <w:sz w:val="28"/>
          <w:szCs w:val="28"/>
          <w:lang w:eastAsia="ru-RU"/>
        </w:rPr>
        <w:t>час.</w:t>
      </w:r>
      <w:r>
        <w:rPr>
          <w:rFonts w:ascii="Times New Roman" w:hAnsi="Times New Roman" w:cs="Times New Roman"/>
          <w:b/>
          <w:sz w:val="28"/>
          <w:szCs w:val="28"/>
          <w:lang w:eastAsia="ru-RU"/>
        </w:rPr>
        <w:t xml:space="preserve">, </w:t>
      </w:r>
      <w:r w:rsidRPr="00B8211B">
        <w:rPr>
          <w:rFonts w:ascii="Times New Roman" w:hAnsi="Times New Roman" w:cs="Times New Roman"/>
          <w:b/>
          <w:sz w:val="28"/>
          <w:szCs w:val="28"/>
          <w:lang w:eastAsia="ru-RU"/>
        </w:rPr>
        <w:t>семинар по решению задач в диалоговом режиме</w:t>
      </w:r>
      <w:r w:rsidRPr="00771A43">
        <w:rPr>
          <w:rFonts w:ascii="Times New Roman" w:hAnsi="Times New Roman" w:cs="Times New Roman"/>
          <w:b/>
          <w:sz w:val="28"/>
          <w:szCs w:val="28"/>
          <w:lang w:eastAsia="ru-RU"/>
        </w:rPr>
        <w:t>)</w:t>
      </w:r>
    </w:p>
    <w:p w:rsidR="00B8211B" w:rsidRPr="00AC481B" w:rsidRDefault="005C3BCD" w:rsidP="00B66D60">
      <w:pPr>
        <w:numPr>
          <w:ilvl w:val="0"/>
          <w:numId w:val="21"/>
        </w:numPr>
        <w:tabs>
          <w:tab w:val="left" w:pos="851"/>
        </w:tabs>
        <w:spacing w:before="120" w:after="0" w:line="240" w:lineRule="auto"/>
        <w:ind w:left="402" w:hanging="357"/>
        <w:jc w:val="both"/>
        <w:rPr>
          <w:rFonts w:ascii="Times New Roman" w:eastAsia="Calibri" w:hAnsi="Times New Roman" w:cs="Times New Roman"/>
          <w:sz w:val="28"/>
          <w:szCs w:val="28"/>
          <w:lang w:eastAsia="ru-RU"/>
        </w:rPr>
      </w:pPr>
      <w:r w:rsidRPr="00AC481B">
        <w:rPr>
          <w:rFonts w:ascii="Times New Roman" w:eastAsia="Calibri" w:hAnsi="Times New Roman" w:cs="Times New Roman"/>
          <w:sz w:val="28"/>
          <w:szCs w:val="28"/>
          <w:lang w:eastAsia="ru-RU"/>
        </w:rPr>
        <w:t xml:space="preserve">Постройте представление группы </w:t>
      </w:r>
      <w:r w:rsidRPr="00AC481B">
        <w:rPr>
          <w:rFonts w:ascii="Times New Roman" w:eastAsia="Calibri" w:hAnsi="Times New Roman" w:cs="Times New Roman"/>
          <w:i/>
          <w:sz w:val="28"/>
          <w:szCs w:val="28"/>
          <w:lang w:eastAsia="ru-RU"/>
        </w:rPr>
        <w:t>D</w:t>
      </w:r>
      <w:r w:rsidRPr="00AC481B">
        <w:rPr>
          <w:rFonts w:ascii="Times New Roman" w:eastAsia="Calibri" w:hAnsi="Times New Roman" w:cs="Times New Roman"/>
          <w:sz w:val="28"/>
          <w:szCs w:val="28"/>
          <w:vertAlign w:val="subscript"/>
          <w:lang w:eastAsia="ru-RU"/>
        </w:rPr>
        <w:t>4</w:t>
      </w:r>
      <w:r w:rsidRPr="00AC481B">
        <w:rPr>
          <w:rFonts w:ascii="Times New Roman" w:eastAsia="Calibri" w:hAnsi="Times New Roman" w:cs="Times New Roman"/>
          <w:sz w:val="28"/>
          <w:szCs w:val="28"/>
          <w:lang w:eastAsia="ru-RU"/>
        </w:rPr>
        <w:t xml:space="preserve"> – собственных совмещений (вращ</w:t>
      </w:r>
      <w:r w:rsidRPr="00AC481B">
        <w:rPr>
          <w:rFonts w:ascii="Times New Roman" w:eastAsia="Calibri" w:hAnsi="Times New Roman" w:cs="Times New Roman"/>
          <w:sz w:val="28"/>
          <w:szCs w:val="28"/>
          <w:lang w:eastAsia="ru-RU"/>
        </w:rPr>
        <w:t>е</w:t>
      </w:r>
      <w:r w:rsidRPr="00AC481B">
        <w:rPr>
          <w:rFonts w:ascii="Times New Roman" w:eastAsia="Calibri" w:hAnsi="Times New Roman" w:cs="Times New Roman"/>
          <w:sz w:val="28"/>
          <w:szCs w:val="28"/>
          <w:lang w:eastAsia="ru-RU"/>
        </w:rPr>
        <w:t xml:space="preserve">ний) плоского квадрата, при помощи матриц 3 × 3 с базиснымивекторами </w:t>
      </w:r>
      <w:r w:rsidRPr="00AC481B">
        <w:rPr>
          <w:rFonts w:ascii="Times New Roman" w:eastAsia="Calibri" w:hAnsi="Times New Roman" w:cs="Times New Roman"/>
          <w:b/>
          <w:sz w:val="28"/>
          <w:szCs w:val="28"/>
          <w:lang w:eastAsia="ru-RU"/>
        </w:rPr>
        <w:t>e</w:t>
      </w:r>
      <w:r w:rsidRPr="00AC481B">
        <w:rPr>
          <w:rFonts w:ascii="Times New Roman" w:eastAsia="Calibri" w:hAnsi="Times New Roman" w:cs="Times New Roman"/>
          <w:i/>
          <w:sz w:val="28"/>
          <w:szCs w:val="28"/>
          <w:vertAlign w:val="subscript"/>
          <w:lang w:eastAsia="ru-RU"/>
        </w:rPr>
        <w:t>x</w:t>
      </w:r>
      <w:r w:rsidRPr="00AC481B">
        <w:rPr>
          <w:rFonts w:ascii="Times New Roman" w:eastAsia="Calibri" w:hAnsi="Times New Roman" w:cs="Times New Roman"/>
          <w:sz w:val="28"/>
          <w:szCs w:val="28"/>
          <w:lang w:eastAsia="ru-RU"/>
        </w:rPr>
        <w:t xml:space="preserve">, </w:t>
      </w:r>
      <w:r w:rsidRPr="00AC481B">
        <w:rPr>
          <w:rFonts w:ascii="Times New Roman" w:eastAsia="Calibri" w:hAnsi="Times New Roman" w:cs="Times New Roman"/>
          <w:b/>
          <w:sz w:val="28"/>
          <w:szCs w:val="28"/>
          <w:lang w:eastAsia="ru-RU"/>
        </w:rPr>
        <w:t>e</w:t>
      </w:r>
      <w:r w:rsidRPr="00AC481B">
        <w:rPr>
          <w:rFonts w:ascii="Times New Roman" w:eastAsia="Calibri" w:hAnsi="Times New Roman" w:cs="Times New Roman"/>
          <w:i/>
          <w:sz w:val="28"/>
          <w:szCs w:val="28"/>
          <w:vertAlign w:val="subscript"/>
          <w:lang w:eastAsia="ru-RU"/>
        </w:rPr>
        <w:t>y</w:t>
      </w:r>
      <w:r w:rsidRPr="00AC481B">
        <w:rPr>
          <w:rFonts w:ascii="Times New Roman" w:eastAsia="Calibri" w:hAnsi="Times New Roman" w:cs="Times New Roman"/>
          <w:sz w:val="28"/>
          <w:szCs w:val="28"/>
          <w:lang w:eastAsia="ru-RU"/>
        </w:rPr>
        <w:t xml:space="preserve">, </w:t>
      </w:r>
      <w:r w:rsidRPr="00AC481B">
        <w:rPr>
          <w:rFonts w:ascii="Times New Roman" w:eastAsia="Calibri" w:hAnsi="Times New Roman" w:cs="Times New Roman"/>
          <w:b/>
          <w:sz w:val="28"/>
          <w:szCs w:val="28"/>
          <w:lang w:eastAsia="ru-RU"/>
        </w:rPr>
        <w:t>e</w:t>
      </w:r>
      <w:r w:rsidRPr="00AC481B">
        <w:rPr>
          <w:rFonts w:ascii="Times New Roman" w:eastAsia="Calibri" w:hAnsi="Times New Roman" w:cs="Times New Roman"/>
          <w:i/>
          <w:sz w:val="28"/>
          <w:szCs w:val="28"/>
          <w:vertAlign w:val="subscript"/>
          <w:lang w:eastAsia="ru-RU"/>
        </w:rPr>
        <w:t>z</w:t>
      </w:r>
      <w:r w:rsidRPr="00AC481B">
        <w:rPr>
          <w:rFonts w:ascii="Times New Roman" w:eastAsia="Calibri" w:hAnsi="Times New Roman" w:cs="Times New Roman"/>
          <w:sz w:val="28"/>
          <w:szCs w:val="28"/>
          <w:lang w:eastAsia="ru-RU"/>
        </w:rPr>
        <w:t>; ось симметрии четвёртого порядка совпадает с осью</w:t>
      </w:r>
      <w:r w:rsidRPr="00AC481B">
        <w:rPr>
          <w:rFonts w:ascii="Times New Roman" w:eastAsia="Calibri" w:hAnsi="Times New Roman" w:cs="Times New Roman"/>
          <w:i/>
          <w:sz w:val="28"/>
          <w:szCs w:val="28"/>
          <w:lang w:eastAsia="ru-RU"/>
        </w:rPr>
        <w:t>z</w:t>
      </w:r>
      <w:r w:rsidRPr="00AC481B">
        <w:rPr>
          <w:rFonts w:ascii="Times New Roman" w:eastAsia="Calibri" w:hAnsi="Times New Roman" w:cs="Times New Roman"/>
          <w:sz w:val="28"/>
          <w:szCs w:val="28"/>
          <w:lang w:eastAsia="ru-RU"/>
        </w:rPr>
        <w:t>. Покажите, пользуясь найденными матрицами, что оно сводится к одномерному и двумерному представлению.</w:t>
      </w:r>
    </w:p>
    <w:p w:rsidR="00B8211B" w:rsidRPr="00771A43" w:rsidRDefault="00B8211B" w:rsidP="00B8211B">
      <w:pPr>
        <w:tabs>
          <w:tab w:val="left" w:pos="851"/>
        </w:tabs>
        <w:spacing w:after="0"/>
        <w:contextualSpacing/>
        <w:jc w:val="center"/>
        <w:rPr>
          <w:rFonts w:ascii="Times New Roman" w:eastAsia="Calibri" w:hAnsi="Times New Roman" w:cs="Times New Roman"/>
          <w:b/>
          <w:sz w:val="28"/>
          <w:szCs w:val="28"/>
          <w:lang w:eastAsia="ru-RU"/>
        </w:rPr>
      </w:pPr>
    </w:p>
    <w:p w:rsidR="00B8211B" w:rsidRPr="00771A43" w:rsidRDefault="00B8211B" w:rsidP="00B8211B">
      <w:pPr>
        <w:spacing w:after="0"/>
        <w:ind w:firstLine="567"/>
        <w:rPr>
          <w:rFonts w:ascii="Times New Roman" w:eastAsia="Calibri" w:hAnsi="Times New Roman" w:cs="Times New Roman"/>
          <w:sz w:val="28"/>
          <w:szCs w:val="28"/>
          <w:lang w:eastAsia="ru-RU"/>
        </w:rPr>
      </w:pPr>
      <w:r w:rsidRPr="00771A43">
        <w:rPr>
          <w:rFonts w:ascii="Times New Roman" w:eastAsia="Calibri" w:hAnsi="Times New Roman" w:cs="Times New Roman"/>
          <w:b/>
          <w:sz w:val="28"/>
          <w:szCs w:val="28"/>
          <w:lang w:eastAsia="ru-RU"/>
        </w:rPr>
        <w:t xml:space="preserve">Занятие </w:t>
      </w:r>
      <w:r>
        <w:rPr>
          <w:rFonts w:ascii="Times New Roman" w:eastAsia="Calibri" w:hAnsi="Times New Roman" w:cs="Times New Roman"/>
          <w:b/>
          <w:sz w:val="28"/>
          <w:szCs w:val="28"/>
          <w:lang w:eastAsia="ru-RU"/>
        </w:rPr>
        <w:t>6</w:t>
      </w:r>
      <w:r w:rsidRPr="00771A43">
        <w:rPr>
          <w:rFonts w:ascii="Times New Roman" w:eastAsia="Calibri" w:hAnsi="Times New Roman" w:cs="Times New Roman"/>
          <w:b/>
          <w:sz w:val="28"/>
          <w:szCs w:val="28"/>
          <w:lang w:eastAsia="ru-RU"/>
        </w:rPr>
        <w:t xml:space="preserve">. </w:t>
      </w:r>
      <w:r w:rsidR="005037A0" w:rsidRPr="005037A0">
        <w:rPr>
          <w:rFonts w:ascii="Times New Roman" w:hAnsi="Times New Roman" w:cs="Times New Roman"/>
          <w:b/>
          <w:sz w:val="28"/>
          <w:szCs w:val="28"/>
          <w:lang w:eastAsia="ru-RU"/>
        </w:rPr>
        <w:t>Неприводимые представления</w:t>
      </w:r>
      <w:r w:rsidRPr="00771A43">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4 </w:t>
      </w:r>
      <w:r w:rsidRPr="00771A43">
        <w:rPr>
          <w:rFonts w:ascii="Times New Roman" w:hAnsi="Times New Roman" w:cs="Times New Roman"/>
          <w:b/>
          <w:sz w:val="28"/>
          <w:szCs w:val="28"/>
          <w:lang w:eastAsia="ru-RU"/>
        </w:rPr>
        <w:t>час.</w:t>
      </w:r>
      <w:r>
        <w:rPr>
          <w:rFonts w:ascii="Times New Roman" w:hAnsi="Times New Roman" w:cs="Times New Roman"/>
          <w:b/>
          <w:sz w:val="28"/>
          <w:szCs w:val="28"/>
          <w:lang w:eastAsia="ru-RU"/>
        </w:rPr>
        <w:t xml:space="preserve">, </w:t>
      </w:r>
      <w:r w:rsidRPr="00B8211B">
        <w:rPr>
          <w:rFonts w:ascii="Times New Roman" w:hAnsi="Times New Roman" w:cs="Times New Roman"/>
          <w:b/>
          <w:sz w:val="28"/>
          <w:szCs w:val="28"/>
          <w:lang w:eastAsia="ru-RU"/>
        </w:rPr>
        <w:t>семинар по реш</w:t>
      </w:r>
      <w:r w:rsidRPr="00B8211B">
        <w:rPr>
          <w:rFonts w:ascii="Times New Roman" w:hAnsi="Times New Roman" w:cs="Times New Roman"/>
          <w:b/>
          <w:sz w:val="28"/>
          <w:szCs w:val="28"/>
          <w:lang w:eastAsia="ru-RU"/>
        </w:rPr>
        <w:t>е</w:t>
      </w:r>
      <w:r w:rsidRPr="00B8211B">
        <w:rPr>
          <w:rFonts w:ascii="Times New Roman" w:hAnsi="Times New Roman" w:cs="Times New Roman"/>
          <w:b/>
          <w:sz w:val="28"/>
          <w:szCs w:val="28"/>
          <w:lang w:eastAsia="ru-RU"/>
        </w:rPr>
        <w:t>нию задач в диалоговом режиме</w:t>
      </w:r>
      <w:r w:rsidRPr="00771A43">
        <w:rPr>
          <w:rFonts w:ascii="Times New Roman" w:hAnsi="Times New Roman" w:cs="Times New Roman"/>
          <w:b/>
          <w:sz w:val="28"/>
          <w:szCs w:val="28"/>
          <w:lang w:eastAsia="ru-RU"/>
        </w:rPr>
        <w:t>)</w:t>
      </w:r>
    </w:p>
    <w:p w:rsidR="00B8211B" w:rsidRPr="00471E5B" w:rsidRDefault="009362F4" w:rsidP="00B66D60">
      <w:pPr>
        <w:numPr>
          <w:ilvl w:val="0"/>
          <w:numId w:val="22"/>
        </w:numPr>
        <w:tabs>
          <w:tab w:val="left" w:pos="851"/>
        </w:tabs>
        <w:spacing w:before="120" w:after="0" w:line="240" w:lineRule="auto"/>
        <w:ind w:left="425" w:hanging="357"/>
        <w:jc w:val="both"/>
        <w:rPr>
          <w:rFonts w:ascii="Times New Roman" w:eastAsia="Calibri" w:hAnsi="Times New Roman" w:cs="Times New Roman"/>
          <w:sz w:val="28"/>
          <w:szCs w:val="28"/>
          <w:lang w:eastAsia="ru-RU"/>
        </w:rPr>
      </w:pPr>
      <w:r w:rsidRPr="00471E5B">
        <w:rPr>
          <w:rFonts w:ascii="Times New Roman" w:eastAsia="Calibri" w:hAnsi="Times New Roman" w:cs="Times New Roman"/>
          <w:sz w:val="28"/>
          <w:szCs w:val="28"/>
          <w:lang w:eastAsia="ru-RU"/>
        </w:rPr>
        <w:t>Найдите характеры представлений (трехмерного, двумерногои одноме</w:t>
      </w:r>
      <w:r w:rsidRPr="00471E5B">
        <w:rPr>
          <w:rFonts w:ascii="Times New Roman" w:eastAsia="Calibri" w:hAnsi="Times New Roman" w:cs="Times New Roman"/>
          <w:sz w:val="28"/>
          <w:szCs w:val="28"/>
          <w:lang w:eastAsia="ru-RU"/>
        </w:rPr>
        <w:t>р</w:t>
      </w:r>
      <w:r w:rsidRPr="00471E5B">
        <w:rPr>
          <w:rFonts w:ascii="Times New Roman" w:eastAsia="Calibri" w:hAnsi="Times New Roman" w:cs="Times New Roman"/>
          <w:sz w:val="28"/>
          <w:szCs w:val="28"/>
          <w:lang w:eastAsia="ru-RU"/>
        </w:rPr>
        <w:t xml:space="preserve">ного) группы </w:t>
      </w:r>
      <w:r w:rsidRPr="00471E5B">
        <w:rPr>
          <w:rFonts w:ascii="Times New Roman" w:eastAsia="Calibri" w:hAnsi="Times New Roman" w:cs="Times New Roman"/>
          <w:i/>
          <w:sz w:val="28"/>
          <w:szCs w:val="28"/>
          <w:lang w:eastAsia="ru-RU"/>
        </w:rPr>
        <w:t>D</w:t>
      </w:r>
      <w:r w:rsidRPr="00471E5B">
        <w:rPr>
          <w:rFonts w:ascii="Times New Roman" w:eastAsia="Calibri" w:hAnsi="Times New Roman" w:cs="Times New Roman"/>
          <w:sz w:val="28"/>
          <w:szCs w:val="28"/>
          <w:vertAlign w:val="subscript"/>
          <w:lang w:eastAsia="ru-RU"/>
        </w:rPr>
        <w:t>4</w:t>
      </w:r>
      <w:r w:rsidRPr="00471E5B">
        <w:rPr>
          <w:rFonts w:ascii="Times New Roman" w:eastAsia="Calibri" w:hAnsi="Times New Roman" w:cs="Times New Roman"/>
          <w:sz w:val="28"/>
          <w:szCs w:val="28"/>
          <w:lang w:eastAsia="ru-RU"/>
        </w:rPr>
        <w:t xml:space="preserve"> – собственных совмещений (вращений) плоскогоквадр</w:t>
      </w:r>
      <w:r w:rsidRPr="00471E5B">
        <w:rPr>
          <w:rFonts w:ascii="Times New Roman" w:eastAsia="Calibri" w:hAnsi="Times New Roman" w:cs="Times New Roman"/>
          <w:sz w:val="28"/>
          <w:szCs w:val="28"/>
          <w:lang w:eastAsia="ru-RU"/>
        </w:rPr>
        <w:t>а</w:t>
      </w:r>
      <w:r w:rsidRPr="00471E5B">
        <w:rPr>
          <w:rFonts w:ascii="Times New Roman" w:eastAsia="Calibri" w:hAnsi="Times New Roman" w:cs="Times New Roman"/>
          <w:sz w:val="28"/>
          <w:szCs w:val="28"/>
          <w:lang w:eastAsia="ru-RU"/>
        </w:rPr>
        <w:t>та. Проверьте, удовлетворяют ли данные представления соотношениям ортогональности и критерию неприводимости.</w:t>
      </w:r>
    </w:p>
    <w:p w:rsidR="00B8211B" w:rsidRPr="00471E5B" w:rsidRDefault="00471E5B" w:rsidP="003A1E51">
      <w:pPr>
        <w:numPr>
          <w:ilvl w:val="0"/>
          <w:numId w:val="22"/>
        </w:numPr>
        <w:tabs>
          <w:tab w:val="left" w:pos="851"/>
        </w:tabs>
        <w:spacing w:before="120" w:after="0" w:line="240" w:lineRule="auto"/>
        <w:ind w:left="425" w:hanging="357"/>
        <w:jc w:val="both"/>
        <w:rPr>
          <w:rFonts w:ascii="Times New Roman" w:eastAsia="Calibri" w:hAnsi="Times New Roman" w:cs="Times New Roman"/>
          <w:sz w:val="28"/>
          <w:szCs w:val="28"/>
          <w:lang w:eastAsia="ru-RU"/>
        </w:rPr>
      </w:pPr>
      <w:r w:rsidRPr="00471E5B">
        <w:rPr>
          <w:rFonts w:ascii="Times New Roman" w:eastAsia="Calibri" w:hAnsi="Times New Roman" w:cs="Times New Roman"/>
          <w:sz w:val="28"/>
          <w:szCs w:val="28"/>
          <w:lang w:eastAsia="ru-RU"/>
        </w:rPr>
        <w:t xml:space="preserve">Определите характеры неприводимых представлений </w:t>
      </w:r>
      <w:r w:rsidRPr="00471E5B">
        <w:rPr>
          <w:rFonts w:ascii="Times New Roman" w:eastAsia="Calibri" w:hAnsi="Times New Roman" w:cs="Times New Roman"/>
          <w:i/>
          <w:sz w:val="28"/>
          <w:szCs w:val="28"/>
          <w:lang w:eastAsia="ru-RU"/>
        </w:rPr>
        <w:t>χ</w:t>
      </w:r>
      <w:r w:rsidRPr="00471E5B">
        <w:rPr>
          <w:rFonts w:ascii="Times New Roman" w:eastAsia="Calibri" w:hAnsi="Times New Roman" w:cs="Times New Roman"/>
          <w:i/>
          <w:sz w:val="28"/>
          <w:szCs w:val="28"/>
          <w:vertAlign w:val="superscript"/>
          <w:lang w:eastAsia="ru-RU"/>
        </w:rPr>
        <w:t>(m)</w:t>
      </w:r>
      <w:r w:rsidRPr="00471E5B">
        <w:rPr>
          <w:rFonts w:ascii="Times New Roman" w:eastAsia="Calibri" w:hAnsi="Times New Roman" w:cs="Times New Roman"/>
          <w:i/>
          <w:sz w:val="28"/>
          <w:szCs w:val="28"/>
          <w:lang w:eastAsia="ru-RU"/>
        </w:rPr>
        <w:t>(C</w:t>
      </w:r>
      <w:r w:rsidRPr="00471E5B">
        <w:rPr>
          <w:rFonts w:ascii="Times New Roman" w:eastAsia="Calibri" w:hAnsi="Times New Roman" w:cs="Times New Roman"/>
          <w:i/>
          <w:sz w:val="28"/>
          <w:szCs w:val="28"/>
          <w:vertAlign w:val="superscript"/>
          <w:lang w:eastAsia="ru-RU"/>
        </w:rPr>
        <w:t>p</w:t>
      </w:r>
      <w:r w:rsidRPr="00471E5B">
        <w:rPr>
          <w:rFonts w:ascii="Times New Roman" w:eastAsia="Calibri" w:hAnsi="Times New Roman" w:cs="Times New Roman"/>
          <w:i/>
          <w:sz w:val="28"/>
          <w:szCs w:val="28"/>
          <w:vertAlign w:val="subscript"/>
          <w:lang w:eastAsia="ru-RU"/>
        </w:rPr>
        <w:t>n</w:t>
      </w:r>
      <w:r w:rsidRPr="00471E5B">
        <w:rPr>
          <w:rFonts w:ascii="Times New Roman" w:eastAsia="Calibri" w:hAnsi="Times New Roman" w:cs="Times New Roman"/>
          <w:i/>
          <w:sz w:val="28"/>
          <w:szCs w:val="28"/>
          <w:lang w:eastAsia="ru-RU"/>
        </w:rPr>
        <w:t>)</w:t>
      </w:r>
      <w:r w:rsidRPr="00471E5B">
        <w:rPr>
          <w:rFonts w:ascii="Times New Roman" w:eastAsia="Calibri" w:hAnsi="Times New Roman" w:cs="Times New Roman"/>
          <w:sz w:val="28"/>
          <w:szCs w:val="28"/>
          <w:lang w:eastAsia="ru-RU"/>
        </w:rPr>
        <w:t xml:space="preserve">, где </w:t>
      </w:r>
      <w:r w:rsidRPr="00471E5B">
        <w:rPr>
          <w:rFonts w:ascii="Times New Roman" w:eastAsia="Calibri" w:hAnsi="Times New Roman" w:cs="Times New Roman"/>
          <w:i/>
          <w:sz w:val="28"/>
          <w:szCs w:val="28"/>
          <w:lang w:eastAsia="ru-RU"/>
        </w:rPr>
        <w:t xml:space="preserve">m </w:t>
      </w:r>
      <w:r w:rsidRPr="00471E5B">
        <w:rPr>
          <w:rFonts w:ascii="Times New Roman" w:eastAsia="Calibri" w:hAnsi="Times New Roman" w:cs="Times New Roman"/>
          <w:sz w:val="28"/>
          <w:szCs w:val="28"/>
          <w:lang w:eastAsia="ru-RU"/>
        </w:rPr>
        <w:t xml:space="preserve">= 0; 1; 2; </w:t>
      </w:r>
      <w:r>
        <w:rPr>
          <w:rFonts w:ascii="Times New Roman" w:eastAsia="Calibri" w:hAnsi="Times New Roman" w:cs="Times New Roman"/>
          <w:sz w:val="28"/>
          <w:szCs w:val="28"/>
          <w:lang w:eastAsia="ru-RU"/>
        </w:rPr>
        <w:t>…</w:t>
      </w:r>
      <w:r w:rsidRPr="00471E5B">
        <w:rPr>
          <w:rFonts w:ascii="Times New Roman" w:eastAsia="Calibri" w:hAnsi="Times New Roman" w:cs="Times New Roman"/>
          <w:sz w:val="28"/>
          <w:szCs w:val="28"/>
          <w:lang w:eastAsia="ru-RU"/>
        </w:rPr>
        <w:t>, (</w:t>
      </w:r>
      <w:r w:rsidRPr="00471E5B">
        <w:rPr>
          <w:rFonts w:ascii="Times New Roman" w:eastAsia="Calibri" w:hAnsi="Times New Roman" w:cs="Times New Roman"/>
          <w:i/>
          <w:sz w:val="28"/>
          <w:szCs w:val="28"/>
          <w:lang w:eastAsia="ru-RU"/>
        </w:rPr>
        <w:t>n</w:t>
      </w:r>
      <w:r w:rsidRPr="00471E5B">
        <w:rPr>
          <w:rFonts w:ascii="Times New Roman" w:eastAsia="Calibri" w:hAnsi="Times New Roman" w:cs="Times New Roman"/>
          <w:sz w:val="28"/>
          <w:szCs w:val="28"/>
          <w:lang w:eastAsia="ru-RU"/>
        </w:rPr>
        <w:t xml:space="preserve"> − 1), циклической группы порядка </w:t>
      </w:r>
      <w:r w:rsidRPr="00471E5B">
        <w:rPr>
          <w:rFonts w:ascii="Times New Roman" w:eastAsia="Calibri" w:hAnsi="Times New Roman" w:cs="Times New Roman"/>
          <w:i/>
          <w:sz w:val="28"/>
          <w:szCs w:val="28"/>
          <w:lang w:eastAsia="ru-RU"/>
        </w:rPr>
        <w:t>n</w:t>
      </w:r>
      <w:r w:rsidRPr="00471E5B">
        <w:rPr>
          <w:rFonts w:ascii="Times New Roman" w:eastAsia="Calibri" w:hAnsi="Times New Roman" w:cs="Times New Roman"/>
          <w:sz w:val="28"/>
          <w:szCs w:val="28"/>
          <w:lang w:eastAsia="ru-RU"/>
        </w:rPr>
        <w:t>.</w:t>
      </w:r>
    </w:p>
    <w:p w:rsidR="00B8211B" w:rsidRPr="00771A43" w:rsidRDefault="00B8211B" w:rsidP="00B8211B">
      <w:pPr>
        <w:tabs>
          <w:tab w:val="left" w:pos="851"/>
        </w:tabs>
        <w:spacing w:after="0"/>
        <w:contextualSpacing/>
        <w:jc w:val="center"/>
        <w:rPr>
          <w:rFonts w:ascii="Times New Roman" w:eastAsia="Calibri" w:hAnsi="Times New Roman" w:cs="Times New Roman"/>
          <w:b/>
          <w:sz w:val="28"/>
          <w:szCs w:val="28"/>
          <w:lang w:eastAsia="ru-RU"/>
        </w:rPr>
      </w:pPr>
    </w:p>
    <w:p w:rsidR="00B8211B" w:rsidRPr="00771A43" w:rsidRDefault="00B8211B" w:rsidP="00B8211B">
      <w:pPr>
        <w:spacing w:after="0"/>
        <w:ind w:firstLine="567"/>
        <w:rPr>
          <w:rFonts w:ascii="Times New Roman" w:eastAsia="Calibri" w:hAnsi="Times New Roman" w:cs="Times New Roman"/>
          <w:sz w:val="28"/>
          <w:szCs w:val="28"/>
          <w:lang w:eastAsia="ru-RU"/>
        </w:rPr>
      </w:pPr>
      <w:r w:rsidRPr="00771A43">
        <w:rPr>
          <w:rFonts w:ascii="Times New Roman" w:eastAsia="Calibri" w:hAnsi="Times New Roman" w:cs="Times New Roman"/>
          <w:b/>
          <w:sz w:val="28"/>
          <w:szCs w:val="28"/>
          <w:lang w:eastAsia="ru-RU"/>
        </w:rPr>
        <w:t xml:space="preserve">Занятие </w:t>
      </w:r>
      <w:r>
        <w:rPr>
          <w:rFonts w:ascii="Times New Roman" w:eastAsia="Calibri" w:hAnsi="Times New Roman" w:cs="Times New Roman"/>
          <w:b/>
          <w:sz w:val="28"/>
          <w:szCs w:val="28"/>
          <w:lang w:eastAsia="ru-RU"/>
        </w:rPr>
        <w:t>7</w:t>
      </w:r>
      <w:r w:rsidRPr="00771A43">
        <w:rPr>
          <w:rFonts w:ascii="Times New Roman" w:eastAsia="Calibri" w:hAnsi="Times New Roman" w:cs="Times New Roman"/>
          <w:b/>
          <w:sz w:val="28"/>
          <w:szCs w:val="28"/>
          <w:lang w:eastAsia="ru-RU"/>
        </w:rPr>
        <w:t xml:space="preserve">. </w:t>
      </w:r>
      <w:r w:rsidR="007F4AA6" w:rsidRPr="007F4AA6">
        <w:rPr>
          <w:rFonts w:ascii="Times New Roman" w:hAnsi="Times New Roman" w:cs="Times New Roman"/>
          <w:b/>
          <w:sz w:val="28"/>
          <w:szCs w:val="28"/>
          <w:lang w:eastAsia="ru-RU"/>
        </w:rPr>
        <w:t>Непрерывные группы</w:t>
      </w:r>
      <w:r w:rsidRPr="00771A43">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4 </w:t>
      </w:r>
      <w:r w:rsidRPr="00771A43">
        <w:rPr>
          <w:rFonts w:ascii="Times New Roman" w:hAnsi="Times New Roman" w:cs="Times New Roman"/>
          <w:b/>
          <w:sz w:val="28"/>
          <w:szCs w:val="28"/>
          <w:lang w:eastAsia="ru-RU"/>
        </w:rPr>
        <w:t>час.</w:t>
      </w:r>
      <w:r>
        <w:rPr>
          <w:rFonts w:ascii="Times New Roman" w:hAnsi="Times New Roman" w:cs="Times New Roman"/>
          <w:b/>
          <w:sz w:val="28"/>
          <w:szCs w:val="28"/>
          <w:lang w:eastAsia="ru-RU"/>
        </w:rPr>
        <w:t xml:space="preserve">, </w:t>
      </w:r>
      <w:r w:rsidRPr="00B8211B">
        <w:rPr>
          <w:rFonts w:ascii="Times New Roman" w:hAnsi="Times New Roman" w:cs="Times New Roman"/>
          <w:b/>
          <w:sz w:val="28"/>
          <w:szCs w:val="28"/>
          <w:lang w:eastAsia="ru-RU"/>
        </w:rPr>
        <w:t>семинар по решению задач в диалоговом режиме</w:t>
      </w:r>
      <w:r w:rsidRPr="00771A43">
        <w:rPr>
          <w:rFonts w:ascii="Times New Roman" w:hAnsi="Times New Roman" w:cs="Times New Roman"/>
          <w:b/>
          <w:sz w:val="28"/>
          <w:szCs w:val="28"/>
          <w:lang w:eastAsia="ru-RU"/>
        </w:rPr>
        <w:t>)</w:t>
      </w:r>
    </w:p>
    <w:p w:rsidR="00B8211B" w:rsidRPr="00771A43" w:rsidRDefault="007F4AA6" w:rsidP="003A1E51">
      <w:pPr>
        <w:numPr>
          <w:ilvl w:val="0"/>
          <w:numId w:val="24"/>
        </w:numPr>
        <w:tabs>
          <w:tab w:val="left" w:pos="851"/>
        </w:tabs>
        <w:spacing w:before="120" w:after="0" w:line="240" w:lineRule="auto"/>
        <w:ind w:left="391" w:hanging="357"/>
        <w:jc w:val="both"/>
        <w:rPr>
          <w:rFonts w:ascii="Times New Roman" w:eastAsia="Calibri" w:hAnsi="Times New Roman" w:cs="Times New Roman"/>
          <w:sz w:val="28"/>
          <w:szCs w:val="28"/>
          <w:lang w:eastAsia="ru-RU"/>
        </w:rPr>
      </w:pPr>
      <w:r w:rsidRPr="007F4AA6">
        <w:rPr>
          <w:rFonts w:ascii="Times New Roman" w:eastAsia="Calibri" w:hAnsi="Times New Roman" w:cs="Times New Roman"/>
          <w:sz w:val="28"/>
          <w:szCs w:val="28"/>
          <w:lang w:eastAsia="ru-RU"/>
        </w:rPr>
        <w:t xml:space="preserve">Покажите, что функции </w:t>
      </w:r>
      <w:r w:rsidRPr="005037A0">
        <w:rPr>
          <w:rFonts w:ascii="Times New Roman" w:eastAsia="Calibri" w:hAnsi="Times New Roman" w:cs="Times New Roman"/>
          <w:i/>
          <w:sz w:val="28"/>
          <w:szCs w:val="28"/>
          <w:lang w:eastAsia="ru-RU"/>
        </w:rPr>
        <w:t>x±iy</w:t>
      </w:r>
      <w:r w:rsidRPr="007F4AA6">
        <w:rPr>
          <w:rFonts w:ascii="Times New Roman" w:eastAsia="Calibri" w:hAnsi="Times New Roman" w:cs="Times New Roman"/>
          <w:sz w:val="28"/>
          <w:szCs w:val="28"/>
          <w:lang w:eastAsia="ru-RU"/>
        </w:rPr>
        <w:t xml:space="preserve"> преобразуются по представлениям </w:t>
      </w:r>
      <w:r w:rsidRPr="005037A0">
        <w:rPr>
          <w:rFonts w:ascii="Times New Roman" w:eastAsia="Calibri" w:hAnsi="Times New Roman" w:cs="Times New Roman"/>
          <w:i/>
          <w:sz w:val="28"/>
          <w:szCs w:val="28"/>
          <w:lang w:eastAsia="ru-RU"/>
        </w:rPr>
        <w:t>T</w:t>
      </w:r>
      <w:r w:rsidRPr="005037A0">
        <w:rPr>
          <w:rFonts w:ascii="Times New Roman" w:eastAsia="Calibri" w:hAnsi="Times New Roman" w:cs="Times New Roman"/>
          <w:sz w:val="28"/>
          <w:szCs w:val="28"/>
          <w:vertAlign w:val="superscript"/>
          <w:lang w:eastAsia="ru-RU"/>
        </w:rPr>
        <w:t>(±1)</w:t>
      </w:r>
      <w:r w:rsidRPr="007F4AA6">
        <w:rPr>
          <w:rFonts w:ascii="Times New Roman" w:eastAsia="Calibri" w:hAnsi="Times New Roman" w:cs="Times New Roman"/>
          <w:sz w:val="28"/>
          <w:szCs w:val="28"/>
          <w:lang w:eastAsia="ru-RU"/>
        </w:rPr>
        <w:t xml:space="preserve"> гру</w:t>
      </w:r>
      <w:r w:rsidRPr="007F4AA6">
        <w:rPr>
          <w:rFonts w:ascii="Times New Roman" w:eastAsia="Calibri" w:hAnsi="Times New Roman" w:cs="Times New Roman"/>
          <w:sz w:val="28"/>
          <w:szCs w:val="28"/>
          <w:lang w:eastAsia="ru-RU"/>
        </w:rPr>
        <w:t>п</w:t>
      </w:r>
      <w:r w:rsidRPr="007F4AA6">
        <w:rPr>
          <w:rFonts w:ascii="Times New Roman" w:eastAsia="Calibri" w:hAnsi="Times New Roman" w:cs="Times New Roman"/>
          <w:sz w:val="28"/>
          <w:szCs w:val="28"/>
          <w:lang w:eastAsia="ru-RU"/>
        </w:rPr>
        <w:t xml:space="preserve">пы </w:t>
      </w:r>
      <w:r w:rsidRPr="005037A0">
        <w:rPr>
          <w:rFonts w:ascii="Times New Roman" w:eastAsia="Calibri" w:hAnsi="Times New Roman" w:cs="Times New Roman"/>
          <w:i/>
          <w:sz w:val="28"/>
          <w:szCs w:val="28"/>
          <w:lang w:eastAsia="ru-RU"/>
        </w:rPr>
        <w:t>R</w:t>
      </w:r>
      <w:r w:rsidRPr="005037A0">
        <w:rPr>
          <w:rFonts w:ascii="Times New Roman" w:eastAsia="Calibri" w:hAnsi="Times New Roman" w:cs="Times New Roman"/>
          <w:sz w:val="28"/>
          <w:szCs w:val="28"/>
          <w:vertAlign w:val="subscript"/>
          <w:lang w:eastAsia="ru-RU"/>
        </w:rPr>
        <w:t>2</w:t>
      </w:r>
      <w:r w:rsidRPr="007F4AA6">
        <w:rPr>
          <w:rFonts w:ascii="Times New Roman" w:eastAsia="Calibri" w:hAnsi="Times New Roman" w:cs="Times New Roman"/>
          <w:sz w:val="28"/>
          <w:szCs w:val="28"/>
          <w:lang w:eastAsia="ru-RU"/>
        </w:rPr>
        <w:t>. Классифицируйте шесть квадратичных функций (</w:t>
      </w:r>
      <w:r w:rsidRPr="005037A0">
        <w:rPr>
          <w:rFonts w:ascii="Times New Roman" w:eastAsia="Calibri" w:hAnsi="Times New Roman" w:cs="Times New Roman"/>
          <w:i/>
          <w:sz w:val="28"/>
          <w:szCs w:val="28"/>
          <w:lang w:eastAsia="ru-RU"/>
        </w:rPr>
        <w:t>x</w:t>
      </w:r>
      <w:r w:rsidRPr="005037A0">
        <w:rPr>
          <w:rFonts w:ascii="Times New Roman" w:eastAsia="Calibri" w:hAnsi="Times New Roman" w:cs="Times New Roman"/>
          <w:sz w:val="28"/>
          <w:szCs w:val="28"/>
          <w:vertAlign w:val="superscript"/>
          <w:lang w:eastAsia="ru-RU"/>
        </w:rPr>
        <w:t>2</w:t>
      </w:r>
      <w:r w:rsidRPr="007F4AA6">
        <w:rPr>
          <w:rFonts w:ascii="Times New Roman" w:eastAsia="Calibri" w:hAnsi="Times New Roman" w:cs="Times New Roman"/>
          <w:sz w:val="28"/>
          <w:szCs w:val="28"/>
          <w:lang w:eastAsia="ru-RU"/>
        </w:rPr>
        <w:t xml:space="preserve">; </w:t>
      </w:r>
      <w:r w:rsidRPr="005037A0">
        <w:rPr>
          <w:rFonts w:ascii="Times New Roman" w:eastAsia="Calibri" w:hAnsi="Times New Roman" w:cs="Times New Roman"/>
          <w:i/>
          <w:sz w:val="28"/>
          <w:szCs w:val="28"/>
          <w:lang w:eastAsia="ru-RU"/>
        </w:rPr>
        <w:t>y</w:t>
      </w:r>
      <w:r w:rsidRPr="005037A0">
        <w:rPr>
          <w:rFonts w:ascii="Times New Roman" w:eastAsia="Calibri" w:hAnsi="Times New Roman" w:cs="Times New Roman"/>
          <w:sz w:val="28"/>
          <w:szCs w:val="28"/>
          <w:vertAlign w:val="superscript"/>
          <w:lang w:eastAsia="ru-RU"/>
        </w:rPr>
        <w:t>2</w:t>
      </w:r>
      <w:r w:rsidRPr="007F4AA6">
        <w:rPr>
          <w:rFonts w:ascii="Times New Roman" w:eastAsia="Calibri" w:hAnsi="Times New Roman" w:cs="Times New Roman"/>
          <w:sz w:val="28"/>
          <w:szCs w:val="28"/>
          <w:lang w:eastAsia="ru-RU"/>
        </w:rPr>
        <w:t xml:space="preserve">; </w:t>
      </w:r>
      <w:r w:rsidRPr="005037A0">
        <w:rPr>
          <w:rFonts w:ascii="Times New Roman" w:eastAsia="Calibri" w:hAnsi="Times New Roman" w:cs="Times New Roman"/>
          <w:i/>
          <w:sz w:val="28"/>
          <w:szCs w:val="28"/>
          <w:lang w:eastAsia="ru-RU"/>
        </w:rPr>
        <w:t>z</w:t>
      </w:r>
      <w:r w:rsidRPr="005037A0">
        <w:rPr>
          <w:rFonts w:ascii="Times New Roman" w:eastAsia="Calibri" w:hAnsi="Times New Roman" w:cs="Times New Roman"/>
          <w:sz w:val="28"/>
          <w:szCs w:val="28"/>
          <w:vertAlign w:val="superscript"/>
          <w:lang w:eastAsia="ru-RU"/>
        </w:rPr>
        <w:t>2</w:t>
      </w:r>
      <w:r w:rsidRPr="007F4AA6">
        <w:rPr>
          <w:rFonts w:ascii="Times New Roman" w:eastAsia="Calibri" w:hAnsi="Times New Roman" w:cs="Times New Roman"/>
          <w:sz w:val="28"/>
          <w:szCs w:val="28"/>
          <w:lang w:eastAsia="ru-RU"/>
        </w:rPr>
        <w:t xml:space="preserve">; </w:t>
      </w:r>
      <w:r w:rsidRPr="005037A0">
        <w:rPr>
          <w:rFonts w:ascii="Times New Roman" w:eastAsia="Calibri" w:hAnsi="Times New Roman" w:cs="Times New Roman"/>
          <w:i/>
          <w:sz w:val="28"/>
          <w:szCs w:val="28"/>
          <w:lang w:eastAsia="ru-RU"/>
        </w:rPr>
        <w:t>xy</w:t>
      </w:r>
      <w:r w:rsidRPr="007F4AA6">
        <w:rPr>
          <w:rFonts w:ascii="Times New Roman" w:eastAsia="Calibri" w:hAnsi="Times New Roman" w:cs="Times New Roman"/>
          <w:sz w:val="28"/>
          <w:szCs w:val="28"/>
          <w:lang w:eastAsia="ru-RU"/>
        </w:rPr>
        <w:t xml:space="preserve">; </w:t>
      </w:r>
      <w:r w:rsidRPr="005037A0">
        <w:rPr>
          <w:rFonts w:ascii="Times New Roman" w:eastAsia="Calibri" w:hAnsi="Times New Roman" w:cs="Times New Roman"/>
          <w:i/>
          <w:sz w:val="28"/>
          <w:szCs w:val="28"/>
          <w:lang w:eastAsia="ru-RU"/>
        </w:rPr>
        <w:t>xz</w:t>
      </w:r>
      <w:r w:rsidRPr="007F4AA6">
        <w:rPr>
          <w:rFonts w:ascii="Times New Roman" w:eastAsia="Calibri" w:hAnsi="Times New Roman" w:cs="Times New Roman"/>
          <w:sz w:val="28"/>
          <w:szCs w:val="28"/>
          <w:lang w:eastAsia="ru-RU"/>
        </w:rPr>
        <w:t xml:space="preserve">; </w:t>
      </w:r>
      <w:r w:rsidRPr="005037A0">
        <w:rPr>
          <w:rFonts w:ascii="Times New Roman" w:eastAsia="Calibri" w:hAnsi="Times New Roman" w:cs="Times New Roman"/>
          <w:i/>
          <w:sz w:val="28"/>
          <w:szCs w:val="28"/>
          <w:lang w:eastAsia="ru-RU"/>
        </w:rPr>
        <w:t>yz</w:t>
      </w:r>
      <w:r w:rsidRPr="007F4AA6">
        <w:rPr>
          <w:rFonts w:ascii="Times New Roman" w:eastAsia="Calibri" w:hAnsi="Times New Roman" w:cs="Times New Roman"/>
          <w:sz w:val="28"/>
          <w:szCs w:val="28"/>
          <w:lang w:eastAsia="ru-RU"/>
        </w:rPr>
        <w:t xml:space="preserve">) переменных </w:t>
      </w:r>
      <w:r w:rsidRPr="005037A0">
        <w:rPr>
          <w:rFonts w:ascii="Times New Roman" w:eastAsia="Calibri" w:hAnsi="Times New Roman" w:cs="Times New Roman"/>
          <w:i/>
          <w:sz w:val="28"/>
          <w:szCs w:val="28"/>
          <w:lang w:eastAsia="ru-RU"/>
        </w:rPr>
        <w:t>x</w:t>
      </w:r>
      <w:r w:rsidRPr="007F4AA6">
        <w:rPr>
          <w:rFonts w:ascii="Times New Roman" w:eastAsia="Calibri" w:hAnsi="Times New Roman" w:cs="Times New Roman"/>
          <w:sz w:val="28"/>
          <w:szCs w:val="28"/>
          <w:lang w:eastAsia="ru-RU"/>
        </w:rPr>
        <w:t xml:space="preserve">, </w:t>
      </w:r>
      <w:r w:rsidRPr="005037A0">
        <w:rPr>
          <w:rFonts w:ascii="Times New Roman" w:eastAsia="Calibri" w:hAnsi="Times New Roman" w:cs="Times New Roman"/>
          <w:i/>
          <w:sz w:val="28"/>
          <w:szCs w:val="28"/>
          <w:lang w:eastAsia="ru-RU"/>
        </w:rPr>
        <w:t>y</w:t>
      </w:r>
      <w:r w:rsidRPr="007F4AA6">
        <w:rPr>
          <w:rFonts w:ascii="Times New Roman" w:eastAsia="Calibri" w:hAnsi="Times New Roman" w:cs="Times New Roman"/>
          <w:sz w:val="28"/>
          <w:szCs w:val="28"/>
          <w:lang w:eastAsia="ru-RU"/>
        </w:rPr>
        <w:t xml:space="preserve"> и </w:t>
      </w:r>
      <w:r w:rsidRPr="005037A0">
        <w:rPr>
          <w:rFonts w:ascii="Times New Roman" w:eastAsia="Calibri" w:hAnsi="Times New Roman" w:cs="Times New Roman"/>
          <w:i/>
          <w:sz w:val="28"/>
          <w:szCs w:val="28"/>
          <w:lang w:eastAsia="ru-RU"/>
        </w:rPr>
        <w:t>z</w:t>
      </w:r>
      <w:r w:rsidRPr="007F4AA6">
        <w:rPr>
          <w:rFonts w:ascii="Times New Roman" w:eastAsia="Calibri" w:hAnsi="Times New Roman" w:cs="Times New Roman"/>
          <w:sz w:val="28"/>
          <w:szCs w:val="28"/>
          <w:lang w:eastAsia="ru-RU"/>
        </w:rPr>
        <w:t xml:space="preserve"> в соответствии с их трансформационными свойс</w:t>
      </w:r>
      <w:r w:rsidRPr="007F4AA6">
        <w:rPr>
          <w:rFonts w:ascii="Times New Roman" w:eastAsia="Calibri" w:hAnsi="Times New Roman" w:cs="Times New Roman"/>
          <w:sz w:val="28"/>
          <w:szCs w:val="28"/>
          <w:lang w:eastAsia="ru-RU"/>
        </w:rPr>
        <w:t>т</w:t>
      </w:r>
      <w:r w:rsidRPr="007F4AA6">
        <w:rPr>
          <w:rFonts w:ascii="Times New Roman" w:eastAsia="Calibri" w:hAnsi="Times New Roman" w:cs="Times New Roman"/>
          <w:sz w:val="28"/>
          <w:szCs w:val="28"/>
          <w:lang w:eastAsia="ru-RU"/>
        </w:rPr>
        <w:t xml:space="preserve">вами по отношению к группе </w:t>
      </w:r>
      <w:r w:rsidRPr="005037A0">
        <w:rPr>
          <w:rFonts w:ascii="Times New Roman" w:eastAsia="Calibri" w:hAnsi="Times New Roman" w:cs="Times New Roman"/>
          <w:i/>
          <w:sz w:val="28"/>
          <w:szCs w:val="28"/>
          <w:lang w:eastAsia="ru-RU"/>
        </w:rPr>
        <w:t>R</w:t>
      </w:r>
      <w:r w:rsidRPr="005037A0">
        <w:rPr>
          <w:rFonts w:ascii="Times New Roman" w:eastAsia="Calibri" w:hAnsi="Times New Roman" w:cs="Times New Roman"/>
          <w:sz w:val="28"/>
          <w:szCs w:val="28"/>
          <w:vertAlign w:val="subscript"/>
          <w:lang w:eastAsia="ru-RU"/>
        </w:rPr>
        <w:t>2</w:t>
      </w:r>
      <w:r w:rsidRPr="007F4AA6">
        <w:rPr>
          <w:rFonts w:ascii="Times New Roman" w:eastAsia="Calibri" w:hAnsi="Times New Roman" w:cs="Times New Roman"/>
          <w:sz w:val="28"/>
          <w:szCs w:val="28"/>
          <w:lang w:eastAsia="ru-RU"/>
        </w:rPr>
        <w:t>.</w:t>
      </w:r>
    </w:p>
    <w:p w:rsidR="00B8211B" w:rsidRPr="00771A43" w:rsidRDefault="00B8211B" w:rsidP="00B8211B">
      <w:pPr>
        <w:tabs>
          <w:tab w:val="left" w:pos="851"/>
        </w:tabs>
        <w:spacing w:after="0"/>
        <w:contextualSpacing/>
        <w:jc w:val="center"/>
        <w:rPr>
          <w:rFonts w:ascii="Times New Roman" w:eastAsia="Calibri" w:hAnsi="Times New Roman" w:cs="Times New Roman"/>
          <w:b/>
          <w:sz w:val="28"/>
          <w:szCs w:val="28"/>
          <w:lang w:eastAsia="ru-RU"/>
        </w:rPr>
      </w:pPr>
    </w:p>
    <w:p w:rsidR="00B8211B" w:rsidRPr="00771A43" w:rsidRDefault="00B8211B" w:rsidP="00B8211B">
      <w:pPr>
        <w:spacing w:after="0"/>
        <w:ind w:firstLine="567"/>
        <w:rPr>
          <w:rFonts w:ascii="Times New Roman" w:eastAsia="Calibri" w:hAnsi="Times New Roman" w:cs="Times New Roman"/>
          <w:sz w:val="28"/>
          <w:szCs w:val="28"/>
          <w:lang w:eastAsia="ru-RU"/>
        </w:rPr>
      </w:pPr>
      <w:r w:rsidRPr="00771A43">
        <w:rPr>
          <w:rFonts w:ascii="Times New Roman" w:eastAsia="Calibri" w:hAnsi="Times New Roman" w:cs="Times New Roman"/>
          <w:b/>
          <w:sz w:val="28"/>
          <w:szCs w:val="28"/>
          <w:lang w:eastAsia="ru-RU"/>
        </w:rPr>
        <w:t xml:space="preserve">Занятие </w:t>
      </w:r>
      <w:r>
        <w:rPr>
          <w:rFonts w:ascii="Times New Roman" w:eastAsia="Calibri" w:hAnsi="Times New Roman" w:cs="Times New Roman"/>
          <w:b/>
          <w:sz w:val="28"/>
          <w:szCs w:val="28"/>
          <w:lang w:eastAsia="ru-RU"/>
        </w:rPr>
        <w:t>8</w:t>
      </w:r>
      <w:r w:rsidRPr="00771A43">
        <w:rPr>
          <w:rFonts w:ascii="Times New Roman" w:eastAsia="Calibri" w:hAnsi="Times New Roman" w:cs="Times New Roman"/>
          <w:b/>
          <w:sz w:val="28"/>
          <w:szCs w:val="28"/>
          <w:lang w:eastAsia="ru-RU"/>
        </w:rPr>
        <w:t xml:space="preserve">. </w:t>
      </w:r>
      <w:r w:rsidR="00CB6211" w:rsidRPr="00CB6211">
        <w:rPr>
          <w:rFonts w:ascii="Times New Roman" w:hAnsi="Times New Roman" w:cs="Times New Roman"/>
          <w:b/>
          <w:sz w:val="28"/>
          <w:szCs w:val="28"/>
          <w:lang w:eastAsia="ru-RU"/>
        </w:rPr>
        <w:t>Трёхмерные вращения</w:t>
      </w:r>
      <w:r w:rsidRPr="00771A43">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4 </w:t>
      </w:r>
      <w:r w:rsidRPr="00771A43">
        <w:rPr>
          <w:rFonts w:ascii="Times New Roman" w:hAnsi="Times New Roman" w:cs="Times New Roman"/>
          <w:b/>
          <w:sz w:val="28"/>
          <w:szCs w:val="28"/>
          <w:lang w:eastAsia="ru-RU"/>
        </w:rPr>
        <w:t>час.</w:t>
      </w:r>
      <w:r>
        <w:rPr>
          <w:rFonts w:ascii="Times New Roman" w:hAnsi="Times New Roman" w:cs="Times New Roman"/>
          <w:b/>
          <w:sz w:val="28"/>
          <w:szCs w:val="28"/>
          <w:lang w:eastAsia="ru-RU"/>
        </w:rPr>
        <w:t xml:space="preserve">, </w:t>
      </w:r>
      <w:r w:rsidRPr="00B8211B">
        <w:rPr>
          <w:rFonts w:ascii="Times New Roman" w:hAnsi="Times New Roman" w:cs="Times New Roman"/>
          <w:b/>
          <w:sz w:val="28"/>
          <w:szCs w:val="28"/>
          <w:lang w:eastAsia="ru-RU"/>
        </w:rPr>
        <w:t>семинар по решению задач в диалоговом режиме</w:t>
      </w:r>
      <w:r w:rsidRPr="00771A43">
        <w:rPr>
          <w:rFonts w:ascii="Times New Roman" w:hAnsi="Times New Roman" w:cs="Times New Roman"/>
          <w:b/>
          <w:sz w:val="28"/>
          <w:szCs w:val="28"/>
          <w:lang w:eastAsia="ru-RU"/>
        </w:rPr>
        <w:t>)</w:t>
      </w:r>
    </w:p>
    <w:p w:rsidR="00D5794E" w:rsidRDefault="00B8211B" w:rsidP="003A1E51">
      <w:pPr>
        <w:numPr>
          <w:ilvl w:val="0"/>
          <w:numId w:val="26"/>
        </w:numPr>
        <w:tabs>
          <w:tab w:val="left" w:pos="851"/>
        </w:tabs>
        <w:spacing w:before="120" w:after="0" w:line="240" w:lineRule="auto"/>
        <w:ind w:left="391" w:hanging="357"/>
        <w:jc w:val="both"/>
        <w:rPr>
          <w:rFonts w:ascii="Times New Roman" w:eastAsia="Calibri" w:hAnsi="Times New Roman" w:cs="Times New Roman"/>
          <w:sz w:val="28"/>
          <w:szCs w:val="28"/>
          <w:lang w:eastAsia="ru-RU"/>
        </w:rPr>
      </w:pPr>
      <w:r w:rsidRPr="00B8211B">
        <w:rPr>
          <w:rFonts w:ascii="Times New Roman" w:eastAsia="Calibri" w:hAnsi="Times New Roman" w:cs="Times New Roman"/>
          <w:sz w:val="28"/>
          <w:szCs w:val="28"/>
          <w:lang w:eastAsia="ru-RU"/>
        </w:rPr>
        <w:t>Исходя из выражения для оператора трёхмерного поворота</w:t>
      </w:r>
    </w:p>
    <w:p w:rsidR="00D5794E" w:rsidRPr="00196404" w:rsidRDefault="00196404" w:rsidP="009D62C1">
      <w:pPr>
        <w:tabs>
          <w:tab w:val="left" w:pos="851"/>
        </w:tabs>
        <w:spacing w:after="0" w:line="240" w:lineRule="auto"/>
        <w:ind w:left="392"/>
        <w:contextualSpacing/>
        <w:jc w:val="center"/>
        <w:rPr>
          <w:rFonts w:ascii="Times New Roman" w:eastAsia="Calibri" w:hAnsi="Times New Roman" w:cs="Times New Roman"/>
          <w:sz w:val="28"/>
          <w:szCs w:val="28"/>
          <w:lang w:val="en-US" w:eastAsia="ru-RU"/>
        </w:rPr>
      </w:pPr>
      <w:r>
        <w:rPr>
          <w:rFonts w:ascii="Times New Roman" w:eastAsia="Calibri" w:hAnsi="Times New Roman" w:cs="Times New Roman"/>
          <w:noProof/>
          <w:sz w:val="28"/>
          <w:szCs w:val="28"/>
          <w:lang w:eastAsia="ru-RU"/>
        </w:rPr>
        <w:drawing>
          <wp:inline distT="0" distB="0" distL="0" distR="0">
            <wp:extent cx="3700256" cy="43983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1.jpg"/>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08665" cy="452724"/>
                    </a:xfrm>
                    <a:prstGeom prst="rect">
                      <a:avLst/>
                    </a:prstGeom>
                  </pic:spPr>
                </pic:pic>
              </a:graphicData>
            </a:graphic>
          </wp:inline>
        </w:drawing>
      </w:r>
    </w:p>
    <w:p w:rsidR="00D5794E" w:rsidRDefault="00D5794E" w:rsidP="00D5794E">
      <w:pPr>
        <w:tabs>
          <w:tab w:val="left" w:pos="851"/>
        </w:tabs>
        <w:spacing w:after="0" w:line="240" w:lineRule="auto"/>
        <w:ind w:left="392"/>
        <w:contextualSpacing/>
        <w:jc w:val="both"/>
        <w:rPr>
          <w:rFonts w:ascii="Times New Roman" w:eastAsia="Calibri" w:hAnsi="Times New Roman" w:cs="Times New Roman"/>
          <w:sz w:val="28"/>
          <w:szCs w:val="28"/>
          <w:lang w:eastAsia="ru-RU"/>
        </w:rPr>
      </w:pPr>
      <w:r w:rsidRPr="00D5794E">
        <w:rPr>
          <w:rFonts w:ascii="Times New Roman" w:eastAsia="Calibri" w:hAnsi="Times New Roman" w:cs="Times New Roman"/>
          <w:sz w:val="28"/>
          <w:szCs w:val="28"/>
          <w:lang w:eastAsia="ru-RU"/>
        </w:rPr>
        <w:t xml:space="preserve">установите вид генераторов </w:t>
      </w:r>
      <w:bookmarkStart w:id="2" w:name="_Hlk504809815"/>
      <w:r w:rsidRPr="00D5794E">
        <w:rPr>
          <w:rFonts w:ascii="Arial" w:eastAsia="Calibri" w:hAnsi="Arial" w:cs="Arial"/>
          <w:sz w:val="28"/>
          <w:szCs w:val="28"/>
          <w:lang w:eastAsia="ru-RU"/>
        </w:rPr>
        <w:t>X</w:t>
      </w:r>
      <w:r w:rsidRPr="00D5794E">
        <w:rPr>
          <w:rFonts w:ascii="Times New Roman" w:eastAsia="Calibri" w:hAnsi="Times New Roman" w:cs="Times New Roman"/>
          <w:i/>
          <w:sz w:val="28"/>
          <w:szCs w:val="28"/>
          <w:vertAlign w:val="subscript"/>
          <w:lang w:eastAsia="ru-RU"/>
        </w:rPr>
        <w:t>x</w:t>
      </w:r>
      <w:r w:rsidRPr="00D5794E">
        <w:rPr>
          <w:rFonts w:ascii="Times New Roman" w:eastAsia="Calibri" w:hAnsi="Times New Roman" w:cs="Times New Roman"/>
          <w:sz w:val="28"/>
          <w:szCs w:val="28"/>
          <w:lang w:eastAsia="ru-RU"/>
        </w:rPr>
        <w:t xml:space="preserve">; </w:t>
      </w:r>
      <w:r w:rsidRPr="00D5794E">
        <w:rPr>
          <w:rFonts w:ascii="Arial" w:eastAsia="Calibri" w:hAnsi="Arial" w:cs="Arial"/>
          <w:sz w:val="28"/>
          <w:szCs w:val="28"/>
          <w:lang w:eastAsia="ru-RU"/>
        </w:rPr>
        <w:t>X</w:t>
      </w:r>
      <w:r w:rsidRPr="00D5794E">
        <w:rPr>
          <w:rFonts w:ascii="Times New Roman" w:eastAsia="Calibri" w:hAnsi="Times New Roman" w:cs="Times New Roman"/>
          <w:i/>
          <w:sz w:val="28"/>
          <w:szCs w:val="28"/>
          <w:vertAlign w:val="subscript"/>
          <w:lang w:eastAsia="ru-RU"/>
        </w:rPr>
        <w:t>y</w:t>
      </w:r>
      <w:r w:rsidRPr="00D5794E">
        <w:rPr>
          <w:rFonts w:ascii="Times New Roman" w:eastAsia="Calibri" w:hAnsi="Times New Roman" w:cs="Times New Roman"/>
          <w:sz w:val="28"/>
          <w:szCs w:val="28"/>
          <w:lang w:eastAsia="ru-RU"/>
        </w:rPr>
        <w:t xml:space="preserve">; </w:t>
      </w:r>
      <w:r w:rsidRPr="00D5794E">
        <w:rPr>
          <w:rFonts w:ascii="Arial" w:eastAsia="Calibri" w:hAnsi="Arial" w:cs="Arial"/>
          <w:sz w:val="28"/>
          <w:szCs w:val="28"/>
          <w:lang w:eastAsia="ru-RU"/>
        </w:rPr>
        <w:t>X</w:t>
      </w:r>
      <w:r w:rsidRPr="00D5794E">
        <w:rPr>
          <w:rFonts w:ascii="Times New Roman" w:eastAsia="Calibri" w:hAnsi="Times New Roman" w:cs="Times New Roman"/>
          <w:i/>
          <w:sz w:val="28"/>
          <w:szCs w:val="28"/>
          <w:vertAlign w:val="subscript"/>
          <w:lang w:eastAsia="ru-RU"/>
        </w:rPr>
        <w:t>z</w:t>
      </w:r>
      <w:bookmarkEnd w:id="2"/>
      <w:r w:rsidRPr="00D5794E">
        <w:rPr>
          <w:rFonts w:ascii="Times New Roman" w:eastAsia="Calibri" w:hAnsi="Times New Roman" w:cs="Times New Roman"/>
          <w:sz w:val="28"/>
          <w:szCs w:val="28"/>
          <w:lang w:eastAsia="ru-RU"/>
        </w:rPr>
        <w:t>. Проверьте выполнение коммутац</w:t>
      </w:r>
      <w:r w:rsidRPr="00D5794E">
        <w:rPr>
          <w:rFonts w:ascii="Times New Roman" w:eastAsia="Calibri" w:hAnsi="Times New Roman" w:cs="Times New Roman"/>
          <w:sz w:val="28"/>
          <w:szCs w:val="28"/>
          <w:lang w:eastAsia="ru-RU"/>
        </w:rPr>
        <w:t>и</w:t>
      </w:r>
      <w:r w:rsidRPr="00D5794E">
        <w:rPr>
          <w:rFonts w:ascii="Times New Roman" w:eastAsia="Calibri" w:hAnsi="Times New Roman" w:cs="Times New Roman"/>
          <w:sz w:val="28"/>
          <w:szCs w:val="28"/>
          <w:lang w:eastAsia="ru-RU"/>
        </w:rPr>
        <w:t>онных соотношений.</w:t>
      </w:r>
    </w:p>
    <w:p w:rsidR="00D5794E" w:rsidRDefault="00D5794E" w:rsidP="003A1E51">
      <w:pPr>
        <w:numPr>
          <w:ilvl w:val="0"/>
          <w:numId w:val="26"/>
        </w:numPr>
        <w:tabs>
          <w:tab w:val="left" w:pos="851"/>
        </w:tabs>
        <w:spacing w:before="120" w:after="0" w:line="240" w:lineRule="auto"/>
        <w:ind w:left="391" w:hanging="357"/>
        <w:jc w:val="both"/>
        <w:rPr>
          <w:rFonts w:ascii="Times New Roman" w:eastAsia="Calibri" w:hAnsi="Times New Roman" w:cs="Times New Roman"/>
          <w:sz w:val="28"/>
          <w:szCs w:val="28"/>
          <w:lang w:eastAsia="ru-RU"/>
        </w:rPr>
      </w:pPr>
      <w:r w:rsidRPr="00D5794E">
        <w:rPr>
          <w:rFonts w:ascii="Times New Roman" w:eastAsia="Calibri" w:hAnsi="Times New Roman" w:cs="Times New Roman"/>
          <w:sz w:val="28"/>
          <w:szCs w:val="28"/>
          <w:lang w:eastAsia="ru-RU"/>
        </w:rPr>
        <w:t>Исходя из точного выражения для оператора трёхмерного поворота</w:t>
      </w:r>
    </w:p>
    <w:p w:rsidR="00D5794E" w:rsidRDefault="005C4AAF" w:rsidP="005C4AAF">
      <w:pPr>
        <w:tabs>
          <w:tab w:val="left" w:pos="851"/>
        </w:tabs>
        <w:spacing w:after="0" w:line="240" w:lineRule="auto"/>
        <w:ind w:left="32"/>
        <w:contextualSpacing/>
        <w:jc w:val="center"/>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w:drawing>
          <wp:inline distT="0" distB="0" distL="0" distR="0">
            <wp:extent cx="4629873" cy="298430"/>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2.jpg"/>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98867" cy="302877"/>
                    </a:xfrm>
                    <a:prstGeom prst="rect">
                      <a:avLst/>
                    </a:prstGeom>
                  </pic:spPr>
                </pic:pic>
              </a:graphicData>
            </a:graphic>
          </wp:inline>
        </w:drawing>
      </w:r>
    </w:p>
    <w:p w:rsidR="00D5794E" w:rsidRDefault="00D5794E" w:rsidP="00D5794E">
      <w:pPr>
        <w:tabs>
          <w:tab w:val="left" w:pos="851"/>
        </w:tabs>
        <w:spacing w:after="0" w:line="240" w:lineRule="auto"/>
        <w:ind w:left="392"/>
        <w:contextualSpacing/>
        <w:jc w:val="both"/>
        <w:rPr>
          <w:rFonts w:ascii="Times New Roman" w:eastAsia="Calibri" w:hAnsi="Times New Roman" w:cs="Times New Roman"/>
          <w:sz w:val="28"/>
          <w:szCs w:val="28"/>
          <w:lang w:eastAsia="ru-RU"/>
        </w:rPr>
      </w:pPr>
      <w:r w:rsidRPr="00D5794E">
        <w:rPr>
          <w:rFonts w:ascii="Times New Roman" w:eastAsia="Calibri" w:hAnsi="Times New Roman" w:cs="Times New Roman"/>
          <w:sz w:val="28"/>
          <w:szCs w:val="28"/>
          <w:lang w:eastAsia="ru-RU"/>
        </w:rPr>
        <w:t>установите вид матриц поворота вокруг координатных осей и генераторов</w:t>
      </w:r>
      <w:r w:rsidRPr="00D5794E">
        <w:rPr>
          <w:rFonts w:ascii="Arial" w:eastAsia="Calibri" w:hAnsi="Arial" w:cs="Arial"/>
          <w:sz w:val="28"/>
          <w:szCs w:val="28"/>
          <w:lang w:eastAsia="ru-RU"/>
        </w:rPr>
        <w:t>X</w:t>
      </w:r>
      <w:r w:rsidRPr="00D5794E">
        <w:rPr>
          <w:rFonts w:ascii="Times New Roman" w:eastAsia="Calibri" w:hAnsi="Times New Roman" w:cs="Times New Roman"/>
          <w:i/>
          <w:sz w:val="28"/>
          <w:szCs w:val="28"/>
          <w:vertAlign w:val="subscript"/>
          <w:lang w:eastAsia="ru-RU"/>
        </w:rPr>
        <w:t>x</w:t>
      </w:r>
      <w:r w:rsidRPr="00D5794E">
        <w:rPr>
          <w:rFonts w:ascii="Times New Roman" w:eastAsia="Calibri" w:hAnsi="Times New Roman" w:cs="Times New Roman"/>
          <w:sz w:val="28"/>
          <w:szCs w:val="28"/>
          <w:lang w:eastAsia="ru-RU"/>
        </w:rPr>
        <w:t xml:space="preserve">; </w:t>
      </w:r>
      <w:r w:rsidRPr="00D5794E">
        <w:rPr>
          <w:rFonts w:ascii="Arial" w:eastAsia="Calibri" w:hAnsi="Arial" w:cs="Arial"/>
          <w:sz w:val="28"/>
          <w:szCs w:val="28"/>
          <w:lang w:eastAsia="ru-RU"/>
        </w:rPr>
        <w:t>X</w:t>
      </w:r>
      <w:r w:rsidRPr="00D5794E">
        <w:rPr>
          <w:rFonts w:ascii="Times New Roman" w:eastAsia="Calibri" w:hAnsi="Times New Roman" w:cs="Times New Roman"/>
          <w:i/>
          <w:sz w:val="28"/>
          <w:szCs w:val="28"/>
          <w:vertAlign w:val="subscript"/>
          <w:lang w:eastAsia="ru-RU"/>
        </w:rPr>
        <w:t>y</w:t>
      </w:r>
      <w:r w:rsidRPr="00D5794E">
        <w:rPr>
          <w:rFonts w:ascii="Times New Roman" w:eastAsia="Calibri" w:hAnsi="Times New Roman" w:cs="Times New Roman"/>
          <w:sz w:val="28"/>
          <w:szCs w:val="28"/>
          <w:lang w:eastAsia="ru-RU"/>
        </w:rPr>
        <w:t xml:space="preserve">; </w:t>
      </w:r>
      <w:r w:rsidRPr="00D5794E">
        <w:rPr>
          <w:rFonts w:ascii="Arial" w:eastAsia="Calibri" w:hAnsi="Arial" w:cs="Arial"/>
          <w:sz w:val="28"/>
          <w:szCs w:val="28"/>
          <w:lang w:eastAsia="ru-RU"/>
        </w:rPr>
        <w:t>X</w:t>
      </w:r>
      <w:r w:rsidRPr="00D5794E">
        <w:rPr>
          <w:rFonts w:ascii="Times New Roman" w:eastAsia="Calibri" w:hAnsi="Times New Roman" w:cs="Times New Roman"/>
          <w:i/>
          <w:sz w:val="28"/>
          <w:szCs w:val="28"/>
          <w:vertAlign w:val="subscript"/>
          <w:lang w:eastAsia="ru-RU"/>
        </w:rPr>
        <w:t>z</w:t>
      </w:r>
      <w:r w:rsidRPr="00D5794E">
        <w:rPr>
          <w:rFonts w:ascii="Times New Roman" w:eastAsia="Calibri" w:hAnsi="Times New Roman" w:cs="Times New Roman"/>
          <w:sz w:val="28"/>
          <w:szCs w:val="28"/>
          <w:lang w:eastAsia="ru-RU"/>
        </w:rPr>
        <w:t>.</w:t>
      </w:r>
    </w:p>
    <w:bookmarkEnd w:id="1"/>
    <w:p w:rsidR="00B8211B" w:rsidRPr="00771A43" w:rsidRDefault="00B8211B" w:rsidP="00B8211B">
      <w:pPr>
        <w:tabs>
          <w:tab w:val="left" w:pos="851"/>
        </w:tabs>
        <w:spacing w:after="0"/>
        <w:contextualSpacing/>
        <w:jc w:val="center"/>
        <w:rPr>
          <w:rFonts w:ascii="Times New Roman" w:eastAsia="Calibri" w:hAnsi="Times New Roman" w:cs="Times New Roman"/>
          <w:b/>
          <w:sz w:val="28"/>
          <w:szCs w:val="28"/>
          <w:lang w:eastAsia="ru-RU"/>
        </w:rPr>
      </w:pPr>
    </w:p>
    <w:p w:rsidR="00B8211B" w:rsidRPr="00771A43" w:rsidRDefault="00B8211B" w:rsidP="00B8211B">
      <w:pPr>
        <w:spacing w:after="0"/>
        <w:ind w:firstLine="567"/>
        <w:rPr>
          <w:rFonts w:ascii="Times New Roman" w:eastAsia="Calibri" w:hAnsi="Times New Roman" w:cs="Times New Roman"/>
          <w:sz w:val="28"/>
          <w:szCs w:val="28"/>
          <w:lang w:eastAsia="ru-RU"/>
        </w:rPr>
      </w:pPr>
      <w:r w:rsidRPr="00771A43">
        <w:rPr>
          <w:rFonts w:ascii="Times New Roman" w:eastAsia="Calibri" w:hAnsi="Times New Roman" w:cs="Times New Roman"/>
          <w:b/>
          <w:sz w:val="28"/>
          <w:szCs w:val="28"/>
          <w:lang w:eastAsia="ru-RU"/>
        </w:rPr>
        <w:t xml:space="preserve">Занятие </w:t>
      </w:r>
      <w:r>
        <w:rPr>
          <w:rFonts w:ascii="Times New Roman" w:eastAsia="Calibri" w:hAnsi="Times New Roman" w:cs="Times New Roman"/>
          <w:b/>
          <w:sz w:val="28"/>
          <w:szCs w:val="28"/>
          <w:lang w:eastAsia="ru-RU"/>
        </w:rPr>
        <w:t>9</w:t>
      </w:r>
      <w:r w:rsidRPr="00771A43">
        <w:rPr>
          <w:rFonts w:ascii="Times New Roman" w:eastAsia="Calibri" w:hAnsi="Times New Roman" w:cs="Times New Roman"/>
          <w:b/>
          <w:sz w:val="28"/>
          <w:szCs w:val="28"/>
          <w:lang w:eastAsia="ru-RU"/>
        </w:rPr>
        <w:t xml:space="preserve">. </w:t>
      </w:r>
      <w:r>
        <w:rPr>
          <w:rFonts w:ascii="Times New Roman" w:hAnsi="Times New Roman" w:cs="Times New Roman"/>
          <w:b/>
          <w:sz w:val="28"/>
          <w:szCs w:val="28"/>
          <w:lang w:eastAsia="ru-RU"/>
        </w:rPr>
        <w:t>Зачётное занятие</w:t>
      </w:r>
      <w:r w:rsidRPr="00771A43">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4 </w:t>
      </w:r>
      <w:r w:rsidRPr="00771A43">
        <w:rPr>
          <w:rFonts w:ascii="Times New Roman" w:hAnsi="Times New Roman" w:cs="Times New Roman"/>
          <w:b/>
          <w:sz w:val="28"/>
          <w:szCs w:val="28"/>
          <w:lang w:eastAsia="ru-RU"/>
        </w:rPr>
        <w:t>час.)</w:t>
      </w:r>
    </w:p>
    <w:p w:rsidR="00B8211B" w:rsidRPr="00771A43" w:rsidRDefault="00B8211B" w:rsidP="00B8211B">
      <w:pPr>
        <w:tabs>
          <w:tab w:val="left" w:pos="851"/>
        </w:tabs>
        <w:spacing w:after="0"/>
        <w:contextualSpacing/>
        <w:jc w:val="center"/>
        <w:rPr>
          <w:rFonts w:ascii="Times New Roman" w:eastAsia="Calibri" w:hAnsi="Times New Roman" w:cs="Times New Roman"/>
          <w:b/>
          <w:sz w:val="28"/>
          <w:szCs w:val="28"/>
          <w:lang w:eastAsia="ru-RU"/>
        </w:rPr>
      </w:pPr>
    </w:p>
    <w:p w:rsidR="003C73B0" w:rsidRDefault="003C73B0" w:rsidP="003C73B0">
      <w:pPr>
        <w:tabs>
          <w:tab w:val="left" w:pos="851"/>
        </w:tabs>
        <w:spacing w:after="0"/>
        <w:contextualSpacing/>
        <w:jc w:val="center"/>
        <w:rPr>
          <w:rFonts w:ascii="Times New Roman" w:eastAsia="Calibri" w:hAnsi="Times New Roman" w:cs="Times New Roman"/>
          <w:sz w:val="28"/>
          <w:szCs w:val="28"/>
          <w:lang w:eastAsia="ru-RU"/>
        </w:rPr>
      </w:pPr>
    </w:p>
    <w:p w:rsidR="003C73B0" w:rsidRPr="00771A43" w:rsidRDefault="003C73B0" w:rsidP="003C73B0">
      <w:pPr>
        <w:tabs>
          <w:tab w:val="left" w:pos="851"/>
        </w:tabs>
        <w:spacing w:after="0"/>
        <w:contextualSpacing/>
        <w:jc w:val="center"/>
        <w:rPr>
          <w:rFonts w:ascii="Times New Roman" w:eastAsia="Calibri" w:hAnsi="Times New Roman" w:cs="Times New Roman"/>
          <w:sz w:val="28"/>
          <w:szCs w:val="28"/>
          <w:lang w:eastAsia="ru-RU"/>
        </w:rPr>
      </w:pPr>
    </w:p>
    <w:p w:rsidR="003C73B0" w:rsidRPr="00771A43" w:rsidRDefault="003C73B0" w:rsidP="003C73B0">
      <w:pPr>
        <w:numPr>
          <w:ilvl w:val="0"/>
          <w:numId w:val="3"/>
        </w:numPr>
        <w:tabs>
          <w:tab w:val="clear" w:pos="1080"/>
          <w:tab w:val="num" w:pos="709"/>
        </w:tabs>
        <w:suppressAutoHyphens/>
        <w:spacing w:after="0" w:line="240" w:lineRule="auto"/>
        <w:ind w:left="0" w:firstLine="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lastRenderedPageBreak/>
        <w:t>УЧЕБНО-МЕТОДИЧЕСКОЕ обеспечение самостоятельной работы ОБУЧАЮЩИХСЯ</w:t>
      </w:r>
    </w:p>
    <w:p w:rsidR="003C73B0" w:rsidRPr="00771A43" w:rsidRDefault="003C73B0" w:rsidP="003C73B0">
      <w:pPr>
        <w:tabs>
          <w:tab w:val="left" w:pos="709"/>
        </w:tabs>
        <w:suppressAutoHyphens/>
        <w:spacing w:after="0"/>
        <w:rPr>
          <w:rFonts w:ascii="Times New Roman" w:hAnsi="Times New Roman" w:cs="Times New Roman"/>
          <w:b/>
          <w:caps/>
          <w:sz w:val="28"/>
          <w:szCs w:val="28"/>
          <w:lang w:eastAsia="ru-RU"/>
        </w:rPr>
      </w:pPr>
    </w:p>
    <w:p w:rsidR="003C73B0" w:rsidRPr="00771A43" w:rsidRDefault="003C73B0" w:rsidP="003C73B0">
      <w:pPr>
        <w:spacing w:after="0"/>
        <w:ind w:firstLine="567"/>
        <w:jc w:val="both"/>
        <w:rPr>
          <w:rFonts w:ascii="Times New Roman" w:eastAsia="Calibri" w:hAnsi="Times New Roman" w:cs="Times New Roman"/>
          <w:sz w:val="28"/>
          <w:szCs w:val="28"/>
          <w:lang w:eastAsia="ru-RU"/>
        </w:rPr>
      </w:pPr>
      <w:r w:rsidRPr="00771A43">
        <w:rPr>
          <w:rFonts w:ascii="Times New Roman" w:eastAsia="Calibri" w:hAnsi="Times New Roman" w:cs="Times New Roman"/>
          <w:sz w:val="28"/>
          <w:szCs w:val="28"/>
          <w:lang w:eastAsia="ru-RU"/>
        </w:rPr>
        <w:t>Учебно-методическое обеспечение самостоятельной работы обуча</w:t>
      </w:r>
      <w:r w:rsidRPr="00771A43">
        <w:rPr>
          <w:rFonts w:ascii="Times New Roman" w:eastAsia="Calibri" w:hAnsi="Times New Roman" w:cs="Times New Roman"/>
          <w:sz w:val="28"/>
          <w:szCs w:val="28"/>
          <w:lang w:eastAsia="ru-RU"/>
        </w:rPr>
        <w:t>ю</w:t>
      </w:r>
      <w:r w:rsidRPr="00771A43">
        <w:rPr>
          <w:rFonts w:ascii="Times New Roman" w:eastAsia="Calibri" w:hAnsi="Times New Roman" w:cs="Times New Roman"/>
          <w:sz w:val="28"/>
          <w:szCs w:val="28"/>
          <w:lang w:eastAsia="ru-RU"/>
        </w:rPr>
        <w:t>щихся по дисциплине «</w:t>
      </w:r>
      <w:r w:rsidR="00044908">
        <w:rPr>
          <w:rFonts w:ascii="Times New Roman" w:eastAsia="Calibri" w:hAnsi="Times New Roman" w:cs="Times New Roman"/>
          <w:sz w:val="28"/>
          <w:szCs w:val="28"/>
          <w:lang w:eastAsia="ru-RU"/>
        </w:rPr>
        <w:t>Теория групп</w:t>
      </w:r>
      <w:r w:rsidRPr="00771A43">
        <w:rPr>
          <w:rFonts w:ascii="Times New Roman" w:eastAsia="Calibri" w:hAnsi="Times New Roman" w:cs="Times New Roman"/>
          <w:sz w:val="28"/>
          <w:szCs w:val="28"/>
          <w:lang w:eastAsia="ru-RU"/>
        </w:rPr>
        <w:t>» представлено в Приложении 1 и вкл</w:t>
      </w:r>
      <w:r w:rsidRPr="00771A43">
        <w:rPr>
          <w:rFonts w:ascii="Times New Roman" w:eastAsia="Calibri" w:hAnsi="Times New Roman" w:cs="Times New Roman"/>
          <w:sz w:val="28"/>
          <w:szCs w:val="28"/>
          <w:lang w:eastAsia="ru-RU"/>
        </w:rPr>
        <w:t>ю</w:t>
      </w:r>
      <w:r w:rsidRPr="00771A43">
        <w:rPr>
          <w:rFonts w:ascii="Times New Roman" w:eastAsia="Calibri" w:hAnsi="Times New Roman" w:cs="Times New Roman"/>
          <w:sz w:val="28"/>
          <w:szCs w:val="28"/>
          <w:lang w:eastAsia="ru-RU"/>
        </w:rPr>
        <w:t>чает в себя:</w:t>
      </w:r>
    </w:p>
    <w:p w:rsidR="003C73B0" w:rsidRPr="00771A43" w:rsidRDefault="003C73B0" w:rsidP="003C73B0">
      <w:pPr>
        <w:spacing w:after="0"/>
        <w:ind w:firstLine="567"/>
        <w:jc w:val="both"/>
        <w:rPr>
          <w:rFonts w:ascii="Times New Roman" w:eastAsia="Calibri" w:hAnsi="Times New Roman" w:cs="Times New Roman"/>
          <w:sz w:val="28"/>
          <w:szCs w:val="28"/>
          <w:lang w:eastAsia="ru-RU"/>
        </w:rPr>
      </w:pPr>
      <w:r w:rsidRPr="00771A43">
        <w:rPr>
          <w:rFonts w:ascii="Times New Roman" w:eastAsia="Calibri" w:hAnsi="Times New Roman" w:cs="Times New Roman"/>
          <w:sz w:val="28"/>
          <w:szCs w:val="28"/>
          <w:lang w:eastAsia="ru-RU"/>
        </w:rPr>
        <w:t>план-график выполнения самостоятельной работы по дисциплине, в том числе примерные нормы времени на выполнение по каждому заданию;</w:t>
      </w:r>
    </w:p>
    <w:p w:rsidR="003C73B0" w:rsidRPr="00771A43" w:rsidRDefault="003C73B0" w:rsidP="003C73B0">
      <w:pPr>
        <w:spacing w:after="0"/>
        <w:ind w:firstLine="567"/>
        <w:jc w:val="both"/>
        <w:rPr>
          <w:rFonts w:ascii="Times New Roman" w:eastAsia="Calibri" w:hAnsi="Times New Roman" w:cs="Times New Roman"/>
          <w:sz w:val="28"/>
          <w:szCs w:val="28"/>
          <w:lang w:eastAsia="ru-RU"/>
        </w:rPr>
      </w:pPr>
      <w:r w:rsidRPr="00771A43">
        <w:rPr>
          <w:rFonts w:ascii="Times New Roman" w:eastAsia="Calibri" w:hAnsi="Times New Roman" w:cs="Times New Roman"/>
          <w:sz w:val="28"/>
          <w:szCs w:val="28"/>
          <w:lang w:eastAsia="ru-RU"/>
        </w:rPr>
        <w:t>характеристика заданий для самостоятельной работы обучающихся и методические рекомендации по их выполнению;</w:t>
      </w:r>
    </w:p>
    <w:p w:rsidR="003C73B0" w:rsidRPr="00771A43" w:rsidRDefault="003C73B0" w:rsidP="003C73B0">
      <w:pPr>
        <w:spacing w:after="0"/>
        <w:ind w:firstLine="567"/>
        <w:jc w:val="both"/>
        <w:rPr>
          <w:rFonts w:ascii="Times New Roman" w:eastAsia="Calibri" w:hAnsi="Times New Roman" w:cs="Times New Roman"/>
          <w:sz w:val="28"/>
          <w:szCs w:val="28"/>
          <w:lang w:eastAsia="ru-RU"/>
        </w:rPr>
      </w:pPr>
      <w:r w:rsidRPr="00771A43">
        <w:rPr>
          <w:rFonts w:ascii="Times New Roman" w:eastAsia="Calibri" w:hAnsi="Times New Roman" w:cs="Times New Roman"/>
          <w:sz w:val="28"/>
          <w:szCs w:val="28"/>
          <w:lang w:eastAsia="ru-RU"/>
        </w:rPr>
        <w:t>требования к представлению и оформлению результатов самостоятел</w:t>
      </w:r>
      <w:r w:rsidRPr="00771A43">
        <w:rPr>
          <w:rFonts w:ascii="Times New Roman" w:eastAsia="Calibri" w:hAnsi="Times New Roman" w:cs="Times New Roman"/>
          <w:sz w:val="28"/>
          <w:szCs w:val="28"/>
          <w:lang w:eastAsia="ru-RU"/>
        </w:rPr>
        <w:t>ь</w:t>
      </w:r>
      <w:r w:rsidRPr="00771A43">
        <w:rPr>
          <w:rFonts w:ascii="Times New Roman" w:eastAsia="Calibri" w:hAnsi="Times New Roman" w:cs="Times New Roman"/>
          <w:sz w:val="28"/>
          <w:szCs w:val="28"/>
          <w:lang w:eastAsia="ru-RU"/>
        </w:rPr>
        <w:t>ной работы;</w:t>
      </w:r>
    </w:p>
    <w:p w:rsidR="003C73B0" w:rsidRDefault="003C73B0" w:rsidP="003C73B0">
      <w:pPr>
        <w:spacing w:after="0"/>
        <w:ind w:firstLine="567"/>
        <w:jc w:val="both"/>
        <w:rPr>
          <w:rFonts w:ascii="Times New Roman" w:eastAsia="Calibri" w:hAnsi="Times New Roman" w:cs="Times New Roman"/>
          <w:sz w:val="28"/>
          <w:szCs w:val="28"/>
          <w:lang w:eastAsia="ru-RU"/>
        </w:rPr>
      </w:pPr>
      <w:r w:rsidRPr="00771A43">
        <w:rPr>
          <w:rFonts w:ascii="Times New Roman" w:eastAsia="Calibri" w:hAnsi="Times New Roman" w:cs="Times New Roman"/>
          <w:sz w:val="28"/>
          <w:szCs w:val="28"/>
          <w:lang w:eastAsia="ru-RU"/>
        </w:rPr>
        <w:t>критерии оценки выполнения самостоятельной работы.</w:t>
      </w:r>
    </w:p>
    <w:p w:rsidR="009C036E" w:rsidRDefault="009C036E" w:rsidP="003C73B0">
      <w:pPr>
        <w:spacing w:after="0"/>
        <w:ind w:firstLine="567"/>
        <w:jc w:val="both"/>
        <w:rPr>
          <w:rFonts w:ascii="Times New Roman" w:eastAsia="Calibri" w:hAnsi="Times New Roman" w:cs="Times New Roman"/>
          <w:sz w:val="28"/>
          <w:szCs w:val="28"/>
          <w:lang w:eastAsia="ru-RU"/>
        </w:rPr>
      </w:pPr>
    </w:p>
    <w:p w:rsidR="00044908" w:rsidRDefault="00044908" w:rsidP="00BA50FB">
      <w:pPr>
        <w:tabs>
          <w:tab w:val="left" w:pos="426"/>
        </w:tabs>
        <w:suppressAutoHyphens/>
        <w:spacing w:after="0"/>
        <w:jc w:val="both"/>
        <w:rPr>
          <w:rFonts w:ascii="Times New Roman" w:hAnsi="Times New Roman" w:cs="Times New Roman"/>
          <w:sz w:val="28"/>
          <w:szCs w:val="28"/>
          <w:lang w:eastAsia="ru-RU"/>
        </w:rPr>
      </w:pPr>
    </w:p>
    <w:p w:rsidR="00A72685" w:rsidRDefault="00A72685" w:rsidP="00BA50FB">
      <w:pPr>
        <w:tabs>
          <w:tab w:val="left" w:pos="426"/>
        </w:tabs>
        <w:suppressAutoHyphens/>
        <w:spacing w:after="0"/>
        <w:jc w:val="both"/>
        <w:rPr>
          <w:rFonts w:ascii="Times New Roman" w:hAnsi="Times New Roman" w:cs="Times New Roman"/>
          <w:sz w:val="28"/>
          <w:szCs w:val="28"/>
          <w:lang w:eastAsia="ru-RU"/>
        </w:rPr>
      </w:pPr>
    </w:p>
    <w:p w:rsidR="00A72685" w:rsidRPr="00044908" w:rsidRDefault="00A72685" w:rsidP="00BA50FB">
      <w:pPr>
        <w:tabs>
          <w:tab w:val="left" w:pos="426"/>
        </w:tabs>
        <w:suppressAutoHyphens/>
        <w:spacing w:after="0"/>
        <w:jc w:val="both"/>
        <w:rPr>
          <w:rFonts w:ascii="Times New Roman" w:hAnsi="Times New Roman" w:cs="Times New Roman"/>
          <w:sz w:val="28"/>
          <w:szCs w:val="28"/>
          <w:lang w:eastAsia="ru-RU"/>
        </w:rPr>
      </w:pPr>
    </w:p>
    <w:p w:rsidR="003C73B0" w:rsidRPr="00771A43" w:rsidRDefault="003C73B0" w:rsidP="003C73B0">
      <w:pPr>
        <w:numPr>
          <w:ilvl w:val="0"/>
          <w:numId w:val="3"/>
        </w:numPr>
        <w:tabs>
          <w:tab w:val="clear" w:pos="1080"/>
          <w:tab w:val="num" w:pos="567"/>
        </w:tabs>
        <w:suppressAutoHyphens/>
        <w:spacing w:after="0" w:line="240" w:lineRule="auto"/>
        <w:ind w:left="0" w:firstLine="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контроль достижения целей курса</w:t>
      </w:r>
    </w:p>
    <w:p w:rsidR="003C73B0" w:rsidRPr="00771A43" w:rsidRDefault="003C73B0" w:rsidP="003C73B0">
      <w:pPr>
        <w:tabs>
          <w:tab w:val="left" w:pos="709"/>
        </w:tabs>
        <w:suppressAutoHyphens/>
        <w:spacing w:after="0"/>
        <w:rPr>
          <w:rFonts w:ascii="Times New Roman" w:hAnsi="Times New Roman" w:cs="Times New Roman"/>
          <w:b/>
          <w:caps/>
          <w:sz w:val="28"/>
          <w:szCs w:val="28"/>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tblPr>
      <w:tblGrid>
        <w:gridCol w:w="546"/>
        <w:gridCol w:w="1988"/>
        <w:gridCol w:w="924"/>
        <w:gridCol w:w="2785"/>
        <w:gridCol w:w="1218"/>
        <w:gridCol w:w="1866"/>
      </w:tblGrid>
      <w:tr w:rsidR="003C73B0" w:rsidRPr="00771A43" w:rsidTr="00044908">
        <w:trPr>
          <w:trHeight w:val="315"/>
        </w:trPr>
        <w:tc>
          <w:tcPr>
            <w:tcW w:w="546" w:type="dxa"/>
            <w:vMerge w:val="restart"/>
            <w:tcBorders>
              <w:top w:val="single" w:sz="4" w:space="0" w:color="000000"/>
              <w:left w:val="single" w:sz="4" w:space="0" w:color="000000"/>
              <w:bottom w:val="single" w:sz="6" w:space="0" w:color="000000"/>
              <w:right w:val="single" w:sz="6" w:space="0" w:color="000000"/>
            </w:tcBorders>
            <w:vAlign w:val="center"/>
            <w:hideMark/>
          </w:tcPr>
          <w:p w:rsidR="003C73B0" w:rsidRPr="00771A43" w:rsidRDefault="003C73B0" w:rsidP="00AD5DB8">
            <w:pPr>
              <w:suppressAutoHyphens/>
              <w:snapToGrid w:val="0"/>
              <w:spacing w:after="0"/>
              <w:jc w:val="center"/>
              <w:rPr>
                <w:rFonts w:ascii="Times New Roman" w:eastAsia="Calibri" w:hAnsi="Times New Roman" w:cs="Times New Roman"/>
                <w:sz w:val="24"/>
                <w:szCs w:val="24"/>
                <w:lang w:eastAsia="ar-SA"/>
              </w:rPr>
            </w:pPr>
            <w:r w:rsidRPr="00771A43">
              <w:rPr>
                <w:rFonts w:ascii="Times New Roman" w:eastAsia="Calibri" w:hAnsi="Times New Roman"/>
                <w:sz w:val="24"/>
                <w:szCs w:val="24"/>
                <w:lang w:eastAsia="ar-SA"/>
              </w:rPr>
              <w:t>№ п/п</w:t>
            </w:r>
          </w:p>
        </w:tc>
        <w:tc>
          <w:tcPr>
            <w:tcW w:w="1988" w:type="dxa"/>
            <w:vMerge w:val="restart"/>
            <w:tcBorders>
              <w:top w:val="single" w:sz="4" w:space="0" w:color="000000"/>
              <w:left w:val="single" w:sz="6" w:space="0" w:color="000000"/>
              <w:bottom w:val="single" w:sz="6" w:space="0" w:color="000000"/>
              <w:right w:val="single" w:sz="6" w:space="0" w:color="000000"/>
            </w:tcBorders>
            <w:vAlign w:val="center"/>
            <w:hideMark/>
          </w:tcPr>
          <w:p w:rsidR="003C73B0" w:rsidRPr="00771A43" w:rsidRDefault="003C73B0" w:rsidP="00AD5DB8">
            <w:pPr>
              <w:suppressAutoHyphens/>
              <w:snapToGrid w:val="0"/>
              <w:spacing w:after="0"/>
              <w:jc w:val="center"/>
              <w:rPr>
                <w:rFonts w:ascii="Times New Roman" w:eastAsia="Calibri" w:hAnsi="Times New Roman" w:cs="Times New Roman"/>
                <w:sz w:val="24"/>
                <w:szCs w:val="24"/>
                <w:lang w:eastAsia="ar-SA"/>
              </w:rPr>
            </w:pPr>
            <w:r w:rsidRPr="00771A43">
              <w:rPr>
                <w:rFonts w:ascii="Times New Roman" w:eastAsia="Calibri" w:hAnsi="Times New Roman"/>
                <w:sz w:val="24"/>
                <w:szCs w:val="24"/>
                <w:lang w:eastAsia="ar-SA"/>
              </w:rPr>
              <w:t>Контролируемые разделы / темы дисциплины</w:t>
            </w:r>
          </w:p>
        </w:tc>
        <w:tc>
          <w:tcPr>
            <w:tcW w:w="3709" w:type="dxa"/>
            <w:gridSpan w:val="2"/>
            <w:vMerge w:val="restart"/>
            <w:tcBorders>
              <w:top w:val="single" w:sz="4" w:space="0" w:color="000000"/>
              <w:left w:val="single" w:sz="6" w:space="0" w:color="000000"/>
              <w:bottom w:val="single" w:sz="6" w:space="0" w:color="000000"/>
              <w:right w:val="single" w:sz="6" w:space="0" w:color="000000"/>
            </w:tcBorders>
            <w:vAlign w:val="center"/>
          </w:tcPr>
          <w:p w:rsidR="003C73B0" w:rsidRPr="00771A43" w:rsidRDefault="003C73B0" w:rsidP="00AD5DB8">
            <w:pPr>
              <w:suppressAutoHyphens/>
              <w:snapToGrid w:val="0"/>
              <w:spacing w:after="0"/>
              <w:jc w:val="center"/>
              <w:rPr>
                <w:rFonts w:ascii="Times New Roman" w:eastAsia="Calibri" w:hAnsi="Times New Roman" w:cs="Times New Roman"/>
                <w:sz w:val="24"/>
                <w:szCs w:val="24"/>
                <w:lang w:eastAsia="ar-SA"/>
              </w:rPr>
            </w:pPr>
            <w:r w:rsidRPr="00771A43">
              <w:rPr>
                <w:rFonts w:ascii="Times New Roman" w:eastAsia="Calibri" w:hAnsi="Times New Roman"/>
                <w:sz w:val="24"/>
                <w:szCs w:val="24"/>
                <w:lang w:eastAsia="ar-SA"/>
              </w:rPr>
              <w:t xml:space="preserve">Коды и этапы формирования компетенций </w:t>
            </w:r>
          </w:p>
        </w:tc>
        <w:tc>
          <w:tcPr>
            <w:tcW w:w="3084" w:type="dxa"/>
            <w:gridSpan w:val="2"/>
            <w:tcBorders>
              <w:top w:val="single" w:sz="4" w:space="0" w:color="000000"/>
              <w:left w:val="single" w:sz="6" w:space="0" w:color="000000"/>
              <w:bottom w:val="single" w:sz="6" w:space="0" w:color="000000"/>
              <w:right w:val="single" w:sz="4" w:space="0" w:color="000000"/>
            </w:tcBorders>
            <w:vAlign w:val="center"/>
            <w:hideMark/>
          </w:tcPr>
          <w:p w:rsidR="003C73B0" w:rsidRPr="00771A43" w:rsidRDefault="003C73B0" w:rsidP="00AD5DB8">
            <w:pPr>
              <w:suppressAutoHyphens/>
              <w:snapToGrid w:val="0"/>
              <w:spacing w:after="0"/>
              <w:jc w:val="center"/>
              <w:rPr>
                <w:rFonts w:ascii="Times New Roman" w:eastAsia="Calibri" w:hAnsi="Times New Roman" w:cs="Times New Roman"/>
                <w:color w:val="000000"/>
                <w:sz w:val="24"/>
                <w:szCs w:val="24"/>
                <w:lang w:eastAsia="ar-SA"/>
              </w:rPr>
            </w:pPr>
            <w:r w:rsidRPr="00771A43">
              <w:rPr>
                <w:rFonts w:ascii="Times New Roman" w:eastAsia="Calibri" w:hAnsi="Times New Roman" w:cs="Times New Roman"/>
                <w:color w:val="000000"/>
                <w:sz w:val="24"/>
                <w:szCs w:val="24"/>
                <w:lang w:eastAsia="ar-SA"/>
              </w:rPr>
              <w:t xml:space="preserve">Оценочные средства </w:t>
            </w:r>
          </w:p>
        </w:tc>
      </w:tr>
      <w:tr w:rsidR="003C73B0" w:rsidRPr="00771A43" w:rsidTr="00044908">
        <w:trPr>
          <w:trHeight w:val="791"/>
        </w:trPr>
        <w:tc>
          <w:tcPr>
            <w:tcW w:w="546" w:type="dxa"/>
            <w:vMerge/>
            <w:tcBorders>
              <w:top w:val="single" w:sz="4" w:space="0" w:color="000000"/>
              <w:left w:val="single" w:sz="4" w:space="0" w:color="000000"/>
              <w:bottom w:val="single" w:sz="6" w:space="0" w:color="000000"/>
              <w:right w:val="single" w:sz="6" w:space="0" w:color="000000"/>
            </w:tcBorders>
            <w:vAlign w:val="center"/>
            <w:hideMark/>
          </w:tcPr>
          <w:p w:rsidR="003C73B0" w:rsidRPr="00771A43" w:rsidRDefault="003C73B0" w:rsidP="00AD5DB8">
            <w:pPr>
              <w:spacing w:after="0" w:line="240" w:lineRule="auto"/>
              <w:rPr>
                <w:rFonts w:ascii="Times New Roman" w:eastAsia="Calibri" w:hAnsi="Times New Roman" w:cs="Times New Roman"/>
                <w:sz w:val="24"/>
                <w:szCs w:val="24"/>
                <w:lang w:eastAsia="ar-SA"/>
              </w:rPr>
            </w:pPr>
          </w:p>
        </w:tc>
        <w:tc>
          <w:tcPr>
            <w:tcW w:w="1988" w:type="dxa"/>
            <w:vMerge/>
            <w:tcBorders>
              <w:top w:val="single" w:sz="4" w:space="0" w:color="000000"/>
              <w:left w:val="single" w:sz="6" w:space="0" w:color="000000"/>
              <w:bottom w:val="single" w:sz="6" w:space="0" w:color="000000"/>
              <w:right w:val="single" w:sz="6" w:space="0" w:color="000000"/>
            </w:tcBorders>
            <w:vAlign w:val="center"/>
            <w:hideMark/>
          </w:tcPr>
          <w:p w:rsidR="003C73B0" w:rsidRPr="00771A43" w:rsidRDefault="003C73B0" w:rsidP="00AD5DB8">
            <w:pPr>
              <w:spacing w:after="0" w:line="240" w:lineRule="auto"/>
              <w:rPr>
                <w:rFonts w:ascii="Times New Roman" w:eastAsia="Calibri" w:hAnsi="Times New Roman" w:cs="Times New Roman"/>
                <w:sz w:val="24"/>
                <w:szCs w:val="24"/>
                <w:lang w:eastAsia="ar-SA"/>
              </w:rPr>
            </w:pPr>
          </w:p>
        </w:tc>
        <w:tc>
          <w:tcPr>
            <w:tcW w:w="3709" w:type="dxa"/>
            <w:gridSpan w:val="2"/>
            <w:vMerge/>
            <w:tcBorders>
              <w:top w:val="single" w:sz="4" w:space="0" w:color="000000"/>
              <w:left w:val="single" w:sz="6" w:space="0" w:color="000000"/>
              <w:bottom w:val="single" w:sz="6" w:space="0" w:color="000000"/>
              <w:right w:val="single" w:sz="6" w:space="0" w:color="000000"/>
            </w:tcBorders>
            <w:vAlign w:val="center"/>
            <w:hideMark/>
          </w:tcPr>
          <w:p w:rsidR="003C73B0" w:rsidRPr="00771A43" w:rsidRDefault="003C73B0" w:rsidP="00AD5DB8">
            <w:pPr>
              <w:spacing w:after="0" w:line="240" w:lineRule="auto"/>
              <w:rPr>
                <w:rFonts w:ascii="Times New Roman" w:eastAsia="Calibri" w:hAnsi="Times New Roman" w:cs="Times New Roman"/>
                <w:sz w:val="24"/>
                <w:szCs w:val="24"/>
                <w:lang w:eastAsia="ar-SA"/>
              </w:rPr>
            </w:pPr>
          </w:p>
        </w:tc>
        <w:tc>
          <w:tcPr>
            <w:tcW w:w="1218" w:type="dxa"/>
            <w:tcBorders>
              <w:top w:val="single" w:sz="4" w:space="0" w:color="000000"/>
              <w:left w:val="single" w:sz="6" w:space="0" w:color="000000"/>
              <w:bottom w:val="single" w:sz="6" w:space="0" w:color="000000"/>
              <w:right w:val="single" w:sz="6" w:space="0" w:color="000000"/>
            </w:tcBorders>
            <w:vAlign w:val="center"/>
            <w:hideMark/>
          </w:tcPr>
          <w:p w:rsidR="003C73B0" w:rsidRPr="00771A43" w:rsidRDefault="003C73B0" w:rsidP="00AD5DB8">
            <w:pPr>
              <w:suppressAutoHyphens/>
              <w:snapToGrid w:val="0"/>
              <w:spacing w:after="0"/>
              <w:jc w:val="center"/>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текущий контроль</w:t>
            </w:r>
          </w:p>
        </w:tc>
        <w:tc>
          <w:tcPr>
            <w:tcW w:w="1866" w:type="dxa"/>
            <w:tcBorders>
              <w:top w:val="single" w:sz="4" w:space="0" w:color="000000"/>
              <w:left w:val="single" w:sz="6" w:space="0" w:color="000000"/>
              <w:bottom w:val="single" w:sz="6" w:space="0" w:color="000000"/>
              <w:right w:val="single" w:sz="4" w:space="0" w:color="000000"/>
            </w:tcBorders>
            <w:vAlign w:val="center"/>
            <w:hideMark/>
          </w:tcPr>
          <w:p w:rsidR="003C73B0" w:rsidRPr="00771A43" w:rsidRDefault="003C73B0" w:rsidP="00AD5DB8">
            <w:pPr>
              <w:suppressAutoHyphens/>
              <w:snapToGrid w:val="0"/>
              <w:spacing w:after="0"/>
              <w:jc w:val="center"/>
              <w:rPr>
                <w:rFonts w:ascii="Times New Roman" w:eastAsia="Calibri" w:hAnsi="Times New Roman" w:cs="Times New Roman"/>
                <w:color w:val="000000"/>
                <w:sz w:val="24"/>
                <w:szCs w:val="24"/>
                <w:lang w:eastAsia="ar-SA"/>
              </w:rPr>
            </w:pPr>
            <w:r w:rsidRPr="00771A43">
              <w:rPr>
                <w:rFonts w:ascii="Times New Roman" w:eastAsia="Calibri" w:hAnsi="Times New Roman" w:cs="Times New Roman"/>
                <w:color w:val="000000"/>
                <w:sz w:val="24"/>
                <w:szCs w:val="24"/>
                <w:lang w:eastAsia="ar-SA"/>
              </w:rPr>
              <w:t>промежуточная аттестация</w:t>
            </w:r>
          </w:p>
        </w:tc>
      </w:tr>
      <w:tr w:rsidR="00AF2608" w:rsidRPr="00771A43" w:rsidTr="00690125">
        <w:trPr>
          <w:trHeight w:val="315"/>
        </w:trPr>
        <w:tc>
          <w:tcPr>
            <w:tcW w:w="546" w:type="dxa"/>
            <w:vMerge w:val="restart"/>
            <w:tcBorders>
              <w:top w:val="single" w:sz="6" w:space="0" w:color="000000"/>
              <w:left w:val="single" w:sz="4" w:space="0" w:color="000000"/>
              <w:bottom w:val="single" w:sz="4" w:space="0" w:color="000000"/>
              <w:right w:val="single" w:sz="6" w:space="0" w:color="000000"/>
            </w:tcBorders>
            <w:hideMark/>
          </w:tcPr>
          <w:p w:rsidR="00AF2608" w:rsidRPr="00771A43" w:rsidRDefault="00AF2608" w:rsidP="00226DBE">
            <w:pPr>
              <w:suppressAutoHyphens/>
              <w:snapToGrid w:val="0"/>
              <w:spacing w:after="0"/>
              <w:jc w:val="center"/>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1</w:t>
            </w:r>
          </w:p>
        </w:tc>
        <w:tc>
          <w:tcPr>
            <w:tcW w:w="1988" w:type="dxa"/>
            <w:vMerge w:val="restart"/>
            <w:tcBorders>
              <w:top w:val="single" w:sz="6" w:space="0" w:color="000000"/>
              <w:left w:val="single" w:sz="6" w:space="0" w:color="000000"/>
              <w:bottom w:val="single" w:sz="4" w:space="0" w:color="000000"/>
              <w:right w:val="single" w:sz="6" w:space="0" w:color="000000"/>
            </w:tcBorders>
          </w:tcPr>
          <w:p w:rsidR="00AF2608" w:rsidRPr="00771A43" w:rsidRDefault="00AF2608" w:rsidP="00226DBE">
            <w:pPr>
              <w:suppressAutoHyphens/>
              <w:snapToGrid w:val="0"/>
              <w:spacing w:after="0"/>
              <w:rPr>
                <w:rFonts w:ascii="Times New Roman" w:eastAsia="Calibri" w:hAnsi="Times New Roman" w:cs="Times New Roman"/>
                <w:sz w:val="24"/>
                <w:szCs w:val="24"/>
                <w:lang w:eastAsia="ar-SA"/>
              </w:rPr>
            </w:pPr>
            <w:r w:rsidRPr="00392E55">
              <w:rPr>
                <w:rFonts w:ascii="Times New Roman" w:eastAsia="Calibri" w:hAnsi="Times New Roman" w:cs="Times New Roman"/>
                <w:sz w:val="24"/>
                <w:szCs w:val="24"/>
                <w:lang w:eastAsia="ar-SA"/>
              </w:rPr>
              <w:t>Тема 1. Симметрия в физике</w:t>
            </w:r>
          </w:p>
        </w:tc>
        <w:tc>
          <w:tcPr>
            <w:tcW w:w="924" w:type="dxa"/>
            <w:vMerge w:val="restart"/>
            <w:tcBorders>
              <w:top w:val="single" w:sz="6" w:space="0" w:color="000000"/>
              <w:left w:val="single" w:sz="6" w:space="0" w:color="000000"/>
              <w:bottom w:val="single" w:sz="4" w:space="0" w:color="000000"/>
              <w:right w:val="single" w:sz="6" w:space="0" w:color="000000"/>
            </w:tcBorders>
          </w:tcPr>
          <w:p w:rsidR="00AF2608" w:rsidRPr="00771A43" w:rsidRDefault="00AF2608" w:rsidP="00226DBE">
            <w:pPr>
              <w:suppressAutoHyphens/>
              <w:snapToGrid w:val="0"/>
              <w:spacing w:after="0"/>
              <w:jc w:val="both"/>
              <w:rPr>
                <w:rFonts w:ascii="Times New Roman" w:eastAsia="Calibri" w:hAnsi="Times New Roman" w:cs="Times New Roman"/>
                <w:sz w:val="24"/>
                <w:szCs w:val="24"/>
                <w:lang w:eastAsia="ar-SA"/>
              </w:rPr>
            </w:pPr>
            <w:r w:rsidRPr="00022ED6">
              <w:rPr>
                <w:rFonts w:ascii="Times New Roman" w:eastAsia="Calibri" w:hAnsi="Times New Roman" w:cs="Times New Roman"/>
                <w:sz w:val="24"/>
                <w:szCs w:val="24"/>
                <w:lang w:eastAsia="ar-SA"/>
              </w:rPr>
              <w:t>ОПК-2</w:t>
            </w:r>
          </w:p>
        </w:tc>
        <w:tc>
          <w:tcPr>
            <w:tcW w:w="2785" w:type="dxa"/>
            <w:tcBorders>
              <w:top w:val="single" w:sz="6" w:space="0" w:color="000000"/>
              <w:left w:val="single" w:sz="6" w:space="0" w:color="000000"/>
              <w:bottom w:val="single" w:sz="6" w:space="0" w:color="000000"/>
              <w:right w:val="single" w:sz="6" w:space="0" w:color="000000"/>
            </w:tcBorders>
          </w:tcPr>
          <w:p w:rsidR="00AF2608" w:rsidRDefault="00AF2608" w:rsidP="00226DBE">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знает</w:t>
            </w:r>
          </w:p>
          <w:p w:rsidR="00AF2608" w:rsidRDefault="00AF2608" w:rsidP="006C6E95">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w:t>
            </w:r>
            <w:r w:rsidRPr="000F174B">
              <w:rPr>
                <w:rFonts w:ascii="Times New Roman" w:eastAsia="Calibri" w:hAnsi="Times New Roman" w:cs="Times New Roman"/>
                <w:sz w:val="20"/>
                <w:szCs w:val="20"/>
                <w:lang w:eastAsia="ar-SA"/>
              </w:rPr>
              <w:t>бщее определение симметрии</w:t>
            </w:r>
            <w:r>
              <w:rPr>
                <w:rFonts w:ascii="Times New Roman" w:eastAsia="Calibri" w:hAnsi="Times New Roman" w:cs="Times New Roman"/>
                <w:sz w:val="20"/>
                <w:szCs w:val="20"/>
                <w:lang w:eastAsia="ar-SA"/>
              </w:rPr>
              <w:t>;</w:t>
            </w:r>
          </w:p>
          <w:p w:rsidR="00AF2608" w:rsidRPr="00771A43" w:rsidRDefault="00AF2608" w:rsidP="006C6E95">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0"/>
                <w:szCs w:val="20"/>
                <w:lang w:eastAsia="ar-SA"/>
              </w:rPr>
              <w:t>и</w:t>
            </w:r>
            <w:r w:rsidRPr="000F174B">
              <w:rPr>
                <w:rFonts w:ascii="Times New Roman" w:eastAsia="Calibri" w:hAnsi="Times New Roman" w:cs="Times New Roman"/>
                <w:sz w:val="20"/>
                <w:szCs w:val="20"/>
                <w:lang w:eastAsia="ar-SA"/>
              </w:rPr>
              <w:t>стори</w:t>
            </w:r>
            <w:r>
              <w:rPr>
                <w:rFonts w:ascii="Times New Roman" w:eastAsia="Calibri" w:hAnsi="Times New Roman" w:cs="Times New Roman"/>
                <w:sz w:val="20"/>
                <w:szCs w:val="20"/>
                <w:lang w:eastAsia="ar-SA"/>
              </w:rPr>
              <w:t>ю</w:t>
            </w:r>
            <w:r w:rsidRPr="000F174B">
              <w:rPr>
                <w:rFonts w:ascii="Times New Roman" w:eastAsia="Calibri" w:hAnsi="Times New Roman" w:cs="Times New Roman"/>
                <w:sz w:val="20"/>
                <w:szCs w:val="20"/>
                <w:lang w:eastAsia="ar-SA"/>
              </w:rPr>
              <w:t xml:space="preserve"> возникновения теории групп</w:t>
            </w:r>
            <w:r w:rsidRPr="00D96A2E">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6" w:space="0" w:color="000000"/>
              <w:right w:val="single" w:sz="6" w:space="0" w:color="000000"/>
            </w:tcBorders>
          </w:tcPr>
          <w:p w:rsidR="00AF2608" w:rsidRDefault="00AF2608" w:rsidP="00226DBE">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УО-2</w:t>
            </w:r>
          </w:p>
          <w:p w:rsidR="00AF2608" w:rsidRPr="00771A43" w:rsidRDefault="00D34CDE" w:rsidP="00226DBE">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к</w:t>
            </w:r>
            <w:r w:rsidR="00AF2608">
              <w:rPr>
                <w:rFonts w:ascii="Times New Roman" w:eastAsia="Calibri" w:hAnsi="Times New Roman" w:cs="Times New Roman"/>
                <w:color w:val="000000"/>
                <w:sz w:val="24"/>
                <w:szCs w:val="24"/>
                <w:lang w:eastAsia="ar-SA"/>
              </w:rPr>
              <w:t>оллок</w:t>
            </w:r>
            <w:r>
              <w:rPr>
                <w:rFonts w:ascii="Times New Roman" w:eastAsia="Calibri" w:hAnsi="Times New Roman" w:cs="Times New Roman"/>
                <w:color w:val="000000"/>
                <w:sz w:val="24"/>
                <w:szCs w:val="24"/>
                <w:lang w:eastAsia="ar-SA"/>
              </w:rPr>
              <w:t>-</w:t>
            </w:r>
            <w:r w:rsidR="00AF2608">
              <w:rPr>
                <w:rFonts w:ascii="Times New Roman" w:eastAsia="Calibri" w:hAnsi="Times New Roman" w:cs="Times New Roman"/>
                <w:color w:val="000000"/>
                <w:sz w:val="24"/>
                <w:szCs w:val="24"/>
                <w:lang w:eastAsia="ar-SA"/>
              </w:rPr>
              <w:t>виум</w:t>
            </w:r>
          </w:p>
        </w:tc>
        <w:tc>
          <w:tcPr>
            <w:tcW w:w="1866" w:type="dxa"/>
            <w:vMerge w:val="restart"/>
            <w:tcBorders>
              <w:top w:val="single" w:sz="6" w:space="0" w:color="000000"/>
              <w:left w:val="single" w:sz="6" w:space="0" w:color="000000"/>
              <w:right w:val="single" w:sz="4" w:space="0" w:color="000000"/>
            </w:tcBorders>
          </w:tcPr>
          <w:p w:rsidR="00AF2608" w:rsidRDefault="006A7D11" w:rsidP="00226DBE">
            <w:pPr>
              <w:suppressAutoHyphens/>
              <w:snapToGrid w:val="0"/>
              <w:spacing w:after="0"/>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Вопрос </w:t>
            </w:r>
          </w:p>
          <w:p w:rsidR="006A7D11" w:rsidRPr="00771A43" w:rsidRDefault="006A7D11" w:rsidP="00226DBE">
            <w:pPr>
              <w:suppressAutoHyphens/>
              <w:snapToGrid w:val="0"/>
              <w:spacing w:after="0"/>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w:t>
            </w:r>
            <w:r w:rsidR="00D34CDE">
              <w:rPr>
                <w:rFonts w:ascii="Times New Roman" w:eastAsia="Calibri" w:hAnsi="Times New Roman" w:cs="Times New Roman"/>
                <w:color w:val="000000"/>
                <w:sz w:val="24"/>
                <w:szCs w:val="24"/>
                <w:lang w:eastAsia="ar-SA"/>
              </w:rPr>
              <w:t xml:space="preserve"> 1</w:t>
            </w:r>
          </w:p>
        </w:tc>
      </w:tr>
      <w:tr w:rsidR="00AF2608" w:rsidRPr="00771A43" w:rsidTr="00690125">
        <w:trPr>
          <w:trHeight w:val="315"/>
        </w:trPr>
        <w:tc>
          <w:tcPr>
            <w:tcW w:w="546" w:type="dxa"/>
            <w:vMerge/>
            <w:tcBorders>
              <w:top w:val="single" w:sz="6" w:space="0" w:color="000000"/>
              <w:left w:val="single" w:sz="4" w:space="0" w:color="000000"/>
              <w:bottom w:val="single" w:sz="4" w:space="0" w:color="000000"/>
              <w:right w:val="single" w:sz="6" w:space="0" w:color="000000"/>
            </w:tcBorders>
            <w:vAlign w:val="center"/>
            <w:hideMark/>
          </w:tcPr>
          <w:p w:rsidR="00AF2608" w:rsidRPr="00771A43" w:rsidRDefault="00AF2608" w:rsidP="00226DBE">
            <w:pPr>
              <w:spacing w:after="0" w:line="240" w:lineRule="auto"/>
              <w:rPr>
                <w:rFonts w:ascii="Times New Roman" w:eastAsia="Calibri" w:hAnsi="Times New Roman" w:cs="Times New Roman"/>
                <w:sz w:val="24"/>
                <w:szCs w:val="24"/>
                <w:lang w:eastAsia="ar-SA"/>
              </w:rPr>
            </w:pPr>
          </w:p>
        </w:tc>
        <w:tc>
          <w:tcPr>
            <w:tcW w:w="1988" w:type="dxa"/>
            <w:vMerge/>
            <w:tcBorders>
              <w:top w:val="single" w:sz="6" w:space="0" w:color="000000"/>
              <w:left w:val="single" w:sz="6" w:space="0" w:color="000000"/>
              <w:bottom w:val="single" w:sz="4" w:space="0" w:color="000000"/>
              <w:right w:val="single" w:sz="6" w:space="0" w:color="000000"/>
            </w:tcBorders>
            <w:vAlign w:val="center"/>
            <w:hideMark/>
          </w:tcPr>
          <w:p w:rsidR="00AF2608" w:rsidRPr="00771A43" w:rsidRDefault="00AF2608" w:rsidP="00226DBE">
            <w:pPr>
              <w:spacing w:after="0" w:line="240" w:lineRule="auto"/>
              <w:rPr>
                <w:rFonts w:ascii="Times New Roman" w:eastAsia="Calibri" w:hAnsi="Times New Roman" w:cs="Times New Roman"/>
                <w:sz w:val="24"/>
                <w:szCs w:val="24"/>
                <w:lang w:eastAsia="ar-SA"/>
              </w:rPr>
            </w:pPr>
          </w:p>
        </w:tc>
        <w:tc>
          <w:tcPr>
            <w:tcW w:w="924" w:type="dxa"/>
            <w:vMerge/>
            <w:tcBorders>
              <w:top w:val="single" w:sz="6" w:space="0" w:color="000000"/>
              <w:left w:val="single" w:sz="6" w:space="0" w:color="000000"/>
              <w:bottom w:val="single" w:sz="4" w:space="0" w:color="000000"/>
              <w:right w:val="single" w:sz="6" w:space="0" w:color="000000"/>
            </w:tcBorders>
            <w:vAlign w:val="center"/>
            <w:hideMark/>
          </w:tcPr>
          <w:p w:rsidR="00AF2608" w:rsidRPr="00771A43" w:rsidRDefault="00AF2608" w:rsidP="00226DBE">
            <w:pPr>
              <w:spacing w:after="0" w:line="240" w:lineRule="auto"/>
              <w:rPr>
                <w:rFonts w:ascii="Times New Roman" w:eastAsia="Calibri" w:hAnsi="Times New Roman" w:cs="Times New Roman"/>
                <w:sz w:val="24"/>
                <w:szCs w:val="24"/>
                <w:lang w:eastAsia="ar-SA"/>
              </w:rPr>
            </w:pPr>
          </w:p>
        </w:tc>
        <w:tc>
          <w:tcPr>
            <w:tcW w:w="2785" w:type="dxa"/>
            <w:tcBorders>
              <w:top w:val="single" w:sz="6" w:space="0" w:color="000000"/>
              <w:left w:val="single" w:sz="6" w:space="0" w:color="000000"/>
              <w:bottom w:val="single" w:sz="6" w:space="0" w:color="000000"/>
              <w:right w:val="single" w:sz="6" w:space="0" w:color="000000"/>
            </w:tcBorders>
          </w:tcPr>
          <w:p w:rsidR="00AF2608" w:rsidRDefault="00AF2608" w:rsidP="00226DBE">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умеет</w:t>
            </w:r>
          </w:p>
          <w:p w:rsidR="00AF2608" w:rsidRPr="00AF2608" w:rsidRDefault="00AF2608" w:rsidP="006C6E95">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анализировать с</w:t>
            </w:r>
            <w:r w:rsidRPr="000F174B">
              <w:rPr>
                <w:rFonts w:ascii="Times New Roman" w:eastAsia="Calibri" w:hAnsi="Times New Roman" w:cs="Times New Roman"/>
                <w:sz w:val="20"/>
                <w:szCs w:val="20"/>
                <w:lang w:eastAsia="ar-SA"/>
              </w:rPr>
              <w:t>имметри</w:t>
            </w:r>
            <w:r>
              <w:rPr>
                <w:rFonts w:ascii="Times New Roman" w:eastAsia="Calibri" w:hAnsi="Times New Roman" w:cs="Times New Roman"/>
                <w:sz w:val="20"/>
                <w:szCs w:val="20"/>
                <w:lang w:eastAsia="ar-SA"/>
              </w:rPr>
              <w:t>ю</w:t>
            </w:r>
            <w:r w:rsidRPr="000F174B">
              <w:rPr>
                <w:rFonts w:ascii="Times New Roman" w:eastAsia="Calibri" w:hAnsi="Times New Roman" w:cs="Times New Roman"/>
                <w:sz w:val="20"/>
                <w:szCs w:val="20"/>
                <w:lang w:eastAsia="ar-SA"/>
              </w:rPr>
              <w:t xml:space="preserve"> естественных и искусственных объектов</w:t>
            </w:r>
            <w:r>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6" w:space="0" w:color="000000"/>
              <w:right w:val="single" w:sz="6" w:space="0" w:color="000000"/>
            </w:tcBorders>
          </w:tcPr>
          <w:p w:rsidR="00AF2608" w:rsidRDefault="00AF2608" w:rsidP="00226DBE">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ПР-11 </w:t>
            </w:r>
          </w:p>
          <w:p w:rsidR="00AF2608" w:rsidRPr="00771A43" w:rsidRDefault="00AF2608" w:rsidP="00226DBE">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решение задач</w:t>
            </w:r>
          </w:p>
        </w:tc>
        <w:tc>
          <w:tcPr>
            <w:tcW w:w="1866" w:type="dxa"/>
            <w:vMerge/>
            <w:tcBorders>
              <w:left w:val="single" w:sz="6" w:space="0" w:color="000000"/>
              <w:right w:val="single" w:sz="4" w:space="0" w:color="000000"/>
            </w:tcBorders>
          </w:tcPr>
          <w:p w:rsidR="00AF2608" w:rsidRPr="00771A43" w:rsidRDefault="00AF2608" w:rsidP="00226DBE">
            <w:pPr>
              <w:suppressAutoHyphens/>
              <w:snapToGrid w:val="0"/>
              <w:spacing w:after="0"/>
              <w:rPr>
                <w:rFonts w:ascii="Times New Roman" w:eastAsia="Calibri" w:hAnsi="Times New Roman" w:cs="Times New Roman"/>
                <w:color w:val="000000"/>
                <w:sz w:val="24"/>
                <w:szCs w:val="24"/>
                <w:lang w:eastAsia="ar-SA"/>
              </w:rPr>
            </w:pPr>
          </w:p>
        </w:tc>
      </w:tr>
      <w:tr w:rsidR="00AF2608" w:rsidRPr="00771A43" w:rsidTr="00690125">
        <w:trPr>
          <w:trHeight w:val="315"/>
        </w:trPr>
        <w:tc>
          <w:tcPr>
            <w:tcW w:w="546" w:type="dxa"/>
            <w:vMerge/>
            <w:tcBorders>
              <w:top w:val="single" w:sz="6" w:space="0" w:color="000000"/>
              <w:left w:val="single" w:sz="4" w:space="0" w:color="000000"/>
              <w:bottom w:val="single" w:sz="4" w:space="0" w:color="000000"/>
              <w:right w:val="single" w:sz="6" w:space="0" w:color="000000"/>
            </w:tcBorders>
            <w:vAlign w:val="center"/>
            <w:hideMark/>
          </w:tcPr>
          <w:p w:rsidR="00AF2608" w:rsidRPr="00771A43" w:rsidRDefault="00AF2608" w:rsidP="00226DBE">
            <w:pPr>
              <w:spacing w:after="0" w:line="240" w:lineRule="auto"/>
              <w:rPr>
                <w:rFonts w:ascii="Times New Roman" w:eastAsia="Calibri" w:hAnsi="Times New Roman" w:cs="Times New Roman"/>
                <w:sz w:val="24"/>
                <w:szCs w:val="24"/>
                <w:lang w:eastAsia="ar-SA"/>
              </w:rPr>
            </w:pPr>
          </w:p>
        </w:tc>
        <w:tc>
          <w:tcPr>
            <w:tcW w:w="1988" w:type="dxa"/>
            <w:vMerge/>
            <w:tcBorders>
              <w:top w:val="single" w:sz="6" w:space="0" w:color="000000"/>
              <w:left w:val="single" w:sz="6" w:space="0" w:color="000000"/>
              <w:bottom w:val="single" w:sz="4" w:space="0" w:color="000000"/>
              <w:right w:val="single" w:sz="6" w:space="0" w:color="000000"/>
            </w:tcBorders>
            <w:vAlign w:val="center"/>
            <w:hideMark/>
          </w:tcPr>
          <w:p w:rsidR="00AF2608" w:rsidRPr="00771A43" w:rsidRDefault="00AF2608" w:rsidP="00226DBE">
            <w:pPr>
              <w:spacing w:after="0" w:line="240" w:lineRule="auto"/>
              <w:rPr>
                <w:rFonts w:ascii="Times New Roman" w:eastAsia="Calibri" w:hAnsi="Times New Roman" w:cs="Times New Roman"/>
                <w:sz w:val="24"/>
                <w:szCs w:val="24"/>
                <w:lang w:eastAsia="ar-SA"/>
              </w:rPr>
            </w:pPr>
          </w:p>
        </w:tc>
        <w:tc>
          <w:tcPr>
            <w:tcW w:w="924" w:type="dxa"/>
            <w:vMerge/>
            <w:tcBorders>
              <w:top w:val="single" w:sz="6" w:space="0" w:color="000000"/>
              <w:left w:val="single" w:sz="6" w:space="0" w:color="000000"/>
              <w:bottom w:val="single" w:sz="4" w:space="0" w:color="000000"/>
              <w:right w:val="single" w:sz="6" w:space="0" w:color="000000"/>
            </w:tcBorders>
            <w:vAlign w:val="center"/>
            <w:hideMark/>
          </w:tcPr>
          <w:p w:rsidR="00AF2608" w:rsidRPr="00771A43" w:rsidRDefault="00AF2608" w:rsidP="00226DBE">
            <w:pPr>
              <w:spacing w:after="0" w:line="240" w:lineRule="auto"/>
              <w:rPr>
                <w:rFonts w:ascii="Times New Roman" w:eastAsia="Calibri" w:hAnsi="Times New Roman" w:cs="Times New Roman"/>
                <w:sz w:val="24"/>
                <w:szCs w:val="24"/>
                <w:lang w:eastAsia="ar-SA"/>
              </w:rPr>
            </w:pPr>
          </w:p>
        </w:tc>
        <w:tc>
          <w:tcPr>
            <w:tcW w:w="2785" w:type="dxa"/>
            <w:tcBorders>
              <w:top w:val="single" w:sz="6" w:space="0" w:color="000000"/>
              <w:left w:val="single" w:sz="6" w:space="0" w:color="000000"/>
              <w:bottom w:val="single" w:sz="4" w:space="0" w:color="000000"/>
              <w:right w:val="single" w:sz="6" w:space="0" w:color="000000"/>
            </w:tcBorders>
          </w:tcPr>
          <w:p w:rsidR="00AF2608" w:rsidRDefault="00AF2608" w:rsidP="00226DBE">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владеет</w:t>
            </w:r>
          </w:p>
          <w:p w:rsidR="00AF2608" w:rsidRPr="00771A43" w:rsidRDefault="00AF2608" w:rsidP="00AF2608">
            <w:pPr>
              <w:suppressAutoHyphens/>
              <w:snapToGrid w:val="0"/>
              <w:spacing w:after="0"/>
              <w:rPr>
                <w:rFonts w:ascii="Times New Roman" w:eastAsia="Calibri" w:hAnsi="Times New Roman" w:cs="Times New Roman"/>
                <w:sz w:val="24"/>
                <w:szCs w:val="24"/>
                <w:lang w:eastAsia="ar-SA"/>
              </w:rPr>
            </w:pPr>
            <w:r w:rsidRPr="00AF2608">
              <w:rPr>
                <w:rFonts w:ascii="Times New Roman" w:eastAsia="Calibri" w:hAnsi="Times New Roman" w:cs="Times New Roman"/>
                <w:sz w:val="20"/>
                <w:szCs w:val="20"/>
                <w:lang w:eastAsia="ar-SA"/>
              </w:rPr>
              <w:t>навыками использования предметной терминологии</w:t>
            </w:r>
            <w:r>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4" w:space="0" w:color="000000"/>
              <w:right w:val="single" w:sz="6" w:space="0" w:color="000000"/>
            </w:tcBorders>
          </w:tcPr>
          <w:p w:rsidR="00AF2608" w:rsidRDefault="00AF2608" w:rsidP="00226DBE">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ПР-2</w:t>
            </w:r>
          </w:p>
          <w:p w:rsidR="00AF2608" w:rsidRPr="00771A43" w:rsidRDefault="00AF2608" w:rsidP="00226DBE">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контро-льная работа</w:t>
            </w:r>
          </w:p>
        </w:tc>
        <w:tc>
          <w:tcPr>
            <w:tcW w:w="1866" w:type="dxa"/>
            <w:vMerge/>
            <w:tcBorders>
              <w:left w:val="single" w:sz="6" w:space="0" w:color="000000"/>
              <w:bottom w:val="single" w:sz="4" w:space="0" w:color="000000"/>
              <w:right w:val="single" w:sz="4" w:space="0" w:color="000000"/>
            </w:tcBorders>
          </w:tcPr>
          <w:p w:rsidR="00AF2608" w:rsidRPr="00771A43" w:rsidRDefault="00AF2608" w:rsidP="00226DBE">
            <w:pPr>
              <w:suppressAutoHyphens/>
              <w:snapToGrid w:val="0"/>
              <w:spacing w:after="0"/>
              <w:rPr>
                <w:rFonts w:ascii="Times New Roman" w:eastAsia="Calibri" w:hAnsi="Times New Roman" w:cs="Times New Roman"/>
                <w:i/>
                <w:color w:val="000000"/>
                <w:sz w:val="24"/>
                <w:szCs w:val="24"/>
                <w:lang w:eastAsia="ar-SA"/>
              </w:rPr>
            </w:pPr>
          </w:p>
        </w:tc>
      </w:tr>
      <w:tr w:rsidR="00A0070C" w:rsidRPr="00771A43" w:rsidTr="00690125">
        <w:trPr>
          <w:trHeight w:val="315"/>
        </w:trPr>
        <w:tc>
          <w:tcPr>
            <w:tcW w:w="546" w:type="dxa"/>
            <w:vMerge w:val="restart"/>
            <w:tcBorders>
              <w:top w:val="single" w:sz="6" w:space="0" w:color="000000"/>
              <w:left w:val="single" w:sz="4" w:space="0" w:color="000000"/>
              <w:bottom w:val="single" w:sz="4" w:space="0" w:color="000000"/>
              <w:right w:val="single" w:sz="6" w:space="0" w:color="000000"/>
            </w:tcBorders>
            <w:hideMark/>
          </w:tcPr>
          <w:p w:rsidR="00A0070C" w:rsidRPr="00771A43" w:rsidRDefault="00A0070C" w:rsidP="00226DBE">
            <w:pPr>
              <w:suppressAutoHyphens/>
              <w:snapToGrid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988" w:type="dxa"/>
            <w:vMerge w:val="restart"/>
            <w:tcBorders>
              <w:top w:val="single" w:sz="6" w:space="0" w:color="000000"/>
              <w:left w:val="single" w:sz="6" w:space="0" w:color="000000"/>
              <w:bottom w:val="single" w:sz="4" w:space="0" w:color="000000"/>
              <w:right w:val="single" w:sz="6" w:space="0" w:color="000000"/>
            </w:tcBorders>
          </w:tcPr>
          <w:p w:rsidR="00A0070C" w:rsidRPr="00771A43" w:rsidRDefault="00A0070C" w:rsidP="00226DBE">
            <w:pPr>
              <w:suppressAutoHyphens/>
              <w:snapToGrid w:val="0"/>
              <w:spacing w:after="0"/>
              <w:rPr>
                <w:rFonts w:ascii="Times New Roman" w:eastAsia="Calibri" w:hAnsi="Times New Roman" w:cs="Times New Roman"/>
                <w:sz w:val="24"/>
                <w:szCs w:val="24"/>
                <w:lang w:eastAsia="ar-SA"/>
              </w:rPr>
            </w:pPr>
            <w:r w:rsidRPr="00022ED6">
              <w:rPr>
                <w:rFonts w:ascii="Times New Roman" w:eastAsia="Calibri" w:hAnsi="Times New Roman" w:cs="Times New Roman"/>
                <w:sz w:val="24"/>
                <w:szCs w:val="24"/>
                <w:lang w:eastAsia="ar-SA"/>
              </w:rPr>
              <w:t>Тема 2. Абстрактные группы</w:t>
            </w:r>
          </w:p>
        </w:tc>
        <w:tc>
          <w:tcPr>
            <w:tcW w:w="924" w:type="dxa"/>
            <w:vMerge w:val="restart"/>
            <w:tcBorders>
              <w:top w:val="single" w:sz="6" w:space="0" w:color="000000"/>
              <w:left w:val="single" w:sz="6" w:space="0" w:color="000000"/>
              <w:bottom w:val="single" w:sz="4" w:space="0" w:color="000000"/>
              <w:right w:val="single" w:sz="6" w:space="0" w:color="000000"/>
            </w:tcBorders>
          </w:tcPr>
          <w:p w:rsidR="00A0070C" w:rsidRPr="00771A43" w:rsidRDefault="00A0070C" w:rsidP="00226DBE">
            <w:pPr>
              <w:suppressAutoHyphens/>
              <w:snapToGrid w:val="0"/>
              <w:spacing w:after="0"/>
              <w:jc w:val="both"/>
              <w:rPr>
                <w:rFonts w:ascii="Times New Roman" w:eastAsia="Calibri" w:hAnsi="Times New Roman" w:cs="Times New Roman"/>
                <w:sz w:val="24"/>
                <w:szCs w:val="24"/>
                <w:lang w:eastAsia="ar-SA"/>
              </w:rPr>
            </w:pPr>
            <w:r w:rsidRPr="00022ED6">
              <w:rPr>
                <w:rFonts w:ascii="Times New Roman" w:eastAsia="Calibri" w:hAnsi="Times New Roman" w:cs="Times New Roman"/>
                <w:sz w:val="24"/>
                <w:szCs w:val="24"/>
                <w:lang w:eastAsia="ar-SA"/>
              </w:rPr>
              <w:t>ОПК-2</w:t>
            </w:r>
          </w:p>
        </w:tc>
        <w:tc>
          <w:tcPr>
            <w:tcW w:w="2785" w:type="dxa"/>
            <w:tcBorders>
              <w:top w:val="single" w:sz="6" w:space="0" w:color="000000"/>
              <w:left w:val="single" w:sz="6" w:space="0" w:color="000000"/>
              <w:bottom w:val="single" w:sz="6" w:space="0" w:color="000000"/>
              <w:right w:val="single" w:sz="6" w:space="0" w:color="000000"/>
            </w:tcBorders>
          </w:tcPr>
          <w:p w:rsidR="00A0070C" w:rsidRDefault="00A0070C" w:rsidP="00226DBE">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знает</w:t>
            </w:r>
          </w:p>
          <w:p w:rsidR="00A0070C" w:rsidRDefault="00A0070C" w:rsidP="00226DBE">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определение группы;</w:t>
            </w:r>
          </w:p>
          <w:p w:rsidR="00A0070C" w:rsidRDefault="00A0070C" w:rsidP="00226DBE">
            <w:pPr>
              <w:suppressAutoHyphens/>
              <w:snapToGrid w:val="0"/>
              <w:spacing w:after="0"/>
              <w:rPr>
                <w:rFonts w:ascii="Times New Roman" w:eastAsia="Calibri" w:hAnsi="Times New Roman" w:cs="Times New Roman"/>
                <w:sz w:val="20"/>
                <w:szCs w:val="20"/>
                <w:lang w:eastAsia="ar-SA"/>
              </w:rPr>
            </w:pPr>
            <w:r w:rsidRPr="00D96A2E">
              <w:rPr>
                <w:rFonts w:ascii="Times New Roman" w:eastAsia="Calibri" w:hAnsi="Times New Roman" w:cs="Times New Roman"/>
                <w:sz w:val="20"/>
                <w:szCs w:val="20"/>
                <w:lang w:eastAsia="ar-SA"/>
              </w:rPr>
              <w:t xml:space="preserve">примеры групп; </w:t>
            </w:r>
          </w:p>
          <w:p w:rsidR="00A0070C" w:rsidRPr="00D96A2E" w:rsidRDefault="00A0070C" w:rsidP="00226DBE">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классификацию и примеры групп</w:t>
            </w:r>
          </w:p>
        </w:tc>
        <w:tc>
          <w:tcPr>
            <w:tcW w:w="1218" w:type="dxa"/>
            <w:tcBorders>
              <w:top w:val="single" w:sz="6" w:space="0" w:color="000000"/>
              <w:left w:val="single" w:sz="6" w:space="0" w:color="000000"/>
              <w:bottom w:val="single" w:sz="6" w:space="0" w:color="000000"/>
              <w:right w:val="single" w:sz="6" w:space="0" w:color="000000"/>
            </w:tcBorders>
          </w:tcPr>
          <w:p w:rsidR="00A0070C" w:rsidRDefault="00A0070C" w:rsidP="00226DBE">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УО-1</w:t>
            </w:r>
          </w:p>
          <w:p w:rsidR="00A0070C" w:rsidRPr="00771A43" w:rsidRDefault="00A0070C" w:rsidP="00226DBE">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собесе-дование</w:t>
            </w:r>
          </w:p>
        </w:tc>
        <w:tc>
          <w:tcPr>
            <w:tcW w:w="1866" w:type="dxa"/>
            <w:vMerge w:val="restart"/>
            <w:tcBorders>
              <w:top w:val="single" w:sz="6" w:space="0" w:color="000000"/>
              <w:left w:val="single" w:sz="6" w:space="0" w:color="000000"/>
              <w:right w:val="single" w:sz="4" w:space="0" w:color="000000"/>
            </w:tcBorders>
          </w:tcPr>
          <w:p w:rsidR="006A7D11" w:rsidRDefault="006A7D11" w:rsidP="006A7D11">
            <w:pPr>
              <w:suppressAutoHyphens/>
              <w:snapToGrid w:val="0"/>
              <w:spacing w:after="0"/>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Вопросы </w:t>
            </w:r>
          </w:p>
          <w:p w:rsidR="00A0070C" w:rsidRPr="00771A43" w:rsidRDefault="006A7D11" w:rsidP="006A7D11">
            <w:pPr>
              <w:suppressAutoHyphens/>
              <w:snapToGrid w:val="0"/>
              <w:spacing w:after="0"/>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 </w:t>
            </w:r>
            <w:r w:rsidR="00D34CDE">
              <w:rPr>
                <w:rFonts w:ascii="Times New Roman" w:eastAsia="Calibri" w:hAnsi="Times New Roman" w:cs="Times New Roman"/>
                <w:color w:val="000000"/>
                <w:sz w:val="24"/>
                <w:szCs w:val="24"/>
                <w:lang w:eastAsia="ar-SA"/>
              </w:rPr>
              <w:t>2</w:t>
            </w:r>
            <w:r>
              <w:rPr>
                <w:rFonts w:ascii="Times New Roman" w:eastAsia="Calibri" w:hAnsi="Times New Roman" w:cs="Times New Roman"/>
                <w:color w:val="000000"/>
                <w:sz w:val="24"/>
                <w:szCs w:val="24"/>
                <w:lang w:eastAsia="ar-SA"/>
              </w:rPr>
              <w:t xml:space="preserve"> ‒</w:t>
            </w:r>
            <w:r w:rsidR="00D34CDE">
              <w:rPr>
                <w:rFonts w:ascii="Times New Roman" w:eastAsia="Calibri" w:hAnsi="Times New Roman" w:cs="Times New Roman"/>
                <w:color w:val="000000"/>
                <w:sz w:val="24"/>
                <w:szCs w:val="24"/>
                <w:lang w:eastAsia="ar-SA"/>
              </w:rPr>
              <w:t xml:space="preserve"> 4</w:t>
            </w:r>
          </w:p>
        </w:tc>
      </w:tr>
      <w:tr w:rsidR="00A0070C" w:rsidRPr="00771A43" w:rsidTr="00690125">
        <w:trPr>
          <w:trHeight w:val="315"/>
        </w:trPr>
        <w:tc>
          <w:tcPr>
            <w:tcW w:w="546" w:type="dxa"/>
            <w:vMerge/>
            <w:tcBorders>
              <w:top w:val="single" w:sz="6" w:space="0" w:color="000000"/>
              <w:left w:val="single" w:sz="4" w:space="0" w:color="000000"/>
              <w:bottom w:val="single" w:sz="4" w:space="0" w:color="000000"/>
              <w:right w:val="single" w:sz="6" w:space="0" w:color="000000"/>
            </w:tcBorders>
            <w:vAlign w:val="center"/>
            <w:hideMark/>
          </w:tcPr>
          <w:p w:rsidR="00A0070C" w:rsidRPr="00771A43" w:rsidRDefault="00A0070C" w:rsidP="00226DBE">
            <w:pPr>
              <w:spacing w:after="0" w:line="240" w:lineRule="auto"/>
              <w:rPr>
                <w:rFonts w:ascii="Times New Roman" w:eastAsia="Calibri" w:hAnsi="Times New Roman" w:cs="Times New Roman"/>
                <w:sz w:val="24"/>
                <w:szCs w:val="24"/>
                <w:lang w:eastAsia="ar-SA"/>
              </w:rPr>
            </w:pPr>
          </w:p>
        </w:tc>
        <w:tc>
          <w:tcPr>
            <w:tcW w:w="1988" w:type="dxa"/>
            <w:vMerge/>
            <w:tcBorders>
              <w:top w:val="single" w:sz="6" w:space="0" w:color="000000"/>
              <w:left w:val="single" w:sz="6" w:space="0" w:color="000000"/>
              <w:bottom w:val="single" w:sz="4" w:space="0" w:color="000000"/>
              <w:right w:val="single" w:sz="6" w:space="0" w:color="000000"/>
            </w:tcBorders>
            <w:vAlign w:val="center"/>
            <w:hideMark/>
          </w:tcPr>
          <w:p w:rsidR="00A0070C" w:rsidRPr="00771A43" w:rsidRDefault="00A0070C" w:rsidP="00226DBE">
            <w:pPr>
              <w:spacing w:after="0" w:line="240" w:lineRule="auto"/>
              <w:rPr>
                <w:rFonts w:ascii="Times New Roman" w:eastAsia="Calibri" w:hAnsi="Times New Roman" w:cs="Times New Roman"/>
                <w:sz w:val="24"/>
                <w:szCs w:val="24"/>
                <w:lang w:eastAsia="ar-SA"/>
              </w:rPr>
            </w:pPr>
          </w:p>
        </w:tc>
        <w:tc>
          <w:tcPr>
            <w:tcW w:w="924" w:type="dxa"/>
            <w:vMerge/>
            <w:tcBorders>
              <w:top w:val="single" w:sz="6" w:space="0" w:color="000000"/>
              <w:left w:val="single" w:sz="6" w:space="0" w:color="000000"/>
              <w:bottom w:val="single" w:sz="4" w:space="0" w:color="000000"/>
              <w:right w:val="single" w:sz="6" w:space="0" w:color="000000"/>
            </w:tcBorders>
            <w:vAlign w:val="center"/>
            <w:hideMark/>
          </w:tcPr>
          <w:p w:rsidR="00A0070C" w:rsidRPr="00771A43" w:rsidRDefault="00A0070C" w:rsidP="00226DBE">
            <w:pPr>
              <w:spacing w:after="0" w:line="240" w:lineRule="auto"/>
              <w:rPr>
                <w:rFonts w:ascii="Times New Roman" w:eastAsia="Calibri" w:hAnsi="Times New Roman" w:cs="Times New Roman"/>
                <w:sz w:val="24"/>
                <w:szCs w:val="24"/>
                <w:lang w:eastAsia="ar-SA"/>
              </w:rPr>
            </w:pPr>
          </w:p>
        </w:tc>
        <w:tc>
          <w:tcPr>
            <w:tcW w:w="2785" w:type="dxa"/>
            <w:tcBorders>
              <w:top w:val="single" w:sz="6" w:space="0" w:color="000000"/>
              <w:left w:val="single" w:sz="6" w:space="0" w:color="000000"/>
              <w:bottom w:val="single" w:sz="6" w:space="0" w:color="000000"/>
              <w:right w:val="single" w:sz="6" w:space="0" w:color="000000"/>
            </w:tcBorders>
          </w:tcPr>
          <w:p w:rsidR="00A0070C" w:rsidRDefault="00A0070C" w:rsidP="00226DBE">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умеет</w:t>
            </w:r>
          </w:p>
          <w:p w:rsidR="00A0070C" w:rsidRDefault="00A0070C" w:rsidP="0038443C">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доказывать простейшие теоремы;</w:t>
            </w:r>
          </w:p>
          <w:p w:rsidR="00A0070C" w:rsidRPr="00771A43" w:rsidRDefault="00A0070C" w:rsidP="0038443C">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0"/>
                <w:szCs w:val="20"/>
                <w:lang w:eastAsia="ar-SA"/>
              </w:rPr>
              <w:t xml:space="preserve">анализировать конкретные </w:t>
            </w:r>
            <w:r>
              <w:rPr>
                <w:rFonts w:ascii="Times New Roman" w:eastAsia="Calibri" w:hAnsi="Times New Roman" w:cs="Times New Roman"/>
                <w:sz w:val="20"/>
                <w:szCs w:val="20"/>
                <w:lang w:eastAsia="ar-SA"/>
              </w:rPr>
              <w:lastRenderedPageBreak/>
              <w:t>группы</w:t>
            </w:r>
            <w:r w:rsidRPr="00D96A2E">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6" w:space="0" w:color="000000"/>
              <w:right w:val="single" w:sz="6" w:space="0" w:color="000000"/>
            </w:tcBorders>
          </w:tcPr>
          <w:p w:rsidR="00A0070C" w:rsidRDefault="00A0070C" w:rsidP="007A0163">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 xml:space="preserve">ПР-11 </w:t>
            </w:r>
          </w:p>
          <w:p w:rsidR="00A0070C" w:rsidRPr="00771A43" w:rsidRDefault="00A0070C" w:rsidP="007A0163">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решение задач</w:t>
            </w:r>
          </w:p>
        </w:tc>
        <w:tc>
          <w:tcPr>
            <w:tcW w:w="1866" w:type="dxa"/>
            <w:vMerge/>
            <w:tcBorders>
              <w:left w:val="single" w:sz="6" w:space="0" w:color="000000"/>
              <w:right w:val="single" w:sz="4" w:space="0" w:color="000000"/>
            </w:tcBorders>
          </w:tcPr>
          <w:p w:rsidR="00A0070C" w:rsidRPr="00771A43" w:rsidRDefault="00A0070C" w:rsidP="00226DBE">
            <w:pPr>
              <w:suppressAutoHyphens/>
              <w:snapToGrid w:val="0"/>
              <w:spacing w:after="0"/>
              <w:rPr>
                <w:rFonts w:ascii="Times New Roman" w:eastAsia="Calibri" w:hAnsi="Times New Roman" w:cs="Times New Roman"/>
                <w:color w:val="000000"/>
                <w:sz w:val="24"/>
                <w:szCs w:val="24"/>
                <w:lang w:eastAsia="ar-SA"/>
              </w:rPr>
            </w:pPr>
          </w:p>
        </w:tc>
      </w:tr>
      <w:tr w:rsidR="00A0070C" w:rsidRPr="00771A43" w:rsidTr="00690125">
        <w:trPr>
          <w:trHeight w:val="315"/>
        </w:trPr>
        <w:tc>
          <w:tcPr>
            <w:tcW w:w="546" w:type="dxa"/>
            <w:vMerge/>
            <w:tcBorders>
              <w:top w:val="single" w:sz="6" w:space="0" w:color="000000"/>
              <w:left w:val="single" w:sz="4" w:space="0" w:color="000000"/>
              <w:bottom w:val="single" w:sz="4" w:space="0" w:color="000000"/>
              <w:right w:val="single" w:sz="6" w:space="0" w:color="000000"/>
            </w:tcBorders>
            <w:vAlign w:val="center"/>
            <w:hideMark/>
          </w:tcPr>
          <w:p w:rsidR="00A0070C" w:rsidRPr="00771A43" w:rsidRDefault="00A0070C" w:rsidP="00226DBE">
            <w:pPr>
              <w:spacing w:after="0" w:line="240" w:lineRule="auto"/>
              <w:rPr>
                <w:rFonts w:ascii="Times New Roman" w:eastAsia="Calibri" w:hAnsi="Times New Roman" w:cs="Times New Roman"/>
                <w:sz w:val="24"/>
                <w:szCs w:val="24"/>
                <w:lang w:eastAsia="ar-SA"/>
              </w:rPr>
            </w:pPr>
          </w:p>
        </w:tc>
        <w:tc>
          <w:tcPr>
            <w:tcW w:w="1988" w:type="dxa"/>
            <w:vMerge/>
            <w:tcBorders>
              <w:top w:val="single" w:sz="6" w:space="0" w:color="000000"/>
              <w:left w:val="single" w:sz="6" w:space="0" w:color="000000"/>
              <w:bottom w:val="single" w:sz="4" w:space="0" w:color="000000"/>
              <w:right w:val="single" w:sz="6" w:space="0" w:color="000000"/>
            </w:tcBorders>
            <w:vAlign w:val="center"/>
            <w:hideMark/>
          </w:tcPr>
          <w:p w:rsidR="00A0070C" w:rsidRPr="00771A43" w:rsidRDefault="00A0070C" w:rsidP="00226DBE">
            <w:pPr>
              <w:spacing w:after="0" w:line="240" w:lineRule="auto"/>
              <w:rPr>
                <w:rFonts w:ascii="Times New Roman" w:eastAsia="Calibri" w:hAnsi="Times New Roman" w:cs="Times New Roman"/>
                <w:sz w:val="24"/>
                <w:szCs w:val="24"/>
                <w:lang w:eastAsia="ar-SA"/>
              </w:rPr>
            </w:pPr>
          </w:p>
        </w:tc>
        <w:tc>
          <w:tcPr>
            <w:tcW w:w="924" w:type="dxa"/>
            <w:vMerge/>
            <w:tcBorders>
              <w:top w:val="single" w:sz="6" w:space="0" w:color="000000"/>
              <w:left w:val="single" w:sz="6" w:space="0" w:color="000000"/>
              <w:bottom w:val="single" w:sz="4" w:space="0" w:color="000000"/>
              <w:right w:val="single" w:sz="6" w:space="0" w:color="000000"/>
            </w:tcBorders>
            <w:vAlign w:val="center"/>
            <w:hideMark/>
          </w:tcPr>
          <w:p w:rsidR="00A0070C" w:rsidRPr="00771A43" w:rsidRDefault="00A0070C" w:rsidP="00226DBE">
            <w:pPr>
              <w:spacing w:after="0" w:line="240" w:lineRule="auto"/>
              <w:rPr>
                <w:rFonts w:ascii="Times New Roman" w:eastAsia="Calibri" w:hAnsi="Times New Roman" w:cs="Times New Roman"/>
                <w:sz w:val="24"/>
                <w:szCs w:val="24"/>
                <w:lang w:eastAsia="ar-SA"/>
              </w:rPr>
            </w:pPr>
          </w:p>
        </w:tc>
        <w:tc>
          <w:tcPr>
            <w:tcW w:w="2785" w:type="dxa"/>
            <w:tcBorders>
              <w:top w:val="single" w:sz="6" w:space="0" w:color="000000"/>
              <w:left w:val="single" w:sz="6" w:space="0" w:color="000000"/>
              <w:bottom w:val="single" w:sz="4" w:space="0" w:color="000000"/>
              <w:right w:val="single" w:sz="6" w:space="0" w:color="000000"/>
            </w:tcBorders>
          </w:tcPr>
          <w:p w:rsidR="00A0070C" w:rsidRDefault="00A0070C" w:rsidP="00226DBE">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владеет</w:t>
            </w:r>
          </w:p>
          <w:p w:rsidR="00A0070C" w:rsidRPr="00771A43" w:rsidRDefault="00A0070C" w:rsidP="0021435B">
            <w:pPr>
              <w:suppressAutoHyphens/>
              <w:snapToGrid w:val="0"/>
              <w:spacing w:after="0"/>
              <w:rPr>
                <w:rFonts w:ascii="Times New Roman" w:eastAsia="Calibri" w:hAnsi="Times New Roman" w:cs="Times New Roman"/>
                <w:sz w:val="24"/>
                <w:szCs w:val="24"/>
                <w:lang w:eastAsia="ar-SA"/>
              </w:rPr>
            </w:pPr>
            <w:r w:rsidRPr="0021435B">
              <w:rPr>
                <w:rFonts w:ascii="Times New Roman" w:eastAsia="Calibri" w:hAnsi="Times New Roman" w:cs="Times New Roman"/>
                <w:sz w:val="20"/>
                <w:szCs w:val="20"/>
                <w:lang w:eastAsia="ar-SA"/>
              </w:rPr>
              <w:t xml:space="preserve">навыками использования </w:t>
            </w:r>
            <w:r>
              <w:rPr>
                <w:rFonts w:ascii="Times New Roman" w:eastAsia="Calibri" w:hAnsi="Times New Roman" w:cs="Times New Roman"/>
                <w:sz w:val="20"/>
                <w:szCs w:val="20"/>
                <w:lang w:eastAsia="ar-SA"/>
              </w:rPr>
              <w:t>теории групп</w:t>
            </w:r>
            <w:r w:rsidRPr="0021435B">
              <w:rPr>
                <w:rFonts w:ascii="Times New Roman" w:eastAsia="Calibri" w:hAnsi="Times New Roman" w:cs="Times New Roman"/>
                <w:sz w:val="20"/>
                <w:szCs w:val="20"/>
                <w:lang w:eastAsia="ar-SA"/>
              </w:rPr>
              <w:t xml:space="preserve"> при решении различных задач</w:t>
            </w:r>
            <w:r>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4" w:space="0" w:color="000000"/>
              <w:right w:val="single" w:sz="6" w:space="0" w:color="000000"/>
            </w:tcBorders>
          </w:tcPr>
          <w:p w:rsidR="00A0070C" w:rsidRDefault="00A0070C" w:rsidP="0021435B">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ПР-2</w:t>
            </w:r>
          </w:p>
          <w:p w:rsidR="00A0070C" w:rsidRPr="00771A43" w:rsidRDefault="00A0070C" w:rsidP="0021435B">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контро-льная работа</w:t>
            </w:r>
          </w:p>
        </w:tc>
        <w:tc>
          <w:tcPr>
            <w:tcW w:w="1866" w:type="dxa"/>
            <w:vMerge/>
            <w:tcBorders>
              <w:left w:val="single" w:sz="6" w:space="0" w:color="000000"/>
              <w:bottom w:val="single" w:sz="4" w:space="0" w:color="000000"/>
              <w:right w:val="single" w:sz="4" w:space="0" w:color="000000"/>
            </w:tcBorders>
          </w:tcPr>
          <w:p w:rsidR="00A0070C" w:rsidRPr="00771A43" w:rsidRDefault="00A0070C" w:rsidP="00226DBE">
            <w:pPr>
              <w:suppressAutoHyphens/>
              <w:snapToGrid w:val="0"/>
              <w:spacing w:after="0"/>
              <w:rPr>
                <w:rFonts w:ascii="Times New Roman" w:eastAsia="Calibri" w:hAnsi="Times New Roman" w:cs="Times New Roman"/>
                <w:i/>
                <w:color w:val="000000"/>
                <w:sz w:val="24"/>
                <w:szCs w:val="24"/>
                <w:lang w:eastAsia="ar-SA"/>
              </w:rPr>
            </w:pPr>
          </w:p>
        </w:tc>
      </w:tr>
      <w:tr w:rsidR="002C270D" w:rsidRPr="00771A43" w:rsidTr="00690125">
        <w:trPr>
          <w:trHeight w:val="315"/>
        </w:trPr>
        <w:tc>
          <w:tcPr>
            <w:tcW w:w="546" w:type="dxa"/>
            <w:vMerge w:val="restart"/>
            <w:tcBorders>
              <w:top w:val="single" w:sz="6" w:space="0" w:color="000000"/>
              <w:left w:val="single" w:sz="4" w:space="0" w:color="000000"/>
              <w:bottom w:val="single" w:sz="4" w:space="0" w:color="000000"/>
              <w:right w:val="single" w:sz="6" w:space="0" w:color="000000"/>
            </w:tcBorders>
            <w:hideMark/>
          </w:tcPr>
          <w:p w:rsidR="002C270D" w:rsidRPr="00771A43" w:rsidRDefault="002C270D" w:rsidP="00A0070C">
            <w:pPr>
              <w:suppressAutoHyphens/>
              <w:snapToGrid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1988" w:type="dxa"/>
            <w:vMerge w:val="restart"/>
            <w:tcBorders>
              <w:top w:val="single" w:sz="6" w:space="0" w:color="000000"/>
              <w:left w:val="single" w:sz="6" w:space="0" w:color="000000"/>
              <w:bottom w:val="single" w:sz="4" w:space="0" w:color="000000"/>
              <w:right w:val="single" w:sz="6" w:space="0" w:color="000000"/>
            </w:tcBorders>
          </w:tcPr>
          <w:p w:rsidR="002C270D" w:rsidRPr="00771A43" w:rsidRDefault="002C270D" w:rsidP="00A0070C">
            <w:pPr>
              <w:suppressAutoHyphens/>
              <w:snapToGrid w:val="0"/>
              <w:spacing w:after="0"/>
              <w:rPr>
                <w:rFonts w:ascii="Times New Roman" w:eastAsia="Calibri" w:hAnsi="Times New Roman" w:cs="Times New Roman"/>
                <w:sz w:val="24"/>
                <w:szCs w:val="24"/>
                <w:lang w:eastAsia="ar-SA"/>
              </w:rPr>
            </w:pPr>
            <w:r w:rsidRPr="00022ED6">
              <w:rPr>
                <w:rFonts w:ascii="Times New Roman" w:eastAsia="Calibri" w:hAnsi="Times New Roman" w:cs="Times New Roman"/>
                <w:sz w:val="24"/>
                <w:szCs w:val="24"/>
                <w:lang w:eastAsia="ar-SA"/>
              </w:rPr>
              <w:t>Тема 3. Группа перестановок</w:t>
            </w:r>
          </w:p>
        </w:tc>
        <w:tc>
          <w:tcPr>
            <w:tcW w:w="924" w:type="dxa"/>
            <w:vMerge w:val="restart"/>
            <w:tcBorders>
              <w:top w:val="single" w:sz="6" w:space="0" w:color="000000"/>
              <w:left w:val="single" w:sz="6" w:space="0" w:color="000000"/>
              <w:bottom w:val="single" w:sz="4" w:space="0" w:color="000000"/>
              <w:right w:val="single" w:sz="6" w:space="0" w:color="000000"/>
            </w:tcBorders>
          </w:tcPr>
          <w:p w:rsidR="002C270D" w:rsidRPr="00771A43" w:rsidRDefault="002C270D" w:rsidP="00A0070C">
            <w:pPr>
              <w:suppressAutoHyphens/>
              <w:snapToGrid w:val="0"/>
              <w:spacing w:after="0"/>
              <w:jc w:val="both"/>
              <w:rPr>
                <w:rFonts w:ascii="Times New Roman" w:eastAsia="Calibri" w:hAnsi="Times New Roman" w:cs="Times New Roman"/>
                <w:sz w:val="24"/>
                <w:szCs w:val="24"/>
                <w:lang w:eastAsia="ar-SA"/>
              </w:rPr>
            </w:pPr>
            <w:r w:rsidRPr="00022ED6">
              <w:rPr>
                <w:rFonts w:ascii="Times New Roman" w:eastAsia="Calibri" w:hAnsi="Times New Roman" w:cs="Times New Roman"/>
                <w:sz w:val="24"/>
                <w:szCs w:val="24"/>
                <w:lang w:eastAsia="ar-SA"/>
              </w:rPr>
              <w:t>ОПК-2</w:t>
            </w:r>
          </w:p>
        </w:tc>
        <w:tc>
          <w:tcPr>
            <w:tcW w:w="2785" w:type="dxa"/>
            <w:tcBorders>
              <w:top w:val="single" w:sz="6" w:space="0" w:color="000000"/>
              <w:left w:val="single" w:sz="6" w:space="0" w:color="000000"/>
              <w:bottom w:val="single" w:sz="6" w:space="0" w:color="000000"/>
              <w:right w:val="single" w:sz="6" w:space="0" w:color="000000"/>
            </w:tcBorders>
          </w:tcPr>
          <w:p w:rsidR="002C270D" w:rsidRDefault="002C270D" w:rsidP="00A0070C">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знает</w:t>
            </w:r>
          </w:p>
          <w:p w:rsidR="002C270D" w:rsidRDefault="002C270D" w:rsidP="00A0070C">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определение группы перестановок;</w:t>
            </w:r>
          </w:p>
          <w:p w:rsidR="002C270D" w:rsidRPr="00771A43" w:rsidRDefault="002C270D" w:rsidP="00A0070C">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0"/>
                <w:szCs w:val="20"/>
                <w:lang w:eastAsia="ar-SA"/>
              </w:rPr>
              <w:t>свойства группы перестановок</w:t>
            </w:r>
            <w:r w:rsidRPr="00D96A2E">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6" w:space="0" w:color="000000"/>
              <w:right w:val="single" w:sz="6" w:space="0" w:color="000000"/>
            </w:tcBorders>
          </w:tcPr>
          <w:p w:rsidR="002C270D" w:rsidRDefault="002C270D" w:rsidP="00A0070C">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УО-1</w:t>
            </w:r>
          </w:p>
          <w:p w:rsidR="002C270D" w:rsidRPr="00771A43" w:rsidRDefault="002C270D" w:rsidP="00A0070C">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собесе-дование</w:t>
            </w:r>
          </w:p>
        </w:tc>
        <w:tc>
          <w:tcPr>
            <w:tcW w:w="1866" w:type="dxa"/>
            <w:vMerge w:val="restart"/>
            <w:tcBorders>
              <w:top w:val="single" w:sz="6" w:space="0" w:color="000000"/>
              <w:left w:val="single" w:sz="6" w:space="0" w:color="000000"/>
              <w:right w:val="single" w:sz="4" w:space="0" w:color="000000"/>
            </w:tcBorders>
          </w:tcPr>
          <w:p w:rsidR="006A7D11" w:rsidRDefault="006A7D11" w:rsidP="006A7D11">
            <w:pPr>
              <w:suppressAutoHyphens/>
              <w:snapToGrid w:val="0"/>
              <w:spacing w:after="0"/>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Вопрос </w:t>
            </w:r>
          </w:p>
          <w:p w:rsidR="002C270D" w:rsidRPr="00771A43" w:rsidRDefault="006A7D11" w:rsidP="006A7D11">
            <w:pPr>
              <w:suppressAutoHyphens/>
              <w:snapToGrid w:val="0"/>
              <w:spacing w:after="0"/>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w:t>
            </w:r>
            <w:r w:rsidR="00D34CDE">
              <w:rPr>
                <w:rFonts w:ascii="Times New Roman" w:eastAsia="Calibri" w:hAnsi="Times New Roman" w:cs="Times New Roman"/>
                <w:color w:val="000000"/>
                <w:sz w:val="24"/>
                <w:szCs w:val="24"/>
                <w:lang w:eastAsia="ar-SA"/>
              </w:rPr>
              <w:t xml:space="preserve"> 5</w:t>
            </w:r>
          </w:p>
        </w:tc>
      </w:tr>
      <w:tr w:rsidR="002C270D" w:rsidRPr="00771A43" w:rsidTr="00690125">
        <w:trPr>
          <w:trHeight w:val="315"/>
        </w:trPr>
        <w:tc>
          <w:tcPr>
            <w:tcW w:w="546" w:type="dxa"/>
            <w:vMerge/>
            <w:tcBorders>
              <w:top w:val="single" w:sz="6" w:space="0" w:color="000000"/>
              <w:left w:val="single" w:sz="4" w:space="0" w:color="000000"/>
              <w:bottom w:val="single" w:sz="4" w:space="0" w:color="000000"/>
              <w:right w:val="single" w:sz="6" w:space="0" w:color="000000"/>
            </w:tcBorders>
            <w:vAlign w:val="center"/>
            <w:hideMark/>
          </w:tcPr>
          <w:p w:rsidR="002C270D" w:rsidRPr="00771A43" w:rsidRDefault="002C270D" w:rsidP="00A0070C">
            <w:pPr>
              <w:spacing w:after="0" w:line="240" w:lineRule="auto"/>
              <w:rPr>
                <w:rFonts w:ascii="Times New Roman" w:eastAsia="Calibri" w:hAnsi="Times New Roman" w:cs="Times New Roman"/>
                <w:sz w:val="24"/>
                <w:szCs w:val="24"/>
                <w:lang w:eastAsia="ar-SA"/>
              </w:rPr>
            </w:pPr>
          </w:p>
        </w:tc>
        <w:tc>
          <w:tcPr>
            <w:tcW w:w="1988" w:type="dxa"/>
            <w:vMerge/>
            <w:tcBorders>
              <w:top w:val="single" w:sz="6" w:space="0" w:color="000000"/>
              <w:left w:val="single" w:sz="6" w:space="0" w:color="000000"/>
              <w:bottom w:val="single" w:sz="4" w:space="0" w:color="000000"/>
              <w:right w:val="single" w:sz="6" w:space="0" w:color="000000"/>
            </w:tcBorders>
            <w:vAlign w:val="center"/>
            <w:hideMark/>
          </w:tcPr>
          <w:p w:rsidR="002C270D" w:rsidRPr="00771A43" w:rsidRDefault="002C270D" w:rsidP="00A0070C">
            <w:pPr>
              <w:spacing w:after="0" w:line="240" w:lineRule="auto"/>
              <w:rPr>
                <w:rFonts w:ascii="Times New Roman" w:eastAsia="Calibri" w:hAnsi="Times New Roman" w:cs="Times New Roman"/>
                <w:sz w:val="24"/>
                <w:szCs w:val="24"/>
                <w:lang w:eastAsia="ar-SA"/>
              </w:rPr>
            </w:pPr>
          </w:p>
        </w:tc>
        <w:tc>
          <w:tcPr>
            <w:tcW w:w="924" w:type="dxa"/>
            <w:vMerge/>
            <w:tcBorders>
              <w:top w:val="single" w:sz="6" w:space="0" w:color="000000"/>
              <w:left w:val="single" w:sz="6" w:space="0" w:color="000000"/>
              <w:bottom w:val="single" w:sz="4" w:space="0" w:color="000000"/>
              <w:right w:val="single" w:sz="6" w:space="0" w:color="000000"/>
            </w:tcBorders>
            <w:vAlign w:val="center"/>
            <w:hideMark/>
          </w:tcPr>
          <w:p w:rsidR="002C270D" w:rsidRPr="00771A43" w:rsidRDefault="002C270D" w:rsidP="00A0070C">
            <w:pPr>
              <w:spacing w:after="0" w:line="240" w:lineRule="auto"/>
              <w:rPr>
                <w:rFonts w:ascii="Times New Roman" w:eastAsia="Calibri" w:hAnsi="Times New Roman" w:cs="Times New Roman"/>
                <w:sz w:val="24"/>
                <w:szCs w:val="24"/>
                <w:lang w:eastAsia="ar-SA"/>
              </w:rPr>
            </w:pPr>
          </w:p>
        </w:tc>
        <w:tc>
          <w:tcPr>
            <w:tcW w:w="2785" w:type="dxa"/>
            <w:tcBorders>
              <w:top w:val="single" w:sz="6" w:space="0" w:color="000000"/>
              <w:left w:val="single" w:sz="6" w:space="0" w:color="000000"/>
              <w:bottom w:val="single" w:sz="6" w:space="0" w:color="000000"/>
              <w:right w:val="single" w:sz="6" w:space="0" w:color="000000"/>
            </w:tcBorders>
          </w:tcPr>
          <w:p w:rsidR="002C270D" w:rsidRDefault="002C270D" w:rsidP="00A0070C">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умеет</w:t>
            </w:r>
          </w:p>
          <w:p w:rsidR="002C270D" w:rsidRPr="001A317B" w:rsidRDefault="001A317B" w:rsidP="00A0070C">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определять циклическую структуру перестановок</w:t>
            </w:r>
            <w:r w:rsidR="002C270D">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6" w:space="0" w:color="000000"/>
              <w:right w:val="single" w:sz="6" w:space="0" w:color="000000"/>
            </w:tcBorders>
          </w:tcPr>
          <w:p w:rsidR="002C270D" w:rsidRDefault="002C270D" w:rsidP="00A0070C">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ПР-11 </w:t>
            </w:r>
          </w:p>
          <w:p w:rsidR="002C270D" w:rsidRPr="00771A43" w:rsidRDefault="002C270D" w:rsidP="00A0070C">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решение задач</w:t>
            </w:r>
          </w:p>
        </w:tc>
        <w:tc>
          <w:tcPr>
            <w:tcW w:w="1866" w:type="dxa"/>
            <w:vMerge/>
            <w:tcBorders>
              <w:left w:val="single" w:sz="6" w:space="0" w:color="000000"/>
              <w:right w:val="single" w:sz="4" w:space="0" w:color="000000"/>
            </w:tcBorders>
          </w:tcPr>
          <w:p w:rsidR="002C270D" w:rsidRPr="00771A43" w:rsidRDefault="002C270D" w:rsidP="00A0070C">
            <w:pPr>
              <w:suppressAutoHyphens/>
              <w:snapToGrid w:val="0"/>
              <w:spacing w:after="0"/>
              <w:rPr>
                <w:rFonts w:ascii="Times New Roman" w:eastAsia="Calibri" w:hAnsi="Times New Roman" w:cs="Times New Roman"/>
                <w:color w:val="000000"/>
                <w:sz w:val="24"/>
                <w:szCs w:val="24"/>
                <w:lang w:eastAsia="ar-SA"/>
              </w:rPr>
            </w:pPr>
          </w:p>
        </w:tc>
      </w:tr>
      <w:tr w:rsidR="002C270D" w:rsidRPr="00771A43" w:rsidTr="00690125">
        <w:trPr>
          <w:trHeight w:val="315"/>
        </w:trPr>
        <w:tc>
          <w:tcPr>
            <w:tcW w:w="546" w:type="dxa"/>
            <w:vMerge/>
            <w:tcBorders>
              <w:top w:val="single" w:sz="6" w:space="0" w:color="000000"/>
              <w:left w:val="single" w:sz="4" w:space="0" w:color="000000"/>
              <w:bottom w:val="single" w:sz="4" w:space="0" w:color="000000"/>
              <w:right w:val="single" w:sz="6" w:space="0" w:color="000000"/>
            </w:tcBorders>
            <w:vAlign w:val="center"/>
            <w:hideMark/>
          </w:tcPr>
          <w:p w:rsidR="002C270D" w:rsidRPr="00771A43" w:rsidRDefault="002C270D" w:rsidP="00A0070C">
            <w:pPr>
              <w:spacing w:after="0" w:line="240" w:lineRule="auto"/>
              <w:rPr>
                <w:rFonts w:ascii="Times New Roman" w:eastAsia="Calibri" w:hAnsi="Times New Roman" w:cs="Times New Roman"/>
                <w:sz w:val="24"/>
                <w:szCs w:val="24"/>
                <w:lang w:eastAsia="ar-SA"/>
              </w:rPr>
            </w:pPr>
          </w:p>
        </w:tc>
        <w:tc>
          <w:tcPr>
            <w:tcW w:w="1988" w:type="dxa"/>
            <w:vMerge/>
            <w:tcBorders>
              <w:top w:val="single" w:sz="6" w:space="0" w:color="000000"/>
              <w:left w:val="single" w:sz="6" w:space="0" w:color="000000"/>
              <w:bottom w:val="single" w:sz="4" w:space="0" w:color="000000"/>
              <w:right w:val="single" w:sz="6" w:space="0" w:color="000000"/>
            </w:tcBorders>
            <w:vAlign w:val="center"/>
            <w:hideMark/>
          </w:tcPr>
          <w:p w:rsidR="002C270D" w:rsidRPr="00771A43" w:rsidRDefault="002C270D" w:rsidP="00A0070C">
            <w:pPr>
              <w:spacing w:after="0" w:line="240" w:lineRule="auto"/>
              <w:rPr>
                <w:rFonts w:ascii="Times New Roman" w:eastAsia="Calibri" w:hAnsi="Times New Roman" w:cs="Times New Roman"/>
                <w:sz w:val="24"/>
                <w:szCs w:val="24"/>
                <w:lang w:eastAsia="ar-SA"/>
              </w:rPr>
            </w:pPr>
          </w:p>
        </w:tc>
        <w:tc>
          <w:tcPr>
            <w:tcW w:w="924" w:type="dxa"/>
            <w:vMerge/>
            <w:tcBorders>
              <w:top w:val="single" w:sz="6" w:space="0" w:color="000000"/>
              <w:left w:val="single" w:sz="6" w:space="0" w:color="000000"/>
              <w:bottom w:val="single" w:sz="4" w:space="0" w:color="000000"/>
              <w:right w:val="single" w:sz="6" w:space="0" w:color="000000"/>
            </w:tcBorders>
            <w:vAlign w:val="center"/>
            <w:hideMark/>
          </w:tcPr>
          <w:p w:rsidR="002C270D" w:rsidRPr="00771A43" w:rsidRDefault="002C270D" w:rsidP="00A0070C">
            <w:pPr>
              <w:spacing w:after="0" w:line="240" w:lineRule="auto"/>
              <w:rPr>
                <w:rFonts w:ascii="Times New Roman" w:eastAsia="Calibri" w:hAnsi="Times New Roman" w:cs="Times New Roman"/>
                <w:sz w:val="24"/>
                <w:szCs w:val="24"/>
                <w:lang w:eastAsia="ar-SA"/>
              </w:rPr>
            </w:pPr>
          </w:p>
        </w:tc>
        <w:tc>
          <w:tcPr>
            <w:tcW w:w="2785" w:type="dxa"/>
            <w:tcBorders>
              <w:top w:val="single" w:sz="6" w:space="0" w:color="000000"/>
              <w:left w:val="single" w:sz="6" w:space="0" w:color="000000"/>
              <w:bottom w:val="single" w:sz="4" w:space="0" w:color="000000"/>
              <w:right w:val="single" w:sz="6" w:space="0" w:color="000000"/>
            </w:tcBorders>
          </w:tcPr>
          <w:p w:rsidR="002C270D" w:rsidRDefault="002C270D" w:rsidP="00A0070C">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владеет</w:t>
            </w:r>
          </w:p>
          <w:p w:rsidR="002C270D" w:rsidRPr="00771A43" w:rsidRDefault="002C270D" w:rsidP="00A0070C">
            <w:pPr>
              <w:suppressAutoHyphens/>
              <w:snapToGrid w:val="0"/>
              <w:spacing w:after="0"/>
              <w:rPr>
                <w:rFonts w:ascii="Times New Roman" w:eastAsia="Calibri" w:hAnsi="Times New Roman" w:cs="Times New Roman"/>
                <w:sz w:val="24"/>
                <w:szCs w:val="24"/>
                <w:lang w:eastAsia="ar-SA"/>
              </w:rPr>
            </w:pPr>
            <w:r w:rsidRPr="0021435B">
              <w:rPr>
                <w:rFonts w:ascii="Times New Roman" w:eastAsia="Calibri" w:hAnsi="Times New Roman" w:cs="Times New Roman"/>
                <w:sz w:val="20"/>
                <w:szCs w:val="20"/>
                <w:lang w:eastAsia="ar-SA"/>
              </w:rPr>
              <w:t xml:space="preserve">навыками использования </w:t>
            </w:r>
            <w:r>
              <w:rPr>
                <w:rFonts w:ascii="Times New Roman" w:eastAsia="Calibri" w:hAnsi="Times New Roman" w:cs="Times New Roman"/>
                <w:sz w:val="20"/>
                <w:szCs w:val="20"/>
                <w:lang w:eastAsia="ar-SA"/>
              </w:rPr>
              <w:t>группы перестановок</w:t>
            </w:r>
            <w:r w:rsidRPr="0021435B">
              <w:rPr>
                <w:rFonts w:ascii="Times New Roman" w:eastAsia="Calibri" w:hAnsi="Times New Roman" w:cs="Times New Roman"/>
                <w:sz w:val="20"/>
                <w:szCs w:val="20"/>
                <w:lang w:eastAsia="ar-SA"/>
              </w:rPr>
              <w:t xml:space="preserve"> при решении задач</w:t>
            </w:r>
            <w:r>
              <w:rPr>
                <w:rFonts w:ascii="Times New Roman" w:eastAsia="Calibri" w:hAnsi="Times New Roman" w:cs="Times New Roman"/>
                <w:sz w:val="20"/>
                <w:szCs w:val="20"/>
                <w:lang w:eastAsia="ar-SA"/>
              </w:rPr>
              <w:t xml:space="preserve"> квантовой механики.</w:t>
            </w:r>
          </w:p>
        </w:tc>
        <w:tc>
          <w:tcPr>
            <w:tcW w:w="1218" w:type="dxa"/>
            <w:tcBorders>
              <w:top w:val="single" w:sz="6" w:space="0" w:color="000000"/>
              <w:left w:val="single" w:sz="6" w:space="0" w:color="000000"/>
              <w:bottom w:val="single" w:sz="4" w:space="0" w:color="000000"/>
              <w:right w:val="single" w:sz="6" w:space="0" w:color="000000"/>
            </w:tcBorders>
          </w:tcPr>
          <w:p w:rsidR="002C270D" w:rsidRDefault="002C270D" w:rsidP="00A0070C">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ПР-2</w:t>
            </w:r>
          </w:p>
          <w:p w:rsidR="002C270D" w:rsidRPr="00771A43" w:rsidRDefault="002C270D" w:rsidP="00A0070C">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контро-льная работа</w:t>
            </w:r>
          </w:p>
        </w:tc>
        <w:tc>
          <w:tcPr>
            <w:tcW w:w="1866" w:type="dxa"/>
            <w:vMerge/>
            <w:tcBorders>
              <w:left w:val="single" w:sz="6" w:space="0" w:color="000000"/>
              <w:bottom w:val="single" w:sz="4" w:space="0" w:color="000000"/>
              <w:right w:val="single" w:sz="4" w:space="0" w:color="000000"/>
            </w:tcBorders>
          </w:tcPr>
          <w:p w:rsidR="002C270D" w:rsidRPr="00771A43" w:rsidRDefault="002C270D" w:rsidP="00A0070C">
            <w:pPr>
              <w:suppressAutoHyphens/>
              <w:snapToGrid w:val="0"/>
              <w:spacing w:after="0"/>
              <w:rPr>
                <w:rFonts w:ascii="Times New Roman" w:eastAsia="Calibri" w:hAnsi="Times New Roman" w:cs="Times New Roman"/>
                <w:i/>
                <w:color w:val="000000"/>
                <w:sz w:val="24"/>
                <w:szCs w:val="24"/>
                <w:lang w:eastAsia="ar-SA"/>
              </w:rPr>
            </w:pPr>
          </w:p>
        </w:tc>
      </w:tr>
      <w:tr w:rsidR="00A43841" w:rsidRPr="00771A43" w:rsidTr="00690125">
        <w:trPr>
          <w:trHeight w:val="315"/>
        </w:trPr>
        <w:tc>
          <w:tcPr>
            <w:tcW w:w="546" w:type="dxa"/>
            <w:vMerge w:val="restart"/>
            <w:tcBorders>
              <w:top w:val="single" w:sz="6" w:space="0" w:color="000000"/>
              <w:left w:val="single" w:sz="4" w:space="0" w:color="000000"/>
              <w:bottom w:val="single" w:sz="4" w:space="0" w:color="000000"/>
              <w:right w:val="single" w:sz="6" w:space="0" w:color="000000"/>
            </w:tcBorders>
            <w:hideMark/>
          </w:tcPr>
          <w:p w:rsidR="00A43841" w:rsidRPr="00771A43" w:rsidRDefault="00A43841" w:rsidP="00A0070C">
            <w:pPr>
              <w:suppressAutoHyphens/>
              <w:snapToGrid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p>
        </w:tc>
        <w:tc>
          <w:tcPr>
            <w:tcW w:w="1988" w:type="dxa"/>
            <w:vMerge w:val="restart"/>
            <w:tcBorders>
              <w:top w:val="single" w:sz="6" w:space="0" w:color="000000"/>
              <w:left w:val="single" w:sz="6" w:space="0" w:color="000000"/>
              <w:bottom w:val="single" w:sz="4" w:space="0" w:color="000000"/>
              <w:right w:val="single" w:sz="6" w:space="0" w:color="000000"/>
            </w:tcBorders>
          </w:tcPr>
          <w:p w:rsidR="00A43841" w:rsidRPr="00771A43" w:rsidRDefault="00A43841" w:rsidP="00A0070C">
            <w:pPr>
              <w:suppressAutoHyphens/>
              <w:snapToGrid w:val="0"/>
              <w:spacing w:after="0"/>
              <w:rPr>
                <w:rFonts w:ascii="Times New Roman" w:eastAsia="Calibri" w:hAnsi="Times New Roman" w:cs="Times New Roman"/>
                <w:sz w:val="24"/>
                <w:szCs w:val="24"/>
                <w:lang w:eastAsia="ar-SA"/>
              </w:rPr>
            </w:pPr>
            <w:r w:rsidRPr="00022ED6">
              <w:rPr>
                <w:rFonts w:ascii="Times New Roman" w:eastAsia="Calibri" w:hAnsi="Times New Roman" w:cs="Times New Roman"/>
                <w:sz w:val="24"/>
                <w:szCs w:val="24"/>
                <w:lang w:eastAsia="ar-SA"/>
              </w:rPr>
              <w:t>Тема 4. Векторные пространства и линейные операторы</w:t>
            </w:r>
          </w:p>
        </w:tc>
        <w:tc>
          <w:tcPr>
            <w:tcW w:w="924" w:type="dxa"/>
            <w:vMerge w:val="restart"/>
            <w:tcBorders>
              <w:top w:val="single" w:sz="6" w:space="0" w:color="000000"/>
              <w:left w:val="single" w:sz="6" w:space="0" w:color="000000"/>
              <w:bottom w:val="single" w:sz="4" w:space="0" w:color="000000"/>
              <w:right w:val="single" w:sz="6" w:space="0" w:color="000000"/>
            </w:tcBorders>
          </w:tcPr>
          <w:p w:rsidR="00A43841" w:rsidRPr="00771A43" w:rsidRDefault="00A43841" w:rsidP="00A0070C">
            <w:pPr>
              <w:suppressAutoHyphens/>
              <w:snapToGrid w:val="0"/>
              <w:spacing w:after="0"/>
              <w:jc w:val="both"/>
              <w:rPr>
                <w:rFonts w:ascii="Times New Roman" w:eastAsia="Calibri" w:hAnsi="Times New Roman" w:cs="Times New Roman"/>
                <w:sz w:val="24"/>
                <w:szCs w:val="24"/>
                <w:lang w:eastAsia="ar-SA"/>
              </w:rPr>
            </w:pPr>
            <w:r w:rsidRPr="00022ED6">
              <w:rPr>
                <w:rFonts w:ascii="Times New Roman" w:eastAsia="Calibri" w:hAnsi="Times New Roman" w:cs="Times New Roman"/>
                <w:sz w:val="24"/>
                <w:szCs w:val="24"/>
                <w:lang w:eastAsia="ar-SA"/>
              </w:rPr>
              <w:t>ОПК-2</w:t>
            </w:r>
          </w:p>
        </w:tc>
        <w:tc>
          <w:tcPr>
            <w:tcW w:w="2785" w:type="dxa"/>
            <w:tcBorders>
              <w:top w:val="single" w:sz="6" w:space="0" w:color="000000"/>
              <w:left w:val="single" w:sz="6" w:space="0" w:color="000000"/>
              <w:bottom w:val="single" w:sz="6" w:space="0" w:color="000000"/>
              <w:right w:val="single" w:sz="6" w:space="0" w:color="000000"/>
            </w:tcBorders>
          </w:tcPr>
          <w:p w:rsidR="00A43841" w:rsidRDefault="00A43841" w:rsidP="00A0070C">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знает</w:t>
            </w:r>
          </w:p>
          <w:p w:rsidR="00A43841" w:rsidRDefault="00A43841" w:rsidP="00A0070C">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определение векторных пространств;</w:t>
            </w:r>
          </w:p>
          <w:p w:rsidR="00A43841" w:rsidRPr="00771A43" w:rsidRDefault="00A43841" w:rsidP="00A0070C">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0"/>
                <w:szCs w:val="20"/>
                <w:lang w:eastAsia="ar-SA"/>
              </w:rPr>
              <w:t>определение и свойства линейных операторов</w:t>
            </w:r>
            <w:r w:rsidRPr="00D96A2E">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6" w:space="0" w:color="000000"/>
              <w:right w:val="single" w:sz="6" w:space="0" w:color="000000"/>
            </w:tcBorders>
          </w:tcPr>
          <w:p w:rsidR="00A43841" w:rsidRDefault="00A43841" w:rsidP="00A0070C">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УО-1</w:t>
            </w:r>
          </w:p>
          <w:p w:rsidR="00A43841" w:rsidRPr="00771A43" w:rsidRDefault="00A43841" w:rsidP="00A0070C">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собесе-дование</w:t>
            </w:r>
          </w:p>
        </w:tc>
        <w:tc>
          <w:tcPr>
            <w:tcW w:w="1866" w:type="dxa"/>
            <w:vMerge w:val="restart"/>
            <w:tcBorders>
              <w:top w:val="single" w:sz="6" w:space="0" w:color="000000"/>
              <w:left w:val="single" w:sz="6" w:space="0" w:color="000000"/>
              <w:right w:val="single" w:sz="4" w:space="0" w:color="000000"/>
            </w:tcBorders>
          </w:tcPr>
          <w:p w:rsidR="006A7D11" w:rsidRDefault="006A7D11" w:rsidP="006A7D11">
            <w:pPr>
              <w:suppressAutoHyphens/>
              <w:snapToGrid w:val="0"/>
              <w:spacing w:after="0"/>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Вопрос </w:t>
            </w:r>
          </w:p>
          <w:p w:rsidR="00A43841" w:rsidRPr="00771A43" w:rsidRDefault="006A7D11" w:rsidP="006A7D11">
            <w:pPr>
              <w:suppressAutoHyphens/>
              <w:snapToGrid w:val="0"/>
              <w:spacing w:after="0"/>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 </w:t>
            </w:r>
            <w:r w:rsidR="00D34CDE">
              <w:rPr>
                <w:rFonts w:ascii="Times New Roman" w:eastAsia="Calibri" w:hAnsi="Times New Roman" w:cs="Times New Roman"/>
                <w:color w:val="000000"/>
                <w:sz w:val="24"/>
                <w:szCs w:val="24"/>
                <w:lang w:eastAsia="ar-SA"/>
              </w:rPr>
              <w:t>6</w:t>
            </w:r>
          </w:p>
        </w:tc>
      </w:tr>
      <w:tr w:rsidR="00A43841" w:rsidRPr="00771A43" w:rsidTr="00690125">
        <w:trPr>
          <w:trHeight w:val="315"/>
        </w:trPr>
        <w:tc>
          <w:tcPr>
            <w:tcW w:w="546" w:type="dxa"/>
            <w:vMerge/>
            <w:tcBorders>
              <w:top w:val="single" w:sz="6" w:space="0" w:color="000000"/>
              <w:left w:val="single" w:sz="4" w:space="0" w:color="000000"/>
              <w:bottom w:val="single" w:sz="4" w:space="0" w:color="000000"/>
              <w:right w:val="single" w:sz="6" w:space="0" w:color="000000"/>
            </w:tcBorders>
            <w:vAlign w:val="center"/>
            <w:hideMark/>
          </w:tcPr>
          <w:p w:rsidR="00A43841" w:rsidRPr="00771A43" w:rsidRDefault="00A43841" w:rsidP="00A0070C">
            <w:pPr>
              <w:spacing w:after="0" w:line="240" w:lineRule="auto"/>
              <w:rPr>
                <w:rFonts w:ascii="Times New Roman" w:eastAsia="Calibri" w:hAnsi="Times New Roman" w:cs="Times New Roman"/>
                <w:sz w:val="24"/>
                <w:szCs w:val="24"/>
                <w:lang w:eastAsia="ar-SA"/>
              </w:rPr>
            </w:pPr>
          </w:p>
        </w:tc>
        <w:tc>
          <w:tcPr>
            <w:tcW w:w="1988" w:type="dxa"/>
            <w:vMerge/>
            <w:tcBorders>
              <w:top w:val="single" w:sz="6" w:space="0" w:color="000000"/>
              <w:left w:val="single" w:sz="6" w:space="0" w:color="000000"/>
              <w:bottom w:val="single" w:sz="4" w:space="0" w:color="000000"/>
              <w:right w:val="single" w:sz="6" w:space="0" w:color="000000"/>
            </w:tcBorders>
            <w:vAlign w:val="center"/>
            <w:hideMark/>
          </w:tcPr>
          <w:p w:rsidR="00A43841" w:rsidRPr="00771A43" w:rsidRDefault="00A43841" w:rsidP="00A0070C">
            <w:pPr>
              <w:spacing w:after="0" w:line="240" w:lineRule="auto"/>
              <w:rPr>
                <w:rFonts w:ascii="Times New Roman" w:eastAsia="Calibri" w:hAnsi="Times New Roman" w:cs="Times New Roman"/>
                <w:sz w:val="24"/>
                <w:szCs w:val="24"/>
                <w:lang w:eastAsia="ar-SA"/>
              </w:rPr>
            </w:pPr>
          </w:p>
        </w:tc>
        <w:tc>
          <w:tcPr>
            <w:tcW w:w="924" w:type="dxa"/>
            <w:vMerge/>
            <w:tcBorders>
              <w:top w:val="single" w:sz="6" w:space="0" w:color="000000"/>
              <w:left w:val="single" w:sz="6" w:space="0" w:color="000000"/>
              <w:bottom w:val="single" w:sz="4" w:space="0" w:color="000000"/>
              <w:right w:val="single" w:sz="6" w:space="0" w:color="000000"/>
            </w:tcBorders>
            <w:vAlign w:val="center"/>
            <w:hideMark/>
          </w:tcPr>
          <w:p w:rsidR="00A43841" w:rsidRPr="00771A43" w:rsidRDefault="00A43841" w:rsidP="00A0070C">
            <w:pPr>
              <w:spacing w:after="0" w:line="240" w:lineRule="auto"/>
              <w:rPr>
                <w:rFonts w:ascii="Times New Roman" w:eastAsia="Calibri" w:hAnsi="Times New Roman" w:cs="Times New Roman"/>
                <w:sz w:val="24"/>
                <w:szCs w:val="24"/>
                <w:lang w:eastAsia="ar-SA"/>
              </w:rPr>
            </w:pPr>
          </w:p>
        </w:tc>
        <w:tc>
          <w:tcPr>
            <w:tcW w:w="2785" w:type="dxa"/>
            <w:tcBorders>
              <w:top w:val="single" w:sz="6" w:space="0" w:color="000000"/>
              <w:left w:val="single" w:sz="6" w:space="0" w:color="000000"/>
              <w:bottom w:val="single" w:sz="6" w:space="0" w:color="000000"/>
              <w:right w:val="single" w:sz="6" w:space="0" w:color="000000"/>
            </w:tcBorders>
          </w:tcPr>
          <w:p w:rsidR="00A43841" w:rsidRDefault="00A43841" w:rsidP="00A0070C">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умеет</w:t>
            </w:r>
          </w:p>
          <w:p w:rsidR="00A43841" w:rsidRDefault="00A43175" w:rsidP="00A0070C">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выбирать и использовать ортоно</w:t>
            </w:r>
            <w:r w:rsidR="00C47B61">
              <w:rPr>
                <w:rFonts w:ascii="Times New Roman" w:eastAsia="Calibri" w:hAnsi="Times New Roman" w:cs="Times New Roman"/>
                <w:sz w:val="20"/>
                <w:szCs w:val="20"/>
                <w:lang w:eastAsia="ar-SA"/>
              </w:rPr>
              <w:t>рмированные базисы</w:t>
            </w:r>
            <w:r w:rsidR="00A43841">
              <w:rPr>
                <w:rFonts w:ascii="Times New Roman" w:eastAsia="Calibri" w:hAnsi="Times New Roman" w:cs="Times New Roman"/>
                <w:sz w:val="20"/>
                <w:szCs w:val="20"/>
                <w:lang w:eastAsia="ar-SA"/>
              </w:rPr>
              <w:t>;</w:t>
            </w:r>
          </w:p>
          <w:p w:rsidR="00A43841" w:rsidRPr="00771A43" w:rsidRDefault="00C47B61" w:rsidP="00A0070C">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0"/>
                <w:szCs w:val="20"/>
                <w:lang w:eastAsia="ar-SA"/>
              </w:rPr>
              <w:t>выполнять базовые операции с матричными представлениями операторов</w:t>
            </w:r>
            <w:r w:rsidR="00A43841" w:rsidRPr="00D96A2E">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6" w:space="0" w:color="000000"/>
              <w:right w:val="single" w:sz="6" w:space="0" w:color="000000"/>
            </w:tcBorders>
          </w:tcPr>
          <w:p w:rsidR="00A43841" w:rsidRDefault="00A43841" w:rsidP="00A0070C">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ПР-11 </w:t>
            </w:r>
          </w:p>
          <w:p w:rsidR="00A43841" w:rsidRPr="00771A43" w:rsidRDefault="00A43841" w:rsidP="00A0070C">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решение задач</w:t>
            </w:r>
          </w:p>
        </w:tc>
        <w:tc>
          <w:tcPr>
            <w:tcW w:w="1866" w:type="dxa"/>
            <w:vMerge/>
            <w:tcBorders>
              <w:left w:val="single" w:sz="6" w:space="0" w:color="000000"/>
              <w:right w:val="single" w:sz="4" w:space="0" w:color="000000"/>
            </w:tcBorders>
          </w:tcPr>
          <w:p w:rsidR="00A43841" w:rsidRPr="00771A43" w:rsidRDefault="00A43841" w:rsidP="00A0070C">
            <w:pPr>
              <w:suppressAutoHyphens/>
              <w:snapToGrid w:val="0"/>
              <w:spacing w:after="0"/>
              <w:rPr>
                <w:rFonts w:ascii="Times New Roman" w:eastAsia="Calibri" w:hAnsi="Times New Roman" w:cs="Times New Roman"/>
                <w:color w:val="000000"/>
                <w:sz w:val="24"/>
                <w:szCs w:val="24"/>
                <w:lang w:eastAsia="ar-SA"/>
              </w:rPr>
            </w:pPr>
          </w:p>
        </w:tc>
      </w:tr>
      <w:tr w:rsidR="00A43841" w:rsidRPr="00771A43" w:rsidTr="00690125">
        <w:trPr>
          <w:trHeight w:val="315"/>
        </w:trPr>
        <w:tc>
          <w:tcPr>
            <w:tcW w:w="546" w:type="dxa"/>
            <w:vMerge/>
            <w:tcBorders>
              <w:top w:val="single" w:sz="6" w:space="0" w:color="000000"/>
              <w:left w:val="single" w:sz="4" w:space="0" w:color="000000"/>
              <w:bottom w:val="single" w:sz="4" w:space="0" w:color="000000"/>
              <w:right w:val="single" w:sz="6" w:space="0" w:color="000000"/>
            </w:tcBorders>
            <w:vAlign w:val="center"/>
            <w:hideMark/>
          </w:tcPr>
          <w:p w:rsidR="00A43841" w:rsidRPr="00771A43" w:rsidRDefault="00A43841" w:rsidP="00A0070C">
            <w:pPr>
              <w:spacing w:after="0" w:line="240" w:lineRule="auto"/>
              <w:rPr>
                <w:rFonts w:ascii="Times New Roman" w:eastAsia="Calibri" w:hAnsi="Times New Roman" w:cs="Times New Roman"/>
                <w:sz w:val="24"/>
                <w:szCs w:val="24"/>
                <w:lang w:eastAsia="ar-SA"/>
              </w:rPr>
            </w:pPr>
          </w:p>
        </w:tc>
        <w:tc>
          <w:tcPr>
            <w:tcW w:w="1988" w:type="dxa"/>
            <w:vMerge/>
            <w:tcBorders>
              <w:top w:val="single" w:sz="6" w:space="0" w:color="000000"/>
              <w:left w:val="single" w:sz="6" w:space="0" w:color="000000"/>
              <w:bottom w:val="single" w:sz="4" w:space="0" w:color="000000"/>
              <w:right w:val="single" w:sz="6" w:space="0" w:color="000000"/>
            </w:tcBorders>
            <w:vAlign w:val="center"/>
            <w:hideMark/>
          </w:tcPr>
          <w:p w:rsidR="00A43841" w:rsidRPr="00771A43" w:rsidRDefault="00A43841" w:rsidP="00A0070C">
            <w:pPr>
              <w:spacing w:after="0" w:line="240" w:lineRule="auto"/>
              <w:rPr>
                <w:rFonts w:ascii="Times New Roman" w:eastAsia="Calibri" w:hAnsi="Times New Roman" w:cs="Times New Roman"/>
                <w:sz w:val="24"/>
                <w:szCs w:val="24"/>
                <w:lang w:eastAsia="ar-SA"/>
              </w:rPr>
            </w:pPr>
          </w:p>
        </w:tc>
        <w:tc>
          <w:tcPr>
            <w:tcW w:w="924" w:type="dxa"/>
            <w:vMerge/>
            <w:tcBorders>
              <w:top w:val="single" w:sz="6" w:space="0" w:color="000000"/>
              <w:left w:val="single" w:sz="6" w:space="0" w:color="000000"/>
              <w:bottom w:val="single" w:sz="4" w:space="0" w:color="000000"/>
              <w:right w:val="single" w:sz="6" w:space="0" w:color="000000"/>
            </w:tcBorders>
            <w:vAlign w:val="center"/>
            <w:hideMark/>
          </w:tcPr>
          <w:p w:rsidR="00A43841" w:rsidRPr="00771A43" w:rsidRDefault="00A43841" w:rsidP="00A0070C">
            <w:pPr>
              <w:spacing w:after="0" w:line="240" w:lineRule="auto"/>
              <w:rPr>
                <w:rFonts w:ascii="Times New Roman" w:eastAsia="Calibri" w:hAnsi="Times New Roman" w:cs="Times New Roman"/>
                <w:sz w:val="24"/>
                <w:szCs w:val="24"/>
                <w:lang w:eastAsia="ar-SA"/>
              </w:rPr>
            </w:pPr>
          </w:p>
        </w:tc>
        <w:tc>
          <w:tcPr>
            <w:tcW w:w="2785" w:type="dxa"/>
            <w:tcBorders>
              <w:top w:val="single" w:sz="6" w:space="0" w:color="000000"/>
              <w:left w:val="single" w:sz="6" w:space="0" w:color="000000"/>
              <w:bottom w:val="single" w:sz="4" w:space="0" w:color="000000"/>
              <w:right w:val="single" w:sz="6" w:space="0" w:color="000000"/>
            </w:tcBorders>
          </w:tcPr>
          <w:p w:rsidR="00A43841" w:rsidRDefault="00A43841" w:rsidP="00A0070C">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владеет</w:t>
            </w:r>
          </w:p>
          <w:p w:rsidR="00A43841" w:rsidRPr="00771A43" w:rsidRDefault="00C47B61" w:rsidP="00A0070C">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0"/>
                <w:szCs w:val="20"/>
                <w:lang w:eastAsia="ar-SA"/>
              </w:rPr>
              <w:t>навыками применения методов функционального анализа в теории групп</w:t>
            </w:r>
            <w:r w:rsidR="00A43841" w:rsidRPr="00D96A2E">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4" w:space="0" w:color="000000"/>
              <w:right w:val="single" w:sz="6" w:space="0" w:color="000000"/>
            </w:tcBorders>
          </w:tcPr>
          <w:p w:rsidR="00A43841" w:rsidRDefault="00A43841" w:rsidP="00A0070C">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ПР-2</w:t>
            </w:r>
          </w:p>
          <w:p w:rsidR="00A43841" w:rsidRPr="00771A43" w:rsidRDefault="00A43841" w:rsidP="00A0070C">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контро-льная работа</w:t>
            </w:r>
          </w:p>
        </w:tc>
        <w:tc>
          <w:tcPr>
            <w:tcW w:w="1866" w:type="dxa"/>
            <w:vMerge/>
            <w:tcBorders>
              <w:left w:val="single" w:sz="6" w:space="0" w:color="000000"/>
              <w:bottom w:val="single" w:sz="4" w:space="0" w:color="000000"/>
              <w:right w:val="single" w:sz="4" w:space="0" w:color="000000"/>
            </w:tcBorders>
          </w:tcPr>
          <w:p w:rsidR="00A43841" w:rsidRPr="00771A43" w:rsidRDefault="00A43841" w:rsidP="00A0070C">
            <w:pPr>
              <w:suppressAutoHyphens/>
              <w:snapToGrid w:val="0"/>
              <w:spacing w:after="0"/>
              <w:rPr>
                <w:rFonts w:ascii="Times New Roman" w:eastAsia="Calibri" w:hAnsi="Times New Roman" w:cs="Times New Roman"/>
                <w:i/>
                <w:color w:val="000000"/>
                <w:sz w:val="24"/>
                <w:szCs w:val="24"/>
                <w:lang w:eastAsia="ar-SA"/>
              </w:rPr>
            </w:pPr>
          </w:p>
        </w:tc>
      </w:tr>
      <w:tr w:rsidR="00C47B61" w:rsidRPr="00771A43" w:rsidTr="00690125">
        <w:trPr>
          <w:trHeight w:val="315"/>
        </w:trPr>
        <w:tc>
          <w:tcPr>
            <w:tcW w:w="546" w:type="dxa"/>
            <w:vMerge w:val="restart"/>
            <w:tcBorders>
              <w:top w:val="single" w:sz="6" w:space="0" w:color="000000"/>
              <w:left w:val="single" w:sz="4" w:space="0" w:color="000000"/>
              <w:bottom w:val="single" w:sz="4" w:space="0" w:color="000000"/>
              <w:right w:val="single" w:sz="6" w:space="0" w:color="000000"/>
            </w:tcBorders>
            <w:hideMark/>
          </w:tcPr>
          <w:p w:rsidR="00C47B61" w:rsidRPr="00771A43" w:rsidRDefault="00C47B61" w:rsidP="00A0070C">
            <w:pPr>
              <w:suppressAutoHyphens/>
              <w:snapToGrid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w:t>
            </w:r>
          </w:p>
        </w:tc>
        <w:tc>
          <w:tcPr>
            <w:tcW w:w="1988" w:type="dxa"/>
            <w:vMerge w:val="restart"/>
            <w:tcBorders>
              <w:top w:val="single" w:sz="6" w:space="0" w:color="000000"/>
              <w:left w:val="single" w:sz="6" w:space="0" w:color="000000"/>
              <w:bottom w:val="single" w:sz="4" w:space="0" w:color="000000"/>
              <w:right w:val="single" w:sz="6" w:space="0" w:color="000000"/>
            </w:tcBorders>
          </w:tcPr>
          <w:p w:rsidR="00C47B61" w:rsidRPr="00771A43" w:rsidRDefault="00C47B61" w:rsidP="00A0070C">
            <w:pPr>
              <w:suppressAutoHyphens/>
              <w:snapToGrid w:val="0"/>
              <w:spacing w:after="0"/>
              <w:rPr>
                <w:rFonts w:ascii="Times New Roman" w:eastAsia="Calibri" w:hAnsi="Times New Roman" w:cs="Times New Roman"/>
                <w:sz w:val="24"/>
                <w:szCs w:val="24"/>
                <w:lang w:eastAsia="ar-SA"/>
              </w:rPr>
            </w:pPr>
            <w:r w:rsidRPr="00022ED6">
              <w:rPr>
                <w:rFonts w:ascii="Times New Roman" w:eastAsia="Calibri" w:hAnsi="Times New Roman" w:cs="Times New Roman"/>
                <w:sz w:val="24"/>
                <w:szCs w:val="24"/>
                <w:lang w:eastAsia="ar-SA"/>
              </w:rPr>
              <w:t>Тема 5. Представления групп</w:t>
            </w:r>
          </w:p>
        </w:tc>
        <w:tc>
          <w:tcPr>
            <w:tcW w:w="924" w:type="dxa"/>
            <w:vMerge w:val="restart"/>
            <w:tcBorders>
              <w:top w:val="single" w:sz="6" w:space="0" w:color="000000"/>
              <w:left w:val="single" w:sz="6" w:space="0" w:color="000000"/>
              <w:bottom w:val="single" w:sz="4" w:space="0" w:color="000000"/>
              <w:right w:val="single" w:sz="6" w:space="0" w:color="000000"/>
            </w:tcBorders>
          </w:tcPr>
          <w:p w:rsidR="00C47B61" w:rsidRPr="00771A43" w:rsidRDefault="00C47B61" w:rsidP="00A0070C">
            <w:pPr>
              <w:suppressAutoHyphens/>
              <w:snapToGrid w:val="0"/>
              <w:spacing w:after="0"/>
              <w:jc w:val="both"/>
              <w:rPr>
                <w:rFonts w:ascii="Times New Roman" w:eastAsia="Calibri" w:hAnsi="Times New Roman" w:cs="Times New Roman"/>
                <w:sz w:val="24"/>
                <w:szCs w:val="24"/>
                <w:lang w:eastAsia="ar-SA"/>
              </w:rPr>
            </w:pPr>
            <w:r w:rsidRPr="00022ED6">
              <w:rPr>
                <w:rFonts w:ascii="Times New Roman" w:eastAsia="Calibri" w:hAnsi="Times New Roman" w:cs="Times New Roman"/>
                <w:sz w:val="24"/>
                <w:szCs w:val="24"/>
                <w:lang w:eastAsia="ar-SA"/>
              </w:rPr>
              <w:t>ОПК-2</w:t>
            </w:r>
          </w:p>
        </w:tc>
        <w:tc>
          <w:tcPr>
            <w:tcW w:w="2785" w:type="dxa"/>
            <w:tcBorders>
              <w:top w:val="single" w:sz="6" w:space="0" w:color="000000"/>
              <w:left w:val="single" w:sz="6" w:space="0" w:color="000000"/>
              <w:bottom w:val="single" w:sz="6" w:space="0" w:color="000000"/>
              <w:right w:val="single" w:sz="6" w:space="0" w:color="000000"/>
            </w:tcBorders>
          </w:tcPr>
          <w:p w:rsidR="00C47B61" w:rsidRDefault="00C47B61" w:rsidP="00A0070C">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знает</w:t>
            </w:r>
          </w:p>
          <w:p w:rsidR="00C47B61" w:rsidRDefault="00C47B61" w:rsidP="00A0070C">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w:t>
            </w:r>
            <w:r w:rsidRPr="00C47B61">
              <w:rPr>
                <w:rFonts w:ascii="Times New Roman" w:eastAsia="Calibri" w:hAnsi="Times New Roman" w:cs="Times New Roman"/>
                <w:sz w:val="20"/>
                <w:szCs w:val="20"/>
                <w:lang w:eastAsia="ar-SA"/>
              </w:rPr>
              <w:t>пределение представления группы</w:t>
            </w:r>
            <w:r>
              <w:rPr>
                <w:rFonts w:ascii="Times New Roman" w:eastAsia="Calibri" w:hAnsi="Times New Roman" w:cs="Times New Roman"/>
                <w:sz w:val="20"/>
                <w:szCs w:val="20"/>
                <w:lang w:eastAsia="ar-SA"/>
              </w:rPr>
              <w:t>;</w:t>
            </w:r>
          </w:p>
          <w:p w:rsidR="00C47B61" w:rsidRPr="00771A43" w:rsidRDefault="00C47B61" w:rsidP="00A0070C">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0"/>
                <w:szCs w:val="20"/>
                <w:lang w:eastAsia="ar-SA"/>
              </w:rPr>
              <w:t>м</w:t>
            </w:r>
            <w:r w:rsidRPr="00C47B61">
              <w:rPr>
                <w:rFonts w:ascii="Times New Roman" w:eastAsia="Calibri" w:hAnsi="Times New Roman" w:cs="Times New Roman"/>
                <w:sz w:val="20"/>
                <w:szCs w:val="20"/>
                <w:lang w:eastAsia="ar-SA"/>
              </w:rPr>
              <w:t>атричные представления</w:t>
            </w:r>
            <w:r>
              <w:rPr>
                <w:rFonts w:ascii="Times New Roman" w:eastAsia="Calibri" w:hAnsi="Times New Roman" w:cs="Times New Roman"/>
                <w:sz w:val="20"/>
                <w:szCs w:val="20"/>
                <w:lang w:eastAsia="ar-SA"/>
              </w:rPr>
              <w:t xml:space="preserve"> групп</w:t>
            </w:r>
            <w:r w:rsidRPr="00D96A2E">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6" w:space="0" w:color="000000"/>
              <w:right w:val="single" w:sz="6" w:space="0" w:color="000000"/>
            </w:tcBorders>
          </w:tcPr>
          <w:p w:rsidR="00C47B61" w:rsidRDefault="00C47B61" w:rsidP="00A0070C">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УО-1</w:t>
            </w:r>
          </w:p>
          <w:p w:rsidR="00C47B61" w:rsidRPr="00771A43" w:rsidRDefault="00C47B61" w:rsidP="00A0070C">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собесе-дование</w:t>
            </w:r>
          </w:p>
        </w:tc>
        <w:tc>
          <w:tcPr>
            <w:tcW w:w="1866" w:type="dxa"/>
            <w:vMerge w:val="restart"/>
            <w:tcBorders>
              <w:top w:val="single" w:sz="6" w:space="0" w:color="000000"/>
              <w:left w:val="single" w:sz="6" w:space="0" w:color="000000"/>
              <w:right w:val="single" w:sz="4" w:space="0" w:color="000000"/>
            </w:tcBorders>
          </w:tcPr>
          <w:p w:rsidR="006A7D11" w:rsidRDefault="006A7D11" w:rsidP="006A7D11">
            <w:pPr>
              <w:suppressAutoHyphens/>
              <w:snapToGrid w:val="0"/>
              <w:spacing w:after="0"/>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Вопросы </w:t>
            </w:r>
          </w:p>
          <w:p w:rsidR="00C47B61" w:rsidRPr="00771A43" w:rsidRDefault="006A7D11" w:rsidP="006A7D11">
            <w:pPr>
              <w:suppressAutoHyphens/>
              <w:snapToGrid w:val="0"/>
              <w:spacing w:after="0"/>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 </w:t>
            </w:r>
            <w:r w:rsidR="00D34CDE">
              <w:rPr>
                <w:rFonts w:ascii="Times New Roman" w:eastAsia="Calibri" w:hAnsi="Times New Roman" w:cs="Times New Roman"/>
                <w:color w:val="000000"/>
                <w:sz w:val="24"/>
                <w:szCs w:val="24"/>
                <w:lang w:eastAsia="ar-SA"/>
              </w:rPr>
              <w:t>7</w:t>
            </w:r>
            <w:r>
              <w:rPr>
                <w:rFonts w:ascii="Times New Roman" w:eastAsia="Calibri" w:hAnsi="Times New Roman" w:cs="Times New Roman"/>
                <w:color w:val="000000"/>
                <w:sz w:val="24"/>
                <w:szCs w:val="24"/>
                <w:lang w:eastAsia="ar-SA"/>
              </w:rPr>
              <w:t xml:space="preserve"> ‒</w:t>
            </w:r>
            <w:r w:rsidR="00D34CDE">
              <w:rPr>
                <w:rFonts w:ascii="Times New Roman" w:eastAsia="Calibri" w:hAnsi="Times New Roman" w:cs="Times New Roman"/>
                <w:color w:val="000000"/>
                <w:sz w:val="24"/>
                <w:szCs w:val="24"/>
                <w:lang w:eastAsia="ar-SA"/>
              </w:rPr>
              <w:t xml:space="preserve"> 8</w:t>
            </w:r>
          </w:p>
        </w:tc>
      </w:tr>
      <w:tr w:rsidR="00C47B61" w:rsidRPr="00771A43" w:rsidTr="00690125">
        <w:trPr>
          <w:trHeight w:val="315"/>
        </w:trPr>
        <w:tc>
          <w:tcPr>
            <w:tcW w:w="546" w:type="dxa"/>
            <w:vMerge/>
            <w:tcBorders>
              <w:top w:val="single" w:sz="6" w:space="0" w:color="000000"/>
              <w:left w:val="single" w:sz="4" w:space="0" w:color="000000"/>
              <w:bottom w:val="single" w:sz="4" w:space="0" w:color="000000"/>
              <w:right w:val="single" w:sz="6" w:space="0" w:color="000000"/>
            </w:tcBorders>
            <w:vAlign w:val="center"/>
            <w:hideMark/>
          </w:tcPr>
          <w:p w:rsidR="00C47B61" w:rsidRPr="00771A43" w:rsidRDefault="00C47B61" w:rsidP="00A0070C">
            <w:pPr>
              <w:spacing w:after="0" w:line="240" w:lineRule="auto"/>
              <w:rPr>
                <w:rFonts w:ascii="Times New Roman" w:eastAsia="Calibri" w:hAnsi="Times New Roman" w:cs="Times New Roman"/>
                <w:sz w:val="24"/>
                <w:szCs w:val="24"/>
                <w:lang w:eastAsia="ar-SA"/>
              </w:rPr>
            </w:pPr>
          </w:p>
        </w:tc>
        <w:tc>
          <w:tcPr>
            <w:tcW w:w="1988" w:type="dxa"/>
            <w:vMerge/>
            <w:tcBorders>
              <w:top w:val="single" w:sz="6" w:space="0" w:color="000000"/>
              <w:left w:val="single" w:sz="6" w:space="0" w:color="000000"/>
              <w:bottom w:val="single" w:sz="4" w:space="0" w:color="000000"/>
              <w:right w:val="single" w:sz="6" w:space="0" w:color="000000"/>
            </w:tcBorders>
            <w:vAlign w:val="center"/>
            <w:hideMark/>
          </w:tcPr>
          <w:p w:rsidR="00C47B61" w:rsidRPr="00771A43" w:rsidRDefault="00C47B61" w:rsidP="00A0070C">
            <w:pPr>
              <w:spacing w:after="0" w:line="240" w:lineRule="auto"/>
              <w:rPr>
                <w:rFonts w:ascii="Times New Roman" w:eastAsia="Calibri" w:hAnsi="Times New Roman" w:cs="Times New Roman"/>
                <w:sz w:val="24"/>
                <w:szCs w:val="24"/>
                <w:lang w:eastAsia="ar-SA"/>
              </w:rPr>
            </w:pPr>
          </w:p>
        </w:tc>
        <w:tc>
          <w:tcPr>
            <w:tcW w:w="924" w:type="dxa"/>
            <w:vMerge/>
            <w:tcBorders>
              <w:top w:val="single" w:sz="6" w:space="0" w:color="000000"/>
              <w:left w:val="single" w:sz="6" w:space="0" w:color="000000"/>
              <w:bottom w:val="single" w:sz="4" w:space="0" w:color="000000"/>
              <w:right w:val="single" w:sz="6" w:space="0" w:color="000000"/>
            </w:tcBorders>
            <w:vAlign w:val="center"/>
            <w:hideMark/>
          </w:tcPr>
          <w:p w:rsidR="00C47B61" w:rsidRPr="00771A43" w:rsidRDefault="00C47B61" w:rsidP="00A0070C">
            <w:pPr>
              <w:spacing w:after="0" w:line="240" w:lineRule="auto"/>
              <w:rPr>
                <w:rFonts w:ascii="Times New Roman" w:eastAsia="Calibri" w:hAnsi="Times New Roman" w:cs="Times New Roman"/>
                <w:sz w:val="24"/>
                <w:szCs w:val="24"/>
                <w:lang w:eastAsia="ar-SA"/>
              </w:rPr>
            </w:pPr>
          </w:p>
        </w:tc>
        <w:tc>
          <w:tcPr>
            <w:tcW w:w="2785" w:type="dxa"/>
            <w:tcBorders>
              <w:top w:val="single" w:sz="6" w:space="0" w:color="000000"/>
              <w:left w:val="single" w:sz="6" w:space="0" w:color="000000"/>
              <w:bottom w:val="single" w:sz="6" w:space="0" w:color="000000"/>
              <w:right w:val="single" w:sz="6" w:space="0" w:color="000000"/>
            </w:tcBorders>
          </w:tcPr>
          <w:p w:rsidR="00C47B61" w:rsidRDefault="00C47B61" w:rsidP="00A0070C">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умеет</w:t>
            </w:r>
          </w:p>
          <w:p w:rsidR="00C47B61" w:rsidRDefault="00111FED" w:rsidP="00A0070C">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выделять инвариантные подпространства</w:t>
            </w:r>
            <w:r w:rsidR="00C47B61">
              <w:rPr>
                <w:rFonts w:ascii="Times New Roman" w:eastAsia="Calibri" w:hAnsi="Times New Roman" w:cs="Times New Roman"/>
                <w:sz w:val="20"/>
                <w:szCs w:val="20"/>
                <w:lang w:eastAsia="ar-SA"/>
              </w:rPr>
              <w:t>;</w:t>
            </w:r>
          </w:p>
          <w:p w:rsidR="00C47B61" w:rsidRPr="00771A43" w:rsidRDefault="00111FED" w:rsidP="00A0070C">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0"/>
                <w:szCs w:val="20"/>
                <w:lang w:eastAsia="ar-SA"/>
              </w:rPr>
              <w:t>строить матричные представления конечных групп</w:t>
            </w:r>
            <w:r w:rsidR="00C47B61" w:rsidRPr="00D96A2E">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6" w:space="0" w:color="000000"/>
              <w:right w:val="single" w:sz="6" w:space="0" w:color="000000"/>
            </w:tcBorders>
          </w:tcPr>
          <w:p w:rsidR="00C47B61" w:rsidRDefault="00C47B61" w:rsidP="00A0070C">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ПР-11 </w:t>
            </w:r>
          </w:p>
          <w:p w:rsidR="00C47B61" w:rsidRPr="00771A43" w:rsidRDefault="00C47B61" w:rsidP="00A0070C">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решение задач</w:t>
            </w:r>
          </w:p>
        </w:tc>
        <w:tc>
          <w:tcPr>
            <w:tcW w:w="1866" w:type="dxa"/>
            <w:vMerge/>
            <w:tcBorders>
              <w:left w:val="single" w:sz="6" w:space="0" w:color="000000"/>
              <w:right w:val="single" w:sz="4" w:space="0" w:color="000000"/>
            </w:tcBorders>
          </w:tcPr>
          <w:p w:rsidR="00C47B61" w:rsidRPr="00771A43" w:rsidRDefault="00C47B61" w:rsidP="00A0070C">
            <w:pPr>
              <w:suppressAutoHyphens/>
              <w:snapToGrid w:val="0"/>
              <w:spacing w:after="0"/>
              <w:rPr>
                <w:rFonts w:ascii="Times New Roman" w:eastAsia="Calibri" w:hAnsi="Times New Roman" w:cs="Times New Roman"/>
                <w:color w:val="000000"/>
                <w:sz w:val="24"/>
                <w:szCs w:val="24"/>
                <w:lang w:eastAsia="ar-SA"/>
              </w:rPr>
            </w:pPr>
          </w:p>
        </w:tc>
      </w:tr>
      <w:tr w:rsidR="00C47B61" w:rsidRPr="00771A43" w:rsidTr="00690125">
        <w:trPr>
          <w:trHeight w:val="315"/>
        </w:trPr>
        <w:tc>
          <w:tcPr>
            <w:tcW w:w="546" w:type="dxa"/>
            <w:vMerge/>
            <w:tcBorders>
              <w:top w:val="single" w:sz="6" w:space="0" w:color="000000"/>
              <w:left w:val="single" w:sz="4" w:space="0" w:color="000000"/>
              <w:bottom w:val="single" w:sz="4" w:space="0" w:color="000000"/>
              <w:right w:val="single" w:sz="6" w:space="0" w:color="000000"/>
            </w:tcBorders>
            <w:vAlign w:val="center"/>
            <w:hideMark/>
          </w:tcPr>
          <w:p w:rsidR="00C47B61" w:rsidRPr="00771A43" w:rsidRDefault="00C47B61" w:rsidP="00A0070C">
            <w:pPr>
              <w:spacing w:after="0" w:line="240" w:lineRule="auto"/>
              <w:rPr>
                <w:rFonts w:ascii="Times New Roman" w:eastAsia="Calibri" w:hAnsi="Times New Roman" w:cs="Times New Roman"/>
                <w:sz w:val="24"/>
                <w:szCs w:val="24"/>
                <w:lang w:eastAsia="ar-SA"/>
              </w:rPr>
            </w:pPr>
          </w:p>
        </w:tc>
        <w:tc>
          <w:tcPr>
            <w:tcW w:w="1988" w:type="dxa"/>
            <w:vMerge/>
            <w:tcBorders>
              <w:top w:val="single" w:sz="6" w:space="0" w:color="000000"/>
              <w:left w:val="single" w:sz="6" w:space="0" w:color="000000"/>
              <w:bottom w:val="single" w:sz="4" w:space="0" w:color="000000"/>
              <w:right w:val="single" w:sz="6" w:space="0" w:color="000000"/>
            </w:tcBorders>
            <w:vAlign w:val="center"/>
            <w:hideMark/>
          </w:tcPr>
          <w:p w:rsidR="00C47B61" w:rsidRPr="00771A43" w:rsidRDefault="00C47B61" w:rsidP="00A0070C">
            <w:pPr>
              <w:spacing w:after="0" w:line="240" w:lineRule="auto"/>
              <w:rPr>
                <w:rFonts w:ascii="Times New Roman" w:eastAsia="Calibri" w:hAnsi="Times New Roman" w:cs="Times New Roman"/>
                <w:sz w:val="24"/>
                <w:szCs w:val="24"/>
                <w:lang w:eastAsia="ar-SA"/>
              </w:rPr>
            </w:pPr>
          </w:p>
        </w:tc>
        <w:tc>
          <w:tcPr>
            <w:tcW w:w="924" w:type="dxa"/>
            <w:vMerge/>
            <w:tcBorders>
              <w:top w:val="single" w:sz="6" w:space="0" w:color="000000"/>
              <w:left w:val="single" w:sz="6" w:space="0" w:color="000000"/>
              <w:bottom w:val="single" w:sz="4" w:space="0" w:color="000000"/>
              <w:right w:val="single" w:sz="6" w:space="0" w:color="000000"/>
            </w:tcBorders>
            <w:vAlign w:val="center"/>
            <w:hideMark/>
          </w:tcPr>
          <w:p w:rsidR="00C47B61" w:rsidRPr="00771A43" w:rsidRDefault="00C47B61" w:rsidP="00A0070C">
            <w:pPr>
              <w:spacing w:after="0" w:line="240" w:lineRule="auto"/>
              <w:rPr>
                <w:rFonts w:ascii="Times New Roman" w:eastAsia="Calibri" w:hAnsi="Times New Roman" w:cs="Times New Roman"/>
                <w:sz w:val="24"/>
                <w:szCs w:val="24"/>
                <w:lang w:eastAsia="ar-SA"/>
              </w:rPr>
            </w:pPr>
          </w:p>
        </w:tc>
        <w:tc>
          <w:tcPr>
            <w:tcW w:w="2785" w:type="dxa"/>
            <w:tcBorders>
              <w:top w:val="single" w:sz="6" w:space="0" w:color="000000"/>
              <w:left w:val="single" w:sz="6" w:space="0" w:color="000000"/>
              <w:bottom w:val="single" w:sz="4" w:space="0" w:color="000000"/>
              <w:right w:val="single" w:sz="6" w:space="0" w:color="000000"/>
            </w:tcBorders>
          </w:tcPr>
          <w:p w:rsidR="00C47B61" w:rsidRDefault="00C47B61" w:rsidP="00A0070C">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владеет</w:t>
            </w:r>
          </w:p>
          <w:p w:rsidR="00C47B61" w:rsidRPr="00771A43" w:rsidRDefault="00115140" w:rsidP="00115140">
            <w:pPr>
              <w:suppressAutoHyphens/>
              <w:snapToGrid w:val="0"/>
              <w:spacing w:after="0"/>
              <w:rPr>
                <w:rFonts w:ascii="Times New Roman" w:eastAsia="Calibri" w:hAnsi="Times New Roman" w:cs="Times New Roman"/>
                <w:sz w:val="24"/>
                <w:szCs w:val="24"/>
                <w:lang w:eastAsia="ar-SA"/>
              </w:rPr>
            </w:pPr>
            <w:r w:rsidRPr="00115140">
              <w:rPr>
                <w:rFonts w:ascii="Times New Roman" w:eastAsia="Calibri" w:hAnsi="Times New Roman" w:cs="Times New Roman"/>
                <w:sz w:val="20"/>
                <w:szCs w:val="20"/>
                <w:lang w:eastAsia="ar-SA"/>
              </w:rPr>
              <w:t>навыками применения методов теории</w:t>
            </w:r>
            <w:r>
              <w:rPr>
                <w:rFonts w:ascii="Times New Roman" w:eastAsia="Calibri" w:hAnsi="Times New Roman" w:cs="Times New Roman"/>
                <w:sz w:val="20"/>
                <w:szCs w:val="20"/>
                <w:lang w:eastAsia="ar-SA"/>
              </w:rPr>
              <w:t xml:space="preserve"> представлений групп</w:t>
            </w:r>
            <w:r w:rsidRPr="00115140">
              <w:rPr>
                <w:rFonts w:ascii="Times New Roman" w:eastAsia="Calibri" w:hAnsi="Times New Roman" w:cs="Times New Roman"/>
                <w:sz w:val="20"/>
                <w:szCs w:val="20"/>
                <w:lang w:eastAsia="ar-SA"/>
              </w:rPr>
              <w:t xml:space="preserve"> для решения различных задач</w:t>
            </w:r>
            <w:r>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4" w:space="0" w:color="000000"/>
              <w:right w:val="single" w:sz="6" w:space="0" w:color="000000"/>
            </w:tcBorders>
          </w:tcPr>
          <w:p w:rsidR="00C47B61" w:rsidRDefault="00C47B61" w:rsidP="00A0070C">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ПР-2</w:t>
            </w:r>
          </w:p>
          <w:p w:rsidR="00C47B61" w:rsidRPr="00771A43" w:rsidRDefault="00C47B61" w:rsidP="00A0070C">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контро-льная работа</w:t>
            </w:r>
          </w:p>
        </w:tc>
        <w:tc>
          <w:tcPr>
            <w:tcW w:w="1866" w:type="dxa"/>
            <w:vMerge/>
            <w:tcBorders>
              <w:left w:val="single" w:sz="6" w:space="0" w:color="000000"/>
              <w:bottom w:val="single" w:sz="4" w:space="0" w:color="000000"/>
              <w:right w:val="single" w:sz="4" w:space="0" w:color="000000"/>
            </w:tcBorders>
          </w:tcPr>
          <w:p w:rsidR="00C47B61" w:rsidRPr="00771A43" w:rsidRDefault="00C47B61" w:rsidP="00A0070C">
            <w:pPr>
              <w:suppressAutoHyphens/>
              <w:snapToGrid w:val="0"/>
              <w:spacing w:after="0"/>
              <w:rPr>
                <w:rFonts w:ascii="Times New Roman" w:eastAsia="Calibri" w:hAnsi="Times New Roman" w:cs="Times New Roman"/>
                <w:i/>
                <w:color w:val="000000"/>
                <w:sz w:val="24"/>
                <w:szCs w:val="24"/>
                <w:lang w:eastAsia="ar-SA"/>
              </w:rPr>
            </w:pPr>
          </w:p>
        </w:tc>
      </w:tr>
      <w:tr w:rsidR="00085F5F" w:rsidRPr="00771A43" w:rsidTr="00690125">
        <w:trPr>
          <w:trHeight w:val="315"/>
        </w:trPr>
        <w:tc>
          <w:tcPr>
            <w:tcW w:w="546" w:type="dxa"/>
            <w:vMerge w:val="restart"/>
            <w:tcBorders>
              <w:top w:val="single" w:sz="6" w:space="0" w:color="000000"/>
              <w:left w:val="single" w:sz="4" w:space="0" w:color="000000"/>
              <w:bottom w:val="single" w:sz="4" w:space="0" w:color="000000"/>
              <w:right w:val="single" w:sz="6" w:space="0" w:color="000000"/>
            </w:tcBorders>
            <w:hideMark/>
          </w:tcPr>
          <w:p w:rsidR="00085F5F" w:rsidRPr="00771A43" w:rsidRDefault="00085F5F" w:rsidP="00A0070C">
            <w:pPr>
              <w:suppressAutoHyphens/>
              <w:snapToGrid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6</w:t>
            </w:r>
          </w:p>
        </w:tc>
        <w:tc>
          <w:tcPr>
            <w:tcW w:w="1988" w:type="dxa"/>
            <w:vMerge w:val="restart"/>
            <w:tcBorders>
              <w:top w:val="single" w:sz="6" w:space="0" w:color="000000"/>
              <w:left w:val="single" w:sz="6" w:space="0" w:color="000000"/>
              <w:bottom w:val="single" w:sz="4" w:space="0" w:color="000000"/>
              <w:right w:val="single" w:sz="6" w:space="0" w:color="000000"/>
            </w:tcBorders>
          </w:tcPr>
          <w:p w:rsidR="00085F5F" w:rsidRPr="00771A43" w:rsidRDefault="00085F5F" w:rsidP="00A0070C">
            <w:pPr>
              <w:suppressAutoHyphens/>
              <w:snapToGrid w:val="0"/>
              <w:spacing w:after="0"/>
              <w:rPr>
                <w:rFonts w:ascii="Times New Roman" w:eastAsia="Calibri" w:hAnsi="Times New Roman" w:cs="Times New Roman"/>
                <w:sz w:val="24"/>
                <w:szCs w:val="24"/>
                <w:lang w:eastAsia="ar-SA"/>
              </w:rPr>
            </w:pPr>
            <w:r w:rsidRPr="00022ED6">
              <w:rPr>
                <w:rFonts w:ascii="Times New Roman" w:eastAsia="Calibri" w:hAnsi="Times New Roman" w:cs="Times New Roman"/>
                <w:sz w:val="24"/>
                <w:szCs w:val="24"/>
                <w:lang w:eastAsia="ar-SA"/>
              </w:rPr>
              <w:t xml:space="preserve">Тема 6. </w:t>
            </w:r>
            <w:r w:rsidRPr="00022ED6">
              <w:rPr>
                <w:rFonts w:ascii="Times New Roman" w:eastAsia="Calibri" w:hAnsi="Times New Roman" w:cs="Times New Roman"/>
                <w:sz w:val="24"/>
                <w:szCs w:val="24"/>
                <w:lang w:eastAsia="ar-SA"/>
              </w:rPr>
              <w:lastRenderedPageBreak/>
              <w:t>Неприводимые представления</w:t>
            </w:r>
          </w:p>
        </w:tc>
        <w:tc>
          <w:tcPr>
            <w:tcW w:w="924" w:type="dxa"/>
            <w:vMerge w:val="restart"/>
            <w:tcBorders>
              <w:top w:val="single" w:sz="6" w:space="0" w:color="000000"/>
              <w:left w:val="single" w:sz="6" w:space="0" w:color="000000"/>
              <w:bottom w:val="single" w:sz="4" w:space="0" w:color="000000"/>
              <w:right w:val="single" w:sz="6" w:space="0" w:color="000000"/>
            </w:tcBorders>
          </w:tcPr>
          <w:p w:rsidR="00085F5F" w:rsidRPr="00771A43" w:rsidRDefault="00085F5F" w:rsidP="00A0070C">
            <w:pPr>
              <w:suppressAutoHyphens/>
              <w:snapToGrid w:val="0"/>
              <w:spacing w:after="0"/>
              <w:jc w:val="both"/>
              <w:rPr>
                <w:rFonts w:ascii="Times New Roman" w:eastAsia="Calibri" w:hAnsi="Times New Roman" w:cs="Times New Roman"/>
                <w:sz w:val="24"/>
                <w:szCs w:val="24"/>
                <w:lang w:eastAsia="ar-SA"/>
              </w:rPr>
            </w:pPr>
            <w:r w:rsidRPr="00022ED6">
              <w:rPr>
                <w:rFonts w:ascii="Times New Roman" w:eastAsia="Calibri" w:hAnsi="Times New Roman" w:cs="Times New Roman"/>
                <w:sz w:val="24"/>
                <w:szCs w:val="24"/>
                <w:lang w:eastAsia="ar-SA"/>
              </w:rPr>
              <w:lastRenderedPageBreak/>
              <w:t>ОПК-2</w:t>
            </w:r>
          </w:p>
        </w:tc>
        <w:tc>
          <w:tcPr>
            <w:tcW w:w="2785" w:type="dxa"/>
            <w:tcBorders>
              <w:top w:val="single" w:sz="6" w:space="0" w:color="000000"/>
              <w:left w:val="single" w:sz="6" w:space="0" w:color="000000"/>
              <w:bottom w:val="single" w:sz="6" w:space="0" w:color="000000"/>
              <w:right w:val="single" w:sz="6" w:space="0" w:color="000000"/>
            </w:tcBorders>
          </w:tcPr>
          <w:p w:rsidR="00085F5F" w:rsidRDefault="00085F5F" w:rsidP="00A0070C">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знает</w:t>
            </w:r>
          </w:p>
          <w:p w:rsidR="00085F5F" w:rsidRDefault="00085F5F" w:rsidP="00A0070C">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о</w:t>
            </w:r>
            <w:r w:rsidRPr="00C47B61">
              <w:rPr>
                <w:rFonts w:ascii="Times New Roman" w:eastAsia="Calibri" w:hAnsi="Times New Roman" w:cs="Times New Roman"/>
                <w:sz w:val="20"/>
                <w:szCs w:val="20"/>
                <w:lang w:eastAsia="ar-SA"/>
              </w:rPr>
              <w:t>пределение</w:t>
            </w:r>
            <w:r>
              <w:rPr>
                <w:rFonts w:ascii="Times New Roman" w:eastAsia="Calibri" w:hAnsi="Times New Roman" w:cs="Times New Roman"/>
                <w:sz w:val="20"/>
                <w:szCs w:val="20"/>
                <w:lang w:eastAsia="ar-SA"/>
              </w:rPr>
              <w:t xml:space="preserve"> неприводимых</w:t>
            </w:r>
            <w:r w:rsidRPr="00C47B61">
              <w:rPr>
                <w:rFonts w:ascii="Times New Roman" w:eastAsia="Calibri" w:hAnsi="Times New Roman" w:cs="Times New Roman"/>
                <w:sz w:val="20"/>
                <w:szCs w:val="20"/>
                <w:lang w:eastAsia="ar-SA"/>
              </w:rPr>
              <w:t xml:space="preserve"> представлени</w:t>
            </w:r>
            <w:r>
              <w:rPr>
                <w:rFonts w:ascii="Times New Roman" w:eastAsia="Calibri" w:hAnsi="Times New Roman" w:cs="Times New Roman"/>
                <w:sz w:val="20"/>
                <w:szCs w:val="20"/>
                <w:lang w:eastAsia="ar-SA"/>
              </w:rPr>
              <w:t>й</w:t>
            </w:r>
            <w:r w:rsidRPr="00C47B61">
              <w:rPr>
                <w:rFonts w:ascii="Times New Roman" w:eastAsia="Calibri" w:hAnsi="Times New Roman" w:cs="Times New Roman"/>
                <w:sz w:val="20"/>
                <w:szCs w:val="20"/>
                <w:lang w:eastAsia="ar-SA"/>
              </w:rPr>
              <w:t xml:space="preserve"> групп</w:t>
            </w:r>
            <w:r>
              <w:rPr>
                <w:rFonts w:ascii="Times New Roman" w:eastAsia="Calibri" w:hAnsi="Times New Roman" w:cs="Times New Roman"/>
                <w:sz w:val="20"/>
                <w:szCs w:val="20"/>
                <w:lang w:eastAsia="ar-SA"/>
              </w:rPr>
              <w:t>;</w:t>
            </w:r>
          </w:p>
          <w:p w:rsidR="00085F5F" w:rsidRPr="00771A43" w:rsidRDefault="00085F5F" w:rsidP="00A0070C">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0"/>
                <w:szCs w:val="20"/>
                <w:lang w:eastAsia="ar-SA"/>
              </w:rPr>
              <w:t>определение характеров представления и их свойств</w:t>
            </w:r>
            <w:r w:rsidRPr="00D96A2E">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6" w:space="0" w:color="000000"/>
              <w:right w:val="single" w:sz="6" w:space="0" w:color="000000"/>
            </w:tcBorders>
          </w:tcPr>
          <w:p w:rsidR="00085F5F" w:rsidRDefault="00085F5F" w:rsidP="00A0070C">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lastRenderedPageBreak/>
              <w:t>УО-1</w:t>
            </w:r>
          </w:p>
          <w:p w:rsidR="00085F5F" w:rsidRPr="00771A43" w:rsidRDefault="00085F5F" w:rsidP="00A0070C">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lastRenderedPageBreak/>
              <w:t>собесе-дование</w:t>
            </w:r>
          </w:p>
        </w:tc>
        <w:tc>
          <w:tcPr>
            <w:tcW w:w="1866" w:type="dxa"/>
            <w:vMerge w:val="restart"/>
            <w:tcBorders>
              <w:top w:val="single" w:sz="6" w:space="0" w:color="000000"/>
              <w:left w:val="single" w:sz="6" w:space="0" w:color="000000"/>
              <w:right w:val="single" w:sz="4" w:space="0" w:color="000000"/>
            </w:tcBorders>
          </w:tcPr>
          <w:p w:rsidR="006A7D11" w:rsidRDefault="006A7D11" w:rsidP="006A7D11">
            <w:pPr>
              <w:suppressAutoHyphens/>
              <w:snapToGrid w:val="0"/>
              <w:spacing w:after="0"/>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lastRenderedPageBreak/>
              <w:t xml:space="preserve">Вопросы </w:t>
            </w:r>
          </w:p>
          <w:p w:rsidR="00085F5F" w:rsidRPr="00771A43" w:rsidRDefault="006A7D11" w:rsidP="006A7D11">
            <w:pPr>
              <w:suppressAutoHyphens/>
              <w:snapToGrid w:val="0"/>
              <w:spacing w:after="0"/>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lastRenderedPageBreak/>
              <w:t xml:space="preserve">№ </w:t>
            </w:r>
            <w:r w:rsidR="00D34CDE">
              <w:rPr>
                <w:rFonts w:ascii="Times New Roman" w:eastAsia="Calibri" w:hAnsi="Times New Roman" w:cs="Times New Roman"/>
                <w:color w:val="000000"/>
                <w:sz w:val="24"/>
                <w:szCs w:val="24"/>
                <w:lang w:eastAsia="ar-SA"/>
              </w:rPr>
              <w:t>9</w:t>
            </w:r>
            <w:r>
              <w:rPr>
                <w:rFonts w:ascii="Times New Roman" w:eastAsia="Calibri" w:hAnsi="Times New Roman" w:cs="Times New Roman"/>
                <w:color w:val="000000"/>
                <w:sz w:val="24"/>
                <w:szCs w:val="24"/>
                <w:lang w:eastAsia="ar-SA"/>
              </w:rPr>
              <w:t xml:space="preserve"> ‒</w:t>
            </w:r>
            <w:r w:rsidR="00D34CDE">
              <w:rPr>
                <w:rFonts w:ascii="Times New Roman" w:eastAsia="Calibri" w:hAnsi="Times New Roman" w:cs="Times New Roman"/>
                <w:color w:val="000000"/>
                <w:sz w:val="24"/>
                <w:szCs w:val="24"/>
                <w:lang w:eastAsia="ar-SA"/>
              </w:rPr>
              <w:t xml:space="preserve"> 11</w:t>
            </w:r>
          </w:p>
        </w:tc>
      </w:tr>
      <w:tr w:rsidR="00085F5F" w:rsidRPr="00771A43" w:rsidTr="00690125">
        <w:trPr>
          <w:trHeight w:val="315"/>
        </w:trPr>
        <w:tc>
          <w:tcPr>
            <w:tcW w:w="546" w:type="dxa"/>
            <w:vMerge/>
            <w:tcBorders>
              <w:top w:val="single" w:sz="6" w:space="0" w:color="000000"/>
              <w:left w:val="single" w:sz="4" w:space="0" w:color="000000"/>
              <w:bottom w:val="single" w:sz="4" w:space="0" w:color="000000"/>
              <w:right w:val="single" w:sz="6" w:space="0" w:color="000000"/>
            </w:tcBorders>
            <w:vAlign w:val="center"/>
            <w:hideMark/>
          </w:tcPr>
          <w:p w:rsidR="00085F5F" w:rsidRPr="00771A43" w:rsidRDefault="00085F5F" w:rsidP="00A0070C">
            <w:pPr>
              <w:spacing w:after="0" w:line="240" w:lineRule="auto"/>
              <w:rPr>
                <w:rFonts w:ascii="Times New Roman" w:eastAsia="Calibri" w:hAnsi="Times New Roman" w:cs="Times New Roman"/>
                <w:sz w:val="24"/>
                <w:szCs w:val="24"/>
                <w:lang w:eastAsia="ar-SA"/>
              </w:rPr>
            </w:pPr>
          </w:p>
        </w:tc>
        <w:tc>
          <w:tcPr>
            <w:tcW w:w="1988" w:type="dxa"/>
            <w:vMerge/>
            <w:tcBorders>
              <w:top w:val="single" w:sz="6" w:space="0" w:color="000000"/>
              <w:left w:val="single" w:sz="6" w:space="0" w:color="000000"/>
              <w:bottom w:val="single" w:sz="4" w:space="0" w:color="000000"/>
              <w:right w:val="single" w:sz="6" w:space="0" w:color="000000"/>
            </w:tcBorders>
            <w:vAlign w:val="center"/>
            <w:hideMark/>
          </w:tcPr>
          <w:p w:rsidR="00085F5F" w:rsidRPr="00771A43" w:rsidRDefault="00085F5F" w:rsidP="00A0070C">
            <w:pPr>
              <w:spacing w:after="0" w:line="240" w:lineRule="auto"/>
              <w:rPr>
                <w:rFonts w:ascii="Times New Roman" w:eastAsia="Calibri" w:hAnsi="Times New Roman" w:cs="Times New Roman"/>
                <w:sz w:val="24"/>
                <w:szCs w:val="24"/>
                <w:lang w:eastAsia="ar-SA"/>
              </w:rPr>
            </w:pPr>
          </w:p>
        </w:tc>
        <w:tc>
          <w:tcPr>
            <w:tcW w:w="924" w:type="dxa"/>
            <w:vMerge/>
            <w:tcBorders>
              <w:top w:val="single" w:sz="6" w:space="0" w:color="000000"/>
              <w:left w:val="single" w:sz="6" w:space="0" w:color="000000"/>
              <w:bottom w:val="single" w:sz="4" w:space="0" w:color="000000"/>
              <w:right w:val="single" w:sz="6" w:space="0" w:color="000000"/>
            </w:tcBorders>
            <w:vAlign w:val="center"/>
            <w:hideMark/>
          </w:tcPr>
          <w:p w:rsidR="00085F5F" w:rsidRPr="00771A43" w:rsidRDefault="00085F5F" w:rsidP="00A0070C">
            <w:pPr>
              <w:spacing w:after="0" w:line="240" w:lineRule="auto"/>
              <w:rPr>
                <w:rFonts w:ascii="Times New Roman" w:eastAsia="Calibri" w:hAnsi="Times New Roman" w:cs="Times New Roman"/>
                <w:sz w:val="24"/>
                <w:szCs w:val="24"/>
                <w:lang w:eastAsia="ar-SA"/>
              </w:rPr>
            </w:pPr>
          </w:p>
        </w:tc>
        <w:tc>
          <w:tcPr>
            <w:tcW w:w="2785" w:type="dxa"/>
            <w:tcBorders>
              <w:top w:val="single" w:sz="6" w:space="0" w:color="000000"/>
              <w:left w:val="single" w:sz="6" w:space="0" w:color="000000"/>
              <w:bottom w:val="single" w:sz="6" w:space="0" w:color="000000"/>
              <w:right w:val="single" w:sz="6" w:space="0" w:color="000000"/>
            </w:tcBorders>
          </w:tcPr>
          <w:p w:rsidR="00085F5F" w:rsidRDefault="00085F5F" w:rsidP="00A0070C">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умеет</w:t>
            </w:r>
          </w:p>
          <w:p w:rsidR="00085F5F" w:rsidRDefault="00085F5F" w:rsidP="00A0070C">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разлагать представления групп на неприводимые;</w:t>
            </w:r>
          </w:p>
          <w:p w:rsidR="00085F5F" w:rsidRPr="00771A43" w:rsidRDefault="00EF3F75" w:rsidP="00A0070C">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0"/>
                <w:szCs w:val="20"/>
                <w:lang w:eastAsia="ar-SA"/>
              </w:rPr>
              <w:t>вычислять характеры представлений</w:t>
            </w:r>
            <w:r w:rsidR="00085F5F" w:rsidRPr="00D96A2E">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6" w:space="0" w:color="000000"/>
              <w:right w:val="single" w:sz="6" w:space="0" w:color="000000"/>
            </w:tcBorders>
          </w:tcPr>
          <w:p w:rsidR="00085F5F" w:rsidRDefault="00085F5F" w:rsidP="00A0070C">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ПР-11 </w:t>
            </w:r>
          </w:p>
          <w:p w:rsidR="00085F5F" w:rsidRPr="00771A43" w:rsidRDefault="00085F5F" w:rsidP="00A0070C">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решение задач</w:t>
            </w:r>
          </w:p>
        </w:tc>
        <w:tc>
          <w:tcPr>
            <w:tcW w:w="1866" w:type="dxa"/>
            <w:vMerge/>
            <w:tcBorders>
              <w:left w:val="single" w:sz="6" w:space="0" w:color="000000"/>
              <w:right w:val="single" w:sz="4" w:space="0" w:color="000000"/>
            </w:tcBorders>
          </w:tcPr>
          <w:p w:rsidR="00085F5F" w:rsidRPr="00771A43" w:rsidRDefault="00085F5F" w:rsidP="00A0070C">
            <w:pPr>
              <w:suppressAutoHyphens/>
              <w:snapToGrid w:val="0"/>
              <w:spacing w:after="0"/>
              <w:rPr>
                <w:rFonts w:ascii="Times New Roman" w:eastAsia="Calibri" w:hAnsi="Times New Roman" w:cs="Times New Roman"/>
                <w:color w:val="000000"/>
                <w:sz w:val="24"/>
                <w:szCs w:val="24"/>
                <w:lang w:eastAsia="ar-SA"/>
              </w:rPr>
            </w:pPr>
          </w:p>
        </w:tc>
      </w:tr>
      <w:tr w:rsidR="00085F5F" w:rsidRPr="00771A43" w:rsidTr="00690125">
        <w:trPr>
          <w:trHeight w:val="315"/>
        </w:trPr>
        <w:tc>
          <w:tcPr>
            <w:tcW w:w="546" w:type="dxa"/>
            <w:vMerge/>
            <w:tcBorders>
              <w:top w:val="single" w:sz="6" w:space="0" w:color="000000"/>
              <w:left w:val="single" w:sz="4" w:space="0" w:color="000000"/>
              <w:bottom w:val="single" w:sz="4" w:space="0" w:color="000000"/>
              <w:right w:val="single" w:sz="6" w:space="0" w:color="000000"/>
            </w:tcBorders>
            <w:vAlign w:val="center"/>
            <w:hideMark/>
          </w:tcPr>
          <w:p w:rsidR="00085F5F" w:rsidRPr="00771A43" w:rsidRDefault="00085F5F" w:rsidP="00A0070C">
            <w:pPr>
              <w:spacing w:after="0" w:line="240" w:lineRule="auto"/>
              <w:rPr>
                <w:rFonts w:ascii="Times New Roman" w:eastAsia="Calibri" w:hAnsi="Times New Roman" w:cs="Times New Roman"/>
                <w:sz w:val="24"/>
                <w:szCs w:val="24"/>
                <w:lang w:eastAsia="ar-SA"/>
              </w:rPr>
            </w:pPr>
          </w:p>
        </w:tc>
        <w:tc>
          <w:tcPr>
            <w:tcW w:w="1988" w:type="dxa"/>
            <w:vMerge/>
            <w:tcBorders>
              <w:top w:val="single" w:sz="6" w:space="0" w:color="000000"/>
              <w:left w:val="single" w:sz="6" w:space="0" w:color="000000"/>
              <w:bottom w:val="single" w:sz="4" w:space="0" w:color="000000"/>
              <w:right w:val="single" w:sz="6" w:space="0" w:color="000000"/>
            </w:tcBorders>
            <w:vAlign w:val="center"/>
            <w:hideMark/>
          </w:tcPr>
          <w:p w:rsidR="00085F5F" w:rsidRPr="00771A43" w:rsidRDefault="00085F5F" w:rsidP="00A0070C">
            <w:pPr>
              <w:spacing w:after="0" w:line="240" w:lineRule="auto"/>
              <w:rPr>
                <w:rFonts w:ascii="Times New Roman" w:eastAsia="Calibri" w:hAnsi="Times New Roman" w:cs="Times New Roman"/>
                <w:sz w:val="24"/>
                <w:szCs w:val="24"/>
                <w:lang w:eastAsia="ar-SA"/>
              </w:rPr>
            </w:pPr>
          </w:p>
        </w:tc>
        <w:tc>
          <w:tcPr>
            <w:tcW w:w="924" w:type="dxa"/>
            <w:vMerge/>
            <w:tcBorders>
              <w:top w:val="single" w:sz="6" w:space="0" w:color="000000"/>
              <w:left w:val="single" w:sz="6" w:space="0" w:color="000000"/>
              <w:bottom w:val="single" w:sz="4" w:space="0" w:color="000000"/>
              <w:right w:val="single" w:sz="6" w:space="0" w:color="000000"/>
            </w:tcBorders>
            <w:vAlign w:val="center"/>
            <w:hideMark/>
          </w:tcPr>
          <w:p w:rsidR="00085F5F" w:rsidRPr="00771A43" w:rsidRDefault="00085F5F" w:rsidP="00A0070C">
            <w:pPr>
              <w:spacing w:after="0" w:line="240" w:lineRule="auto"/>
              <w:rPr>
                <w:rFonts w:ascii="Times New Roman" w:eastAsia="Calibri" w:hAnsi="Times New Roman" w:cs="Times New Roman"/>
                <w:sz w:val="24"/>
                <w:szCs w:val="24"/>
                <w:lang w:eastAsia="ar-SA"/>
              </w:rPr>
            </w:pPr>
          </w:p>
        </w:tc>
        <w:tc>
          <w:tcPr>
            <w:tcW w:w="2785" w:type="dxa"/>
            <w:tcBorders>
              <w:top w:val="single" w:sz="6" w:space="0" w:color="000000"/>
              <w:left w:val="single" w:sz="6" w:space="0" w:color="000000"/>
              <w:bottom w:val="single" w:sz="4" w:space="0" w:color="000000"/>
              <w:right w:val="single" w:sz="6" w:space="0" w:color="000000"/>
            </w:tcBorders>
          </w:tcPr>
          <w:p w:rsidR="00085F5F" w:rsidRDefault="00085F5F" w:rsidP="00A0070C">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владеет</w:t>
            </w:r>
          </w:p>
          <w:p w:rsidR="00085F5F" w:rsidRPr="00771A43" w:rsidRDefault="00085F5F" w:rsidP="00A0070C">
            <w:pPr>
              <w:suppressAutoHyphens/>
              <w:snapToGrid w:val="0"/>
              <w:spacing w:after="0"/>
              <w:rPr>
                <w:rFonts w:ascii="Times New Roman" w:eastAsia="Calibri" w:hAnsi="Times New Roman" w:cs="Times New Roman"/>
                <w:sz w:val="24"/>
                <w:szCs w:val="24"/>
                <w:lang w:eastAsia="ar-SA"/>
              </w:rPr>
            </w:pPr>
            <w:r w:rsidRPr="00115140">
              <w:rPr>
                <w:rFonts w:ascii="Times New Roman" w:eastAsia="Calibri" w:hAnsi="Times New Roman" w:cs="Times New Roman"/>
                <w:sz w:val="20"/>
                <w:szCs w:val="20"/>
                <w:lang w:eastAsia="ar-SA"/>
              </w:rPr>
              <w:t>навыками применения методов теории</w:t>
            </w:r>
            <w:r>
              <w:rPr>
                <w:rFonts w:ascii="Times New Roman" w:eastAsia="Calibri" w:hAnsi="Times New Roman" w:cs="Times New Roman"/>
                <w:sz w:val="20"/>
                <w:szCs w:val="20"/>
                <w:lang w:eastAsia="ar-SA"/>
              </w:rPr>
              <w:t xml:space="preserve"> представлений групп</w:t>
            </w:r>
            <w:r w:rsidRPr="00115140">
              <w:rPr>
                <w:rFonts w:ascii="Times New Roman" w:eastAsia="Calibri" w:hAnsi="Times New Roman" w:cs="Times New Roman"/>
                <w:sz w:val="20"/>
                <w:szCs w:val="20"/>
                <w:lang w:eastAsia="ar-SA"/>
              </w:rPr>
              <w:t xml:space="preserve"> для решения различных задач</w:t>
            </w:r>
            <w:r>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4" w:space="0" w:color="000000"/>
              <w:right w:val="single" w:sz="6" w:space="0" w:color="000000"/>
            </w:tcBorders>
          </w:tcPr>
          <w:p w:rsidR="00085F5F" w:rsidRDefault="00085F5F" w:rsidP="00A0070C">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ПР-2</w:t>
            </w:r>
          </w:p>
          <w:p w:rsidR="00085F5F" w:rsidRPr="00771A43" w:rsidRDefault="00085F5F" w:rsidP="00A0070C">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контро-льная работа</w:t>
            </w:r>
          </w:p>
        </w:tc>
        <w:tc>
          <w:tcPr>
            <w:tcW w:w="1866" w:type="dxa"/>
            <w:vMerge/>
            <w:tcBorders>
              <w:left w:val="single" w:sz="6" w:space="0" w:color="000000"/>
              <w:bottom w:val="single" w:sz="4" w:space="0" w:color="000000"/>
              <w:right w:val="single" w:sz="4" w:space="0" w:color="000000"/>
            </w:tcBorders>
          </w:tcPr>
          <w:p w:rsidR="00085F5F" w:rsidRPr="00771A43" w:rsidRDefault="00085F5F" w:rsidP="00A0070C">
            <w:pPr>
              <w:suppressAutoHyphens/>
              <w:snapToGrid w:val="0"/>
              <w:spacing w:after="0"/>
              <w:rPr>
                <w:rFonts w:ascii="Times New Roman" w:eastAsia="Calibri" w:hAnsi="Times New Roman" w:cs="Times New Roman"/>
                <w:i/>
                <w:color w:val="000000"/>
                <w:sz w:val="24"/>
                <w:szCs w:val="24"/>
                <w:lang w:eastAsia="ar-SA"/>
              </w:rPr>
            </w:pPr>
          </w:p>
        </w:tc>
      </w:tr>
      <w:tr w:rsidR="006A7D11" w:rsidRPr="00771A43" w:rsidTr="002C6405">
        <w:trPr>
          <w:trHeight w:val="315"/>
        </w:trPr>
        <w:tc>
          <w:tcPr>
            <w:tcW w:w="546" w:type="dxa"/>
            <w:vMerge w:val="restart"/>
            <w:tcBorders>
              <w:top w:val="single" w:sz="6" w:space="0" w:color="000000"/>
              <w:left w:val="single" w:sz="4" w:space="0" w:color="000000"/>
              <w:bottom w:val="single" w:sz="4" w:space="0" w:color="000000"/>
              <w:right w:val="single" w:sz="6" w:space="0" w:color="000000"/>
            </w:tcBorders>
            <w:hideMark/>
          </w:tcPr>
          <w:p w:rsidR="006A7D11" w:rsidRPr="00771A43" w:rsidRDefault="006A7D11" w:rsidP="00A0070C">
            <w:pPr>
              <w:suppressAutoHyphens/>
              <w:snapToGrid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7</w:t>
            </w:r>
          </w:p>
        </w:tc>
        <w:tc>
          <w:tcPr>
            <w:tcW w:w="1988" w:type="dxa"/>
            <w:vMerge w:val="restart"/>
            <w:tcBorders>
              <w:top w:val="single" w:sz="6" w:space="0" w:color="000000"/>
              <w:left w:val="single" w:sz="6" w:space="0" w:color="000000"/>
              <w:bottom w:val="single" w:sz="4" w:space="0" w:color="000000"/>
              <w:right w:val="single" w:sz="6" w:space="0" w:color="000000"/>
            </w:tcBorders>
          </w:tcPr>
          <w:p w:rsidR="006A7D11" w:rsidRPr="00771A43" w:rsidRDefault="006A7D11" w:rsidP="00A0070C">
            <w:pPr>
              <w:suppressAutoHyphens/>
              <w:snapToGrid w:val="0"/>
              <w:spacing w:after="0"/>
              <w:rPr>
                <w:rFonts w:ascii="Times New Roman" w:eastAsia="Calibri" w:hAnsi="Times New Roman" w:cs="Times New Roman"/>
                <w:sz w:val="24"/>
                <w:szCs w:val="24"/>
                <w:lang w:eastAsia="ar-SA"/>
              </w:rPr>
            </w:pPr>
            <w:r w:rsidRPr="00022ED6">
              <w:rPr>
                <w:rFonts w:ascii="Times New Roman" w:eastAsia="Calibri" w:hAnsi="Times New Roman" w:cs="Times New Roman"/>
                <w:sz w:val="24"/>
                <w:szCs w:val="24"/>
                <w:lang w:eastAsia="ar-SA"/>
              </w:rPr>
              <w:t>Тема 7. Непрерывные группы</w:t>
            </w:r>
          </w:p>
        </w:tc>
        <w:tc>
          <w:tcPr>
            <w:tcW w:w="924" w:type="dxa"/>
            <w:vMerge w:val="restart"/>
            <w:tcBorders>
              <w:top w:val="single" w:sz="6" w:space="0" w:color="000000"/>
              <w:left w:val="single" w:sz="6" w:space="0" w:color="000000"/>
              <w:bottom w:val="single" w:sz="4" w:space="0" w:color="000000"/>
              <w:right w:val="single" w:sz="6" w:space="0" w:color="000000"/>
            </w:tcBorders>
          </w:tcPr>
          <w:p w:rsidR="006A7D11" w:rsidRPr="00771A43" w:rsidRDefault="006A7D11" w:rsidP="00A0070C">
            <w:pPr>
              <w:suppressAutoHyphens/>
              <w:snapToGrid w:val="0"/>
              <w:spacing w:after="0"/>
              <w:jc w:val="both"/>
              <w:rPr>
                <w:rFonts w:ascii="Times New Roman" w:eastAsia="Calibri" w:hAnsi="Times New Roman" w:cs="Times New Roman"/>
                <w:sz w:val="24"/>
                <w:szCs w:val="24"/>
                <w:lang w:eastAsia="ar-SA"/>
              </w:rPr>
            </w:pPr>
            <w:r w:rsidRPr="00022ED6">
              <w:rPr>
                <w:rFonts w:ascii="Times New Roman" w:eastAsia="Calibri" w:hAnsi="Times New Roman" w:cs="Times New Roman"/>
                <w:sz w:val="24"/>
                <w:szCs w:val="24"/>
                <w:lang w:eastAsia="ar-SA"/>
              </w:rPr>
              <w:t>ОПК-2</w:t>
            </w:r>
          </w:p>
        </w:tc>
        <w:tc>
          <w:tcPr>
            <w:tcW w:w="2785" w:type="dxa"/>
            <w:tcBorders>
              <w:top w:val="single" w:sz="6" w:space="0" w:color="000000"/>
              <w:left w:val="single" w:sz="6" w:space="0" w:color="000000"/>
              <w:bottom w:val="single" w:sz="6" w:space="0" w:color="000000"/>
              <w:right w:val="single" w:sz="6" w:space="0" w:color="000000"/>
            </w:tcBorders>
          </w:tcPr>
          <w:p w:rsidR="006A7D11" w:rsidRDefault="006A7D11" w:rsidP="00A0070C">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знает</w:t>
            </w:r>
          </w:p>
          <w:p w:rsidR="006A7D11" w:rsidRDefault="006A7D11" w:rsidP="00A0070C">
            <w:pPr>
              <w:suppressAutoHyphens/>
              <w:snapToGrid w:val="0"/>
              <w:spacing w:after="0"/>
              <w:rPr>
                <w:rFonts w:ascii="Times New Roman" w:eastAsia="Calibri" w:hAnsi="Times New Roman" w:cs="Times New Roman"/>
                <w:sz w:val="20"/>
                <w:szCs w:val="20"/>
                <w:lang w:eastAsia="ar-SA"/>
              </w:rPr>
            </w:pPr>
            <w:r w:rsidRPr="0028333E">
              <w:rPr>
                <w:rFonts w:ascii="Times New Roman" w:eastAsia="Calibri" w:hAnsi="Times New Roman" w:cs="Times New Roman"/>
                <w:sz w:val="20"/>
                <w:szCs w:val="20"/>
                <w:lang w:eastAsia="ar-SA"/>
              </w:rPr>
              <w:t>определение и свойства непрерывных групп</w:t>
            </w:r>
            <w:r>
              <w:rPr>
                <w:rFonts w:ascii="Times New Roman" w:eastAsia="Calibri" w:hAnsi="Times New Roman" w:cs="Times New Roman"/>
                <w:sz w:val="20"/>
                <w:szCs w:val="20"/>
                <w:lang w:eastAsia="ar-SA"/>
              </w:rPr>
              <w:t>;</w:t>
            </w:r>
          </w:p>
          <w:p w:rsidR="006A7D11" w:rsidRPr="00771A43" w:rsidRDefault="006A7D11" w:rsidP="00A0070C">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0"/>
                <w:szCs w:val="20"/>
                <w:lang w:eastAsia="ar-SA"/>
              </w:rPr>
              <w:t>определение и свойства инфинитезимальных операторов</w:t>
            </w:r>
            <w:r w:rsidRPr="00D96A2E">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6" w:space="0" w:color="000000"/>
              <w:right w:val="single" w:sz="6" w:space="0" w:color="000000"/>
            </w:tcBorders>
          </w:tcPr>
          <w:p w:rsidR="006A7D11" w:rsidRDefault="006A7D11" w:rsidP="00A0070C">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УО-1</w:t>
            </w:r>
          </w:p>
          <w:p w:rsidR="006A7D11" w:rsidRPr="00771A43" w:rsidRDefault="006A7D11" w:rsidP="00A0070C">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собесе-дование</w:t>
            </w:r>
          </w:p>
        </w:tc>
        <w:tc>
          <w:tcPr>
            <w:tcW w:w="1866" w:type="dxa"/>
            <w:vMerge w:val="restart"/>
            <w:tcBorders>
              <w:top w:val="single" w:sz="6" w:space="0" w:color="000000"/>
              <w:left w:val="single" w:sz="6" w:space="0" w:color="000000"/>
              <w:right w:val="single" w:sz="4" w:space="0" w:color="000000"/>
            </w:tcBorders>
          </w:tcPr>
          <w:p w:rsidR="006A7D11" w:rsidRDefault="006A7D11" w:rsidP="006A7D11">
            <w:pPr>
              <w:suppressAutoHyphens/>
              <w:snapToGrid w:val="0"/>
              <w:spacing w:after="0"/>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Вопросы </w:t>
            </w:r>
          </w:p>
          <w:p w:rsidR="006A7D11" w:rsidRPr="00771A43" w:rsidRDefault="006A7D11" w:rsidP="006A7D11">
            <w:pPr>
              <w:suppressAutoHyphens/>
              <w:snapToGrid w:val="0"/>
              <w:spacing w:after="0"/>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 </w:t>
            </w:r>
            <w:r w:rsidR="00D34CDE">
              <w:rPr>
                <w:rFonts w:ascii="Times New Roman" w:eastAsia="Calibri" w:hAnsi="Times New Roman" w:cs="Times New Roman"/>
                <w:color w:val="000000"/>
                <w:sz w:val="24"/>
                <w:szCs w:val="24"/>
                <w:lang w:eastAsia="ar-SA"/>
              </w:rPr>
              <w:t>12</w:t>
            </w:r>
            <w:r>
              <w:rPr>
                <w:rFonts w:ascii="Times New Roman" w:eastAsia="Calibri" w:hAnsi="Times New Roman" w:cs="Times New Roman"/>
                <w:color w:val="000000"/>
                <w:sz w:val="24"/>
                <w:szCs w:val="24"/>
                <w:lang w:eastAsia="ar-SA"/>
              </w:rPr>
              <w:t xml:space="preserve"> ‒</w:t>
            </w:r>
            <w:r w:rsidR="00D34CDE">
              <w:rPr>
                <w:rFonts w:ascii="Times New Roman" w:eastAsia="Calibri" w:hAnsi="Times New Roman" w:cs="Times New Roman"/>
                <w:color w:val="000000"/>
                <w:sz w:val="24"/>
                <w:szCs w:val="24"/>
                <w:lang w:eastAsia="ar-SA"/>
              </w:rPr>
              <w:t xml:space="preserve"> 13</w:t>
            </w:r>
          </w:p>
        </w:tc>
      </w:tr>
      <w:tr w:rsidR="006A7D11" w:rsidRPr="00771A43" w:rsidTr="002C6405">
        <w:trPr>
          <w:trHeight w:val="315"/>
        </w:trPr>
        <w:tc>
          <w:tcPr>
            <w:tcW w:w="546" w:type="dxa"/>
            <w:vMerge/>
            <w:tcBorders>
              <w:top w:val="single" w:sz="6" w:space="0" w:color="000000"/>
              <w:left w:val="single" w:sz="4" w:space="0" w:color="000000"/>
              <w:bottom w:val="single" w:sz="4" w:space="0" w:color="000000"/>
              <w:right w:val="single" w:sz="6" w:space="0" w:color="000000"/>
            </w:tcBorders>
            <w:vAlign w:val="center"/>
            <w:hideMark/>
          </w:tcPr>
          <w:p w:rsidR="006A7D11" w:rsidRPr="00771A43" w:rsidRDefault="006A7D11" w:rsidP="00A0070C">
            <w:pPr>
              <w:spacing w:after="0" w:line="240" w:lineRule="auto"/>
              <w:rPr>
                <w:rFonts w:ascii="Times New Roman" w:eastAsia="Calibri" w:hAnsi="Times New Roman" w:cs="Times New Roman"/>
                <w:sz w:val="24"/>
                <w:szCs w:val="24"/>
                <w:lang w:eastAsia="ar-SA"/>
              </w:rPr>
            </w:pPr>
          </w:p>
        </w:tc>
        <w:tc>
          <w:tcPr>
            <w:tcW w:w="1988" w:type="dxa"/>
            <w:vMerge/>
            <w:tcBorders>
              <w:top w:val="single" w:sz="6" w:space="0" w:color="000000"/>
              <w:left w:val="single" w:sz="6" w:space="0" w:color="000000"/>
              <w:bottom w:val="single" w:sz="4" w:space="0" w:color="000000"/>
              <w:right w:val="single" w:sz="6" w:space="0" w:color="000000"/>
            </w:tcBorders>
            <w:vAlign w:val="center"/>
            <w:hideMark/>
          </w:tcPr>
          <w:p w:rsidR="006A7D11" w:rsidRPr="00771A43" w:rsidRDefault="006A7D11" w:rsidP="00A0070C">
            <w:pPr>
              <w:spacing w:after="0" w:line="240" w:lineRule="auto"/>
              <w:rPr>
                <w:rFonts w:ascii="Times New Roman" w:eastAsia="Calibri" w:hAnsi="Times New Roman" w:cs="Times New Roman"/>
                <w:sz w:val="24"/>
                <w:szCs w:val="24"/>
                <w:lang w:eastAsia="ar-SA"/>
              </w:rPr>
            </w:pPr>
          </w:p>
        </w:tc>
        <w:tc>
          <w:tcPr>
            <w:tcW w:w="924" w:type="dxa"/>
            <w:vMerge/>
            <w:tcBorders>
              <w:top w:val="single" w:sz="6" w:space="0" w:color="000000"/>
              <w:left w:val="single" w:sz="6" w:space="0" w:color="000000"/>
              <w:bottom w:val="single" w:sz="4" w:space="0" w:color="000000"/>
              <w:right w:val="single" w:sz="6" w:space="0" w:color="000000"/>
            </w:tcBorders>
            <w:vAlign w:val="center"/>
            <w:hideMark/>
          </w:tcPr>
          <w:p w:rsidR="006A7D11" w:rsidRPr="00771A43" w:rsidRDefault="006A7D11" w:rsidP="00A0070C">
            <w:pPr>
              <w:spacing w:after="0" w:line="240" w:lineRule="auto"/>
              <w:rPr>
                <w:rFonts w:ascii="Times New Roman" w:eastAsia="Calibri" w:hAnsi="Times New Roman" w:cs="Times New Roman"/>
                <w:sz w:val="24"/>
                <w:szCs w:val="24"/>
                <w:lang w:eastAsia="ar-SA"/>
              </w:rPr>
            </w:pPr>
          </w:p>
        </w:tc>
        <w:tc>
          <w:tcPr>
            <w:tcW w:w="2785" w:type="dxa"/>
            <w:tcBorders>
              <w:top w:val="single" w:sz="6" w:space="0" w:color="000000"/>
              <w:left w:val="single" w:sz="6" w:space="0" w:color="000000"/>
              <w:bottom w:val="single" w:sz="6" w:space="0" w:color="000000"/>
              <w:right w:val="single" w:sz="6" w:space="0" w:color="000000"/>
            </w:tcBorders>
          </w:tcPr>
          <w:p w:rsidR="006A7D11" w:rsidRDefault="006A7D11" w:rsidP="00A0070C">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умеет</w:t>
            </w:r>
          </w:p>
          <w:p w:rsidR="006A7D11" w:rsidRPr="00993A22" w:rsidRDefault="006A7D11" w:rsidP="00A0070C">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определять инфинитезимальные операторы непрерывных групп;</w:t>
            </w:r>
          </w:p>
        </w:tc>
        <w:tc>
          <w:tcPr>
            <w:tcW w:w="1218" w:type="dxa"/>
            <w:tcBorders>
              <w:top w:val="single" w:sz="6" w:space="0" w:color="000000"/>
              <w:left w:val="single" w:sz="6" w:space="0" w:color="000000"/>
              <w:bottom w:val="single" w:sz="6" w:space="0" w:color="000000"/>
              <w:right w:val="single" w:sz="6" w:space="0" w:color="000000"/>
            </w:tcBorders>
          </w:tcPr>
          <w:p w:rsidR="006A7D11" w:rsidRDefault="006A7D11" w:rsidP="00A0070C">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ПР-11 </w:t>
            </w:r>
          </w:p>
          <w:p w:rsidR="006A7D11" w:rsidRPr="00771A43" w:rsidRDefault="006A7D11" w:rsidP="00A0070C">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решение задач</w:t>
            </w:r>
          </w:p>
        </w:tc>
        <w:tc>
          <w:tcPr>
            <w:tcW w:w="1866" w:type="dxa"/>
            <w:vMerge/>
            <w:tcBorders>
              <w:left w:val="single" w:sz="6" w:space="0" w:color="000000"/>
              <w:right w:val="single" w:sz="4" w:space="0" w:color="000000"/>
            </w:tcBorders>
          </w:tcPr>
          <w:p w:rsidR="006A7D11" w:rsidRPr="00771A43" w:rsidRDefault="006A7D11" w:rsidP="00A0070C">
            <w:pPr>
              <w:suppressAutoHyphens/>
              <w:snapToGrid w:val="0"/>
              <w:spacing w:after="0"/>
              <w:rPr>
                <w:rFonts w:ascii="Times New Roman" w:eastAsia="Calibri" w:hAnsi="Times New Roman" w:cs="Times New Roman"/>
                <w:color w:val="000000"/>
                <w:sz w:val="24"/>
                <w:szCs w:val="24"/>
                <w:lang w:eastAsia="ar-SA"/>
              </w:rPr>
            </w:pPr>
          </w:p>
        </w:tc>
      </w:tr>
      <w:tr w:rsidR="006A7D11" w:rsidRPr="00771A43" w:rsidTr="002C6405">
        <w:trPr>
          <w:trHeight w:val="315"/>
        </w:trPr>
        <w:tc>
          <w:tcPr>
            <w:tcW w:w="546" w:type="dxa"/>
            <w:vMerge/>
            <w:tcBorders>
              <w:top w:val="single" w:sz="6" w:space="0" w:color="000000"/>
              <w:left w:val="single" w:sz="4" w:space="0" w:color="000000"/>
              <w:bottom w:val="single" w:sz="4" w:space="0" w:color="000000"/>
              <w:right w:val="single" w:sz="6" w:space="0" w:color="000000"/>
            </w:tcBorders>
            <w:vAlign w:val="center"/>
            <w:hideMark/>
          </w:tcPr>
          <w:p w:rsidR="006A7D11" w:rsidRPr="00771A43" w:rsidRDefault="006A7D11" w:rsidP="00A0070C">
            <w:pPr>
              <w:spacing w:after="0" w:line="240" w:lineRule="auto"/>
              <w:rPr>
                <w:rFonts w:ascii="Times New Roman" w:eastAsia="Calibri" w:hAnsi="Times New Roman" w:cs="Times New Roman"/>
                <w:sz w:val="24"/>
                <w:szCs w:val="24"/>
                <w:lang w:eastAsia="ar-SA"/>
              </w:rPr>
            </w:pPr>
          </w:p>
        </w:tc>
        <w:tc>
          <w:tcPr>
            <w:tcW w:w="1988" w:type="dxa"/>
            <w:vMerge/>
            <w:tcBorders>
              <w:top w:val="single" w:sz="6" w:space="0" w:color="000000"/>
              <w:left w:val="single" w:sz="6" w:space="0" w:color="000000"/>
              <w:bottom w:val="single" w:sz="4" w:space="0" w:color="000000"/>
              <w:right w:val="single" w:sz="6" w:space="0" w:color="000000"/>
            </w:tcBorders>
            <w:vAlign w:val="center"/>
            <w:hideMark/>
          </w:tcPr>
          <w:p w:rsidR="006A7D11" w:rsidRPr="00771A43" w:rsidRDefault="006A7D11" w:rsidP="00A0070C">
            <w:pPr>
              <w:spacing w:after="0" w:line="240" w:lineRule="auto"/>
              <w:rPr>
                <w:rFonts w:ascii="Times New Roman" w:eastAsia="Calibri" w:hAnsi="Times New Roman" w:cs="Times New Roman"/>
                <w:sz w:val="24"/>
                <w:szCs w:val="24"/>
                <w:lang w:eastAsia="ar-SA"/>
              </w:rPr>
            </w:pPr>
          </w:p>
        </w:tc>
        <w:tc>
          <w:tcPr>
            <w:tcW w:w="924" w:type="dxa"/>
            <w:vMerge/>
            <w:tcBorders>
              <w:top w:val="single" w:sz="6" w:space="0" w:color="000000"/>
              <w:left w:val="single" w:sz="6" w:space="0" w:color="000000"/>
              <w:bottom w:val="single" w:sz="4" w:space="0" w:color="000000"/>
              <w:right w:val="single" w:sz="6" w:space="0" w:color="000000"/>
            </w:tcBorders>
            <w:vAlign w:val="center"/>
            <w:hideMark/>
          </w:tcPr>
          <w:p w:rsidR="006A7D11" w:rsidRPr="00771A43" w:rsidRDefault="006A7D11" w:rsidP="00A0070C">
            <w:pPr>
              <w:spacing w:after="0" w:line="240" w:lineRule="auto"/>
              <w:rPr>
                <w:rFonts w:ascii="Times New Roman" w:eastAsia="Calibri" w:hAnsi="Times New Roman" w:cs="Times New Roman"/>
                <w:sz w:val="24"/>
                <w:szCs w:val="24"/>
                <w:lang w:eastAsia="ar-SA"/>
              </w:rPr>
            </w:pPr>
          </w:p>
        </w:tc>
        <w:tc>
          <w:tcPr>
            <w:tcW w:w="2785" w:type="dxa"/>
            <w:tcBorders>
              <w:top w:val="single" w:sz="6" w:space="0" w:color="000000"/>
              <w:left w:val="single" w:sz="6" w:space="0" w:color="000000"/>
              <w:bottom w:val="single" w:sz="4" w:space="0" w:color="000000"/>
              <w:right w:val="single" w:sz="6" w:space="0" w:color="000000"/>
            </w:tcBorders>
          </w:tcPr>
          <w:p w:rsidR="006A7D11" w:rsidRDefault="006A7D11" w:rsidP="00A0070C">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владеет</w:t>
            </w:r>
          </w:p>
          <w:p w:rsidR="006A7D11" w:rsidRPr="00771A43" w:rsidRDefault="006A7D11" w:rsidP="00993A22">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0"/>
                <w:szCs w:val="20"/>
                <w:lang w:eastAsia="ar-SA"/>
              </w:rPr>
              <w:t>методами применения теории непрерывных групп в теоретической физике.</w:t>
            </w:r>
          </w:p>
        </w:tc>
        <w:tc>
          <w:tcPr>
            <w:tcW w:w="1218" w:type="dxa"/>
            <w:tcBorders>
              <w:top w:val="single" w:sz="6" w:space="0" w:color="000000"/>
              <w:left w:val="single" w:sz="6" w:space="0" w:color="000000"/>
              <w:bottom w:val="single" w:sz="4" w:space="0" w:color="000000"/>
              <w:right w:val="single" w:sz="6" w:space="0" w:color="000000"/>
            </w:tcBorders>
          </w:tcPr>
          <w:p w:rsidR="006A7D11" w:rsidRDefault="006A7D11" w:rsidP="00A0070C">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ПР-2</w:t>
            </w:r>
          </w:p>
          <w:p w:rsidR="006A7D11" w:rsidRPr="00771A43" w:rsidRDefault="006A7D11" w:rsidP="00A0070C">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контро-льная работа</w:t>
            </w:r>
          </w:p>
        </w:tc>
        <w:tc>
          <w:tcPr>
            <w:tcW w:w="1866" w:type="dxa"/>
            <w:vMerge/>
            <w:tcBorders>
              <w:left w:val="single" w:sz="6" w:space="0" w:color="000000"/>
              <w:bottom w:val="single" w:sz="4" w:space="0" w:color="000000"/>
              <w:right w:val="single" w:sz="4" w:space="0" w:color="000000"/>
            </w:tcBorders>
          </w:tcPr>
          <w:p w:rsidR="006A7D11" w:rsidRPr="00771A43" w:rsidRDefault="006A7D11" w:rsidP="00A0070C">
            <w:pPr>
              <w:suppressAutoHyphens/>
              <w:snapToGrid w:val="0"/>
              <w:spacing w:after="0"/>
              <w:rPr>
                <w:rFonts w:ascii="Times New Roman" w:eastAsia="Calibri" w:hAnsi="Times New Roman" w:cs="Times New Roman"/>
                <w:i/>
                <w:color w:val="000000"/>
                <w:sz w:val="24"/>
                <w:szCs w:val="24"/>
                <w:lang w:eastAsia="ar-SA"/>
              </w:rPr>
            </w:pPr>
          </w:p>
        </w:tc>
      </w:tr>
      <w:tr w:rsidR="006A7D11" w:rsidRPr="00771A43" w:rsidTr="002C6405">
        <w:trPr>
          <w:trHeight w:val="315"/>
        </w:trPr>
        <w:tc>
          <w:tcPr>
            <w:tcW w:w="546" w:type="dxa"/>
            <w:vMerge w:val="restart"/>
            <w:tcBorders>
              <w:top w:val="single" w:sz="6" w:space="0" w:color="000000"/>
              <w:left w:val="single" w:sz="4" w:space="0" w:color="000000"/>
              <w:bottom w:val="single" w:sz="4" w:space="0" w:color="000000"/>
              <w:right w:val="single" w:sz="6" w:space="0" w:color="000000"/>
            </w:tcBorders>
            <w:hideMark/>
          </w:tcPr>
          <w:p w:rsidR="006A7D11" w:rsidRPr="00771A43" w:rsidRDefault="006A7D11" w:rsidP="00A0070C">
            <w:pPr>
              <w:suppressAutoHyphens/>
              <w:snapToGrid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w:t>
            </w:r>
          </w:p>
        </w:tc>
        <w:tc>
          <w:tcPr>
            <w:tcW w:w="1988" w:type="dxa"/>
            <w:vMerge w:val="restart"/>
            <w:tcBorders>
              <w:top w:val="single" w:sz="6" w:space="0" w:color="000000"/>
              <w:left w:val="single" w:sz="6" w:space="0" w:color="000000"/>
              <w:bottom w:val="single" w:sz="4" w:space="0" w:color="000000"/>
              <w:right w:val="single" w:sz="6" w:space="0" w:color="000000"/>
            </w:tcBorders>
          </w:tcPr>
          <w:p w:rsidR="006A7D11" w:rsidRPr="00771A43" w:rsidRDefault="006A7D11" w:rsidP="00A0070C">
            <w:pPr>
              <w:suppressAutoHyphens/>
              <w:snapToGrid w:val="0"/>
              <w:spacing w:after="0"/>
              <w:rPr>
                <w:rFonts w:ascii="Times New Roman" w:eastAsia="Calibri" w:hAnsi="Times New Roman" w:cs="Times New Roman"/>
                <w:sz w:val="24"/>
                <w:szCs w:val="24"/>
                <w:lang w:eastAsia="ar-SA"/>
              </w:rPr>
            </w:pPr>
            <w:r w:rsidRPr="00022ED6">
              <w:rPr>
                <w:rFonts w:ascii="Times New Roman" w:eastAsia="Calibri" w:hAnsi="Times New Roman" w:cs="Times New Roman"/>
                <w:sz w:val="24"/>
                <w:szCs w:val="24"/>
                <w:lang w:eastAsia="ar-SA"/>
              </w:rPr>
              <w:t>Тема 8. Трёхмерные вращения</w:t>
            </w:r>
          </w:p>
        </w:tc>
        <w:tc>
          <w:tcPr>
            <w:tcW w:w="924" w:type="dxa"/>
            <w:vMerge w:val="restart"/>
            <w:tcBorders>
              <w:top w:val="single" w:sz="6" w:space="0" w:color="000000"/>
              <w:left w:val="single" w:sz="6" w:space="0" w:color="000000"/>
              <w:bottom w:val="single" w:sz="4" w:space="0" w:color="000000"/>
              <w:right w:val="single" w:sz="6" w:space="0" w:color="000000"/>
            </w:tcBorders>
          </w:tcPr>
          <w:p w:rsidR="006A7D11" w:rsidRPr="00771A43" w:rsidRDefault="006A7D11" w:rsidP="00A0070C">
            <w:pPr>
              <w:suppressAutoHyphens/>
              <w:snapToGrid w:val="0"/>
              <w:spacing w:after="0"/>
              <w:jc w:val="both"/>
              <w:rPr>
                <w:rFonts w:ascii="Times New Roman" w:eastAsia="Calibri" w:hAnsi="Times New Roman" w:cs="Times New Roman"/>
                <w:sz w:val="24"/>
                <w:szCs w:val="24"/>
                <w:lang w:eastAsia="ar-SA"/>
              </w:rPr>
            </w:pPr>
            <w:r w:rsidRPr="00022ED6">
              <w:rPr>
                <w:rFonts w:ascii="Times New Roman" w:eastAsia="Calibri" w:hAnsi="Times New Roman" w:cs="Times New Roman"/>
                <w:sz w:val="24"/>
                <w:szCs w:val="24"/>
                <w:lang w:eastAsia="ar-SA"/>
              </w:rPr>
              <w:t>ОПК-2</w:t>
            </w:r>
          </w:p>
        </w:tc>
        <w:tc>
          <w:tcPr>
            <w:tcW w:w="2785" w:type="dxa"/>
            <w:tcBorders>
              <w:top w:val="single" w:sz="6" w:space="0" w:color="000000"/>
              <w:left w:val="single" w:sz="6" w:space="0" w:color="000000"/>
              <w:bottom w:val="single" w:sz="6" w:space="0" w:color="000000"/>
              <w:right w:val="single" w:sz="6" w:space="0" w:color="000000"/>
            </w:tcBorders>
          </w:tcPr>
          <w:p w:rsidR="006A7D11" w:rsidRDefault="006A7D11" w:rsidP="00A0070C">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знает</w:t>
            </w:r>
          </w:p>
          <w:p w:rsidR="006A7D11" w:rsidRDefault="006A7D11" w:rsidP="00A0070C">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способы параметризации трёхмерных вращений;</w:t>
            </w:r>
          </w:p>
          <w:p w:rsidR="006A7D11" w:rsidRPr="00771A43" w:rsidRDefault="006A7D11" w:rsidP="00A0070C">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0"/>
                <w:szCs w:val="20"/>
                <w:lang w:eastAsia="ar-SA"/>
              </w:rPr>
              <w:t>неприводимые представления группы трёхмерных вращений</w:t>
            </w:r>
            <w:r w:rsidRPr="00D96A2E">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6" w:space="0" w:color="000000"/>
              <w:right w:val="single" w:sz="6" w:space="0" w:color="000000"/>
            </w:tcBorders>
          </w:tcPr>
          <w:p w:rsidR="006A7D11" w:rsidRDefault="006A7D11" w:rsidP="00A0070C">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УО-1</w:t>
            </w:r>
          </w:p>
          <w:p w:rsidR="006A7D11" w:rsidRPr="00771A43" w:rsidRDefault="006A7D11" w:rsidP="00A0070C">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собесе-дование</w:t>
            </w:r>
          </w:p>
        </w:tc>
        <w:tc>
          <w:tcPr>
            <w:tcW w:w="1866" w:type="dxa"/>
            <w:vMerge w:val="restart"/>
            <w:tcBorders>
              <w:top w:val="single" w:sz="6" w:space="0" w:color="000000"/>
              <w:left w:val="single" w:sz="6" w:space="0" w:color="000000"/>
              <w:right w:val="single" w:sz="4" w:space="0" w:color="000000"/>
            </w:tcBorders>
          </w:tcPr>
          <w:p w:rsidR="006A7D11" w:rsidRDefault="006A7D11" w:rsidP="006A7D11">
            <w:pPr>
              <w:suppressAutoHyphens/>
              <w:snapToGrid w:val="0"/>
              <w:spacing w:after="0"/>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Вопросы </w:t>
            </w:r>
          </w:p>
          <w:p w:rsidR="006A7D11" w:rsidRPr="00771A43" w:rsidRDefault="006A7D11" w:rsidP="006A7D11">
            <w:pPr>
              <w:suppressAutoHyphens/>
              <w:snapToGrid w:val="0"/>
              <w:spacing w:after="0"/>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 </w:t>
            </w:r>
            <w:r w:rsidR="00D34CDE">
              <w:rPr>
                <w:rFonts w:ascii="Times New Roman" w:eastAsia="Calibri" w:hAnsi="Times New Roman" w:cs="Times New Roman"/>
                <w:color w:val="000000"/>
                <w:sz w:val="24"/>
                <w:szCs w:val="24"/>
                <w:lang w:eastAsia="ar-SA"/>
              </w:rPr>
              <w:t>14</w:t>
            </w:r>
            <w:r>
              <w:rPr>
                <w:rFonts w:ascii="Times New Roman" w:eastAsia="Calibri" w:hAnsi="Times New Roman" w:cs="Times New Roman"/>
                <w:color w:val="000000"/>
                <w:sz w:val="24"/>
                <w:szCs w:val="24"/>
                <w:lang w:eastAsia="ar-SA"/>
              </w:rPr>
              <w:t xml:space="preserve"> ‒</w:t>
            </w:r>
            <w:r w:rsidR="00D34CDE">
              <w:rPr>
                <w:rFonts w:ascii="Times New Roman" w:eastAsia="Calibri" w:hAnsi="Times New Roman" w:cs="Times New Roman"/>
                <w:color w:val="000000"/>
                <w:sz w:val="24"/>
                <w:szCs w:val="24"/>
                <w:lang w:eastAsia="ar-SA"/>
              </w:rPr>
              <w:t xml:space="preserve"> 16</w:t>
            </w:r>
          </w:p>
        </w:tc>
      </w:tr>
      <w:tr w:rsidR="006A7D11" w:rsidRPr="00771A43" w:rsidTr="002C6405">
        <w:trPr>
          <w:trHeight w:val="315"/>
        </w:trPr>
        <w:tc>
          <w:tcPr>
            <w:tcW w:w="546" w:type="dxa"/>
            <w:vMerge/>
            <w:tcBorders>
              <w:top w:val="single" w:sz="6" w:space="0" w:color="000000"/>
              <w:left w:val="single" w:sz="4" w:space="0" w:color="000000"/>
              <w:bottom w:val="single" w:sz="4" w:space="0" w:color="000000"/>
              <w:right w:val="single" w:sz="6" w:space="0" w:color="000000"/>
            </w:tcBorders>
            <w:vAlign w:val="center"/>
            <w:hideMark/>
          </w:tcPr>
          <w:p w:rsidR="006A7D11" w:rsidRPr="00771A43" w:rsidRDefault="006A7D11" w:rsidP="00A0070C">
            <w:pPr>
              <w:spacing w:after="0" w:line="240" w:lineRule="auto"/>
              <w:rPr>
                <w:rFonts w:ascii="Times New Roman" w:eastAsia="Calibri" w:hAnsi="Times New Roman" w:cs="Times New Roman"/>
                <w:sz w:val="24"/>
                <w:szCs w:val="24"/>
                <w:lang w:eastAsia="ar-SA"/>
              </w:rPr>
            </w:pPr>
          </w:p>
        </w:tc>
        <w:tc>
          <w:tcPr>
            <w:tcW w:w="1988" w:type="dxa"/>
            <w:vMerge/>
            <w:tcBorders>
              <w:top w:val="single" w:sz="6" w:space="0" w:color="000000"/>
              <w:left w:val="single" w:sz="6" w:space="0" w:color="000000"/>
              <w:bottom w:val="single" w:sz="4" w:space="0" w:color="000000"/>
              <w:right w:val="single" w:sz="6" w:space="0" w:color="000000"/>
            </w:tcBorders>
            <w:vAlign w:val="center"/>
            <w:hideMark/>
          </w:tcPr>
          <w:p w:rsidR="006A7D11" w:rsidRPr="00771A43" w:rsidRDefault="006A7D11" w:rsidP="00A0070C">
            <w:pPr>
              <w:spacing w:after="0" w:line="240" w:lineRule="auto"/>
              <w:rPr>
                <w:rFonts w:ascii="Times New Roman" w:eastAsia="Calibri" w:hAnsi="Times New Roman" w:cs="Times New Roman"/>
                <w:sz w:val="24"/>
                <w:szCs w:val="24"/>
                <w:lang w:eastAsia="ar-SA"/>
              </w:rPr>
            </w:pPr>
          </w:p>
        </w:tc>
        <w:tc>
          <w:tcPr>
            <w:tcW w:w="924" w:type="dxa"/>
            <w:vMerge/>
            <w:tcBorders>
              <w:top w:val="single" w:sz="6" w:space="0" w:color="000000"/>
              <w:left w:val="single" w:sz="6" w:space="0" w:color="000000"/>
              <w:bottom w:val="single" w:sz="4" w:space="0" w:color="000000"/>
              <w:right w:val="single" w:sz="6" w:space="0" w:color="000000"/>
            </w:tcBorders>
            <w:vAlign w:val="center"/>
            <w:hideMark/>
          </w:tcPr>
          <w:p w:rsidR="006A7D11" w:rsidRPr="00771A43" w:rsidRDefault="006A7D11" w:rsidP="00A0070C">
            <w:pPr>
              <w:spacing w:after="0" w:line="240" w:lineRule="auto"/>
              <w:rPr>
                <w:rFonts w:ascii="Times New Roman" w:eastAsia="Calibri" w:hAnsi="Times New Roman" w:cs="Times New Roman"/>
                <w:sz w:val="24"/>
                <w:szCs w:val="24"/>
                <w:lang w:eastAsia="ar-SA"/>
              </w:rPr>
            </w:pPr>
          </w:p>
        </w:tc>
        <w:tc>
          <w:tcPr>
            <w:tcW w:w="2785" w:type="dxa"/>
            <w:tcBorders>
              <w:top w:val="single" w:sz="6" w:space="0" w:color="000000"/>
              <w:left w:val="single" w:sz="6" w:space="0" w:color="000000"/>
              <w:bottom w:val="single" w:sz="6" w:space="0" w:color="000000"/>
              <w:right w:val="single" w:sz="6" w:space="0" w:color="000000"/>
            </w:tcBorders>
          </w:tcPr>
          <w:p w:rsidR="006A7D11" w:rsidRDefault="006A7D11" w:rsidP="00A0070C">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умеет</w:t>
            </w:r>
          </w:p>
          <w:p w:rsidR="006A7D11" w:rsidRPr="00771A43" w:rsidRDefault="006A7D11" w:rsidP="003F4C03">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0"/>
                <w:szCs w:val="20"/>
                <w:lang w:eastAsia="ar-SA"/>
              </w:rPr>
              <w:t>находить генераторы группы трёхмерных вращений;</w:t>
            </w:r>
          </w:p>
        </w:tc>
        <w:tc>
          <w:tcPr>
            <w:tcW w:w="1218" w:type="dxa"/>
            <w:tcBorders>
              <w:top w:val="single" w:sz="6" w:space="0" w:color="000000"/>
              <w:left w:val="single" w:sz="6" w:space="0" w:color="000000"/>
              <w:bottom w:val="single" w:sz="6" w:space="0" w:color="000000"/>
              <w:right w:val="single" w:sz="6" w:space="0" w:color="000000"/>
            </w:tcBorders>
          </w:tcPr>
          <w:p w:rsidR="006A7D11" w:rsidRDefault="006A7D11" w:rsidP="00A0070C">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ПР-11 </w:t>
            </w:r>
          </w:p>
          <w:p w:rsidR="006A7D11" w:rsidRPr="00771A43" w:rsidRDefault="006A7D11" w:rsidP="00A0070C">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решение задач</w:t>
            </w:r>
          </w:p>
        </w:tc>
        <w:tc>
          <w:tcPr>
            <w:tcW w:w="1866" w:type="dxa"/>
            <w:vMerge/>
            <w:tcBorders>
              <w:left w:val="single" w:sz="6" w:space="0" w:color="000000"/>
              <w:right w:val="single" w:sz="4" w:space="0" w:color="000000"/>
            </w:tcBorders>
          </w:tcPr>
          <w:p w:rsidR="006A7D11" w:rsidRPr="00771A43" w:rsidRDefault="006A7D11" w:rsidP="00A0070C">
            <w:pPr>
              <w:suppressAutoHyphens/>
              <w:snapToGrid w:val="0"/>
              <w:spacing w:after="0"/>
              <w:rPr>
                <w:rFonts w:ascii="Times New Roman" w:eastAsia="Calibri" w:hAnsi="Times New Roman" w:cs="Times New Roman"/>
                <w:color w:val="000000"/>
                <w:sz w:val="24"/>
                <w:szCs w:val="24"/>
                <w:lang w:eastAsia="ar-SA"/>
              </w:rPr>
            </w:pPr>
          </w:p>
        </w:tc>
      </w:tr>
      <w:tr w:rsidR="006A7D11" w:rsidRPr="00771A43" w:rsidTr="002C6405">
        <w:trPr>
          <w:trHeight w:val="315"/>
        </w:trPr>
        <w:tc>
          <w:tcPr>
            <w:tcW w:w="546" w:type="dxa"/>
            <w:vMerge/>
            <w:tcBorders>
              <w:top w:val="single" w:sz="6" w:space="0" w:color="000000"/>
              <w:left w:val="single" w:sz="4" w:space="0" w:color="000000"/>
              <w:bottom w:val="single" w:sz="4" w:space="0" w:color="000000"/>
              <w:right w:val="single" w:sz="6" w:space="0" w:color="000000"/>
            </w:tcBorders>
            <w:vAlign w:val="center"/>
            <w:hideMark/>
          </w:tcPr>
          <w:p w:rsidR="006A7D11" w:rsidRPr="00771A43" w:rsidRDefault="006A7D11" w:rsidP="00A0070C">
            <w:pPr>
              <w:spacing w:after="0" w:line="240" w:lineRule="auto"/>
              <w:rPr>
                <w:rFonts w:ascii="Times New Roman" w:eastAsia="Calibri" w:hAnsi="Times New Roman" w:cs="Times New Roman"/>
                <w:sz w:val="24"/>
                <w:szCs w:val="24"/>
                <w:lang w:eastAsia="ar-SA"/>
              </w:rPr>
            </w:pPr>
          </w:p>
        </w:tc>
        <w:tc>
          <w:tcPr>
            <w:tcW w:w="1988" w:type="dxa"/>
            <w:vMerge/>
            <w:tcBorders>
              <w:top w:val="single" w:sz="6" w:space="0" w:color="000000"/>
              <w:left w:val="single" w:sz="6" w:space="0" w:color="000000"/>
              <w:bottom w:val="single" w:sz="4" w:space="0" w:color="000000"/>
              <w:right w:val="single" w:sz="6" w:space="0" w:color="000000"/>
            </w:tcBorders>
            <w:vAlign w:val="center"/>
            <w:hideMark/>
          </w:tcPr>
          <w:p w:rsidR="006A7D11" w:rsidRPr="00771A43" w:rsidRDefault="006A7D11" w:rsidP="00A0070C">
            <w:pPr>
              <w:spacing w:after="0" w:line="240" w:lineRule="auto"/>
              <w:rPr>
                <w:rFonts w:ascii="Times New Roman" w:eastAsia="Calibri" w:hAnsi="Times New Roman" w:cs="Times New Roman"/>
                <w:sz w:val="24"/>
                <w:szCs w:val="24"/>
                <w:lang w:eastAsia="ar-SA"/>
              </w:rPr>
            </w:pPr>
          </w:p>
        </w:tc>
        <w:tc>
          <w:tcPr>
            <w:tcW w:w="924" w:type="dxa"/>
            <w:vMerge/>
            <w:tcBorders>
              <w:top w:val="single" w:sz="6" w:space="0" w:color="000000"/>
              <w:left w:val="single" w:sz="6" w:space="0" w:color="000000"/>
              <w:bottom w:val="single" w:sz="4" w:space="0" w:color="000000"/>
              <w:right w:val="single" w:sz="6" w:space="0" w:color="000000"/>
            </w:tcBorders>
            <w:vAlign w:val="center"/>
            <w:hideMark/>
          </w:tcPr>
          <w:p w:rsidR="006A7D11" w:rsidRPr="00771A43" w:rsidRDefault="006A7D11" w:rsidP="00A0070C">
            <w:pPr>
              <w:spacing w:after="0" w:line="240" w:lineRule="auto"/>
              <w:rPr>
                <w:rFonts w:ascii="Times New Roman" w:eastAsia="Calibri" w:hAnsi="Times New Roman" w:cs="Times New Roman"/>
                <w:sz w:val="24"/>
                <w:szCs w:val="24"/>
                <w:lang w:eastAsia="ar-SA"/>
              </w:rPr>
            </w:pPr>
          </w:p>
        </w:tc>
        <w:tc>
          <w:tcPr>
            <w:tcW w:w="2785" w:type="dxa"/>
            <w:tcBorders>
              <w:top w:val="single" w:sz="6" w:space="0" w:color="000000"/>
              <w:left w:val="single" w:sz="6" w:space="0" w:color="000000"/>
              <w:bottom w:val="single" w:sz="4" w:space="0" w:color="000000"/>
              <w:right w:val="single" w:sz="6" w:space="0" w:color="000000"/>
            </w:tcBorders>
          </w:tcPr>
          <w:p w:rsidR="006A7D11" w:rsidRDefault="006A7D11" w:rsidP="00A0070C">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владеет</w:t>
            </w:r>
          </w:p>
          <w:p w:rsidR="006A7D11" w:rsidRPr="00771A43" w:rsidRDefault="006A7D11" w:rsidP="003F4C03">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0"/>
                <w:szCs w:val="20"/>
                <w:lang w:eastAsia="ar-SA"/>
              </w:rPr>
              <w:t>методами использования представлений группы трёхмерных вращений в квантовой механике.</w:t>
            </w:r>
          </w:p>
        </w:tc>
        <w:tc>
          <w:tcPr>
            <w:tcW w:w="1218" w:type="dxa"/>
            <w:tcBorders>
              <w:top w:val="single" w:sz="6" w:space="0" w:color="000000"/>
              <w:left w:val="single" w:sz="6" w:space="0" w:color="000000"/>
              <w:bottom w:val="single" w:sz="4" w:space="0" w:color="000000"/>
              <w:right w:val="single" w:sz="6" w:space="0" w:color="000000"/>
            </w:tcBorders>
          </w:tcPr>
          <w:p w:rsidR="006A7D11" w:rsidRDefault="006A7D11" w:rsidP="00A0070C">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ПР-2</w:t>
            </w:r>
          </w:p>
          <w:p w:rsidR="006A7D11" w:rsidRPr="00771A43" w:rsidRDefault="006A7D11" w:rsidP="00A0070C">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контро-льная работа</w:t>
            </w:r>
          </w:p>
        </w:tc>
        <w:tc>
          <w:tcPr>
            <w:tcW w:w="1866" w:type="dxa"/>
            <w:vMerge/>
            <w:tcBorders>
              <w:left w:val="single" w:sz="6" w:space="0" w:color="000000"/>
              <w:bottom w:val="single" w:sz="4" w:space="0" w:color="000000"/>
              <w:right w:val="single" w:sz="4" w:space="0" w:color="000000"/>
            </w:tcBorders>
          </w:tcPr>
          <w:p w:rsidR="006A7D11" w:rsidRPr="00771A43" w:rsidRDefault="006A7D11" w:rsidP="00A0070C">
            <w:pPr>
              <w:suppressAutoHyphens/>
              <w:snapToGrid w:val="0"/>
              <w:spacing w:after="0"/>
              <w:rPr>
                <w:rFonts w:ascii="Times New Roman" w:eastAsia="Calibri" w:hAnsi="Times New Roman" w:cs="Times New Roman"/>
                <w:i/>
                <w:color w:val="000000"/>
                <w:sz w:val="24"/>
                <w:szCs w:val="24"/>
                <w:lang w:eastAsia="ar-SA"/>
              </w:rPr>
            </w:pPr>
          </w:p>
        </w:tc>
      </w:tr>
    </w:tbl>
    <w:p w:rsidR="003C73B0" w:rsidRPr="00771A43" w:rsidRDefault="003C73B0" w:rsidP="003C73B0">
      <w:pPr>
        <w:tabs>
          <w:tab w:val="left" w:pos="0"/>
          <w:tab w:val="left" w:pos="1134"/>
          <w:tab w:val="left" w:pos="2552"/>
        </w:tabs>
        <w:suppressAutoHyphens/>
        <w:autoSpaceDE w:val="0"/>
        <w:autoSpaceDN w:val="0"/>
        <w:adjustRightInd w:val="0"/>
        <w:spacing w:after="0"/>
        <w:ind w:firstLine="567"/>
        <w:jc w:val="both"/>
        <w:rPr>
          <w:rFonts w:ascii="Times New Roman" w:eastAsia="Calibri" w:hAnsi="Times New Roman" w:cs="Times New Roman"/>
          <w:bCs/>
          <w:sz w:val="28"/>
          <w:szCs w:val="28"/>
          <w:lang w:eastAsia="ru-RU"/>
        </w:rPr>
      </w:pPr>
    </w:p>
    <w:p w:rsidR="003C73B0" w:rsidRPr="00771A43" w:rsidRDefault="003C73B0" w:rsidP="003C73B0">
      <w:pPr>
        <w:tabs>
          <w:tab w:val="left" w:pos="993"/>
        </w:tabs>
        <w:spacing w:after="0"/>
        <w:ind w:firstLine="567"/>
        <w:jc w:val="both"/>
        <w:rPr>
          <w:rFonts w:ascii="Times New Roman" w:eastAsia="Calibri" w:hAnsi="Times New Roman" w:cs="Times New Roman"/>
          <w:sz w:val="28"/>
          <w:szCs w:val="28"/>
          <w:lang w:eastAsia="ru-RU"/>
        </w:rPr>
      </w:pPr>
      <w:r w:rsidRPr="00771A43">
        <w:rPr>
          <w:rFonts w:ascii="Times New Roman" w:eastAsia="Calibri" w:hAnsi="Times New Roman" w:cs="Times New Roman"/>
          <w:sz w:val="28"/>
          <w:szCs w:val="28"/>
          <w:lang w:eastAsia="ru-RU"/>
        </w:rPr>
        <w:t>Типовые контрольные задания, методические материалы, определяющие процедуры оценивания знаний, умений и навыков и (или) опыта деятельн</w:t>
      </w:r>
      <w:r w:rsidRPr="00771A43">
        <w:rPr>
          <w:rFonts w:ascii="Times New Roman" w:eastAsia="Calibri" w:hAnsi="Times New Roman" w:cs="Times New Roman"/>
          <w:sz w:val="28"/>
          <w:szCs w:val="28"/>
          <w:lang w:eastAsia="ru-RU"/>
        </w:rPr>
        <w:t>о</w:t>
      </w:r>
      <w:r w:rsidRPr="00771A43">
        <w:rPr>
          <w:rFonts w:ascii="Times New Roman" w:eastAsia="Calibri" w:hAnsi="Times New Roman" w:cs="Times New Roman"/>
          <w:sz w:val="28"/>
          <w:szCs w:val="28"/>
          <w:lang w:eastAsia="ru-RU"/>
        </w:rPr>
        <w:t>сти, а также критерии и показатели, необходимые для оценки знаний, ум</w:t>
      </w:r>
      <w:r w:rsidRPr="00771A43">
        <w:rPr>
          <w:rFonts w:ascii="Times New Roman" w:eastAsia="Calibri" w:hAnsi="Times New Roman" w:cs="Times New Roman"/>
          <w:sz w:val="28"/>
          <w:szCs w:val="28"/>
          <w:lang w:eastAsia="ru-RU"/>
        </w:rPr>
        <w:t>е</w:t>
      </w:r>
      <w:r w:rsidRPr="00771A43">
        <w:rPr>
          <w:rFonts w:ascii="Times New Roman" w:eastAsia="Calibri" w:hAnsi="Times New Roman" w:cs="Times New Roman"/>
          <w:sz w:val="28"/>
          <w:szCs w:val="28"/>
          <w:lang w:eastAsia="ru-RU"/>
        </w:rPr>
        <w:t xml:space="preserve">ний, навыков и характеризующие </w:t>
      </w:r>
      <w:r w:rsidRPr="00771A43">
        <w:rPr>
          <w:rFonts w:ascii="Times New Roman" w:eastAsia="Calibri" w:hAnsi="Times New Roman" w:cs="Times New Roman"/>
          <w:bCs/>
          <w:sz w:val="28"/>
          <w:szCs w:val="28"/>
          <w:lang w:eastAsia="ru-RU"/>
        </w:rPr>
        <w:t xml:space="preserve">этапы </w:t>
      </w:r>
      <w:r w:rsidRPr="00771A43">
        <w:rPr>
          <w:rFonts w:ascii="Times New Roman" w:eastAsia="Calibri" w:hAnsi="Times New Roman" w:cs="Times New Roman"/>
          <w:sz w:val="28"/>
          <w:szCs w:val="28"/>
          <w:lang w:eastAsia="ru-RU"/>
        </w:rPr>
        <w:t>формирования компетенций в пр</w:t>
      </w:r>
      <w:r w:rsidRPr="00771A43">
        <w:rPr>
          <w:rFonts w:ascii="Times New Roman" w:eastAsia="Calibri" w:hAnsi="Times New Roman" w:cs="Times New Roman"/>
          <w:sz w:val="28"/>
          <w:szCs w:val="28"/>
          <w:lang w:eastAsia="ru-RU"/>
        </w:rPr>
        <w:t>о</w:t>
      </w:r>
      <w:r w:rsidRPr="00771A43">
        <w:rPr>
          <w:rFonts w:ascii="Times New Roman" w:eastAsia="Calibri" w:hAnsi="Times New Roman" w:cs="Times New Roman"/>
          <w:sz w:val="28"/>
          <w:szCs w:val="28"/>
          <w:lang w:eastAsia="ru-RU"/>
        </w:rPr>
        <w:t>цессе</w:t>
      </w:r>
      <w:r w:rsidRPr="00771A43">
        <w:rPr>
          <w:rFonts w:ascii="Times New Roman" w:eastAsia="Calibri" w:hAnsi="Times New Roman" w:cs="Times New Roman"/>
          <w:bCs/>
          <w:sz w:val="28"/>
          <w:szCs w:val="28"/>
          <w:lang w:eastAsia="ru-RU"/>
        </w:rPr>
        <w:t xml:space="preserve"> освоения образовательной программы, представлены в Приложении </w:t>
      </w:r>
      <w:r w:rsidRPr="005E7B68">
        <w:rPr>
          <w:rFonts w:ascii="Times New Roman" w:eastAsia="Calibri" w:hAnsi="Times New Roman" w:cs="Times New Roman"/>
          <w:bCs/>
          <w:sz w:val="28"/>
          <w:szCs w:val="28"/>
          <w:lang w:eastAsia="ru-RU"/>
        </w:rPr>
        <w:t>2</w:t>
      </w:r>
      <w:r w:rsidRPr="00771A43">
        <w:rPr>
          <w:rFonts w:ascii="Times New Roman" w:eastAsia="Calibri" w:hAnsi="Times New Roman" w:cs="Times New Roman"/>
          <w:bCs/>
          <w:sz w:val="28"/>
          <w:szCs w:val="28"/>
          <w:lang w:eastAsia="ru-RU"/>
        </w:rPr>
        <w:t>.</w:t>
      </w:r>
    </w:p>
    <w:p w:rsidR="003C73B0" w:rsidRPr="00771A43" w:rsidRDefault="003C73B0" w:rsidP="003C73B0">
      <w:pPr>
        <w:tabs>
          <w:tab w:val="left" w:pos="993"/>
        </w:tabs>
        <w:spacing w:after="0"/>
        <w:ind w:firstLine="567"/>
        <w:rPr>
          <w:rFonts w:ascii="Times New Roman" w:eastAsia="Calibri" w:hAnsi="Times New Roman" w:cs="Times New Roman"/>
          <w:b/>
          <w:sz w:val="28"/>
          <w:szCs w:val="28"/>
          <w:lang w:eastAsia="ru-RU"/>
        </w:rPr>
      </w:pPr>
    </w:p>
    <w:p w:rsidR="003C73B0" w:rsidRPr="00771A43" w:rsidRDefault="003C73B0" w:rsidP="003C73B0">
      <w:pPr>
        <w:tabs>
          <w:tab w:val="left" w:pos="993"/>
        </w:tabs>
        <w:spacing w:after="0"/>
        <w:ind w:firstLine="567"/>
        <w:rPr>
          <w:rFonts w:ascii="Times New Roman" w:eastAsia="Calibri" w:hAnsi="Times New Roman" w:cs="Times New Roman"/>
          <w:b/>
          <w:sz w:val="28"/>
          <w:szCs w:val="28"/>
          <w:lang w:eastAsia="ru-RU"/>
        </w:rPr>
      </w:pPr>
    </w:p>
    <w:p w:rsidR="003C73B0" w:rsidRPr="00771A43" w:rsidRDefault="003C73B0" w:rsidP="003C73B0">
      <w:pPr>
        <w:numPr>
          <w:ilvl w:val="0"/>
          <w:numId w:val="3"/>
        </w:numPr>
        <w:tabs>
          <w:tab w:val="clear" w:pos="1080"/>
          <w:tab w:val="num" w:pos="426"/>
        </w:tabs>
        <w:suppressAutoHyphens/>
        <w:spacing w:after="0" w:line="240" w:lineRule="auto"/>
        <w:ind w:left="0" w:firstLine="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СПИСОК УЧЕБНОЙ ЛИТЕРАТУРЫ И ИНФОРМАЦИОННО-МЕТОДИЧЕСКОЕ ОБЕСПЕЧЕНИЕ ДИСЦИПЛИНЫ</w:t>
      </w:r>
    </w:p>
    <w:p w:rsidR="003C73B0" w:rsidRPr="00771A43" w:rsidRDefault="003C73B0" w:rsidP="003C73B0">
      <w:pPr>
        <w:tabs>
          <w:tab w:val="num" w:pos="426"/>
        </w:tabs>
        <w:suppressAutoHyphens/>
        <w:spacing w:after="0"/>
        <w:rPr>
          <w:rFonts w:ascii="Times New Roman" w:hAnsi="Times New Roman" w:cs="Times New Roman"/>
          <w:b/>
          <w:caps/>
          <w:sz w:val="28"/>
          <w:szCs w:val="28"/>
          <w:lang w:eastAsia="ru-RU"/>
        </w:rPr>
      </w:pPr>
    </w:p>
    <w:p w:rsidR="003C73B0" w:rsidRPr="00771A43" w:rsidRDefault="003C73B0" w:rsidP="003C73B0">
      <w:pPr>
        <w:tabs>
          <w:tab w:val="left" w:pos="851"/>
        </w:tabs>
        <w:spacing w:after="0"/>
        <w:ind w:firstLine="567"/>
        <w:jc w:val="center"/>
        <w:rPr>
          <w:rFonts w:ascii="Times New Roman" w:eastAsia="Calibri" w:hAnsi="Times New Roman" w:cs="Times New Roman"/>
          <w:b/>
          <w:sz w:val="28"/>
          <w:szCs w:val="28"/>
          <w:lang w:eastAsia="ru-RU"/>
        </w:rPr>
      </w:pPr>
      <w:r w:rsidRPr="00771A43">
        <w:rPr>
          <w:rFonts w:ascii="Times New Roman" w:eastAsia="Calibri" w:hAnsi="Times New Roman" w:cs="Times New Roman"/>
          <w:b/>
          <w:sz w:val="28"/>
          <w:szCs w:val="28"/>
          <w:lang w:eastAsia="ru-RU"/>
        </w:rPr>
        <w:t>Основная литература</w:t>
      </w:r>
    </w:p>
    <w:p w:rsidR="003C73B0" w:rsidRPr="00771A43" w:rsidRDefault="003C73B0" w:rsidP="003C73B0">
      <w:pPr>
        <w:tabs>
          <w:tab w:val="left" w:pos="851"/>
        </w:tabs>
        <w:spacing w:after="0"/>
        <w:ind w:firstLine="567"/>
        <w:jc w:val="center"/>
        <w:rPr>
          <w:rFonts w:ascii="Times New Roman" w:eastAsia="Calibri" w:hAnsi="Times New Roman" w:cs="Times New Roman"/>
          <w:i/>
          <w:spacing w:val="-10"/>
          <w:sz w:val="28"/>
          <w:szCs w:val="28"/>
          <w:lang w:eastAsia="ru-RU"/>
        </w:rPr>
      </w:pPr>
      <w:r w:rsidRPr="00771A43">
        <w:rPr>
          <w:rFonts w:ascii="Times New Roman" w:eastAsia="Calibri" w:hAnsi="Times New Roman" w:cs="Times New Roman"/>
          <w:i/>
          <w:sz w:val="28"/>
          <w:szCs w:val="28"/>
          <w:lang w:eastAsia="ru-RU"/>
        </w:rPr>
        <w:t>(</w:t>
      </w:r>
      <w:r w:rsidRPr="00771A43">
        <w:rPr>
          <w:rFonts w:ascii="Times New Roman" w:eastAsia="Calibri" w:hAnsi="Times New Roman" w:cs="Times New Roman"/>
          <w:i/>
          <w:spacing w:val="-10"/>
          <w:sz w:val="28"/>
          <w:szCs w:val="28"/>
          <w:lang w:eastAsia="ru-RU"/>
        </w:rPr>
        <w:t>электронные и печатные издания)</w:t>
      </w:r>
    </w:p>
    <w:p w:rsidR="003C73B0" w:rsidRPr="00771A43" w:rsidRDefault="003C73B0" w:rsidP="003C73B0">
      <w:pPr>
        <w:tabs>
          <w:tab w:val="left" w:pos="851"/>
        </w:tabs>
        <w:spacing w:after="0"/>
        <w:ind w:firstLine="567"/>
        <w:jc w:val="center"/>
        <w:rPr>
          <w:rFonts w:ascii="Times New Roman" w:eastAsia="Calibri" w:hAnsi="Times New Roman" w:cs="Times New Roman"/>
          <w:i/>
          <w:sz w:val="28"/>
          <w:szCs w:val="28"/>
          <w:lang w:eastAsia="ru-RU"/>
        </w:rPr>
      </w:pPr>
    </w:p>
    <w:p w:rsidR="003C73B0" w:rsidRPr="00771A43" w:rsidRDefault="00BB10B2" w:rsidP="008755D8">
      <w:pPr>
        <w:numPr>
          <w:ilvl w:val="0"/>
          <w:numId w:val="39"/>
        </w:numPr>
        <w:tabs>
          <w:tab w:val="left" w:pos="993"/>
          <w:tab w:val="left" w:pos="1134"/>
        </w:tabs>
        <w:spacing w:after="0" w:line="240" w:lineRule="auto"/>
        <w:ind w:left="504"/>
        <w:contextualSpacing/>
        <w:jc w:val="both"/>
        <w:rPr>
          <w:rFonts w:ascii="Times New Roman" w:eastAsia="Calibri" w:hAnsi="Times New Roman" w:cs="Times New Roman"/>
          <w:sz w:val="28"/>
          <w:szCs w:val="28"/>
          <w:lang w:eastAsia="ru-RU"/>
        </w:rPr>
      </w:pPr>
      <w:bookmarkStart w:id="3" w:name="_Hlk513055781"/>
      <w:r w:rsidRPr="00BB10B2">
        <w:rPr>
          <w:rFonts w:ascii="Times New Roman" w:eastAsia="Calibri" w:hAnsi="Times New Roman" w:cs="Times New Roman"/>
          <w:sz w:val="28"/>
          <w:szCs w:val="28"/>
          <w:lang w:eastAsia="ru-RU"/>
        </w:rPr>
        <w:t xml:space="preserve">Каргаполов, М.И. Основы теории групп [Электронный ресурс] : учеб. пособие / М.И. Каргаполов, Ю.И. Мерзляков. </w:t>
      </w:r>
      <w:r w:rsidR="00044908">
        <w:rPr>
          <w:rFonts w:ascii="Times New Roman" w:hAnsi="Times New Roman" w:cs="Times New Roman"/>
          <w:sz w:val="28"/>
          <w:szCs w:val="28"/>
          <w:lang w:eastAsia="ru-RU"/>
        </w:rPr>
        <w:t>–</w:t>
      </w:r>
      <w:r w:rsidRPr="00BB10B2">
        <w:rPr>
          <w:rFonts w:ascii="Times New Roman" w:eastAsia="Calibri" w:hAnsi="Times New Roman" w:cs="Times New Roman"/>
          <w:sz w:val="28"/>
          <w:szCs w:val="28"/>
          <w:lang w:eastAsia="ru-RU"/>
        </w:rPr>
        <w:t xml:space="preserve"> Электрон. дан. </w:t>
      </w:r>
      <w:r w:rsidR="00044908">
        <w:rPr>
          <w:rFonts w:ascii="Times New Roman" w:hAnsi="Times New Roman" w:cs="Times New Roman"/>
          <w:sz w:val="28"/>
          <w:szCs w:val="28"/>
          <w:lang w:eastAsia="ru-RU"/>
        </w:rPr>
        <w:t>–</w:t>
      </w:r>
      <w:r w:rsidRPr="00BB10B2">
        <w:rPr>
          <w:rFonts w:ascii="Times New Roman" w:eastAsia="Calibri" w:hAnsi="Times New Roman" w:cs="Times New Roman"/>
          <w:sz w:val="28"/>
          <w:szCs w:val="28"/>
          <w:lang w:eastAsia="ru-RU"/>
        </w:rPr>
        <w:t xml:space="preserve"> Санкт-Петербург : Лань, 2009. </w:t>
      </w:r>
      <w:r w:rsidR="00044908">
        <w:rPr>
          <w:rFonts w:ascii="Times New Roman" w:hAnsi="Times New Roman" w:cs="Times New Roman"/>
          <w:sz w:val="28"/>
          <w:szCs w:val="28"/>
          <w:lang w:eastAsia="ru-RU"/>
        </w:rPr>
        <w:t>–</w:t>
      </w:r>
      <w:r w:rsidRPr="00BB10B2">
        <w:rPr>
          <w:rFonts w:ascii="Times New Roman" w:eastAsia="Calibri" w:hAnsi="Times New Roman" w:cs="Times New Roman"/>
          <w:sz w:val="28"/>
          <w:szCs w:val="28"/>
          <w:lang w:eastAsia="ru-RU"/>
        </w:rPr>
        <w:t xml:space="preserve"> 288 с. </w:t>
      </w:r>
      <w:r w:rsidR="00044908">
        <w:rPr>
          <w:rFonts w:ascii="Times New Roman" w:hAnsi="Times New Roman" w:cs="Times New Roman"/>
          <w:sz w:val="28"/>
          <w:szCs w:val="28"/>
          <w:lang w:eastAsia="ru-RU"/>
        </w:rPr>
        <w:t>–</w:t>
      </w:r>
      <w:r w:rsidRPr="00BB10B2">
        <w:rPr>
          <w:rFonts w:ascii="Times New Roman" w:eastAsia="Calibri" w:hAnsi="Times New Roman" w:cs="Times New Roman"/>
          <w:sz w:val="28"/>
          <w:szCs w:val="28"/>
          <w:lang w:eastAsia="ru-RU"/>
        </w:rPr>
        <w:t xml:space="preserve"> Режим доступа: </w:t>
      </w:r>
      <w:r w:rsidRPr="00A11365">
        <w:rPr>
          <w:rStyle w:val="af"/>
          <w:rFonts w:ascii="Courier New" w:hAnsi="Courier New" w:cs="Courier New"/>
          <w:sz w:val="28"/>
          <w:szCs w:val="28"/>
          <w:lang w:eastAsia="ru-RU"/>
        </w:rPr>
        <w:t>https://e.lanbook.com/book/177</w:t>
      </w:r>
      <w:r w:rsidRPr="00A11365">
        <w:rPr>
          <w:rFonts w:ascii="Times New Roman" w:eastAsia="Calibri" w:hAnsi="Times New Roman" w:cs="Times New Roman"/>
          <w:sz w:val="28"/>
          <w:szCs w:val="28"/>
          <w:lang w:eastAsia="ru-RU"/>
        </w:rPr>
        <w:t>.</w:t>
      </w:r>
    </w:p>
    <w:p w:rsidR="003C73B0" w:rsidRPr="00771A43" w:rsidRDefault="00BB10B2" w:rsidP="00CE1C8F">
      <w:pPr>
        <w:numPr>
          <w:ilvl w:val="0"/>
          <w:numId w:val="39"/>
        </w:numPr>
        <w:tabs>
          <w:tab w:val="left" w:pos="993"/>
          <w:tab w:val="left" w:pos="1134"/>
        </w:tabs>
        <w:spacing w:after="0" w:line="240" w:lineRule="auto"/>
        <w:ind w:left="504"/>
        <w:contextualSpacing/>
        <w:jc w:val="both"/>
        <w:rPr>
          <w:rFonts w:ascii="Times New Roman" w:eastAsia="Calibri" w:hAnsi="Times New Roman" w:cs="Times New Roman"/>
          <w:sz w:val="28"/>
          <w:szCs w:val="28"/>
          <w:lang w:eastAsia="ru-RU"/>
        </w:rPr>
      </w:pPr>
      <w:r w:rsidRPr="00BB10B2">
        <w:rPr>
          <w:rFonts w:ascii="Times New Roman" w:eastAsia="Calibri" w:hAnsi="Times New Roman" w:cs="Times New Roman"/>
          <w:sz w:val="28"/>
          <w:szCs w:val="28"/>
          <w:lang w:eastAsia="ru-RU"/>
        </w:rPr>
        <w:t xml:space="preserve">Ляпин, Е.С. Упражнения по теории групп [Электронный ресурс] : учеб. пособие / Е.С. Ляпин, А.Я. Айзенштат, М.М. Лесохин. </w:t>
      </w:r>
      <w:r w:rsidR="00044908">
        <w:rPr>
          <w:rFonts w:ascii="Times New Roman" w:hAnsi="Times New Roman" w:cs="Times New Roman"/>
          <w:sz w:val="28"/>
          <w:szCs w:val="28"/>
          <w:lang w:eastAsia="ru-RU"/>
        </w:rPr>
        <w:t>–</w:t>
      </w:r>
      <w:r w:rsidRPr="00BB10B2">
        <w:rPr>
          <w:rFonts w:ascii="Times New Roman" w:eastAsia="Calibri" w:hAnsi="Times New Roman" w:cs="Times New Roman"/>
          <w:sz w:val="28"/>
          <w:szCs w:val="28"/>
          <w:lang w:eastAsia="ru-RU"/>
        </w:rPr>
        <w:t xml:space="preserve"> Электрон. дан. </w:t>
      </w:r>
      <w:r w:rsidR="00044908">
        <w:rPr>
          <w:rFonts w:ascii="Times New Roman" w:hAnsi="Times New Roman" w:cs="Times New Roman"/>
          <w:sz w:val="28"/>
          <w:szCs w:val="28"/>
          <w:lang w:eastAsia="ru-RU"/>
        </w:rPr>
        <w:t>–</w:t>
      </w:r>
      <w:r w:rsidRPr="00BB10B2">
        <w:rPr>
          <w:rFonts w:ascii="Times New Roman" w:eastAsia="Calibri" w:hAnsi="Times New Roman" w:cs="Times New Roman"/>
          <w:sz w:val="28"/>
          <w:szCs w:val="28"/>
          <w:lang w:eastAsia="ru-RU"/>
        </w:rPr>
        <w:t xml:space="preserve">Санкт-Петербург : Лань, 2010. </w:t>
      </w:r>
      <w:r w:rsidR="00044908">
        <w:rPr>
          <w:rFonts w:ascii="Times New Roman" w:hAnsi="Times New Roman" w:cs="Times New Roman"/>
          <w:sz w:val="28"/>
          <w:szCs w:val="28"/>
          <w:lang w:eastAsia="ru-RU"/>
        </w:rPr>
        <w:t>–</w:t>
      </w:r>
      <w:r w:rsidRPr="00BB10B2">
        <w:rPr>
          <w:rFonts w:ascii="Times New Roman" w:eastAsia="Calibri" w:hAnsi="Times New Roman" w:cs="Times New Roman"/>
          <w:sz w:val="28"/>
          <w:szCs w:val="28"/>
          <w:lang w:eastAsia="ru-RU"/>
        </w:rPr>
        <w:t xml:space="preserve"> 272 с. </w:t>
      </w:r>
      <w:r w:rsidR="00044908">
        <w:rPr>
          <w:rFonts w:ascii="Times New Roman" w:hAnsi="Times New Roman" w:cs="Times New Roman"/>
          <w:sz w:val="28"/>
          <w:szCs w:val="28"/>
          <w:lang w:eastAsia="ru-RU"/>
        </w:rPr>
        <w:t>–</w:t>
      </w:r>
      <w:r w:rsidRPr="00BB10B2">
        <w:rPr>
          <w:rFonts w:ascii="Times New Roman" w:eastAsia="Calibri" w:hAnsi="Times New Roman" w:cs="Times New Roman"/>
          <w:sz w:val="28"/>
          <w:szCs w:val="28"/>
          <w:lang w:eastAsia="ru-RU"/>
        </w:rPr>
        <w:t xml:space="preserve"> Режим доступа: </w:t>
      </w:r>
      <w:r w:rsidRPr="00A11365">
        <w:rPr>
          <w:rStyle w:val="af"/>
          <w:rFonts w:ascii="Courier New" w:hAnsi="Courier New" w:cs="Courier New"/>
          <w:sz w:val="28"/>
          <w:szCs w:val="28"/>
          <w:lang w:eastAsia="ru-RU"/>
        </w:rPr>
        <w:t>https://e.lanbook.com/book/528</w:t>
      </w:r>
      <w:r w:rsidRPr="00A11365">
        <w:rPr>
          <w:rFonts w:ascii="Times New Roman" w:eastAsia="Calibri" w:hAnsi="Times New Roman" w:cs="Times New Roman"/>
          <w:sz w:val="28"/>
          <w:szCs w:val="28"/>
          <w:lang w:eastAsia="ru-RU"/>
        </w:rPr>
        <w:t>.</w:t>
      </w:r>
    </w:p>
    <w:p w:rsidR="003C73B0" w:rsidRDefault="00BB10B2" w:rsidP="00CE1C8F">
      <w:pPr>
        <w:numPr>
          <w:ilvl w:val="0"/>
          <w:numId w:val="39"/>
        </w:numPr>
        <w:tabs>
          <w:tab w:val="left" w:pos="993"/>
        </w:tabs>
        <w:spacing w:after="0" w:line="240" w:lineRule="auto"/>
        <w:ind w:left="504"/>
        <w:contextualSpacing/>
        <w:jc w:val="both"/>
        <w:rPr>
          <w:rFonts w:ascii="Times New Roman" w:eastAsia="Calibri" w:hAnsi="Times New Roman" w:cs="Times New Roman"/>
          <w:sz w:val="28"/>
          <w:szCs w:val="28"/>
          <w:lang w:eastAsia="ru-RU"/>
        </w:rPr>
      </w:pPr>
      <w:r w:rsidRPr="00BB10B2">
        <w:rPr>
          <w:rFonts w:ascii="Times New Roman" w:eastAsia="Calibri" w:hAnsi="Times New Roman" w:cs="Times New Roman"/>
          <w:sz w:val="28"/>
          <w:szCs w:val="28"/>
          <w:lang w:eastAsia="ru-RU"/>
        </w:rPr>
        <w:t xml:space="preserve">Наймарк, М.А. Теория представлений групп [Электронный ресурс] : учеб. пособие </w:t>
      </w:r>
      <w:r w:rsidR="00044908">
        <w:rPr>
          <w:rFonts w:ascii="Times New Roman" w:hAnsi="Times New Roman" w:cs="Times New Roman"/>
          <w:sz w:val="28"/>
          <w:szCs w:val="28"/>
          <w:lang w:eastAsia="ru-RU"/>
        </w:rPr>
        <w:t>–</w:t>
      </w:r>
      <w:r w:rsidRPr="00BB10B2">
        <w:rPr>
          <w:rFonts w:ascii="Times New Roman" w:eastAsia="Calibri" w:hAnsi="Times New Roman" w:cs="Times New Roman"/>
          <w:sz w:val="28"/>
          <w:szCs w:val="28"/>
          <w:lang w:eastAsia="ru-RU"/>
        </w:rPr>
        <w:t xml:space="preserve"> Электрон. дан. </w:t>
      </w:r>
      <w:r w:rsidR="00044908">
        <w:rPr>
          <w:rFonts w:ascii="Times New Roman" w:hAnsi="Times New Roman" w:cs="Times New Roman"/>
          <w:sz w:val="28"/>
          <w:szCs w:val="28"/>
          <w:lang w:eastAsia="ru-RU"/>
        </w:rPr>
        <w:t>–</w:t>
      </w:r>
      <w:r w:rsidRPr="00BB10B2">
        <w:rPr>
          <w:rFonts w:ascii="Times New Roman" w:eastAsia="Calibri" w:hAnsi="Times New Roman" w:cs="Times New Roman"/>
          <w:sz w:val="28"/>
          <w:szCs w:val="28"/>
          <w:lang w:eastAsia="ru-RU"/>
        </w:rPr>
        <w:t xml:space="preserve">Москва : Физматлит, 2010. </w:t>
      </w:r>
      <w:r w:rsidR="00044908">
        <w:rPr>
          <w:rFonts w:ascii="Times New Roman" w:hAnsi="Times New Roman" w:cs="Times New Roman"/>
          <w:sz w:val="28"/>
          <w:szCs w:val="28"/>
          <w:lang w:eastAsia="ru-RU"/>
        </w:rPr>
        <w:t>–</w:t>
      </w:r>
      <w:r w:rsidRPr="00BB10B2">
        <w:rPr>
          <w:rFonts w:ascii="Times New Roman" w:eastAsia="Calibri" w:hAnsi="Times New Roman" w:cs="Times New Roman"/>
          <w:sz w:val="28"/>
          <w:szCs w:val="28"/>
          <w:lang w:eastAsia="ru-RU"/>
        </w:rPr>
        <w:t xml:space="preserve"> 576 с. </w:t>
      </w:r>
      <w:r w:rsidR="00044908">
        <w:rPr>
          <w:rFonts w:ascii="Times New Roman" w:hAnsi="Times New Roman" w:cs="Times New Roman"/>
          <w:sz w:val="28"/>
          <w:szCs w:val="28"/>
          <w:lang w:eastAsia="ru-RU"/>
        </w:rPr>
        <w:t>–</w:t>
      </w:r>
      <w:r w:rsidRPr="00BB10B2">
        <w:rPr>
          <w:rFonts w:ascii="Times New Roman" w:eastAsia="Calibri" w:hAnsi="Times New Roman" w:cs="Times New Roman"/>
          <w:sz w:val="28"/>
          <w:szCs w:val="28"/>
          <w:lang w:eastAsia="ru-RU"/>
        </w:rPr>
        <w:t xml:space="preserve"> Р</w:t>
      </w:r>
      <w:r w:rsidRPr="00BB10B2">
        <w:rPr>
          <w:rFonts w:ascii="Times New Roman" w:eastAsia="Calibri" w:hAnsi="Times New Roman" w:cs="Times New Roman"/>
          <w:sz w:val="28"/>
          <w:szCs w:val="28"/>
          <w:lang w:eastAsia="ru-RU"/>
        </w:rPr>
        <w:t>е</w:t>
      </w:r>
      <w:r w:rsidRPr="00BB10B2">
        <w:rPr>
          <w:rFonts w:ascii="Times New Roman" w:eastAsia="Calibri" w:hAnsi="Times New Roman" w:cs="Times New Roman"/>
          <w:sz w:val="28"/>
          <w:szCs w:val="28"/>
          <w:lang w:eastAsia="ru-RU"/>
        </w:rPr>
        <w:t xml:space="preserve">жим доступа: </w:t>
      </w:r>
      <w:r w:rsidRPr="00A11365">
        <w:rPr>
          <w:rStyle w:val="af"/>
          <w:rFonts w:ascii="Courier New" w:hAnsi="Courier New" w:cs="Courier New"/>
          <w:sz w:val="28"/>
          <w:szCs w:val="28"/>
          <w:lang w:eastAsia="ru-RU"/>
        </w:rPr>
        <w:t>https://e.lanbook.com/book/2751</w:t>
      </w:r>
      <w:r w:rsidRPr="00A11365">
        <w:rPr>
          <w:rFonts w:ascii="Times New Roman" w:eastAsia="Calibri" w:hAnsi="Times New Roman" w:cs="Times New Roman"/>
          <w:sz w:val="28"/>
          <w:szCs w:val="28"/>
          <w:lang w:eastAsia="ru-RU"/>
        </w:rPr>
        <w:t>.</w:t>
      </w:r>
    </w:p>
    <w:p w:rsidR="00A11365" w:rsidRPr="001C7217" w:rsidRDefault="001C7217" w:rsidP="00CE1C8F">
      <w:pPr>
        <w:numPr>
          <w:ilvl w:val="0"/>
          <w:numId w:val="39"/>
        </w:numPr>
        <w:tabs>
          <w:tab w:val="left" w:pos="993"/>
        </w:tabs>
        <w:spacing w:after="0" w:line="240" w:lineRule="auto"/>
        <w:ind w:left="504"/>
        <w:contextualSpacing/>
        <w:jc w:val="both"/>
        <w:rPr>
          <w:rFonts w:ascii="Times New Roman" w:eastAsia="Calibri" w:hAnsi="Times New Roman" w:cs="Times New Roman"/>
          <w:sz w:val="28"/>
          <w:szCs w:val="28"/>
          <w:lang w:eastAsia="ru-RU"/>
        </w:rPr>
      </w:pPr>
      <w:r w:rsidRPr="001C7217">
        <w:rPr>
          <w:rFonts w:ascii="Times New Roman" w:eastAsia="Calibri" w:hAnsi="Times New Roman" w:cs="Times New Roman"/>
          <w:sz w:val="28"/>
          <w:szCs w:val="28"/>
          <w:lang w:eastAsia="ru-RU"/>
        </w:rPr>
        <w:t>Курош А.Г. Теория групп. Москва : Физматлит, 2011. – 806 с. 4 экз.</w:t>
      </w:r>
    </w:p>
    <w:p w:rsidR="008B1ED1" w:rsidRPr="001C7217" w:rsidRDefault="001C7217" w:rsidP="001C7217">
      <w:pPr>
        <w:tabs>
          <w:tab w:val="left" w:pos="993"/>
        </w:tabs>
        <w:spacing w:after="0" w:line="240" w:lineRule="auto"/>
        <w:ind w:left="490"/>
        <w:contextualSpacing/>
        <w:jc w:val="both"/>
        <w:rPr>
          <w:rStyle w:val="af"/>
          <w:rFonts w:ascii="Courier New" w:hAnsi="Courier New" w:cs="Courier New"/>
          <w:sz w:val="28"/>
          <w:szCs w:val="28"/>
        </w:rPr>
      </w:pPr>
      <w:r w:rsidRPr="001C7217">
        <w:rPr>
          <w:rStyle w:val="af"/>
          <w:rFonts w:ascii="Courier New" w:hAnsi="Courier New" w:cs="Courier New"/>
          <w:sz w:val="28"/>
          <w:szCs w:val="28"/>
          <w:lang w:eastAsia="ru-RU"/>
        </w:rPr>
        <w:t>http://lib.dvfu.ru:8080/lib/item?id=chamo:662750&amp;theme=FEFU</w:t>
      </w:r>
    </w:p>
    <w:bookmarkEnd w:id="3"/>
    <w:p w:rsidR="008B1ED1" w:rsidRDefault="008B1ED1" w:rsidP="003C73B0">
      <w:pPr>
        <w:spacing w:after="0"/>
        <w:ind w:firstLine="567"/>
        <w:jc w:val="center"/>
        <w:rPr>
          <w:rFonts w:ascii="Times New Roman" w:eastAsia="Calibri" w:hAnsi="Times New Roman" w:cs="Times New Roman"/>
          <w:b/>
          <w:sz w:val="28"/>
          <w:szCs w:val="28"/>
          <w:lang w:eastAsia="ru-RU"/>
        </w:rPr>
      </w:pPr>
    </w:p>
    <w:p w:rsidR="00A11365" w:rsidRDefault="00A11365" w:rsidP="003C73B0">
      <w:pPr>
        <w:spacing w:after="0"/>
        <w:ind w:firstLine="567"/>
        <w:jc w:val="center"/>
        <w:rPr>
          <w:rFonts w:ascii="Times New Roman" w:eastAsia="Calibri" w:hAnsi="Times New Roman" w:cs="Times New Roman"/>
          <w:b/>
          <w:sz w:val="28"/>
          <w:szCs w:val="28"/>
          <w:lang w:eastAsia="ru-RU"/>
        </w:rPr>
      </w:pPr>
    </w:p>
    <w:p w:rsidR="003C73B0" w:rsidRPr="00771A43" w:rsidRDefault="003C73B0" w:rsidP="003C73B0">
      <w:pPr>
        <w:spacing w:after="0"/>
        <w:ind w:firstLine="567"/>
        <w:jc w:val="center"/>
        <w:rPr>
          <w:rFonts w:ascii="Times New Roman" w:eastAsia="Calibri" w:hAnsi="Times New Roman" w:cs="Times New Roman"/>
          <w:b/>
          <w:sz w:val="28"/>
          <w:szCs w:val="28"/>
          <w:lang w:eastAsia="ru-RU"/>
        </w:rPr>
      </w:pPr>
      <w:r w:rsidRPr="00771A43">
        <w:rPr>
          <w:rFonts w:ascii="Times New Roman" w:eastAsia="Calibri" w:hAnsi="Times New Roman" w:cs="Times New Roman"/>
          <w:b/>
          <w:sz w:val="28"/>
          <w:szCs w:val="28"/>
          <w:lang w:eastAsia="ru-RU"/>
        </w:rPr>
        <w:t>Дополнительная литература</w:t>
      </w:r>
    </w:p>
    <w:p w:rsidR="003C73B0" w:rsidRPr="00771A43" w:rsidRDefault="003C73B0" w:rsidP="003C73B0">
      <w:pPr>
        <w:spacing w:after="0"/>
        <w:ind w:firstLine="567"/>
        <w:jc w:val="center"/>
        <w:rPr>
          <w:rFonts w:ascii="Times New Roman" w:eastAsia="Calibri" w:hAnsi="Times New Roman" w:cs="Times New Roman"/>
          <w:i/>
          <w:spacing w:val="-10"/>
          <w:sz w:val="28"/>
          <w:szCs w:val="28"/>
          <w:lang w:eastAsia="ru-RU"/>
        </w:rPr>
      </w:pPr>
      <w:r w:rsidRPr="00771A43">
        <w:rPr>
          <w:rFonts w:ascii="Times New Roman" w:eastAsia="Calibri" w:hAnsi="Times New Roman" w:cs="Times New Roman"/>
          <w:i/>
          <w:sz w:val="28"/>
          <w:szCs w:val="28"/>
          <w:lang w:eastAsia="ru-RU"/>
        </w:rPr>
        <w:t>(</w:t>
      </w:r>
      <w:r w:rsidRPr="00771A43">
        <w:rPr>
          <w:rFonts w:ascii="Times New Roman" w:eastAsia="Calibri" w:hAnsi="Times New Roman" w:cs="Times New Roman"/>
          <w:i/>
          <w:spacing w:val="-10"/>
          <w:sz w:val="28"/>
          <w:szCs w:val="28"/>
          <w:lang w:eastAsia="ru-RU"/>
        </w:rPr>
        <w:t>печатные и электронные издания)</w:t>
      </w:r>
    </w:p>
    <w:p w:rsidR="003C73B0" w:rsidRPr="00771A43" w:rsidRDefault="003C73B0" w:rsidP="003C73B0">
      <w:pPr>
        <w:spacing w:after="0"/>
        <w:ind w:firstLine="567"/>
        <w:jc w:val="center"/>
        <w:rPr>
          <w:rFonts w:ascii="Times New Roman" w:eastAsia="Calibri" w:hAnsi="Times New Roman" w:cs="Times New Roman"/>
          <w:b/>
          <w:sz w:val="28"/>
          <w:szCs w:val="28"/>
          <w:lang w:eastAsia="ru-RU"/>
        </w:rPr>
      </w:pPr>
    </w:p>
    <w:p w:rsidR="003D2970" w:rsidRPr="003D2970" w:rsidRDefault="00C27FA2" w:rsidP="003D2970">
      <w:pPr>
        <w:numPr>
          <w:ilvl w:val="0"/>
          <w:numId w:val="6"/>
        </w:numPr>
        <w:tabs>
          <w:tab w:val="left" w:pos="993"/>
        </w:tabs>
        <w:spacing w:after="0" w:line="240" w:lineRule="auto"/>
        <w:ind w:left="518"/>
        <w:contextualSpacing/>
        <w:jc w:val="both"/>
        <w:rPr>
          <w:rFonts w:ascii="Times New Roman" w:eastAsia="Calibri" w:hAnsi="Times New Roman" w:cs="Times New Roman"/>
          <w:b/>
          <w:sz w:val="28"/>
          <w:szCs w:val="28"/>
          <w:lang w:eastAsia="ru-RU"/>
        </w:rPr>
      </w:pPr>
      <w:r w:rsidRPr="00C27FA2">
        <w:rPr>
          <w:rFonts w:ascii="Times New Roman" w:hAnsi="Times New Roman" w:cs="Times New Roman"/>
          <w:sz w:val="28"/>
          <w:szCs w:val="28"/>
          <w:lang w:eastAsia="ru-RU"/>
        </w:rPr>
        <w:t xml:space="preserve">Эллиот Дж., Добер П. </w:t>
      </w:r>
      <w:bookmarkStart w:id="4" w:name="_Hlk504896521"/>
      <w:r w:rsidRPr="00C27FA2">
        <w:rPr>
          <w:rFonts w:ascii="Times New Roman" w:hAnsi="Times New Roman" w:cs="Times New Roman"/>
          <w:sz w:val="28"/>
          <w:szCs w:val="28"/>
          <w:lang w:eastAsia="ru-RU"/>
        </w:rPr>
        <w:t>Симметрия в физике</w:t>
      </w:r>
      <w:bookmarkEnd w:id="4"/>
      <w:r w:rsidRPr="00C27FA2">
        <w:rPr>
          <w:rFonts w:ascii="Times New Roman" w:hAnsi="Times New Roman" w:cs="Times New Roman"/>
          <w:sz w:val="28"/>
          <w:szCs w:val="28"/>
          <w:lang w:eastAsia="ru-RU"/>
        </w:rPr>
        <w:t>. М.: Мир, 1983. (В двух т</w:t>
      </w:r>
      <w:r w:rsidRPr="00C27FA2">
        <w:rPr>
          <w:rFonts w:ascii="Times New Roman" w:hAnsi="Times New Roman" w:cs="Times New Roman"/>
          <w:sz w:val="28"/>
          <w:szCs w:val="28"/>
          <w:lang w:eastAsia="ru-RU"/>
        </w:rPr>
        <w:t>о</w:t>
      </w:r>
      <w:r w:rsidRPr="00C27FA2">
        <w:rPr>
          <w:rFonts w:ascii="Times New Roman" w:hAnsi="Times New Roman" w:cs="Times New Roman"/>
          <w:sz w:val="28"/>
          <w:szCs w:val="28"/>
          <w:lang w:eastAsia="ru-RU"/>
        </w:rPr>
        <w:t xml:space="preserve">мах: т.1 </w:t>
      </w:r>
      <w:r w:rsidR="00044908">
        <w:rPr>
          <w:rFonts w:ascii="Times New Roman" w:hAnsi="Times New Roman" w:cs="Times New Roman"/>
          <w:sz w:val="28"/>
          <w:szCs w:val="28"/>
          <w:lang w:eastAsia="ru-RU"/>
        </w:rPr>
        <w:t>–</w:t>
      </w:r>
      <w:r w:rsidRPr="00C27FA2">
        <w:rPr>
          <w:rFonts w:ascii="Times New Roman" w:hAnsi="Times New Roman" w:cs="Times New Roman"/>
          <w:sz w:val="28"/>
          <w:szCs w:val="28"/>
          <w:lang w:eastAsia="ru-RU"/>
        </w:rPr>
        <w:t xml:space="preserve"> 364 с.,т.2, </w:t>
      </w:r>
      <w:r w:rsidR="00044908">
        <w:rPr>
          <w:rFonts w:ascii="Times New Roman" w:hAnsi="Times New Roman" w:cs="Times New Roman"/>
          <w:sz w:val="28"/>
          <w:szCs w:val="28"/>
          <w:lang w:eastAsia="ru-RU"/>
        </w:rPr>
        <w:t>–</w:t>
      </w:r>
      <w:r w:rsidRPr="00C27FA2">
        <w:rPr>
          <w:rFonts w:ascii="Times New Roman" w:hAnsi="Times New Roman" w:cs="Times New Roman"/>
          <w:sz w:val="28"/>
          <w:szCs w:val="28"/>
          <w:lang w:eastAsia="ru-RU"/>
        </w:rPr>
        <w:t xml:space="preserve"> 416 с.)</w:t>
      </w:r>
      <w:r w:rsidR="003D2970">
        <w:rPr>
          <w:rFonts w:ascii="Times New Roman" w:hAnsi="Times New Roman" w:cs="Times New Roman"/>
          <w:sz w:val="28"/>
          <w:szCs w:val="28"/>
          <w:lang w:eastAsia="ru-RU"/>
        </w:rPr>
        <w:t xml:space="preserve"> – по 3 экз.</w:t>
      </w:r>
    </w:p>
    <w:p w:rsidR="003C73B0" w:rsidRDefault="001B24C0" w:rsidP="003D2970">
      <w:pPr>
        <w:tabs>
          <w:tab w:val="left" w:pos="993"/>
        </w:tabs>
        <w:spacing w:after="0" w:line="240" w:lineRule="auto"/>
        <w:ind w:left="518"/>
        <w:contextualSpacing/>
        <w:jc w:val="both"/>
        <w:rPr>
          <w:rFonts w:ascii="Courier New" w:hAnsi="Courier New" w:cs="Courier New"/>
          <w:sz w:val="28"/>
          <w:szCs w:val="28"/>
          <w:lang w:eastAsia="ru-RU"/>
        </w:rPr>
      </w:pPr>
      <w:hyperlink r:id="rId13" w:history="1">
        <w:r w:rsidR="003D2970" w:rsidRPr="00465A4B">
          <w:rPr>
            <w:rStyle w:val="af"/>
            <w:rFonts w:ascii="Courier New" w:hAnsi="Courier New" w:cs="Courier New"/>
            <w:sz w:val="28"/>
            <w:szCs w:val="28"/>
            <w:lang w:eastAsia="ru-RU"/>
          </w:rPr>
          <w:t>http://lib.dvfu.ru:8080/lib/item?id=chamo:48667&amp;theme=FEFU</w:t>
        </w:r>
      </w:hyperlink>
    </w:p>
    <w:p w:rsidR="003D2970" w:rsidRPr="003D2970" w:rsidRDefault="001B24C0" w:rsidP="003D2970">
      <w:pPr>
        <w:tabs>
          <w:tab w:val="left" w:pos="993"/>
        </w:tabs>
        <w:spacing w:after="0" w:line="240" w:lineRule="auto"/>
        <w:ind w:left="518"/>
        <w:contextualSpacing/>
        <w:jc w:val="both"/>
        <w:rPr>
          <w:rFonts w:ascii="Courier New" w:eastAsia="Calibri" w:hAnsi="Courier New" w:cs="Courier New"/>
          <w:sz w:val="28"/>
          <w:szCs w:val="28"/>
          <w:lang w:eastAsia="ru-RU"/>
        </w:rPr>
      </w:pPr>
      <w:hyperlink r:id="rId14" w:history="1">
        <w:r w:rsidR="003D2970" w:rsidRPr="003D2970">
          <w:rPr>
            <w:rStyle w:val="af"/>
            <w:rFonts w:ascii="Courier New" w:eastAsia="Calibri" w:hAnsi="Courier New" w:cs="Courier New"/>
            <w:sz w:val="28"/>
            <w:szCs w:val="28"/>
            <w:lang w:eastAsia="ru-RU"/>
          </w:rPr>
          <w:t>http://lib.dvfu.ru:8080/lib/item?id=chamo:48668&amp;theme=FEFU</w:t>
        </w:r>
      </w:hyperlink>
    </w:p>
    <w:p w:rsidR="003C73B0" w:rsidRPr="00792979" w:rsidRDefault="003D2970" w:rsidP="00792979">
      <w:pPr>
        <w:numPr>
          <w:ilvl w:val="0"/>
          <w:numId w:val="6"/>
        </w:numPr>
        <w:tabs>
          <w:tab w:val="left" w:pos="993"/>
        </w:tabs>
        <w:spacing w:after="0" w:line="240" w:lineRule="auto"/>
        <w:ind w:left="518"/>
        <w:contextualSpacing/>
        <w:jc w:val="both"/>
        <w:rPr>
          <w:rFonts w:ascii="Times New Roman" w:hAnsi="Times New Roman" w:cs="Times New Roman"/>
          <w:sz w:val="28"/>
          <w:szCs w:val="28"/>
          <w:lang w:eastAsia="ru-RU"/>
        </w:rPr>
      </w:pPr>
      <w:r w:rsidRPr="00792979">
        <w:rPr>
          <w:rFonts w:ascii="Times New Roman" w:hAnsi="Times New Roman" w:cs="Times New Roman"/>
          <w:sz w:val="28"/>
          <w:szCs w:val="28"/>
          <w:lang w:eastAsia="ru-RU"/>
        </w:rPr>
        <w:t>Вигнер Е.Этюды о симметрии. М.: Изд. Наука, 1971 г.</w:t>
      </w:r>
      <w:r w:rsidR="00792979" w:rsidRPr="00792979">
        <w:rPr>
          <w:rFonts w:ascii="Times New Roman" w:hAnsi="Times New Roman" w:cs="Times New Roman"/>
          <w:sz w:val="28"/>
          <w:szCs w:val="28"/>
          <w:lang w:eastAsia="ru-RU"/>
        </w:rPr>
        <w:t xml:space="preserve"> – 318 с.</w:t>
      </w:r>
      <w:r w:rsidR="00792979">
        <w:rPr>
          <w:rFonts w:ascii="Times New Roman" w:hAnsi="Times New Roman" w:cs="Times New Roman"/>
          <w:sz w:val="28"/>
          <w:szCs w:val="28"/>
          <w:lang w:eastAsia="ru-RU"/>
        </w:rPr>
        <w:t xml:space="preserve"> 4 экз.</w:t>
      </w:r>
    </w:p>
    <w:p w:rsidR="003D2970" w:rsidRPr="00792979" w:rsidRDefault="00792979" w:rsidP="00792979">
      <w:pPr>
        <w:tabs>
          <w:tab w:val="left" w:pos="993"/>
        </w:tabs>
        <w:spacing w:after="0" w:line="240" w:lineRule="auto"/>
        <w:ind w:left="518"/>
        <w:contextualSpacing/>
        <w:jc w:val="both"/>
        <w:rPr>
          <w:rStyle w:val="af"/>
          <w:rFonts w:ascii="Courier New" w:eastAsia="Calibri" w:hAnsi="Courier New" w:cs="Courier New"/>
          <w:sz w:val="28"/>
          <w:szCs w:val="28"/>
          <w:lang w:eastAsia="ru-RU"/>
        </w:rPr>
      </w:pPr>
      <w:r w:rsidRPr="00792979">
        <w:rPr>
          <w:rStyle w:val="af"/>
          <w:rFonts w:ascii="Courier New" w:eastAsia="Calibri" w:hAnsi="Courier New" w:cs="Courier New"/>
          <w:sz w:val="28"/>
          <w:szCs w:val="28"/>
          <w:lang w:eastAsia="ru-RU"/>
        </w:rPr>
        <w:t>http://lib.dvfu.ru:8080/lib/item?id=chamo:81948&amp;theme=FEFU</w:t>
      </w:r>
    </w:p>
    <w:p w:rsidR="003C73B0" w:rsidRPr="00792979" w:rsidRDefault="003D2970" w:rsidP="00792979">
      <w:pPr>
        <w:numPr>
          <w:ilvl w:val="0"/>
          <w:numId w:val="6"/>
        </w:numPr>
        <w:tabs>
          <w:tab w:val="left" w:pos="993"/>
        </w:tabs>
        <w:spacing w:after="0" w:line="240" w:lineRule="auto"/>
        <w:ind w:left="518"/>
        <w:contextualSpacing/>
        <w:jc w:val="both"/>
        <w:rPr>
          <w:rFonts w:ascii="Times New Roman" w:hAnsi="Times New Roman" w:cs="Times New Roman"/>
          <w:sz w:val="28"/>
          <w:szCs w:val="28"/>
          <w:lang w:eastAsia="ru-RU"/>
        </w:rPr>
      </w:pPr>
      <w:r w:rsidRPr="00792979">
        <w:rPr>
          <w:rFonts w:ascii="Times New Roman" w:hAnsi="Times New Roman" w:cs="Times New Roman"/>
          <w:sz w:val="28"/>
          <w:szCs w:val="28"/>
          <w:lang w:eastAsia="ru-RU"/>
        </w:rPr>
        <w:t>Петрашень М.В., Трифонов Е.Д</w:t>
      </w:r>
      <w:r w:rsidR="00792979" w:rsidRPr="00792979">
        <w:rPr>
          <w:rFonts w:ascii="Times New Roman" w:hAnsi="Times New Roman" w:cs="Times New Roman"/>
          <w:sz w:val="28"/>
          <w:szCs w:val="28"/>
          <w:lang w:eastAsia="ru-RU"/>
        </w:rPr>
        <w:t xml:space="preserve">. </w:t>
      </w:r>
      <w:bookmarkStart w:id="5" w:name="_Hlk504897174"/>
      <w:r w:rsidRPr="00792979">
        <w:rPr>
          <w:rFonts w:ascii="Times New Roman" w:hAnsi="Times New Roman" w:cs="Times New Roman"/>
          <w:sz w:val="28"/>
          <w:szCs w:val="28"/>
          <w:lang w:eastAsia="ru-RU"/>
        </w:rPr>
        <w:t>Применение теории групп в квантовой механике</w:t>
      </w:r>
      <w:bookmarkEnd w:id="5"/>
      <w:r w:rsidRPr="00792979">
        <w:rPr>
          <w:rFonts w:ascii="Times New Roman" w:hAnsi="Times New Roman" w:cs="Times New Roman"/>
          <w:sz w:val="28"/>
          <w:szCs w:val="28"/>
          <w:lang w:eastAsia="ru-RU"/>
        </w:rPr>
        <w:t>. М.: Изд. Наука, 1967 г.</w:t>
      </w:r>
      <w:r w:rsidR="00792979" w:rsidRPr="00792979">
        <w:rPr>
          <w:rFonts w:ascii="Times New Roman" w:hAnsi="Times New Roman" w:cs="Times New Roman"/>
          <w:sz w:val="28"/>
          <w:szCs w:val="28"/>
          <w:lang w:eastAsia="ru-RU"/>
        </w:rPr>
        <w:t xml:space="preserve"> – 308 с.</w:t>
      </w:r>
      <w:r w:rsidR="00792979">
        <w:rPr>
          <w:rFonts w:ascii="Times New Roman" w:hAnsi="Times New Roman" w:cs="Times New Roman"/>
          <w:sz w:val="28"/>
          <w:szCs w:val="28"/>
          <w:lang w:eastAsia="ru-RU"/>
        </w:rPr>
        <w:t xml:space="preserve"> 1 экз.</w:t>
      </w:r>
    </w:p>
    <w:p w:rsidR="003D2970" w:rsidRPr="00792979" w:rsidRDefault="00792979" w:rsidP="00792979">
      <w:pPr>
        <w:tabs>
          <w:tab w:val="left" w:pos="993"/>
        </w:tabs>
        <w:spacing w:after="0" w:line="240" w:lineRule="auto"/>
        <w:ind w:left="518"/>
        <w:contextualSpacing/>
        <w:jc w:val="both"/>
        <w:rPr>
          <w:rStyle w:val="af"/>
          <w:rFonts w:ascii="Courier New" w:hAnsi="Courier New" w:cs="Courier New"/>
          <w:sz w:val="28"/>
          <w:szCs w:val="28"/>
        </w:rPr>
      </w:pPr>
      <w:r w:rsidRPr="00792979">
        <w:rPr>
          <w:rStyle w:val="af"/>
          <w:rFonts w:ascii="Courier New" w:hAnsi="Courier New" w:cs="Courier New"/>
          <w:sz w:val="28"/>
          <w:szCs w:val="28"/>
          <w:lang w:eastAsia="ru-RU"/>
        </w:rPr>
        <w:t>http://lib.dvfu.ru:8080/lib/item?id=chamo:684093&amp;theme=FEFU</w:t>
      </w:r>
    </w:p>
    <w:p w:rsidR="003D2970" w:rsidRDefault="003D2970" w:rsidP="003D2970">
      <w:pPr>
        <w:tabs>
          <w:tab w:val="left" w:pos="993"/>
        </w:tabs>
        <w:spacing w:after="0" w:line="240" w:lineRule="auto"/>
        <w:ind w:right="-365"/>
        <w:contextualSpacing/>
        <w:jc w:val="both"/>
        <w:rPr>
          <w:rFonts w:ascii="Times New Roman" w:eastAsia="Calibri" w:hAnsi="Times New Roman" w:cs="Times New Roman"/>
          <w:sz w:val="28"/>
          <w:szCs w:val="28"/>
          <w:lang w:eastAsia="ru-RU"/>
        </w:rPr>
      </w:pPr>
    </w:p>
    <w:p w:rsidR="003C73B0" w:rsidRPr="00771A43" w:rsidRDefault="003C73B0" w:rsidP="003C73B0">
      <w:pPr>
        <w:tabs>
          <w:tab w:val="left" w:pos="993"/>
        </w:tabs>
        <w:ind w:right="-365"/>
        <w:contextualSpacing/>
        <w:jc w:val="center"/>
        <w:rPr>
          <w:rFonts w:ascii="Times New Roman" w:eastAsia="Calibri" w:hAnsi="Times New Roman" w:cs="Times New Roman"/>
          <w:b/>
          <w:sz w:val="24"/>
          <w:szCs w:val="24"/>
          <w:lang w:eastAsia="ru-RU"/>
        </w:rPr>
      </w:pPr>
    </w:p>
    <w:p w:rsidR="00751D79" w:rsidRDefault="003C73B0" w:rsidP="003C73B0">
      <w:pPr>
        <w:tabs>
          <w:tab w:val="left" w:pos="851"/>
        </w:tabs>
        <w:spacing w:after="0"/>
        <w:jc w:val="center"/>
        <w:rPr>
          <w:rFonts w:ascii="Times New Roman" w:eastAsia="Calibri" w:hAnsi="Times New Roman" w:cs="Times New Roman"/>
          <w:b/>
          <w:sz w:val="28"/>
          <w:szCs w:val="28"/>
          <w:lang w:eastAsia="ru-RU"/>
        </w:rPr>
      </w:pPr>
      <w:r w:rsidRPr="00771A43">
        <w:rPr>
          <w:rFonts w:ascii="Times New Roman" w:eastAsia="Calibri" w:hAnsi="Times New Roman" w:cs="Times New Roman"/>
          <w:b/>
          <w:sz w:val="28"/>
          <w:szCs w:val="28"/>
          <w:lang w:eastAsia="ru-RU"/>
        </w:rPr>
        <w:t xml:space="preserve">Перечень ресурсов информационно-телекоммуникационной </w:t>
      </w:r>
    </w:p>
    <w:p w:rsidR="003C73B0" w:rsidRPr="00771A43" w:rsidRDefault="003C73B0" w:rsidP="003C73B0">
      <w:pPr>
        <w:tabs>
          <w:tab w:val="left" w:pos="851"/>
        </w:tabs>
        <w:spacing w:after="0"/>
        <w:jc w:val="center"/>
        <w:rPr>
          <w:rFonts w:ascii="Times New Roman" w:eastAsia="Calibri" w:hAnsi="Times New Roman" w:cs="Times New Roman"/>
          <w:b/>
          <w:sz w:val="28"/>
          <w:szCs w:val="28"/>
          <w:lang w:eastAsia="ru-RU"/>
        </w:rPr>
      </w:pPr>
      <w:r w:rsidRPr="00771A43">
        <w:rPr>
          <w:rFonts w:ascii="Times New Roman" w:eastAsia="Calibri" w:hAnsi="Times New Roman" w:cs="Times New Roman"/>
          <w:b/>
          <w:sz w:val="28"/>
          <w:szCs w:val="28"/>
          <w:lang w:eastAsia="ru-RU"/>
        </w:rPr>
        <w:lastRenderedPageBreak/>
        <w:t>сети «Интернет»</w:t>
      </w:r>
    </w:p>
    <w:p w:rsidR="003C73B0" w:rsidRPr="0056317A" w:rsidRDefault="003C73B0" w:rsidP="003C73B0">
      <w:pPr>
        <w:tabs>
          <w:tab w:val="left" w:pos="851"/>
        </w:tabs>
        <w:spacing w:after="0"/>
        <w:ind w:firstLine="567"/>
        <w:jc w:val="center"/>
        <w:rPr>
          <w:rFonts w:ascii="Times New Roman" w:eastAsia="Calibri" w:hAnsi="Times New Roman" w:cs="Times New Roman"/>
          <w:sz w:val="28"/>
          <w:szCs w:val="28"/>
          <w:lang w:eastAsia="ru-RU"/>
        </w:rPr>
      </w:pPr>
    </w:p>
    <w:p w:rsidR="003C73B0" w:rsidRPr="00771A43" w:rsidRDefault="001B24C0" w:rsidP="00751D79">
      <w:pPr>
        <w:numPr>
          <w:ilvl w:val="0"/>
          <w:numId w:val="8"/>
        </w:numPr>
        <w:tabs>
          <w:tab w:val="left" w:pos="993"/>
        </w:tabs>
        <w:spacing w:after="0" w:line="240" w:lineRule="auto"/>
        <w:ind w:left="392"/>
        <w:contextualSpacing/>
        <w:jc w:val="both"/>
        <w:rPr>
          <w:rFonts w:ascii="Times New Roman" w:eastAsia="Calibri" w:hAnsi="Times New Roman" w:cs="Times New Roman"/>
          <w:sz w:val="28"/>
          <w:szCs w:val="28"/>
          <w:lang w:eastAsia="ru-RU"/>
        </w:rPr>
      </w:pPr>
      <w:hyperlink r:id="rId15" w:history="1">
        <w:r w:rsidR="00751D79" w:rsidRPr="00751D79">
          <w:rPr>
            <w:rStyle w:val="af"/>
            <w:rFonts w:ascii="Courier New" w:eastAsia="Calibri" w:hAnsi="Courier New" w:cs="Courier New"/>
            <w:sz w:val="28"/>
            <w:szCs w:val="28"/>
            <w:lang w:eastAsia="ru-RU"/>
          </w:rPr>
          <w:t>http://www.knigafund.ru</w:t>
        </w:r>
      </w:hyperlink>
      <w:bookmarkStart w:id="6" w:name="_Hlk504893922"/>
      <w:r w:rsidR="00751D79">
        <w:rPr>
          <w:rFonts w:ascii="Times New Roman" w:eastAsia="Calibri" w:hAnsi="Times New Roman" w:cs="Times New Roman"/>
          <w:sz w:val="28"/>
          <w:szCs w:val="28"/>
          <w:lang w:eastAsia="ru-RU"/>
        </w:rPr>
        <w:t>‒</w:t>
      </w:r>
      <w:bookmarkEnd w:id="6"/>
      <w:r w:rsidR="00751D79">
        <w:rPr>
          <w:rFonts w:ascii="Times New Roman" w:eastAsia="Calibri" w:hAnsi="Times New Roman" w:cs="Times New Roman"/>
          <w:sz w:val="28"/>
          <w:szCs w:val="28"/>
          <w:lang w:eastAsia="ru-RU"/>
        </w:rPr>
        <w:t xml:space="preserve"> э</w:t>
      </w:r>
      <w:r w:rsidR="00751D79" w:rsidRPr="00751D79">
        <w:rPr>
          <w:rFonts w:ascii="Times New Roman" w:eastAsia="Calibri" w:hAnsi="Times New Roman" w:cs="Times New Roman"/>
          <w:sz w:val="28"/>
          <w:szCs w:val="28"/>
          <w:lang w:eastAsia="ru-RU"/>
        </w:rPr>
        <w:t>лектронно-библиотечная система «КнигаФонд»</w:t>
      </w:r>
    </w:p>
    <w:p w:rsidR="003C73B0" w:rsidRPr="00771A43" w:rsidRDefault="001B24C0" w:rsidP="0056317A">
      <w:pPr>
        <w:numPr>
          <w:ilvl w:val="0"/>
          <w:numId w:val="8"/>
        </w:numPr>
        <w:tabs>
          <w:tab w:val="left" w:pos="993"/>
        </w:tabs>
        <w:spacing w:after="0" w:line="240" w:lineRule="auto"/>
        <w:ind w:left="392"/>
        <w:contextualSpacing/>
        <w:jc w:val="both"/>
        <w:rPr>
          <w:rFonts w:ascii="Times New Roman" w:eastAsia="Calibri" w:hAnsi="Times New Roman" w:cs="Times New Roman"/>
          <w:sz w:val="28"/>
          <w:szCs w:val="28"/>
          <w:lang w:eastAsia="ru-RU"/>
        </w:rPr>
      </w:pPr>
      <w:hyperlink r:id="rId16" w:history="1">
        <w:r w:rsidR="0056317A" w:rsidRPr="0056317A">
          <w:rPr>
            <w:rStyle w:val="af"/>
            <w:rFonts w:ascii="Courier New" w:eastAsia="Calibri" w:hAnsi="Courier New" w:cs="Courier New"/>
            <w:sz w:val="28"/>
            <w:szCs w:val="28"/>
            <w:lang w:eastAsia="ru-RU"/>
          </w:rPr>
          <w:t>http://ilib.mccme.ru/djvu/bib-kvant/groups.htm</w:t>
        </w:r>
      </w:hyperlink>
      <w:r w:rsidR="0056317A" w:rsidRPr="0056317A">
        <w:rPr>
          <w:rFonts w:ascii="Times New Roman" w:eastAsia="Calibri" w:hAnsi="Times New Roman" w:cs="Times New Roman"/>
          <w:sz w:val="28"/>
          <w:szCs w:val="28"/>
          <w:lang w:eastAsia="ru-RU"/>
        </w:rPr>
        <w:t>‒Павел С</w:t>
      </w:r>
      <w:r w:rsidR="0056317A">
        <w:rPr>
          <w:rFonts w:ascii="Times New Roman" w:eastAsia="Calibri" w:hAnsi="Times New Roman" w:cs="Times New Roman"/>
          <w:sz w:val="28"/>
          <w:szCs w:val="28"/>
          <w:lang w:eastAsia="ru-RU"/>
        </w:rPr>
        <w:t>.</w:t>
      </w:r>
      <w:r w:rsidR="0056317A" w:rsidRPr="0056317A">
        <w:rPr>
          <w:rFonts w:ascii="Times New Roman" w:eastAsia="Calibri" w:hAnsi="Times New Roman" w:cs="Times New Roman"/>
          <w:sz w:val="28"/>
          <w:szCs w:val="28"/>
          <w:lang w:eastAsia="ru-RU"/>
        </w:rPr>
        <w:t>А</w:t>
      </w:r>
      <w:r w:rsidR="0056317A">
        <w:rPr>
          <w:rFonts w:ascii="Times New Roman" w:eastAsia="Calibri" w:hAnsi="Times New Roman" w:cs="Times New Roman"/>
          <w:sz w:val="28"/>
          <w:szCs w:val="28"/>
          <w:lang w:eastAsia="ru-RU"/>
        </w:rPr>
        <w:t xml:space="preserve">. </w:t>
      </w:r>
      <w:r w:rsidR="0056317A" w:rsidRPr="0056317A">
        <w:rPr>
          <w:rFonts w:ascii="Times New Roman" w:eastAsia="Calibri" w:hAnsi="Times New Roman" w:cs="Times New Roman"/>
          <w:sz w:val="28"/>
          <w:szCs w:val="28"/>
          <w:lang w:eastAsia="ru-RU"/>
        </w:rPr>
        <w:t>Введение в теорию групп.</w:t>
      </w:r>
    </w:p>
    <w:p w:rsidR="003C73B0" w:rsidRDefault="001B24C0" w:rsidP="0056317A">
      <w:pPr>
        <w:numPr>
          <w:ilvl w:val="0"/>
          <w:numId w:val="8"/>
        </w:numPr>
        <w:tabs>
          <w:tab w:val="left" w:pos="993"/>
        </w:tabs>
        <w:spacing w:after="0" w:line="240" w:lineRule="auto"/>
        <w:ind w:left="378"/>
        <w:contextualSpacing/>
        <w:jc w:val="both"/>
        <w:rPr>
          <w:rFonts w:ascii="Times New Roman" w:eastAsia="Calibri" w:hAnsi="Times New Roman" w:cs="Times New Roman"/>
          <w:sz w:val="28"/>
          <w:szCs w:val="28"/>
          <w:lang w:eastAsia="ru-RU"/>
        </w:rPr>
      </w:pPr>
      <w:hyperlink r:id="rId17" w:history="1">
        <w:r w:rsidR="0056317A" w:rsidRPr="0056317A">
          <w:rPr>
            <w:rStyle w:val="af"/>
            <w:rFonts w:ascii="Courier New" w:eastAsia="Calibri" w:hAnsi="Courier New" w:cs="Courier New"/>
            <w:sz w:val="28"/>
            <w:szCs w:val="28"/>
            <w:lang w:eastAsia="ru-RU"/>
          </w:rPr>
          <w:t>http://nuclphys.sinp.msu.ru/thgr/</w:t>
        </w:r>
      </w:hyperlink>
      <w:r w:rsidR="0056317A" w:rsidRPr="0056317A">
        <w:rPr>
          <w:rFonts w:ascii="Times New Roman" w:eastAsia="Calibri" w:hAnsi="Times New Roman" w:cs="Times New Roman"/>
          <w:sz w:val="28"/>
          <w:szCs w:val="28"/>
          <w:lang w:eastAsia="ru-RU"/>
        </w:rPr>
        <w:t>‒Замиралов В.С.Основные понятия теории групп и их представлений и некоторые приложения к ф</w:t>
      </w:r>
      <w:r w:rsidR="0056317A" w:rsidRPr="0056317A">
        <w:rPr>
          <w:rFonts w:ascii="Times New Roman" w:eastAsia="Calibri" w:hAnsi="Times New Roman" w:cs="Times New Roman"/>
          <w:sz w:val="28"/>
          <w:szCs w:val="28"/>
          <w:lang w:eastAsia="ru-RU"/>
        </w:rPr>
        <w:t>и</w:t>
      </w:r>
      <w:r w:rsidR="0056317A" w:rsidRPr="0056317A">
        <w:rPr>
          <w:rFonts w:ascii="Times New Roman" w:eastAsia="Calibri" w:hAnsi="Times New Roman" w:cs="Times New Roman"/>
          <w:sz w:val="28"/>
          <w:szCs w:val="28"/>
          <w:lang w:eastAsia="ru-RU"/>
        </w:rPr>
        <w:t>зике частиц</w:t>
      </w:r>
      <w:r w:rsidR="0056317A">
        <w:rPr>
          <w:rFonts w:ascii="Times New Roman" w:eastAsia="Calibri" w:hAnsi="Times New Roman" w:cs="Times New Roman"/>
          <w:sz w:val="28"/>
          <w:szCs w:val="28"/>
          <w:lang w:eastAsia="ru-RU"/>
        </w:rPr>
        <w:t>.</w:t>
      </w:r>
    </w:p>
    <w:p w:rsidR="0056317A" w:rsidRDefault="001B24C0" w:rsidP="0056317A">
      <w:pPr>
        <w:numPr>
          <w:ilvl w:val="0"/>
          <w:numId w:val="8"/>
        </w:numPr>
        <w:tabs>
          <w:tab w:val="left" w:pos="993"/>
        </w:tabs>
        <w:spacing w:after="0" w:line="240" w:lineRule="auto"/>
        <w:ind w:left="364"/>
        <w:contextualSpacing/>
        <w:jc w:val="both"/>
        <w:rPr>
          <w:rFonts w:ascii="Times New Roman" w:eastAsia="Calibri" w:hAnsi="Times New Roman" w:cs="Times New Roman"/>
          <w:sz w:val="28"/>
          <w:szCs w:val="28"/>
          <w:lang w:eastAsia="ru-RU"/>
        </w:rPr>
      </w:pPr>
      <w:hyperlink r:id="rId18" w:history="1">
        <w:r w:rsidR="0056317A" w:rsidRPr="0056317A">
          <w:rPr>
            <w:rStyle w:val="af"/>
            <w:rFonts w:ascii="Courier New" w:eastAsia="Calibri" w:hAnsi="Courier New" w:cs="Courier New"/>
            <w:sz w:val="28"/>
            <w:szCs w:val="28"/>
            <w:lang w:eastAsia="ru-RU"/>
          </w:rPr>
          <w:t>http://www.ph4s.ru/book_mat_teorgrup.html</w:t>
        </w:r>
      </w:hyperlink>
      <w:r w:rsidR="0056317A" w:rsidRPr="0056317A">
        <w:rPr>
          <w:rFonts w:ascii="Times New Roman" w:eastAsia="Calibri" w:hAnsi="Times New Roman" w:cs="Times New Roman"/>
          <w:sz w:val="28"/>
          <w:szCs w:val="28"/>
          <w:lang w:eastAsia="ru-RU"/>
        </w:rPr>
        <w:t>‒</w:t>
      </w:r>
      <w:r w:rsidR="0056317A">
        <w:rPr>
          <w:rFonts w:ascii="Times New Roman" w:eastAsia="Calibri" w:hAnsi="Times New Roman" w:cs="Times New Roman"/>
          <w:sz w:val="28"/>
          <w:szCs w:val="28"/>
          <w:lang w:eastAsia="ru-RU"/>
        </w:rPr>
        <w:t xml:space="preserve"> библиотека по теории групп.</w:t>
      </w:r>
    </w:p>
    <w:p w:rsidR="0056317A" w:rsidRDefault="0056317A" w:rsidP="0056317A">
      <w:pPr>
        <w:tabs>
          <w:tab w:val="left" w:pos="993"/>
        </w:tabs>
        <w:spacing w:after="0" w:line="240" w:lineRule="auto"/>
        <w:contextualSpacing/>
        <w:jc w:val="both"/>
        <w:rPr>
          <w:rFonts w:ascii="Times New Roman" w:eastAsia="Calibri" w:hAnsi="Times New Roman" w:cs="Times New Roman"/>
          <w:sz w:val="28"/>
          <w:szCs w:val="28"/>
          <w:lang w:eastAsia="ru-RU"/>
        </w:rPr>
      </w:pPr>
    </w:p>
    <w:p w:rsidR="00CB7825" w:rsidRDefault="00CB7825" w:rsidP="0056317A">
      <w:pPr>
        <w:tabs>
          <w:tab w:val="left" w:pos="993"/>
        </w:tabs>
        <w:spacing w:after="0" w:line="240" w:lineRule="auto"/>
        <w:contextualSpacing/>
        <w:jc w:val="both"/>
        <w:rPr>
          <w:rFonts w:ascii="Times New Roman" w:eastAsia="Calibri" w:hAnsi="Times New Roman" w:cs="Times New Roman"/>
          <w:sz w:val="28"/>
          <w:szCs w:val="28"/>
          <w:lang w:eastAsia="ru-RU"/>
        </w:rPr>
      </w:pPr>
    </w:p>
    <w:p w:rsidR="00CB7825" w:rsidRPr="00771A43" w:rsidRDefault="00CB7825" w:rsidP="0056317A">
      <w:pPr>
        <w:tabs>
          <w:tab w:val="left" w:pos="993"/>
        </w:tabs>
        <w:spacing w:after="0" w:line="240" w:lineRule="auto"/>
        <w:contextualSpacing/>
        <w:jc w:val="both"/>
        <w:rPr>
          <w:rFonts w:ascii="Times New Roman" w:eastAsia="Calibri" w:hAnsi="Times New Roman" w:cs="Times New Roman"/>
          <w:sz w:val="28"/>
          <w:szCs w:val="28"/>
          <w:lang w:eastAsia="ru-RU"/>
        </w:rPr>
      </w:pPr>
    </w:p>
    <w:p w:rsidR="003C73B0" w:rsidRPr="00771A43" w:rsidRDefault="003C73B0" w:rsidP="003C73B0">
      <w:pPr>
        <w:tabs>
          <w:tab w:val="left" w:pos="426"/>
        </w:tabs>
        <w:suppressAutoHyphens/>
        <w:spacing w:after="0"/>
        <w:jc w:val="center"/>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 xml:space="preserve">Перечень информационных технологий </w:t>
      </w:r>
    </w:p>
    <w:p w:rsidR="003C73B0" w:rsidRPr="00771A43" w:rsidRDefault="003C73B0" w:rsidP="003C73B0">
      <w:pPr>
        <w:tabs>
          <w:tab w:val="left" w:pos="426"/>
        </w:tabs>
        <w:suppressAutoHyphens/>
        <w:spacing w:after="0"/>
        <w:jc w:val="center"/>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и программного обеспечения</w:t>
      </w:r>
    </w:p>
    <w:p w:rsidR="00CB7825" w:rsidRDefault="00CB7825" w:rsidP="003C73B0">
      <w:pPr>
        <w:tabs>
          <w:tab w:val="left" w:pos="426"/>
        </w:tabs>
        <w:suppressAutoHyphens/>
        <w:spacing w:after="0"/>
        <w:ind w:firstLine="567"/>
        <w:jc w:val="both"/>
        <w:rPr>
          <w:rFonts w:ascii="Times New Roman" w:hAnsi="Times New Roman" w:cs="Times New Roman"/>
          <w:i/>
          <w:sz w:val="28"/>
          <w:szCs w:val="28"/>
          <w:lang w:eastAsia="ru-RU"/>
        </w:rPr>
      </w:pPr>
    </w:p>
    <w:p w:rsidR="00CB7825" w:rsidRPr="008D33FC" w:rsidRDefault="008E37B0" w:rsidP="003C73B0">
      <w:pPr>
        <w:tabs>
          <w:tab w:val="left" w:pos="426"/>
        </w:tabs>
        <w:suppressAutoHyphens/>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Лекционный материал оформляется в виде презентаций, подготовляемых </w:t>
      </w:r>
      <w:r w:rsidR="008D33FC">
        <w:rPr>
          <w:rFonts w:ascii="Times New Roman" w:hAnsi="Times New Roman" w:cs="Times New Roman"/>
          <w:sz w:val="28"/>
          <w:szCs w:val="28"/>
          <w:lang w:eastAsia="ru-RU"/>
        </w:rPr>
        <w:t xml:space="preserve">в издательской системе </w:t>
      </w:r>
      <w:r w:rsidR="008D33FC">
        <w:rPr>
          <w:rFonts w:ascii="Times New Roman" w:hAnsi="Times New Roman" w:cs="Times New Roman"/>
          <w:sz w:val="28"/>
          <w:szCs w:val="28"/>
          <w:lang w:val="en-US" w:eastAsia="ru-RU"/>
        </w:rPr>
        <w:t>LaTeX</w:t>
      </w:r>
      <w:r w:rsidR="008D33FC" w:rsidRPr="008D33FC">
        <w:rPr>
          <w:rFonts w:ascii="Times New Roman" w:hAnsi="Times New Roman" w:cs="Times New Roman"/>
          <w:sz w:val="28"/>
          <w:szCs w:val="28"/>
          <w:lang w:eastAsia="ru-RU"/>
        </w:rPr>
        <w:t xml:space="preserve">, </w:t>
      </w:r>
      <w:r w:rsidR="008D33FC">
        <w:rPr>
          <w:rFonts w:ascii="Times New Roman" w:hAnsi="Times New Roman" w:cs="Times New Roman"/>
          <w:sz w:val="28"/>
          <w:szCs w:val="28"/>
          <w:lang w:eastAsia="ru-RU"/>
        </w:rPr>
        <w:t xml:space="preserve">класс </w:t>
      </w:r>
      <w:r w:rsidR="008D33FC">
        <w:rPr>
          <w:rFonts w:ascii="Times New Roman" w:hAnsi="Times New Roman" w:cs="Times New Roman"/>
          <w:sz w:val="28"/>
          <w:szCs w:val="28"/>
          <w:lang w:val="en-US" w:eastAsia="ru-RU"/>
        </w:rPr>
        <w:t>Beamer</w:t>
      </w:r>
      <w:r w:rsidR="008D33FC">
        <w:rPr>
          <w:rFonts w:ascii="Times New Roman" w:hAnsi="Times New Roman" w:cs="Times New Roman"/>
          <w:sz w:val="28"/>
          <w:szCs w:val="28"/>
          <w:lang w:eastAsia="ru-RU"/>
        </w:rPr>
        <w:t xml:space="preserve">. Для подготовки лекционных примеров и заданий для самостоятельной работы использовалась система компьютерной математики </w:t>
      </w:r>
      <w:r w:rsidR="008D33FC">
        <w:rPr>
          <w:rFonts w:ascii="Times New Roman" w:hAnsi="Times New Roman" w:cs="Times New Roman"/>
          <w:sz w:val="28"/>
          <w:szCs w:val="28"/>
          <w:lang w:val="en-US" w:eastAsia="ru-RU"/>
        </w:rPr>
        <w:t>Maxima</w:t>
      </w:r>
      <w:r w:rsidR="008D33FC" w:rsidRPr="008D33FC">
        <w:rPr>
          <w:rFonts w:ascii="Times New Roman" w:hAnsi="Times New Roman" w:cs="Times New Roman"/>
          <w:sz w:val="28"/>
          <w:szCs w:val="28"/>
          <w:lang w:eastAsia="ru-RU"/>
        </w:rPr>
        <w:t>.</w:t>
      </w:r>
    </w:p>
    <w:p w:rsidR="00CB7825" w:rsidRDefault="00CB7825" w:rsidP="003C73B0">
      <w:pPr>
        <w:tabs>
          <w:tab w:val="left" w:pos="426"/>
        </w:tabs>
        <w:suppressAutoHyphens/>
        <w:spacing w:after="0"/>
        <w:ind w:firstLine="567"/>
        <w:jc w:val="both"/>
        <w:rPr>
          <w:rFonts w:ascii="Times New Roman" w:hAnsi="Times New Roman" w:cs="Times New Roman"/>
          <w:i/>
          <w:sz w:val="28"/>
          <w:szCs w:val="28"/>
          <w:lang w:eastAsia="ru-RU"/>
        </w:rPr>
      </w:pPr>
    </w:p>
    <w:p w:rsidR="003C73B0" w:rsidRPr="00771A43" w:rsidRDefault="003C73B0" w:rsidP="003C73B0">
      <w:pPr>
        <w:tabs>
          <w:tab w:val="left" w:pos="426"/>
        </w:tabs>
        <w:suppressAutoHyphens/>
        <w:spacing w:after="0"/>
        <w:rPr>
          <w:rFonts w:ascii="Times New Roman" w:hAnsi="Times New Roman" w:cs="Times New Roman"/>
          <w:b/>
          <w:caps/>
          <w:sz w:val="28"/>
          <w:szCs w:val="28"/>
          <w:lang w:eastAsia="ru-RU"/>
        </w:rPr>
      </w:pPr>
    </w:p>
    <w:p w:rsidR="003C73B0" w:rsidRPr="00771A43" w:rsidRDefault="003C73B0" w:rsidP="003C73B0">
      <w:pPr>
        <w:tabs>
          <w:tab w:val="left" w:pos="426"/>
        </w:tabs>
        <w:suppressAutoHyphens/>
        <w:spacing w:after="0"/>
        <w:rPr>
          <w:rFonts w:ascii="Times New Roman" w:hAnsi="Times New Roman" w:cs="Times New Roman"/>
          <w:b/>
          <w:caps/>
          <w:sz w:val="28"/>
          <w:szCs w:val="28"/>
          <w:lang w:eastAsia="ru-RU"/>
        </w:rPr>
      </w:pPr>
    </w:p>
    <w:p w:rsidR="003C73B0" w:rsidRDefault="003C73B0" w:rsidP="00A72685">
      <w:pPr>
        <w:numPr>
          <w:ilvl w:val="0"/>
          <w:numId w:val="3"/>
        </w:numPr>
        <w:tabs>
          <w:tab w:val="clear" w:pos="1080"/>
          <w:tab w:val="left" w:pos="567"/>
        </w:tabs>
        <w:suppressAutoHyphens/>
        <w:spacing w:after="0"/>
        <w:ind w:left="0" w:firstLine="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 xml:space="preserve">МЕТОДИЧЕСКИЕ УКАЗАНИЯ </w:t>
      </w:r>
    </w:p>
    <w:p w:rsidR="003C73B0" w:rsidRPr="00771A43" w:rsidRDefault="003C73B0" w:rsidP="00A72685">
      <w:pPr>
        <w:tabs>
          <w:tab w:val="left" w:pos="567"/>
        </w:tabs>
        <w:suppressAutoHyphens/>
        <w:spacing w:after="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ПО ОСВОЕНИЮ ДИСЦИПЛИНЫ</w:t>
      </w:r>
    </w:p>
    <w:p w:rsidR="003C73B0" w:rsidRPr="00771A43" w:rsidRDefault="003C73B0" w:rsidP="003C73B0">
      <w:pPr>
        <w:autoSpaceDE w:val="0"/>
        <w:autoSpaceDN w:val="0"/>
        <w:adjustRightInd w:val="0"/>
        <w:spacing w:after="0"/>
        <w:ind w:firstLine="567"/>
        <w:jc w:val="both"/>
        <w:rPr>
          <w:rFonts w:ascii="Times New Roman" w:eastAsia="Calibri" w:hAnsi="Times New Roman" w:cs="Times New Roman"/>
          <w:i/>
          <w:color w:val="000000"/>
          <w:sz w:val="28"/>
          <w:szCs w:val="28"/>
        </w:rPr>
      </w:pPr>
    </w:p>
    <w:p w:rsidR="00B83F9B" w:rsidRDefault="00D44F94" w:rsidP="00715D26">
      <w:pPr>
        <w:autoSpaceDE w:val="0"/>
        <w:autoSpaceDN w:val="0"/>
        <w:adjustRightInd w:val="0"/>
        <w:spacing w:after="0"/>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На первой лекции студентам сообщается список литературы по курсу (основной и дополнительной, а также доступные ресурсы сети </w:t>
      </w:r>
      <w:r>
        <w:rPr>
          <w:rFonts w:ascii="Times New Roman" w:eastAsia="Calibri" w:hAnsi="Times New Roman" w:cs="Times New Roman"/>
          <w:color w:val="000000"/>
          <w:sz w:val="28"/>
          <w:szCs w:val="28"/>
          <w:lang w:val="en-US"/>
        </w:rPr>
        <w:t>Internet</w:t>
      </w:r>
      <w:r w:rsidRPr="00D44F9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с подробной характеристикой каждого источника.</w:t>
      </w:r>
      <w:r w:rsidR="007C7D49">
        <w:rPr>
          <w:rFonts w:ascii="Times New Roman" w:eastAsia="Calibri" w:hAnsi="Times New Roman" w:cs="Times New Roman"/>
          <w:color w:val="000000"/>
          <w:sz w:val="28"/>
          <w:szCs w:val="28"/>
        </w:rPr>
        <w:t xml:space="preserve"> Также сообща</w:t>
      </w:r>
      <w:r w:rsidR="00520EE4">
        <w:rPr>
          <w:rFonts w:ascii="Times New Roman" w:eastAsia="Calibri" w:hAnsi="Times New Roman" w:cs="Times New Roman"/>
          <w:color w:val="000000"/>
          <w:sz w:val="28"/>
          <w:szCs w:val="28"/>
        </w:rPr>
        <w:t>е</w:t>
      </w:r>
      <w:r w:rsidR="007C7D49">
        <w:rPr>
          <w:rFonts w:ascii="Times New Roman" w:eastAsia="Calibri" w:hAnsi="Times New Roman" w:cs="Times New Roman"/>
          <w:color w:val="000000"/>
          <w:sz w:val="28"/>
          <w:szCs w:val="28"/>
        </w:rPr>
        <w:t>тся структ</w:t>
      </w:r>
      <w:r w:rsidR="007C7D49">
        <w:rPr>
          <w:rFonts w:ascii="Times New Roman" w:eastAsia="Calibri" w:hAnsi="Times New Roman" w:cs="Times New Roman"/>
          <w:color w:val="000000"/>
          <w:sz w:val="28"/>
          <w:szCs w:val="28"/>
        </w:rPr>
        <w:t>у</w:t>
      </w:r>
      <w:r w:rsidR="007C7D49">
        <w:rPr>
          <w:rFonts w:ascii="Times New Roman" w:eastAsia="Calibri" w:hAnsi="Times New Roman" w:cs="Times New Roman"/>
          <w:color w:val="000000"/>
          <w:sz w:val="28"/>
          <w:szCs w:val="28"/>
        </w:rPr>
        <w:t>ра курса и условия сдачи зачёта.</w:t>
      </w:r>
    </w:p>
    <w:p w:rsidR="00613671" w:rsidRPr="00D44F94" w:rsidRDefault="00613671" w:rsidP="00715D26">
      <w:pPr>
        <w:autoSpaceDE w:val="0"/>
        <w:autoSpaceDN w:val="0"/>
        <w:adjustRightInd w:val="0"/>
        <w:spacing w:after="0"/>
        <w:ind w:firstLine="567"/>
        <w:jc w:val="both"/>
        <w:rPr>
          <w:rFonts w:ascii="Times New Roman" w:eastAsia="Calibri" w:hAnsi="Times New Roman" w:cs="Times New Roman"/>
          <w:color w:val="000000"/>
          <w:sz w:val="28"/>
          <w:szCs w:val="28"/>
        </w:rPr>
      </w:pPr>
      <w:r w:rsidRPr="00613671">
        <w:rPr>
          <w:rFonts w:ascii="Times New Roman" w:eastAsia="Calibri" w:hAnsi="Times New Roman" w:cs="Times New Roman"/>
          <w:color w:val="000000"/>
          <w:sz w:val="28"/>
          <w:szCs w:val="28"/>
        </w:rPr>
        <w:t>Лекционные занятия ориентированы на освещение основных тем в ка</w:t>
      </w:r>
      <w:r w:rsidRPr="00613671">
        <w:rPr>
          <w:rFonts w:ascii="Times New Roman" w:eastAsia="Calibri" w:hAnsi="Times New Roman" w:cs="Times New Roman"/>
          <w:color w:val="000000"/>
          <w:sz w:val="28"/>
          <w:szCs w:val="28"/>
        </w:rPr>
        <w:t>ж</w:t>
      </w:r>
      <w:r w:rsidRPr="00613671">
        <w:rPr>
          <w:rFonts w:ascii="Times New Roman" w:eastAsia="Calibri" w:hAnsi="Times New Roman" w:cs="Times New Roman"/>
          <w:color w:val="000000"/>
          <w:sz w:val="28"/>
          <w:szCs w:val="28"/>
        </w:rPr>
        <w:t>дом разделе курса и призваны ориентировать студентов в предлагаемом м</w:t>
      </w:r>
      <w:r w:rsidRPr="00613671">
        <w:rPr>
          <w:rFonts w:ascii="Times New Roman" w:eastAsia="Calibri" w:hAnsi="Times New Roman" w:cs="Times New Roman"/>
          <w:color w:val="000000"/>
          <w:sz w:val="28"/>
          <w:szCs w:val="28"/>
        </w:rPr>
        <w:t>а</w:t>
      </w:r>
      <w:r w:rsidRPr="00613671">
        <w:rPr>
          <w:rFonts w:ascii="Times New Roman" w:eastAsia="Calibri" w:hAnsi="Times New Roman" w:cs="Times New Roman"/>
          <w:color w:val="000000"/>
          <w:sz w:val="28"/>
          <w:szCs w:val="28"/>
        </w:rPr>
        <w:t xml:space="preserve">териале, заложить научные основы для дальнейшей </w:t>
      </w:r>
      <w:r w:rsidR="00A72685" w:rsidRPr="00613671">
        <w:rPr>
          <w:rFonts w:ascii="Times New Roman" w:eastAsia="Calibri" w:hAnsi="Times New Roman" w:cs="Times New Roman"/>
          <w:color w:val="000000"/>
          <w:sz w:val="28"/>
          <w:szCs w:val="28"/>
        </w:rPr>
        <w:t xml:space="preserve">самостоятельной </w:t>
      </w:r>
      <w:r w:rsidRPr="00613671">
        <w:rPr>
          <w:rFonts w:ascii="Times New Roman" w:eastAsia="Calibri" w:hAnsi="Times New Roman" w:cs="Times New Roman"/>
          <w:color w:val="000000"/>
          <w:sz w:val="28"/>
          <w:szCs w:val="28"/>
        </w:rPr>
        <w:t>работы. Студенты имеют доступ к подготовленным преподавателем презентациям, используемых при чтении теоретического курса и содержащих минимально необходимый материал. Дополнительная информация по изучаемым разд</w:t>
      </w:r>
      <w:r w:rsidRPr="00613671">
        <w:rPr>
          <w:rFonts w:ascii="Times New Roman" w:eastAsia="Calibri" w:hAnsi="Times New Roman" w:cs="Times New Roman"/>
          <w:color w:val="000000"/>
          <w:sz w:val="28"/>
          <w:szCs w:val="28"/>
        </w:rPr>
        <w:t>е</w:t>
      </w:r>
      <w:r w:rsidRPr="00613671">
        <w:rPr>
          <w:rFonts w:ascii="Times New Roman" w:eastAsia="Calibri" w:hAnsi="Times New Roman" w:cs="Times New Roman"/>
          <w:color w:val="000000"/>
          <w:sz w:val="28"/>
          <w:szCs w:val="28"/>
        </w:rPr>
        <w:t>лам может быть получена при самостоятельном изучении рекомендованной литературы.</w:t>
      </w:r>
    </w:p>
    <w:p w:rsidR="00B83F9B" w:rsidRDefault="00E34464" w:rsidP="00715D26">
      <w:pPr>
        <w:autoSpaceDE w:val="0"/>
        <w:autoSpaceDN w:val="0"/>
        <w:adjustRightInd w:val="0"/>
        <w:spacing w:after="0"/>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В ходе практических занятий по решению задач проверяется усвоение студентами теоретического материала </w:t>
      </w:r>
      <w:r w:rsidR="00520EE4">
        <w:rPr>
          <w:rFonts w:ascii="Times New Roman" w:eastAsia="Calibri" w:hAnsi="Times New Roman" w:cs="Times New Roman"/>
          <w:color w:val="000000"/>
          <w:sz w:val="28"/>
          <w:szCs w:val="28"/>
        </w:rPr>
        <w:t>о отрабатывается его практическое применение.</w:t>
      </w:r>
    </w:p>
    <w:p w:rsidR="00CA3ADF" w:rsidRPr="00B83F9B" w:rsidRDefault="00CA3ADF" w:rsidP="00715D26">
      <w:pPr>
        <w:autoSpaceDE w:val="0"/>
        <w:autoSpaceDN w:val="0"/>
        <w:adjustRightInd w:val="0"/>
        <w:spacing w:after="0"/>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Две теоретические контрольные стимулируют студентов на детальное изучение материала.</w:t>
      </w:r>
    </w:p>
    <w:p w:rsidR="00B83F9B" w:rsidRPr="00B83F9B" w:rsidRDefault="00B83F9B" w:rsidP="00715D26">
      <w:pPr>
        <w:autoSpaceDE w:val="0"/>
        <w:autoSpaceDN w:val="0"/>
        <w:adjustRightInd w:val="0"/>
        <w:spacing w:after="0"/>
        <w:ind w:firstLine="567"/>
        <w:jc w:val="both"/>
        <w:rPr>
          <w:rFonts w:ascii="Times New Roman" w:eastAsia="Calibri" w:hAnsi="Times New Roman" w:cs="Times New Roman"/>
          <w:color w:val="000000"/>
          <w:sz w:val="28"/>
          <w:szCs w:val="28"/>
        </w:rPr>
      </w:pPr>
    </w:p>
    <w:p w:rsidR="00F51A2F" w:rsidRDefault="00F51A2F" w:rsidP="003C73B0">
      <w:pPr>
        <w:tabs>
          <w:tab w:val="left" w:pos="426"/>
        </w:tabs>
        <w:suppressAutoHyphens/>
        <w:spacing w:after="0"/>
        <w:ind w:firstLine="567"/>
        <w:rPr>
          <w:rFonts w:ascii="Times New Roman" w:hAnsi="Times New Roman" w:cs="Times New Roman"/>
          <w:caps/>
          <w:sz w:val="28"/>
          <w:szCs w:val="28"/>
          <w:lang w:eastAsia="ru-RU"/>
        </w:rPr>
      </w:pPr>
    </w:p>
    <w:p w:rsidR="003C73B0" w:rsidRPr="00771A43" w:rsidRDefault="003C73B0" w:rsidP="003C73B0">
      <w:pPr>
        <w:tabs>
          <w:tab w:val="left" w:pos="426"/>
        </w:tabs>
        <w:suppressAutoHyphens/>
        <w:spacing w:after="0"/>
        <w:ind w:firstLine="567"/>
        <w:rPr>
          <w:rFonts w:ascii="Times New Roman" w:hAnsi="Times New Roman" w:cs="Times New Roman"/>
          <w:caps/>
          <w:sz w:val="28"/>
          <w:szCs w:val="28"/>
          <w:lang w:eastAsia="ru-RU"/>
        </w:rPr>
      </w:pPr>
    </w:p>
    <w:p w:rsidR="003C73B0" w:rsidRPr="00771A43" w:rsidRDefault="003C73B0" w:rsidP="003C73B0">
      <w:pPr>
        <w:numPr>
          <w:ilvl w:val="0"/>
          <w:numId w:val="3"/>
        </w:numPr>
        <w:tabs>
          <w:tab w:val="clear" w:pos="1080"/>
          <w:tab w:val="num" w:pos="426"/>
        </w:tabs>
        <w:suppressAutoHyphens/>
        <w:spacing w:after="0" w:line="240" w:lineRule="auto"/>
        <w:ind w:left="0" w:firstLine="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мАТЕРИАЛЬНО-ТЕХНИЧЕСКОЕ ОБЕСПЕЧЕНИЕ ДИСЦИПЛИНЫ</w:t>
      </w:r>
    </w:p>
    <w:p w:rsidR="003C73B0" w:rsidRPr="00771A43" w:rsidRDefault="003C73B0" w:rsidP="003C73B0">
      <w:pPr>
        <w:tabs>
          <w:tab w:val="left" w:pos="426"/>
        </w:tabs>
        <w:suppressAutoHyphens/>
        <w:spacing w:after="0"/>
        <w:rPr>
          <w:rFonts w:ascii="Times New Roman" w:hAnsi="Times New Roman" w:cs="Times New Roman"/>
          <w:b/>
          <w:caps/>
          <w:sz w:val="28"/>
          <w:szCs w:val="28"/>
          <w:lang w:eastAsia="ru-RU"/>
        </w:rPr>
      </w:pPr>
    </w:p>
    <w:p w:rsidR="00A55677" w:rsidRDefault="00A55677" w:rsidP="003C73B0">
      <w:pPr>
        <w:tabs>
          <w:tab w:val="left" w:pos="426"/>
        </w:tabs>
        <w:suppressAutoHyphens/>
        <w:spacing w:after="0"/>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При чтении лекций по дисциплине «Теория групп» используется мультимедийное оборудование для демонстрации презентаций теоретического материала. Эти презентации (содержащие также задания для самостоятельной работы) рассылаются студентам по электронной почте для обеспечения самостоятельной работы по курсу лекций и подготовке к практическим занятиям.</w:t>
      </w:r>
    </w:p>
    <w:p w:rsidR="00613671" w:rsidRDefault="00613671" w:rsidP="003C73B0">
      <w:pPr>
        <w:tabs>
          <w:tab w:val="left" w:pos="426"/>
        </w:tabs>
        <w:suppressAutoHyphens/>
        <w:spacing w:after="0"/>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Для материально-технического обеспечения курса лекций необходимы:</w:t>
      </w:r>
    </w:p>
    <w:p w:rsidR="00613671" w:rsidRPr="00A0345E" w:rsidRDefault="00613671" w:rsidP="00613671">
      <w:pPr>
        <w:pStyle w:val="ad"/>
        <w:numPr>
          <w:ilvl w:val="0"/>
          <w:numId w:val="35"/>
        </w:numPr>
        <w:tabs>
          <w:tab w:val="left" w:pos="993"/>
        </w:tabs>
        <w:spacing w:line="276" w:lineRule="auto"/>
        <w:ind w:left="426"/>
        <w:jc w:val="both"/>
        <w:rPr>
          <w:sz w:val="28"/>
          <w:szCs w:val="28"/>
        </w:rPr>
      </w:pPr>
      <w:r w:rsidRPr="00A0345E">
        <w:rPr>
          <w:sz w:val="28"/>
          <w:szCs w:val="28"/>
        </w:rPr>
        <w:t>персональный компьютер Lenovo ThinkPad E125 с лицензионным и св</w:t>
      </w:r>
      <w:r w:rsidRPr="00A0345E">
        <w:rPr>
          <w:sz w:val="28"/>
          <w:szCs w:val="28"/>
        </w:rPr>
        <w:t>о</w:t>
      </w:r>
      <w:r w:rsidRPr="00A0345E">
        <w:rPr>
          <w:sz w:val="28"/>
          <w:szCs w:val="28"/>
        </w:rPr>
        <w:t xml:space="preserve">бодным программным обеспечением – MS PowerPoint </w:t>
      </w:r>
      <w:r>
        <w:rPr>
          <w:sz w:val="28"/>
          <w:szCs w:val="28"/>
        </w:rPr>
        <w:t>2007</w:t>
      </w:r>
      <w:r w:rsidRPr="00A0345E">
        <w:rPr>
          <w:sz w:val="28"/>
          <w:szCs w:val="28"/>
        </w:rPr>
        <w:t xml:space="preserve"> и Acrobat Reader XI; </w:t>
      </w:r>
    </w:p>
    <w:p w:rsidR="00613671" w:rsidRPr="00A0345E" w:rsidRDefault="00613671" w:rsidP="00613671">
      <w:pPr>
        <w:pStyle w:val="ad"/>
        <w:numPr>
          <w:ilvl w:val="0"/>
          <w:numId w:val="35"/>
        </w:numPr>
        <w:tabs>
          <w:tab w:val="left" w:pos="993"/>
        </w:tabs>
        <w:spacing w:line="276" w:lineRule="auto"/>
        <w:ind w:left="426"/>
        <w:jc w:val="both"/>
        <w:rPr>
          <w:sz w:val="28"/>
          <w:szCs w:val="28"/>
        </w:rPr>
      </w:pPr>
      <w:r w:rsidRPr="00A0345E">
        <w:rPr>
          <w:sz w:val="28"/>
          <w:szCs w:val="28"/>
        </w:rPr>
        <w:t>проектор Benq MP770;</w:t>
      </w:r>
    </w:p>
    <w:p w:rsidR="00613671" w:rsidRPr="00A0345E" w:rsidRDefault="00613671" w:rsidP="00613671">
      <w:pPr>
        <w:pStyle w:val="ad"/>
        <w:numPr>
          <w:ilvl w:val="0"/>
          <w:numId w:val="35"/>
        </w:numPr>
        <w:tabs>
          <w:tab w:val="left" w:pos="993"/>
        </w:tabs>
        <w:spacing w:line="276" w:lineRule="auto"/>
        <w:ind w:left="426"/>
        <w:jc w:val="both"/>
        <w:rPr>
          <w:sz w:val="28"/>
          <w:szCs w:val="28"/>
        </w:rPr>
      </w:pPr>
      <w:r w:rsidRPr="00A0345E">
        <w:rPr>
          <w:sz w:val="28"/>
          <w:szCs w:val="28"/>
        </w:rPr>
        <w:t xml:space="preserve">переносной экран.  </w:t>
      </w:r>
    </w:p>
    <w:p w:rsidR="00613671" w:rsidRPr="00A55677" w:rsidRDefault="00613671" w:rsidP="003C73B0">
      <w:pPr>
        <w:tabs>
          <w:tab w:val="left" w:pos="426"/>
        </w:tabs>
        <w:suppressAutoHyphens/>
        <w:spacing w:after="0"/>
        <w:ind w:firstLine="567"/>
        <w:jc w:val="both"/>
        <w:rPr>
          <w:rFonts w:ascii="Times New Roman" w:eastAsia="Calibri" w:hAnsi="Times New Roman" w:cs="Times New Roman"/>
          <w:color w:val="000000"/>
          <w:sz w:val="28"/>
          <w:szCs w:val="28"/>
        </w:rPr>
      </w:pPr>
    </w:p>
    <w:p w:rsidR="003C73B0" w:rsidRDefault="003C73B0" w:rsidP="003C73B0">
      <w:pPr>
        <w:tabs>
          <w:tab w:val="left" w:pos="708"/>
          <w:tab w:val="center" w:pos="4677"/>
          <w:tab w:val="right" w:pos="9355"/>
        </w:tabs>
        <w:suppressAutoHyphens/>
        <w:spacing w:after="0"/>
        <w:jc w:val="center"/>
        <w:rPr>
          <w:rFonts w:ascii="Times New Roman" w:eastAsia="Calibri" w:hAnsi="Times New Roman" w:cs="Times New Roman"/>
          <w:i/>
          <w:color w:val="000000"/>
          <w:sz w:val="28"/>
          <w:szCs w:val="28"/>
        </w:rPr>
      </w:pPr>
    </w:p>
    <w:p w:rsidR="00162421" w:rsidRPr="00162421" w:rsidRDefault="00162421" w:rsidP="003C73B0">
      <w:pPr>
        <w:tabs>
          <w:tab w:val="left" w:pos="708"/>
          <w:tab w:val="center" w:pos="4677"/>
          <w:tab w:val="right" w:pos="9355"/>
        </w:tabs>
        <w:suppressAutoHyphens/>
        <w:spacing w:after="0"/>
        <w:jc w:val="center"/>
        <w:rPr>
          <w:rFonts w:ascii="Times New Roman" w:eastAsia="Calibri" w:hAnsi="Times New Roman" w:cs="Times New Roman"/>
          <w:color w:val="000000"/>
          <w:sz w:val="28"/>
          <w:szCs w:val="28"/>
        </w:rPr>
      </w:pPr>
    </w:p>
    <w:p w:rsidR="00162421" w:rsidRPr="00162421" w:rsidRDefault="00162421" w:rsidP="003C73B0">
      <w:pPr>
        <w:tabs>
          <w:tab w:val="left" w:pos="708"/>
          <w:tab w:val="center" w:pos="4677"/>
          <w:tab w:val="right" w:pos="9355"/>
        </w:tabs>
        <w:suppressAutoHyphens/>
        <w:spacing w:after="0"/>
        <w:jc w:val="center"/>
        <w:rPr>
          <w:rFonts w:ascii="Times New Roman" w:eastAsia="Calibri" w:hAnsi="Times New Roman" w:cs="Times New Roman"/>
          <w:color w:val="000000"/>
          <w:sz w:val="28"/>
          <w:szCs w:val="28"/>
        </w:rPr>
      </w:pPr>
    </w:p>
    <w:p w:rsidR="00162421" w:rsidRPr="00162421" w:rsidRDefault="00162421" w:rsidP="003C73B0">
      <w:pPr>
        <w:tabs>
          <w:tab w:val="left" w:pos="708"/>
          <w:tab w:val="center" w:pos="4677"/>
          <w:tab w:val="right" w:pos="9355"/>
        </w:tabs>
        <w:suppressAutoHyphens/>
        <w:spacing w:after="0"/>
        <w:jc w:val="center"/>
        <w:rPr>
          <w:rFonts w:ascii="Times New Roman" w:eastAsia="Calibri" w:hAnsi="Times New Roman" w:cs="Times New Roman"/>
          <w:color w:val="000000"/>
          <w:sz w:val="28"/>
          <w:szCs w:val="28"/>
        </w:rPr>
      </w:pPr>
    </w:p>
    <w:p w:rsidR="00162421" w:rsidRPr="00162421" w:rsidRDefault="00162421" w:rsidP="003C73B0">
      <w:pPr>
        <w:tabs>
          <w:tab w:val="left" w:pos="708"/>
          <w:tab w:val="center" w:pos="4677"/>
          <w:tab w:val="right" w:pos="9355"/>
        </w:tabs>
        <w:suppressAutoHyphens/>
        <w:spacing w:after="0"/>
        <w:jc w:val="center"/>
        <w:rPr>
          <w:rFonts w:ascii="Times New Roman" w:eastAsia="Calibri" w:hAnsi="Times New Roman" w:cs="Times New Roman"/>
          <w:color w:val="000000"/>
          <w:sz w:val="28"/>
          <w:szCs w:val="28"/>
        </w:rPr>
      </w:pPr>
    </w:p>
    <w:p w:rsidR="003C73B0" w:rsidRPr="00771A43" w:rsidRDefault="003C73B0" w:rsidP="003C73B0">
      <w:pPr>
        <w:jc w:val="right"/>
        <w:rPr>
          <w:rFonts w:ascii="Times New Roman" w:hAnsi="Times New Roman" w:cs="Times New Roman"/>
          <w:sz w:val="28"/>
          <w:szCs w:val="28"/>
          <w:lang w:eastAsia="ru-RU"/>
        </w:rPr>
      </w:pPr>
      <w:r w:rsidRPr="00771A43">
        <w:rPr>
          <w:rFonts w:ascii="Times New Roman" w:eastAsia="Calibri" w:hAnsi="Times New Roman" w:cs="Times New Roman"/>
          <w:i/>
          <w:color w:val="000000"/>
          <w:sz w:val="28"/>
          <w:szCs w:val="28"/>
        </w:rPr>
        <w:br w:type="page"/>
      </w:r>
      <w:r w:rsidRPr="00771A43">
        <w:rPr>
          <w:rFonts w:ascii="Times New Roman" w:hAnsi="Times New Roman" w:cs="Times New Roman"/>
          <w:sz w:val="28"/>
          <w:szCs w:val="28"/>
          <w:lang w:eastAsia="ru-RU"/>
        </w:rPr>
        <w:lastRenderedPageBreak/>
        <w:t>Приложение 1</w:t>
      </w:r>
    </w:p>
    <w:p w:rsidR="003C73B0" w:rsidRPr="00771A43" w:rsidRDefault="003C73B0" w:rsidP="003C73B0">
      <w:pPr>
        <w:tabs>
          <w:tab w:val="left" w:pos="708"/>
          <w:tab w:val="center" w:pos="4677"/>
          <w:tab w:val="right" w:pos="9355"/>
        </w:tabs>
        <w:suppressAutoHyphens/>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noProof/>
          <w:sz w:val="24"/>
          <w:szCs w:val="24"/>
          <w:lang w:eastAsia="ru-RU"/>
        </w:rPr>
        <w:drawing>
          <wp:anchor distT="0" distB="0" distL="114300" distR="114300" simplePos="0" relativeHeight="251665408"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18"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3C73B0" w:rsidRPr="00771A43" w:rsidRDefault="003C73B0" w:rsidP="003C73B0">
      <w:pPr>
        <w:tabs>
          <w:tab w:val="left" w:pos="708"/>
          <w:tab w:val="center" w:pos="4677"/>
          <w:tab w:val="right" w:pos="9355"/>
        </w:tabs>
        <w:suppressAutoHyphens/>
        <w:spacing w:after="0" w:line="240" w:lineRule="auto"/>
        <w:jc w:val="right"/>
        <w:rPr>
          <w:rFonts w:ascii="Times New Roman" w:eastAsia="Calibri" w:hAnsi="Times New Roman" w:cs="Times New Roman"/>
          <w:b/>
          <w:sz w:val="20"/>
          <w:szCs w:val="20"/>
          <w:lang w:eastAsia="ru-RU"/>
        </w:rPr>
      </w:pPr>
    </w:p>
    <w:p w:rsidR="003C73B0" w:rsidRPr="00771A43" w:rsidRDefault="003C73B0" w:rsidP="003C73B0">
      <w:pPr>
        <w:shd w:val="clear" w:color="auto" w:fill="FFFFFF"/>
        <w:spacing w:after="0" w:line="240" w:lineRule="auto"/>
        <w:ind w:right="-284"/>
        <w:jc w:val="center"/>
        <w:rPr>
          <w:rFonts w:ascii="Times New Roman" w:eastAsia="Calibri" w:hAnsi="Times New Roman" w:cs="Times New Roman"/>
          <w:sz w:val="28"/>
          <w:szCs w:val="28"/>
          <w:lang w:eastAsia="ru-RU"/>
        </w:rPr>
      </w:pPr>
    </w:p>
    <w:p w:rsidR="003C73B0" w:rsidRPr="00771A43" w:rsidRDefault="003C73B0" w:rsidP="003C73B0">
      <w:pPr>
        <w:shd w:val="clear" w:color="auto" w:fill="FFFFFF"/>
        <w:spacing w:after="0" w:line="240" w:lineRule="auto"/>
        <w:ind w:right="-284"/>
        <w:jc w:val="center"/>
        <w:rPr>
          <w:rFonts w:ascii="Times New Roman" w:eastAsia="Calibri" w:hAnsi="Times New Roman" w:cs="Times New Roman"/>
          <w:sz w:val="28"/>
          <w:szCs w:val="28"/>
          <w:lang w:eastAsia="ru-RU"/>
        </w:rPr>
      </w:pPr>
    </w:p>
    <w:p w:rsidR="003C73B0" w:rsidRPr="00771A43" w:rsidRDefault="003C73B0" w:rsidP="003C73B0">
      <w:pPr>
        <w:shd w:val="clear" w:color="auto" w:fill="FFFFFF"/>
        <w:spacing w:after="0" w:line="240" w:lineRule="auto"/>
        <w:ind w:right="-284"/>
        <w:jc w:val="center"/>
        <w:rPr>
          <w:rFonts w:ascii="Times New Roman" w:eastAsia="Calibri" w:hAnsi="Times New Roman" w:cs="Times New Roman"/>
          <w:caps/>
          <w:sz w:val="24"/>
          <w:szCs w:val="24"/>
          <w:lang w:eastAsia="ru-RU"/>
        </w:rPr>
      </w:pPr>
      <w:r w:rsidRPr="00771A43">
        <w:rPr>
          <w:rFonts w:ascii="Times New Roman" w:eastAsia="Calibri" w:hAnsi="Times New Roman" w:cs="Times New Roman"/>
          <w:sz w:val="24"/>
          <w:szCs w:val="24"/>
          <w:lang w:eastAsia="ru-RU"/>
        </w:rPr>
        <w:t>МИНИСТЕРСТВО ОБРАЗОВАНИЯ И НАУКИ РОССИЙСКОЙ ФЕДЕРАЦИИ</w:t>
      </w:r>
    </w:p>
    <w:p w:rsidR="003C73B0" w:rsidRPr="00771A43" w:rsidRDefault="003C73B0" w:rsidP="003C73B0">
      <w:pPr>
        <w:spacing w:after="0" w:line="240" w:lineRule="auto"/>
        <w:jc w:val="center"/>
        <w:rPr>
          <w:rFonts w:ascii="Times New Roman" w:eastAsia="Calibri" w:hAnsi="Times New Roman" w:cs="Times New Roman"/>
          <w:lang w:eastAsia="ru-RU"/>
        </w:rPr>
      </w:pPr>
      <w:r w:rsidRPr="00771A43">
        <w:rPr>
          <w:rFonts w:ascii="Times New Roman" w:eastAsia="Calibri" w:hAnsi="Times New Roman" w:cs="Times New Roman"/>
          <w:lang w:eastAsia="ru-RU"/>
        </w:rPr>
        <w:t>Федеральное государственное автономное образовательное учреждение высшего</w:t>
      </w:r>
      <w:r w:rsidR="00B307B0">
        <w:rPr>
          <w:rFonts w:ascii="Times New Roman" w:eastAsia="Calibri" w:hAnsi="Times New Roman" w:cs="Times New Roman"/>
          <w:lang w:eastAsia="ru-RU"/>
        </w:rPr>
        <w:t xml:space="preserve"> профессионал</w:t>
      </w:r>
      <w:r w:rsidR="00B307B0">
        <w:rPr>
          <w:rFonts w:ascii="Times New Roman" w:eastAsia="Calibri" w:hAnsi="Times New Roman" w:cs="Times New Roman"/>
          <w:lang w:eastAsia="ru-RU"/>
        </w:rPr>
        <w:t>ь</w:t>
      </w:r>
      <w:r w:rsidR="00B307B0">
        <w:rPr>
          <w:rFonts w:ascii="Times New Roman" w:eastAsia="Calibri" w:hAnsi="Times New Roman" w:cs="Times New Roman"/>
          <w:lang w:eastAsia="ru-RU"/>
        </w:rPr>
        <w:t>ного</w:t>
      </w:r>
      <w:r w:rsidRPr="00771A43">
        <w:rPr>
          <w:rFonts w:ascii="Times New Roman" w:eastAsia="Calibri" w:hAnsi="Times New Roman" w:cs="Times New Roman"/>
          <w:lang w:eastAsia="ru-RU"/>
        </w:rPr>
        <w:t xml:space="preserve"> образования</w:t>
      </w:r>
    </w:p>
    <w:p w:rsidR="003C73B0" w:rsidRPr="00771A43" w:rsidRDefault="003C73B0" w:rsidP="003C73B0">
      <w:pPr>
        <w:shd w:val="clear" w:color="auto" w:fill="FFFFFF"/>
        <w:spacing w:after="0" w:line="240" w:lineRule="auto"/>
        <w:jc w:val="center"/>
        <w:rPr>
          <w:rFonts w:ascii="Times New Roman" w:eastAsia="Calibri" w:hAnsi="Times New Roman" w:cs="Times New Roman"/>
          <w:b/>
          <w:bCs/>
          <w:sz w:val="28"/>
          <w:szCs w:val="28"/>
          <w:lang w:eastAsia="ru-RU"/>
        </w:rPr>
      </w:pPr>
      <w:r w:rsidRPr="00771A43">
        <w:rPr>
          <w:rFonts w:ascii="Times New Roman" w:eastAsia="Calibri" w:hAnsi="Times New Roman" w:cs="Times New Roman"/>
          <w:b/>
          <w:bCs/>
          <w:sz w:val="28"/>
          <w:szCs w:val="28"/>
          <w:lang w:eastAsia="ru-RU"/>
        </w:rPr>
        <w:t>«Дальневосточный федеральный университет»</w:t>
      </w:r>
    </w:p>
    <w:p w:rsidR="003C73B0" w:rsidRPr="00771A43" w:rsidRDefault="003C73B0" w:rsidP="003C73B0">
      <w:pPr>
        <w:shd w:val="clear" w:color="auto" w:fill="FFFFFF"/>
        <w:spacing w:after="0" w:line="240" w:lineRule="auto"/>
        <w:jc w:val="center"/>
        <w:rPr>
          <w:rFonts w:ascii="Times New Roman" w:eastAsia="Calibri" w:hAnsi="Times New Roman" w:cs="Times New Roman"/>
          <w:bCs/>
          <w:sz w:val="28"/>
          <w:szCs w:val="28"/>
          <w:lang w:eastAsia="ru-RU"/>
        </w:rPr>
      </w:pPr>
      <w:r w:rsidRPr="00771A43">
        <w:rPr>
          <w:rFonts w:ascii="Times New Roman" w:eastAsia="Calibri" w:hAnsi="Times New Roman" w:cs="Times New Roman"/>
          <w:bCs/>
          <w:sz w:val="28"/>
          <w:szCs w:val="28"/>
          <w:lang w:eastAsia="ru-RU"/>
        </w:rPr>
        <w:t>(ДВФУ)</w:t>
      </w:r>
    </w:p>
    <w:p w:rsidR="003C73B0" w:rsidRPr="00771A43" w:rsidRDefault="001B24C0" w:rsidP="003C73B0">
      <w:pPr>
        <w:spacing w:after="0" w:line="240" w:lineRule="auto"/>
        <w:rPr>
          <w:rFonts w:ascii="Times New Roman" w:eastAsia="Calibri" w:hAnsi="Times New Roman" w:cs="Times New Roman"/>
          <w:sz w:val="20"/>
          <w:szCs w:val="20"/>
          <w:lang w:eastAsia="ru-RU"/>
        </w:rPr>
      </w:pPr>
      <w:r w:rsidRPr="001B24C0">
        <w:rPr>
          <w:rFonts w:ascii="Times New Roman" w:eastAsia="Calibri" w:hAnsi="Times New Roman" w:cs="Times New Roman"/>
          <w:noProof/>
          <w:sz w:val="24"/>
          <w:szCs w:val="24"/>
          <w:lang w:eastAsia="ru-RU"/>
        </w:rPr>
        <w:pict>
          <v:line id="_x0000_s1028" style="position:absolute;flip:y;z-index:251666432;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7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m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oPp3eykCAABIBAAADgAAAAAAAAAAAAAAAAAuAgAAZHJzL2Uy&#10;b0RvYy54bWxQSwECLQAUAAYACAAAACEAc7fX5N4AAAAJAQAADwAAAAAAAAAAAAAAAACDBAAAZHJz&#10;L2Rvd25yZXYueG1sUEsFBgAAAAAEAAQA8wAAAI4FAAAAAA==&#10;" strokeweight="4.5pt">
            <v:stroke linestyle="thickThin"/>
          </v:line>
        </w:pict>
      </w:r>
    </w:p>
    <w:p w:rsidR="00226DBE" w:rsidRPr="00771A43" w:rsidRDefault="00226DBE" w:rsidP="00226DBE">
      <w:pPr>
        <w:spacing w:after="0" w:line="240" w:lineRule="auto"/>
        <w:jc w:val="center"/>
        <w:rPr>
          <w:rFonts w:ascii="Times New Roman" w:eastAsia="Calibri" w:hAnsi="Times New Roman" w:cs="Times New Roman"/>
          <w:b/>
          <w:bCs/>
          <w:caps/>
          <w:lang w:eastAsia="ru-RU"/>
        </w:rPr>
      </w:pPr>
      <w:r>
        <w:rPr>
          <w:rFonts w:ascii="Times New Roman" w:eastAsia="Calibri" w:hAnsi="Times New Roman" w:cs="Times New Roman"/>
          <w:b/>
          <w:bCs/>
          <w:caps/>
          <w:lang w:eastAsia="ru-RU"/>
        </w:rPr>
        <w:t>ШКОЛА ЕСТЕСТВЕННЫХ НАУК</w:t>
      </w:r>
    </w:p>
    <w:p w:rsidR="003C73B0" w:rsidRPr="00771A43" w:rsidRDefault="003C73B0" w:rsidP="003C73B0">
      <w:pPr>
        <w:tabs>
          <w:tab w:val="left" w:pos="709"/>
        </w:tabs>
        <w:suppressAutoHyphens/>
        <w:spacing w:after="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УЧЕБНО-МЕТОДИЧЕСКОЕ обеспечение самостоятельной работы ОБУЧАЮЩИХСЯ</w:t>
      </w:r>
    </w:p>
    <w:p w:rsidR="003C73B0" w:rsidRPr="00771A43" w:rsidRDefault="003C73B0" w:rsidP="003C73B0">
      <w:pPr>
        <w:tabs>
          <w:tab w:val="left" w:pos="709"/>
        </w:tabs>
        <w:suppressAutoHyphens/>
        <w:spacing w:after="0"/>
        <w:jc w:val="center"/>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t>по дисциплине «</w:t>
      </w:r>
      <w:r w:rsidR="00FF1647" w:rsidRPr="00FF1647">
        <w:rPr>
          <w:rFonts w:ascii="Times New Roman" w:hAnsi="Times New Roman" w:cs="Times New Roman"/>
          <w:b/>
          <w:sz w:val="28"/>
          <w:szCs w:val="28"/>
          <w:lang w:eastAsia="ru-RU"/>
        </w:rPr>
        <w:t>Теория групп</w:t>
      </w:r>
      <w:r w:rsidRPr="00771A43">
        <w:rPr>
          <w:rFonts w:ascii="Times New Roman" w:hAnsi="Times New Roman" w:cs="Times New Roman"/>
          <w:b/>
          <w:sz w:val="28"/>
          <w:szCs w:val="28"/>
          <w:lang w:eastAsia="ru-RU"/>
        </w:rPr>
        <w:t>»</w:t>
      </w:r>
    </w:p>
    <w:p w:rsidR="003C73B0" w:rsidRDefault="003C73B0" w:rsidP="003C73B0">
      <w:pPr>
        <w:spacing w:after="60" w:line="240" w:lineRule="auto"/>
        <w:jc w:val="center"/>
        <w:outlineLvl w:val="5"/>
        <w:rPr>
          <w:rFonts w:ascii="Times New Roman" w:hAnsi="Times New Roman" w:cs="Times New Roman"/>
          <w:b/>
          <w:bCs/>
          <w:sz w:val="28"/>
          <w:szCs w:val="28"/>
          <w:lang w:eastAsia="ru-RU"/>
        </w:rPr>
      </w:pPr>
      <w:r w:rsidRPr="00771A43">
        <w:rPr>
          <w:rFonts w:ascii="Times New Roman" w:hAnsi="Times New Roman" w:cs="Times New Roman"/>
          <w:b/>
          <w:bCs/>
          <w:sz w:val="28"/>
          <w:szCs w:val="28"/>
          <w:lang w:eastAsia="ru-RU"/>
        </w:rPr>
        <w:t xml:space="preserve">Направление подготовки </w:t>
      </w:r>
      <w:r w:rsidR="00FF1647" w:rsidRPr="00FF1647">
        <w:rPr>
          <w:rFonts w:ascii="Times New Roman" w:hAnsi="Times New Roman" w:cs="Times New Roman"/>
          <w:b/>
          <w:bCs/>
          <w:sz w:val="28"/>
          <w:szCs w:val="28"/>
          <w:lang w:eastAsia="ru-RU"/>
        </w:rPr>
        <w:t>03.03.02 Физика</w:t>
      </w:r>
    </w:p>
    <w:p w:rsidR="00681DB9" w:rsidRPr="00771A43" w:rsidRDefault="00681DB9" w:rsidP="00681DB9">
      <w:pPr>
        <w:spacing w:after="0" w:line="240" w:lineRule="auto"/>
        <w:jc w:val="center"/>
        <w:outlineLvl w:val="5"/>
        <w:rPr>
          <w:rFonts w:ascii="Times New Roman" w:hAnsi="Times New Roman" w:cs="Times New Roman"/>
          <w:b/>
          <w:bCs/>
          <w:sz w:val="28"/>
          <w:szCs w:val="28"/>
          <w:lang w:eastAsia="ru-RU"/>
        </w:rPr>
      </w:pPr>
      <w:r w:rsidRPr="00681DB9">
        <w:rPr>
          <w:rFonts w:ascii="Times New Roman" w:hAnsi="Times New Roman" w:cs="Times New Roman"/>
          <w:b/>
          <w:bCs/>
          <w:sz w:val="28"/>
          <w:szCs w:val="28"/>
          <w:lang w:eastAsia="ru-RU"/>
        </w:rPr>
        <w:t>профиль «Теоретическая физика»</w:t>
      </w:r>
    </w:p>
    <w:p w:rsidR="00334EBD" w:rsidRPr="00771A43" w:rsidRDefault="003C73B0" w:rsidP="006361DE">
      <w:pPr>
        <w:spacing w:after="0" w:line="240" w:lineRule="auto"/>
        <w:jc w:val="center"/>
        <w:outlineLvl w:val="5"/>
        <w:rPr>
          <w:rFonts w:ascii="Times New Roman" w:eastAsia="Calibri" w:hAnsi="Times New Roman" w:cs="Times New Roman"/>
          <w:sz w:val="28"/>
          <w:szCs w:val="28"/>
          <w:lang w:eastAsia="ru-RU"/>
        </w:rPr>
      </w:pPr>
      <w:r w:rsidRPr="00771A43">
        <w:rPr>
          <w:rFonts w:ascii="Times New Roman" w:hAnsi="Times New Roman" w:cs="Times New Roman"/>
          <w:b/>
          <w:bCs/>
          <w:sz w:val="28"/>
          <w:szCs w:val="28"/>
          <w:lang w:eastAsia="ru-RU"/>
        </w:rPr>
        <w:t>Форма подготовки очная</w:t>
      </w: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6361DE" w:rsidRDefault="006361DE" w:rsidP="003C73B0">
      <w:pPr>
        <w:tabs>
          <w:tab w:val="left" w:pos="709"/>
        </w:tabs>
        <w:suppressAutoHyphens/>
        <w:spacing w:after="0"/>
        <w:jc w:val="center"/>
        <w:rPr>
          <w:rFonts w:ascii="Times New Roman" w:hAnsi="Times New Roman" w:cs="Times New Roman"/>
          <w:caps/>
          <w:sz w:val="28"/>
          <w:szCs w:val="28"/>
          <w:lang w:eastAsia="ru-RU"/>
        </w:rPr>
      </w:pPr>
    </w:p>
    <w:p w:rsidR="006361DE" w:rsidRDefault="006361DE" w:rsidP="003C73B0">
      <w:pPr>
        <w:tabs>
          <w:tab w:val="left" w:pos="709"/>
        </w:tabs>
        <w:suppressAutoHyphens/>
        <w:spacing w:after="0"/>
        <w:jc w:val="center"/>
        <w:rPr>
          <w:rFonts w:ascii="Times New Roman" w:hAnsi="Times New Roman" w:cs="Times New Roman"/>
          <w:caps/>
          <w:sz w:val="28"/>
          <w:szCs w:val="28"/>
          <w:lang w:eastAsia="ru-RU"/>
        </w:rPr>
      </w:pPr>
    </w:p>
    <w:p w:rsidR="006361DE" w:rsidRDefault="006361DE" w:rsidP="003C73B0">
      <w:pPr>
        <w:tabs>
          <w:tab w:val="left" w:pos="709"/>
        </w:tabs>
        <w:suppressAutoHyphens/>
        <w:spacing w:after="0"/>
        <w:jc w:val="center"/>
        <w:rPr>
          <w:rFonts w:ascii="Times New Roman" w:hAnsi="Times New Roman" w:cs="Times New Roman"/>
          <w:caps/>
          <w:sz w:val="28"/>
          <w:szCs w:val="28"/>
          <w:lang w:eastAsia="ru-RU"/>
        </w:rPr>
      </w:pPr>
    </w:p>
    <w:p w:rsidR="006361DE" w:rsidRDefault="006361DE" w:rsidP="003C73B0">
      <w:pPr>
        <w:tabs>
          <w:tab w:val="left" w:pos="709"/>
        </w:tabs>
        <w:suppressAutoHyphens/>
        <w:spacing w:after="0"/>
        <w:jc w:val="center"/>
        <w:rPr>
          <w:rFonts w:ascii="Times New Roman" w:hAnsi="Times New Roman" w:cs="Times New Roman"/>
          <w:caps/>
          <w:sz w:val="28"/>
          <w:szCs w:val="28"/>
          <w:lang w:eastAsia="ru-RU"/>
        </w:rPr>
      </w:pPr>
    </w:p>
    <w:p w:rsidR="006361DE" w:rsidRPr="00771A43" w:rsidRDefault="006361DE"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b/>
          <w:caps/>
          <w:sz w:val="28"/>
          <w:szCs w:val="28"/>
          <w:lang w:eastAsia="ru-RU"/>
        </w:rPr>
      </w:pPr>
      <w:r w:rsidRPr="00771A43">
        <w:rPr>
          <w:rFonts w:ascii="Times New Roman" w:hAnsi="Times New Roman" w:cs="Times New Roman"/>
          <w:b/>
          <w:sz w:val="28"/>
          <w:szCs w:val="28"/>
          <w:lang w:eastAsia="ru-RU"/>
        </w:rPr>
        <w:t>Владивосток</w:t>
      </w:r>
    </w:p>
    <w:p w:rsidR="003C73B0" w:rsidRPr="00166437" w:rsidRDefault="003C73B0" w:rsidP="003C73B0">
      <w:pPr>
        <w:tabs>
          <w:tab w:val="left" w:pos="709"/>
        </w:tabs>
        <w:suppressAutoHyphens/>
        <w:spacing w:after="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201</w:t>
      </w:r>
      <w:r w:rsidR="008C75CA">
        <w:rPr>
          <w:rFonts w:ascii="Times New Roman" w:hAnsi="Times New Roman" w:cs="Times New Roman"/>
          <w:b/>
          <w:caps/>
          <w:sz w:val="28"/>
          <w:szCs w:val="28"/>
          <w:lang w:eastAsia="ru-RU"/>
        </w:rPr>
        <w:t>8</w:t>
      </w:r>
    </w:p>
    <w:p w:rsidR="003C73B0" w:rsidRPr="00771A43" w:rsidRDefault="003C73B0" w:rsidP="003C73B0">
      <w:pPr>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br w:type="page"/>
      </w:r>
    </w:p>
    <w:p w:rsidR="003C73B0" w:rsidRPr="00771A43" w:rsidRDefault="003C73B0" w:rsidP="003C73B0">
      <w:pPr>
        <w:jc w:val="center"/>
        <w:rPr>
          <w:rFonts w:ascii="Times New Roman" w:hAnsi="Times New Roman" w:cs="Times New Roman"/>
          <w:b/>
          <w:sz w:val="28"/>
          <w:szCs w:val="28"/>
          <w:lang w:eastAsia="ru-RU"/>
        </w:rPr>
      </w:pPr>
      <w:r w:rsidRPr="00771A43">
        <w:rPr>
          <w:rFonts w:ascii="Times New Roman" w:hAnsi="Times New Roman" w:cs="Times New Roman"/>
          <w:b/>
          <w:sz w:val="28"/>
          <w:szCs w:val="28"/>
          <w:lang w:eastAsia="ru-RU"/>
        </w:rPr>
        <w:lastRenderedPageBreak/>
        <w:t>План-график выполнения самостоятельной работы по дисциплине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
        <w:gridCol w:w="1870"/>
        <w:gridCol w:w="2695"/>
        <w:gridCol w:w="1554"/>
        <w:gridCol w:w="2535"/>
      </w:tblGrid>
      <w:tr w:rsidR="003C73B0" w:rsidRPr="008D347F" w:rsidTr="008D347F">
        <w:tc>
          <w:tcPr>
            <w:tcW w:w="941" w:type="dxa"/>
            <w:tcBorders>
              <w:top w:val="single" w:sz="4" w:space="0" w:color="auto"/>
              <w:left w:val="single" w:sz="4" w:space="0" w:color="auto"/>
              <w:bottom w:val="single" w:sz="4" w:space="0" w:color="auto"/>
              <w:right w:val="single" w:sz="4" w:space="0" w:color="auto"/>
            </w:tcBorders>
            <w:vAlign w:val="center"/>
            <w:hideMark/>
          </w:tcPr>
          <w:p w:rsidR="003C73B0" w:rsidRPr="008D347F" w:rsidRDefault="003C73B0" w:rsidP="00576B27">
            <w:pPr>
              <w:jc w:val="center"/>
              <w:rPr>
                <w:rFonts w:ascii="Times New Roman" w:hAnsi="Times New Roman" w:cs="Times New Roman"/>
                <w:b/>
                <w:sz w:val="24"/>
                <w:szCs w:val="24"/>
              </w:rPr>
            </w:pPr>
            <w:r w:rsidRPr="008D347F">
              <w:rPr>
                <w:rFonts w:ascii="Times New Roman" w:hAnsi="Times New Roman" w:cs="Times New Roman"/>
                <w:b/>
                <w:sz w:val="24"/>
                <w:szCs w:val="24"/>
              </w:rPr>
              <w:t>№</w:t>
            </w:r>
          </w:p>
          <w:p w:rsidR="003C73B0" w:rsidRPr="008D347F" w:rsidRDefault="003C73B0" w:rsidP="00576B27">
            <w:pPr>
              <w:jc w:val="center"/>
              <w:rPr>
                <w:rFonts w:ascii="Times New Roman" w:hAnsi="Times New Roman" w:cs="Times New Roman"/>
                <w:b/>
                <w:sz w:val="24"/>
                <w:szCs w:val="24"/>
              </w:rPr>
            </w:pPr>
            <w:r w:rsidRPr="008D347F">
              <w:rPr>
                <w:rFonts w:ascii="Times New Roman" w:hAnsi="Times New Roman" w:cs="Times New Roman"/>
                <w:b/>
                <w:sz w:val="24"/>
                <w:szCs w:val="24"/>
              </w:rPr>
              <w:t>п/п</w:t>
            </w:r>
          </w:p>
        </w:tc>
        <w:tc>
          <w:tcPr>
            <w:tcW w:w="1889" w:type="dxa"/>
            <w:tcBorders>
              <w:top w:val="single" w:sz="4" w:space="0" w:color="auto"/>
              <w:left w:val="single" w:sz="4" w:space="0" w:color="auto"/>
              <w:bottom w:val="single" w:sz="4" w:space="0" w:color="auto"/>
              <w:right w:val="single" w:sz="4" w:space="0" w:color="auto"/>
            </w:tcBorders>
            <w:vAlign w:val="center"/>
            <w:hideMark/>
          </w:tcPr>
          <w:p w:rsidR="003C73B0" w:rsidRPr="008D347F" w:rsidRDefault="003C73B0" w:rsidP="00576B27">
            <w:pPr>
              <w:jc w:val="center"/>
              <w:rPr>
                <w:rFonts w:ascii="Times New Roman" w:hAnsi="Times New Roman" w:cs="Times New Roman"/>
                <w:b/>
                <w:sz w:val="24"/>
                <w:szCs w:val="24"/>
              </w:rPr>
            </w:pPr>
            <w:r w:rsidRPr="008D347F">
              <w:rPr>
                <w:rFonts w:ascii="Times New Roman" w:hAnsi="Times New Roman" w:cs="Times New Roman"/>
                <w:b/>
                <w:sz w:val="24"/>
                <w:szCs w:val="24"/>
              </w:rPr>
              <w:t>Дата/сроки выполнения</w:t>
            </w:r>
          </w:p>
        </w:tc>
        <w:tc>
          <w:tcPr>
            <w:tcW w:w="2735" w:type="dxa"/>
            <w:tcBorders>
              <w:top w:val="single" w:sz="4" w:space="0" w:color="auto"/>
              <w:left w:val="single" w:sz="4" w:space="0" w:color="auto"/>
              <w:bottom w:val="single" w:sz="4" w:space="0" w:color="auto"/>
              <w:right w:val="single" w:sz="4" w:space="0" w:color="auto"/>
            </w:tcBorders>
            <w:vAlign w:val="center"/>
            <w:hideMark/>
          </w:tcPr>
          <w:p w:rsidR="003C73B0" w:rsidRPr="008D347F" w:rsidRDefault="003C73B0" w:rsidP="00576B27">
            <w:pPr>
              <w:jc w:val="center"/>
              <w:rPr>
                <w:rFonts w:ascii="Times New Roman" w:hAnsi="Times New Roman" w:cs="Times New Roman"/>
                <w:b/>
                <w:sz w:val="24"/>
                <w:szCs w:val="24"/>
              </w:rPr>
            </w:pPr>
            <w:r w:rsidRPr="008D347F">
              <w:rPr>
                <w:rFonts w:ascii="Times New Roman" w:hAnsi="Times New Roman" w:cs="Times New Roman"/>
                <w:b/>
                <w:sz w:val="24"/>
                <w:szCs w:val="24"/>
              </w:rPr>
              <w:t>Вид самостоятельной работы</w:t>
            </w:r>
          </w:p>
        </w:tc>
        <w:tc>
          <w:tcPr>
            <w:tcW w:w="1200" w:type="dxa"/>
            <w:tcBorders>
              <w:top w:val="single" w:sz="4" w:space="0" w:color="auto"/>
              <w:left w:val="single" w:sz="4" w:space="0" w:color="auto"/>
              <w:bottom w:val="single" w:sz="4" w:space="0" w:color="auto"/>
              <w:right w:val="single" w:sz="4" w:space="0" w:color="auto"/>
            </w:tcBorders>
            <w:vAlign w:val="center"/>
            <w:hideMark/>
          </w:tcPr>
          <w:p w:rsidR="003C73B0" w:rsidRPr="008D347F" w:rsidRDefault="003C73B0" w:rsidP="00576B27">
            <w:pPr>
              <w:jc w:val="center"/>
              <w:rPr>
                <w:rFonts w:ascii="Times New Roman" w:hAnsi="Times New Roman" w:cs="Times New Roman"/>
                <w:b/>
                <w:sz w:val="24"/>
                <w:szCs w:val="24"/>
              </w:rPr>
            </w:pPr>
            <w:r w:rsidRPr="008D347F">
              <w:rPr>
                <w:rFonts w:ascii="Times New Roman" w:hAnsi="Times New Roman" w:cs="Times New Roman"/>
                <w:b/>
                <w:sz w:val="24"/>
                <w:szCs w:val="24"/>
              </w:rPr>
              <w:t>Примерные нормы вр</w:t>
            </w:r>
            <w:r w:rsidRPr="008D347F">
              <w:rPr>
                <w:rFonts w:ascii="Times New Roman" w:hAnsi="Times New Roman" w:cs="Times New Roman"/>
                <w:b/>
                <w:sz w:val="24"/>
                <w:szCs w:val="24"/>
              </w:rPr>
              <w:t>е</w:t>
            </w:r>
            <w:r w:rsidRPr="008D347F">
              <w:rPr>
                <w:rFonts w:ascii="Times New Roman" w:hAnsi="Times New Roman" w:cs="Times New Roman"/>
                <w:b/>
                <w:sz w:val="24"/>
                <w:szCs w:val="24"/>
              </w:rPr>
              <w:t>мени на выполнение</w:t>
            </w:r>
          </w:p>
        </w:tc>
        <w:tc>
          <w:tcPr>
            <w:tcW w:w="2580" w:type="dxa"/>
            <w:tcBorders>
              <w:top w:val="single" w:sz="4" w:space="0" w:color="auto"/>
              <w:left w:val="single" w:sz="4" w:space="0" w:color="auto"/>
              <w:bottom w:val="single" w:sz="4" w:space="0" w:color="auto"/>
              <w:right w:val="single" w:sz="4" w:space="0" w:color="auto"/>
            </w:tcBorders>
            <w:vAlign w:val="center"/>
            <w:hideMark/>
          </w:tcPr>
          <w:p w:rsidR="003C73B0" w:rsidRPr="008D347F" w:rsidRDefault="003C73B0" w:rsidP="00576B27">
            <w:pPr>
              <w:jc w:val="center"/>
              <w:rPr>
                <w:rFonts w:ascii="Times New Roman" w:hAnsi="Times New Roman" w:cs="Times New Roman"/>
                <w:b/>
                <w:sz w:val="24"/>
                <w:szCs w:val="24"/>
              </w:rPr>
            </w:pPr>
            <w:r w:rsidRPr="008D347F">
              <w:rPr>
                <w:rFonts w:ascii="Times New Roman" w:hAnsi="Times New Roman" w:cs="Times New Roman"/>
                <w:b/>
                <w:sz w:val="24"/>
                <w:szCs w:val="24"/>
              </w:rPr>
              <w:t>Форма контроля</w:t>
            </w:r>
          </w:p>
        </w:tc>
      </w:tr>
      <w:tr w:rsidR="0020166B" w:rsidRPr="008D347F" w:rsidTr="008D347F">
        <w:trPr>
          <w:cantSplit/>
        </w:trPr>
        <w:tc>
          <w:tcPr>
            <w:tcW w:w="941" w:type="dxa"/>
            <w:tcBorders>
              <w:top w:val="single" w:sz="4" w:space="0" w:color="auto"/>
              <w:left w:val="single" w:sz="4" w:space="0" w:color="auto"/>
              <w:bottom w:val="single" w:sz="4" w:space="0" w:color="auto"/>
              <w:right w:val="single" w:sz="4" w:space="0" w:color="auto"/>
            </w:tcBorders>
          </w:tcPr>
          <w:p w:rsidR="0020166B" w:rsidRPr="008D347F" w:rsidRDefault="00576B27" w:rsidP="00576B27">
            <w:pPr>
              <w:jc w:val="center"/>
              <w:rPr>
                <w:rFonts w:ascii="Times New Roman" w:hAnsi="Times New Roman" w:cs="Times New Roman"/>
                <w:sz w:val="24"/>
                <w:szCs w:val="24"/>
              </w:rPr>
            </w:pPr>
            <w:r w:rsidRPr="008D347F">
              <w:rPr>
                <w:rFonts w:ascii="Times New Roman" w:hAnsi="Times New Roman" w:cs="Times New Roman"/>
                <w:sz w:val="24"/>
                <w:szCs w:val="24"/>
              </w:rPr>
              <w:t>1.</w:t>
            </w:r>
          </w:p>
        </w:tc>
        <w:tc>
          <w:tcPr>
            <w:tcW w:w="1889" w:type="dxa"/>
            <w:tcBorders>
              <w:top w:val="single" w:sz="4" w:space="0" w:color="auto"/>
              <w:left w:val="single" w:sz="4" w:space="0" w:color="auto"/>
              <w:bottom w:val="single" w:sz="4" w:space="0" w:color="auto"/>
              <w:right w:val="single" w:sz="4" w:space="0" w:color="auto"/>
            </w:tcBorders>
          </w:tcPr>
          <w:p w:rsidR="0020166B" w:rsidRPr="008D347F" w:rsidRDefault="006224F4" w:rsidP="00AD5DB8">
            <w:pPr>
              <w:rPr>
                <w:rFonts w:ascii="Times New Roman" w:hAnsi="Times New Roman" w:cs="Times New Roman"/>
                <w:sz w:val="24"/>
                <w:szCs w:val="24"/>
              </w:rPr>
            </w:pPr>
            <w:r w:rsidRPr="008D347F">
              <w:rPr>
                <w:rFonts w:ascii="Times New Roman" w:hAnsi="Times New Roman" w:cs="Times New Roman"/>
                <w:sz w:val="24"/>
                <w:szCs w:val="24"/>
              </w:rPr>
              <w:t xml:space="preserve">Недели 1 – 2 </w:t>
            </w:r>
          </w:p>
        </w:tc>
        <w:tc>
          <w:tcPr>
            <w:tcW w:w="2735" w:type="dxa"/>
            <w:tcBorders>
              <w:top w:val="single" w:sz="4" w:space="0" w:color="auto"/>
              <w:left w:val="single" w:sz="4" w:space="0" w:color="auto"/>
              <w:bottom w:val="single" w:sz="4" w:space="0" w:color="auto"/>
              <w:right w:val="single" w:sz="4" w:space="0" w:color="auto"/>
            </w:tcBorders>
          </w:tcPr>
          <w:p w:rsidR="0020166B" w:rsidRPr="008D347F" w:rsidRDefault="00E478A1" w:rsidP="00AD5DB8">
            <w:pPr>
              <w:rPr>
                <w:rFonts w:ascii="Times New Roman" w:hAnsi="Times New Roman" w:cs="Times New Roman"/>
                <w:sz w:val="24"/>
                <w:szCs w:val="24"/>
              </w:rPr>
            </w:pPr>
            <w:r w:rsidRPr="008D347F">
              <w:rPr>
                <w:rFonts w:ascii="Times New Roman" w:hAnsi="Times New Roman" w:cs="Times New Roman"/>
                <w:sz w:val="24"/>
                <w:szCs w:val="24"/>
              </w:rPr>
              <w:t>Изучение теоретич</w:t>
            </w:r>
            <w:r w:rsidRPr="008D347F">
              <w:rPr>
                <w:rFonts w:ascii="Times New Roman" w:hAnsi="Times New Roman" w:cs="Times New Roman"/>
                <w:sz w:val="24"/>
                <w:szCs w:val="24"/>
              </w:rPr>
              <w:t>е</w:t>
            </w:r>
            <w:r w:rsidRPr="008D347F">
              <w:rPr>
                <w:rFonts w:ascii="Times New Roman" w:hAnsi="Times New Roman" w:cs="Times New Roman"/>
                <w:sz w:val="24"/>
                <w:szCs w:val="24"/>
              </w:rPr>
              <w:t>ского материала, по</w:t>
            </w:r>
            <w:r w:rsidRPr="008D347F">
              <w:rPr>
                <w:rFonts w:ascii="Times New Roman" w:hAnsi="Times New Roman" w:cs="Times New Roman"/>
                <w:sz w:val="24"/>
                <w:szCs w:val="24"/>
              </w:rPr>
              <w:t>д</w:t>
            </w:r>
            <w:r w:rsidRPr="008D347F">
              <w:rPr>
                <w:rFonts w:ascii="Times New Roman" w:hAnsi="Times New Roman" w:cs="Times New Roman"/>
                <w:sz w:val="24"/>
                <w:szCs w:val="24"/>
              </w:rPr>
              <w:t>готовка к решению з</w:t>
            </w:r>
            <w:r w:rsidRPr="008D347F">
              <w:rPr>
                <w:rFonts w:ascii="Times New Roman" w:hAnsi="Times New Roman" w:cs="Times New Roman"/>
                <w:sz w:val="24"/>
                <w:szCs w:val="24"/>
              </w:rPr>
              <w:t>а</w:t>
            </w:r>
            <w:r w:rsidRPr="008D347F">
              <w:rPr>
                <w:rFonts w:ascii="Times New Roman" w:hAnsi="Times New Roman" w:cs="Times New Roman"/>
                <w:sz w:val="24"/>
                <w:szCs w:val="24"/>
              </w:rPr>
              <w:t>дач</w:t>
            </w:r>
          </w:p>
        </w:tc>
        <w:tc>
          <w:tcPr>
            <w:tcW w:w="1200" w:type="dxa"/>
            <w:tcBorders>
              <w:top w:val="single" w:sz="4" w:space="0" w:color="auto"/>
              <w:left w:val="single" w:sz="4" w:space="0" w:color="auto"/>
              <w:bottom w:val="single" w:sz="4" w:space="0" w:color="auto"/>
              <w:right w:val="single" w:sz="4" w:space="0" w:color="auto"/>
            </w:tcBorders>
          </w:tcPr>
          <w:p w:rsidR="0020166B" w:rsidRPr="008D347F" w:rsidRDefault="00576B27" w:rsidP="00576B27">
            <w:pPr>
              <w:jc w:val="center"/>
              <w:rPr>
                <w:rFonts w:ascii="Times New Roman" w:hAnsi="Times New Roman" w:cs="Times New Roman"/>
                <w:sz w:val="24"/>
                <w:szCs w:val="24"/>
              </w:rPr>
            </w:pPr>
            <w:r w:rsidRPr="008D347F">
              <w:rPr>
                <w:rFonts w:ascii="Times New Roman" w:hAnsi="Times New Roman" w:cs="Times New Roman"/>
                <w:sz w:val="24"/>
                <w:szCs w:val="24"/>
              </w:rPr>
              <w:t>10 час.</w:t>
            </w:r>
          </w:p>
        </w:tc>
        <w:tc>
          <w:tcPr>
            <w:tcW w:w="2580" w:type="dxa"/>
            <w:tcBorders>
              <w:top w:val="single" w:sz="4" w:space="0" w:color="auto"/>
              <w:left w:val="single" w:sz="4" w:space="0" w:color="auto"/>
              <w:bottom w:val="single" w:sz="4" w:space="0" w:color="auto"/>
              <w:right w:val="single" w:sz="4" w:space="0" w:color="auto"/>
            </w:tcBorders>
          </w:tcPr>
          <w:p w:rsidR="0020166B" w:rsidRPr="008D347F" w:rsidRDefault="00E478A1" w:rsidP="00AD5DB8">
            <w:pPr>
              <w:rPr>
                <w:rFonts w:ascii="Times New Roman" w:hAnsi="Times New Roman" w:cs="Times New Roman"/>
                <w:sz w:val="24"/>
                <w:szCs w:val="24"/>
              </w:rPr>
            </w:pPr>
            <w:r w:rsidRPr="008D347F">
              <w:rPr>
                <w:rFonts w:ascii="Times New Roman" w:hAnsi="Times New Roman" w:cs="Times New Roman"/>
                <w:sz w:val="24"/>
                <w:szCs w:val="24"/>
              </w:rPr>
              <w:t>Решение задач на практических занят</w:t>
            </w:r>
            <w:r w:rsidRPr="008D347F">
              <w:rPr>
                <w:rFonts w:ascii="Times New Roman" w:hAnsi="Times New Roman" w:cs="Times New Roman"/>
                <w:sz w:val="24"/>
                <w:szCs w:val="24"/>
              </w:rPr>
              <w:t>и</w:t>
            </w:r>
            <w:r w:rsidRPr="008D347F">
              <w:rPr>
                <w:rFonts w:ascii="Times New Roman" w:hAnsi="Times New Roman" w:cs="Times New Roman"/>
                <w:sz w:val="24"/>
                <w:szCs w:val="24"/>
              </w:rPr>
              <w:t>ях</w:t>
            </w:r>
          </w:p>
        </w:tc>
      </w:tr>
      <w:tr w:rsidR="0020166B" w:rsidRPr="008D347F" w:rsidTr="008D347F">
        <w:trPr>
          <w:cantSplit/>
        </w:trPr>
        <w:tc>
          <w:tcPr>
            <w:tcW w:w="941" w:type="dxa"/>
            <w:tcBorders>
              <w:top w:val="single" w:sz="4" w:space="0" w:color="auto"/>
              <w:left w:val="single" w:sz="4" w:space="0" w:color="auto"/>
              <w:bottom w:val="single" w:sz="4" w:space="0" w:color="auto"/>
              <w:right w:val="single" w:sz="4" w:space="0" w:color="auto"/>
            </w:tcBorders>
          </w:tcPr>
          <w:p w:rsidR="0020166B" w:rsidRPr="008D347F" w:rsidRDefault="00576B27" w:rsidP="00576B27">
            <w:pPr>
              <w:jc w:val="center"/>
              <w:rPr>
                <w:rFonts w:ascii="Times New Roman" w:hAnsi="Times New Roman" w:cs="Times New Roman"/>
                <w:sz w:val="24"/>
                <w:szCs w:val="24"/>
              </w:rPr>
            </w:pPr>
            <w:bookmarkStart w:id="7" w:name="_Hlk505278395"/>
            <w:r w:rsidRPr="008D347F">
              <w:rPr>
                <w:rFonts w:ascii="Times New Roman" w:hAnsi="Times New Roman" w:cs="Times New Roman"/>
                <w:sz w:val="24"/>
                <w:szCs w:val="24"/>
              </w:rPr>
              <w:t>2.</w:t>
            </w:r>
          </w:p>
        </w:tc>
        <w:tc>
          <w:tcPr>
            <w:tcW w:w="1889" w:type="dxa"/>
            <w:tcBorders>
              <w:top w:val="single" w:sz="4" w:space="0" w:color="auto"/>
              <w:left w:val="single" w:sz="4" w:space="0" w:color="auto"/>
              <w:bottom w:val="single" w:sz="4" w:space="0" w:color="auto"/>
              <w:right w:val="single" w:sz="4" w:space="0" w:color="auto"/>
            </w:tcBorders>
          </w:tcPr>
          <w:p w:rsidR="0020166B" w:rsidRPr="008D347F" w:rsidRDefault="00D753CA" w:rsidP="00AD5DB8">
            <w:pPr>
              <w:rPr>
                <w:rFonts w:ascii="Times New Roman" w:hAnsi="Times New Roman" w:cs="Times New Roman"/>
                <w:b/>
                <w:sz w:val="24"/>
                <w:szCs w:val="24"/>
              </w:rPr>
            </w:pPr>
            <w:r w:rsidRPr="008D347F">
              <w:rPr>
                <w:rFonts w:ascii="Times New Roman" w:hAnsi="Times New Roman" w:cs="Times New Roman"/>
                <w:sz w:val="24"/>
                <w:szCs w:val="24"/>
              </w:rPr>
              <w:t xml:space="preserve">Недели </w:t>
            </w:r>
            <w:r w:rsidR="004D0E3D" w:rsidRPr="008D347F">
              <w:rPr>
                <w:rFonts w:ascii="Times New Roman" w:hAnsi="Times New Roman" w:cs="Times New Roman"/>
                <w:sz w:val="24"/>
                <w:szCs w:val="24"/>
              </w:rPr>
              <w:t>3</w:t>
            </w:r>
            <w:r w:rsidRPr="008D347F">
              <w:rPr>
                <w:rFonts w:ascii="Times New Roman" w:hAnsi="Times New Roman" w:cs="Times New Roman"/>
                <w:sz w:val="24"/>
                <w:szCs w:val="24"/>
              </w:rPr>
              <w:t xml:space="preserve"> – </w:t>
            </w:r>
            <w:r w:rsidR="004D0E3D" w:rsidRPr="008D347F">
              <w:rPr>
                <w:rFonts w:ascii="Times New Roman" w:hAnsi="Times New Roman" w:cs="Times New Roman"/>
                <w:sz w:val="24"/>
                <w:szCs w:val="24"/>
              </w:rPr>
              <w:t>4</w:t>
            </w:r>
          </w:p>
        </w:tc>
        <w:tc>
          <w:tcPr>
            <w:tcW w:w="2735" w:type="dxa"/>
            <w:tcBorders>
              <w:top w:val="single" w:sz="4" w:space="0" w:color="auto"/>
              <w:left w:val="single" w:sz="4" w:space="0" w:color="auto"/>
              <w:bottom w:val="single" w:sz="4" w:space="0" w:color="auto"/>
              <w:right w:val="single" w:sz="4" w:space="0" w:color="auto"/>
            </w:tcBorders>
          </w:tcPr>
          <w:p w:rsidR="0020166B" w:rsidRPr="008D347F" w:rsidRDefault="00E478A1" w:rsidP="00AD5DB8">
            <w:pPr>
              <w:rPr>
                <w:rFonts w:ascii="Times New Roman" w:hAnsi="Times New Roman" w:cs="Times New Roman"/>
                <w:b/>
                <w:sz w:val="24"/>
                <w:szCs w:val="24"/>
              </w:rPr>
            </w:pPr>
            <w:r w:rsidRPr="008D347F">
              <w:rPr>
                <w:rFonts w:ascii="Times New Roman" w:hAnsi="Times New Roman" w:cs="Times New Roman"/>
                <w:sz w:val="24"/>
                <w:szCs w:val="24"/>
              </w:rPr>
              <w:t>Изучение теоретич</w:t>
            </w:r>
            <w:r w:rsidRPr="008D347F">
              <w:rPr>
                <w:rFonts w:ascii="Times New Roman" w:hAnsi="Times New Roman" w:cs="Times New Roman"/>
                <w:sz w:val="24"/>
                <w:szCs w:val="24"/>
              </w:rPr>
              <w:t>е</w:t>
            </w:r>
            <w:r w:rsidRPr="008D347F">
              <w:rPr>
                <w:rFonts w:ascii="Times New Roman" w:hAnsi="Times New Roman" w:cs="Times New Roman"/>
                <w:sz w:val="24"/>
                <w:szCs w:val="24"/>
              </w:rPr>
              <w:t>ского материала, по</w:t>
            </w:r>
            <w:r w:rsidRPr="008D347F">
              <w:rPr>
                <w:rFonts w:ascii="Times New Roman" w:hAnsi="Times New Roman" w:cs="Times New Roman"/>
                <w:sz w:val="24"/>
                <w:szCs w:val="24"/>
              </w:rPr>
              <w:t>д</w:t>
            </w:r>
            <w:r w:rsidRPr="008D347F">
              <w:rPr>
                <w:rFonts w:ascii="Times New Roman" w:hAnsi="Times New Roman" w:cs="Times New Roman"/>
                <w:sz w:val="24"/>
                <w:szCs w:val="24"/>
              </w:rPr>
              <w:t>готовка к решению з</w:t>
            </w:r>
            <w:r w:rsidRPr="008D347F">
              <w:rPr>
                <w:rFonts w:ascii="Times New Roman" w:hAnsi="Times New Roman" w:cs="Times New Roman"/>
                <w:sz w:val="24"/>
                <w:szCs w:val="24"/>
              </w:rPr>
              <w:t>а</w:t>
            </w:r>
            <w:r w:rsidRPr="008D347F">
              <w:rPr>
                <w:rFonts w:ascii="Times New Roman" w:hAnsi="Times New Roman" w:cs="Times New Roman"/>
                <w:sz w:val="24"/>
                <w:szCs w:val="24"/>
              </w:rPr>
              <w:t>дач</w:t>
            </w:r>
          </w:p>
        </w:tc>
        <w:tc>
          <w:tcPr>
            <w:tcW w:w="1200" w:type="dxa"/>
            <w:tcBorders>
              <w:top w:val="single" w:sz="4" w:space="0" w:color="auto"/>
              <w:left w:val="single" w:sz="4" w:space="0" w:color="auto"/>
              <w:bottom w:val="single" w:sz="4" w:space="0" w:color="auto"/>
              <w:right w:val="single" w:sz="4" w:space="0" w:color="auto"/>
            </w:tcBorders>
          </w:tcPr>
          <w:p w:rsidR="0020166B" w:rsidRPr="008D347F" w:rsidRDefault="008755D8" w:rsidP="00576B27">
            <w:pPr>
              <w:jc w:val="center"/>
              <w:rPr>
                <w:rFonts w:ascii="Times New Roman" w:hAnsi="Times New Roman" w:cs="Times New Roman"/>
                <w:b/>
                <w:sz w:val="24"/>
                <w:szCs w:val="24"/>
              </w:rPr>
            </w:pPr>
            <w:r>
              <w:rPr>
                <w:rFonts w:ascii="Times New Roman" w:hAnsi="Times New Roman" w:cs="Times New Roman"/>
                <w:sz w:val="24"/>
                <w:szCs w:val="24"/>
                <w:lang w:val="en-US"/>
              </w:rPr>
              <w:t>6</w:t>
            </w:r>
            <w:r w:rsidR="00576B27" w:rsidRPr="008D347F">
              <w:rPr>
                <w:rFonts w:ascii="Times New Roman" w:hAnsi="Times New Roman" w:cs="Times New Roman"/>
                <w:sz w:val="24"/>
                <w:szCs w:val="24"/>
              </w:rPr>
              <w:t xml:space="preserve"> час.</w:t>
            </w:r>
          </w:p>
        </w:tc>
        <w:tc>
          <w:tcPr>
            <w:tcW w:w="2580" w:type="dxa"/>
            <w:tcBorders>
              <w:top w:val="single" w:sz="4" w:space="0" w:color="auto"/>
              <w:left w:val="single" w:sz="4" w:space="0" w:color="auto"/>
              <w:bottom w:val="single" w:sz="4" w:space="0" w:color="auto"/>
              <w:right w:val="single" w:sz="4" w:space="0" w:color="auto"/>
            </w:tcBorders>
          </w:tcPr>
          <w:p w:rsidR="0020166B" w:rsidRPr="008D347F" w:rsidRDefault="00E478A1" w:rsidP="00AD5DB8">
            <w:pPr>
              <w:rPr>
                <w:rFonts w:ascii="Times New Roman" w:hAnsi="Times New Roman" w:cs="Times New Roman"/>
                <w:b/>
                <w:sz w:val="24"/>
                <w:szCs w:val="24"/>
              </w:rPr>
            </w:pPr>
            <w:r w:rsidRPr="008D347F">
              <w:rPr>
                <w:rFonts w:ascii="Times New Roman" w:hAnsi="Times New Roman" w:cs="Times New Roman"/>
                <w:sz w:val="24"/>
                <w:szCs w:val="24"/>
              </w:rPr>
              <w:t>Решение задач на практических занят</w:t>
            </w:r>
            <w:r w:rsidRPr="008D347F">
              <w:rPr>
                <w:rFonts w:ascii="Times New Roman" w:hAnsi="Times New Roman" w:cs="Times New Roman"/>
                <w:sz w:val="24"/>
                <w:szCs w:val="24"/>
              </w:rPr>
              <w:t>и</w:t>
            </w:r>
            <w:r w:rsidRPr="008D347F">
              <w:rPr>
                <w:rFonts w:ascii="Times New Roman" w:hAnsi="Times New Roman" w:cs="Times New Roman"/>
                <w:sz w:val="24"/>
                <w:szCs w:val="24"/>
              </w:rPr>
              <w:t>ях</w:t>
            </w:r>
          </w:p>
        </w:tc>
      </w:tr>
      <w:tr w:rsidR="0020166B" w:rsidRPr="008D347F" w:rsidTr="008D347F">
        <w:trPr>
          <w:cantSplit/>
        </w:trPr>
        <w:tc>
          <w:tcPr>
            <w:tcW w:w="941" w:type="dxa"/>
            <w:tcBorders>
              <w:top w:val="single" w:sz="4" w:space="0" w:color="auto"/>
              <w:left w:val="single" w:sz="4" w:space="0" w:color="auto"/>
              <w:bottom w:val="single" w:sz="4" w:space="0" w:color="auto"/>
              <w:right w:val="single" w:sz="4" w:space="0" w:color="auto"/>
            </w:tcBorders>
          </w:tcPr>
          <w:p w:rsidR="0020166B" w:rsidRPr="008D347F" w:rsidRDefault="00576B27" w:rsidP="00576B27">
            <w:pPr>
              <w:jc w:val="center"/>
              <w:rPr>
                <w:rFonts w:ascii="Times New Roman" w:hAnsi="Times New Roman" w:cs="Times New Roman"/>
                <w:sz w:val="24"/>
                <w:szCs w:val="24"/>
              </w:rPr>
            </w:pPr>
            <w:r w:rsidRPr="008D347F">
              <w:rPr>
                <w:rFonts w:ascii="Times New Roman" w:hAnsi="Times New Roman" w:cs="Times New Roman"/>
                <w:sz w:val="24"/>
                <w:szCs w:val="24"/>
              </w:rPr>
              <w:t>3.</w:t>
            </w:r>
          </w:p>
        </w:tc>
        <w:tc>
          <w:tcPr>
            <w:tcW w:w="1889" w:type="dxa"/>
            <w:tcBorders>
              <w:top w:val="single" w:sz="4" w:space="0" w:color="auto"/>
              <w:left w:val="single" w:sz="4" w:space="0" w:color="auto"/>
              <w:bottom w:val="single" w:sz="4" w:space="0" w:color="auto"/>
              <w:right w:val="single" w:sz="4" w:space="0" w:color="auto"/>
            </w:tcBorders>
          </w:tcPr>
          <w:p w:rsidR="0020166B" w:rsidRPr="008D347F" w:rsidRDefault="00D753CA" w:rsidP="00AD5DB8">
            <w:pPr>
              <w:rPr>
                <w:rFonts w:ascii="Times New Roman" w:hAnsi="Times New Roman" w:cs="Times New Roman"/>
                <w:b/>
                <w:sz w:val="24"/>
                <w:szCs w:val="24"/>
              </w:rPr>
            </w:pPr>
            <w:r w:rsidRPr="008D347F">
              <w:rPr>
                <w:rFonts w:ascii="Times New Roman" w:hAnsi="Times New Roman" w:cs="Times New Roman"/>
                <w:sz w:val="24"/>
                <w:szCs w:val="24"/>
              </w:rPr>
              <w:t xml:space="preserve">Недели </w:t>
            </w:r>
            <w:r w:rsidR="004D0E3D" w:rsidRPr="008D347F">
              <w:rPr>
                <w:rFonts w:ascii="Times New Roman" w:hAnsi="Times New Roman" w:cs="Times New Roman"/>
                <w:sz w:val="24"/>
                <w:szCs w:val="24"/>
              </w:rPr>
              <w:t>5</w:t>
            </w:r>
            <w:r w:rsidRPr="008D347F">
              <w:rPr>
                <w:rFonts w:ascii="Times New Roman" w:hAnsi="Times New Roman" w:cs="Times New Roman"/>
                <w:sz w:val="24"/>
                <w:szCs w:val="24"/>
              </w:rPr>
              <w:t xml:space="preserve"> – </w:t>
            </w:r>
            <w:r w:rsidR="004D0E3D" w:rsidRPr="008D347F">
              <w:rPr>
                <w:rFonts w:ascii="Times New Roman" w:hAnsi="Times New Roman" w:cs="Times New Roman"/>
                <w:sz w:val="24"/>
                <w:szCs w:val="24"/>
              </w:rPr>
              <w:t>6</w:t>
            </w:r>
          </w:p>
        </w:tc>
        <w:tc>
          <w:tcPr>
            <w:tcW w:w="2735" w:type="dxa"/>
            <w:tcBorders>
              <w:top w:val="single" w:sz="4" w:space="0" w:color="auto"/>
              <w:left w:val="single" w:sz="4" w:space="0" w:color="auto"/>
              <w:bottom w:val="single" w:sz="4" w:space="0" w:color="auto"/>
              <w:right w:val="single" w:sz="4" w:space="0" w:color="auto"/>
            </w:tcBorders>
          </w:tcPr>
          <w:p w:rsidR="0020166B" w:rsidRPr="008D347F" w:rsidRDefault="00E478A1" w:rsidP="00AD5DB8">
            <w:pPr>
              <w:rPr>
                <w:rFonts w:ascii="Times New Roman" w:hAnsi="Times New Roman" w:cs="Times New Roman"/>
                <w:b/>
                <w:sz w:val="24"/>
                <w:szCs w:val="24"/>
              </w:rPr>
            </w:pPr>
            <w:r w:rsidRPr="008D347F">
              <w:rPr>
                <w:rFonts w:ascii="Times New Roman" w:hAnsi="Times New Roman" w:cs="Times New Roman"/>
                <w:sz w:val="24"/>
                <w:szCs w:val="24"/>
              </w:rPr>
              <w:t>Изучение теоретич</w:t>
            </w:r>
            <w:r w:rsidRPr="008D347F">
              <w:rPr>
                <w:rFonts w:ascii="Times New Roman" w:hAnsi="Times New Roman" w:cs="Times New Roman"/>
                <w:sz w:val="24"/>
                <w:szCs w:val="24"/>
              </w:rPr>
              <w:t>е</w:t>
            </w:r>
            <w:r w:rsidRPr="008D347F">
              <w:rPr>
                <w:rFonts w:ascii="Times New Roman" w:hAnsi="Times New Roman" w:cs="Times New Roman"/>
                <w:sz w:val="24"/>
                <w:szCs w:val="24"/>
              </w:rPr>
              <w:t>ского материала, по</w:t>
            </w:r>
            <w:r w:rsidRPr="008D347F">
              <w:rPr>
                <w:rFonts w:ascii="Times New Roman" w:hAnsi="Times New Roman" w:cs="Times New Roman"/>
                <w:sz w:val="24"/>
                <w:szCs w:val="24"/>
              </w:rPr>
              <w:t>д</w:t>
            </w:r>
            <w:r w:rsidRPr="008D347F">
              <w:rPr>
                <w:rFonts w:ascii="Times New Roman" w:hAnsi="Times New Roman" w:cs="Times New Roman"/>
                <w:sz w:val="24"/>
                <w:szCs w:val="24"/>
              </w:rPr>
              <w:t>готовка к решению з</w:t>
            </w:r>
            <w:r w:rsidRPr="008D347F">
              <w:rPr>
                <w:rFonts w:ascii="Times New Roman" w:hAnsi="Times New Roman" w:cs="Times New Roman"/>
                <w:sz w:val="24"/>
                <w:szCs w:val="24"/>
              </w:rPr>
              <w:t>а</w:t>
            </w:r>
            <w:r w:rsidRPr="008D347F">
              <w:rPr>
                <w:rFonts w:ascii="Times New Roman" w:hAnsi="Times New Roman" w:cs="Times New Roman"/>
                <w:sz w:val="24"/>
                <w:szCs w:val="24"/>
              </w:rPr>
              <w:t>дач</w:t>
            </w:r>
          </w:p>
        </w:tc>
        <w:tc>
          <w:tcPr>
            <w:tcW w:w="1200" w:type="dxa"/>
            <w:tcBorders>
              <w:top w:val="single" w:sz="4" w:space="0" w:color="auto"/>
              <w:left w:val="single" w:sz="4" w:space="0" w:color="auto"/>
              <w:bottom w:val="single" w:sz="4" w:space="0" w:color="auto"/>
              <w:right w:val="single" w:sz="4" w:space="0" w:color="auto"/>
            </w:tcBorders>
          </w:tcPr>
          <w:p w:rsidR="0020166B" w:rsidRPr="008D347F" w:rsidRDefault="008755D8" w:rsidP="00576B27">
            <w:pPr>
              <w:jc w:val="center"/>
              <w:rPr>
                <w:rFonts w:ascii="Times New Roman" w:hAnsi="Times New Roman" w:cs="Times New Roman"/>
                <w:b/>
                <w:sz w:val="24"/>
                <w:szCs w:val="24"/>
              </w:rPr>
            </w:pPr>
            <w:r>
              <w:rPr>
                <w:rFonts w:ascii="Times New Roman" w:hAnsi="Times New Roman" w:cs="Times New Roman"/>
                <w:sz w:val="24"/>
                <w:szCs w:val="24"/>
                <w:lang w:val="en-US"/>
              </w:rPr>
              <w:t>6</w:t>
            </w:r>
            <w:r w:rsidR="00576B27" w:rsidRPr="008D347F">
              <w:rPr>
                <w:rFonts w:ascii="Times New Roman" w:hAnsi="Times New Roman" w:cs="Times New Roman"/>
                <w:sz w:val="24"/>
                <w:szCs w:val="24"/>
              </w:rPr>
              <w:t xml:space="preserve"> час.</w:t>
            </w:r>
          </w:p>
        </w:tc>
        <w:tc>
          <w:tcPr>
            <w:tcW w:w="2580" w:type="dxa"/>
            <w:tcBorders>
              <w:top w:val="single" w:sz="4" w:space="0" w:color="auto"/>
              <w:left w:val="single" w:sz="4" w:space="0" w:color="auto"/>
              <w:bottom w:val="single" w:sz="4" w:space="0" w:color="auto"/>
              <w:right w:val="single" w:sz="4" w:space="0" w:color="auto"/>
            </w:tcBorders>
          </w:tcPr>
          <w:p w:rsidR="0020166B" w:rsidRPr="008D347F" w:rsidRDefault="00E478A1" w:rsidP="00AD5DB8">
            <w:pPr>
              <w:rPr>
                <w:rFonts w:ascii="Times New Roman" w:hAnsi="Times New Roman" w:cs="Times New Roman"/>
                <w:b/>
                <w:sz w:val="24"/>
                <w:szCs w:val="24"/>
              </w:rPr>
            </w:pPr>
            <w:r w:rsidRPr="008D347F">
              <w:rPr>
                <w:rFonts w:ascii="Times New Roman" w:hAnsi="Times New Roman" w:cs="Times New Roman"/>
                <w:sz w:val="24"/>
                <w:szCs w:val="24"/>
              </w:rPr>
              <w:t>Решение задач на практических занят</w:t>
            </w:r>
            <w:r w:rsidRPr="008D347F">
              <w:rPr>
                <w:rFonts w:ascii="Times New Roman" w:hAnsi="Times New Roman" w:cs="Times New Roman"/>
                <w:sz w:val="24"/>
                <w:szCs w:val="24"/>
              </w:rPr>
              <w:t>и</w:t>
            </w:r>
            <w:r w:rsidRPr="008D347F">
              <w:rPr>
                <w:rFonts w:ascii="Times New Roman" w:hAnsi="Times New Roman" w:cs="Times New Roman"/>
                <w:sz w:val="24"/>
                <w:szCs w:val="24"/>
              </w:rPr>
              <w:t>ях</w:t>
            </w:r>
          </w:p>
        </w:tc>
      </w:tr>
      <w:tr w:rsidR="0020166B" w:rsidRPr="008D347F" w:rsidTr="008D347F">
        <w:trPr>
          <w:cantSplit/>
        </w:trPr>
        <w:tc>
          <w:tcPr>
            <w:tcW w:w="941" w:type="dxa"/>
            <w:tcBorders>
              <w:top w:val="single" w:sz="4" w:space="0" w:color="auto"/>
              <w:left w:val="single" w:sz="4" w:space="0" w:color="auto"/>
              <w:bottom w:val="single" w:sz="4" w:space="0" w:color="auto"/>
              <w:right w:val="single" w:sz="4" w:space="0" w:color="auto"/>
            </w:tcBorders>
          </w:tcPr>
          <w:p w:rsidR="0020166B" w:rsidRPr="008D347F" w:rsidRDefault="00576B27" w:rsidP="00576B27">
            <w:pPr>
              <w:jc w:val="center"/>
              <w:rPr>
                <w:rFonts w:ascii="Times New Roman" w:hAnsi="Times New Roman" w:cs="Times New Roman"/>
                <w:sz w:val="24"/>
                <w:szCs w:val="24"/>
              </w:rPr>
            </w:pPr>
            <w:r w:rsidRPr="008D347F">
              <w:rPr>
                <w:rFonts w:ascii="Times New Roman" w:hAnsi="Times New Roman" w:cs="Times New Roman"/>
                <w:sz w:val="24"/>
                <w:szCs w:val="24"/>
              </w:rPr>
              <w:t>4.</w:t>
            </w:r>
          </w:p>
        </w:tc>
        <w:tc>
          <w:tcPr>
            <w:tcW w:w="1889" w:type="dxa"/>
            <w:tcBorders>
              <w:top w:val="single" w:sz="4" w:space="0" w:color="auto"/>
              <w:left w:val="single" w:sz="4" w:space="0" w:color="auto"/>
              <w:bottom w:val="single" w:sz="4" w:space="0" w:color="auto"/>
              <w:right w:val="single" w:sz="4" w:space="0" w:color="auto"/>
            </w:tcBorders>
          </w:tcPr>
          <w:p w:rsidR="0020166B" w:rsidRPr="008D347F" w:rsidRDefault="00D753CA" w:rsidP="00AD5DB8">
            <w:pPr>
              <w:rPr>
                <w:rFonts w:ascii="Times New Roman" w:hAnsi="Times New Roman" w:cs="Times New Roman"/>
                <w:b/>
                <w:sz w:val="24"/>
                <w:szCs w:val="24"/>
              </w:rPr>
            </w:pPr>
            <w:r w:rsidRPr="008D347F">
              <w:rPr>
                <w:rFonts w:ascii="Times New Roman" w:hAnsi="Times New Roman" w:cs="Times New Roman"/>
                <w:sz w:val="24"/>
                <w:szCs w:val="24"/>
              </w:rPr>
              <w:t xml:space="preserve">Недели </w:t>
            </w:r>
            <w:r w:rsidR="004D0E3D" w:rsidRPr="008D347F">
              <w:rPr>
                <w:rFonts w:ascii="Times New Roman" w:hAnsi="Times New Roman" w:cs="Times New Roman"/>
                <w:sz w:val="24"/>
                <w:szCs w:val="24"/>
              </w:rPr>
              <w:t>7</w:t>
            </w:r>
            <w:r w:rsidRPr="008D347F">
              <w:rPr>
                <w:rFonts w:ascii="Times New Roman" w:hAnsi="Times New Roman" w:cs="Times New Roman"/>
                <w:sz w:val="24"/>
                <w:szCs w:val="24"/>
              </w:rPr>
              <w:t xml:space="preserve"> – </w:t>
            </w:r>
            <w:r w:rsidR="004D0E3D" w:rsidRPr="008D347F">
              <w:rPr>
                <w:rFonts w:ascii="Times New Roman" w:hAnsi="Times New Roman" w:cs="Times New Roman"/>
                <w:sz w:val="24"/>
                <w:szCs w:val="24"/>
              </w:rPr>
              <w:t>8</w:t>
            </w:r>
          </w:p>
        </w:tc>
        <w:tc>
          <w:tcPr>
            <w:tcW w:w="2735" w:type="dxa"/>
            <w:tcBorders>
              <w:top w:val="single" w:sz="4" w:space="0" w:color="auto"/>
              <w:left w:val="single" w:sz="4" w:space="0" w:color="auto"/>
              <w:bottom w:val="single" w:sz="4" w:space="0" w:color="auto"/>
              <w:right w:val="single" w:sz="4" w:space="0" w:color="auto"/>
            </w:tcBorders>
          </w:tcPr>
          <w:p w:rsidR="0020166B" w:rsidRPr="008D347F" w:rsidRDefault="00E478A1" w:rsidP="00AD5DB8">
            <w:pPr>
              <w:rPr>
                <w:rFonts w:ascii="Times New Roman" w:hAnsi="Times New Roman" w:cs="Times New Roman"/>
                <w:sz w:val="24"/>
                <w:szCs w:val="24"/>
              </w:rPr>
            </w:pPr>
            <w:r w:rsidRPr="008D347F">
              <w:rPr>
                <w:rFonts w:ascii="Times New Roman" w:hAnsi="Times New Roman" w:cs="Times New Roman"/>
                <w:sz w:val="24"/>
                <w:szCs w:val="24"/>
              </w:rPr>
              <w:t>Подготовка к теорет</w:t>
            </w:r>
            <w:r w:rsidRPr="008D347F">
              <w:rPr>
                <w:rFonts w:ascii="Times New Roman" w:hAnsi="Times New Roman" w:cs="Times New Roman"/>
                <w:sz w:val="24"/>
                <w:szCs w:val="24"/>
              </w:rPr>
              <w:t>и</w:t>
            </w:r>
            <w:r w:rsidRPr="008D347F">
              <w:rPr>
                <w:rFonts w:ascii="Times New Roman" w:hAnsi="Times New Roman" w:cs="Times New Roman"/>
                <w:sz w:val="24"/>
                <w:szCs w:val="24"/>
              </w:rPr>
              <w:t>ческой контрольной №1</w:t>
            </w:r>
          </w:p>
        </w:tc>
        <w:tc>
          <w:tcPr>
            <w:tcW w:w="1200" w:type="dxa"/>
            <w:tcBorders>
              <w:top w:val="single" w:sz="4" w:space="0" w:color="auto"/>
              <w:left w:val="single" w:sz="4" w:space="0" w:color="auto"/>
              <w:bottom w:val="single" w:sz="4" w:space="0" w:color="auto"/>
              <w:right w:val="single" w:sz="4" w:space="0" w:color="auto"/>
            </w:tcBorders>
          </w:tcPr>
          <w:p w:rsidR="0020166B" w:rsidRPr="008D347F" w:rsidRDefault="008755D8" w:rsidP="00576B27">
            <w:pPr>
              <w:jc w:val="center"/>
              <w:rPr>
                <w:rFonts w:ascii="Times New Roman" w:hAnsi="Times New Roman" w:cs="Times New Roman"/>
                <w:b/>
                <w:sz w:val="24"/>
                <w:szCs w:val="24"/>
              </w:rPr>
            </w:pPr>
            <w:r>
              <w:rPr>
                <w:rFonts w:ascii="Times New Roman" w:hAnsi="Times New Roman" w:cs="Times New Roman"/>
                <w:sz w:val="24"/>
                <w:szCs w:val="24"/>
                <w:lang w:val="en-US"/>
              </w:rPr>
              <w:t>6</w:t>
            </w:r>
            <w:r w:rsidR="00576B27" w:rsidRPr="008D347F">
              <w:rPr>
                <w:rFonts w:ascii="Times New Roman" w:hAnsi="Times New Roman" w:cs="Times New Roman"/>
                <w:sz w:val="24"/>
                <w:szCs w:val="24"/>
              </w:rPr>
              <w:t xml:space="preserve"> час.</w:t>
            </w:r>
          </w:p>
        </w:tc>
        <w:tc>
          <w:tcPr>
            <w:tcW w:w="2580" w:type="dxa"/>
            <w:tcBorders>
              <w:top w:val="single" w:sz="4" w:space="0" w:color="auto"/>
              <w:left w:val="single" w:sz="4" w:space="0" w:color="auto"/>
              <w:bottom w:val="single" w:sz="4" w:space="0" w:color="auto"/>
              <w:right w:val="single" w:sz="4" w:space="0" w:color="auto"/>
            </w:tcBorders>
          </w:tcPr>
          <w:p w:rsidR="0020166B" w:rsidRPr="008D347F" w:rsidRDefault="00E478A1" w:rsidP="00AD5DB8">
            <w:pPr>
              <w:rPr>
                <w:rFonts w:ascii="Times New Roman" w:hAnsi="Times New Roman" w:cs="Times New Roman"/>
                <w:b/>
                <w:sz w:val="24"/>
                <w:szCs w:val="24"/>
              </w:rPr>
            </w:pPr>
            <w:r w:rsidRPr="008D347F">
              <w:rPr>
                <w:rFonts w:ascii="Times New Roman" w:hAnsi="Times New Roman" w:cs="Times New Roman"/>
                <w:sz w:val="24"/>
                <w:szCs w:val="24"/>
              </w:rPr>
              <w:t>Теоретическая ко</w:t>
            </w:r>
            <w:r w:rsidRPr="008D347F">
              <w:rPr>
                <w:rFonts w:ascii="Times New Roman" w:hAnsi="Times New Roman" w:cs="Times New Roman"/>
                <w:sz w:val="24"/>
                <w:szCs w:val="24"/>
              </w:rPr>
              <w:t>н</w:t>
            </w:r>
            <w:r w:rsidRPr="008D347F">
              <w:rPr>
                <w:rFonts w:ascii="Times New Roman" w:hAnsi="Times New Roman" w:cs="Times New Roman"/>
                <w:sz w:val="24"/>
                <w:szCs w:val="24"/>
              </w:rPr>
              <w:t>трольная №1</w:t>
            </w:r>
          </w:p>
        </w:tc>
      </w:tr>
      <w:bookmarkEnd w:id="7"/>
      <w:tr w:rsidR="0020166B" w:rsidRPr="008D347F" w:rsidTr="008D347F">
        <w:trPr>
          <w:cantSplit/>
        </w:trPr>
        <w:tc>
          <w:tcPr>
            <w:tcW w:w="941" w:type="dxa"/>
            <w:tcBorders>
              <w:top w:val="single" w:sz="4" w:space="0" w:color="auto"/>
              <w:left w:val="single" w:sz="4" w:space="0" w:color="auto"/>
              <w:bottom w:val="single" w:sz="4" w:space="0" w:color="auto"/>
              <w:right w:val="single" w:sz="4" w:space="0" w:color="auto"/>
            </w:tcBorders>
          </w:tcPr>
          <w:p w:rsidR="0020166B" w:rsidRPr="008D347F" w:rsidRDefault="00576B27" w:rsidP="00576B27">
            <w:pPr>
              <w:jc w:val="center"/>
              <w:rPr>
                <w:rFonts w:ascii="Times New Roman" w:hAnsi="Times New Roman" w:cs="Times New Roman"/>
                <w:sz w:val="24"/>
                <w:szCs w:val="24"/>
              </w:rPr>
            </w:pPr>
            <w:r w:rsidRPr="008D347F">
              <w:rPr>
                <w:rFonts w:ascii="Times New Roman" w:hAnsi="Times New Roman" w:cs="Times New Roman"/>
                <w:sz w:val="24"/>
                <w:szCs w:val="24"/>
              </w:rPr>
              <w:t>5.</w:t>
            </w:r>
          </w:p>
        </w:tc>
        <w:tc>
          <w:tcPr>
            <w:tcW w:w="1889" w:type="dxa"/>
            <w:tcBorders>
              <w:top w:val="single" w:sz="4" w:space="0" w:color="auto"/>
              <w:left w:val="single" w:sz="4" w:space="0" w:color="auto"/>
              <w:bottom w:val="single" w:sz="4" w:space="0" w:color="auto"/>
              <w:right w:val="single" w:sz="4" w:space="0" w:color="auto"/>
            </w:tcBorders>
          </w:tcPr>
          <w:p w:rsidR="0020166B" w:rsidRPr="008D347F" w:rsidRDefault="00D753CA" w:rsidP="003E455A">
            <w:pPr>
              <w:rPr>
                <w:rFonts w:ascii="Times New Roman" w:hAnsi="Times New Roman" w:cs="Times New Roman"/>
                <w:b/>
                <w:sz w:val="24"/>
                <w:szCs w:val="24"/>
              </w:rPr>
            </w:pPr>
            <w:r w:rsidRPr="008D347F">
              <w:rPr>
                <w:rFonts w:ascii="Times New Roman" w:hAnsi="Times New Roman" w:cs="Times New Roman"/>
                <w:sz w:val="24"/>
                <w:szCs w:val="24"/>
              </w:rPr>
              <w:t xml:space="preserve">Недели </w:t>
            </w:r>
            <w:r w:rsidR="004D0E3D" w:rsidRPr="008D347F">
              <w:rPr>
                <w:rFonts w:ascii="Times New Roman" w:hAnsi="Times New Roman" w:cs="Times New Roman"/>
                <w:sz w:val="24"/>
                <w:szCs w:val="24"/>
              </w:rPr>
              <w:t>9</w:t>
            </w:r>
            <w:r w:rsidRPr="008D347F">
              <w:rPr>
                <w:rFonts w:ascii="Times New Roman" w:hAnsi="Times New Roman" w:cs="Times New Roman"/>
                <w:sz w:val="24"/>
                <w:szCs w:val="24"/>
              </w:rPr>
              <w:t xml:space="preserve"> – </w:t>
            </w:r>
            <w:r w:rsidR="004D0E3D" w:rsidRPr="008D347F">
              <w:rPr>
                <w:rFonts w:ascii="Times New Roman" w:hAnsi="Times New Roman" w:cs="Times New Roman"/>
                <w:sz w:val="24"/>
                <w:szCs w:val="24"/>
              </w:rPr>
              <w:t>10</w:t>
            </w:r>
          </w:p>
        </w:tc>
        <w:tc>
          <w:tcPr>
            <w:tcW w:w="2735" w:type="dxa"/>
            <w:tcBorders>
              <w:top w:val="single" w:sz="4" w:space="0" w:color="auto"/>
              <w:left w:val="single" w:sz="4" w:space="0" w:color="auto"/>
              <w:bottom w:val="single" w:sz="4" w:space="0" w:color="auto"/>
              <w:right w:val="single" w:sz="4" w:space="0" w:color="auto"/>
            </w:tcBorders>
          </w:tcPr>
          <w:p w:rsidR="0020166B" w:rsidRPr="008D347F" w:rsidRDefault="00E478A1" w:rsidP="003E455A">
            <w:pPr>
              <w:rPr>
                <w:rFonts w:ascii="Times New Roman" w:hAnsi="Times New Roman" w:cs="Times New Roman"/>
                <w:b/>
                <w:sz w:val="24"/>
                <w:szCs w:val="24"/>
              </w:rPr>
            </w:pPr>
            <w:r w:rsidRPr="008D347F">
              <w:rPr>
                <w:rFonts w:ascii="Times New Roman" w:hAnsi="Times New Roman" w:cs="Times New Roman"/>
                <w:sz w:val="24"/>
                <w:szCs w:val="24"/>
              </w:rPr>
              <w:t>Изучение теоретич</w:t>
            </w:r>
            <w:r w:rsidRPr="008D347F">
              <w:rPr>
                <w:rFonts w:ascii="Times New Roman" w:hAnsi="Times New Roman" w:cs="Times New Roman"/>
                <w:sz w:val="24"/>
                <w:szCs w:val="24"/>
              </w:rPr>
              <w:t>е</w:t>
            </w:r>
            <w:r w:rsidRPr="008D347F">
              <w:rPr>
                <w:rFonts w:ascii="Times New Roman" w:hAnsi="Times New Roman" w:cs="Times New Roman"/>
                <w:sz w:val="24"/>
                <w:szCs w:val="24"/>
              </w:rPr>
              <w:t>ского материала, по</w:t>
            </w:r>
            <w:r w:rsidRPr="008D347F">
              <w:rPr>
                <w:rFonts w:ascii="Times New Roman" w:hAnsi="Times New Roman" w:cs="Times New Roman"/>
                <w:sz w:val="24"/>
                <w:szCs w:val="24"/>
              </w:rPr>
              <w:t>д</w:t>
            </w:r>
            <w:r w:rsidRPr="008D347F">
              <w:rPr>
                <w:rFonts w:ascii="Times New Roman" w:hAnsi="Times New Roman" w:cs="Times New Roman"/>
                <w:sz w:val="24"/>
                <w:szCs w:val="24"/>
              </w:rPr>
              <w:t>готовка к решению з</w:t>
            </w:r>
            <w:r w:rsidRPr="008D347F">
              <w:rPr>
                <w:rFonts w:ascii="Times New Roman" w:hAnsi="Times New Roman" w:cs="Times New Roman"/>
                <w:sz w:val="24"/>
                <w:szCs w:val="24"/>
              </w:rPr>
              <w:t>а</w:t>
            </w:r>
            <w:r w:rsidRPr="008D347F">
              <w:rPr>
                <w:rFonts w:ascii="Times New Roman" w:hAnsi="Times New Roman" w:cs="Times New Roman"/>
                <w:sz w:val="24"/>
                <w:szCs w:val="24"/>
              </w:rPr>
              <w:t>дач</w:t>
            </w:r>
          </w:p>
        </w:tc>
        <w:tc>
          <w:tcPr>
            <w:tcW w:w="1200" w:type="dxa"/>
            <w:tcBorders>
              <w:top w:val="single" w:sz="4" w:space="0" w:color="auto"/>
              <w:left w:val="single" w:sz="4" w:space="0" w:color="auto"/>
              <w:bottom w:val="single" w:sz="4" w:space="0" w:color="auto"/>
              <w:right w:val="single" w:sz="4" w:space="0" w:color="auto"/>
            </w:tcBorders>
          </w:tcPr>
          <w:p w:rsidR="0020166B" w:rsidRPr="008D347F" w:rsidRDefault="008755D8" w:rsidP="00576B27">
            <w:pPr>
              <w:jc w:val="center"/>
              <w:rPr>
                <w:rFonts w:ascii="Times New Roman" w:hAnsi="Times New Roman" w:cs="Times New Roman"/>
                <w:b/>
                <w:sz w:val="24"/>
                <w:szCs w:val="24"/>
              </w:rPr>
            </w:pPr>
            <w:r>
              <w:rPr>
                <w:rFonts w:ascii="Times New Roman" w:hAnsi="Times New Roman" w:cs="Times New Roman"/>
                <w:sz w:val="24"/>
                <w:szCs w:val="24"/>
                <w:lang w:val="en-US"/>
              </w:rPr>
              <w:t>6</w:t>
            </w:r>
            <w:r w:rsidR="00576B27" w:rsidRPr="008D347F">
              <w:rPr>
                <w:rFonts w:ascii="Times New Roman" w:hAnsi="Times New Roman" w:cs="Times New Roman"/>
                <w:sz w:val="24"/>
                <w:szCs w:val="24"/>
              </w:rPr>
              <w:t xml:space="preserve"> час.</w:t>
            </w:r>
          </w:p>
        </w:tc>
        <w:tc>
          <w:tcPr>
            <w:tcW w:w="2580" w:type="dxa"/>
            <w:tcBorders>
              <w:top w:val="single" w:sz="4" w:space="0" w:color="auto"/>
              <w:left w:val="single" w:sz="4" w:space="0" w:color="auto"/>
              <w:bottom w:val="single" w:sz="4" w:space="0" w:color="auto"/>
              <w:right w:val="single" w:sz="4" w:space="0" w:color="auto"/>
            </w:tcBorders>
          </w:tcPr>
          <w:p w:rsidR="0020166B" w:rsidRPr="008D347F" w:rsidRDefault="00E478A1" w:rsidP="003E455A">
            <w:pPr>
              <w:rPr>
                <w:rFonts w:ascii="Times New Roman" w:hAnsi="Times New Roman" w:cs="Times New Roman"/>
                <w:b/>
                <w:sz w:val="24"/>
                <w:szCs w:val="24"/>
              </w:rPr>
            </w:pPr>
            <w:r w:rsidRPr="008D347F">
              <w:rPr>
                <w:rFonts w:ascii="Times New Roman" w:hAnsi="Times New Roman" w:cs="Times New Roman"/>
                <w:sz w:val="24"/>
                <w:szCs w:val="24"/>
              </w:rPr>
              <w:t>Решение задач на практических занят</w:t>
            </w:r>
            <w:r w:rsidRPr="008D347F">
              <w:rPr>
                <w:rFonts w:ascii="Times New Roman" w:hAnsi="Times New Roman" w:cs="Times New Roman"/>
                <w:sz w:val="24"/>
                <w:szCs w:val="24"/>
              </w:rPr>
              <w:t>и</w:t>
            </w:r>
            <w:r w:rsidRPr="008D347F">
              <w:rPr>
                <w:rFonts w:ascii="Times New Roman" w:hAnsi="Times New Roman" w:cs="Times New Roman"/>
                <w:sz w:val="24"/>
                <w:szCs w:val="24"/>
              </w:rPr>
              <w:t>ях</w:t>
            </w:r>
          </w:p>
        </w:tc>
      </w:tr>
      <w:tr w:rsidR="0020166B" w:rsidRPr="008D347F" w:rsidTr="008D347F">
        <w:trPr>
          <w:cantSplit/>
        </w:trPr>
        <w:tc>
          <w:tcPr>
            <w:tcW w:w="941" w:type="dxa"/>
            <w:tcBorders>
              <w:top w:val="single" w:sz="4" w:space="0" w:color="auto"/>
              <w:left w:val="single" w:sz="4" w:space="0" w:color="auto"/>
              <w:bottom w:val="single" w:sz="4" w:space="0" w:color="auto"/>
              <w:right w:val="single" w:sz="4" w:space="0" w:color="auto"/>
            </w:tcBorders>
          </w:tcPr>
          <w:p w:rsidR="0020166B" w:rsidRPr="008D347F" w:rsidRDefault="00576B27" w:rsidP="00576B27">
            <w:pPr>
              <w:jc w:val="center"/>
              <w:rPr>
                <w:rFonts w:ascii="Times New Roman" w:hAnsi="Times New Roman" w:cs="Times New Roman"/>
                <w:sz w:val="24"/>
                <w:szCs w:val="24"/>
              </w:rPr>
            </w:pPr>
            <w:r w:rsidRPr="008D347F">
              <w:rPr>
                <w:rFonts w:ascii="Times New Roman" w:hAnsi="Times New Roman" w:cs="Times New Roman"/>
                <w:sz w:val="24"/>
                <w:szCs w:val="24"/>
              </w:rPr>
              <w:t>6.</w:t>
            </w:r>
          </w:p>
        </w:tc>
        <w:tc>
          <w:tcPr>
            <w:tcW w:w="1889" w:type="dxa"/>
            <w:tcBorders>
              <w:top w:val="single" w:sz="4" w:space="0" w:color="auto"/>
              <w:left w:val="single" w:sz="4" w:space="0" w:color="auto"/>
              <w:bottom w:val="single" w:sz="4" w:space="0" w:color="auto"/>
              <w:right w:val="single" w:sz="4" w:space="0" w:color="auto"/>
            </w:tcBorders>
          </w:tcPr>
          <w:p w:rsidR="0020166B" w:rsidRPr="008D347F" w:rsidRDefault="00D753CA" w:rsidP="003E455A">
            <w:pPr>
              <w:rPr>
                <w:rFonts w:ascii="Times New Roman" w:hAnsi="Times New Roman" w:cs="Times New Roman"/>
                <w:b/>
                <w:sz w:val="24"/>
                <w:szCs w:val="24"/>
              </w:rPr>
            </w:pPr>
            <w:r w:rsidRPr="008D347F">
              <w:rPr>
                <w:rFonts w:ascii="Times New Roman" w:hAnsi="Times New Roman" w:cs="Times New Roman"/>
                <w:sz w:val="24"/>
                <w:szCs w:val="24"/>
              </w:rPr>
              <w:t>Недели 1</w:t>
            </w:r>
            <w:r w:rsidR="004D0E3D" w:rsidRPr="008D347F">
              <w:rPr>
                <w:rFonts w:ascii="Times New Roman" w:hAnsi="Times New Roman" w:cs="Times New Roman"/>
                <w:sz w:val="24"/>
                <w:szCs w:val="24"/>
              </w:rPr>
              <w:t>1</w:t>
            </w:r>
            <w:r w:rsidRPr="008D347F">
              <w:rPr>
                <w:rFonts w:ascii="Times New Roman" w:hAnsi="Times New Roman" w:cs="Times New Roman"/>
                <w:sz w:val="24"/>
                <w:szCs w:val="24"/>
              </w:rPr>
              <w:t xml:space="preserve"> – </w:t>
            </w:r>
            <w:r w:rsidR="004D0E3D" w:rsidRPr="008D347F">
              <w:rPr>
                <w:rFonts w:ascii="Times New Roman" w:hAnsi="Times New Roman" w:cs="Times New Roman"/>
                <w:sz w:val="24"/>
                <w:szCs w:val="24"/>
              </w:rPr>
              <w:t>1</w:t>
            </w:r>
            <w:r w:rsidRPr="008D347F">
              <w:rPr>
                <w:rFonts w:ascii="Times New Roman" w:hAnsi="Times New Roman" w:cs="Times New Roman"/>
                <w:sz w:val="24"/>
                <w:szCs w:val="24"/>
              </w:rPr>
              <w:t>2</w:t>
            </w:r>
          </w:p>
        </w:tc>
        <w:tc>
          <w:tcPr>
            <w:tcW w:w="2735" w:type="dxa"/>
            <w:tcBorders>
              <w:top w:val="single" w:sz="4" w:space="0" w:color="auto"/>
              <w:left w:val="single" w:sz="4" w:space="0" w:color="auto"/>
              <w:bottom w:val="single" w:sz="4" w:space="0" w:color="auto"/>
              <w:right w:val="single" w:sz="4" w:space="0" w:color="auto"/>
            </w:tcBorders>
          </w:tcPr>
          <w:p w:rsidR="0020166B" w:rsidRPr="008D347F" w:rsidRDefault="00E478A1" w:rsidP="003E455A">
            <w:pPr>
              <w:rPr>
                <w:rFonts w:ascii="Times New Roman" w:hAnsi="Times New Roman" w:cs="Times New Roman"/>
                <w:b/>
                <w:sz w:val="24"/>
                <w:szCs w:val="24"/>
              </w:rPr>
            </w:pPr>
            <w:r w:rsidRPr="008D347F">
              <w:rPr>
                <w:rFonts w:ascii="Times New Roman" w:hAnsi="Times New Roman" w:cs="Times New Roman"/>
                <w:sz w:val="24"/>
                <w:szCs w:val="24"/>
              </w:rPr>
              <w:t>Изучение теоретич</w:t>
            </w:r>
            <w:r w:rsidRPr="008D347F">
              <w:rPr>
                <w:rFonts w:ascii="Times New Roman" w:hAnsi="Times New Roman" w:cs="Times New Roman"/>
                <w:sz w:val="24"/>
                <w:szCs w:val="24"/>
              </w:rPr>
              <w:t>е</w:t>
            </w:r>
            <w:r w:rsidRPr="008D347F">
              <w:rPr>
                <w:rFonts w:ascii="Times New Roman" w:hAnsi="Times New Roman" w:cs="Times New Roman"/>
                <w:sz w:val="24"/>
                <w:szCs w:val="24"/>
              </w:rPr>
              <w:t>ского материала, по</w:t>
            </w:r>
            <w:r w:rsidRPr="008D347F">
              <w:rPr>
                <w:rFonts w:ascii="Times New Roman" w:hAnsi="Times New Roman" w:cs="Times New Roman"/>
                <w:sz w:val="24"/>
                <w:szCs w:val="24"/>
              </w:rPr>
              <w:t>д</w:t>
            </w:r>
            <w:r w:rsidRPr="008D347F">
              <w:rPr>
                <w:rFonts w:ascii="Times New Roman" w:hAnsi="Times New Roman" w:cs="Times New Roman"/>
                <w:sz w:val="24"/>
                <w:szCs w:val="24"/>
              </w:rPr>
              <w:t>готовка к решению з</w:t>
            </w:r>
            <w:r w:rsidRPr="008D347F">
              <w:rPr>
                <w:rFonts w:ascii="Times New Roman" w:hAnsi="Times New Roman" w:cs="Times New Roman"/>
                <w:sz w:val="24"/>
                <w:szCs w:val="24"/>
              </w:rPr>
              <w:t>а</w:t>
            </w:r>
            <w:r w:rsidRPr="008D347F">
              <w:rPr>
                <w:rFonts w:ascii="Times New Roman" w:hAnsi="Times New Roman" w:cs="Times New Roman"/>
                <w:sz w:val="24"/>
                <w:szCs w:val="24"/>
              </w:rPr>
              <w:t>дач</w:t>
            </w:r>
          </w:p>
        </w:tc>
        <w:tc>
          <w:tcPr>
            <w:tcW w:w="1200" w:type="dxa"/>
            <w:tcBorders>
              <w:top w:val="single" w:sz="4" w:space="0" w:color="auto"/>
              <w:left w:val="single" w:sz="4" w:space="0" w:color="auto"/>
              <w:bottom w:val="single" w:sz="4" w:space="0" w:color="auto"/>
              <w:right w:val="single" w:sz="4" w:space="0" w:color="auto"/>
            </w:tcBorders>
          </w:tcPr>
          <w:p w:rsidR="0020166B" w:rsidRPr="008D347F" w:rsidRDefault="008755D8" w:rsidP="00576B27">
            <w:pPr>
              <w:jc w:val="center"/>
              <w:rPr>
                <w:rFonts w:ascii="Times New Roman" w:hAnsi="Times New Roman" w:cs="Times New Roman"/>
                <w:b/>
                <w:sz w:val="24"/>
                <w:szCs w:val="24"/>
              </w:rPr>
            </w:pPr>
            <w:r>
              <w:rPr>
                <w:rFonts w:ascii="Times New Roman" w:hAnsi="Times New Roman" w:cs="Times New Roman"/>
                <w:sz w:val="24"/>
                <w:szCs w:val="24"/>
                <w:lang w:val="en-US"/>
              </w:rPr>
              <w:t>6</w:t>
            </w:r>
            <w:r w:rsidR="00576B27" w:rsidRPr="008D347F">
              <w:rPr>
                <w:rFonts w:ascii="Times New Roman" w:hAnsi="Times New Roman" w:cs="Times New Roman"/>
                <w:sz w:val="24"/>
                <w:szCs w:val="24"/>
              </w:rPr>
              <w:t xml:space="preserve"> час.</w:t>
            </w:r>
          </w:p>
        </w:tc>
        <w:tc>
          <w:tcPr>
            <w:tcW w:w="2580" w:type="dxa"/>
            <w:tcBorders>
              <w:top w:val="single" w:sz="4" w:space="0" w:color="auto"/>
              <w:left w:val="single" w:sz="4" w:space="0" w:color="auto"/>
              <w:bottom w:val="single" w:sz="4" w:space="0" w:color="auto"/>
              <w:right w:val="single" w:sz="4" w:space="0" w:color="auto"/>
            </w:tcBorders>
          </w:tcPr>
          <w:p w:rsidR="0020166B" w:rsidRPr="008D347F" w:rsidRDefault="00E478A1" w:rsidP="003E455A">
            <w:pPr>
              <w:rPr>
                <w:rFonts w:ascii="Times New Roman" w:hAnsi="Times New Roman" w:cs="Times New Roman"/>
                <w:b/>
                <w:sz w:val="24"/>
                <w:szCs w:val="24"/>
              </w:rPr>
            </w:pPr>
            <w:r w:rsidRPr="008D347F">
              <w:rPr>
                <w:rFonts w:ascii="Times New Roman" w:hAnsi="Times New Roman" w:cs="Times New Roman"/>
                <w:sz w:val="24"/>
                <w:szCs w:val="24"/>
              </w:rPr>
              <w:t>Решение задач на практических занят</w:t>
            </w:r>
            <w:r w:rsidRPr="008D347F">
              <w:rPr>
                <w:rFonts w:ascii="Times New Roman" w:hAnsi="Times New Roman" w:cs="Times New Roman"/>
                <w:sz w:val="24"/>
                <w:szCs w:val="24"/>
              </w:rPr>
              <w:t>и</w:t>
            </w:r>
            <w:r w:rsidRPr="008D347F">
              <w:rPr>
                <w:rFonts w:ascii="Times New Roman" w:hAnsi="Times New Roman" w:cs="Times New Roman"/>
                <w:sz w:val="24"/>
                <w:szCs w:val="24"/>
              </w:rPr>
              <w:t>ях</w:t>
            </w:r>
          </w:p>
        </w:tc>
      </w:tr>
      <w:tr w:rsidR="0020166B" w:rsidRPr="008D347F" w:rsidTr="008D347F">
        <w:trPr>
          <w:cantSplit/>
        </w:trPr>
        <w:tc>
          <w:tcPr>
            <w:tcW w:w="941" w:type="dxa"/>
            <w:tcBorders>
              <w:top w:val="single" w:sz="4" w:space="0" w:color="auto"/>
              <w:left w:val="single" w:sz="4" w:space="0" w:color="auto"/>
              <w:bottom w:val="single" w:sz="4" w:space="0" w:color="auto"/>
              <w:right w:val="single" w:sz="4" w:space="0" w:color="auto"/>
            </w:tcBorders>
          </w:tcPr>
          <w:p w:rsidR="0020166B" w:rsidRPr="008D347F" w:rsidRDefault="00576B27" w:rsidP="00576B27">
            <w:pPr>
              <w:jc w:val="center"/>
              <w:rPr>
                <w:rFonts w:ascii="Times New Roman" w:hAnsi="Times New Roman" w:cs="Times New Roman"/>
                <w:sz w:val="24"/>
                <w:szCs w:val="24"/>
              </w:rPr>
            </w:pPr>
            <w:r w:rsidRPr="008D347F">
              <w:rPr>
                <w:rFonts w:ascii="Times New Roman" w:hAnsi="Times New Roman" w:cs="Times New Roman"/>
                <w:sz w:val="24"/>
                <w:szCs w:val="24"/>
              </w:rPr>
              <w:t>7.</w:t>
            </w:r>
          </w:p>
        </w:tc>
        <w:tc>
          <w:tcPr>
            <w:tcW w:w="1889" w:type="dxa"/>
            <w:tcBorders>
              <w:top w:val="single" w:sz="4" w:space="0" w:color="auto"/>
              <w:left w:val="single" w:sz="4" w:space="0" w:color="auto"/>
              <w:bottom w:val="single" w:sz="4" w:space="0" w:color="auto"/>
              <w:right w:val="single" w:sz="4" w:space="0" w:color="auto"/>
            </w:tcBorders>
          </w:tcPr>
          <w:p w:rsidR="0020166B" w:rsidRPr="008D347F" w:rsidRDefault="00D753CA" w:rsidP="003E455A">
            <w:pPr>
              <w:rPr>
                <w:rFonts w:ascii="Times New Roman" w:hAnsi="Times New Roman" w:cs="Times New Roman"/>
                <w:b/>
                <w:sz w:val="24"/>
                <w:szCs w:val="24"/>
              </w:rPr>
            </w:pPr>
            <w:r w:rsidRPr="008D347F">
              <w:rPr>
                <w:rFonts w:ascii="Times New Roman" w:hAnsi="Times New Roman" w:cs="Times New Roman"/>
                <w:sz w:val="24"/>
                <w:szCs w:val="24"/>
              </w:rPr>
              <w:t>Недели 1</w:t>
            </w:r>
            <w:r w:rsidR="004D0E3D" w:rsidRPr="008D347F">
              <w:rPr>
                <w:rFonts w:ascii="Times New Roman" w:hAnsi="Times New Roman" w:cs="Times New Roman"/>
                <w:sz w:val="24"/>
                <w:szCs w:val="24"/>
              </w:rPr>
              <w:t>3</w:t>
            </w:r>
            <w:r w:rsidRPr="008D347F">
              <w:rPr>
                <w:rFonts w:ascii="Times New Roman" w:hAnsi="Times New Roman" w:cs="Times New Roman"/>
                <w:sz w:val="24"/>
                <w:szCs w:val="24"/>
              </w:rPr>
              <w:t xml:space="preserve"> – </w:t>
            </w:r>
            <w:r w:rsidR="004D0E3D" w:rsidRPr="008D347F">
              <w:rPr>
                <w:rFonts w:ascii="Times New Roman" w:hAnsi="Times New Roman" w:cs="Times New Roman"/>
                <w:sz w:val="24"/>
                <w:szCs w:val="24"/>
              </w:rPr>
              <w:t>14</w:t>
            </w:r>
          </w:p>
        </w:tc>
        <w:tc>
          <w:tcPr>
            <w:tcW w:w="2735" w:type="dxa"/>
            <w:tcBorders>
              <w:top w:val="single" w:sz="4" w:space="0" w:color="auto"/>
              <w:left w:val="single" w:sz="4" w:space="0" w:color="auto"/>
              <w:bottom w:val="single" w:sz="4" w:space="0" w:color="auto"/>
              <w:right w:val="single" w:sz="4" w:space="0" w:color="auto"/>
            </w:tcBorders>
          </w:tcPr>
          <w:p w:rsidR="0020166B" w:rsidRPr="008D347F" w:rsidRDefault="00E478A1" w:rsidP="003E455A">
            <w:pPr>
              <w:rPr>
                <w:rFonts w:ascii="Times New Roman" w:hAnsi="Times New Roman" w:cs="Times New Roman"/>
                <w:b/>
                <w:sz w:val="24"/>
                <w:szCs w:val="24"/>
              </w:rPr>
            </w:pPr>
            <w:r w:rsidRPr="008D347F">
              <w:rPr>
                <w:rFonts w:ascii="Times New Roman" w:hAnsi="Times New Roman" w:cs="Times New Roman"/>
                <w:sz w:val="24"/>
                <w:szCs w:val="24"/>
              </w:rPr>
              <w:t>Изучение теоретич</w:t>
            </w:r>
            <w:r w:rsidRPr="008D347F">
              <w:rPr>
                <w:rFonts w:ascii="Times New Roman" w:hAnsi="Times New Roman" w:cs="Times New Roman"/>
                <w:sz w:val="24"/>
                <w:szCs w:val="24"/>
              </w:rPr>
              <w:t>е</w:t>
            </w:r>
            <w:r w:rsidRPr="008D347F">
              <w:rPr>
                <w:rFonts w:ascii="Times New Roman" w:hAnsi="Times New Roman" w:cs="Times New Roman"/>
                <w:sz w:val="24"/>
                <w:szCs w:val="24"/>
              </w:rPr>
              <w:t>ского материала, по</w:t>
            </w:r>
            <w:r w:rsidRPr="008D347F">
              <w:rPr>
                <w:rFonts w:ascii="Times New Roman" w:hAnsi="Times New Roman" w:cs="Times New Roman"/>
                <w:sz w:val="24"/>
                <w:szCs w:val="24"/>
              </w:rPr>
              <w:t>д</w:t>
            </w:r>
            <w:r w:rsidRPr="008D347F">
              <w:rPr>
                <w:rFonts w:ascii="Times New Roman" w:hAnsi="Times New Roman" w:cs="Times New Roman"/>
                <w:sz w:val="24"/>
                <w:szCs w:val="24"/>
              </w:rPr>
              <w:t>готовка к решению з</w:t>
            </w:r>
            <w:r w:rsidRPr="008D347F">
              <w:rPr>
                <w:rFonts w:ascii="Times New Roman" w:hAnsi="Times New Roman" w:cs="Times New Roman"/>
                <w:sz w:val="24"/>
                <w:szCs w:val="24"/>
              </w:rPr>
              <w:t>а</w:t>
            </w:r>
            <w:r w:rsidRPr="008D347F">
              <w:rPr>
                <w:rFonts w:ascii="Times New Roman" w:hAnsi="Times New Roman" w:cs="Times New Roman"/>
                <w:sz w:val="24"/>
                <w:szCs w:val="24"/>
              </w:rPr>
              <w:t>дач</w:t>
            </w:r>
          </w:p>
        </w:tc>
        <w:tc>
          <w:tcPr>
            <w:tcW w:w="1200" w:type="dxa"/>
            <w:tcBorders>
              <w:top w:val="single" w:sz="4" w:space="0" w:color="auto"/>
              <w:left w:val="single" w:sz="4" w:space="0" w:color="auto"/>
              <w:bottom w:val="single" w:sz="4" w:space="0" w:color="auto"/>
              <w:right w:val="single" w:sz="4" w:space="0" w:color="auto"/>
            </w:tcBorders>
          </w:tcPr>
          <w:p w:rsidR="0020166B" w:rsidRPr="008D347F" w:rsidRDefault="008755D8" w:rsidP="00576B27">
            <w:pPr>
              <w:jc w:val="center"/>
              <w:rPr>
                <w:rFonts w:ascii="Times New Roman" w:hAnsi="Times New Roman" w:cs="Times New Roman"/>
                <w:b/>
                <w:sz w:val="24"/>
                <w:szCs w:val="24"/>
              </w:rPr>
            </w:pPr>
            <w:r>
              <w:rPr>
                <w:rFonts w:ascii="Times New Roman" w:hAnsi="Times New Roman" w:cs="Times New Roman"/>
                <w:sz w:val="24"/>
                <w:szCs w:val="24"/>
                <w:lang w:val="en-US"/>
              </w:rPr>
              <w:t>6</w:t>
            </w:r>
            <w:r w:rsidR="00576B27" w:rsidRPr="008D347F">
              <w:rPr>
                <w:rFonts w:ascii="Times New Roman" w:hAnsi="Times New Roman" w:cs="Times New Roman"/>
                <w:sz w:val="24"/>
                <w:szCs w:val="24"/>
              </w:rPr>
              <w:t xml:space="preserve"> час.</w:t>
            </w:r>
          </w:p>
        </w:tc>
        <w:tc>
          <w:tcPr>
            <w:tcW w:w="2580" w:type="dxa"/>
            <w:tcBorders>
              <w:top w:val="single" w:sz="4" w:space="0" w:color="auto"/>
              <w:left w:val="single" w:sz="4" w:space="0" w:color="auto"/>
              <w:bottom w:val="single" w:sz="4" w:space="0" w:color="auto"/>
              <w:right w:val="single" w:sz="4" w:space="0" w:color="auto"/>
            </w:tcBorders>
          </w:tcPr>
          <w:p w:rsidR="0020166B" w:rsidRPr="008D347F" w:rsidRDefault="00E478A1" w:rsidP="003E455A">
            <w:pPr>
              <w:rPr>
                <w:rFonts w:ascii="Times New Roman" w:hAnsi="Times New Roman" w:cs="Times New Roman"/>
                <w:b/>
                <w:sz w:val="24"/>
                <w:szCs w:val="24"/>
              </w:rPr>
            </w:pPr>
            <w:r w:rsidRPr="008D347F">
              <w:rPr>
                <w:rFonts w:ascii="Times New Roman" w:hAnsi="Times New Roman" w:cs="Times New Roman"/>
                <w:sz w:val="24"/>
                <w:szCs w:val="24"/>
              </w:rPr>
              <w:t>Решение задач на практических занят</w:t>
            </w:r>
            <w:r w:rsidRPr="008D347F">
              <w:rPr>
                <w:rFonts w:ascii="Times New Roman" w:hAnsi="Times New Roman" w:cs="Times New Roman"/>
                <w:sz w:val="24"/>
                <w:szCs w:val="24"/>
              </w:rPr>
              <w:t>и</w:t>
            </w:r>
            <w:r w:rsidRPr="008D347F">
              <w:rPr>
                <w:rFonts w:ascii="Times New Roman" w:hAnsi="Times New Roman" w:cs="Times New Roman"/>
                <w:sz w:val="24"/>
                <w:szCs w:val="24"/>
              </w:rPr>
              <w:t>ях</w:t>
            </w:r>
          </w:p>
        </w:tc>
      </w:tr>
      <w:tr w:rsidR="0020166B" w:rsidRPr="008D347F" w:rsidTr="008D347F">
        <w:trPr>
          <w:cantSplit/>
        </w:trPr>
        <w:tc>
          <w:tcPr>
            <w:tcW w:w="941" w:type="dxa"/>
            <w:tcBorders>
              <w:top w:val="single" w:sz="4" w:space="0" w:color="auto"/>
              <w:left w:val="single" w:sz="4" w:space="0" w:color="auto"/>
              <w:bottom w:val="single" w:sz="4" w:space="0" w:color="auto"/>
              <w:right w:val="single" w:sz="4" w:space="0" w:color="auto"/>
            </w:tcBorders>
          </w:tcPr>
          <w:p w:rsidR="0020166B" w:rsidRPr="008D347F" w:rsidRDefault="00576B27" w:rsidP="00576B27">
            <w:pPr>
              <w:jc w:val="center"/>
              <w:rPr>
                <w:rFonts w:ascii="Times New Roman" w:hAnsi="Times New Roman" w:cs="Times New Roman"/>
                <w:sz w:val="24"/>
                <w:szCs w:val="24"/>
              </w:rPr>
            </w:pPr>
            <w:r w:rsidRPr="008D347F">
              <w:rPr>
                <w:rFonts w:ascii="Times New Roman" w:hAnsi="Times New Roman" w:cs="Times New Roman"/>
                <w:sz w:val="24"/>
                <w:szCs w:val="24"/>
              </w:rPr>
              <w:t>8.</w:t>
            </w:r>
          </w:p>
        </w:tc>
        <w:tc>
          <w:tcPr>
            <w:tcW w:w="1889" w:type="dxa"/>
            <w:tcBorders>
              <w:top w:val="single" w:sz="4" w:space="0" w:color="auto"/>
              <w:left w:val="single" w:sz="4" w:space="0" w:color="auto"/>
              <w:bottom w:val="single" w:sz="4" w:space="0" w:color="auto"/>
              <w:right w:val="single" w:sz="4" w:space="0" w:color="auto"/>
            </w:tcBorders>
          </w:tcPr>
          <w:p w:rsidR="0020166B" w:rsidRPr="008D347F" w:rsidRDefault="00D753CA" w:rsidP="00AD5DB8">
            <w:pPr>
              <w:rPr>
                <w:rFonts w:ascii="Times New Roman" w:hAnsi="Times New Roman" w:cs="Times New Roman"/>
                <w:b/>
                <w:sz w:val="24"/>
                <w:szCs w:val="24"/>
              </w:rPr>
            </w:pPr>
            <w:r w:rsidRPr="008D347F">
              <w:rPr>
                <w:rFonts w:ascii="Times New Roman" w:hAnsi="Times New Roman" w:cs="Times New Roman"/>
                <w:sz w:val="24"/>
                <w:szCs w:val="24"/>
              </w:rPr>
              <w:t>Недели 1</w:t>
            </w:r>
            <w:r w:rsidR="004D0E3D" w:rsidRPr="008D347F">
              <w:rPr>
                <w:rFonts w:ascii="Times New Roman" w:hAnsi="Times New Roman" w:cs="Times New Roman"/>
                <w:sz w:val="24"/>
                <w:szCs w:val="24"/>
              </w:rPr>
              <w:t>5</w:t>
            </w:r>
            <w:r w:rsidRPr="008D347F">
              <w:rPr>
                <w:rFonts w:ascii="Times New Roman" w:hAnsi="Times New Roman" w:cs="Times New Roman"/>
                <w:sz w:val="24"/>
                <w:szCs w:val="24"/>
              </w:rPr>
              <w:t xml:space="preserve"> – </w:t>
            </w:r>
            <w:r w:rsidR="004D0E3D" w:rsidRPr="008D347F">
              <w:rPr>
                <w:rFonts w:ascii="Times New Roman" w:hAnsi="Times New Roman" w:cs="Times New Roman"/>
                <w:sz w:val="24"/>
                <w:szCs w:val="24"/>
              </w:rPr>
              <w:t>16</w:t>
            </w:r>
          </w:p>
        </w:tc>
        <w:tc>
          <w:tcPr>
            <w:tcW w:w="2735" w:type="dxa"/>
            <w:tcBorders>
              <w:top w:val="single" w:sz="4" w:space="0" w:color="auto"/>
              <w:left w:val="single" w:sz="4" w:space="0" w:color="auto"/>
              <w:bottom w:val="single" w:sz="4" w:space="0" w:color="auto"/>
              <w:right w:val="single" w:sz="4" w:space="0" w:color="auto"/>
            </w:tcBorders>
          </w:tcPr>
          <w:p w:rsidR="0020166B" w:rsidRPr="008D347F" w:rsidRDefault="00E478A1" w:rsidP="00AD5DB8">
            <w:pPr>
              <w:rPr>
                <w:rFonts w:ascii="Times New Roman" w:hAnsi="Times New Roman" w:cs="Times New Roman"/>
                <w:b/>
                <w:sz w:val="24"/>
                <w:szCs w:val="24"/>
              </w:rPr>
            </w:pPr>
            <w:r w:rsidRPr="008D347F">
              <w:rPr>
                <w:rFonts w:ascii="Times New Roman" w:hAnsi="Times New Roman" w:cs="Times New Roman"/>
                <w:sz w:val="24"/>
                <w:szCs w:val="24"/>
              </w:rPr>
              <w:t>Подготовка к теорет</w:t>
            </w:r>
            <w:r w:rsidRPr="008D347F">
              <w:rPr>
                <w:rFonts w:ascii="Times New Roman" w:hAnsi="Times New Roman" w:cs="Times New Roman"/>
                <w:sz w:val="24"/>
                <w:szCs w:val="24"/>
              </w:rPr>
              <w:t>и</w:t>
            </w:r>
            <w:r w:rsidRPr="008D347F">
              <w:rPr>
                <w:rFonts w:ascii="Times New Roman" w:hAnsi="Times New Roman" w:cs="Times New Roman"/>
                <w:sz w:val="24"/>
                <w:szCs w:val="24"/>
              </w:rPr>
              <w:t>ческой контрольной №2</w:t>
            </w:r>
          </w:p>
        </w:tc>
        <w:tc>
          <w:tcPr>
            <w:tcW w:w="1200" w:type="dxa"/>
            <w:tcBorders>
              <w:top w:val="single" w:sz="4" w:space="0" w:color="auto"/>
              <w:left w:val="single" w:sz="4" w:space="0" w:color="auto"/>
              <w:bottom w:val="single" w:sz="4" w:space="0" w:color="auto"/>
              <w:right w:val="single" w:sz="4" w:space="0" w:color="auto"/>
            </w:tcBorders>
          </w:tcPr>
          <w:p w:rsidR="0020166B" w:rsidRPr="008D347F" w:rsidRDefault="008755D8" w:rsidP="00576B27">
            <w:pPr>
              <w:jc w:val="center"/>
              <w:rPr>
                <w:rFonts w:ascii="Times New Roman" w:hAnsi="Times New Roman" w:cs="Times New Roman"/>
                <w:b/>
                <w:sz w:val="24"/>
                <w:szCs w:val="24"/>
              </w:rPr>
            </w:pPr>
            <w:r>
              <w:rPr>
                <w:rFonts w:ascii="Times New Roman" w:hAnsi="Times New Roman" w:cs="Times New Roman"/>
                <w:sz w:val="24"/>
                <w:szCs w:val="24"/>
                <w:lang w:val="en-US"/>
              </w:rPr>
              <w:t>6</w:t>
            </w:r>
            <w:r w:rsidR="00576B27" w:rsidRPr="008D347F">
              <w:rPr>
                <w:rFonts w:ascii="Times New Roman" w:hAnsi="Times New Roman" w:cs="Times New Roman"/>
                <w:sz w:val="24"/>
                <w:szCs w:val="24"/>
              </w:rPr>
              <w:t xml:space="preserve"> час.</w:t>
            </w:r>
          </w:p>
        </w:tc>
        <w:tc>
          <w:tcPr>
            <w:tcW w:w="2580" w:type="dxa"/>
            <w:tcBorders>
              <w:top w:val="single" w:sz="4" w:space="0" w:color="auto"/>
              <w:left w:val="single" w:sz="4" w:space="0" w:color="auto"/>
              <w:bottom w:val="single" w:sz="4" w:space="0" w:color="auto"/>
              <w:right w:val="single" w:sz="4" w:space="0" w:color="auto"/>
            </w:tcBorders>
          </w:tcPr>
          <w:p w:rsidR="0020166B" w:rsidRPr="008D347F" w:rsidRDefault="00E478A1" w:rsidP="00AD5DB8">
            <w:pPr>
              <w:rPr>
                <w:rFonts w:ascii="Times New Roman" w:hAnsi="Times New Roman" w:cs="Times New Roman"/>
                <w:b/>
                <w:sz w:val="24"/>
                <w:szCs w:val="24"/>
              </w:rPr>
            </w:pPr>
            <w:r w:rsidRPr="008D347F">
              <w:rPr>
                <w:rFonts w:ascii="Times New Roman" w:hAnsi="Times New Roman" w:cs="Times New Roman"/>
                <w:sz w:val="24"/>
                <w:szCs w:val="24"/>
              </w:rPr>
              <w:t>Теоретическая ко</w:t>
            </w:r>
            <w:r w:rsidRPr="008D347F">
              <w:rPr>
                <w:rFonts w:ascii="Times New Roman" w:hAnsi="Times New Roman" w:cs="Times New Roman"/>
                <w:sz w:val="24"/>
                <w:szCs w:val="24"/>
              </w:rPr>
              <w:t>н</w:t>
            </w:r>
            <w:r w:rsidRPr="008D347F">
              <w:rPr>
                <w:rFonts w:ascii="Times New Roman" w:hAnsi="Times New Roman" w:cs="Times New Roman"/>
                <w:sz w:val="24"/>
                <w:szCs w:val="24"/>
              </w:rPr>
              <w:t>трольная №2</w:t>
            </w:r>
          </w:p>
        </w:tc>
      </w:tr>
      <w:tr w:rsidR="0020166B" w:rsidRPr="008D347F" w:rsidTr="008D347F">
        <w:trPr>
          <w:cantSplit/>
        </w:trPr>
        <w:tc>
          <w:tcPr>
            <w:tcW w:w="941" w:type="dxa"/>
            <w:tcBorders>
              <w:top w:val="single" w:sz="4" w:space="0" w:color="auto"/>
              <w:left w:val="single" w:sz="4" w:space="0" w:color="auto"/>
              <w:bottom w:val="single" w:sz="4" w:space="0" w:color="auto"/>
              <w:right w:val="single" w:sz="4" w:space="0" w:color="auto"/>
            </w:tcBorders>
          </w:tcPr>
          <w:p w:rsidR="0020166B" w:rsidRPr="008D347F" w:rsidRDefault="00576B27" w:rsidP="00576B27">
            <w:pPr>
              <w:jc w:val="center"/>
              <w:rPr>
                <w:rFonts w:ascii="Times New Roman" w:hAnsi="Times New Roman" w:cs="Times New Roman"/>
                <w:sz w:val="24"/>
                <w:szCs w:val="24"/>
              </w:rPr>
            </w:pPr>
            <w:r w:rsidRPr="008D347F">
              <w:rPr>
                <w:rFonts w:ascii="Times New Roman" w:hAnsi="Times New Roman" w:cs="Times New Roman"/>
                <w:sz w:val="24"/>
                <w:szCs w:val="24"/>
              </w:rPr>
              <w:t>9.</w:t>
            </w:r>
          </w:p>
        </w:tc>
        <w:tc>
          <w:tcPr>
            <w:tcW w:w="1889" w:type="dxa"/>
            <w:tcBorders>
              <w:top w:val="single" w:sz="4" w:space="0" w:color="auto"/>
              <w:left w:val="single" w:sz="4" w:space="0" w:color="auto"/>
              <w:bottom w:val="single" w:sz="4" w:space="0" w:color="auto"/>
              <w:right w:val="single" w:sz="4" w:space="0" w:color="auto"/>
            </w:tcBorders>
          </w:tcPr>
          <w:p w:rsidR="0020166B" w:rsidRPr="008D347F" w:rsidRDefault="00D753CA" w:rsidP="00AD5DB8">
            <w:pPr>
              <w:rPr>
                <w:rFonts w:ascii="Times New Roman" w:hAnsi="Times New Roman" w:cs="Times New Roman"/>
                <w:b/>
                <w:sz w:val="24"/>
                <w:szCs w:val="24"/>
              </w:rPr>
            </w:pPr>
            <w:r w:rsidRPr="008D347F">
              <w:rPr>
                <w:rFonts w:ascii="Times New Roman" w:hAnsi="Times New Roman" w:cs="Times New Roman"/>
                <w:sz w:val="24"/>
                <w:szCs w:val="24"/>
              </w:rPr>
              <w:t>Недели 1</w:t>
            </w:r>
            <w:r w:rsidR="004D0E3D" w:rsidRPr="008D347F">
              <w:rPr>
                <w:rFonts w:ascii="Times New Roman" w:hAnsi="Times New Roman" w:cs="Times New Roman"/>
                <w:sz w:val="24"/>
                <w:szCs w:val="24"/>
              </w:rPr>
              <w:t>7</w:t>
            </w:r>
            <w:r w:rsidRPr="008D347F">
              <w:rPr>
                <w:rFonts w:ascii="Times New Roman" w:hAnsi="Times New Roman" w:cs="Times New Roman"/>
                <w:sz w:val="24"/>
                <w:szCs w:val="24"/>
              </w:rPr>
              <w:t xml:space="preserve"> – </w:t>
            </w:r>
            <w:r w:rsidR="004D0E3D" w:rsidRPr="008D347F">
              <w:rPr>
                <w:rFonts w:ascii="Times New Roman" w:hAnsi="Times New Roman" w:cs="Times New Roman"/>
                <w:sz w:val="24"/>
                <w:szCs w:val="24"/>
              </w:rPr>
              <w:t>18</w:t>
            </w:r>
          </w:p>
        </w:tc>
        <w:tc>
          <w:tcPr>
            <w:tcW w:w="2735" w:type="dxa"/>
            <w:tcBorders>
              <w:top w:val="single" w:sz="4" w:space="0" w:color="auto"/>
              <w:left w:val="single" w:sz="4" w:space="0" w:color="auto"/>
              <w:bottom w:val="single" w:sz="4" w:space="0" w:color="auto"/>
              <w:right w:val="single" w:sz="4" w:space="0" w:color="auto"/>
            </w:tcBorders>
          </w:tcPr>
          <w:p w:rsidR="0020166B" w:rsidRPr="008D347F" w:rsidRDefault="00E478A1" w:rsidP="00AD5DB8">
            <w:pPr>
              <w:rPr>
                <w:rFonts w:ascii="Times New Roman" w:hAnsi="Times New Roman" w:cs="Times New Roman"/>
                <w:b/>
                <w:sz w:val="24"/>
                <w:szCs w:val="24"/>
              </w:rPr>
            </w:pPr>
            <w:r w:rsidRPr="008D347F">
              <w:rPr>
                <w:rFonts w:ascii="Times New Roman" w:hAnsi="Times New Roman" w:cs="Times New Roman"/>
                <w:sz w:val="24"/>
                <w:szCs w:val="24"/>
              </w:rPr>
              <w:t>Подготовка к зачету</w:t>
            </w:r>
          </w:p>
        </w:tc>
        <w:tc>
          <w:tcPr>
            <w:tcW w:w="1200" w:type="dxa"/>
            <w:tcBorders>
              <w:top w:val="single" w:sz="4" w:space="0" w:color="auto"/>
              <w:left w:val="single" w:sz="4" w:space="0" w:color="auto"/>
              <w:bottom w:val="single" w:sz="4" w:space="0" w:color="auto"/>
              <w:right w:val="single" w:sz="4" w:space="0" w:color="auto"/>
            </w:tcBorders>
          </w:tcPr>
          <w:p w:rsidR="0020166B" w:rsidRPr="008D347F" w:rsidRDefault="008755D8" w:rsidP="00576B27">
            <w:pPr>
              <w:jc w:val="center"/>
              <w:rPr>
                <w:rFonts w:ascii="Times New Roman" w:hAnsi="Times New Roman" w:cs="Times New Roman"/>
                <w:b/>
                <w:sz w:val="24"/>
                <w:szCs w:val="24"/>
              </w:rPr>
            </w:pPr>
            <w:r>
              <w:rPr>
                <w:rFonts w:ascii="Times New Roman" w:hAnsi="Times New Roman" w:cs="Times New Roman"/>
                <w:sz w:val="24"/>
                <w:szCs w:val="24"/>
                <w:lang w:val="en-US"/>
              </w:rPr>
              <w:t>6</w:t>
            </w:r>
            <w:r w:rsidR="00576B27" w:rsidRPr="008D347F">
              <w:rPr>
                <w:rFonts w:ascii="Times New Roman" w:hAnsi="Times New Roman" w:cs="Times New Roman"/>
                <w:sz w:val="24"/>
                <w:szCs w:val="24"/>
              </w:rPr>
              <w:t xml:space="preserve"> час.</w:t>
            </w:r>
          </w:p>
        </w:tc>
        <w:tc>
          <w:tcPr>
            <w:tcW w:w="2580" w:type="dxa"/>
            <w:tcBorders>
              <w:top w:val="single" w:sz="4" w:space="0" w:color="auto"/>
              <w:left w:val="single" w:sz="4" w:space="0" w:color="auto"/>
              <w:bottom w:val="single" w:sz="4" w:space="0" w:color="auto"/>
              <w:right w:val="single" w:sz="4" w:space="0" w:color="auto"/>
            </w:tcBorders>
          </w:tcPr>
          <w:p w:rsidR="0020166B" w:rsidRPr="008D347F" w:rsidRDefault="00E478A1" w:rsidP="00AD5DB8">
            <w:pPr>
              <w:rPr>
                <w:rFonts w:ascii="Times New Roman" w:hAnsi="Times New Roman" w:cs="Times New Roman"/>
                <w:sz w:val="24"/>
                <w:szCs w:val="24"/>
              </w:rPr>
            </w:pPr>
            <w:r w:rsidRPr="008D347F">
              <w:rPr>
                <w:rFonts w:ascii="Times New Roman" w:hAnsi="Times New Roman" w:cs="Times New Roman"/>
                <w:sz w:val="24"/>
                <w:szCs w:val="24"/>
              </w:rPr>
              <w:t>Зачет по теоретич</w:t>
            </w:r>
            <w:r w:rsidRPr="008D347F">
              <w:rPr>
                <w:rFonts w:ascii="Times New Roman" w:hAnsi="Times New Roman" w:cs="Times New Roman"/>
                <w:sz w:val="24"/>
                <w:szCs w:val="24"/>
              </w:rPr>
              <w:t>е</w:t>
            </w:r>
            <w:r w:rsidRPr="008D347F">
              <w:rPr>
                <w:rFonts w:ascii="Times New Roman" w:hAnsi="Times New Roman" w:cs="Times New Roman"/>
                <w:sz w:val="24"/>
                <w:szCs w:val="24"/>
              </w:rPr>
              <w:t>скому курсу</w:t>
            </w:r>
          </w:p>
        </w:tc>
      </w:tr>
    </w:tbl>
    <w:p w:rsidR="003C73B0" w:rsidRDefault="003C73B0" w:rsidP="003C73B0">
      <w:pPr>
        <w:rPr>
          <w:rFonts w:ascii="Times New Roman" w:hAnsi="Times New Roman" w:cs="Times New Roman"/>
          <w:b/>
          <w:sz w:val="28"/>
          <w:szCs w:val="28"/>
          <w:lang w:eastAsia="ru-RU"/>
        </w:rPr>
      </w:pPr>
    </w:p>
    <w:p w:rsidR="00A72685" w:rsidRDefault="00A72685" w:rsidP="003C73B0">
      <w:pPr>
        <w:rPr>
          <w:rFonts w:ascii="Times New Roman" w:hAnsi="Times New Roman" w:cs="Times New Roman"/>
          <w:b/>
          <w:sz w:val="28"/>
          <w:szCs w:val="28"/>
          <w:lang w:eastAsia="ru-RU"/>
        </w:rPr>
      </w:pPr>
    </w:p>
    <w:p w:rsidR="00A72685" w:rsidRDefault="00A72685" w:rsidP="003C73B0">
      <w:pPr>
        <w:rPr>
          <w:rFonts w:ascii="Times New Roman" w:hAnsi="Times New Roman" w:cs="Times New Roman"/>
          <w:b/>
          <w:sz w:val="28"/>
          <w:szCs w:val="28"/>
          <w:lang w:eastAsia="ru-RU"/>
        </w:rPr>
      </w:pPr>
    </w:p>
    <w:p w:rsidR="00A72685" w:rsidRPr="00771A43" w:rsidRDefault="00A72685" w:rsidP="003C73B0">
      <w:pPr>
        <w:rPr>
          <w:rFonts w:ascii="Times New Roman" w:hAnsi="Times New Roman" w:cs="Times New Roman"/>
          <w:b/>
          <w:sz w:val="28"/>
          <w:szCs w:val="28"/>
          <w:lang w:eastAsia="ru-RU"/>
        </w:rPr>
      </w:pPr>
    </w:p>
    <w:p w:rsidR="00613671" w:rsidRPr="00613671" w:rsidRDefault="00613671" w:rsidP="00613671">
      <w:pPr>
        <w:spacing w:after="0"/>
        <w:jc w:val="center"/>
        <w:rPr>
          <w:rFonts w:ascii="Times New Roman" w:hAnsi="Times New Roman" w:cs="Times New Roman"/>
          <w:b/>
          <w:sz w:val="28"/>
          <w:szCs w:val="28"/>
        </w:rPr>
      </w:pPr>
      <w:r w:rsidRPr="00613671">
        <w:rPr>
          <w:rFonts w:ascii="Times New Roman" w:hAnsi="Times New Roman" w:cs="Times New Roman"/>
          <w:b/>
          <w:sz w:val="28"/>
          <w:szCs w:val="28"/>
        </w:rPr>
        <w:t>Характеристика заданий для самостоятельной работы обучающихся</w:t>
      </w:r>
    </w:p>
    <w:p w:rsidR="00613671" w:rsidRPr="00613671" w:rsidRDefault="00613671" w:rsidP="00613671">
      <w:pPr>
        <w:spacing w:after="0"/>
        <w:jc w:val="center"/>
        <w:rPr>
          <w:rFonts w:ascii="Times New Roman" w:hAnsi="Times New Roman" w:cs="Times New Roman"/>
          <w:b/>
          <w:sz w:val="28"/>
          <w:szCs w:val="28"/>
        </w:rPr>
      </w:pPr>
      <w:r w:rsidRPr="00613671">
        <w:rPr>
          <w:rFonts w:ascii="Times New Roman" w:hAnsi="Times New Roman" w:cs="Times New Roman"/>
          <w:b/>
          <w:sz w:val="28"/>
          <w:szCs w:val="28"/>
        </w:rPr>
        <w:t>и методические рекомендации по их выполнению</w:t>
      </w:r>
    </w:p>
    <w:p w:rsidR="00613671" w:rsidRPr="00613671" w:rsidRDefault="00613671" w:rsidP="00613671">
      <w:pPr>
        <w:tabs>
          <w:tab w:val="left" w:pos="993"/>
        </w:tabs>
        <w:ind w:firstLine="567"/>
        <w:jc w:val="both"/>
        <w:rPr>
          <w:rFonts w:ascii="Times New Roman" w:hAnsi="Times New Roman" w:cs="Times New Roman"/>
          <w:sz w:val="28"/>
          <w:szCs w:val="28"/>
        </w:rPr>
      </w:pPr>
    </w:p>
    <w:p w:rsidR="00613671" w:rsidRPr="00613671" w:rsidRDefault="00613671" w:rsidP="00613671">
      <w:pPr>
        <w:tabs>
          <w:tab w:val="left" w:pos="993"/>
        </w:tabs>
        <w:ind w:firstLine="567"/>
        <w:jc w:val="both"/>
        <w:rPr>
          <w:rFonts w:ascii="Times New Roman" w:hAnsi="Times New Roman" w:cs="Times New Roman"/>
          <w:sz w:val="28"/>
          <w:szCs w:val="28"/>
        </w:rPr>
      </w:pPr>
      <w:r w:rsidRPr="00613671">
        <w:rPr>
          <w:rFonts w:ascii="Times New Roman" w:hAnsi="Times New Roman" w:cs="Times New Roman"/>
          <w:sz w:val="28"/>
          <w:szCs w:val="28"/>
        </w:rPr>
        <w:t>Основное содержание самостоятельной работы по курсу «</w:t>
      </w:r>
      <w:r>
        <w:rPr>
          <w:rFonts w:ascii="Times New Roman" w:hAnsi="Times New Roman" w:cs="Times New Roman"/>
          <w:sz w:val="28"/>
          <w:szCs w:val="28"/>
        </w:rPr>
        <w:t>Теория групп</w:t>
      </w:r>
      <w:r w:rsidRPr="00613671">
        <w:rPr>
          <w:rFonts w:ascii="Times New Roman" w:hAnsi="Times New Roman" w:cs="Times New Roman"/>
          <w:sz w:val="28"/>
          <w:szCs w:val="28"/>
        </w:rPr>
        <w:t>» ‒ подготовка к практическим занятиям</w:t>
      </w:r>
      <w:r w:rsidR="00A72685">
        <w:rPr>
          <w:rFonts w:ascii="Times New Roman" w:hAnsi="Times New Roman" w:cs="Times New Roman"/>
          <w:sz w:val="28"/>
          <w:szCs w:val="28"/>
        </w:rPr>
        <w:t xml:space="preserve"> (решению задач)</w:t>
      </w:r>
      <w:r w:rsidRPr="00613671">
        <w:rPr>
          <w:rFonts w:ascii="Times New Roman" w:hAnsi="Times New Roman" w:cs="Times New Roman"/>
          <w:sz w:val="28"/>
          <w:szCs w:val="28"/>
        </w:rPr>
        <w:t>.</w:t>
      </w:r>
    </w:p>
    <w:p w:rsidR="00613671" w:rsidRPr="00613671" w:rsidRDefault="00613671" w:rsidP="00613671">
      <w:pPr>
        <w:tabs>
          <w:tab w:val="left" w:pos="993"/>
        </w:tabs>
        <w:ind w:firstLine="567"/>
        <w:jc w:val="both"/>
        <w:rPr>
          <w:rFonts w:ascii="Times New Roman" w:hAnsi="Times New Roman" w:cs="Times New Roman"/>
          <w:sz w:val="28"/>
          <w:szCs w:val="28"/>
        </w:rPr>
      </w:pPr>
      <w:r w:rsidRPr="00613671">
        <w:rPr>
          <w:rFonts w:ascii="Times New Roman" w:hAnsi="Times New Roman" w:cs="Times New Roman"/>
          <w:sz w:val="28"/>
          <w:szCs w:val="28"/>
        </w:rPr>
        <w:t xml:space="preserve">Самостоятельная работа помогает студентам: </w:t>
      </w:r>
    </w:p>
    <w:p w:rsidR="00613671" w:rsidRPr="00613671" w:rsidRDefault="00613671" w:rsidP="00613671">
      <w:pPr>
        <w:pStyle w:val="ad"/>
        <w:numPr>
          <w:ilvl w:val="0"/>
          <w:numId w:val="36"/>
        </w:numPr>
        <w:tabs>
          <w:tab w:val="left" w:pos="993"/>
        </w:tabs>
        <w:spacing w:line="276" w:lineRule="auto"/>
        <w:ind w:left="426"/>
        <w:jc w:val="both"/>
        <w:rPr>
          <w:rFonts w:eastAsia="Times New Roman"/>
          <w:sz w:val="28"/>
          <w:szCs w:val="28"/>
        </w:rPr>
      </w:pPr>
      <w:r w:rsidRPr="00613671">
        <w:rPr>
          <w:rFonts w:eastAsia="Times New Roman"/>
          <w:sz w:val="28"/>
          <w:szCs w:val="28"/>
        </w:rPr>
        <w:t xml:space="preserve">овладеть знаниями: </w:t>
      </w:r>
    </w:p>
    <w:p w:rsidR="00613671" w:rsidRPr="00613671" w:rsidRDefault="00613671" w:rsidP="00613671">
      <w:pPr>
        <w:pStyle w:val="ad"/>
        <w:numPr>
          <w:ilvl w:val="0"/>
          <w:numId w:val="37"/>
        </w:numPr>
        <w:tabs>
          <w:tab w:val="left" w:pos="993"/>
        </w:tabs>
        <w:spacing w:line="276" w:lineRule="auto"/>
        <w:ind w:left="709"/>
        <w:jc w:val="both"/>
        <w:rPr>
          <w:rFonts w:eastAsia="Times New Roman"/>
          <w:sz w:val="28"/>
          <w:szCs w:val="28"/>
        </w:rPr>
      </w:pPr>
      <w:r w:rsidRPr="00613671">
        <w:rPr>
          <w:rFonts w:eastAsia="Times New Roman"/>
          <w:sz w:val="28"/>
          <w:szCs w:val="28"/>
        </w:rPr>
        <w:t xml:space="preserve">чтение текста учебника, первоисточника, дополнительной литературы и т.д.; </w:t>
      </w:r>
    </w:p>
    <w:p w:rsidR="00613671" w:rsidRPr="00613671" w:rsidRDefault="00613671" w:rsidP="00613671">
      <w:pPr>
        <w:pStyle w:val="ad"/>
        <w:numPr>
          <w:ilvl w:val="0"/>
          <w:numId w:val="37"/>
        </w:numPr>
        <w:tabs>
          <w:tab w:val="left" w:pos="993"/>
        </w:tabs>
        <w:spacing w:line="276" w:lineRule="auto"/>
        <w:ind w:left="709"/>
        <w:jc w:val="both"/>
        <w:rPr>
          <w:rFonts w:eastAsia="Times New Roman"/>
          <w:sz w:val="28"/>
          <w:szCs w:val="28"/>
        </w:rPr>
      </w:pPr>
      <w:r w:rsidRPr="00613671">
        <w:rPr>
          <w:rFonts w:eastAsia="Times New Roman"/>
          <w:sz w:val="28"/>
          <w:szCs w:val="28"/>
        </w:rPr>
        <w:t xml:space="preserve">составление плана текста, графическое изображение структуры текста, конспектирование текста, выписки из текста и т.д.; </w:t>
      </w:r>
    </w:p>
    <w:p w:rsidR="00613671" w:rsidRPr="00613671" w:rsidRDefault="00613671" w:rsidP="00613671">
      <w:pPr>
        <w:pStyle w:val="ad"/>
        <w:numPr>
          <w:ilvl w:val="0"/>
          <w:numId w:val="37"/>
        </w:numPr>
        <w:tabs>
          <w:tab w:val="left" w:pos="993"/>
        </w:tabs>
        <w:spacing w:line="276" w:lineRule="auto"/>
        <w:ind w:left="709"/>
        <w:jc w:val="both"/>
        <w:rPr>
          <w:rFonts w:eastAsia="Times New Roman"/>
          <w:sz w:val="28"/>
          <w:szCs w:val="28"/>
        </w:rPr>
      </w:pPr>
      <w:r w:rsidRPr="00613671">
        <w:rPr>
          <w:rFonts w:eastAsia="Times New Roman"/>
          <w:sz w:val="28"/>
          <w:szCs w:val="28"/>
        </w:rPr>
        <w:t xml:space="preserve">работа со справочниками и другой справочной литературой; </w:t>
      </w:r>
    </w:p>
    <w:p w:rsidR="00613671" w:rsidRPr="00613671" w:rsidRDefault="00613671" w:rsidP="00613671">
      <w:pPr>
        <w:pStyle w:val="ad"/>
        <w:numPr>
          <w:ilvl w:val="0"/>
          <w:numId w:val="37"/>
        </w:numPr>
        <w:tabs>
          <w:tab w:val="left" w:pos="993"/>
        </w:tabs>
        <w:spacing w:line="276" w:lineRule="auto"/>
        <w:ind w:left="709"/>
        <w:jc w:val="both"/>
        <w:rPr>
          <w:rFonts w:eastAsia="Times New Roman"/>
          <w:sz w:val="28"/>
          <w:szCs w:val="28"/>
        </w:rPr>
      </w:pPr>
      <w:r w:rsidRPr="00613671">
        <w:rPr>
          <w:rFonts w:eastAsia="Times New Roman"/>
          <w:sz w:val="28"/>
          <w:szCs w:val="28"/>
        </w:rPr>
        <w:t xml:space="preserve">использование компьютерной техники и Интернета; </w:t>
      </w:r>
    </w:p>
    <w:p w:rsidR="00613671" w:rsidRPr="00613671" w:rsidRDefault="00613671" w:rsidP="00613671">
      <w:pPr>
        <w:pStyle w:val="ad"/>
        <w:numPr>
          <w:ilvl w:val="0"/>
          <w:numId w:val="36"/>
        </w:numPr>
        <w:tabs>
          <w:tab w:val="left" w:pos="993"/>
        </w:tabs>
        <w:spacing w:line="276" w:lineRule="auto"/>
        <w:ind w:left="426"/>
        <w:jc w:val="both"/>
        <w:rPr>
          <w:rFonts w:eastAsia="Times New Roman"/>
          <w:sz w:val="28"/>
          <w:szCs w:val="28"/>
        </w:rPr>
      </w:pPr>
      <w:r w:rsidRPr="00613671">
        <w:rPr>
          <w:rFonts w:eastAsia="Times New Roman"/>
          <w:sz w:val="28"/>
          <w:szCs w:val="28"/>
        </w:rPr>
        <w:t xml:space="preserve">закрепить и систематизировать знания: </w:t>
      </w:r>
    </w:p>
    <w:p w:rsidR="00613671" w:rsidRPr="00613671" w:rsidRDefault="00613671" w:rsidP="00613671">
      <w:pPr>
        <w:pStyle w:val="ad"/>
        <w:numPr>
          <w:ilvl w:val="0"/>
          <w:numId w:val="37"/>
        </w:numPr>
        <w:tabs>
          <w:tab w:val="left" w:pos="993"/>
        </w:tabs>
        <w:spacing w:line="276" w:lineRule="auto"/>
        <w:ind w:left="709"/>
        <w:jc w:val="both"/>
        <w:rPr>
          <w:rFonts w:eastAsia="Times New Roman"/>
          <w:sz w:val="28"/>
          <w:szCs w:val="28"/>
        </w:rPr>
      </w:pPr>
      <w:r w:rsidRPr="00613671">
        <w:rPr>
          <w:rFonts w:eastAsia="Times New Roman"/>
          <w:sz w:val="28"/>
          <w:szCs w:val="28"/>
        </w:rPr>
        <w:t xml:space="preserve">работа с конспектом лекции; </w:t>
      </w:r>
    </w:p>
    <w:p w:rsidR="00613671" w:rsidRPr="00613671" w:rsidRDefault="00613671" w:rsidP="00613671">
      <w:pPr>
        <w:pStyle w:val="ad"/>
        <w:numPr>
          <w:ilvl w:val="0"/>
          <w:numId w:val="37"/>
        </w:numPr>
        <w:tabs>
          <w:tab w:val="left" w:pos="993"/>
        </w:tabs>
        <w:spacing w:line="276" w:lineRule="auto"/>
        <w:ind w:left="709"/>
        <w:jc w:val="both"/>
        <w:rPr>
          <w:rFonts w:eastAsia="Times New Roman"/>
          <w:sz w:val="28"/>
          <w:szCs w:val="28"/>
        </w:rPr>
      </w:pPr>
      <w:r w:rsidRPr="00613671">
        <w:rPr>
          <w:rFonts w:eastAsia="Times New Roman"/>
          <w:sz w:val="28"/>
          <w:szCs w:val="28"/>
        </w:rPr>
        <w:t>решение задач;</w:t>
      </w:r>
    </w:p>
    <w:p w:rsidR="00613671" w:rsidRPr="00613671" w:rsidRDefault="00613671" w:rsidP="00613671">
      <w:pPr>
        <w:pStyle w:val="ad"/>
        <w:numPr>
          <w:ilvl w:val="0"/>
          <w:numId w:val="37"/>
        </w:numPr>
        <w:tabs>
          <w:tab w:val="left" w:pos="993"/>
        </w:tabs>
        <w:spacing w:line="276" w:lineRule="auto"/>
        <w:ind w:left="709"/>
        <w:jc w:val="both"/>
        <w:rPr>
          <w:rFonts w:eastAsia="Times New Roman"/>
          <w:sz w:val="28"/>
          <w:szCs w:val="28"/>
        </w:rPr>
      </w:pPr>
      <w:r w:rsidRPr="00613671">
        <w:rPr>
          <w:rFonts w:eastAsia="Times New Roman"/>
          <w:sz w:val="28"/>
          <w:szCs w:val="28"/>
        </w:rPr>
        <w:t>обработка текста, повторная работа над учебным материалом учебника, первоисточника, дополнительной литературы, обучающих видеофил</w:t>
      </w:r>
      <w:r w:rsidRPr="00613671">
        <w:rPr>
          <w:rFonts w:eastAsia="Times New Roman"/>
          <w:sz w:val="28"/>
          <w:szCs w:val="28"/>
        </w:rPr>
        <w:t>ь</w:t>
      </w:r>
      <w:r w:rsidRPr="00613671">
        <w:rPr>
          <w:rFonts w:eastAsia="Times New Roman"/>
          <w:sz w:val="28"/>
          <w:szCs w:val="28"/>
        </w:rPr>
        <w:t>мов</w:t>
      </w:r>
      <w:r w:rsidR="00A72685">
        <w:rPr>
          <w:rFonts w:eastAsia="Times New Roman"/>
          <w:sz w:val="28"/>
          <w:szCs w:val="28"/>
        </w:rPr>
        <w:t>.</w:t>
      </w:r>
    </w:p>
    <w:p w:rsidR="00613671" w:rsidRPr="00613671" w:rsidRDefault="00613671" w:rsidP="00613671">
      <w:pPr>
        <w:tabs>
          <w:tab w:val="left" w:pos="993"/>
        </w:tabs>
        <w:ind w:firstLine="567"/>
        <w:jc w:val="both"/>
        <w:rPr>
          <w:rFonts w:ascii="Times New Roman" w:hAnsi="Times New Roman" w:cs="Times New Roman"/>
          <w:sz w:val="28"/>
          <w:szCs w:val="28"/>
        </w:rPr>
      </w:pPr>
      <w:r w:rsidRPr="00613671">
        <w:rPr>
          <w:rFonts w:ascii="Times New Roman" w:hAnsi="Times New Roman" w:cs="Times New Roman"/>
          <w:sz w:val="28"/>
          <w:szCs w:val="28"/>
        </w:rPr>
        <w:t>Самостоятельная работа может осуществляться индивидуально или группами студентов в зависимости от цели, объема, конкретной тематики с</w:t>
      </w:r>
      <w:r w:rsidRPr="00613671">
        <w:rPr>
          <w:rFonts w:ascii="Times New Roman" w:hAnsi="Times New Roman" w:cs="Times New Roman"/>
          <w:sz w:val="28"/>
          <w:szCs w:val="28"/>
        </w:rPr>
        <w:t>а</w:t>
      </w:r>
      <w:r w:rsidRPr="00613671">
        <w:rPr>
          <w:rFonts w:ascii="Times New Roman" w:hAnsi="Times New Roman" w:cs="Times New Roman"/>
          <w:sz w:val="28"/>
          <w:szCs w:val="28"/>
        </w:rPr>
        <w:t xml:space="preserve">мостоятельной работы, уровня сложности и уровня умений студентов. </w:t>
      </w:r>
    </w:p>
    <w:p w:rsidR="00613671" w:rsidRPr="00613671" w:rsidRDefault="00613671" w:rsidP="00613671">
      <w:pPr>
        <w:tabs>
          <w:tab w:val="left" w:pos="993"/>
        </w:tabs>
        <w:ind w:firstLine="567"/>
        <w:jc w:val="both"/>
        <w:rPr>
          <w:rFonts w:ascii="Times New Roman" w:hAnsi="Times New Roman" w:cs="Times New Roman"/>
          <w:sz w:val="28"/>
          <w:szCs w:val="28"/>
        </w:rPr>
      </w:pPr>
      <w:r w:rsidRPr="00613671">
        <w:rPr>
          <w:rFonts w:ascii="Times New Roman" w:hAnsi="Times New Roman" w:cs="Times New Roman"/>
          <w:sz w:val="28"/>
          <w:szCs w:val="28"/>
        </w:rPr>
        <w:t>Контроль результатов самостоятельной работы студентов должен ос</w:t>
      </w:r>
      <w:r w:rsidRPr="00613671">
        <w:rPr>
          <w:rFonts w:ascii="Times New Roman" w:hAnsi="Times New Roman" w:cs="Times New Roman"/>
          <w:sz w:val="28"/>
          <w:szCs w:val="28"/>
        </w:rPr>
        <w:t>у</w:t>
      </w:r>
      <w:r w:rsidRPr="00613671">
        <w:rPr>
          <w:rFonts w:ascii="Times New Roman" w:hAnsi="Times New Roman" w:cs="Times New Roman"/>
          <w:sz w:val="28"/>
          <w:szCs w:val="28"/>
        </w:rPr>
        <w:t>ществляться в пределах времени, отведенного на обязательные учебные з</w:t>
      </w:r>
      <w:r w:rsidRPr="00613671">
        <w:rPr>
          <w:rFonts w:ascii="Times New Roman" w:hAnsi="Times New Roman" w:cs="Times New Roman"/>
          <w:sz w:val="28"/>
          <w:szCs w:val="28"/>
        </w:rPr>
        <w:t>а</w:t>
      </w:r>
      <w:r w:rsidRPr="00613671">
        <w:rPr>
          <w:rFonts w:ascii="Times New Roman" w:hAnsi="Times New Roman" w:cs="Times New Roman"/>
          <w:sz w:val="28"/>
          <w:szCs w:val="28"/>
        </w:rPr>
        <w:t>нятия и внеаудиторную самостоятельную работу студентов по дисциплине, может проходить в письменной, устной или смешанной форме.</w:t>
      </w:r>
    </w:p>
    <w:p w:rsidR="003C73B0" w:rsidRDefault="003C73B0" w:rsidP="003C73B0">
      <w:pPr>
        <w:spacing w:after="0" w:line="240" w:lineRule="auto"/>
        <w:jc w:val="center"/>
        <w:rPr>
          <w:rFonts w:ascii="Times New Roman" w:eastAsia="Calibri" w:hAnsi="Times New Roman" w:cs="Times New Roman"/>
          <w:bCs/>
          <w:sz w:val="28"/>
          <w:szCs w:val="28"/>
          <w:lang w:eastAsia="ru-RU"/>
        </w:rPr>
      </w:pPr>
    </w:p>
    <w:p w:rsidR="00613671" w:rsidRPr="006D74AA" w:rsidRDefault="00613671" w:rsidP="006D74AA">
      <w:pPr>
        <w:spacing w:after="0"/>
        <w:jc w:val="center"/>
        <w:rPr>
          <w:rFonts w:ascii="Times New Roman" w:hAnsi="Times New Roman" w:cs="Times New Roman"/>
          <w:b/>
          <w:sz w:val="28"/>
          <w:szCs w:val="28"/>
        </w:rPr>
      </w:pPr>
      <w:r w:rsidRPr="006D74AA">
        <w:rPr>
          <w:rFonts w:ascii="Times New Roman" w:hAnsi="Times New Roman" w:cs="Times New Roman"/>
          <w:b/>
          <w:sz w:val="28"/>
          <w:szCs w:val="28"/>
        </w:rPr>
        <w:t>Требования к представлению и оформлению результатов</w:t>
      </w:r>
    </w:p>
    <w:p w:rsidR="00613671" w:rsidRPr="006D74AA" w:rsidRDefault="00613671" w:rsidP="006D74AA">
      <w:pPr>
        <w:spacing w:after="0"/>
        <w:jc w:val="center"/>
        <w:rPr>
          <w:rFonts w:ascii="Times New Roman" w:hAnsi="Times New Roman" w:cs="Times New Roman"/>
          <w:b/>
          <w:sz w:val="28"/>
          <w:szCs w:val="28"/>
        </w:rPr>
      </w:pPr>
      <w:r w:rsidRPr="006D74AA">
        <w:rPr>
          <w:rFonts w:ascii="Times New Roman" w:hAnsi="Times New Roman" w:cs="Times New Roman"/>
          <w:b/>
          <w:sz w:val="28"/>
          <w:szCs w:val="28"/>
        </w:rPr>
        <w:t>самостоятельной работы</w:t>
      </w:r>
    </w:p>
    <w:p w:rsidR="00613671" w:rsidRPr="006D74AA" w:rsidRDefault="00613671" w:rsidP="00613671">
      <w:pPr>
        <w:tabs>
          <w:tab w:val="left" w:pos="993"/>
        </w:tabs>
        <w:ind w:firstLine="567"/>
        <w:jc w:val="both"/>
        <w:rPr>
          <w:rFonts w:ascii="Times New Roman" w:hAnsi="Times New Roman" w:cs="Times New Roman"/>
          <w:sz w:val="28"/>
          <w:szCs w:val="28"/>
        </w:rPr>
      </w:pPr>
      <w:r w:rsidRPr="006D74AA">
        <w:rPr>
          <w:rFonts w:ascii="Times New Roman" w:hAnsi="Times New Roman" w:cs="Times New Roman"/>
          <w:sz w:val="28"/>
          <w:szCs w:val="28"/>
        </w:rPr>
        <w:lastRenderedPageBreak/>
        <w:t>Основным результатом самостоятельной работы по дисциплине «</w:t>
      </w:r>
      <w:r w:rsidR="006D74AA">
        <w:rPr>
          <w:rFonts w:ascii="Times New Roman" w:hAnsi="Times New Roman" w:cs="Times New Roman"/>
          <w:sz w:val="28"/>
          <w:szCs w:val="28"/>
        </w:rPr>
        <w:t>Теория групп</w:t>
      </w:r>
      <w:r w:rsidRPr="006D74AA">
        <w:rPr>
          <w:rFonts w:ascii="Times New Roman" w:hAnsi="Times New Roman" w:cs="Times New Roman"/>
          <w:sz w:val="28"/>
          <w:szCs w:val="28"/>
        </w:rPr>
        <w:t>» является решение задач</w:t>
      </w:r>
      <w:r w:rsidR="006D74AA">
        <w:rPr>
          <w:rFonts w:ascii="Times New Roman" w:hAnsi="Times New Roman" w:cs="Times New Roman"/>
          <w:sz w:val="28"/>
          <w:szCs w:val="28"/>
        </w:rPr>
        <w:t xml:space="preserve"> студентами на практических занятиях при минимальной помощи преподавателя</w:t>
      </w:r>
      <w:r w:rsidRPr="006D74AA">
        <w:rPr>
          <w:rFonts w:ascii="Times New Roman" w:hAnsi="Times New Roman" w:cs="Times New Roman"/>
          <w:sz w:val="28"/>
          <w:szCs w:val="28"/>
        </w:rPr>
        <w:t>.</w:t>
      </w:r>
    </w:p>
    <w:p w:rsidR="00613671" w:rsidRPr="006D74AA" w:rsidRDefault="00613671" w:rsidP="00613671">
      <w:pPr>
        <w:tabs>
          <w:tab w:val="left" w:pos="993"/>
        </w:tabs>
        <w:ind w:firstLine="567"/>
        <w:jc w:val="both"/>
        <w:rPr>
          <w:rFonts w:ascii="Times New Roman" w:hAnsi="Times New Roman" w:cs="Times New Roman"/>
          <w:sz w:val="28"/>
          <w:szCs w:val="28"/>
        </w:rPr>
      </w:pPr>
    </w:p>
    <w:p w:rsidR="00613671" w:rsidRPr="006D74AA" w:rsidRDefault="00613671" w:rsidP="00613671">
      <w:pPr>
        <w:tabs>
          <w:tab w:val="left" w:pos="993"/>
        </w:tabs>
        <w:ind w:firstLine="567"/>
        <w:jc w:val="both"/>
        <w:rPr>
          <w:rFonts w:ascii="Times New Roman" w:hAnsi="Times New Roman" w:cs="Times New Roman"/>
          <w:sz w:val="28"/>
          <w:szCs w:val="28"/>
        </w:rPr>
      </w:pPr>
    </w:p>
    <w:p w:rsidR="00613671" w:rsidRPr="006D74AA" w:rsidRDefault="00613671" w:rsidP="00613671">
      <w:pPr>
        <w:jc w:val="center"/>
        <w:rPr>
          <w:rFonts w:ascii="Times New Roman" w:hAnsi="Times New Roman" w:cs="Times New Roman"/>
          <w:b/>
          <w:sz w:val="28"/>
          <w:szCs w:val="28"/>
        </w:rPr>
      </w:pPr>
      <w:r w:rsidRPr="006D74AA">
        <w:rPr>
          <w:rFonts w:ascii="Times New Roman" w:hAnsi="Times New Roman" w:cs="Times New Roman"/>
          <w:b/>
          <w:sz w:val="28"/>
          <w:szCs w:val="28"/>
        </w:rPr>
        <w:t>Критерии оценки выполнения самостоятельной работы</w:t>
      </w:r>
    </w:p>
    <w:p w:rsidR="00613671" w:rsidRPr="006D74AA" w:rsidRDefault="00613671" w:rsidP="00613671">
      <w:pPr>
        <w:tabs>
          <w:tab w:val="left" w:pos="993"/>
        </w:tabs>
        <w:ind w:firstLine="567"/>
        <w:jc w:val="both"/>
        <w:rPr>
          <w:rFonts w:ascii="Times New Roman" w:hAnsi="Times New Roman" w:cs="Times New Roman"/>
          <w:sz w:val="28"/>
          <w:szCs w:val="28"/>
        </w:rPr>
      </w:pPr>
      <w:r w:rsidRPr="006D74AA">
        <w:rPr>
          <w:rFonts w:ascii="Times New Roman" w:hAnsi="Times New Roman" w:cs="Times New Roman"/>
          <w:sz w:val="28"/>
          <w:szCs w:val="28"/>
        </w:rPr>
        <w:t>Общими критериями оценки результатов самостоятельной работы ст</w:t>
      </w:r>
      <w:r w:rsidRPr="006D74AA">
        <w:rPr>
          <w:rFonts w:ascii="Times New Roman" w:hAnsi="Times New Roman" w:cs="Times New Roman"/>
          <w:sz w:val="28"/>
          <w:szCs w:val="28"/>
        </w:rPr>
        <w:t>у</w:t>
      </w:r>
      <w:r w:rsidRPr="006D74AA">
        <w:rPr>
          <w:rFonts w:ascii="Times New Roman" w:hAnsi="Times New Roman" w:cs="Times New Roman"/>
          <w:sz w:val="28"/>
          <w:szCs w:val="28"/>
        </w:rPr>
        <w:t>дентов являются:</w:t>
      </w:r>
    </w:p>
    <w:p w:rsidR="00613671" w:rsidRPr="006D74AA" w:rsidRDefault="00613671" w:rsidP="00613671">
      <w:pPr>
        <w:pStyle w:val="ad"/>
        <w:numPr>
          <w:ilvl w:val="0"/>
          <w:numId w:val="38"/>
        </w:numPr>
        <w:tabs>
          <w:tab w:val="left" w:pos="993"/>
        </w:tabs>
        <w:spacing w:line="276" w:lineRule="auto"/>
        <w:ind w:left="284"/>
        <w:jc w:val="both"/>
        <w:rPr>
          <w:sz w:val="28"/>
          <w:szCs w:val="28"/>
        </w:rPr>
      </w:pPr>
      <w:r w:rsidRPr="006D74AA">
        <w:rPr>
          <w:sz w:val="28"/>
          <w:szCs w:val="28"/>
        </w:rPr>
        <w:t>уровень освоения учебного материала;</w:t>
      </w:r>
    </w:p>
    <w:p w:rsidR="00613671" w:rsidRPr="006D74AA" w:rsidRDefault="00613671" w:rsidP="00613671">
      <w:pPr>
        <w:pStyle w:val="ad"/>
        <w:numPr>
          <w:ilvl w:val="0"/>
          <w:numId w:val="38"/>
        </w:numPr>
        <w:tabs>
          <w:tab w:val="left" w:pos="993"/>
        </w:tabs>
        <w:spacing w:line="276" w:lineRule="auto"/>
        <w:ind w:left="284"/>
        <w:jc w:val="both"/>
        <w:rPr>
          <w:sz w:val="28"/>
          <w:szCs w:val="28"/>
        </w:rPr>
      </w:pPr>
      <w:r w:rsidRPr="006D74AA">
        <w:rPr>
          <w:sz w:val="28"/>
          <w:szCs w:val="28"/>
        </w:rPr>
        <w:t>умение активно использовать электронные образовательные ресурсы, н</w:t>
      </w:r>
      <w:r w:rsidRPr="006D74AA">
        <w:rPr>
          <w:sz w:val="28"/>
          <w:szCs w:val="28"/>
        </w:rPr>
        <w:t>а</w:t>
      </w:r>
      <w:r w:rsidRPr="006D74AA">
        <w:rPr>
          <w:sz w:val="28"/>
          <w:szCs w:val="28"/>
        </w:rPr>
        <w:t>ходить требующуюся информацию, изучать ее и применять на практике;</w:t>
      </w:r>
    </w:p>
    <w:p w:rsidR="00613671" w:rsidRPr="006D74AA" w:rsidRDefault="00613671" w:rsidP="00613671">
      <w:pPr>
        <w:pStyle w:val="ad"/>
        <w:numPr>
          <w:ilvl w:val="0"/>
          <w:numId w:val="38"/>
        </w:numPr>
        <w:tabs>
          <w:tab w:val="left" w:pos="993"/>
        </w:tabs>
        <w:spacing w:line="276" w:lineRule="auto"/>
        <w:ind w:left="284"/>
        <w:jc w:val="both"/>
        <w:rPr>
          <w:sz w:val="28"/>
          <w:szCs w:val="28"/>
        </w:rPr>
      </w:pPr>
      <w:r w:rsidRPr="006D74AA">
        <w:rPr>
          <w:sz w:val="28"/>
          <w:szCs w:val="28"/>
        </w:rPr>
        <w:t>обоснованность и четкость изложения ответа;</w:t>
      </w:r>
    </w:p>
    <w:p w:rsidR="00613671" w:rsidRPr="006D74AA" w:rsidRDefault="00613671" w:rsidP="00613671">
      <w:pPr>
        <w:pStyle w:val="ad"/>
        <w:numPr>
          <w:ilvl w:val="0"/>
          <w:numId w:val="38"/>
        </w:numPr>
        <w:tabs>
          <w:tab w:val="left" w:pos="993"/>
        </w:tabs>
        <w:spacing w:line="276" w:lineRule="auto"/>
        <w:ind w:left="284"/>
        <w:jc w:val="both"/>
        <w:rPr>
          <w:sz w:val="28"/>
          <w:szCs w:val="28"/>
        </w:rPr>
      </w:pPr>
      <w:r w:rsidRPr="006D74AA">
        <w:rPr>
          <w:sz w:val="28"/>
          <w:szCs w:val="28"/>
        </w:rPr>
        <w:t>умение ориентироваться в потоке информации, выделять главное;</w:t>
      </w:r>
    </w:p>
    <w:p w:rsidR="00613671" w:rsidRPr="006D74AA" w:rsidRDefault="00613671" w:rsidP="00613671">
      <w:pPr>
        <w:pStyle w:val="ad"/>
        <w:numPr>
          <w:ilvl w:val="0"/>
          <w:numId w:val="38"/>
        </w:numPr>
        <w:tabs>
          <w:tab w:val="left" w:pos="993"/>
        </w:tabs>
        <w:spacing w:line="276" w:lineRule="auto"/>
        <w:ind w:left="284"/>
        <w:jc w:val="both"/>
        <w:rPr>
          <w:sz w:val="28"/>
          <w:szCs w:val="28"/>
        </w:rPr>
      </w:pPr>
      <w:r w:rsidRPr="006D74AA">
        <w:rPr>
          <w:sz w:val="28"/>
          <w:szCs w:val="28"/>
        </w:rPr>
        <w:t>умение сформировать свою позицию, оценку и аргументировать ее.</w:t>
      </w:r>
    </w:p>
    <w:p w:rsidR="00613671" w:rsidRDefault="00613671" w:rsidP="003C73B0">
      <w:pPr>
        <w:spacing w:after="0" w:line="240" w:lineRule="auto"/>
        <w:jc w:val="center"/>
        <w:rPr>
          <w:rFonts w:ascii="Times New Roman" w:eastAsia="Calibri" w:hAnsi="Times New Roman" w:cs="Times New Roman"/>
          <w:bCs/>
          <w:sz w:val="28"/>
          <w:szCs w:val="28"/>
          <w:lang w:eastAsia="ru-RU"/>
        </w:rPr>
      </w:pPr>
    </w:p>
    <w:p w:rsidR="003C73B0" w:rsidRPr="00FD0B7E" w:rsidRDefault="003C73B0" w:rsidP="003C73B0">
      <w:pPr>
        <w:jc w:val="right"/>
        <w:rPr>
          <w:rFonts w:ascii="Times New Roman" w:hAnsi="Times New Roman" w:cs="Times New Roman"/>
          <w:sz w:val="28"/>
          <w:szCs w:val="28"/>
          <w:lang w:eastAsia="ru-RU"/>
        </w:rPr>
      </w:pPr>
      <w:r w:rsidRPr="00771A43">
        <w:rPr>
          <w:rFonts w:ascii="Times New Roman" w:hAnsi="Times New Roman" w:cs="Times New Roman"/>
          <w:b/>
          <w:sz w:val="28"/>
          <w:szCs w:val="28"/>
          <w:lang w:eastAsia="ru-RU"/>
        </w:rPr>
        <w:br w:type="page"/>
      </w:r>
      <w:r>
        <w:rPr>
          <w:rFonts w:ascii="Times New Roman" w:hAnsi="Times New Roman" w:cs="Times New Roman"/>
          <w:sz w:val="28"/>
          <w:szCs w:val="28"/>
          <w:lang w:eastAsia="ru-RU"/>
        </w:rPr>
        <w:lastRenderedPageBreak/>
        <w:t xml:space="preserve">Приложение </w:t>
      </w:r>
      <w:r w:rsidRPr="00FD0B7E">
        <w:rPr>
          <w:rFonts w:ascii="Times New Roman" w:hAnsi="Times New Roman" w:cs="Times New Roman"/>
          <w:sz w:val="28"/>
          <w:szCs w:val="28"/>
          <w:lang w:eastAsia="ru-RU"/>
        </w:rPr>
        <w:t>2</w:t>
      </w:r>
    </w:p>
    <w:p w:rsidR="003C73B0" w:rsidRPr="00771A43" w:rsidRDefault="003C73B0" w:rsidP="003C73B0">
      <w:pPr>
        <w:tabs>
          <w:tab w:val="left" w:pos="708"/>
          <w:tab w:val="center" w:pos="4677"/>
          <w:tab w:val="right" w:pos="9355"/>
        </w:tabs>
        <w:suppressAutoHyphens/>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noProof/>
          <w:sz w:val="24"/>
          <w:szCs w:val="24"/>
          <w:lang w:eastAsia="ru-RU"/>
        </w:rPr>
        <w:drawing>
          <wp:anchor distT="0" distB="0" distL="114300" distR="114300" simplePos="0" relativeHeight="251663360"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11"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3C73B0" w:rsidRPr="00771A43" w:rsidRDefault="003C73B0" w:rsidP="003C73B0">
      <w:pPr>
        <w:tabs>
          <w:tab w:val="left" w:pos="708"/>
          <w:tab w:val="center" w:pos="4677"/>
          <w:tab w:val="right" w:pos="9355"/>
        </w:tabs>
        <w:suppressAutoHyphens/>
        <w:spacing w:after="0" w:line="240" w:lineRule="auto"/>
        <w:jc w:val="right"/>
        <w:rPr>
          <w:rFonts w:ascii="Times New Roman" w:eastAsia="Calibri" w:hAnsi="Times New Roman" w:cs="Times New Roman"/>
          <w:b/>
          <w:sz w:val="20"/>
          <w:szCs w:val="20"/>
          <w:lang w:eastAsia="ru-RU"/>
        </w:rPr>
      </w:pPr>
    </w:p>
    <w:p w:rsidR="003C73B0" w:rsidRPr="00771A43" w:rsidRDefault="003C73B0" w:rsidP="003C73B0">
      <w:pPr>
        <w:shd w:val="clear" w:color="auto" w:fill="FFFFFF"/>
        <w:spacing w:after="0" w:line="240" w:lineRule="auto"/>
        <w:ind w:right="-284"/>
        <w:jc w:val="center"/>
        <w:rPr>
          <w:rFonts w:ascii="Times New Roman" w:eastAsia="Calibri" w:hAnsi="Times New Roman" w:cs="Times New Roman"/>
          <w:sz w:val="28"/>
          <w:szCs w:val="28"/>
          <w:lang w:eastAsia="ru-RU"/>
        </w:rPr>
      </w:pPr>
    </w:p>
    <w:p w:rsidR="003C73B0" w:rsidRPr="00771A43" w:rsidRDefault="003C73B0" w:rsidP="003C73B0">
      <w:pPr>
        <w:shd w:val="clear" w:color="auto" w:fill="FFFFFF"/>
        <w:spacing w:after="0" w:line="240" w:lineRule="auto"/>
        <w:ind w:right="-284"/>
        <w:jc w:val="center"/>
        <w:rPr>
          <w:rFonts w:ascii="Times New Roman" w:eastAsia="Calibri" w:hAnsi="Times New Roman" w:cs="Times New Roman"/>
          <w:sz w:val="28"/>
          <w:szCs w:val="28"/>
          <w:lang w:eastAsia="ru-RU"/>
        </w:rPr>
      </w:pPr>
    </w:p>
    <w:p w:rsidR="003C73B0" w:rsidRPr="00771A43" w:rsidRDefault="003C73B0" w:rsidP="003C73B0">
      <w:pPr>
        <w:shd w:val="clear" w:color="auto" w:fill="FFFFFF"/>
        <w:spacing w:after="0" w:line="240" w:lineRule="auto"/>
        <w:ind w:right="-284"/>
        <w:jc w:val="center"/>
        <w:rPr>
          <w:rFonts w:ascii="Times New Roman" w:eastAsia="Calibri" w:hAnsi="Times New Roman" w:cs="Times New Roman"/>
          <w:caps/>
          <w:sz w:val="24"/>
          <w:szCs w:val="24"/>
          <w:lang w:eastAsia="ru-RU"/>
        </w:rPr>
      </w:pPr>
      <w:r w:rsidRPr="00771A43">
        <w:rPr>
          <w:rFonts w:ascii="Times New Roman" w:eastAsia="Calibri" w:hAnsi="Times New Roman" w:cs="Times New Roman"/>
          <w:sz w:val="24"/>
          <w:szCs w:val="24"/>
          <w:lang w:eastAsia="ru-RU"/>
        </w:rPr>
        <w:t>МИНИСТЕРСТВО ОБРАЗОВАНИЯ И НАУКИ РОССИЙСКОЙ ФЕДЕРАЦИИ</w:t>
      </w:r>
    </w:p>
    <w:p w:rsidR="003C73B0" w:rsidRPr="00771A43" w:rsidRDefault="003C73B0" w:rsidP="003C73B0">
      <w:pPr>
        <w:spacing w:after="0" w:line="240" w:lineRule="auto"/>
        <w:jc w:val="center"/>
        <w:rPr>
          <w:rFonts w:ascii="Times New Roman" w:eastAsia="Calibri" w:hAnsi="Times New Roman" w:cs="Times New Roman"/>
          <w:lang w:eastAsia="ru-RU"/>
        </w:rPr>
      </w:pPr>
      <w:r w:rsidRPr="00771A43">
        <w:rPr>
          <w:rFonts w:ascii="Times New Roman" w:eastAsia="Calibri" w:hAnsi="Times New Roman" w:cs="Times New Roman"/>
          <w:lang w:eastAsia="ru-RU"/>
        </w:rPr>
        <w:t xml:space="preserve">Федеральное государственное автономное образовательное учреждение высшего </w:t>
      </w:r>
      <w:r w:rsidR="00B307B0">
        <w:rPr>
          <w:rFonts w:ascii="Times New Roman" w:eastAsia="Calibri" w:hAnsi="Times New Roman" w:cs="Times New Roman"/>
          <w:lang w:eastAsia="ru-RU"/>
        </w:rPr>
        <w:t>профессионал</w:t>
      </w:r>
      <w:r w:rsidR="00B307B0">
        <w:rPr>
          <w:rFonts w:ascii="Times New Roman" w:eastAsia="Calibri" w:hAnsi="Times New Roman" w:cs="Times New Roman"/>
          <w:lang w:eastAsia="ru-RU"/>
        </w:rPr>
        <w:t>ь</w:t>
      </w:r>
      <w:r w:rsidR="00B307B0">
        <w:rPr>
          <w:rFonts w:ascii="Times New Roman" w:eastAsia="Calibri" w:hAnsi="Times New Roman" w:cs="Times New Roman"/>
          <w:lang w:eastAsia="ru-RU"/>
        </w:rPr>
        <w:t xml:space="preserve">ного </w:t>
      </w:r>
      <w:r w:rsidRPr="00771A43">
        <w:rPr>
          <w:rFonts w:ascii="Times New Roman" w:eastAsia="Calibri" w:hAnsi="Times New Roman" w:cs="Times New Roman"/>
          <w:lang w:eastAsia="ru-RU"/>
        </w:rPr>
        <w:t>образования</w:t>
      </w:r>
    </w:p>
    <w:p w:rsidR="003C73B0" w:rsidRPr="00771A43" w:rsidRDefault="003C73B0" w:rsidP="003C73B0">
      <w:pPr>
        <w:shd w:val="clear" w:color="auto" w:fill="FFFFFF"/>
        <w:spacing w:after="0" w:line="240" w:lineRule="auto"/>
        <w:jc w:val="center"/>
        <w:rPr>
          <w:rFonts w:ascii="Times New Roman" w:eastAsia="Calibri" w:hAnsi="Times New Roman" w:cs="Times New Roman"/>
          <w:b/>
          <w:bCs/>
          <w:sz w:val="28"/>
          <w:szCs w:val="28"/>
          <w:lang w:eastAsia="ru-RU"/>
        </w:rPr>
      </w:pPr>
      <w:r w:rsidRPr="00771A43">
        <w:rPr>
          <w:rFonts w:ascii="Times New Roman" w:eastAsia="Calibri" w:hAnsi="Times New Roman" w:cs="Times New Roman"/>
          <w:b/>
          <w:bCs/>
          <w:sz w:val="28"/>
          <w:szCs w:val="28"/>
          <w:lang w:eastAsia="ru-RU"/>
        </w:rPr>
        <w:t>«Дальневосточный федеральный университет»</w:t>
      </w:r>
    </w:p>
    <w:p w:rsidR="003C73B0" w:rsidRPr="00771A43" w:rsidRDefault="003C73B0" w:rsidP="003C73B0">
      <w:pPr>
        <w:shd w:val="clear" w:color="auto" w:fill="FFFFFF"/>
        <w:spacing w:after="0" w:line="240" w:lineRule="auto"/>
        <w:jc w:val="center"/>
        <w:rPr>
          <w:rFonts w:ascii="Times New Roman" w:eastAsia="Calibri" w:hAnsi="Times New Roman" w:cs="Times New Roman"/>
          <w:bCs/>
          <w:sz w:val="28"/>
          <w:szCs w:val="28"/>
          <w:lang w:eastAsia="ru-RU"/>
        </w:rPr>
      </w:pPr>
      <w:r w:rsidRPr="00771A43">
        <w:rPr>
          <w:rFonts w:ascii="Times New Roman" w:eastAsia="Calibri" w:hAnsi="Times New Roman" w:cs="Times New Roman"/>
          <w:bCs/>
          <w:sz w:val="28"/>
          <w:szCs w:val="28"/>
          <w:lang w:eastAsia="ru-RU"/>
        </w:rPr>
        <w:t>(ДВФУ)</w:t>
      </w:r>
    </w:p>
    <w:p w:rsidR="003C73B0" w:rsidRPr="00771A43" w:rsidRDefault="001B24C0" w:rsidP="003C73B0">
      <w:pPr>
        <w:spacing w:after="0" w:line="240" w:lineRule="auto"/>
        <w:rPr>
          <w:rFonts w:ascii="Times New Roman" w:eastAsia="Calibri" w:hAnsi="Times New Roman" w:cs="Times New Roman"/>
          <w:sz w:val="20"/>
          <w:szCs w:val="20"/>
          <w:lang w:eastAsia="ru-RU"/>
        </w:rPr>
      </w:pPr>
      <w:r w:rsidRPr="001B24C0">
        <w:rPr>
          <w:rFonts w:ascii="Times New Roman" w:eastAsia="Calibri" w:hAnsi="Times New Roman" w:cs="Times New Roman"/>
          <w:noProof/>
          <w:sz w:val="24"/>
          <w:szCs w:val="24"/>
          <w:lang w:eastAsia="ru-RU"/>
        </w:rPr>
        <w:pict>
          <v:line id="_x0000_s1027" style="position:absolute;flip:y;z-index:251664384;visibility:visibl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8J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lH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8NTPCSkCAABIBAAADgAAAAAAAAAAAAAAAAAuAgAAZHJzL2Uy&#10;b0RvYy54bWxQSwECLQAUAAYACAAAACEAc7fX5N4AAAAJAQAADwAAAAAAAAAAAAAAAACDBAAAZHJz&#10;L2Rvd25yZXYueG1sUEsFBgAAAAAEAAQA8wAAAI4FAAAAAA==&#10;" strokeweight="4.5pt">
            <v:stroke linestyle="thickThin"/>
          </v:line>
        </w:pict>
      </w:r>
    </w:p>
    <w:p w:rsidR="00226DBE" w:rsidRPr="00771A43" w:rsidRDefault="00226DBE" w:rsidP="00226DBE">
      <w:pPr>
        <w:spacing w:after="0" w:line="240" w:lineRule="auto"/>
        <w:jc w:val="center"/>
        <w:rPr>
          <w:rFonts w:ascii="Times New Roman" w:eastAsia="Calibri" w:hAnsi="Times New Roman" w:cs="Times New Roman"/>
          <w:b/>
          <w:bCs/>
          <w:caps/>
          <w:lang w:eastAsia="ru-RU"/>
        </w:rPr>
      </w:pPr>
      <w:r>
        <w:rPr>
          <w:rFonts w:ascii="Times New Roman" w:eastAsia="Calibri" w:hAnsi="Times New Roman" w:cs="Times New Roman"/>
          <w:b/>
          <w:bCs/>
          <w:caps/>
          <w:lang w:eastAsia="ru-RU"/>
        </w:rPr>
        <w:t>ШКОЛА ЕСТЕСТВЕННЫХ НАУК</w:t>
      </w:r>
    </w:p>
    <w:p w:rsidR="003C73B0" w:rsidRPr="00771A43" w:rsidRDefault="003C73B0" w:rsidP="003C73B0">
      <w:pPr>
        <w:tabs>
          <w:tab w:val="left" w:pos="709"/>
        </w:tabs>
        <w:suppressAutoHyphens/>
        <w:spacing w:after="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ind w:left="360"/>
        <w:jc w:val="center"/>
        <w:rPr>
          <w:rFonts w:ascii="Times New Roman" w:hAnsi="Times New Roman" w:cs="Times New Roman"/>
          <w:b/>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 xml:space="preserve">ФОНД ОЦЕНОЧНЫХ СРЕДСТВ </w:t>
      </w:r>
    </w:p>
    <w:p w:rsidR="003C73B0" w:rsidRPr="00771A43" w:rsidRDefault="003C73B0" w:rsidP="003C73B0">
      <w:pPr>
        <w:tabs>
          <w:tab w:val="left" w:pos="709"/>
        </w:tabs>
        <w:suppressAutoHyphens/>
        <w:spacing w:after="0"/>
        <w:jc w:val="center"/>
        <w:rPr>
          <w:rFonts w:ascii="Times New Roman" w:hAnsi="Times New Roman" w:cs="Times New Roman"/>
          <w:b/>
          <w:sz w:val="28"/>
          <w:szCs w:val="28"/>
          <w:lang w:eastAsia="ru-RU"/>
        </w:rPr>
      </w:pPr>
      <w:bookmarkStart w:id="8" w:name="_Hlk504901265"/>
      <w:r w:rsidRPr="00771A43">
        <w:rPr>
          <w:rFonts w:ascii="Times New Roman" w:hAnsi="Times New Roman" w:cs="Times New Roman"/>
          <w:b/>
          <w:sz w:val="28"/>
          <w:szCs w:val="28"/>
          <w:lang w:eastAsia="ru-RU"/>
        </w:rPr>
        <w:t>по дисциплине «</w:t>
      </w:r>
      <w:r w:rsidR="00334EBD" w:rsidRPr="00334EBD">
        <w:rPr>
          <w:rFonts w:ascii="Times New Roman" w:hAnsi="Times New Roman" w:cs="Times New Roman"/>
          <w:b/>
          <w:sz w:val="28"/>
          <w:szCs w:val="28"/>
          <w:lang w:eastAsia="ru-RU"/>
        </w:rPr>
        <w:t>Теория групп</w:t>
      </w:r>
      <w:r w:rsidRPr="00771A43">
        <w:rPr>
          <w:rFonts w:ascii="Times New Roman" w:hAnsi="Times New Roman" w:cs="Times New Roman"/>
          <w:b/>
          <w:sz w:val="28"/>
          <w:szCs w:val="28"/>
          <w:lang w:eastAsia="ru-RU"/>
        </w:rPr>
        <w:t>»</w:t>
      </w:r>
    </w:p>
    <w:p w:rsidR="003C73B0" w:rsidRDefault="003C73B0" w:rsidP="003C73B0">
      <w:pPr>
        <w:spacing w:after="60" w:line="240" w:lineRule="auto"/>
        <w:jc w:val="center"/>
        <w:outlineLvl w:val="5"/>
        <w:rPr>
          <w:rFonts w:ascii="Times New Roman" w:hAnsi="Times New Roman" w:cs="Times New Roman"/>
          <w:b/>
          <w:bCs/>
          <w:sz w:val="28"/>
          <w:szCs w:val="28"/>
          <w:lang w:eastAsia="ru-RU"/>
        </w:rPr>
      </w:pPr>
      <w:r w:rsidRPr="00771A43">
        <w:rPr>
          <w:rFonts w:ascii="Times New Roman" w:hAnsi="Times New Roman" w:cs="Times New Roman"/>
          <w:b/>
          <w:bCs/>
          <w:sz w:val="28"/>
          <w:szCs w:val="28"/>
          <w:lang w:eastAsia="ru-RU"/>
        </w:rPr>
        <w:t xml:space="preserve">Направление подготовки </w:t>
      </w:r>
      <w:r w:rsidR="00334EBD" w:rsidRPr="00334EBD">
        <w:rPr>
          <w:rFonts w:ascii="Times New Roman" w:hAnsi="Times New Roman" w:cs="Times New Roman"/>
          <w:b/>
          <w:bCs/>
          <w:sz w:val="28"/>
          <w:szCs w:val="28"/>
          <w:lang w:eastAsia="ru-RU"/>
        </w:rPr>
        <w:t>03.03.02 Физика</w:t>
      </w:r>
    </w:p>
    <w:p w:rsidR="00681DB9" w:rsidRPr="00771A43" w:rsidRDefault="00681DB9" w:rsidP="00681DB9">
      <w:pPr>
        <w:spacing w:after="0" w:line="240" w:lineRule="auto"/>
        <w:jc w:val="center"/>
        <w:outlineLvl w:val="5"/>
        <w:rPr>
          <w:rFonts w:ascii="Times New Roman" w:hAnsi="Times New Roman" w:cs="Times New Roman"/>
          <w:b/>
          <w:bCs/>
          <w:sz w:val="28"/>
          <w:szCs w:val="28"/>
          <w:lang w:eastAsia="ru-RU"/>
        </w:rPr>
      </w:pPr>
      <w:r w:rsidRPr="00681DB9">
        <w:rPr>
          <w:rFonts w:ascii="Times New Roman" w:hAnsi="Times New Roman" w:cs="Times New Roman"/>
          <w:b/>
          <w:bCs/>
          <w:sz w:val="28"/>
          <w:szCs w:val="28"/>
          <w:lang w:eastAsia="ru-RU"/>
        </w:rPr>
        <w:t>профиль «Теоретическая физика»</w:t>
      </w:r>
    </w:p>
    <w:bookmarkEnd w:id="8"/>
    <w:p w:rsidR="003C73B0" w:rsidRPr="00771A43" w:rsidRDefault="003C73B0" w:rsidP="003C73B0">
      <w:pPr>
        <w:spacing w:after="0" w:line="240" w:lineRule="auto"/>
        <w:jc w:val="center"/>
        <w:outlineLvl w:val="5"/>
        <w:rPr>
          <w:rFonts w:ascii="Times New Roman" w:hAnsi="Times New Roman" w:cs="Times New Roman"/>
          <w:b/>
          <w:bCs/>
          <w:sz w:val="28"/>
          <w:szCs w:val="28"/>
          <w:lang w:eastAsia="ru-RU"/>
        </w:rPr>
      </w:pPr>
      <w:r w:rsidRPr="00771A43">
        <w:rPr>
          <w:rFonts w:ascii="Times New Roman" w:hAnsi="Times New Roman" w:cs="Times New Roman"/>
          <w:b/>
          <w:bCs/>
          <w:sz w:val="28"/>
          <w:szCs w:val="28"/>
          <w:lang w:eastAsia="ru-RU"/>
        </w:rPr>
        <w:t>Форма подготовки очная</w:t>
      </w: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34EBD" w:rsidRPr="00771A43" w:rsidRDefault="00334EBD" w:rsidP="00334EBD">
      <w:pPr>
        <w:suppressAutoHyphens/>
        <w:spacing w:after="0" w:line="360" w:lineRule="auto"/>
        <w:jc w:val="center"/>
        <w:rPr>
          <w:rFonts w:ascii="Times New Roman" w:eastAsia="Calibri" w:hAnsi="Times New Roman" w:cs="Times New Roman"/>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caps/>
          <w:sz w:val="28"/>
          <w:szCs w:val="28"/>
          <w:lang w:eastAsia="ru-RU"/>
        </w:rPr>
      </w:pPr>
    </w:p>
    <w:p w:rsidR="003C73B0" w:rsidRPr="00771A43" w:rsidRDefault="003C73B0" w:rsidP="003C73B0">
      <w:pPr>
        <w:tabs>
          <w:tab w:val="left" w:pos="709"/>
        </w:tabs>
        <w:suppressAutoHyphens/>
        <w:spacing w:after="0"/>
        <w:jc w:val="center"/>
        <w:rPr>
          <w:rFonts w:ascii="Times New Roman" w:hAnsi="Times New Roman" w:cs="Times New Roman"/>
          <w:b/>
          <w:caps/>
          <w:sz w:val="28"/>
          <w:szCs w:val="28"/>
          <w:lang w:eastAsia="ru-RU"/>
        </w:rPr>
      </w:pPr>
      <w:r w:rsidRPr="00771A43">
        <w:rPr>
          <w:rFonts w:ascii="Times New Roman" w:hAnsi="Times New Roman" w:cs="Times New Roman"/>
          <w:b/>
          <w:sz w:val="28"/>
          <w:szCs w:val="28"/>
          <w:lang w:eastAsia="ru-RU"/>
        </w:rPr>
        <w:t>Владивосток</w:t>
      </w:r>
    </w:p>
    <w:p w:rsidR="003C73B0" w:rsidRPr="00166437" w:rsidRDefault="003C73B0" w:rsidP="003C73B0">
      <w:pPr>
        <w:tabs>
          <w:tab w:val="left" w:pos="709"/>
        </w:tabs>
        <w:suppressAutoHyphens/>
        <w:spacing w:after="0"/>
        <w:jc w:val="center"/>
        <w:rPr>
          <w:rFonts w:ascii="Times New Roman" w:hAnsi="Times New Roman" w:cs="Times New Roman"/>
          <w:b/>
          <w:caps/>
          <w:sz w:val="28"/>
          <w:szCs w:val="28"/>
          <w:lang w:eastAsia="ru-RU"/>
        </w:rPr>
      </w:pPr>
      <w:r w:rsidRPr="00771A43">
        <w:rPr>
          <w:rFonts w:ascii="Times New Roman" w:hAnsi="Times New Roman" w:cs="Times New Roman"/>
          <w:b/>
          <w:caps/>
          <w:sz w:val="28"/>
          <w:szCs w:val="28"/>
          <w:lang w:eastAsia="ru-RU"/>
        </w:rPr>
        <w:t>201</w:t>
      </w:r>
      <w:r w:rsidR="008C75CA">
        <w:rPr>
          <w:rFonts w:ascii="Times New Roman" w:hAnsi="Times New Roman" w:cs="Times New Roman"/>
          <w:b/>
          <w:caps/>
          <w:sz w:val="28"/>
          <w:szCs w:val="28"/>
          <w:lang w:eastAsia="ru-RU"/>
        </w:rPr>
        <w:t>8</w:t>
      </w:r>
    </w:p>
    <w:p w:rsidR="003C73B0" w:rsidRDefault="003C73B0" w:rsidP="003C73B0">
      <w:pPr>
        <w:tabs>
          <w:tab w:val="left" w:pos="993"/>
        </w:tabs>
        <w:autoSpaceDE w:val="0"/>
        <w:autoSpaceDN w:val="0"/>
        <w:adjustRightInd w:val="0"/>
        <w:spacing w:after="0"/>
        <w:jc w:val="center"/>
        <w:rPr>
          <w:rFonts w:ascii="Times New Roman" w:eastAsia="Calibri" w:hAnsi="Times New Roman" w:cs="Times New Roman"/>
          <w:b/>
          <w:sz w:val="28"/>
          <w:szCs w:val="28"/>
          <w:lang w:eastAsia="ru-RU"/>
        </w:rPr>
      </w:pPr>
      <w:r w:rsidRPr="00771A43">
        <w:rPr>
          <w:rFonts w:ascii="Times New Roman" w:hAnsi="Times New Roman" w:cs="Times New Roman"/>
          <w:b/>
          <w:sz w:val="28"/>
          <w:szCs w:val="28"/>
          <w:lang w:eastAsia="ru-RU"/>
        </w:rPr>
        <w:br w:type="page"/>
      </w:r>
      <w:r w:rsidRPr="00771A43">
        <w:rPr>
          <w:rFonts w:ascii="Times New Roman" w:eastAsia="Calibri" w:hAnsi="Times New Roman" w:cs="Times New Roman"/>
          <w:b/>
          <w:sz w:val="28"/>
          <w:szCs w:val="28"/>
          <w:lang w:eastAsia="ru-RU"/>
        </w:rPr>
        <w:lastRenderedPageBreak/>
        <w:t>Паспорт ФОС</w:t>
      </w:r>
    </w:p>
    <w:p w:rsidR="008C74F4" w:rsidRPr="008C74F4" w:rsidRDefault="008C74F4" w:rsidP="003C73B0">
      <w:pPr>
        <w:tabs>
          <w:tab w:val="left" w:pos="993"/>
        </w:tabs>
        <w:autoSpaceDE w:val="0"/>
        <w:autoSpaceDN w:val="0"/>
        <w:adjustRightInd w:val="0"/>
        <w:spacing w:after="0"/>
        <w:jc w:val="center"/>
        <w:rPr>
          <w:rFonts w:ascii="Times New Roman" w:eastAsia="Calibri" w:hAnsi="Times New Roman" w:cs="Times New Roman"/>
          <w:b/>
          <w:sz w:val="28"/>
          <w:szCs w:val="28"/>
          <w:lang w:eastAsia="ru-RU"/>
        </w:rPr>
      </w:pPr>
      <w:r w:rsidRPr="008C74F4">
        <w:rPr>
          <w:rFonts w:ascii="Times New Roman" w:eastAsia="Calibri" w:hAnsi="Times New Roman" w:cs="Times New Roman"/>
          <w:b/>
          <w:sz w:val="28"/>
          <w:szCs w:val="28"/>
          <w:lang w:eastAsia="ru-RU"/>
        </w:rPr>
        <w:t>по дисциплине «Теория групп»</w:t>
      </w:r>
    </w:p>
    <w:p w:rsidR="003C73B0" w:rsidRPr="00690125" w:rsidRDefault="003C73B0" w:rsidP="003C73B0">
      <w:pPr>
        <w:tabs>
          <w:tab w:val="left" w:pos="1276"/>
          <w:tab w:val="left" w:pos="1418"/>
        </w:tabs>
        <w:spacing w:after="0"/>
        <w:ind w:firstLine="567"/>
        <w:jc w:val="both"/>
        <w:rPr>
          <w:rFonts w:ascii="Times New Roman" w:eastAsia="Calibri" w:hAnsi="Times New Roman" w:cs="Times New Roman"/>
          <w:spacing w:val="-10"/>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3"/>
        <w:gridCol w:w="1275"/>
        <w:gridCol w:w="5603"/>
      </w:tblGrid>
      <w:tr w:rsidR="00334EBD" w:rsidRPr="00771A43" w:rsidTr="00896A62">
        <w:trPr>
          <w:trHeight w:val="20"/>
          <w:jc w:val="center"/>
        </w:trPr>
        <w:tc>
          <w:tcPr>
            <w:tcW w:w="1407" w:type="pct"/>
            <w:tcBorders>
              <w:top w:val="single" w:sz="4" w:space="0" w:color="auto"/>
              <w:left w:val="single" w:sz="4" w:space="0" w:color="auto"/>
              <w:bottom w:val="single" w:sz="4" w:space="0" w:color="auto"/>
              <w:right w:val="single" w:sz="4" w:space="0" w:color="auto"/>
            </w:tcBorders>
          </w:tcPr>
          <w:p w:rsidR="00334EBD" w:rsidRPr="00771A43" w:rsidRDefault="00334EBD" w:rsidP="00404974">
            <w:pPr>
              <w:spacing w:before="100" w:beforeAutospacing="1" w:after="100" w:afterAutospacing="1" w:line="240" w:lineRule="auto"/>
              <w:jc w:val="center"/>
              <w:rPr>
                <w:rFonts w:ascii="Times New Roman" w:eastAsia="Calibri" w:hAnsi="Times New Roman" w:cs="Times New Roman"/>
                <w:b/>
                <w:sz w:val="24"/>
                <w:szCs w:val="24"/>
                <w:lang w:eastAsia="ru-RU"/>
              </w:rPr>
            </w:pPr>
            <w:r w:rsidRPr="00771A43">
              <w:rPr>
                <w:rFonts w:ascii="Times New Roman" w:eastAsia="Calibri" w:hAnsi="Times New Roman" w:cs="Times New Roman"/>
                <w:b/>
                <w:sz w:val="24"/>
                <w:szCs w:val="24"/>
                <w:lang w:eastAsia="ru-RU"/>
              </w:rPr>
              <w:t>Код и формулировка компетенции</w:t>
            </w:r>
          </w:p>
        </w:tc>
        <w:tc>
          <w:tcPr>
            <w:tcW w:w="3593" w:type="pct"/>
            <w:gridSpan w:val="2"/>
            <w:tcBorders>
              <w:top w:val="single" w:sz="4" w:space="0" w:color="auto"/>
              <w:left w:val="single" w:sz="4" w:space="0" w:color="auto"/>
              <w:bottom w:val="single" w:sz="4" w:space="0" w:color="auto"/>
              <w:right w:val="single" w:sz="4" w:space="0" w:color="auto"/>
            </w:tcBorders>
            <w:vAlign w:val="center"/>
          </w:tcPr>
          <w:p w:rsidR="00334EBD" w:rsidRPr="00771A43" w:rsidRDefault="00334EBD" w:rsidP="00404974">
            <w:pPr>
              <w:spacing w:before="100" w:beforeAutospacing="1" w:after="100" w:afterAutospacing="1" w:line="240" w:lineRule="auto"/>
              <w:ind w:firstLine="284"/>
              <w:jc w:val="center"/>
              <w:rPr>
                <w:rFonts w:ascii="Times New Roman" w:eastAsia="Calibri" w:hAnsi="Times New Roman" w:cs="Times New Roman"/>
                <w:b/>
                <w:sz w:val="24"/>
                <w:szCs w:val="24"/>
                <w:lang w:eastAsia="ru-RU"/>
              </w:rPr>
            </w:pPr>
            <w:r w:rsidRPr="00771A43">
              <w:rPr>
                <w:rFonts w:ascii="Times New Roman" w:eastAsia="Calibri" w:hAnsi="Times New Roman" w:cs="Times New Roman"/>
                <w:b/>
                <w:sz w:val="24"/>
                <w:szCs w:val="24"/>
                <w:lang w:eastAsia="ru-RU"/>
              </w:rPr>
              <w:t>Этапы формирования компетенции</w:t>
            </w:r>
          </w:p>
        </w:tc>
      </w:tr>
      <w:tr w:rsidR="00334EBD" w:rsidRPr="00771A43" w:rsidTr="00896A62">
        <w:trPr>
          <w:trHeight w:val="20"/>
          <w:jc w:val="center"/>
        </w:trPr>
        <w:tc>
          <w:tcPr>
            <w:tcW w:w="1407"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34EBD" w:rsidRDefault="00334EBD" w:rsidP="00404974">
            <w:pPr>
              <w:spacing w:after="0" w:line="240" w:lineRule="auto"/>
              <w:ind w:firstLine="28"/>
              <w:rPr>
                <w:rFonts w:ascii="Times New Roman" w:eastAsia="Calibri" w:hAnsi="Times New Roman" w:cs="Times New Roman"/>
                <w:sz w:val="24"/>
                <w:szCs w:val="24"/>
                <w:lang w:eastAsia="ru-RU"/>
              </w:rPr>
            </w:pPr>
            <w:r w:rsidRPr="00E3559D">
              <w:rPr>
                <w:rFonts w:ascii="Times New Roman" w:eastAsia="Calibri" w:hAnsi="Times New Roman" w:cs="Times New Roman"/>
                <w:sz w:val="24"/>
                <w:szCs w:val="24"/>
                <w:lang w:eastAsia="ru-RU"/>
              </w:rPr>
              <w:t>ОПК-2</w:t>
            </w:r>
          </w:p>
          <w:p w:rsidR="00334EBD" w:rsidRPr="00771A43" w:rsidRDefault="00334EBD" w:rsidP="00404974">
            <w:pPr>
              <w:spacing w:after="0" w:line="240" w:lineRule="auto"/>
              <w:ind w:firstLine="28"/>
              <w:rPr>
                <w:rFonts w:ascii="Times New Roman" w:eastAsia="Calibri" w:hAnsi="Times New Roman" w:cs="Times New Roman"/>
                <w:sz w:val="24"/>
                <w:szCs w:val="24"/>
                <w:highlight w:val="yellow"/>
                <w:lang w:eastAsia="ru-RU"/>
              </w:rPr>
            </w:pPr>
            <w:r w:rsidRPr="001F23B6">
              <w:rPr>
                <w:rFonts w:ascii="Times New Roman" w:eastAsia="Calibri" w:hAnsi="Times New Roman" w:cs="Times New Roman"/>
                <w:sz w:val="24"/>
                <w:szCs w:val="24"/>
                <w:lang w:eastAsia="ru-RU"/>
              </w:rPr>
              <w:t>способность использ</w:t>
            </w:r>
            <w:r w:rsidRPr="001F23B6">
              <w:rPr>
                <w:rFonts w:ascii="Times New Roman" w:eastAsia="Calibri" w:hAnsi="Times New Roman" w:cs="Times New Roman"/>
                <w:sz w:val="24"/>
                <w:szCs w:val="24"/>
                <w:lang w:eastAsia="ru-RU"/>
              </w:rPr>
              <w:t>о</w:t>
            </w:r>
            <w:r w:rsidRPr="001F23B6">
              <w:rPr>
                <w:rFonts w:ascii="Times New Roman" w:eastAsia="Calibri" w:hAnsi="Times New Roman" w:cs="Times New Roman"/>
                <w:sz w:val="24"/>
                <w:szCs w:val="24"/>
                <w:lang w:eastAsia="ru-RU"/>
              </w:rPr>
              <w:t>вать в профессионал</w:t>
            </w:r>
            <w:r w:rsidRPr="001F23B6">
              <w:rPr>
                <w:rFonts w:ascii="Times New Roman" w:eastAsia="Calibri" w:hAnsi="Times New Roman" w:cs="Times New Roman"/>
                <w:sz w:val="24"/>
                <w:szCs w:val="24"/>
                <w:lang w:eastAsia="ru-RU"/>
              </w:rPr>
              <w:t>ь</w:t>
            </w:r>
            <w:r w:rsidRPr="001F23B6">
              <w:rPr>
                <w:rFonts w:ascii="Times New Roman" w:eastAsia="Calibri" w:hAnsi="Times New Roman" w:cs="Times New Roman"/>
                <w:sz w:val="24"/>
                <w:szCs w:val="24"/>
                <w:lang w:eastAsia="ru-RU"/>
              </w:rPr>
              <w:t>ной деятельности баз</w:t>
            </w:r>
            <w:r w:rsidRPr="001F23B6">
              <w:rPr>
                <w:rFonts w:ascii="Times New Roman" w:eastAsia="Calibri" w:hAnsi="Times New Roman" w:cs="Times New Roman"/>
                <w:sz w:val="24"/>
                <w:szCs w:val="24"/>
                <w:lang w:eastAsia="ru-RU"/>
              </w:rPr>
              <w:t>о</w:t>
            </w:r>
            <w:r w:rsidRPr="001F23B6">
              <w:rPr>
                <w:rFonts w:ascii="Times New Roman" w:eastAsia="Calibri" w:hAnsi="Times New Roman" w:cs="Times New Roman"/>
                <w:sz w:val="24"/>
                <w:szCs w:val="24"/>
                <w:lang w:eastAsia="ru-RU"/>
              </w:rPr>
              <w:t>вые знания фундаме</w:t>
            </w:r>
            <w:r w:rsidRPr="001F23B6">
              <w:rPr>
                <w:rFonts w:ascii="Times New Roman" w:eastAsia="Calibri" w:hAnsi="Times New Roman" w:cs="Times New Roman"/>
                <w:sz w:val="24"/>
                <w:szCs w:val="24"/>
                <w:lang w:eastAsia="ru-RU"/>
              </w:rPr>
              <w:t>н</w:t>
            </w:r>
            <w:r w:rsidRPr="001F23B6">
              <w:rPr>
                <w:rFonts w:ascii="Times New Roman" w:eastAsia="Calibri" w:hAnsi="Times New Roman" w:cs="Times New Roman"/>
                <w:sz w:val="24"/>
                <w:szCs w:val="24"/>
                <w:lang w:eastAsia="ru-RU"/>
              </w:rPr>
              <w:t>тальных разделов м</w:t>
            </w:r>
            <w:r w:rsidRPr="001F23B6">
              <w:rPr>
                <w:rFonts w:ascii="Times New Roman" w:eastAsia="Calibri" w:hAnsi="Times New Roman" w:cs="Times New Roman"/>
                <w:sz w:val="24"/>
                <w:szCs w:val="24"/>
                <w:lang w:eastAsia="ru-RU"/>
              </w:rPr>
              <w:t>а</w:t>
            </w:r>
            <w:r w:rsidRPr="001F23B6">
              <w:rPr>
                <w:rFonts w:ascii="Times New Roman" w:eastAsia="Calibri" w:hAnsi="Times New Roman" w:cs="Times New Roman"/>
                <w:sz w:val="24"/>
                <w:szCs w:val="24"/>
                <w:lang w:eastAsia="ru-RU"/>
              </w:rPr>
              <w:t>тематики, создавать м</w:t>
            </w:r>
            <w:r w:rsidRPr="001F23B6">
              <w:rPr>
                <w:rFonts w:ascii="Times New Roman" w:eastAsia="Calibri" w:hAnsi="Times New Roman" w:cs="Times New Roman"/>
                <w:sz w:val="24"/>
                <w:szCs w:val="24"/>
                <w:lang w:eastAsia="ru-RU"/>
              </w:rPr>
              <w:t>а</w:t>
            </w:r>
            <w:r w:rsidRPr="001F23B6">
              <w:rPr>
                <w:rFonts w:ascii="Times New Roman" w:eastAsia="Calibri" w:hAnsi="Times New Roman" w:cs="Times New Roman"/>
                <w:sz w:val="24"/>
                <w:szCs w:val="24"/>
                <w:lang w:eastAsia="ru-RU"/>
              </w:rPr>
              <w:t>тематические модели типовых професси</w:t>
            </w:r>
            <w:r w:rsidRPr="001F23B6">
              <w:rPr>
                <w:rFonts w:ascii="Times New Roman" w:eastAsia="Calibri" w:hAnsi="Times New Roman" w:cs="Times New Roman"/>
                <w:sz w:val="24"/>
                <w:szCs w:val="24"/>
                <w:lang w:eastAsia="ru-RU"/>
              </w:rPr>
              <w:t>о</w:t>
            </w:r>
            <w:r w:rsidRPr="001F23B6">
              <w:rPr>
                <w:rFonts w:ascii="Times New Roman" w:eastAsia="Calibri" w:hAnsi="Times New Roman" w:cs="Times New Roman"/>
                <w:sz w:val="24"/>
                <w:szCs w:val="24"/>
                <w:lang w:eastAsia="ru-RU"/>
              </w:rPr>
              <w:t>нальных задач и инте</w:t>
            </w:r>
            <w:r w:rsidRPr="001F23B6">
              <w:rPr>
                <w:rFonts w:ascii="Times New Roman" w:eastAsia="Calibri" w:hAnsi="Times New Roman" w:cs="Times New Roman"/>
                <w:sz w:val="24"/>
                <w:szCs w:val="24"/>
                <w:lang w:eastAsia="ru-RU"/>
              </w:rPr>
              <w:t>р</w:t>
            </w:r>
            <w:r w:rsidRPr="001F23B6">
              <w:rPr>
                <w:rFonts w:ascii="Times New Roman" w:eastAsia="Calibri" w:hAnsi="Times New Roman" w:cs="Times New Roman"/>
                <w:sz w:val="24"/>
                <w:szCs w:val="24"/>
                <w:lang w:eastAsia="ru-RU"/>
              </w:rPr>
              <w:t>претировать получе</w:t>
            </w:r>
            <w:r w:rsidRPr="001F23B6">
              <w:rPr>
                <w:rFonts w:ascii="Times New Roman" w:eastAsia="Calibri" w:hAnsi="Times New Roman" w:cs="Times New Roman"/>
                <w:sz w:val="24"/>
                <w:szCs w:val="24"/>
                <w:lang w:eastAsia="ru-RU"/>
              </w:rPr>
              <w:t>н</w:t>
            </w:r>
            <w:r w:rsidRPr="001F23B6">
              <w:rPr>
                <w:rFonts w:ascii="Times New Roman" w:eastAsia="Calibri" w:hAnsi="Times New Roman" w:cs="Times New Roman"/>
                <w:sz w:val="24"/>
                <w:szCs w:val="24"/>
                <w:lang w:eastAsia="ru-RU"/>
              </w:rPr>
              <w:t>ные результаты с уч</w:t>
            </w:r>
            <w:r w:rsidRPr="001F23B6">
              <w:rPr>
                <w:rFonts w:ascii="Times New Roman" w:eastAsia="Calibri" w:hAnsi="Times New Roman" w:cs="Times New Roman"/>
                <w:sz w:val="24"/>
                <w:szCs w:val="24"/>
                <w:lang w:eastAsia="ru-RU"/>
              </w:rPr>
              <w:t>е</w:t>
            </w:r>
            <w:r w:rsidRPr="001F23B6">
              <w:rPr>
                <w:rFonts w:ascii="Times New Roman" w:eastAsia="Calibri" w:hAnsi="Times New Roman" w:cs="Times New Roman"/>
                <w:sz w:val="24"/>
                <w:szCs w:val="24"/>
                <w:lang w:eastAsia="ru-RU"/>
              </w:rPr>
              <w:t>том границ примен</w:t>
            </w:r>
            <w:r w:rsidRPr="001F23B6">
              <w:rPr>
                <w:rFonts w:ascii="Times New Roman" w:eastAsia="Calibri" w:hAnsi="Times New Roman" w:cs="Times New Roman"/>
                <w:sz w:val="24"/>
                <w:szCs w:val="24"/>
                <w:lang w:eastAsia="ru-RU"/>
              </w:rPr>
              <w:t>и</w:t>
            </w:r>
            <w:r w:rsidRPr="001F23B6">
              <w:rPr>
                <w:rFonts w:ascii="Times New Roman" w:eastAsia="Calibri" w:hAnsi="Times New Roman" w:cs="Times New Roman"/>
                <w:sz w:val="24"/>
                <w:szCs w:val="24"/>
                <w:lang w:eastAsia="ru-RU"/>
              </w:rPr>
              <w:t>мости моделей</w:t>
            </w:r>
          </w:p>
        </w:tc>
        <w:tc>
          <w:tcPr>
            <w:tcW w:w="66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34EBD" w:rsidRPr="00771A43" w:rsidRDefault="00334EBD" w:rsidP="00404974">
            <w:pPr>
              <w:spacing w:after="0" w:line="240" w:lineRule="auto"/>
              <w:rPr>
                <w:rFonts w:ascii="Times New Roman" w:eastAsia="Calibri" w:hAnsi="Times New Roman" w:cs="Times New Roman"/>
                <w:sz w:val="24"/>
                <w:szCs w:val="24"/>
                <w:lang w:eastAsia="ru-RU"/>
              </w:rPr>
            </w:pPr>
            <w:r w:rsidRPr="00771A43">
              <w:rPr>
                <w:rFonts w:ascii="Times New Roman" w:eastAsia="Calibri" w:hAnsi="Times New Roman" w:cs="Times New Roman"/>
                <w:sz w:val="24"/>
                <w:szCs w:val="24"/>
                <w:lang w:eastAsia="ru-RU"/>
              </w:rPr>
              <w:t>Знает</w:t>
            </w:r>
          </w:p>
        </w:tc>
        <w:tc>
          <w:tcPr>
            <w:tcW w:w="292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34EBD" w:rsidRPr="005A58C2" w:rsidRDefault="00EA6B4F" w:rsidP="00EA6B4F">
            <w:pPr>
              <w:pStyle w:val="ad"/>
              <w:numPr>
                <w:ilvl w:val="0"/>
                <w:numId w:val="15"/>
              </w:numPr>
              <w:ind w:left="173" w:hanging="206"/>
            </w:pPr>
            <w:r w:rsidRPr="00EA6B4F">
              <w:t>основные определения и понятия теории групп и их представлений, матричные представления групп, свойства генераторов и структурных ко</w:t>
            </w:r>
            <w:r w:rsidRPr="00EA6B4F">
              <w:t>н</w:t>
            </w:r>
            <w:r w:rsidRPr="00EA6B4F">
              <w:t>стант</w:t>
            </w:r>
            <w:r w:rsidR="00334EBD" w:rsidRPr="005A58C2">
              <w:t>;</w:t>
            </w:r>
          </w:p>
          <w:p w:rsidR="00334EBD" w:rsidRPr="005A58C2" w:rsidRDefault="00334EBD" w:rsidP="00404974">
            <w:pPr>
              <w:pStyle w:val="ad"/>
              <w:numPr>
                <w:ilvl w:val="0"/>
                <w:numId w:val="15"/>
              </w:numPr>
              <w:ind w:left="173" w:hanging="206"/>
            </w:pPr>
            <w:r w:rsidRPr="005A58C2">
              <w:t>структуру неприводимых представлений коне</w:t>
            </w:r>
            <w:r w:rsidRPr="005A58C2">
              <w:t>ч</w:t>
            </w:r>
            <w:r w:rsidRPr="005A58C2">
              <w:t>ных групп;</w:t>
            </w:r>
          </w:p>
        </w:tc>
      </w:tr>
      <w:tr w:rsidR="00334EBD" w:rsidRPr="00771A43" w:rsidTr="00896A62">
        <w:trPr>
          <w:trHeight w:val="20"/>
          <w:jc w:val="center"/>
        </w:trPr>
        <w:tc>
          <w:tcPr>
            <w:tcW w:w="1407" w:type="pct"/>
            <w:vMerge/>
            <w:tcBorders>
              <w:left w:val="single" w:sz="6" w:space="0" w:color="000000"/>
              <w:right w:val="single" w:sz="6" w:space="0" w:color="000000"/>
            </w:tcBorders>
            <w:tcMar>
              <w:top w:w="30" w:type="dxa"/>
              <w:left w:w="108" w:type="dxa"/>
              <w:bottom w:w="30" w:type="dxa"/>
              <w:right w:w="108" w:type="dxa"/>
            </w:tcMar>
            <w:vAlign w:val="center"/>
          </w:tcPr>
          <w:p w:rsidR="00334EBD" w:rsidRPr="00771A43" w:rsidRDefault="00334EBD" w:rsidP="00404974">
            <w:pPr>
              <w:spacing w:after="0" w:line="240" w:lineRule="auto"/>
              <w:ind w:firstLine="284"/>
              <w:rPr>
                <w:rFonts w:ascii="Times New Roman" w:eastAsia="Calibri" w:hAnsi="Times New Roman" w:cs="Times New Roman"/>
                <w:sz w:val="24"/>
                <w:szCs w:val="24"/>
                <w:highlight w:val="yellow"/>
                <w:lang w:eastAsia="ru-RU"/>
              </w:rPr>
            </w:pPr>
          </w:p>
        </w:tc>
        <w:tc>
          <w:tcPr>
            <w:tcW w:w="666"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34EBD" w:rsidRPr="00771A43" w:rsidRDefault="00334EBD" w:rsidP="00404974">
            <w:pPr>
              <w:spacing w:after="0" w:line="240" w:lineRule="auto"/>
              <w:rPr>
                <w:rFonts w:ascii="Times New Roman" w:eastAsia="Calibri" w:hAnsi="Times New Roman" w:cs="Times New Roman"/>
                <w:sz w:val="24"/>
                <w:szCs w:val="24"/>
                <w:lang w:eastAsia="ru-RU"/>
              </w:rPr>
            </w:pPr>
            <w:r w:rsidRPr="00771A43">
              <w:rPr>
                <w:rFonts w:ascii="Times New Roman" w:eastAsia="Calibri" w:hAnsi="Times New Roman" w:cs="Times New Roman"/>
                <w:sz w:val="24"/>
                <w:szCs w:val="24"/>
                <w:lang w:eastAsia="ru-RU"/>
              </w:rPr>
              <w:t>Умеет</w:t>
            </w:r>
          </w:p>
        </w:tc>
        <w:tc>
          <w:tcPr>
            <w:tcW w:w="2926"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334EBD" w:rsidRDefault="00334EBD" w:rsidP="00404974">
            <w:pPr>
              <w:pStyle w:val="ad"/>
              <w:numPr>
                <w:ilvl w:val="0"/>
                <w:numId w:val="15"/>
              </w:numPr>
              <w:ind w:left="173" w:hanging="206"/>
            </w:pPr>
            <w:r w:rsidRPr="007C6D61">
              <w:t>решать задачи по всем разделам курса, использ</w:t>
            </w:r>
            <w:r w:rsidRPr="007C6D61">
              <w:t>о</w:t>
            </w:r>
            <w:r w:rsidRPr="007C6D61">
              <w:t>вать знания для решения задач теоретической ф</w:t>
            </w:r>
            <w:r w:rsidRPr="007C6D61">
              <w:t>и</w:t>
            </w:r>
            <w:r w:rsidRPr="007C6D61">
              <w:t>зики и в образовательной деятельности;</w:t>
            </w:r>
          </w:p>
          <w:p w:rsidR="00334EBD" w:rsidRPr="00771A43" w:rsidRDefault="00334EBD" w:rsidP="00404974">
            <w:pPr>
              <w:pStyle w:val="ad"/>
              <w:numPr>
                <w:ilvl w:val="0"/>
                <w:numId w:val="15"/>
              </w:numPr>
              <w:ind w:left="173" w:hanging="206"/>
            </w:pPr>
            <w:r w:rsidRPr="007C6D61">
              <w:t>анализировать приводимые представления, ст</w:t>
            </w:r>
            <w:r w:rsidRPr="007C6D61">
              <w:t>а</w:t>
            </w:r>
            <w:r w:rsidRPr="007C6D61">
              <w:t>вить и решать физические задачи методами те</w:t>
            </w:r>
            <w:r w:rsidRPr="007C6D61">
              <w:t>о</w:t>
            </w:r>
            <w:r w:rsidRPr="007C6D61">
              <w:t>рии групп</w:t>
            </w:r>
            <w:r>
              <w:t>;</w:t>
            </w:r>
          </w:p>
        </w:tc>
      </w:tr>
      <w:tr w:rsidR="00334EBD" w:rsidRPr="00771A43" w:rsidTr="00896A62">
        <w:trPr>
          <w:trHeight w:val="20"/>
          <w:jc w:val="center"/>
        </w:trPr>
        <w:tc>
          <w:tcPr>
            <w:tcW w:w="1407" w:type="pct"/>
            <w:vMerge/>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334EBD" w:rsidRPr="00771A43" w:rsidRDefault="00334EBD" w:rsidP="00404974">
            <w:pPr>
              <w:spacing w:after="0" w:line="240" w:lineRule="auto"/>
              <w:ind w:firstLine="284"/>
              <w:rPr>
                <w:rFonts w:ascii="Times New Roman" w:eastAsia="Calibri" w:hAnsi="Times New Roman" w:cs="Times New Roman"/>
                <w:sz w:val="24"/>
                <w:szCs w:val="24"/>
                <w:lang w:eastAsia="ru-RU"/>
              </w:rPr>
            </w:pPr>
          </w:p>
        </w:tc>
        <w:tc>
          <w:tcPr>
            <w:tcW w:w="66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34EBD" w:rsidRPr="00771A43" w:rsidRDefault="00334EBD" w:rsidP="00404974">
            <w:pPr>
              <w:spacing w:after="0" w:line="240" w:lineRule="auto"/>
              <w:rPr>
                <w:rFonts w:ascii="Times New Roman" w:eastAsia="Calibri" w:hAnsi="Times New Roman" w:cs="Times New Roman"/>
                <w:sz w:val="24"/>
                <w:szCs w:val="24"/>
                <w:lang w:eastAsia="ru-RU"/>
              </w:rPr>
            </w:pPr>
            <w:r w:rsidRPr="00771A43">
              <w:rPr>
                <w:rFonts w:ascii="Times New Roman" w:eastAsia="Calibri" w:hAnsi="Times New Roman" w:cs="Times New Roman"/>
                <w:sz w:val="24"/>
                <w:szCs w:val="24"/>
                <w:lang w:eastAsia="ru-RU"/>
              </w:rPr>
              <w:t>Владеет</w:t>
            </w:r>
          </w:p>
        </w:tc>
        <w:tc>
          <w:tcPr>
            <w:tcW w:w="292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334EBD" w:rsidRDefault="00334EBD" w:rsidP="00404974">
            <w:pPr>
              <w:pStyle w:val="ad"/>
              <w:numPr>
                <w:ilvl w:val="0"/>
                <w:numId w:val="15"/>
              </w:numPr>
              <w:ind w:left="173" w:hanging="206"/>
            </w:pPr>
            <w:r w:rsidRPr="007C6D61">
              <w:t>навыками использования предметной терминол</w:t>
            </w:r>
            <w:r w:rsidRPr="007C6D61">
              <w:t>о</w:t>
            </w:r>
            <w:r w:rsidRPr="007C6D61">
              <w:t>гии при решении различных задач математики и теоретической физики</w:t>
            </w:r>
            <w:r>
              <w:t>;</w:t>
            </w:r>
          </w:p>
          <w:p w:rsidR="00334EBD" w:rsidRPr="00771A43" w:rsidRDefault="00334EBD" w:rsidP="00404974">
            <w:pPr>
              <w:pStyle w:val="ad"/>
              <w:numPr>
                <w:ilvl w:val="0"/>
                <w:numId w:val="15"/>
              </w:numPr>
              <w:ind w:left="173" w:hanging="206"/>
            </w:pPr>
            <w:r w:rsidRPr="007C6D61">
              <w:t>навыками применения мощных методов теории симметрий и теории групп, необходимых для р</w:t>
            </w:r>
            <w:r w:rsidRPr="007C6D61">
              <w:t>е</w:t>
            </w:r>
            <w:r w:rsidRPr="007C6D61">
              <w:t>шения различных задач, возникающих как в м</w:t>
            </w:r>
            <w:r w:rsidRPr="007C6D61">
              <w:t>а</w:t>
            </w:r>
            <w:r w:rsidRPr="007C6D61">
              <w:t>тематике, так и в теоретической физике.</w:t>
            </w:r>
          </w:p>
        </w:tc>
      </w:tr>
    </w:tbl>
    <w:p w:rsidR="003C73B0" w:rsidRDefault="003C73B0" w:rsidP="003C73B0">
      <w:pPr>
        <w:tabs>
          <w:tab w:val="left" w:pos="1276"/>
          <w:tab w:val="left" w:pos="1418"/>
        </w:tabs>
        <w:spacing w:after="0"/>
        <w:jc w:val="both"/>
        <w:rPr>
          <w:rFonts w:ascii="Times New Roman" w:eastAsia="Calibri" w:hAnsi="Times New Roman" w:cs="Times New Roman"/>
          <w:spacing w:val="-10"/>
          <w:sz w:val="28"/>
          <w:szCs w:val="28"/>
          <w:lang w:eastAsia="ru-RU"/>
        </w:rPr>
      </w:pPr>
    </w:p>
    <w:p w:rsidR="00896A62" w:rsidRPr="00EA6B4F" w:rsidRDefault="00EA6B4F" w:rsidP="00EA6B4F">
      <w:pPr>
        <w:tabs>
          <w:tab w:val="left" w:pos="1276"/>
          <w:tab w:val="left" w:pos="1418"/>
        </w:tabs>
        <w:spacing w:after="0"/>
        <w:jc w:val="center"/>
        <w:rPr>
          <w:rFonts w:ascii="Times New Roman" w:eastAsia="Calibri" w:hAnsi="Times New Roman" w:cs="Times New Roman"/>
          <w:b/>
          <w:spacing w:val="-10"/>
          <w:sz w:val="28"/>
          <w:szCs w:val="28"/>
          <w:lang w:eastAsia="ru-RU"/>
        </w:rPr>
      </w:pPr>
      <w:r w:rsidRPr="00EA6B4F">
        <w:rPr>
          <w:rFonts w:ascii="Times New Roman" w:eastAsia="Calibri" w:hAnsi="Times New Roman" w:cs="Times New Roman"/>
          <w:b/>
          <w:spacing w:val="-10"/>
          <w:sz w:val="28"/>
          <w:szCs w:val="28"/>
          <w:lang w:eastAsia="ru-RU"/>
        </w:rPr>
        <w:t>Контроль целей достижения курса</w:t>
      </w:r>
    </w:p>
    <w:p w:rsidR="00EA6B4F" w:rsidRDefault="00EA6B4F" w:rsidP="003C73B0">
      <w:pPr>
        <w:tabs>
          <w:tab w:val="left" w:pos="1276"/>
          <w:tab w:val="left" w:pos="1418"/>
        </w:tabs>
        <w:spacing w:after="0"/>
        <w:jc w:val="both"/>
        <w:rPr>
          <w:rFonts w:ascii="Times New Roman" w:eastAsia="Calibri" w:hAnsi="Times New Roman" w:cs="Times New Roman"/>
          <w:spacing w:val="-10"/>
          <w:sz w:val="28"/>
          <w:szCs w:val="28"/>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tblPr>
      <w:tblGrid>
        <w:gridCol w:w="546"/>
        <w:gridCol w:w="1988"/>
        <w:gridCol w:w="924"/>
        <w:gridCol w:w="2785"/>
        <w:gridCol w:w="1218"/>
        <w:gridCol w:w="1866"/>
      </w:tblGrid>
      <w:tr w:rsidR="00DA36F0" w:rsidRPr="00771A43" w:rsidTr="00896A62">
        <w:trPr>
          <w:trHeight w:val="315"/>
        </w:trPr>
        <w:tc>
          <w:tcPr>
            <w:tcW w:w="546" w:type="dxa"/>
            <w:vMerge w:val="restart"/>
            <w:tcBorders>
              <w:top w:val="single" w:sz="4" w:space="0" w:color="000000"/>
              <w:left w:val="single" w:sz="4" w:space="0" w:color="000000"/>
              <w:bottom w:val="single" w:sz="6" w:space="0" w:color="000000"/>
              <w:right w:val="single" w:sz="6" w:space="0" w:color="000000"/>
            </w:tcBorders>
            <w:vAlign w:val="center"/>
            <w:hideMark/>
          </w:tcPr>
          <w:p w:rsidR="00DA36F0" w:rsidRPr="00771A43" w:rsidRDefault="00DA36F0" w:rsidP="002C6405">
            <w:pPr>
              <w:suppressAutoHyphens/>
              <w:snapToGrid w:val="0"/>
              <w:spacing w:after="0"/>
              <w:jc w:val="center"/>
              <w:rPr>
                <w:rFonts w:ascii="Times New Roman" w:eastAsia="Calibri" w:hAnsi="Times New Roman" w:cs="Times New Roman"/>
                <w:sz w:val="24"/>
                <w:szCs w:val="24"/>
                <w:lang w:eastAsia="ar-SA"/>
              </w:rPr>
            </w:pPr>
            <w:r w:rsidRPr="00771A43">
              <w:rPr>
                <w:rFonts w:ascii="Times New Roman" w:eastAsia="Calibri" w:hAnsi="Times New Roman"/>
                <w:sz w:val="24"/>
                <w:szCs w:val="24"/>
                <w:lang w:eastAsia="ar-SA"/>
              </w:rPr>
              <w:t>№ п/п</w:t>
            </w:r>
          </w:p>
        </w:tc>
        <w:tc>
          <w:tcPr>
            <w:tcW w:w="1988" w:type="dxa"/>
            <w:vMerge w:val="restart"/>
            <w:tcBorders>
              <w:top w:val="single" w:sz="4" w:space="0" w:color="000000"/>
              <w:left w:val="single" w:sz="6" w:space="0" w:color="000000"/>
              <w:bottom w:val="single" w:sz="6" w:space="0" w:color="000000"/>
              <w:right w:val="single" w:sz="6" w:space="0" w:color="000000"/>
            </w:tcBorders>
            <w:vAlign w:val="center"/>
            <w:hideMark/>
          </w:tcPr>
          <w:p w:rsidR="00DA36F0" w:rsidRPr="00771A43" w:rsidRDefault="00DA36F0" w:rsidP="002C6405">
            <w:pPr>
              <w:suppressAutoHyphens/>
              <w:snapToGrid w:val="0"/>
              <w:spacing w:after="0"/>
              <w:jc w:val="center"/>
              <w:rPr>
                <w:rFonts w:ascii="Times New Roman" w:eastAsia="Calibri" w:hAnsi="Times New Roman" w:cs="Times New Roman"/>
                <w:sz w:val="24"/>
                <w:szCs w:val="24"/>
                <w:lang w:eastAsia="ar-SA"/>
              </w:rPr>
            </w:pPr>
            <w:r w:rsidRPr="00771A43">
              <w:rPr>
                <w:rFonts w:ascii="Times New Roman" w:eastAsia="Calibri" w:hAnsi="Times New Roman"/>
                <w:sz w:val="24"/>
                <w:szCs w:val="24"/>
                <w:lang w:eastAsia="ar-SA"/>
              </w:rPr>
              <w:t>Контролируемые разделы / темы дисциплины</w:t>
            </w:r>
          </w:p>
        </w:tc>
        <w:tc>
          <w:tcPr>
            <w:tcW w:w="3709" w:type="dxa"/>
            <w:gridSpan w:val="2"/>
            <w:vMerge w:val="restart"/>
            <w:tcBorders>
              <w:top w:val="single" w:sz="4" w:space="0" w:color="000000"/>
              <w:left w:val="single" w:sz="6" w:space="0" w:color="000000"/>
              <w:bottom w:val="single" w:sz="6" w:space="0" w:color="000000"/>
              <w:right w:val="single" w:sz="6" w:space="0" w:color="000000"/>
            </w:tcBorders>
            <w:vAlign w:val="center"/>
          </w:tcPr>
          <w:p w:rsidR="00DA36F0" w:rsidRPr="00771A43" w:rsidRDefault="00DA36F0" w:rsidP="002C6405">
            <w:pPr>
              <w:suppressAutoHyphens/>
              <w:snapToGrid w:val="0"/>
              <w:spacing w:after="0"/>
              <w:jc w:val="center"/>
              <w:rPr>
                <w:rFonts w:ascii="Times New Roman" w:eastAsia="Calibri" w:hAnsi="Times New Roman" w:cs="Times New Roman"/>
                <w:sz w:val="24"/>
                <w:szCs w:val="24"/>
                <w:lang w:eastAsia="ar-SA"/>
              </w:rPr>
            </w:pPr>
            <w:r w:rsidRPr="00771A43">
              <w:rPr>
                <w:rFonts w:ascii="Times New Roman" w:eastAsia="Calibri" w:hAnsi="Times New Roman"/>
                <w:sz w:val="24"/>
                <w:szCs w:val="24"/>
                <w:lang w:eastAsia="ar-SA"/>
              </w:rPr>
              <w:t xml:space="preserve">Коды и этапы формирования компетенций </w:t>
            </w:r>
          </w:p>
        </w:tc>
        <w:tc>
          <w:tcPr>
            <w:tcW w:w="3084" w:type="dxa"/>
            <w:gridSpan w:val="2"/>
            <w:tcBorders>
              <w:top w:val="single" w:sz="4" w:space="0" w:color="000000"/>
              <w:left w:val="single" w:sz="6" w:space="0" w:color="000000"/>
              <w:bottom w:val="single" w:sz="6" w:space="0" w:color="000000"/>
              <w:right w:val="single" w:sz="4" w:space="0" w:color="000000"/>
            </w:tcBorders>
            <w:vAlign w:val="center"/>
            <w:hideMark/>
          </w:tcPr>
          <w:p w:rsidR="00DA36F0" w:rsidRPr="00771A43" w:rsidRDefault="00DA36F0" w:rsidP="002C6405">
            <w:pPr>
              <w:suppressAutoHyphens/>
              <w:snapToGrid w:val="0"/>
              <w:spacing w:after="0"/>
              <w:jc w:val="center"/>
              <w:rPr>
                <w:rFonts w:ascii="Times New Roman" w:eastAsia="Calibri" w:hAnsi="Times New Roman" w:cs="Times New Roman"/>
                <w:color w:val="000000"/>
                <w:sz w:val="24"/>
                <w:szCs w:val="24"/>
                <w:lang w:eastAsia="ar-SA"/>
              </w:rPr>
            </w:pPr>
            <w:r w:rsidRPr="00771A43">
              <w:rPr>
                <w:rFonts w:ascii="Times New Roman" w:eastAsia="Calibri" w:hAnsi="Times New Roman" w:cs="Times New Roman"/>
                <w:color w:val="000000"/>
                <w:sz w:val="24"/>
                <w:szCs w:val="24"/>
                <w:lang w:eastAsia="ar-SA"/>
              </w:rPr>
              <w:t xml:space="preserve">Оценочные средства </w:t>
            </w:r>
          </w:p>
        </w:tc>
      </w:tr>
      <w:tr w:rsidR="00DA36F0" w:rsidRPr="00771A43" w:rsidTr="00896A62">
        <w:trPr>
          <w:trHeight w:val="791"/>
        </w:trPr>
        <w:tc>
          <w:tcPr>
            <w:tcW w:w="546" w:type="dxa"/>
            <w:vMerge/>
            <w:tcBorders>
              <w:top w:val="single" w:sz="4" w:space="0" w:color="000000"/>
              <w:left w:val="single" w:sz="4" w:space="0" w:color="000000"/>
              <w:bottom w:val="single" w:sz="6"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1988" w:type="dxa"/>
            <w:vMerge/>
            <w:tcBorders>
              <w:top w:val="single" w:sz="4" w:space="0" w:color="000000"/>
              <w:left w:val="single" w:sz="6" w:space="0" w:color="000000"/>
              <w:bottom w:val="single" w:sz="6"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3709" w:type="dxa"/>
            <w:gridSpan w:val="2"/>
            <w:vMerge/>
            <w:tcBorders>
              <w:top w:val="single" w:sz="4" w:space="0" w:color="000000"/>
              <w:left w:val="single" w:sz="6" w:space="0" w:color="000000"/>
              <w:bottom w:val="single" w:sz="6"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1218" w:type="dxa"/>
            <w:tcBorders>
              <w:top w:val="single" w:sz="4" w:space="0" w:color="000000"/>
              <w:left w:val="single" w:sz="6" w:space="0" w:color="000000"/>
              <w:bottom w:val="single" w:sz="6" w:space="0" w:color="000000"/>
              <w:right w:val="single" w:sz="6" w:space="0" w:color="000000"/>
            </w:tcBorders>
            <w:vAlign w:val="center"/>
            <w:hideMark/>
          </w:tcPr>
          <w:p w:rsidR="00DA36F0" w:rsidRPr="00771A43" w:rsidRDefault="00DA36F0" w:rsidP="002C6405">
            <w:pPr>
              <w:suppressAutoHyphens/>
              <w:snapToGrid w:val="0"/>
              <w:spacing w:after="0"/>
              <w:jc w:val="center"/>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текущий контроль</w:t>
            </w:r>
          </w:p>
        </w:tc>
        <w:tc>
          <w:tcPr>
            <w:tcW w:w="1866" w:type="dxa"/>
            <w:tcBorders>
              <w:top w:val="single" w:sz="4" w:space="0" w:color="000000"/>
              <w:left w:val="single" w:sz="6" w:space="0" w:color="000000"/>
              <w:bottom w:val="single" w:sz="6" w:space="0" w:color="000000"/>
              <w:right w:val="single" w:sz="4" w:space="0" w:color="000000"/>
            </w:tcBorders>
            <w:vAlign w:val="center"/>
            <w:hideMark/>
          </w:tcPr>
          <w:p w:rsidR="00DA36F0" w:rsidRPr="00771A43" w:rsidRDefault="00DA36F0" w:rsidP="002C6405">
            <w:pPr>
              <w:suppressAutoHyphens/>
              <w:snapToGrid w:val="0"/>
              <w:spacing w:after="0"/>
              <w:jc w:val="center"/>
              <w:rPr>
                <w:rFonts w:ascii="Times New Roman" w:eastAsia="Calibri" w:hAnsi="Times New Roman" w:cs="Times New Roman"/>
                <w:color w:val="000000"/>
                <w:sz w:val="24"/>
                <w:szCs w:val="24"/>
                <w:lang w:eastAsia="ar-SA"/>
              </w:rPr>
            </w:pPr>
            <w:r w:rsidRPr="00771A43">
              <w:rPr>
                <w:rFonts w:ascii="Times New Roman" w:eastAsia="Calibri" w:hAnsi="Times New Roman" w:cs="Times New Roman"/>
                <w:color w:val="000000"/>
                <w:sz w:val="24"/>
                <w:szCs w:val="24"/>
                <w:lang w:eastAsia="ar-SA"/>
              </w:rPr>
              <w:t>промежуточная аттестация</w:t>
            </w:r>
          </w:p>
        </w:tc>
      </w:tr>
      <w:tr w:rsidR="00DA36F0" w:rsidRPr="00771A43" w:rsidTr="002C6405">
        <w:trPr>
          <w:trHeight w:val="315"/>
        </w:trPr>
        <w:tc>
          <w:tcPr>
            <w:tcW w:w="546" w:type="dxa"/>
            <w:vMerge w:val="restart"/>
            <w:tcBorders>
              <w:top w:val="single" w:sz="6" w:space="0" w:color="000000"/>
              <w:left w:val="single" w:sz="4" w:space="0" w:color="000000"/>
              <w:bottom w:val="single" w:sz="4" w:space="0" w:color="000000"/>
              <w:right w:val="single" w:sz="6" w:space="0" w:color="000000"/>
            </w:tcBorders>
            <w:hideMark/>
          </w:tcPr>
          <w:p w:rsidR="00DA36F0" w:rsidRPr="00771A43" w:rsidRDefault="00DA36F0" w:rsidP="002C6405">
            <w:pPr>
              <w:suppressAutoHyphens/>
              <w:snapToGrid w:val="0"/>
              <w:spacing w:after="0"/>
              <w:jc w:val="center"/>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1</w:t>
            </w:r>
          </w:p>
        </w:tc>
        <w:tc>
          <w:tcPr>
            <w:tcW w:w="1988" w:type="dxa"/>
            <w:vMerge w:val="restart"/>
            <w:tcBorders>
              <w:top w:val="single" w:sz="6" w:space="0" w:color="000000"/>
              <w:left w:val="single" w:sz="6" w:space="0" w:color="000000"/>
              <w:bottom w:val="single" w:sz="4" w:space="0" w:color="000000"/>
              <w:right w:val="single" w:sz="6" w:space="0" w:color="000000"/>
            </w:tcBorders>
          </w:tcPr>
          <w:p w:rsidR="00DA36F0" w:rsidRPr="00771A43" w:rsidRDefault="00DA36F0" w:rsidP="002C6405">
            <w:pPr>
              <w:suppressAutoHyphens/>
              <w:snapToGrid w:val="0"/>
              <w:spacing w:after="0"/>
              <w:rPr>
                <w:rFonts w:ascii="Times New Roman" w:eastAsia="Calibri" w:hAnsi="Times New Roman" w:cs="Times New Roman"/>
                <w:sz w:val="24"/>
                <w:szCs w:val="24"/>
                <w:lang w:eastAsia="ar-SA"/>
              </w:rPr>
            </w:pPr>
            <w:r w:rsidRPr="00392E55">
              <w:rPr>
                <w:rFonts w:ascii="Times New Roman" w:eastAsia="Calibri" w:hAnsi="Times New Roman" w:cs="Times New Roman"/>
                <w:sz w:val="24"/>
                <w:szCs w:val="24"/>
                <w:lang w:eastAsia="ar-SA"/>
              </w:rPr>
              <w:t>Тема 1. Симметрия в физике</w:t>
            </w:r>
          </w:p>
        </w:tc>
        <w:tc>
          <w:tcPr>
            <w:tcW w:w="924" w:type="dxa"/>
            <w:vMerge w:val="restart"/>
            <w:tcBorders>
              <w:top w:val="single" w:sz="6" w:space="0" w:color="000000"/>
              <w:left w:val="single" w:sz="6" w:space="0" w:color="000000"/>
              <w:bottom w:val="single" w:sz="4" w:space="0" w:color="000000"/>
              <w:right w:val="single" w:sz="6" w:space="0" w:color="000000"/>
            </w:tcBorders>
          </w:tcPr>
          <w:p w:rsidR="00DA36F0" w:rsidRPr="00771A43" w:rsidRDefault="00DA36F0" w:rsidP="002C6405">
            <w:pPr>
              <w:suppressAutoHyphens/>
              <w:snapToGrid w:val="0"/>
              <w:spacing w:after="0"/>
              <w:jc w:val="both"/>
              <w:rPr>
                <w:rFonts w:ascii="Times New Roman" w:eastAsia="Calibri" w:hAnsi="Times New Roman" w:cs="Times New Roman"/>
                <w:sz w:val="24"/>
                <w:szCs w:val="24"/>
                <w:lang w:eastAsia="ar-SA"/>
              </w:rPr>
            </w:pPr>
            <w:r w:rsidRPr="00022ED6">
              <w:rPr>
                <w:rFonts w:ascii="Times New Roman" w:eastAsia="Calibri" w:hAnsi="Times New Roman" w:cs="Times New Roman"/>
                <w:sz w:val="24"/>
                <w:szCs w:val="24"/>
                <w:lang w:eastAsia="ar-SA"/>
              </w:rPr>
              <w:t>ОПК-2</w:t>
            </w:r>
          </w:p>
        </w:tc>
        <w:tc>
          <w:tcPr>
            <w:tcW w:w="2785" w:type="dxa"/>
            <w:tcBorders>
              <w:top w:val="single" w:sz="6" w:space="0" w:color="000000"/>
              <w:left w:val="single" w:sz="6" w:space="0" w:color="000000"/>
              <w:bottom w:val="single" w:sz="6" w:space="0" w:color="000000"/>
              <w:right w:val="single" w:sz="6" w:space="0" w:color="000000"/>
            </w:tcBorders>
          </w:tcPr>
          <w:p w:rsidR="00DA36F0" w:rsidRDefault="00DA36F0" w:rsidP="002C6405">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знает</w:t>
            </w:r>
          </w:p>
          <w:p w:rsidR="00DA36F0" w:rsidRDefault="00DA36F0" w:rsidP="002C6405">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w:t>
            </w:r>
            <w:r w:rsidRPr="000F174B">
              <w:rPr>
                <w:rFonts w:ascii="Times New Roman" w:eastAsia="Calibri" w:hAnsi="Times New Roman" w:cs="Times New Roman"/>
                <w:sz w:val="20"/>
                <w:szCs w:val="20"/>
                <w:lang w:eastAsia="ar-SA"/>
              </w:rPr>
              <w:t>бщее определение симметрии</w:t>
            </w:r>
            <w:r>
              <w:rPr>
                <w:rFonts w:ascii="Times New Roman" w:eastAsia="Calibri" w:hAnsi="Times New Roman" w:cs="Times New Roman"/>
                <w:sz w:val="20"/>
                <w:szCs w:val="20"/>
                <w:lang w:eastAsia="ar-SA"/>
              </w:rPr>
              <w:t>;</w:t>
            </w:r>
          </w:p>
          <w:p w:rsidR="00DA36F0" w:rsidRPr="00771A43" w:rsidRDefault="00DA36F0" w:rsidP="002C6405">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0"/>
                <w:szCs w:val="20"/>
                <w:lang w:eastAsia="ar-SA"/>
              </w:rPr>
              <w:t>и</w:t>
            </w:r>
            <w:r w:rsidRPr="000F174B">
              <w:rPr>
                <w:rFonts w:ascii="Times New Roman" w:eastAsia="Calibri" w:hAnsi="Times New Roman" w:cs="Times New Roman"/>
                <w:sz w:val="20"/>
                <w:szCs w:val="20"/>
                <w:lang w:eastAsia="ar-SA"/>
              </w:rPr>
              <w:t>стори</w:t>
            </w:r>
            <w:r>
              <w:rPr>
                <w:rFonts w:ascii="Times New Roman" w:eastAsia="Calibri" w:hAnsi="Times New Roman" w:cs="Times New Roman"/>
                <w:sz w:val="20"/>
                <w:szCs w:val="20"/>
                <w:lang w:eastAsia="ar-SA"/>
              </w:rPr>
              <w:t>ю</w:t>
            </w:r>
            <w:r w:rsidRPr="000F174B">
              <w:rPr>
                <w:rFonts w:ascii="Times New Roman" w:eastAsia="Calibri" w:hAnsi="Times New Roman" w:cs="Times New Roman"/>
                <w:sz w:val="20"/>
                <w:szCs w:val="20"/>
                <w:lang w:eastAsia="ar-SA"/>
              </w:rPr>
              <w:t xml:space="preserve"> возникновения теории групп</w:t>
            </w:r>
            <w:r w:rsidRPr="00D96A2E">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6" w:space="0" w:color="000000"/>
              <w:right w:val="single" w:sz="6" w:space="0" w:color="000000"/>
            </w:tcBorders>
          </w:tcPr>
          <w:p w:rsidR="00DA36F0" w:rsidRDefault="00DA36F0" w:rsidP="002C6405">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УО-2</w:t>
            </w:r>
          </w:p>
          <w:p w:rsidR="00DA36F0" w:rsidRPr="00771A43" w:rsidRDefault="00DA36F0" w:rsidP="002C6405">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коллок-виум</w:t>
            </w:r>
          </w:p>
        </w:tc>
        <w:tc>
          <w:tcPr>
            <w:tcW w:w="1866" w:type="dxa"/>
            <w:vMerge w:val="restart"/>
            <w:tcBorders>
              <w:top w:val="single" w:sz="6" w:space="0" w:color="000000"/>
              <w:left w:val="single" w:sz="6" w:space="0" w:color="000000"/>
              <w:right w:val="single" w:sz="4" w:space="0" w:color="000000"/>
            </w:tcBorders>
          </w:tcPr>
          <w:p w:rsidR="00DA36F0" w:rsidRDefault="00DA36F0" w:rsidP="002C6405">
            <w:pPr>
              <w:suppressAutoHyphens/>
              <w:snapToGrid w:val="0"/>
              <w:spacing w:after="0"/>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Вопрос </w:t>
            </w:r>
          </w:p>
          <w:p w:rsidR="00DA36F0" w:rsidRPr="00771A43" w:rsidRDefault="00DA36F0" w:rsidP="002C6405">
            <w:pPr>
              <w:suppressAutoHyphens/>
              <w:snapToGrid w:val="0"/>
              <w:spacing w:after="0"/>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1</w:t>
            </w:r>
          </w:p>
        </w:tc>
      </w:tr>
      <w:tr w:rsidR="00DA36F0" w:rsidRPr="00771A43" w:rsidTr="002C6405">
        <w:trPr>
          <w:trHeight w:val="315"/>
        </w:trPr>
        <w:tc>
          <w:tcPr>
            <w:tcW w:w="546" w:type="dxa"/>
            <w:vMerge/>
            <w:tcBorders>
              <w:top w:val="single" w:sz="6" w:space="0" w:color="000000"/>
              <w:left w:val="single" w:sz="4"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1988" w:type="dxa"/>
            <w:vMerge/>
            <w:tcBorders>
              <w:top w:val="single" w:sz="6" w:space="0" w:color="000000"/>
              <w:left w:val="single" w:sz="6"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924" w:type="dxa"/>
            <w:vMerge/>
            <w:tcBorders>
              <w:top w:val="single" w:sz="6" w:space="0" w:color="000000"/>
              <w:left w:val="single" w:sz="6"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2785" w:type="dxa"/>
            <w:tcBorders>
              <w:top w:val="single" w:sz="6" w:space="0" w:color="000000"/>
              <w:left w:val="single" w:sz="6" w:space="0" w:color="000000"/>
              <w:bottom w:val="single" w:sz="6" w:space="0" w:color="000000"/>
              <w:right w:val="single" w:sz="6" w:space="0" w:color="000000"/>
            </w:tcBorders>
          </w:tcPr>
          <w:p w:rsidR="00DA36F0" w:rsidRDefault="00DA36F0" w:rsidP="002C6405">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умеет</w:t>
            </w:r>
          </w:p>
          <w:p w:rsidR="00DA36F0" w:rsidRPr="00AF2608" w:rsidRDefault="00DA36F0" w:rsidP="002C6405">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анализировать с</w:t>
            </w:r>
            <w:r w:rsidRPr="000F174B">
              <w:rPr>
                <w:rFonts w:ascii="Times New Roman" w:eastAsia="Calibri" w:hAnsi="Times New Roman" w:cs="Times New Roman"/>
                <w:sz w:val="20"/>
                <w:szCs w:val="20"/>
                <w:lang w:eastAsia="ar-SA"/>
              </w:rPr>
              <w:t>имметри</w:t>
            </w:r>
            <w:r>
              <w:rPr>
                <w:rFonts w:ascii="Times New Roman" w:eastAsia="Calibri" w:hAnsi="Times New Roman" w:cs="Times New Roman"/>
                <w:sz w:val="20"/>
                <w:szCs w:val="20"/>
                <w:lang w:eastAsia="ar-SA"/>
              </w:rPr>
              <w:t>ю</w:t>
            </w:r>
            <w:r w:rsidRPr="000F174B">
              <w:rPr>
                <w:rFonts w:ascii="Times New Roman" w:eastAsia="Calibri" w:hAnsi="Times New Roman" w:cs="Times New Roman"/>
                <w:sz w:val="20"/>
                <w:szCs w:val="20"/>
                <w:lang w:eastAsia="ar-SA"/>
              </w:rPr>
              <w:t xml:space="preserve"> естественных и искусственных объектов</w:t>
            </w:r>
            <w:r>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6" w:space="0" w:color="000000"/>
              <w:right w:val="single" w:sz="6" w:space="0" w:color="000000"/>
            </w:tcBorders>
          </w:tcPr>
          <w:p w:rsidR="00DA36F0" w:rsidRDefault="00DA36F0" w:rsidP="002C6405">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ПР-11 </w:t>
            </w:r>
          </w:p>
          <w:p w:rsidR="00DA36F0" w:rsidRPr="00771A43" w:rsidRDefault="00DA36F0" w:rsidP="002C6405">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решение задач</w:t>
            </w:r>
          </w:p>
        </w:tc>
        <w:tc>
          <w:tcPr>
            <w:tcW w:w="1866" w:type="dxa"/>
            <w:vMerge/>
            <w:tcBorders>
              <w:left w:val="single" w:sz="6" w:space="0" w:color="000000"/>
              <w:right w:val="single" w:sz="4" w:space="0" w:color="000000"/>
            </w:tcBorders>
          </w:tcPr>
          <w:p w:rsidR="00DA36F0" w:rsidRPr="00771A43" w:rsidRDefault="00DA36F0" w:rsidP="002C6405">
            <w:pPr>
              <w:suppressAutoHyphens/>
              <w:snapToGrid w:val="0"/>
              <w:spacing w:after="0"/>
              <w:rPr>
                <w:rFonts w:ascii="Times New Roman" w:eastAsia="Calibri" w:hAnsi="Times New Roman" w:cs="Times New Roman"/>
                <w:color w:val="000000"/>
                <w:sz w:val="24"/>
                <w:szCs w:val="24"/>
                <w:lang w:eastAsia="ar-SA"/>
              </w:rPr>
            </w:pPr>
          </w:p>
        </w:tc>
      </w:tr>
      <w:tr w:rsidR="00DA36F0" w:rsidRPr="00771A43" w:rsidTr="002C6405">
        <w:trPr>
          <w:trHeight w:val="315"/>
        </w:trPr>
        <w:tc>
          <w:tcPr>
            <w:tcW w:w="546" w:type="dxa"/>
            <w:vMerge/>
            <w:tcBorders>
              <w:top w:val="single" w:sz="6" w:space="0" w:color="000000"/>
              <w:left w:val="single" w:sz="4"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1988" w:type="dxa"/>
            <w:vMerge/>
            <w:tcBorders>
              <w:top w:val="single" w:sz="6" w:space="0" w:color="000000"/>
              <w:left w:val="single" w:sz="6"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924" w:type="dxa"/>
            <w:vMerge/>
            <w:tcBorders>
              <w:top w:val="single" w:sz="6" w:space="0" w:color="000000"/>
              <w:left w:val="single" w:sz="6"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2785" w:type="dxa"/>
            <w:tcBorders>
              <w:top w:val="single" w:sz="6" w:space="0" w:color="000000"/>
              <w:left w:val="single" w:sz="6" w:space="0" w:color="000000"/>
              <w:bottom w:val="single" w:sz="4" w:space="0" w:color="000000"/>
              <w:right w:val="single" w:sz="6" w:space="0" w:color="000000"/>
            </w:tcBorders>
          </w:tcPr>
          <w:p w:rsidR="00DA36F0" w:rsidRDefault="00DA36F0" w:rsidP="002C6405">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владеет</w:t>
            </w:r>
          </w:p>
          <w:p w:rsidR="00DA36F0" w:rsidRPr="00771A43" w:rsidRDefault="00DA36F0" w:rsidP="002C6405">
            <w:pPr>
              <w:suppressAutoHyphens/>
              <w:snapToGrid w:val="0"/>
              <w:spacing w:after="0"/>
              <w:rPr>
                <w:rFonts w:ascii="Times New Roman" w:eastAsia="Calibri" w:hAnsi="Times New Roman" w:cs="Times New Roman"/>
                <w:sz w:val="24"/>
                <w:szCs w:val="24"/>
                <w:lang w:eastAsia="ar-SA"/>
              </w:rPr>
            </w:pPr>
            <w:r w:rsidRPr="00AF2608">
              <w:rPr>
                <w:rFonts w:ascii="Times New Roman" w:eastAsia="Calibri" w:hAnsi="Times New Roman" w:cs="Times New Roman"/>
                <w:sz w:val="20"/>
                <w:szCs w:val="20"/>
                <w:lang w:eastAsia="ar-SA"/>
              </w:rPr>
              <w:t>навыками использования предметной терминологии</w:t>
            </w:r>
            <w:r>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4" w:space="0" w:color="000000"/>
              <w:right w:val="single" w:sz="6" w:space="0" w:color="000000"/>
            </w:tcBorders>
          </w:tcPr>
          <w:p w:rsidR="00DA36F0" w:rsidRDefault="00DA36F0" w:rsidP="002C6405">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ПР-2</w:t>
            </w:r>
          </w:p>
          <w:p w:rsidR="00DA36F0" w:rsidRPr="00771A43" w:rsidRDefault="00DA36F0" w:rsidP="002C6405">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контро-льная работа</w:t>
            </w:r>
          </w:p>
        </w:tc>
        <w:tc>
          <w:tcPr>
            <w:tcW w:w="1866" w:type="dxa"/>
            <w:vMerge/>
            <w:tcBorders>
              <w:left w:val="single" w:sz="6" w:space="0" w:color="000000"/>
              <w:bottom w:val="single" w:sz="4" w:space="0" w:color="000000"/>
              <w:right w:val="single" w:sz="4" w:space="0" w:color="000000"/>
            </w:tcBorders>
          </w:tcPr>
          <w:p w:rsidR="00DA36F0" w:rsidRPr="00771A43" w:rsidRDefault="00DA36F0" w:rsidP="002C6405">
            <w:pPr>
              <w:suppressAutoHyphens/>
              <w:snapToGrid w:val="0"/>
              <w:spacing w:after="0"/>
              <w:rPr>
                <w:rFonts w:ascii="Times New Roman" w:eastAsia="Calibri" w:hAnsi="Times New Roman" w:cs="Times New Roman"/>
                <w:i/>
                <w:color w:val="000000"/>
                <w:sz w:val="24"/>
                <w:szCs w:val="24"/>
                <w:lang w:eastAsia="ar-SA"/>
              </w:rPr>
            </w:pPr>
          </w:p>
        </w:tc>
      </w:tr>
      <w:tr w:rsidR="00DA36F0" w:rsidRPr="00771A43" w:rsidTr="002C6405">
        <w:trPr>
          <w:trHeight w:val="315"/>
        </w:trPr>
        <w:tc>
          <w:tcPr>
            <w:tcW w:w="546" w:type="dxa"/>
            <w:vMerge w:val="restart"/>
            <w:tcBorders>
              <w:top w:val="single" w:sz="6" w:space="0" w:color="000000"/>
              <w:left w:val="single" w:sz="4" w:space="0" w:color="000000"/>
              <w:bottom w:val="single" w:sz="4" w:space="0" w:color="000000"/>
              <w:right w:val="single" w:sz="6" w:space="0" w:color="000000"/>
            </w:tcBorders>
            <w:hideMark/>
          </w:tcPr>
          <w:p w:rsidR="00DA36F0" w:rsidRPr="00771A43" w:rsidRDefault="00DA36F0" w:rsidP="002C6405">
            <w:pPr>
              <w:suppressAutoHyphens/>
              <w:snapToGrid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988" w:type="dxa"/>
            <w:vMerge w:val="restart"/>
            <w:tcBorders>
              <w:top w:val="single" w:sz="6" w:space="0" w:color="000000"/>
              <w:left w:val="single" w:sz="6" w:space="0" w:color="000000"/>
              <w:bottom w:val="single" w:sz="4" w:space="0" w:color="000000"/>
              <w:right w:val="single" w:sz="6" w:space="0" w:color="000000"/>
            </w:tcBorders>
          </w:tcPr>
          <w:p w:rsidR="00DA36F0" w:rsidRPr="00771A43" w:rsidRDefault="00DA36F0" w:rsidP="002C6405">
            <w:pPr>
              <w:suppressAutoHyphens/>
              <w:snapToGrid w:val="0"/>
              <w:spacing w:after="0"/>
              <w:rPr>
                <w:rFonts w:ascii="Times New Roman" w:eastAsia="Calibri" w:hAnsi="Times New Roman" w:cs="Times New Roman"/>
                <w:sz w:val="24"/>
                <w:szCs w:val="24"/>
                <w:lang w:eastAsia="ar-SA"/>
              </w:rPr>
            </w:pPr>
            <w:r w:rsidRPr="00022ED6">
              <w:rPr>
                <w:rFonts w:ascii="Times New Roman" w:eastAsia="Calibri" w:hAnsi="Times New Roman" w:cs="Times New Roman"/>
                <w:sz w:val="24"/>
                <w:szCs w:val="24"/>
                <w:lang w:eastAsia="ar-SA"/>
              </w:rPr>
              <w:t>Тема 2. Абстрактные группы</w:t>
            </w:r>
          </w:p>
        </w:tc>
        <w:tc>
          <w:tcPr>
            <w:tcW w:w="924" w:type="dxa"/>
            <w:vMerge w:val="restart"/>
            <w:tcBorders>
              <w:top w:val="single" w:sz="6" w:space="0" w:color="000000"/>
              <w:left w:val="single" w:sz="6" w:space="0" w:color="000000"/>
              <w:bottom w:val="single" w:sz="4" w:space="0" w:color="000000"/>
              <w:right w:val="single" w:sz="6" w:space="0" w:color="000000"/>
            </w:tcBorders>
          </w:tcPr>
          <w:p w:rsidR="00DA36F0" w:rsidRPr="00771A43" w:rsidRDefault="00DA36F0" w:rsidP="002C6405">
            <w:pPr>
              <w:suppressAutoHyphens/>
              <w:snapToGrid w:val="0"/>
              <w:spacing w:after="0"/>
              <w:jc w:val="both"/>
              <w:rPr>
                <w:rFonts w:ascii="Times New Roman" w:eastAsia="Calibri" w:hAnsi="Times New Roman" w:cs="Times New Roman"/>
                <w:sz w:val="24"/>
                <w:szCs w:val="24"/>
                <w:lang w:eastAsia="ar-SA"/>
              </w:rPr>
            </w:pPr>
            <w:r w:rsidRPr="00022ED6">
              <w:rPr>
                <w:rFonts w:ascii="Times New Roman" w:eastAsia="Calibri" w:hAnsi="Times New Roman" w:cs="Times New Roman"/>
                <w:sz w:val="24"/>
                <w:szCs w:val="24"/>
                <w:lang w:eastAsia="ar-SA"/>
              </w:rPr>
              <w:t>ОПК-2</w:t>
            </w:r>
          </w:p>
        </w:tc>
        <w:tc>
          <w:tcPr>
            <w:tcW w:w="2785" w:type="dxa"/>
            <w:tcBorders>
              <w:top w:val="single" w:sz="6" w:space="0" w:color="000000"/>
              <w:left w:val="single" w:sz="6" w:space="0" w:color="000000"/>
              <w:bottom w:val="single" w:sz="6" w:space="0" w:color="000000"/>
              <w:right w:val="single" w:sz="6" w:space="0" w:color="000000"/>
            </w:tcBorders>
          </w:tcPr>
          <w:p w:rsidR="00DA36F0" w:rsidRDefault="00DA36F0" w:rsidP="002C6405">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знает</w:t>
            </w:r>
          </w:p>
          <w:p w:rsidR="00DA36F0" w:rsidRDefault="00DA36F0" w:rsidP="002C6405">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определение группы;</w:t>
            </w:r>
          </w:p>
          <w:p w:rsidR="00DA36F0" w:rsidRDefault="00DA36F0" w:rsidP="002C6405">
            <w:pPr>
              <w:suppressAutoHyphens/>
              <w:snapToGrid w:val="0"/>
              <w:spacing w:after="0"/>
              <w:rPr>
                <w:rFonts w:ascii="Times New Roman" w:eastAsia="Calibri" w:hAnsi="Times New Roman" w:cs="Times New Roman"/>
                <w:sz w:val="20"/>
                <w:szCs w:val="20"/>
                <w:lang w:eastAsia="ar-SA"/>
              </w:rPr>
            </w:pPr>
            <w:r w:rsidRPr="00D96A2E">
              <w:rPr>
                <w:rFonts w:ascii="Times New Roman" w:eastAsia="Calibri" w:hAnsi="Times New Roman" w:cs="Times New Roman"/>
                <w:sz w:val="20"/>
                <w:szCs w:val="20"/>
                <w:lang w:eastAsia="ar-SA"/>
              </w:rPr>
              <w:t xml:space="preserve">примеры групп; </w:t>
            </w:r>
          </w:p>
          <w:p w:rsidR="00DA36F0" w:rsidRPr="00D96A2E" w:rsidRDefault="00DA36F0" w:rsidP="002C6405">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классификацию и примеры </w:t>
            </w:r>
            <w:r>
              <w:rPr>
                <w:rFonts w:ascii="Times New Roman" w:eastAsia="Calibri" w:hAnsi="Times New Roman" w:cs="Times New Roman"/>
                <w:sz w:val="20"/>
                <w:szCs w:val="20"/>
                <w:lang w:eastAsia="ar-SA"/>
              </w:rPr>
              <w:lastRenderedPageBreak/>
              <w:t>групп</w:t>
            </w:r>
          </w:p>
        </w:tc>
        <w:tc>
          <w:tcPr>
            <w:tcW w:w="1218" w:type="dxa"/>
            <w:tcBorders>
              <w:top w:val="single" w:sz="6" w:space="0" w:color="000000"/>
              <w:left w:val="single" w:sz="6" w:space="0" w:color="000000"/>
              <w:bottom w:val="single" w:sz="6" w:space="0" w:color="000000"/>
              <w:right w:val="single" w:sz="6" w:space="0" w:color="000000"/>
            </w:tcBorders>
          </w:tcPr>
          <w:p w:rsidR="00DA36F0" w:rsidRDefault="00DA36F0" w:rsidP="002C6405">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lastRenderedPageBreak/>
              <w:t>УО-1</w:t>
            </w:r>
          </w:p>
          <w:p w:rsidR="00DA36F0" w:rsidRPr="00771A43" w:rsidRDefault="00DA36F0" w:rsidP="002C6405">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собесе-дование</w:t>
            </w:r>
          </w:p>
        </w:tc>
        <w:tc>
          <w:tcPr>
            <w:tcW w:w="1866" w:type="dxa"/>
            <w:vMerge w:val="restart"/>
            <w:tcBorders>
              <w:top w:val="single" w:sz="6" w:space="0" w:color="000000"/>
              <w:left w:val="single" w:sz="6" w:space="0" w:color="000000"/>
              <w:right w:val="single" w:sz="4" w:space="0" w:color="000000"/>
            </w:tcBorders>
          </w:tcPr>
          <w:p w:rsidR="00DA36F0" w:rsidRDefault="00DA36F0" w:rsidP="002C6405">
            <w:pPr>
              <w:suppressAutoHyphens/>
              <w:snapToGrid w:val="0"/>
              <w:spacing w:after="0"/>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Вопросы </w:t>
            </w:r>
          </w:p>
          <w:p w:rsidR="00DA36F0" w:rsidRPr="00771A43" w:rsidRDefault="00DA36F0" w:rsidP="002C6405">
            <w:pPr>
              <w:suppressAutoHyphens/>
              <w:snapToGrid w:val="0"/>
              <w:spacing w:after="0"/>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2 ‒ 4</w:t>
            </w:r>
          </w:p>
        </w:tc>
      </w:tr>
      <w:tr w:rsidR="00DA36F0" w:rsidRPr="00771A43" w:rsidTr="002C6405">
        <w:trPr>
          <w:trHeight w:val="315"/>
        </w:trPr>
        <w:tc>
          <w:tcPr>
            <w:tcW w:w="546" w:type="dxa"/>
            <w:vMerge/>
            <w:tcBorders>
              <w:top w:val="single" w:sz="6" w:space="0" w:color="000000"/>
              <w:left w:val="single" w:sz="4"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1988" w:type="dxa"/>
            <w:vMerge/>
            <w:tcBorders>
              <w:top w:val="single" w:sz="6" w:space="0" w:color="000000"/>
              <w:left w:val="single" w:sz="6"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924" w:type="dxa"/>
            <w:vMerge/>
            <w:tcBorders>
              <w:top w:val="single" w:sz="6" w:space="0" w:color="000000"/>
              <w:left w:val="single" w:sz="6"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2785" w:type="dxa"/>
            <w:tcBorders>
              <w:top w:val="single" w:sz="6" w:space="0" w:color="000000"/>
              <w:left w:val="single" w:sz="6" w:space="0" w:color="000000"/>
              <w:bottom w:val="single" w:sz="6" w:space="0" w:color="000000"/>
              <w:right w:val="single" w:sz="6" w:space="0" w:color="000000"/>
            </w:tcBorders>
          </w:tcPr>
          <w:p w:rsidR="00DA36F0" w:rsidRDefault="00DA36F0" w:rsidP="002C6405">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умеет</w:t>
            </w:r>
          </w:p>
          <w:p w:rsidR="00DA36F0" w:rsidRDefault="00DA36F0" w:rsidP="002C6405">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доказывать простейшие теоремы;</w:t>
            </w:r>
          </w:p>
          <w:p w:rsidR="00DA36F0" w:rsidRPr="00771A43" w:rsidRDefault="00DA36F0" w:rsidP="002C6405">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0"/>
                <w:szCs w:val="20"/>
                <w:lang w:eastAsia="ar-SA"/>
              </w:rPr>
              <w:t>анализировать конкретные группы</w:t>
            </w:r>
            <w:r w:rsidRPr="00D96A2E">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6" w:space="0" w:color="000000"/>
              <w:right w:val="single" w:sz="6" w:space="0" w:color="000000"/>
            </w:tcBorders>
          </w:tcPr>
          <w:p w:rsidR="00DA36F0" w:rsidRDefault="00DA36F0" w:rsidP="002C6405">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ПР-11 </w:t>
            </w:r>
          </w:p>
          <w:p w:rsidR="00DA36F0" w:rsidRPr="00771A43" w:rsidRDefault="00DA36F0" w:rsidP="002C6405">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решение задач</w:t>
            </w:r>
          </w:p>
        </w:tc>
        <w:tc>
          <w:tcPr>
            <w:tcW w:w="1866" w:type="dxa"/>
            <w:vMerge/>
            <w:tcBorders>
              <w:left w:val="single" w:sz="6" w:space="0" w:color="000000"/>
              <w:right w:val="single" w:sz="4" w:space="0" w:color="000000"/>
            </w:tcBorders>
          </w:tcPr>
          <w:p w:rsidR="00DA36F0" w:rsidRPr="00771A43" w:rsidRDefault="00DA36F0" w:rsidP="002C6405">
            <w:pPr>
              <w:suppressAutoHyphens/>
              <w:snapToGrid w:val="0"/>
              <w:spacing w:after="0"/>
              <w:rPr>
                <w:rFonts w:ascii="Times New Roman" w:eastAsia="Calibri" w:hAnsi="Times New Roman" w:cs="Times New Roman"/>
                <w:color w:val="000000"/>
                <w:sz w:val="24"/>
                <w:szCs w:val="24"/>
                <w:lang w:eastAsia="ar-SA"/>
              </w:rPr>
            </w:pPr>
          </w:p>
        </w:tc>
      </w:tr>
      <w:tr w:rsidR="00DA36F0" w:rsidRPr="00771A43" w:rsidTr="002C6405">
        <w:trPr>
          <w:trHeight w:val="315"/>
        </w:trPr>
        <w:tc>
          <w:tcPr>
            <w:tcW w:w="546" w:type="dxa"/>
            <w:vMerge/>
            <w:tcBorders>
              <w:top w:val="single" w:sz="6" w:space="0" w:color="000000"/>
              <w:left w:val="single" w:sz="4"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1988" w:type="dxa"/>
            <w:vMerge/>
            <w:tcBorders>
              <w:top w:val="single" w:sz="6" w:space="0" w:color="000000"/>
              <w:left w:val="single" w:sz="6"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924" w:type="dxa"/>
            <w:vMerge/>
            <w:tcBorders>
              <w:top w:val="single" w:sz="6" w:space="0" w:color="000000"/>
              <w:left w:val="single" w:sz="6"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2785" w:type="dxa"/>
            <w:tcBorders>
              <w:top w:val="single" w:sz="6" w:space="0" w:color="000000"/>
              <w:left w:val="single" w:sz="6" w:space="0" w:color="000000"/>
              <w:bottom w:val="single" w:sz="4" w:space="0" w:color="000000"/>
              <w:right w:val="single" w:sz="6" w:space="0" w:color="000000"/>
            </w:tcBorders>
          </w:tcPr>
          <w:p w:rsidR="00DA36F0" w:rsidRDefault="00DA36F0" w:rsidP="002C6405">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владеет</w:t>
            </w:r>
          </w:p>
          <w:p w:rsidR="00DA36F0" w:rsidRPr="00771A43" w:rsidRDefault="00DA36F0" w:rsidP="002C6405">
            <w:pPr>
              <w:suppressAutoHyphens/>
              <w:snapToGrid w:val="0"/>
              <w:spacing w:after="0"/>
              <w:rPr>
                <w:rFonts w:ascii="Times New Roman" w:eastAsia="Calibri" w:hAnsi="Times New Roman" w:cs="Times New Roman"/>
                <w:sz w:val="24"/>
                <w:szCs w:val="24"/>
                <w:lang w:eastAsia="ar-SA"/>
              </w:rPr>
            </w:pPr>
            <w:r w:rsidRPr="0021435B">
              <w:rPr>
                <w:rFonts w:ascii="Times New Roman" w:eastAsia="Calibri" w:hAnsi="Times New Roman" w:cs="Times New Roman"/>
                <w:sz w:val="20"/>
                <w:szCs w:val="20"/>
                <w:lang w:eastAsia="ar-SA"/>
              </w:rPr>
              <w:t xml:space="preserve">навыками использования </w:t>
            </w:r>
            <w:r>
              <w:rPr>
                <w:rFonts w:ascii="Times New Roman" w:eastAsia="Calibri" w:hAnsi="Times New Roman" w:cs="Times New Roman"/>
                <w:sz w:val="20"/>
                <w:szCs w:val="20"/>
                <w:lang w:eastAsia="ar-SA"/>
              </w:rPr>
              <w:t>теории групп</w:t>
            </w:r>
            <w:r w:rsidRPr="0021435B">
              <w:rPr>
                <w:rFonts w:ascii="Times New Roman" w:eastAsia="Calibri" w:hAnsi="Times New Roman" w:cs="Times New Roman"/>
                <w:sz w:val="20"/>
                <w:szCs w:val="20"/>
                <w:lang w:eastAsia="ar-SA"/>
              </w:rPr>
              <w:t xml:space="preserve"> при решении различных задач</w:t>
            </w:r>
            <w:r>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4" w:space="0" w:color="000000"/>
              <w:right w:val="single" w:sz="6" w:space="0" w:color="000000"/>
            </w:tcBorders>
          </w:tcPr>
          <w:p w:rsidR="00DA36F0" w:rsidRDefault="00DA36F0" w:rsidP="002C6405">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ПР-2</w:t>
            </w:r>
          </w:p>
          <w:p w:rsidR="00DA36F0" w:rsidRPr="00771A43" w:rsidRDefault="00DA36F0" w:rsidP="002C6405">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контро-льная работа</w:t>
            </w:r>
          </w:p>
        </w:tc>
        <w:tc>
          <w:tcPr>
            <w:tcW w:w="1866" w:type="dxa"/>
            <w:vMerge/>
            <w:tcBorders>
              <w:left w:val="single" w:sz="6" w:space="0" w:color="000000"/>
              <w:bottom w:val="single" w:sz="4" w:space="0" w:color="000000"/>
              <w:right w:val="single" w:sz="4" w:space="0" w:color="000000"/>
            </w:tcBorders>
          </w:tcPr>
          <w:p w:rsidR="00DA36F0" w:rsidRPr="00771A43" w:rsidRDefault="00DA36F0" w:rsidP="002C6405">
            <w:pPr>
              <w:suppressAutoHyphens/>
              <w:snapToGrid w:val="0"/>
              <w:spacing w:after="0"/>
              <w:rPr>
                <w:rFonts w:ascii="Times New Roman" w:eastAsia="Calibri" w:hAnsi="Times New Roman" w:cs="Times New Roman"/>
                <w:i/>
                <w:color w:val="000000"/>
                <w:sz w:val="24"/>
                <w:szCs w:val="24"/>
                <w:lang w:eastAsia="ar-SA"/>
              </w:rPr>
            </w:pPr>
          </w:p>
        </w:tc>
      </w:tr>
      <w:tr w:rsidR="00DA36F0" w:rsidRPr="00771A43" w:rsidTr="002C6405">
        <w:trPr>
          <w:trHeight w:val="315"/>
        </w:trPr>
        <w:tc>
          <w:tcPr>
            <w:tcW w:w="546" w:type="dxa"/>
            <w:vMerge w:val="restart"/>
            <w:tcBorders>
              <w:top w:val="single" w:sz="6" w:space="0" w:color="000000"/>
              <w:left w:val="single" w:sz="4" w:space="0" w:color="000000"/>
              <w:bottom w:val="single" w:sz="4" w:space="0" w:color="000000"/>
              <w:right w:val="single" w:sz="6" w:space="0" w:color="000000"/>
            </w:tcBorders>
            <w:hideMark/>
          </w:tcPr>
          <w:p w:rsidR="00DA36F0" w:rsidRPr="00771A43" w:rsidRDefault="00DA36F0" w:rsidP="002C6405">
            <w:pPr>
              <w:suppressAutoHyphens/>
              <w:snapToGrid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1988" w:type="dxa"/>
            <w:vMerge w:val="restart"/>
            <w:tcBorders>
              <w:top w:val="single" w:sz="6" w:space="0" w:color="000000"/>
              <w:left w:val="single" w:sz="6" w:space="0" w:color="000000"/>
              <w:bottom w:val="single" w:sz="4" w:space="0" w:color="000000"/>
              <w:right w:val="single" w:sz="6" w:space="0" w:color="000000"/>
            </w:tcBorders>
          </w:tcPr>
          <w:p w:rsidR="00DA36F0" w:rsidRPr="00771A43" w:rsidRDefault="00DA36F0" w:rsidP="002C6405">
            <w:pPr>
              <w:suppressAutoHyphens/>
              <w:snapToGrid w:val="0"/>
              <w:spacing w:after="0"/>
              <w:rPr>
                <w:rFonts w:ascii="Times New Roman" w:eastAsia="Calibri" w:hAnsi="Times New Roman" w:cs="Times New Roman"/>
                <w:sz w:val="24"/>
                <w:szCs w:val="24"/>
                <w:lang w:eastAsia="ar-SA"/>
              </w:rPr>
            </w:pPr>
            <w:r w:rsidRPr="00022ED6">
              <w:rPr>
                <w:rFonts w:ascii="Times New Roman" w:eastAsia="Calibri" w:hAnsi="Times New Roman" w:cs="Times New Roman"/>
                <w:sz w:val="24"/>
                <w:szCs w:val="24"/>
                <w:lang w:eastAsia="ar-SA"/>
              </w:rPr>
              <w:t>Тема 3. Группа перестановок</w:t>
            </w:r>
          </w:p>
        </w:tc>
        <w:tc>
          <w:tcPr>
            <w:tcW w:w="924" w:type="dxa"/>
            <w:vMerge w:val="restart"/>
            <w:tcBorders>
              <w:top w:val="single" w:sz="6" w:space="0" w:color="000000"/>
              <w:left w:val="single" w:sz="6" w:space="0" w:color="000000"/>
              <w:bottom w:val="single" w:sz="4" w:space="0" w:color="000000"/>
              <w:right w:val="single" w:sz="6" w:space="0" w:color="000000"/>
            </w:tcBorders>
          </w:tcPr>
          <w:p w:rsidR="00DA36F0" w:rsidRPr="00771A43" w:rsidRDefault="00DA36F0" w:rsidP="002C6405">
            <w:pPr>
              <w:suppressAutoHyphens/>
              <w:snapToGrid w:val="0"/>
              <w:spacing w:after="0"/>
              <w:jc w:val="both"/>
              <w:rPr>
                <w:rFonts w:ascii="Times New Roman" w:eastAsia="Calibri" w:hAnsi="Times New Roman" w:cs="Times New Roman"/>
                <w:sz w:val="24"/>
                <w:szCs w:val="24"/>
                <w:lang w:eastAsia="ar-SA"/>
              </w:rPr>
            </w:pPr>
            <w:r w:rsidRPr="00022ED6">
              <w:rPr>
                <w:rFonts w:ascii="Times New Roman" w:eastAsia="Calibri" w:hAnsi="Times New Roman" w:cs="Times New Roman"/>
                <w:sz w:val="24"/>
                <w:szCs w:val="24"/>
                <w:lang w:eastAsia="ar-SA"/>
              </w:rPr>
              <w:t>ОПК-2</w:t>
            </w:r>
          </w:p>
        </w:tc>
        <w:tc>
          <w:tcPr>
            <w:tcW w:w="2785" w:type="dxa"/>
            <w:tcBorders>
              <w:top w:val="single" w:sz="6" w:space="0" w:color="000000"/>
              <w:left w:val="single" w:sz="6" w:space="0" w:color="000000"/>
              <w:bottom w:val="single" w:sz="6" w:space="0" w:color="000000"/>
              <w:right w:val="single" w:sz="6" w:space="0" w:color="000000"/>
            </w:tcBorders>
          </w:tcPr>
          <w:p w:rsidR="00DA36F0" w:rsidRDefault="00DA36F0" w:rsidP="002C6405">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знает</w:t>
            </w:r>
          </w:p>
          <w:p w:rsidR="00DA36F0" w:rsidRDefault="00DA36F0" w:rsidP="002C6405">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определение группы перестановок;</w:t>
            </w:r>
          </w:p>
          <w:p w:rsidR="00DA36F0" w:rsidRPr="00771A43" w:rsidRDefault="00DA36F0" w:rsidP="002C6405">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0"/>
                <w:szCs w:val="20"/>
                <w:lang w:eastAsia="ar-SA"/>
              </w:rPr>
              <w:t>свойства группы перестановок</w:t>
            </w:r>
            <w:r w:rsidRPr="00D96A2E">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6" w:space="0" w:color="000000"/>
              <w:right w:val="single" w:sz="6" w:space="0" w:color="000000"/>
            </w:tcBorders>
          </w:tcPr>
          <w:p w:rsidR="00DA36F0" w:rsidRDefault="00DA36F0" w:rsidP="002C6405">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УО-1</w:t>
            </w:r>
          </w:p>
          <w:p w:rsidR="00DA36F0" w:rsidRPr="00771A43" w:rsidRDefault="00DA36F0" w:rsidP="002C6405">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собесе-дование</w:t>
            </w:r>
          </w:p>
        </w:tc>
        <w:tc>
          <w:tcPr>
            <w:tcW w:w="1866" w:type="dxa"/>
            <w:vMerge w:val="restart"/>
            <w:tcBorders>
              <w:top w:val="single" w:sz="6" w:space="0" w:color="000000"/>
              <w:left w:val="single" w:sz="6" w:space="0" w:color="000000"/>
              <w:right w:val="single" w:sz="4" w:space="0" w:color="000000"/>
            </w:tcBorders>
          </w:tcPr>
          <w:p w:rsidR="00DA36F0" w:rsidRDefault="00DA36F0" w:rsidP="002C6405">
            <w:pPr>
              <w:suppressAutoHyphens/>
              <w:snapToGrid w:val="0"/>
              <w:spacing w:after="0"/>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Вопросы </w:t>
            </w:r>
          </w:p>
          <w:p w:rsidR="00DA36F0" w:rsidRPr="00771A43" w:rsidRDefault="00DA36F0" w:rsidP="002C6405">
            <w:pPr>
              <w:suppressAutoHyphens/>
              <w:snapToGrid w:val="0"/>
              <w:spacing w:after="0"/>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5</w:t>
            </w:r>
          </w:p>
        </w:tc>
      </w:tr>
      <w:tr w:rsidR="00DA36F0" w:rsidRPr="00771A43" w:rsidTr="002C6405">
        <w:trPr>
          <w:trHeight w:val="315"/>
        </w:trPr>
        <w:tc>
          <w:tcPr>
            <w:tcW w:w="546" w:type="dxa"/>
            <w:vMerge/>
            <w:tcBorders>
              <w:top w:val="single" w:sz="6" w:space="0" w:color="000000"/>
              <w:left w:val="single" w:sz="4"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1988" w:type="dxa"/>
            <w:vMerge/>
            <w:tcBorders>
              <w:top w:val="single" w:sz="6" w:space="0" w:color="000000"/>
              <w:left w:val="single" w:sz="6"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924" w:type="dxa"/>
            <w:vMerge/>
            <w:tcBorders>
              <w:top w:val="single" w:sz="6" w:space="0" w:color="000000"/>
              <w:left w:val="single" w:sz="6"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2785" w:type="dxa"/>
            <w:tcBorders>
              <w:top w:val="single" w:sz="6" w:space="0" w:color="000000"/>
              <w:left w:val="single" w:sz="6" w:space="0" w:color="000000"/>
              <w:bottom w:val="single" w:sz="6" w:space="0" w:color="000000"/>
              <w:right w:val="single" w:sz="6" w:space="0" w:color="000000"/>
            </w:tcBorders>
          </w:tcPr>
          <w:p w:rsidR="00DA36F0" w:rsidRDefault="00DA36F0" w:rsidP="002C6405">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умеет</w:t>
            </w:r>
          </w:p>
          <w:p w:rsidR="00DA36F0" w:rsidRPr="001A317B" w:rsidRDefault="00DA36F0" w:rsidP="002C6405">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определять циклическую структуру перестановок;</w:t>
            </w:r>
          </w:p>
        </w:tc>
        <w:tc>
          <w:tcPr>
            <w:tcW w:w="1218" w:type="dxa"/>
            <w:tcBorders>
              <w:top w:val="single" w:sz="6" w:space="0" w:color="000000"/>
              <w:left w:val="single" w:sz="6" w:space="0" w:color="000000"/>
              <w:bottom w:val="single" w:sz="6" w:space="0" w:color="000000"/>
              <w:right w:val="single" w:sz="6" w:space="0" w:color="000000"/>
            </w:tcBorders>
          </w:tcPr>
          <w:p w:rsidR="00DA36F0" w:rsidRDefault="00DA36F0" w:rsidP="002C6405">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ПР-11 </w:t>
            </w:r>
          </w:p>
          <w:p w:rsidR="00DA36F0" w:rsidRPr="00771A43" w:rsidRDefault="00DA36F0" w:rsidP="002C6405">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решение задач</w:t>
            </w:r>
          </w:p>
        </w:tc>
        <w:tc>
          <w:tcPr>
            <w:tcW w:w="1866" w:type="dxa"/>
            <w:vMerge/>
            <w:tcBorders>
              <w:left w:val="single" w:sz="6" w:space="0" w:color="000000"/>
              <w:right w:val="single" w:sz="4" w:space="0" w:color="000000"/>
            </w:tcBorders>
          </w:tcPr>
          <w:p w:rsidR="00DA36F0" w:rsidRPr="00771A43" w:rsidRDefault="00DA36F0" w:rsidP="002C6405">
            <w:pPr>
              <w:suppressAutoHyphens/>
              <w:snapToGrid w:val="0"/>
              <w:spacing w:after="0"/>
              <w:rPr>
                <w:rFonts w:ascii="Times New Roman" w:eastAsia="Calibri" w:hAnsi="Times New Roman" w:cs="Times New Roman"/>
                <w:color w:val="000000"/>
                <w:sz w:val="24"/>
                <w:szCs w:val="24"/>
                <w:lang w:eastAsia="ar-SA"/>
              </w:rPr>
            </w:pPr>
          </w:p>
        </w:tc>
      </w:tr>
      <w:tr w:rsidR="00DA36F0" w:rsidRPr="00771A43" w:rsidTr="002C6405">
        <w:trPr>
          <w:trHeight w:val="315"/>
        </w:trPr>
        <w:tc>
          <w:tcPr>
            <w:tcW w:w="546" w:type="dxa"/>
            <w:vMerge/>
            <w:tcBorders>
              <w:top w:val="single" w:sz="6" w:space="0" w:color="000000"/>
              <w:left w:val="single" w:sz="4"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1988" w:type="dxa"/>
            <w:vMerge/>
            <w:tcBorders>
              <w:top w:val="single" w:sz="6" w:space="0" w:color="000000"/>
              <w:left w:val="single" w:sz="6"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924" w:type="dxa"/>
            <w:vMerge/>
            <w:tcBorders>
              <w:top w:val="single" w:sz="6" w:space="0" w:color="000000"/>
              <w:left w:val="single" w:sz="6"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2785" w:type="dxa"/>
            <w:tcBorders>
              <w:top w:val="single" w:sz="6" w:space="0" w:color="000000"/>
              <w:left w:val="single" w:sz="6" w:space="0" w:color="000000"/>
              <w:bottom w:val="single" w:sz="4" w:space="0" w:color="000000"/>
              <w:right w:val="single" w:sz="6" w:space="0" w:color="000000"/>
            </w:tcBorders>
          </w:tcPr>
          <w:p w:rsidR="00DA36F0" w:rsidRDefault="00DA36F0" w:rsidP="002C6405">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владеет</w:t>
            </w:r>
          </w:p>
          <w:p w:rsidR="00DA36F0" w:rsidRPr="00771A43" w:rsidRDefault="00DA36F0" w:rsidP="002C6405">
            <w:pPr>
              <w:suppressAutoHyphens/>
              <w:snapToGrid w:val="0"/>
              <w:spacing w:after="0"/>
              <w:rPr>
                <w:rFonts w:ascii="Times New Roman" w:eastAsia="Calibri" w:hAnsi="Times New Roman" w:cs="Times New Roman"/>
                <w:sz w:val="24"/>
                <w:szCs w:val="24"/>
                <w:lang w:eastAsia="ar-SA"/>
              </w:rPr>
            </w:pPr>
            <w:r w:rsidRPr="0021435B">
              <w:rPr>
                <w:rFonts w:ascii="Times New Roman" w:eastAsia="Calibri" w:hAnsi="Times New Roman" w:cs="Times New Roman"/>
                <w:sz w:val="20"/>
                <w:szCs w:val="20"/>
                <w:lang w:eastAsia="ar-SA"/>
              </w:rPr>
              <w:t xml:space="preserve">навыками использования </w:t>
            </w:r>
            <w:r>
              <w:rPr>
                <w:rFonts w:ascii="Times New Roman" w:eastAsia="Calibri" w:hAnsi="Times New Roman" w:cs="Times New Roman"/>
                <w:sz w:val="20"/>
                <w:szCs w:val="20"/>
                <w:lang w:eastAsia="ar-SA"/>
              </w:rPr>
              <w:t>группы перестановок</w:t>
            </w:r>
            <w:r w:rsidRPr="0021435B">
              <w:rPr>
                <w:rFonts w:ascii="Times New Roman" w:eastAsia="Calibri" w:hAnsi="Times New Roman" w:cs="Times New Roman"/>
                <w:sz w:val="20"/>
                <w:szCs w:val="20"/>
                <w:lang w:eastAsia="ar-SA"/>
              </w:rPr>
              <w:t xml:space="preserve"> при решении задач</w:t>
            </w:r>
            <w:r>
              <w:rPr>
                <w:rFonts w:ascii="Times New Roman" w:eastAsia="Calibri" w:hAnsi="Times New Roman" w:cs="Times New Roman"/>
                <w:sz w:val="20"/>
                <w:szCs w:val="20"/>
                <w:lang w:eastAsia="ar-SA"/>
              </w:rPr>
              <w:t xml:space="preserve"> квантовой механики.</w:t>
            </w:r>
          </w:p>
        </w:tc>
        <w:tc>
          <w:tcPr>
            <w:tcW w:w="1218" w:type="dxa"/>
            <w:tcBorders>
              <w:top w:val="single" w:sz="6" w:space="0" w:color="000000"/>
              <w:left w:val="single" w:sz="6" w:space="0" w:color="000000"/>
              <w:bottom w:val="single" w:sz="4" w:space="0" w:color="000000"/>
              <w:right w:val="single" w:sz="6" w:space="0" w:color="000000"/>
            </w:tcBorders>
          </w:tcPr>
          <w:p w:rsidR="00DA36F0" w:rsidRDefault="00DA36F0" w:rsidP="002C6405">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ПР-2</w:t>
            </w:r>
          </w:p>
          <w:p w:rsidR="00DA36F0" w:rsidRPr="00771A43" w:rsidRDefault="00DA36F0" w:rsidP="002C6405">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контро-льная работа</w:t>
            </w:r>
          </w:p>
        </w:tc>
        <w:tc>
          <w:tcPr>
            <w:tcW w:w="1866" w:type="dxa"/>
            <w:vMerge/>
            <w:tcBorders>
              <w:left w:val="single" w:sz="6" w:space="0" w:color="000000"/>
              <w:bottom w:val="single" w:sz="4" w:space="0" w:color="000000"/>
              <w:right w:val="single" w:sz="4" w:space="0" w:color="000000"/>
            </w:tcBorders>
          </w:tcPr>
          <w:p w:rsidR="00DA36F0" w:rsidRPr="00771A43" w:rsidRDefault="00DA36F0" w:rsidP="002C6405">
            <w:pPr>
              <w:suppressAutoHyphens/>
              <w:snapToGrid w:val="0"/>
              <w:spacing w:after="0"/>
              <w:rPr>
                <w:rFonts w:ascii="Times New Roman" w:eastAsia="Calibri" w:hAnsi="Times New Roman" w:cs="Times New Roman"/>
                <w:i/>
                <w:color w:val="000000"/>
                <w:sz w:val="24"/>
                <w:szCs w:val="24"/>
                <w:lang w:eastAsia="ar-SA"/>
              </w:rPr>
            </w:pPr>
          </w:p>
        </w:tc>
      </w:tr>
      <w:tr w:rsidR="00DA36F0" w:rsidRPr="00771A43" w:rsidTr="002C6405">
        <w:trPr>
          <w:trHeight w:val="315"/>
        </w:trPr>
        <w:tc>
          <w:tcPr>
            <w:tcW w:w="546" w:type="dxa"/>
            <w:vMerge w:val="restart"/>
            <w:tcBorders>
              <w:top w:val="single" w:sz="6" w:space="0" w:color="000000"/>
              <w:left w:val="single" w:sz="4" w:space="0" w:color="000000"/>
              <w:bottom w:val="single" w:sz="4" w:space="0" w:color="000000"/>
              <w:right w:val="single" w:sz="6" w:space="0" w:color="000000"/>
            </w:tcBorders>
            <w:hideMark/>
          </w:tcPr>
          <w:p w:rsidR="00DA36F0" w:rsidRPr="00771A43" w:rsidRDefault="00DA36F0" w:rsidP="002C6405">
            <w:pPr>
              <w:suppressAutoHyphens/>
              <w:snapToGrid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p>
        </w:tc>
        <w:tc>
          <w:tcPr>
            <w:tcW w:w="1988" w:type="dxa"/>
            <w:vMerge w:val="restart"/>
            <w:tcBorders>
              <w:top w:val="single" w:sz="6" w:space="0" w:color="000000"/>
              <w:left w:val="single" w:sz="6" w:space="0" w:color="000000"/>
              <w:bottom w:val="single" w:sz="4" w:space="0" w:color="000000"/>
              <w:right w:val="single" w:sz="6" w:space="0" w:color="000000"/>
            </w:tcBorders>
          </w:tcPr>
          <w:p w:rsidR="00DA36F0" w:rsidRPr="00771A43" w:rsidRDefault="00DA36F0" w:rsidP="002C6405">
            <w:pPr>
              <w:suppressAutoHyphens/>
              <w:snapToGrid w:val="0"/>
              <w:spacing w:after="0"/>
              <w:rPr>
                <w:rFonts w:ascii="Times New Roman" w:eastAsia="Calibri" w:hAnsi="Times New Roman" w:cs="Times New Roman"/>
                <w:sz w:val="24"/>
                <w:szCs w:val="24"/>
                <w:lang w:eastAsia="ar-SA"/>
              </w:rPr>
            </w:pPr>
            <w:r w:rsidRPr="00022ED6">
              <w:rPr>
                <w:rFonts w:ascii="Times New Roman" w:eastAsia="Calibri" w:hAnsi="Times New Roman" w:cs="Times New Roman"/>
                <w:sz w:val="24"/>
                <w:szCs w:val="24"/>
                <w:lang w:eastAsia="ar-SA"/>
              </w:rPr>
              <w:t>Тема 4. Векторные пространства и линейные операторы</w:t>
            </w:r>
          </w:p>
        </w:tc>
        <w:tc>
          <w:tcPr>
            <w:tcW w:w="924" w:type="dxa"/>
            <w:vMerge w:val="restart"/>
            <w:tcBorders>
              <w:top w:val="single" w:sz="6" w:space="0" w:color="000000"/>
              <w:left w:val="single" w:sz="6" w:space="0" w:color="000000"/>
              <w:bottom w:val="single" w:sz="4" w:space="0" w:color="000000"/>
              <w:right w:val="single" w:sz="6" w:space="0" w:color="000000"/>
            </w:tcBorders>
          </w:tcPr>
          <w:p w:rsidR="00DA36F0" w:rsidRPr="00771A43" w:rsidRDefault="00DA36F0" w:rsidP="002C6405">
            <w:pPr>
              <w:suppressAutoHyphens/>
              <w:snapToGrid w:val="0"/>
              <w:spacing w:after="0"/>
              <w:jc w:val="both"/>
              <w:rPr>
                <w:rFonts w:ascii="Times New Roman" w:eastAsia="Calibri" w:hAnsi="Times New Roman" w:cs="Times New Roman"/>
                <w:sz w:val="24"/>
                <w:szCs w:val="24"/>
                <w:lang w:eastAsia="ar-SA"/>
              </w:rPr>
            </w:pPr>
            <w:r w:rsidRPr="00022ED6">
              <w:rPr>
                <w:rFonts w:ascii="Times New Roman" w:eastAsia="Calibri" w:hAnsi="Times New Roman" w:cs="Times New Roman"/>
                <w:sz w:val="24"/>
                <w:szCs w:val="24"/>
                <w:lang w:eastAsia="ar-SA"/>
              </w:rPr>
              <w:t>ОПК-2</w:t>
            </w:r>
          </w:p>
        </w:tc>
        <w:tc>
          <w:tcPr>
            <w:tcW w:w="2785" w:type="dxa"/>
            <w:tcBorders>
              <w:top w:val="single" w:sz="6" w:space="0" w:color="000000"/>
              <w:left w:val="single" w:sz="6" w:space="0" w:color="000000"/>
              <w:bottom w:val="single" w:sz="6" w:space="0" w:color="000000"/>
              <w:right w:val="single" w:sz="6" w:space="0" w:color="000000"/>
            </w:tcBorders>
          </w:tcPr>
          <w:p w:rsidR="00DA36F0" w:rsidRDefault="00DA36F0" w:rsidP="002C6405">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знает</w:t>
            </w:r>
          </w:p>
          <w:p w:rsidR="00DA36F0" w:rsidRDefault="00DA36F0" w:rsidP="002C6405">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определение векторных пространств;</w:t>
            </w:r>
          </w:p>
          <w:p w:rsidR="00DA36F0" w:rsidRPr="00771A43" w:rsidRDefault="00DA36F0" w:rsidP="002C6405">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0"/>
                <w:szCs w:val="20"/>
                <w:lang w:eastAsia="ar-SA"/>
              </w:rPr>
              <w:t>определение и свойства линейных операторов</w:t>
            </w:r>
            <w:r w:rsidRPr="00D96A2E">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6" w:space="0" w:color="000000"/>
              <w:right w:val="single" w:sz="6" w:space="0" w:color="000000"/>
            </w:tcBorders>
          </w:tcPr>
          <w:p w:rsidR="00DA36F0" w:rsidRDefault="00DA36F0" w:rsidP="002C6405">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УО-1</w:t>
            </w:r>
          </w:p>
          <w:p w:rsidR="00DA36F0" w:rsidRPr="00771A43" w:rsidRDefault="00DA36F0" w:rsidP="002C6405">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собесе-дование</w:t>
            </w:r>
          </w:p>
        </w:tc>
        <w:tc>
          <w:tcPr>
            <w:tcW w:w="1866" w:type="dxa"/>
            <w:vMerge w:val="restart"/>
            <w:tcBorders>
              <w:top w:val="single" w:sz="6" w:space="0" w:color="000000"/>
              <w:left w:val="single" w:sz="6" w:space="0" w:color="000000"/>
              <w:right w:val="single" w:sz="4" w:space="0" w:color="000000"/>
            </w:tcBorders>
          </w:tcPr>
          <w:p w:rsidR="00DA36F0" w:rsidRDefault="00DA36F0" w:rsidP="002C6405">
            <w:pPr>
              <w:suppressAutoHyphens/>
              <w:snapToGrid w:val="0"/>
              <w:spacing w:after="0"/>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Вопрос </w:t>
            </w:r>
          </w:p>
          <w:p w:rsidR="00DA36F0" w:rsidRPr="00771A43" w:rsidRDefault="00DA36F0" w:rsidP="002C6405">
            <w:pPr>
              <w:suppressAutoHyphens/>
              <w:snapToGrid w:val="0"/>
              <w:spacing w:after="0"/>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6</w:t>
            </w:r>
          </w:p>
        </w:tc>
      </w:tr>
      <w:tr w:rsidR="00DA36F0" w:rsidRPr="00771A43" w:rsidTr="002C6405">
        <w:trPr>
          <w:trHeight w:val="315"/>
        </w:trPr>
        <w:tc>
          <w:tcPr>
            <w:tcW w:w="546" w:type="dxa"/>
            <w:vMerge/>
            <w:tcBorders>
              <w:top w:val="single" w:sz="6" w:space="0" w:color="000000"/>
              <w:left w:val="single" w:sz="4"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1988" w:type="dxa"/>
            <w:vMerge/>
            <w:tcBorders>
              <w:top w:val="single" w:sz="6" w:space="0" w:color="000000"/>
              <w:left w:val="single" w:sz="6"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924" w:type="dxa"/>
            <w:vMerge/>
            <w:tcBorders>
              <w:top w:val="single" w:sz="6" w:space="0" w:color="000000"/>
              <w:left w:val="single" w:sz="6"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2785" w:type="dxa"/>
            <w:tcBorders>
              <w:top w:val="single" w:sz="6" w:space="0" w:color="000000"/>
              <w:left w:val="single" w:sz="6" w:space="0" w:color="000000"/>
              <w:bottom w:val="single" w:sz="6" w:space="0" w:color="000000"/>
              <w:right w:val="single" w:sz="6" w:space="0" w:color="000000"/>
            </w:tcBorders>
          </w:tcPr>
          <w:p w:rsidR="00DA36F0" w:rsidRDefault="00DA36F0" w:rsidP="002C6405">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умеет</w:t>
            </w:r>
          </w:p>
          <w:p w:rsidR="00DA36F0" w:rsidRDefault="00DA36F0" w:rsidP="002C6405">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выбирать и использовать ортонормированные базисы;</w:t>
            </w:r>
          </w:p>
          <w:p w:rsidR="00DA36F0" w:rsidRPr="00771A43" w:rsidRDefault="00DA36F0" w:rsidP="002C6405">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0"/>
                <w:szCs w:val="20"/>
                <w:lang w:eastAsia="ar-SA"/>
              </w:rPr>
              <w:t>выполнять базовые операции с матричными представлениями операторов</w:t>
            </w:r>
            <w:r w:rsidRPr="00D96A2E">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6" w:space="0" w:color="000000"/>
              <w:right w:val="single" w:sz="6" w:space="0" w:color="000000"/>
            </w:tcBorders>
          </w:tcPr>
          <w:p w:rsidR="00DA36F0" w:rsidRDefault="00DA36F0" w:rsidP="002C6405">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ПР-11 </w:t>
            </w:r>
          </w:p>
          <w:p w:rsidR="00DA36F0" w:rsidRPr="00771A43" w:rsidRDefault="00DA36F0" w:rsidP="002C6405">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решение задач</w:t>
            </w:r>
          </w:p>
        </w:tc>
        <w:tc>
          <w:tcPr>
            <w:tcW w:w="1866" w:type="dxa"/>
            <w:vMerge/>
            <w:tcBorders>
              <w:left w:val="single" w:sz="6" w:space="0" w:color="000000"/>
              <w:right w:val="single" w:sz="4" w:space="0" w:color="000000"/>
            </w:tcBorders>
          </w:tcPr>
          <w:p w:rsidR="00DA36F0" w:rsidRPr="00771A43" w:rsidRDefault="00DA36F0" w:rsidP="002C6405">
            <w:pPr>
              <w:suppressAutoHyphens/>
              <w:snapToGrid w:val="0"/>
              <w:spacing w:after="0"/>
              <w:rPr>
                <w:rFonts w:ascii="Times New Roman" w:eastAsia="Calibri" w:hAnsi="Times New Roman" w:cs="Times New Roman"/>
                <w:color w:val="000000"/>
                <w:sz w:val="24"/>
                <w:szCs w:val="24"/>
                <w:lang w:eastAsia="ar-SA"/>
              </w:rPr>
            </w:pPr>
          </w:p>
        </w:tc>
      </w:tr>
      <w:tr w:rsidR="00DA36F0" w:rsidRPr="00771A43" w:rsidTr="002C6405">
        <w:trPr>
          <w:trHeight w:val="315"/>
        </w:trPr>
        <w:tc>
          <w:tcPr>
            <w:tcW w:w="546" w:type="dxa"/>
            <w:vMerge/>
            <w:tcBorders>
              <w:top w:val="single" w:sz="6" w:space="0" w:color="000000"/>
              <w:left w:val="single" w:sz="4"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1988" w:type="dxa"/>
            <w:vMerge/>
            <w:tcBorders>
              <w:top w:val="single" w:sz="6" w:space="0" w:color="000000"/>
              <w:left w:val="single" w:sz="6"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924" w:type="dxa"/>
            <w:vMerge/>
            <w:tcBorders>
              <w:top w:val="single" w:sz="6" w:space="0" w:color="000000"/>
              <w:left w:val="single" w:sz="6"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2785" w:type="dxa"/>
            <w:tcBorders>
              <w:top w:val="single" w:sz="6" w:space="0" w:color="000000"/>
              <w:left w:val="single" w:sz="6" w:space="0" w:color="000000"/>
              <w:bottom w:val="single" w:sz="4" w:space="0" w:color="000000"/>
              <w:right w:val="single" w:sz="6" w:space="0" w:color="000000"/>
            </w:tcBorders>
          </w:tcPr>
          <w:p w:rsidR="00DA36F0" w:rsidRDefault="00DA36F0" w:rsidP="002C6405">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владеет</w:t>
            </w:r>
          </w:p>
          <w:p w:rsidR="00DA36F0" w:rsidRPr="00771A43" w:rsidRDefault="00DA36F0" w:rsidP="002C6405">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0"/>
                <w:szCs w:val="20"/>
                <w:lang w:eastAsia="ar-SA"/>
              </w:rPr>
              <w:t>навыками применения методов функционального анализа в теории групп</w:t>
            </w:r>
            <w:r w:rsidRPr="00D96A2E">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4" w:space="0" w:color="000000"/>
              <w:right w:val="single" w:sz="6" w:space="0" w:color="000000"/>
            </w:tcBorders>
          </w:tcPr>
          <w:p w:rsidR="00DA36F0" w:rsidRDefault="00DA36F0" w:rsidP="002C6405">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ПР-2</w:t>
            </w:r>
          </w:p>
          <w:p w:rsidR="00DA36F0" w:rsidRPr="00771A43" w:rsidRDefault="00DA36F0" w:rsidP="002C6405">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контро-льная работа</w:t>
            </w:r>
          </w:p>
        </w:tc>
        <w:tc>
          <w:tcPr>
            <w:tcW w:w="1866" w:type="dxa"/>
            <w:vMerge/>
            <w:tcBorders>
              <w:left w:val="single" w:sz="6" w:space="0" w:color="000000"/>
              <w:bottom w:val="single" w:sz="4" w:space="0" w:color="000000"/>
              <w:right w:val="single" w:sz="4" w:space="0" w:color="000000"/>
            </w:tcBorders>
          </w:tcPr>
          <w:p w:rsidR="00DA36F0" w:rsidRPr="00771A43" w:rsidRDefault="00DA36F0" w:rsidP="002C6405">
            <w:pPr>
              <w:suppressAutoHyphens/>
              <w:snapToGrid w:val="0"/>
              <w:spacing w:after="0"/>
              <w:rPr>
                <w:rFonts w:ascii="Times New Roman" w:eastAsia="Calibri" w:hAnsi="Times New Roman" w:cs="Times New Roman"/>
                <w:i/>
                <w:color w:val="000000"/>
                <w:sz w:val="24"/>
                <w:szCs w:val="24"/>
                <w:lang w:eastAsia="ar-SA"/>
              </w:rPr>
            </w:pPr>
          </w:p>
        </w:tc>
      </w:tr>
      <w:tr w:rsidR="00DA36F0" w:rsidRPr="00771A43" w:rsidTr="002C6405">
        <w:trPr>
          <w:trHeight w:val="315"/>
        </w:trPr>
        <w:tc>
          <w:tcPr>
            <w:tcW w:w="546" w:type="dxa"/>
            <w:vMerge w:val="restart"/>
            <w:tcBorders>
              <w:top w:val="single" w:sz="6" w:space="0" w:color="000000"/>
              <w:left w:val="single" w:sz="4" w:space="0" w:color="000000"/>
              <w:bottom w:val="single" w:sz="4" w:space="0" w:color="000000"/>
              <w:right w:val="single" w:sz="6" w:space="0" w:color="000000"/>
            </w:tcBorders>
            <w:hideMark/>
          </w:tcPr>
          <w:p w:rsidR="00DA36F0" w:rsidRPr="00771A43" w:rsidRDefault="00DA36F0" w:rsidP="002C6405">
            <w:pPr>
              <w:suppressAutoHyphens/>
              <w:snapToGrid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5</w:t>
            </w:r>
          </w:p>
        </w:tc>
        <w:tc>
          <w:tcPr>
            <w:tcW w:w="1988" w:type="dxa"/>
            <w:vMerge w:val="restart"/>
            <w:tcBorders>
              <w:top w:val="single" w:sz="6" w:space="0" w:color="000000"/>
              <w:left w:val="single" w:sz="6" w:space="0" w:color="000000"/>
              <w:bottom w:val="single" w:sz="4" w:space="0" w:color="000000"/>
              <w:right w:val="single" w:sz="6" w:space="0" w:color="000000"/>
            </w:tcBorders>
          </w:tcPr>
          <w:p w:rsidR="00DA36F0" w:rsidRPr="00771A43" w:rsidRDefault="00DA36F0" w:rsidP="002C6405">
            <w:pPr>
              <w:suppressAutoHyphens/>
              <w:snapToGrid w:val="0"/>
              <w:spacing w:after="0"/>
              <w:rPr>
                <w:rFonts w:ascii="Times New Roman" w:eastAsia="Calibri" w:hAnsi="Times New Roman" w:cs="Times New Roman"/>
                <w:sz w:val="24"/>
                <w:szCs w:val="24"/>
                <w:lang w:eastAsia="ar-SA"/>
              </w:rPr>
            </w:pPr>
            <w:r w:rsidRPr="00022ED6">
              <w:rPr>
                <w:rFonts w:ascii="Times New Roman" w:eastAsia="Calibri" w:hAnsi="Times New Roman" w:cs="Times New Roman"/>
                <w:sz w:val="24"/>
                <w:szCs w:val="24"/>
                <w:lang w:eastAsia="ar-SA"/>
              </w:rPr>
              <w:t>Тема 5. Представления групп</w:t>
            </w:r>
          </w:p>
        </w:tc>
        <w:tc>
          <w:tcPr>
            <w:tcW w:w="924" w:type="dxa"/>
            <w:vMerge w:val="restart"/>
            <w:tcBorders>
              <w:top w:val="single" w:sz="6" w:space="0" w:color="000000"/>
              <w:left w:val="single" w:sz="6" w:space="0" w:color="000000"/>
              <w:bottom w:val="single" w:sz="4" w:space="0" w:color="000000"/>
              <w:right w:val="single" w:sz="6" w:space="0" w:color="000000"/>
            </w:tcBorders>
          </w:tcPr>
          <w:p w:rsidR="00DA36F0" w:rsidRPr="00771A43" w:rsidRDefault="00DA36F0" w:rsidP="002C6405">
            <w:pPr>
              <w:suppressAutoHyphens/>
              <w:snapToGrid w:val="0"/>
              <w:spacing w:after="0"/>
              <w:jc w:val="both"/>
              <w:rPr>
                <w:rFonts w:ascii="Times New Roman" w:eastAsia="Calibri" w:hAnsi="Times New Roman" w:cs="Times New Roman"/>
                <w:sz w:val="24"/>
                <w:szCs w:val="24"/>
                <w:lang w:eastAsia="ar-SA"/>
              </w:rPr>
            </w:pPr>
            <w:r w:rsidRPr="00022ED6">
              <w:rPr>
                <w:rFonts w:ascii="Times New Roman" w:eastAsia="Calibri" w:hAnsi="Times New Roman" w:cs="Times New Roman"/>
                <w:sz w:val="24"/>
                <w:szCs w:val="24"/>
                <w:lang w:eastAsia="ar-SA"/>
              </w:rPr>
              <w:t>ОПК-2</w:t>
            </w:r>
          </w:p>
        </w:tc>
        <w:tc>
          <w:tcPr>
            <w:tcW w:w="2785" w:type="dxa"/>
            <w:tcBorders>
              <w:top w:val="single" w:sz="6" w:space="0" w:color="000000"/>
              <w:left w:val="single" w:sz="6" w:space="0" w:color="000000"/>
              <w:bottom w:val="single" w:sz="6" w:space="0" w:color="000000"/>
              <w:right w:val="single" w:sz="6" w:space="0" w:color="000000"/>
            </w:tcBorders>
          </w:tcPr>
          <w:p w:rsidR="00DA36F0" w:rsidRDefault="00DA36F0" w:rsidP="002C6405">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знает</w:t>
            </w:r>
          </w:p>
          <w:p w:rsidR="00DA36F0" w:rsidRDefault="00DA36F0" w:rsidP="002C6405">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w:t>
            </w:r>
            <w:r w:rsidRPr="00C47B61">
              <w:rPr>
                <w:rFonts w:ascii="Times New Roman" w:eastAsia="Calibri" w:hAnsi="Times New Roman" w:cs="Times New Roman"/>
                <w:sz w:val="20"/>
                <w:szCs w:val="20"/>
                <w:lang w:eastAsia="ar-SA"/>
              </w:rPr>
              <w:t>пределение представления группы</w:t>
            </w:r>
            <w:r>
              <w:rPr>
                <w:rFonts w:ascii="Times New Roman" w:eastAsia="Calibri" w:hAnsi="Times New Roman" w:cs="Times New Roman"/>
                <w:sz w:val="20"/>
                <w:szCs w:val="20"/>
                <w:lang w:eastAsia="ar-SA"/>
              </w:rPr>
              <w:t>;</w:t>
            </w:r>
          </w:p>
          <w:p w:rsidR="00DA36F0" w:rsidRPr="00771A43" w:rsidRDefault="00DA36F0" w:rsidP="002C6405">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0"/>
                <w:szCs w:val="20"/>
                <w:lang w:eastAsia="ar-SA"/>
              </w:rPr>
              <w:t>м</w:t>
            </w:r>
            <w:r w:rsidRPr="00C47B61">
              <w:rPr>
                <w:rFonts w:ascii="Times New Roman" w:eastAsia="Calibri" w:hAnsi="Times New Roman" w:cs="Times New Roman"/>
                <w:sz w:val="20"/>
                <w:szCs w:val="20"/>
                <w:lang w:eastAsia="ar-SA"/>
              </w:rPr>
              <w:t>атричные представления</w:t>
            </w:r>
            <w:r>
              <w:rPr>
                <w:rFonts w:ascii="Times New Roman" w:eastAsia="Calibri" w:hAnsi="Times New Roman" w:cs="Times New Roman"/>
                <w:sz w:val="20"/>
                <w:szCs w:val="20"/>
                <w:lang w:eastAsia="ar-SA"/>
              </w:rPr>
              <w:t xml:space="preserve"> групп</w:t>
            </w:r>
            <w:r w:rsidRPr="00D96A2E">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6" w:space="0" w:color="000000"/>
              <w:right w:val="single" w:sz="6" w:space="0" w:color="000000"/>
            </w:tcBorders>
          </w:tcPr>
          <w:p w:rsidR="00DA36F0" w:rsidRDefault="00DA36F0" w:rsidP="002C6405">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УО-1</w:t>
            </w:r>
          </w:p>
          <w:p w:rsidR="00DA36F0" w:rsidRPr="00771A43" w:rsidRDefault="00DA36F0" w:rsidP="002C6405">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собесе-дование</w:t>
            </w:r>
          </w:p>
        </w:tc>
        <w:tc>
          <w:tcPr>
            <w:tcW w:w="1866" w:type="dxa"/>
            <w:vMerge w:val="restart"/>
            <w:tcBorders>
              <w:top w:val="single" w:sz="6" w:space="0" w:color="000000"/>
              <w:left w:val="single" w:sz="6" w:space="0" w:color="000000"/>
              <w:right w:val="single" w:sz="4" w:space="0" w:color="000000"/>
            </w:tcBorders>
          </w:tcPr>
          <w:p w:rsidR="00DA36F0" w:rsidRDefault="00DA36F0" w:rsidP="002C6405">
            <w:pPr>
              <w:suppressAutoHyphens/>
              <w:snapToGrid w:val="0"/>
              <w:spacing w:after="0"/>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Вопросы </w:t>
            </w:r>
          </w:p>
          <w:p w:rsidR="00DA36F0" w:rsidRPr="00771A43" w:rsidRDefault="00DA36F0" w:rsidP="002C6405">
            <w:pPr>
              <w:suppressAutoHyphens/>
              <w:snapToGrid w:val="0"/>
              <w:spacing w:after="0"/>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7 ‒ 8</w:t>
            </w:r>
          </w:p>
        </w:tc>
      </w:tr>
      <w:tr w:rsidR="00DA36F0" w:rsidRPr="00771A43" w:rsidTr="002C6405">
        <w:trPr>
          <w:trHeight w:val="315"/>
        </w:trPr>
        <w:tc>
          <w:tcPr>
            <w:tcW w:w="546" w:type="dxa"/>
            <w:vMerge/>
            <w:tcBorders>
              <w:top w:val="single" w:sz="6" w:space="0" w:color="000000"/>
              <w:left w:val="single" w:sz="4"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1988" w:type="dxa"/>
            <w:vMerge/>
            <w:tcBorders>
              <w:top w:val="single" w:sz="6" w:space="0" w:color="000000"/>
              <w:left w:val="single" w:sz="6"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924" w:type="dxa"/>
            <w:vMerge/>
            <w:tcBorders>
              <w:top w:val="single" w:sz="6" w:space="0" w:color="000000"/>
              <w:left w:val="single" w:sz="6"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2785" w:type="dxa"/>
            <w:tcBorders>
              <w:top w:val="single" w:sz="6" w:space="0" w:color="000000"/>
              <w:left w:val="single" w:sz="6" w:space="0" w:color="000000"/>
              <w:bottom w:val="single" w:sz="6" w:space="0" w:color="000000"/>
              <w:right w:val="single" w:sz="6" w:space="0" w:color="000000"/>
            </w:tcBorders>
          </w:tcPr>
          <w:p w:rsidR="00DA36F0" w:rsidRDefault="00DA36F0" w:rsidP="002C6405">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умеет</w:t>
            </w:r>
          </w:p>
          <w:p w:rsidR="00DA36F0" w:rsidRDefault="00DA36F0" w:rsidP="002C6405">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выделять инвариантные подпространства;</w:t>
            </w:r>
          </w:p>
          <w:p w:rsidR="00DA36F0" w:rsidRPr="00771A43" w:rsidRDefault="00DA36F0" w:rsidP="002C6405">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0"/>
                <w:szCs w:val="20"/>
                <w:lang w:eastAsia="ar-SA"/>
              </w:rPr>
              <w:t>строить матричные представления конечных групп</w:t>
            </w:r>
            <w:r w:rsidRPr="00D96A2E">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6" w:space="0" w:color="000000"/>
              <w:right w:val="single" w:sz="6" w:space="0" w:color="000000"/>
            </w:tcBorders>
          </w:tcPr>
          <w:p w:rsidR="00DA36F0" w:rsidRDefault="00DA36F0" w:rsidP="002C6405">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ПР-11 </w:t>
            </w:r>
          </w:p>
          <w:p w:rsidR="00DA36F0" w:rsidRPr="00771A43" w:rsidRDefault="00DA36F0" w:rsidP="002C6405">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решение задач</w:t>
            </w:r>
          </w:p>
        </w:tc>
        <w:tc>
          <w:tcPr>
            <w:tcW w:w="1866" w:type="dxa"/>
            <w:vMerge/>
            <w:tcBorders>
              <w:left w:val="single" w:sz="6" w:space="0" w:color="000000"/>
              <w:right w:val="single" w:sz="4" w:space="0" w:color="000000"/>
            </w:tcBorders>
          </w:tcPr>
          <w:p w:rsidR="00DA36F0" w:rsidRPr="00771A43" w:rsidRDefault="00DA36F0" w:rsidP="002C6405">
            <w:pPr>
              <w:suppressAutoHyphens/>
              <w:snapToGrid w:val="0"/>
              <w:spacing w:after="0"/>
              <w:rPr>
                <w:rFonts w:ascii="Times New Roman" w:eastAsia="Calibri" w:hAnsi="Times New Roman" w:cs="Times New Roman"/>
                <w:color w:val="000000"/>
                <w:sz w:val="24"/>
                <w:szCs w:val="24"/>
                <w:lang w:eastAsia="ar-SA"/>
              </w:rPr>
            </w:pPr>
          </w:p>
        </w:tc>
      </w:tr>
      <w:tr w:rsidR="00DA36F0" w:rsidRPr="00771A43" w:rsidTr="002C6405">
        <w:trPr>
          <w:trHeight w:val="315"/>
        </w:trPr>
        <w:tc>
          <w:tcPr>
            <w:tcW w:w="546" w:type="dxa"/>
            <w:vMerge/>
            <w:tcBorders>
              <w:top w:val="single" w:sz="6" w:space="0" w:color="000000"/>
              <w:left w:val="single" w:sz="4"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1988" w:type="dxa"/>
            <w:vMerge/>
            <w:tcBorders>
              <w:top w:val="single" w:sz="6" w:space="0" w:color="000000"/>
              <w:left w:val="single" w:sz="6"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924" w:type="dxa"/>
            <w:vMerge/>
            <w:tcBorders>
              <w:top w:val="single" w:sz="6" w:space="0" w:color="000000"/>
              <w:left w:val="single" w:sz="6"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2785" w:type="dxa"/>
            <w:tcBorders>
              <w:top w:val="single" w:sz="6" w:space="0" w:color="000000"/>
              <w:left w:val="single" w:sz="6" w:space="0" w:color="000000"/>
              <w:bottom w:val="single" w:sz="4" w:space="0" w:color="000000"/>
              <w:right w:val="single" w:sz="6" w:space="0" w:color="000000"/>
            </w:tcBorders>
          </w:tcPr>
          <w:p w:rsidR="00DA36F0" w:rsidRDefault="00DA36F0" w:rsidP="002C6405">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владеет</w:t>
            </w:r>
          </w:p>
          <w:p w:rsidR="00DA36F0" w:rsidRPr="00771A43" w:rsidRDefault="00DA36F0" w:rsidP="002C6405">
            <w:pPr>
              <w:suppressAutoHyphens/>
              <w:snapToGrid w:val="0"/>
              <w:spacing w:after="0"/>
              <w:rPr>
                <w:rFonts w:ascii="Times New Roman" w:eastAsia="Calibri" w:hAnsi="Times New Roman" w:cs="Times New Roman"/>
                <w:sz w:val="24"/>
                <w:szCs w:val="24"/>
                <w:lang w:eastAsia="ar-SA"/>
              </w:rPr>
            </w:pPr>
            <w:r w:rsidRPr="00115140">
              <w:rPr>
                <w:rFonts w:ascii="Times New Roman" w:eastAsia="Calibri" w:hAnsi="Times New Roman" w:cs="Times New Roman"/>
                <w:sz w:val="20"/>
                <w:szCs w:val="20"/>
                <w:lang w:eastAsia="ar-SA"/>
              </w:rPr>
              <w:lastRenderedPageBreak/>
              <w:t>навыками применения методов теории</w:t>
            </w:r>
            <w:r>
              <w:rPr>
                <w:rFonts w:ascii="Times New Roman" w:eastAsia="Calibri" w:hAnsi="Times New Roman" w:cs="Times New Roman"/>
                <w:sz w:val="20"/>
                <w:szCs w:val="20"/>
                <w:lang w:eastAsia="ar-SA"/>
              </w:rPr>
              <w:t xml:space="preserve"> представлений групп</w:t>
            </w:r>
            <w:r w:rsidRPr="00115140">
              <w:rPr>
                <w:rFonts w:ascii="Times New Roman" w:eastAsia="Calibri" w:hAnsi="Times New Roman" w:cs="Times New Roman"/>
                <w:sz w:val="20"/>
                <w:szCs w:val="20"/>
                <w:lang w:eastAsia="ar-SA"/>
              </w:rPr>
              <w:t xml:space="preserve"> для решения различных задач</w:t>
            </w:r>
            <w:r>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4" w:space="0" w:color="000000"/>
              <w:right w:val="single" w:sz="6" w:space="0" w:color="000000"/>
            </w:tcBorders>
          </w:tcPr>
          <w:p w:rsidR="00DA36F0" w:rsidRDefault="00DA36F0" w:rsidP="002C6405">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lastRenderedPageBreak/>
              <w:t>ПР-2</w:t>
            </w:r>
          </w:p>
          <w:p w:rsidR="00DA36F0" w:rsidRPr="00771A43" w:rsidRDefault="00DA36F0" w:rsidP="002C6405">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lastRenderedPageBreak/>
              <w:t>контро-льная работа</w:t>
            </w:r>
          </w:p>
        </w:tc>
        <w:tc>
          <w:tcPr>
            <w:tcW w:w="1866" w:type="dxa"/>
            <w:vMerge/>
            <w:tcBorders>
              <w:left w:val="single" w:sz="6" w:space="0" w:color="000000"/>
              <w:bottom w:val="single" w:sz="4" w:space="0" w:color="000000"/>
              <w:right w:val="single" w:sz="4" w:space="0" w:color="000000"/>
            </w:tcBorders>
          </w:tcPr>
          <w:p w:rsidR="00DA36F0" w:rsidRPr="00771A43" w:rsidRDefault="00DA36F0" w:rsidP="002C6405">
            <w:pPr>
              <w:suppressAutoHyphens/>
              <w:snapToGrid w:val="0"/>
              <w:spacing w:after="0"/>
              <w:rPr>
                <w:rFonts w:ascii="Times New Roman" w:eastAsia="Calibri" w:hAnsi="Times New Roman" w:cs="Times New Roman"/>
                <w:i/>
                <w:color w:val="000000"/>
                <w:sz w:val="24"/>
                <w:szCs w:val="24"/>
                <w:lang w:eastAsia="ar-SA"/>
              </w:rPr>
            </w:pPr>
          </w:p>
        </w:tc>
      </w:tr>
      <w:tr w:rsidR="00DA36F0" w:rsidRPr="00771A43" w:rsidTr="002C6405">
        <w:trPr>
          <w:trHeight w:val="315"/>
        </w:trPr>
        <w:tc>
          <w:tcPr>
            <w:tcW w:w="546" w:type="dxa"/>
            <w:vMerge w:val="restart"/>
            <w:tcBorders>
              <w:top w:val="single" w:sz="6" w:space="0" w:color="000000"/>
              <w:left w:val="single" w:sz="4" w:space="0" w:color="000000"/>
              <w:bottom w:val="single" w:sz="4" w:space="0" w:color="000000"/>
              <w:right w:val="single" w:sz="6" w:space="0" w:color="000000"/>
            </w:tcBorders>
            <w:hideMark/>
          </w:tcPr>
          <w:p w:rsidR="00DA36F0" w:rsidRPr="00771A43" w:rsidRDefault="00DA36F0" w:rsidP="002C6405">
            <w:pPr>
              <w:suppressAutoHyphens/>
              <w:snapToGrid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6</w:t>
            </w:r>
          </w:p>
        </w:tc>
        <w:tc>
          <w:tcPr>
            <w:tcW w:w="1988" w:type="dxa"/>
            <w:vMerge w:val="restart"/>
            <w:tcBorders>
              <w:top w:val="single" w:sz="6" w:space="0" w:color="000000"/>
              <w:left w:val="single" w:sz="6" w:space="0" w:color="000000"/>
              <w:bottom w:val="single" w:sz="4" w:space="0" w:color="000000"/>
              <w:right w:val="single" w:sz="6" w:space="0" w:color="000000"/>
            </w:tcBorders>
          </w:tcPr>
          <w:p w:rsidR="00DA36F0" w:rsidRPr="00771A43" w:rsidRDefault="00DA36F0" w:rsidP="002C6405">
            <w:pPr>
              <w:suppressAutoHyphens/>
              <w:snapToGrid w:val="0"/>
              <w:spacing w:after="0"/>
              <w:rPr>
                <w:rFonts w:ascii="Times New Roman" w:eastAsia="Calibri" w:hAnsi="Times New Roman" w:cs="Times New Roman"/>
                <w:sz w:val="24"/>
                <w:szCs w:val="24"/>
                <w:lang w:eastAsia="ar-SA"/>
              </w:rPr>
            </w:pPr>
            <w:r w:rsidRPr="00022ED6">
              <w:rPr>
                <w:rFonts w:ascii="Times New Roman" w:eastAsia="Calibri" w:hAnsi="Times New Roman" w:cs="Times New Roman"/>
                <w:sz w:val="24"/>
                <w:szCs w:val="24"/>
                <w:lang w:eastAsia="ar-SA"/>
              </w:rPr>
              <w:t>Тема 6. Неприводимые представления</w:t>
            </w:r>
          </w:p>
        </w:tc>
        <w:tc>
          <w:tcPr>
            <w:tcW w:w="924" w:type="dxa"/>
            <w:vMerge w:val="restart"/>
            <w:tcBorders>
              <w:top w:val="single" w:sz="6" w:space="0" w:color="000000"/>
              <w:left w:val="single" w:sz="6" w:space="0" w:color="000000"/>
              <w:bottom w:val="single" w:sz="4" w:space="0" w:color="000000"/>
              <w:right w:val="single" w:sz="6" w:space="0" w:color="000000"/>
            </w:tcBorders>
          </w:tcPr>
          <w:p w:rsidR="00DA36F0" w:rsidRPr="00771A43" w:rsidRDefault="00DA36F0" w:rsidP="002C6405">
            <w:pPr>
              <w:suppressAutoHyphens/>
              <w:snapToGrid w:val="0"/>
              <w:spacing w:after="0"/>
              <w:jc w:val="both"/>
              <w:rPr>
                <w:rFonts w:ascii="Times New Roman" w:eastAsia="Calibri" w:hAnsi="Times New Roman" w:cs="Times New Roman"/>
                <w:sz w:val="24"/>
                <w:szCs w:val="24"/>
                <w:lang w:eastAsia="ar-SA"/>
              </w:rPr>
            </w:pPr>
            <w:r w:rsidRPr="00022ED6">
              <w:rPr>
                <w:rFonts w:ascii="Times New Roman" w:eastAsia="Calibri" w:hAnsi="Times New Roman" w:cs="Times New Roman"/>
                <w:sz w:val="24"/>
                <w:szCs w:val="24"/>
                <w:lang w:eastAsia="ar-SA"/>
              </w:rPr>
              <w:t>ОПК-2</w:t>
            </w:r>
          </w:p>
        </w:tc>
        <w:tc>
          <w:tcPr>
            <w:tcW w:w="2785" w:type="dxa"/>
            <w:tcBorders>
              <w:top w:val="single" w:sz="6" w:space="0" w:color="000000"/>
              <w:left w:val="single" w:sz="6" w:space="0" w:color="000000"/>
              <w:bottom w:val="single" w:sz="6" w:space="0" w:color="000000"/>
              <w:right w:val="single" w:sz="6" w:space="0" w:color="000000"/>
            </w:tcBorders>
          </w:tcPr>
          <w:p w:rsidR="00DA36F0" w:rsidRDefault="00DA36F0" w:rsidP="002C6405">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знает</w:t>
            </w:r>
          </w:p>
          <w:p w:rsidR="00DA36F0" w:rsidRDefault="00DA36F0" w:rsidP="002C6405">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w:t>
            </w:r>
            <w:r w:rsidRPr="00C47B61">
              <w:rPr>
                <w:rFonts w:ascii="Times New Roman" w:eastAsia="Calibri" w:hAnsi="Times New Roman" w:cs="Times New Roman"/>
                <w:sz w:val="20"/>
                <w:szCs w:val="20"/>
                <w:lang w:eastAsia="ar-SA"/>
              </w:rPr>
              <w:t>пределение</w:t>
            </w:r>
            <w:r>
              <w:rPr>
                <w:rFonts w:ascii="Times New Roman" w:eastAsia="Calibri" w:hAnsi="Times New Roman" w:cs="Times New Roman"/>
                <w:sz w:val="20"/>
                <w:szCs w:val="20"/>
                <w:lang w:eastAsia="ar-SA"/>
              </w:rPr>
              <w:t xml:space="preserve"> неприводимых</w:t>
            </w:r>
            <w:r w:rsidRPr="00C47B61">
              <w:rPr>
                <w:rFonts w:ascii="Times New Roman" w:eastAsia="Calibri" w:hAnsi="Times New Roman" w:cs="Times New Roman"/>
                <w:sz w:val="20"/>
                <w:szCs w:val="20"/>
                <w:lang w:eastAsia="ar-SA"/>
              </w:rPr>
              <w:t xml:space="preserve"> представлени</w:t>
            </w:r>
            <w:r>
              <w:rPr>
                <w:rFonts w:ascii="Times New Roman" w:eastAsia="Calibri" w:hAnsi="Times New Roman" w:cs="Times New Roman"/>
                <w:sz w:val="20"/>
                <w:szCs w:val="20"/>
                <w:lang w:eastAsia="ar-SA"/>
              </w:rPr>
              <w:t>й</w:t>
            </w:r>
            <w:r w:rsidRPr="00C47B61">
              <w:rPr>
                <w:rFonts w:ascii="Times New Roman" w:eastAsia="Calibri" w:hAnsi="Times New Roman" w:cs="Times New Roman"/>
                <w:sz w:val="20"/>
                <w:szCs w:val="20"/>
                <w:lang w:eastAsia="ar-SA"/>
              </w:rPr>
              <w:t xml:space="preserve"> групп</w:t>
            </w:r>
            <w:r>
              <w:rPr>
                <w:rFonts w:ascii="Times New Roman" w:eastAsia="Calibri" w:hAnsi="Times New Roman" w:cs="Times New Roman"/>
                <w:sz w:val="20"/>
                <w:szCs w:val="20"/>
                <w:lang w:eastAsia="ar-SA"/>
              </w:rPr>
              <w:t>;</w:t>
            </w:r>
          </w:p>
          <w:p w:rsidR="00DA36F0" w:rsidRPr="00771A43" w:rsidRDefault="00DA36F0" w:rsidP="002C6405">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0"/>
                <w:szCs w:val="20"/>
                <w:lang w:eastAsia="ar-SA"/>
              </w:rPr>
              <w:t>определение характеров представления и их свойств</w:t>
            </w:r>
            <w:r w:rsidRPr="00D96A2E">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6" w:space="0" w:color="000000"/>
              <w:right w:val="single" w:sz="6" w:space="0" w:color="000000"/>
            </w:tcBorders>
          </w:tcPr>
          <w:p w:rsidR="00DA36F0" w:rsidRDefault="00DA36F0" w:rsidP="002C6405">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УО-1</w:t>
            </w:r>
          </w:p>
          <w:p w:rsidR="00DA36F0" w:rsidRPr="00771A43" w:rsidRDefault="00DA36F0" w:rsidP="002C6405">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собесе-дование</w:t>
            </w:r>
          </w:p>
        </w:tc>
        <w:tc>
          <w:tcPr>
            <w:tcW w:w="1866" w:type="dxa"/>
            <w:vMerge w:val="restart"/>
            <w:tcBorders>
              <w:top w:val="single" w:sz="6" w:space="0" w:color="000000"/>
              <w:left w:val="single" w:sz="6" w:space="0" w:color="000000"/>
              <w:right w:val="single" w:sz="4" w:space="0" w:color="000000"/>
            </w:tcBorders>
          </w:tcPr>
          <w:p w:rsidR="00DA36F0" w:rsidRDefault="00DA36F0" w:rsidP="002C6405">
            <w:pPr>
              <w:suppressAutoHyphens/>
              <w:snapToGrid w:val="0"/>
              <w:spacing w:after="0"/>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Вопросы </w:t>
            </w:r>
          </w:p>
          <w:p w:rsidR="00DA36F0" w:rsidRPr="00771A43" w:rsidRDefault="00DA36F0" w:rsidP="002C6405">
            <w:pPr>
              <w:suppressAutoHyphens/>
              <w:snapToGrid w:val="0"/>
              <w:spacing w:after="0"/>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9 ‒ 11</w:t>
            </w:r>
          </w:p>
        </w:tc>
      </w:tr>
      <w:tr w:rsidR="00DA36F0" w:rsidRPr="00771A43" w:rsidTr="002C6405">
        <w:trPr>
          <w:trHeight w:val="315"/>
        </w:trPr>
        <w:tc>
          <w:tcPr>
            <w:tcW w:w="546" w:type="dxa"/>
            <w:vMerge/>
            <w:tcBorders>
              <w:top w:val="single" w:sz="6" w:space="0" w:color="000000"/>
              <w:left w:val="single" w:sz="4"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1988" w:type="dxa"/>
            <w:vMerge/>
            <w:tcBorders>
              <w:top w:val="single" w:sz="6" w:space="0" w:color="000000"/>
              <w:left w:val="single" w:sz="6"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924" w:type="dxa"/>
            <w:vMerge/>
            <w:tcBorders>
              <w:top w:val="single" w:sz="6" w:space="0" w:color="000000"/>
              <w:left w:val="single" w:sz="6"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2785" w:type="dxa"/>
            <w:tcBorders>
              <w:top w:val="single" w:sz="6" w:space="0" w:color="000000"/>
              <w:left w:val="single" w:sz="6" w:space="0" w:color="000000"/>
              <w:bottom w:val="single" w:sz="6" w:space="0" w:color="000000"/>
              <w:right w:val="single" w:sz="6" w:space="0" w:color="000000"/>
            </w:tcBorders>
          </w:tcPr>
          <w:p w:rsidR="00DA36F0" w:rsidRDefault="00DA36F0" w:rsidP="002C6405">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умеет</w:t>
            </w:r>
          </w:p>
          <w:p w:rsidR="00DA36F0" w:rsidRDefault="00DA36F0" w:rsidP="002C6405">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разлагать представления групп на неприводимые;</w:t>
            </w:r>
          </w:p>
          <w:p w:rsidR="00DA36F0" w:rsidRPr="00771A43" w:rsidRDefault="00DA36F0" w:rsidP="002C6405">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0"/>
                <w:szCs w:val="20"/>
                <w:lang w:eastAsia="ar-SA"/>
              </w:rPr>
              <w:t>вычислять характеры представлений</w:t>
            </w:r>
            <w:r w:rsidRPr="00D96A2E">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6" w:space="0" w:color="000000"/>
              <w:right w:val="single" w:sz="6" w:space="0" w:color="000000"/>
            </w:tcBorders>
          </w:tcPr>
          <w:p w:rsidR="00DA36F0" w:rsidRDefault="00DA36F0" w:rsidP="002C6405">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ПР-11 </w:t>
            </w:r>
          </w:p>
          <w:p w:rsidR="00DA36F0" w:rsidRPr="00771A43" w:rsidRDefault="00DA36F0" w:rsidP="002C6405">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решение задач</w:t>
            </w:r>
          </w:p>
        </w:tc>
        <w:tc>
          <w:tcPr>
            <w:tcW w:w="1866" w:type="dxa"/>
            <w:vMerge/>
            <w:tcBorders>
              <w:left w:val="single" w:sz="6" w:space="0" w:color="000000"/>
              <w:right w:val="single" w:sz="4" w:space="0" w:color="000000"/>
            </w:tcBorders>
          </w:tcPr>
          <w:p w:rsidR="00DA36F0" w:rsidRPr="00771A43" w:rsidRDefault="00DA36F0" w:rsidP="002C6405">
            <w:pPr>
              <w:suppressAutoHyphens/>
              <w:snapToGrid w:val="0"/>
              <w:spacing w:after="0"/>
              <w:rPr>
                <w:rFonts w:ascii="Times New Roman" w:eastAsia="Calibri" w:hAnsi="Times New Roman" w:cs="Times New Roman"/>
                <w:color w:val="000000"/>
                <w:sz w:val="24"/>
                <w:szCs w:val="24"/>
                <w:lang w:eastAsia="ar-SA"/>
              </w:rPr>
            </w:pPr>
          </w:p>
        </w:tc>
      </w:tr>
      <w:tr w:rsidR="00DA36F0" w:rsidRPr="00771A43" w:rsidTr="002C6405">
        <w:trPr>
          <w:trHeight w:val="315"/>
        </w:trPr>
        <w:tc>
          <w:tcPr>
            <w:tcW w:w="546" w:type="dxa"/>
            <w:vMerge/>
            <w:tcBorders>
              <w:top w:val="single" w:sz="6" w:space="0" w:color="000000"/>
              <w:left w:val="single" w:sz="4"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1988" w:type="dxa"/>
            <w:vMerge/>
            <w:tcBorders>
              <w:top w:val="single" w:sz="6" w:space="0" w:color="000000"/>
              <w:left w:val="single" w:sz="6"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924" w:type="dxa"/>
            <w:vMerge/>
            <w:tcBorders>
              <w:top w:val="single" w:sz="6" w:space="0" w:color="000000"/>
              <w:left w:val="single" w:sz="6"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2785" w:type="dxa"/>
            <w:tcBorders>
              <w:top w:val="single" w:sz="6" w:space="0" w:color="000000"/>
              <w:left w:val="single" w:sz="6" w:space="0" w:color="000000"/>
              <w:bottom w:val="single" w:sz="4" w:space="0" w:color="000000"/>
              <w:right w:val="single" w:sz="6" w:space="0" w:color="000000"/>
            </w:tcBorders>
          </w:tcPr>
          <w:p w:rsidR="00DA36F0" w:rsidRDefault="00DA36F0" w:rsidP="002C6405">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владеет</w:t>
            </w:r>
          </w:p>
          <w:p w:rsidR="00DA36F0" w:rsidRPr="00771A43" w:rsidRDefault="00DA36F0" w:rsidP="002C6405">
            <w:pPr>
              <w:suppressAutoHyphens/>
              <w:snapToGrid w:val="0"/>
              <w:spacing w:after="0"/>
              <w:rPr>
                <w:rFonts w:ascii="Times New Roman" w:eastAsia="Calibri" w:hAnsi="Times New Roman" w:cs="Times New Roman"/>
                <w:sz w:val="24"/>
                <w:szCs w:val="24"/>
                <w:lang w:eastAsia="ar-SA"/>
              </w:rPr>
            </w:pPr>
            <w:r w:rsidRPr="00115140">
              <w:rPr>
                <w:rFonts w:ascii="Times New Roman" w:eastAsia="Calibri" w:hAnsi="Times New Roman" w:cs="Times New Roman"/>
                <w:sz w:val="20"/>
                <w:szCs w:val="20"/>
                <w:lang w:eastAsia="ar-SA"/>
              </w:rPr>
              <w:t>навыками применения методов теории</w:t>
            </w:r>
            <w:r>
              <w:rPr>
                <w:rFonts w:ascii="Times New Roman" w:eastAsia="Calibri" w:hAnsi="Times New Roman" w:cs="Times New Roman"/>
                <w:sz w:val="20"/>
                <w:szCs w:val="20"/>
                <w:lang w:eastAsia="ar-SA"/>
              </w:rPr>
              <w:t xml:space="preserve"> представлений групп</w:t>
            </w:r>
            <w:r w:rsidRPr="00115140">
              <w:rPr>
                <w:rFonts w:ascii="Times New Roman" w:eastAsia="Calibri" w:hAnsi="Times New Roman" w:cs="Times New Roman"/>
                <w:sz w:val="20"/>
                <w:szCs w:val="20"/>
                <w:lang w:eastAsia="ar-SA"/>
              </w:rPr>
              <w:t xml:space="preserve"> для решения различных задач</w:t>
            </w:r>
            <w:r>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4" w:space="0" w:color="000000"/>
              <w:right w:val="single" w:sz="6" w:space="0" w:color="000000"/>
            </w:tcBorders>
          </w:tcPr>
          <w:p w:rsidR="00DA36F0" w:rsidRDefault="00DA36F0" w:rsidP="002C6405">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ПР-2</w:t>
            </w:r>
          </w:p>
          <w:p w:rsidR="00DA36F0" w:rsidRPr="00771A43" w:rsidRDefault="00DA36F0" w:rsidP="002C6405">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контро-льная работа</w:t>
            </w:r>
          </w:p>
        </w:tc>
        <w:tc>
          <w:tcPr>
            <w:tcW w:w="1866" w:type="dxa"/>
            <w:vMerge/>
            <w:tcBorders>
              <w:left w:val="single" w:sz="6" w:space="0" w:color="000000"/>
              <w:bottom w:val="single" w:sz="4" w:space="0" w:color="000000"/>
              <w:right w:val="single" w:sz="4" w:space="0" w:color="000000"/>
            </w:tcBorders>
          </w:tcPr>
          <w:p w:rsidR="00DA36F0" w:rsidRPr="00771A43" w:rsidRDefault="00DA36F0" w:rsidP="002C6405">
            <w:pPr>
              <w:suppressAutoHyphens/>
              <w:snapToGrid w:val="0"/>
              <w:spacing w:after="0"/>
              <w:rPr>
                <w:rFonts w:ascii="Times New Roman" w:eastAsia="Calibri" w:hAnsi="Times New Roman" w:cs="Times New Roman"/>
                <w:i/>
                <w:color w:val="000000"/>
                <w:sz w:val="24"/>
                <w:szCs w:val="24"/>
                <w:lang w:eastAsia="ar-SA"/>
              </w:rPr>
            </w:pPr>
          </w:p>
        </w:tc>
      </w:tr>
      <w:tr w:rsidR="00DA36F0" w:rsidRPr="00771A43" w:rsidTr="002C6405">
        <w:trPr>
          <w:trHeight w:val="315"/>
        </w:trPr>
        <w:tc>
          <w:tcPr>
            <w:tcW w:w="546" w:type="dxa"/>
            <w:vMerge w:val="restart"/>
            <w:tcBorders>
              <w:top w:val="single" w:sz="6" w:space="0" w:color="000000"/>
              <w:left w:val="single" w:sz="4" w:space="0" w:color="000000"/>
              <w:bottom w:val="single" w:sz="4" w:space="0" w:color="000000"/>
              <w:right w:val="single" w:sz="6" w:space="0" w:color="000000"/>
            </w:tcBorders>
            <w:hideMark/>
          </w:tcPr>
          <w:p w:rsidR="00DA36F0" w:rsidRPr="00771A43" w:rsidRDefault="00DA36F0" w:rsidP="002C6405">
            <w:pPr>
              <w:suppressAutoHyphens/>
              <w:snapToGrid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7</w:t>
            </w:r>
          </w:p>
        </w:tc>
        <w:tc>
          <w:tcPr>
            <w:tcW w:w="1988" w:type="dxa"/>
            <w:vMerge w:val="restart"/>
            <w:tcBorders>
              <w:top w:val="single" w:sz="6" w:space="0" w:color="000000"/>
              <w:left w:val="single" w:sz="6" w:space="0" w:color="000000"/>
              <w:bottom w:val="single" w:sz="4" w:space="0" w:color="000000"/>
              <w:right w:val="single" w:sz="6" w:space="0" w:color="000000"/>
            </w:tcBorders>
          </w:tcPr>
          <w:p w:rsidR="00DA36F0" w:rsidRPr="00771A43" w:rsidRDefault="00DA36F0" w:rsidP="002C6405">
            <w:pPr>
              <w:suppressAutoHyphens/>
              <w:snapToGrid w:val="0"/>
              <w:spacing w:after="0"/>
              <w:rPr>
                <w:rFonts w:ascii="Times New Roman" w:eastAsia="Calibri" w:hAnsi="Times New Roman" w:cs="Times New Roman"/>
                <w:sz w:val="24"/>
                <w:szCs w:val="24"/>
                <w:lang w:eastAsia="ar-SA"/>
              </w:rPr>
            </w:pPr>
            <w:r w:rsidRPr="00022ED6">
              <w:rPr>
                <w:rFonts w:ascii="Times New Roman" w:eastAsia="Calibri" w:hAnsi="Times New Roman" w:cs="Times New Roman"/>
                <w:sz w:val="24"/>
                <w:szCs w:val="24"/>
                <w:lang w:eastAsia="ar-SA"/>
              </w:rPr>
              <w:t>Тема 7. Непрерывные группы</w:t>
            </w:r>
          </w:p>
        </w:tc>
        <w:tc>
          <w:tcPr>
            <w:tcW w:w="924" w:type="dxa"/>
            <w:vMerge w:val="restart"/>
            <w:tcBorders>
              <w:top w:val="single" w:sz="6" w:space="0" w:color="000000"/>
              <w:left w:val="single" w:sz="6" w:space="0" w:color="000000"/>
              <w:bottom w:val="single" w:sz="4" w:space="0" w:color="000000"/>
              <w:right w:val="single" w:sz="6" w:space="0" w:color="000000"/>
            </w:tcBorders>
          </w:tcPr>
          <w:p w:rsidR="00DA36F0" w:rsidRPr="00771A43" w:rsidRDefault="00DA36F0" w:rsidP="002C6405">
            <w:pPr>
              <w:suppressAutoHyphens/>
              <w:snapToGrid w:val="0"/>
              <w:spacing w:after="0"/>
              <w:jc w:val="both"/>
              <w:rPr>
                <w:rFonts w:ascii="Times New Roman" w:eastAsia="Calibri" w:hAnsi="Times New Roman" w:cs="Times New Roman"/>
                <w:sz w:val="24"/>
                <w:szCs w:val="24"/>
                <w:lang w:eastAsia="ar-SA"/>
              </w:rPr>
            </w:pPr>
            <w:r w:rsidRPr="00022ED6">
              <w:rPr>
                <w:rFonts w:ascii="Times New Roman" w:eastAsia="Calibri" w:hAnsi="Times New Roman" w:cs="Times New Roman"/>
                <w:sz w:val="24"/>
                <w:szCs w:val="24"/>
                <w:lang w:eastAsia="ar-SA"/>
              </w:rPr>
              <w:t>ОПК-2</w:t>
            </w:r>
          </w:p>
        </w:tc>
        <w:tc>
          <w:tcPr>
            <w:tcW w:w="2785" w:type="dxa"/>
            <w:tcBorders>
              <w:top w:val="single" w:sz="6" w:space="0" w:color="000000"/>
              <w:left w:val="single" w:sz="6" w:space="0" w:color="000000"/>
              <w:bottom w:val="single" w:sz="6" w:space="0" w:color="000000"/>
              <w:right w:val="single" w:sz="6" w:space="0" w:color="000000"/>
            </w:tcBorders>
          </w:tcPr>
          <w:p w:rsidR="00DA36F0" w:rsidRDefault="00DA36F0" w:rsidP="002C6405">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знает</w:t>
            </w:r>
          </w:p>
          <w:p w:rsidR="00DA36F0" w:rsidRDefault="00DA36F0" w:rsidP="002C6405">
            <w:pPr>
              <w:suppressAutoHyphens/>
              <w:snapToGrid w:val="0"/>
              <w:spacing w:after="0"/>
              <w:rPr>
                <w:rFonts w:ascii="Times New Roman" w:eastAsia="Calibri" w:hAnsi="Times New Roman" w:cs="Times New Roman"/>
                <w:sz w:val="20"/>
                <w:szCs w:val="20"/>
                <w:lang w:eastAsia="ar-SA"/>
              </w:rPr>
            </w:pPr>
            <w:r w:rsidRPr="0028333E">
              <w:rPr>
                <w:rFonts w:ascii="Times New Roman" w:eastAsia="Calibri" w:hAnsi="Times New Roman" w:cs="Times New Roman"/>
                <w:sz w:val="20"/>
                <w:szCs w:val="20"/>
                <w:lang w:eastAsia="ar-SA"/>
              </w:rPr>
              <w:t>определение и свойства непрерывных групп</w:t>
            </w:r>
            <w:r>
              <w:rPr>
                <w:rFonts w:ascii="Times New Roman" w:eastAsia="Calibri" w:hAnsi="Times New Roman" w:cs="Times New Roman"/>
                <w:sz w:val="20"/>
                <w:szCs w:val="20"/>
                <w:lang w:eastAsia="ar-SA"/>
              </w:rPr>
              <w:t>;</w:t>
            </w:r>
          </w:p>
          <w:p w:rsidR="00DA36F0" w:rsidRPr="00771A43" w:rsidRDefault="00DA36F0" w:rsidP="002C6405">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0"/>
                <w:szCs w:val="20"/>
                <w:lang w:eastAsia="ar-SA"/>
              </w:rPr>
              <w:t>определение и свойства инфинитезимальных операторов</w:t>
            </w:r>
            <w:r w:rsidRPr="00D96A2E">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6" w:space="0" w:color="000000"/>
              <w:right w:val="single" w:sz="6" w:space="0" w:color="000000"/>
            </w:tcBorders>
          </w:tcPr>
          <w:p w:rsidR="00DA36F0" w:rsidRDefault="00DA36F0" w:rsidP="002C6405">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УО-1</w:t>
            </w:r>
          </w:p>
          <w:p w:rsidR="00DA36F0" w:rsidRPr="00771A43" w:rsidRDefault="00DA36F0" w:rsidP="002C6405">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собесе-дование</w:t>
            </w:r>
          </w:p>
        </w:tc>
        <w:tc>
          <w:tcPr>
            <w:tcW w:w="1866" w:type="dxa"/>
            <w:vMerge w:val="restart"/>
            <w:tcBorders>
              <w:top w:val="single" w:sz="6" w:space="0" w:color="000000"/>
              <w:left w:val="single" w:sz="6" w:space="0" w:color="000000"/>
              <w:right w:val="single" w:sz="4" w:space="0" w:color="000000"/>
            </w:tcBorders>
          </w:tcPr>
          <w:p w:rsidR="00DA36F0" w:rsidRDefault="00DA36F0" w:rsidP="002C6405">
            <w:pPr>
              <w:suppressAutoHyphens/>
              <w:snapToGrid w:val="0"/>
              <w:spacing w:after="0"/>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Вопросы </w:t>
            </w:r>
          </w:p>
          <w:p w:rsidR="00DA36F0" w:rsidRPr="00771A43" w:rsidRDefault="00DA36F0" w:rsidP="002C6405">
            <w:pPr>
              <w:suppressAutoHyphens/>
              <w:snapToGrid w:val="0"/>
              <w:spacing w:after="0"/>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12 ‒ 13</w:t>
            </w:r>
          </w:p>
        </w:tc>
      </w:tr>
      <w:tr w:rsidR="00DA36F0" w:rsidRPr="00771A43" w:rsidTr="002C6405">
        <w:trPr>
          <w:trHeight w:val="315"/>
        </w:trPr>
        <w:tc>
          <w:tcPr>
            <w:tcW w:w="546" w:type="dxa"/>
            <w:vMerge/>
            <w:tcBorders>
              <w:top w:val="single" w:sz="6" w:space="0" w:color="000000"/>
              <w:left w:val="single" w:sz="4"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1988" w:type="dxa"/>
            <w:vMerge/>
            <w:tcBorders>
              <w:top w:val="single" w:sz="6" w:space="0" w:color="000000"/>
              <w:left w:val="single" w:sz="6"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924" w:type="dxa"/>
            <w:vMerge/>
            <w:tcBorders>
              <w:top w:val="single" w:sz="6" w:space="0" w:color="000000"/>
              <w:left w:val="single" w:sz="6"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2785" w:type="dxa"/>
            <w:tcBorders>
              <w:top w:val="single" w:sz="6" w:space="0" w:color="000000"/>
              <w:left w:val="single" w:sz="6" w:space="0" w:color="000000"/>
              <w:bottom w:val="single" w:sz="6" w:space="0" w:color="000000"/>
              <w:right w:val="single" w:sz="6" w:space="0" w:color="000000"/>
            </w:tcBorders>
          </w:tcPr>
          <w:p w:rsidR="00DA36F0" w:rsidRDefault="00DA36F0" w:rsidP="002C6405">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умеет</w:t>
            </w:r>
          </w:p>
          <w:p w:rsidR="00DA36F0" w:rsidRPr="00993A22" w:rsidRDefault="00DA36F0" w:rsidP="002C6405">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определять инфинитезимальные операторы непрерывных групп;</w:t>
            </w:r>
          </w:p>
        </w:tc>
        <w:tc>
          <w:tcPr>
            <w:tcW w:w="1218" w:type="dxa"/>
            <w:tcBorders>
              <w:top w:val="single" w:sz="6" w:space="0" w:color="000000"/>
              <w:left w:val="single" w:sz="6" w:space="0" w:color="000000"/>
              <w:bottom w:val="single" w:sz="6" w:space="0" w:color="000000"/>
              <w:right w:val="single" w:sz="6" w:space="0" w:color="000000"/>
            </w:tcBorders>
          </w:tcPr>
          <w:p w:rsidR="00DA36F0" w:rsidRDefault="00DA36F0" w:rsidP="002C6405">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ПР-11 </w:t>
            </w:r>
          </w:p>
          <w:p w:rsidR="00DA36F0" w:rsidRPr="00771A43" w:rsidRDefault="00DA36F0" w:rsidP="002C6405">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решение задач</w:t>
            </w:r>
          </w:p>
        </w:tc>
        <w:tc>
          <w:tcPr>
            <w:tcW w:w="1866" w:type="dxa"/>
            <w:vMerge/>
            <w:tcBorders>
              <w:left w:val="single" w:sz="6" w:space="0" w:color="000000"/>
              <w:right w:val="single" w:sz="4" w:space="0" w:color="000000"/>
            </w:tcBorders>
          </w:tcPr>
          <w:p w:rsidR="00DA36F0" w:rsidRPr="00771A43" w:rsidRDefault="00DA36F0" w:rsidP="002C6405">
            <w:pPr>
              <w:suppressAutoHyphens/>
              <w:snapToGrid w:val="0"/>
              <w:spacing w:after="0"/>
              <w:rPr>
                <w:rFonts w:ascii="Times New Roman" w:eastAsia="Calibri" w:hAnsi="Times New Roman" w:cs="Times New Roman"/>
                <w:color w:val="000000"/>
                <w:sz w:val="24"/>
                <w:szCs w:val="24"/>
                <w:lang w:eastAsia="ar-SA"/>
              </w:rPr>
            </w:pPr>
          </w:p>
        </w:tc>
      </w:tr>
      <w:tr w:rsidR="00DA36F0" w:rsidRPr="00771A43" w:rsidTr="002C6405">
        <w:trPr>
          <w:trHeight w:val="315"/>
        </w:trPr>
        <w:tc>
          <w:tcPr>
            <w:tcW w:w="546" w:type="dxa"/>
            <w:vMerge/>
            <w:tcBorders>
              <w:top w:val="single" w:sz="6" w:space="0" w:color="000000"/>
              <w:left w:val="single" w:sz="4"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1988" w:type="dxa"/>
            <w:vMerge/>
            <w:tcBorders>
              <w:top w:val="single" w:sz="6" w:space="0" w:color="000000"/>
              <w:left w:val="single" w:sz="6"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924" w:type="dxa"/>
            <w:vMerge/>
            <w:tcBorders>
              <w:top w:val="single" w:sz="6" w:space="0" w:color="000000"/>
              <w:left w:val="single" w:sz="6"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2785" w:type="dxa"/>
            <w:tcBorders>
              <w:top w:val="single" w:sz="6" w:space="0" w:color="000000"/>
              <w:left w:val="single" w:sz="6" w:space="0" w:color="000000"/>
              <w:bottom w:val="single" w:sz="4" w:space="0" w:color="000000"/>
              <w:right w:val="single" w:sz="6" w:space="0" w:color="000000"/>
            </w:tcBorders>
          </w:tcPr>
          <w:p w:rsidR="00DA36F0" w:rsidRDefault="00DA36F0" w:rsidP="002C6405">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владеет</w:t>
            </w:r>
          </w:p>
          <w:p w:rsidR="00DA36F0" w:rsidRPr="00771A43" w:rsidRDefault="00DA36F0" w:rsidP="002C6405">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0"/>
                <w:szCs w:val="20"/>
                <w:lang w:eastAsia="ar-SA"/>
              </w:rPr>
              <w:t>методами применения теории непрерывных групп в теоретической физике.</w:t>
            </w:r>
          </w:p>
        </w:tc>
        <w:tc>
          <w:tcPr>
            <w:tcW w:w="1218" w:type="dxa"/>
            <w:tcBorders>
              <w:top w:val="single" w:sz="6" w:space="0" w:color="000000"/>
              <w:left w:val="single" w:sz="6" w:space="0" w:color="000000"/>
              <w:bottom w:val="single" w:sz="4" w:space="0" w:color="000000"/>
              <w:right w:val="single" w:sz="6" w:space="0" w:color="000000"/>
            </w:tcBorders>
          </w:tcPr>
          <w:p w:rsidR="00DA36F0" w:rsidRDefault="00DA36F0" w:rsidP="002C6405">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ПР-2</w:t>
            </w:r>
          </w:p>
          <w:p w:rsidR="00DA36F0" w:rsidRPr="00771A43" w:rsidRDefault="00DA36F0" w:rsidP="002C6405">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контро-льная работа</w:t>
            </w:r>
          </w:p>
        </w:tc>
        <w:tc>
          <w:tcPr>
            <w:tcW w:w="1866" w:type="dxa"/>
            <w:vMerge/>
            <w:tcBorders>
              <w:left w:val="single" w:sz="6" w:space="0" w:color="000000"/>
              <w:bottom w:val="single" w:sz="4" w:space="0" w:color="000000"/>
              <w:right w:val="single" w:sz="4" w:space="0" w:color="000000"/>
            </w:tcBorders>
          </w:tcPr>
          <w:p w:rsidR="00DA36F0" w:rsidRPr="00771A43" w:rsidRDefault="00DA36F0" w:rsidP="002C6405">
            <w:pPr>
              <w:suppressAutoHyphens/>
              <w:snapToGrid w:val="0"/>
              <w:spacing w:after="0"/>
              <w:rPr>
                <w:rFonts w:ascii="Times New Roman" w:eastAsia="Calibri" w:hAnsi="Times New Roman" w:cs="Times New Roman"/>
                <w:i/>
                <w:color w:val="000000"/>
                <w:sz w:val="24"/>
                <w:szCs w:val="24"/>
                <w:lang w:eastAsia="ar-SA"/>
              </w:rPr>
            </w:pPr>
          </w:p>
        </w:tc>
      </w:tr>
      <w:tr w:rsidR="00DA36F0" w:rsidRPr="00771A43" w:rsidTr="002C6405">
        <w:trPr>
          <w:trHeight w:val="315"/>
        </w:trPr>
        <w:tc>
          <w:tcPr>
            <w:tcW w:w="546" w:type="dxa"/>
            <w:vMerge w:val="restart"/>
            <w:tcBorders>
              <w:top w:val="single" w:sz="6" w:space="0" w:color="000000"/>
              <w:left w:val="single" w:sz="4" w:space="0" w:color="000000"/>
              <w:bottom w:val="single" w:sz="4" w:space="0" w:color="000000"/>
              <w:right w:val="single" w:sz="6" w:space="0" w:color="000000"/>
            </w:tcBorders>
            <w:hideMark/>
          </w:tcPr>
          <w:p w:rsidR="00DA36F0" w:rsidRPr="00771A43" w:rsidRDefault="00DA36F0" w:rsidP="002C6405">
            <w:pPr>
              <w:suppressAutoHyphens/>
              <w:snapToGrid w:val="0"/>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8</w:t>
            </w:r>
          </w:p>
        </w:tc>
        <w:tc>
          <w:tcPr>
            <w:tcW w:w="1988" w:type="dxa"/>
            <w:vMerge w:val="restart"/>
            <w:tcBorders>
              <w:top w:val="single" w:sz="6" w:space="0" w:color="000000"/>
              <w:left w:val="single" w:sz="6" w:space="0" w:color="000000"/>
              <w:bottom w:val="single" w:sz="4" w:space="0" w:color="000000"/>
              <w:right w:val="single" w:sz="6" w:space="0" w:color="000000"/>
            </w:tcBorders>
          </w:tcPr>
          <w:p w:rsidR="00DA36F0" w:rsidRPr="00771A43" w:rsidRDefault="00DA36F0" w:rsidP="002C6405">
            <w:pPr>
              <w:suppressAutoHyphens/>
              <w:snapToGrid w:val="0"/>
              <w:spacing w:after="0"/>
              <w:rPr>
                <w:rFonts w:ascii="Times New Roman" w:eastAsia="Calibri" w:hAnsi="Times New Roman" w:cs="Times New Roman"/>
                <w:sz w:val="24"/>
                <w:szCs w:val="24"/>
                <w:lang w:eastAsia="ar-SA"/>
              </w:rPr>
            </w:pPr>
            <w:r w:rsidRPr="00022ED6">
              <w:rPr>
                <w:rFonts w:ascii="Times New Roman" w:eastAsia="Calibri" w:hAnsi="Times New Roman" w:cs="Times New Roman"/>
                <w:sz w:val="24"/>
                <w:szCs w:val="24"/>
                <w:lang w:eastAsia="ar-SA"/>
              </w:rPr>
              <w:t>Тема 8. Трёхмерные вращения</w:t>
            </w:r>
          </w:p>
        </w:tc>
        <w:tc>
          <w:tcPr>
            <w:tcW w:w="924" w:type="dxa"/>
            <w:vMerge w:val="restart"/>
            <w:tcBorders>
              <w:top w:val="single" w:sz="6" w:space="0" w:color="000000"/>
              <w:left w:val="single" w:sz="6" w:space="0" w:color="000000"/>
              <w:bottom w:val="single" w:sz="4" w:space="0" w:color="000000"/>
              <w:right w:val="single" w:sz="6" w:space="0" w:color="000000"/>
            </w:tcBorders>
          </w:tcPr>
          <w:p w:rsidR="00DA36F0" w:rsidRPr="00771A43" w:rsidRDefault="00DA36F0" w:rsidP="002C6405">
            <w:pPr>
              <w:suppressAutoHyphens/>
              <w:snapToGrid w:val="0"/>
              <w:spacing w:after="0"/>
              <w:jc w:val="both"/>
              <w:rPr>
                <w:rFonts w:ascii="Times New Roman" w:eastAsia="Calibri" w:hAnsi="Times New Roman" w:cs="Times New Roman"/>
                <w:sz w:val="24"/>
                <w:szCs w:val="24"/>
                <w:lang w:eastAsia="ar-SA"/>
              </w:rPr>
            </w:pPr>
            <w:r w:rsidRPr="00022ED6">
              <w:rPr>
                <w:rFonts w:ascii="Times New Roman" w:eastAsia="Calibri" w:hAnsi="Times New Roman" w:cs="Times New Roman"/>
                <w:sz w:val="24"/>
                <w:szCs w:val="24"/>
                <w:lang w:eastAsia="ar-SA"/>
              </w:rPr>
              <w:t>ОПК-2</w:t>
            </w:r>
          </w:p>
        </w:tc>
        <w:tc>
          <w:tcPr>
            <w:tcW w:w="2785" w:type="dxa"/>
            <w:tcBorders>
              <w:top w:val="single" w:sz="6" w:space="0" w:color="000000"/>
              <w:left w:val="single" w:sz="6" w:space="0" w:color="000000"/>
              <w:bottom w:val="single" w:sz="6" w:space="0" w:color="000000"/>
              <w:right w:val="single" w:sz="6" w:space="0" w:color="000000"/>
            </w:tcBorders>
          </w:tcPr>
          <w:p w:rsidR="00DA36F0" w:rsidRDefault="00DA36F0" w:rsidP="002C6405">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знает</w:t>
            </w:r>
          </w:p>
          <w:p w:rsidR="00DA36F0" w:rsidRDefault="00DA36F0" w:rsidP="002C6405">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способы параметризации трёхмерных вращений;</w:t>
            </w:r>
          </w:p>
          <w:p w:rsidR="00DA36F0" w:rsidRPr="00771A43" w:rsidRDefault="00DA36F0" w:rsidP="002C6405">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0"/>
                <w:szCs w:val="20"/>
                <w:lang w:eastAsia="ar-SA"/>
              </w:rPr>
              <w:t>неприводимые представления группы трёхмерных вращений</w:t>
            </w:r>
            <w:r w:rsidRPr="00D96A2E">
              <w:rPr>
                <w:rFonts w:ascii="Times New Roman" w:eastAsia="Calibri" w:hAnsi="Times New Roman" w:cs="Times New Roman"/>
                <w:sz w:val="20"/>
                <w:szCs w:val="20"/>
                <w:lang w:eastAsia="ar-SA"/>
              </w:rPr>
              <w:t>;</w:t>
            </w:r>
          </w:p>
        </w:tc>
        <w:tc>
          <w:tcPr>
            <w:tcW w:w="1218" w:type="dxa"/>
            <w:tcBorders>
              <w:top w:val="single" w:sz="6" w:space="0" w:color="000000"/>
              <w:left w:val="single" w:sz="6" w:space="0" w:color="000000"/>
              <w:bottom w:val="single" w:sz="6" w:space="0" w:color="000000"/>
              <w:right w:val="single" w:sz="6" w:space="0" w:color="000000"/>
            </w:tcBorders>
          </w:tcPr>
          <w:p w:rsidR="00DA36F0" w:rsidRDefault="00DA36F0" w:rsidP="002C6405">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УО-1</w:t>
            </w:r>
          </w:p>
          <w:p w:rsidR="00DA36F0" w:rsidRPr="00771A43" w:rsidRDefault="00DA36F0" w:rsidP="002C6405">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собесе-дование</w:t>
            </w:r>
          </w:p>
        </w:tc>
        <w:tc>
          <w:tcPr>
            <w:tcW w:w="1866" w:type="dxa"/>
            <w:vMerge w:val="restart"/>
            <w:tcBorders>
              <w:top w:val="single" w:sz="6" w:space="0" w:color="000000"/>
              <w:left w:val="single" w:sz="6" w:space="0" w:color="000000"/>
              <w:right w:val="single" w:sz="4" w:space="0" w:color="000000"/>
            </w:tcBorders>
          </w:tcPr>
          <w:p w:rsidR="00DA36F0" w:rsidRDefault="00DA36F0" w:rsidP="002C6405">
            <w:pPr>
              <w:suppressAutoHyphens/>
              <w:snapToGrid w:val="0"/>
              <w:spacing w:after="0"/>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Вопросы </w:t>
            </w:r>
          </w:p>
          <w:p w:rsidR="00DA36F0" w:rsidRPr="00771A43" w:rsidRDefault="00DA36F0" w:rsidP="002C6405">
            <w:pPr>
              <w:suppressAutoHyphens/>
              <w:snapToGrid w:val="0"/>
              <w:spacing w:after="0"/>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14 ‒ 16</w:t>
            </w:r>
          </w:p>
        </w:tc>
      </w:tr>
      <w:tr w:rsidR="00DA36F0" w:rsidRPr="00771A43" w:rsidTr="002C6405">
        <w:trPr>
          <w:trHeight w:val="315"/>
        </w:trPr>
        <w:tc>
          <w:tcPr>
            <w:tcW w:w="546" w:type="dxa"/>
            <w:vMerge/>
            <w:tcBorders>
              <w:top w:val="single" w:sz="6" w:space="0" w:color="000000"/>
              <w:left w:val="single" w:sz="4"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1988" w:type="dxa"/>
            <w:vMerge/>
            <w:tcBorders>
              <w:top w:val="single" w:sz="6" w:space="0" w:color="000000"/>
              <w:left w:val="single" w:sz="6"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924" w:type="dxa"/>
            <w:vMerge/>
            <w:tcBorders>
              <w:top w:val="single" w:sz="6" w:space="0" w:color="000000"/>
              <w:left w:val="single" w:sz="6"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2785" w:type="dxa"/>
            <w:tcBorders>
              <w:top w:val="single" w:sz="6" w:space="0" w:color="000000"/>
              <w:left w:val="single" w:sz="6" w:space="0" w:color="000000"/>
              <w:bottom w:val="single" w:sz="6" w:space="0" w:color="000000"/>
              <w:right w:val="single" w:sz="6" w:space="0" w:color="000000"/>
            </w:tcBorders>
          </w:tcPr>
          <w:p w:rsidR="00DA36F0" w:rsidRDefault="00DA36F0" w:rsidP="002C6405">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умеет</w:t>
            </w:r>
          </w:p>
          <w:p w:rsidR="00DA36F0" w:rsidRPr="00771A43" w:rsidRDefault="00DA36F0" w:rsidP="002C6405">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0"/>
                <w:szCs w:val="20"/>
                <w:lang w:eastAsia="ar-SA"/>
              </w:rPr>
              <w:t>находить генераторы группы трёхмерных вращений;</w:t>
            </w:r>
          </w:p>
        </w:tc>
        <w:tc>
          <w:tcPr>
            <w:tcW w:w="1218" w:type="dxa"/>
            <w:tcBorders>
              <w:top w:val="single" w:sz="6" w:space="0" w:color="000000"/>
              <w:left w:val="single" w:sz="6" w:space="0" w:color="000000"/>
              <w:bottom w:val="single" w:sz="6" w:space="0" w:color="000000"/>
              <w:right w:val="single" w:sz="6" w:space="0" w:color="000000"/>
            </w:tcBorders>
          </w:tcPr>
          <w:p w:rsidR="00DA36F0" w:rsidRDefault="00DA36F0" w:rsidP="002C6405">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ПР-11 </w:t>
            </w:r>
          </w:p>
          <w:p w:rsidR="00DA36F0" w:rsidRPr="00771A43" w:rsidRDefault="00DA36F0" w:rsidP="002C6405">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решение задач</w:t>
            </w:r>
          </w:p>
        </w:tc>
        <w:tc>
          <w:tcPr>
            <w:tcW w:w="1866" w:type="dxa"/>
            <w:vMerge/>
            <w:tcBorders>
              <w:left w:val="single" w:sz="6" w:space="0" w:color="000000"/>
              <w:right w:val="single" w:sz="4" w:space="0" w:color="000000"/>
            </w:tcBorders>
          </w:tcPr>
          <w:p w:rsidR="00DA36F0" w:rsidRPr="00771A43" w:rsidRDefault="00DA36F0" w:rsidP="002C6405">
            <w:pPr>
              <w:suppressAutoHyphens/>
              <w:snapToGrid w:val="0"/>
              <w:spacing w:after="0"/>
              <w:rPr>
                <w:rFonts w:ascii="Times New Roman" w:eastAsia="Calibri" w:hAnsi="Times New Roman" w:cs="Times New Roman"/>
                <w:color w:val="000000"/>
                <w:sz w:val="24"/>
                <w:szCs w:val="24"/>
                <w:lang w:eastAsia="ar-SA"/>
              </w:rPr>
            </w:pPr>
          </w:p>
        </w:tc>
      </w:tr>
      <w:tr w:rsidR="00DA36F0" w:rsidRPr="00771A43" w:rsidTr="002C6405">
        <w:trPr>
          <w:trHeight w:val="315"/>
        </w:trPr>
        <w:tc>
          <w:tcPr>
            <w:tcW w:w="546" w:type="dxa"/>
            <w:vMerge/>
            <w:tcBorders>
              <w:top w:val="single" w:sz="6" w:space="0" w:color="000000"/>
              <w:left w:val="single" w:sz="4"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1988" w:type="dxa"/>
            <w:vMerge/>
            <w:tcBorders>
              <w:top w:val="single" w:sz="6" w:space="0" w:color="000000"/>
              <w:left w:val="single" w:sz="6"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924" w:type="dxa"/>
            <w:vMerge/>
            <w:tcBorders>
              <w:top w:val="single" w:sz="6" w:space="0" w:color="000000"/>
              <w:left w:val="single" w:sz="6" w:space="0" w:color="000000"/>
              <w:bottom w:val="single" w:sz="4" w:space="0" w:color="000000"/>
              <w:right w:val="single" w:sz="6" w:space="0" w:color="000000"/>
            </w:tcBorders>
            <w:vAlign w:val="center"/>
            <w:hideMark/>
          </w:tcPr>
          <w:p w:rsidR="00DA36F0" w:rsidRPr="00771A43" w:rsidRDefault="00DA36F0" w:rsidP="002C6405">
            <w:pPr>
              <w:spacing w:after="0" w:line="240" w:lineRule="auto"/>
              <w:rPr>
                <w:rFonts w:ascii="Times New Roman" w:eastAsia="Calibri" w:hAnsi="Times New Roman" w:cs="Times New Roman"/>
                <w:sz w:val="24"/>
                <w:szCs w:val="24"/>
                <w:lang w:eastAsia="ar-SA"/>
              </w:rPr>
            </w:pPr>
          </w:p>
        </w:tc>
        <w:tc>
          <w:tcPr>
            <w:tcW w:w="2785" w:type="dxa"/>
            <w:tcBorders>
              <w:top w:val="single" w:sz="6" w:space="0" w:color="000000"/>
              <w:left w:val="single" w:sz="6" w:space="0" w:color="000000"/>
              <w:bottom w:val="single" w:sz="4" w:space="0" w:color="000000"/>
              <w:right w:val="single" w:sz="6" w:space="0" w:color="000000"/>
            </w:tcBorders>
          </w:tcPr>
          <w:p w:rsidR="00DA36F0" w:rsidRDefault="00DA36F0" w:rsidP="002C6405">
            <w:pPr>
              <w:suppressAutoHyphens/>
              <w:snapToGrid w:val="0"/>
              <w:spacing w:after="0"/>
              <w:rPr>
                <w:rFonts w:ascii="Times New Roman" w:eastAsia="Calibri" w:hAnsi="Times New Roman" w:cs="Times New Roman"/>
                <w:sz w:val="24"/>
                <w:szCs w:val="24"/>
                <w:lang w:eastAsia="ar-SA"/>
              </w:rPr>
            </w:pPr>
            <w:r w:rsidRPr="00771A43">
              <w:rPr>
                <w:rFonts w:ascii="Times New Roman" w:eastAsia="Calibri" w:hAnsi="Times New Roman" w:cs="Times New Roman"/>
                <w:sz w:val="24"/>
                <w:szCs w:val="24"/>
                <w:lang w:eastAsia="ar-SA"/>
              </w:rPr>
              <w:t>владеет</w:t>
            </w:r>
          </w:p>
          <w:p w:rsidR="00DA36F0" w:rsidRPr="00771A43" w:rsidRDefault="00DA36F0" w:rsidP="002C6405">
            <w:pPr>
              <w:suppressAutoHyphens/>
              <w:snapToGrid w:val="0"/>
              <w:spacing w:after="0"/>
              <w:rPr>
                <w:rFonts w:ascii="Times New Roman" w:eastAsia="Calibri" w:hAnsi="Times New Roman" w:cs="Times New Roman"/>
                <w:sz w:val="24"/>
                <w:szCs w:val="24"/>
                <w:lang w:eastAsia="ar-SA"/>
              </w:rPr>
            </w:pPr>
            <w:r>
              <w:rPr>
                <w:rFonts w:ascii="Times New Roman" w:eastAsia="Calibri" w:hAnsi="Times New Roman" w:cs="Times New Roman"/>
                <w:sz w:val="20"/>
                <w:szCs w:val="20"/>
                <w:lang w:eastAsia="ar-SA"/>
              </w:rPr>
              <w:t>методами использования представлений группы трёхмерных вращений в квантовой механике.</w:t>
            </w:r>
          </w:p>
        </w:tc>
        <w:tc>
          <w:tcPr>
            <w:tcW w:w="1218" w:type="dxa"/>
            <w:tcBorders>
              <w:top w:val="single" w:sz="6" w:space="0" w:color="000000"/>
              <w:left w:val="single" w:sz="6" w:space="0" w:color="000000"/>
              <w:bottom w:val="single" w:sz="4" w:space="0" w:color="000000"/>
              <w:right w:val="single" w:sz="6" w:space="0" w:color="000000"/>
            </w:tcBorders>
          </w:tcPr>
          <w:p w:rsidR="00DA36F0" w:rsidRDefault="00DA36F0" w:rsidP="002C6405">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ПР-2</w:t>
            </w:r>
          </w:p>
          <w:p w:rsidR="00DA36F0" w:rsidRPr="00771A43" w:rsidRDefault="00DA36F0" w:rsidP="002C6405">
            <w:pPr>
              <w:suppressAutoHyphens/>
              <w:snapToGrid w:val="0"/>
              <w:spacing w:after="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контро-льная работа</w:t>
            </w:r>
          </w:p>
        </w:tc>
        <w:tc>
          <w:tcPr>
            <w:tcW w:w="1866" w:type="dxa"/>
            <w:vMerge/>
            <w:tcBorders>
              <w:left w:val="single" w:sz="6" w:space="0" w:color="000000"/>
              <w:bottom w:val="single" w:sz="4" w:space="0" w:color="000000"/>
              <w:right w:val="single" w:sz="4" w:space="0" w:color="000000"/>
            </w:tcBorders>
          </w:tcPr>
          <w:p w:rsidR="00DA36F0" w:rsidRPr="00771A43" w:rsidRDefault="00DA36F0" w:rsidP="002C6405">
            <w:pPr>
              <w:suppressAutoHyphens/>
              <w:snapToGrid w:val="0"/>
              <w:spacing w:after="0"/>
              <w:rPr>
                <w:rFonts w:ascii="Times New Roman" w:eastAsia="Calibri" w:hAnsi="Times New Roman" w:cs="Times New Roman"/>
                <w:i/>
                <w:color w:val="000000"/>
                <w:sz w:val="24"/>
                <w:szCs w:val="24"/>
                <w:lang w:eastAsia="ar-SA"/>
              </w:rPr>
            </w:pPr>
          </w:p>
        </w:tc>
      </w:tr>
    </w:tbl>
    <w:p w:rsidR="00690125" w:rsidRDefault="00690125" w:rsidP="003C73B0">
      <w:pPr>
        <w:tabs>
          <w:tab w:val="left" w:pos="1276"/>
          <w:tab w:val="left" w:pos="1418"/>
        </w:tabs>
        <w:spacing w:after="0"/>
        <w:jc w:val="both"/>
        <w:rPr>
          <w:rFonts w:ascii="Times New Roman" w:eastAsia="Calibri" w:hAnsi="Times New Roman" w:cs="Times New Roman"/>
          <w:spacing w:val="-10"/>
          <w:sz w:val="28"/>
          <w:szCs w:val="28"/>
          <w:lang w:eastAsia="ru-RU"/>
        </w:rPr>
      </w:pPr>
    </w:p>
    <w:p w:rsidR="00EA6B4F" w:rsidRPr="00EA6B4F" w:rsidRDefault="00EA6B4F" w:rsidP="00EA6B4F">
      <w:pPr>
        <w:jc w:val="center"/>
        <w:rPr>
          <w:rFonts w:ascii="Times New Roman" w:hAnsi="Times New Roman" w:cs="Times New Roman"/>
          <w:b/>
          <w:sz w:val="28"/>
          <w:szCs w:val="28"/>
        </w:rPr>
      </w:pPr>
      <w:r w:rsidRPr="00EA6B4F">
        <w:rPr>
          <w:rFonts w:ascii="Times New Roman" w:hAnsi="Times New Roman" w:cs="Times New Roman"/>
          <w:b/>
          <w:sz w:val="28"/>
          <w:szCs w:val="28"/>
        </w:rPr>
        <w:t>Шкала оценивания уровня сформированности компетенций</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424"/>
        <w:gridCol w:w="1527"/>
        <w:gridCol w:w="1844"/>
        <w:gridCol w:w="2870"/>
      </w:tblGrid>
      <w:tr w:rsidR="00EA6B4F" w:rsidRPr="00EA6B4F" w:rsidTr="0015778F">
        <w:trPr>
          <w:trHeight w:val="92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EA6B4F" w:rsidRPr="00EA6B4F" w:rsidRDefault="00EA6B4F" w:rsidP="00882C45">
            <w:pPr>
              <w:jc w:val="center"/>
              <w:rPr>
                <w:rFonts w:ascii="Times New Roman" w:hAnsi="Times New Roman" w:cs="Times New Roman"/>
                <w:sz w:val="20"/>
                <w:szCs w:val="20"/>
              </w:rPr>
            </w:pPr>
            <w:r w:rsidRPr="00EA6B4F">
              <w:rPr>
                <w:rFonts w:ascii="Times New Roman" w:hAnsi="Times New Roman" w:cs="Times New Roman"/>
                <w:b/>
                <w:sz w:val="20"/>
                <w:szCs w:val="20"/>
              </w:rPr>
              <w:lastRenderedPageBreak/>
              <w:t>Код и формул</w:t>
            </w:r>
            <w:r w:rsidRPr="00EA6B4F">
              <w:rPr>
                <w:rFonts w:ascii="Times New Roman" w:hAnsi="Times New Roman" w:cs="Times New Roman"/>
                <w:b/>
                <w:sz w:val="20"/>
                <w:szCs w:val="20"/>
              </w:rPr>
              <w:t>и</w:t>
            </w:r>
            <w:r w:rsidRPr="00EA6B4F">
              <w:rPr>
                <w:rFonts w:ascii="Times New Roman" w:hAnsi="Times New Roman" w:cs="Times New Roman"/>
                <w:b/>
                <w:sz w:val="20"/>
                <w:szCs w:val="20"/>
              </w:rPr>
              <w:t>ровка компете</w:t>
            </w:r>
            <w:r w:rsidRPr="00EA6B4F">
              <w:rPr>
                <w:rFonts w:ascii="Times New Roman" w:hAnsi="Times New Roman" w:cs="Times New Roman"/>
                <w:b/>
                <w:sz w:val="20"/>
                <w:szCs w:val="20"/>
              </w:rPr>
              <w:t>н</w:t>
            </w:r>
            <w:r w:rsidRPr="00EA6B4F">
              <w:rPr>
                <w:rFonts w:ascii="Times New Roman" w:hAnsi="Times New Roman" w:cs="Times New Roman"/>
                <w:b/>
                <w:sz w:val="20"/>
                <w:szCs w:val="20"/>
              </w:rPr>
              <w:t>ции</w:t>
            </w:r>
          </w:p>
        </w:tc>
        <w:tc>
          <w:tcPr>
            <w:tcW w:w="2951" w:type="dxa"/>
            <w:gridSpan w:val="2"/>
            <w:tcBorders>
              <w:top w:val="single" w:sz="4" w:space="0" w:color="auto"/>
              <w:left w:val="single" w:sz="4" w:space="0" w:color="auto"/>
              <w:bottom w:val="single" w:sz="4" w:space="0" w:color="auto"/>
              <w:right w:val="single" w:sz="4" w:space="0" w:color="auto"/>
            </w:tcBorders>
            <w:vAlign w:val="center"/>
            <w:hideMark/>
          </w:tcPr>
          <w:p w:rsidR="00EA6B4F" w:rsidRPr="00EA6B4F" w:rsidRDefault="00EA6B4F" w:rsidP="00882C45">
            <w:pPr>
              <w:spacing w:before="100" w:beforeAutospacing="1" w:after="100" w:afterAutospacing="1"/>
              <w:jc w:val="center"/>
              <w:rPr>
                <w:rFonts w:ascii="Times New Roman" w:hAnsi="Times New Roman" w:cs="Times New Roman"/>
                <w:b/>
                <w:sz w:val="20"/>
                <w:szCs w:val="20"/>
              </w:rPr>
            </w:pPr>
            <w:r w:rsidRPr="00EA6B4F">
              <w:rPr>
                <w:rFonts w:ascii="Times New Roman" w:hAnsi="Times New Roman" w:cs="Times New Roman"/>
                <w:b/>
                <w:sz w:val="20"/>
                <w:szCs w:val="20"/>
              </w:rPr>
              <w:t>Этапы формирования комп</w:t>
            </w:r>
            <w:r w:rsidRPr="00EA6B4F">
              <w:rPr>
                <w:rFonts w:ascii="Times New Roman" w:hAnsi="Times New Roman" w:cs="Times New Roman"/>
                <w:b/>
                <w:sz w:val="20"/>
                <w:szCs w:val="20"/>
              </w:rPr>
              <w:t>е</w:t>
            </w:r>
            <w:r w:rsidRPr="00EA6B4F">
              <w:rPr>
                <w:rFonts w:ascii="Times New Roman" w:hAnsi="Times New Roman" w:cs="Times New Roman"/>
                <w:b/>
                <w:sz w:val="20"/>
                <w:szCs w:val="20"/>
              </w:rPr>
              <w:t>тенции</w:t>
            </w:r>
          </w:p>
        </w:tc>
        <w:tc>
          <w:tcPr>
            <w:tcW w:w="1844" w:type="dxa"/>
            <w:tcBorders>
              <w:top w:val="single" w:sz="4" w:space="0" w:color="auto"/>
              <w:left w:val="single" w:sz="4" w:space="0" w:color="auto"/>
              <w:bottom w:val="single" w:sz="4" w:space="0" w:color="auto"/>
              <w:right w:val="single" w:sz="4" w:space="0" w:color="auto"/>
            </w:tcBorders>
            <w:vAlign w:val="center"/>
            <w:hideMark/>
          </w:tcPr>
          <w:p w:rsidR="00EA6B4F" w:rsidRPr="00EA6B4F" w:rsidRDefault="00EA6B4F" w:rsidP="00882C45">
            <w:pPr>
              <w:jc w:val="center"/>
              <w:rPr>
                <w:rFonts w:ascii="Times New Roman" w:hAnsi="Times New Roman" w:cs="Times New Roman"/>
                <w:b/>
                <w:sz w:val="20"/>
                <w:szCs w:val="20"/>
              </w:rPr>
            </w:pPr>
            <w:r w:rsidRPr="00EA6B4F">
              <w:rPr>
                <w:rFonts w:ascii="Times New Roman" w:hAnsi="Times New Roman" w:cs="Times New Roman"/>
                <w:b/>
                <w:sz w:val="20"/>
                <w:szCs w:val="20"/>
              </w:rPr>
              <w:t>Критерии</w:t>
            </w:r>
          </w:p>
        </w:tc>
        <w:tc>
          <w:tcPr>
            <w:tcW w:w="2870" w:type="dxa"/>
            <w:tcBorders>
              <w:top w:val="single" w:sz="4" w:space="0" w:color="auto"/>
              <w:left w:val="single" w:sz="4" w:space="0" w:color="auto"/>
              <w:bottom w:val="single" w:sz="4" w:space="0" w:color="auto"/>
              <w:right w:val="single" w:sz="4" w:space="0" w:color="auto"/>
            </w:tcBorders>
            <w:vAlign w:val="center"/>
            <w:hideMark/>
          </w:tcPr>
          <w:p w:rsidR="00EA6B4F" w:rsidRPr="00EA6B4F" w:rsidRDefault="00EA6B4F" w:rsidP="00882C45">
            <w:pPr>
              <w:jc w:val="center"/>
              <w:rPr>
                <w:rFonts w:ascii="Times New Roman" w:hAnsi="Times New Roman" w:cs="Times New Roman"/>
                <w:b/>
                <w:sz w:val="20"/>
                <w:szCs w:val="20"/>
              </w:rPr>
            </w:pPr>
            <w:r w:rsidRPr="00EA6B4F">
              <w:rPr>
                <w:rFonts w:ascii="Times New Roman" w:hAnsi="Times New Roman" w:cs="Times New Roman"/>
                <w:b/>
                <w:sz w:val="20"/>
                <w:szCs w:val="20"/>
              </w:rPr>
              <w:t>Показатели</w:t>
            </w:r>
          </w:p>
        </w:tc>
      </w:tr>
      <w:tr w:rsidR="00EA6B4F" w:rsidRPr="00EA6B4F" w:rsidTr="0015778F">
        <w:trPr>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rsidR="0015778F" w:rsidRPr="0015778F" w:rsidRDefault="00EA6B4F" w:rsidP="0015778F">
            <w:pPr>
              <w:suppressAutoHyphens/>
              <w:snapToGrid w:val="0"/>
              <w:spacing w:after="0"/>
              <w:rPr>
                <w:rFonts w:ascii="Times New Roman" w:eastAsia="Calibri" w:hAnsi="Times New Roman" w:cs="Times New Roman"/>
                <w:sz w:val="20"/>
                <w:szCs w:val="20"/>
                <w:lang w:eastAsia="ar-SA"/>
              </w:rPr>
            </w:pPr>
            <w:r w:rsidRPr="0015778F">
              <w:rPr>
                <w:rFonts w:ascii="Times New Roman" w:eastAsia="Calibri" w:hAnsi="Times New Roman" w:cs="Times New Roman"/>
                <w:sz w:val="20"/>
                <w:szCs w:val="20"/>
                <w:lang w:eastAsia="ar-SA"/>
              </w:rPr>
              <w:t>ОПК-2</w:t>
            </w:r>
          </w:p>
          <w:p w:rsidR="00EA6B4F" w:rsidRPr="0015778F" w:rsidRDefault="00EA6B4F" w:rsidP="0015778F">
            <w:pPr>
              <w:suppressAutoHyphens/>
              <w:snapToGrid w:val="0"/>
              <w:spacing w:after="0"/>
              <w:rPr>
                <w:rFonts w:ascii="Times New Roman" w:hAnsi="Times New Roman" w:cs="Times New Roman"/>
                <w:color w:val="000000"/>
                <w:sz w:val="20"/>
                <w:szCs w:val="20"/>
              </w:rPr>
            </w:pPr>
            <w:r w:rsidRPr="0015778F">
              <w:rPr>
                <w:rFonts w:ascii="Times New Roman" w:eastAsia="Calibri" w:hAnsi="Times New Roman" w:cs="Times New Roman"/>
                <w:sz w:val="20"/>
                <w:szCs w:val="20"/>
                <w:lang w:eastAsia="ar-SA"/>
              </w:rPr>
              <w:t>способность использовать в профессиональной деятельности базовые знания фундаментальных разделов математики, создавать математические модели типовых профессиональных задач и интерпретировать полученные результаты с учетом границ применимости моделей.</w:t>
            </w:r>
          </w:p>
        </w:tc>
        <w:tc>
          <w:tcPr>
            <w:tcW w:w="1424" w:type="dxa"/>
            <w:tcBorders>
              <w:top w:val="single" w:sz="4" w:space="0" w:color="auto"/>
              <w:left w:val="single" w:sz="4" w:space="0" w:color="auto"/>
              <w:bottom w:val="single" w:sz="4" w:space="0" w:color="auto"/>
              <w:right w:val="single" w:sz="4" w:space="0" w:color="auto"/>
            </w:tcBorders>
            <w:vAlign w:val="center"/>
            <w:hideMark/>
          </w:tcPr>
          <w:p w:rsidR="00EA6B4F" w:rsidRPr="00EA6B4F" w:rsidRDefault="00EA6B4F" w:rsidP="00882C45">
            <w:pPr>
              <w:rPr>
                <w:rFonts w:ascii="Times New Roman" w:hAnsi="Times New Roman" w:cs="Times New Roman"/>
                <w:sz w:val="20"/>
                <w:szCs w:val="20"/>
              </w:rPr>
            </w:pPr>
            <w:r w:rsidRPr="00EA6B4F">
              <w:rPr>
                <w:rFonts w:ascii="Times New Roman" w:hAnsi="Times New Roman" w:cs="Times New Roman"/>
                <w:sz w:val="20"/>
                <w:szCs w:val="20"/>
              </w:rPr>
              <w:t>знает (пор</w:t>
            </w:r>
            <w:r w:rsidRPr="00EA6B4F">
              <w:rPr>
                <w:rFonts w:ascii="Times New Roman" w:hAnsi="Times New Roman" w:cs="Times New Roman"/>
                <w:sz w:val="20"/>
                <w:szCs w:val="20"/>
              </w:rPr>
              <w:t>о</w:t>
            </w:r>
            <w:r w:rsidRPr="00EA6B4F">
              <w:rPr>
                <w:rFonts w:ascii="Times New Roman" w:hAnsi="Times New Roman" w:cs="Times New Roman"/>
                <w:sz w:val="20"/>
                <w:szCs w:val="20"/>
              </w:rPr>
              <w:t>говый ур</w:t>
            </w:r>
            <w:r w:rsidRPr="00EA6B4F">
              <w:rPr>
                <w:rFonts w:ascii="Times New Roman" w:hAnsi="Times New Roman" w:cs="Times New Roman"/>
                <w:sz w:val="20"/>
                <w:szCs w:val="20"/>
              </w:rPr>
              <w:t>о</w:t>
            </w:r>
            <w:r w:rsidRPr="00EA6B4F">
              <w:rPr>
                <w:rFonts w:ascii="Times New Roman" w:hAnsi="Times New Roman" w:cs="Times New Roman"/>
                <w:sz w:val="20"/>
                <w:szCs w:val="20"/>
              </w:rPr>
              <w:t>вень)</w:t>
            </w:r>
          </w:p>
        </w:tc>
        <w:tc>
          <w:tcPr>
            <w:tcW w:w="1527" w:type="dxa"/>
            <w:tcBorders>
              <w:top w:val="single" w:sz="4" w:space="0" w:color="auto"/>
              <w:left w:val="single" w:sz="4" w:space="0" w:color="auto"/>
              <w:bottom w:val="single" w:sz="4" w:space="0" w:color="auto"/>
              <w:right w:val="single" w:sz="4" w:space="0" w:color="auto"/>
            </w:tcBorders>
            <w:vAlign w:val="center"/>
            <w:hideMark/>
          </w:tcPr>
          <w:p w:rsidR="00EA6B4F" w:rsidRPr="00EA6B4F" w:rsidRDefault="00D86F9A" w:rsidP="00882C45">
            <w:pPr>
              <w:snapToGrid w:val="0"/>
              <w:spacing w:after="120"/>
              <w:rPr>
                <w:rFonts w:ascii="Times New Roman" w:hAnsi="Times New Roman" w:cs="Times New Roman"/>
                <w:sz w:val="20"/>
                <w:szCs w:val="20"/>
              </w:rPr>
            </w:pPr>
            <w:r>
              <w:rPr>
                <w:rFonts w:ascii="Times New Roman" w:hAnsi="Times New Roman" w:cs="Times New Roman"/>
                <w:color w:val="000000"/>
                <w:sz w:val="20"/>
                <w:szCs w:val="20"/>
              </w:rPr>
              <w:t>основные п</w:t>
            </w:r>
            <w:r>
              <w:rPr>
                <w:rFonts w:ascii="Times New Roman" w:hAnsi="Times New Roman" w:cs="Times New Roman"/>
                <w:color w:val="000000"/>
                <w:sz w:val="20"/>
                <w:szCs w:val="20"/>
              </w:rPr>
              <w:t>о</w:t>
            </w:r>
            <w:r>
              <w:rPr>
                <w:rFonts w:ascii="Times New Roman" w:hAnsi="Times New Roman" w:cs="Times New Roman"/>
                <w:color w:val="000000"/>
                <w:sz w:val="20"/>
                <w:szCs w:val="20"/>
              </w:rPr>
              <w:t>нятия и теор</w:t>
            </w:r>
            <w:r>
              <w:rPr>
                <w:rFonts w:ascii="Times New Roman" w:hAnsi="Times New Roman" w:cs="Times New Roman"/>
                <w:color w:val="000000"/>
                <w:sz w:val="20"/>
                <w:szCs w:val="20"/>
              </w:rPr>
              <w:t>е</w:t>
            </w:r>
            <w:r>
              <w:rPr>
                <w:rFonts w:ascii="Times New Roman" w:hAnsi="Times New Roman" w:cs="Times New Roman"/>
                <w:color w:val="000000"/>
                <w:sz w:val="20"/>
                <w:szCs w:val="20"/>
              </w:rPr>
              <w:t>мы теории групп, спос</w:t>
            </w:r>
            <w:r>
              <w:rPr>
                <w:rFonts w:ascii="Times New Roman" w:hAnsi="Times New Roman" w:cs="Times New Roman"/>
                <w:color w:val="000000"/>
                <w:sz w:val="20"/>
                <w:szCs w:val="20"/>
              </w:rPr>
              <w:t>о</w:t>
            </w:r>
            <w:r>
              <w:rPr>
                <w:rFonts w:ascii="Times New Roman" w:hAnsi="Times New Roman" w:cs="Times New Roman"/>
                <w:color w:val="000000"/>
                <w:sz w:val="20"/>
                <w:szCs w:val="20"/>
              </w:rPr>
              <w:t>бы описания свойств си</w:t>
            </w:r>
            <w:r>
              <w:rPr>
                <w:rFonts w:ascii="Times New Roman" w:hAnsi="Times New Roman" w:cs="Times New Roman"/>
                <w:color w:val="000000"/>
                <w:sz w:val="20"/>
                <w:szCs w:val="20"/>
              </w:rPr>
              <w:t>м</w:t>
            </w:r>
            <w:r>
              <w:rPr>
                <w:rFonts w:ascii="Times New Roman" w:hAnsi="Times New Roman" w:cs="Times New Roman"/>
                <w:color w:val="000000"/>
                <w:sz w:val="20"/>
                <w:szCs w:val="20"/>
              </w:rPr>
              <w:t>метрии пр</w:t>
            </w:r>
            <w:r>
              <w:rPr>
                <w:rFonts w:ascii="Times New Roman" w:hAnsi="Times New Roman" w:cs="Times New Roman"/>
                <w:color w:val="000000"/>
                <w:sz w:val="20"/>
                <w:szCs w:val="20"/>
              </w:rPr>
              <w:t>и</w:t>
            </w:r>
            <w:r>
              <w:rPr>
                <w:rFonts w:ascii="Times New Roman" w:hAnsi="Times New Roman" w:cs="Times New Roman"/>
                <w:color w:val="000000"/>
                <w:sz w:val="20"/>
                <w:szCs w:val="20"/>
              </w:rPr>
              <w:t>родных объе</w:t>
            </w:r>
            <w:r>
              <w:rPr>
                <w:rFonts w:ascii="Times New Roman" w:hAnsi="Times New Roman" w:cs="Times New Roman"/>
                <w:color w:val="000000"/>
                <w:sz w:val="20"/>
                <w:szCs w:val="20"/>
              </w:rPr>
              <w:t>к</w:t>
            </w:r>
            <w:r>
              <w:rPr>
                <w:rFonts w:ascii="Times New Roman" w:hAnsi="Times New Roman" w:cs="Times New Roman"/>
                <w:color w:val="000000"/>
                <w:sz w:val="20"/>
                <w:szCs w:val="20"/>
              </w:rPr>
              <w:t>тов и физич</w:t>
            </w:r>
            <w:r>
              <w:rPr>
                <w:rFonts w:ascii="Times New Roman" w:hAnsi="Times New Roman" w:cs="Times New Roman"/>
                <w:color w:val="000000"/>
                <w:sz w:val="20"/>
                <w:szCs w:val="20"/>
              </w:rPr>
              <w:t>е</w:t>
            </w:r>
            <w:r>
              <w:rPr>
                <w:rFonts w:ascii="Times New Roman" w:hAnsi="Times New Roman" w:cs="Times New Roman"/>
                <w:color w:val="000000"/>
                <w:sz w:val="20"/>
                <w:szCs w:val="20"/>
              </w:rPr>
              <w:t>ских законов.</w:t>
            </w:r>
          </w:p>
        </w:tc>
        <w:tc>
          <w:tcPr>
            <w:tcW w:w="1844" w:type="dxa"/>
            <w:tcBorders>
              <w:top w:val="single" w:sz="4" w:space="0" w:color="auto"/>
              <w:left w:val="single" w:sz="4" w:space="0" w:color="auto"/>
              <w:bottom w:val="single" w:sz="4" w:space="0" w:color="auto"/>
              <w:right w:val="single" w:sz="4" w:space="0" w:color="auto"/>
            </w:tcBorders>
            <w:hideMark/>
          </w:tcPr>
          <w:p w:rsidR="00EA6B4F" w:rsidRPr="00EA6B4F" w:rsidRDefault="00EA6B4F" w:rsidP="00882C45">
            <w:pPr>
              <w:rPr>
                <w:rFonts w:ascii="Times New Roman" w:hAnsi="Times New Roman" w:cs="Times New Roman"/>
                <w:sz w:val="20"/>
                <w:szCs w:val="20"/>
              </w:rPr>
            </w:pPr>
            <w:r w:rsidRPr="00EA6B4F">
              <w:rPr>
                <w:rFonts w:ascii="Times New Roman" w:hAnsi="Times New Roman" w:cs="Times New Roman"/>
                <w:sz w:val="20"/>
                <w:szCs w:val="20"/>
              </w:rPr>
              <w:t xml:space="preserve">Знание </w:t>
            </w:r>
            <w:r w:rsidRPr="00EA6B4F">
              <w:rPr>
                <w:rFonts w:ascii="Times New Roman" w:hAnsi="Times New Roman" w:cs="Times New Roman"/>
                <w:color w:val="000000"/>
                <w:sz w:val="20"/>
                <w:szCs w:val="20"/>
              </w:rPr>
              <w:t>основных понятий и теорем теории групп.</w:t>
            </w:r>
          </w:p>
        </w:tc>
        <w:tc>
          <w:tcPr>
            <w:tcW w:w="2870" w:type="dxa"/>
            <w:tcBorders>
              <w:top w:val="single" w:sz="4" w:space="0" w:color="auto"/>
              <w:left w:val="single" w:sz="4" w:space="0" w:color="auto"/>
              <w:bottom w:val="single" w:sz="4" w:space="0" w:color="auto"/>
              <w:right w:val="single" w:sz="4" w:space="0" w:color="auto"/>
            </w:tcBorders>
            <w:hideMark/>
          </w:tcPr>
          <w:p w:rsidR="00EA6B4F" w:rsidRPr="00EA6B4F" w:rsidRDefault="00EA6B4F" w:rsidP="00882C45">
            <w:pPr>
              <w:rPr>
                <w:rFonts w:ascii="Times New Roman" w:hAnsi="Times New Roman" w:cs="Times New Roman"/>
                <w:sz w:val="20"/>
                <w:szCs w:val="20"/>
              </w:rPr>
            </w:pPr>
            <w:r w:rsidRPr="00EA6B4F">
              <w:rPr>
                <w:rFonts w:ascii="Times New Roman" w:hAnsi="Times New Roman" w:cs="Times New Roman"/>
                <w:sz w:val="20"/>
                <w:szCs w:val="20"/>
              </w:rPr>
              <w:t>Способность сформулировать основные определения и пон</w:t>
            </w:r>
            <w:r w:rsidRPr="00EA6B4F">
              <w:rPr>
                <w:rFonts w:ascii="Times New Roman" w:hAnsi="Times New Roman" w:cs="Times New Roman"/>
                <w:sz w:val="20"/>
                <w:szCs w:val="20"/>
              </w:rPr>
              <w:t>я</w:t>
            </w:r>
            <w:r w:rsidRPr="00EA6B4F">
              <w:rPr>
                <w:rFonts w:ascii="Times New Roman" w:hAnsi="Times New Roman" w:cs="Times New Roman"/>
                <w:sz w:val="20"/>
                <w:szCs w:val="20"/>
              </w:rPr>
              <w:t>тия теории групп и их пре</w:t>
            </w:r>
            <w:r w:rsidRPr="00EA6B4F">
              <w:rPr>
                <w:rFonts w:ascii="Times New Roman" w:hAnsi="Times New Roman" w:cs="Times New Roman"/>
                <w:sz w:val="20"/>
                <w:szCs w:val="20"/>
              </w:rPr>
              <w:t>д</w:t>
            </w:r>
            <w:r w:rsidRPr="00EA6B4F">
              <w:rPr>
                <w:rFonts w:ascii="Times New Roman" w:hAnsi="Times New Roman" w:cs="Times New Roman"/>
                <w:sz w:val="20"/>
                <w:szCs w:val="20"/>
              </w:rPr>
              <w:t>ставлений</w:t>
            </w:r>
            <w:r w:rsidRPr="00EA6B4F">
              <w:rPr>
                <w:rFonts w:ascii="Times New Roman" w:hAnsi="Times New Roman" w:cs="Times New Roman"/>
                <w:color w:val="000000"/>
                <w:sz w:val="20"/>
                <w:szCs w:val="20"/>
              </w:rPr>
              <w:t>.</w:t>
            </w:r>
          </w:p>
        </w:tc>
      </w:tr>
      <w:tr w:rsidR="00EA6B4F" w:rsidRPr="00EA6B4F" w:rsidTr="0015778F">
        <w:trPr>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EA6B4F" w:rsidRPr="00EA6B4F" w:rsidRDefault="00EA6B4F" w:rsidP="00882C45">
            <w:pPr>
              <w:rPr>
                <w:rFonts w:ascii="Times New Roman" w:hAnsi="Times New Roman" w:cs="Times New Roman"/>
                <w:sz w:val="20"/>
                <w:szCs w:val="20"/>
                <w:highlight w:val="yellow"/>
              </w:rPr>
            </w:pPr>
          </w:p>
        </w:tc>
        <w:tc>
          <w:tcPr>
            <w:tcW w:w="1424" w:type="dxa"/>
            <w:tcBorders>
              <w:top w:val="single" w:sz="4" w:space="0" w:color="auto"/>
              <w:left w:val="single" w:sz="4" w:space="0" w:color="auto"/>
              <w:bottom w:val="single" w:sz="4" w:space="0" w:color="auto"/>
              <w:right w:val="single" w:sz="4" w:space="0" w:color="auto"/>
            </w:tcBorders>
            <w:vAlign w:val="center"/>
            <w:hideMark/>
          </w:tcPr>
          <w:p w:rsidR="00EA6B4F" w:rsidRPr="00EA6B4F" w:rsidRDefault="00EA6B4F" w:rsidP="00882C45">
            <w:pPr>
              <w:rPr>
                <w:rFonts w:ascii="Times New Roman" w:hAnsi="Times New Roman" w:cs="Times New Roman"/>
                <w:sz w:val="20"/>
                <w:szCs w:val="20"/>
              </w:rPr>
            </w:pPr>
            <w:r w:rsidRPr="00EA6B4F">
              <w:rPr>
                <w:rFonts w:ascii="Times New Roman" w:hAnsi="Times New Roman" w:cs="Times New Roman"/>
                <w:sz w:val="20"/>
                <w:szCs w:val="20"/>
              </w:rPr>
              <w:t>умеет (пр</w:t>
            </w:r>
            <w:r w:rsidRPr="00EA6B4F">
              <w:rPr>
                <w:rFonts w:ascii="Times New Roman" w:hAnsi="Times New Roman" w:cs="Times New Roman"/>
                <w:sz w:val="20"/>
                <w:szCs w:val="20"/>
              </w:rPr>
              <w:t>о</w:t>
            </w:r>
            <w:r w:rsidRPr="00EA6B4F">
              <w:rPr>
                <w:rFonts w:ascii="Times New Roman" w:hAnsi="Times New Roman" w:cs="Times New Roman"/>
                <w:sz w:val="20"/>
                <w:szCs w:val="20"/>
              </w:rPr>
              <w:t>двинутый уровень)</w:t>
            </w:r>
          </w:p>
        </w:tc>
        <w:tc>
          <w:tcPr>
            <w:tcW w:w="1527" w:type="dxa"/>
            <w:tcBorders>
              <w:top w:val="single" w:sz="4" w:space="0" w:color="auto"/>
              <w:left w:val="single" w:sz="4" w:space="0" w:color="auto"/>
              <w:bottom w:val="single" w:sz="4" w:space="0" w:color="auto"/>
              <w:right w:val="single" w:sz="4" w:space="0" w:color="auto"/>
            </w:tcBorders>
            <w:vAlign w:val="center"/>
            <w:hideMark/>
          </w:tcPr>
          <w:p w:rsidR="00EA6B4F" w:rsidRPr="00EA6B4F" w:rsidRDefault="00EA6B4F" w:rsidP="00882C45">
            <w:pPr>
              <w:rPr>
                <w:rFonts w:ascii="Times New Roman" w:hAnsi="Times New Roman" w:cs="Times New Roman"/>
                <w:sz w:val="20"/>
                <w:szCs w:val="20"/>
              </w:rPr>
            </w:pPr>
            <w:r w:rsidRPr="00EA6B4F">
              <w:rPr>
                <w:rFonts w:ascii="Times New Roman" w:hAnsi="Times New Roman" w:cs="Times New Roman"/>
                <w:color w:val="000000"/>
                <w:sz w:val="20"/>
                <w:szCs w:val="20"/>
              </w:rPr>
              <w:t>решать тип</w:t>
            </w:r>
            <w:r w:rsidRPr="00EA6B4F">
              <w:rPr>
                <w:rFonts w:ascii="Times New Roman" w:hAnsi="Times New Roman" w:cs="Times New Roman"/>
                <w:color w:val="000000"/>
                <w:sz w:val="20"/>
                <w:szCs w:val="20"/>
              </w:rPr>
              <w:t>о</w:t>
            </w:r>
            <w:r w:rsidRPr="00EA6B4F">
              <w:rPr>
                <w:rFonts w:ascii="Times New Roman" w:hAnsi="Times New Roman" w:cs="Times New Roman"/>
                <w:color w:val="000000"/>
                <w:sz w:val="20"/>
                <w:szCs w:val="20"/>
              </w:rPr>
              <w:t>вые задачи теории групп.</w:t>
            </w:r>
          </w:p>
        </w:tc>
        <w:tc>
          <w:tcPr>
            <w:tcW w:w="1844" w:type="dxa"/>
            <w:tcBorders>
              <w:top w:val="single" w:sz="4" w:space="0" w:color="auto"/>
              <w:left w:val="single" w:sz="4" w:space="0" w:color="auto"/>
              <w:bottom w:val="single" w:sz="4" w:space="0" w:color="auto"/>
              <w:right w:val="single" w:sz="4" w:space="0" w:color="auto"/>
            </w:tcBorders>
            <w:hideMark/>
          </w:tcPr>
          <w:p w:rsidR="00EA6B4F" w:rsidRPr="00EA6B4F" w:rsidRDefault="00EA6B4F" w:rsidP="00882C45">
            <w:pPr>
              <w:rPr>
                <w:rFonts w:ascii="Times New Roman" w:hAnsi="Times New Roman" w:cs="Times New Roman"/>
                <w:sz w:val="20"/>
                <w:szCs w:val="20"/>
              </w:rPr>
            </w:pPr>
            <w:r w:rsidRPr="00EA6B4F">
              <w:rPr>
                <w:rFonts w:ascii="Times New Roman" w:hAnsi="Times New Roman" w:cs="Times New Roman"/>
                <w:color w:val="000000"/>
                <w:sz w:val="20"/>
                <w:szCs w:val="20"/>
              </w:rPr>
              <w:t>Умение решать типовые задачи теории групп.</w:t>
            </w:r>
          </w:p>
        </w:tc>
        <w:tc>
          <w:tcPr>
            <w:tcW w:w="2870" w:type="dxa"/>
            <w:tcBorders>
              <w:top w:val="single" w:sz="4" w:space="0" w:color="auto"/>
              <w:left w:val="single" w:sz="4" w:space="0" w:color="auto"/>
              <w:bottom w:val="single" w:sz="4" w:space="0" w:color="auto"/>
              <w:right w:val="single" w:sz="4" w:space="0" w:color="auto"/>
            </w:tcBorders>
            <w:hideMark/>
          </w:tcPr>
          <w:p w:rsidR="00EA6B4F" w:rsidRPr="00EA6B4F" w:rsidRDefault="00EA6B4F" w:rsidP="00882C45">
            <w:pPr>
              <w:rPr>
                <w:rFonts w:ascii="Times New Roman" w:hAnsi="Times New Roman" w:cs="Times New Roman"/>
                <w:sz w:val="20"/>
                <w:szCs w:val="20"/>
              </w:rPr>
            </w:pPr>
            <w:r w:rsidRPr="00EA6B4F">
              <w:rPr>
                <w:rFonts w:ascii="Times New Roman" w:hAnsi="Times New Roman" w:cs="Times New Roman"/>
                <w:sz w:val="20"/>
                <w:szCs w:val="20"/>
              </w:rPr>
              <w:t xml:space="preserve">Способность решать задачи </w:t>
            </w:r>
            <w:r w:rsidRPr="00EA6B4F">
              <w:rPr>
                <w:rFonts w:ascii="Times New Roman" w:hAnsi="Times New Roman" w:cs="Times New Roman"/>
                <w:color w:val="000000"/>
                <w:sz w:val="20"/>
                <w:szCs w:val="20"/>
              </w:rPr>
              <w:t>теории групп</w:t>
            </w:r>
            <w:r w:rsidRPr="00EA6B4F">
              <w:rPr>
                <w:rFonts w:ascii="Times New Roman" w:hAnsi="Times New Roman" w:cs="Times New Roman"/>
                <w:sz w:val="20"/>
                <w:szCs w:val="20"/>
              </w:rPr>
              <w:t>.</w:t>
            </w:r>
          </w:p>
        </w:tc>
      </w:tr>
      <w:tr w:rsidR="00EA6B4F" w:rsidRPr="00EA6B4F" w:rsidTr="0015778F">
        <w:trPr>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EA6B4F" w:rsidRPr="00EA6B4F" w:rsidRDefault="00EA6B4F" w:rsidP="00882C45">
            <w:pPr>
              <w:rPr>
                <w:rFonts w:ascii="Times New Roman" w:hAnsi="Times New Roman" w:cs="Times New Roman"/>
                <w:sz w:val="20"/>
                <w:szCs w:val="20"/>
                <w:highlight w:val="yellow"/>
              </w:rPr>
            </w:pPr>
          </w:p>
        </w:tc>
        <w:tc>
          <w:tcPr>
            <w:tcW w:w="1424" w:type="dxa"/>
            <w:tcBorders>
              <w:top w:val="single" w:sz="4" w:space="0" w:color="auto"/>
              <w:left w:val="single" w:sz="4" w:space="0" w:color="auto"/>
              <w:bottom w:val="single" w:sz="4" w:space="0" w:color="auto"/>
              <w:right w:val="single" w:sz="4" w:space="0" w:color="auto"/>
            </w:tcBorders>
            <w:vAlign w:val="center"/>
            <w:hideMark/>
          </w:tcPr>
          <w:p w:rsidR="00EA6B4F" w:rsidRPr="00EA6B4F" w:rsidRDefault="00EA6B4F" w:rsidP="00882C45">
            <w:pPr>
              <w:rPr>
                <w:rFonts w:ascii="Times New Roman" w:hAnsi="Times New Roman" w:cs="Times New Roman"/>
                <w:sz w:val="20"/>
                <w:szCs w:val="20"/>
              </w:rPr>
            </w:pPr>
            <w:r w:rsidRPr="00EA6B4F">
              <w:rPr>
                <w:rFonts w:ascii="Times New Roman" w:hAnsi="Times New Roman" w:cs="Times New Roman"/>
                <w:sz w:val="20"/>
                <w:szCs w:val="20"/>
              </w:rPr>
              <w:t>владеет (в</w:t>
            </w:r>
            <w:r w:rsidRPr="00EA6B4F">
              <w:rPr>
                <w:rFonts w:ascii="Times New Roman" w:hAnsi="Times New Roman" w:cs="Times New Roman"/>
                <w:sz w:val="20"/>
                <w:szCs w:val="20"/>
              </w:rPr>
              <w:t>ы</w:t>
            </w:r>
            <w:r w:rsidRPr="00EA6B4F">
              <w:rPr>
                <w:rFonts w:ascii="Times New Roman" w:hAnsi="Times New Roman" w:cs="Times New Roman"/>
                <w:sz w:val="20"/>
                <w:szCs w:val="20"/>
              </w:rPr>
              <w:t>сокий ур</w:t>
            </w:r>
            <w:r w:rsidRPr="00EA6B4F">
              <w:rPr>
                <w:rFonts w:ascii="Times New Roman" w:hAnsi="Times New Roman" w:cs="Times New Roman"/>
                <w:sz w:val="20"/>
                <w:szCs w:val="20"/>
              </w:rPr>
              <w:t>о</w:t>
            </w:r>
            <w:r w:rsidRPr="00EA6B4F">
              <w:rPr>
                <w:rFonts w:ascii="Times New Roman" w:hAnsi="Times New Roman" w:cs="Times New Roman"/>
                <w:sz w:val="20"/>
                <w:szCs w:val="20"/>
              </w:rPr>
              <w:t>вень)</w:t>
            </w:r>
          </w:p>
        </w:tc>
        <w:tc>
          <w:tcPr>
            <w:tcW w:w="1527" w:type="dxa"/>
            <w:tcBorders>
              <w:top w:val="single" w:sz="4" w:space="0" w:color="auto"/>
              <w:left w:val="single" w:sz="4" w:space="0" w:color="auto"/>
              <w:bottom w:val="single" w:sz="4" w:space="0" w:color="auto"/>
              <w:right w:val="single" w:sz="4" w:space="0" w:color="auto"/>
            </w:tcBorders>
            <w:vAlign w:val="center"/>
            <w:hideMark/>
          </w:tcPr>
          <w:p w:rsidR="00EA6B4F" w:rsidRPr="00EA6B4F" w:rsidRDefault="00EA6B4F" w:rsidP="00882C45">
            <w:pPr>
              <w:rPr>
                <w:rFonts w:ascii="Times New Roman" w:hAnsi="Times New Roman" w:cs="Times New Roman"/>
                <w:sz w:val="20"/>
                <w:szCs w:val="20"/>
              </w:rPr>
            </w:pPr>
            <w:r w:rsidRPr="00EA6B4F">
              <w:rPr>
                <w:rFonts w:ascii="Times New Roman" w:hAnsi="Times New Roman" w:cs="Times New Roman"/>
                <w:color w:val="000000"/>
                <w:sz w:val="20"/>
                <w:szCs w:val="20"/>
              </w:rPr>
              <w:t>методами ан</w:t>
            </w:r>
            <w:r w:rsidRPr="00EA6B4F">
              <w:rPr>
                <w:rFonts w:ascii="Times New Roman" w:hAnsi="Times New Roman" w:cs="Times New Roman"/>
                <w:color w:val="000000"/>
                <w:sz w:val="20"/>
                <w:szCs w:val="20"/>
              </w:rPr>
              <w:t>а</w:t>
            </w:r>
            <w:r w:rsidRPr="00EA6B4F">
              <w:rPr>
                <w:rFonts w:ascii="Times New Roman" w:hAnsi="Times New Roman" w:cs="Times New Roman"/>
                <w:color w:val="000000"/>
                <w:sz w:val="20"/>
                <w:szCs w:val="20"/>
              </w:rPr>
              <w:t>лиза свойств симметрии с помощью те</w:t>
            </w:r>
            <w:r w:rsidRPr="00EA6B4F">
              <w:rPr>
                <w:rFonts w:ascii="Times New Roman" w:hAnsi="Times New Roman" w:cs="Times New Roman"/>
                <w:color w:val="000000"/>
                <w:sz w:val="20"/>
                <w:szCs w:val="20"/>
              </w:rPr>
              <w:t>о</w:t>
            </w:r>
            <w:r w:rsidRPr="00EA6B4F">
              <w:rPr>
                <w:rFonts w:ascii="Times New Roman" w:hAnsi="Times New Roman" w:cs="Times New Roman"/>
                <w:color w:val="000000"/>
                <w:sz w:val="20"/>
                <w:szCs w:val="20"/>
              </w:rPr>
              <w:t xml:space="preserve">рии групп. </w:t>
            </w:r>
          </w:p>
        </w:tc>
        <w:tc>
          <w:tcPr>
            <w:tcW w:w="1844" w:type="dxa"/>
            <w:tcBorders>
              <w:top w:val="single" w:sz="4" w:space="0" w:color="auto"/>
              <w:left w:val="single" w:sz="4" w:space="0" w:color="auto"/>
              <w:bottom w:val="single" w:sz="4" w:space="0" w:color="auto"/>
              <w:right w:val="single" w:sz="4" w:space="0" w:color="auto"/>
            </w:tcBorders>
            <w:hideMark/>
          </w:tcPr>
          <w:p w:rsidR="00EA6B4F" w:rsidRPr="00EA6B4F" w:rsidRDefault="00EA6B4F" w:rsidP="00882C45">
            <w:pPr>
              <w:rPr>
                <w:rFonts w:ascii="Times New Roman" w:hAnsi="Times New Roman" w:cs="Times New Roman"/>
                <w:sz w:val="20"/>
                <w:szCs w:val="20"/>
              </w:rPr>
            </w:pPr>
            <w:r w:rsidRPr="00EA6B4F">
              <w:rPr>
                <w:rFonts w:ascii="Times New Roman" w:hAnsi="Times New Roman" w:cs="Times New Roman"/>
                <w:sz w:val="20"/>
                <w:szCs w:val="20"/>
              </w:rPr>
              <w:t xml:space="preserve">Владение </w:t>
            </w:r>
            <w:r w:rsidRPr="00EA6B4F">
              <w:rPr>
                <w:rFonts w:ascii="Times New Roman" w:hAnsi="Times New Roman" w:cs="Times New Roman"/>
                <w:color w:val="000000"/>
                <w:sz w:val="20"/>
                <w:szCs w:val="20"/>
              </w:rPr>
              <w:t>метод</w:t>
            </w:r>
            <w:r w:rsidRPr="00EA6B4F">
              <w:rPr>
                <w:rFonts w:ascii="Times New Roman" w:hAnsi="Times New Roman" w:cs="Times New Roman"/>
                <w:color w:val="000000"/>
                <w:sz w:val="20"/>
                <w:szCs w:val="20"/>
              </w:rPr>
              <w:t>а</w:t>
            </w:r>
            <w:r w:rsidRPr="00EA6B4F">
              <w:rPr>
                <w:rFonts w:ascii="Times New Roman" w:hAnsi="Times New Roman" w:cs="Times New Roman"/>
                <w:color w:val="000000"/>
                <w:sz w:val="20"/>
                <w:szCs w:val="20"/>
              </w:rPr>
              <w:t>ми теории групп.</w:t>
            </w:r>
          </w:p>
        </w:tc>
        <w:tc>
          <w:tcPr>
            <w:tcW w:w="2870" w:type="dxa"/>
            <w:tcBorders>
              <w:top w:val="single" w:sz="4" w:space="0" w:color="auto"/>
              <w:left w:val="single" w:sz="4" w:space="0" w:color="auto"/>
              <w:bottom w:val="single" w:sz="4" w:space="0" w:color="auto"/>
              <w:right w:val="single" w:sz="4" w:space="0" w:color="auto"/>
            </w:tcBorders>
            <w:hideMark/>
          </w:tcPr>
          <w:p w:rsidR="00EA6B4F" w:rsidRPr="00EA6B4F" w:rsidRDefault="00EA6B4F" w:rsidP="00882C45">
            <w:pPr>
              <w:rPr>
                <w:rFonts w:ascii="Times New Roman" w:hAnsi="Times New Roman" w:cs="Times New Roman"/>
                <w:sz w:val="20"/>
                <w:szCs w:val="20"/>
              </w:rPr>
            </w:pPr>
            <w:r w:rsidRPr="00EA6B4F">
              <w:rPr>
                <w:rFonts w:ascii="Times New Roman" w:hAnsi="Times New Roman" w:cs="Times New Roman"/>
                <w:sz w:val="20"/>
                <w:szCs w:val="20"/>
              </w:rPr>
              <w:t xml:space="preserve">Способность применить </w:t>
            </w:r>
            <w:r w:rsidRPr="00EA6B4F">
              <w:rPr>
                <w:rFonts w:ascii="Times New Roman" w:hAnsi="Times New Roman" w:cs="Times New Roman"/>
                <w:color w:val="000000"/>
                <w:sz w:val="20"/>
                <w:szCs w:val="20"/>
              </w:rPr>
              <w:t>мет</w:t>
            </w:r>
            <w:r w:rsidRPr="00EA6B4F">
              <w:rPr>
                <w:rFonts w:ascii="Times New Roman" w:hAnsi="Times New Roman" w:cs="Times New Roman"/>
                <w:color w:val="000000"/>
                <w:sz w:val="20"/>
                <w:szCs w:val="20"/>
              </w:rPr>
              <w:t>о</w:t>
            </w:r>
            <w:r w:rsidRPr="00EA6B4F">
              <w:rPr>
                <w:rFonts w:ascii="Times New Roman" w:hAnsi="Times New Roman" w:cs="Times New Roman"/>
                <w:color w:val="000000"/>
                <w:sz w:val="20"/>
                <w:szCs w:val="20"/>
              </w:rPr>
              <w:t>ды теории групп для анализа свойств симметрии приро</w:t>
            </w:r>
            <w:r w:rsidRPr="00EA6B4F">
              <w:rPr>
                <w:rFonts w:ascii="Times New Roman" w:hAnsi="Times New Roman" w:cs="Times New Roman"/>
                <w:color w:val="000000"/>
                <w:sz w:val="20"/>
                <w:szCs w:val="20"/>
              </w:rPr>
              <w:t>д</w:t>
            </w:r>
            <w:r w:rsidRPr="00EA6B4F">
              <w:rPr>
                <w:rFonts w:ascii="Times New Roman" w:hAnsi="Times New Roman" w:cs="Times New Roman"/>
                <w:color w:val="000000"/>
                <w:sz w:val="20"/>
                <w:szCs w:val="20"/>
              </w:rPr>
              <w:t>ных объектов и физических законов.</w:t>
            </w:r>
          </w:p>
        </w:tc>
      </w:tr>
    </w:tbl>
    <w:p w:rsidR="00EA6B4F" w:rsidRDefault="00EA6B4F" w:rsidP="003C73B0">
      <w:pPr>
        <w:tabs>
          <w:tab w:val="left" w:pos="1276"/>
          <w:tab w:val="left" w:pos="1418"/>
        </w:tabs>
        <w:spacing w:after="0"/>
        <w:jc w:val="both"/>
        <w:rPr>
          <w:rFonts w:ascii="Times New Roman" w:eastAsia="Calibri" w:hAnsi="Times New Roman" w:cs="Times New Roman"/>
          <w:spacing w:val="-10"/>
          <w:sz w:val="28"/>
          <w:szCs w:val="28"/>
          <w:lang w:eastAsia="ru-RU"/>
        </w:rPr>
      </w:pPr>
    </w:p>
    <w:p w:rsidR="002C6405" w:rsidRDefault="002C6405" w:rsidP="003C73B0">
      <w:pPr>
        <w:tabs>
          <w:tab w:val="left" w:pos="1276"/>
          <w:tab w:val="left" w:pos="1418"/>
        </w:tabs>
        <w:spacing w:after="0"/>
        <w:jc w:val="both"/>
        <w:rPr>
          <w:rFonts w:ascii="Times New Roman" w:eastAsia="Calibri" w:hAnsi="Times New Roman" w:cs="Times New Roman"/>
          <w:spacing w:val="-10"/>
          <w:sz w:val="28"/>
          <w:szCs w:val="28"/>
          <w:lang w:eastAsia="ru-RU"/>
        </w:rPr>
      </w:pPr>
    </w:p>
    <w:p w:rsidR="00A72685" w:rsidRDefault="003C73B0" w:rsidP="003C73B0">
      <w:pPr>
        <w:spacing w:after="0"/>
        <w:ind w:left="425"/>
        <w:jc w:val="center"/>
        <w:outlineLvl w:val="2"/>
        <w:rPr>
          <w:rFonts w:ascii="Times New Roman" w:hAnsi="Times New Roman" w:cs="Times New Roman"/>
          <w:b/>
          <w:bCs/>
          <w:sz w:val="32"/>
          <w:szCs w:val="32"/>
          <w:lang w:eastAsia="ru-RU"/>
        </w:rPr>
      </w:pPr>
      <w:bookmarkStart w:id="9" w:name="_Toc414364315"/>
      <w:bookmarkStart w:id="10" w:name="_Toc414365932"/>
      <w:r w:rsidRPr="008C74F4">
        <w:rPr>
          <w:rFonts w:ascii="Times New Roman" w:hAnsi="Times New Roman" w:cs="Times New Roman"/>
          <w:b/>
          <w:bCs/>
          <w:sz w:val="32"/>
          <w:szCs w:val="32"/>
          <w:lang w:eastAsia="ru-RU"/>
        </w:rPr>
        <w:t>Методические рекомендации,</w:t>
      </w:r>
      <w:bookmarkStart w:id="11" w:name="_Toc414364316"/>
      <w:bookmarkStart w:id="12" w:name="_Toc414365933"/>
      <w:bookmarkEnd w:id="9"/>
      <w:bookmarkEnd w:id="10"/>
      <w:r w:rsidRPr="008C74F4">
        <w:rPr>
          <w:rFonts w:ascii="Times New Roman" w:hAnsi="Times New Roman" w:cs="Times New Roman"/>
          <w:b/>
          <w:bCs/>
          <w:sz w:val="32"/>
          <w:szCs w:val="32"/>
          <w:lang w:eastAsia="ru-RU"/>
        </w:rPr>
        <w:t xml:space="preserve">определяющие процедуры </w:t>
      </w:r>
    </w:p>
    <w:p w:rsidR="003C73B0" w:rsidRPr="008C74F4" w:rsidRDefault="003C73B0" w:rsidP="003C73B0">
      <w:pPr>
        <w:spacing w:after="0"/>
        <w:ind w:left="425"/>
        <w:jc w:val="center"/>
        <w:outlineLvl w:val="2"/>
        <w:rPr>
          <w:rFonts w:ascii="Times New Roman" w:hAnsi="Times New Roman" w:cs="Times New Roman"/>
          <w:b/>
          <w:bCs/>
          <w:sz w:val="32"/>
          <w:szCs w:val="32"/>
          <w:lang w:eastAsia="ru-RU"/>
        </w:rPr>
      </w:pPr>
      <w:r w:rsidRPr="008C74F4">
        <w:rPr>
          <w:rFonts w:ascii="Times New Roman" w:hAnsi="Times New Roman" w:cs="Times New Roman"/>
          <w:b/>
          <w:bCs/>
          <w:sz w:val="32"/>
          <w:szCs w:val="32"/>
          <w:lang w:eastAsia="ru-RU"/>
        </w:rPr>
        <w:t xml:space="preserve">оценивания результатов освоения дисциплины </w:t>
      </w:r>
      <w:bookmarkEnd w:id="11"/>
      <w:bookmarkEnd w:id="12"/>
    </w:p>
    <w:p w:rsidR="003C73B0" w:rsidRPr="00771A43" w:rsidRDefault="003C73B0" w:rsidP="003C73B0">
      <w:pPr>
        <w:spacing w:after="0" w:line="240" w:lineRule="auto"/>
        <w:jc w:val="center"/>
        <w:rPr>
          <w:rFonts w:ascii="Times New Roman" w:eastAsia="Calibri" w:hAnsi="Times New Roman" w:cs="Times New Roman"/>
          <w:b/>
          <w:sz w:val="27"/>
          <w:szCs w:val="27"/>
          <w:lang w:eastAsia="ru-RU"/>
        </w:rPr>
      </w:pPr>
    </w:p>
    <w:p w:rsidR="003C73B0" w:rsidRPr="0047555A" w:rsidRDefault="003C73B0" w:rsidP="003C73B0">
      <w:pPr>
        <w:spacing w:after="0"/>
        <w:jc w:val="center"/>
        <w:rPr>
          <w:rFonts w:ascii="Times New Roman" w:eastAsia="Calibri" w:hAnsi="Times New Roman" w:cs="Times New Roman"/>
          <w:b/>
          <w:sz w:val="32"/>
          <w:szCs w:val="32"/>
          <w:lang w:eastAsia="ru-RU"/>
        </w:rPr>
      </w:pPr>
      <w:r w:rsidRPr="0047555A">
        <w:rPr>
          <w:rFonts w:ascii="Times New Roman" w:eastAsia="Calibri" w:hAnsi="Times New Roman" w:cs="Times New Roman"/>
          <w:b/>
          <w:sz w:val="32"/>
          <w:szCs w:val="32"/>
          <w:lang w:eastAsia="ru-RU"/>
        </w:rPr>
        <w:t>Оценочные средства для промежуточной аттестации</w:t>
      </w:r>
    </w:p>
    <w:p w:rsidR="003C73B0" w:rsidRDefault="003C73B0" w:rsidP="003C73B0">
      <w:pPr>
        <w:spacing w:after="0"/>
        <w:jc w:val="center"/>
        <w:rPr>
          <w:rFonts w:ascii="Times New Roman" w:eastAsia="Calibri" w:hAnsi="Times New Roman" w:cs="Times New Roman"/>
          <w:b/>
          <w:sz w:val="28"/>
          <w:szCs w:val="28"/>
          <w:lang w:eastAsia="ru-RU"/>
        </w:rPr>
      </w:pPr>
    </w:p>
    <w:p w:rsidR="00173C08" w:rsidRDefault="00173C08" w:rsidP="00173C08">
      <w:pPr>
        <w:spacing w:after="0"/>
        <w:ind w:firstLine="426"/>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Промежуточная аттестация студентов по дисциплине «Теория групп» осуществляется в форме зачёта.</w:t>
      </w:r>
    </w:p>
    <w:p w:rsidR="00462D37" w:rsidRDefault="00462D37" w:rsidP="00173C08">
      <w:pPr>
        <w:spacing w:after="0"/>
        <w:ind w:firstLine="426"/>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Оценка «зачтено» выставляется студенту, хорошо проявившему себя в решении задач на практических занятиях и успешно написавшего две теор</w:t>
      </w:r>
      <w:r>
        <w:rPr>
          <w:rFonts w:ascii="Times New Roman" w:eastAsia="Calibri" w:hAnsi="Times New Roman" w:cs="Times New Roman"/>
          <w:sz w:val="28"/>
          <w:szCs w:val="28"/>
          <w:lang w:eastAsia="ru-RU"/>
        </w:rPr>
        <w:t>е</w:t>
      </w:r>
      <w:r>
        <w:rPr>
          <w:rFonts w:ascii="Times New Roman" w:eastAsia="Calibri" w:hAnsi="Times New Roman" w:cs="Times New Roman"/>
          <w:sz w:val="28"/>
          <w:szCs w:val="28"/>
          <w:lang w:eastAsia="ru-RU"/>
        </w:rPr>
        <w:t xml:space="preserve">тические контрольные. </w:t>
      </w:r>
    </w:p>
    <w:p w:rsidR="00462D37" w:rsidRDefault="00462D37" w:rsidP="00173C08">
      <w:pPr>
        <w:spacing w:after="0"/>
        <w:ind w:firstLine="426"/>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случае устной сдачи зачета в конце семестра оценка «зачтено» выста</w:t>
      </w:r>
      <w:r>
        <w:rPr>
          <w:rFonts w:ascii="Times New Roman" w:eastAsia="Calibri" w:hAnsi="Times New Roman" w:cs="Times New Roman"/>
          <w:sz w:val="28"/>
          <w:szCs w:val="28"/>
          <w:lang w:eastAsia="ru-RU"/>
        </w:rPr>
        <w:t>в</w:t>
      </w:r>
      <w:r>
        <w:rPr>
          <w:rFonts w:ascii="Times New Roman" w:eastAsia="Calibri" w:hAnsi="Times New Roman" w:cs="Times New Roman"/>
          <w:sz w:val="28"/>
          <w:szCs w:val="28"/>
          <w:lang w:eastAsia="ru-RU"/>
        </w:rPr>
        <w:t>ляется студенту, который демонстрирует хорошее знание материала и умеет применять его при решении задач.</w:t>
      </w:r>
    </w:p>
    <w:p w:rsidR="00462D37" w:rsidRPr="00173C08" w:rsidRDefault="00462D37" w:rsidP="00173C08">
      <w:pPr>
        <w:spacing w:after="0"/>
        <w:ind w:firstLine="426"/>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Оценка «не зачтено» выставляется студенту, не выполнившему контрол</w:t>
      </w:r>
      <w:r>
        <w:rPr>
          <w:rFonts w:ascii="Times New Roman" w:eastAsia="Calibri" w:hAnsi="Times New Roman" w:cs="Times New Roman"/>
          <w:sz w:val="28"/>
          <w:szCs w:val="28"/>
          <w:lang w:eastAsia="ru-RU"/>
        </w:rPr>
        <w:t>ь</w:t>
      </w:r>
      <w:r>
        <w:rPr>
          <w:rFonts w:ascii="Times New Roman" w:eastAsia="Calibri" w:hAnsi="Times New Roman" w:cs="Times New Roman"/>
          <w:sz w:val="28"/>
          <w:szCs w:val="28"/>
          <w:lang w:eastAsia="ru-RU"/>
        </w:rPr>
        <w:t>ные задания (две теоретические контрольные) не проявивш</w:t>
      </w:r>
      <w:r w:rsidR="00741BBE">
        <w:rPr>
          <w:rFonts w:ascii="Times New Roman" w:eastAsia="Calibri" w:hAnsi="Times New Roman" w:cs="Times New Roman"/>
          <w:sz w:val="28"/>
          <w:szCs w:val="28"/>
          <w:lang w:eastAsia="ru-RU"/>
        </w:rPr>
        <w:t>ему себя полож</w:t>
      </w:r>
      <w:r w:rsidR="00741BBE">
        <w:rPr>
          <w:rFonts w:ascii="Times New Roman" w:eastAsia="Calibri" w:hAnsi="Times New Roman" w:cs="Times New Roman"/>
          <w:sz w:val="28"/>
          <w:szCs w:val="28"/>
          <w:lang w:eastAsia="ru-RU"/>
        </w:rPr>
        <w:t>и</w:t>
      </w:r>
      <w:r w:rsidR="00741BBE">
        <w:rPr>
          <w:rFonts w:ascii="Times New Roman" w:eastAsia="Calibri" w:hAnsi="Times New Roman" w:cs="Times New Roman"/>
          <w:sz w:val="28"/>
          <w:szCs w:val="28"/>
          <w:lang w:eastAsia="ru-RU"/>
        </w:rPr>
        <w:t>тельно при решении задач.</w:t>
      </w:r>
    </w:p>
    <w:p w:rsidR="00173C08" w:rsidRPr="00173C08" w:rsidRDefault="00173C08" w:rsidP="00173C08">
      <w:pPr>
        <w:spacing w:after="0"/>
        <w:ind w:firstLine="426"/>
        <w:jc w:val="both"/>
        <w:rPr>
          <w:rFonts w:ascii="Times New Roman" w:eastAsia="Calibri" w:hAnsi="Times New Roman" w:cs="Times New Roman"/>
          <w:sz w:val="28"/>
          <w:szCs w:val="28"/>
          <w:lang w:eastAsia="ru-RU"/>
        </w:rPr>
      </w:pPr>
    </w:p>
    <w:p w:rsidR="00173C08" w:rsidRPr="00771A43" w:rsidRDefault="00173C08" w:rsidP="003C73B0">
      <w:pPr>
        <w:spacing w:after="0"/>
        <w:jc w:val="center"/>
        <w:rPr>
          <w:rFonts w:ascii="Times New Roman" w:eastAsia="Calibri" w:hAnsi="Times New Roman" w:cs="Times New Roman"/>
          <w:b/>
          <w:sz w:val="28"/>
          <w:szCs w:val="28"/>
          <w:lang w:eastAsia="ru-RU"/>
        </w:rPr>
      </w:pPr>
    </w:p>
    <w:p w:rsidR="0047555A" w:rsidRDefault="0047555A" w:rsidP="0047555A">
      <w:pPr>
        <w:spacing w:after="0"/>
        <w:jc w:val="center"/>
        <w:rPr>
          <w:rFonts w:ascii="Times New Roman" w:hAnsi="Times New Roman" w:cs="Times New Roman"/>
          <w:b/>
          <w:sz w:val="32"/>
          <w:szCs w:val="32"/>
          <w:lang w:eastAsia="ru-RU"/>
        </w:rPr>
      </w:pPr>
      <w:r w:rsidRPr="0047555A">
        <w:rPr>
          <w:rFonts w:ascii="Times New Roman" w:hAnsi="Times New Roman" w:cs="Times New Roman"/>
          <w:b/>
          <w:sz w:val="32"/>
          <w:szCs w:val="32"/>
          <w:lang w:eastAsia="ru-RU"/>
        </w:rPr>
        <w:t>Список вопросов,</w:t>
      </w:r>
    </w:p>
    <w:p w:rsidR="0047555A" w:rsidRPr="0047555A" w:rsidRDefault="0047555A" w:rsidP="0047555A">
      <w:pPr>
        <w:jc w:val="center"/>
        <w:rPr>
          <w:rFonts w:ascii="Times New Roman" w:hAnsi="Times New Roman" w:cs="Times New Roman"/>
          <w:b/>
          <w:sz w:val="32"/>
          <w:szCs w:val="32"/>
          <w:lang w:eastAsia="ru-RU"/>
        </w:rPr>
      </w:pPr>
      <w:r w:rsidRPr="0047555A">
        <w:rPr>
          <w:rFonts w:ascii="Times New Roman" w:hAnsi="Times New Roman" w:cs="Times New Roman"/>
          <w:b/>
          <w:sz w:val="32"/>
          <w:szCs w:val="32"/>
          <w:lang w:eastAsia="ru-RU"/>
        </w:rPr>
        <w:lastRenderedPageBreak/>
        <w:t>выносимых на зачёт по дисциплине «Теория групп»</w:t>
      </w:r>
    </w:p>
    <w:p w:rsidR="0047555A" w:rsidRPr="00F95879" w:rsidRDefault="0047555A" w:rsidP="0047555A">
      <w:pPr>
        <w:pStyle w:val="ad"/>
        <w:numPr>
          <w:ilvl w:val="0"/>
          <w:numId w:val="29"/>
        </w:numPr>
        <w:spacing w:before="120"/>
        <w:ind w:left="567" w:hanging="215"/>
        <w:rPr>
          <w:b/>
          <w:sz w:val="28"/>
          <w:szCs w:val="28"/>
        </w:rPr>
      </w:pPr>
      <w:r w:rsidRPr="00F95879">
        <w:rPr>
          <w:b/>
          <w:sz w:val="28"/>
          <w:szCs w:val="28"/>
        </w:rPr>
        <w:t>Симметрия.</w:t>
      </w:r>
    </w:p>
    <w:p w:rsidR="0047555A" w:rsidRPr="00F95879" w:rsidRDefault="0047555A" w:rsidP="0047555A">
      <w:pPr>
        <w:spacing w:after="0" w:line="240" w:lineRule="auto"/>
        <w:ind w:left="567"/>
        <w:jc w:val="both"/>
        <w:rPr>
          <w:rFonts w:ascii="Times New Roman" w:hAnsi="Times New Roman" w:cs="Times New Roman"/>
          <w:sz w:val="28"/>
          <w:szCs w:val="28"/>
        </w:rPr>
      </w:pPr>
      <w:r w:rsidRPr="00F95879">
        <w:rPr>
          <w:rFonts w:ascii="Times New Roman" w:hAnsi="Times New Roman" w:cs="Times New Roman"/>
          <w:sz w:val="28"/>
          <w:szCs w:val="28"/>
        </w:rPr>
        <w:t>Общее определение симметрии. Симметрии равностороннего треугол</w:t>
      </w:r>
      <w:r w:rsidRPr="00F95879">
        <w:rPr>
          <w:rFonts w:ascii="Times New Roman" w:hAnsi="Times New Roman" w:cs="Times New Roman"/>
          <w:sz w:val="28"/>
          <w:szCs w:val="28"/>
        </w:rPr>
        <w:t>ь</w:t>
      </w:r>
      <w:r w:rsidRPr="00F95879">
        <w:rPr>
          <w:rFonts w:ascii="Times New Roman" w:hAnsi="Times New Roman" w:cs="Times New Roman"/>
          <w:sz w:val="28"/>
          <w:szCs w:val="28"/>
        </w:rPr>
        <w:t>ника. Принципы симметрии в физике: теорема Нётер, закон сохранения энергии, принцип относительности.</w:t>
      </w:r>
    </w:p>
    <w:p w:rsidR="0047555A" w:rsidRPr="00F95879" w:rsidRDefault="0047555A" w:rsidP="0047555A">
      <w:pPr>
        <w:pStyle w:val="ad"/>
        <w:numPr>
          <w:ilvl w:val="0"/>
          <w:numId w:val="29"/>
        </w:numPr>
        <w:spacing w:before="120"/>
        <w:ind w:left="567" w:hanging="215"/>
        <w:rPr>
          <w:b/>
          <w:sz w:val="28"/>
          <w:szCs w:val="28"/>
        </w:rPr>
      </w:pPr>
      <w:r w:rsidRPr="00F95879">
        <w:rPr>
          <w:b/>
          <w:sz w:val="28"/>
          <w:szCs w:val="28"/>
        </w:rPr>
        <w:t>Абстрактные группы.</w:t>
      </w:r>
    </w:p>
    <w:p w:rsidR="0047555A" w:rsidRPr="00F95879" w:rsidRDefault="0047555A" w:rsidP="0047555A">
      <w:pPr>
        <w:spacing w:after="0" w:line="240" w:lineRule="auto"/>
        <w:ind w:left="567"/>
        <w:jc w:val="both"/>
        <w:rPr>
          <w:rFonts w:ascii="Times New Roman" w:hAnsi="Times New Roman" w:cs="Times New Roman"/>
          <w:sz w:val="28"/>
          <w:szCs w:val="28"/>
        </w:rPr>
      </w:pPr>
      <w:r w:rsidRPr="00F95879">
        <w:rPr>
          <w:rFonts w:ascii="Times New Roman" w:hAnsi="Times New Roman" w:cs="Times New Roman"/>
          <w:sz w:val="28"/>
          <w:szCs w:val="28"/>
        </w:rPr>
        <w:t>Определение группы. Примеры групп. Простейшие теоремы (единс</w:t>
      </w:r>
      <w:r w:rsidRPr="00F95879">
        <w:rPr>
          <w:rFonts w:ascii="Times New Roman" w:hAnsi="Times New Roman" w:cs="Times New Roman"/>
          <w:sz w:val="28"/>
          <w:szCs w:val="28"/>
        </w:rPr>
        <w:t>т</w:t>
      </w:r>
      <w:r w:rsidRPr="00F95879">
        <w:rPr>
          <w:rFonts w:ascii="Times New Roman" w:hAnsi="Times New Roman" w:cs="Times New Roman"/>
          <w:sz w:val="28"/>
          <w:szCs w:val="28"/>
        </w:rPr>
        <w:t>венность единичного и обратного элементов, обратный элемент от пр</w:t>
      </w:r>
      <w:r w:rsidRPr="00F95879">
        <w:rPr>
          <w:rFonts w:ascii="Times New Roman" w:hAnsi="Times New Roman" w:cs="Times New Roman"/>
          <w:sz w:val="28"/>
          <w:szCs w:val="28"/>
        </w:rPr>
        <w:t>о</w:t>
      </w:r>
      <w:r w:rsidRPr="00F95879">
        <w:rPr>
          <w:rFonts w:ascii="Times New Roman" w:hAnsi="Times New Roman" w:cs="Times New Roman"/>
          <w:sz w:val="28"/>
          <w:szCs w:val="28"/>
        </w:rPr>
        <w:t>изведения). Абелевы группы. Циклическая группа.</w:t>
      </w:r>
    </w:p>
    <w:p w:rsidR="0047555A" w:rsidRPr="00F95879" w:rsidRDefault="0047555A" w:rsidP="0047555A">
      <w:pPr>
        <w:pStyle w:val="ad"/>
        <w:numPr>
          <w:ilvl w:val="0"/>
          <w:numId w:val="29"/>
        </w:numPr>
        <w:spacing w:before="120"/>
        <w:ind w:left="567" w:hanging="215"/>
        <w:rPr>
          <w:b/>
          <w:sz w:val="28"/>
          <w:szCs w:val="28"/>
        </w:rPr>
      </w:pPr>
      <w:r w:rsidRPr="00F95879">
        <w:rPr>
          <w:b/>
          <w:sz w:val="28"/>
          <w:szCs w:val="28"/>
        </w:rPr>
        <w:t>Основные понятия и операции.</w:t>
      </w:r>
    </w:p>
    <w:p w:rsidR="0047555A" w:rsidRPr="00F95879" w:rsidRDefault="0047555A" w:rsidP="0047555A">
      <w:pPr>
        <w:spacing w:after="0" w:line="240" w:lineRule="auto"/>
        <w:ind w:left="567"/>
        <w:jc w:val="both"/>
        <w:rPr>
          <w:rFonts w:ascii="Times New Roman" w:hAnsi="Times New Roman" w:cs="Times New Roman"/>
          <w:sz w:val="28"/>
          <w:szCs w:val="28"/>
        </w:rPr>
      </w:pPr>
      <w:r w:rsidRPr="00F95879">
        <w:rPr>
          <w:rFonts w:ascii="Times New Roman" w:hAnsi="Times New Roman" w:cs="Times New Roman"/>
          <w:sz w:val="28"/>
          <w:szCs w:val="28"/>
        </w:rPr>
        <w:t>Сдвиг по группе. Подгруппа. Порядок элемента. Сопряженные совоку</w:t>
      </w:r>
      <w:r w:rsidRPr="00F95879">
        <w:rPr>
          <w:rFonts w:ascii="Times New Roman" w:hAnsi="Times New Roman" w:cs="Times New Roman"/>
          <w:sz w:val="28"/>
          <w:szCs w:val="28"/>
        </w:rPr>
        <w:t>п</w:t>
      </w:r>
      <w:r w:rsidRPr="00F95879">
        <w:rPr>
          <w:rFonts w:ascii="Times New Roman" w:hAnsi="Times New Roman" w:cs="Times New Roman"/>
          <w:sz w:val="28"/>
          <w:szCs w:val="28"/>
        </w:rPr>
        <w:t>ности, основные теоремы.</w:t>
      </w:r>
    </w:p>
    <w:p w:rsidR="0047555A" w:rsidRPr="00F95879" w:rsidRDefault="0047555A" w:rsidP="0047555A">
      <w:pPr>
        <w:pStyle w:val="ad"/>
        <w:numPr>
          <w:ilvl w:val="0"/>
          <w:numId w:val="29"/>
        </w:numPr>
        <w:spacing w:before="120"/>
        <w:ind w:left="567" w:hanging="215"/>
        <w:rPr>
          <w:b/>
          <w:sz w:val="28"/>
          <w:szCs w:val="28"/>
        </w:rPr>
      </w:pPr>
      <w:r w:rsidRPr="00F95879">
        <w:rPr>
          <w:b/>
          <w:sz w:val="28"/>
          <w:szCs w:val="28"/>
        </w:rPr>
        <w:t>Основные понятия и операции.</w:t>
      </w:r>
    </w:p>
    <w:p w:rsidR="0047555A" w:rsidRPr="00F95879" w:rsidRDefault="0047555A" w:rsidP="0047555A">
      <w:pPr>
        <w:spacing w:after="0" w:line="240" w:lineRule="auto"/>
        <w:ind w:left="567"/>
        <w:jc w:val="both"/>
        <w:rPr>
          <w:rFonts w:ascii="Times New Roman" w:hAnsi="Times New Roman" w:cs="Times New Roman"/>
          <w:sz w:val="28"/>
          <w:szCs w:val="28"/>
        </w:rPr>
      </w:pPr>
      <w:r w:rsidRPr="00F95879">
        <w:rPr>
          <w:rFonts w:ascii="Times New Roman" w:hAnsi="Times New Roman" w:cs="Times New Roman"/>
          <w:sz w:val="28"/>
          <w:szCs w:val="28"/>
        </w:rPr>
        <w:t xml:space="preserve">Сопряженные элементы и класс. Инвариантная подгруппа. Фактор-группа. Изоморфизм и гомоморфизм. </w:t>
      </w:r>
    </w:p>
    <w:p w:rsidR="0047555A" w:rsidRPr="00F95879" w:rsidRDefault="0047555A" w:rsidP="0047555A">
      <w:pPr>
        <w:pStyle w:val="ad"/>
        <w:numPr>
          <w:ilvl w:val="0"/>
          <w:numId w:val="29"/>
        </w:numPr>
        <w:spacing w:before="120"/>
        <w:ind w:left="567" w:hanging="215"/>
        <w:rPr>
          <w:b/>
          <w:sz w:val="28"/>
          <w:szCs w:val="28"/>
        </w:rPr>
      </w:pPr>
      <w:r w:rsidRPr="00F95879">
        <w:rPr>
          <w:b/>
          <w:sz w:val="28"/>
          <w:szCs w:val="28"/>
        </w:rPr>
        <w:t>Группа перестановок.</w:t>
      </w:r>
    </w:p>
    <w:p w:rsidR="0047555A" w:rsidRPr="00F95879" w:rsidRDefault="0047555A" w:rsidP="0047555A">
      <w:pPr>
        <w:spacing w:after="0" w:line="240" w:lineRule="auto"/>
        <w:ind w:left="567"/>
        <w:jc w:val="both"/>
        <w:rPr>
          <w:rFonts w:ascii="Times New Roman" w:hAnsi="Times New Roman" w:cs="Times New Roman"/>
          <w:sz w:val="28"/>
          <w:szCs w:val="28"/>
        </w:rPr>
      </w:pPr>
      <w:r w:rsidRPr="00F95879">
        <w:rPr>
          <w:rFonts w:ascii="Times New Roman" w:hAnsi="Times New Roman" w:cs="Times New Roman"/>
          <w:sz w:val="28"/>
          <w:szCs w:val="28"/>
        </w:rPr>
        <w:t>Перестановки. Группа перестановок. Циклы. Циклическая структура п</w:t>
      </w:r>
      <w:r w:rsidRPr="00F95879">
        <w:rPr>
          <w:rFonts w:ascii="Times New Roman" w:hAnsi="Times New Roman" w:cs="Times New Roman"/>
          <w:sz w:val="28"/>
          <w:szCs w:val="28"/>
        </w:rPr>
        <w:t>е</w:t>
      </w:r>
      <w:r w:rsidRPr="00F95879">
        <w:rPr>
          <w:rFonts w:ascii="Times New Roman" w:hAnsi="Times New Roman" w:cs="Times New Roman"/>
          <w:sz w:val="28"/>
          <w:szCs w:val="28"/>
        </w:rPr>
        <w:t xml:space="preserve">рестановок. Оператор перестановки, чётность перестановки. </w:t>
      </w:r>
    </w:p>
    <w:p w:rsidR="0047555A" w:rsidRPr="00F95879" w:rsidRDefault="0047555A" w:rsidP="0047555A">
      <w:pPr>
        <w:pStyle w:val="ad"/>
        <w:numPr>
          <w:ilvl w:val="0"/>
          <w:numId w:val="29"/>
        </w:numPr>
        <w:spacing w:before="120"/>
        <w:ind w:left="567" w:hanging="215"/>
        <w:rPr>
          <w:b/>
          <w:sz w:val="28"/>
          <w:szCs w:val="28"/>
        </w:rPr>
      </w:pPr>
      <w:r w:rsidRPr="00F95879">
        <w:rPr>
          <w:b/>
          <w:sz w:val="28"/>
          <w:szCs w:val="28"/>
        </w:rPr>
        <w:t>Преобразование операторов и функций.</w:t>
      </w:r>
    </w:p>
    <w:p w:rsidR="0047555A" w:rsidRPr="00F95879" w:rsidRDefault="0047555A" w:rsidP="0047555A">
      <w:pPr>
        <w:spacing w:after="0" w:line="240" w:lineRule="auto"/>
        <w:ind w:left="567"/>
        <w:jc w:val="both"/>
        <w:rPr>
          <w:rFonts w:ascii="Times New Roman" w:hAnsi="Times New Roman" w:cs="Times New Roman"/>
          <w:sz w:val="28"/>
          <w:szCs w:val="28"/>
        </w:rPr>
      </w:pPr>
      <w:r w:rsidRPr="00F95879">
        <w:rPr>
          <w:rFonts w:ascii="Times New Roman" w:hAnsi="Times New Roman" w:cs="Times New Roman"/>
          <w:sz w:val="28"/>
          <w:szCs w:val="28"/>
        </w:rPr>
        <w:t xml:space="preserve">Трансформированный оператор. Индуцированные преобразования функций. </w:t>
      </w:r>
    </w:p>
    <w:p w:rsidR="0047555A" w:rsidRPr="00F95879" w:rsidRDefault="0047555A" w:rsidP="0047555A">
      <w:pPr>
        <w:pStyle w:val="ad"/>
        <w:numPr>
          <w:ilvl w:val="0"/>
          <w:numId w:val="29"/>
        </w:numPr>
        <w:spacing w:before="120"/>
        <w:ind w:left="567" w:hanging="215"/>
        <w:contextualSpacing w:val="0"/>
        <w:rPr>
          <w:b/>
          <w:sz w:val="28"/>
          <w:szCs w:val="28"/>
        </w:rPr>
      </w:pPr>
      <w:r w:rsidRPr="00F95879">
        <w:rPr>
          <w:b/>
          <w:sz w:val="28"/>
          <w:szCs w:val="28"/>
        </w:rPr>
        <w:t>Представления групп.</w:t>
      </w:r>
    </w:p>
    <w:p w:rsidR="0047555A" w:rsidRPr="00F95879" w:rsidRDefault="0047555A" w:rsidP="0047555A">
      <w:pPr>
        <w:spacing w:after="0" w:line="240" w:lineRule="auto"/>
        <w:ind w:left="567"/>
        <w:jc w:val="both"/>
        <w:rPr>
          <w:rFonts w:ascii="Times New Roman" w:hAnsi="Times New Roman" w:cs="Times New Roman"/>
          <w:sz w:val="28"/>
          <w:szCs w:val="28"/>
        </w:rPr>
      </w:pPr>
      <w:r w:rsidRPr="00F95879">
        <w:rPr>
          <w:rFonts w:ascii="Times New Roman" w:hAnsi="Times New Roman" w:cs="Times New Roman"/>
          <w:sz w:val="28"/>
          <w:szCs w:val="28"/>
        </w:rPr>
        <w:t>Определение представления группы. Матричные представления. Пер</w:t>
      </w:r>
      <w:r w:rsidRPr="00F95879">
        <w:rPr>
          <w:rFonts w:ascii="Times New Roman" w:hAnsi="Times New Roman" w:cs="Times New Roman"/>
          <w:sz w:val="28"/>
          <w:szCs w:val="28"/>
        </w:rPr>
        <w:t>е</w:t>
      </w:r>
      <w:r w:rsidRPr="00F95879">
        <w:rPr>
          <w:rFonts w:ascii="Times New Roman" w:hAnsi="Times New Roman" w:cs="Times New Roman"/>
          <w:sz w:val="28"/>
          <w:szCs w:val="28"/>
        </w:rPr>
        <w:t xml:space="preserve">ход к другому базису.Эквивалентные представления. </w:t>
      </w:r>
    </w:p>
    <w:p w:rsidR="0047555A" w:rsidRPr="00F95879" w:rsidRDefault="0047555A" w:rsidP="0047555A">
      <w:pPr>
        <w:pStyle w:val="ad"/>
        <w:numPr>
          <w:ilvl w:val="0"/>
          <w:numId w:val="29"/>
        </w:numPr>
        <w:spacing w:before="120"/>
        <w:ind w:left="567" w:hanging="215"/>
        <w:rPr>
          <w:b/>
          <w:sz w:val="28"/>
          <w:szCs w:val="28"/>
        </w:rPr>
      </w:pPr>
      <w:r w:rsidRPr="00F95879">
        <w:rPr>
          <w:b/>
          <w:sz w:val="28"/>
          <w:szCs w:val="28"/>
        </w:rPr>
        <w:t>Приводимые и неприводимые представления.</w:t>
      </w:r>
    </w:p>
    <w:p w:rsidR="0047555A" w:rsidRPr="00F95879" w:rsidRDefault="0047555A" w:rsidP="0047555A">
      <w:pPr>
        <w:spacing w:after="0" w:line="240" w:lineRule="auto"/>
        <w:ind w:left="567"/>
        <w:jc w:val="both"/>
        <w:rPr>
          <w:rFonts w:ascii="Times New Roman" w:hAnsi="Times New Roman" w:cs="Times New Roman"/>
          <w:sz w:val="28"/>
          <w:szCs w:val="28"/>
        </w:rPr>
      </w:pPr>
      <w:r w:rsidRPr="00F95879">
        <w:rPr>
          <w:rFonts w:ascii="Times New Roman" w:hAnsi="Times New Roman" w:cs="Times New Roman"/>
          <w:sz w:val="28"/>
          <w:szCs w:val="28"/>
        </w:rPr>
        <w:t>Инвариантные подпространства. Разложение на неприводимые пре</w:t>
      </w:r>
      <w:r w:rsidRPr="00F95879">
        <w:rPr>
          <w:rFonts w:ascii="Times New Roman" w:hAnsi="Times New Roman" w:cs="Times New Roman"/>
          <w:sz w:val="28"/>
          <w:szCs w:val="28"/>
        </w:rPr>
        <w:t>д</w:t>
      </w:r>
      <w:r w:rsidRPr="00F95879">
        <w:rPr>
          <w:rFonts w:ascii="Times New Roman" w:hAnsi="Times New Roman" w:cs="Times New Roman"/>
          <w:sz w:val="28"/>
          <w:szCs w:val="28"/>
        </w:rPr>
        <w:t>ставления. Приводимые и неприводимые представления.</w:t>
      </w:r>
    </w:p>
    <w:p w:rsidR="0047555A" w:rsidRPr="00F95879" w:rsidRDefault="0047555A" w:rsidP="0047555A">
      <w:pPr>
        <w:pStyle w:val="ad"/>
        <w:numPr>
          <w:ilvl w:val="0"/>
          <w:numId w:val="29"/>
        </w:numPr>
        <w:spacing w:before="120"/>
        <w:ind w:left="567" w:hanging="207"/>
        <w:rPr>
          <w:b/>
          <w:sz w:val="28"/>
          <w:szCs w:val="28"/>
        </w:rPr>
      </w:pPr>
      <w:r w:rsidRPr="00F95879">
        <w:rPr>
          <w:b/>
          <w:sz w:val="28"/>
          <w:szCs w:val="28"/>
        </w:rPr>
        <w:t>Неприводимые представления группы.</w:t>
      </w:r>
    </w:p>
    <w:p w:rsidR="0047555A" w:rsidRPr="00F95879" w:rsidRDefault="0047555A" w:rsidP="0047555A">
      <w:pPr>
        <w:spacing w:after="0" w:line="240" w:lineRule="auto"/>
        <w:ind w:left="567"/>
        <w:jc w:val="both"/>
        <w:rPr>
          <w:rFonts w:ascii="Times New Roman" w:hAnsi="Times New Roman" w:cs="Times New Roman"/>
          <w:sz w:val="28"/>
          <w:szCs w:val="28"/>
        </w:rPr>
      </w:pPr>
      <w:r w:rsidRPr="00F95879">
        <w:rPr>
          <w:rFonts w:ascii="Times New Roman" w:hAnsi="Times New Roman" w:cs="Times New Roman"/>
          <w:sz w:val="28"/>
          <w:szCs w:val="28"/>
        </w:rPr>
        <w:t>Приводимые и неприводимые представления. Разложение на неприв</w:t>
      </w:r>
      <w:r w:rsidRPr="00F95879">
        <w:rPr>
          <w:rFonts w:ascii="Times New Roman" w:hAnsi="Times New Roman" w:cs="Times New Roman"/>
          <w:sz w:val="28"/>
          <w:szCs w:val="28"/>
        </w:rPr>
        <w:t>о</w:t>
      </w:r>
      <w:r w:rsidRPr="00F95879">
        <w:rPr>
          <w:rFonts w:ascii="Times New Roman" w:hAnsi="Times New Roman" w:cs="Times New Roman"/>
          <w:sz w:val="28"/>
          <w:szCs w:val="28"/>
        </w:rPr>
        <w:t>димые представления. Неэквивалентные представления. Неприводимые представления абелевых групп.</w:t>
      </w:r>
    </w:p>
    <w:p w:rsidR="0047555A" w:rsidRPr="00F95879" w:rsidRDefault="0047555A" w:rsidP="0047555A">
      <w:pPr>
        <w:pStyle w:val="ad"/>
        <w:numPr>
          <w:ilvl w:val="0"/>
          <w:numId w:val="29"/>
        </w:numPr>
        <w:spacing w:before="120"/>
        <w:ind w:left="567" w:hanging="207"/>
        <w:rPr>
          <w:b/>
          <w:sz w:val="28"/>
          <w:szCs w:val="28"/>
        </w:rPr>
      </w:pPr>
      <w:r w:rsidRPr="00F95879">
        <w:rPr>
          <w:b/>
          <w:sz w:val="28"/>
          <w:szCs w:val="28"/>
        </w:rPr>
        <w:t>Соотношения ортогональности.</w:t>
      </w:r>
    </w:p>
    <w:p w:rsidR="0047555A" w:rsidRPr="00F95879" w:rsidRDefault="0047555A" w:rsidP="0047555A">
      <w:pPr>
        <w:spacing w:after="0" w:line="240" w:lineRule="auto"/>
        <w:ind w:left="567"/>
        <w:jc w:val="both"/>
        <w:rPr>
          <w:rFonts w:ascii="Times New Roman" w:hAnsi="Times New Roman" w:cs="Times New Roman"/>
          <w:sz w:val="28"/>
          <w:szCs w:val="28"/>
        </w:rPr>
      </w:pPr>
      <w:r w:rsidRPr="00F95879">
        <w:rPr>
          <w:rFonts w:ascii="Times New Roman" w:hAnsi="Times New Roman" w:cs="Times New Roman"/>
          <w:sz w:val="28"/>
          <w:szCs w:val="28"/>
        </w:rPr>
        <w:t xml:space="preserve">Первая и вторая леммы Шура. Соотношения ортогональности. </w:t>
      </w:r>
    </w:p>
    <w:p w:rsidR="0047555A" w:rsidRPr="00F95879" w:rsidRDefault="0047555A" w:rsidP="0047555A">
      <w:pPr>
        <w:pStyle w:val="ad"/>
        <w:numPr>
          <w:ilvl w:val="0"/>
          <w:numId w:val="29"/>
        </w:numPr>
        <w:spacing w:before="120"/>
        <w:ind w:left="567" w:hanging="207"/>
        <w:rPr>
          <w:b/>
          <w:sz w:val="28"/>
          <w:szCs w:val="28"/>
        </w:rPr>
      </w:pPr>
      <w:r w:rsidRPr="00F95879">
        <w:rPr>
          <w:b/>
          <w:sz w:val="28"/>
          <w:szCs w:val="28"/>
        </w:rPr>
        <w:t>Характеры представлений.</w:t>
      </w:r>
    </w:p>
    <w:p w:rsidR="0047555A" w:rsidRPr="00F95879" w:rsidRDefault="0047555A" w:rsidP="0047555A">
      <w:pPr>
        <w:spacing w:after="0" w:line="240" w:lineRule="auto"/>
        <w:ind w:left="567"/>
        <w:jc w:val="both"/>
        <w:rPr>
          <w:rFonts w:ascii="Times New Roman" w:hAnsi="Times New Roman" w:cs="Times New Roman"/>
          <w:sz w:val="28"/>
          <w:szCs w:val="28"/>
        </w:rPr>
      </w:pPr>
      <w:r w:rsidRPr="00F95879">
        <w:rPr>
          <w:rFonts w:ascii="Times New Roman" w:hAnsi="Times New Roman" w:cs="Times New Roman"/>
          <w:sz w:val="28"/>
          <w:szCs w:val="28"/>
        </w:rPr>
        <w:t>Определение характеров представлений. Свойства характеров предста</w:t>
      </w:r>
      <w:r w:rsidRPr="00F95879">
        <w:rPr>
          <w:rFonts w:ascii="Times New Roman" w:hAnsi="Times New Roman" w:cs="Times New Roman"/>
          <w:sz w:val="28"/>
          <w:szCs w:val="28"/>
        </w:rPr>
        <w:t>в</w:t>
      </w:r>
      <w:r w:rsidRPr="00F95879">
        <w:rPr>
          <w:rFonts w:ascii="Times New Roman" w:hAnsi="Times New Roman" w:cs="Times New Roman"/>
          <w:sz w:val="28"/>
          <w:szCs w:val="28"/>
        </w:rPr>
        <w:t>лений. Критерий неприводимости.</w:t>
      </w:r>
    </w:p>
    <w:p w:rsidR="0047555A" w:rsidRPr="00F95879" w:rsidRDefault="0047555A" w:rsidP="0047555A">
      <w:pPr>
        <w:pStyle w:val="ad"/>
        <w:numPr>
          <w:ilvl w:val="0"/>
          <w:numId w:val="29"/>
        </w:numPr>
        <w:spacing w:before="120"/>
        <w:ind w:left="567" w:hanging="207"/>
        <w:rPr>
          <w:b/>
          <w:sz w:val="28"/>
          <w:szCs w:val="28"/>
        </w:rPr>
      </w:pPr>
      <w:r w:rsidRPr="00F95879">
        <w:rPr>
          <w:b/>
          <w:sz w:val="28"/>
          <w:szCs w:val="28"/>
        </w:rPr>
        <w:t>Непрерывные группы.</w:t>
      </w:r>
    </w:p>
    <w:p w:rsidR="0047555A" w:rsidRPr="00F95879" w:rsidRDefault="0047555A" w:rsidP="0047555A">
      <w:pPr>
        <w:spacing w:after="0" w:line="240" w:lineRule="auto"/>
        <w:ind w:left="567"/>
        <w:jc w:val="both"/>
        <w:rPr>
          <w:rFonts w:ascii="Times New Roman" w:hAnsi="Times New Roman" w:cs="Times New Roman"/>
          <w:sz w:val="28"/>
          <w:szCs w:val="28"/>
        </w:rPr>
      </w:pPr>
      <w:r w:rsidRPr="00F95879">
        <w:rPr>
          <w:rFonts w:ascii="Times New Roman" w:hAnsi="Times New Roman" w:cs="Times New Roman"/>
          <w:sz w:val="28"/>
          <w:szCs w:val="28"/>
        </w:rPr>
        <w:t>Определение непрерывных групп. Инфинитезимальные операторы и п</w:t>
      </w:r>
      <w:r w:rsidRPr="00F95879">
        <w:rPr>
          <w:rFonts w:ascii="Times New Roman" w:hAnsi="Times New Roman" w:cs="Times New Roman"/>
          <w:sz w:val="28"/>
          <w:szCs w:val="28"/>
        </w:rPr>
        <w:t>е</w:t>
      </w:r>
      <w:r w:rsidRPr="00F95879">
        <w:rPr>
          <w:rFonts w:ascii="Times New Roman" w:hAnsi="Times New Roman" w:cs="Times New Roman"/>
          <w:sz w:val="28"/>
          <w:szCs w:val="28"/>
        </w:rPr>
        <w:t xml:space="preserve">рестановочные соотношения. </w:t>
      </w:r>
    </w:p>
    <w:p w:rsidR="0047555A" w:rsidRPr="00F95879" w:rsidRDefault="0047555A" w:rsidP="0047555A">
      <w:pPr>
        <w:pStyle w:val="ad"/>
        <w:numPr>
          <w:ilvl w:val="0"/>
          <w:numId w:val="29"/>
        </w:numPr>
        <w:spacing w:before="120"/>
        <w:ind w:left="567" w:hanging="207"/>
        <w:rPr>
          <w:b/>
          <w:sz w:val="28"/>
          <w:szCs w:val="28"/>
        </w:rPr>
      </w:pPr>
      <w:r w:rsidRPr="00F95879">
        <w:rPr>
          <w:b/>
          <w:sz w:val="28"/>
          <w:szCs w:val="28"/>
        </w:rPr>
        <w:lastRenderedPageBreak/>
        <w:t>Группа двумерных вращений R</w:t>
      </w:r>
      <w:r w:rsidRPr="00F95879">
        <w:rPr>
          <w:b/>
          <w:sz w:val="28"/>
          <w:szCs w:val="28"/>
          <w:vertAlign w:val="subscript"/>
        </w:rPr>
        <w:t>2</w:t>
      </w:r>
      <w:r w:rsidRPr="00F95879">
        <w:rPr>
          <w:b/>
          <w:sz w:val="28"/>
          <w:szCs w:val="28"/>
        </w:rPr>
        <w:t>.</w:t>
      </w:r>
    </w:p>
    <w:p w:rsidR="0047555A" w:rsidRPr="00F95879" w:rsidRDefault="0047555A" w:rsidP="0047555A">
      <w:pPr>
        <w:spacing w:after="0" w:line="240" w:lineRule="auto"/>
        <w:ind w:left="567"/>
        <w:jc w:val="both"/>
        <w:rPr>
          <w:rFonts w:ascii="Times New Roman" w:hAnsi="Times New Roman" w:cs="Times New Roman"/>
          <w:sz w:val="28"/>
          <w:szCs w:val="28"/>
        </w:rPr>
      </w:pPr>
      <w:r w:rsidRPr="00F95879">
        <w:rPr>
          <w:rFonts w:ascii="Times New Roman" w:hAnsi="Times New Roman" w:cs="Times New Roman"/>
          <w:sz w:val="28"/>
          <w:szCs w:val="28"/>
        </w:rPr>
        <w:t>Группа двумерных вращений и её представления (неприводимые и дв</w:t>
      </w:r>
      <w:r w:rsidRPr="00F95879">
        <w:rPr>
          <w:rFonts w:ascii="Times New Roman" w:hAnsi="Times New Roman" w:cs="Times New Roman"/>
          <w:sz w:val="28"/>
          <w:szCs w:val="28"/>
        </w:rPr>
        <w:t>у</w:t>
      </w:r>
      <w:r w:rsidRPr="00F95879">
        <w:rPr>
          <w:rFonts w:ascii="Times New Roman" w:hAnsi="Times New Roman" w:cs="Times New Roman"/>
          <w:sz w:val="28"/>
          <w:szCs w:val="28"/>
        </w:rPr>
        <w:t>мерные). Инфинитезимальный оператор группы R</w:t>
      </w:r>
      <w:r w:rsidRPr="00F95879">
        <w:rPr>
          <w:rFonts w:ascii="Times New Roman" w:hAnsi="Times New Roman" w:cs="Times New Roman"/>
          <w:sz w:val="28"/>
          <w:szCs w:val="28"/>
          <w:vertAlign w:val="subscript"/>
        </w:rPr>
        <w:t>2</w:t>
      </w:r>
      <w:r w:rsidRPr="00F95879">
        <w:rPr>
          <w:rFonts w:ascii="Times New Roman" w:hAnsi="Times New Roman" w:cs="Times New Roman"/>
          <w:sz w:val="28"/>
          <w:szCs w:val="28"/>
        </w:rPr>
        <w:t>. Активное и пасси</w:t>
      </w:r>
      <w:r w:rsidRPr="00F95879">
        <w:rPr>
          <w:rFonts w:ascii="Times New Roman" w:hAnsi="Times New Roman" w:cs="Times New Roman"/>
          <w:sz w:val="28"/>
          <w:szCs w:val="28"/>
        </w:rPr>
        <w:t>в</w:t>
      </w:r>
      <w:r w:rsidRPr="00F95879">
        <w:rPr>
          <w:rFonts w:ascii="Times New Roman" w:hAnsi="Times New Roman" w:cs="Times New Roman"/>
          <w:sz w:val="28"/>
          <w:szCs w:val="28"/>
        </w:rPr>
        <w:t>ное истолкование вращений.</w:t>
      </w:r>
    </w:p>
    <w:p w:rsidR="0047555A" w:rsidRPr="00F95879" w:rsidRDefault="0047555A" w:rsidP="0047555A">
      <w:pPr>
        <w:pStyle w:val="ad"/>
        <w:numPr>
          <w:ilvl w:val="0"/>
          <w:numId w:val="29"/>
        </w:numPr>
        <w:spacing w:before="120"/>
        <w:ind w:left="567" w:hanging="207"/>
        <w:rPr>
          <w:b/>
          <w:sz w:val="28"/>
          <w:szCs w:val="28"/>
        </w:rPr>
      </w:pPr>
      <w:r w:rsidRPr="00F95879">
        <w:rPr>
          <w:b/>
          <w:sz w:val="28"/>
          <w:szCs w:val="28"/>
        </w:rPr>
        <w:t>Трёхмерные вращения.</w:t>
      </w:r>
    </w:p>
    <w:p w:rsidR="0047555A" w:rsidRPr="00F95879" w:rsidRDefault="0047555A" w:rsidP="0047555A">
      <w:pPr>
        <w:spacing w:after="0" w:line="240" w:lineRule="auto"/>
        <w:ind w:left="567"/>
        <w:jc w:val="both"/>
        <w:rPr>
          <w:rFonts w:ascii="Times New Roman" w:hAnsi="Times New Roman" w:cs="Times New Roman"/>
          <w:sz w:val="28"/>
          <w:szCs w:val="28"/>
        </w:rPr>
      </w:pPr>
      <w:r w:rsidRPr="00F95879">
        <w:rPr>
          <w:rFonts w:ascii="Times New Roman" w:hAnsi="Times New Roman" w:cs="Times New Roman"/>
          <w:sz w:val="28"/>
          <w:szCs w:val="28"/>
        </w:rPr>
        <w:t>Изотропия пространства и момент импульса. Параметризация трёхме</w:t>
      </w:r>
      <w:r w:rsidRPr="00F95879">
        <w:rPr>
          <w:rFonts w:ascii="Times New Roman" w:hAnsi="Times New Roman" w:cs="Times New Roman"/>
          <w:sz w:val="28"/>
          <w:szCs w:val="28"/>
        </w:rPr>
        <w:t>р</w:t>
      </w:r>
      <w:r w:rsidRPr="00F95879">
        <w:rPr>
          <w:rFonts w:ascii="Times New Roman" w:hAnsi="Times New Roman" w:cs="Times New Roman"/>
          <w:sz w:val="28"/>
          <w:szCs w:val="28"/>
        </w:rPr>
        <w:t>ных поворотов: углы Эйлера и вектор поворота. Матрица поворота.</w:t>
      </w:r>
    </w:p>
    <w:p w:rsidR="0047555A" w:rsidRPr="00F95879" w:rsidRDefault="0047555A" w:rsidP="0047555A">
      <w:pPr>
        <w:pStyle w:val="ad"/>
        <w:numPr>
          <w:ilvl w:val="0"/>
          <w:numId w:val="29"/>
        </w:numPr>
        <w:spacing w:before="120"/>
        <w:ind w:left="567" w:hanging="207"/>
        <w:rPr>
          <w:b/>
          <w:sz w:val="28"/>
          <w:szCs w:val="28"/>
        </w:rPr>
      </w:pPr>
      <w:r w:rsidRPr="00F95879">
        <w:rPr>
          <w:b/>
          <w:sz w:val="28"/>
          <w:szCs w:val="28"/>
        </w:rPr>
        <w:t>Генераторы поворотов.</w:t>
      </w:r>
    </w:p>
    <w:p w:rsidR="0047555A" w:rsidRPr="00F95879" w:rsidRDefault="0047555A" w:rsidP="0047555A">
      <w:pPr>
        <w:spacing w:after="0" w:line="240" w:lineRule="auto"/>
        <w:ind w:left="567"/>
        <w:jc w:val="both"/>
        <w:rPr>
          <w:rFonts w:ascii="Times New Roman" w:hAnsi="Times New Roman" w:cs="Times New Roman"/>
          <w:sz w:val="28"/>
          <w:szCs w:val="28"/>
        </w:rPr>
      </w:pPr>
      <w:r w:rsidRPr="00F95879">
        <w:rPr>
          <w:rFonts w:ascii="Times New Roman" w:hAnsi="Times New Roman" w:cs="Times New Roman"/>
          <w:sz w:val="28"/>
          <w:szCs w:val="28"/>
        </w:rPr>
        <w:t xml:space="preserve">Генераторы трёхмерных вращений. Операторы момента импульса и коммутационные соотношения. </w:t>
      </w:r>
    </w:p>
    <w:p w:rsidR="0047555A" w:rsidRPr="00F95879" w:rsidRDefault="0047555A" w:rsidP="0047555A">
      <w:pPr>
        <w:pStyle w:val="ad"/>
        <w:numPr>
          <w:ilvl w:val="0"/>
          <w:numId w:val="29"/>
        </w:numPr>
        <w:spacing w:before="120"/>
        <w:ind w:left="567" w:hanging="207"/>
        <w:rPr>
          <w:b/>
          <w:sz w:val="28"/>
          <w:szCs w:val="28"/>
        </w:rPr>
      </w:pPr>
      <w:r w:rsidRPr="00F95879">
        <w:rPr>
          <w:b/>
          <w:sz w:val="28"/>
          <w:szCs w:val="28"/>
        </w:rPr>
        <w:t>Неприводимые представления группы R</w:t>
      </w:r>
      <w:r w:rsidRPr="00F95879">
        <w:rPr>
          <w:b/>
          <w:sz w:val="28"/>
          <w:szCs w:val="28"/>
          <w:vertAlign w:val="subscript"/>
        </w:rPr>
        <w:t>3</w:t>
      </w:r>
      <w:r w:rsidRPr="00F95879">
        <w:rPr>
          <w:b/>
          <w:sz w:val="28"/>
          <w:szCs w:val="28"/>
        </w:rPr>
        <w:t>.</w:t>
      </w:r>
    </w:p>
    <w:p w:rsidR="0047555A" w:rsidRPr="00F95879" w:rsidRDefault="0047555A" w:rsidP="0047555A">
      <w:pPr>
        <w:spacing w:after="0" w:line="240" w:lineRule="auto"/>
        <w:ind w:left="567"/>
        <w:jc w:val="both"/>
        <w:rPr>
          <w:rFonts w:ascii="Times New Roman" w:hAnsi="Times New Roman" w:cs="Times New Roman"/>
          <w:sz w:val="28"/>
          <w:szCs w:val="28"/>
        </w:rPr>
      </w:pPr>
      <w:r w:rsidRPr="00F95879">
        <w:rPr>
          <w:rFonts w:ascii="Times New Roman" w:hAnsi="Times New Roman" w:cs="Times New Roman"/>
          <w:sz w:val="28"/>
          <w:szCs w:val="28"/>
        </w:rPr>
        <w:t>Повышающие и понижающие операторы. Неприводимые представления группы трёхмерных вращений.</w:t>
      </w:r>
    </w:p>
    <w:p w:rsidR="00D46998" w:rsidRDefault="00D46998" w:rsidP="003C73B0">
      <w:pPr>
        <w:spacing w:after="0" w:line="240" w:lineRule="auto"/>
        <w:ind w:firstLine="567"/>
        <w:jc w:val="both"/>
        <w:rPr>
          <w:rFonts w:ascii="Times New Roman" w:eastAsia="Calibri" w:hAnsi="Times New Roman" w:cs="Times New Roman"/>
          <w:sz w:val="28"/>
          <w:szCs w:val="28"/>
          <w:lang w:eastAsia="ru-RU"/>
        </w:rPr>
      </w:pPr>
    </w:p>
    <w:p w:rsidR="00B9225A" w:rsidRPr="00B9225A" w:rsidRDefault="00B9225A" w:rsidP="003C73B0">
      <w:pPr>
        <w:spacing w:after="0" w:line="240" w:lineRule="auto"/>
        <w:ind w:firstLine="567"/>
        <w:jc w:val="both"/>
        <w:rPr>
          <w:rFonts w:ascii="Times New Roman" w:eastAsia="Calibri" w:hAnsi="Times New Roman" w:cs="Times New Roman"/>
          <w:sz w:val="28"/>
          <w:szCs w:val="28"/>
          <w:lang w:eastAsia="ru-RU"/>
        </w:rPr>
      </w:pPr>
    </w:p>
    <w:p w:rsidR="003C73B0" w:rsidRPr="00D46998" w:rsidRDefault="003C73B0" w:rsidP="003C73B0">
      <w:pPr>
        <w:spacing w:after="0"/>
        <w:jc w:val="center"/>
        <w:rPr>
          <w:rFonts w:ascii="Times New Roman" w:eastAsia="Calibri" w:hAnsi="Times New Roman" w:cs="Times New Roman"/>
          <w:b/>
          <w:sz w:val="32"/>
          <w:szCs w:val="32"/>
          <w:lang w:eastAsia="ru-RU"/>
        </w:rPr>
      </w:pPr>
      <w:r w:rsidRPr="00D46998">
        <w:rPr>
          <w:rFonts w:ascii="Times New Roman" w:eastAsia="Calibri" w:hAnsi="Times New Roman" w:cs="Times New Roman"/>
          <w:b/>
          <w:sz w:val="32"/>
          <w:szCs w:val="32"/>
          <w:lang w:eastAsia="ru-RU"/>
        </w:rPr>
        <w:t>Оценочные средства для текущей аттестации</w:t>
      </w:r>
    </w:p>
    <w:p w:rsidR="003C73B0" w:rsidRPr="00771A43" w:rsidRDefault="003C73B0" w:rsidP="003C73B0">
      <w:pPr>
        <w:spacing w:after="0"/>
        <w:jc w:val="center"/>
        <w:rPr>
          <w:rFonts w:ascii="Times New Roman" w:eastAsia="Calibri" w:hAnsi="Times New Roman" w:cs="Times New Roman"/>
          <w:b/>
          <w:sz w:val="28"/>
          <w:szCs w:val="28"/>
          <w:lang w:eastAsia="ru-RU"/>
        </w:rPr>
      </w:pPr>
    </w:p>
    <w:p w:rsidR="008C74F4" w:rsidRDefault="005D5E39" w:rsidP="008C74F4">
      <w:pPr>
        <w:spacing w:after="0"/>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Те</w:t>
      </w:r>
      <w:r w:rsidR="00570BEF">
        <w:rPr>
          <w:rFonts w:ascii="Times New Roman" w:eastAsia="Calibri" w:hAnsi="Times New Roman" w:cs="Times New Roman"/>
          <w:sz w:val="28"/>
          <w:szCs w:val="28"/>
          <w:lang w:eastAsia="ru-RU"/>
        </w:rPr>
        <w:t>кущая аттестация по дисциплине «Теория групп» проводится в форме двух контрольных по теоретическому материалу и решению задач на практ</w:t>
      </w:r>
      <w:r w:rsidR="00570BEF">
        <w:rPr>
          <w:rFonts w:ascii="Times New Roman" w:eastAsia="Calibri" w:hAnsi="Times New Roman" w:cs="Times New Roman"/>
          <w:sz w:val="28"/>
          <w:szCs w:val="28"/>
          <w:lang w:eastAsia="ru-RU"/>
        </w:rPr>
        <w:t>и</w:t>
      </w:r>
      <w:r w:rsidR="00570BEF">
        <w:rPr>
          <w:rFonts w:ascii="Times New Roman" w:eastAsia="Calibri" w:hAnsi="Times New Roman" w:cs="Times New Roman"/>
          <w:sz w:val="28"/>
          <w:szCs w:val="28"/>
          <w:lang w:eastAsia="ru-RU"/>
        </w:rPr>
        <w:t>ческих занятиях и в ходе самостоятельной работы.</w:t>
      </w:r>
    </w:p>
    <w:p w:rsidR="00570BEF" w:rsidRDefault="00570BEF" w:rsidP="008C74F4">
      <w:pPr>
        <w:spacing w:after="0"/>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Объектами оценивания выступают:</w:t>
      </w:r>
    </w:p>
    <w:p w:rsidR="00570BEF" w:rsidRPr="00570BEF" w:rsidRDefault="00570BEF" w:rsidP="00570BEF">
      <w:pPr>
        <w:pStyle w:val="ad"/>
        <w:numPr>
          <w:ilvl w:val="0"/>
          <w:numId w:val="34"/>
        </w:numPr>
        <w:ind w:left="426"/>
        <w:jc w:val="both"/>
        <w:rPr>
          <w:sz w:val="28"/>
          <w:szCs w:val="28"/>
        </w:rPr>
      </w:pPr>
      <w:r w:rsidRPr="00570BEF">
        <w:rPr>
          <w:sz w:val="28"/>
          <w:szCs w:val="28"/>
        </w:rPr>
        <w:t>активность на занятиях, посещаемость занятий по дисциплине;</w:t>
      </w:r>
    </w:p>
    <w:p w:rsidR="00570BEF" w:rsidRPr="00570BEF" w:rsidRDefault="00570BEF" w:rsidP="00570BEF">
      <w:pPr>
        <w:pStyle w:val="ad"/>
        <w:numPr>
          <w:ilvl w:val="0"/>
          <w:numId w:val="34"/>
        </w:numPr>
        <w:ind w:left="426"/>
        <w:jc w:val="both"/>
        <w:rPr>
          <w:sz w:val="28"/>
          <w:szCs w:val="28"/>
        </w:rPr>
      </w:pPr>
      <w:r w:rsidRPr="00570BEF">
        <w:rPr>
          <w:sz w:val="28"/>
          <w:szCs w:val="28"/>
        </w:rPr>
        <w:t>степень освоения теоретических знаний;</w:t>
      </w:r>
    </w:p>
    <w:p w:rsidR="00570BEF" w:rsidRPr="00570BEF" w:rsidRDefault="00570BEF" w:rsidP="00570BEF">
      <w:pPr>
        <w:pStyle w:val="ad"/>
        <w:numPr>
          <w:ilvl w:val="0"/>
          <w:numId w:val="34"/>
        </w:numPr>
        <w:ind w:left="426"/>
        <w:jc w:val="both"/>
        <w:rPr>
          <w:sz w:val="28"/>
          <w:szCs w:val="28"/>
        </w:rPr>
      </w:pPr>
      <w:r w:rsidRPr="00570BEF">
        <w:rPr>
          <w:sz w:val="28"/>
          <w:szCs w:val="28"/>
        </w:rPr>
        <w:t>уровень овладения навыками решения задач;</w:t>
      </w:r>
    </w:p>
    <w:p w:rsidR="00570BEF" w:rsidRPr="00570BEF" w:rsidRDefault="00570BEF" w:rsidP="00570BEF">
      <w:pPr>
        <w:pStyle w:val="ad"/>
        <w:numPr>
          <w:ilvl w:val="0"/>
          <w:numId w:val="34"/>
        </w:numPr>
        <w:ind w:left="426"/>
        <w:jc w:val="both"/>
        <w:rPr>
          <w:sz w:val="28"/>
          <w:szCs w:val="28"/>
        </w:rPr>
      </w:pPr>
      <w:r w:rsidRPr="00570BEF">
        <w:rPr>
          <w:sz w:val="28"/>
          <w:szCs w:val="28"/>
        </w:rPr>
        <w:t>результаты самостоятельной работы.</w:t>
      </w:r>
    </w:p>
    <w:p w:rsidR="008C74F4" w:rsidRPr="008C74F4" w:rsidRDefault="008C74F4" w:rsidP="008C74F4">
      <w:pPr>
        <w:spacing w:after="0"/>
        <w:ind w:firstLine="567"/>
        <w:jc w:val="both"/>
        <w:rPr>
          <w:rFonts w:ascii="Times New Roman" w:eastAsia="Calibri" w:hAnsi="Times New Roman" w:cs="Times New Roman"/>
          <w:sz w:val="28"/>
          <w:szCs w:val="28"/>
          <w:lang w:eastAsia="ru-RU"/>
        </w:rPr>
      </w:pPr>
    </w:p>
    <w:p w:rsidR="008C74F4" w:rsidRDefault="008C74F4" w:rsidP="006726C9">
      <w:pPr>
        <w:spacing w:after="0"/>
        <w:jc w:val="center"/>
        <w:rPr>
          <w:rFonts w:ascii="Times New Roman" w:eastAsia="Calibri" w:hAnsi="Times New Roman" w:cs="Times New Roman"/>
          <w:b/>
          <w:sz w:val="28"/>
          <w:szCs w:val="28"/>
          <w:lang w:eastAsia="ru-RU"/>
        </w:rPr>
      </w:pPr>
    </w:p>
    <w:p w:rsidR="006726C9" w:rsidRPr="006726C9" w:rsidRDefault="006726C9" w:rsidP="006726C9">
      <w:pPr>
        <w:spacing w:after="0"/>
        <w:jc w:val="center"/>
        <w:rPr>
          <w:rFonts w:ascii="Times New Roman" w:eastAsia="Calibri" w:hAnsi="Times New Roman" w:cs="Times New Roman"/>
          <w:b/>
          <w:sz w:val="32"/>
          <w:szCs w:val="32"/>
          <w:lang w:eastAsia="ru-RU"/>
        </w:rPr>
      </w:pPr>
      <w:r w:rsidRPr="006726C9">
        <w:rPr>
          <w:rFonts w:ascii="Times New Roman" w:eastAsia="Calibri" w:hAnsi="Times New Roman" w:cs="Times New Roman"/>
          <w:b/>
          <w:sz w:val="32"/>
          <w:szCs w:val="32"/>
          <w:lang w:eastAsia="ru-RU"/>
        </w:rPr>
        <w:t>Список задач для текущей аттестации</w:t>
      </w:r>
    </w:p>
    <w:p w:rsidR="006726C9" w:rsidRPr="006726C9" w:rsidRDefault="006726C9" w:rsidP="006726C9">
      <w:pPr>
        <w:spacing w:after="0"/>
        <w:jc w:val="center"/>
        <w:rPr>
          <w:rFonts w:ascii="Times New Roman" w:eastAsia="Calibri" w:hAnsi="Times New Roman" w:cs="Times New Roman"/>
          <w:b/>
          <w:sz w:val="28"/>
          <w:szCs w:val="28"/>
          <w:lang w:eastAsia="ru-RU"/>
        </w:rPr>
      </w:pPr>
    </w:p>
    <w:p w:rsidR="00D46998" w:rsidRDefault="00D46998" w:rsidP="006726C9">
      <w:pPr>
        <w:numPr>
          <w:ilvl w:val="0"/>
          <w:numId w:val="33"/>
        </w:numPr>
        <w:tabs>
          <w:tab w:val="left" w:pos="851"/>
        </w:tabs>
        <w:spacing w:before="120" w:after="0" w:line="240" w:lineRule="auto"/>
        <w:ind w:left="567" w:hanging="425"/>
        <w:jc w:val="both"/>
        <w:rPr>
          <w:rFonts w:ascii="Times New Roman" w:eastAsia="Calibri" w:hAnsi="Times New Roman" w:cs="Times New Roman"/>
          <w:sz w:val="28"/>
          <w:szCs w:val="28"/>
          <w:lang w:eastAsia="ru-RU"/>
        </w:rPr>
      </w:pPr>
      <w:r w:rsidRPr="00CB3F03">
        <w:rPr>
          <w:rFonts w:ascii="Times New Roman" w:eastAsia="Calibri" w:hAnsi="Times New Roman" w:cs="Times New Roman"/>
          <w:sz w:val="28"/>
          <w:szCs w:val="28"/>
          <w:lang w:eastAsia="ru-RU"/>
        </w:rPr>
        <w:t>Образуют ли группу следующие множества матриц, если в качестве группового умножения взять обычное умножение матриц?</w:t>
      </w:r>
    </w:p>
    <w:p w:rsidR="00D46998" w:rsidRPr="00CB3F03" w:rsidRDefault="00D46998" w:rsidP="00D46998">
      <w:pPr>
        <w:tabs>
          <w:tab w:val="left" w:pos="851"/>
        </w:tabs>
        <w:spacing w:after="0" w:line="240" w:lineRule="auto"/>
        <w:ind w:left="18"/>
        <w:contextualSpacing/>
        <w:jc w:val="center"/>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w:drawing>
          <wp:inline distT="0" distB="0" distL="0" distR="0">
            <wp:extent cx="5512714" cy="147143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1.jpg"/>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45780" cy="1480258"/>
                    </a:xfrm>
                    <a:prstGeom prst="rect">
                      <a:avLst/>
                    </a:prstGeom>
                  </pic:spPr>
                </pic:pic>
              </a:graphicData>
            </a:graphic>
          </wp:inline>
        </w:drawing>
      </w:r>
    </w:p>
    <w:p w:rsidR="00D46998" w:rsidRPr="00CB3F03" w:rsidRDefault="00D46998" w:rsidP="006726C9">
      <w:pPr>
        <w:numPr>
          <w:ilvl w:val="0"/>
          <w:numId w:val="33"/>
        </w:numPr>
        <w:tabs>
          <w:tab w:val="left" w:pos="851"/>
        </w:tabs>
        <w:spacing w:before="120" w:after="0" w:line="240" w:lineRule="auto"/>
        <w:ind w:left="567" w:hanging="425"/>
        <w:jc w:val="both"/>
        <w:rPr>
          <w:rFonts w:ascii="Times New Roman" w:eastAsia="Calibri" w:hAnsi="Times New Roman" w:cs="Times New Roman"/>
          <w:sz w:val="28"/>
          <w:szCs w:val="28"/>
          <w:lang w:eastAsia="ru-RU"/>
        </w:rPr>
      </w:pPr>
      <w:r w:rsidRPr="00CB3F03">
        <w:rPr>
          <w:rFonts w:ascii="Times New Roman" w:eastAsia="Calibri" w:hAnsi="Times New Roman" w:cs="Times New Roman"/>
          <w:sz w:val="28"/>
          <w:szCs w:val="28"/>
          <w:lang w:eastAsia="ru-RU"/>
        </w:rPr>
        <w:t xml:space="preserve">Являются ли две группы шестого порядка </w:t>
      </w:r>
      <w:r w:rsidRPr="006726C9">
        <w:rPr>
          <w:rFonts w:ascii="Times New Roman" w:eastAsia="Calibri" w:hAnsi="Times New Roman" w:cs="Times New Roman"/>
          <w:sz w:val="28"/>
          <w:szCs w:val="28"/>
          <w:lang w:eastAsia="ru-RU"/>
        </w:rPr>
        <w:t>G</w:t>
      </w:r>
      <w:r w:rsidRPr="00CB3F03">
        <w:rPr>
          <w:rFonts w:ascii="Times New Roman" w:eastAsia="Calibri" w:hAnsi="Times New Roman" w:cs="Times New Roman"/>
          <w:sz w:val="28"/>
          <w:szCs w:val="28"/>
          <w:lang w:eastAsia="ru-RU"/>
        </w:rPr>
        <w:t xml:space="preserve"> и </w:t>
      </w:r>
      <w:r w:rsidRPr="006726C9">
        <w:rPr>
          <w:rFonts w:ascii="Times New Roman" w:eastAsia="Calibri" w:hAnsi="Times New Roman" w:cs="Times New Roman"/>
          <w:sz w:val="28"/>
          <w:szCs w:val="28"/>
          <w:lang w:eastAsia="ru-RU"/>
        </w:rPr>
        <w:t>R</w:t>
      </w:r>
      <w:r w:rsidRPr="00CB3F03">
        <w:rPr>
          <w:rFonts w:ascii="Times New Roman" w:eastAsia="Calibri" w:hAnsi="Times New Roman" w:cs="Times New Roman"/>
          <w:sz w:val="28"/>
          <w:szCs w:val="28"/>
          <w:lang w:eastAsia="ru-RU"/>
        </w:rPr>
        <w:t xml:space="preserve"> с таблицами умнож</w:t>
      </w:r>
      <w:r w:rsidRPr="00CB3F03">
        <w:rPr>
          <w:rFonts w:ascii="Times New Roman" w:eastAsia="Calibri" w:hAnsi="Times New Roman" w:cs="Times New Roman"/>
          <w:sz w:val="28"/>
          <w:szCs w:val="28"/>
          <w:lang w:eastAsia="ru-RU"/>
        </w:rPr>
        <w:t>е</w:t>
      </w:r>
      <w:r w:rsidRPr="00CB3F03">
        <w:rPr>
          <w:rFonts w:ascii="Times New Roman" w:eastAsia="Calibri" w:hAnsi="Times New Roman" w:cs="Times New Roman"/>
          <w:sz w:val="28"/>
          <w:szCs w:val="28"/>
          <w:lang w:eastAsia="ru-RU"/>
        </w:rPr>
        <w:t>ния, приведёнными ниже, изоморфными?</w:t>
      </w:r>
    </w:p>
    <w:p w:rsidR="00D46998" w:rsidRPr="00771A43" w:rsidRDefault="00D46998" w:rsidP="00D46998">
      <w:pPr>
        <w:tabs>
          <w:tab w:val="left" w:pos="851"/>
        </w:tabs>
        <w:spacing w:after="0" w:line="240" w:lineRule="auto"/>
        <w:contextualSpacing/>
        <w:jc w:val="center"/>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w:lastRenderedPageBreak/>
        <w:drawing>
          <wp:inline distT="0" distB="0" distL="0" distR="0">
            <wp:extent cx="5551906" cy="1368540"/>
            <wp:effectExtent l="0" t="0" r="0"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2.jpg"/>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92701" cy="1378596"/>
                    </a:xfrm>
                    <a:prstGeom prst="rect">
                      <a:avLst/>
                    </a:prstGeom>
                  </pic:spPr>
                </pic:pic>
              </a:graphicData>
            </a:graphic>
          </wp:inline>
        </w:drawing>
      </w:r>
    </w:p>
    <w:p w:rsidR="00D46998" w:rsidRDefault="00D46998" w:rsidP="006726C9">
      <w:pPr>
        <w:numPr>
          <w:ilvl w:val="0"/>
          <w:numId w:val="33"/>
        </w:numPr>
        <w:tabs>
          <w:tab w:val="left" w:pos="851"/>
        </w:tabs>
        <w:spacing w:before="120" w:after="0" w:line="240" w:lineRule="auto"/>
        <w:ind w:left="567" w:hanging="425"/>
        <w:jc w:val="both"/>
        <w:rPr>
          <w:rFonts w:ascii="Times New Roman" w:eastAsia="Calibri" w:hAnsi="Times New Roman" w:cs="Times New Roman"/>
          <w:sz w:val="28"/>
          <w:szCs w:val="28"/>
          <w:lang w:eastAsia="ru-RU"/>
        </w:rPr>
      </w:pPr>
      <w:r w:rsidRPr="00EE68BD">
        <w:rPr>
          <w:rFonts w:ascii="Times New Roman" w:eastAsia="Calibri" w:hAnsi="Times New Roman" w:cs="Times New Roman"/>
          <w:sz w:val="28"/>
          <w:szCs w:val="28"/>
          <w:lang w:eastAsia="ru-RU"/>
        </w:rPr>
        <w:t xml:space="preserve">Постройте таблицу умножения группы </w:t>
      </w:r>
      <w:r w:rsidRPr="006726C9">
        <w:rPr>
          <w:rFonts w:ascii="Times New Roman" w:eastAsia="Calibri" w:hAnsi="Times New Roman" w:cs="Times New Roman"/>
          <w:sz w:val="28"/>
          <w:szCs w:val="28"/>
          <w:lang w:eastAsia="ru-RU"/>
        </w:rPr>
        <w:t>D4</w:t>
      </w:r>
      <w:r w:rsidRPr="00EE68BD">
        <w:rPr>
          <w:rFonts w:ascii="Times New Roman" w:eastAsia="Calibri" w:hAnsi="Times New Roman" w:cs="Times New Roman"/>
          <w:sz w:val="28"/>
          <w:szCs w:val="28"/>
          <w:lang w:eastAsia="ru-RU"/>
        </w:rPr>
        <w:t xml:space="preserve"> – собственных совмещений (вращений) плоского квадрата. Используя эту таблицу</w:t>
      </w:r>
    </w:p>
    <w:p w:rsidR="00D46998" w:rsidRPr="00EE68BD" w:rsidRDefault="00D46998" w:rsidP="00D46998">
      <w:pPr>
        <w:pStyle w:val="ad"/>
        <w:numPr>
          <w:ilvl w:val="0"/>
          <w:numId w:val="27"/>
        </w:numPr>
        <w:tabs>
          <w:tab w:val="left" w:pos="851"/>
        </w:tabs>
        <w:ind w:left="742"/>
        <w:jc w:val="both"/>
        <w:rPr>
          <w:sz w:val="28"/>
          <w:szCs w:val="28"/>
        </w:rPr>
      </w:pPr>
      <w:r w:rsidRPr="00EE68BD">
        <w:rPr>
          <w:sz w:val="28"/>
          <w:szCs w:val="28"/>
        </w:rPr>
        <w:t>найдите порядки всех элементов;</w:t>
      </w:r>
    </w:p>
    <w:p w:rsidR="00D46998" w:rsidRPr="00EE68BD" w:rsidRDefault="00D46998" w:rsidP="00D46998">
      <w:pPr>
        <w:pStyle w:val="ad"/>
        <w:numPr>
          <w:ilvl w:val="0"/>
          <w:numId w:val="27"/>
        </w:numPr>
        <w:tabs>
          <w:tab w:val="left" w:pos="851"/>
        </w:tabs>
        <w:ind w:left="742"/>
        <w:jc w:val="both"/>
        <w:rPr>
          <w:sz w:val="28"/>
          <w:szCs w:val="28"/>
        </w:rPr>
      </w:pPr>
      <w:r w:rsidRPr="00EE68BD">
        <w:rPr>
          <w:sz w:val="28"/>
          <w:szCs w:val="28"/>
        </w:rPr>
        <w:t xml:space="preserve">найдите все подгруппы группы </w:t>
      </w:r>
      <w:r w:rsidRPr="00EE68BD">
        <w:rPr>
          <w:i/>
          <w:sz w:val="28"/>
          <w:szCs w:val="28"/>
        </w:rPr>
        <w:t>D</w:t>
      </w:r>
      <w:r w:rsidRPr="00EE68BD">
        <w:rPr>
          <w:sz w:val="28"/>
          <w:szCs w:val="28"/>
          <w:vertAlign w:val="subscript"/>
        </w:rPr>
        <w:t>4</w:t>
      </w:r>
      <w:r w:rsidRPr="00EE68BD">
        <w:rPr>
          <w:sz w:val="28"/>
          <w:szCs w:val="28"/>
        </w:rPr>
        <w:t>;</w:t>
      </w:r>
    </w:p>
    <w:p w:rsidR="00D46998" w:rsidRPr="00EE68BD" w:rsidRDefault="00D46998" w:rsidP="00D46998">
      <w:pPr>
        <w:pStyle w:val="ad"/>
        <w:numPr>
          <w:ilvl w:val="0"/>
          <w:numId w:val="27"/>
        </w:numPr>
        <w:tabs>
          <w:tab w:val="left" w:pos="851"/>
        </w:tabs>
        <w:ind w:left="742"/>
        <w:jc w:val="both"/>
        <w:rPr>
          <w:sz w:val="28"/>
          <w:szCs w:val="28"/>
        </w:rPr>
      </w:pPr>
      <w:r w:rsidRPr="00EE68BD">
        <w:rPr>
          <w:sz w:val="28"/>
          <w:szCs w:val="28"/>
        </w:rPr>
        <w:t>разбейте группу на сопряженные совокупности справа и слева;</w:t>
      </w:r>
    </w:p>
    <w:p w:rsidR="00D46998" w:rsidRPr="00EE68BD" w:rsidRDefault="00D46998" w:rsidP="00D46998">
      <w:pPr>
        <w:pStyle w:val="ad"/>
        <w:numPr>
          <w:ilvl w:val="0"/>
          <w:numId w:val="27"/>
        </w:numPr>
        <w:tabs>
          <w:tab w:val="left" w:pos="851"/>
        </w:tabs>
        <w:ind w:left="742"/>
        <w:jc w:val="both"/>
        <w:rPr>
          <w:sz w:val="28"/>
          <w:szCs w:val="28"/>
        </w:rPr>
      </w:pPr>
      <w:r w:rsidRPr="00EE68BD">
        <w:rPr>
          <w:sz w:val="28"/>
          <w:szCs w:val="28"/>
        </w:rPr>
        <w:t>разбейте группу на классы взаимно сопряженных элементов;</w:t>
      </w:r>
    </w:p>
    <w:p w:rsidR="00D46998" w:rsidRPr="00EE68BD" w:rsidRDefault="00D46998" w:rsidP="00D46998">
      <w:pPr>
        <w:pStyle w:val="ad"/>
        <w:numPr>
          <w:ilvl w:val="0"/>
          <w:numId w:val="27"/>
        </w:numPr>
        <w:tabs>
          <w:tab w:val="left" w:pos="851"/>
        </w:tabs>
        <w:ind w:left="742"/>
        <w:jc w:val="both"/>
        <w:rPr>
          <w:sz w:val="28"/>
          <w:szCs w:val="28"/>
        </w:rPr>
      </w:pPr>
      <w:r w:rsidRPr="00EE68BD">
        <w:rPr>
          <w:sz w:val="28"/>
          <w:szCs w:val="28"/>
        </w:rPr>
        <w:t>найдите инвариантные подгруппы;</w:t>
      </w:r>
    </w:p>
    <w:p w:rsidR="00D46998" w:rsidRPr="00EE68BD" w:rsidRDefault="00D46998" w:rsidP="00D46998">
      <w:pPr>
        <w:pStyle w:val="ad"/>
        <w:numPr>
          <w:ilvl w:val="0"/>
          <w:numId w:val="27"/>
        </w:numPr>
        <w:tabs>
          <w:tab w:val="left" w:pos="851"/>
        </w:tabs>
        <w:ind w:left="742"/>
        <w:jc w:val="both"/>
        <w:rPr>
          <w:sz w:val="28"/>
          <w:szCs w:val="28"/>
        </w:rPr>
      </w:pPr>
      <w:r w:rsidRPr="00EE68BD">
        <w:rPr>
          <w:sz w:val="28"/>
          <w:szCs w:val="28"/>
        </w:rPr>
        <w:t>составьте таблицу умножения для соответствующей фактор-группы.</w:t>
      </w:r>
    </w:p>
    <w:p w:rsidR="00D46998" w:rsidRPr="00EE68BD" w:rsidRDefault="00D46998" w:rsidP="006726C9">
      <w:pPr>
        <w:numPr>
          <w:ilvl w:val="0"/>
          <w:numId w:val="33"/>
        </w:numPr>
        <w:tabs>
          <w:tab w:val="left" w:pos="851"/>
        </w:tabs>
        <w:spacing w:before="120" w:after="0" w:line="240" w:lineRule="auto"/>
        <w:ind w:left="567" w:hanging="425"/>
        <w:jc w:val="both"/>
        <w:rPr>
          <w:rFonts w:ascii="Times New Roman" w:eastAsia="Calibri" w:hAnsi="Times New Roman" w:cs="Times New Roman"/>
          <w:sz w:val="28"/>
          <w:szCs w:val="28"/>
          <w:lang w:eastAsia="ru-RU"/>
        </w:rPr>
      </w:pPr>
      <w:r w:rsidRPr="00EE68BD">
        <w:rPr>
          <w:rFonts w:ascii="Times New Roman" w:eastAsia="Calibri" w:hAnsi="Times New Roman" w:cs="Times New Roman"/>
          <w:sz w:val="28"/>
          <w:szCs w:val="28"/>
          <w:lang w:eastAsia="ru-RU"/>
        </w:rPr>
        <w:t xml:space="preserve">Доказать, что если группа </w:t>
      </w:r>
      <w:r w:rsidRPr="006726C9">
        <w:rPr>
          <w:rFonts w:ascii="Times New Roman" w:eastAsia="Calibri" w:hAnsi="Times New Roman" w:cs="Times New Roman"/>
          <w:sz w:val="28"/>
          <w:szCs w:val="28"/>
          <w:lang w:eastAsia="ru-RU"/>
        </w:rPr>
        <w:t>H</w:t>
      </w:r>
      <w:r w:rsidRPr="00EE68BD">
        <w:rPr>
          <w:rFonts w:ascii="Times New Roman" w:eastAsia="Calibri" w:hAnsi="Times New Roman" w:cs="Times New Roman"/>
          <w:sz w:val="28"/>
          <w:szCs w:val="28"/>
          <w:lang w:eastAsia="ru-RU"/>
        </w:rPr>
        <w:t xml:space="preserve">гомоморфна группе </w:t>
      </w:r>
      <w:r w:rsidRPr="006726C9">
        <w:rPr>
          <w:rFonts w:ascii="Times New Roman" w:eastAsia="Calibri" w:hAnsi="Times New Roman" w:cs="Times New Roman"/>
          <w:sz w:val="28"/>
          <w:szCs w:val="28"/>
          <w:lang w:eastAsia="ru-RU"/>
        </w:rPr>
        <w:t>G</w:t>
      </w:r>
      <w:r w:rsidRPr="00EE68BD">
        <w:rPr>
          <w:rFonts w:ascii="Times New Roman" w:eastAsia="Calibri" w:hAnsi="Times New Roman" w:cs="Times New Roman"/>
          <w:sz w:val="28"/>
          <w:szCs w:val="28"/>
          <w:lang w:eastAsia="ru-RU"/>
        </w:rPr>
        <w:t>, то:</w:t>
      </w:r>
    </w:p>
    <w:p w:rsidR="00D46998" w:rsidRPr="00B66D60" w:rsidRDefault="00D46998" w:rsidP="00D46998">
      <w:pPr>
        <w:pStyle w:val="ad"/>
        <w:numPr>
          <w:ilvl w:val="0"/>
          <w:numId w:val="28"/>
        </w:numPr>
        <w:tabs>
          <w:tab w:val="left" w:pos="851"/>
        </w:tabs>
        <w:ind w:left="742"/>
        <w:jc w:val="both"/>
        <w:rPr>
          <w:sz w:val="28"/>
          <w:szCs w:val="28"/>
        </w:rPr>
      </w:pPr>
      <w:r w:rsidRPr="00B66D60">
        <w:rPr>
          <w:sz w:val="28"/>
          <w:szCs w:val="28"/>
        </w:rPr>
        <w:t xml:space="preserve">единичному элементу группы </w:t>
      </w:r>
      <w:r w:rsidRPr="00B66D60">
        <w:rPr>
          <w:i/>
          <w:sz w:val="28"/>
          <w:szCs w:val="28"/>
        </w:rPr>
        <w:t>G</w:t>
      </w:r>
      <w:r w:rsidRPr="00B66D60">
        <w:rPr>
          <w:sz w:val="28"/>
          <w:szCs w:val="28"/>
        </w:rPr>
        <w:t xml:space="preserve"> соответствует единичный элемент группы </w:t>
      </w:r>
      <w:r w:rsidRPr="00B66D60">
        <w:rPr>
          <w:i/>
          <w:sz w:val="28"/>
          <w:szCs w:val="28"/>
        </w:rPr>
        <w:t>H</w:t>
      </w:r>
      <w:r w:rsidRPr="00B66D60">
        <w:rPr>
          <w:sz w:val="28"/>
          <w:szCs w:val="28"/>
        </w:rPr>
        <w:t>;</w:t>
      </w:r>
    </w:p>
    <w:p w:rsidR="00D46998" w:rsidRPr="00B66D60" w:rsidRDefault="00D46998" w:rsidP="00D46998">
      <w:pPr>
        <w:pStyle w:val="ad"/>
        <w:numPr>
          <w:ilvl w:val="0"/>
          <w:numId w:val="28"/>
        </w:numPr>
        <w:tabs>
          <w:tab w:val="left" w:pos="851"/>
        </w:tabs>
        <w:ind w:left="742"/>
        <w:jc w:val="both"/>
        <w:rPr>
          <w:sz w:val="28"/>
          <w:szCs w:val="28"/>
        </w:rPr>
      </w:pPr>
      <w:r w:rsidRPr="00B66D60">
        <w:rPr>
          <w:sz w:val="28"/>
          <w:szCs w:val="28"/>
        </w:rPr>
        <w:t xml:space="preserve">взаимно обратным элементам группы </w:t>
      </w:r>
      <w:r w:rsidRPr="00B66D60">
        <w:rPr>
          <w:i/>
          <w:sz w:val="28"/>
          <w:szCs w:val="28"/>
        </w:rPr>
        <w:t>G</w:t>
      </w:r>
      <w:r w:rsidRPr="00B66D60">
        <w:rPr>
          <w:sz w:val="28"/>
          <w:szCs w:val="28"/>
        </w:rPr>
        <w:t xml:space="preserve"> соответствуют взаимно обра</w:t>
      </w:r>
      <w:r w:rsidRPr="00B66D60">
        <w:rPr>
          <w:sz w:val="28"/>
          <w:szCs w:val="28"/>
        </w:rPr>
        <w:t>т</w:t>
      </w:r>
      <w:r w:rsidRPr="00B66D60">
        <w:rPr>
          <w:sz w:val="28"/>
          <w:szCs w:val="28"/>
        </w:rPr>
        <w:t xml:space="preserve">ные элементы группы </w:t>
      </w:r>
      <w:r w:rsidRPr="00B66D60">
        <w:rPr>
          <w:i/>
          <w:sz w:val="28"/>
          <w:szCs w:val="28"/>
        </w:rPr>
        <w:t>H</w:t>
      </w:r>
      <w:r w:rsidRPr="00B66D60">
        <w:rPr>
          <w:sz w:val="28"/>
          <w:szCs w:val="28"/>
        </w:rPr>
        <w:t>;</w:t>
      </w:r>
    </w:p>
    <w:p w:rsidR="00D46998" w:rsidRPr="00B66D60" w:rsidRDefault="00D46998" w:rsidP="00D46998">
      <w:pPr>
        <w:pStyle w:val="ad"/>
        <w:numPr>
          <w:ilvl w:val="0"/>
          <w:numId w:val="28"/>
        </w:numPr>
        <w:tabs>
          <w:tab w:val="left" w:pos="851"/>
        </w:tabs>
        <w:ind w:left="742"/>
        <w:jc w:val="both"/>
        <w:rPr>
          <w:sz w:val="28"/>
          <w:szCs w:val="28"/>
        </w:rPr>
      </w:pPr>
      <w:r w:rsidRPr="00B66D60">
        <w:rPr>
          <w:sz w:val="28"/>
          <w:szCs w:val="28"/>
        </w:rPr>
        <w:t xml:space="preserve">все элементы группы </w:t>
      </w:r>
      <w:r w:rsidRPr="00B66D60">
        <w:rPr>
          <w:i/>
          <w:sz w:val="28"/>
          <w:szCs w:val="28"/>
        </w:rPr>
        <w:t>G</w:t>
      </w:r>
      <w:r w:rsidRPr="00B66D60">
        <w:rPr>
          <w:sz w:val="28"/>
          <w:szCs w:val="28"/>
        </w:rPr>
        <w:t xml:space="preserve">, которые соответствуют единичному элементу группы </w:t>
      </w:r>
      <w:r w:rsidRPr="00B66D60">
        <w:rPr>
          <w:i/>
          <w:sz w:val="28"/>
          <w:szCs w:val="28"/>
        </w:rPr>
        <w:t>H</w:t>
      </w:r>
      <w:r w:rsidRPr="00B66D60">
        <w:rPr>
          <w:sz w:val="28"/>
          <w:szCs w:val="28"/>
        </w:rPr>
        <w:t xml:space="preserve">, образуют инвариантную подгруппу </w:t>
      </w:r>
      <w:r w:rsidRPr="00B66D60">
        <w:rPr>
          <w:i/>
          <w:sz w:val="28"/>
          <w:szCs w:val="28"/>
        </w:rPr>
        <w:t>G</w:t>
      </w:r>
      <w:r w:rsidRPr="00B66D60">
        <w:rPr>
          <w:sz w:val="28"/>
          <w:szCs w:val="28"/>
        </w:rPr>
        <w:t>;</w:t>
      </w:r>
    </w:p>
    <w:p w:rsidR="00D46998" w:rsidRPr="00B66D60" w:rsidRDefault="00D46998" w:rsidP="00D46998">
      <w:pPr>
        <w:pStyle w:val="ad"/>
        <w:numPr>
          <w:ilvl w:val="0"/>
          <w:numId w:val="28"/>
        </w:numPr>
        <w:tabs>
          <w:tab w:val="left" w:pos="851"/>
        </w:tabs>
        <w:ind w:left="742"/>
        <w:jc w:val="both"/>
        <w:rPr>
          <w:sz w:val="28"/>
          <w:szCs w:val="28"/>
        </w:rPr>
      </w:pPr>
      <w:r w:rsidRPr="00B66D60">
        <w:rPr>
          <w:sz w:val="28"/>
          <w:szCs w:val="28"/>
        </w:rPr>
        <w:t xml:space="preserve">элементы группы G, соответствующие элементу </w:t>
      </w:r>
      <w:r w:rsidRPr="00B66D60">
        <w:rPr>
          <w:i/>
          <w:sz w:val="28"/>
          <w:szCs w:val="28"/>
        </w:rPr>
        <w:t>H</w:t>
      </w:r>
      <w:r w:rsidRPr="00B66D60">
        <w:rPr>
          <w:i/>
          <w:sz w:val="28"/>
          <w:szCs w:val="28"/>
          <w:vertAlign w:val="subscript"/>
        </w:rPr>
        <w:t>i</w:t>
      </w:r>
      <w:r w:rsidRPr="00B66D60">
        <w:rPr>
          <w:sz w:val="28"/>
          <w:szCs w:val="28"/>
        </w:rPr>
        <w:t>, образуют сопр</w:t>
      </w:r>
      <w:r w:rsidRPr="00B66D60">
        <w:rPr>
          <w:sz w:val="28"/>
          <w:szCs w:val="28"/>
        </w:rPr>
        <w:t>я</w:t>
      </w:r>
      <w:r w:rsidRPr="00B66D60">
        <w:rPr>
          <w:sz w:val="28"/>
          <w:szCs w:val="28"/>
        </w:rPr>
        <w:t xml:space="preserve">жённую совокупность, </w:t>
      </w:r>
      <w:r w:rsidRPr="00B66D60">
        <w:rPr>
          <w:i/>
          <w:sz w:val="28"/>
          <w:szCs w:val="28"/>
        </w:rPr>
        <w:t>NG</w:t>
      </w:r>
      <w:r w:rsidRPr="00B66D60">
        <w:rPr>
          <w:i/>
          <w:sz w:val="28"/>
          <w:szCs w:val="28"/>
          <w:vertAlign w:val="subscript"/>
        </w:rPr>
        <w:t>i</w:t>
      </w:r>
      <w:r w:rsidRPr="00B66D60">
        <w:rPr>
          <w:sz w:val="28"/>
          <w:szCs w:val="28"/>
        </w:rPr>
        <w:t xml:space="preserve">, где </w:t>
      </w:r>
      <w:r w:rsidRPr="00B66D60">
        <w:rPr>
          <w:i/>
          <w:sz w:val="28"/>
          <w:szCs w:val="28"/>
        </w:rPr>
        <w:t>G</w:t>
      </w:r>
      <w:r w:rsidRPr="00B66D60">
        <w:rPr>
          <w:i/>
          <w:sz w:val="28"/>
          <w:szCs w:val="28"/>
          <w:vertAlign w:val="subscript"/>
        </w:rPr>
        <w:t>i</w:t>
      </w:r>
      <w:r w:rsidRPr="00B66D60">
        <w:rPr>
          <w:sz w:val="28"/>
          <w:szCs w:val="28"/>
        </w:rPr>
        <w:t xml:space="preserve"> – любой из элементов группы </w:t>
      </w:r>
      <w:r w:rsidRPr="00B66D60">
        <w:rPr>
          <w:i/>
          <w:sz w:val="28"/>
          <w:szCs w:val="28"/>
        </w:rPr>
        <w:t>G</w:t>
      </w:r>
      <w:r w:rsidRPr="00B66D60">
        <w:rPr>
          <w:sz w:val="28"/>
          <w:szCs w:val="28"/>
        </w:rPr>
        <w:t>, с</w:t>
      </w:r>
      <w:r w:rsidRPr="00B66D60">
        <w:rPr>
          <w:sz w:val="28"/>
          <w:szCs w:val="28"/>
        </w:rPr>
        <w:t>о</w:t>
      </w:r>
      <w:r w:rsidRPr="00B66D60">
        <w:rPr>
          <w:sz w:val="28"/>
          <w:szCs w:val="28"/>
        </w:rPr>
        <w:t xml:space="preserve">ответствующий элементу </w:t>
      </w:r>
      <w:r w:rsidRPr="00B66D60">
        <w:rPr>
          <w:i/>
          <w:sz w:val="28"/>
          <w:szCs w:val="28"/>
        </w:rPr>
        <w:t>H</w:t>
      </w:r>
      <w:r w:rsidRPr="00B66D60">
        <w:rPr>
          <w:i/>
          <w:sz w:val="28"/>
          <w:szCs w:val="28"/>
          <w:vertAlign w:val="subscript"/>
        </w:rPr>
        <w:t>i</w:t>
      </w:r>
      <w:r w:rsidRPr="00B66D60">
        <w:rPr>
          <w:sz w:val="28"/>
          <w:szCs w:val="28"/>
        </w:rPr>
        <w:t xml:space="preserve">, а </w:t>
      </w:r>
      <w:r w:rsidRPr="00B66D60">
        <w:rPr>
          <w:i/>
          <w:sz w:val="28"/>
          <w:szCs w:val="28"/>
        </w:rPr>
        <w:t>N</w:t>
      </w:r>
      <w:r w:rsidRPr="00B66D60">
        <w:rPr>
          <w:sz w:val="28"/>
          <w:szCs w:val="28"/>
        </w:rPr>
        <w:t xml:space="preserve"> - инвариантная подгруппа, соответс</w:t>
      </w:r>
      <w:r w:rsidRPr="00B66D60">
        <w:rPr>
          <w:sz w:val="28"/>
          <w:szCs w:val="28"/>
        </w:rPr>
        <w:t>т</w:t>
      </w:r>
      <w:r w:rsidRPr="00B66D60">
        <w:rPr>
          <w:sz w:val="28"/>
          <w:szCs w:val="28"/>
        </w:rPr>
        <w:t xml:space="preserve">вующая единичному элементу группы </w:t>
      </w:r>
      <w:r w:rsidRPr="00B66D60">
        <w:rPr>
          <w:i/>
          <w:sz w:val="28"/>
          <w:szCs w:val="28"/>
        </w:rPr>
        <w:t>H</w:t>
      </w:r>
      <w:r w:rsidRPr="00B66D60">
        <w:rPr>
          <w:sz w:val="28"/>
          <w:szCs w:val="28"/>
        </w:rPr>
        <w:t>.</w:t>
      </w:r>
    </w:p>
    <w:p w:rsidR="00D46998" w:rsidRPr="00771A43" w:rsidRDefault="00D46998" w:rsidP="006726C9">
      <w:pPr>
        <w:numPr>
          <w:ilvl w:val="0"/>
          <w:numId w:val="33"/>
        </w:numPr>
        <w:tabs>
          <w:tab w:val="left" w:pos="851"/>
        </w:tabs>
        <w:spacing w:before="120" w:after="0" w:line="240" w:lineRule="auto"/>
        <w:ind w:left="567" w:hanging="425"/>
        <w:jc w:val="both"/>
        <w:rPr>
          <w:rFonts w:ascii="Times New Roman" w:eastAsia="Calibri" w:hAnsi="Times New Roman" w:cs="Times New Roman"/>
          <w:sz w:val="28"/>
          <w:szCs w:val="28"/>
          <w:lang w:eastAsia="ru-RU"/>
        </w:rPr>
      </w:pPr>
      <w:r w:rsidRPr="00B66D60">
        <w:rPr>
          <w:rFonts w:ascii="Times New Roman" w:eastAsia="Calibri" w:hAnsi="Times New Roman" w:cs="Times New Roman"/>
          <w:sz w:val="28"/>
          <w:szCs w:val="28"/>
          <w:lang w:eastAsia="ru-RU"/>
        </w:rPr>
        <w:t>Доказать, что порядок группы является целым кратным порядка любого её элемента.</w:t>
      </w:r>
    </w:p>
    <w:p w:rsidR="00D46998" w:rsidRPr="00B66D60" w:rsidRDefault="00D46998" w:rsidP="006726C9">
      <w:pPr>
        <w:numPr>
          <w:ilvl w:val="0"/>
          <w:numId w:val="33"/>
        </w:numPr>
        <w:tabs>
          <w:tab w:val="left" w:pos="851"/>
        </w:tabs>
        <w:spacing w:before="120" w:after="0" w:line="240" w:lineRule="auto"/>
        <w:ind w:left="567" w:hanging="425"/>
        <w:jc w:val="both"/>
        <w:rPr>
          <w:rFonts w:ascii="Times New Roman" w:eastAsia="Calibri" w:hAnsi="Times New Roman" w:cs="Times New Roman"/>
          <w:sz w:val="28"/>
          <w:szCs w:val="28"/>
          <w:lang w:eastAsia="ru-RU"/>
        </w:rPr>
      </w:pPr>
      <w:r w:rsidRPr="00B66D60">
        <w:rPr>
          <w:rFonts w:ascii="Times New Roman" w:eastAsia="Calibri" w:hAnsi="Times New Roman" w:cs="Times New Roman"/>
          <w:sz w:val="28"/>
          <w:szCs w:val="28"/>
          <w:lang w:eastAsia="ru-RU"/>
        </w:rPr>
        <w:t>Доказать, что все элементы одного класса имеют один и тот же порядок.</w:t>
      </w:r>
    </w:p>
    <w:p w:rsidR="00D46998" w:rsidRPr="00771A43" w:rsidRDefault="00D46998" w:rsidP="006726C9">
      <w:pPr>
        <w:numPr>
          <w:ilvl w:val="0"/>
          <w:numId w:val="33"/>
        </w:numPr>
        <w:tabs>
          <w:tab w:val="left" w:pos="851"/>
        </w:tabs>
        <w:spacing w:before="120" w:after="0" w:line="240" w:lineRule="auto"/>
        <w:ind w:left="567" w:hanging="425"/>
        <w:jc w:val="both"/>
        <w:rPr>
          <w:rFonts w:ascii="Times New Roman" w:eastAsia="Calibri" w:hAnsi="Times New Roman" w:cs="Times New Roman"/>
          <w:sz w:val="28"/>
          <w:szCs w:val="28"/>
          <w:lang w:eastAsia="ru-RU"/>
        </w:rPr>
      </w:pPr>
      <w:r w:rsidRPr="00B66D60">
        <w:rPr>
          <w:rFonts w:ascii="Times New Roman" w:eastAsia="Calibri" w:hAnsi="Times New Roman" w:cs="Times New Roman"/>
          <w:sz w:val="28"/>
          <w:szCs w:val="28"/>
          <w:lang w:eastAsia="ru-RU"/>
        </w:rPr>
        <w:t>Доказать, что центр группы всегда является её подгруппой</w:t>
      </w:r>
      <w:r w:rsidRPr="00771A43">
        <w:rPr>
          <w:rFonts w:ascii="Times New Roman" w:eastAsia="Calibri" w:hAnsi="Times New Roman" w:cs="Times New Roman"/>
          <w:sz w:val="28"/>
          <w:szCs w:val="28"/>
          <w:lang w:eastAsia="ru-RU"/>
        </w:rPr>
        <w:t>.</w:t>
      </w:r>
    </w:p>
    <w:p w:rsidR="00D46998" w:rsidRPr="00747A99" w:rsidRDefault="00D46998" w:rsidP="006726C9">
      <w:pPr>
        <w:numPr>
          <w:ilvl w:val="0"/>
          <w:numId w:val="33"/>
        </w:numPr>
        <w:tabs>
          <w:tab w:val="left" w:pos="851"/>
        </w:tabs>
        <w:spacing w:before="120" w:after="0" w:line="240" w:lineRule="auto"/>
        <w:ind w:left="567" w:hanging="425"/>
        <w:jc w:val="both"/>
        <w:rPr>
          <w:rFonts w:ascii="Times New Roman" w:eastAsia="Calibri" w:hAnsi="Times New Roman" w:cs="Times New Roman"/>
          <w:sz w:val="28"/>
          <w:szCs w:val="28"/>
          <w:lang w:eastAsia="ru-RU"/>
        </w:rPr>
      </w:pPr>
      <w:r w:rsidRPr="00747A99">
        <w:rPr>
          <w:rFonts w:ascii="Times New Roman" w:eastAsia="Calibri" w:hAnsi="Times New Roman" w:cs="Times New Roman"/>
          <w:sz w:val="28"/>
          <w:szCs w:val="28"/>
          <w:lang w:eastAsia="ru-RU"/>
        </w:rPr>
        <w:t xml:space="preserve">Пусть </w:t>
      </w:r>
      <w:r w:rsidRPr="006726C9">
        <w:rPr>
          <w:rFonts w:ascii="Times New Roman" w:eastAsia="Calibri" w:hAnsi="Times New Roman" w:cs="Times New Roman"/>
          <w:sz w:val="28"/>
          <w:szCs w:val="28"/>
          <w:lang w:eastAsia="ru-RU"/>
        </w:rPr>
        <w:t>E3</w:t>
      </w:r>
      <w:r w:rsidRPr="00747A99">
        <w:rPr>
          <w:rFonts w:ascii="Times New Roman" w:eastAsia="Calibri" w:hAnsi="Times New Roman" w:cs="Times New Roman"/>
          <w:sz w:val="28"/>
          <w:szCs w:val="28"/>
          <w:lang w:eastAsia="ru-RU"/>
        </w:rPr>
        <w:t xml:space="preserve"> – 3-мерное евклидовое пространство. Покажите, что если </w:t>
      </w:r>
      <w:r w:rsidRPr="006726C9">
        <w:rPr>
          <w:rFonts w:ascii="Times New Roman" w:eastAsia="Calibri" w:hAnsi="Times New Roman" w:cs="Times New Roman"/>
          <w:sz w:val="28"/>
          <w:szCs w:val="28"/>
          <w:lang w:eastAsia="ru-RU"/>
        </w:rPr>
        <w:t>E1</w:t>
      </w:r>
      <w:r w:rsidRPr="00747A99">
        <w:rPr>
          <w:rFonts w:ascii="Times New Roman" w:eastAsia="Calibri" w:hAnsi="Times New Roman" w:cs="Times New Roman"/>
          <w:sz w:val="28"/>
          <w:szCs w:val="28"/>
          <w:lang w:eastAsia="ru-RU"/>
        </w:rPr>
        <w:t xml:space="preserve"> – его одномерное подпространство, заданное векторами {</w:t>
      </w:r>
      <w:r w:rsidRPr="006726C9">
        <w:rPr>
          <w:rFonts w:ascii="Times New Roman" w:eastAsia="Calibri" w:hAnsi="Times New Roman" w:cs="Times New Roman"/>
          <w:sz w:val="28"/>
          <w:szCs w:val="28"/>
          <w:lang w:eastAsia="ru-RU"/>
        </w:rPr>
        <w:t>a</w:t>
      </w:r>
      <w:r w:rsidRPr="00747A99">
        <w:rPr>
          <w:rFonts w:ascii="Times New Roman" w:eastAsia="Calibri" w:hAnsi="Times New Roman" w:cs="Times New Roman"/>
          <w:sz w:val="28"/>
          <w:szCs w:val="28"/>
          <w:lang w:eastAsia="ru-RU"/>
        </w:rPr>
        <w:t xml:space="preserve">, </w:t>
      </w:r>
      <w:r w:rsidRPr="006726C9">
        <w:rPr>
          <w:rFonts w:ascii="Times New Roman" w:eastAsia="Calibri" w:hAnsi="Times New Roman" w:cs="Times New Roman"/>
          <w:sz w:val="28"/>
          <w:szCs w:val="28"/>
          <w:lang w:eastAsia="ru-RU"/>
        </w:rPr>
        <w:t>a</w:t>
      </w:r>
      <w:r w:rsidRPr="00747A99">
        <w:rPr>
          <w:rFonts w:ascii="Times New Roman" w:eastAsia="Calibri" w:hAnsi="Times New Roman" w:cs="Times New Roman"/>
          <w:sz w:val="28"/>
          <w:szCs w:val="28"/>
          <w:lang w:eastAsia="ru-RU"/>
        </w:rPr>
        <w:t xml:space="preserve">, 0}, то его ортогональное дополнение </w:t>
      </w:r>
      <w:r w:rsidRPr="006726C9">
        <w:rPr>
          <w:rFonts w:ascii="Times New Roman" w:eastAsia="Calibri" w:hAnsi="Times New Roman" w:cs="Times New Roman"/>
          <w:sz w:val="28"/>
          <w:szCs w:val="28"/>
          <w:lang w:eastAsia="ru-RU"/>
        </w:rPr>
        <w:t>E2</w:t>
      </w:r>
      <w:r w:rsidRPr="00747A99">
        <w:rPr>
          <w:rFonts w:ascii="Times New Roman" w:eastAsia="Calibri" w:hAnsi="Times New Roman" w:cs="Times New Roman"/>
          <w:sz w:val="28"/>
          <w:szCs w:val="28"/>
          <w:lang w:eastAsia="ru-RU"/>
        </w:rPr>
        <w:t xml:space="preserve"> определяется векторами {</w:t>
      </w:r>
      <w:r w:rsidRPr="006726C9">
        <w:rPr>
          <w:rFonts w:ascii="Times New Roman" w:eastAsia="Calibri" w:hAnsi="Times New Roman" w:cs="Times New Roman"/>
          <w:sz w:val="28"/>
          <w:szCs w:val="28"/>
          <w:lang w:eastAsia="ru-RU"/>
        </w:rPr>
        <w:t>b</w:t>
      </w:r>
      <w:r w:rsidRPr="00747A99">
        <w:rPr>
          <w:rFonts w:ascii="Times New Roman" w:eastAsia="Calibri" w:hAnsi="Times New Roman" w:cs="Times New Roman"/>
          <w:sz w:val="28"/>
          <w:szCs w:val="28"/>
          <w:lang w:eastAsia="ru-RU"/>
        </w:rPr>
        <w:t>, −</w:t>
      </w:r>
      <w:r w:rsidRPr="006726C9">
        <w:rPr>
          <w:rFonts w:ascii="Times New Roman" w:eastAsia="Calibri" w:hAnsi="Times New Roman" w:cs="Times New Roman"/>
          <w:sz w:val="28"/>
          <w:szCs w:val="28"/>
          <w:lang w:eastAsia="ru-RU"/>
        </w:rPr>
        <w:t>b</w:t>
      </w:r>
      <w:r w:rsidRPr="00747A99">
        <w:rPr>
          <w:rFonts w:ascii="Times New Roman" w:eastAsia="Calibri" w:hAnsi="Times New Roman" w:cs="Times New Roman"/>
          <w:sz w:val="28"/>
          <w:szCs w:val="28"/>
          <w:lang w:eastAsia="ru-RU"/>
        </w:rPr>
        <w:t xml:space="preserve">, </w:t>
      </w:r>
      <w:r w:rsidRPr="006726C9">
        <w:rPr>
          <w:rFonts w:ascii="Times New Roman" w:eastAsia="Calibri" w:hAnsi="Times New Roman" w:cs="Times New Roman"/>
          <w:sz w:val="28"/>
          <w:szCs w:val="28"/>
          <w:lang w:eastAsia="ru-RU"/>
        </w:rPr>
        <w:t>c</w:t>
      </w:r>
      <w:r w:rsidRPr="00747A99">
        <w:rPr>
          <w:rFonts w:ascii="Times New Roman" w:eastAsia="Calibri" w:hAnsi="Times New Roman" w:cs="Times New Roman"/>
          <w:sz w:val="28"/>
          <w:szCs w:val="28"/>
          <w:lang w:eastAsia="ru-RU"/>
        </w:rPr>
        <w:t>}. Пре</w:t>
      </w:r>
      <w:r w:rsidRPr="00747A99">
        <w:rPr>
          <w:rFonts w:ascii="Times New Roman" w:eastAsia="Calibri" w:hAnsi="Times New Roman" w:cs="Times New Roman"/>
          <w:sz w:val="28"/>
          <w:szCs w:val="28"/>
          <w:lang w:eastAsia="ru-RU"/>
        </w:rPr>
        <w:t>д</w:t>
      </w:r>
      <w:r w:rsidRPr="00747A99">
        <w:rPr>
          <w:rFonts w:ascii="Times New Roman" w:eastAsia="Calibri" w:hAnsi="Times New Roman" w:cs="Times New Roman"/>
          <w:sz w:val="28"/>
          <w:szCs w:val="28"/>
          <w:lang w:eastAsia="ru-RU"/>
        </w:rPr>
        <w:t xml:space="preserve">ставьте вектор {1, 2, 3} в виде суммы двух векторов, один из которых принадлежит подпространству </w:t>
      </w:r>
      <w:r w:rsidRPr="006726C9">
        <w:rPr>
          <w:rFonts w:ascii="Times New Roman" w:eastAsia="Calibri" w:hAnsi="Times New Roman" w:cs="Times New Roman"/>
          <w:sz w:val="28"/>
          <w:szCs w:val="28"/>
          <w:lang w:eastAsia="ru-RU"/>
        </w:rPr>
        <w:t>E1</w:t>
      </w:r>
      <w:r w:rsidRPr="00747A99">
        <w:rPr>
          <w:rFonts w:ascii="Times New Roman" w:eastAsia="Calibri" w:hAnsi="Times New Roman" w:cs="Times New Roman"/>
          <w:sz w:val="28"/>
          <w:szCs w:val="28"/>
          <w:lang w:eastAsia="ru-RU"/>
        </w:rPr>
        <w:t xml:space="preserve">, а второй – подпространству </w:t>
      </w:r>
      <w:r w:rsidRPr="006726C9">
        <w:rPr>
          <w:rFonts w:ascii="Times New Roman" w:eastAsia="Calibri" w:hAnsi="Times New Roman" w:cs="Times New Roman"/>
          <w:sz w:val="28"/>
          <w:szCs w:val="28"/>
          <w:lang w:eastAsia="ru-RU"/>
        </w:rPr>
        <w:t>E2</w:t>
      </w:r>
      <w:r w:rsidRPr="00747A99">
        <w:rPr>
          <w:rFonts w:ascii="Times New Roman" w:eastAsia="Calibri" w:hAnsi="Times New Roman" w:cs="Times New Roman"/>
          <w:sz w:val="28"/>
          <w:szCs w:val="28"/>
          <w:lang w:eastAsia="ru-RU"/>
        </w:rPr>
        <w:t>.</w:t>
      </w:r>
    </w:p>
    <w:p w:rsidR="00D46998" w:rsidRPr="00634796" w:rsidRDefault="00D46998" w:rsidP="006726C9">
      <w:pPr>
        <w:numPr>
          <w:ilvl w:val="0"/>
          <w:numId w:val="33"/>
        </w:numPr>
        <w:tabs>
          <w:tab w:val="left" w:pos="851"/>
        </w:tabs>
        <w:spacing w:before="120" w:after="0" w:line="240" w:lineRule="auto"/>
        <w:ind w:left="567" w:hanging="425"/>
        <w:jc w:val="both"/>
        <w:rPr>
          <w:rFonts w:ascii="Times New Roman" w:eastAsia="Calibri" w:hAnsi="Times New Roman" w:cs="Times New Roman"/>
          <w:sz w:val="28"/>
          <w:szCs w:val="28"/>
          <w:lang w:eastAsia="ru-RU"/>
        </w:rPr>
      </w:pPr>
      <w:r w:rsidRPr="00634796">
        <w:rPr>
          <w:rFonts w:ascii="Times New Roman" w:eastAsia="Calibri" w:hAnsi="Times New Roman" w:cs="Times New Roman"/>
          <w:sz w:val="28"/>
          <w:szCs w:val="28"/>
          <w:lang w:eastAsia="ru-RU"/>
        </w:rPr>
        <w:t xml:space="preserve">Пусть </w:t>
      </w:r>
      <w:r w:rsidRPr="006726C9">
        <w:rPr>
          <w:rFonts w:ascii="Times New Roman" w:eastAsia="Calibri" w:hAnsi="Times New Roman" w:cs="Times New Roman"/>
          <w:sz w:val="28"/>
          <w:szCs w:val="28"/>
          <w:lang w:eastAsia="ru-RU"/>
        </w:rPr>
        <w:t>R</w:t>
      </w:r>
      <w:r w:rsidRPr="00634796">
        <w:rPr>
          <w:rFonts w:ascii="Times New Roman" w:eastAsia="Calibri" w:hAnsi="Times New Roman" w:cs="Times New Roman"/>
          <w:sz w:val="28"/>
          <w:szCs w:val="28"/>
          <w:lang w:eastAsia="ru-RU"/>
        </w:rPr>
        <w:t xml:space="preserve"> – оператор поворота вокруг оси </w:t>
      </w:r>
      <w:r w:rsidRPr="006726C9">
        <w:rPr>
          <w:rFonts w:ascii="Times New Roman" w:eastAsia="Calibri" w:hAnsi="Times New Roman" w:cs="Times New Roman"/>
          <w:sz w:val="28"/>
          <w:szCs w:val="28"/>
          <w:lang w:eastAsia="ru-RU"/>
        </w:rPr>
        <w:t>z</w:t>
      </w:r>
      <w:r w:rsidRPr="00634796">
        <w:rPr>
          <w:rFonts w:ascii="Times New Roman" w:eastAsia="Calibri" w:hAnsi="Times New Roman" w:cs="Times New Roman"/>
          <w:sz w:val="28"/>
          <w:szCs w:val="28"/>
          <w:lang w:eastAsia="ru-RU"/>
        </w:rPr>
        <w:t xml:space="preserve"> на 45</w:t>
      </w:r>
      <w:r w:rsidRPr="006726C9">
        <w:rPr>
          <w:rFonts w:ascii="Times New Roman" w:eastAsia="Calibri" w:hAnsi="Times New Roman" w:cs="Times New Roman"/>
          <w:sz w:val="28"/>
          <w:szCs w:val="28"/>
          <w:lang w:eastAsia="ru-RU"/>
        </w:rPr>
        <w:t>◦</w:t>
      </w:r>
      <w:r w:rsidRPr="00634796">
        <w:rPr>
          <w:rFonts w:ascii="Times New Roman" w:eastAsia="Calibri" w:hAnsi="Times New Roman" w:cs="Times New Roman"/>
          <w:sz w:val="28"/>
          <w:szCs w:val="28"/>
          <w:lang w:eastAsia="ru-RU"/>
        </w:rPr>
        <w:t xml:space="preserve">, а </w:t>
      </w:r>
      <w:r w:rsidRPr="006726C9">
        <w:rPr>
          <w:rFonts w:ascii="Times New Roman" w:eastAsia="Calibri" w:hAnsi="Times New Roman" w:cs="Times New Roman"/>
          <w:sz w:val="28"/>
          <w:szCs w:val="28"/>
          <w:lang w:eastAsia="ru-RU"/>
        </w:rPr>
        <w:t>T</w:t>
      </w:r>
      <w:r w:rsidRPr="00634796">
        <w:rPr>
          <w:rFonts w:ascii="Times New Roman" w:eastAsia="Calibri" w:hAnsi="Times New Roman" w:cs="Times New Roman"/>
          <w:sz w:val="28"/>
          <w:szCs w:val="28"/>
          <w:lang w:eastAsia="ru-RU"/>
        </w:rPr>
        <w:t xml:space="preserve"> – оператор повор</w:t>
      </w:r>
      <w:r w:rsidRPr="00634796">
        <w:rPr>
          <w:rFonts w:ascii="Times New Roman" w:eastAsia="Calibri" w:hAnsi="Times New Roman" w:cs="Times New Roman"/>
          <w:sz w:val="28"/>
          <w:szCs w:val="28"/>
          <w:lang w:eastAsia="ru-RU"/>
        </w:rPr>
        <w:t>о</w:t>
      </w:r>
      <w:r w:rsidRPr="00634796">
        <w:rPr>
          <w:rFonts w:ascii="Times New Roman" w:eastAsia="Calibri" w:hAnsi="Times New Roman" w:cs="Times New Roman"/>
          <w:sz w:val="28"/>
          <w:szCs w:val="28"/>
          <w:lang w:eastAsia="ru-RU"/>
        </w:rPr>
        <w:t xml:space="preserve">та вокруг оси </w:t>
      </w:r>
      <w:r w:rsidRPr="006726C9">
        <w:rPr>
          <w:rFonts w:ascii="Times New Roman" w:eastAsia="Calibri" w:hAnsi="Times New Roman" w:cs="Times New Roman"/>
          <w:sz w:val="28"/>
          <w:szCs w:val="28"/>
          <w:lang w:eastAsia="ru-RU"/>
        </w:rPr>
        <w:t>x</w:t>
      </w:r>
      <w:r w:rsidRPr="00634796">
        <w:rPr>
          <w:rFonts w:ascii="Times New Roman" w:eastAsia="Calibri" w:hAnsi="Times New Roman" w:cs="Times New Roman"/>
          <w:sz w:val="28"/>
          <w:szCs w:val="28"/>
          <w:lang w:eastAsia="ru-RU"/>
        </w:rPr>
        <w:t xml:space="preserve"> на 90</w:t>
      </w:r>
      <w:r w:rsidRPr="006726C9">
        <w:rPr>
          <w:rFonts w:ascii="Times New Roman" w:eastAsia="Calibri" w:hAnsi="Times New Roman" w:cs="Times New Roman"/>
          <w:sz w:val="28"/>
          <w:szCs w:val="28"/>
          <w:lang w:eastAsia="ru-RU"/>
        </w:rPr>
        <w:t>◦</w:t>
      </w:r>
      <w:r w:rsidRPr="00634796">
        <w:rPr>
          <w:rFonts w:ascii="Times New Roman" w:eastAsia="Calibri" w:hAnsi="Times New Roman" w:cs="Times New Roman"/>
          <w:sz w:val="28"/>
          <w:szCs w:val="28"/>
          <w:lang w:eastAsia="ru-RU"/>
        </w:rPr>
        <w:t>. Покажите геометрически, что TRT</w:t>
      </w:r>
      <w:r w:rsidRPr="006726C9">
        <w:rPr>
          <w:rFonts w:ascii="Times New Roman" w:eastAsia="Calibri" w:hAnsi="Times New Roman" w:cs="Times New Roman"/>
          <w:sz w:val="28"/>
          <w:szCs w:val="28"/>
          <w:lang w:eastAsia="ru-RU"/>
        </w:rPr>
        <w:t>−1</w:t>
      </w:r>
      <w:r w:rsidRPr="00634796">
        <w:rPr>
          <w:rFonts w:ascii="Times New Roman" w:eastAsia="Calibri" w:hAnsi="Times New Roman" w:cs="Times New Roman"/>
          <w:sz w:val="28"/>
          <w:szCs w:val="28"/>
          <w:lang w:eastAsia="ru-RU"/>
        </w:rPr>
        <w:t xml:space="preserve"> есть опер</w:t>
      </w:r>
      <w:r w:rsidRPr="00634796">
        <w:rPr>
          <w:rFonts w:ascii="Times New Roman" w:eastAsia="Calibri" w:hAnsi="Times New Roman" w:cs="Times New Roman"/>
          <w:sz w:val="28"/>
          <w:szCs w:val="28"/>
          <w:lang w:eastAsia="ru-RU"/>
        </w:rPr>
        <w:t>а</w:t>
      </w:r>
      <w:r w:rsidRPr="00634796">
        <w:rPr>
          <w:rFonts w:ascii="Times New Roman" w:eastAsia="Calibri" w:hAnsi="Times New Roman" w:cs="Times New Roman"/>
          <w:sz w:val="28"/>
          <w:szCs w:val="28"/>
          <w:lang w:eastAsia="ru-RU"/>
        </w:rPr>
        <w:t xml:space="preserve">тор поворота вокруг оси </w:t>
      </w:r>
      <w:r w:rsidRPr="006726C9">
        <w:rPr>
          <w:rFonts w:ascii="Times New Roman" w:eastAsia="Calibri" w:hAnsi="Times New Roman" w:cs="Times New Roman"/>
          <w:sz w:val="28"/>
          <w:szCs w:val="28"/>
          <w:lang w:eastAsia="ru-RU"/>
        </w:rPr>
        <w:t>y</w:t>
      </w:r>
      <w:r w:rsidRPr="00634796">
        <w:rPr>
          <w:rFonts w:ascii="Times New Roman" w:eastAsia="Calibri" w:hAnsi="Times New Roman" w:cs="Times New Roman"/>
          <w:sz w:val="28"/>
          <w:szCs w:val="28"/>
          <w:lang w:eastAsia="ru-RU"/>
        </w:rPr>
        <w:t xml:space="preserve"> против часовой стрелки на 45</w:t>
      </w:r>
      <w:r w:rsidRPr="006726C9">
        <w:rPr>
          <w:rFonts w:ascii="Times New Roman" w:eastAsia="Calibri" w:hAnsi="Times New Roman" w:cs="Times New Roman"/>
          <w:sz w:val="28"/>
          <w:szCs w:val="28"/>
          <w:lang w:eastAsia="ru-RU"/>
        </w:rPr>
        <w:t>◦</w:t>
      </w:r>
      <w:r w:rsidRPr="00634796">
        <w:rPr>
          <w:rFonts w:ascii="Times New Roman" w:eastAsia="Calibri" w:hAnsi="Times New Roman" w:cs="Times New Roman"/>
          <w:sz w:val="28"/>
          <w:szCs w:val="28"/>
          <w:lang w:eastAsia="ru-RU"/>
        </w:rPr>
        <w:t>. Подтвердите этот результат, перемножая матрицы соответствующихоператоров в б</w:t>
      </w:r>
      <w:r w:rsidRPr="00634796">
        <w:rPr>
          <w:rFonts w:ascii="Times New Roman" w:eastAsia="Calibri" w:hAnsi="Times New Roman" w:cs="Times New Roman"/>
          <w:sz w:val="28"/>
          <w:szCs w:val="28"/>
          <w:lang w:eastAsia="ru-RU"/>
        </w:rPr>
        <w:t>а</w:t>
      </w:r>
      <w:r w:rsidRPr="00634796">
        <w:rPr>
          <w:rFonts w:ascii="Times New Roman" w:eastAsia="Calibri" w:hAnsi="Times New Roman" w:cs="Times New Roman"/>
          <w:sz w:val="28"/>
          <w:szCs w:val="28"/>
          <w:lang w:eastAsia="ru-RU"/>
        </w:rPr>
        <w:t xml:space="preserve">зисе </w:t>
      </w:r>
      <w:r w:rsidRPr="006726C9">
        <w:rPr>
          <w:rFonts w:ascii="Times New Roman" w:eastAsia="Calibri" w:hAnsi="Times New Roman" w:cs="Times New Roman"/>
          <w:sz w:val="28"/>
          <w:szCs w:val="28"/>
          <w:lang w:eastAsia="ru-RU"/>
        </w:rPr>
        <w:t>ex</w:t>
      </w:r>
      <w:r w:rsidRPr="00634796">
        <w:rPr>
          <w:rFonts w:ascii="Times New Roman" w:eastAsia="Calibri" w:hAnsi="Times New Roman" w:cs="Times New Roman"/>
          <w:sz w:val="28"/>
          <w:szCs w:val="28"/>
          <w:lang w:eastAsia="ru-RU"/>
        </w:rPr>
        <w:t xml:space="preserve">, </w:t>
      </w:r>
      <w:r w:rsidRPr="006726C9">
        <w:rPr>
          <w:rFonts w:ascii="Times New Roman" w:eastAsia="Calibri" w:hAnsi="Times New Roman" w:cs="Times New Roman"/>
          <w:sz w:val="28"/>
          <w:szCs w:val="28"/>
          <w:lang w:eastAsia="ru-RU"/>
        </w:rPr>
        <w:t>ey</w:t>
      </w:r>
      <w:r w:rsidRPr="00634796">
        <w:rPr>
          <w:rFonts w:ascii="Times New Roman" w:eastAsia="Calibri" w:hAnsi="Times New Roman" w:cs="Times New Roman"/>
          <w:sz w:val="28"/>
          <w:szCs w:val="28"/>
          <w:lang w:eastAsia="ru-RU"/>
        </w:rPr>
        <w:t xml:space="preserve">, </w:t>
      </w:r>
      <w:r w:rsidRPr="006726C9">
        <w:rPr>
          <w:rFonts w:ascii="Times New Roman" w:eastAsia="Calibri" w:hAnsi="Times New Roman" w:cs="Times New Roman"/>
          <w:sz w:val="28"/>
          <w:szCs w:val="28"/>
          <w:lang w:eastAsia="ru-RU"/>
        </w:rPr>
        <w:t>ez</w:t>
      </w:r>
      <w:r w:rsidRPr="00634796">
        <w:rPr>
          <w:rFonts w:ascii="Times New Roman" w:eastAsia="Calibri" w:hAnsi="Times New Roman" w:cs="Times New Roman"/>
          <w:sz w:val="28"/>
          <w:szCs w:val="28"/>
          <w:lang w:eastAsia="ru-RU"/>
        </w:rPr>
        <w:t>.</w:t>
      </w:r>
    </w:p>
    <w:p w:rsidR="00D46998" w:rsidRPr="00FC57D4" w:rsidRDefault="00D46998" w:rsidP="006726C9">
      <w:pPr>
        <w:numPr>
          <w:ilvl w:val="0"/>
          <w:numId w:val="33"/>
        </w:numPr>
        <w:tabs>
          <w:tab w:val="left" w:pos="851"/>
        </w:tabs>
        <w:spacing w:before="120" w:after="0" w:line="240" w:lineRule="auto"/>
        <w:ind w:left="567" w:hanging="425"/>
        <w:jc w:val="both"/>
        <w:rPr>
          <w:rFonts w:ascii="Times New Roman" w:eastAsia="Calibri" w:hAnsi="Times New Roman" w:cs="Times New Roman"/>
          <w:sz w:val="28"/>
          <w:szCs w:val="28"/>
          <w:lang w:eastAsia="ru-RU"/>
        </w:rPr>
      </w:pPr>
      <w:r w:rsidRPr="00FC57D4">
        <w:rPr>
          <w:rFonts w:ascii="Times New Roman" w:eastAsia="Calibri" w:hAnsi="Times New Roman" w:cs="Times New Roman"/>
          <w:sz w:val="28"/>
          <w:szCs w:val="28"/>
          <w:lang w:eastAsia="ru-RU"/>
        </w:rPr>
        <w:lastRenderedPageBreak/>
        <w:t xml:space="preserve">Пусть преобразование </w:t>
      </w:r>
      <w:r w:rsidRPr="006726C9">
        <w:rPr>
          <w:rFonts w:ascii="Times New Roman" w:eastAsia="Calibri" w:hAnsi="Times New Roman" w:cs="Times New Roman"/>
          <w:sz w:val="28"/>
          <w:szCs w:val="28"/>
          <w:lang w:eastAsia="ru-RU"/>
        </w:rPr>
        <w:t>R</w:t>
      </w:r>
      <w:r w:rsidRPr="00FC57D4">
        <w:rPr>
          <w:rFonts w:ascii="Times New Roman" w:eastAsia="Calibri" w:hAnsi="Times New Roman" w:cs="Times New Roman"/>
          <w:sz w:val="28"/>
          <w:szCs w:val="28"/>
          <w:lang w:eastAsia="ru-RU"/>
        </w:rPr>
        <w:t xml:space="preserve"> есть поворот вокруг оси </w:t>
      </w:r>
      <w:r w:rsidRPr="006726C9">
        <w:rPr>
          <w:rFonts w:ascii="Times New Roman" w:eastAsia="Calibri" w:hAnsi="Times New Roman" w:cs="Times New Roman"/>
          <w:sz w:val="28"/>
          <w:szCs w:val="28"/>
          <w:lang w:eastAsia="ru-RU"/>
        </w:rPr>
        <w:t>z</w:t>
      </w:r>
      <w:r w:rsidRPr="00FC57D4">
        <w:rPr>
          <w:rFonts w:ascii="Times New Roman" w:eastAsia="Calibri" w:hAnsi="Times New Roman" w:cs="Times New Roman"/>
          <w:sz w:val="28"/>
          <w:szCs w:val="28"/>
          <w:lang w:eastAsia="ru-RU"/>
        </w:rPr>
        <w:t xml:space="preserve"> на 90</w:t>
      </w:r>
      <w:r w:rsidRPr="006726C9">
        <w:rPr>
          <w:rFonts w:ascii="Times New Roman" w:eastAsia="Calibri" w:hAnsi="Times New Roman" w:cs="Times New Roman"/>
          <w:sz w:val="28"/>
          <w:szCs w:val="28"/>
          <w:lang w:eastAsia="ru-RU"/>
        </w:rPr>
        <w:t>◦</w:t>
      </w:r>
      <w:r w:rsidRPr="00FC57D4">
        <w:rPr>
          <w:rFonts w:ascii="Times New Roman" w:eastAsia="Calibri" w:hAnsi="Times New Roman" w:cs="Times New Roman"/>
          <w:sz w:val="28"/>
          <w:szCs w:val="28"/>
          <w:lang w:eastAsia="ru-RU"/>
        </w:rPr>
        <w:t>. Для трёх ед</w:t>
      </w:r>
      <w:r w:rsidRPr="00FC57D4">
        <w:rPr>
          <w:rFonts w:ascii="Times New Roman" w:eastAsia="Calibri" w:hAnsi="Times New Roman" w:cs="Times New Roman"/>
          <w:sz w:val="28"/>
          <w:szCs w:val="28"/>
          <w:lang w:eastAsia="ru-RU"/>
        </w:rPr>
        <w:t>и</w:t>
      </w:r>
      <w:r w:rsidRPr="00FC57D4">
        <w:rPr>
          <w:rFonts w:ascii="Times New Roman" w:eastAsia="Calibri" w:hAnsi="Times New Roman" w:cs="Times New Roman"/>
          <w:sz w:val="28"/>
          <w:szCs w:val="28"/>
          <w:lang w:eastAsia="ru-RU"/>
        </w:rPr>
        <w:t xml:space="preserve">ничных векторов </w:t>
      </w:r>
      <w:r w:rsidRPr="006726C9">
        <w:rPr>
          <w:rFonts w:ascii="Times New Roman" w:eastAsia="Calibri" w:hAnsi="Times New Roman" w:cs="Times New Roman"/>
          <w:sz w:val="28"/>
          <w:szCs w:val="28"/>
          <w:lang w:eastAsia="ru-RU"/>
        </w:rPr>
        <w:t>ei</w:t>
      </w:r>
      <w:r w:rsidRPr="00FC57D4">
        <w:rPr>
          <w:rFonts w:ascii="Times New Roman" w:eastAsia="Calibri" w:hAnsi="Times New Roman" w:cs="Times New Roman"/>
          <w:sz w:val="28"/>
          <w:szCs w:val="28"/>
          <w:lang w:eastAsia="ru-RU"/>
        </w:rPr>
        <w:t xml:space="preserve">, направленных вдоль осей </w:t>
      </w:r>
      <w:r w:rsidRPr="006726C9">
        <w:rPr>
          <w:rFonts w:ascii="Times New Roman" w:eastAsia="Calibri" w:hAnsi="Times New Roman" w:cs="Times New Roman"/>
          <w:sz w:val="28"/>
          <w:szCs w:val="28"/>
          <w:lang w:eastAsia="ru-RU"/>
        </w:rPr>
        <w:t>x</w:t>
      </w:r>
      <w:r w:rsidRPr="00FC57D4">
        <w:rPr>
          <w:rFonts w:ascii="Times New Roman" w:eastAsia="Calibri" w:hAnsi="Times New Roman" w:cs="Times New Roman"/>
          <w:sz w:val="28"/>
          <w:szCs w:val="28"/>
          <w:lang w:eastAsia="ru-RU"/>
        </w:rPr>
        <w:t xml:space="preserve">, </w:t>
      </w:r>
      <w:r w:rsidRPr="006726C9">
        <w:rPr>
          <w:rFonts w:ascii="Times New Roman" w:eastAsia="Calibri" w:hAnsi="Times New Roman" w:cs="Times New Roman"/>
          <w:sz w:val="28"/>
          <w:szCs w:val="28"/>
          <w:lang w:eastAsia="ru-RU"/>
        </w:rPr>
        <w:t>y</w:t>
      </w:r>
      <w:r w:rsidRPr="00FC57D4">
        <w:rPr>
          <w:rFonts w:ascii="Times New Roman" w:eastAsia="Calibri" w:hAnsi="Times New Roman" w:cs="Times New Roman"/>
          <w:sz w:val="28"/>
          <w:szCs w:val="28"/>
          <w:lang w:eastAsia="ru-RU"/>
        </w:rPr>
        <w:t xml:space="preserve"> и </w:t>
      </w:r>
      <w:r w:rsidRPr="006726C9">
        <w:rPr>
          <w:rFonts w:ascii="Times New Roman" w:eastAsia="Calibri" w:hAnsi="Times New Roman" w:cs="Times New Roman"/>
          <w:sz w:val="28"/>
          <w:szCs w:val="28"/>
          <w:lang w:eastAsia="ru-RU"/>
        </w:rPr>
        <w:t>z</w:t>
      </w:r>
      <w:r w:rsidRPr="00FC57D4">
        <w:rPr>
          <w:rFonts w:ascii="Times New Roman" w:eastAsia="Calibri" w:hAnsi="Times New Roman" w:cs="Times New Roman"/>
          <w:sz w:val="28"/>
          <w:szCs w:val="28"/>
          <w:lang w:eastAsia="ru-RU"/>
        </w:rPr>
        <w:t xml:space="preserve">, найдите </w:t>
      </w:r>
      <w:r w:rsidRPr="006726C9">
        <w:rPr>
          <w:rFonts w:ascii="Times New Roman" w:eastAsia="Calibri" w:hAnsi="Times New Roman" w:cs="Times New Roman"/>
          <w:sz w:val="28"/>
          <w:szCs w:val="28"/>
          <w:lang w:eastAsia="ru-RU"/>
        </w:rPr>
        <w:t>Rei</w:t>
      </w:r>
      <w:r w:rsidRPr="00FC57D4">
        <w:rPr>
          <w:rFonts w:ascii="Times New Roman" w:eastAsia="Calibri" w:hAnsi="Times New Roman" w:cs="Times New Roman"/>
          <w:sz w:val="28"/>
          <w:szCs w:val="28"/>
          <w:lang w:eastAsia="ru-RU"/>
        </w:rPr>
        <w:t xml:space="preserve"> = </w:t>
      </w:r>
      <w:r w:rsidRPr="006726C9">
        <w:rPr>
          <w:rFonts w:ascii="Times New Roman" w:eastAsia="Calibri" w:hAnsi="Times New Roman" w:cs="Times New Roman"/>
          <w:sz w:val="28"/>
          <w:szCs w:val="28"/>
          <w:lang w:eastAsia="ru-RU"/>
        </w:rPr>
        <w:t>ei’</w:t>
      </w:r>
      <w:r w:rsidRPr="00FC57D4">
        <w:rPr>
          <w:rFonts w:ascii="Times New Roman" w:eastAsia="Calibri" w:hAnsi="Times New Roman" w:cs="Times New Roman"/>
          <w:sz w:val="28"/>
          <w:szCs w:val="28"/>
          <w:lang w:eastAsia="ru-RU"/>
        </w:rPr>
        <w:t>.</w:t>
      </w:r>
    </w:p>
    <w:p w:rsidR="00D46998" w:rsidRDefault="00D46998" w:rsidP="006726C9">
      <w:pPr>
        <w:tabs>
          <w:tab w:val="left" w:pos="851"/>
        </w:tabs>
        <w:spacing w:before="120" w:after="0" w:line="240" w:lineRule="auto"/>
        <w:ind w:left="567"/>
        <w:jc w:val="both"/>
        <w:rPr>
          <w:rFonts w:ascii="Times New Roman" w:eastAsia="Calibri" w:hAnsi="Times New Roman" w:cs="Times New Roman"/>
          <w:sz w:val="28"/>
          <w:szCs w:val="28"/>
          <w:lang w:eastAsia="ru-RU"/>
        </w:rPr>
      </w:pPr>
      <w:r w:rsidRPr="00FC57D4">
        <w:rPr>
          <w:rFonts w:ascii="Times New Roman" w:eastAsia="Calibri" w:hAnsi="Times New Roman" w:cs="Times New Roman"/>
          <w:sz w:val="28"/>
          <w:szCs w:val="28"/>
          <w:lang w:eastAsia="ru-RU"/>
        </w:rPr>
        <w:t xml:space="preserve">Вычислите индуцированное преобразование </w:t>
      </w:r>
      <w:r w:rsidRPr="006726C9">
        <w:rPr>
          <w:rFonts w:ascii="Times New Roman" w:eastAsia="Calibri" w:hAnsi="Times New Roman" w:cs="Times New Roman"/>
          <w:sz w:val="28"/>
          <w:szCs w:val="28"/>
          <w:lang w:eastAsia="ru-RU"/>
        </w:rPr>
        <w:t>T</w:t>
      </w:r>
      <w:r w:rsidRPr="00FC57D4">
        <w:rPr>
          <w:rFonts w:ascii="Times New Roman" w:eastAsia="Calibri" w:hAnsi="Times New Roman" w:cs="Times New Roman"/>
          <w:sz w:val="28"/>
          <w:szCs w:val="28"/>
          <w:lang w:eastAsia="ru-RU"/>
        </w:rPr>
        <w:t>(</w:t>
      </w:r>
      <w:r w:rsidRPr="006726C9">
        <w:rPr>
          <w:rFonts w:ascii="Times New Roman" w:eastAsia="Calibri" w:hAnsi="Times New Roman" w:cs="Times New Roman"/>
          <w:sz w:val="28"/>
          <w:szCs w:val="28"/>
          <w:lang w:eastAsia="ru-RU"/>
        </w:rPr>
        <w:t>R</w:t>
      </w:r>
      <w:r w:rsidRPr="00FC57D4">
        <w:rPr>
          <w:rFonts w:ascii="Times New Roman" w:eastAsia="Calibri" w:hAnsi="Times New Roman" w:cs="Times New Roman"/>
          <w:sz w:val="28"/>
          <w:szCs w:val="28"/>
          <w:lang w:eastAsia="ru-RU"/>
        </w:rPr>
        <w:t xml:space="preserve">) </w:t>
      </w:r>
      <w:r w:rsidRPr="006726C9">
        <w:rPr>
          <w:rFonts w:ascii="Times New Roman" w:eastAsia="Calibri" w:hAnsi="Times New Roman" w:cs="Times New Roman"/>
          <w:sz w:val="28"/>
          <w:szCs w:val="28"/>
          <w:lang w:eastAsia="ru-RU"/>
        </w:rPr>
        <w:t>ψ</w:t>
      </w:r>
      <w:r w:rsidRPr="00FC57D4">
        <w:rPr>
          <w:rFonts w:ascii="Times New Roman" w:eastAsia="Calibri" w:hAnsi="Times New Roman" w:cs="Times New Roman"/>
          <w:sz w:val="28"/>
          <w:szCs w:val="28"/>
          <w:lang w:eastAsia="ru-RU"/>
        </w:rPr>
        <w:t>(r)</w:t>
      </w:r>
      <w:r w:rsidRPr="00C4575C">
        <w:rPr>
          <w:rFonts w:ascii="Times New Roman" w:eastAsia="Calibri" w:hAnsi="Times New Roman" w:cs="Times New Roman"/>
          <w:sz w:val="28"/>
          <w:szCs w:val="28"/>
          <w:lang w:eastAsia="ru-RU"/>
        </w:rPr>
        <w:t>,</w:t>
      </w:r>
      <w:r w:rsidRPr="00FC57D4">
        <w:rPr>
          <w:rFonts w:ascii="Times New Roman" w:eastAsia="Calibri" w:hAnsi="Times New Roman" w:cs="Times New Roman"/>
          <w:sz w:val="28"/>
          <w:szCs w:val="28"/>
          <w:lang w:eastAsia="ru-RU"/>
        </w:rPr>
        <w:t xml:space="preserve"> где </w:t>
      </w:r>
      <w:r w:rsidRPr="006726C9">
        <w:rPr>
          <w:rFonts w:ascii="Times New Roman" w:eastAsia="Calibri" w:hAnsi="Times New Roman" w:cs="Times New Roman"/>
          <w:sz w:val="28"/>
          <w:szCs w:val="28"/>
          <w:lang w:eastAsia="ru-RU"/>
        </w:rPr>
        <w:t>ψ</w:t>
      </w:r>
      <w:r w:rsidRPr="00FC57D4">
        <w:rPr>
          <w:rFonts w:ascii="Times New Roman" w:eastAsia="Calibri" w:hAnsi="Times New Roman" w:cs="Times New Roman"/>
          <w:sz w:val="28"/>
          <w:szCs w:val="28"/>
          <w:lang w:eastAsia="ru-RU"/>
        </w:rPr>
        <w:t xml:space="preserve"> (r) есть </w:t>
      </w:r>
    </w:p>
    <w:p w:rsidR="00D46998" w:rsidRPr="00FC57D4" w:rsidRDefault="00D46998" w:rsidP="006726C9">
      <w:pPr>
        <w:tabs>
          <w:tab w:val="left" w:pos="851"/>
        </w:tabs>
        <w:spacing w:before="120" w:after="0" w:line="240" w:lineRule="auto"/>
        <w:ind w:left="142"/>
        <w:jc w:val="center"/>
        <w:rPr>
          <w:rFonts w:ascii="Times New Roman" w:eastAsia="Calibri" w:hAnsi="Times New Roman" w:cs="Times New Roman"/>
          <w:sz w:val="28"/>
          <w:szCs w:val="28"/>
          <w:lang w:eastAsia="ru-RU"/>
        </w:rPr>
      </w:pPr>
      <w:r w:rsidRPr="00FC57D4">
        <w:rPr>
          <w:rFonts w:ascii="Times New Roman" w:eastAsia="Calibri" w:hAnsi="Times New Roman" w:cs="Times New Roman"/>
          <w:sz w:val="28"/>
          <w:szCs w:val="28"/>
          <w:lang w:eastAsia="ru-RU"/>
        </w:rPr>
        <w:t>а)</w:t>
      </w:r>
      <w:r w:rsidRPr="006726C9">
        <w:rPr>
          <w:rFonts w:ascii="Times New Roman" w:eastAsia="Calibri" w:hAnsi="Times New Roman" w:cs="Times New Roman"/>
          <w:sz w:val="28"/>
          <w:szCs w:val="28"/>
          <w:lang w:eastAsia="ru-RU"/>
        </w:rPr>
        <w:t>x</w:t>
      </w:r>
      <w:r w:rsidRPr="00FC57D4">
        <w:rPr>
          <w:rFonts w:ascii="Times New Roman" w:eastAsia="Calibri" w:hAnsi="Times New Roman" w:cs="Times New Roman"/>
          <w:sz w:val="28"/>
          <w:szCs w:val="28"/>
          <w:lang w:eastAsia="ru-RU"/>
        </w:rPr>
        <w:t xml:space="preserve">, б) </w:t>
      </w:r>
      <w:r w:rsidRPr="006726C9">
        <w:rPr>
          <w:rFonts w:ascii="Times New Roman" w:eastAsia="Calibri" w:hAnsi="Times New Roman" w:cs="Times New Roman"/>
          <w:sz w:val="28"/>
          <w:szCs w:val="28"/>
          <w:lang w:eastAsia="ru-RU"/>
        </w:rPr>
        <w:t>y</w:t>
      </w:r>
      <w:r w:rsidRPr="00FC57D4">
        <w:rPr>
          <w:rFonts w:ascii="Times New Roman" w:eastAsia="Calibri" w:hAnsi="Times New Roman" w:cs="Times New Roman"/>
          <w:sz w:val="28"/>
          <w:szCs w:val="28"/>
          <w:lang w:eastAsia="ru-RU"/>
        </w:rPr>
        <w:t xml:space="preserve">, в) </w:t>
      </w:r>
      <w:r w:rsidRPr="006726C9">
        <w:rPr>
          <w:rFonts w:ascii="Times New Roman" w:eastAsia="Calibri" w:hAnsi="Times New Roman" w:cs="Times New Roman"/>
          <w:sz w:val="28"/>
          <w:szCs w:val="28"/>
          <w:lang w:eastAsia="ru-RU"/>
        </w:rPr>
        <w:t>x2</w:t>
      </w:r>
      <w:r w:rsidRPr="00FC57D4">
        <w:rPr>
          <w:rFonts w:ascii="Times New Roman" w:eastAsia="Calibri" w:hAnsi="Times New Roman" w:cs="Times New Roman"/>
          <w:sz w:val="28"/>
          <w:szCs w:val="28"/>
          <w:lang w:eastAsia="ru-RU"/>
        </w:rPr>
        <w:t xml:space="preserve">, г) </w:t>
      </w:r>
      <w:r w:rsidRPr="006726C9">
        <w:rPr>
          <w:rFonts w:ascii="Times New Roman" w:eastAsia="Calibri" w:hAnsi="Times New Roman" w:cs="Times New Roman"/>
          <w:sz w:val="28"/>
          <w:szCs w:val="28"/>
          <w:lang w:eastAsia="ru-RU"/>
        </w:rPr>
        <w:t>xy</w:t>
      </w:r>
      <w:r w:rsidRPr="00FC57D4">
        <w:rPr>
          <w:rFonts w:ascii="Times New Roman" w:eastAsia="Calibri" w:hAnsi="Times New Roman" w:cs="Times New Roman"/>
          <w:sz w:val="28"/>
          <w:szCs w:val="28"/>
          <w:lang w:eastAsia="ru-RU"/>
        </w:rPr>
        <w:t>.</w:t>
      </w:r>
    </w:p>
    <w:p w:rsidR="00D46998" w:rsidRPr="00771A43" w:rsidRDefault="00D46998" w:rsidP="006726C9">
      <w:pPr>
        <w:tabs>
          <w:tab w:val="left" w:pos="851"/>
        </w:tabs>
        <w:spacing w:before="120" w:after="0" w:line="240" w:lineRule="auto"/>
        <w:ind w:left="567"/>
        <w:jc w:val="both"/>
        <w:rPr>
          <w:rFonts w:ascii="Times New Roman" w:eastAsia="Calibri" w:hAnsi="Times New Roman" w:cs="Times New Roman"/>
          <w:sz w:val="28"/>
          <w:szCs w:val="28"/>
          <w:lang w:eastAsia="ru-RU"/>
        </w:rPr>
      </w:pPr>
      <w:r w:rsidRPr="00FC57D4">
        <w:rPr>
          <w:rFonts w:ascii="Times New Roman" w:eastAsia="Calibri" w:hAnsi="Times New Roman" w:cs="Times New Roman"/>
          <w:sz w:val="28"/>
          <w:szCs w:val="28"/>
          <w:lang w:eastAsia="ru-RU"/>
        </w:rPr>
        <w:t xml:space="preserve">Выполните то же самое, если </w:t>
      </w:r>
      <w:r w:rsidRPr="006726C9">
        <w:rPr>
          <w:rFonts w:ascii="Times New Roman" w:eastAsia="Calibri" w:hAnsi="Times New Roman" w:cs="Times New Roman"/>
          <w:sz w:val="28"/>
          <w:szCs w:val="28"/>
          <w:lang w:eastAsia="ru-RU"/>
        </w:rPr>
        <w:t>R</w:t>
      </w:r>
      <w:r w:rsidRPr="00FC57D4">
        <w:rPr>
          <w:rFonts w:ascii="Times New Roman" w:eastAsia="Calibri" w:hAnsi="Times New Roman" w:cs="Times New Roman"/>
          <w:sz w:val="28"/>
          <w:szCs w:val="28"/>
          <w:lang w:eastAsia="ru-RU"/>
        </w:rPr>
        <w:t xml:space="preserve"> – поворот вокруг оси </w:t>
      </w:r>
      <w:r w:rsidRPr="006726C9">
        <w:rPr>
          <w:rFonts w:ascii="Times New Roman" w:eastAsia="Calibri" w:hAnsi="Times New Roman" w:cs="Times New Roman"/>
          <w:sz w:val="28"/>
          <w:szCs w:val="28"/>
          <w:lang w:eastAsia="ru-RU"/>
        </w:rPr>
        <w:t>z</w:t>
      </w:r>
      <w:r w:rsidRPr="00FC57D4">
        <w:rPr>
          <w:rFonts w:ascii="Times New Roman" w:eastAsia="Calibri" w:hAnsi="Times New Roman" w:cs="Times New Roman"/>
          <w:sz w:val="28"/>
          <w:szCs w:val="28"/>
          <w:lang w:eastAsia="ru-RU"/>
        </w:rPr>
        <w:t xml:space="preserve"> на 45</w:t>
      </w:r>
      <w:r w:rsidRPr="006726C9">
        <w:rPr>
          <w:rFonts w:ascii="Times New Roman" w:eastAsia="Calibri" w:hAnsi="Times New Roman" w:cs="Times New Roman"/>
          <w:sz w:val="28"/>
          <w:szCs w:val="28"/>
          <w:lang w:eastAsia="ru-RU"/>
        </w:rPr>
        <w:t>◦</w:t>
      </w:r>
      <w:r w:rsidRPr="00FC57D4">
        <w:rPr>
          <w:rFonts w:ascii="Times New Roman" w:eastAsia="Calibri" w:hAnsi="Times New Roman" w:cs="Times New Roman"/>
          <w:sz w:val="28"/>
          <w:szCs w:val="28"/>
          <w:lang w:eastAsia="ru-RU"/>
        </w:rPr>
        <w:t>.</w:t>
      </w:r>
    </w:p>
    <w:p w:rsidR="00D46998" w:rsidRPr="00AC481B" w:rsidRDefault="00D46998" w:rsidP="006726C9">
      <w:pPr>
        <w:numPr>
          <w:ilvl w:val="0"/>
          <w:numId w:val="33"/>
        </w:numPr>
        <w:tabs>
          <w:tab w:val="left" w:pos="851"/>
        </w:tabs>
        <w:spacing w:before="120" w:after="0" w:line="240" w:lineRule="auto"/>
        <w:ind w:left="567" w:hanging="425"/>
        <w:jc w:val="both"/>
        <w:rPr>
          <w:rFonts w:ascii="Times New Roman" w:eastAsia="Calibri" w:hAnsi="Times New Roman" w:cs="Times New Roman"/>
          <w:sz w:val="28"/>
          <w:szCs w:val="28"/>
          <w:lang w:eastAsia="ru-RU"/>
        </w:rPr>
      </w:pPr>
      <w:r w:rsidRPr="00AC481B">
        <w:rPr>
          <w:rFonts w:ascii="Times New Roman" w:eastAsia="Calibri" w:hAnsi="Times New Roman" w:cs="Times New Roman"/>
          <w:sz w:val="28"/>
          <w:szCs w:val="28"/>
          <w:lang w:eastAsia="ru-RU"/>
        </w:rPr>
        <w:t xml:space="preserve">Постройте представление группы </w:t>
      </w:r>
      <w:r w:rsidRPr="006726C9">
        <w:rPr>
          <w:rFonts w:ascii="Times New Roman" w:eastAsia="Calibri" w:hAnsi="Times New Roman" w:cs="Times New Roman"/>
          <w:sz w:val="28"/>
          <w:szCs w:val="28"/>
          <w:lang w:eastAsia="ru-RU"/>
        </w:rPr>
        <w:t>D4</w:t>
      </w:r>
      <w:r w:rsidRPr="00AC481B">
        <w:rPr>
          <w:rFonts w:ascii="Times New Roman" w:eastAsia="Calibri" w:hAnsi="Times New Roman" w:cs="Times New Roman"/>
          <w:sz w:val="28"/>
          <w:szCs w:val="28"/>
          <w:lang w:eastAsia="ru-RU"/>
        </w:rPr>
        <w:t xml:space="preserve"> – собственных совмещений (вр</w:t>
      </w:r>
      <w:r w:rsidRPr="00AC481B">
        <w:rPr>
          <w:rFonts w:ascii="Times New Roman" w:eastAsia="Calibri" w:hAnsi="Times New Roman" w:cs="Times New Roman"/>
          <w:sz w:val="28"/>
          <w:szCs w:val="28"/>
          <w:lang w:eastAsia="ru-RU"/>
        </w:rPr>
        <w:t>а</w:t>
      </w:r>
      <w:r w:rsidRPr="00AC481B">
        <w:rPr>
          <w:rFonts w:ascii="Times New Roman" w:eastAsia="Calibri" w:hAnsi="Times New Roman" w:cs="Times New Roman"/>
          <w:sz w:val="28"/>
          <w:szCs w:val="28"/>
          <w:lang w:eastAsia="ru-RU"/>
        </w:rPr>
        <w:t>щений) плоского квадрата, при помощи матриц 3 × 3 с базисными ве</w:t>
      </w:r>
      <w:r w:rsidRPr="00AC481B">
        <w:rPr>
          <w:rFonts w:ascii="Times New Roman" w:eastAsia="Calibri" w:hAnsi="Times New Roman" w:cs="Times New Roman"/>
          <w:sz w:val="28"/>
          <w:szCs w:val="28"/>
          <w:lang w:eastAsia="ru-RU"/>
        </w:rPr>
        <w:t>к</w:t>
      </w:r>
      <w:r w:rsidRPr="00AC481B">
        <w:rPr>
          <w:rFonts w:ascii="Times New Roman" w:eastAsia="Calibri" w:hAnsi="Times New Roman" w:cs="Times New Roman"/>
          <w:sz w:val="28"/>
          <w:szCs w:val="28"/>
          <w:lang w:eastAsia="ru-RU"/>
        </w:rPr>
        <w:t xml:space="preserve">торами </w:t>
      </w:r>
      <w:r w:rsidRPr="006726C9">
        <w:rPr>
          <w:rFonts w:ascii="Times New Roman" w:eastAsia="Calibri" w:hAnsi="Times New Roman" w:cs="Times New Roman"/>
          <w:sz w:val="28"/>
          <w:szCs w:val="28"/>
          <w:lang w:eastAsia="ru-RU"/>
        </w:rPr>
        <w:t>ex</w:t>
      </w:r>
      <w:r w:rsidRPr="00AC481B">
        <w:rPr>
          <w:rFonts w:ascii="Times New Roman" w:eastAsia="Calibri" w:hAnsi="Times New Roman" w:cs="Times New Roman"/>
          <w:sz w:val="28"/>
          <w:szCs w:val="28"/>
          <w:lang w:eastAsia="ru-RU"/>
        </w:rPr>
        <w:t xml:space="preserve">, </w:t>
      </w:r>
      <w:r w:rsidRPr="006726C9">
        <w:rPr>
          <w:rFonts w:ascii="Times New Roman" w:eastAsia="Calibri" w:hAnsi="Times New Roman" w:cs="Times New Roman"/>
          <w:sz w:val="28"/>
          <w:szCs w:val="28"/>
          <w:lang w:eastAsia="ru-RU"/>
        </w:rPr>
        <w:t>ey</w:t>
      </w:r>
      <w:r w:rsidRPr="00AC481B">
        <w:rPr>
          <w:rFonts w:ascii="Times New Roman" w:eastAsia="Calibri" w:hAnsi="Times New Roman" w:cs="Times New Roman"/>
          <w:sz w:val="28"/>
          <w:szCs w:val="28"/>
          <w:lang w:eastAsia="ru-RU"/>
        </w:rPr>
        <w:t xml:space="preserve">, </w:t>
      </w:r>
      <w:r w:rsidRPr="006726C9">
        <w:rPr>
          <w:rFonts w:ascii="Times New Roman" w:eastAsia="Calibri" w:hAnsi="Times New Roman" w:cs="Times New Roman"/>
          <w:sz w:val="28"/>
          <w:szCs w:val="28"/>
          <w:lang w:eastAsia="ru-RU"/>
        </w:rPr>
        <w:t>ez</w:t>
      </w:r>
      <w:r w:rsidRPr="00AC481B">
        <w:rPr>
          <w:rFonts w:ascii="Times New Roman" w:eastAsia="Calibri" w:hAnsi="Times New Roman" w:cs="Times New Roman"/>
          <w:sz w:val="28"/>
          <w:szCs w:val="28"/>
          <w:lang w:eastAsia="ru-RU"/>
        </w:rPr>
        <w:t xml:space="preserve">; ось симметрии четвёртого порядка совпадает с осью </w:t>
      </w:r>
      <w:r w:rsidRPr="006726C9">
        <w:rPr>
          <w:rFonts w:ascii="Times New Roman" w:eastAsia="Calibri" w:hAnsi="Times New Roman" w:cs="Times New Roman"/>
          <w:sz w:val="28"/>
          <w:szCs w:val="28"/>
          <w:lang w:eastAsia="ru-RU"/>
        </w:rPr>
        <w:t>z</w:t>
      </w:r>
      <w:r w:rsidRPr="00AC481B">
        <w:rPr>
          <w:rFonts w:ascii="Times New Roman" w:eastAsia="Calibri" w:hAnsi="Times New Roman" w:cs="Times New Roman"/>
          <w:sz w:val="28"/>
          <w:szCs w:val="28"/>
          <w:lang w:eastAsia="ru-RU"/>
        </w:rPr>
        <w:t>. Покажите, пользуясь найденными матрицами, что оно сводится к одн</w:t>
      </w:r>
      <w:r w:rsidRPr="00AC481B">
        <w:rPr>
          <w:rFonts w:ascii="Times New Roman" w:eastAsia="Calibri" w:hAnsi="Times New Roman" w:cs="Times New Roman"/>
          <w:sz w:val="28"/>
          <w:szCs w:val="28"/>
          <w:lang w:eastAsia="ru-RU"/>
        </w:rPr>
        <w:t>о</w:t>
      </w:r>
      <w:r w:rsidRPr="00AC481B">
        <w:rPr>
          <w:rFonts w:ascii="Times New Roman" w:eastAsia="Calibri" w:hAnsi="Times New Roman" w:cs="Times New Roman"/>
          <w:sz w:val="28"/>
          <w:szCs w:val="28"/>
          <w:lang w:eastAsia="ru-RU"/>
        </w:rPr>
        <w:t>мерному и двумерному представлению.</w:t>
      </w:r>
    </w:p>
    <w:p w:rsidR="00D46998" w:rsidRPr="00471E5B" w:rsidRDefault="00D46998" w:rsidP="006726C9">
      <w:pPr>
        <w:numPr>
          <w:ilvl w:val="0"/>
          <w:numId w:val="33"/>
        </w:numPr>
        <w:tabs>
          <w:tab w:val="left" w:pos="851"/>
        </w:tabs>
        <w:spacing w:before="120" w:after="0" w:line="240" w:lineRule="auto"/>
        <w:ind w:left="567" w:hanging="425"/>
        <w:jc w:val="both"/>
        <w:rPr>
          <w:rFonts w:ascii="Times New Roman" w:eastAsia="Calibri" w:hAnsi="Times New Roman" w:cs="Times New Roman"/>
          <w:sz w:val="28"/>
          <w:szCs w:val="28"/>
          <w:lang w:eastAsia="ru-RU"/>
        </w:rPr>
      </w:pPr>
      <w:r w:rsidRPr="00471E5B">
        <w:rPr>
          <w:rFonts w:ascii="Times New Roman" w:eastAsia="Calibri" w:hAnsi="Times New Roman" w:cs="Times New Roman"/>
          <w:sz w:val="28"/>
          <w:szCs w:val="28"/>
          <w:lang w:eastAsia="ru-RU"/>
        </w:rPr>
        <w:t>Найдите характеры представлений (трехмерного, двумерного и одн</w:t>
      </w:r>
      <w:r w:rsidRPr="00471E5B">
        <w:rPr>
          <w:rFonts w:ascii="Times New Roman" w:eastAsia="Calibri" w:hAnsi="Times New Roman" w:cs="Times New Roman"/>
          <w:sz w:val="28"/>
          <w:szCs w:val="28"/>
          <w:lang w:eastAsia="ru-RU"/>
        </w:rPr>
        <w:t>о</w:t>
      </w:r>
      <w:r w:rsidRPr="00471E5B">
        <w:rPr>
          <w:rFonts w:ascii="Times New Roman" w:eastAsia="Calibri" w:hAnsi="Times New Roman" w:cs="Times New Roman"/>
          <w:sz w:val="28"/>
          <w:szCs w:val="28"/>
          <w:lang w:eastAsia="ru-RU"/>
        </w:rPr>
        <w:t xml:space="preserve">мерного) группы </w:t>
      </w:r>
      <w:r w:rsidRPr="006726C9">
        <w:rPr>
          <w:rFonts w:ascii="Times New Roman" w:eastAsia="Calibri" w:hAnsi="Times New Roman" w:cs="Times New Roman"/>
          <w:sz w:val="28"/>
          <w:szCs w:val="28"/>
          <w:lang w:eastAsia="ru-RU"/>
        </w:rPr>
        <w:t>D4</w:t>
      </w:r>
      <w:r w:rsidRPr="00471E5B">
        <w:rPr>
          <w:rFonts w:ascii="Times New Roman" w:eastAsia="Calibri" w:hAnsi="Times New Roman" w:cs="Times New Roman"/>
          <w:sz w:val="28"/>
          <w:szCs w:val="28"/>
          <w:lang w:eastAsia="ru-RU"/>
        </w:rPr>
        <w:t xml:space="preserve"> – собственных совмещений (вращений) плоского квадрата. Проверьте, удовлетворяют ли данные представления соотн</w:t>
      </w:r>
      <w:r w:rsidRPr="00471E5B">
        <w:rPr>
          <w:rFonts w:ascii="Times New Roman" w:eastAsia="Calibri" w:hAnsi="Times New Roman" w:cs="Times New Roman"/>
          <w:sz w:val="28"/>
          <w:szCs w:val="28"/>
          <w:lang w:eastAsia="ru-RU"/>
        </w:rPr>
        <w:t>о</w:t>
      </w:r>
      <w:r w:rsidRPr="00471E5B">
        <w:rPr>
          <w:rFonts w:ascii="Times New Roman" w:eastAsia="Calibri" w:hAnsi="Times New Roman" w:cs="Times New Roman"/>
          <w:sz w:val="28"/>
          <w:szCs w:val="28"/>
          <w:lang w:eastAsia="ru-RU"/>
        </w:rPr>
        <w:t>шениям ортогональности и критерию неприводимости.</w:t>
      </w:r>
    </w:p>
    <w:p w:rsidR="00D46998" w:rsidRPr="00471E5B" w:rsidRDefault="00D46998" w:rsidP="006726C9">
      <w:pPr>
        <w:numPr>
          <w:ilvl w:val="0"/>
          <w:numId w:val="33"/>
        </w:numPr>
        <w:tabs>
          <w:tab w:val="left" w:pos="851"/>
        </w:tabs>
        <w:spacing w:before="120" w:after="0" w:line="240" w:lineRule="auto"/>
        <w:ind w:left="567" w:hanging="425"/>
        <w:jc w:val="both"/>
        <w:rPr>
          <w:rFonts w:ascii="Times New Roman" w:eastAsia="Calibri" w:hAnsi="Times New Roman" w:cs="Times New Roman"/>
          <w:sz w:val="28"/>
          <w:szCs w:val="28"/>
          <w:lang w:eastAsia="ru-RU"/>
        </w:rPr>
      </w:pPr>
      <w:r w:rsidRPr="00471E5B">
        <w:rPr>
          <w:rFonts w:ascii="Times New Roman" w:eastAsia="Calibri" w:hAnsi="Times New Roman" w:cs="Times New Roman"/>
          <w:sz w:val="28"/>
          <w:szCs w:val="28"/>
          <w:lang w:eastAsia="ru-RU"/>
        </w:rPr>
        <w:t xml:space="preserve">Определите характеры неприводимых представлений </w:t>
      </w:r>
      <w:r w:rsidRPr="00471E5B">
        <w:rPr>
          <w:rFonts w:ascii="Times New Roman" w:eastAsia="Calibri" w:hAnsi="Times New Roman" w:cs="Times New Roman"/>
          <w:i/>
          <w:sz w:val="28"/>
          <w:szCs w:val="28"/>
          <w:lang w:eastAsia="ru-RU"/>
        </w:rPr>
        <w:t>χ</w:t>
      </w:r>
      <w:r w:rsidRPr="00471E5B">
        <w:rPr>
          <w:rFonts w:ascii="Times New Roman" w:eastAsia="Calibri" w:hAnsi="Times New Roman" w:cs="Times New Roman"/>
          <w:i/>
          <w:sz w:val="28"/>
          <w:szCs w:val="28"/>
          <w:vertAlign w:val="superscript"/>
          <w:lang w:eastAsia="ru-RU"/>
        </w:rPr>
        <w:t>(m)</w:t>
      </w:r>
      <w:r w:rsidRPr="00471E5B">
        <w:rPr>
          <w:rFonts w:ascii="Times New Roman" w:eastAsia="Calibri" w:hAnsi="Times New Roman" w:cs="Times New Roman"/>
          <w:i/>
          <w:sz w:val="28"/>
          <w:szCs w:val="28"/>
          <w:lang w:eastAsia="ru-RU"/>
        </w:rPr>
        <w:t>(C</w:t>
      </w:r>
      <w:r w:rsidRPr="00471E5B">
        <w:rPr>
          <w:rFonts w:ascii="Times New Roman" w:eastAsia="Calibri" w:hAnsi="Times New Roman" w:cs="Times New Roman"/>
          <w:i/>
          <w:sz w:val="28"/>
          <w:szCs w:val="28"/>
          <w:vertAlign w:val="superscript"/>
          <w:lang w:eastAsia="ru-RU"/>
        </w:rPr>
        <w:t>p</w:t>
      </w:r>
      <w:r w:rsidRPr="00471E5B">
        <w:rPr>
          <w:rFonts w:ascii="Times New Roman" w:eastAsia="Calibri" w:hAnsi="Times New Roman" w:cs="Times New Roman"/>
          <w:i/>
          <w:sz w:val="28"/>
          <w:szCs w:val="28"/>
          <w:vertAlign w:val="subscript"/>
          <w:lang w:eastAsia="ru-RU"/>
        </w:rPr>
        <w:t>n</w:t>
      </w:r>
      <w:r w:rsidRPr="00471E5B">
        <w:rPr>
          <w:rFonts w:ascii="Times New Roman" w:eastAsia="Calibri" w:hAnsi="Times New Roman" w:cs="Times New Roman"/>
          <w:i/>
          <w:sz w:val="28"/>
          <w:szCs w:val="28"/>
          <w:lang w:eastAsia="ru-RU"/>
        </w:rPr>
        <w:t>)</w:t>
      </w:r>
      <w:r w:rsidRPr="00471E5B">
        <w:rPr>
          <w:rFonts w:ascii="Times New Roman" w:eastAsia="Calibri" w:hAnsi="Times New Roman" w:cs="Times New Roman"/>
          <w:sz w:val="28"/>
          <w:szCs w:val="28"/>
          <w:lang w:eastAsia="ru-RU"/>
        </w:rPr>
        <w:t xml:space="preserve">, где </w:t>
      </w:r>
      <w:r w:rsidRPr="00471E5B">
        <w:rPr>
          <w:rFonts w:ascii="Times New Roman" w:eastAsia="Calibri" w:hAnsi="Times New Roman" w:cs="Times New Roman"/>
          <w:i/>
          <w:sz w:val="28"/>
          <w:szCs w:val="28"/>
          <w:lang w:eastAsia="ru-RU"/>
        </w:rPr>
        <w:t xml:space="preserve">m </w:t>
      </w:r>
      <w:r w:rsidRPr="00471E5B">
        <w:rPr>
          <w:rFonts w:ascii="Times New Roman" w:eastAsia="Calibri" w:hAnsi="Times New Roman" w:cs="Times New Roman"/>
          <w:sz w:val="28"/>
          <w:szCs w:val="28"/>
          <w:lang w:eastAsia="ru-RU"/>
        </w:rPr>
        <w:t xml:space="preserve">= 0; 1; 2; </w:t>
      </w:r>
      <w:r>
        <w:rPr>
          <w:rFonts w:ascii="Times New Roman" w:eastAsia="Calibri" w:hAnsi="Times New Roman" w:cs="Times New Roman"/>
          <w:sz w:val="28"/>
          <w:szCs w:val="28"/>
          <w:lang w:eastAsia="ru-RU"/>
        </w:rPr>
        <w:t>…</w:t>
      </w:r>
      <w:r w:rsidRPr="00471E5B">
        <w:rPr>
          <w:rFonts w:ascii="Times New Roman" w:eastAsia="Calibri" w:hAnsi="Times New Roman" w:cs="Times New Roman"/>
          <w:sz w:val="28"/>
          <w:szCs w:val="28"/>
          <w:lang w:eastAsia="ru-RU"/>
        </w:rPr>
        <w:t>, (</w:t>
      </w:r>
      <w:r w:rsidRPr="00471E5B">
        <w:rPr>
          <w:rFonts w:ascii="Times New Roman" w:eastAsia="Calibri" w:hAnsi="Times New Roman" w:cs="Times New Roman"/>
          <w:i/>
          <w:sz w:val="28"/>
          <w:szCs w:val="28"/>
          <w:lang w:eastAsia="ru-RU"/>
        </w:rPr>
        <w:t>n</w:t>
      </w:r>
      <w:r w:rsidRPr="00471E5B">
        <w:rPr>
          <w:rFonts w:ascii="Times New Roman" w:eastAsia="Calibri" w:hAnsi="Times New Roman" w:cs="Times New Roman"/>
          <w:sz w:val="28"/>
          <w:szCs w:val="28"/>
          <w:lang w:eastAsia="ru-RU"/>
        </w:rPr>
        <w:t xml:space="preserve"> − 1), циклической группы порядка </w:t>
      </w:r>
      <w:r w:rsidRPr="00471E5B">
        <w:rPr>
          <w:rFonts w:ascii="Times New Roman" w:eastAsia="Calibri" w:hAnsi="Times New Roman" w:cs="Times New Roman"/>
          <w:i/>
          <w:sz w:val="28"/>
          <w:szCs w:val="28"/>
          <w:lang w:eastAsia="ru-RU"/>
        </w:rPr>
        <w:t>n</w:t>
      </w:r>
      <w:r w:rsidRPr="00471E5B">
        <w:rPr>
          <w:rFonts w:ascii="Times New Roman" w:eastAsia="Calibri" w:hAnsi="Times New Roman" w:cs="Times New Roman"/>
          <w:sz w:val="28"/>
          <w:szCs w:val="28"/>
          <w:lang w:eastAsia="ru-RU"/>
        </w:rPr>
        <w:t>.</w:t>
      </w:r>
    </w:p>
    <w:p w:rsidR="00D46998" w:rsidRPr="00771A43" w:rsidRDefault="00D46998" w:rsidP="006726C9">
      <w:pPr>
        <w:numPr>
          <w:ilvl w:val="0"/>
          <w:numId w:val="33"/>
        </w:numPr>
        <w:tabs>
          <w:tab w:val="left" w:pos="851"/>
        </w:tabs>
        <w:spacing w:before="120" w:after="0" w:line="240" w:lineRule="auto"/>
        <w:ind w:left="567" w:hanging="425"/>
        <w:jc w:val="both"/>
        <w:rPr>
          <w:rFonts w:ascii="Times New Roman" w:eastAsia="Calibri" w:hAnsi="Times New Roman" w:cs="Times New Roman"/>
          <w:sz w:val="28"/>
          <w:szCs w:val="28"/>
          <w:lang w:eastAsia="ru-RU"/>
        </w:rPr>
      </w:pPr>
      <w:r w:rsidRPr="007F4AA6">
        <w:rPr>
          <w:rFonts w:ascii="Times New Roman" w:eastAsia="Calibri" w:hAnsi="Times New Roman" w:cs="Times New Roman"/>
          <w:sz w:val="28"/>
          <w:szCs w:val="28"/>
          <w:lang w:eastAsia="ru-RU"/>
        </w:rPr>
        <w:t xml:space="preserve">Покажите, что функции </w:t>
      </w:r>
      <w:r w:rsidRPr="006726C9">
        <w:rPr>
          <w:rFonts w:ascii="Times New Roman" w:eastAsia="Calibri" w:hAnsi="Times New Roman" w:cs="Times New Roman"/>
          <w:sz w:val="28"/>
          <w:szCs w:val="28"/>
          <w:lang w:eastAsia="ru-RU"/>
        </w:rPr>
        <w:t>x±iy</w:t>
      </w:r>
      <w:r w:rsidRPr="007F4AA6">
        <w:rPr>
          <w:rFonts w:ascii="Times New Roman" w:eastAsia="Calibri" w:hAnsi="Times New Roman" w:cs="Times New Roman"/>
          <w:sz w:val="28"/>
          <w:szCs w:val="28"/>
          <w:lang w:eastAsia="ru-RU"/>
        </w:rPr>
        <w:t xml:space="preserve"> преобразуются по представлениям </w:t>
      </w:r>
      <w:r w:rsidRPr="006726C9">
        <w:rPr>
          <w:rFonts w:ascii="Times New Roman" w:eastAsia="Calibri" w:hAnsi="Times New Roman" w:cs="Times New Roman"/>
          <w:sz w:val="28"/>
          <w:szCs w:val="28"/>
          <w:lang w:eastAsia="ru-RU"/>
        </w:rPr>
        <w:t>T(±1)</w:t>
      </w:r>
      <w:r w:rsidRPr="007F4AA6">
        <w:rPr>
          <w:rFonts w:ascii="Times New Roman" w:eastAsia="Calibri" w:hAnsi="Times New Roman" w:cs="Times New Roman"/>
          <w:sz w:val="28"/>
          <w:szCs w:val="28"/>
          <w:lang w:eastAsia="ru-RU"/>
        </w:rPr>
        <w:t xml:space="preserve"> группы </w:t>
      </w:r>
      <w:r w:rsidRPr="006726C9">
        <w:rPr>
          <w:rFonts w:ascii="Times New Roman" w:eastAsia="Calibri" w:hAnsi="Times New Roman" w:cs="Times New Roman"/>
          <w:sz w:val="28"/>
          <w:szCs w:val="28"/>
          <w:lang w:eastAsia="ru-RU"/>
        </w:rPr>
        <w:t>R2</w:t>
      </w:r>
      <w:r w:rsidRPr="007F4AA6">
        <w:rPr>
          <w:rFonts w:ascii="Times New Roman" w:eastAsia="Calibri" w:hAnsi="Times New Roman" w:cs="Times New Roman"/>
          <w:sz w:val="28"/>
          <w:szCs w:val="28"/>
          <w:lang w:eastAsia="ru-RU"/>
        </w:rPr>
        <w:t>. Классифицируйте шесть квадратичных функций (</w:t>
      </w:r>
      <w:r w:rsidRPr="006726C9">
        <w:rPr>
          <w:rFonts w:ascii="Times New Roman" w:eastAsia="Calibri" w:hAnsi="Times New Roman" w:cs="Times New Roman"/>
          <w:sz w:val="28"/>
          <w:szCs w:val="28"/>
          <w:lang w:eastAsia="ru-RU"/>
        </w:rPr>
        <w:t>x2</w:t>
      </w:r>
      <w:r w:rsidRPr="007F4AA6">
        <w:rPr>
          <w:rFonts w:ascii="Times New Roman" w:eastAsia="Calibri" w:hAnsi="Times New Roman" w:cs="Times New Roman"/>
          <w:sz w:val="28"/>
          <w:szCs w:val="28"/>
          <w:lang w:eastAsia="ru-RU"/>
        </w:rPr>
        <w:t xml:space="preserve">; </w:t>
      </w:r>
      <w:r w:rsidRPr="006726C9">
        <w:rPr>
          <w:rFonts w:ascii="Times New Roman" w:eastAsia="Calibri" w:hAnsi="Times New Roman" w:cs="Times New Roman"/>
          <w:sz w:val="28"/>
          <w:szCs w:val="28"/>
          <w:lang w:eastAsia="ru-RU"/>
        </w:rPr>
        <w:t>y2</w:t>
      </w:r>
      <w:r w:rsidRPr="007F4AA6">
        <w:rPr>
          <w:rFonts w:ascii="Times New Roman" w:eastAsia="Calibri" w:hAnsi="Times New Roman" w:cs="Times New Roman"/>
          <w:sz w:val="28"/>
          <w:szCs w:val="28"/>
          <w:lang w:eastAsia="ru-RU"/>
        </w:rPr>
        <w:t xml:space="preserve">; </w:t>
      </w:r>
      <w:r w:rsidRPr="006726C9">
        <w:rPr>
          <w:rFonts w:ascii="Times New Roman" w:eastAsia="Calibri" w:hAnsi="Times New Roman" w:cs="Times New Roman"/>
          <w:sz w:val="28"/>
          <w:szCs w:val="28"/>
          <w:lang w:eastAsia="ru-RU"/>
        </w:rPr>
        <w:t>z2</w:t>
      </w:r>
      <w:r w:rsidRPr="007F4AA6">
        <w:rPr>
          <w:rFonts w:ascii="Times New Roman" w:eastAsia="Calibri" w:hAnsi="Times New Roman" w:cs="Times New Roman"/>
          <w:sz w:val="28"/>
          <w:szCs w:val="28"/>
          <w:lang w:eastAsia="ru-RU"/>
        </w:rPr>
        <w:t xml:space="preserve">; </w:t>
      </w:r>
      <w:r w:rsidRPr="006726C9">
        <w:rPr>
          <w:rFonts w:ascii="Times New Roman" w:eastAsia="Calibri" w:hAnsi="Times New Roman" w:cs="Times New Roman"/>
          <w:sz w:val="28"/>
          <w:szCs w:val="28"/>
          <w:lang w:eastAsia="ru-RU"/>
        </w:rPr>
        <w:t>xy</w:t>
      </w:r>
      <w:r w:rsidRPr="007F4AA6">
        <w:rPr>
          <w:rFonts w:ascii="Times New Roman" w:eastAsia="Calibri" w:hAnsi="Times New Roman" w:cs="Times New Roman"/>
          <w:sz w:val="28"/>
          <w:szCs w:val="28"/>
          <w:lang w:eastAsia="ru-RU"/>
        </w:rPr>
        <w:t xml:space="preserve">; </w:t>
      </w:r>
      <w:r w:rsidRPr="006726C9">
        <w:rPr>
          <w:rFonts w:ascii="Times New Roman" w:eastAsia="Calibri" w:hAnsi="Times New Roman" w:cs="Times New Roman"/>
          <w:sz w:val="28"/>
          <w:szCs w:val="28"/>
          <w:lang w:eastAsia="ru-RU"/>
        </w:rPr>
        <w:t>xz</w:t>
      </w:r>
      <w:r w:rsidRPr="007F4AA6">
        <w:rPr>
          <w:rFonts w:ascii="Times New Roman" w:eastAsia="Calibri" w:hAnsi="Times New Roman" w:cs="Times New Roman"/>
          <w:sz w:val="28"/>
          <w:szCs w:val="28"/>
          <w:lang w:eastAsia="ru-RU"/>
        </w:rPr>
        <w:t xml:space="preserve">; </w:t>
      </w:r>
      <w:r w:rsidRPr="006726C9">
        <w:rPr>
          <w:rFonts w:ascii="Times New Roman" w:eastAsia="Calibri" w:hAnsi="Times New Roman" w:cs="Times New Roman"/>
          <w:sz w:val="28"/>
          <w:szCs w:val="28"/>
          <w:lang w:eastAsia="ru-RU"/>
        </w:rPr>
        <w:t>yz</w:t>
      </w:r>
      <w:r w:rsidRPr="007F4AA6">
        <w:rPr>
          <w:rFonts w:ascii="Times New Roman" w:eastAsia="Calibri" w:hAnsi="Times New Roman" w:cs="Times New Roman"/>
          <w:sz w:val="28"/>
          <w:szCs w:val="28"/>
          <w:lang w:eastAsia="ru-RU"/>
        </w:rPr>
        <w:t xml:space="preserve">) переменных </w:t>
      </w:r>
      <w:r w:rsidRPr="006726C9">
        <w:rPr>
          <w:rFonts w:ascii="Times New Roman" w:eastAsia="Calibri" w:hAnsi="Times New Roman" w:cs="Times New Roman"/>
          <w:sz w:val="28"/>
          <w:szCs w:val="28"/>
          <w:lang w:eastAsia="ru-RU"/>
        </w:rPr>
        <w:t>x</w:t>
      </w:r>
      <w:r w:rsidRPr="007F4AA6">
        <w:rPr>
          <w:rFonts w:ascii="Times New Roman" w:eastAsia="Calibri" w:hAnsi="Times New Roman" w:cs="Times New Roman"/>
          <w:sz w:val="28"/>
          <w:szCs w:val="28"/>
          <w:lang w:eastAsia="ru-RU"/>
        </w:rPr>
        <w:t xml:space="preserve">, </w:t>
      </w:r>
      <w:r w:rsidRPr="006726C9">
        <w:rPr>
          <w:rFonts w:ascii="Times New Roman" w:eastAsia="Calibri" w:hAnsi="Times New Roman" w:cs="Times New Roman"/>
          <w:sz w:val="28"/>
          <w:szCs w:val="28"/>
          <w:lang w:eastAsia="ru-RU"/>
        </w:rPr>
        <w:t>y</w:t>
      </w:r>
      <w:r w:rsidRPr="007F4AA6">
        <w:rPr>
          <w:rFonts w:ascii="Times New Roman" w:eastAsia="Calibri" w:hAnsi="Times New Roman" w:cs="Times New Roman"/>
          <w:sz w:val="28"/>
          <w:szCs w:val="28"/>
          <w:lang w:eastAsia="ru-RU"/>
        </w:rPr>
        <w:t xml:space="preserve"> и </w:t>
      </w:r>
      <w:r w:rsidRPr="006726C9">
        <w:rPr>
          <w:rFonts w:ascii="Times New Roman" w:eastAsia="Calibri" w:hAnsi="Times New Roman" w:cs="Times New Roman"/>
          <w:sz w:val="28"/>
          <w:szCs w:val="28"/>
          <w:lang w:eastAsia="ru-RU"/>
        </w:rPr>
        <w:t>z</w:t>
      </w:r>
      <w:r w:rsidRPr="007F4AA6">
        <w:rPr>
          <w:rFonts w:ascii="Times New Roman" w:eastAsia="Calibri" w:hAnsi="Times New Roman" w:cs="Times New Roman"/>
          <w:sz w:val="28"/>
          <w:szCs w:val="28"/>
          <w:lang w:eastAsia="ru-RU"/>
        </w:rPr>
        <w:t xml:space="preserve"> в соответствии с их трансформационн</w:t>
      </w:r>
      <w:r w:rsidRPr="007F4AA6">
        <w:rPr>
          <w:rFonts w:ascii="Times New Roman" w:eastAsia="Calibri" w:hAnsi="Times New Roman" w:cs="Times New Roman"/>
          <w:sz w:val="28"/>
          <w:szCs w:val="28"/>
          <w:lang w:eastAsia="ru-RU"/>
        </w:rPr>
        <w:t>ы</w:t>
      </w:r>
      <w:r w:rsidRPr="007F4AA6">
        <w:rPr>
          <w:rFonts w:ascii="Times New Roman" w:eastAsia="Calibri" w:hAnsi="Times New Roman" w:cs="Times New Roman"/>
          <w:sz w:val="28"/>
          <w:szCs w:val="28"/>
          <w:lang w:eastAsia="ru-RU"/>
        </w:rPr>
        <w:t xml:space="preserve">ми свойствами по отношению к группе </w:t>
      </w:r>
      <w:r w:rsidRPr="006726C9">
        <w:rPr>
          <w:rFonts w:ascii="Times New Roman" w:eastAsia="Calibri" w:hAnsi="Times New Roman" w:cs="Times New Roman"/>
          <w:sz w:val="28"/>
          <w:szCs w:val="28"/>
          <w:lang w:eastAsia="ru-RU"/>
        </w:rPr>
        <w:t>R2</w:t>
      </w:r>
      <w:r w:rsidRPr="007F4AA6">
        <w:rPr>
          <w:rFonts w:ascii="Times New Roman" w:eastAsia="Calibri" w:hAnsi="Times New Roman" w:cs="Times New Roman"/>
          <w:sz w:val="28"/>
          <w:szCs w:val="28"/>
          <w:lang w:eastAsia="ru-RU"/>
        </w:rPr>
        <w:t>.</w:t>
      </w:r>
    </w:p>
    <w:p w:rsidR="00D46998" w:rsidRDefault="00D46998" w:rsidP="006726C9">
      <w:pPr>
        <w:numPr>
          <w:ilvl w:val="0"/>
          <w:numId w:val="33"/>
        </w:numPr>
        <w:tabs>
          <w:tab w:val="left" w:pos="851"/>
        </w:tabs>
        <w:spacing w:before="120" w:after="0" w:line="240" w:lineRule="auto"/>
        <w:ind w:left="567" w:hanging="425"/>
        <w:jc w:val="both"/>
        <w:rPr>
          <w:rFonts w:ascii="Times New Roman" w:eastAsia="Calibri" w:hAnsi="Times New Roman" w:cs="Times New Roman"/>
          <w:sz w:val="28"/>
          <w:szCs w:val="28"/>
          <w:lang w:eastAsia="ru-RU"/>
        </w:rPr>
      </w:pPr>
      <w:r w:rsidRPr="00B8211B">
        <w:rPr>
          <w:rFonts w:ascii="Times New Roman" w:eastAsia="Calibri" w:hAnsi="Times New Roman" w:cs="Times New Roman"/>
          <w:sz w:val="28"/>
          <w:szCs w:val="28"/>
          <w:lang w:eastAsia="ru-RU"/>
        </w:rPr>
        <w:t>Исходя из выражения для оператора трёхмерного поворота</w:t>
      </w:r>
    </w:p>
    <w:p w:rsidR="00D46998" w:rsidRPr="00196404" w:rsidRDefault="00D46998" w:rsidP="00D46998">
      <w:pPr>
        <w:tabs>
          <w:tab w:val="left" w:pos="851"/>
        </w:tabs>
        <w:spacing w:after="0" w:line="240" w:lineRule="auto"/>
        <w:ind w:left="392"/>
        <w:contextualSpacing/>
        <w:jc w:val="center"/>
        <w:rPr>
          <w:rFonts w:ascii="Times New Roman" w:eastAsia="Calibri" w:hAnsi="Times New Roman" w:cs="Times New Roman"/>
          <w:sz w:val="28"/>
          <w:szCs w:val="28"/>
          <w:lang w:val="en-US" w:eastAsia="ru-RU"/>
        </w:rPr>
      </w:pPr>
      <w:r>
        <w:rPr>
          <w:rFonts w:ascii="Times New Roman" w:eastAsia="Calibri" w:hAnsi="Times New Roman" w:cs="Times New Roman"/>
          <w:noProof/>
          <w:sz w:val="28"/>
          <w:szCs w:val="28"/>
          <w:lang w:eastAsia="ru-RU"/>
        </w:rPr>
        <w:drawing>
          <wp:inline distT="0" distB="0" distL="0" distR="0">
            <wp:extent cx="3700256" cy="439838"/>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1.jpg"/>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08665" cy="452724"/>
                    </a:xfrm>
                    <a:prstGeom prst="rect">
                      <a:avLst/>
                    </a:prstGeom>
                  </pic:spPr>
                </pic:pic>
              </a:graphicData>
            </a:graphic>
          </wp:inline>
        </w:drawing>
      </w:r>
    </w:p>
    <w:p w:rsidR="00D46998" w:rsidRDefault="00D46998" w:rsidP="00D46998">
      <w:pPr>
        <w:tabs>
          <w:tab w:val="left" w:pos="851"/>
        </w:tabs>
        <w:spacing w:after="0" w:line="240" w:lineRule="auto"/>
        <w:ind w:left="392"/>
        <w:contextualSpacing/>
        <w:jc w:val="both"/>
        <w:rPr>
          <w:rFonts w:ascii="Times New Roman" w:eastAsia="Calibri" w:hAnsi="Times New Roman" w:cs="Times New Roman"/>
          <w:sz w:val="28"/>
          <w:szCs w:val="28"/>
          <w:lang w:eastAsia="ru-RU"/>
        </w:rPr>
      </w:pPr>
      <w:r w:rsidRPr="00D5794E">
        <w:rPr>
          <w:rFonts w:ascii="Times New Roman" w:eastAsia="Calibri" w:hAnsi="Times New Roman" w:cs="Times New Roman"/>
          <w:sz w:val="28"/>
          <w:szCs w:val="28"/>
          <w:lang w:eastAsia="ru-RU"/>
        </w:rPr>
        <w:t xml:space="preserve">установите вид генераторов </w:t>
      </w:r>
      <w:r w:rsidRPr="00D5794E">
        <w:rPr>
          <w:rFonts w:ascii="Arial" w:eastAsia="Calibri" w:hAnsi="Arial" w:cs="Arial"/>
          <w:sz w:val="28"/>
          <w:szCs w:val="28"/>
          <w:lang w:eastAsia="ru-RU"/>
        </w:rPr>
        <w:t>X</w:t>
      </w:r>
      <w:r w:rsidRPr="00D5794E">
        <w:rPr>
          <w:rFonts w:ascii="Times New Roman" w:eastAsia="Calibri" w:hAnsi="Times New Roman" w:cs="Times New Roman"/>
          <w:i/>
          <w:sz w:val="28"/>
          <w:szCs w:val="28"/>
          <w:vertAlign w:val="subscript"/>
          <w:lang w:eastAsia="ru-RU"/>
        </w:rPr>
        <w:t>x</w:t>
      </w:r>
      <w:r w:rsidRPr="00D5794E">
        <w:rPr>
          <w:rFonts w:ascii="Times New Roman" w:eastAsia="Calibri" w:hAnsi="Times New Roman" w:cs="Times New Roman"/>
          <w:sz w:val="28"/>
          <w:szCs w:val="28"/>
          <w:lang w:eastAsia="ru-RU"/>
        </w:rPr>
        <w:t xml:space="preserve">; </w:t>
      </w:r>
      <w:r w:rsidRPr="00D5794E">
        <w:rPr>
          <w:rFonts w:ascii="Arial" w:eastAsia="Calibri" w:hAnsi="Arial" w:cs="Arial"/>
          <w:sz w:val="28"/>
          <w:szCs w:val="28"/>
          <w:lang w:eastAsia="ru-RU"/>
        </w:rPr>
        <w:t>X</w:t>
      </w:r>
      <w:r w:rsidRPr="00D5794E">
        <w:rPr>
          <w:rFonts w:ascii="Times New Roman" w:eastAsia="Calibri" w:hAnsi="Times New Roman" w:cs="Times New Roman"/>
          <w:i/>
          <w:sz w:val="28"/>
          <w:szCs w:val="28"/>
          <w:vertAlign w:val="subscript"/>
          <w:lang w:eastAsia="ru-RU"/>
        </w:rPr>
        <w:t>y</w:t>
      </w:r>
      <w:r w:rsidRPr="00D5794E">
        <w:rPr>
          <w:rFonts w:ascii="Times New Roman" w:eastAsia="Calibri" w:hAnsi="Times New Roman" w:cs="Times New Roman"/>
          <w:sz w:val="28"/>
          <w:szCs w:val="28"/>
          <w:lang w:eastAsia="ru-RU"/>
        </w:rPr>
        <w:t xml:space="preserve">; </w:t>
      </w:r>
      <w:r w:rsidRPr="00D5794E">
        <w:rPr>
          <w:rFonts w:ascii="Arial" w:eastAsia="Calibri" w:hAnsi="Arial" w:cs="Arial"/>
          <w:sz w:val="28"/>
          <w:szCs w:val="28"/>
          <w:lang w:eastAsia="ru-RU"/>
        </w:rPr>
        <w:t>X</w:t>
      </w:r>
      <w:r w:rsidRPr="00D5794E">
        <w:rPr>
          <w:rFonts w:ascii="Times New Roman" w:eastAsia="Calibri" w:hAnsi="Times New Roman" w:cs="Times New Roman"/>
          <w:i/>
          <w:sz w:val="28"/>
          <w:szCs w:val="28"/>
          <w:vertAlign w:val="subscript"/>
          <w:lang w:eastAsia="ru-RU"/>
        </w:rPr>
        <w:t>z</w:t>
      </w:r>
      <w:r w:rsidRPr="00D5794E">
        <w:rPr>
          <w:rFonts w:ascii="Times New Roman" w:eastAsia="Calibri" w:hAnsi="Times New Roman" w:cs="Times New Roman"/>
          <w:sz w:val="28"/>
          <w:szCs w:val="28"/>
          <w:lang w:eastAsia="ru-RU"/>
        </w:rPr>
        <w:t>. Проверьте выполнение коммутац</w:t>
      </w:r>
      <w:r w:rsidRPr="00D5794E">
        <w:rPr>
          <w:rFonts w:ascii="Times New Roman" w:eastAsia="Calibri" w:hAnsi="Times New Roman" w:cs="Times New Roman"/>
          <w:sz w:val="28"/>
          <w:szCs w:val="28"/>
          <w:lang w:eastAsia="ru-RU"/>
        </w:rPr>
        <w:t>и</w:t>
      </w:r>
      <w:r w:rsidRPr="00D5794E">
        <w:rPr>
          <w:rFonts w:ascii="Times New Roman" w:eastAsia="Calibri" w:hAnsi="Times New Roman" w:cs="Times New Roman"/>
          <w:sz w:val="28"/>
          <w:szCs w:val="28"/>
          <w:lang w:eastAsia="ru-RU"/>
        </w:rPr>
        <w:t>онных соотношений.</w:t>
      </w:r>
    </w:p>
    <w:p w:rsidR="00D46998" w:rsidRDefault="00D46998" w:rsidP="006726C9">
      <w:pPr>
        <w:numPr>
          <w:ilvl w:val="0"/>
          <w:numId w:val="33"/>
        </w:numPr>
        <w:tabs>
          <w:tab w:val="left" w:pos="851"/>
        </w:tabs>
        <w:spacing w:before="120" w:after="0" w:line="240" w:lineRule="auto"/>
        <w:ind w:left="567" w:hanging="425"/>
        <w:jc w:val="both"/>
        <w:rPr>
          <w:rFonts w:ascii="Times New Roman" w:eastAsia="Calibri" w:hAnsi="Times New Roman" w:cs="Times New Roman"/>
          <w:sz w:val="28"/>
          <w:szCs w:val="28"/>
          <w:lang w:eastAsia="ru-RU"/>
        </w:rPr>
      </w:pPr>
      <w:r w:rsidRPr="00D5794E">
        <w:rPr>
          <w:rFonts w:ascii="Times New Roman" w:eastAsia="Calibri" w:hAnsi="Times New Roman" w:cs="Times New Roman"/>
          <w:sz w:val="28"/>
          <w:szCs w:val="28"/>
          <w:lang w:eastAsia="ru-RU"/>
        </w:rPr>
        <w:t>Исходя из точного выражения для оператора трёхмерного поворота</w:t>
      </w:r>
    </w:p>
    <w:p w:rsidR="00D46998" w:rsidRDefault="00D46998" w:rsidP="00D46998">
      <w:pPr>
        <w:tabs>
          <w:tab w:val="left" w:pos="851"/>
        </w:tabs>
        <w:spacing w:after="0" w:line="240" w:lineRule="auto"/>
        <w:ind w:left="32"/>
        <w:contextualSpacing/>
        <w:jc w:val="center"/>
        <w:rPr>
          <w:rFonts w:ascii="Times New Roman" w:eastAsia="Calibri" w:hAnsi="Times New Roman" w:cs="Times New Roman"/>
          <w:sz w:val="28"/>
          <w:szCs w:val="28"/>
          <w:lang w:eastAsia="ru-RU"/>
        </w:rPr>
      </w:pPr>
      <w:r>
        <w:rPr>
          <w:rFonts w:ascii="Times New Roman" w:eastAsia="Calibri" w:hAnsi="Times New Roman" w:cs="Times New Roman"/>
          <w:noProof/>
          <w:sz w:val="28"/>
          <w:szCs w:val="28"/>
          <w:lang w:eastAsia="ru-RU"/>
        </w:rPr>
        <w:drawing>
          <wp:inline distT="0" distB="0" distL="0" distR="0">
            <wp:extent cx="4629873" cy="298430"/>
            <wp:effectExtent l="0" t="0" r="0" b="698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2.jpg"/>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98867" cy="302877"/>
                    </a:xfrm>
                    <a:prstGeom prst="rect">
                      <a:avLst/>
                    </a:prstGeom>
                  </pic:spPr>
                </pic:pic>
              </a:graphicData>
            </a:graphic>
          </wp:inline>
        </w:drawing>
      </w:r>
    </w:p>
    <w:p w:rsidR="00D46998" w:rsidRDefault="00D46998" w:rsidP="00D46998">
      <w:pPr>
        <w:tabs>
          <w:tab w:val="left" w:pos="851"/>
        </w:tabs>
        <w:spacing w:after="0" w:line="240" w:lineRule="auto"/>
        <w:ind w:left="392"/>
        <w:contextualSpacing/>
        <w:jc w:val="both"/>
        <w:rPr>
          <w:rFonts w:ascii="Times New Roman" w:eastAsia="Calibri" w:hAnsi="Times New Roman" w:cs="Times New Roman"/>
          <w:sz w:val="28"/>
          <w:szCs w:val="28"/>
          <w:lang w:eastAsia="ru-RU"/>
        </w:rPr>
      </w:pPr>
      <w:r w:rsidRPr="00D5794E">
        <w:rPr>
          <w:rFonts w:ascii="Times New Roman" w:eastAsia="Calibri" w:hAnsi="Times New Roman" w:cs="Times New Roman"/>
          <w:sz w:val="28"/>
          <w:szCs w:val="28"/>
          <w:lang w:eastAsia="ru-RU"/>
        </w:rPr>
        <w:t>установите вид матриц поворота вокруг координатных осей и генераторов</w:t>
      </w:r>
      <w:r w:rsidRPr="00D5794E">
        <w:rPr>
          <w:rFonts w:ascii="Arial" w:eastAsia="Calibri" w:hAnsi="Arial" w:cs="Arial"/>
          <w:sz w:val="28"/>
          <w:szCs w:val="28"/>
          <w:lang w:eastAsia="ru-RU"/>
        </w:rPr>
        <w:t>X</w:t>
      </w:r>
      <w:r w:rsidRPr="00D5794E">
        <w:rPr>
          <w:rFonts w:ascii="Times New Roman" w:eastAsia="Calibri" w:hAnsi="Times New Roman" w:cs="Times New Roman"/>
          <w:i/>
          <w:sz w:val="28"/>
          <w:szCs w:val="28"/>
          <w:vertAlign w:val="subscript"/>
          <w:lang w:eastAsia="ru-RU"/>
        </w:rPr>
        <w:t>x</w:t>
      </w:r>
      <w:r w:rsidRPr="00D5794E">
        <w:rPr>
          <w:rFonts w:ascii="Times New Roman" w:eastAsia="Calibri" w:hAnsi="Times New Roman" w:cs="Times New Roman"/>
          <w:sz w:val="28"/>
          <w:szCs w:val="28"/>
          <w:lang w:eastAsia="ru-RU"/>
        </w:rPr>
        <w:t xml:space="preserve">; </w:t>
      </w:r>
      <w:r w:rsidRPr="00D5794E">
        <w:rPr>
          <w:rFonts w:ascii="Arial" w:eastAsia="Calibri" w:hAnsi="Arial" w:cs="Arial"/>
          <w:sz w:val="28"/>
          <w:szCs w:val="28"/>
          <w:lang w:eastAsia="ru-RU"/>
        </w:rPr>
        <w:t>X</w:t>
      </w:r>
      <w:r w:rsidRPr="00D5794E">
        <w:rPr>
          <w:rFonts w:ascii="Times New Roman" w:eastAsia="Calibri" w:hAnsi="Times New Roman" w:cs="Times New Roman"/>
          <w:i/>
          <w:sz w:val="28"/>
          <w:szCs w:val="28"/>
          <w:vertAlign w:val="subscript"/>
          <w:lang w:eastAsia="ru-RU"/>
        </w:rPr>
        <w:t>y</w:t>
      </w:r>
      <w:r w:rsidRPr="00D5794E">
        <w:rPr>
          <w:rFonts w:ascii="Times New Roman" w:eastAsia="Calibri" w:hAnsi="Times New Roman" w:cs="Times New Roman"/>
          <w:sz w:val="28"/>
          <w:szCs w:val="28"/>
          <w:lang w:eastAsia="ru-RU"/>
        </w:rPr>
        <w:t xml:space="preserve">; </w:t>
      </w:r>
      <w:r w:rsidRPr="00D5794E">
        <w:rPr>
          <w:rFonts w:ascii="Arial" w:eastAsia="Calibri" w:hAnsi="Arial" w:cs="Arial"/>
          <w:sz w:val="28"/>
          <w:szCs w:val="28"/>
          <w:lang w:eastAsia="ru-RU"/>
        </w:rPr>
        <w:t>X</w:t>
      </w:r>
      <w:r w:rsidRPr="00D5794E">
        <w:rPr>
          <w:rFonts w:ascii="Times New Roman" w:eastAsia="Calibri" w:hAnsi="Times New Roman" w:cs="Times New Roman"/>
          <w:i/>
          <w:sz w:val="28"/>
          <w:szCs w:val="28"/>
          <w:vertAlign w:val="subscript"/>
          <w:lang w:eastAsia="ru-RU"/>
        </w:rPr>
        <w:t>z</w:t>
      </w:r>
      <w:r w:rsidRPr="00D5794E">
        <w:rPr>
          <w:rFonts w:ascii="Times New Roman" w:eastAsia="Calibri" w:hAnsi="Times New Roman" w:cs="Times New Roman"/>
          <w:sz w:val="28"/>
          <w:szCs w:val="28"/>
          <w:lang w:eastAsia="ru-RU"/>
        </w:rPr>
        <w:t>.</w:t>
      </w:r>
    </w:p>
    <w:p w:rsidR="003C73B0" w:rsidRDefault="003C73B0" w:rsidP="000A4062">
      <w:pPr>
        <w:tabs>
          <w:tab w:val="left" w:pos="851"/>
        </w:tabs>
        <w:spacing w:before="120" w:after="0" w:line="240" w:lineRule="auto"/>
        <w:ind w:left="142"/>
        <w:jc w:val="both"/>
        <w:rPr>
          <w:rFonts w:ascii="Times New Roman" w:hAnsi="Times New Roman" w:cs="Times New Roman"/>
          <w:sz w:val="28"/>
          <w:szCs w:val="28"/>
          <w:lang w:eastAsia="ru-RU"/>
        </w:rPr>
      </w:pPr>
    </w:p>
    <w:p w:rsidR="00B9225A" w:rsidRPr="00B9225A" w:rsidRDefault="00B9225A" w:rsidP="003C73B0">
      <w:pPr>
        <w:rPr>
          <w:rFonts w:ascii="Times New Roman" w:hAnsi="Times New Roman" w:cs="Times New Roman"/>
          <w:sz w:val="28"/>
          <w:szCs w:val="28"/>
          <w:lang w:eastAsia="ru-RU"/>
        </w:rPr>
      </w:pPr>
    </w:p>
    <w:p w:rsidR="00FD3A3B" w:rsidRPr="00D46998" w:rsidRDefault="00FD3A3B" w:rsidP="00FD3A3B">
      <w:pPr>
        <w:spacing w:after="0" w:line="240" w:lineRule="auto"/>
        <w:jc w:val="center"/>
        <w:rPr>
          <w:rFonts w:ascii="Times New Roman" w:hAnsi="Times New Roman" w:cs="Times New Roman"/>
          <w:b/>
          <w:sz w:val="32"/>
          <w:szCs w:val="32"/>
        </w:rPr>
      </w:pPr>
      <w:r w:rsidRPr="00D46998">
        <w:rPr>
          <w:rFonts w:ascii="Times New Roman" w:hAnsi="Times New Roman" w:cs="Times New Roman"/>
          <w:b/>
          <w:sz w:val="32"/>
          <w:szCs w:val="32"/>
        </w:rPr>
        <w:t>Список вопросов,</w:t>
      </w:r>
    </w:p>
    <w:p w:rsidR="00FD3A3B" w:rsidRPr="00D46998" w:rsidRDefault="00FD3A3B" w:rsidP="00FD3A3B">
      <w:pPr>
        <w:spacing w:after="0" w:line="240" w:lineRule="auto"/>
        <w:jc w:val="center"/>
        <w:rPr>
          <w:rFonts w:ascii="Times New Roman" w:hAnsi="Times New Roman" w:cs="Times New Roman"/>
          <w:b/>
          <w:sz w:val="32"/>
          <w:szCs w:val="32"/>
        </w:rPr>
      </w:pPr>
      <w:r w:rsidRPr="00D46998">
        <w:rPr>
          <w:rFonts w:ascii="Times New Roman" w:hAnsi="Times New Roman" w:cs="Times New Roman"/>
          <w:b/>
          <w:sz w:val="32"/>
          <w:szCs w:val="32"/>
        </w:rPr>
        <w:t>выносимых на теоретическую контрольную №1</w:t>
      </w:r>
    </w:p>
    <w:p w:rsidR="00FD3A3B" w:rsidRPr="00D46998" w:rsidRDefault="00FD3A3B" w:rsidP="00FD3A3B">
      <w:pPr>
        <w:spacing w:after="0" w:line="240" w:lineRule="auto"/>
        <w:jc w:val="center"/>
        <w:rPr>
          <w:rFonts w:ascii="Times New Roman" w:hAnsi="Times New Roman" w:cs="Times New Roman"/>
          <w:b/>
          <w:sz w:val="32"/>
          <w:szCs w:val="32"/>
        </w:rPr>
      </w:pPr>
      <w:r w:rsidRPr="00D46998">
        <w:rPr>
          <w:rFonts w:ascii="Times New Roman" w:hAnsi="Times New Roman" w:cs="Times New Roman"/>
          <w:b/>
          <w:sz w:val="32"/>
          <w:szCs w:val="32"/>
        </w:rPr>
        <w:t>по курсу «Теория групп»</w:t>
      </w:r>
    </w:p>
    <w:p w:rsidR="00FD3A3B" w:rsidRPr="00F95879" w:rsidRDefault="00FD3A3B" w:rsidP="00FD3A3B">
      <w:pPr>
        <w:spacing w:after="0" w:line="240" w:lineRule="auto"/>
        <w:rPr>
          <w:rFonts w:ascii="Times New Roman" w:hAnsi="Times New Roman" w:cs="Times New Roman"/>
          <w:sz w:val="28"/>
          <w:szCs w:val="28"/>
        </w:rPr>
      </w:pPr>
    </w:p>
    <w:p w:rsidR="00FD3A3B" w:rsidRPr="00F95879" w:rsidRDefault="00FD3A3B" w:rsidP="00390E2C">
      <w:pPr>
        <w:pStyle w:val="ad"/>
        <w:numPr>
          <w:ilvl w:val="0"/>
          <w:numId w:val="31"/>
        </w:numPr>
        <w:spacing w:before="120"/>
        <w:ind w:left="567" w:hanging="207"/>
        <w:rPr>
          <w:b/>
          <w:sz w:val="28"/>
          <w:szCs w:val="28"/>
        </w:rPr>
      </w:pPr>
      <w:r w:rsidRPr="00F95879">
        <w:rPr>
          <w:b/>
          <w:sz w:val="28"/>
          <w:szCs w:val="28"/>
        </w:rPr>
        <w:t>Симметрия.</w:t>
      </w:r>
    </w:p>
    <w:p w:rsidR="00FD3A3B" w:rsidRPr="00F95879" w:rsidRDefault="00FD3A3B" w:rsidP="00FD3A3B">
      <w:pPr>
        <w:spacing w:after="0" w:line="240" w:lineRule="auto"/>
        <w:ind w:left="567"/>
        <w:jc w:val="both"/>
        <w:rPr>
          <w:rFonts w:ascii="Times New Roman" w:hAnsi="Times New Roman" w:cs="Times New Roman"/>
          <w:sz w:val="28"/>
          <w:szCs w:val="28"/>
        </w:rPr>
      </w:pPr>
      <w:r w:rsidRPr="00F95879">
        <w:rPr>
          <w:rFonts w:ascii="Times New Roman" w:hAnsi="Times New Roman" w:cs="Times New Roman"/>
          <w:sz w:val="28"/>
          <w:szCs w:val="28"/>
        </w:rPr>
        <w:t>Общее определение симметрии. Симметрии равностороннего треугол</w:t>
      </w:r>
      <w:r w:rsidRPr="00F95879">
        <w:rPr>
          <w:rFonts w:ascii="Times New Roman" w:hAnsi="Times New Roman" w:cs="Times New Roman"/>
          <w:sz w:val="28"/>
          <w:szCs w:val="28"/>
        </w:rPr>
        <w:t>ь</w:t>
      </w:r>
      <w:r w:rsidRPr="00F95879">
        <w:rPr>
          <w:rFonts w:ascii="Times New Roman" w:hAnsi="Times New Roman" w:cs="Times New Roman"/>
          <w:sz w:val="28"/>
          <w:szCs w:val="28"/>
        </w:rPr>
        <w:t>ника. Принципы симметрии в физике: теорема Нётер, закон сохранения энергии, принцип относительности.</w:t>
      </w:r>
    </w:p>
    <w:p w:rsidR="00FD3A3B" w:rsidRPr="00F95879" w:rsidRDefault="00FD3A3B" w:rsidP="0047555A">
      <w:pPr>
        <w:pStyle w:val="ad"/>
        <w:numPr>
          <w:ilvl w:val="0"/>
          <w:numId w:val="31"/>
        </w:numPr>
        <w:spacing w:before="120"/>
        <w:ind w:left="567" w:hanging="215"/>
        <w:rPr>
          <w:b/>
          <w:sz w:val="28"/>
          <w:szCs w:val="28"/>
        </w:rPr>
      </w:pPr>
      <w:r w:rsidRPr="00F95879">
        <w:rPr>
          <w:b/>
          <w:sz w:val="28"/>
          <w:szCs w:val="28"/>
        </w:rPr>
        <w:lastRenderedPageBreak/>
        <w:t>Абстрактные группы.</w:t>
      </w:r>
    </w:p>
    <w:p w:rsidR="00FD3A3B" w:rsidRPr="00F95879" w:rsidRDefault="00FD3A3B" w:rsidP="00FD3A3B">
      <w:pPr>
        <w:spacing w:after="0" w:line="240" w:lineRule="auto"/>
        <w:ind w:left="567"/>
        <w:jc w:val="both"/>
        <w:rPr>
          <w:rFonts w:ascii="Times New Roman" w:hAnsi="Times New Roman" w:cs="Times New Roman"/>
          <w:sz w:val="28"/>
          <w:szCs w:val="28"/>
        </w:rPr>
      </w:pPr>
      <w:r w:rsidRPr="00F95879">
        <w:rPr>
          <w:rFonts w:ascii="Times New Roman" w:hAnsi="Times New Roman" w:cs="Times New Roman"/>
          <w:sz w:val="28"/>
          <w:szCs w:val="28"/>
        </w:rPr>
        <w:t>Определение группы. Примеры групп. Простейшие теоремы (единс</w:t>
      </w:r>
      <w:r w:rsidRPr="00F95879">
        <w:rPr>
          <w:rFonts w:ascii="Times New Roman" w:hAnsi="Times New Roman" w:cs="Times New Roman"/>
          <w:sz w:val="28"/>
          <w:szCs w:val="28"/>
        </w:rPr>
        <w:t>т</w:t>
      </w:r>
      <w:r w:rsidRPr="00F95879">
        <w:rPr>
          <w:rFonts w:ascii="Times New Roman" w:hAnsi="Times New Roman" w:cs="Times New Roman"/>
          <w:sz w:val="28"/>
          <w:szCs w:val="28"/>
        </w:rPr>
        <w:t>венность единичного и обратного элементов, обратный элемент от пр</w:t>
      </w:r>
      <w:r w:rsidRPr="00F95879">
        <w:rPr>
          <w:rFonts w:ascii="Times New Roman" w:hAnsi="Times New Roman" w:cs="Times New Roman"/>
          <w:sz w:val="28"/>
          <w:szCs w:val="28"/>
        </w:rPr>
        <w:t>о</w:t>
      </w:r>
      <w:r w:rsidRPr="00F95879">
        <w:rPr>
          <w:rFonts w:ascii="Times New Roman" w:hAnsi="Times New Roman" w:cs="Times New Roman"/>
          <w:sz w:val="28"/>
          <w:szCs w:val="28"/>
        </w:rPr>
        <w:t>изведения). Абелевы группы. Циклическая группа.</w:t>
      </w:r>
    </w:p>
    <w:p w:rsidR="00FD3A3B" w:rsidRPr="00F95879" w:rsidRDefault="00FD3A3B" w:rsidP="00390E2C">
      <w:pPr>
        <w:pStyle w:val="ad"/>
        <w:numPr>
          <w:ilvl w:val="0"/>
          <w:numId w:val="31"/>
        </w:numPr>
        <w:spacing w:before="120"/>
        <w:ind w:left="567" w:hanging="207"/>
        <w:rPr>
          <w:b/>
          <w:sz w:val="28"/>
          <w:szCs w:val="28"/>
        </w:rPr>
      </w:pPr>
      <w:r w:rsidRPr="00F95879">
        <w:rPr>
          <w:b/>
          <w:sz w:val="28"/>
          <w:szCs w:val="28"/>
        </w:rPr>
        <w:t>Основные понятия и операции.</w:t>
      </w:r>
    </w:p>
    <w:p w:rsidR="00FD3A3B" w:rsidRPr="00F95879" w:rsidRDefault="00FD3A3B" w:rsidP="00FD3A3B">
      <w:pPr>
        <w:spacing w:after="0" w:line="240" w:lineRule="auto"/>
        <w:ind w:left="567"/>
        <w:jc w:val="both"/>
        <w:rPr>
          <w:rFonts w:ascii="Times New Roman" w:hAnsi="Times New Roman" w:cs="Times New Roman"/>
          <w:sz w:val="28"/>
          <w:szCs w:val="28"/>
        </w:rPr>
      </w:pPr>
      <w:r w:rsidRPr="00F95879">
        <w:rPr>
          <w:rFonts w:ascii="Times New Roman" w:hAnsi="Times New Roman" w:cs="Times New Roman"/>
          <w:sz w:val="28"/>
          <w:szCs w:val="28"/>
        </w:rPr>
        <w:t>Сдвиг по группе. Подгруппа. Порядок элемента. Сопряженные совоку</w:t>
      </w:r>
      <w:r w:rsidRPr="00F95879">
        <w:rPr>
          <w:rFonts w:ascii="Times New Roman" w:hAnsi="Times New Roman" w:cs="Times New Roman"/>
          <w:sz w:val="28"/>
          <w:szCs w:val="28"/>
        </w:rPr>
        <w:t>п</w:t>
      </w:r>
      <w:r w:rsidRPr="00F95879">
        <w:rPr>
          <w:rFonts w:ascii="Times New Roman" w:hAnsi="Times New Roman" w:cs="Times New Roman"/>
          <w:sz w:val="28"/>
          <w:szCs w:val="28"/>
        </w:rPr>
        <w:t>ности, основные теоремы.</w:t>
      </w:r>
    </w:p>
    <w:p w:rsidR="00FD3A3B" w:rsidRPr="00F95879" w:rsidRDefault="00FD3A3B" w:rsidP="0047555A">
      <w:pPr>
        <w:pStyle w:val="ad"/>
        <w:numPr>
          <w:ilvl w:val="0"/>
          <w:numId w:val="31"/>
        </w:numPr>
        <w:spacing w:before="120"/>
        <w:ind w:left="567" w:hanging="215"/>
        <w:rPr>
          <w:b/>
          <w:sz w:val="28"/>
          <w:szCs w:val="28"/>
        </w:rPr>
      </w:pPr>
      <w:r w:rsidRPr="00F95879">
        <w:rPr>
          <w:b/>
          <w:sz w:val="28"/>
          <w:szCs w:val="28"/>
        </w:rPr>
        <w:t>Основные понятия и операции.</w:t>
      </w:r>
    </w:p>
    <w:p w:rsidR="00FD3A3B" w:rsidRPr="00F95879" w:rsidRDefault="00FD3A3B" w:rsidP="00FD3A3B">
      <w:pPr>
        <w:spacing w:after="0" w:line="240" w:lineRule="auto"/>
        <w:ind w:left="567"/>
        <w:jc w:val="both"/>
        <w:rPr>
          <w:rFonts w:ascii="Times New Roman" w:hAnsi="Times New Roman" w:cs="Times New Roman"/>
          <w:sz w:val="28"/>
          <w:szCs w:val="28"/>
        </w:rPr>
      </w:pPr>
      <w:r w:rsidRPr="00F95879">
        <w:rPr>
          <w:rFonts w:ascii="Times New Roman" w:hAnsi="Times New Roman" w:cs="Times New Roman"/>
          <w:sz w:val="28"/>
          <w:szCs w:val="28"/>
        </w:rPr>
        <w:t xml:space="preserve">Сопряженные элементы и класс. Инвариантная подгруппа. Фактор-группа. Изоморфизм и гомоморфизм. </w:t>
      </w:r>
    </w:p>
    <w:p w:rsidR="00FD3A3B" w:rsidRPr="00F95879" w:rsidRDefault="00FD3A3B" w:rsidP="0047555A">
      <w:pPr>
        <w:pStyle w:val="ad"/>
        <w:numPr>
          <w:ilvl w:val="0"/>
          <w:numId w:val="31"/>
        </w:numPr>
        <w:spacing w:before="120"/>
        <w:ind w:left="567" w:hanging="215"/>
        <w:rPr>
          <w:b/>
          <w:sz w:val="28"/>
          <w:szCs w:val="28"/>
        </w:rPr>
      </w:pPr>
      <w:r w:rsidRPr="00F95879">
        <w:rPr>
          <w:b/>
          <w:sz w:val="28"/>
          <w:szCs w:val="28"/>
        </w:rPr>
        <w:t>Группа перестановок.</w:t>
      </w:r>
    </w:p>
    <w:p w:rsidR="00FD3A3B" w:rsidRPr="00F95879" w:rsidRDefault="00FD3A3B" w:rsidP="00FD3A3B">
      <w:pPr>
        <w:spacing w:after="0" w:line="240" w:lineRule="auto"/>
        <w:ind w:left="567"/>
        <w:jc w:val="both"/>
        <w:rPr>
          <w:rFonts w:ascii="Times New Roman" w:hAnsi="Times New Roman" w:cs="Times New Roman"/>
          <w:sz w:val="28"/>
          <w:szCs w:val="28"/>
        </w:rPr>
      </w:pPr>
      <w:r w:rsidRPr="00F95879">
        <w:rPr>
          <w:rFonts w:ascii="Times New Roman" w:hAnsi="Times New Roman" w:cs="Times New Roman"/>
          <w:sz w:val="28"/>
          <w:szCs w:val="28"/>
        </w:rPr>
        <w:t>Перестановки. Группа перестановок. Циклы. Циклическая структура п</w:t>
      </w:r>
      <w:r w:rsidRPr="00F95879">
        <w:rPr>
          <w:rFonts w:ascii="Times New Roman" w:hAnsi="Times New Roman" w:cs="Times New Roman"/>
          <w:sz w:val="28"/>
          <w:szCs w:val="28"/>
        </w:rPr>
        <w:t>е</w:t>
      </w:r>
      <w:r w:rsidRPr="00F95879">
        <w:rPr>
          <w:rFonts w:ascii="Times New Roman" w:hAnsi="Times New Roman" w:cs="Times New Roman"/>
          <w:sz w:val="28"/>
          <w:szCs w:val="28"/>
        </w:rPr>
        <w:t xml:space="preserve">рестановок. Оператор перестановки, чётность перестановки. </w:t>
      </w:r>
    </w:p>
    <w:p w:rsidR="00FD3A3B" w:rsidRPr="00F95879" w:rsidRDefault="00FD3A3B" w:rsidP="0047555A">
      <w:pPr>
        <w:pStyle w:val="ad"/>
        <w:numPr>
          <w:ilvl w:val="0"/>
          <w:numId w:val="31"/>
        </w:numPr>
        <w:spacing w:before="120"/>
        <w:ind w:left="567" w:hanging="215"/>
        <w:rPr>
          <w:b/>
          <w:sz w:val="28"/>
          <w:szCs w:val="28"/>
        </w:rPr>
      </w:pPr>
      <w:r w:rsidRPr="00F95879">
        <w:rPr>
          <w:b/>
          <w:sz w:val="28"/>
          <w:szCs w:val="28"/>
        </w:rPr>
        <w:t>Преобразование операторов и функций.</w:t>
      </w:r>
    </w:p>
    <w:p w:rsidR="00FD3A3B" w:rsidRPr="00F95879" w:rsidRDefault="00FD3A3B" w:rsidP="00FD3A3B">
      <w:pPr>
        <w:spacing w:after="0" w:line="240" w:lineRule="auto"/>
        <w:ind w:left="567"/>
        <w:jc w:val="both"/>
        <w:rPr>
          <w:rFonts w:ascii="Times New Roman" w:hAnsi="Times New Roman" w:cs="Times New Roman"/>
          <w:sz w:val="28"/>
          <w:szCs w:val="28"/>
        </w:rPr>
      </w:pPr>
      <w:r w:rsidRPr="00F95879">
        <w:rPr>
          <w:rFonts w:ascii="Times New Roman" w:hAnsi="Times New Roman" w:cs="Times New Roman"/>
          <w:sz w:val="28"/>
          <w:szCs w:val="28"/>
        </w:rPr>
        <w:t xml:space="preserve">Трансформированный оператор. Индуцированные преобразования функций. </w:t>
      </w:r>
    </w:p>
    <w:p w:rsidR="00FD3A3B" w:rsidRPr="00F95879" w:rsidRDefault="00FD3A3B" w:rsidP="0047555A">
      <w:pPr>
        <w:pStyle w:val="ad"/>
        <w:numPr>
          <w:ilvl w:val="0"/>
          <w:numId w:val="31"/>
        </w:numPr>
        <w:spacing w:before="120"/>
        <w:ind w:left="567" w:hanging="215"/>
        <w:contextualSpacing w:val="0"/>
        <w:rPr>
          <w:b/>
          <w:sz w:val="28"/>
          <w:szCs w:val="28"/>
        </w:rPr>
      </w:pPr>
      <w:r w:rsidRPr="00F95879">
        <w:rPr>
          <w:b/>
          <w:sz w:val="28"/>
          <w:szCs w:val="28"/>
        </w:rPr>
        <w:t>Представления групп.</w:t>
      </w:r>
    </w:p>
    <w:p w:rsidR="00FD3A3B" w:rsidRPr="00F95879" w:rsidRDefault="00FD3A3B" w:rsidP="00FD3A3B">
      <w:pPr>
        <w:spacing w:after="0" w:line="240" w:lineRule="auto"/>
        <w:ind w:left="567"/>
        <w:jc w:val="both"/>
        <w:rPr>
          <w:rFonts w:ascii="Times New Roman" w:hAnsi="Times New Roman" w:cs="Times New Roman"/>
          <w:sz w:val="28"/>
          <w:szCs w:val="28"/>
        </w:rPr>
      </w:pPr>
      <w:r w:rsidRPr="00F95879">
        <w:rPr>
          <w:rFonts w:ascii="Times New Roman" w:hAnsi="Times New Roman" w:cs="Times New Roman"/>
          <w:sz w:val="28"/>
          <w:szCs w:val="28"/>
        </w:rPr>
        <w:t>Определение представления группы. Матричные представления. Пер</w:t>
      </w:r>
      <w:r w:rsidRPr="00F95879">
        <w:rPr>
          <w:rFonts w:ascii="Times New Roman" w:hAnsi="Times New Roman" w:cs="Times New Roman"/>
          <w:sz w:val="28"/>
          <w:szCs w:val="28"/>
        </w:rPr>
        <w:t>е</w:t>
      </w:r>
      <w:r w:rsidRPr="00F95879">
        <w:rPr>
          <w:rFonts w:ascii="Times New Roman" w:hAnsi="Times New Roman" w:cs="Times New Roman"/>
          <w:sz w:val="28"/>
          <w:szCs w:val="28"/>
        </w:rPr>
        <w:t xml:space="preserve">ход к другому базису.Эквивалентные представления. </w:t>
      </w:r>
    </w:p>
    <w:p w:rsidR="00FD3A3B" w:rsidRPr="00F95879" w:rsidRDefault="00FD3A3B" w:rsidP="0047555A">
      <w:pPr>
        <w:pStyle w:val="ad"/>
        <w:numPr>
          <w:ilvl w:val="0"/>
          <w:numId w:val="31"/>
        </w:numPr>
        <w:spacing w:before="120"/>
        <w:ind w:left="567" w:hanging="215"/>
        <w:rPr>
          <w:b/>
          <w:sz w:val="28"/>
          <w:szCs w:val="28"/>
        </w:rPr>
      </w:pPr>
      <w:r w:rsidRPr="00F95879">
        <w:rPr>
          <w:b/>
          <w:sz w:val="28"/>
          <w:szCs w:val="28"/>
        </w:rPr>
        <w:t>Приводимые и неприводимые представления.</w:t>
      </w:r>
    </w:p>
    <w:p w:rsidR="00FD3A3B" w:rsidRPr="00F95879" w:rsidRDefault="00FD3A3B" w:rsidP="00FD3A3B">
      <w:pPr>
        <w:spacing w:after="0" w:line="240" w:lineRule="auto"/>
        <w:ind w:left="567"/>
        <w:jc w:val="both"/>
        <w:rPr>
          <w:rFonts w:ascii="Times New Roman" w:hAnsi="Times New Roman" w:cs="Times New Roman"/>
          <w:sz w:val="28"/>
          <w:szCs w:val="28"/>
        </w:rPr>
      </w:pPr>
      <w:r w:rsidRPr="00F95879">
        <w:rPr>
          <w:rFonts w:ascii="Times New Roman" w:hAnsi="Times New Roman" w:cs="Times New Roman"/>
          <w:sz w:val="28"/>
          <w:szCs w:val="28"/>
        </w:rPr>
        <w:t>Инвариантные подпространства. Разложение на неприводимые пре</w:t>
      </w:r>
      <w:r w:rsidRPr="00F95879">
        <w:rPr>
          <w:rFonts w:ascii="Times New Roman" w:hAnsi="Times New Roman" w:cs="Times New Roman"/>
          <w:sz w:val="28"/>
          <w:szCs w:val="28"/>
        </w:rPr>
        <w:t>д</w:t>
      </w:r>
      <w:r w:rsidRPr="00F95879">
        <w:rPr>
          <w:rFonts w:ascii="Times New Roman" w:hAnsi="Times New Roman" w:cs="Times New Roman"/>
          <w:sz w:val="28"/>
          <w:szCs w:val="28"/>
        </w:rPr>
        <w:t>ставления. Приводимые и неприводимые представления.</w:t>
      </w:r>
    </w:p>
    <w:p w:rsidR="008905CD" w:rsidRDefault="008905CD" w:rsidP="003C73B0">
      <w:pPr>
        <w:rPr>
          <w:rFonts w:ascii="Times New Roman" w:hAnsi="Times New Roman" w:cs="Times New Roman"/>
          <w:b/>
          <w:sz w:val="28"/>
          <w:szCs w:val="28"/>
          <w:lang w:eastAsia="ru-RU"/>
        </w:rPr>
      </w:pPr>
    </w:p>
    <w:p w:rsidR="00FD3A3B" w:rsidRPr="00D46998" w:rsidRDefault="00FD3A3B" w:rsidP="00FD3A3B">
      <w:pPr>
        <w:spacing w:after="0" w:line="240" w:lineRule="auto"/>
        <w:jc w:val="center"/>
        <w:rPr>
          <w:rFonts w:ascii="Times New Roman" w:hAnsi="Times New Roman" w:cs="Times New Roman"/>
          <w:b/>
          <w:sz w:val="32"/>
          <w:szCs w:val="32"/>
        </w:rPr>
      </w:pPr>
      <w:r w:rsidRPr="00D46998">
        <w:rPr>
          <w:rFonts w:ascii="Times New Roman" w:hAnsi="Times New Roman" w:cs="Times New Roman"/>
          <w:b/>
          <w:sz w:val="32"/>
          <w:szCs w:val="32"/>
        </w:rPr>
        <w:t>Список вопросов,</w:t>
      </w:r>
    </w:p>
    <w:p w:rsidR="00FD3A3B" w:rsidRPr="00D46998" w:rsidRDefault="00FD3A3B" w:rsidP="00FD3A3B">
      <w:pPr>
        <w:spacing w:after="0" w:line="240" w:lineRule="auto"/>
        <w:jc w:val="center"/>
        <w:rPr>
          <w:rFonts w:ascii="Times New Roman" w:hAnsi="Times New Roman" w:cs="Times New Roman"/>
          <w:b/>
          <w:sz w:val="32"/>
          <w:szCs w:val="32"/>
        </w:rPr>
      </w:pPr>
      <w:r w:rsidRPr="00D46998">
        <w:rPr>
          <w:rFonts w:ascii="Times New Roman" w:hAnsi="Times New Roman" w:cs="Times New Roman"/>
          <w:b/>
          <w:sz w:val="32"/>
          <w:szCs w:val="32"/>
        </w:rPr>
        <w:t>выносимых на теоретическую контрольную №2</w:t>
      </w:r>
    </w:p>
    <w:p w:rsidR="00FD3A3B" w:rsidRPr="00D46998" w:rsidRDefault="00FD3A3B" w:rsidP="00FD3A3B">
      <w:pPr>
        <w:spacing w:after="0" w:line="240" w:lineRule="auto"/>
        <w:jc w:val="center"/>
        <w:rPr>
          <w:rFonts w:ascii="Times New Roman" w:hAnsi="Times New Roman" w:cs="Times New Roman"/>
          <w:b/>
          <w:sz w:val="32"/>
          <w:szCs w:val="32"/>
        </w:rPr>
      </w:pPr>
      <w:r w:rsidRPr="00D46998">
        <w:rPr>
          <w:rFonts w:ascii="Times New Roman" w:hAnsi="Times New Roman" w:cs="Times New Roman"/>
          <w:b/>
          <w:sz w:val="32"/>
          <w:szCs w:val="32"/>
        </w:rPr>
        <w:t>по курсу «Теория групп»</w:t>
      </w:r>
    </w:p>
    <w:p w:rsidR="00FD3A3B" w:rsidRPr="00D46998" w:rsidRDefault="00FD3A3B" w:rsidP="00FD3A3B">
      <w:pPr>
        <w:spacing w:after="0" w:line="240" w:lineRule="auto"/>
        <w:rPr>
          <w:rFonts w:ascii="Times New Roman" w:hAnsi="Times New Roman" w:cs="Times New Roman"/>
          <w:sz w:val="32"/>
          <w:szCs w:val="32"/>
        </w:rPr>
      </w:pPr>
    </w:p>
    <w:p w:rsidR="00FD3A3B" w:rsidRPr="00F95879" w:rsidRDefault="00FD3A3B" w:rsidP="00A81FB1">
      <w:pPr>
        <w:pStyle w:val="ad"/>
        <w:numPr>
          <w:ilvl w:val="0"/>
          <w:numId w:val="32"/>
        </w:numPr>
        <w:spacing w:before="120"/>
        <w:ind w:left="567" w:hanging="207"/>
        <w:rPr>
          <w:b/>
          <w:sz w:val="28"/>
          <w:szCs w:val="28"/>
        </w:rPr>
      </w:pPr>
      <w:r w:rsidRPr="00F95879">
        <w:rPr>
          <w:b/>
          <w:sz w:val="28"/>
          <w:szCs w:val="28"/>
        </w:rPr>
        <w:t>Неприводимые представления группы.</w:t>
      </w:r>
    </w:p>
    <w:p w:rsidR="00FD3A3B" w:rsidRPr="00F95879" w:rsidRDefault="00FD3A3B" w:rsidP="00FD3A3B">
      <w:pPr>
        <w:spacing w:after="0" w:line="240" w:lineRule="auto"/>
        <w:ind w:left="567"/>
        <w:jc w:val="both"/>
        <w:rPr>
          <w:rFonts w:ascii="Times New Roman" w:hAnsi="Times New Roman" w:cs="Times New Roman"/>
          <w:sz w:val="28"/>
          <w:szCs w:val="28"/>
        </w:rPr>
      </w:pPr>
      <w:r w:rsidRPr="00F95879">
        <w:rPr>
          <w:rFonts w:ascii="Times New Roman" w:hAnsi="Times New Roman" w:cs="Times New Roman"/>
          <w:sz w:val="28"/>
          <w:szCs w:val="28"/>
        </w:rPr>
        <w:t>Приводимые и неприводимые представления. Разложение на неприв</w:t>
      </w:r>
      <w:r w:rsidRPr="00F95879">
        <w:rPr>
          <w:rFonts w:ascii="Times New Roman" w:hAnsi="Times New Roman" w:cs="Times New Roman"/>
          <w:sz w:val="28"/>
          <w:szCs w:val="28"/>
        </w:rPr>
        <w:t>о</w:t>
      </w:r>
      <w:r w:rsidRPr="00F95879">
        <w:rPr>
          <w:rFonts w:ascii="Times New Roman" w:hAnsi="Times New Roman" w:cs="Times New Roman"/>
          <w:sz w:val="28"/>
          <w:szCs w:val="28"/>
        </w:rPr>
        <w:t>димые представления. Неэквивалентные представления. Неприводимые представления абелевых групп.</w:t>
      </w:r>
    </w:p>
    <w:p w:rsidR="00FD3A3B" w:rsidRPr="00F95879" w:rsidRDefault="00FD3A3B" w:rsidP="00A81FB1">
      <w:pPr>
        <w:pStyle w:val="ad"/>
        <w:numPr>
          <w:ilvl w:val="0"/>
          <w:numId w:val="32"/>
        </w:numPr>
        <w:spacing w:before="120"/>
        <w:ind w:left="567" w:hanging="207"/>
        <w:rPr>
          <w:b/>
          <w:sz w:val="28"/>
          <w:szCs w:val="28"/>
        </w:rPr>
      </w:pPr>
      <w:r w:rsidRPr="00F95879">
        <w:rPr>
          <w:b/>
          <w:sz w:val="28"/>
          <w:szCs w:val="28"/>
        </w:rPr>
        <w:t>Соотношения ортогональности.</w:t>
      </w:r>
    </w:p>
    <w:p w:rsidR="00FD3A3B" w:rsidRPr="00F95879" w:rsidRDefault="00FD3A3B" w:rsidP="00FD3A3B">
      <w:pPr>
        <w:spacing w:after="0" w:line="240" w:lineRule="auto"/>
        <w:ind w:left="567"/>
        <w:jc w:val="both"/>
        <w:rPr>
          <w:rFonts w:ascii="Times New Roman" w:hAnsi="Times New Roman" w:cs="Times New Roman"/>
          <w:sz w:val="28"/>
          <w:szCs w:val="28"/>
        </w:rPr>
      </w:pPr>
      <w:r w:rsidRPr="00F95879">
        <w:rPr>
          <w:rFonts w:ascii="Times New Roman" w:hAnsi="Times New Roman" w:cs="Times New Roman"/>
          <w:sz w:val="28"/>
          <w:szCs w:val="28"/>
        </w:rPr>
        <w:t xml:space="preserve">Первая и вторая леммы Шура. Соотношения ортогональности. </w:t>
      </w:r>
    </w:p>
    <w:p w:rsidR="00FD3A3B" w:rsidRPr="00F95879" w:rsidRDefault="00FD3A3B" w:rsidP="00A81FB1">
      <w:pPr>
        <w:pStyle w:val="ad"/>
        <w:numPr>
          <w:ilvl w:val="0"/>
          <w:numId w:val="32"/>
        </w:numPr>
        <w:spacing w:before="120"/>
        <w:ind w:left="567" w:hanging="207"/>
        <w:rPr>
          <w:b/>
          <w:sz w:val="28"/>
          <w:szCs w:val="28"/>
        </w:rPr>
      </w:pPr>
      <w:r w:rsidRPr="00F95879">
        <w:rPr>
          <w:b/>
          <w:sz w:val="28"/>
          <w:szCs w:val="28"/>
        </w:rPr>
        <w:t>Характеры представлений.</w:t>
      </w:r>
    </w:p>
    <w:p w:rsidR="00FD3A3B" w:rsidRPr="00F95879" w:rsidRDefault="00FD3A3B" w:rsidP="00FD3A3B">
      <w:pPr>
        <w:spacing w:after="0" w:line="240" w:lineRule="auto"/>
        <w:ind w:left="567"/>
        <w:jc w:val="both"/>
        <w:rPr>
          <w:rFonts w:ascii="Times New Roman" w:hAnsi="Times New Roman" w:cs="Times New Roman"/>
          <w:sz w:val="28"/>
          <w:szCs w:val="28"/>
        </w:rPr>
      </w:pPr>
      <w:r w:rsidRPr="00F95879">
        <w:rPr>
          <w:rFonts w:ascii="Times New Roman" w:hAnsi="Times New Roman" w:cs="Times New Roman"/>
          <w:sz w:val="28"/>
          <w:szCs w:val="28"/>
        </w:rPr>
        <w:t>Определение характеров представлений. Свойства характеров предста</w:t>
      </w:r>
      <w:r w:rsidRPr="00F95879">
        <w:rPr>
          <w:rFonts w:ascii="Times New Roman" w:hAnsi="Times New Roman" w:cs="Times New Roman"/>
          <w:sz w:val="28"/>
          <w:szCs w:val="28"/>
        </w:rPr>
        <w:t>в</w:t>
      </w:r>
      <w:r w:rsidRPr="00F95879">
        <w:rPr>
          <w:rFonts w:ascii="Times New Roman" w:hAnsi="Times New Roman" w:cs="Times New Roman"/>
          <w:sz w:val="28"/>
          <w:szCs w:val="28"/>
        </w:rPr>
        <w:t>лений. Критерий неприводимости.</w:t>
      </w:r>
    </w:p>
    <w:p w:rsidR="00FD3A3B" w:rsidRPr="00F95879" w:rsidRDefault="00FD3A3B" w:rsidP="00A81FB1">
      <w:pPr>
        <w:pStyle w:val="ad"/>
        <w:numPr>
          <w:ilvl w:val="0"/>
          <w:numId w:val="32"/>
        </w:numPr>
        <w:spacing w:before="120"/>
        <w:ind w:left="567" w:hanging="207"/>
        <w:rPr>
          <w:b/>
          <w:sz w:val="28"/>
          <w:szCs w:val="28"/>
        </w:rPr>
      </w:pPr>
      <w:bookmarkStart w:id="13" w:name="_Hlk502574174"/>
      <w:r w:rsidRPr="00F95879">
        <w:rPr>
          <w:b/>
          <w:sz w:val="28"/>
          <w:szCs w:val="28"/>
        </w:rPr>
        <w:t>Непрерывные группы.</w:t>
      </w:r>
    </w:p>
    <w:bookmarkEnd w:id="13"/>
    <w:p w:rsidR="00FD3A3B" w:rsidRPr="00F95879" w:rsidRDefault="00FD3A3B" w:rsidP="00FD3A3B">
      <w:pPr>
        <w:spacing w:after="0" w:line="240" w:lineRule="auto"/>
        <w:ind w:left="567"/>
        <w:jc w:val="both"/>
        <w:rPr>
          <w:rFonts w:ascii="Times New Roman" w:hAnsi="Times New Roman" w:cs="Times New Roman"/>
          <w:sz w:val="28"/>
          <w:szCs w:val="28"/>
        </w:rPr>
      </w:pPr>
      <w:r w:rsidRPr="00F95879">
        <w:rPr>
          <w:rFonts w:ascii="Times New Roman" w:hAnsi="Times New Roman" w:cs="Times New Roman"/>
          <w:sz w:val="28"/>
          <w:szCs w:val="28"/>
        </w:rPr>
        <w:t>Определение непрерывных групп. Инфинитезимальные операторы и п</w:t>
      </w:r>
      <w:r w:rsidRPr="00F95879">
        <w:rPr>
          <w:rFonts w:ascii="Times New Roman" w:hAnsi="Times New Roman" w:cs="Times New Roman"/>
          <w:sz w:val="28"/>
          <w:szCs w:val="28"/>
        </w:rPr>
        <w:t>е</w:t>
      </w:r>
      <w:r w:rsidRPr="00F95879">
        <w:rPr>
          <w:rFonts w:ascii="Times New Roman" w:hAnsi="Times New Roman" w:cs="Times New Roman"/>
          <w:sz w:val="28"/>
          <w:szCs w:val="28"/>
        </w:rPr>
        <w:t xml:space="preserve">рестановочные соотношения. </w:t>
      </w:r>
    </w:p>
    <w:p w:rsidR="00FD3A3B" w:rsidRPr="00F95879" w:rsidRDefault="00FD3A3B" w:rsidP="00A81FB1">
      <w:pPr>
        <w:pStyle w:val="ad"/>
        <w:numPr>
          <w:ilvl w:val="0"/>
          <w:numId w:val="32"/>
        </w:numPr>
        <w:spacing w:before="120"/>
        <w:ind w:left="567" w:hanging="207"/>
        <w:rPr>
          <w:b/>
          <w:sz w:val="28"/>
          <w:szCs w:val="28"/>
        </w:rPr>
      </w:pPr>
      <w:r w:rsidRPr="00F95879">
        <w:rPr>
          <w:b/>
          <w:sz w:val="28"/>
          <w:szCs w:val="28"/>
        </w:rPr>
        <w:lastRenderedPageBreak/>
        <w:t>Группа двумерных вращений R</w:t>
      </w:r>
      <w:r w:rsidRPr="00F95879">
        <w:rPr>
          <w:b/>
          <w:sz w:val="28"/>
          <w:szCs w:val="28"/>
          <w:vertAlign w:val="subscript"/>
        </w:rPr>
        <w:t>2</w:t>
      </w:r>
      <w:r w:rsidRPr="00F95879">
        <w:rPr>
          <w:b/>
          <w:sz w:val="28"/>
          <w:szCs w:val="28"/>
        </w:rPr>
        <w:t>.</w:t>
      </w:r>
    </w:p>
    <w:p w:rsidR="00FD3A3B" w:rsidRPr="00F95879" w:rsidRDefault="00FD3A3B" w:rsidP="00FD3A3B">
      <w:pPr>
        <w:spacing w:after="0" w:line="240" w:lineRule="auto"/>
        <w:ind w:left="567"/>
        <w:jc w:val="both"/>
        <w:rPr>
          <w:rFonts w:ascii="Times New Roman" w:hAnsi="Times New Roman" w:cs="Times New Roman"/>
          <w:sz w:val="28"/>
          <w:szCs w:val="28"/>
        </w:rPr>
      </w:pPr>
      <w:r w:rsidRPr="00F95879">
        <w:rPr>
          <w:rFonts w:ascii="Times New Roman" w:hAnsi="Times New Roman" w:cs="Times New Roman"/>
          <w:sz w:val="28"/>
          <w:szCs w:val="28"/>
        </w:rPr>
        <w:t>Группа двумерных вращений и её представления (неприводимые и дв</w:t>
      </w:r>
      <w:r w:rsidRPr="00F95879">
        <w:rPr>
          <w:rFonts w:ascii="Times New Roman" w:hAnsi="Times New Roman" w:cs="Times New Roman"/>
          <w:sz w:val="28"/>
          <w:szCs w:val="28"/>
        </w:rPr>
        <w:t>у</w:t>
      </w:r>
      <w:r w:rsidRPr="00F95879">
        <w:rPr>
          <w:rFonts w:ascii="Times New Roman" w:hAnsi="Times New Roman" w:cs="Times New Roman"/>
          <w:sz w:val="28"/>
          <w:szCs w:val="28"/>
        </w:rPr>
        <w:t>мерные). Инфинитезимальный оператор группы R</w:t>
      </w:r>
      <w:r w:rsidRPr="00F95879">
        <w:rPr>
          <w:rFonts w:ascii="Times New Roman" w:hAnsi="Times New Roman" w:cs="Times New Roman"/>
          <w:sz w:val="28"/>
          <w:szCs w:val="28"/>
          <w:vertAlign w:val="subscript"/>
        </w:rPr>
        <w:t>2</w:t>
      </w:r>
      <w:r w:rsidRPr="00F95879">
        <w:rPr>
          <w:rFonts w:ascii="Times New Roman" w:hAnsi="Times New Roman" w:cs="Times New Roman"/>
          <w:sz w:val="28"/>
          <w:szCs w:val="28"/>
        </w:rPr>
        <w:t>. Активное и пасси</w:t>
      </w:r>
      <w:r w:rsidRPr="00F95879">
        <w:rPr>
          <w:rFonts w:ascii="Times New Roman" w:hAnsi="Times New Roman" w:cs="Times New Roman"/>
          <w:sz w:val="28"/>
          <w:szCs w:val="28"/>
        </w:rPr>
        <w:t>в</w:t>
      </w:r>
      <w:r w:rsidRPr="00F95879">
        <w:rPr>
          <w:rFonts w:ascii="Times New Roman" w:hAnsi="Times New Roman" w:cs="Times New Roman"/>
          <w:sz w:val="28"/>
          <w:szCs w:val="28"/>
        </w:rPr>
        <w:t>ное истолкование вращений.</w:t>
      </w:r>
    </w:p>
    <w:p w:rsidR="00FD3A3B" w:rsidRPr="00F95879" w:rsidRDefault="00FD3A3B" w:rsidP="00A81FB1">
      <w:pPr>
        <w:pStyle w:val="ad"/>
        <w:numPr>
          <w:ilvl w:val="0"/>
          <w:numId w:val="32"/>
        </w:numPr>
        <w:spacing w:before="120"/>
        <w:ind w:left="567" w:hanging="207"/>
        <w:rPr>
          <w:b/>
          <w:sz w:val="28"/>
          <w:szCs w:val="28"/>
        </w:rPr>
      </w:pPr>
      <w:r w:rsidRPr="00F95879">
        <w:rPr>
          <w:b/>
          <w:sz w:val="28"/>
          <w:szCs w:val="28"/>
        </w:rPr>
        <w:t>Трёхмерные вращения.</w:t>
      </w:r>
    </w:p>
    <w:p w:rsidR="00FD3A3B" w:rsidRPr="00F95879" w:rsidRDefault="00FD3A3B" w:rsidP="00FD3A3B">
      <w:pPr>
        <w:spacing w:after="0" w:line="240" w:lineRule="auto"/>
        <w:ind w:left="567"/>
        <w:jc w:val="both"/>
        <w:rPr>
          <w:rFonts w:ascii="Times New Roman" w:hAnsi="Times New Roman" w:cs="Times New Roman"/>
          <w:sz w:val="28"/>
          <w:szCs w:val="28"/>
        </w:rPr>
      </w:pPr>
      <w:r w:rsidRPr="00F95879">
        <w:rPr>
          <w:rFonts w:ascii="Times New Roman" w:hAnsi="Times New Roman" w:cs="Times New Roman"/>
          <w:sz w:val="28"/>
          <w:szCs w:val="28"/>
        </w:rPr>
        <w:t>Изотропия пространства и момент импульса. Параметризация трёхме</w:t>
      </w:r>
      <w:r w:rsidRPr="00F95879">
        <w:rPr>
          <w:rFonts w:ascii="Times New Roman" w:hAnsi="Times New Roman" w:cs="Times New Roman"/>
          <w:sz w:val="28"/>
          <w:szCs w:val="28"/>
        </w:rPr>
        <w:t>р</w:t>
      </w:r>
      <w:r w:rsidRPr="00F95879">
        <w:rPr>
          <w:rFonts w:ascii="Times New Roman" w:hAnsi="Times New Roman" w:cs="Times New Roman"/>
          <w:sz w:val="28"/>
          <w:szCs w:val="28"/>
        </w:rPr>
        <w:t>ных поворотов: углы Эйлера и вектор поворота. Матрица поворота.</w:t>
      </w:r>
    </w:p>
    <w:p w:rsidR="00FD3A3B" w:rsidRPr="00F95879" w:rsidRDefault="00FD3A3B" w:rsidP="00A81FB1">
      <w:pPr>
        <w:pStyle w:val="ad"/>
        <w:numPr>
          <w:ilvl w:val="0"/>
          <w:numId w:val="32"/>
        </w:numPr>
        <w:spacing w:before="120"/>
        <w:ind w:left="567" w:hanging="207"/>
        <w:rPr>
          <w:b/>
          <w:sz w:val="28"/>
          <w:szCs w:val="28"/>
        </w:rPr>
      </w:pPr>
      <w:r w:rsidRPr="00F95879">
        <w:rPr>
          <w:b/>
          <w:sz w:val="28"/>
          <w:szCs w:val="28"/>
        </w:rPr>
        <w:t>Генераторы поворотов.</w:t>
      </w:r>
    </w:p>
    <w:p w:rsidR="00FD3A3B" w:rsidRPr="00F95879" w:rsidRDefault="00FD3A3B" w:rsidP="00FD3A3B">
      <w:pPr>
        <w:spacing w:after="0" w:line="240" w:lineRule="auto"/>
        <w:ind w:left="567"/>
        <w:jc w:val="both"/>
        <w:rPr>
          <w:rFonts w:ascii="Times New Roman" w:hAnsi="Times New Roman" w:cs="Times New Roman"/>
          <w:sz w:val="28"/>
          <w:szCs w:val="28"/>
        </w:rPr>
      </w:pPr>
      <w:r w:rsidRPr="00F95879">
        <w:rPr>
          <w:rFonts w:ascii="Times New Roman" w:hAnsi="Times New Roman" w:cs="Times New Roman"/>
          <w:sz w:val="28"/>
          <w:szCs w:val="28"/>
        </w:rPr>
        <w:t xml:space="preserve">Генераторы трёхмерных вращений. Операторы момента импульса и коммутационные соотношения. </w:t>
      </w:r>
    </w:p>
    <w:p w:rsidR="00FD3A3B" w:rsidRPr="00F95879" w:rsidRDefault="00FD3A3B" w:rsidP="00A81FB1">
      <w:pPr>
        <w:pStyle w:val="ad"/>
        <w:numPr>
          <w:ilvl w:val="0"/>
          <w:numId w:val="32"/>
        </w:numPr>
        <w:spacing w:before="120"/>
        <w:ind w:left="567" w:hanging="207"/>
        <w:rPr>
          <w:b/>
          <w:sz w:val="28"/>
          <w:szCs w:val="28"/>
        </w:rPr>
      </w:pPr>
      <w:r w:rsidRPr="00F95879">
        <w:rPr>
          <w:b/>
          <w:sz w:val="28"/>
          <w:szCs w:val="28"/>
        </w:rPr>
        <w:t>Неприводимые представления группы R</w:t>
      </w:r>
      <w:r w:rsidRPr="00F95879">
        <w:rPr>
          <w:b/>
          <w:sz w:val="28"/>
          <w:szCs w:val="28"/>
          <w:vertAlign w:val="subscript"/>
        </w:rPr>
        <w:t>3</w:t>
      </w:r>
      <w:r w:rsidRPr="00F95879">
        <w:rPr>
          <w:b/>
          <w:sz w:val="28"/>
          <w:szCs w:val="28"/>
        </w:rPr>
        <w:t>.</w:t>
      </w:r>
    </w:p>
    <w:p w:rsidR="00FD3A3B" w:rsidRPr="00F95879" w:rsidRDefault="00FD3A3B" w:rsidP="00FD3A3B">
      <w:pPr>
        <w:spacing w:after="0" w:line="240" w:lineRule="auto"/>
        <w:ind w:left="567"/>
        <w:jc w:val="both"/>
        <w:rPr>
          <w:rFonts w:ascii="Times New Roman" w:hAnsi="Times New Roman" w:cs="Times New Roman"/>
          <w:sz w:val="28"/>
          <w:szCs w:val="28"/>
        </w:rPr>
      </w:pPr>
      <w:r w:rsidRPr="00F95879">
        <w:rPr>
          <w:rFonts w:ascii="Times New Roman" w:hAnsi="Times New Roman" w:cs="Times New Roman"/>
          <w:sz w:val="28"/>
          <w:szCs w:val="28"/>
        </w:rPr>
        <w:t>Повышающие и понижающие операторы. Неприводимые представления группы трёхмерных вращений.</w:t>
      </w:r>
    </w:p>
    <w:p w:rsidR="008905CD" w:rsidRDefault="008905CD" w:rsidP="003C73B0">
      <w:pPr>
        <w:rPr>
          <w:rFonts w:ascii="Times New Roman" w:hAnsi="Times New Roman" w:cs="Times New Roman"/>
          <w:b/>
          <w:sz w:val="28"/>
          <w:szCs w:val="28"/>
          <w:lang w:eastAsia="ru-RU"/>
        </w:rPr>
      </w:pPr>
    </w:p>
    <w:sectPr w:rsidR="008905CD" w:rsidSect="003B04B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234" w:rsidRDefault="00A83234" w:rsidP="003C73B0">
      <w:pPr>
        <w:spacing w:after="0" w:line="240" w:lineRule="auto"/>
      </w:pPr>
      <w:r>
        <w:separator/>
      </w:r>
    </w:p>
  </w:endnote>
  <w:endnote w:type="continuationSeparator" w:id="1">
    <w:p w:rsidR="00A83234" w:rsidRDefault="00A83234" w:rsidP="003C73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234" w:rsidRDefault="00A83234" w:rsidP="003C73B0">
      <w:pPr>
        <w:spacing w:after="0" w:line="240" w:lineRule="auto"/>
      </w:pPr>
      <w:r>
        <w:separator/>
      </w:r>
    </w:p>
  </w:footnote>
  <w:footnote w:type="continuationSeparator" w:id="1">
    <w:p w:rsidR="00A83234" w:rsidRDefault="00A83234" w:rsidP="003C73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842"/>
    <w:multiLevelType w:val="hybridMultilevel"/>
    <w:tmpl w:val="C41AD40C"/>
    <w:lvl w:ilvl="0" w:tplc="A718D0D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D73C5"/>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9A7158"/>
    <w:multiLevelType w:val="hybridMultilevel"/>
    <w:tmpl w:val="7C564F58"/>
    <w:lvl w:ilvl="0" w:tplc="639A8CA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2545A3"/>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EE6009"/>
    <w:multiLevelType w:val="hybridMultilevel"/>
    <w:tmpl w:val="61603130"/>
    <w:lvl w:ilvl="0" w:tplc="813C6886">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1D9640F"/>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68306F"/>
    <w:multiLevelType w:val="hybridMultilevel"/>
    <w:tmpl w:val="794CE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62430F"/>
    <w:multiLevelType w:val="hybridMultilevel"/>
    <w:tmpl w:val="CBC84138"/>
    <w:lvl w:ilvl="0" w:tplc="1DC2F2C6">
      <w:start w:val="1"/>
      <w:numFmt w:val="decimal"/>
      <w:lvlText w:val="%1."/>
      <w:lvlJc w:val="left"/>
      <w:pPr>
        <w:ind w:left="3196"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9">
    <w:nsid w:val="17677F13"/>
    <w:multiLevelType w:val="hybridMultilevel"/>
    <w:tmpl w:val="BB180D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5E09A8"/>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2134806"/>
    <w:multiLevelType w:val="hybridMultilevel"/>
    <w:tmpl w:val="C1A204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FF90331"/>
    <w:multiLevelType w:val="hybridMultilevel"/>
    <w:tmpl w:val="37542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FB7D39"/>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CC14A8F"/>
    <w:multiLevelType w:val="hybridMultilevel"/>
    <w:tmpl w:val="4AA4D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F70990"/>
    <w:multiLevelType w:val="hybridMultilevel"/>
    <w:tmpl w:val="94D8D138"/>
    <w:lvl w:ilvl="0" w:tplc="CD0AA1EC">
      <w:start w:val="1"/>
      <w:numFmt w:val="decimal"/>
      <w:lvlText w:val="%1."/>
      <w:lvlJc w:val="left"/>
      <w:pPr>
        <w:ind w:left="1353" w:hanging="360"/>
      </w:pPr>
      <w:rPr>
        <w:b w:val="0"/>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50C30B21"/>
    <w:multiLevelType w:val="hybridMultilevel"/>
    <w:tmpl w:val="5978C318"/>
    <w:lvl w:ilvl="0" w:tplc="A718D0D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23503B"/>
    <w:multiLevelType w:val="hybridMultilevel"/>
    <w:tmpl w:val="43D22778"/>
    <w:lvl w:ilvl="0" w:tplc="813C6886">
      <w:start w:val="1"/>
      <w:numFmt w:val="bullet"/>
      <w:lvlText w:val=""/>
      <w:lvlJc w:val="left"/>
      <w:pPr>
        <w:ind w:left="1854"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59278ED"/>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6513B15"/>
    <w:multiLevelType w:val="hybridMultilevel"/>
    <w:tmpl w:val="E3C8ED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8A450BD"/>
    <w:multiLevelType w:val="hybridMultilevel"/>
    <w:tmpl w:val="D9926360"/>
    <w:lvl w:ilvl="0" w:tplc="A718D0D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CC7DC0"/>
    <w:multiLevelType w:val="hybridMultilevel"/>
    <w:tmpl w:val="E01078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DC775C2"/>
    <w:multiLevelType w:val="hybridMultilevel"/>
    <w:tmpl w:val="BA6420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F6B4809"/>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F806EAB"/>
    <w:multiLevelType w:val="hybridMultilevel"/>
    <w:tmpl w:val="E7008C0A"/>
    <w:lvl w:ilvl="0" w:tplc="FD845AE2">
      <w:start w:val="6"/>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2BB5A34"/>
    <w:multiLevelType w:val="hybridMultilevel"/>
    <w:tmpl w:val="79A4FB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4347000"/>
    <w:multiLevelType w:val="hybridMultilevel"/>
    <w:tmpl w:val="ADA05FF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9C9233E"/>
    <w:multiLevelType w:val="hybridMultilevel"/>
    <w:tmpl w:val="C780F7AC"/>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A5F09A4"/>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B6E3975"/>
    <w:multiLevelType w:val="hybridMultilevel"/>
    <w:tmpl w:val="CBC84138"/>
    <w:lvl w:ilvl="0" w:tplc="1DC2F2C6">
      <w:start w:val="1"/>
      <w:numFmt w:val="decimal"/>
      <w:lvlText w:val="%1."/>
      <w:lvlJc w:val="left"/>
      <w:pPr>
        <w:ind w:left="3196" w:hanging="360"/>
      </w:pPr>
      <w:rPr>
        <w:rFonts w:hint="default"/>
      </w:r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30">
    <w:nsid w:val="743C6A84"/>
    <w:multiLevelType w:val="hybridMultilevel"/>
    <w:tmpl w:val="36A6D7B6"/>
    <w:lvl w:ilvl="0" w:tplc="1DC2F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4B05837"/>
    <w:multiLevelType w:val="hybridMultilevel"/>
    <w:tmpl w:val="11FA0870"/>
    <w:lvl w:ilvl="0" w:tplc="1DC2F2C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6434888"/>
    <w:multiLevelType w:val="hybridMultilevel"/>
    <w:tmpl w:val="77964794"/>
    <w:lvl w:ilvl="0" w:tplc="A718D0D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2C31B5"/>
    <w:multiLevelType w:val="hybridMultilevel"/>
    <w:tmpl w:val="30C2DCFA"/>
    <w:lvl w:ilvl="0" w:tplc="B7248A4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7F2D1C"/>
    <w:multiLevelType w:val="hybridMultilevel"/>
    <w:tmpl w:val="997EDF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D4B03F1"/>
    <w:multiLevelType w:val="hybridMultilevel"/>
    <w:tmpl w:val="BF4A01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9"/>
  </w:num>
  <w:num w:numId="11">
    <w:abstractNumId w:val="26"/>
  </w:num>
  <w:num w:numId="12">
    <w:abstractNumId w:val="24"/>
  </w:num>
  <w:num w:numId="13">
    <w:abstractNumId w:val="5"/>
  </w:num>
  <w:num w:numId="14">
    <w:abstractNumId w:val="2"/>
  </w:num>
  <w:num w:numId="15">
    <w:abstractNumId w:val="14"/>
  </w:num>
  <w:num w:numId="16">
    <w:abstractNumId w:val="25"/>
  </w:num>
  <w:num w:numId="17">
    <w:abstractNumId w:val="8"/>
  </w:num>
  <w:num w:numId="18">
    <w:abstractNumId w:val="4"/>
  </w:num>
  <w:num w:numId="19">
    <w:abstractNumId w:val="6"/>
  </w:num>
  <w:num w:numId="20">
    <w:abstractNumId w:val="30"/>
  </w:num>
  <w:num w:numId="21">
    <w:abstractNumId w:val="10"/>
  </w:num>
  <w:num w:numId="22">
    <w:abstractNumId w:val="18"/>
  </w:num>
  <w:num w:numId="23">
    <w:abstractNumId w:val="23"/>
  </w:num>
  <w:num w:numId="24">
    <w:abstractNumId w:val="1"/>
  </w:num>
  <w:num w:numId="25">
    <w:abstractNumId w:val="28"/>
  </w:num>
  <w:num w:numId="26">
    <w:abstractNumId w:val="33"/>
  </w:num>
  <w:num w:numId="27">
    <w:abstractNumId w:val="12"/>
  </w:num>
  <w:num w:numId="28">
    <w:abstractNumId w:val="11"/>
  </w:num>
  <w:num w:numId="29">
    <w:abstractNumId w:val="32"/>
  </w:num>
  <w:num w:numId="30">
    <w:abstractNumId w:val="20"/>
  </w:num>
  <w:num w:numId="31">
    <w:abstractNumId w:val="16"/>
  </w:num>
  <w:num w:numId="32">
    <w:abstractNumId w:val="0"/>
  </w:num>
  <w:num w:numId="33">
    <w:abstractNumId w:val="27"/>
  </w:num>
  <w:num w:numId="34">
    <w:abstractNumId w:val="21"/>
  </w:num>
  <w:num w:numId="35">
    <w:abstractNumId w:val="35"/>
  </w:num>
  <w:num w:numId="36">
    <w:abstractNumId w:val="9"/>
  </w:num>
  <w:num w:numId="37">
    <w:abstractNumId w:val="34"/>
  </w:num>
  <w:num w:numId="38">
    <w:abstractNumId w:val="22"/>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3C73B0"/>
    <w:rsid w:val="000001CA"/>
    <w:rsid w:val="000004A6"/>
    <w:rsid w:val="00000647"/>
    <w:rsid w:val="00001028"/>
    <w:rsid w:val="0000146C"/>
    <w:rsid w:val="0000171D"/>
    <w:rsid w:val="00001ABE"/>
    <w:rsid w:val="00001C28"/>
    <w:rsid w:val="00001DC2"/>
    <w:rsid w:val="000023CD"/>
    <w:rsid w:val="00002494"/>
    <w:rsid w:val="00002555"/>
    <w:rsid w:val="00002BDE"/>
    <w:rsid w:val="0000344D"/>
    <w:rsid w:val="0000363D"/>
    <w:rsid w:val="00003A0C"/>
    <w:rsid w:val="00003FF0"/>
    <w:rsid w:val="000053CF"/>
    <w:rsid w:val="00005FBD"/>
    <w:rsid w:val="00006212"/>
    <w:rsid w:val="000064BB"/>
    <w:rsid w:val="00006585"/>
    <w:rsid w:val="000065A6"/>
    <w:rsid w:val="000065CD"/>
    <w:rsid w:val="00006715"/>
    <w:rsid w:val="0000710D"/>
    <w:rsid w:val="00007562"/>
    <w:rsid w:val="00007618"/>
    <w:rsid w:val="000078BF"/>
    <w:rsid w:val="00007A3B"/>
    <w:rsid w:val="00010ABB"/>
    <w:rsid w:val="00011735"/>
    <w:rsid w:val="00011AB2"/>
    <w:rsid w:val="00012058"/>
    <w:rsid w:val="00012228"/>
    <w:rsid w:val="00012461"/>
    <w:rsid w:val="000125EC"/>
    <w:rsid w:val="000125F5"/>
    <w:rsid w:val="0001317D"/>
    <w:rsid w:val="00013984"/>
    <w:rsid w:val="00013C7A"/>
    <w:rsid w:val="00013E08"/>
    <w:rsid w:val="00013F01"/>
    <w:rsid w:val="00014162"/>
    <w:rsid w:val="0001430E"/>
    <w:rsid w:val="000147C3"/>
    <w:rsid w:val="0001509C"/>
    <w:rsid w:val="000152EA"/>
    <w:rsid w:val="00015344"/>
    <w:rsid w:val="000158C0"/>
    <w:rsid w:val="00015B76"/>
    <w:rsid w:val="00015D2B"/>
    <w:rsid w:val="00016C12"/>
    <w:rsid w:val="00016F98"/>
    <w:rsid w:val="00017A7F"/>
    <w:rsid w:val="00017BAC"/>
    <w:rsid w:val="00017ECA"/>
    <w:rsid w:val="000204C4"/>
    <w:rsid w:val="000208F7"/>
    <w:rsid w:val="00020C45"/>
    <w:rsid w:val="000210B3"/>
    <w:rsid w:val="0002159D"/>
    <w:rsid w:val="000215A9"/>
    <w:rsid w:val="00021A4D"/>
    <w:rsid w:val="00021DE8"/>
    <w:rsid w:val="00021E0F"/>
    <w:rsid w:val="00021F97"/>
    <w:rsid w:val="0002209E"/>
    <w:rsid w:val="00022548"/>
    <w:rsid w:val="00022756"/>
    <w:rsid w:val="00022AAA"/>
    <w:rsid w:val="00022ED6"/>
    <w:rsid w:val="000235DC"/>
    <w:rsid w:val="0002400B"/>
    <w:rsid w:val="0002404C"/>
    <w:rsid w:val="0002445C"/>
    <w:rsid w:val="0002461B"/>
    <w:rsid w:val="000246B1"/>
    <w:rsid w:val="0002497B"/>
    <w:rsid w:val="00025484"/>
    <w:rsid w:val="000254AB"/>
    <w:rsid w:val="00025BE6"/>
    <w:rsid w:val="00026523"/>
    <w:rsid w:val="0002657B"/>
    <w:rsid w:val="000269A5"/>
    <w:rsid w:val="00026CED"/>
    <w:rsid w:val="00026F98"/>
    <w:rsid w:val="00026FE7"/>
    <w:rsid w:val="00027326"/>
    <w:rsid w:val="00027BA5"/>
    <w:rsid w:val="00027C02"/>
    <w:rsid w:val="00027DF7"/>
    <w:rsid w:val="000301AC"/>
    <w:rsid w:val="00030365"/>
    <w:rsid w:val="000306FF"/>
    <w:rsid w:val="0003074D"/>
    <w:rsid w:val="00030B21"/>
    <w:rsid w:val="00031099"/>
    <w:rsid w:val="00031447"/>
    <w:rsid w:val="000314EE"/>
    <w:rsid w:val="000318DB"/>
    <w:rsid w:val="00031C42"/>
    <w:rsid w:val="00032CAE"/>
    <w:rsid w:val="0003403B"/>
    <w:rsid w:val="0003429C"/>
    <w:rsid w:val="000347C9"/>
    <w:rsid w:val="00034815"/>
    <w:rsid w:val="00034959"/>
    <w:rsid w:val="00034BBA"/>
    <w:rsid w:val="00034C06"/>
    <w:rsid w:val="00034C1F"/>
    <w:rsid w:val="00035719"/>
    <w:rsid w:val="00035992"/>
    <w:rsid w:val="000359D6"/>
    <w:rsid w:val="00035A6D"/>
    <w:rsid w:val="00035B0D"/>
    <w:rsid w:val="000363A7"/>
    <w:rsid w:val="00036411"/>
    <w:rsid w:val="0003661B"/>
    <w:rsid w:val="00036852"/>
    <w:rsid w:val="000378AD"/>
    <w:rsid w:val="00037AEB"/>
    <w:rsid w:val="00037BEF"/>
    <w:rsid w:val="00037D19"/>
    <w:rsid w:val="00037E2D"/>
    <w:rsid w:val="0004075B"/>
    <w:rsid w:val="000409BF"/>
    <w:rsid w:val="00040ABF"/>
    <w:rsid w:val="00040B67"/>
    <w:rsid w:val="00041C14"/>
    <w:rsid w:val="00042200"/>
    <w:rsid w:val="00042381"/>
    <w:rsid w:val="000424F3"/>
    <w:rsid w:val="00042578"/>
    <w:rsid w:val="000434A3"/>
    <w:rsid w:val="00043666"/>
    <w:rsid w:val="0004379D"/>
    <w:rsid w:val="00043901"/>
    <w:rsid w:val="0004450D"/>
    <w:rsid w:val="00044758"/>
    <w:rsid w:val="00044908"/>
    <w:rsid w:val="00044A88"/>
    <w:rsid w:val="00045422"/>
    <w:rsid w:val="00045610"/>
    <w:rsid w:val="0004663E"/>
    <w:rsid w:val="0004682C"/>
    <w:rsid w:val="0004697E"/>
    <w:rsid w:val="0004772E"/>
    <w:rsid w:val="0004781C"/>
    <w:rsid w:val="000501B9"/>
    <w:rsid w:val="0005226E"/>
    <w:rsid w:val="0005246D"/>
    <w:rsid w:val="00052711"/>
    <w:rsid w:val="00053131"/>
    <w:rsid w:val="00053132"/>
    <w:rsid w:val="000533E2"/>
    <w:rsid w:val="00053697"/>
    <w:rsid w:val="0005388C"/>
    <w:rsid w:val="00053A36"/>
    <w:rsid w:val="00053B47"/>
    <w:rsid w:val="00053D6F"/>
    <w:rsid w:val="00054295"/>
    <w:rsid w:val="000543AB"/>
    <w:rsid w:val="000550DF"/>
    <w:rsid w:val="00055272"/>
    <w:rsid w:val="000552A0"/>
    <w:rsid w:val="0005587B"/>
    <w:rsid w:val="00056159"/>
    <w:rsid w:val="00056187"/>
    <w:rsid w:val="00056508"/>
    <w:rsid w:val="000566D8"/>
    <w:rsid w:val="00056A00"/>
    <w:rsid w:val="00056A9A"/>
    <w:rsid w:val="00057506"/>
    <w:rsid w:val="00057991"/>
    <w:rsid w:val="00057AE9"/>
    <w:rsid w:val="000606BF"/>
    <w:rsid w:val="000612D5"/>
    <w:rsid w:val="00061D8F"/>
    <w:rsid w:val="00061F0E"/>
    <w:rsid w:val="0006230E"/>
    <w:rsid w:val="000627C6"/>
    <w:rsid w:val="00063210"/>
    <w:rsid w:val="00063456"/>
    <w:rsid w:val="0006367F"/>
    <w:rsid w:val="00063FFB"/>
    <w:rsid w:val="00064471"/>
    <w:rsid w:val="00064C59"/>
    <w:rsid w:val="00064E9A"/>
    <w:rsid w:val="000656B3"/>
    <w:rsid w:val="000667D3"/>
    <w:rsid w:val="00070248"/>
    <w:rsid w:val="00070D85"/>
    <w:rsid w:val="00071710"/>
    <w:rsid w:val="00071B5B"/>
    <w:rsid w:val="00072670"/>
    <w:rsid w:val="00072959"/>
    <w:rsid w:val="00073019"/>
    <w:rsid w:val="0007308E"/>
    <w:rsid w:val="00073F5D"/>
    <w:rsid w:val="00074014"/>
    <w:rsid w:val="00074804"/>
    <w:rsid w:val="000749C6"/>
    <w:rsid w:val="000754A7"/>
    <w:rsid w:val="0007597F"/>
    <w:rsid w:val="00076534"/>
    <w:rsid w:val="000766B4"/>
    <w:rsid w:val="0007684B"/>
    <w:rsid w:val="00076B37"/>
    <w:rsid w:val="00076D15"/>
    <w:rsid w:val="00076F97"/>
    <w:rsid w:val="00077241"/>
    <w:rsid w:val="00077474"/>
    <w:rsid w:val="00080235"/>
    <w:rsid w:val="00080529"/>
    <w:rsid w:val="00080570"/>
    <w:rsid w:val="00080A61"/>
    <w:rsid w:val="00080AB2"/>
    <w:rsid w:val="00080C95"/>
    <w:rsid w:val="00080E1E"/>
    <w:rsid w:val="000817E2"/>
    <w:rsid w:val="00081B58"/>
    <w:rsid w:val="000829C1"/>
    <w:rsid w:val="00082B01"/>
    <w:rsid w:val="000838B5"/>
    <w:rsid w:val="00083A24"/>
    <w:rsid w:val="00083E71"/>
    <w:rsid w:val="000840C6"/>
    <w:rsid w:val="00084528"/>
    <w:rsid w:val="000845A5"/>
    <w:rsid w:val="000846CC"/>
    <w:rsid w:val="000850C4"/>
    <w:rsid w:val="000850E4"/>
    <w:rsid w:val="00085A26"/>
    <w:rsid w:val="00085E6F"/>
    <w:rsid w:val="00085F5F"/>
    <w:rsid w:val="00085FA1"/>
    <w:rsid w:val="000863A6"/>
    <w:rsid w:val="0008647E"/>
    <w:rsid w:val="000867B5"/>
    <w:rsid w:val="00086FF9"/>
    <w:rsid w:val="000879C3"/>
    <w:rsid w:val="000879F4"/>
    <w:rsid w:val="00087AE0"/>
    <w:rsid w:val="00090052"/>
    <w:rsid w:val="0009006E"/>
    <w:rsid w:val="0009027B"/>
    <w:rsid w:val="0009071A"/>
    <w:rsid w:val="0009084E"/>
    <w:rsid w:val="00091256"/>
    <w:rsid w:val="000917B7"/>
    <w:rsid w:val="00091C97"/>
    <w:rsid w:val="00091D5C"/>
    <w:rsid w:val="00091E25"/>
    <w:rsid w:val="0009238F"/>
    <w:rsid w:val="0009252F"/>
    <w:rsid w:val="000935CA"/>
    <w:rsid w:val="00093A46"/>
    <w:rsid w:val="00093C2E"/>
    <w:rsid w:val="00093FE9"/>
    <w:rsid w:val="000949BD"/>
    <w:rsid w:val="00095106"/>
    <w:rsid w:val="000954C7"/>
    <w:rsid w:val="000954EC"/>
    <w:rsid w:val="000956F0"/>
    <w:rsid w:val="000957C0"/>
    <w:rsid w:val="000958BF"/>
    <w:rsid w:val="00095C6C"/>
    <w:rsid w:val="00095E1B"/>
    <w:rsid w:val="00095F3B"/>
    <w:rsid w:val="00095F47"/>
    <w:rsid w:val="00096271"/>
    <w:rsid w:val="0009634F"/>
    <w:rsid w:val="000965CB"/>
    <w:rsid w:val="00096BA3"/>
    <w:rsid w:val="000976C6"/>
    <w:rsid w:val="00097A16"/>
    <w:rsid w:val="00097E93"/>
    <w:rsid w:val="00097FC7"/>
    <w:rsid w:val="000A0279"/>
    <w:rsid w:val="000A0B49"/>
    <w:rsid w:val="000A0D90"/>
    <w:rsid w:val="000A18F5"/>
    <w:rsid w:val="000A1C21"/>
    <w:rsid w:val="000A1FBB"/>
    <w:rsid w:val="000A2188"/>
    <w:rsid w:val="000A313F"/>
    <w:rsid w:val="000A33FD"/>
    <w:rsid w:val="000A346E"/>
    <w:rsid w:val="000A3C44"/>
    <w:rsid w:val="000A3E97"/>
    <w:rsid w:val="000A3F70"/>
    <w:rsid w:val="000A3FA8"/>
    <w:rsid w:val="000A4062"/>
    <w:rsid w:val="000A43AC"/>
    <w:rsid w:val="000A4E78"/>
    <w:rsid w:val="000A4F36"/>
    <w:rsid w:val="000A51A8"/>
    <w:rsid w:val="000A5423"/>
    <w:rsid w:val="000A56FE"/>
    <w:rsid w:val="000A5978"/>
    <w:rsid w:val="000A60B7"/>
    <w:rsid w:val="000A67D2"/>
    <w:rsid w:val="000A6850"/>
    <w:rsid w:val="000A6A11"/>
    <w:rsid w:val="000A6EAA"/>
    <w:rsid w:val="000A7306"/>
    <w:rsid w:val="000A751E"/>
    <w:rsid w:val="000A788E"/>
    <w:rsid w:val="000A789E"/>
    <w:rsid w:val="000B0159"/>
    <w:rsid w:val="000B0754"/>
    <w:rsid w:val="000B0CB7"/>
    <w:rsid w:val="000B0D8D"/>
    <w:rsid w:val="000B0DDF"/>
    <w:rsid w:val="000B101D"/>
    <w:rsid w:val="000B1143"/>
    <w:rsid w:val="000B1240"/>
    <w:rsid w:val="000B162C"/>
    <w:rsid w:val="000B1799"/>
    <w:rsid w:val="000B192D"/>
    <w:rsid w:val="000B1E72"/>
    <w:rsid w:val="000B2211"/>
    <w:rsid w:val="000B26A6"/>
    <w:rsid w:val="000B2E97"/>
    <w:rsid w:val="000B3015"/>
    <w:rsid w:val="000B3659"/>
    <w:rsid w:val="000B38B1"/>
    <w:rsid w:val="000B3B0D"/>
    <w:rsid w:val="000B3BAF"/>
    <w:rsid w:val="000B3EE1"/>
    <w:rsid w:val="000B41B7"/>
    <w:rsid w:val="000B4601"/>
    <w:rsid w:val="000B4EA5"/>
    <w:rsid w:val="000B50F3"/>
    <w:rsid w:val="000B5392"/>
    <w:rsid w:val="000B56DF"/>
    <w:rsid w:val="000B58AC"/>
    <w:rsid w:val="000B5C1D"/>
    <w:rsid w:val="000B5E6B"/>
    <w:rsid w:val="000B5E73"/>
    <w:rsid w:val="000B64E4"/>
    <w:rsid w:val="000B6FF4"/>
    <w:rsid w:val="000B7343"/>
    <w:rsid w:val="000B7C42"/>
    <w:rsid w:val="000C071E"/>
    <w:rsid w:val="000C0C09"/>
    <w:rsid w:val="000C0D58"/>
    <w:rsid w:val="000C1096"/>
    <w:rsid w:val="000C17B3"/>
    <w:rsid w:val="000C191A"/>
    <w:rsid w:val="000C1D70"/>
    <w:rsid w:val="000C1E57"/>
    <w:rsid w:val="000C225B"/>
    <w:rsid w:val="000C25C1"/>
    <w:rsid w:val="000C34FC"/>
    <w:rsid w:val="000C3640"/>
    <w:rsid w:val="000C3768"/>
    <w:rsid w:val="000C37D6"/>
    <w:rsid w:val="000C3A85"/>
    <w:rsid w:val="000C3B0F"/>
    <w:rsid w:val="000C43E4"/>
    <w:rsid w:val="000C51A4"/>
    <w:rsid w:val="000C5768"/>
    <w:rsid w:val="000C5D2A"/>
    <w:rsid w:val="000C5F3D"/>
    <w:rsid w:val="000C65C0"/>
    <w:rsid w:val="000C6639"/>
    <w:rsid w:val="000C66F0"/>
    <w:rsid w:val="000C6746"/>
    <w:rsid w:val="000C6C01"/>
    <w:rsid w:val="000C76BF"/>
    <w:rsid w:val="000C785A"/>
    <w:rsid w:val="000D0430"/>
    <w:rsid w:val="000D0E7A"/>
    <w:rsid w:val="000D11A4"/>
    <w:rsid w:val="000D11C3"/>
    <w:rsid w:val="000D1AD4"/>
    <w:rsid w:val="000D2562"/>
    <w:rsid w:val="000D28D4"/>
    <w:rsid w:val="000D299E"/>
    <w:rsid w:val="000D387E"/>
    <w:rsid w:val="000D38CA"/>
    <w:rsid w:val="000D43DF"/>
    <w:rsid w:val="000D4E22"/>
    <w:rsid w:val="000D599F"/>
    <w:rsid w:val="000D5AAB"/>
    <w:rsid w:val="000D5C76"/>
    <w:rsid w:val="000D5E19"/>
    <w:rsid w:val="000D5E65"/>
    <w:rsid w:val="000D6804"/>
    <w:rsid w:val="000D7653"/>
    <w:rsid w:val="000D7C78"/>
    <w:rsid w:val="000E02A1"/>
    <w:rsid w:val="000E02FF"/>
    <w:rsid w:val="000E055D"/>
    <w:rsid w:val="000E0A3E"/>
    <w:rsid w:val="000E1235"/>
    <w:rsid w:val="000E1417"/>
    <w:rsid w:val="000E1C6E"/>
    <w:rsid w:val="000E24ED"/>
    <w:rsid w:val="000E34FB"/>
    <w:rsid w:val="000E3C1C"/>
    <w:rsid w:val="000E3D6E"/>
    <w:rsid w:val="000E3F43"/>
    <w:rsid w:val="000E484C"/>
    <w:rsid w:val="000E4E14"/>
    <w:rsid w:val="000E5445"/>
    <w:rsid w:val="000E5B87"/>
    <w:rsid w:val="000E5BDA"/>
    <w:rsid w:val="000E61FB"/>
    <w:rsid w:val="000E630F"/>
    <w:rsid w:val="000E6850"/>
    <w:rsid w:val="000E6DD4"/>
    <w:rsid w:val="000E6FFC"/>
    <w:rsid w:val="000E7020"/>
    <w:rsid w:val="000E7156"/>
    <w:rsid w:val="000E724F"/>
    <w:rsid w:val="000E75C6"/>
    <w:rsid w:val="000E7AB5"/>
    <w:rsid w:val="000F00C7"/>
    <w:rsid w:val="000F0677"/>
    <w:rsid w:val="000F08CC"/>
    <w:rsid w:val="000F174B"/>
    <w:rsid w:val="000F1956"/>
    <w:rsid w:val="000F1AF9"/>
    <w:rsid w:val="000F1B4F"/>
    <w:rsid w:val="000F1C8B"/>
    <w:rsid w:val="000F1D7E"/>
    <w:rsid w:val="000F2549"/>
    <w:rsid w:val="000F2E61"/>
    <w:rsid w:val="000F2EEF"/>
    <w:rsid w:val="000F357C"/>
    <w:rsid w:val="000F47CE"/>
    <w:rsid w:val="000F4860"/>
    <w:rsid w:val="000F51AC"/>
    <w:rsid w:val="000F5680"/>
    <w:rsid w:val="000F5B9F"/>
    <w:rsid w:val="000F5EFC"/>
    <w:rsid w:val="000F6533"/>
    <w:rsid w:val="000F66BE"/>
    <w:rsid w:val="000F6F85"/>
    <w:rsid w:val="000F7250"/>
    <w:rsid w:val="000F7290"/>
    <w:rsid w:val="000F77DA"/>
    <w:rsid w:val="000F7C32"/>
    <w:rsid w:val="000F7F6C"/>
    <w:rsid w:val="001001DD"/>
    <w:rsid w:val="001004C3"/>
    <w:rsid w:val="001004DB"/>
    <w:rsid w:val="001005FB"/>
    <w:rsid w:val="001006A9"/>
    <w:rsid w:val="00100BBF"/>
    <w:rsid w:val="0010108F"/>
    <w:rsid w:val="00101203"/>
    <w:rsid w:val="001012C3"/>
    <w:rsid w:val="0010146F"/>
    <w:rsid w:val="00101AAC"/>
    <w:rsid w:val="00101D08"/>
    <w:rsid w:val="00101DE5"/>
    <w:rsid w:val="00101E04"/>
    <w:rsid w:val="00101E42"/>
    <w:rsid w:val="001023CE"/>
    <w:rsid w:val="0010278D"/>
    <w:rsid w:val="001033A6"/>
    <w:rsid w:val="00103781"/>
    <w:rsid w:val="00103827"/>
    <w:rsid w:val="001038ED"/>
    <w:rsid w:val="001048DC"/>
    <w:rsid w:val="00104C66"/>
    <w:rsid w:val="00105396"/>
    <w:rsid w:val="00105930"/>
    <w:rsid w:val="001068E1"/>
    <w:rsid w:val="0010697B"/>
    <w:rsid w:val="00106A00"/>
    <w:rsid w:val="00106D4B"/>
    <w:rsid w:val="00106E68"/>
    <w:rsid w:val="00106EB7"/>
    <w:rsid w:val="00107110"/>
    <w:rsid w:val="00107267"/>
    <w:rsid w:val="00107969"/>
    <w:rsid w:val="00107990"/>
    <w:rsid w:val="001102D7"/>
    <w:rsid w:val="001104C8"/>
    <w:rsid w:val="00110611"/>
    <w:rsid w:val="00110CCD"/>
    <w:rsid w:val="00111210"/>
    <w:rsid w:val="00111915"/>
    <w:rsid w:val="00111FED"/>
    <w:rsid w:val="001122D6"/>
    <w:rsid w:val="00113418"/>
    <w:rsid w:val="001137E6"/>
    <w:rsid w:val="001138DC"/>
    <w:rsid w:val="00113A65"/>
    <w:rsid w:val="0011410E"/>
    <w:rsid w:val="00114618"/>
    <w:rsid w:val="00114F34"/>
    <w:rsid w:val="00115140"/>
    <w:rsid w:val="001154DF"/>
    <w:rsid w:val="00115651"/>
    <w:rsid w:val="001157AD"/>
    <w:rsid w:val="00115C9E"/>
    <w:rsid w:val="00115FB3"/>
    <w:rsid w:val="0011625F"/>
    <w:rsid w:val="00116667"/>
    <w:rsid w:val="001166A1"/>
    <w:rsid w:val="0012081F"/>
    <w:rsid w:val="00120877"/>
    <w:rsid w:val="00120AAC"/>
    <w:rsid w:val="0012154C"/>
    <w:rsid w:val="00122138"/>
    <w:rsid w:val="00122476"/>
    <w:rsid w:val="001229C5"/>
    <w:rsid w:val="001229E9"/>
    <w:rsid w:val="00122A89"/>
    <w:rsid w:val="00122BF5"/>
    <w:rsid w:val="00123059"/>
    <w:rsid w:val="00123360"/>
    <w:rsid w:val="0012357B"/>
    <w:rsid w:val="001238A5"/>
    <w:rsid w:val="00123AE3"/>
    <w:rsid w:val="00123BC6"/>
    <w:rsid w:val="00123CD9"/>
    <w:rsid w:val="00123F3C"/>
    <w:rsid w:val="001240AB"/>
    <w:rsid w:val="00124738"/>
    <w:rsid w:val="00124814"/>
    <w:rsid w:val="00124AFD"/>
    <w:rsid w:val="00124C2F"/>
    <w:rsid w:val="0012661E"/>
    <w:rsid w:val="00126722"/>
    <w:rsid w:val="001267AB"/>
    <w:rsid w:val="0012692B"/>
    <w:rsid w:val="001272C2"/>
    <w:rsid w:val="00127538"/>
    <w:rsid w:val="00127589"/>
    <w:rsid w:val="00130242"/>
    <w:rsid w:val="00131217"/>
    <w:rsid w:val="001314D9"/>
    <w:rsid w:val="00131812"/>
    <w:rsid w:val="00131C3E"/>
    <w:rsid w:val="00132591"/>
    <w:rsid w:val="0013276F"/>
    <w:rsid w:val="00133DC0"/>
    <w:rsid w:val="00133F6D"/>
    <w:rsid w:val="00134449"/>
    <w:rsid w:val="00134882"/>
    <w:rsid w:val="00134ACF"/>
    <w:rsid w:val="00134CCF"/>
    <w:rsid w:val="001355B2"/>
    <w:rsid w:val="001357C5"/>
    <w:rsid w:val="0013595B"/>
    <w:rsid w:val="00135C20"/>
    <w:rsid w:val="00135C5E"/>
    <w:rsid w:val="00135D98"/>
    <w:rsid w:val="0013642A"/>
    <w:rsid w:val="001373CA"/>
    <w:rsid w:val="001376C0"/>
    <w:rsid w:val="00137EA8"/>
    <w:rsid w:val="001407C8"/>
    <w:rsid w:val="00140A0C"/>
    <w:rsid w:val="001411BC"/>
    <w:rsid w:val="0014195B"/>
    <w:rsid w:val="001427BF"/>
    <w:rsid w:val="00142A5B"/>
    <w:rsid w:val="00142B2E"/>
    <w:rsid w:val="00142E70"/>
    <w:rsid w:val="00142FB7"/>
    <w:rsid w:val="001438D2"/>
    <w:rsid w:val="00143C3E"/>
    <w:rsid w:val="00144241"/>
    <w:rsid w:val="0014428A"/>
    <w:rsid w:val="001443C8"/>
    <w:rsid w:val="00144D55"/>
    <w:rsid w:val="00144D92"/>
    <w:rsid w:val="00144E1D"/>
    <w:rsid w:val="00145200"/>
    <w:rsid w:val="001456E9"/>
    <w:rsid w:val="001460D3"/>
    <w:rsid w:val="001466E2"/>
    <w:rsid w:val="001469A4"/>
    <w:rsid w:val="00146A76"/>
    <w:rsid w:val="00147417"/>
    <w:rsid w:val="00147541"/>
    <w:rsid w:val="00147D7F"/>
    <w:rsid w:val="00147E17"/>
    <w:rsid w:val="0015073A"/>
    <w:rsid w:val="00150C91"/>
    <w:rsid w:val="0015123E"/>
    <w:rsid w:val="001524F7"/>
    <w:rsid w:val="0015316D"/>
    <w:rsid w:val="0015324C"/>
    <w:rsid w:val="0015331E"/>
    <w:rsid w:val="00153368"/>
    <w:rsid w:val="00153E8E"/>
    <w:rsid w:val="00154071"/>
    <w:rsid w:val="00154CD8"/>
    <w:rsid w:val="00155075"/>
    <w:rsid w:val="00155B6E"/>
    <w:rsid w:val="001568BC"/>
    <w:rsid w:val="00157177"/>
    <w:rsid w:val="001574E7"/>
    <w:rsid w:val="0015778F"/>
    <w:rsid w:val="00160032"/>
    <w:rsid w:val="00160454"/>
    <w:rsid w:val="00160496"/>
    <w:rsid w:val="00160D66"/>
    <w:rsid w:val="00160FCE"/>
    <w:rsid w:val="001612B0"/>
    <w:rsid w:val="001614FE"/>
    <w:rsid w:val="001616AF"/>
    <w:rsid w:val="001619CD"/>
    <w:rsid w:val="00161AB6"/>
    <w:rsid w:val="00162421"/>
    <w:rsid w:val="00163AD1"/>
    <w:rsid w:val="0016413A"/>
    <w:rsid w:val="0016441D"/>
    <w:rsid w:val="00164827"/>
    <w:rsid w:val="001650FE"/>
    <w:rsid w:val="001656F3"/>
    <w:rsid w:val="0016634C"/>
    <w:rsid w:val="00166437"/>
    <w:rsid w:val="00166917"/>
    <w:rsid w:val="00166C85"/>
    <w:rsid w:val="00167166"/>
    <w:rsid w:val="00167855"/>
    <w:rsid w:val="00167B13"/>
    <w:rsid w:val="00167B83"/>
    <w:rsid w:val="00167EFA"/>
    <w:rsid w:val="001705FA"/>
    <w:rsid w:val="00170B03"/>
    <w:rsid w:val="0017106E"/>
    <w:rsid w:val="00171A5D"/>
    <w:rsid w:val="0017225E"/>
    <w:rsid w:val="001723CF"/>
    <w:rsid w:val="00172D94"/>
    <w:rsid w:val="00173167"/>
    <w:rsid w:val="0017344E"/>
    <w:rsid w:val="0017349A"/>
    <w:rsid w:val="00173A2A"/>
    <w:rsid w:val="00173BD1"/>
    <w:rsid w:val="00173C08"/>
    <w:rsid w:val="0017518E"/>
    <w:rsid w:val="00175CBE"/>
    <w:rsid w:val="0017621F"/>
    <w:rsid w:val="001766FA"/>
    <w:rsid w:val="00176781"/>
    <w:rsid w:val="001767F5"/>
    <w:rsid w:val="00176B9B"/>
    <w:rsid w:val="00176C21"/>
    <w:rsid w:val="00176C6C"/>
    <w:rsid w:val="00176F08"/>
    <w:rsid w:val="0017711D"/>
    <w:rsid w:val="001772D3"/>
    <w:rsid w:val="00177409"/>
    <w:rsid w:val="0017778B"/>
    <w:rsid w:val="00180864"/>
    <w:rsid w:val="00180B66"/>
    <w:rsid w:val="00180D6A"/>
    <w:rsid w:val="00180DA8"/>
    <w:rsid w:val="00181764"/>
    <w:rsid w:val="0018230E"/>
    <w:rsid w:val="001826B4"/>
    <w:rsid w:val="001827D2"/>
    <w:rsid w:val="00182817"/>
    <w:rsid w:val="00182C04"/>
    <w:rsid w:val="00182C64"/>
    <w:rsid w:val="0018308B"/>
    <w:rsid w:val="00183354"/>
    <w:rsid w:val="0018340B"/>
    <w:rsid w:val="00183799"/>
    <w:rsid w:val="0018388B"/>
    <w:rsid w:val="00183964"/>
    <w:rsid w:val="00184045"/>
    <w:rsid w:val="00184A6A"/>
    <w:rsid w:val="00184CC6"/>
    <w:rsid w:val="00185257"/>
    <w:rsid w:val="00185419"/>
    <w:rsid w:val="00185E7D"/>
    <w:rsid w:val="00186BA7"/>
    <w:rsid w:val="00186FCA"/>
    <w:rsid w:val="0018716B"/>
    <w:rsid w:val="001879C8"/>
    <w:rsid w:val="00187D26"/>
    <w:rsid w:val="00187DB7"/>
    <w:rsid w:val="001907D4"/>
    <w:rsid w:val="001908C3"/>
    <w:rsid w:val="0019094C"/>
    <w:rsid w:val="001912EC"/>
    <w:rsid w:val="00191337"/>
    <w:rsid w:val="001913BF"/>
    <w:rsid w:val="0019164C"/>
    <w:rsid w:val="00191CB0"/>
    <w:rsid w:val="00191D35"/>
    <w:rsid w:val="00191DC9"/>
    <w:rsid w:val="00191E34"/>
    <w:rsid w:val="00191EED"/>
    <w:rsid w:val="00193141"/>
    <w:rsid w:val="0019436B"/>
    <w:rsid w:val="001946C3"/>
    <w:rsid w:val="00194927"/>
    <w:rsid w:val="001949BB"/>
    <w:rsid w:val="00194AD7"/>
    <w:rsid w:val="00194C50"/>
    <w:rsid w:val="00194F9E"/>
    <w:rsid w:val="001953CE"/>
    <w:rsid w:val="00195BC9"/>
    <w:rsid w:val="00195C3D"/>
    <w:rsid w:val="00195E22"/>
    <w:rsid w:val="00196330"/>
    <w:rsid w:val="00196404"/>
    <w:rsid w:val="001965DF"/>
    <w:rsid w:val="00196716"/>
    <w:rsid w:val="00196B99"/>
    <w:rsid w:val="00196F33"/>
    <w:rsid w:val="00197514"/>
    <w:rsid w:val="00197773"/>
    <w:rsid w:val="00197B0A"/>
    <w:rsid w:val="00197F13"/>
    <w:rsid w:val="001A045A"/>
    <w:rsid w:val="001A0F24"/>
    <w:rsid w:val="001A12F9"/>
    <w:rsid w:val="001A14DF"/>
    <w:rsid w:val="001A1B01"/>
    <w:rsid w:val="001A1C07"/>
    <w:rsid w:val="001A2E22"/>
    <w:rsid w:val="001A2EDB"/>
    <w:rsid w:val="001A317B"/>
    <w:rsid w:val="001A331D"/>
    <w:rsid w:val="001A3C40"/>
    <w:rsid w:val="001A40B6"/>
    <w:rsid w:val="001A44FF"/>
    <w:rsid w:val="001A515C"/>
    <w:rsid w:val="001A6013"/>
    <w:rsid w:val="001A6493"/>
    <w:rsid w:val="001A6BF1"/>
    <w:rsid w:val="001A753F"/>
    <w:rsid w:val="001A7F49"/>
    <w:rsid w:val="001B0134"/>
    <w:rsid w:val="001B0471"/>
    <w:rsid w:val="001B0686"/>
    <w:rsid w:val="001B08BB"/>
    <w:rsid w:val="001B099F"/>
    <w:rsid w:val="001B1728"/>
    <w:rsid w:val="001B1829"/>
    <w:rsid w:val="001B1CCD"/>
    <w:rsid w:val="001B24C0"/>
    <w:rsid w:val="001B252C"/>
    <w:rsid w:val="001B2E35"/>
    <w:rsid w:val="001B3319"/>
    <w:rsid w:val="001B367A"/>
    <w:rsid w:val="001B393A"/>
    <w:rsid w:val="001B3A25"/>
    <w:rsid w:val="001B3A6D"/>
    <w:rsid w:val="001B3C73"/>
    <w:rsid w:val="001B402C"/>
    <w:rsid w:val="001B4054"/>
    <w:rsid w:val="001B461E"/>
    <w:rsid w:val="001B4C0C"/>
    <w:rsid w:val="001B4D90"/>
    <w:rsid w:val="001B58BE"/>
    <w:rsid w:val="001B5B1F"/>
    <w:rsid w:val="001B5D96"/>
    <w:rsid w:val="001B6111"/>
    <w:rsid w:val="001B64DD"/>
    <w:rsid w:val="001B6555"/>
    <w:rsid w:val="001B65C5"/>
    <w:rsid w:val="001B6A9B"/>
    <w:rsid w:val="001B6B6F"/>
    <w:rsid w:val="001B77C8"/>
    <w:rsid w:val="001B79AD"/>
    <w:rsid w:val="001B79C2"/>
    <w:rsid w:val="001C0141"/>
    <w:rsid w:val="001C0ECE"/>
    <w:rsid w:val="001C0F08"/>
    <w:rsid w:val="001C1250"/>
    <w:rsid w:val="001C1B96"/>
    <w:rsid w:val="001C1C30"/>
    <w:rsid w:val="001C2172"/>
    <w:rsid w:val="001C26E0"/>
    <w:rsid w:val="001C2F14"/>
    <w:rsid w:val="001C3B3C"/>
    <w:rsid w:val="001C3DB6"/>
    <w:rsid w:val="001C441D"/>
    <w:rsid w:val="001C49A9"/>
    <w:rsid w:val="001C4BE2"/>
    <w:rsid w:val="001C5532"/>
    <w:rsid w:val="001C5C93"/>
    <w:rsid w:val="001C5E15"/>
    <w:rsid w:val="001C6C50"/>
    <w:rsid w:val="001C7217"/>
    <w:rsid w:val="001C7409"/>
    <w:rsid w:val="001C768F"/>
    <w:rsid w:val="001C7C07"/>
    <w:rsid w:val="001D0A07"/>
    <w:rsid w:val="001D0B96"/>
    <w:rsid w:val="001D0CBC"/>
    <w:rsid w:val="001D0EA8"/>
    <w:rsid w:val="001D0FBA"/>
    <w:rsid w:val="001D1A2B"/>
    <w:rsid w:val="001D1E2C"/>
    <w:rsid w:val="001D1EA6"/>
    <w:rsid w:val="001D1FC3"/>
    <w:rsid w:val="001D28AB"/>
    <w:rsid w:val="001D3E2B"/>
    <w:rsid w:val="001D449F"/>
    <w:rsid w:val="001D4A22"/>
    <w:rsid w:val="001D4D3E"/>
    <w:rsid w:val="001D56A2"/>
    <w:rsid w:val="001D57D0"/>
    <w:rsid w:val="001D5801"/>
    <w:rsid w:val="001D5A9A"/>
    <w:rsid w:val="001D5B03"/>
    <w:rsid w:val="001D686F"/>
    <w:rsid w:val="001D68DC"/>
    <w:rsid w:val="001D7417"/>
    <w:rsid w:val="001D756D"/>
    <w:rsid w:val="001D765F"/>
    <w:rsid w:val="001D780B"/>
    <w:rsid w:val="001E0060"/>
    <w:rsid w:val="001E01B6"/>
    <w:rsid w:val="001E1AEA"/>
    <w:rsid w:val="001E1F9C"/>
    <w:rsid w:val="001E21C6"/>
    <w:rsid w:val="001E2D5C"/>
    <w:rsid w:val="001E309A"/>
    <w:rsid w:val="001E3AFC"/>
    <w:rsid w:val="001E4D99"/>
    <w:rsid w:val="001E554D"/>
    <w:rsid w:val="001E5877"/>
    <w:rsid w:val="001E5CEB"/>
    <w:rsid w:val="001E5FBE"/>
    <w:rsid w:val="001E6BE5"/>
    <w:rsid w:val="001E7661"/>
    <w:rsid w:val="001E77B9"/>
    <w:rsid w:val="001F0052"/>
    <w:rsid w:val="001F01B5"/>
    <w:rsid w:val="001F0502"/>
    <w:rsid w:val="001F054B"/>
    <w:rsid w:val="001F13DC"/>
    <w:rsid w:val="001F16EE"/>
    <w:rsid w:val="001F1AB4"/>
    <w:rsid w:val="001F1E99"/>
    <w:rsid w:val="001F1F18"/>
    <w:rsid w:val="001F23B6"/>
    <w:rsid w:val="001F2C1B"/>
    <w:rsid w:val="001F3071"/>
    <w:rsid w:val="001F3098"/>
    <w:rsid w:val="001F3606"/>
    <w:rsid w:val="001F395C"/>
    <w:rsid w:val="001F3F45"/>
    <w:rsid w:val="001F3F8C"/>
    <w:rsid w:val="001F3FA9"/>
    <w:rsid w:val="001F4346"/>
    <w:rsid w:val="001F4A47"/>
    <w:rsid w:val="001F5825"/>
    <w:rsid w:val="001F6137"/>
    <w:rsid w:val="001F72A1"/>
    <w:rsid w:val="001F751D"/>
    <w:rsid w:val="001F75B3"/>
    <w:rsid w:val="001F76BD"/>
    <w:rsid w:val="001F79D5"/>
    <w:rsid w:val="001F7AA5"/>
    <w:rsid w:val="001F7FC5"/>
    <w:rsid w:val="00200415"/>
    <w:rsid w:val="00200B3D"/>
    <w:rsid w:val="00200E3B"/>
    <w:rsid w:val="00200EF5"/>
    <w:rsid w:val="0020166B"/>
    <w:rsid w:val="0020189B"/>
    <w:rsid w:val="00201ADB"/>
    <w:rsid w:val="00202794"/>
    <w:rsid w:val="00202E87"/>
    <w:rsid w:val="00203D55"/>
    <w:rsid w:val="0020425E"/>
    <w:rsid w:val="0020434C"/>
    <w:rsid w:val="00204660"/>
    <w:rsid w:val="0020488D"/>
    <w:rsid w:val="00204900"/>
    <w:rsid w:val="0020494F"/>
    <w:rsid w:val="00204FC2"/>
    <w:rsid w:val="00205060"/>
    <w:rsid w:val="00206178"/>
    <w:rsid w:val="002061FB"/>
    <w:rsid w:val="00206FF1"/>
    <w:rsid w:val="00207260"/>
    <w:rsid w:val="00207AED"/>
    <w:rsid w:val="00207F80"/>
    <w:rsid w:val="002100D4"/>
    <w:rsid w:val="00210609"/>
    <w:rsid w:val="002108F8"/>
    <w:rsid w:val="0021126B"/>
    <w:rsid w:val="00211489"/>
    <w:rsid w:val="00212A13"/>
    <w:rsid w:val="002132FF"/>
    <w:rsid w:val="0021386B"/>
    <w:rsid w:val="00213BBA"/>
    <w:rsid w:val="00213CF3"/>
    <w:rsid w:val="00214167"/>
    <w:rsid w:val="0021435B"/>
    <w:rsid w:val="00214591"/>
    <w:rsid w:val="00214600"/>
    <w:rsid w:val="00214717"/>
    <w:rsid w:val="00214A87"/>
    <w:rsid w:val="00214D27"/>
    <w:rsid w:val="00214DC1"/>
    <w:rsid w:val="002153D0"/>
    <w:rsid w:val="00215930"/>
    <w:rsid w:val="00216D70"/>
    <w:rsid w:val="00217F3D"/>
    <w:rsid w:val="00217FD1"/>
    <w:rsid w:val="0022028A"/>
    <w:rsid w:val="002206FF"/>
    <w:rsid w:val="0022071C"/>
    <w:rsid w:val="002207BB"/>
    <w:rsid w:val="002214B0"/>
    <w:rsid w:val="002219C5"/>
    <w:rsid w:val="00221BE8"/>
    <w:rsid w:val="00221C85"/>
    <w:rsid w:val="00221CE8"/>
    <w:rsid w:val="0022226A"/>
    <w:rsid w:val="0022274E"/>
    <w:rsid w:val="00222BDF"/>
    <w:rsid w:val="00222ECC"/>
    <w:rsid w:val="0022303E"/>
    <w:rsid w:val="00224253"/>
    <w:rsid w:val="0022431B"/>
    <w:rsid w:val="0022443C"/>
    <w:rsid w:val="00224D07"/>
    <w:rsid w:val="00225397"/>
    <w:rsid w:val="00225CFC"/>
    <w:rsid w:val="00225FC3"/>
    <w:rsid w:val="00226841"/>
    <w:rsid w:val="00226BC4"/>
    <w:rsid w:val="00226DBE"/>
    <w:rsid w:val="00226FA4"/>
    <w:rsid w:val="002270A5"/>
    <w:rsid w:val="0022791C"/>
    <w:rsid w:val="00227A4E"/>
    <w:rsid w:val="00230482"/>
    <w:rsid w:val="0023061A"/>
    <w:rsid w:val="002309DF"/>
    <w:rsid w:val="00231377"/>
    <w:rsid w:val="00231591"/>
    <w:rsid w:val="0023168D"/>
    <w:rsid w:val="002317CB"/>
    <w:rsid w:val="002317D4"/>
    <w:rsid w:val="00231A13"/>
    <w:rsid w:val="00231A35"/>
    <w:rsid w:val="00231F82"/>
    <w:rsid w:val="002322F0"/>
    <w:rsid w:val="00232E15"/>
    <w:rsid w:val="00232E78"/>
    <w:rsid w:val="00232EF0"/>
    <w:rsid w:val="00233074"/>
    <w:rsid w:val="002330EE"/>
    <w:rsid w:val="0023368A"/>
    <w:rsid w:val="00233808"/>
    <w:rsid w:val="002339A7"/>
    <w:rsid w:val="00233A3A"/>
    <w:rsid w:val="00233A7C"/>
    <w:rsid w:val="0023435F"/>
    <w:rsid w:val="0023453F"/>
    <w:rsid w:val="002346B7"/>
    <w:rsid w:val="00234B6B"/>
    <w:rsid w:val="00234B7D"/>
    <w:rsid w:val="00234BC6"/>
    <w:rsid w:val="00235359"/>
    <w:rsid w:val="002353AC"/>
    <w:rsid w:val="00235FC9"/>
    <w:rsid w:val="002361D2"/>
    <w:rsid w:val="00236BD0"/>
    <w:rsid w:val="00236EA4"/>
    <w:rsid w:val="00237187"/>
    <w:rsid w:val="00237550"/>
    <w:rsid w:val="00237FA4"/>
    <w:rsid w:val="00240A4B"/>
    <w:rsid w:val="0024176A"/>
    <w:rsid w:val="00241884"/>
    <w:rsid w:val="00241931"/>
    <w:rsid w:val="00241EB7"/>
    <w:rsid w:val="00242036"/>
    <w:rsid w:val="00242876"/>
    <w:rsid w:val="00242E13"/>
    <w:rsid w:val="00242FB4"/>
    <w:rsid w:val="00243A65"/>
    <w:rsid w:val="00244530"/>
    <w:rsid w:val="002448C8"/>
    <w:rsid w:val="002448C9"/>
    <w:rsid w:val="002453CA"/>
    <w:rsid w:val="00245E63"/>
    <w:rsid w:val="00246083"/>
    <w:rsid w:val="0024630D"/>
    <w:rsid w:val="002465A9"/>
    <w:rsid w:val="00246AD0"/>
    <w:rsid w:val="00246B3D"/>
    <w:rsid w:val="00246B65"/>
    <w:rsid w:val="00246D92"/>
    <w:rsid w:val="00246F97"/>
    <w:rsid w:val="0024767C"/>
    <w:rsid w:val="00247CF8"/>
    <w:rsid w:val="00247FCD"/>
    <w:rsid w:val="002501E2"/>
    <w:rsid w:val="002504C7"/>
    <w:rsid w:val="00250681"/>
    <w:rsid w:val="00250828"/>
    <w:rsid w:val="002508FA"/>
    <w:rsid w:val="00250E8D"/>
    <w:rsid w:val="00251145"/>
    <w:rsid w:val="0025122B"/>
    <w:rsid w:val="002517D6"/>
    <w:rsid w:val="00251B7E"/>
    <w:rsid w:val="00251C29"/>
    <w:rsid w:val="00251E57"/>
    <w:rsid w:val="0025278B"/>
    <w:rsid w:val="00252DFF"/>
    <w:rsid w:val="00252E3A"/>
    <w:rsid w:val="00252F37"/>
    <w:rsid w:val="0025328A"/>
    <w:rsid w:val="002537C4"/>
    <w:rsid w:val="002540C2"/>
    <w:rsid w:val="002542C8"/>
    <w:rsid w:val="0025437B"/>
    <w:rsid w:val="00254AE5"/>
    <w:rsid w:val="00254DB1"/>
    <w:rsid w:val="002553DF"/>
    <w:rsid w:val="00255486"/>
    <w:rsid w:val="00255AF4"/>
    <w:rsid w:val="00255E53"/>
    <w:rsid w:val="002566B9"/>
    <w:rsid w:val="00256AF9"/>
    <w:rsid w:val="00256C38"/>
    <w:rsid w:val="00256F46"/>
    <w:rsid w:val="00257073"/>
    <w:rsid w:val="00257952"/>
    <w:rsid w:val="00257F57"/>
    <w:rsid w:val="002615F2"/>
    <w:rsid w:val="00261E67"/>
    <w:rsid w:val="002625A2"/>
    <w:rsid w:val="002627B8"/>
    <w:rsid w:val="00262942"/>
    <w:rsid w:val="002629F2"/>
    <w:rsid w:val="00262E28"/>
    <w:rsid w:val="00262F6C"/>
    <w:rsid w:val="002634A4"/>
    <w:rsid w:val="00263550"/>
    <w:rsid w:val="0026361D"/>
    <w:rsid w:val="0026376F"/>
    <w:rsid w:val="00263B00"/>
    <w:rsid w:val="00263C8E"/>
    <w:rsid w:val="00263EF9"/>
    <w:rsid w:val="00264715"/>
    <w:rsid w:val="00264D8A"/>
    <w:rsid w:val="00266D2C"/>
    <w:rsid w:val="00267136"/>
    <w:rsid w:val="00267150"/>
    <w:rsid w:val="002672C8"/>
    <w:rsid w:val="00267A36"/>
    <w:rsid w:val="00267A59"/>
    <w:rsid w:val="00267FCF"/>
    <w:rsid w:val="002702BF"/>
    <w:rsid w:val="002703B3"/>
    <w:rsid w:val="002703B5"/>
    <w:rsid w:val="00270CB3"/>
    <w:rsid w:val="00270D5D"/>
    <w:rsid w:val="00270D81"/>
    <w:rsid w:val="00271087"/>
    <w:rsid w:val="0027182A"/>
    <w:rsid w:val="0027185E"/>
    <w:rsid w:val="00271D95"/>
    <w:rsid w:val="00272187"/>
    <w:rsid w:val="00272428"/>
    <w:rsid w:val="0027259B"/>
    <w:rsid w:val="00272E10"/>
    <w:rsid w:val="00273607"/>
    <w:rsid w:val="00273A4F"/>
    <w:rsid w:val="00273A94"/>
    <w:rsid w:val="00273D3F"/>
    <w:rsid w:val="00273E82"/>
    <w:rsid w:val="00273FE3"/>
    <w:rsid w:val="00274540"/>
    <w:rsid w:val="00274D5C"/>
    <w:rsid w:val="00274DC2"/>
    <w:rsid w:val="00274E4D"/>
    <w:rsid w:val="00275647"/>
    <w:rsid w:val="00275E5A"/>
    <w:rsid w:val="00275F38"/>
    <w:rsid w:val="00276241"/>
    <w:rsid w:val="002769A0"/>
    <w:rsid w:val="00276ADB"/>
    <w:rsid w:val="00276E22"/>
    <w:rsid w:val="00276F4D"/>
    <w:rsid w:val="00277207"/>
    <w:rsid w:val="002772E0"/>
    <w:rsid w:val="002775AD"/>
    <w:rsid w:val="002804DF"/>
    <w:rsid w:val="00280917"/>
    <w:rsid w:val="0028102C"/>
    <w:rsid w:val="00281420"/>
    <w:rsid w:val="00281599"/>
    <w:rsid w:val="002819F1"/>
    <w:rsid w:val="00281CCB"/>
    <w:rsid w:val="00282479"/>
    <w:rsid w:val="002828E3"/>
    <w:rsid w:val="00282E17"/>
    <w:rsid w:val="0028333E"/>
    <w:rsid w:val="00283496"/>
    <w:rsid w:val="00283958"/>
    <w:rsid w:val="00283BD7"/>
    <w:rsid w:val="002841C8"/>
    <w:rsid w:val="00284BBA"/>
    <w:rsid w:val="00285653"/>
    <w:rsid w:val="00286865"/>
    <w:rsid w:val="0028686F"/>
    <w:rsid w:val="00287160"/>
    <w:rsid w:val="0028720B"/>
    <w:rsid w:val="00287277"/>
    <w:rsid w:val="00287B78"/>
    <w:rsid w:val="00287BD9"/>
    <w:rsid w:val="00287CE3"/>
    <w:rsid w:val="00287E90"/>
    <w:rsid w:val="00290DCA"/>
    <w:rsid w:val="00291060"/>
    <w:rsid w:val="0029137D"/>
    <w:rsid w:val="002916A1"/>
    <w:rsid w:val="00292623"/>
    <w:rsid w:val="00292720"/>
    <w:rsid w:val="002928A0"/>
    <w:rsid w:val="00292DCA"/>
    <w:rsid w:val="002932BA"/>
    <w:rsid w:val="00293744"/>
    <w:rsid w:val="0029381B"/>
    <w:rsid w:val="00293CD4"/>
    <w:rsid w:val="00294178"/>
    <w:rsid w:val="0029455E"/>
    <w:rsid w:val="002952C2"/>
    <w:rsid w:val="00295A55"/>
    <w:rsid w:val="002961E9"/>
    <w:rsid w:val="002962D5"/>
    <w:rsid w:val="00296C14"/>
    <w:rsid w:val="00296EF7"/>
    <w:rsid w:val="002978A7"/>
    <w:rsid w:val="00297BA6"/>
    <w:rsid w:val="002A008D"/>
    <w:rsid w:val="002A0939"/>
    <w:rsid w:val="002A0B4E"/>
    <w:rsid w:val="002A13A8"/>
    <w:rsid w:val="002A1AC8"/>
    <w:rsid w:val="002A25F1"/>
    <w:rsid w:val="002A2AF0"/>
    <w:rsid w:val="002A2B62"/>
    <w:rsid w:val="002A2B88"/>
    <w:rsid w:val="002A2DC2"/>
    <w:rsid w:val="002A2F95"/>
    <w:rsid w:val="002A361E"/>
    <w:rsid w:val="002A4891"/>
    <w:rsid w:val="002A54A0"/>
    <w:rsid w:val="002A54C2"/>
    <w:rsid w:val="002A6511"/>
    <w:rsid w:val="002A6526"/>
    <w:rsid w:val="002A67A3"/>
    <w:rsid w:val="002A6F95"/>
    <w:rsid w:val="002A746A"/>
    <w:rsid w:val="002A7511"/>
    <w:rsid w:val="002A791B"/>
    <w:rsid w:val="002A797A"/>
    <w:rsid w:val="002A7F6A"/>
    <w:rsid w:val="002A7F93"/>
    <w:rsid w:val="002A7F96"/>
    <w:rsid w:val="002B0026"/>
    <w:rsid w:val="002B0A06"/>
    <w:rsid w:val="002B0C18"/>
    <w:rsid w:val="002B1159"/>
    <w:rsid w:val="002B115B"/>
    <w:rsid w:val="002B1223"/>
    <w:rsid w:val="002B129E"/>
    <w:rsid w:val="002B1A52"/>
    <w:rsid w:val="002B1C61"/>
    <w:rsid w:val="002B1E6D"/>
    <w:rsid w:val="002B2D31"/>
    <w:rsid w:val="002B3307"/>
    <w:rsid w:val="002B3479"/>
    <w:rsid w:val="002B419B"/>
    <w:rsid w:val="002B4755"/>
    <w:rsid w:val="002B59AF"/>
    <w:rsid w:val="002B5D53"/>
    <w:rsid w:val="002B5DB3"/>
    <w:rsid w:val="002B5F93"/>
    <w:rsid w:val="002B6563"/>
    <w:rsid w:val="002B665E"/>
    <w:rsid w:val="002B6776"/>
    <w:rsid w:val="002B6FA9"/>
    <w:rsid w:val="002B7462"/>
    <w:rsid w:val="002B760B"/>
    <w:rsid w:val="002B77D6"/>
    <w:rsid w:val="002B7D03"/>
    <w:rsid w:val="002C0040"/>
    <w:rsid w:val="002C0864"/>
    <w:rsid w:val="002C0C63"/>
    <w:rsid w:val="002C0FEC"/>
    <w:rsid w:val="002C1044"/>
    <w:rsid w:val="002C12A2"/>
    <w:rsid w:val="002C142C"/>
    <w:rsid w:val="002C1784"/>
    <w:rsid w:val="002C19E4"/>
    <w:rsid w:val="002C1B8D"/>
    <w:rsid w:val="002C1BC1"/>
    <w:rsid w:val="002C1C8A"/>
    <w:rsid w:val="002C229E"/>
    <w:rsid w:val="002C259E"/>
    <w:rsid w:val="002C270D"/>
    <w:rsid w:val="002C2B28"/>
    <w:rsid w:val="002C2B6B"/>
    <w:rsid w:val="002C2C19"/>
    <w:rsid w:val="002C2D7D"/>
    <w:rsid w:val="002C2E90"/>
    <w:rsid w:val="002C3901"/>
    <w:rsid w:val="002C3EB7"/>
    <w:rsid w:val="002C474A"/>
    <w:rsid w:val="002C5577"/>
    <w:rsid w:val="002C5623"/>
    <w:rsid w:val="002C5A9F"/>
    <w:rsid w:val="002C5B01"/>
    <w:rsid w:val="002C5C7B"/>
    <w:rsid w:val="002C5DAC"/>
    <w:rsid w:val="002C6136"/>
    <w:rsid w:val="002C6203"/>
    <w:rsid w:val="002C6405"/>
    <w:rsid w:val="002C641A"/>
    <w:rsid w:val="002C6910"/>
    <w:rsid w:val="002C6A63"/>
    <w:rsid w:val="002C6B55"/>
    <w:rsid w:val="002C70BE"/>
    <w:rsid w:val="002C7759"/>
    <w:rsid w:val="002D01C7"/>
    <w:rsid w:val="002D0265"/>
    <w:rsid w:val="002D0677"/>
    <w:rsid w:val="002D08D3"/>
    <w:rsid w:val="002D0957"/>
    <w:rsid w:val="002D0F66"/>
    <w:rsid w:val="002D1206"/>
    <w:rsid w:val="002D12D2"/>
    <w:rsid w:val="002D1564"/>
    <w:rsid w:val="002D2232"/>
    <w:rsid w:val="002D2296"/>
    <w:rsid w:val="002D24CE"/>
    <w:rsid w:val="002D2C37"/>
    <w:rsid w:val="002D2CA3"/>
    <w:rsid w:val="002D30F6"/>
    <w:rsid w:val="002D3304"/>
    <w:rsid w:val="002D34BB"/>
    <w:rsid w:val="002D386E"/>
    <w:rsid w:val="002D3B97"/>
    <w:rsid w:val="002D3DBC"/>
    <w:rsid w:val="002D4AFA"/>
    <w:rsid w:val="002D5048"/>
    <w:rsid w:val="002D56B3"/>
    <w:rsid w:val="002D652C"/>
    <w:rsid w:val="002D657C"/>
    <w:rsid w:val="002D7065"/>
    <w:rsid w:val="002D7433"/>
    <w:rsid w:val="002D7641"/>
    <w:rsid w:val="002D76EE"/>
    <w:rsid w:val="002E0487"/>
    <w:rsid w:val="002E0496"/>
    <w:rsid w:val="002E07F2"/>
    <w:rsid w:val="002E0CD1"/>
    <w:rsid w:val="002E0DE4"/>
    <w:rsid w:val="002E1A20"/>
    <w:rsid w:val="002E1DCA"/>
    <w:rsid w:val="002E220E"/>
    <w:rsid w:val="002E24CB"/>
    <w:rsid w:val="002E29A1"/>
    <w:rsid w:val="002E2AE6"/>
    <w:rsid w:val="002E2E13"/>
    <w:rsid w:val="002E3A20"/>
    <w:rsid w:val="002E3EA6"/>
    <w:rsid w:val="002E3ED4"/>
    <w:rsid w:val="002E3F67"/>
    <w:rsid w:val="002E4BB9"/>
    <w:rsid w:val="002E513D"/>
    <w:rsid w:val="002E52AE"/>
    <w:rsid w:val="002E53EC"/>
    <w:rsid w:val="002E55C6"/>
    <w:rsid w:val="002E56F6"/>
    <w:rsid w:val="002E5810"/>
    <w:rsid w:val="002E5BFB"/>
    <w:rsid w:val="002E62BF"/>
    <w:rsid w:val="002E65A2"/>
    <w:rsid w:val="002E67DC"/>
    <w:rsid w:val="002E6E6F"/>
    <w:rsid w:val="002E79E0"/>
    <w:rsid w:val="002E7B31"/>
    <w:rsid w:val="002F029C"/>
    <w:rsid w:val="002F0323"/>
    <w:rsid w:val="002F05BD"/>
    <w:rsid w:val="002F05C5"/>
    <w:rsid w:val="002F09A0"/>
    <w:rsid w:val="002F0AAA"/>
    <w:rsid w:val="002F0B27"/>
    <w:rsid w:val="002F0C21"/>
    <w:rsid w:val="002F0D27"/>
    <w:rsid w:val="002F0E12"/>
    <w:rsid w:val="002F1257"/>
    <w:rsid w:val="002F1B05"/>
    <w:rsid w:val="002F21E0"/>
    <w:rsid w:val="002F2250"/>
    <w:rsid w:val="002F2282"/>
    <w:rsid w:val="002F244F"/>
    <w:rsid w:val="002F2662"/>
    <w:rsid w:val="002F26EA"/>
    <w:rsid w:val="002F3056"/>
    <w:rsid w:val="002F3AF4"/>
    <w:rsid w:val="002F44CF"/>
    <w:rsid w:val="002F45A9"/>
    <w:rsid w:val="002F4A33"/>
    <w:rsid w:val="002F4A4D"/>
    <w:rsid w:val="002F4A9B"/>
    <w:rsid w:val="002F5124"/>
    <w:rsid w:val="002F565D"/>
    <w:rsid w:val="002F57D5"/>
    <w:rsid w:val="002F5B5B"/>
    <w:rsid w:val="002F5CD0"/>
    <w:rsid w:val="002F6191"/>
    <w:rsid w:val="002F68EE"/>
    <w:rsid w:val="002F6F51"/>
    <w:rsid w:val="002F6FC3"/>
    <w:rsid w:val="002F73CF"/>
    <w:rsid w:val="002F745F"/>
    <w:rsid w:val="002F74D7"/>
    <w:rsid w:val="002F7794"/>
    <w:rsid w:val="002F77D9"/>
    <w:rsid w:val="002F7E76"/>
    <w:rsid w:val="002F7F18"/>
    <w:rsid w:val="003006F6"/>
    <w:rsid w:val="00300FE8"/>
    <w:rsid w:val="003012DF"/>
    <w:rsid w:val="0030161A"/>
    <w:rsid w:val="00301656"/>
    <w:rsid w:val="003019F1"/>
    <w:rsid w:val="00301E46"/>
    <w:rsid w:val="00302671"/>
    <w:rsid w:val="0030279B"/>
    <w:rsid w:val="00302D5D"/>
    <w:rsid w:val="00303249"/>
    <w:rsid w:val="00303F8B"/>
    <w:rsid w:val="00304414"/>
    <w:rsid w:val="00304AB5"/>
    <w:rsid w:val="003051B3"/>
    <w:rsid w:val="003052E2"/>
    <w:rsid w:val="003057F4"/>
    <w:rsid w:val="003059A3"/>
    <w:rsid w:val="00305CAB"/>
    <w:rsid w:val="00305CCE"/>
    <w:rsid w:val="00305D22"/>
    <w:rsid w:val="00305E89"/>
    <w:rsid w:val="0030649C"/>
    <w:rsid w:val="00306A70"/>
    <w:rsid w:val="00306F3E"/>
    <w:rsid w:val="0030703F"/>
    <w:rsid w:val="0030759D"/>
    <w:rsid w:val="00307B9E"/>
    <w:rsid w:val="0031008E"/>
    <w:rsid w:val="003106E4"/>
    <w:rsid w:val="00310748"/>
    <w:rsid w:val="00310C73"/>
    <w:rsid w:val="00310F36"/>
    <w:rsid w:val="0031123A"/>
    <w:rsid w:val="00311C60"/>
    <w:rsid w:val="00311E9F"/>
    <w:rsid w:val="003120D7"/>
    <w:rsid w:val="00312474"/>
    <w:rsid w:val="003128A0"/>
    <w:rsid w:val="00312EA6"/>
    <w:rsid w:val="0031317F"/>
    <w:rsid w:val="003144C6"/>
    <w:rsid w:val="00314B2E"/>
    <w:rsid w:val="00314D52"/>
    <w:rsid w:val="003150B4"/>
    <w:rsid w:val="0031598A"/>
    <w:rsid w:val="00316454"/>
    <w:rsid w:val="003166AC"/>
    <w:rsid w:val="00317234"/>
    <w:rsid w:val="00317B52"/>
    <w:rsid w:val="00317E61"/>
    <w:rsid w:val="00320262"/>
    <w:rsid w:val="0032029E"/>
    <w:rsid w:val="003202C8"/>
    <w:rsid w:val="003203BF"/>
    <w:rsid w:val="0032106A"/>
    <w:rsid w:val="00321260"/>
    <w:rsid w:val="00321684"/>
    <w:rsid w:val="00321E7C"/>
    <w:rsid w:val="0032231A"/>
    <w:rsid w:val="003229CE"/>
    <w:rsid w:val="0032302A"/>
    <w:rsid w:val="003236AC"/>
    <w:rsid w:val="003237FF"/>
    <w:rsid w:val="003250D4"/>
    <w:rsid w:val="00325367"/>
    <w:rsid w:val="003253AC"/>
    <w:rsid w:val="003254C9"/>
    <w:rsid w:val="003256C9"/>
    <w:rsid w:val="00325815"/>
    <w:rsid w:val="00325EA4"/>
    <w:rsid w:val="00325F8C"/>
    <w:rsid w:val="00325FE9"/>
    <w:rsid w:val="0032633C"/>
    <w:rsid w:val="00327051"/>
    <w:rsid w:val="00327284"/>
    <w:rsid w:val="00327EC3"/>
    <w:rsid w:val="003302E6"/>
    <w:rsid w:val="003305B5"/>
    <w:rsid w:val="00330707"/>
    <w:rsid w:val="003307F5"/>
    <w:rsid w:val="0033176E"/>
    <w:rsid w:val="00331786"/>
    <w:rsid w:val="0033196A"/>
    <w:rsid w:val="00331F6B"/>
    <w:rsid w:val="003320AE"/>
    <w:rsid w:val="003320D5"/>
    <w:rsid w:val="00332359"/>
    <w:rsid w:val="0033260C"/>
    <w:rsid w:val="003328DE"/>
    <w:rsid w:val="00332FE9"/>
    <w:rsid w:val="00333254"/>
    <w:rsid w:val="00333515"/>
    <w:rsid w:val="00333527"/>
    <w:rsid w:val="00333745"/>
    <w:rsid w:val="00334109"/>
    <w:rsid w:val="003342F3"/>
    <w:rsid w:val="0033431E"/>
    <w:rsid w:val="00334EBD"/>
    <w:rsid w:val="0033576B"/>
    <w:rsid w:val="0033585F"/>
    <w:rsid w:val="00335D34"/>
    <w:rsid w:val="0033605A"/>
    <w:rsid w:val="003366EA"/>
    <w:rsid w:val="0033687D"/>
    <w:rsid w:val="00336EE9"/>
    <w:rsid w:val="00336FC6"/>
    <w:rsid w:val="00336FF5"/>
    <w:rsid w:val="003402DB"/>
    <w:rsid w:val="0034060C"/>
    <w:rsid w:val="003416A6"/>
    <w:rsid w:val="00341A7F"/>
    <w:rsid w:val="00341F68"/>
    <w:rsid w:val="003425E8"/>
    <w:rsid w:val="003426C2"/>
    <w:rsid w:val="003428A9"/>
    <w:rsid w:val="00342B2C"/>
    <w:rsid w:val="003430A8"/>
    <w:rsid w:val="00343235"/>
    <w:rsid w:val="00343460"/>
    <w:rsid w:val="00343FA7"/>
    <w:rsid w:val="00344269"/>
    <w:rsid w:val="0034464B"/>
    <w:rsid w:val="003452BC"/>
    <w:rsid w:val="003456DA"/>
    <w:rsid w:val="00345CBE"/>
    <w:rsid w:val="00345F5C"/>
    <w:rsid w:val="00346736"/>
    <w:rsid w:val="00346911"/>
    <w:rsid w:val="00346AC9"/>
    <w:rsid w:val="00346BDB"/>
    <w:rsid w:val="003473CF"/>
    <w:rsid w:val="00347449"/>
    <w:rsid w:val="003475F6"/>
    <w:rsid w:val="00347E89"/>
    <w:rsid w:val="0035064B"/>
    <w:rsid w:val="0035082A"/>
    <w:rsid w:val="00350D61"/>
    <w:rsid w:val="00351210"/>
    <w:rsid w:val="00351275"/>
    <w:rsid w:val="0035187B"/>
    <w:rsid w:val="00352086"/>
    <w:rsid w:val="00352710"/>
    <w:rsid w:val="00352C39"/>
    <w:rsid w:val="003533C5"/>
    <w:rsid w:val="00353A9A"/>
    <w:rsid w:val="00353AFE"/>
    <w:rsid w:val="00353F5E"/>
    <w:rsid w:val="0035408C"/>
    <w:rsid w:val="003551E0"/>
    <w:rsid w:val="00355CE1"/>
    <w:rsid w:val="003567C4"/>
    <w:rsid w:val="003567EA"/>
    <w:rsid w:val="00356905"/>
    <w:rsid w:val="00356933"/>
    <w:rsid w:val="00356967"/>
    <w:rsid w:val="00357383"/>
    <w:rsid w:val="003574A7"/>
    <w:rsid w:val="00357580"/>
    <w:rsid w:val="00357B4B"/>
    <w:rsid w:val="00357D3A"/>
    <w:rsid w:val="00357DA6"/>
    <w:rsid w:val="00357E89"/>
    <w:rsid w:val="00360530"/>
    <w:rsid w:val="003605BD"/>
    <w:rsid w:val="0036061C"/>
    <w:rsid w:val="00360771"/>
    <w:rsid w:val="003609A7"/>
    <w:rsid w:val="00360A93"/>
    <w:rsid w:val="00361190"/>
    <w:rsid w:val="00361945"/>
    <w:rsid w:val="00362A35"/>
    <w:rsid w:val="00362D72"/>
    <w:rsid w:val="003635B9"/>
    <w:rsid w:val="00363A76"/>
    <w:rsid w:val="00364379"/>
    <w:rsid w:val="00364505"/>
    <w:rsid w:val="003647E1"/>
    <w:rsid w:val="00364922"/>
    <w:rsid w:val="00364B13"/>
    <w:rsid w:val="00364FA0"/>
    <w:rsid w:val="00365215"/>
    <w:rsid w:val="00365559"/>
    <w:rsid w:val="00365A4B"/>
    <w:rsid w:val="003662BD"/>
    <w:rsid w:val="00366833"/>
    <w:rsid w:val="00366CF0"/>
    <w:rsid w:val="00366DAB"/>
    <w:rsid w:val="00366E29"/>
    <w:rsid w:val="0036711A"/>
    <w:rsid w:val="00367621"/>
    <w:rsid w:val="003676C9"/>
    <w:rsid w:val="003678B6"/>
    <w:rsid w:val="003679BC"/>
    <w:rsid w:val="00370101"/>
    <w:rsid w:val="0037023F"/>
    <w:rsid w:val="00370443"/>
    <w:rsid w:val="00370BBA"/>
    <w:rsid w:val="00370E23"/>
    <w:rsid w:val="00370FB4"/>
    <w:rsid w:val="00371EBA"/>
    <w:rsid w:val="00371FF7"/>
    <w:rsid w:val="0037211D"/>
    <w:rsid w:val="0037218C"/>
    <w:rsid w:val="00372A5A"/>
    <w:rsid w:val="00372B8B"/>
    <w:rsid w:val="00372E54"/>
    <w:rsid w:val="00372E77"/>
    <w:rsid w:val="00373286"/>
    <w:rsid w:val="003750EC"/>
    <w:rsid w:val="00375163"/>
    <w:rsid w:val="00376BA0"/>
    <w:rsid w:val="00376BE6"/>
    <w:rsid w:val="00376E70"/>
    <w:rsid w:val="00377052"/>
    <w:rsid w:val="003773CC"/>
    <w:rsid w:val="00377728"/>
    <w:rsid w:val="003802AD"/>
    <w:rsid w:val="003806D5"/>
    <w:rsid w:val="003808A2"/>
    <w:rsid w:val="0038132C"/>
    <w:rsid w:val="003815F0"/>
    <w:rsid w:val="00381A05"/>
    <w:rsid w:val="0038249F"/>
    <w:rsid w:val="00382B16"/>
    <w:rsid w:val="0038330C"/>
    <w:rsid w:val="003835DD"/>
    <w:rsid w:val="00383BAE"/>
    <w:rsid w:val="00383C2B"/>
    <w:rsid w:val="0038443C"/>
    <w:rsid w:val="003845F6"/>
    <w:rsid w:val="00384827"/>
    <w:rsid w:val="003851D2"/>
    <w:rsid w:val="00385475"/>
    <w:rsid w:val="00385614"/>
    <w:rsid w:val="00385FEF"/>
    <w:rsid w:val="00386560"/>
    <w:rsid w:val="00386585"/>
    <w:rsid w:val="00386666"/>
    <w:rsid w:val="00386704"/>
    <w:rsid w:val="00386A15"/>
    <w:rsid w:val="00386FCB"/>
    <w:rsid w:val="003870A7"/>
    <w:rsid w:val="003871C6"/>
    <w:rsid w:val="0038733B"/>
    <w:rsid w:val="00387614"/>
    <w:rsid w:val="00387C65"/>
    <w:rsid w:val="00390265"/>
    <w:rsid w:val="0039042B"/>
    <w:rsid w:val="0039045D"/>
    <w:rsid w:val="00390BE4"/>
    <w:rsid w:val="00390D01"/>
    <w:rsid w:val="00390D5F"/>
    <w:rsid w:val="00390E2C"/>
    <w:rsid w:val="00390EA8"/>
    <w:rsid w:val="00390FA9"/>
    <w:rsid w:val="0039123C"/>
    <w:rsid w:val="0039139C"/>
    <w:rsid w:val="00391E42"/>
    <w:rsid w:val="00392283"/>
    <w:rsid w:val="00392352"/>
    <w:rsid w:val="0039266E"/>
    <w:rsid w:val="003929E6"/>
    <w:rsid w:val="00392B64"/>
    <w:rsid w:val="00392E55"/>
    <w:rsid w:val="00393480"/>
    <w:rsid w:val="003937B5"/>
    <w:rsid w:val="00393871"/>
    <w:rsid w:val="00393E1F"/>
    <w:rsid w:val="00394086"/>
    <w:rsid w:val="003940C5"/>
    <w:rsid w:val="0039423C"/>
    <w:rsid w:val="003946BA"/>
    <w:rsid w:val="00394777"/>
    <w:rsid w:val="00394973"/>
    <w:rsid w:val="00394B54"/>
    <w:rsid w:val="00394BF6"/>
    <w:rsid w:val="00394D8F"/>
    <w:rsid w:val="00395B68"/>
    <w:rsid w:val="00396390"/>
    <w:rsid w:val="00396B92"/>
    <w:rsid w:val="00396F50"/>
    <w:rsid w:val="00397007"/>
    <w:rsid w:val="00397060"/>
    <w:rsid w:val="00397C4B"/>
    <w:rsid w:val="00397D1F"/>
    <w:rsid w:val="003A0351"/>
    <w:rsid w:val="003A038F"/>
    <w:rsid w:val="003A0704"/>
    <w:rsid w:val="003A0B88"/>
    <w:rsid w:val="003A0BDC"/>
    <w:rsid w:val="003A162A"/>
    <w:rsid w:val="003A19DA"/>
    <w:rsid w:val="003A1AE4"/>
    <w:rsid w:val="003A1B94"/>
    <w:rsid w:val="003A1E51"/>
    <w:rsid w:val="003A20CA"/>
    <w:rsid w:val="003A2129"/>
    <w:rsid w:val="003A277C"/>
    <w:rsid w:val="003A278E"/>
    <w:rsid w:val="003A305A"/>
    <w:rsid w:val="003A34C9"/>
    <w:rsid w:val="003A3604"/>
    <w:rsid w:val="003A4580"/>
    <w:rsid w:val="003A45BA"/>
    <w:rsid w:val="003A45DB"/>
    <w:rsid w:val="003A4CDE"/>
    <w:rsid w:val="003A4FDD"/>
    <w:rsid w:val="003A508B"/>
    <w:rsid w:val="003A539E"/>
    <w:rsid w:val="003A555B"/>
    <w:rsid w:val="003A5565"/>
    <w:rsid w:val="003A5AA1"/>
    <w:rsid w:val="003A5D60"/>
    <w:rsid w:val="003A5D7E"/>
    <w:rsid w:val="003A5E4A"/>
    <w:rsid w:val="003A6061"/>
    <w:rsid w:val="003A6544"/>
    <w:rsid w:val="003A6AE4"/>
    <w:rsid w:val="003A6E2E"/>
    <w:rsid w:val="003A7487"/>
    <w:rsid w:val="003A7AA4"/>
    <w:rsid w:val="003B04B5"/>
    <w:rsid w:val="003B0585"/>
    <w:rsid w:val="003B07B3"/>
    <w:rsid w:val="003B26ED"/>
    <w:rsid w:val="003B2ACA"/>
    <w:rsid w:val="003B2FF7"/>
    <w:rsid w:val="003B3024"/>
    <w:rsid w:val="003B3066"/>
    <w:rsid w:val="003B32E6"/>
    <w:rsid w:val="003B34B8"/>
    <w:rsid w:val="003B3846"/>
    <w:rsid w:val="003B3C09"/>
    <w:rsid w:val="003B3D39"/>
    <w:rsid w:val="003B468F"/>
    <w:rsid w:val="003B4C35"/>
    <w:rsid w:val="003B4FCD"/>
    <w:rsid w:val="003B4FDE"/>
    <w:rsid w:val="003B5154"/>
    <w:rsid w:val="003B5A02"/>
    <w:rsid w:val="003B5F68"/>
    <w:rsid w:val="003B6439"/>
    <w:rsid w:val="003B64EF"/>
    <w:rsid w:val="003B7085"/>
    <w:rsid w:val="003B7354"/>
    <w:rsid w:val="003B758C"/>
    <w:rsid w:val="003B7CF0"/>
    <w:rsid w:val="003B7F30"/>
    <w:rsid w:val="003C00D6"/>
    <w:rsid w:val="003C033F"/>
    <w:rsid w:val="003C05FC"/>
    <w:rsid w:val="003C066C"/>
    <w:rsid w:val="003C11AA"/>
    <w:rsid w:val="003C12A9"/>
    <w:rsid w:val="003C1337"/>
    <w:rsid w:val="003C1683"/>
    <w:rsid w:val="003C172A"/>
    <w:rsid w:val="003C17D1"/>
    <w:rsid w:val="003C1ABE"/>
    <w:rsid w:val="003C2088"/>
    <w:rsid w:val="003C2160"/>
    <w:rsid w:val="003C2477"/>
    <w:rsid w:val="003C29B1"/>
    <w:rsid w:val="003C2E5E"/>
    <w:rsid w:val="003C2FF4"/>
    <w:rsid w:val="003C3058"/>
    <w:rsid w:val="003C3483"/>
    <w:rsid w:val="003C3717"/>
    <w:rsid w:val="003C3C15"/>
    <w:rsid w:val="003C3E3E"/>
    <w:rsid w:val="003C4094"/>
    <w:rsid w:val="003C4425"/>
    <w:rsid w:val="003C4568"/>
    <w:rsid w:val="003C46C6"/>
    <w:rsid w:val="003C47CD"/>
    <w:rsid w:val="003C48AB"/>
    <w:rsid w:val="003C4B3D"/>
    <w:rsid w:val="003C50E7"/>
    <w:rsid w:val="003C558D"/>
    <w:rsid w:val="003C593E"/>
    <w:rsid w:val="003C5A9A"/>
    <w:rsid w:val="003C5B05"/>
    <w:rsid w:val="003C5D27"/>
    <w:rsid w:val="003C6071"/>
    <w:rsid w:val="003C662F"/>
    <w:rsid w:val="003C6A4D"/>
    <w:rsid w:val="003C6FD7"/>
    <w:rsid w:val="003C7087"/>
    <w:rsid w:val="003C7251"/>
    <w:rsid w:val="003C73B0"/>
    <w:rsid w:val="003C7564"/>
    <w:rsid w:val="003C7745"/>
    <w:rsid w:val="003C77B3"/>
    <w:rsid w:val="003D0437"/>
    <w:rsid w:val="003D053E"/>
    <w:rsid w:val="003D076B"/>
    <w:rsid w:val="003D10A0"/>
    <w:rsid w:val="003D1416"/>
    <w:rsid w:val="003D1873"/>
    <w:rsid w:val="003D1985"/>
    <w:rsid w:val="003D24D4"/>
    <w:rsid w:val="003D2525"/>
    <w:rsid w:val="003D28A3"/>
    <w:rsid w:val="003D2970"/>
    <w:rsid w:val="003D2AFC"/>
    <w:rsid w:val="003D2CB0"/>
    <w:rsid w:val="003D2D71"/>
    <w:rsid w:val="003D2E97"/>
    <w:rsid w:val="003D2F0F"/>
    <w:rsid w:val="003D323E"/>
    <w:rsid w:val="003D3840"/>
    <w:rsid w:val="003D38B1"/>
    <w:rsid w:val="003D3C14"/>
    <w:rsid w:val="003D3F01"/>
    <w:rsid w:val="003D5125"/>
    <w:rsid w:val="003D5A70"/>
    <w:rsid w:val="003D615A"/>
    <w:rsid w:val="003D66B4"/>
    <w:rsid w:val="003D6A56"/>
    <w:rsid w:val="003D7269"/>
    <w:rsid w:val="003D74B8"/>
    <w:rsid w:val="003D77AA"/>
    <w:rsid w:val="003D7845"/>
    <w:rsid w:val="003D7A0A"/>
    <w:rsid w:val="003E01C0"/>
    <w:rsid w:val="003E02A1"/>
    <w:rsid w:val="003E155C"/>
    <w:rsid w:val="003E1D67"/>
    <w:rsid w:val="003E2A11"/>
    <w:rsid w:val="003E2F56"/>
    <w:rsid w:val="003E3184"/>
    <w:rsid w:val="003E37F2"/>
    <w:rsid w:val="003E3B65"/>
    <w:rsid w:val="003E3B83"/>
    <w:rsid w:val="003E455A"/>
    <w:rsid w:val="003E4BE4"/>
    <w:rsid w:val="003E503A"/>
    <w:rsid w:val="003E57AB"/>
    <w:rsid w:val="003E5A1E"/>
    <w:rsid w:val="003E5C37"/>
    <w:rsid w:val="003E6023"/>
    <w:rsid w:val="003E61BA"/>
    <w:rsid w:val="003E6816"/>
    <w:rsid w:val="003E77FB"/>
    <w:rsid w:val="003E7AFF"/>
    <w:rsid w:val="003E7B2D"/>
    <w:rsid w:val="003F0082"/>
    <w:rsid w:val="003F03B6"/>
    <w:rsid w:val="003F08EF"/>
    <w:rsid w:val="003F0C89"/>
    <w:rsid w:val="003F0C8C"/>
    <w:rsid w:val="003F11A2"/>
    <w:rsid w:val="003F134E"/>
    <w:rsid w:val="003F1354"/>
    <w:rsid w:val="003F2257"/>
    <w:rsid w:val="003F2853"/>
    <w:rsid w:val="003F2CAC"/>
    <w:rsid w:val="003F3150"/>
    <w:rsid w:val="003F3223"/>
    <w:rsid w:val="003F3824"/>
    <w:rsid w:val="003F390C"/>
    <w:rsid w:val="003F3CDB"/>
    <w:rsid w:val="003F3EA7"/>
    <w:rsid w:val="003F4599"/>
    <w:rsid w:val="003F464B"/>
    <w:rsid w:val="003F4668"/>
    <w:rsid w:val="003F4C03"/>
    <w:rsid w:val="003F4CCC"/>
    <w:rsid w:val="003F4D37"/>
    <w:rsid w:val="003F4E14"/>
    <w:rsid w:val="003F4EE7"/>
    <w:rsid w:val="003F54FA"/>
    <w:rsid w:val="003F5566"/>
    <w:rsid w:val="003F6063"/>
    <w:rsid w:val="003F644F"/>
    <w:rsid w:val="003F6F7A"/>
    <w:rsid w:val="003F6F83"/>
    <w:rsid w:val="003F7290"/>
    <w:rsid w:val="003F75EF"/>
    <w:rsid w:val="003F7804"/>
    <w:rsid w:val="003F7BBF"/>
    <w:rsid w:val="003F7D49"/>
    <w:rsid w:val="003F7F45"/>
    <w:rsid w:val="0040009B"/>
    <w:rsid w:val="004007AB"/>
    <w:rsid w:val="004007D9"/>
    <w:rsid w:val="004009A0"/>
    <w:rsid w:val="00401622"/>
    <w:rsid w:val="0040253C"/>
    <w:rsid w:val="00403237"/>
    <w:rsid w:val="00403560"/>
    <w:rsid w:val="0040419D"/>
    <w:rsid w:val="004043A6"/>
    <w:rsid w:val="0040443E"/>
    <w:rsid w:val="00404974"/>
    <w:rsid w:val="00404DF5"/>
    <w:rsid w:val="00404FF6"/>
    <w:rsid w:val="004059C6"/>
    <w:rsid w:val="00405ABF"/>
    <w:rsid w:val="00405CFD"/>
    <w:rsid w:val="00405FC3"/>
    <w:rsid w:val="004062D0"/>
    <w:rsid w:val="0040742D"/>
    <w:rsid w:val="004075B2"/>
    <w:rsid w:val="00407772"/>
    <w:rsid w:val="00407A87"/>
    <w:rsid w:val="00407E6E"/>
    <w:rsid w:val="00407F2A"/>
    <w:rsid w:val="0041003A"/>
    <w:rsid w:val="00410041"/>
    <w:rsid w:val="0041066A"/>
    <w:rsid w:val="00410825"/>
    <w:rsid w:val="00410B8F"/>
    <w:rsid w:val="00411679"/>
    <w:rsid w:val="00411AAD"/>
    <w:rsid w:val="00411C37"/>
    <w:rsid w:val="0041209B"/>
    <w:rsid w:val="00412F59"/>
    <w:rsid w:val="00413113"/>
    <w:rsid w:val="0041381B"/>
    <w:rsid w:val="004139E3"/>
    <w:rsid w:val="00413D6F"/>
    <w:rsid w:val="00413E15"/>
    <w:rsid w:val="00413FEC"/>
    <w:rsid w:val="0041443F"/>
    <w:rsid w:val="00414C78"/>
    <w:rsid w:val="004150F3"/>
    <w:rsid w:val="00415833"/>
    <w:rsid w:val="00415D6C"/>
    <w:rsid w:val="004161E5"/>
    <w:rsid w:val="00416613"/>
    <w:rsid w:val="004179F1"/>
    <w:rsid w:val="00417DE0"/>
    <w:rsid w:val="00420126"/>
    <w:rsid w:val="0042062D"/>
    <w:rsid w:val="004209B3"/>
    <w:rsid w:val="00420F27"/>
    <w:rsid w:val="00421221"/>
    <w:rsid w:val="00421269"/>
    <w:rsid w:val="004217A8"/>
    <w:rsid w:val="00421F24"/>
    <w:rsid w:val="0042241B"/>
    <w:rsid w:val="00422973"/>
    <w:rsid w:val="00422FED"/>
    <w:rsid w:val="00423064"/>
    <w:rsid w:val="004233D8"/>
    <w:rsid w:val="004236FF"/>
    <w:rsid w:val="00423B15"/>
    <w:rsid w:val="00423BF6"/>
    <w:rsid w:val="004245FE"/>
    <w:rsid w:val="004246B0"/>
    <w:rsid w:val="00424A2D"/>
    <w:rsid w:val="00424C4D"/>
    <w:rsid w:val="00424E51"/>
    <w:rsid w:val="00425231"/>
    <w:rsid w:val="00426045"/>
    <w:rsid w:val="00426A39"/>
    <w:rsid w:val="00426B4C"/>
    <w:rsid w:val="00427112"/>
    <w:rsid w:val="0042750B"/>
    <w:rsid w:val="00427688"/>
    <w:rsid w:val="004278C5"/>
    <w:rsid w:val="00427A38"/>
    <w:rsid w:val="004303FE"/>
    <w:rsid w:val="004304FD"/>
    <w:rsid w:val="00430C5E"/>
    <w:rsid w:val="00430D3F"/>
    <w:rsid w:val="00431EB8"/>
    <w:rsid w:val="004320A9"/>
    <w:rsid w:val="004326D1"/>
    <w:rsid w:val="00432807"/>
    <w:rsid w:val="00432CD0"/>
    <w:rsid w:val="00433023"/>
    <w:rsid w:val="00433DD5"/>
    <w:rsid w:val="00433EEB"/>
    <w:rsid w:val="00434547"/>
    <w:rsid w:val="00434873"/>
    <w:rsid w:val="00434D2D"/>
    <w:rsid w:val="0043577F"/>
    <w:rsid w:val="004357E5"/>
    <w:rsid w:val="00436D39"/>
    <w:rsid w:val="00436F92"/>
    <w:rsid w:val="004371AC"/>
    <w:rsid w:val="00437737"/>
    <w:rsid w:val="00440232"/>
    <w:rsid w:val="0044072C"/>
    <w:rsid w:val="00440E13"/>
    <w:rsid w:val="00440F8F"/>
    <w:rsid w:val="00440F9A"/>
    <w:rsid w:val="004416B1"/>
    <w:rsid w:val="00441B3A"/>
    <w:rsid w:val="00441BC1"/>
    <w:rsid w:val="004422CC"/>
    <w:rsid w:val="004422FD"/>
    <w:rsid w:val="00442476"/>
    <w:rsid w:val="00442E54"/>
    <w:rsid w:val="0044334A"/>
    <w:rsid w:val="00443C21"/>
    <w:rsid w:val="00443E3B"/>
    <w:rsid w:val="00444196"/>
    <w:rsid w:val="00444298"/>
    <w:rsid w:val="0044458D"/>
    <w:rsid w:val="0044470D"/>
    <w:rsid w:val="00445009"/>
    <w:rsid w:val="0044528B"/>
    <w:rsid w:val="00445A6C"/>
    <w:rsid w:val="00445BCC"/>
    <w:rsid w:val="00445D28"/>
    <w:rsid w:val="00446470"/>
    <w:rsid w:val="00446B2A"/>
    <w:rsid w:val="00447238"/>
    <w:rsid w:val="00447742"/>
    <w:rsid w:val="00447753"/>
    <w:rsid w:val="00447A24"/>
    <w:rsid w:val="00447DFA"/>
    <w:rsid w:val="00450027"/>
    <w:rsid w:val="0045003C"/>
    <w:rsid w:val="0045021A"/>
    <w:rsid w:val="00450746"/>
    <w:rsid w:val="00450AFD"/>
    <w:rsid w:val="00450D72"/>
    <w:rsid w:val="00451167"/>
    <w:rsid w:val="00451702"/>
    <w:rsid w:val="00451CDB"/>
    <w:rsid w:val="00452AB5"/>
    <w:rsid w:val="004533AE"/>
    <w:rsid w:val="004534E0"/>
    <w:rsid w:val="004539B6"/>
    <w:rsid w:val="00453BF2"/>
    <w:rsid w:val="00453C90"/>
    <w:rsid w:val="00453CE9"/>
    <w:rsid w:val="004544F4"/>
    <w:rsid w:val="004545AE"/>
    <w:rsid w:val="00454863"/>
    <w:rsid w:val="00455207"/>
    <w:rsid w:val="0045541B"/>
    <w:rsid w:val="0045591F"/>
    <w:rsid w:val="00455A6F"/>
    <w:rsid w:val="00455BB3"/>
    <w:rsid w:val="00455CF1"/>
    <w:rsid w:val="00455E08"/>
    <w:rsid w:val="00456475"/>
    <w:rsid w:val="004564FD"/>
    <w:rsid w:val="004569DF"/>
    <w:rsid w:val="00457255"/>
    <w:rsid w:val="00457325"/>
    <w:rsid w:val="0045739E"/>
    <w:rsid w:val="004573DF"/>
    <w:rsid w:val="00457E1B"/>
    <w:rsid w:val="00457E84"/>
    <w:rsid w:val="004603FA"/>
    <w:rsid w:val="00460740"/>
    <w:rsid w:val="0046077E"/>
    <w:rsid w:val="00460B84"/>
    <w:rsid w:val="00461302"/>
    <w:rsid w:val="004616C9"/>
    <w:rsid w:val="004617B9"/>
    <w:rsid w:val="00461A25"/>
    <w:rsid w:val="004621BD"/>
    <w:rsid w:val="00462218"/>
    <w:rsid w:val="0046247E"/>
    <w:rsid w:val="00462D37"/>
    <w:rsid w:val="00463491"/>
    <w:rsid w:val="00463554"/>
    <w:rsid w:val="004636C2"/>
    <w:rsid w:val="0046412D"/>
    <w:rsid w:val="0046465C"/>
    <w:rsid w:val="00464662"/>
    <w:rsid w:val="004648F8"/>
    <w:rsid w:val="00464B95"/>
    <w:rsid w:val="00464C57"/>
    <w:rsid w:val="00464D9B"/>
    <w:rsid w:val="00465589"/>
    <w:rsid w:val="004656F7"/>
    <w:rsid w:val="004657BF"/>
    <w:rsid w:val="004661B5"/>
    <w:rsid w:val="00466625"/>
    <w:rsid w:val="00466E13"/>
    <w:rsid w:val="00466EBE"/>
    <w:rsid w:val="00467BEC"/>
    <w:rsid w:val="00470108"/>
    <w:rsid w:val="0047089D"/>
    <w:rsid w:val="00470E2A"/>
    <w:rsid w:val="00471E5B"/>
    <w:rsid w:val="00472C4B"/>
    <w:rsid w:val="00472DFB"/>
    <w:rsid w:val="0047336D"/>
    <w:rsid w:val="00473D1F"/>
    <w:rsid w:val="004747EA"/>
    <w:rsid w:val="00474B63"/>
    <w:rsid w:val="00474D1B"/>
    <w:rsid w:val="00474F57"/>
    <w:rsid w:val="00475243"/>
    <w:rsid w:val="0047555A"/>
    <w:rsid w:val="00475DA3"/>
    <w:rsid w:val="004761FB"/>
    <w:rsid w:val="00476536"/>
    <w:rsid w:val="004766ED"/>
    <w:rsid w:val="004767B2"/>
    <w:rsid w:val="00476D92"/>
    <w:rsid w:val="00476DC8"/>
    <w:rsid w:val="00476F1F"/>
    <w:rsid w:val="00476FAC"/>
    <w:rsid w:val="004771D0"/>
    <w:rsid w:val="004775A4"/>
    <w:rsid w:val="004801FC"/>
    <w:rsid w:val="004802B8"/>
    <w:rsid w:val="004807BB"/>
    <w:rsid w:val="00480BEB"/>
    <w:rsid w:val="00480EB7"/>
    <w:rsid w:val="00480FD6"/>
    <w:rsid w:val="00481D6E"/>
    <w:rsid w:val="00481FBA"/>
    <w:rsid w:val="00482026"/>
    <w:rsid w:val="004824B2"/>
    <w:rsid w:val="00483556"/>
    <w:rsid w:val="00483DF1"/>
    <w:rsid w:val="00484191"/>
    <w:rsid w:val="004841CC"/>
    <w:rsid w:val="004845F6"/>
    <w:rsid w:val="004846D3"/>
    <w:rsid w:val="00484AA9"/>
    <w:rsid w:val="00484C28"/>
    <w:rsid w:val="00484FFF"/>
    <w:rsid w:val="004852AD"/>
    <w:rsid w:val="00485476"/>
    <w:rsid w:val="00485584"/>
    <w:rsid w:val="00485BDF"/>
    <w:rsid w:val="00485BF8"/>
    <w:rsid w:val="00485DB8"/>
    <w:rsid w:val="004865DB"/>
    <w:rsid w:val="00486A0D"/>
    <w:rsid w:val="00486E86"/>
    <w:rsid w:val="004872FC"/>
    <w:rsid w:val="00487495"/>
    <w:rsid w:val="00487593"/>
    <w:rsid w:val="0049030C"/>
    <w:rsid w:val="00490928"/>
    <w:rsid w:val="00490B6C"/>
    <w:rsid w:val="00491591"/>
    <w:rsid w:val="004915CA"/>
    <w:rsid w:val="004919BC"/>
    <w:rsid w:val="00491C00"/>
    <w:rsid w:val="00492170"/>
    <w:rsid w:val="004921D2"/>
    <w:rsid w:val="00492CBE"/>
    <w:rsid w:val="00494547"/>
    <w:rsid w:val="004945D9"/>
    <w:rsid w:val="00494618"/>
    <w:rsid w:val="00494888"/>
    <w:rsid w:val="00495939"/>
    <w:rsid w:val="004959A6"/>
    <w:rsid w:val="00495AD7"/>
    <w:rsid w:val="00495BE7"/>
    <w:rsid w:val="00495FB3"/>
    <w:rsid w:val="0049609D"/>
    <w:rsid w:val="00496519"/>
    <w:rsid w:val="0049692E"/>
    <w:rsid w:val="00496C06"/>
    <w:rsid w:val="0049788F"/>
    <w:rsid w:val="00497912"/>
    <w:rsid w:val="00497C5E"/>
    <w:rsid w:val="00497CA4"/>
    <w:rsid w:val="004A018E"/>
    <w:rsid w:val="004A02B8"/>
    <w:rsid w:val="004A098F"/>
    <w:rsid w:val="004A0EA0"/>
    <w:rsid w:val="004A0FEE"/>
    <w:rsid w:val="004A1638"/>
    <w:rsid w:val="004A2255"/>
    <w:rsid w:val="004A313F"/>
    <w:rsid w:val="004A31EF"/>
    <w:rsid w:val="004A33C7"/>
    <w:rsid w:val="004A36F7"/>
    <w:rsid w:val="004A3D4F"/>
    <w:rsid w:val="004A4324"/>
    <w:rsid w:val="004A461F"/>
    <w:rsid w:val="004A4A41"/>
    <w:rsid w:val="004A4E07"/>
    <w:rsid w:val="004A50D1"/>
    <w:rsid w:val="004A5410"/>
    <w:rsid w:val="004A5791"/>
    <w:rsid w:val="004A5BC0"/>
    <w:rsid w:val="004A5C6C"/>
    <w:rsid w:val="004A67A9"/>
    <w:rsid w:val="004A7414"/>
    <w:rsid w:val="004A7D61"/>
    <w:rsid w:val="004B0215"/>
    <w:rsid w:val="004B03F7"/>
    <w:rsid w:val="004B0894"/>
    <w:rsid w:val="004B08BD"/>
    <w:rsid w:val="004B096B"/>
    <w:rsid w:val="004B1241"/>
    <w:rsid w:val="004B191B"/>
    <w:rsid w:val="004B2410"/>
    <w:rsid w:val="004B2545"/>
    <w:rsid w:val="004B260B"/>
    <w:rsid w:val="004B2A0B"/>
    <w:rsid w:val="004B33EF"/>
    <w:rsid w:val="004B3533"/>
    <w:rsid w:val="004B38DF"/>
    <w:rsid w:val="004B3E3D"/>
    <w:rsid w:val="004B3E69"/>
    <w:rsid w:val="004B3EBD"/>
    <w:rsid w:val="004B3ED9"/>
    <w:rsid w:val="004B3FD5"/>
    <w:rsid w:val="004B45B2"/>
    <w:rsid w:val="004B476D"/>
    <w:rsid w:val="004B47BD"/>
    <w:rsid w:val="004B49B2"/>
    <w:rsid w:val="004B506B"/>
    <w:rsid w:val="004B5284"/>
    <w:rsid w:val="004B55FF"/>
    <w:rsid w:val="004B579D"/>
    <w:rsid w:val="004B58DF"/>
    <w:rsid w:val="004B59C9"/>
    <w:rsid w:val="004B5A23"/>
    <w:rsid w:val="004B5DD7"/>
    <w:rsid w:val="004B759A"/>
    <w:rsid w:val="004B76F4"/>
    <w:rsid w:val="004B7A77"/>
    <w:rsid w:val="004B7AC6"/>
    <w:rsid w:val="004C015A"/>
    <w:rsid w:val="004C0355"/>
    <w:rsid w:val="004C064C"/>
    <w:rsid w:val="004C068A"/>
    <w:rsid w:val="004C0A6E"/>
    <w:rsid w:val="004C0B5C"/>
    <w:rsid w:val="004C0C67"/>
    <w:rsid w:val="004C0E6D"/>
    <w:rsid w:val="004C1971"/>
    <w:rsid w:val="004C1DC7"/>
    <w:rsid w:val="004C21F1"/>
    <w:rsid w:val="004C2490"/>
    <w:rsid w:val="004C26C6"/>
    <w:rsid w:val="004C26D0"/>
    <w:rsid w:val="004C2A25"/>
    <w:rsid w:val="004C2A61"/>
    <w:rsid w:val="004C338B"/>
    <w:rsid w:val="004C43D1"/>
    <w:rsid w:val="004C44C0"/>
    <w:rsid w:val="004C46EA"/>
    <w:rsid w:val="004C492E"/>
    <w:rsid w:val="004C55AC"/>
    <w:rsid w:val="004C5627"/>
    <w:rsid w:val="004C5A72"/>
    <w:rsid w:val="004C5A9D"/>
    <w:rsid w:val="004C60A5"/>
    <w:rsid w:val="004C60C6"/>
    <w:rsid w:val="004C6423"/>
    <w:rsid w:val="004C65D1"/>
    <w:rsid w:val="004C6A2C"/>
    <w:rsid w:val="004C6CEE"/>
    <w:rsid w:val="004C6FE8"/>
    <w:rsid w:val="004C7938"/>
    <w:rsid w:val="004C7CBF"/>
    <w:rsid w:val="004D078B"/>
    <w:rsid w:val="004D0E3D"/>
    <w:rsid w:val="004D0EA7"/>
    <w:rsid w:val="004D1240"/>
    <w:rsid w:val="004D1284"/>
    <w:rsid w:val="004D155C"/>
    <w:rsid w:val="004D1BF3"/>
    <w:rsid w:val="004D1FE6"/>
    <w:rsid w:val="004D2683"/>
    <w:rsid w:val="004D2700"/>
    <w:rsid w:val="004D28B5"/>
    <w:rsid w:val="004D3B4F"/>
    <w:rsid w:val="004D3E77"/>
    <w:rsid w:val="004D3F7C"/>
    <w:rsid w:val="004D4CE9"/>
    <w:rsid w:val="004D4D44"/>
    <w:rsid w:val="004D4D5E"/>
    <w:rsid w:val="004D5A85"/>
    <w:rsid w:val="004D5CBC"/>
    <w:rsid w:val="004D6451"/>
    <w:rsid w:val="004D7412"/>
    <w:rsid w:val="004D75A0"/>
    <w:rsid w:val="004D75F1"/>
    <w:rsid w:val="004D7768"/>
    <w:rsid w:val="004D7EEE"/>
    <w:rsid w:val="004E13CC"/>
    <w:rsid w:val="004E190C"/>
    <w:rsid w:val="004E1B7A"/>
    <w:rsid w:val="004E1C1D"/>
    <w:rsid w:val="004E1EDD"/>
    <w:rsid w:val="004E2711"/>
    <w:rsid w:val="004E2E4E"/>
    <w:rsid w:val="004E3005"/>
    <w:rsid w:val="004E3567"/>
    <w:rsid w:val="004E38C6"/>
    <w:rsid w:val="004E4574"/>
    <w:rsid w:val="004E4AEE"/>
    <w:rsid w:val="004E503A"/>
    <w:rsid w:val="004E5056"/>
    <w:rsid w:val="004E51F2"/>
    <w:rsid w:val="004E5DB4"/>
    <w:rsid w:val="004E6EE2"/>
    <w:rsid w:val="004E6EF6"/>
    <w:rsid w:val="004E70B9"/>
    <w:rsid w:val="004E72D3"/>
    <w:rsid w:val="004E7920"/>
    <w:rsid w:val="004E79A6"/>
    <w:rsid w:val="004E7C3B"/>
    <w:rsid w:val="004F09FA"/>
    <w:rsid w:val="004F0F9D"/>
    <w:rsid w:val="004F11E5"/>
    <w:rsid w:val="004F15FA"/>
    <w:rsid w:val="004F17B5"/>
    <w:rsid w:val="004F1A3B"/>
    <w:rsid w:val="004F1ABE"/>
    <w:rsid w:val="004F1B5E"/>
    <w:rsid w:val="004F1C81"/>
    <w:rsid w:val="004F232F"/>
    <w:rsid w:val="004F2579"/>
    <w:rsid w:val="004F2981"/>
    <w:rsid w:val="004F2D8C"/>
    <w:rsid w:val="004F41A7"/>
    <w:rsid w:val="004F451F"/>
    <w:rsid w:val="004F4576"/>
    <w:rsid w:val="004F457B"/>
    <w:rsid w:val="004F460E"/>
    <w:rsid w:val="004F4AA2"/>
    <w:rsid w:val="004F4B6B"/>
    <w:rsid w:val="004F54BC"/>
    <w:rsid w:val="004F612F"/>
    <w:rsid w:val="004F6AFB"/>
    <w:rsid w:val="004F7003"/>
    <w:rsid w:val="004F7056"/>
    <w:rsid w:val="004F7253"/>
    <w:rsid w:val="00500449"/>
    <w:rsid w:val="005005A2"/>
    <w:rsid w:val="00500B90"/>
    <w:rsid w:val="005011BC"/>
    <w:rsid w:val="0050121D"/>
    <w:rsid w:val="005014F7"/>
    <w:rsid w:val="005017D6"/>
    <w:rsid w:val="00501B4C"/>
    <w:rsid w:val="00501C8C"/>
    <w:rsid w:val="00501E91"/>
    <w:rsid w:val="00502276"/>
    <w:rsid w:val="0050239E"/>
    <w:rsid w:val="005024C2"/>
    <w:rsid w:val="00502562"/>
    <w:rsid w:val="005027D6"/>
    <w:rsid w:val="00502A65"/>
    <w:rsid w:val="00502C0B"/>
    <w:rsid w:val="00502E93"/>
    <w:rsid w:val="0050313C"/>
    <w:rsid w:val="005037A0"/>
    <w:rsid w:val="005040F2"/>
    <w:rsid w:val="0050433F"/>
    <w:rsid w:val="00504672"/>
    <w:rsid w:val="0050477B"/>
    <w:rsid w:val="0050491A"/>
    <w:rsid w:val="00504BCA"/>
    <w:rsid w:val="00504CE2"/>
    <w:rsid w:val="005053D3"/>
    <w:rsid w:val="005054C4"/>
    <w:rsid w:val="005054FC"/>
    <w:rsid w:val="00505619"/>
    <w:rsid w:val="00505694"/>
    <w:rsid w:val="0050570A"/>
    <w:rsid w:val="00505A42"/>
    <w:rsid w:val="00505B32"/>
    <w:rsid w:val="005062C6"/>
    <w:rsid w:val="005063EA"/>
    <w:rsid w:val="00506A86"/>
    <w:rsid w:val="00507174"/>
    <w:rsid w:val="00507276"/>
    <w:rsid w:val="0050741E"/>
    <w:rsid w:val="00507870"/>
    <w:rsid w:val="00507EE5"/>
    <w:rsid w:val="00510BB6"/>
    <w:rsid w:val="00510CC6"/>
    <w:rsid w:val="00510E7A"/>
    <w:rsid w:val="00510EFE"/>
    <w:rsid w:val="00511A44"/>
    <w:rsid w:val="0051282F"/>
    <w:rsid w:val="00513036"/>
    <w:rsid w:val="00513E19"/>
    <w:rsid w:val="00513F44"/>
    <w:rsid w:val="0051455F"/>
    <w:rsid w:val="005151D9"/>
    <w:rsid w:val="0051564A"/>
    <w:rsid w:val="00515A45"/>
    <w:rsid w:val="00515AD5"/>
    <w:rsid w:val="00515CC0"/>
    <w:rsid w:val="00515F95"/>
    <w:rsid w:val="005165DE"/>
    <w:rsid w:val="00516E80"/>
    <w:rsid w:val="00517345"/>
    <w:rsid w:val="0051737D"/>
    <w:rsid w:val="005174D3"/>
    <w:rsid w:val="0051751B"/>
    <w:rsid w:val="0051772D"/>
    <w:rsid w:val="00517AFC"/>
    <w:rsid w:val="00520371"/>
    <w:rsid w:val="00520859"/>
    <w:rsid w:val="005208D7"/>
    <w:rsid w:val="00520B42"/>
    <w:rsid w:val="00520EE4"/>
    <w:rsid w:val="0052107F"/>
    <w:rsid w:val="005211B1"/>
    <w:rsid w:val="005219E9"/>
    <w:rsid w:val="005221A3"/>
    <w:rsid w:val="005224D8"/>
    <w:rsid w:val="00522A27"/>
    <w:rsid w:val="00522DC1"/>
    <w:rsid w:val="00522FA1"/>
    <w:rsid w:val="00524A1C"/>
    <w:rsid w:val="00525130"/>
    <w:rsid w:val="00525422"/>
    <w:rsid w:val="00525A5B"/>
    <w:rsid w:val="00525CD3"/>
    <w:rsid w:val="00525EE4"/>
    <w:rsid w:val="0052691E"/>
    <w:rsid w:val="00526ACB"/>
    <w:rsid w:val="0052731C"/>
    <w:rsid w:val="00527573"/>
    <w:rsid w:val="00527721"/>
    <w:rsid w:val="00527BB1"/>
    <w:rsid w:val="005304B5"/>
    <w:rsid w:val="0053082A"/>
    <w:rsid w:val="00530E16"/>
    <w:rsid w:val="0053177E"/>
    <w:rsid w:val="00531A81"/>
    <w:rsid w:val="0053241D"/>
    <w:rsid w:val="005324C9"/>
    <w:rsid w:val="00532C37"/>
    <w:rsid w:val="0053372E"/>
    <w:rsid w:val="00533986"/>
    <w:rsid w:val="00533A06"/>
    <w:rsid w:val="0053453C"/>
    <w:rsid w:val="00534618"/>
    <w:rsid w:val="00535AA6"/>
    <w:rsid w:val="00535B01"/>
    <w:rsid w:val="00535BBA"/>
    <w:rsid w:val="00536B87"/>
    <w:rsid w:val="00536C03"/>
    <w:rsid w:val="005375CB"/>
    <w:rsid w:val="00537DC6"/>
    <w:rsid w:val="00537F5B"/>
    <w:rsid w:val="005404DF"/>
    <w:rsid w:val="00540C6A"/>
    <w:rsid w:val="005412FB"/>
    <w:rsid w:val="00541E22"/>
    <w:rsid w:val="005423C6"/>
    <w:rsid w:val="00542521"/>
    <w:rsid w:val="00542712"/>
    <w:rsid w:val="005428D8"/>
    <w:rsid w:val="00542A81"/>
    <w:rsid w:val="00542BF1"/>
    <w:rsid w:val="00542CC4"/>
    <w:rsid w:val="00542D98"/>
    <w:rsid w:val="005433BC"/>
    <w:rsid w:val="00543627"/>
    <w:rsid w:val="00543A0E"/>
    <w:rsid w:val="005445A8"/>
    <w:rsid w:val="00544DA4"/>
    <w:rsid w:val="00545CC4"/>
    <w:rsid w:val="00545ECD"/>
    <w:rsid w:val="00546637"/>
    <w:rsid w:val="00546912"/>
    <w:rsid w:val="00546F4F"/>
    <w:rsid w:val="00550E97"/>
    <w:rsid w:val="00550FC8"/>
    <w:rsid w:val="0055100B"/>
    <w:rsid w:val="005514E9"/>
    <w:rsid w:val="00551B97"/>
    <w:rsid w:val="005527C3"/>
    <w:rsid w:val="00552A66"/>
    <w:rsid w:val="00552DEC"/>
    <w:rsid w:val="00552EAB"/>
    <w:rsid w:val="00552FF3"/>
    <w:rsid w:val="0055344F"/>
    <w:rsid w:val="005536E5"/>
    <w:rsid w:val="00553CDA"/>
    <w:rsid w:val="00554092"/>
    <w:rsid w:val="0055478F"/>
    <w:rsid w:val="00555084"/>
    <w:rsid w:val="00555593"/>
    <w:rsid w:val="00555F99"/>
    <w:rsid w:val="005561CD"/>
    <w:rsid w:val="00556910"/>
    <w:rsid w:val="00556987"/>
    <w:rsid w:val="0055698A"/>
    <w:rsid w:val="00556B18"/>
    <w:rsid w:val="00556F7A"/>
    <w:rsid w:val="005574E4"/>
    <w:rsid w:val="005576B2"/>
    <w:rsid w:val="00557816"/>
    <w:rsid w:val="00557929"/>
    <w:rsid w:val="00560563"/>
    <w:rsid w:val="005607F2"/>
    <w:rsid w:val="00561305"/>
    <w:rsid w:val="00561D0F"/>
    <w:rsid w:val="00561D39"/>
    <w:rsid w:val="00561FB0"/>
    <w:rsid w:val="0056296E"/>
    <w:rsid w:val="00562B57"/>
    <w:rsid w:val="00562EFC"/>
    <w:rsid w:val="0056317A"/>
    <w:rsid w:val="00563661"/>
    <w:rsid w:val="00563959"/>
    <w:rsid w:val="00563965"/>
    <w:rsid w:val="0056402E"/>
    <w:rsid w:val="00564269"/>
    <w:rsid w:val="00564429"/>
    <w:rsid w:val="005644F1"/>
    <w:rsid w:val="005648A5"/>
    <w:rsid w:val="00564AE2"/>
    <w:rsid w:val="005659B6"/>
    <w:rsid w:val="005659F7"/>
    <w:rsid w:val="00565A9E"/>
    <w:rsid w:val="00565D96"/>
    <w:rsid w:val="00566093"/>
    <w:rsid w:val="005662AD"/>
    <w:rsid w:val="005664DA"/>
    <w:rsid w:val="005665B8"/>
    <w:rsid w:val="00566C85"/>
    <w:rsid w:val="005670F3"/>
    <w:rsid w:val="00567229"/>
    <w:rsid w:val="0056742B"/>
    <w:rsid w:val="005677F6"/>
    <w:rsid w:val="00567F92"/>
    <w:rsid w:val="00570228"/>
    <w:rsid w:val="005703F7"/>
    <w:rsid w:val="0057053E"/>
    <w:rsid w:val="005706F0"/>
    <w:rsid w:val="0057093A"/>
    <w:rsid w:val="00570B34"/>
    <w:rsid w:val="00570BEF"/>
    <w:rsid w:val="00570C80"/>
    <w:rsid w:val="005710F1"/>
    <w:rsid w:val="005713BA"/>
    <w:rsid w:val="00571473"/>
    <w:rsid w:val="00571B74"/>
    <w:rsid w:val="00571F6E"/>
    <w:rsid w:val="00572AE8"/>
    <w:rsid w:val="0057379B"/>
    <w:rsid w:val="00573CF7"/>
    <w:rsid w:val="005742FF"/>
    <w:rsid w:val="0057464C"/>
    <w:rsid w:val="00574A28"/>
    <w:rsid w:val="00575281"/>
    <w:rsid w:val="00575302"/>
    <w:rsid w:val="0057557B"/>
    <w:rsid w:val="0057577F"/>
    <w:rsid w:val="005759D9"/>
    <w:rsid w:val="005760A9"/>
    <w:rsid w:val="00576188"/>
    <w:rsid w:val="00576548"/>
    <w:rsid w:val="005765CB"/>
    <w:rsid w:val="00576936"/>
    <w:rsid w:val="00576AC0"/>
    <w:rsid w:val="00576B27"/>
    <w:rsid w:val="00576B33"/>
    <w:rsid w:val="0057715E"/>
    <w:rsid w:val="00577779"/>
    <w:rsid w:val="005777DB"/>
    <w:rsid w:val="00580347"/>
    <w:rsid w:val="005804CF"/>
    <w:rsid w:val="00580851"/>
    <w:rsid w:val="00580AA4"/>
    <w:rsid w:val="00581805"/>
    <w:rsid w:val="005819E7"/>
    <w:rsid w:val="00581BF1"/>
    <w:rsid w:val="005829F7"/>
    <w:rsid w:val="00582AFB"/>
    <w:rsid w:val="00582C85"/>
    <w:rsid w:val="005836ED"/>
    <w:rsid w:val="0058372D"/>
    <w:rsid w:val="00583A4F"/>
    <w:rsid w:val="00583DC9"/>
    <w:rsid w:val="00583FC8"/>
    <w:rsid w:val="00584067"/>
    <w:rsid w:val="00586042"/>
    <w:rsid w:val="005863FD"/>
    <w:rsid w:val="005868D4"/>
    <w:rsid w:val="00586C71"/>
    <w:rsid w:val="00587264"/>
    <w:rsid w:val="00587C9C"/>
    <w:rsid w:val="005904C7"/>
    <w:rsid w:val="00590505"/>
    <w:rsid w:val="00590929"/>
    <w:rsid w:val="00590A34"/>
    <w:rsid w:val="00590B44"/>
    <w:rsid w:val="00590DB2"/>
    <w:rsid w:val="00590FAA"/>
    <w:rsid w:val="0059241A"/>
    <w:rsid w:val="00592A09"/>
    <w:rsid w:val="00592E9C"/>
    <w:rsid w:val="00592FD2"/>
    <w:rsid w:val="005931C1"/>
    <w:rsid w:val="005932AD"/>
    <w:rsid w:val="005938F4"/>
    <w:rsid w:val="00593972"/>
    <w:rsid w:val="00593A6E"/>
    <w:rsid w:val="00593CF8"/>
    <w:rsid w:val="00594762"/>
    <w:rsid w:val="00594E13"/>
    <w:rsid w:val="00595164"/>
    <w:rsid w:val="005959E6"/>
    <w:rsid w:val="00595A9F"/>
    <w:rsid w:val="00595B77"/>
    <w:rsid w:val="0059661C"/>
    <w:rsid w:val="0059708A"/>
    <w:rsid w:val="00597526"/>
    <w:rsid w:val="00597841"/>
    <w:rsid w:val="00597984"/>
    <w:rsid w:val="005A01D4"/>
    <w:rsid w:val="005A0239"/>
    <w:rsid w:val="005A025D"/>
    <w:rsid w:val="005A0465"/>
    <w:rsid w:val="005A0D09"/>
    <w:rsid w:val="005A12B8"/>
    <w:rsid w:val="005A175D"/>
    <w:rsid w:val="005A188C"/>
    <w:rsid w:val="005A1C16"/>
    <w:rsid w:val="005A23BE"/>
    <w:rsid w:val="005A2728"/>
    <w:rsid w:val="005A2A5F"/>
    <w:rsid w:val="005A2BBD"/>
    <w:rsid w:val="005A2C53"/>
    <w:rsid w:val="005A3BB2"/>
    <w:rsid w:val="005A427F"/>
    <w:rsid w:val="005A447B"/>
    <w:rsid w:val="005A5528"/>
    <w:rsid w:val="005A5587"/>
    <w:rsid w:val="005A58C2"/>
    <w:rsid w:val="005A5BD3"/>
    <w:rsid w:val="005A5D0E"/>
    <w:rsid w:val="005A6020"/>
    <w:rsid w:val="005A6056"/>
    <w:rsid w:val="005A6C7B"/>
    <w:rsid w:val="005A6DB1"/>
    <w:rsid w:val="005A6E6E"/>
    <w:rsid w:val="005A6EE0"/>
    <w:rsid w:val="005A769D"/>
    <w:rsid w:val="005B004C"/>
    <w:rsid w:val="005B129F"/>
    <w:rsid w:val="005B18FC"/>
    <w:rsid w:val="005B1B0C"/>
    <w:rsid w:val="005B206B"/>
    <w:rsid w:val="005B3193"/>
    <w:rsid w:val="005B379C"/>
    <w:rsid w:val="005B3E5C"/>
    <w:rsid w:val="005B3F38"/>
    <w:rsid w:val="005B43BC"/>
    <w:rsid w:val="005B454D"/>
    <w:rsid w:val="005B4686"/>
    <w:rsid w:val="005B4C33"/>
    <w:rsid w:val="005B4CE7"/>
    <w:rsid w:val="005B5592"/>
    <w:rsid w:val="005B5606"/>
    <w:rsid w:val="005B5FEA"/>
    <w:rsid w:val="005B6107"/>
    <w:rsid w:val="005B632B"/>
    <w:rsid w:val="005B696C"/>
    <w:rsid w:val="005B6A28"/>
    <w:rsid w:val="005B7857"/>
    <w:rsid w:val="005C01F6"/>
    <w:rsid w:val="005C0409"/>
    <w:rsid w:val="005C074B"/>
    <w:rsid w:val="005C0A86"/>
    <w:rsid w:val="005C11B8"/>
    <w:rsid w:val="005C18CA"/>
    <w:rsid w:val="005C2A88"/>
    <w:rsid w:val="005C2B80"/>
    <w:rsid w:val="005C2C2C"/>
    <w:rsid w:val="005C2EDE"/>
    <w:rsid w:val="005C30F0"/>
    <w:rsid w:val="005C3205"/>
    <w:rsid w:val="005C3BCD"/>
    <w:rsid w:val="005C48D2"/>
    <w:rsid w:val="005C4AAF"/>
    <w:rsid w:val="005C5090"/>
    <w:rsid w:val="005C55AB"/>
    <w:rsid w:val="005C56E9"/>
    <w:rsid w:val="005C589E"/>
    <w:rsid w:val="005C5A83"/>
    <w:rsid w:val="005C5BEE"/>
    <w:rsid w:val="005C5C9E"/>
    <w:rsid w:val="005C6084"/>
    <w:rsid w:val="005C6534"/>
    <w:rsid w:val="005C657A"/>
    <w:rsid w:val="005C67EB"/>
    <w:rsid w:val="005C6A1D"/>
    <w:rsid w:val="005C6C26"/>
    <w:rsid w:val="005C70A8"/>
    <w:rsid w:val="005C72D6"/>
    <w:rsid w:val="005C77DE"/>
    <w:rsid w:val="005D0597"/>
    <w:rsid w:val="005D05E5"/>
    <w:rsid w:val="005D091E"/>
    <w:rsid w:val="005D0BAD"/>
    <w:rsid w:val="005D0C66"/>
    <w:rsid w:val="005D108B"/>
    <w:rsid w:val="005D1987"/>
    <w:rsid w:val="005D208F"/>
    <w:rsid w:val="005D2199"/>
    <w:rsid w:val="005D21D2"/>
    <w:rsid w:val="005D287D"/>
    <w:rsid w:val="005D2D0D"/>
    <w:rsid w:val="005D3233"/>
    <w:rsid w:val="005D365F"/>
    <w:rsid w:val="005D3787"/>
    <w:rsid w:val="005D43EE"/>
    <w:rsid w:val="005D4FE1"/>
    <w:rsid w:val="005D5420"/>
    <w:rsid w:val="005D5AD8"/>
    <w:rsid w:val="005D5E39"/>
    <w:rsid w:val="005D5EE7"/>
    <w:rsid w:val="005D606C"/>
    <w:rsid w:val="005D6ACD"/>
    <w:rsid w:val="005D6F0C"/>
    <w:rsid w:val="005D6FA3"/>
    <w:rsid w:val="005D7054"/>
    <w:rsid w:val="005D74B1"/>
    <w:rsid w:val="005D778E"/>
    <w:rsid w:val="005E0E42"/>
    <w:rsid w:val="005E12D6"/>
    <w:rsid w:val="005E1923"/>
    <w:rsid w:val="005E226D"/>
    <w:rsid w:val="005E227A"/>
    <w:rsid w:val="005E2373"/>
    <w:rsid w:val="005E25C2"/>
    <w:rsid w:val="005E2B60"/>
    <w:rsid w:val="005E2C57"/>
    <w:rsid w:val="005E2DC6"/>
    <w:rsid w:val="005E3649"/>
    <w:rsid w:val="005E37DC"/>
    <w:rsid w:val="005E3B67"/>
    <w:rsid w:val="005E418F"/>
    <w:rsid w:val="005E4294"/>
    <w:rsid w:val="005E4DF2"/>
    <w:rsid w:val="005E5734"/>
    <w:rsid w:val="005E6104"/>
    <w:rsid w:val="005E6398"/>
    <w:rsid w:val="005E642A"/>
    <w:rsid w:val="005E65D2"/>
    <w:rsid w:val="005E6A04"/>
    <w:rsid w:val="005E7603"/>
    <w:rsid w:val="005E7ABF"/>
    <w:rsid w:val="005F0144"/>
    <w:rsid w:val="005F02AE"/>
    <w:rsid w:val="005F02D3"/>
    <w:rsid w:val="005F04C7"/>
    <w:rsid w:val="005F05D0"/>
    <w:rsid w:val="005F0752"/>
    <w:rsid w:val="005F096D"/>
    <w:rsid w:val="005F0F38"/>
    <w:rsid w:val="005F133D"/>
    <w:rsid w:val="005F1906"/>
    <w:rsid w:val="005F2057"/>
    <w:rsid w:val="005F228D"/>
    <w:rsid w:val="005F22C5"/>
    <w:rsid w:val="005F29EB"/>
    <w:rsid w:val="005F3AEA"/>
    <w:rsid w:val="005F46EF"/>
    <w:rsid w:val="005F5089"/>
    <w:rsid w:val="005F51E8"/>
    <w:rsid w:val="005F6A0A"/>
    <w:rsid w:val="005F6F52"/>
    <w:rsid w:val="005F70D0"/>
    <w:rsid w:val="005F742C"/>
    <w:rsid w:val="005F7BFC"/>
    <w:rsid w:val="0060073C"/>
    <w:rsid w:val="00600750"/>
    <w:rsid w:val="006008E2"/>
    <w:rsid w:val="00600CBD"/>
    <w:rsid w:val="00601CB4"/>
    <w:rsid w:val="00601CFE"/>
    <w:rsid w:val="0060222B"/>
    <w:rsid w:val="006029BC"/>
    <w:rsid w:val="00603849"/>
    <w:rsid w:val="00604362"/>
    <w:rsid w:val="0060472A"/>
    <w:rsid w:val="006049A4"/>
    <w:rsid w:val="00604DA0"/>
    <w:rsid w:val="00605CD3"/>
    <w:rsid w:val="006065D0"/>
    <w:rsid w:val="00606A4E"/>
    <w:rsid w:val="006077D3"/>
    <w:rsid w:val="00607B00"/>
    <w:rsid w:val="00607D42"/>
    <w:rsid w:val="00607E40"/>
    <w:rsid w:val="00607F4C"/>
    <w:rsid w:val="0061022B"/>
    <w:rsid w:val="0061081C"/>
    <w:rsid w:val="00610AE8"/>
    <w:rsid w:val="00611132"/>
    <w:rsid w:val="00611AAC"/>
    <w:rsid w:val="00611C5A"/>
    <w:rsid w:val="0061211E"/>
    <w:rsid w:val="006125B9"/>
    <w:rsid w:val="00612A59"/>
    <w:rsid w:val="0061345D"/>
    <w:rsid w:val="00613599"/>
    <w:rsid w:val="00613671"/>
    <w:rsid w:val="00613B25"/>
    <w:rsid w:val="00613EFB"/>
    <w:rsid w:val="00614244"/>
    <w:rsid w:val="006146AC"/>
    <w:rsid w:val="00614909"/>
    <w:rsid w:val="00614BED"/>
    <w:rsid w:val="00614D0E"/>
    <w:rsid w:val="00614F35"/>
    <w:rsid w:val="00615291"/>
    <w:rsid w:val="00615BDA"/>
    <w:rsid w:val="0061612F"/>
    <w:rsid w:val="006162C6"/>
    <w:rsid w:val="00616412"/>
    <w:rsid w:val="00616A5C"/>
    <w:rsid w:val="00616E20"/>
    <w:rsid w:val="00617BDA"/>
    <w:rsid w:val="00617CD0"/>
    <w:rsid w:val="00617F2B"/>
    <w:rsid w:val="00620122"/>
    <w:rsid w:val="0062046F"/>
    <w:rsid w:val="0062057A"/>
    <w:rsid w:val="00620611"/>
    <w:rsid w:val="00620A76"/>
    <w:rsid w:val="00620CEA"/>
    <w:rsid w:val="006210B0"/>
    <w:rsid w:val="006219BB"/>
    <w:rsid w:val="00621A60"/>
    <w:rsid w:val="00621BB7"/>
    <w:rsid w:val="00622150"/>
    <w:rsid w:val="006224F4"/>
    <w:rsid w:val="006230B7"/>
    <w:rsid w:val="00623235"/>
    <w:rsid w:val="0062344C"/>
    <w:rsid w:val="00623CE5"/>
    <w:rsid w:val="00623E5F"/>
    <w:rsid w:val="00624910"/>
    <w:rsid w:val="00624F43"/>
    <w:rsid w:val="00625BBB"/>
    <w:rsid w:val="00625FC2"/>
    <w:rsid w:val="0062617A"/>
    <w:rsid w:val="00626549"/>
    <w:rsid w:val="0062677F"/>
    <w:rsid w:val="006268B4"/>
    <w:rsid w:val="00626A93"/>
    <w:rsid w:val="00626C35"/>
    <w:rsid w:val="00626D4B"/>
    <w:rsid w:val="006276A8"/>
    <w:rsid w:val="00627D66"/>
    <w:rsid w:val="00630355"/>
    <w:rsid w:val="0063038C"/>
    <w:rsid w:val="00630398"/>
    <w:rsid w:val="00630641"/>
    <w:rsid w:val="006308E8"/>
    <w:rsid w:val="00630F38"/>
    <w:rsid w:val="00630FA3"/>
    <w:rsid w:val="00631372"/>
    <w:rsid w:val="0063177C"/>
    <w:rsid w:val="00631791"/>
    <w:rsid w:val="00631E19"/>
    <w:rsid w:val="006324D0"/>
    <w:rsid w:val="0063290C"/>
    <w:rsid w:val="00632CC3"/>
    <w:rsid w:val="00632DA4"/>
    <w:rsid w:val="00633AB1"/>
    <w:rsid w:val="00633DA7"/>
    <w:rsid w:val="00634796"/>
    <w:rsid w:val="00634867"/>
    <w:rsid w:val="00634C69"/>
    <w:rsid w:val="006355DB"/>
    <w:rsid w:val="0063585C"/>
    <w:rsid w:val="00635EB5"/>
    <w:rsid w:val="00635EB9"/>
    <w:rsid w:val="00636184"/>
    <w:rsid w:val="006361DE"/>
    <w:rsid w:val="00636235"/>
    <w:rsid w:val="006365A0"/>
    <w:rsid w:val="00637061"/>
    <w:rsid w:val="0063739E"/>
    <w:rsid w:val="0063796B"/>
    <w:rsid w:val="00637F89"/>
    <w:rsid w:val="0064016D"/>
    <w:rsid w:val="0064035E"/>
    <w:rsid w:val="0064063F"/>
    <w:rsid w:val="006409E5"/>
    <w:rsid w:val="0064112F"/>
    <w:rsid w:val="0064172C"/>
    <w:rsid w:val="00641784"/>
    <w:rsid w:val="00641791"/>
    <w:rsid w:val="0064182E"/>
    <w:rsid w:val="00641A96"/>
    <w:rsid w:val="00641A97"/>
    <w:rsid w:val="00642403"/>
    <w:rsid w:val="006427F7"/>
    <w:rsid w:val="00643093"/>
    <w:rsid w:val="006431F5"/>
    <w:rsid w:val="006436E5"/>
    <w:rsid w:val="00643A84"/>
    <w:rsid w:val="00643B30"/>
    <w:rsid w:val="00643FAD"/>
    <w:rsid w:val="006443B1"/>
    <w:rsid w:val="006446CB"/>
    <w:rsid w:val="00644AE2"/>
    <w:rsid w:val="006452CF"/>
    <w:rsid w:val="006455DE"/>
    <w:rsid w:val="00645C61"/>
    <w:rsid w:val="00645E23"/>
    <w:rsid w:val="00645FA4"/>
    <w:rsid w:val="0064650C"/>
    <w:rsid w:val="00646A93"/>
    <w:rsid w:val="00646B32"/>
    <w:rsid w:val="00646BB2"/>
    <w:rsid w:val="00646C87"/>
    <w:rsid w:val="00646CC7"/>
    <w:rsid w:val="00646E08"/>
    <w:rsid w:val="00646F46"/>
    <w:rsid w:val="00647389"/>
    <w:rsid w:val="0064762D"/>
    <w:rsid w:val="0064799B"/>
    <w:rsid w:val="00647B37"/>
    <w:rsid w:val="00647B9A"/>
    <w:rsid w:val="00647C71"/>
    <w:rsid w:val="0065000E"/>
    <w:rsid w:val="0065069A"/>
    <w:rsid w:val="006508BE"/>
    <w:rsid w:val="00650CCE"/>
    <w:rsid w:val="0065169D"/>
    <w:rsid w:val="006520F4"/>
    <w:rsid w:val="00652467"/>
    <w:rsid w:val="00652509"/>
    <w:rsid w:val="00652676"/>
    <w:rsid w:val="0065278B"/>
    <w:rsid w:val="0065294F"/>
    <w:rsid w:val="00652AEE"/>
    <w:rsid w:val="0065352B"/>
    <w:rsid w:val="006536D8"/>
    <w:rsid w:val="00654110"/>
    <w:rsid w:val="00654923"/>
    <w:rsid w:val="0065496F"/>
    <w:rsid w:val="00654BC2"/>
    <w:rsid w:val="00655062"/>
    <w:rsid w:val="006551D3"/>
    <w:rsid w:val="0065532C"/>
    <w:rsid w:val="00655890"/>
    <w:rsid w:val="00655F60"/>
    <w:rsid w:val="0065665E"/>
    <w:rsid w:val="006567DC"/>
    <w:rsid w:val="00657344"/>
    <w:rsid w:val="00657C4D"/>
    <w:rsid w:val="00660375"/>
    <w:rsid w:val="00660FD7"/>
    <w:rsid w:val="00661376"/>
    <w:rsid w:val="006621F1"/>
    <w:rsid w:val="00662BCB"/>
    <w:rsid w:val="00662D07"/>
    <w:rsid w:val="00662D0F"/>
    <w:rsid w:val="00662F53"/>
    <w:rsid w:val="00663314"/>
    <w:rsid w:val="006633C3"/>
    <w:rsid w:val="0066396E"/>
    <w:rsid w:val="006639CC"/>
    <w:rsid w:val="00663CB3"/>
    <w:rsid w:val="00663D1D"/>
    <w:rsid w:val="0066400B"/>
    <w:rsid w:val="0066451B"/>
    <w:rsid w:val="00664876"/>
    <w:rsid w:val="006648D3"/>
    <w:rsid w:val="00665A64"/>
    <w:rsid w:val="00665D8B"/>
    <w:rsid w:val="00665E4F"/>
    <w:rsid w:val="00665EAC"/>
    <w:rsid w:val="0066680E"/>
    <w:rsid w:val="006676AC"/>
    <w:rsid w:val="00667747"/>
    <w:rsid w:val="00667EEE"/>
    <w:rsid w:val="006713BB"/>
    <w:rsid w:val="00671885"/>
    <w:rsid w:val="006726C9"/>
    <w:rsid w:val="006727DB"/>
    <w:rsid w:val="006729B0"/>
    <w:rsid w:val="00672A14"/>
    <w:rsid w:val="00672CB3"/>
    <w:rsid w:val="00672D63"/>
    <w:rsid w:val="00672E93"/>
    <w:rsid w:val="00672F36"/>
    <w:rsid w:val="0067319F"/>
    <w:rsid w:val="0067344B"/>
    <w:rsid w:val="00673468"/>
    <w:rsid w:val="006734FD"/>
    <w:rsid w:val="006735CF"/>
    <w:rsid w:val="00673BFA"/>
    <w:rsid w:val="00673FB0"/>
    <w:rsid w:val="00673FE6"/>
    <w:rsid w:val="0067405D"/>
    <w:rsid w:val="00674102"/>
    <w:rsid w:val="006742A5"/>
    <w:rsid w:val="006742E2"/>
    <w:rsid w:val="00674735"/>
    <w:rsid w:val="006749C1"/>
    <w:rsid w:val="006751BD"/>
    <w:rsid w:val="00675280"/>
    <w:rsid w:val="006753E8"/>
    <w:rsid w:val="00675ADC"/>
    <w:rsid w:val="00675F46"/>
    <w:rsid w:val="00676157"/>
    <w:rsid w:val="006768B1"/>
    <w:rsid w:val="00676985"/>
    <w:rsid w:val="0067722D"/>
    <w:rsid w:val="00677289"/>
    <w:rsid w:val="00677753"/>
    <w:rsid w:val="00680105"/>
    <w:rsid w:val="00680C16"/>
    <w:rsid w:val="00680E86"/>
    <w:rsid w:val="00680F80"/>
    <w:rsid w:val="006814DC"/>
    <w:rsid w:val="00681AAE"/>
    <w:rsid w:val="00681C24"/>
    <w:rsid w:val="00681D40"/>
    <w:rsid w:val="00681DB9"/>
    <w:rsid w:val="00681E7B"/>
    <w:rsid w:val="00682475"/>
    <w:rsid w:val="00682965"/>
    <w:rsid w:val="00682E2A"/>
    <w:rsid w:val="00683679"/>
    <w:rsid w:val="00683973"/>
    <w:rsid w:val="00683D5B"/>
    <w:rsid w:val="00684261"/>
    <w:rsid w:val="00684A7E"/>
    <w:rsid w:val="00684D49"/>
    <w:rsid w:val="00685194"/>
    <w:rsid w:val="00685345"/>
    <w:rsid w:val="006853B7"/>
    <w:rsid w:val="006855D8"/>
    <w:rsid w:val="00685947"/>
    <w:rsid w:val="00685F35"/>
    <w:rsid w:val="00686050"/>
    <w:rsid w:val="00686FB9"/>
    <w:rsid w:val="0068714B"/>
    <w:rsid w:val="006877B8"/>
    <w:rsid w:val="0068781F"/>
    <w:rsid w:val="00687ED5"/>
    <w:rsid w:val="00690125"/>
    <w:rsid w:val="0069074F"/>
    <w:rsid w:val="00690A39"/>
    <w:rsid w:val="00691177"/>
    <w:rsid w:val="006912C4"/>
    <w:rsid w:val="0069134E"/>
    <w:rsid w:val="0069184E"/>
    <w:rsid w:val="00691971"/>
    <w:rsid w:val="00691FC1"/>
    <w:rsid w:val="006928A4"/>
    <w:rsid w:val="006933AC"/>
    <w:rsid w:val="00693496"/>
    <w:rsid w:val="00693AA5"/>
    <w:rsid w:val="00693D12"/>
    <w:rsid w:val="00693E92"/>
    <w:rsid w:val="0069428A"/>
    <w:rsid w:val="006948FF"/>
    <w:rsid w:val="00694E22"/>
    <w:rsid w:val="006956CF"/>
    <w:rsid w:val="00695701"/>
    <w:rsid w:val="00695736"/>
    <w:rsid w:val="006958F3"/>
    <w:rsid w:val="006959A7"/>
    <w:rsid w:val="00695CF5"/>
    <w:rsid w:val="00695D14"/>
    <w:rsid w:val="00695E70"/>
    <w:rsid w:val="006964CF"/>
    <w:rsid w:val="0069706B"/>
    <w:rsid w:val="0069706C"/>
    <w:rsid w:val="006973F9"/>
    <w:rsid w:val="006A0254"/>
    <w:rsid w:val="006A06E8"/>
    <w:rsid w:val="006A0CAC"/>
    <w:rsid w:val="006A11B5"/>
    <w:rsid w:val="006A1557"/>
    <w:rsid w:val="006A27C9"/>
    <w:rsid w:val="006A3091"/>
    <w:rsid w:val="006A31C9"/>
    <w:rsid w:val="006A3339"/>
    <w:rsid w:val="006A36A0"/>
    <w:rsid w:val="006A3806"/>
    <w:rsid w:val="006A485C"/>
    <w:rsid w:val="006A54C7"/>
    <w:rsid w:val="006A5904"/>
    <w:rsid w:val="006A6056"/>
    <w:rsid w:val="006A74B4"/>
    <w:rsid w:val="006A75E8"/>
    <w:rsid w:val="006A7717"/>
    <w:rsid w:val="006A7A7A"/>
    <w:rsid w:val="006A7D11"/>
    <w:rsid w:val="006B0003"/>
    <w:rsid w:val="006B03C1"/>
    <w:rsid w:val="006B058D"/>
    <w:rsid w:val="006B0CDB"/>
    <w:rsid w:val="006B15E8"/>
    <w:rsid w:val="006B1BA1"/>
    <w:rsid w:val="006B1BE9"/>
    <w:rsid w:val="006B1C63"/>
    <w:rsid w:val="006B2316"/>
    <w:rsid w:val="006B243A"/>
    <w:rsid w:val="006B2ACE"/>
    <w:rsid w:val="006B36C0"/>
    <w:rsid w:val="006B3951"/>
    <w:rsid w:val="006B3F35"/>
    <w:rsid w:val="006B53DF"/>
    <w:rsid w:val="006B56D2"/>
    <w:rsid w:val="006B6AE2"/>
    <w:rsid w:val="006B6B48"/>
    <w:rsid w:val="006B6C9F"/>
    <w:rsid w:val="006B71FD"/>
    <w:rsid w:val="006B747B"/>
    <w:rsid w:val="006B747D"/>
    <w:rsid w:val="006B7AA1"/>
    <w:rsid w:val="006B7ACF"/>
    <w:rsid w:val="006B7B08"/>
    <w:rsid w:val="006B7F39"/>
    <w:rsid w:val="006C05F4"/>
    <w:rsid w:val="006C0683"/>
    <w:rsid w:val="006C0D3D"/>
    <w:rsid w:val="006C192F"/>
    <w:rsid w:val="006C1C19"/>
    <w:rsid w:val="006C1E5A"/>
    <w:rsid w:val="006C2EB3"/>
    <w:rsid w:val="006C43B0"/>
    <w:rsid w:val="006C4973"/>
    <w:rsid w:val="006C4C0C"/>
    <w:rsid w:val="006C511D"/>
    <w:rsid w:val="006C5C28"/>
    <w:rsid w:val="006C602E"/>
    <w:rsid w:val="006C68D6"/>
    <w:rsid w:val="006C6E95"/>
    <w:rsid w:val="006C6F04"/>
    <w:rsid w:val="006C7556"/>
    <w:rsid w:val="006C7A45"/>
    <w:rsid w:val="006C7B6D"/>
    <w:rsid w:val="006D104A"/>
    <w:rsid w:val="006D1205"/>
    <w:rsid w:val="006D16B6"/>
    <w:rsid w:val="006D1B44"/>
    <w:rsid w:val="006D20B6"/>
    <w:rsid w:val="006D23BD"/>
    <w:rsid w:val="006D293C"/>
    <w:rsid w:val="006D2FB0"/>
    <w:rsid w:val="006D30D4"/>
    <w:rsid w:val="006D3301"/>
    <w:rsid w:val="006D3879"/>
    <w:rsid w:val="006D38D1"/>
    <w:rsid w:val="006D40DB"/>
    <w:rsid w:val="006D45D6"/>
    <w:rsid w:val="006D4921"/>
    <w:rsid w:val="006D4C9F"/>
    <w:rsid w:val="006D4CB2"/>
    <w:rsid w:val="006D514F"/>
    <w:rsid w:val="006D564F"/>
    <w:rsid w:val="006D5909"/>
    <w:rsid w:val="006D5BD7"/>
    <w:rsid w:val="006D687D"/>
    <w:rsid w:val="006D72F4"/>
    <w:rsid w:val="006D743B"/>
    <w:rsid w:val="006D74AA"/>
    <w:rsid w:val="006D787C"/>
    <w:rsid w:val="006D7BCF"/>
    <w:rsid w:val="006D7E16"/>
    <w:rsid w:val="006E03B6"/>
    <w:rsid w:val="006E06BF"/>
    <w:rsid w:val="006E0CCF"/>
    <w:rsid w:val="006E124E"/>
    <w:rsid w:val="006E17DF"/>
    <w:rsid w:val="006E18E8"/>
    <w:rsid w:val="006E1AF9"/>
    <w:rsid w:val="006E203F"/>
    <w:rsid w:val="006E208F"/>
    <w:rsid w:val="006E2287"/>
    <w:rsid w:val="006E238E"/>
    <w:rsid w:val="006E2544"/>
    <w:rsid w:val="006E286B"/>
    <w:rsid w:val="006E2875"/>
    <w:rsid w:val="006E28C7"/>
    <w:rsid w:val="006E28E0"/>
    <w:rsid w:val="006E28FA"/>
    <w:rsid w:val="006E376F"/>
    <w:rsid w:val="006E3B9F"/>
    <w:rsid w:val="006E3C36"/>
    <w:rsid w:val="006E4426"/>
    <w:rsid w:val="006E55D5"/>
    <w:rsid w:val="006E574E"/>
    <w:rsid w:val="006E579E"/>
    <w:rsid w:val="006E57B3"/>
    <w:rsid w:val="006E5EAB"/>
    <w:rsid w:val="006E648D"/>
    <w:rsid w:val="006E691B"/>
    <w:rsid w:val="006E6EE2"/>
    <w:rsid w:val="006E6FB0"/>
    <w:rsid w:val="006E71E0"/>
    <w:rsid w:val="006E7C00"/>
    <w:rsid w:val="006F0896"/>
    <w:rsid w:val="006F13DE"/>
    <w:rsid w:val="006F171C"/>
    <w:rsid w:val="006F189B"/>
    <w:rsid w:val="006F1A7C"/>
    <w:rsid w:val="006F1B14"/>
    <w:rsid w:val="006F1D82"/>
    <w:rsid w:val="006F1E14"/>
    <w:rsid w:val="006F1F33"/>
    <w:rsid w:val="006F206B"/>
    <w:rsid w:val="006F261B"/>
    <w:rsid w:val="006F2BDF"/>
    <w:rsid w:val="006F4051"/>
    <w:rsid w:val="006F4156"/>
    <w:rsid w:val="006F45B0"/>
    <w:rsid w:val="006F49D0"/>
    <w:rsid w:val="006F4E67"/>
    <w:rsid w:val="006F5009"/>
    <w:rsid w:val="006F5127"/>
    <w:rsid w:val="006F57BA"/>
    <w:rsid w:val="006F5C0C"/>
    <w:rsid w:val="006F5CF9"/>
    <w:rsid w:val="006F5DED"/>
    <w:rsid w:val="006F6403"/>
    <w:rsid w:val="006F6E07"/>
    <w:rsid w:val="006F6E75"/>
    <w:rsid w:val="006F716D"/>
    <w:rsid w:val="006F71CF"/>
    <w:rsid w:val="006F74D9"/>
    <w:rsid w:val="00700781"/>
    <w:rsid w:val="00700875"/>
    <w:rsid w:val="00700878"/>
    <w:rsid w:val="00700BDC"/>
    <w:rsid w:val="0070153E"/>
    <w:rsid w:val="00701D2D"/>
    <w:rsid w:val="00702203"/>
    <w:rsid w:val="00702EF9"/>
    <w:rsid w:val="0070342D"/>
    <w:rsid w:val="007034F4"/>
    <w:rsid w:val="00703A20"/>
    <w:rsid w:val="00703EDD"/>
    <w:rsid w:val="00703F7F"/>
    <w:rsid w:val="00705336"/>
    <w:rsid w:val="0070561C"/>
    <w:rsid w:val="00705CBE"/>
    <w:rsid w:val="0070673E"/>
    <w:rsid w:val="0070688E"/>
    <w:rsid w:val="00706D4C"/>
    <w:rsid w:val="00706E56"/>
    <w:rsid w:val="00706E62"/>
    <w:rsid w:val="00710374"/>
    <w:rsid w:val="00710FA4"/>
    <w:rsid w:val="00711148"/>
    <w:rsid w:val="007119F7"/>
    <w:rsid w:val="007123E7"/>
    <w:rsid w:val="00712598"/>
    <w:rsid w:val="007127DA"/>
    <w:rsid w:val="00712A35"/>
    <w:rsid w:val="00712C2D"/>
    <w:rsid w:val="0071309C"/>
    <w:rsid w:val="00713DAF"/>
    <w:rsid w:val="007140A9"/>
    <w:rsid w:val="0071440C"/>
    <w:rsid w:val="00714B30"/>
    <w:rsid w:val="007157D7"/>
    <w:rsid w:val="00715D26"/>
    <w:rsid w:val="007161AA"/>
    <w:rsid w:val="007174AE"/>
    <w:rsid w:val="007175C7"/>
    <w:rsid w:val="007179AD"/>
    <w:rsid w:val="00717A08"/>
    <w:rsid w:val="00717EAE"/>
    <w:rsid w:val="0072051F"/>
    <w:rsid w:val="00720991"/>
    <w:rsid w:val="00720A44"/>
    <w:rsid w:val="00720CF9"/>
    <w:rsid w:val="00722FD0"/>
    <w:rsid w:val="007244FD"/>
    <w:rsid w:val="00724655"/>
    <w:rsid w:val="007246F2"/>
    <w:rsid w:val="00724C7E"/>
    <w:rsid w:val="00724F28"/>
    <w:rsid w:val="007251CD"/>
    <w:rsid w:val="0072520C"/>
    <w:rsid w:val="0072528C"/>
    <w:rsid w:val="0072575C"/>
    <w:rsid w:val="00725A64"/>
    <w:rsid w:val="00725D32"/>
    <w:rsid w:val="00725E98"/>
    <w:rsid w:val="007269EA"/>
    <w:rsid w:val="0072722D"/>
    <w:rsid w:val="00727383"/>
    <w:rsid w:val="00727C66"/>
    <w:rsid w:val="00727DF9"/>
    <w:rsid w:val="007306DE"/>
    <w:rsid w:val="0073079F"/>
    <w:rsid w:val="007307FE"/>
    <w:rsid w:val="00730C80"/>
    <w:rsid w:val="00732001"/>
    <w:rsid w:val="00733F9C"/>
    <w:rsid w:val="007342F4"/>
    <w:rsid w:val="007346DB"/>
    <w:rsid w:val="00734A4C"/>
    <w:rsid w:val="00735255"/>
    <w:rsid w:val="00735421"/>
    <w:rsid w:val="007355CA"/>
    <w:rsid w:val="0073565B"/>
    <w:rsid w:val="007357F1"/>
    <w:rsid w:val="00735FD9"/>
    <w:rsid w:val="007361C0"/>
    <w:rsid w:val="00736734"/>
    <w:rsid w:val="00736CD6"/>
    <w:rsid w:val="00737156"/>
    <w:rsid w:val="00737A21"/>
    <w:rsid w:val="00737CDB"/>
    <w:rsid w:val="007401FB"/>
    <w:rsid w:val="00740438"/>
    <w:rsid w:val="0074066F"/>
    <w:rsid w:val="007418BD"/>
    <w:rsid w:val="00741BBE"/>
    <w:rsid w:val="007422C6"/>
    <w:rsid w:val="00743010"/>
    <w:rsid w:val="0074319F"/>
    <w:rsid w:val="0074374B"/>
    <w:rsid w:val="007444C9"/>
    <w:rsid w:val="00744617"/>
    <w:rsid w:val="00744DF3"/>
    <w:rsid w:val="00744EB1"/>
    <w:rsid w:val="00744EB3"/>
    <w:rsid w:val="00745392"/>
    <w:rsid w:val="00745D29"/>
    <w:rsid w:val="00745E5A"/>
    <w:rsid w:val="007462CD"/>
    <w:rsid w:val="0074643F"/>
    <w:rsid w:val="0074677C"/>
    <w:rsid w:val="00747A39"/>
    <w:rsid w:val="00747A99"/>
    <w:rsid w:val="00747B73"/>
    <w:rsid w:val="00750149"/>
    <w:rsid w:val="007504FA"/>
    <w:rsid w:val="00750503"/>
    <w:rsid w:val="00750812"/>
    <w:rsid w:val="00750E53"/>
    <w:rsid w:val="00751345"/>
    <w:rsid w:val="007516CA"/>
    <w:rsid w:val="00751847"/>
    <w:rsid w:val="0075191A"/>
    <w:rsid w:val="00751CA9"/>
    <w:rsid w:val="00751D79"/>
    <w:rsid w:val="00751E65"/>
    <w:rsid w:val="007521AF"/>
    <w:rsid w:val="00752687"/>
    <w:rsid w:val="007527BB"/>
    <w:rsid w:val="00752CF1"/>
    <w:rsid w:val="00753F8C"/>
    <w:rsid w:val="0075402A"/>
    <w:rsid w:val="007542CC"/>
    <w:rsid w:val="0075471C"/>
    <w:rsid w:val="00754CEE"/>
    <w:rsid w:val="00754EA8"/>
    <w:rsid w:val="0075516F"/>
    <w:rsid w:val="007554C8"/>
    <w:rsid w:val="0075565D"/>
    <w:rsid w:val="007559EC"/>
    <w:rsid w:val="00755CB3"/>
    <w:rsid w:val="00755D5D"/>
    <w:rsid w:val="00756668"/>
    <w:rsid w:val="007572BE"/>
    <w:rsid w:val="00757441"/>
    <w:rsid w:val="00757549"/>
    <w:rsid w:val="00757596"/>
    <w:rsid w:val="007577BB"/>
    <w:rsid w:val="00757936"/>
    <w:rsid w:val="0076036A"/>
    <w:rsid w:val="0076050A"/>
    <w:rsid w:val="00760678"/>
    <w:rsid w:val="00760A27"/>
    <w:rsid w:val="00760C6E"/>
    <w:rsid w:val="0076100B"/>
    <w:rsid w:val="00761631"/>
    <w:rsid w:val="00761645"/>
    <w:rsid w:val="0076166B"/>
    <w:rsid w:val="00761EB2"/>
    <w:rsid w:val="00762651"/>
    <w:rsid w:val="0076288D"/>
    <w:rsid w:val="00762AE1"/>
    <w:rsid w:val="00762BE0"/>
    <w:rsid w:val="00763135"/>
    <w:rsid w:val="00763872"/>
    <w:rsid w:val="007642D9"/>
    <w:rsid w:val="00764507"/>
    <w:rsid w:val="007646FF"/>
    <w:rsid w:val="00764BA8"/>
    <w:rsid w:val="00764BFE"/>
    <w:rsid w:val="00764DF3"/>
    <w:rsid w:val="00765159"/>
    <w:rsid w:val="00765F6A"/>
    <w:rsid w:val="00766844"/>
    <w:rsid w:val="00766DED"/>
    <w:rsid w:val="00770300"/>
    <w:rsid w:val="0077038F"/>
    <w:rsid w:val="007705FB"/>
    <w:rsid w:val="007707F1"/>
    <w:rsid w:val="00770AE4"/>
    <w:rsid w:val="0077102B"/>
    <w:rsid w:val="007712ED"/>
    <w:rsid w:val="007715C8"/>
    <w:rsid w:val="00771658"/>
    <w:rsid w:val="00771F43"/>
    <w:rsid w:val="00772032"/>
    <w:rsid w:val="0077229A"/>
    <w:rsid w:val="00772D1E"/>
    <w:rsid w:val="00773C8D"/>
    <w:rsid w:val="007746A8"/>
    <w:rsid w:val="0077472C"/>
    <w:rsid w:val="0077474D"/>
    <w:rsid w:val="007748D2"/>
    <w:rsid w:val="0077545D"/>
    <w:rsid w:val="0077586D"/>
    <w:rsid w:val="00775991"/>
    <w:rsid w:val="00775ABE"/>
    <w:rsid w:val="00775E7B"/>
    <w:rsid w:val="0077701B"/>
    <w:rsid w:val="00777ED9"/>
    <w:rsid w:val="0078097F"/>
    <w:rsid w:val="00781113"/>
    <w:rsid w:val="007814BE"/>
    <w:rsid w:val="00781D9B"/>
    <w:rsid w:val="00781EFA"/>
    <w:rsid w:val="00782777"/>
    <w:rsid w:val="007827E4"/>
    <w:rsid w:val="00782ADA"/>
    <w:rsid w:val="00782B81"/>
    <w:rsid w:val="00782BD9"/>
    <w:rsid w:val="00782BEF"/>
    <w:rsid w:val="00782D88"/>
    <w:rsid w:val="00783537"/>
    <w:rsid w:val="00783AFB"/>
    <w:rsid w:val="00783CE8"/>
    <w:rsid w:val="00783F86"/>
    <w:rsid w:val="0078419F"/>
    <w:rsid w:val="00784277"/>
    <w:rsid w:val="00784851"/>
    <w:rsid w:val="0078493B"/>
    <w:rsid w:val="0078498D"/>
    <w:rsid w:val="00784B44"/>
    <w:rsid w:val="00785480"/>
    <w:rsid w:val="00785573"/>
    <w:rsid w:val="007868C4"/>
    <w:rsid w:val="00786BA0"/>
    <w:rsid w:val="00786DA9"/>
    <w:rsid w:val="00786F2D"/>
    <w:rsid w:val="0078765D"/>
    <w:rsid w:val="007878B7"/>
    <w:rsid w:val="007903E1"/>
    <w:rsid w:val="00790819"/>
    <w:rsid w:val="00790F08"/>
    <w:rsid w:val="00791B0B"/>
    <w:rsid w:val="0079228F"/>
    <w:rsid w:val="007927C6"/>
    <w:rsid w:val="00792979"/>
    <w:rsid w:val="00792E63"/>
    <w:rsid w:val="00793039"/>
    <w:rsid w:val="00793206"/>
    <w:rsid w:val="007933D6"/>
    <w:rsid w:val="0079383F"/>
    <w:rsid w:val="00794590"/>
    <w:rsid w:val="007947E7"/>
    <w:rsid w:val="00794856"/>
    <w:rsid w:val="00794873"/>
    <w:rsid w:val="00794A2E"/>
    <w:rsid w:val="00794B95"/>
    <w:rsid w:val="00794ED7"/>
    <w:rsid w:val="00795B80"/>
    <w:rsid w:val="00795C25"/>
    <w:rsid w:val="00795DEC"/>
    <w:rsid w:val="00796AD1"/>
    <w:rsid w:val="007974A7"/>
    <w:rsid w:val="00797528"/>
    <w:rsid w:val="00797A7F"/>
    <w:rsid w:val="00797D61"/>
    <w:rsid w:val="007A0163"/>
    <w:rsid w:val="007A031F"/>
    <w:rsid w:val="007A0C5B"/>
    <w:rsid w:val="007A15DD"/>
    <w:rsid w:val="007A1A74"/>
    <w:rsid w:val="007A22D0"/>
    <w:rsid w:val="007A2EAA"/>
    <w:rsid w:val="007A2F90"/>
    <w:rsid w:val="007A2FF4"/>
    <w:rsid w:val="007A3760"/>
    <w:rsid w:val="007A3804"/>
    <w:rsid w:val="007A3922"/>
    <w:rsid w:val="007A3EDE"/>
    <w:rsid w:val="007A4656"/>
    <w:rsid w:val="007A4AC2"/>
    <w:rsid w:val="007A4DFF"/>
    <w:rsid w:val="007A54D5"/>
    <w:rsid w:val="007A5500"/>
    <w:rsid w:val="007A5549"/>
    <w:rsid w:val="007A630C"/>
    <w:rsid w:val="007A6763"/>
    <w:rsid w:val="007A6DB0"/>
    <w:rsid w:val="007A6F09"/>
    <w:rsid w:val="007A70D4"/>
    <w:rsid w:val="007A76AB"/>
    <w:rsid w:val="007A7DA0"/>
    <w:rsid w:val="007B0D9D"/>
    <w:rsid w:val="007B0DA9"/>
    <w:rsid w:val="007B19D5"/>
    <w:rsid w:val="007B1E09"/>
    <w:rsid w:val="007B1EB4"/>
    <w:rsid w:val="007B1F0B"/>
    <w:rsid w:val="007B1F53"/>
    <w:rsid w:val="007B253C"/>
    <w:rsid w:val="007B3401"/>
    <w:rsid w:val="007B40E3"/>
    <w:rsid w:val="007B4751"/>
    <w:rsid w:val="007B475E"/>
    <w:rsid w:val="007B4916"/>
    <w:rsid w:val="007B54F9"/>
    <w:rsid w:val="007B5783"/>
    <w:rsid w:val="007B5BD0"/>
    <w:rsid w:val="007B6581"/>
    <w:rsid w:val="007B6608"/>
    <w:rsid w:val="007B68DF"/>
    <w:rsid w:val="007B6E69"/>
    <w:rsid w:val="007B77B9"/>
    <w:rsid w:val="007B77CA"/>
    <w:rsid w:val="007C0451"/>
    <w:rsid w:val="007C0808"/>
    <w:rsid w:val="007C0937"/>
    <w:rsid w:val="007C0B38"/>
    <w:rsid w:val="007C1125"/>
    <w:rsid w:val="007C121A"/>
    <w:rsid w:val="007C148F"/>
    <w:rsid w:val="007C16E4"/>
    <w:rsid w:val="007C1804"/>
    <w:rsid w:val="007C1B65"/>
    <w:rsid w:val="007C1C4E"/>
    <w:rsid w:val="007C229A"/>
    <w:rsid w:val="007C2556"/>
    <w:rsid w:val="007C2B93"/>
    <w:rsid w:val="007C2D07"/>
    <w:rsid w:val="007C31F6"/>
    <w:rsid w:val="007C3D98"/>
    <w:rsid w:val="007C4072"/>
    <w:rsid w:val="007C409A"/>
    <w:rsid w:val="007C412F"/>
    <w:rsid w:val="007C4D2F"/>
    <w:rsid w:val="007C4D76"/>
    <w:rsid w:val="007C4E07"/>
    <w:rsid w:val="007C5138"/>
    <w:rsid w:val="007C5295"/>
    <w:rsid w:val="007C5628"/>
    <w:rsid w:val="007C5AD6"/>
    <w:rsid w:val="007C5FCA"/>
    <w:rsid w:val="007C6D61"/>
    <w:rsid w:val="007C7BB9"/>
    <w:rsid w:val="007C7D49"/>
    <w:rsid w:val="007D067B"/>
    <w:rsid w:val="007D06E2"/>
    <w:rsid w:val="007D07FC"/>
    <w:rsid w:val="007D086A"/>
    <w:rsid w:val="007D08AF"/>
    <w:rsid w:val="007D1285"/>
    <w:rsid w:val="007D132B"/>
    <w:rsid w:val="007D22B7"/>
    <w:rsid w:val="007D285B"/>
    <w:rsid w:val="007D2C07"/>
    <w:rsid w:val="007D2CDC"/>
    <w:rsid w:val="007D34CE"/>
    <w:rsid w:val="007D3B50"/>
    <w:rsid w:val="007D3B67"/>
    <w:rsid w:val="007D3CDF"/>
    <w:rsid w:val="007D4019"/>
    <w:rsid w:val="007D4270"/>
    <w:rsid w:val="007D4401"/>
    <w:rsid w:val="007D4998"/>
    <w:rsid w:val="007D4A3B"/>
    <w:rsid w:val="007D4CA4"/>
    <w:rsid w:val="007D4DEE"/>
    <w:rsid w:val="007D4FC2"/>
    <w:rsid w:val="007D563B"/>
    <w:rsid w:val="007D56AD"/>
    <w:rsid w:val="007D5AD7"/>
    <w:rsid w:val="007D5BD2"/>
    <w:rsid w:val="007D5E67"/>
    <w:rsid w:val="007D70F5"/>
    <w:rsid w:val="007D72B1"/>
    <w:rsid w:val="007D73D5"/>
    <w:rsid w:val="007D7629"/>
    <w:rsid w:val="007E108C"/>
    <w:rsid w:val="007E1624"/>
    <w:rsid w:val="007E1634"/>
    <w:rsid w:val="007E1B29"/>
    <w:rsid w:val="007E1D54"/>
    <w:rsid w:val="007E270F"/>
    <w:rsid w:val="007E2CEE"/>
    <w:rsid w:val="007E2D72"/>
    <w:rsid w:val="007E30E0"/>
    <w:rsid w:val="007E3310"/>
    <w:rsid w:val="007E3427"/>
    <w:rsid w:val="007E36EA"/>
    <w:rsid w:val="007E3CF8"/>
    <w:rsid w:val="007E3E68"/>
    <w:rsid w:val="007E41C1"/>
    <w:rsid w:val="007E422F"/>
    <w:rsid w:val="007E4261"/>
    <w:rsid w:val="007E448E"/>
    <w:rsid w:val="007E4993"/>
    <w:rsid w:val="007E4AD5"/>
    <w:rsid w:val="007E4EC1"/>
    <w:rsid w:val="007E5648"/>
    <w:rsid w:val="007E5CBD"/>
    <w:rsid w:val="007E60D3"/>
    <w:rsid w:val="007E64A5"/>
    <w:rsid w:val="007E68CE"/>
    <w:rsid w:val="007E6D08"/>
    <w:rsid w:val="007E6F90"/>
    <w:rsid w:val="007E7562"/>
    <w:rsid w:val="007E797B"/>
    <w:rsid w:val="007E7C91"/>
    <w:rsid w:val="007F0831"/>
    <w:rsid w:val="007F0BF9"/>
    <w:rsid w:val="007F1111"/>
    <w:rsid w:val="007F185F"/>
    <w:rsid w:val="007F1B01"/>
    <w:rsid w:val="007F292D"/>
    <w:rsid w:val="007F2A74"/>
    <w:rsid w:val="007F2DE4"/>
    <w:rsid w:val="007F2F72"/>
    <w:rsid w:val="007F31A9"/>
    <w:rsid w:val="007F34C1"/>
    <w:rsid w:val="007F36D8"/>
    <w:rsid w:val="007F3B9C"/>
    <w:rsid w:val="007F3DCA"/>
    <w:rsid w:val="007F4AA6"/>
    <w:rsid w:val="007F4D64"/>
    <w:rsid w:val="007F4E59"/>
    <w:rsid w:val="007F4F99"/>
    <w:rsid w:val="007F535F"/>
    <w:rsid w:val="007F5DAB"/>
    <w:rsid w:val="007F6119"/>
    <w:rsid w:val="007F6680"/>
    <w:rsid w:val="007F66F5"/>
    <w:rsid w:val="007F68D6"/>
    <w:rsid w:val="007F6F7C"/>
    <w:rsid w:val="007F72A2"/>
    <w:rsid w:val="007F7A26"/>
    <w:rsid w:val="007F7E01"/>
    <w:rsid w:val="007F7FF2"/>
    <w:rsid w:val="00800107"/>
    <w:rsid w:val="00800217"/>
    <w:rsid w:val="008005CB"/>
    <w:rsid w:val="00800A42"/>
    <w:rsid w:val="00800DBA"/>
    <w:rsid w:val="008011A7"/>
    <w:rsid w:val="0080168B"/>
    <w:rsid w:val="0080182F"/>
    <w:rsid w:val="00802992"/>
    <w:rsid w:val="00803719"/>
    <w:rsid w:val="00803A10"/>
    <w:rsid w:val="0080409B"/>
    <w:rsid w:val="008040F6"/>
    <w:rsid w:val="008042D7"/>
    <w:rsid w:val="00804B61"/>
    <w:rsid w:val="008052F7"/>
    <w:rsid w:val="0080562D"/>
    <w:rsid w:val="008056EA"/>
    <w:rsid w:val="0080591A"/>
    <w:rsid w:val="00805C78"/>
    <w:rsid w:val="00806223"/>
    <w:rsid w:val="00806291"/>
    <w:rsid w:val="00806812"/>
    <w:rsid w:val="00806A9B"/>
    <w:rsid w:val="00806EF4"/>
    <w:rsid w:val="00807583"/>
    <w:rsid w:val="00807D94"/>
    <w:rsid w:val="00807E4B"/>
    <w:rsid w:val="00807FA2"/>
    <w:rsid w:val="008104AE"/>
    <w:rsid w:val="0081087A"/>
    <w:rsid w:val="008108D3"/>
    <w:rsid w:val="00810C33"/>
    <w:rsid w:val="00811460"/>
    <w:rsid w:val="008117F6"/>
    <w:rsid w:val="00811847"/>
    <w:rsid w:val="00811AFC"/>
    <w:rsid w:val="00811B6F"/>
    <w:rsid w:val="00811FE0"/>
    <w:rsid w:val="008126AF"/>
    <w:rsid w:val="00812788"/>
    <w:rsid w:val="00812993"/>
    <w:rsid w:val="00812BFF"/>
    <w:rsid w:val="00812D4C"/>
    <w:rsid w:val="00812EF8"/>
    <w:rsid w:val="00813780"/>
    <w:rsid w:val="00813FD5"/>
    <w:rsid w:val="008141CA"/>
    <w:rsid w:val="008146DB"/>
    <w:rsid w:val="00814B36"/>
    <w:rsid w:val="00814FC8"/>
    <w:rsid w:val="00815368"/>
    <w:rsid w:val="008156B8"/>
    <w:rsid w:val="00815994"/>
    <w:rsid w:val="00815BFF"/>
    <w:rsid w:val="00815EC3"/>
    <w:rsid w:val="00815FC0"/>
    <w:rsid w:val="0081613D"/>
    <w:rsid w:val="00816185"/>
    <w:rsid w:val="00816B77"/>
    <w:rsid w:val="008179D3"/>
    <w:rsid w:val="0082016D"/>
    <w:rsid w:val="0082064B"/>
    <w:rsid w:val="00820C7B"/>
    <w:rsid w:val="00820DEA"/>
    <w:rsid w:val="00820E0C"/>
    <w:rsid w:val="00820EF6"/>
    <w:rsid w:val="00821018"/>
    <w:rsid w:val="00821808"/>
    <w:rsid w:val="00821D3F"/>
    <w:rsid w:val="00821D7B"/>
    <w:rsid w:val="00821DA2"/>
    <w:rsid w:val="00821F32"/>
    <w:rsid w:val="008222FD"/>
    <w:rsid w:val="008228F8"/>
    <w:rsid w:val="00822C52"/>
    <w:rsid w:val="00822D4F"/>
    <w:rsid w:val="00823042"/>
    <w:rsid w:val="00823404"/>
    <w:rsid w:val="00823754"/>
    <w:rsid w:val="008239CA"/>
    <w:rsid w:val="00823BA4"/>
    <w:rsid w:val="00824E2D"/>
    <w:rsid w:val="008257F2"/>
    <w:rsid w:val="008258B8"/>
    <w:rsid w:val="00825C24"/>
    <w:rsid w:val="008261A9"/>
    <w:rsid w:val="0082624C"/>
    <w:rsid w:val="00826412"/>
    <w:rsid w:val="00826666"/>
    <w:rsid w:val="00826910"/>
    <w:rsid w:val="00826ADB"/>
    <w:rsid w:val="00826BE7"/>
    <w:rsid w:val="0082748B"/>
    <w:rsid w:val="00827A8A"/>
    <w:rsid w:val="00827B69"/>
    <w:rsid w:val="0083069B"/>
    <w:rsid w:val="008309FF"/>
    <w:rsid w:val="00830BBD"/>
    <w:rsid w:val="00831BE9"/>
    <w:rsid w:val="00831C29"/>
    <w:rsid w:val="0083213A"/>
    <w:rsid w:val="00832184"/>
    <w:rsid w:val="00832647"/>
    <w:rsid w:val="0083268A"/>
    <w:rsid w:val="00832708"/>
    <w:rsid w:val="00832CD2"/>
    <w:rsid w:val="00833C12"/>
    <w:rsid w:val="00833D57"/>
    <w:rsid w:val="0083464F"/>
    <w:rsid w:val="00834B6B"/>
    <w:rsid w:val="00834BD4"/>
    <w:rsid w:val="00834E30"/>
    <w:rsid w:val="00835C23"/>
    <w:rsid w:val="00835CCC"/>
    <w:rsid w:val="00835EB7"/>
    <w:rsid w:val="00836435"/>
    <w:rsid w:val="00836698"/>
    <w:rsid w:val="00836EF3"/>
    <w:rsid w:val="0083791B"/>
    <w:rsid w:val="00837BBA"/>
    <w:rsid w:val="00837EDF"/>
    <w:rsid w:val="008401CF"/>
    <w:rsid w:val="008413F5"/>
    <w:rsid w:val="008419CA"/>
    <w:rsid w:val="00841B4E"/>
    <w:rsid w:val="0084233F"/>
    <w:rsid w:val="0084268D"/>
    <w:rsid w:val="00842B7D"/>
    <w:rsid w:val="00843902"/>
    <w:rsid w:val="0084485A"/>
    <w:rsid w:val="00844C2B"/>
    <w:rsid w:val="00845259"/>
    <w:rsid w:val="008452C8"/>
    <w:rsid w:val="0084534E"/>
    <w:rsid w:val="0084535D"/>
    <w:rsid w:val="008456D7"/>
    <w:rsid w:val="0084581F"/>
    <w:rsid w:val="00845A3F"/>
    <w:rsid w:val="00845DE0"/>
    <w:rsid w:val="00845F04"/>
    <w:rsid w:val="00846DEC"/>
    <w:rsid w:val="00846F29"/>
    <w:rsid w:val="008471C0"/>
    <w:rsid w:val="008477CB"/>
    <w:rsid w:val="0085004F"/>
    <w:rsid w:val="008501D6"/>
    <w:rsid w:val="00850706"/>
    <w:rsid w:val="00850AC2"/>
    <w:rsid w:val="00850DF1"/>
    <w:rsid w:val="00850EE3"/>
    <w:rsid w:val="00851FFE"/>
    <w:rsid w:val="008520D6"/>
    <w:rsid w:val="0085216B"/>
    <w:rsid w:val="00852C47"/>
    <w:rsid w:val="00852EC3"/>
    <w:rsid w:val="00853148"/>
    <w:rsid w:val="008532D7"/>
    <w:rsid w:val="008539C9"/>
    <w:rsid w:val="0085423C"/>
    <w:rsid w:val="0085447D"/>
    <w:rsid w:val="0085524F"/>
    <w:rsid w:val="0085538B"/>
    <w:rsid w:val="00855645"/>
    <w:rsid w:val="00855A12"/>
    <w:rsid w:val="00855B6F"/>
    <w:rsid w:val="00856A64"/>
    <w:rsid w:val="00856B43"/>
    <w:rsid w:val="00856CB2"/>
    <w:rsid w:val="00857C1D"/>
    <w:rsid w:val="00860270"/>
    <w:rsid w:val="00860325"/>
    <w:rsid w:val="008608AD"/>
    <w:rsid w:val="00861230"/>
    <w:rsid w:val="00861B7F"/>
    <w:rsid w:val="00861BE8"/>
    <w:rsid w:val="00861E01"/>
    <w:rsid w:val="00862147"/>
    <w:rsid w:val="008622BD"/>
    <w:rsid w:val="00863098"/>
    <w:rsid w:val="00863596"/>
    <w:rsid w:val="00863C6D"/>
    <w:rsid w:val="00863CCB"/>
    <w:rsid w:val="00863DE0"/>
    <w:rsid w:val="00864678"/>
    <w:rsid w:val="008646C4"/>
    <w:rsid w:val="0086479C"/>
    <w:rsid w:val="00864B60"/>
    <w:rsid w:val="00864CE3"/>
    <w:rsid w:val="008655DA"/>
    <w:rsid w:val="008657E5"/>
    <w:rsid w:val="00865F73"/>
    <w:rsid w:val="00866AA8"/>
    <w:rsid w:val="00866B09"/>
    <w:rsid w:val="00866DD5"/>
    <w:rsid w:val="008671CA"/>
    <w:rsid w:val="00867253"/>
    <w:rsid w:val="00867376"/>
    <w:rsid w:val="00867467"/>
    <w:rsid w:val="00867752"/>
    <w:rsid w:val="00867969"/>
    <w:rsid w:val="00867B04"/>
    <w:rsid w:val="00867D4F"/>
    <w:rsid w:val="00867FE7"/>
    <w:rsid w:val="008701E8"/>
    <w:rsid w:val="008707C8"/>
    <w:rsid w:val="00870E5F"/>
    <w:rsid w:val="008711A4"/>
    <w:rsid w:val="00871321"/>
    <w:rsid w:val="00871373"/>
    <w:rsid w:val="00871684"/>
    <w:rsid w:val="008718EA"/>
    <w:rsid w:val="00871A95"/>
    <w:rsid w:val="00872442"/>
    <w:rsid w:val="008727B1"/>
    <w:rsid w:val="00872D37"/>
    <w:rsid w:val="0087335A"/>
    <w:rsid w:val="00873B73"/>
    <w:rsid w:val="00874010"/>
    <w:rsid w:val="00874311"/>
    <w:rsid w:val="008746AD"/>
    <w:rsid w:val="0087475C"/>
    <w:rsid w:val="0087489C"/>
    <w:rsid w:val="00874A54"/>
    <w:rsid w:val="00874FFD"/>
    <w:rsid w:val="008750AA"/>
    <w:rsid w:val="00875201"/>
    <w:rsid w:val="00875423"/>
    <w:rsid w:val="008755D8"/>
    <w:rsid w:val="00875A8F"/>
    <w:rsid w:val="00875C7A"/>
    <w:rsid w:val="00876410"/>
    <w:rsid w:val="00876762"/>
    <w:rsid w:val="00876A5D"/>
    <w:rsid w:val="00876AAA"/>
    <w:rsid w:val="00876BFF"/>
    <w:rsid w:val="00876C7C"/>
    <w:rsid w:val="00876D79"/>
    <w:rsid w:val="00876F6A"/>
    <w:rsid w:val="0087724F"/>
    <w:rsid w:val="0088176C"/>
    <w:rsid w:val="00881883"/>
    <w:rsid w:val="00881C8C"/>
    <w:rsid w:val="00881DB3"/>
    <w:rsid w:val="00881DD6"/>
    <w:rsid w:val="00881F0D"/>
    <w:rsid w:val="0088236B"/>
    <w:rsid w:val="008823DD"/>
    <w:rsid w:val="00882BE4"/>
    <w:rsid w:val="00882C45"/>
    <w:rsid w:val="00882E53"/>
    <w:rsid w:val="00882F2E"/>
    <w:rsid w:val="00882F64"/>
    <w:rsid w:val="008836E0"/>
    <w:rsid w:val="00883800"/>
    <w:rsid w:val="00884F09"/>
    <w:rsid w:val="00885114"/>
    <w:rsid w:val="008851CE"/>
    <w:rsid w:val="008860A4"/>
    <w:rsid w:val="0088661D"/>
    <w:rsid w:val="008866E0"/>
    <w:rsid w:val="008867D6"/>
    <w:rsid w:val="00886EA1"/>
    <w:rsid w:val="008873D3"/>
    <w:rsid w:val="0088743A"/>
    <w:rsid w:val="00887E30"/>
    <w:rsid w:val="0089039E"/>
    <w:rsid w:val="008905CD"/>
    <w:rsid w:val="008909B1"/>
    <w:rsid w:val="00890A76"/>
    <w:rsid w:val="00890F33"/>
    <w:rsid w:val="0089131F"/>
    <w:rsid w:val="0089160D"/>
    <w:rsid w:val="0089181E"/>
    <w:rsid w:val="0089307E"/>
    <w:rsid w:val="008932D4"/>
    <w:rsid w:val="008934EE"/>
    <w:rsid w:val="00893613"/>
    <w:rsid w:val="0089363B"/>
    <w:rsid w:val="00893B76"/>
    <w:rsid w:val="00893C79"/>
    <w:rsid w:val="00893CCF"/>
    <w:rsid w:val="008940F6"/>
    <w:rsid w:val="00894E1D"/>
    <w:rsid w:val="00895099"/>
    <w:rsid w:val="008956A4"/>
    <w:rsid w:val="008958D6"/>
    <w:rsid w:val="00895A32"/>
    <w:rsid w:val="00895E09"/>
    <w:rsid w:val="00895EEA"/>
    <w:rsid w:val="0089650D"/>
    <w:rsid w:val="0089656A"/>
    <w:rsid w:val="008966E7"/>
    <w:rsid w:val="00896A62"/>
    <w:rsid w:val="00896D8B"/>
    <w:rsid w:val="00896F1C"/>
    <w:rsid w:val="008974D9"/>
    <w:rsid w:val="008979ED"/>
    <w:rsid w:val="00897D1F"/>
    <w:rsid w:val="00897D5F"/>
    <w:rsid w:val="00897F21"/>
    <w:rsid w:val="00897F98"/>
    <w:rsid w:val="008A008A"/>
    <w:rsid w:val="008A0377"/>
    <w:rsid w:val="008A06CF"/>
    <w:rsid w:val="008A0D68"/>
    <w:rsid w:val="008A1760"/>
    <w:rsid w:val="008A18E0"/>
    <w:rsid w:val="008A199F"/>
    <w:rsid w:val="008A1CD0"/>
    <w:rsid w:val="008A1CE4"/>
    <w:rsid w:val="008A22C3"/>
    <w:rsid w:val="008A2372"/>
    <w:rsid w:val="008A2BBC"/>
    <w:rsid w:val="008A2D4A"/>
    <w:rsid w:val="008A3486"/>
    <w:rsid w:val="008A41CC"/>
    <w:rsid w:val="008A4E6B"/>
    <w:rsid w:val="008A5328"/>
    <w:rsid w:val="008A6915"/>
    <w:rsid w:val="008A6DE9"/>
    <w:rsid w:val="008A7D4D"/>
    <w:rsid w:val="008A7D93"/>
    <w:rsid w:val="008A7EAC"/>
    <w:rsid w:val="008B0600"/>
    <w:rsid w:val="008B0A89"/>
    <w:rsid w:val="008B0A91"/>
    <w:rsid w:val="008B0C26"/>
    <w:rsid w:val="008B1125"/>
    <w:rsid w:val="008B131F"/>
    <w:rsid w:val="008B1ED1"/>
    <w:rsid w:val="008B1FD0"/>
    <w:rsid w:val="008B22A8"/>
    <w:rsid w:val="008B251B"/>
    <w:rsid w:val="008B2759"/>
    <w:rsid w:val="008B3BC5"/>
    <w:rsid w:val="008B3C49"/>
    <w:rsid w:val="008B3E10"/>
    <w:rsid w:val="008B3EE9"/>
    <w:rsid w:val="008B40BC"/>
    <w:rsid w:val="008B40FF"/>
    <w:rsid w:val="008B4458"/>
    <w:rsid w:val="008B4A11"/>
    <w:rsid w:val="008B4CA4"/>
    <w:rsid w:val="008B4D0A"/>
    <w:rsid w:val="008B4E3D"/>
    <w:rsid w:val="008B5154"/>
    <w:rsid w:val="008B577D"/>
    <w:rsid w:val="008B610B"/>
    <w:rsid w:val="008B64CF"/>
    <w:rsid w:val="008B656E"/>
    <w:rsid w:val="008B65FE"/>
    <w:rsid w:val="008B706A"/>
    <w:rsid w:val="008B712F"/>
    <w:rsid w:val="008B7535"/>
    <w:rsid w:val="008B757F"/>
    <w:rsid w:val="008B7D34"/>
    <w:rsid w:val="008B7EA2"/>
    <w:rsid w:val="008C04CE"/>
    <w:rsid w:val="008C0B4E"/>
    <w:rsid w:val="008C152F"/>
    <w:rsid w:val="008C18A7"/>
    <w:rsid w:val="008C1C62"/>
    <w:rsid w:val="008C2178"/>
    <w:rsid w:val="008C2460"/>
    <w:rsid w:val="008C27CA"/>
    <w:rsid w:val="008C324A"/>
    <w:rsid w:val="008C35E8"/>
    <w:rsid w:val="008C4586"/>
    <w:rsid w:val="008C45D0"/>
    <w:rsid w:val="008C479B"/>
    <w:rsid w:val="008C4B59"/>
    <w:rsid w:val="008C4BB8"/>
    <w:rsid w:val="008C4D36"/>
    <w:rsid w:val="008C550A"/>
    <w:rsid w:val="008C5534"/>
    <w:rsid w:val="008C59F7"/>
    <w:rsid w:val="008C5BF6"/>
    <w:rsid w:val="008C6297"/>
    <w:rsid w:val="008C659A"/>
    <w:rsid w:val="008C6750"/>
    <w:rsid w:val="008C67C2"/>
    <w:rsid w:val="008C6BF2"/>
    <w:rsid w:val="008C7089"/>
    <w:rsid w:val="008C74F4"/>
    <w:rsid w:val="008C75CA"/>
    <w:rsid w:val="008C7B23"/>
    <w:rsid w:val="008C7CB5"/>
    <w:rsid w:val="008C7E84"/>
    <w:rsid w:val="008D00B6"/>
    <w:rsid w:val="008D0378"/>
    <w:rsid w:val="008D0FF6"/>
    <w:rsid w:val="008D1504"/>
    <w:rsid w:val="008D15D6"/>
    <w:rsid w:val="008D18E2"/>
    <w:rsid w:val="008D1B23"/>
    <w:rsid w:val="008D1DAC"/>
    <w:rsid w:val="008D1EA6"/>
    <w:rsid w:val="008D2472"/>
    <w:rsid w:val="008D25C4"/>
    <w:rsid w:val="008D2910"/>
    <w:rsid w:val="008D2A07"/>
    <w:rsid w:val="008D2E4B"/>
    <w:rsid w:val="008D2EE2"/>
    <w:rsid w:val="008D32D3"/>
    <w:rsid w:val="008D332A"/>
    <w:rsid w:val="008D33FC"/>
    <w:rsid w:val="008D347F"/>
    <w:rsid w:val="008D3CE6"/>
    <w:rsid w:val="008D4286"/>
    <w:rsid w:val="008D4654"/>
    <w:rsid w:val="008D4748"/>
    <w:rsid w:val="008D496D"/>
    <w:rsid w:val="008D49F7"/>
    <w:rsid w:val="008D4D86"/>
    <w:rsid w:val="008D5279"/>
    <w:rsid w:val="008D69B4"/>
    <w:rsid w:val="008D6F47"/>
    <w:rsid w:val="008E011E"/>
    <w:rsid w:val="008E06D3"/>
    <w:rsid w:val="008E0791"/>
    <w:rsid w:val="008E08E8"/>
    <w:rsid w:val="008E0C11"/>
    <w:rsid w:val="008E1AC2"/>
    <w:rsid w:val="008E1D33"/>
    <w:rsid w:val="008E1DC0"/>
    <w:rsid w:val="008E21F6"/>
    <w:rsid w:val="008E25EE"/>
    <w:rsid w:val="008E37B0"/>
    <w:rsid w:val="008E442F"/>
    <w:rsid w:val="008E47E0"/>
    <w:rsid w:val="008E47F9"/>
    <w:rsid w:val="008E5351"/>
    <w:rsid w:val="008E55D2"/>
    <w:rsid w:val="008E5E7A"/>
    <w:rsid w:val="008E5F6B"/>
    <w:rsid w:val="008E6442"/>
    <w:rsid w:val="008E6572"/>
    <w:rsid w:val="008E6728"/>
    <w:rsid w:val="008E6778"/>
    <w:rsid w:val="008E6A85"/>
    <w:rsid w:val="008E6FB8"/>
    <w:rsid w:val="008E71A3"/>
    <w:rsid w:val="008E7B8D"/>
    <w:rsid w:val="008F0FBB"/>
    <w:rsid w:val="008F1BCA"/>
    <w:rsid w:val="008F1FCB"/>
    <w:rsid w:val="008F227A"/>
    <w:rsid w:val="008F2ADD"/>
    <w:rsid w:val="008F2B11"/>
    <w:rsid w:val="008F2ED4"/>
    <w:rsid w:val="008F2F04"/>
    <w:rsid w:val="008F335D"/>
    <w:rsid w:val="008F3773"/>
    <w:rsid w:val="008F38B7"/>
    <w:rsid w:val="008F45BF"/>
    <w:rsid w:val="008F4A4C"/>
    <w:rsid w:val="008F4A79"/>
    <w:rsid w:val="008F580C"/>
    <w:rsid w:val="008F5FE2"/>
    <w:rsid w:val="008F6FAA"/>
    <w:rsid w:val="008F7195"/>
    <w:rsid w:val="008F7258"/>
    <w:rsid w:val="009002B4"/>
    <w:rsid w:val="00900324"/>
    <w:rsid w:val="009007C6"/>
    <w:rsid w:val="0090090A"/>
    <w:rsid w:val="00900B44"/>
    <w:rsid w:val="00900C9F"/>
    <w:rsid w:val="00900E7A"/>
    <w:rsid w:val="0090112A"/>
    <w:rsid w:val="0090138D"/>
    <w:rsid w:val="009013B1"/>
    <w:rsid w:val="009022D9"/>
    <w:rsid w:val="00902D7B"/>
    <w:rsid w:val="00903198"/>
    <w:rsid w:val="00903265"/>
    <w:rsid w:val="00903AAB"/>
    <w:rsid w:val="009041E5"/>
    <w:rsid w:val="00904592"/>
    <w:rsid w:val="009047AE"/>
    <w:rsid w:val="00904AEC"/>
    <w:rsid w:val="00904BE5"/>
    <w:rsid w:val="00905963"/>
    <w:rsid w:val="00905967"/>
    <w:rsid w:val="00905993"/>
    <w:rsid w:val="00905BF5"/>
    <w:rsid w:val="0090607D"/>
    <w:rsid w:val="009064FC"/>
    <w:rsid w:val="0090662F"/>
    <w:rsid w:val="00906AA9"/>
    <w:rsid w:val="00906B6D"/>
    <w:rsid w:val="00906D67"/>
    <w:rsid w:val="00906E2A"/>
    <w:rsid w:val="009070AF"/>
    <w:rsid w:val="00907403"/>
    <w:rsid w:val="009079F8"/>
    <w:rsid w:val="00907DD0"/>
    <w:rsid w:val="009108E7"/>
    <w:rsid w:val="009109C2"/>
    <w:rsid w:val="00910C50"/>
    <w:rsid w:val="00910CE1"/>
    <w:rsid w:val="00911164"/>
    <w:rsid w:val="009114A5"/>
    <w:rsid w:val="00911BDB"/>
    <w:rsid w:val="00912464"/>
    <w:rsid w:val="00912CA8"/>
    <w:rsid w:val="00912CBD"/>
    <w:rsid w:val="00913287"/>
    <w:rsid w:val="00913872"/>
    <w:rsid w:val="00913AE1"/>
    <w:rsid w:val="00913BA4"/>
    <w:rsid w:val="00913D41"/>
    <w:rsid w:val="00914C7C"/>
    <w:rsid w:val="00915045"/>
    <w:rsid w:val="009161BD"/>
    <w:rsid w:val="009165BA"/>
    <w:rsid w:val="0091737C"/>
    <w:rsid w:val="00917F21"/>
    <w:rsid w:val="00917FAB"/>
    <w:rsid w:val="009203CF"/>
    <w:rsid w:val="00920584"/>
    <w:rsid w:val="00920987"/>
    <w:rsid w:val="00920C31"/>
    <w:rsid w:val="00921042"/>
    <w:rsid w:val="00921248"/>
    <w:rsid w:val="0092125A"/>
    <w:rsid w:val="009213BD"/>
    <w:rsid w:val="0092178E"/>
    <w:rsid w:val="00921C2B"/>
    <w:rsid w:val="00921DC2"/>
    <w:rsid w:val="0092208E"/>
    <w:rsid w:val="009220EA"/>
    <w:rsid w:val="009224B7"/>
    <w:rsid w:val="00922950"/>
    <w:rsid w:val="0092354A"/>
    <w:rsid w:val="009237A1"/>
    <w:rsid w:val="00923BC0"/>
    <w:rsid w:val="00923F21"/>
    <w:rsid w:val="00924347"/>
    <w:rsid w:val="009249C3"/>
    <w:rsid w:val="009250FD"/>
    <w:rsid w:val="00925472"/>
    <w:rsid w:val="009256DA"/>
    <w:rsid w:val="00925852"/>
    <w:rsid w:val="00925BD5"/>
    <w:rsid w:val="00925E0B"/>
    <w:rsid w:val="00926013"/>
    <w:rsid w:val="0092616C"/>
    <w:rsid w:val="009263D3"/>
    <w:rsid w:val="00926D35"/>
    <w:rsid w:val="00926FFB"/>
    <w:rsid w:val="00927550"/>
    <w:rsid w:val="009301F3"/>
    <w:rsid w:val="009306DC"/>
    <w:rsid w:val="009308AA"/>
    <w:rsid w:val="00931770"/>
    <w:rsid w:val="00931A4E"/>
    <w:rsid w:val="009321F4"/>
    <w:rsid w:val="009326C6"/>
    <w:rsid w:val="0093333B"/>
    <w:rsid w:val="00933983"/>
    <w:rsid w:val="00933D0C"/>
    <w:rsid w:val="00933D31"/>
    <w:rsid w:val="009345F2"/>
    <w:rsid w:val="00934CFE"/>
    <w:rsid w:val="00934D45"/>
    <w:rsid w:val="00935D08"/>
    <w:rsid w:val="009362F4"/>
    <w:rsid w:val="00937301"/>
    <w:rsid w:val="00940769"/>
    <w:rsid w:val="00940C63"/>
    <w:rsid w:val="009417BD"/>
    <w:rsid w:val="009422D1"/>
    <w:rsid w:val="00942810"/>
    <w:rsid w:val="0094281E"/>
    <w:rsid w:val="009428C8"/>
    <w:rsid w:val="009430F6"/>
    <w:rsid w:val="0094340B"/>
    <w:rsid w:val="0094349C"/>
    <w:rsid w:val="00943DD7"/>
    <w:rsid w:val="009440CD"/>
    <w:rsid w:val="009448FF"/>
    <w:rsid w:val="00945413"/>
    <w:rsid w:val="00945555"/>
    <w:rsid w:val="00945CB6"/>
    <w:rsid w:val="00945D0F"/>
    <w:rsid w:val="009460C8"/>
    <w:rsid w:val="009462DA"/>
    <w:rsid w:val="00946529"/>
    <w:rsid w:val="009466FD"/>
    <w:rsid w:val="00947373"/>
    <w:rsid w:val="00947D80"/>
    <w:rsid w:val="00951205"/>
    <w:rsid w:val="00952332"/>
    <w:rsid w:val="00952444"/>
    <w:rsid w:val="00952458"/>
    <w:rsid w:val="009524E1"/>
    <w:rsid w:val="00952551"/>
    <w:rsid w:val="009527D5"/>
    <w:rsid w:val="00952B8B"/>
    <w:rsid w:val="00952D39"/>
    <w:rsid w:val="009533A6"/>
    <w:rsid w:val="00953595"/>
    <w:rsid w:val="009537F6"/>
    <w:rsid w:val="00953E6B"/>
    <w:rsid w:val="0095411E"/>
    <w:rsid w:val="009544A0"/>
    <w:rsid w:val="009547C3"/>
    <w:rsid w:val="009547D4"/>
    <w:rsid w:val="00954964"/>
    <w:rsid w:val="00954B6F"/>
    <w:rsid w:val="009554FF"/>
    <w:rsid w:val="00955C59"/>
    <w:rsid w:val="00955D80"/>
    <w:rsid w:val="009565E9"/>
    <w:rsid w:val="00960B00"/>
    <w:rsid w:val="00960E31"/>
    <w:rsid w:val="00960E59"/>
    <w:rsid w:val="00961021"/>
    <w:rsid w:val="0096160B"/>
    <w:rsid w:val="0096174F"/>
    <w:rsid w:val="00961954"/>
    <w:rsid w:val="00961B0E"/>
    <w:rsid w:val="00962305"/>
    <w:rsid w:val="00962C2E"/>
    <w:rsid w:val="00962EF9"/>
    <w:rsid w:val="00963378"/>
    <w:rsid w:val="009634C9"/>
    <w:rsid w:val="00963BE9"/>
    <w:rsid w:val="0096422B"/>
    <w:rsid w:val="00964E7B"/>
    <w:rsid w:val="00965316"/>
    <w:rsid w:val="009659F1"/>
    <w:rsid w:val="00965B10"/>
    <w:rsid w:val="009663DB"/>
    <w:rsid w:val="00966E1B"/>
    <w:rsid w:val="00966EE4"/>
    <w:rsid w:val="00966FD2"/>
    <w:rsid w:val="009672C5"/>
    <w:rsid w:val="009676FD"/>
    <w:rsid w:val="00967E78"/>
    <w:rsid w:val="0097007D"/>
    <w:rsid w:val="009706FC"/>
    <w:rsid w:val="00970700"/>
    <w:rsid w:val="00970FEE"/>
    <w:rsid w:val="00971A9D"/>
    <w:rsid w:val="00971DB7"/>
    <w:rsid w:val="00972924"/>
    <w:rsid w:val="00973189"/>
    <w:rsid w:val="009731B5"/>
    <w:rsid w:val="009732CC"/>
    <w:rsid w:val="009740E7"/>
    <w:rsid w:val="00974C4E"/>
    <w:rsid w:val="009759B4"/>
    <w:rsid w:val="00975B1F"/>
    <w:rsid w:val="00975F82"/>
    <w:rsid w:val="00976131"/>
    <w:rsid w:val="0097623D"/>
    <w:rsid w:val="009762A6"/>
    <w:rsid w:val="0097688B"/>
    <w:rsid w:val="00977227"/>
    <w:rsid w:val="00977244"/>
    <w:rsid w:val="00977247"/>
    <w:rsid w:val="00977332"/>
    <w:rsid w:val="009777B1"/>
    <w:rsid w:val="00977B15"/>
    <w:rsid w:val="00980601"/>
    <w:rsid w:val="00981CE5"/>
    <w:rsid w:val="009821E3"/>
    <w:rsid w:val="00982203"/>
    <w:rsid w:val="009828B8"/>
    <w:rsid w:val="009829E2"/>
    <w:rsid w:val="00982D98"/>
    <w:rsid w:val="009833F8"/>
    <w:rsid w:val="009835EC"/>
    <w:rsid w:val="009836A7"/>
    <w:rsid w:val="00983703"/>
    <w:rsid w:val="00983894"/>
    <w:rsid w:val="00983957"/>
    <w:rsid w:val="00983D54"/>
    <w:rsid w:val="00983E77"/>
    <w:rsid w:val="00983E8A"/>
    <w:rsid w:val="0098448D"/>
    <w:rsid w:val="0098490F"/>
    <w:rsid w:val="00984B41"/>
    <w:rsid w:val="00984E4C"/>
    <w:rsid w:val="00984E59"/>
    <w:rsid w:val="00985043"/>
    <w:rsid w:val="00985316"/>
    <w:rsid w:val="00985349"/>
    <w:rsid w:val="009859B0"/>
    <w:rsid w:val="00985C46"/>
    <w:rsid w:val="00985C53"/>
    <w:rsid w:val="009860AE"/>
    <w:rsid w:val="00986398"/>
    <w:rsid w:val="00986445"/>
    <w:rsid w:val="00986494"/>
    <w:rsid w:val="0098662A"/>
    <w:rsid w:val="0098683D"/>
    <w:rsid w:val="009869AF"/>
    <w:rsid w:val="00986E92"/>
    <w:rsid w:val="009872A8"/>
    <w:rsid w:val="00987DFF"/>
    <w:rsid w:val="00990E14"/>
    <w:rsid w:val="009910CC"/>
    <w:rsid w:val="009914AC"/>
    <w:rsid w:val="0099163C"/>
    <w:rsid w:val="00991787"/>
    <w:rsid w:val="00991AA5"/>
    <w:rsid w:val="00992091"/>
    <w:rsid w:val="0099229F"/>
    <w:rsid w:val="009926EB"/>
    <w:rsid w:val="009927F4"/>
    <w:rsid w:val="00992931"/>
    <w:rsid w:val="009933E7"/>
    <w:rsid w:val="00993638"/>
    <w:rsid w:val="00993A22"/>
    <w:rsid w:val="00993C93"/>
    <w:rsid w:val="00993ECB"/>
    <w:rsid w:val="00993F2F"/>
    <w:rsid w:val="009940C9"/>
    <w:rsid w:val="00994187"/>
    <w:rsid w:val="00994386"/>
    <w:rsid w:val="0099478D"/>
    <w:rsid w:val="00994971"/>
    <w:rsid w:val="00994C13"/>
    <w:rsid w:val="00994C61"/>
    <w:rsid w:val="009956D7"/>
    <w:rsid w:val="00995BE0"/>
    <w:rsid w:val="00995FB2"/>
    <w:rsid w:val="00996B93"/>
    <w:rsid w:val="00996E0C"/>
    <w:rsid w:val="009971C9"/>
    <w:rsid w:val="00997626"/>
    <w:rsid w:val="00997E8F"/>
    <w:rsid w:val="009A0498"/>
    <w:rsid w:val="009A070A"/>
    <w:rsid w:val="009A0719"/>
    <w:rsid w:val="009A08FD"/>
    <w:rsid w:val="009A0A15"/>
    <w:rsid w:val="009A0E1A"/>
    <w:rsid w:val="009A0F8D"/>
    <w:rsid w:val="009A1559"/>
    <w:rsid w:val="009A1A4A"/>
    <w:rsid w:val="009A1F88"/>
    <w:rsid w:val="009A2279"/>
    <w:rsid w:val="009A241E"/>
    <w:rsid w:val="009A2545"/>
    <w:rsid w:val="009A272D"/>
    <w:rsid w:val="009A2829"/>
    <w:rsid w:val="009A29F7"/>
    <w:rsid w:val="009A2A22"/>
    <w:rsid w:val="009A2D9C"/>
    <w:rsid w:val="009A2EAD"/>
    <w:rsid w:val="009A30E6"/>
    <w:rsid w:val="009A3EEE"/>
    <w:rsid w:val="009A5484"/>
    <w:rsid w:val="009A596C"/>
    <w:rsid w:val="009A618F"/>
    <w:rsid w:val="009A6328"/>
    <w:rsid w:val="009A6D56"/>
    <w:rsid w:val="009A728C"/>
    <w:rsid w:val="009A7B24"/>
    <w:rsid w:val="009B0D41"/>
    <w:rsid w:val="009B1236"/>
    <w:rsid w:val="009B14FA"/>
    <w:rsid w:val="009B172B"/>
    <w:rsid w:val="009B1840"/>
    <w:rsid w:val="009B261A"/>
    <w:rsid w:val="009B2989"/>
    <w:rsid w:val="009B2B73"/>
    <w:rsid w:val="009B2ED2"/>
    <w:rsid w:val="009B35A8"/>
    <w:rsid w:val="009B35C2"/>
    <w:rsid w:val="009B36CD"/>
    <w:rsid w:val="009B3E7D"/>
    <w:rsid w:val="009B3EF8"/>
    <w:rsid w:val="009B4123"/>
    <w:rsid w:val="009B450D"/>
    <w:rsid w:val="009B460E"/>
    <w:rsid w:val="009B4639"/>
    <w:rsid w:val="009B4B46"/>
    <w:rsid w:val="009B4B8F"/>
    <w:rsid w:val="009B4E65"/>
    <w:rsid w:val="009B50FE"/>
    <w:rsid w:val="009B5168"/>
    <w:rsid w:val="009B52F9"/>
    <w:rsid w:val="009B5384"/>
    <w:rsid w:val="009B590B"/>
    <w:rsid w:val="009B595E"/>
    <w:rsid w:val="009B5F12"/>
    <w:rsid w:val="009B62F5"/>
    <w:rsid w:val="009B690D"/>
    <w:rsid w:val="009B6A30"/>
    <w:rsid w:val="009B6F14"/>
    <w:rsid w:val="009B724F"/>
    <w:rsid w:val="009B7468"/>
    <w:rsid w:val="009B7627"/>
    <w:rsid w:val="009B7649"/>
    <w:rsid w:val="009B7AD9"/>
    <w:rsid w:val="009C0017"/>
    <w:rsid w:val="009C0235"/>
    <w:rsid w:val="009C0274"/>
    <w:rsid w:val="009C036E"/>
    <w:rsid w:val="009C03CA"/>
    <w:rsid w:val="009C0929"/>
    <w:rsid w:val="009C0A06"/>
    <w:rsid w:val="009C0BBE"/>
    <w:rsid w:val="009C0C16"/>
    <w:rsid w:val="009C0E85"/>
    <w:rsid w:val="009C0EEB"/>
    <w:rsid w:val="009C14AC"/>
    <w:rsid w:val="009C1A87"/>
    <w:rsid w:val="009C2601"/>
    <w:rsid w:val="009C28EE"/>
    <w:rsid w:val="009C3AA5"/>
    <w:rsid w:val="009C4AF1"/>
    <w:rsid w:val="009C5885"/>
    <w:rsid w:val="009C5BC8"/>
    <w:rsid w:val="009C679F"/>
    <w:rsid w:val="009C680D"/>
    <w:rsid w:val="009C6C9E"/>
    <w:rsid w:val="009C70B0"/>
    <w:rsid w:val="009C7480"/>
    <w:rsid w:val="009C79C6"/>
    <w:rsid w:val="009C7B50"/>
    <w:rsid w:val="009C7CF0"/>
    <w:rsid w:val="009D02C6"/>
    <w:rsid w:val="009D050D"/>
    <w:rsid w:val="009D0962"/>
    <w:rsid w:val="009D0DEF"/>
    <w:rsid w:val="009D16B7"/>
    <w:rsid w:val="009D176C"/>
    <w:rsid w:val="009D1B4B"/>
    <w:rsid w:val="009D1D09"/>
    <w:rsid w:val="009D1D25"/>
    <w:rsid w:val="009D1ECD"/>
    <w:rsid w:val="009D254F"/>
    <w:rsid w:val="009D27BC"/>
    <w:rsid w:val="009D2E08"/>
    <w:rsid w:val="009D2EBD"/>
    <w:rsid w:val="009D2F9B"/>
    <w:rsid w:val="009D4BBB"/>
    <w:rsid w:val="009D4C62"/>
    <w:rsid w:val="009D5146"/>
    <w:rsid w:val="009D62C1"/>
    <w:rsid w:val="009D631A"/>
    <w:rsid w:val="009D654E"/>
    <w:rsid w:val="009D6987"/>
    <w:rsid w:val="009D6A01"/>
    <w:rsid w:val="009D6F34"/>
    <w:rsid w:val="009D7069"/>
    <w:rsid w:val="009D7108"/>
    <w:rsid w:val="009D73AE"/>
    <w:rsid w:val="009D73C1"/>
    <w:rsid w:val="009D7741"/>
    <w:rsid w:val="009D78AF"/>
    <w:rsid w:val="009D7DAB"/>
    <w:rsid w:val="009E016F"/>
    <w:rsid w:val="009E0284"/>
    <w:rsid w:val="009E2572"/>
    <w:rsid w:val="009E29D3"/>
    <w:rsid w:val="009E2C03"/>
    <w:rsid w:val="009E2E40"/>
    <w:rsid w:val="009E3892"/>
    <w:rsid w:val="009E3C57"/>
    <w:rsid w:val="009E3D25"/>
    <w:rsid w:val="009E489A"/>
    <w:rsid w:val="009E48AB"/>
    <w:rsid w:val="009E50E9"/>
    <w:rsid w:val="009E5BB5"/>
    <w:rsid w:val="009E5C46"/>
    <w:rsid w:val="009E62BF"/>
    <w:rsid w:val="009E635A"/>
    <w:rsid w:val="009E6BD0"/>
    <w:rsid w:val="009E7649"/>
    <w:rsid w:val="009E77B2"/>
    <w:rsid w:val="009E7C4A"/>
    <w:rsid w:val="009E7DF8"/>
    <w:rsid w:val="009E7F7B"/>
    <w:rsid w:val="009F0179"/>
    <w:rsid w:val="009F0344"/>
    <w:rsid w:val="009F09DA"/>
    <w:rsid w:val="009F0C6B"/>
    <w:rsid w:val="009F1A56"/>
    <w:rsid w:val="009F1C5E"/>
    <w:rsid w:val="009F1C89"/>
    <w:rsid w:val="009F20B6"/>
    <w:rsid w:val="009F2495"/>
    <w:rsid w:val="009F2798"/>
    <w:rsid w:val="009F2899"/>
    <w:rsid w:val="009F29B2"/>
    <w:rsid w:val="009F2AA3"/>
    <w:rsid w:val="009F2FD8"/>
    <w:rsid w:val="009F318E"/>
    <w:rsid w:val="009F34CB"/>
    <w:rsid w:val="009F37A3"/>
    <w:rsid w:val="009F38C0"/>
    <w:rsid w:val="009F38D1"/>
    <w:rsid w:val="009F42A6"/>
    <w:rsid w:val="009F42F7"/>
    <w:rsid w:val="009F4737"/>
    <w:rsid w:val="009F50E7"/>
    <w:rsid w:val="009F61A9"/>
    <w:rsid w:val="009F61D5"/>
    <w:rsid w:val="009F64CE"/>
    <w:rsid w:val="009F7005"/>
    <w:rsid w:val="009F7204"/>
    <w:rsid w:val="009F7322"/>
    <w:rsid w:val="009F7506"/>
    <w:rsid w:val="009F76C4"/>
    <w:rsid w:val="009F773D"/>
    <w:rsid w:val="009F77E7"/>
    <w:rsid w:val="009F78E5"/>
    <w:rsid w:val="009F7C7F"/>
    <w:rsid w:val="009F7D1F"/>
    <w:rsid w:val="009F7D4B"/>
    <w:rsid w:val="009F7E6B"/>
    <w:rsid w:val="00A0070C"/>
    <w:rsid w:val="00A007DC"/>
    <w:rsid w:val="00A0097E"/>
    <w:rsid w:val="00A00C79"/>
    <w:rsid w:val="00A00F35"/>
    <w:rsid w:val="00A0199D"/>
    <w:rsid w:val="00A01EF3"/>
    <w:rsid w:val="00A0277E"/>
    <w:rsid w:val="00A02CAC"/>
    <w:rsid w:val="00A02DB8"/>
    <w:rsid w:val="00A02ED0"/>
    <w:rsid w:val="00A0347B"/>
    <w:rsid w:val="00A03838"/>
    <w:rsid w:val="00A040EA"/>
    <w:rsid w:val="00A0416F"/>
    <w:rsid w:val="00A042AB"/>
    <w:rsid w:val="00A04672"/>
    <w:rsid w:val="00A04AD7"/>
    <w:rsid w:val="00A04FBF"/>
    <w:rsid w:val="00A051AC"/>
    <w:rsid w:val="00A0531B"/>
    <w:rsid w:val="00A05773"/>
    <w:rsid w:val="00A0589B"/>
    <w:rsid w:val="00A059CC"/>
    <w:rsid w:val="00A063F3"/>
    <w:rsid w:val="00A06410"/>
    <w:rsid w:val="00A06907"/>
    <w:rsid w:val="00A06C1F"/>
    <w:rsid w:val="00A06E63"/>
    <w:rsid w:val="00A0711C"/>
    <w:rsid w:val="00A072D4"/>
    <w:rsid w:val="00A07467"/>
    <w:rsid w:val="00A07676"/>
    <w:rsid w:val="00A07A01"/>
    <w:rsid w:val="00A1006D"/>
    <w:rsid w:val="00A1050E"/>
    <w:rsid w:val="00A106EB"/>
    <w:rsid w:val="00A1119E"/>
    <w:rsid w:val="00A11365"/>
    <w:rsid w:val="00A11F45"/>
    <w:rsid w:val="00A12247"/>
    <w:rsid w:val="00A12734"/>
    <w:rsid w:val="00A12A06"/>
    <w:rsid w:val="00A12B68"/>
    <w:rsid w:val="00A13493"/>
    <w:rsid w:val="00A1366A"/>
    <w:rsid w:val="00A1395F"/>
    <w:rsid w:val="00A140EA"/>
    <w:rsid w:val="00A14369"/>
    <w:rsid w:val="00A146A1"/>
    <w:rsid w:val="00A149F8"/>
    <w:rsid w:val="00A14A26"/>
    <w:rsid w:val="00A14C19"/>
    <w:rsid w:val="00A15519"/>
    <w:rsid w:val="00A1593D"/>
    <w:rsid w:val="00A159B2"/>
    <w:rsid w:val="00A15BBB"/>
    <w:rsid w:val="00A16F83"/>
    <w:rsid w:val="00A1704F"/>
    <w:rsid w:val="00A1716F"/>
    <w:rsid w:val="00A1731E"/>
    <w:rsid w:val="00A17351"/>
    <w:rsid w:val="00A17955"/>
    <w:rsid w:val="00A20183"/>
    <w:rsid w:val="00A202A1"/>
    <w:rsid w:val="00A2036D"/>
    <w:rsid w:val="00A20575"/>
    <w:rsid w:val="00A20B45"/>
    <w:rsid w:val="00A20B81"/>
    <w:rsid w:val="00A20BA8"/>
    <w:rsid w:val="00A20BCC"/>
    <w:rsid w:val="00A21711"/>
    <w:rsid w:val="00A219D1"/>
    <w:rsid w:val="00A21F41"/>
    <w:rsid w:val="00A22008"/>
    <w:rsid w:val="00A22464"/>
    <w:rsid w:val="00A224C7"/>
    <w:rsid w:val="00A2318B"/>
    <w:rsid w:val="00A23681"/>
    <w:rsid w:val="00A23A70"/>
    <w:rsid w:val="00A23DCF"/>
    <w:rsid w:val="00A24391"/>
    <w:rsid w:val="00A24612"/>
    <w:rsid w:val="00A246B9"/>
    <w:rsid w:val="00A24A88"/>
    <w:rsid w:val="00A24BD3"/>
    <w:rsid w:val="00A24D7B"/>
    <w:rsid w:val="00A25100"/>
    <w:rsid w:val="00A2519E"/>
    <w:rsid w:val="00A2552D"/>
    <w:rsid w:val="00A256DC"/>
    <w:rsid w:val="00A25713"/>
    <w:rsid w:val="00A257C4"/>
    <w:rsid w:val="00A2592B"/>
    <w:rsid w:val="00A25C81"/>
    <w:rsid w:val="00A26743"/>
    <w:rsid w:val="00A272E0"/>
    <w:rsid w:val="00A2750F"/>
    <w:rsid w:val="00A300AA"/>
    <w:rsid w:val="00A303F0"/>
    <w:rsid w:val="00A30B40"/>
    <w:rsid w:val="00A30DA2"/>
    <w:rsid w:val="00A31132"/>
    <w:rsid w:val="00A311C0"/>
    <w:rsid w:val="00A31B07"/>
    <w:rsid w:val="00A31EB6"/>
    <w:rsid w:val="00A321F7"/>
    <w:rsid w:val="00A32317"/>
    <w:rsid w:val="00A327CD"/>
    <w:rsid w:val="00A32D28"/>
    <w:rsid w:val="00A32F2C"/>
    <w:rsid w:val="00A33B39"/>
    <w:rsid w:val="00A343E2"/>
    <w:rsid w:val="00A35254"/>
    <w:rsid w:val="00A35CCA"/>
    <w:rsid w:val="00A35EF4"/>
    <w:rsid w:val="00A35F78"/>
    <w:rsid w:val="00A36109"/>
    <w:rsid w:val="00A362F4"/>
    <w:rsid w:val="00A3681D"/>
    <w:rsid w:val="00A36896"/>
    <w:rsid w:val="00A36BA2"/>
    <w:rsid w:val="00A36F49"/>
    <w:rsid w:val="00A370C2"/>
    <w:rsid w:val="00A374E8"/>
    <w:rsid w:val="00A378EC"/>
    <w:rsid w:val="00A37D1F"/>
    <w:rsid w:val="00A37D7A"/>
    <w:rsid w:val="00A401C1"/>
    <w:rsid w:val="00A41BD1"/>
    <w:rsid w:val="00A41F14"/>
    <w:rsid w:val="00A42F71"/>
    <w:rsid w:val="00A4302D"/>
    <w:rsid w:val="00A43175"/>
    <w:rsid w:val="00A43841"/>
    <w:rsid w:val="00A43A10"/>
    <w:rsid w:val="00A43A25"/>
    <w:rsid w:val="00A43AE2"/>
    <w:rsid w:val="00A44654"/>
    <w:rsid w:val="00A44BB8"/>
    <w:rsid w:val="00A452F9"/>
    <w:rsid w:val="00A46001"/>
    <w:rsid w:val="00A4607D"/>
    <w:rsid w:val="00A460A8"/>
    <w:rsid w:val="00A46C48"/>
    <w:rsid w:val="00A472E1"/>
    <w:rsid w:val="00A47850"/>
    <w:rsid w:val="00A4793D"/>
    <w:rsid w:val="00A50C3D"/>
    <w:rsid w:val="00A50E7A"/>
    <w:rsid w:val="00A518EB"/>
    <w:rsid w:val="00A51968"/>
    <w:rsid w:val="00A5196C"/>
    <w:rsid w:val="00A526B3"/>
    <w:rsid w:val="00A533F1"/>
    <w:rsid w:val="00A53DE6"/>
    <w:rsid w:val="00A54285"/>
    <w:rsid w:val="00A5447A"/>
    <w:rsid w:val="00A54B11"/>
    <w:rsid w:val="00A54C65"/>
    <w:rsid w:val="00A55051"/>
    <w:rsid w:val="00A553C9"/>
    <w:rsid w:val="00A55677"/>
    <w:rsid w:val="00A5597E"/>
    <w:rsid w:val="00A55D31"/>
    <w:rsid w:val="00A55F8B"/>
    <w:rsid w:val="00A56277"/>
    <w:rsid w:val="00A565D2"/>
    <w:rsid w:val="00A5677C"/>
    <w:rsid w:val="00A572D8"/>
    <w:rsid w:val="00A5740D"/>
    <w:rsid w:val="00A602B4"/>
    <w:rsid w:val="00A60872"/>
    <w:rsid w:val="00A60A0D"/>
    <w:rsid w:val="00A60C67"/>
    <w:rsid w:val="00A60DC5"/>
    <w:rsid w:val="00A6121D"/>
    <w:rsid w:val="00A61792"/>
    <w:rsid w:val="00A61BD2"/>
    <w:rsid w:val="00A61C19"/>
    <w:rsid w:val="00A62354"/>
    <w:rsid w:val="00A625DB"/>
    <w:rsid w:val="00A628B8"/>
    <w:rsid w:val="00A62E4A"/>
    <w:rsid w:val="00A62E83"/>
    <w:rsid w:val="00A62E84"/>
    <w:rsid w:val="00A637DA"/>
    <w:rsid w:val="00A6384F"/>
    <w:rsid w:val="00A63CF6"/>
    <w:rsid w:val="00A641E5"/>
    <w:rsid w:val="00A64779"/>
    <w:rsid w:val="00A648A1"/>
    <w:rsid w:val="00A64A36"/>
    <w:rsid w:val="00A64B16"/>
    <w:rsid w:val="00A65AB8"/>
    <w:rsid w:val="00A666B1"/>
    <w:rsid w:val="00A67356"/>
    <w:rsid w:val="00A6763B"/>
    <w:rsid w:val="00A67792"/>
    <w:rsid w:val="00A67A8A"/>
    <w:rsid w:val="00A67DDE"/>
    <w:rsid w:val="00A701DD"/>
    <w:rsid w:val="00A70538"/>
    <w:rsid w:val="00A709CD"/>
    <w:rsid w:val="00A70C65"/>
    <w:rsid w:val="00A71A66"/>
    <w:rsid w:val="00A72685"/>
    <w:rsid w:val="00A7278A"/>
    <w:rsid w:val="00A729BD"/>
    <w:rsid w:val="00A72ABD"/>
    <w:rsid w:val="00A72C5E"/>
    <w:rsid w:val="00A72D92"/>
    <w:rsid w:val="00A72F9B"/>
    <w:rsid w:val="00A73392"/>
    <w:rsid w:val="00A73859"/>
    <w:rsid w:val="00A739C7"/>
    <w:rsid w:val="00A73AD0"/>
    <w:rsid w:val="00A73C94"/>
    <w:rsid w:val="00A73FE6"/>
    <w:rsid w:val="00A74416"/>
    <w:rsid w:val="00A745BD"/>
    <w:rsid w:val="00A746BF"/>
    <w:rsid w:val="00A74C15"/>
    <w:rsid w:val="00A74C52"/>
    <w:rsid w:val="00A74CF6"/>
    <w:rsid w:val="00A750B4"/>
    <w:rsid w:val="00A753E6"/>
    <w:rsid w:val="00A75BDE"/>
    <w:rsid w:val="00A75E6E"/>
    <w:rsid w:val="00A76626"/>
    <w:rsid w:val="00A77020"/>
    <w:rsid w:val="00A7708C"/>
    <w:rsid w:val="00A775FE"/>
    <w:rsid w:val="00A7779A"/>
    <w:rsid w:val="00A80784"/>
    <w:rsid w:val="00A80D43"/>
    <w:rsid w:val="00A81859"/>
    <w:rsid w:val="00A81BF6"/>
    <w:rsid w:val="00A81FB1"/>
    <w:rsid w:val="00A820C2"/>
    <w:rsid w:val="00A823B0"/>
    <w:rsid w:val="00A825C3"/>
    <w:rsid w:val="00A82923"/>
    <w:rsid w:val="00A82F97"/>
    <w:rsid w:val="00A83051"/>
    <w:rsid w:val="00A83234"/>
    <w:rsid w:val="00A8395E"/>
    <w:rsid w:val="00A8401A"/>
    <w:rsid w:val="00A84414"/>
    <w:rsid w:val="00A844BF"/>
    <w:rsid w:val="00A8493C"/>
    <w:rsid w:val="00A85B93"/>
    <w:rsid w:val="00A867E6"/>
    <w:rsid w:val="00A871E4"/>
    <w:rsid w:val="00A87375"/>
    <w:rsid w:val="00A874AD"/>
    <w:rsid w:val="00A87992"/>
    <w:rsid w:val="00A879B5"/>
    <w:rsid w:val="00A87AA6"/>
    <w:rsid w:val="00A87BA7"/>
    <w:rsid w:val="00A90959"/>
    <w:rsid w:val="00A90C64"/>
    <w:rsid w:val="00A91E30"/>
    <w:rsid w:val="00A91F22"/>
    <w:rsid w:val="00A92168"/>
    <w:rsid w:val="00A926BA"/>
    <w:rsid w:val="00A92BFD"/>
    <w:rsid w:val="00A92DEB"/>
    <w:rsid w:val="00A93086"/>
    <w:rsid w:val="00A93D73"/>
    <w:rsid w:val="00A94732"/>
    <w:rsid w:val="00A94D52"/>
    <w:rsid w:val="00A9511C"/>
    <w:rsid w:val="00A95174"/>
    <w:rsid w:val="00A951C8"/>
    <w:rsid w:val="00A95B7C"/>
    <w:rsid w:val="00A962F2"/>
    <w:rsid w:val="00A96531"/>
    <w:rsid w:val="00A96870"/>
    <w:rsid w:val="00A968C7"/>
    <w:rsid w:val="00A96B39"/>
    <w:rsid w:val="00A96C55"/>
    <w:rsid w:val="00A96CA4"/>
    <w:rsid w:val="00A97144"/>
    <w:rsid w:val="00A97557"/>
    <w:rsid w:val="00AA07BE"/>
    <w:rsid w:val="00AA09BC"/>
    <w:rsid w:val="00AA13CD"/>
    <w:rsid w:val="00AA1523"/>
    <w:rsid w:val="00AA18AC"/>
    <w:rsid w:val="00AA26BB"/>
    <w:rsid w:val="00AA27B6"/>
    <w:rsid w:val="00AA2C1E"/>
    <w:rsid w:val="00AA2C81"/>
    <w:rsid w:val="00AA32D2"/>
    <w:rsid w:val="00AA3B10"/>
    <w:rsid w:val="00AA3B2B"/>
    <w:rsid w:val="00AA3BF9"/>
    <w:rsid w:val="00AA4058"/>
    <w:rsid w:val="00AA4087"/>
    <w:rsid w:val="00AA40CA"/>
    <w:rsid w:val="00AA42C0"/>
    <w:rsid w:val="00AA433D"/>
    <w:rsid w:val="00AA43B5"/>
    <w:rsid w:val="00AA4CD8"/>
    <w:rsid w:val="00AA4FC8"/>
    <w:rsid w:val="00AA529D"/>
    <w:rsid w:val="00AA682C"/>
    <w:rsid w:val="00AA733B"/>
    <w:rsid w:val="00AA7CC0"/>
    <w:rsid w:val="00AA7FF3"/>
    <w:rsid w:val="00AB045C"/>
    <w:rsid w:val="00AB0633"/>
    <w:rsid w:val="00AB0ABA"/>
    <w:rsid w:val="00AB1FEC"/>
    <w:rsid w:val="00AB22D7"/>
    <w:rsid w:val="00AB2685"/>
    <w:rsid w:val="00AB28E9"/>
    <w:rsid w:val="00AB2C4B"/>
    <w:rsid w:val="00AB2F1D"/>
    <w:rsid w:val="00AB3102"/>
    <w:rsid w:val="00AB3F4C"/>
    <w:rsid w:val="00AB40ED"/>
    <w:rsid w:val="00AB472E"/>
    <w:rsid w:val="00AB4F4E"/>
    <w:rsid w:val="00AB5147"/>
    <w:rsid w:val="00AB5378"/>
    <w:rsid w:val="00AB56E0"/>
    <w:rsid w:val="00AB57A2"/>
    <w:rsid w:val="00AB5848"/>
    <w:rsid w:val="00AB5B48"/>
    <w:rsid w:val="00AB5E52"/>
    <w:rsid w:val="00AB613D"/>
    <w:rsid w:val="00AB62C8"/>
    <w:rsid w:val="00AB689B"/>
    <w:rsid w:val="00AB6AD4"/>
    <w:rsid w:val="00AB7139"/>
    <w:rsid w:val="00AB7404"/>
    <w:rsid w:val="00AB75A9"/>
    <w:rsid w:val="00AB7E91"/>
    <w:rsid w:val="00AC0005"/>
    <w:rsid w:val="00AC0327"/>
    <w:rsid w:val="00AC09A0"/>
    <w:rsid w:val="00AC09D7"/>
    <w:rsid w:val="00AC0ABD"/>
    <w:rsid w:val="00AC11CF"/>
    <w:rsid w:val="00AC15DF"/>
    <w:rsid w:val="00AC1608"/>
    <w:rsid w:val="00AC208C"/>
    <w:rsid w:val="00AC2685"/>
    <w:rsid w:val="00AC2708"/>
    <w:rsid w:val="00AC27EF"/>
    <w:rsid w:val="00AC28A0"/>
    <w:rsid w:val="00AC2E8D"/>
    <w:rsid w:val="00AC3154"/>
    <w:rsid w:val="00AC3192"/>
    <w:rsid w:val="00AC3CBD"/>
    <w:rsid w:val="00AC410D"/>
    <w:rsid w:val="00AC414A"/>
    <w:rsid w:val="00AC481B"/>
    <w:rsid w:val="00AC50AC"/>
    <w:rsid w:val="00AC5345"/>
    <w:rsid w:val="00AC5970"/>
    <w:rsid w:val="00AC5E45"/>
    <w:rsid w:val="00AC5E68"/>
    <w:rsid w:val="00AC610D"/>
    <w:rsid w:val="00AC6471"/>
    <w:rsid w:val="00AC64FE"/>
    <w:rsid w:val="00AC69FF"/>
    <w:rsid w:val="00AC6C89"/>
    <w:rsid w:val="00AC70F7"/>
    <w:rsid w:val="00AC79B7"/>
    <w:rsid w:val="00AC7B99"/>
    <w:rsid w:val="00AC7C2E"/>
    <w:rsid w:val="00AC7E4B"/>
    <w:rsid w:val="00AC7FBB"/>
    <w:rsid w:val="00AD0461"/>
    <w:rsid w:val="00AD0714"/>
    <w:rsid w:val="00AD1189"/>
    <w:rsid w:val="00AD160B"/>
    <w:rsid w:val="00AD1B08"/>
    <w:rsid w:val="00AD22A7"/>
    <w:rsid w:val="00AD2ADD"/>
    <w:rsid w:val="00AD2BF8"/>
    <w:rsid w:val="00AD376D"/>
    <w:rsid w:val="00AD3C2E"/>
    <w:rsid w:val="00AD3E8F"/>
    <w:rsid w:val="00AD3FDE"/>
    <w:rsid w:val="00AD412F"/>
    <w:rsid w:val="00AD4DF3"/>
    <w:rsid w:val="00AD5186"/>
    <w:rsid w:val="00AD52F0"/>
    <w:rsid w:val="00AD5920"/>
    <w:rsid w:val="00AD5DB8"/>
    <w:rsid w:val="00AD6067"/>
    <w:rsid w:val="00AD6EB8"/>
    <w:rsid w:val="00AD6FE1"/>
    <w:rsid w:val="00AD723A"/>
    <w:rsid w:val="00AD731D"/>
    <w:rsid w:val="00AD74FF"/>
    <w:rsid w:val="00AD7704"/>
    <w:rsid w:val="00AE077F"/>
    <w:rsid w:val="00AE0D9A"/>
    <w:rsid w:val="00AE1AD8"/>
    <w:rsid w:val="00AE20C9"/>
    <w:rsid w:val="00AE2114"/>
    <w:rsid w:val="00AE24FC"/>
    <w:rsid w:val="00AE2568"/>
    <w:rsid w:val="00AE2F8F"/>
    <w:rsid w:val="00AE2FBB"/>
    <w:rsid w:val="00AE3383"/>
    <w:rsid w:val="00AE35C6"/>
    <w:rsid w:val="00AE3A8B"/>
    <w:rsid w:val="00AE3AEA"/>
    <w:rsid w:val="00AE467F"/>
    <w:rsid w:val="00AE4D60"/>
    <w:rsid w:val="00AE4E38"/>
    <w:rsid w:val="00AE528C"/>
    <w:rsid w:val="00AE57E3"/>
    <w:rsid w:val="00AE61BA"/>
    <w:rsid w:val="00AE6E80"/>
    <w:rsid w:val="00AE77D8"/>
    <w:rsid w:val="00AF016D"/>
    <w:rsid w:val="00AF1108"/>
    <w:rsid w:val="00AF17C6"/>
    <w:rsid w:val="00AF1ABB"/>
    <w:rsid w:val="00AF2608"/>
    <w:rsid w:val="00AF2DCE"/>
    <w:rsid w:val="00AF3482"/>
    <w:rsid w:val="00AF365C"/>
    <w:rsid w:val="00AF4607"/>
    <w:rsid w:val="00AF4825"/>
    <w:rsid w:val="00AF4DA9"/>
    <w:rsid w:val="00AF4EA6"/>
    <w:rsid w:val="00AF5270"/>
    <w:rsid w:val="00AF53F6"/>
    <w:rsid w:val="00AF565A"/>
    <w:rsid w:val="00AF594A"/>
    <w:rsid w:val="00AF64A8"/>
    <w:rsid w:val="00AF6720"/>
    <w:rsid w:val="00AF6BED"/>
    <w:rsid w:val="00AF7238"/>
    <w:rsid w:val="00AF764C"/>
    <w:rsid w:val="00AF78BF"/>
    <w:rsid w:val="00AF78DA"/>
    <w:rsid w:val="00AF791E"/>
    <w:rsid w:val="00AF7A91"/>
    <w:rsid w:val="00B000CC"/>
    <w:rsid w:val="00B01006"/>
    <w:rsid w:val="00B02026"/>
    <w:rsid w:val="00B025E0"/>
    <w:rsid w:val="00B0336E"/>
    <w:rsid w:val="00B03518"/>
    <w:rsid w:val="00B036B1"/>
    <w:rsid w:val="00B03AED"/>
    <w:rsid w:val="00B04277"/>
    <w:rsid w:val="00B0430F"/>
    <w:rsid w:val="00B04B8A"/>
    <w:rsid w:val="00B04BB3"/>
    <w:rsid w:val="00B05219"/>
    <w:rsid w:val="00B053AD"/>
    <w:rsid w:val="00B053FE"/>
    <w:rsid w:val="00B055D0"/>
    <w:rsid w:val="00B055E4"/>
    <w:rsid w:val="00B05DAE"/>
    <w:rsid w:val="00B06126"/>
    <w:rsid w:val="00B0761F"/>
    <w:rsid w:val="00B07E7B"/>
    <w:rsid w:val="00B10872"/>
    <w:rsid w:val="00B10AD0"/>
    <w:rsid w:val="00B111A0"/>
    <w:rsid w:val="00B11678"/>
    <w:rsid w:val="00B1172A"/>
    <w:rsid w:val="00B1179C"/>
    <w:rsid w:val="00B1268F"/>
    <w:rsid w:val="00B126E3"/>
    <w:rsid w:val="00B12BAC"/>
    <w:rsid w:val="00B12CF3"/>
    <w:rsid w:val="00B12F47"/>
    <w:rsid w:val="00B135E8"/>
    <w:rsid w:val="00B139A4"/>
    <w:rsid w:val="00B1403E"/>
    <w:rsid w:val="00B144BD"/>
    <w:rsid w:val="00B152F9"/>
    <w:rsid w:val="00B156B3"/>
    <w:rsid w:val="00B15860"/>
    <w:rsid w:val="00B15F15"/>
    <w:rsid w:val="00B1606D"/>
    <w:rsid w:val="00B1620B"/>
    <w:rsid w:val="00B16374"/>
    <w:rsid w:val="00B16B64"/>
    <w:rsid w:val="00B16DE5"/>
    <w:rsid w:val="00B207AC"/>
    <w:rsid w:val="00B20893"/>
    <w:rsid w:val="00B20B88"/>
    <w:rsid w:val="00B20C1A"/>
    <w:rsid w:val="00B21391"/>
    <w:rsid w:val="00B2149D"/>
    <w:rsid w:val="00B2186B"/>
    <w:rsid w:val="00B21935"/>
    <w:rsid w:val="00B21965"/>
    <w:rsid w:val="00B21ABE"/>
    <w:rsid w:val="00B21C92"/>
    <w:rsid w:val="00B220E4"/>
    <w:rsid w:val="00B23348"/>
    <w:rsid w:val="00B2349A"/>
    <w:rsid w:val="00B23C79"/>
    <w:rsid w:val="00B247F7"/>
    <w:rsid w:val="00B248D2"/>
    <w:rsid w:val="00B24DA9"/>
    <w:rsid w:val="00B24FB7"/>
    <w:rsid w:val="00B25504"/>
    <w:rsid w:val="00B255B5"/>
    <w:rsid w:val="00B2567F"/>
    <w:rsid w:val="00B25B94"/>
    <w:rsid w:val="00B260CC"/>
    <w:rsid w:val="00B268DE"/>
    <w:rsid w:val="00B26984"/>
    <w:rsid w:val="00B26AAF"/>
    <w:rsid w:val="00B2776A"/>
    <w:rsid w:val="00B2779D"/>
    <w:rsid w:val="00B27899"/>
    <w:rsid w:val="00B27D46"/>
    <w:rsid w:val="00B27E4B"/>
    <w:rsid w:val="00B30329"/>
    <w:rsid w:val="00B30514"/>
    <w:rsid w:val="00B307B0"/>
    <w:rsid w:val="00B30B8F"/>
    <w:rsid w:val="00B30FB4"/>
    <w:rsid w:val="00B32767"/>
    <w:rsid w:val="00B32827"/>
    <w:rsid w:val="00B328B8"/>
    <w:rsid w:val="00B32A4A"/>
    <w:rsid w:val="00B32EB7"/>
    <w:rsid w:val="00B33736"/>
    <w:rsid w:val="00B33BEF"/>
    <w:rsid w:val="00B33E5D"/>
    <w:rsid w:val="00B33FB2"/>
    <w:rsid w:val="00B34239"/>
    <w:rsid w:val="00B3436B"/>
    <w:rsid w:val="00B344DC"/>
    <w:rsid w:val="00B34B2C"/>
    <w:rsid w:val="00B3574F"/>
    <w:rsid w:val="00B35C24"/>
    <w:rsid w:val="00B35FB4"/>
    <w:rsid w:val="00B364C8"/>
    <w:rsid w:val="00B37B71"/>
    <w:rsid w:val="00B37D63"/>
    <w:rsid w:val="00B40106"/>
    <w:rsid w:val="00B4166E"/>
    <w:rsid w:val="00B416C8"/>
    <w:rsid w:val="00B418F7"/>
    <w:rsid w:val="00B41BCE"/>
    <w:rsid w:val="00B42E1B"/>
    <w:rsid w:val="00B42EEF"/>
    <w:rsid w:val="00B4337E"/>
    <w:rsid w:val="00B435EA"/>
    <w:rsid w:val="00B43930"/>
    <w:rsid w:val="00B43EB8"/>
    <w:rsid w:val="00B444C5"/>
    <w:rsid w:val="00B44701"/>
    <w:rsid w:val="00B44806"/>
    <w:rsid w:val="00B449A6"/>
    <w:rsid w:val="00B44DDC"/>
    <w:rsid w:val="00B452E4"/>
    <w:rsid w:val="00B45E6B"/>
    <w:rsid w:val="00B46919"/>
    <w:rsid w:val="00B47064"/>
    <w:rsid w:val="00B47492"/>
    <w:rsid w:val="00B474F9"/>
    <w:rsid w:val="00B47A48"/>
    <w:rsid w:val="00B5001E"/>
    <w:rsid w:val="00B50263"/>
    <w:rsid w:val="00B5042B"/>
    <w:rsid w:val="00B50720"/>
    <w:rsid w:val="00B50A9F"/>
    <w:rsid w:val="00B512B6"/>
    <w:rsid w:val="00B517D0"/>
    <w:rsid w:val="00B52024"/>
    <w:rsid w:val="00B52658"/>
    <w:rsid w:val="00B527AE"/>
    <w:rsid w:val="00B538B6"/>
    <w:rsid w:val="00B53A55"/>
    <w:rsid w:val="00B53D78"/>
    <w:rsid w:val="00B54060"/>
    <w:rsid w:val="00B541D9"/>
    <w:rsid w:val="00B542BB"/>
    <w:rsid w:val="00B544B9"/>
    <w:rsid w:val="00B548EF"/>
    <w:rsid w:val="00B54903"/>
    <w:rsid w:val="00B54A90"/>
    <w:rsid w:val="00B551D7"/>
    <w:rsid w:val="00B56A60"/>
    <w:rsid w:val="00B57089"/>
    <w:rsid w:val="00B57273"/>
    <w:rsid w:val="00B578D9"/>
    <w:rsid w:val="00B579C8"/>
    <w:rsid w:val="00B57CF0"/>
    <w:rsid w:val="00B600BB"/>
    <w:rsid w:val="00B603C5"/>
    <w:rsid w:val="00B609DF"/>
    <w:rsid w:val="00B60AE1"/>
    <w:rsid w:val="00B60C3D"/>
    <w:rsid w:val="00B610AE"/>
    <w:rsid w:val="00B6129D"/>
    <w:rsid w:val="00B61506"/>
    <w:rsid w:val="00B61706"/>
    <w:rsid w:val="00B61C4B"/>
    <w:rsid w:val="00B61CE5"/>
    <w:rsid w:val="00B61DBF"/>
    <w:rsid w:val="00B6272F"/>
    <w:rsid w:val="00B627B6"/>
    <w:rsid w:val="00B628DF"/>
    <w:rsid w:val="00B62AD6"/>
    <w:rsid w:val="00B62ED0"/>
    <w:rsid w:val="00B631C7"/>
    <w:rsid w:val="00B635AF"/>
    <w:rsid w:val="00B6367D"/>
    <w:rsid w:val="00B636C1"/>
    <w:rsid w:val="00B639DB"/>
    <w:rsid w:val="00B63D84"/>
    <w:rsid w:val="00B64E8A"/>
    <w:rsid w:val="00B65AC8"/>
    <w:rsid w:val="00B65F00"/>
    <w:rsid w:val="00B664FC"/>
    <w:rsid w:val="00B665FD"/>
    <w:rsid w:val="00B66774"/>
    <w:rsid w:val="00B66B4D"/>
    <w:rsid w:val="00B66D60"/>
    <w:rsid w:val="00B67062"/>
    <w:rsid w:val="00B674E1"/>
    <w:rsid w:val="00B67791"/>
    <w:rsid w:val="00B6783E"/>
    <w:rsid w:val="00B67C2B"/>
    <w:rsid w:val="00B67CBA"/>
    <w:rsid w:val="00B67CC2"/>
    <w:rsid w:val="00B704BB"/>
    <w:rsid w:val="00B707A0"/>
    <w:rsid w:val="00B708BC"/>
    <w:rsid w:val="00B7099B"/>
    <w:rsid w:val="00B70AD7"/>
    <w:rsid w:val="00B710BC"/>
    <w:rsid w:val="00B71306"/>
    <w:rsid w:val="00B71A48"/>
    <w:rsid w:val="00B71C91"/>
    <w:rsid w:val="00B71DC6"/>
    <w:rsid w:val="00B71EA2"/>
    <w:rsid w:val="00B72028"/>
    <w:rsid w:val="00B72097"/>
    <w:rsid w:val="00B73872"/>
    <w:rsid w:val="00B73FA1"/>
    <w:rsid w:val="00B74308"/>
    <w:rsid w:val="00B74393"/>
    <w:rsid w:val="00B743F7"/>
    <w:rsid w:val="00B750E5"/>
    <w:rsid w:val="00B751A2"/>
    <w:rsid w:val="00B756BC"/>
    <w:rsid w:val="00B7593B"/>
    <w:rsid w:val="00B75A6C"/>
    <w:rsid w:val="00B75DD5"/>
    <w:rsid w:val="00B75F68"/>
    <w:rsid w:val="00B76EE1"/>
    <w:rsid w:val="00B77275"/>
    <w:rsid w:val="00B7757A"/>
    <w:rsid w:val="00B7765A"/>
    <w:rsid w:val="00B77CAB"/>
    <w:rsid w:val="00B77F41"/>
    <w:rsid w:val="00B80E71"/>
    <w:rsid w:val="00B81046"/>
    <w:rsid w:val="00B81765"/>
    <w:rsid w:val="00B8211B"/>
    <w:rsid w:val="00B82159"/>
    <w:rsid w:val="00B82602"/>
    <w:rsid w:val="00B826A1"/>
    <w:rsid w:val="00B82AE4"/>
    <w:rsid w:val="00B832A7"/>
    <w:rsid w:val="00B833D4"/>
    <w:rsid w:val="00B83814"/>
    <w:rsid w:val="00B83890"/>
    <w:rsid w:val="00B8390C"/>
    <w:rsid w:val="00B83A27"/>
    <w:rsid w:val="00B83E49"/>
    <w:rsid w:val="00B83F9B"/>
    <w:rsid w:val="00B8454B"/>
    <w:rsid w:val="00B84867"/>
    <w:rsid w:val="00B84CB2"/>
    <w:rsid w:val="00B85509"/>
    <w:rsid w:val="00B858C1"/>
    <w:rsid w:val="00B85B6A"/>
    <w:rsid w:val="00B85BF2"/>
    <w:rsid w:val="00B85D06"/>
    <w:rsid w:val="00B85E1C"/>
    <w:rsid w:val="00B86281"/>
    <w:rsid w:val="00B862FF"/>
    <w:rsid w:val="00B86373"/>
    <w:rsid w:val="00B86939"/>
    <w:rsid w:val="00B86B8C"/>
    <w:rsid w:val="00B86DDA"/>
    <w:rsid w:val="00B86E7C"/>
    <w:rsid w:val="00B87305"/>
    <w:rsid w:val="00B87CD8"/>
    <w:rsid w:val="00B901DC"/>
    <w:rsid w:val="00B9040E"/>
    <w:rsid w:val="00B90685"/>
    <w:rsid w:val="00B911E4"/>
    <w:rsid w:val="00B9202C"/>
    <w:rsid w:val="00B9225A"/>
    <w:rsid w:val="00B92E54"/>
    <w:rsid w:val="00B9334C"/>
    <w:rsid w:val="00B9464D"/>
    <w:rsid w:val="00B94AB1"/>
    <w:rsid w:val="00B95255"/>
    <w:rsid w:val="00B953F3"/>
    <w:rsid w:val="00B95992"/>
    <w:rsid w:val="00B95B98"/>
    <w:rsid w:val="00B95DC6"/>
    <w:rsid w:val="00B964B8"/>
    <w:rsid w:val="00B96521"/>
    <w:rsid w:val="00B96763"/>
    <w:rsid w:val="00B96A6B"/>
    <w:rsid w:val="00B96AD5"/>
    <w:rsid w:val="00B97237"/>
    <w:rsid w:val="00B974C7"/>
    <w:rsid w:val="00B977C0"/>
    <w:rsid w:val="00B97925"/>
    <w:rsid w:val="00B97B7D"/>
    <w:rsid w:val="00B97BE1"/>
    <w:rsid w:val="00B97D48"/>
    <w:rsid w:val="00BA022D"/>
    <w:rsid w:val="00BA1000"/>
    <w:rsid w:val="00BA117E"/>
    <w:rsid w:val="00BA11BD"/>
    <w:rsid w:val="00BA12CD"/>
    <w:rsid w:val="00BA1E39"/>
    <w:rsid w:val="00BA250C"/>
    <w:rsid w:val="00BA2A53"/>
    <w:rsid w:val="00BA2CE5"/>
    <w:rsid w:val="00BA315E"/>
    <w:rsid w:val="00BA31B8"/>
    <w:rsid w:val="00BA31E9"/>
    <w:rsid w:val="00BA3533"/>
    <w:rsid w:val="00BA355E"/>
    <w:rsid w:val="00BA35AC"/>
    <w:rsid w:val="00BA475A"/>
    <w:rsid w:val="00BA479C"/>
    <w:rsid w:val="00BA50AA"/>
    <w:rsid w:val="00BA50FB"/>
    <w:rsid w:val="00BA526B"/>
    <w:rsid w:val="00BA560A"/>
    <w:rsid w:val="00BA5BD5"/>
    <w:rsid w:val="00BA5C74"/>
    <w:rsid w:val="00BA6C13"/>
    <w:rsid w:val="00BA6C3B"/>
    <w:rsid w:val="00BA6E6A"/>
    <w:rsid w:val="00BB02F5"/>
    <w:rsid w:val="00BB0343"/>
    <w:rsid w:val="00BB0C13"/>
    <w:rsid w:val="00BB0CBC"/>
    <w:rsid w:val="00BB10AF"/>
    <w:rsid w:val="00BB10B2"/>
    <w:rsid w:val="00BB11E3"/>
    <w:rsid w:val="00BB12EF"/>
    <w:rsid w:val="00BB1431"/>
    <w:rsid w:val="00BB1531"/>
    <w:rsid w:val="00BB1F78"/>
    <w:rsid w:val="00BB26F9"/>
    <w:rsid w:val="00BB366A"/>
    <w:rsid w:val="00BB3791"/>
    <w:rsid w:val="00BB38AE"/>
    <w:rsid w:val="00BB395B"/>
    <w:rsid w:val="00BB3986"/>
    <w:rsid w:val="00BB48FA"/>
    <w:rsid w:val="00BB4CAB"/>
    <w:rsid w:val="00BB55F8"/>
    <w:rsid w:val="00BB587D"/>
    <w:rsid w:val="00BB59F6"/>
    <w:rsid w:val="00BB5A09"/>
    <w:rsid w:val="00BB5FDF"/>
    <w:rsid w:val="00BB600C"/>
    <w:rsid w:val="00BB606B"/>
    <w:rsid w:val="00BB660F"/>
    <w:rsid w:val="00BB691C"/>
    <w:rsid w:val="00BB6C71"/>
    <w:rsid w:val="00BB6F48"/>
    <w:rsid w:val="00BB766A"/>
    <w:rsid w:val="00BB77CA"/>
    <w:rsid w:val="00BB792C"/>
    <w:rsid w:val="00BB7E25"/>
    <w:rsid w:val="00BB7E4D"/>
    <w:rsid w:val="00BB7E5D"/>
    <w:rsid w:val="00BC031C"/>
    <w:rsid w:val="00BC05E0"/>
    <w:rsid w:val="00BC0798"/>
    <w:rsid w:val="00BC11FB"/>
    <w:rsid w:val="00BC14DF"/>
    <w:rsid w:val="00BC176C"/>
    <w:rsid w:val="00BC19C6"/>
    <w:rsid w:val="00BC1D14"/>
    <w:rsid w:val="00BC1D95"/>
    <w:rsid w:val="00BC1FAB"/>
    <w:rsid w:val="00BC20C4"/>
    <w:rsid w:val="00BC22A6"/>
    <w:rsid w:val="00BC22B1"/>
    <w:rsid w:val="00BC2988"/>
    <w:rsid w:val="00BC3389"/>
    <w:rsid w:val="00BC34AE"/>
    <w:rsid w:val="00BC35B4"/>
    <w:rsid w:val="00BC36BF"/>
    <w:rsid w:val="00BC3878"/>
    <w:rsid w:val="00BC3E65"/>
    <w:rsid w:val="00BC4032"/>
    <w:rsid w:val="00BC4317"/>
    <w:rsid w:val="00BC44CC"/>
    <w:rsid w:val="00BC4AEA"/>
    <w:rsid w:val="00BC4C34"/>
    <w:rsid w:val="00BC54F4"/>
    <w:rsid w:val="00BC57FD"/>
    <w:rsid w:val="00BC5A8C"/>
    <w:rsid w:val="00BC5C99"/>
    <w:rsid w:val="00BC7289"/>
    <w:rsid w:val="00BC75AD"/>
    <w:rsid w:val="00BC7890"/>
    <w:rsid w:val="00BC7B4F"/>
    <w:rsid w:val="00BC7CBD"/>
    <w:rsid w:val="00BC7D44"/>
    <w:rsid w:val="00BD0050"/>
    <w:rsid w:val="00BD00BC"/>
    <w:rsid w:val="00BD00FF"/>
    <w:rsid w:val="00BD0254"/>
    <w:rsid w:val="00BD02FC"/>
    <w:rsid w:val="00BD07DB"/>
    <w:rsid w:val="00BD0B75"/>
    <w:rsid w:val="00BD0DAC"/>
    <w:rsid w:val="00BD0DE3"/>
    <w:rsid w:val="00BD21EC"/>
    <w:rsid w:val="00BD24C8"/>
    <w:rsid w:val="00BD29C4"/>
    <w:rsid w:val="00BD3079"/>
    <w:rsid w:val="00BD36CD"/>
    <w:rsid w:val="00BD3B81"/>
    <w:rsid w:val="00BD466F"/>
    <w:rsid w:val="00BD48AE"/>
    <w:rsid w:val="00BD4E78"/>
    <w:rsid w:val="00BD4FC1"/>
    <w:rsid w:val="00BD55FB"/>
    <w:rsid w:val="00BD5D31"/>
    <w:rsid w:val="00BD6706"/>
    <w:rsid w:val="00BD670A"/>
    <w:rsid w:val="00BD67D3"/>
    <w:rsid w:val="00BD6EF3"/>
    <w:rsid w:val="00BD703A"/>
    <w:rsid w:val="00BD7C47"/>
    <w:rsid w:val="00BD7C82"/>
    <w:rsid w:val="00BE00B1"/>
    <w:rsid w:val="00BE06E4"/>
    <w:rsid w:val="00BE0BC7"/>
    <w:rsid w:val="00BE0CBF"/>
    <w:rsid w:val="00BE0DC7"/>
    <w:rsid w:val="00BE0E45"/>
    <w:rsid w:val="00BE1030"/>
    <w:rsid w:val="00BE1108"/>
    <w:rsid w:val="00BE14E5"/>
    <w:rsid w:val="00BE168A"/>
    <w:rsid w:val="00BE1873"/>
    <w:rsid w:val="00BE1C47"/>
    <w:rsid w:val="00BE2070"/>
    <w:rsid w:val="00BE2155"/>
    <w:rsid w:val="00BE259C"/>
    <w:rsid w:val="00BE2999"/>
    <w:rsid w:val="00BE2B7F"/>
    <w:rsid w:val="00BE2C56"/>
    <w:rsid w:val="00BE3AA7"/>
    <w:rsid w:val="00BE3D5F"/>
    <w:rsid w:val="00BE418E"/>
    <w:rsid w:val="00BE4287"/>
    <w:rsid w:val="00BE43C0"/>
    <w:rsid w:val="00BE4868"/>
    <w:rsid w:val="00BE58BE"/>
    <w:rsid w:val="00BE5B86"/>
    <w:rsid w:val="00BE5CD2"/>
    <w:rsid w:val="00BE5DFD"/>
    <w:rsid w:val="00BE5E72"/>
    <w:rsid w:val="00BE6166"/>
    <w:rsid w:val="00BE6709"/>
    <w:rsid w:val="00BE678E"/>
    <w:rsid w:val="00BE680E"/>
    <w:rsid w:val="00BE781B"/>
    <w:rsid w:val="00BF0233"/>
    <w:rsid w:val="00BF0565"/>
    <w:rsid w:val="00BF0D8B"/>
    <w:rsid w:val="00BF0E3E"/>
    <w:rsid w:val="00BF1282"/>
    <w:rsid w:val="00BF1857"/>
    <w:rsid w:val="00BF1A16"/>
    <w:rsid w:val="00BF1F6B"/>
    <w:rsid w:val="00BF22F9"/>
    <w:rsid w:val="00BF239F"/>
    <w:rsid w:val="00BF243D"/>
    <w:rsid w:val="00BF2600"/>
    <w:rsid w:val="00BF27B5"/>
    <w:rsid w:val="00BF2B4E"/>
    <w:rsid w:val="00BF2D5F"/>
    <w:rsid w:val="00BF2D62"/>
    <w:rsid w:val="00BF2EAA"/>
    <w:rsid w:val="00BF34EE"/>
    <w:rsid w:val="00BF3766"/>
    <w:rsid w:val="00BF3815"/>
    <w:rsid w:val="00BF399D"/>
    <w:rsid w:val="00BF3ABB"/>
    <w:rsid w:val="00BF45DE"/>
    <w:rsid w:val="00BF47C6"/>
    <w:rsid w:val="00BF49D1"/>
    <w:rsid w:val="00BF4F72"/>
    <w:rsid w:val="00BF519C"/>
    <w:rsid w:val="00BF51F8"/>
    <w:rsid w:val="00BF5399"/>
    <w:rsid w:val="00BF53B1"/>
    <w:rsid w:val="00BF542A"/>
    <w:rsid w:val="00BF5B59"/>
    <w:rsid w:val="00BF5EC2"/>
    <w:rsid w:val="00BF5F4F"/>
    <w:rsid w:val="00BF5F51"/>
    <w:rsid w:val="00BF6004"/>
    <w:rsid w:val="00BF6208"/>
    <w:rsid w:val="00BF67B8"/>
    <w:rsid w:val="00BF701C"/>
    <w:rsid w:val="00BF732D"/>
    <w:rsid w:val="00BF7A96"/>
    <w:rsid w:val="00BF7B33"/>
    <w:rsid w:val="00BF7CC4"/>
    <w:rsid w:val="00BF7E65"/>
    <w:rsid w:val="00BF7FC1"/>
    <w:rsid w:val="00C00083"/>
    <w:rsid w:val="00C0084E"/>
    <w:rsid w:val="00C00877"/>
    <w:rsid w:val="00C00914"/>
    <w:rsid w:val="00C00D1C"/>
    <w:rsid w:val="00C01099"/>
    <w:rsid w:val="00C010F5"/>
    <w:rsid w:val="00C01349"/>
    <w:rsid w:val="00C01383"/>
    <w:rsid w:val="00C014CF"/>
    <w:rsid w:val="00C0185A"/>
    <w:rsid w:val="00C01C3B"/>
    <w:rsid w:val="00C02426"/>
    <w:rsid w:val="00C03014"/>
    <w:rsid w:val="00C0304E"/>
    <w:rsid w:val="00C03674"/>
    <w:rsid w:val="00C0394E"/>
    <w:rsid w:val="00C03AFF"/>
    <w:rsid w:val="00C04A1C"/>
    <w:rsid w:val="00C04C26"/>
    <w:rsid w:val="00C05911"/>
    <w:rsid w:val="00C0597F"/>
    <w:rsid w:val="00C05FAD"/>
    <w:rsid w:val="00C067A8"/>
    <w:rsid w:val="00C0694A"/>
    <w:rsid w:val="00C069A9"/>
    <w:rsid w:val="00C06C51"/>
    <w:rsid w:val="00C06E90"/>
    <w:rsid w:val="00C07132"/>
    <w:rsid w:val="00C0735B"/>
    <w:rsid w:val="00C0748A"/>
    <w:rsid w:val="00C075DC"/>
    <w:rsid w:val="00C07F54"/>
    <w:rsid w:val="00C07F70"/>
    <w:rsid w:val="00C107F3"/>
    <w:rsid w:val="00C10B66"/>
    <w:rsid w:val="00C10BD3"/>
    <w:rsid w:val="00C10D4B"/>
    <w:rsid w:val="00C11042"/>
    <w:rsid w:val="00C11469"/>
    <w:rsid w:val="00C11745"/>
    <w:rsid w:val="00C11DE7"/>
    <w:rsid w:val="00C12002"/>
    <w:rsid w:val="00C12263"/>
    <w:rsid w:val="00C124DA"/>
    <w:rsid w:val="00C124E7"/>
    <w:rsid w:val="00C12819"/>
    <w:rsid w:val="00C132D4"/>
    <w:rsid w:val="00C135FB"/>
    <w:rsid w:val="00C137C0"/>
    <w:rsid w:val="00C13AFB"/>
    <w:rsid w:val="00C13D7F"/>
    <w:rsid w:val="00C143D2"/>
    <w:rsid w:val="00C14939"/>
    <w:rsid w:val="00C14A3B"/>
    <w:rsid w:val="00C14E05"/>
    <w:rsid w:val="00C15128"/>
    <w:rsid w:val="00C15340"/>
    <w:rsid w:val="00C15C34"/>
    <w:rsid w:val="00C165AE"/>
    <w:rsid w:val="00C165AF"/>
    <w:rsid w:val="00C16B89"/>
    <w:rsid w:val="00C16DC3"/>
    <w:rsid w:val="00C16FE0"/>
    <w:rsid w:val="00C1719C"/>
    <w:rsid w:val="00C175E1"/>
    <w:rsid w:val="00C17761"/>
    <w:rsid w:val="00C178F9"/>
    <w:rsid w:val="00C17D24"/>
    <w:rsid w:val="00C205B0"/>
    <w:rsid w:val="00C20DB5"/>
    <w:rsid w:val="00C21134"/>
    <w:rsid w:val="00C21DD3"/>
    <w:rsid w:val="00C21E67"/>
    <w:rsid w:val="00C22966"/>
    <w:rsid w:val="00C22A05"/>
    <w:rsid w:val="00C23998"/>
    <w:rsid w:val="00C23CAC"/>
    <w:rsid w:val="00C23CB8"/>
    <w:rsid w:val="00C24171"/>
    <w:rsid w:val="00C246E9"/>
    <w:rsid w:val="00C24B8B"/>
    <w:rsid w:val="00C2561A"/>
    <w:rsid w:val="00C257C4"/>
    <w:rsid w:val="00C25DA7"/>
    <w:rsid w:val="00C25EF0"/>
    <w:rsid w:val="00C261DB"/>
    <w:rsid w:val="00C2662E"/>
    <w:rsid w:val="00C26C8F"/>
    <w:rsid w:val="00C270F9"/>
    <w:rsid w:val="00C27226"/>
    <w:rsid w:val="00C276B0"/>
    <w:rsid w:val="00C27FA2"/>
    <w:rsid w:val="00C30B5D"/>
    <w:rsid w:val="00C31783"/>
    <w:rsid w:val="00C31995"/>
    <w:rsid w:val="00C31F62"/>
    <w:rsid w:val="00C32130"/>
    <w:rsid w:val="00C323D3"/>
    <w:rsid w:val="00C3277D"/>
    <w:rsid w:val="00C32AA3"/>
    <w:rsid w:val="00C333F9"/>
    <w:rsid w:val="00C334A1"/>
    <w:rsid w:val="00C3401A"/>
    <w:rsid w:val="00C34031"/>
    <w:rsid w:val="00C34119"/>
    <w:rsid w:val="00C348CC"/>
    <w:rsid w:val="00C35141"/>
    <w:rsid w:val="00C35296"/>
    <w:rsid w:val="00C35489"/>
    <w:rsid w:val="00C35882"/>
    <w:rsid w:val="00C35D75"/>
    <w:rsid w:val="00C36224"/>
    <w:rsid w:val="00C3633F"/>
    <w:rsid w:val="00C3635E"/>
    <w:rsid w:val="00C373CE"/>
    <w:rsid w:val="00C37987"/>
    <w:rsid w:val="00C37AB8"/>
    <w:rsid w:val="00C40015"/>
    <w:rsid w:val="00C40786"/>
    <w:rsid w:val="00C40C6C"/>
    <w:rsid w:val="00C40DD6"/>
    <w:rsid w:val="00C40DE4"/>
    <w:rsid w:val="00C40EE5"/>
    <w:rsid w:val="00C41587"/>
    <w:rsid w:val="00C41779"/>
    <w:rsid w:val="00C418D4"/>
    <w:rsid w:val="00C41BEF"/>
    <w:rsid w:val="00C420E0"/>
    <w:rsid w:val="00C4215D"/>
    <w:rsid w:val="00C42A9C"/>
    <w:rsid w:val="00C42CEB"/>
    <w:rsid w:val="00C43D3B"/>
    <w:rsid w:val="00C43F56"/>
    <w:rsid w:val="00C44C4C"/>
    <w:rsid w:val="00C44E1F"/>
    <w:rsid w:val="00C4575C"/>
    <w:rsid w:val="00C45A88"/>
    <w:rsid w:val="00C46078"/>
    <w:rsid w:val="00C46260"/>
    <w:rsid w:val="00C462E4"/>
    <w:rsid w:val="00C4640C"/>
    <w:rsid w:val="00C46609"/>
    <w:rsid w:val="00C46998"/>
    <w:rsid w:val="00C46C9E"/>
    <w:rsid w:val="00C4774E"/>
    <w:rsid w:val="00C477C5"/>
    <w:rsid w:val="00C47A1E"/>
    <w:rsid w:val="00C47B61"/>
    <w:rsid w:val="00C506EC"/>
    <w:rsid w:val="00C51C49"/>
    <w:rsid w:val="00C522AD"/>
    <w:rsid w:val="00C523B7"/>
    <w:rsid w:val="00C523CA"/>
    <w:rsid w:val="00C525A7"/>
    <w:rsid w:val="00C5278E"/>
    <w:rsid w:val="00C52B48"/>
    <w:rsid w:val="00C54115"/>
    <w:rsid w:val="00C542CE"/>
    <w:rsid w:val="00C5471A"/>
    <w:rsid w:val="00C54AD7"/>
    <w:rsid w:val="00C54F81"/>
    <w:rsid w:val="00C550AF"/>
    <w:rsid w:val="00C5520E"/>
    <w:rsid w:val="00C5662D"/>
    <w:rsid w:val="00C566B8"/>
    <w:rsid w:val="00C57153"/>
    <w:rsid w:val="00C5731C"/>
    <w:rsid w:val="00C5738F"/>
    <w:rsid w:val="00C5758D"/>
    <w:rsid w:val="00C577F0"/>
    <w:rsid w:val="00C578AD"/>
    <w:rsid w:val="00C57B98"/>
    <w:rsid w:val="00C60234"/>
    <w:rsid w:val="00C60299"/>
    <w:rsid w:val="00C602B1"/>
    <w:rsid w:val="00C6088F"/>
    <w:rsid w:val="00C60AAB"/>
    <w:rsid w:val="00C60B69"/>
    <w:rsid w:val="00C60BEC"/>
    <w:rsid w:val="00C60DC4"/>
    <w:rsid w:val="00C60DD3"/>
    <w:rsid w:val="00C60E9F"/>
    <w:rsid w:val="00C610A5"/>
    <w:rsid w:val="00C610E8"/>
    <w:rsid w:val="00C61256"/>
    <w:rsid w:val="00C61284"/>
    <w:rsid w:val="00C618C2"/>
    <w:rsid w:val="00C61B99"/>
    <w:rsid w:val="00C62B63"/>
    <w:rsid w:val="00C631BE"/>
    <w:rsid w:val="00C63A91"/>
    <w:rsid w:val="00C64049"/>
    <w:rsid w:val="00C640E7"/>
    <w:rsid w:val="00C645F7"/>
    <w:rsid w:val="00C64CCE"/>
    <w:rsid w:val="00C650D9"/>
    <w:rsid w:val="00C655CD"/>
    <w:rsid w:val="00C659B3"/>
    <w:rsid w:val="00C65A58"/>
    <w:rsid w:val="00C65EE4"/>
    <w:rsid w:val="00C66930"/>
    <w:rsid w:val="00C671B5"/>
    <w:rsid w:val="00C67551"/>
    <w:rsid w:val="00C67563"/>
    <w:rsid w:val="00C67A49"/>
    <w:rsid w:val="00C67A56"/>
    <w:rsid w:val="00C700CB"/>
    <w:rsid w:val="00C70541"/>
    <w:rsid w:val="00C70FF5"/>
    <w:rsid w:val="00C7105A"/>
    <w:rsid w:val="00C71AA3"/>
    <w:rsid w:val="00C71BFB"/>
    <w:rsid w:val="00C7207F"/>
    <w:rsid w:val="00C7253F"/>
    <w:rsid w:val="00C72E3D"/>
    <w:rsid w:val="00C739F4"/>
    <w:rsid w:val="00C74BC5"/>
    <w:rsid w:val="00C74D69"/>
    <w:rsid w:val="00C74F74"/>
    <w:rsid w:val="00C7572A"/>
    <w:rsid w:val="00C757B2"/>
    <w:rsid w:val="00C76DD4"/>
    <w:rsid w:val="00C76E44"/>
    <w:rsid w:val="00C772EB"/>
    <w:rsid w:val="00C77C43"/>
    <w:rsid w:val="00C77FEA"/>
    <w:rsid w:val="00C80022"/>
    <w:rsid w:val="00C800AE"/>
    <w:rsid w:val="00C801A9"/>
    <w:rsid w:val="00C804AF"/>
    <w:rsid w:val="00C80589"/>
    <w:rsid w:val="00C80B82"/>
    <w:rsid w:val="00C80C2A"/>
    <w:rsid w:val="00C80D21"/>
    <w:rsid w:val="00C81373"/>
    <w:rsid w:val="00C814A8"/>
    <w:rsid w:val="00C8167F"/>
    <w:rsid w:val="00C819E6"/>
    <w:rsid w:val="00C81C05"/>
    <w:rsid w:val="00C81EF8"/>
    <w:rsid w:val="00C81F9B"/>
    <w:rsid w:val="00C82130"/>
    <w:rsid w:val="00C8219E"/>
    <w:rsid w:val="00C828C8"/>
    <w:rsid w:val="00C82B30"/>
    <w:rsid w:val="00C8365C"/>
    <w:rsid w:val="00C839B1"/>
    <w:rsid w:val="00C84F1B"/>
    <w:rsid w:val="00C84FC9"/>
    <w:rsid w:val="00C8513C"/>
    <w:rsid w:val="00C85201"/>
    <w:rsid w:val="00C85804"/>
    <w:rsid w:val="00C85BA0"/>
    <w:rsid w:val="00C86290"/>
    <w:rsid w:val="00C86972"/>
    <w:rsid w:val="00C8717A"/>
    <w:rsid w:val="00C87576"/>
    <w:rsid w:val="00C876DA"/>
    <w:rsid w:val="00C8771D"/>
    <w:rsid w:val="00C87A17"/>
    <w:rsid w:val="00C90131"/>
    <w:rsid w:val="00C9107D"/>
    <w:rsid w:val="00C9118D"/>
    <w:rsid w:val="00C91920"/>
    <w:rsid w:val="00C91946"/>
    <w:rsid w:val="00C922EC"/>
    <w:rsid w:val="00C93448"/>
    <w:rsid w:val="00C939C3"/>
    <w:rsid w:val="00C93A36"/>
    <w:rsid w:val="00C93B55"/>
    <w:rsid w:val="00C93B98"/>
    <w:rsid w:val="00C93D3D"/>
    <w:rsid w:val="00C949CA"/>
    <w:rsid w:val="00C94A61"/>
    <w:rsid w:val="00C94B66"/>
    <w:rsid w:val="00C94DBD"/>
    <w:rsid w:val="00C94F83"/>
    <w:rsid w:val="00C954CF"/>
    <w:rsid w:val="00C95734"/>
    <w:rsid w:val="00C9639A"/>
    <w:rsid w:val="00C964C8"/>
    <w:rsid w:val="00C97076"/>
    <w:rsid w:val="00C97760"/>
    <w:rsid w:val="00C978AA"/>
    <w:rsid w:val="00C97C76"/>
    <w:rsid w:val="00C97F9C"/>
    <w:rsid w:val="00CA022A"/>
    <w:rsid w:val="00CA046E"/>
    <w:rsid w:val="00CA0849"/>
    <w:rsid w:val="00CA0E0A"/>
    <w:rsid w:val="00CA119A"/>
    <w:rsid w:val="00CA1887"/>
    <w:rsid w:val="00CA1F96"/>
    <w:rsid w:val="00CA1FA8"/>
    <w:rsid w:val="00CA30D0"/>
    <w:rsid w:val="00CA31B9"/>
    <w:rsid w:val="00CA35F6"/>
    <w:rsid w:val="00CA39D4"/>
    <w:rsid w:val="00CA3A79"/>
    <w:rsid w:val="00CA3ADF"/>
    <w:rsid w:val="00CA4081"/>
    <w:rsid w:val="00CA4723"/>
    <w:rsid w:val="00CA4B2F"/>
    <w:rsid w:val="00CA4EDC"/>
    <w:rsid w:val="00CA580E"/>
    <w:rsid w:val="00CA670F"/>
    <w:rsid w:val="00CA698B"/>
    <w:rsid w:val="00CA698F"/>
    <w:rsid w:val="00CA6AFF"/>
    <w:rsid w:val="00CA75A1"/>
    <w:rsid w:val="00CA75AC"/>
    <w:rsid w:val="00CA7A15"/>
    <w:rsid w:val="00CA7AD4"/>
    <w:rsid w:val="00CB018B"/>
    <w:rsid w:val="00CB0632"/>
    <w:rsid w:val="00CB0868"/>
    <w:rsid w:val="00CB100A"/>
    <w:rsid w:val="00CB110B"/>
    <w:rsid w:val="00CB1653"/>
    <w:rsid w:val="00CB1D38"/>
    <w:rsid w:val="00CB1F5F"/>
    <w:rsid w:val="00CB2A26"/>
    <w:rsid w:val="00CB346B"/>
    <w:rsid w:val="00CB365A"/>
    <w:rsid w:val="00CB3AE9"/>
    <w:rsid w:val="00CB3C13"/>
    <w:rsid w:val="00CB3F03"/>
    <w:rsid w:val="00CB413B"/>
    <w:rsid w:val="00CB4C8E"/>
    <w:rsid w:val="00CB4D99"/>
    <w:rsid w:val="00CB5533"/>
    <w:rsid w:val="00CB5853"/>
    <w:rsid w:val="00CB58D9"/>
    <w:rsid w:val="00CB591D"/>
    <w:rsid w:val="00CB5BCF"/>
    <w:rsid w:val="00CB5F23"/>
    <w:rsid w:val="00CB6211"/>
    <w:rsid w:val="00CB65F8"/>
    <w:rsid w:val="00CB672D"/>
    <w:rsid w:val="00CB6BB5"/>
    <w:rsid w:val="00CB70D2"/>
    <w:rsid w:val="00CB7825"/>
    <w:rsid w:val="00CB7948"/>
    <w:rsid w:val="00CB7E7C"/>
    <w:rsid w:val="00CC0238"/>
    <w:rsid w:val="00CC0894"/>
    <w:rsid w:val="00CC0CB9"/>
    <w:rsid w:val="00CC0DF9"/>
    <w:rsid w:val="00CC11C3"/>
    <w:rsid w:val="00CC12FB"/>
    <w:rsid w:val="00CC1D0C"/>
    <w:rsid w:val="00CC2440"/>
    <w:rsid w:val="00CC2F0C"/>
    <w:rsid w:val="00CC2FB3"/>
    <w:rsid w:val="00CC31B6"/>
    <w:rsid w:val="00CC3905"/>
    <w:rsid w:val="00CC3962"/>
    <w:rsid w:val="00CC3AA9"/>
    <w:rsid w:val="00CC3AEA"/>
    <w:rsid w:val="00CC3B43"/>
    <w:rsid w:val="00CC3DF5"/>
    <w:rsid w:val="00CC4527"/>
    <w:rsid w:val="00CC4A14"/>
    <w:rsid w:val="00CC53FB"/>
    <w:rsid w:val="00CC54A2"/>
    <w:rsid w:val="00CC5613"/>
    <w:rsid w:val="00CC67FB"/>
    <w:rsid w:val="00CC695E"/>
    <w:rsid w:val="00CC6C44"/>
    <w:rsid w:val="00CC6DE4"/>
    <w:rsid w:val="00CC71CD"/>
    <w:rsid w:val="00CC7C6E"/>
    <w:rsid w:val="00CC7F52"/>
    <w:rsid w:val="00CD06BB"/>
    <w:rsid w:val="00CD06D1"/>
    <w:rsid w:val="00CD1070"/>
    <w:rsid w:val="00CD12BD"/>
    <w:rsid w:val="00CD2001"/>
    <w:rsid w:val="00CD2A99"/>
    <w:rsid w:val="00CD358A"/>
    <w:rsid w:val="00CD3D7E"/>
    <w:rsid w:val="00CD3E62"/>
    <w:rsid w:val="00CD4235"/>
    <w:rsid w:val="00CD45A0"/>
    <w:rsid w:val="00CD4AE3"/>
    <w:rsid w:val="00CD4E95"/>
    <w:rsid w:val="00CD50CA"/>
    <w:rsid w:val="00CD54EA"/>
    <w:rsid w:val="00CD55C7"/>
    <w:rsid w:val="00CD5778"/>
    <w:rsid w:val="00CD7B21"/>
    <w:rsid w:val="00CE0149"/>
    <w:rsid w:val="00CE0335"/>
    <w:rsid w:val="00CE0A92"/>
    <w:rsid w:val="00CE1757"/>
    <w:rsid w:val="00CE1B75"/>
    <w:rsid w:val="00CE1C8F"/>
    <w:rsid w:val="00CE22CE"/>
    <w:rsid w:val="00CE2888"/>
    <w:rsid w:val="00CE2A07"/>
    <w:rsid w:val="00CE2DB3"/>
    <w:rsid w:val="00CE3386"/>
    <w:rsid w:val="00CE3D30"/>
    <w:rsid w:val="00CE43C4"/>
    <w:rsid w:val="00CE499A"/>
    <w:rsid w:val="00CE4F49"/>
    <w:rsid w:val="00CE5626"/>
    <w:rsid w:val="00CE568E"/>
    <w:rsid w:val="00CE58B2"/>
    <w:rsid w:val="00CE58EB"/>
    <w:rsid w:val="00CE63AB"/>
    <w:rsid w:val="00CE6541"/>
    <w:rsid w:val="00CE66F6"/>
    <w:rsid w:val="00CE6DD4"/>
    <w:rsid w:val="00CE7257"/>
    <w:rsid w:val="00CE74C2"/>
    <w:rsid w:val="00CE775B"/>
    <w:rsid w:val="00CF0264"/>
    <w:rsid w:val="00CF04F4"/>
    <w:rsid w:val="00CF0B4C"/>
    <w:rsid w:val="00CF14A3"/>
    <w:rsid w:val="00CF14DD"/>
    <w:rsid w:val="00CF2E71"/>
    <w:rsid w:val="00CF32ED"/>
    <w:rsid w:val="00CF3341"/>
    <w:rsid w:val="00CF33DE"/>
    <w:rsid w:val="00CF35F1"/>
    <w:rsid w:val="00CF38EA"/>
    <w:rsid w:val="00CF3F45"/>
    <w:rsid w:val="00CF407E"/>
    <w:rsid w:val="00CF4192"/>
    <w:rsid w:val="00CF46D7"/>
    <w:rsid w:val="00CF47BB"/>
    <w:rsid w:val="00CF5312"/>
    <w:rsid w:val="00CF5694"/>
    <w:rsid w:val="00CF5ADB"/>
    <w:rsid w:val="00CF6BDD"/>
    <w:rsid w:val="00CF750C"/>
    <w:rsid w:val="00CF76C0"/>
    <w:rsid w:val="00CF795A"/>
    <w:rsid w:val="00CF7A6C"/>
    <w:rsid w:val="00CF7ED3"/>
    <w:rsid w:val="00D006A9"/>
    <w:rsid w:val="00D00C69"/>
    <w:rsid w:val="00D011C3"/>
    <w:rsid w:val="00D01259"/>
    <w:rsid w:val="00D0135F"/>
    <w:rsid w:val="00D0150F"/>
    <w:rsid w:val="00D0175B"/>
    <w:rsid w:val="00D0180E"/>
    <w:rsid w:val="00D0247F"/>
    <w:rsid w:val="00D02893"/>
    <w:rsid w:val="00D036CB"/>
    <w:rsid w:val="00D037E1"/>
    <w:rsid w:val="00D03999"/>
    <w:rsid w:val="00D04230"/>
    <w:rsid w:val="00D04632"/>
    <w:rsid w:val="00D049C2"/>
    <w:rsid w:val="00D05234"/>
    <w:rsid w:val="00D05382"/>
    <w:rsid w:val="00D06142"/>
    <w:rsid w:val="00D06B59"/>
    <w:rsid w:val="00D06B66"/>
    <w:rsid w:val="00D06FA3"/>
    <w:rsid w:val="00D07345"/>
    <w:rsid w:val="00D07B04"/>
    <w:rsid w:val="00D07F28"/>
    <w:rsid w:val="00D1122F"/>
    <w:rsid w:val="00D115B3"/>
    <w:rsid w:val="00D11EF2"/>
    <w:rsid w:val="00D12590"/>
    <w:rsid w:val="00D12638"/>
    <w:rsid w:val="00D127CD"/>
    <w:rsid w:val="00D12AB8"/>
    <w:rsid w:val="00D13457"/>
    <w:rsid w:val="00D13F97"/>
    <w:rsid w:val="00D14EED"/>
    <w:rsid w:val="00D15D0D"/>
    <w:rsid w:val="00D15D57"/>
    <w:rsid w:val="00D16774"/>
    <w:rsid w:val="00D16C81"/>
    <w:rsid w:val="00D16DF4"/>
    <w:rsid w:val="00D16FB5"/>
    <w:rsid w:val="00D173DE"/>
    <w:rsid w:val="00D17626"/>
    <w:rsid w:val="00D17A53"/>
    <w:rsid w:val="00D17AD9"/>
    <w:rsid w:val="00D17C8D"/>
    <w:rsid w:val="00D20058"/>
    <w:rsid w:val="00D20EA2"/>
    <w:rsid w:val="00D2133B"/>
    <w:rsid w:val="00D2256D"/>
    <w:rsid w:val="00D228EE"/>
    <w:rsid w:val="00D22A31"/>
    <w:rsid w:val="00D22AA5"/>
    <w:rsid w:val="00D23144"/>
    <w:rsid w:val="00D232E7"/>
    <w:rsid w:val="00D2379A"/>
    <w:rsid w:val="00D23AC1"/>
    <w:rsid w:val="00D24011"/>
    <w:rsid w:val="00D24614"/>
    <w:rsid w:val="00D2466A"/>
    <w:rsid w:val="00D24730"/>
    <w:rsid w:val="00D249C8"/>
    <w:rsid w:val="00D24CDA"/>
    <w:rsid w:val="00D24D03"/>
    <w:rsid w:val="00D24DF5"/>
    <w:rsid w:val="00D24EA8"/>
    <w:rsid w:val="00D24EF7"/>
    <w:rsid w:val="00D24F50"/>
    <w:rsid w:val="00D25397"/>
    <w:rsid w:val="00D253F4"/>
    <w:rsid w:val="00D25FD4"/>
    <w:rsid w:val="00D2651D"/>
    <w:rsid w:val="00D26849"/>
    <w:rsid w:val="00D26A63"/>
    <w:rsid w:val="00D26DFD"/>
    <w:rsid w:val="00D301E4"/>
    <w:rsid w:val="00D314E7"/>
    <w:rsid w:val="00D31756"/>
    <w:rsid w:val="00D31948"/>
    <w:rsid w:val="00D31C40"/>
    <w:rsid w:val="00D320E2"/>
    <w:rsid w:val="00D321A7"/>
    <w:rsid w:val="00D325CE"/>
    <w:rsid w:val="00D32755"/>
    <w:rsid w:val="00D328B6"/>
    <w:rsid w:val="00D32A1C"/>
    <w:rsid w:val="00D32EBE"/>
    <w:rsid w:val="00D3358F"/>
    <w:rsid w:val="00D33EAC"/>
    <w:rsid w:val="00D33FE2"/>
    <w:rsid w:val="00D3405A"/>
    <w:rsid w:val="00D342B5"/>
    <w:rsid w:val="00D345E4"/>
    <w:rsid w:val="00D34CDE"/>
    <w:rsid w:val="00D34DEE"/>
    <w:rsid w:val="00D355CD"/>
    <w:rsid w:val="00D35A20"/>
    <w:rsid w:val="00D35E74"/>
    <w:rsid w:val="00D362CE"/>
    <w:rsid w:val="00D36B4A"/>
    <w:rsid w:val="00D36B4C"/>
    <w:rsid w:val="00D36BCF"/>
    <w:rsid w:val="00D36E7A"/>
    <w:rsid w:val="00D36FA5"/>
    <w:rsid w:val="00D374E9"/>
    <w:rsid w:val="00D375C7"/>
    <w:rsid w:val="00D37827"/>
    <w:rsid w:val="00D4042C"/>
    <w:rsid w:val="00D405C1"/>
    <w:rsid w:val="00D40ABF"/>
    <w:rsid w:val="00D40C55"/>
    <w:rsid w:val="00D412D5"/>
    <w:rsid w:val="00D41987"/>
    <w:rsid w:val="00D41FB0"/>
    <w:rsid w:val="00D41FEC"/>
    <w:rsid w:val="00D4233E"/>
    <w:rsid w:val="00D4261E"/>
    <w:rsid w:val="00D42806"/>
    <w:rsid w:val="00D42A96"/>
    <w:rsid w:val="00D43CBC"/>
    <w:rsid w:val="00D43DF1"/>
    <w:rsid w:val="00D43F71"/>
    <w:rsid w:val="00D43FD9"/>
    <w:rsid w:val="00D440D9"/>
    <w:rsid w:val="00D44832"/>
    <w:rsid w:val="00D44887"/>
    <w:rsid w:val="00D44F94"/>
    <w:rsid w:val="00D45524"/>
    <w:rsid w:val="00D45BF9"/>
    <w:rsid w:val="00D45C02"/>
    <w:rsid w:val="00D45CFF"/>
    <w:rsid w:val="00D45FD6"/>
    <w:rsid w:val="00D46588"/>
    <w:rsid w:val="00D46690"/>
    <w:rsid w:val="00D466D8"/>
    <w:rsid w:val="00D46998"/>
    <w:rsid w:val="00D46F31"/>
    <w:rsid w:val="00D47823"/>
    <w:rsid w:val="00D50F3F"/>
    <w:rsid w:val="00D51F4C"/>
    <w:rsid w:val="00D51F8D"/>
    <w:rsid w:val="00D522C7"/>
    <w:rsid w:val="00D5273E"/>
    <w:rsid w:val="00D53364"/>
    <w:rsid w:val="00D534BB"/>
    <w:rsid w:val="00D536CC"/>
    <w:rsid w:val="00D53793"/>
    <w:rsid w:val="00D5409F"/>
    <w:rsid w:val="00D541EC"/>
    <w:rsid w:val="00D556EE"/>
    <w:rsid w:val="00D55761"/>
    <w:rsid w:val="00D55981"/>
    <w:rsid w:val="00D55C00"/>
    <w:rsid w:val="00D55CEE"/>
    <w:rsid w:val="00D56265"/>
    <w:rsid w:val="00D56B47"/>
    <w:rsid w:val="00D577BB"/>
    <w:rsid w:val="00D5794E"/>
    <w:rsid w:val="00D57A13"/>
    <w:rsid w:val="00D57F8F"/>
    <w:rsid w:val="00D57FD4"/>
    <w:rsid w:val="00D60BE9"/>
    <w:rsid w:val="00D60F0E"/>
    <w:rsid w:val="00D61380"/>
    <w:rsid w:val="00D6228F"/>
    <w:rsid w:val="00D6235C"/>
    <w:rsid w:val="00D625B5"/>
    <w:rsid w:val="00D62CCD"/>
    <w:rsid w:val="00D6398B"/>
    <w:rsid w:val="00D63A8B"/>
    <w:rsid w:val="00D64002"/>
    <w:rsid w:val="00D64460"/>
    <w:rsid w:val="00D64B7F"/>
    <w:rsid w:val="00D64CDE"/>
    <w:rsid w:val="00D650C3"/>
    <w:rsid w:val="00D657A7"/>
    <w:rsid w:val="00D65925"/>
    <w:rsid w:val="00D65B63"/>
    <w:rsid w:val="00D65EEB"/>
    <w:rsid w:val="00D669EE"/>
    <w:rsid w:val="00D67268"/>
    <w:rsid w:val="00D67791"/>
    <w:rsid w:val="00D677E2"/>
    <w:rsid w:val="00D70435"/>
    <w:rsid w:val="00D70CB5"/>
    <w:rsid w:val="00D710E5"/>
    <w:rsid w:val="00D7169C"/>
    <w:rsid w:val="00D7295D"/>
    <w:rsid w:val="00D72B78"/>
    <w:rsid w:val="00D73111"/>
    <w:rsid w:val="00D73446"/>
    <w:rsid w:val="00D73E5B"/>
    <w:rsid w:val="00D74206"/>
    <w:rsid w:val="00D7429D"/>
    <w:rsid w:val="00D751DC"/>
    <w:rsid w:val="00D753CA"/>
    <w:rsid w:val="00D7571E"/>
    <w:rsid w:val="00D75EDF"/>
    <w:rsid w:val="00D7604B"/>
    <w:rsid w:val="00D7617D"/>
    <w:rsid w:val="00D76486"/>
    <w:rsid w:val="00D76678"/>
    <w:rsid w:val="00D76861"/>
    <w:rsid w:val="00D76CA0"/>
    <w:rsid w:val="00D80340"/>
    <w:rsid w:val="00D80411"/>
    <w:rsid w:val="00D80740"/>
    <w:rsid w:val="00D813A2"/>
    <w:rsid w:val="00D8172F"/>
    <w:rsid w:val="00D81791"/>
    <w:rsid w:val="00D822C7"/>
    <w:rsid w:val="00D82C1D"/>
    <w:rsid w:val="00D8342A"/>
    <w:rsid w:val="00D837C5"/>
    <w:rsid w:val="00D845BF"/>
    <w:rsid w:val="00D850D8"/>
    <w:rsid w:val="00D852B9"/>
    <w:rsid w:val="00D853DE"/>
    <w:rsid w:val="00D858AA"/>
    <w:rsid w:val="00D8651C"/>
    <w:rsid w:val="00D8691C"/>
    <w:rsid w:val="00D86DAF"/>
    <w:rsid w:val="00D86F9A"/>
    <w:rsid w:val="00D871BE"/>
    <w:rsid w:val="00D87743"/>
    <w:rsid w:val="00D877EE"/>
    <w:rsid w:val="00D87C15"/>
    <w:rsid w:val="00D87D5D"/>
    <w:rsid w:val="00D87F94"/>
    <w:rsid w:val="00D901A0"/>
    <w:rsid w:val="00D9084C"/>
    <w:rsid w:val="00D91C8E"/>
    <w:rsid w:val="00D929E0"/>
    <w:rsid w:val="00D931F2"/>
    <w:rsid w:val="00D932E2"/>
    <w:rsid w:val="00D93767"/>
    <w:rsid w:val="00D939AA"/>
    <w:rsid w:val="00D93FC2"/>
    <w:rsid w:val="00D94472"/>
    <w:rsid w:val="00D946AF"/>
    <w:rsid w:val="00D946E3"/>
    <w:rsid w:val="00D9523F"/>
    <w:rsid w:val="00D95A25"/>
    <w:rsid w:val="00D95C9B"/>
    <w:rsid w:val="00D96A2E"/>
    <w:rsid w:val="00D970F8"/>
    <w:rsid w:val="00D971E4"/>
    <w:rsid w:val="00D974D7"/>
    <w:rsid w:val="00D9787B"/>
    <w:rsid w:val="00D97C57"/>
    <w:rsid w:val="00D97EF0"/>
    <w:rsid w:val="00DA000A"/>
    <w:rsid w:val="00DA0022"/>
    <w:rsid w:val="00DA03AC"/>
    <w:rsid w:val="00DA0535"/>
    <w:rsid w:val="00DA2583"/>
    <w:rsid w:val="00DA27DD"/>
    <w:rsid w:val="00DA2BE0"/>
    <w:rsid w:val="00DA342A"/>
    <w:rsid w:val="00DA3635"/>
    <w:rsid w:val="00DA36F0"/>
    <w:rsid w:val="00DA3835"/>
    <w:rsid w:val="00DA39FE"/>
    <w:rsid w:val="00DA4029"/>
    <w:rsid w:val="00DA4749"/>
    <w:rsid w:val="00DA4E26"/>
    <w:rsid w:val="00DA59D9"/>
    <w:rsid w:val="00DA5A6C"/>
    <w:rsid w:val="00DA5F20"/>
    <w:rsid w:val="00DA69A9"/>
    <w:rsid w:val="00DA6A47"/>
    <w:rsid w:val="00DA7007"/>
    <w:rsid w:val="00DA714C"/>
    <w:rsid w:val="00DA7CAA"/>
    <w:rsid w:val="00DA7E5A"/>
    <w:rsid w:val="00DB06E7"/>
    <w:rsid w:val="00DB11F7"/>
    <w:rsid w:val="00DB1E82"/>
    <w:rsid w:val="00DB2C72"/>
    <w:rsid w:val="00DB2C92"/>
    <w:rsid w:val="00DB30E9"/>
    <w:rsid w:val="00DB35C4"/>
    <w:rsid w:val="00DB3795"/>
    <w:rsid w:val="00DB3A30"/>
    <w:rsid w:val="00DB430E"/>
    <w:rsid w:val="00DB436F"/>
    <w:rsid w:val="00DB4627"/>
    <w:rsid w:val="00DB4796"/>
    <w:rsid w:val="00DB4CAE"/>
    <w:rsid w:val="00DB51BE"/>
    <w:rsid w:val="00DB5494"/>
    <w:rsid w:val="00DB54F7"/>
    <w:rsid w:val="00DB570B"/>
    <w:rsid w:val="00DB59CB"/>
    <w:rsid w:val="00DB5AE1"/>
    <w:rsid w:val="00DB5E97"/>
    <w:rsid w:val="00DB6D75"/>
    <w:rsid w:val="00DB6EFA"/>
    <w:rsid w:val="00DB6FAE"/>
    <w:rsid w:val="00DB6FB8"/>
    <w:rsid w:val="00DB6FCA"/>
    <w:rsid w:val="00DB7080"/>
    <w:rsid w:val="00DB73CF"/>
    <w:rsid w:val="00DC0235"/>
    <w:rsid w:val="00DC0640"/>
    <w:rsid w:val="00DC083A"/>
    <w:rsid w:val="00DC0AC9"/>
    <w:rsid w:val="00DC0EE6"/>
    <w:rsid w:val="00DC1259"/>
    <w:rsid w:val="00DC17D9"/>
    <w:rsid w:val="00DC1834"/>
    <w:rsid w:val="00DC23AF"/>
    <w:rsid w:val="00DC2538"/>
    <w:rsid w:val="00DC2939"/>
    <w:rsid w:val="00DC2E10"/>
    <w:rsid w:val="00DC2FE0"/>
    <w:rsid w:val="00DC351A"/>
    <w:rsid w:val="00DC3874"/>
    <w:rsid w:val="00DC3C96"/>
    <w:rsid w:val="00DC3E4D"/>
    <w:rsid w:val="00DC4049"/>
    <w:rsid w:val="00DC415E"/>
    <w:rsid w:val="00DC43A5"/>
    <w:rsid w:val="00DC43B7"/>
    <w:rsid w:val="00DC4816"/>
    <w:rsid w:val="00DC4D0A"/>
    <w:rsid w:val="00DC539E"/>
    <w:rsid w:val="00DC539F"/>
    <w:rsid w:val="00DC5800"/>
    <w:rsid w:val="00DC587E"/>
    <w:rsid w:val="00DC692F"/>
    <w:rsid w:val="00DC6EA0"/>
    <w:rsid w:val="00DC707A"/>
    <w:rsid w:val="00DC767B"/>
    <w:rsid w:val="00DD09F8"/>
    <w:rsid w:val="00DD0A39"/>
    <w:rsid w:val="00DD1444"/>
    <w:rsid w:val="00DD1757"/>
    <w:rsid w:val="00DD2122"/>
    <w:rsid w:val="00DD26E3"/>
    <w:rsid w:val="00DD28E0"/>
    <w:rsid w:val="00DD2B54"/>
    <w:rsid w:val="00DD2FE5"/>
    <w:rsid w:val="00DD3641"/>
    <w:rsid w:val="00DD39BE"/>
    <w:rsid w:val="00DD3D13"/>
    <w:rsid w:val="00DD4483"/>
    <w:rsid w:val="00DD473D"/>
    <w:rsid w:val="00DD4F84"/>
    <w:rsid w:val="00DD55EE"/>
    <w:rsid w:val="00DD5C45"/>
    <w:rsid w:val="00DD5D72"/>
    <w:rsid w:val="00DD6332"/>
    <w:rsid w:val="00DD63B6"/>
    <w:rsid w:val="00DD6BC4"/>
    <w:rsid w:val="00DD7F82"/>
    <w:rsid w:val="00DE06D9"/>
    <w:rsid w:val="00DE0D7C"/>
    <w:rsid w:val="00DE1947"/>
    <w:rsid w:val="00DE1CAC"/>
    <w:rsid w:val="00DE1F32"/>
    <w:rsid w:val="00DE233C"/>
    <w:rsid w:val="00DE240B"/>
    <w:rsid w:val="00DE26A5"/>
    <w:rsid w:val="00DE2B85"/>
    <w:rsid w:val="00DE3120"/>
    <w:rsid w:val="00DE33AC"/>
    <w:rsid w:val="00DE372D"/>
    <w:rsid w:val="00DE3B81"/>
    <w:rsid w:val="00DE3EC9"/>
    <w:rsid w:val="00DE3FC9"/>
    <w:rsid w:val="00DE4081"/>
    <w:rsid w:val="00DE4AB6"/>
    <w:rsid w:val="00DE4FB0"/>
    <w:rsid w:val="00DE51F5"/>
    <w:rsid w:val="00DE53AA"/>
    <w:rsid w:val="00DE5738"/>
    <w:rsid w:val="00DE597B"/>
    <w:rsid w:val="00DE60AB"/>
    <w:rsid w:val="00DE66BF"/>
    <w:rsid w:val="00DF023A"/>
    <w:rsid w:val="00DF0DE2"/>
    <w:rsid w:val="00DF14FD"/>
    <w:rsid w:val="00DF16B8"/>
    <w:rsid w:val="00DF1807"/>
    <w:rsid w:val="00DF1842"/>
    <w:rsid w:val="00DF1A0A"/>
    <w:rsid w:val="00DF204E"/>
    <w:rsid w:val="00DF207D"/>
    <w:rsid w:val="00DF2737"/>
    <w:rsid w:val="00DF27FE"/>
    <w:rsid w:val="00DF2847"/>
    <w:rsid w:val="00DF2F97"/>
    <w:rsid w:val="00DF33CA"/>
    <w:rsid w:val="00DF3BA3"/>
    <w:rsid w:val="00DF3E9E"/>
    <w:rsid w:val="00DF451F"/>
    <w:rsid w:val="00DF4CB1"/>
    <w:rsid w:val="00DF5C6E"/>
    <w:rsid w:val="00DF66B7"/>
    <w:rsid w:val="00DF66DF"/>
    <w:rsid w:val="00DF6D08"/>
    <w:rsid w:val="00DF6FDC"/>
    <w:rsid w:val="00DF7190"/>
    <w:rsid w:val="00E00271"/>
    <w:rsid w:val="00E017D6"/>
    <w:rsid w:val="00E02553"/>
    <w:rsid w:val="00E025F0"/>
    <w:rsid w:val="00E0295D"/>
    <w:rsid w:val="00E02AFD"/>
    <w:rsid w:val="00E02DAB"/>
    <w:rsid w:val="00E03899"/>
    <w:rsid w:val="00E03B01"/>
    <w:rsid w:val="00E03BC7"/>
    <w:rsid w:val="00E03C4D"/>
    <w:rsid w:val="00E0401E"/>
    <w:rsid w:val="00E0427C"/>
    <w:rsid w:val="00E045CB"/>
    <w:rsid w:val="00E04669"/>
    <w:rsid w:val="00E049F8"/>
    <w:rsid w:val="00E04ABB"/>
    <w:rsid w:val="00E05303"/>
    <w:rsid w:val="00E05B22"/>
    <w:rsid w:val="00E05D8F"/>
    <w:rsid w:val="00E06FE2"/>
    <w:rsid w:val="00E07661"/>
    <w:rsid w:val="00E07763"/>
    <w:rsid w:val="00E07BCD"/>
    <w:rsid w:val="00E103E5"/>
    <w:rsid w:val="00E10DD1"/>
    <w:rsid w:val="00E11850"/>
    <w:rsid w:val="00E119B1"/>
    <w:rsid w:val="00E11FD5"/>
    <w:rsid w:val="00E128F4"/>
    <w:rsid w:val="00E12B8C"/>
    <w:rsid w:val="00E12C09"/>
    <w:rsid w:val="00E12EE3"/>
    <w:rsid w:val="00E13559"/>
    <w:rsid w:val="00E145BB"/>
    <w:rsid w:val="00E14641"/>
    <w:rsid w:val="00E146DC"/>
    <w:rsid w:val="00E14D99"/>
    <w:rsid w:val="00E15597"/>
    <w:rsid w:val="00E155C2"/>
    <w:rsid w:val="00E155FB"/>
    <w:rsid w:val="00E158DD"/>
    <w:rsid w:val="00E160F9"/>
    <w:rsid w:val="00E16469"/>
    <w:rsid w:val="00E166BC"/>
    <w:rsid w:val="00E16732"/>
    <w:rsid w:val="00E16B94"/>
    <w:rsid w:val="00E16DAF"/>
    <w:rsid w:val="00E17196"/>
    <w:rsid w:val="00E17860"/>
    <w:rsid w:val="00E17C50"/>
    <w:rsid w:val="00E201B4"/>
    <w:rsid w:val="00E20674"/>
    <w:rsid w:val="00E20B3A"/>
    <w:rsid w:val="00E20E2B"/>
    <w:rsid w:val="00E21581"/>
    <w:rsid w:val="00E2171C"/>
    <w:rsid w:val="00E21982"/>
    <w:rsid w:val="00E219DD"/>
    <w:rsid w:val="00E22115"/>
    <w:rsid w:val="00E22A36"/>
    <w:rsid w:val="00E22BE0"/>
    <w:rsid w:val="00E22C34"/>
    <w:rsid w:val="00E22C51"/>
    <w:rsid w:val="00E23426"/>
    <w:rsid w:val="00E23597"/>
    <w:rsid w:val="00E23921"/>
    <w:rsid w:val="00E2409B"/>
    <w:rsid w:val="00E2461E"/>
    <w:rsid w:val="00E250AF"/>
    <w:rsid w:val="00E25187"/>
    <w:rsid w:val="00E256EA"/>
    <w:rsid w:val="00E26068"/>
    <w:rsid w:val="00E260AF"/>
    <w:rsid w:val="00E26A71"/>
    <w:rsid w:val="00E26C27"/>
    <w:rsid w:val="00E27971"/>
    <w:rsid w:val="00E30B2A"/>
    <w:rsid w:val="00E31D40"/>
    <w:rsid w:val="00E323AF"/>
    <w:rsid w:val="00E326C5"/>
    <w:rsid w:val="00E32973"/>
    <w:rsid w:val="00E32C1E"/>
    <w:rsid w:val="00E32C46"/>
    <w:rsid w:val="00E32DB5"/>
    <w:rsid w:val="00E32EC4"/>
    <w:rsid w:val="00E331C7"/>
    <w:rsid w:val="00E33313"/>
    <w:rsid w:val="00E33B14"/>
    <w:rsid w:val="00E34202"/>
    <w:rsid w:val="00E34464"/>
    <w:rsid w:val="00E34507"/>
    <w:rsid w:val="00E345D5"/>
    <w:rsid w:val="00E3469C"/>
    <w:rsid w:val="00E351F7"/>
    <w:rsid w:val="00E3559D"/>
    <w:rsid w:val="00E3591D"/>
    <w:rsid w:val="00E360DB"/>
    <w:rsid w:val="00E373F2"/>
    <w:rsid w:val="00E3798B"/>
    <w:rsid w:val="00E37EEB"/>
    <w:rsid w:val="00E405E4"/>
    <w:rsid w:val="00E410C5"/>
    <w:rsid w:val="00E417C6"/>
    <w:rsid w:val="00E41881"/>
    <w:rsid w:val="00E41948"/>
    <w:rsid w:val="00E4204E"/>
    <w:rsid w:val="00E42194"/>
    <w:rsid w:val="00E4235E"/>
    <w:rsid w:val="00E42641"/>
    <w:rsid w:val="00E4267B"/>
    <w:rsid w:val="00E427AE"/>
    <w:rsid w:val="00E43077"/>
    <w:rsid w:val="00E435D6"/>
    <w:rsid w:val="00E43761"/>
    <w:rsid w:val="00E44242"/>
    <w:rsid w:val="00E443B3"/>
    <w:rsid w:val="00E445CA"/>
    <w:rsid w:val="00E445D7"/>
    <w:rsid w:val="00E44A76"/>
    <w:rsid w:val="00E44BF9"/>
    <w:rsid w:val="00E44C5C"/>
    <w:rsid w:val="00E45169"/>
    <w:rsid w:val="00E45283"/>
    <w:rsid w:val="00E4534E"/>
    <w:rsid w:val="00E45458"/>
    <w:rsid w:val="00E45C1A"/>
    <w:rsid w:val="00E46540"/>
    <w:rsid w:val="00E46AC4"/>
    <w:rsid w:val="00E47771"/>
    <w:rsid w:val="00E478A1"/>
    <w:rsid w:val="00E478D9"/>
    <w:rsid w:val="00E479CB"/>
    <w:rsid w:val="00E47E4B"/>
    <w:rsid w:val="00E47F2F"/>
    <w:rsid w:val="00E47FC4"/>
    <w:rsid w:val="00E47FE5"/>
    <w:rsid w:val="00E505FD"/>
    <w:rsid w:val="00E50C59"/>
    <w:rsid w:val="00E50F65"/>
    <w:rsid w:val="00E51347"/>
    <w:rsid w:val="00E516D7"/>
    <w:rsid w:val="00E51A9F"/>
    <w:rsid w:val="00E51BFB"/>
    <w:rsid w:val="00E52139"/>
    <w:rsid w:val="00E52567"/>
    <w:rsid w:val="00E52B3C"/>
    <w:rsid w:val="00E5317C"/>
    <w:rsid w:val="00E53237"/>
    <w:rsid w:val="00E535E6"/>
    <w:rsid w:val="00E538C1"/>
    <w:rsid w:val="00E53C1E"/>
    <w:rsid w:val="00E54397"/>
    <w:rsid w:val="00E545C5"/>
    <w:rsid w:val="00E54A68"/>
    <w:rsid w:val="00E5555E"/>
    <w:rsid w:val="00E556A7"/>
    <w:rsid w:val="00E55712"/>
    <w:rsid w:val="00E55E61"/>
    <w:rsid w:val="00E56536"/>
    <w:rsid w:val="00E56FD8"/>
    <w:rsid w:val="00E60032"/>
    <w:rsid w:val="00E60141"/>
    <w:rsid w:val="00E604A7"/>
    <w:rsid w:val="00E60835"/>
    <w:rsid w:val="00E608A8"/>
    <w:rsid w:val="00E6151F"/>
    <w:rsid w:val="00E61C9E"/>
    <w:rsid w:val="00E627D9"/>
    <w:rsid w:val="00E627F1"/>
    <w:rsid w:val="00E6280C"/>
    <w:rsid w:val="00E631B9"/>
    <w:rsid w:val="00E6331C"/>
    <w:rsid w:val="00E63DC9"/>
    <w:rsid w:val="00E64021"/>
    <w:rsid w:val="00E648C5"/>
    <w:rsid w:val="00E6502D"/>
    <w:rsid w:val="00E655CE"/>
    <w:rsid w:val="00E65681"/>
    <w:rsid w:val="00E659A7"/>
    <w:rsid w:val="00E65F8C"/>
    <w:rsid w:val="00E66284"/>
    <w:rsid w:val="00E66377"/>
    <w:rsid w:val="00E66580"/>
    <w:rsid w:val="00E66800"/>
    <w:rsid w:val="00E66B4D"/>
    <w:rsid w:val="00E67324"/>
    <w:rsid w:val="00E67573"/>
    <w:rsid w:val="00E67EED"/>
    <w:rsid w:val="00E70AD7"/>
    <w:rsid w:val="00E710E6"/>
    <w:rsid w:val="00E71E7D"/>
    <w:rsid w:val="00E71F47"/>
    <w:rsid w:val="00E72069"/>
    <w:rsid w:val="00E7219A"/>
    <w:rsid w:val="00E725E5"/>
    <w:rsid w:val="00E744DE"/>
    <w:rsid w:val="00E74A3F"/>
    <w:rsid w:val="00E74BA7"/>
    <w:rsid w:val="00E7534E"/>
    <w:rsid w:val="00E754C2"/>
    <w:rsid w:val="00E75A3E"/>
    <w:rsid w:val="00E75DCB"/>
    <w:rsid w:val="00E76028"/>
    <w:rsid w:val="00E76378"/>
    <w:rsid w:val="00E76543"/>
    <w:rsid w:val="00E76908"/>
    <w:rsid w:val="00E76A78"/>
    <w:rsid w:val="00E76FEE"/>
    <w:rsid w:val="00E770FF"/>
    <w:rsid w:val="00E77804"/>
    <w:rsid w:val="00E804FA"/>
    <w:rsid w:val="00E8063F"/>
    <w:rsid w:val="00E8106A"/>
    <w:rsid w:val="00E81B1A"/>
    <w:rsid w:val="00E81C4E"/>
    <w:rsid w:val="00E8486D"/>
    <w:rsid w:val="00E84CC1"/>
    <w:rsid w:val="00E84F0D"/>
    <w:rsid w:val="00E852A5"/>
    <w:rsid w:val="00E85333"/>
    <w:rsid w:val="00E85580"/>
    <w:rsid w:val="00E85582"/>
    <w:rsid w:val="00E86314"/>
    <w:rsid w:val="00E865E5"/>
    <w:rsid w:val="00E86845"/>
    <w:rsid w:val="00E87368"/>
    <w:rsid w:val="00E874D3"/>
    <w:rsid w:val="00E87501"/>
    <w:rsid w:val="00E876DE"/>
    <w:rsid w:val="00E87BDA"/>
    <w:rsid w:val="00E900BC"/>
    <w:rsid w:val="00E90539"/>
    <w:rsid w:val="00E908E3"/>
    <w:rsid w:val="00E90989"/>
    <w:rsid w:val="00E9117F"/>
    <w:rsid w:val="00E913A7"/>
    <w:rsid w:val="00E916D9"/>
    <w:rsid w:val="00E918ED"/>
    <w:rsid w:val="00E91DE6"/>
    <w:rsid w:val="00E91E31"/>
    <w:rsid w:val="00E9263A"/>
    <w:rsid w:val="00E92A07"/>
    <w:rsid w:val="00E92C0F"/>
    <w:rsid w:val="00E92DBA"/>
    <w:rsid w:val="00E93102"/>
    <w:rsid w:val="00E933DA"/>
    <w:rsid w:val="00E940D7"/>
    <w:rsid w:val="00E950D0"/>
    <w:rsid w:val="00E971DC"/>
    <w:rsid w:val="00E9746C"/>
    <w:rsid w:val="00E97A31"/>
    <w:rsid w:val="00E97AF8"/>
    <w:rsid w:val="00E97DF6"/>
    <w:rsid w:val="00EA0096"/>
    <w:rsid w:val="00EA04A9"/>
    <w:rsid w:val="00EA156E"/>
    <w:rsid w:val="00EA190F"/>
    <w:rsid w:val="00EA196E"/>
    <w:rsid w:val="00EA1B2B"/>
    <w:rsid w:val="00EA1CBA"/>
    <w:rsid w:val="00EA213A"/>
    <w:rsid w:val="00EA2159"/>
    <w:rsid w:val="00EA2375"/>
    <w:rsid w:val="00EA27D5"/>
    <w:rsid w:val="00EA2B5B"/>
    <w:rsid w:val="00EA39A3"/>
    <w:rsid w:val="00EA3DFE"/>
    <w:rsid w:val="00EA3F86"/>
    <w:rsid w:val="00EA485F"/>
    <w:rsid w:val="00EA4B26"/>
    <w:rsid w:val="00EA4BF0"/>
    <w:rsid w:val="00EA4CD3"/>
    <w:rsid w:val="00EA55F7"/>
    <w:rsid w:val="00EA5723"/>
    <w:rsid w:val="00EA6A33"/>
    <w:rsid w:val="00EA6B4F"/>
    <w:rsid w:val="00EA7776"/>
    <w:rsid w:val="00EA7E1A"/>
    <w:rsid w:val="00EB02D6"/>
    <w:rsid w:val="00EB0F9F"/>
    <w:rsid w:val="00EB18CA"/>
    <w:rsid w:val="00EB1E18"/>
    <w:rsid w:val="00EB1F9C"/>
    <w:rsid w:val="00EB2289"/>
    <w:rsid w:val="00EB2436"/>
    <w:rsid w:val="00EB25A1"/>
    <w:rsid w:val="00EB2C53"/>
    <w:rsid w:val="00EB2CA8"/>
    <w:rsid w:val="00EB36BC"/>
    <w:rsid w:val="00EB38E8"/>
    <w:rsid w:val="00EB3934"/>
    <w:rsid w:val="00EB3DCF"/>
    <w:rsid w:val="00EB3E4C"/>
    <w:rsid w:val="00EB47DC"/>
    <w:rsid w:val="00EB481E"/>
    <w:rsid w:val="00EB54D7"/>
    <w:rsid w:val="00EB568F"/>
    <w:rsid w:val="00EB5BF0"/>
    <w:rsid w:val="00EB5DC7"/>
    <w:rsid w:val="00EB62E6"/>
    <w:rsid w:val="00EB646A"/>
    <w:rsid w:val="00EB64B3"/>
    <w:rsid w:val="00EB6CEB"/>
    <w:rsid w:val="00EB6F5E"/>
    <w:rsid w:val="00EB758F"/>
    <w:rsid w:val="00EB7734"/>
    <w:rsid w:val="00EB7AAE"/>
    <w:rsid w:val="00EB7CE1"/>
    <w:rsid w:val="00EB7DD5"/>
    <w:rsid w:val="00EB7FC1"/>
    <w:rsid w:val="00EC0278"/>
    <w:rsid w:val="00EC03DF"/>
    <w:rsid w:val="00EC08AA"/>
    <w:rsid w:val="00EC13D6"/>
    <w:rsid w:val="00EC1557"/>
    <w:rsid w:val="00EC1615"/>
    <w:rsid w:val="00EC2493"/>
    <w:rsid w:val="00EC2BE5"/>
    <w:rsid w:val="00EC2CCD"/>
    <w:rsid w:val="00EC391B"/>
    <w:rsid w:val="00EC3C65"/>
    <w:rsid w:val="00EC4D8D"/>
    <w:rsid w:val="00EC4EF1"/>
    <w:rsid w:val="00EC4F49"/>
    <w:rsid w:val="00EC533E"/>
    <w:rsid w:val="00EC59C1"/>
    <w:rsid w:val="00EC5B4B"/>
    <w:rsid w:val="00EC5B88"/>
    <w:rsid w:val="00EC5F90"/>
    <w:rsid w:val="00EC681D"/>
    <w:rsid w:val="00EC6A2E"/>
    <w:rsid w:val="00EC6CAF"/>
    <w:rsid w:val="00EC6E5D"/>
    <w:rsid w:val="00EC76B9"/>
    <w:rsid w:val="00EC7E5E"/>
    <w:rsid w:val="00EC7F03"/>
    <w:rsid w:val="00ED0738"/>
    <w:rsid w:val="00ED120C"/>
    <w:rsid w:val="00ED1808"/>
    <w:rsid w:val="00ED23DD"/>
    <w:rsid w:val="00ED2707"/>
    <w:rsid w:val="00ED4A2F"/>
    <w:rsid w:val="00ED4DC0"/>
    <w:rsid w:val="00ED4F74"/>
    <w:rsid w:val="00ED4F7C"/>
    <w:rsid w:val="00ED5EF0"/>
    <w:rsid w:val="00ED5FFA"/>
    <w:rsid w:val="00ED6017"/>
    <w:rsid w:val="00ED61C9"/>
    <w:rsid w:val="00ED61D8"/>
    <w:rsid w:val="00ED7030"/>
    <w:rsid w:val="00ED724C"/>
    <w:rsid w:val="00ED73B3"/>
    <w:rsid w:val="00ED7C6F"/>
    <w:rsid w:val="00EE2174"/>
    <w:rsid w:val="00EE243B"/>
    <w:rsid w:val="00EE24E8"/>
    <w:rsid w:val="00EE26A1"/>
    <w:rsid w:val="00EE29AB"/>
    <w:rsid w:val="00EE2C7A"/>
    <w:rsid w:val="00EE32FA"/>
    <w:rsid w:val="00EE33D0"/>
    <w:rsid w:val="00EE366F"/>
    <w:rsid w:val="00EE4011"/>
    <w:rsid w:val="00EE40AB"/>
    <w:rsid w:val="00EE4AB1"/>
    <w:rsid w:val="00EE4D7C"/>
    <w:rsid w:val="00EE4E80"/>
    <w:rsid w:val="00EE4EDE"/>
    <w:rsid w:val="00EE57B5"/>
    <w:rsid w:val="00EE57F1"/>
    <w:rsid w:val="00EE5BE8"/>
    <w:rsid w:val="00EE68BD"/>
    <w:rsid w:val="00EE6E05"/>
    <w:rsid w:val="00EE7275"/>
    <w:rsid w:val="00EE786D"/>
    <w:rsid w:val="00EE7DC2"/>
    <w:rsid w:val="00EE7E21"/>
    <w:rsid w:val="00EF092D"/>
    <w:rsid w:val="00EF0DBE"/>
    <w:rsid w:val="00EF0DC1"/>
    <w:rsid w:val="00EF171B"/>
    <w:rsid w:val="00EF1CB5"/>
    <w:rsid w:val="00EF21F8"/>
    <w:rsid w:val="00EF2935"/>
    <w:rsid w:val="00EF2BCB"/>
    <w:rsid w:val="00EF2E2A"/>
    <w:rsid w:val="00EF325A"/>
    <w:rsid w:val="00EF37D5"/>
    <w:rsid w:val="00EF37E2"/>
    <w:rsid w:val="00EF3E92"/>
    <w:rsid w:val="00EF3F75"/>
    <w:rsid w:val="00EF4152"/>
    <w:rsid w:val="00EF45D4"/>
    <w:rsid w:val="00EF48D4"/>
    <w:rsid w:val="00EF4DBC"/>
    <w:rsid w:val="00EF50DC"/>
    <w:rsid w:val="00EF5382"/>
    <w:rsid w:val="00EF5B7B"/>
    <w:rsid w:val="00EF5F52"/>
    <w:rsid w:val="00EF61DB"/>
    <w:rsid w:val="00EF7688"/>
    <w:rsid w:val="00EF7E37"/>
    <w:rsid w:val="00EF7F4E"/>
    <w:rsid w:val="00F0047A"/>
    <w:rsid w:val="00F01871"/>
    <w:rsid w:val="00F0195C"/>
    <w:rsid w:val="00F01A76"/>
    <w:rsid w:val="00F01BA7"/>
    <w:rsid w:val="00F02044"/>
    <w:rsid w:val="00F02CAC"/>
    <w:rsid w:val="00F03AC8"/>
    <w:rsid w:val="00F04794"/>
    <w:rsid w:val="00F04C8B"/>
    <w:rsid w:val="00F05128"/>
    <w:rsid w:val="00F051F1"/>
    <w:rsid w:val="00F052E7"/>
    <w:rsid w:val="00F0578C"/>
    <w:rsid w:val="00F057FF"/>
    <w:rsid w:val="00F05F87"/>
    <w:rsid w:val="00F06EC6"/>
    <w:rsid w:val="00F06F3C"/>
    <w:rsid w:val="00F0708F"/>
    <w:rsid w:val="00F074BC"/>
    <w:rsid w:val="00F078F0"/>
    <w:rsid w:val="00F07FB7"/>
    <w:rsid w:val="00F101F1"/>
    <w:rsid w:val="00F109E1"/>
    <w:rsid w:val="00F10BFD"/>
    <w:rsid w:val="00F10F27"/>
    <w:rsid w:val="00F11512"/>
    <w:rsid w:val="00F11973"/>
    <w:rsid w:val="00F11BB1"/>
    <w:rsid w:val="00F125A2"/>
    <w:rsid w:val="00F1272E"/>
    <w:rsid w:val="00F1294B"/>
    <w:rsid w:val="00F13975"/>
    <w:rsid w:val="00F1398E"/>
    <w:rsid w:val="00F13A1D"/>
    <w:rsid w:val="00F13D0D"/>
    <w:rsid w:val="00F14DF1"/>
    <w:rsid w:val="00F14E33"/>
    <w:rsid w:val="00F16413"/>
    <w:rsid w:val="00F165AF"/>
    <w:rsid w:val="00F16755"/>
    <w:rsid w:val="00F16A85"/>
    <w:rsid w:val="00F16BAB"/>
    <w:rsid w:val="00F16CC4"/>
    <w:rsid w:val="00F16D7E"/>
    <w:rsid w:val="00F16EC3"/>
    <w:rsid w:val="00F1717C"/>
    <w:rsid w:val="00F1770E"/>
    <w:rsid w:val="00F17D34"/>
    <w:rsid w:val="00F20232"/>
    <w:rsid w:val="00F202C8"/>
    <w:rsid w:val="00F205E1"/>
    <w:rsid w:val="00F20F98"/>
    <w:rsid w:val="00F2128B"/>
    <w:rsid w:val="00F21721"/>
    <w:rsid w:val="00F21E53"/>
    <w:rsid w:val="00F21F5F"/>
    <w:rsid w:val="00F21FFF"/>
    <w:rsid w:val="00F221F7"/>
    <w:rsid w:val="00F226D6"/>
    <w:rsid w:val="00F22C82"/>
    <w:rsid w:val="00F23376"/>
    <w:rsid w:val="00F234EF"/>
    <w:rsid w:val="00F239BF"/>
    <w:rsid w:val="00F23A7B"/>
    <w:rsid w:val="00F24165"/>
    <w:rsid w:val="00F24636"/>
    <w:rsid w:val="00F24911"/>
    <w:rsid w:val="00F24AB8"/>
    <w:rsid w:val="00F24B17"/>
    <w:rsid w:val="00F24D3C"/>
    <w:rsid w:val="00F24FFE"/>
    <w:rsid w:val="00F25633"/>
    <w:rsid w:val="00F265FA"/>
    <w:rsid w:val="00F27011"/>
    <w:rsid w:val="00F2718E"/>
    <w:rsid w:val="00F275D8"/>
    <w:rsid w:val="00F27FD4"/>
    <w:rsid w:val="00F3017A"/>
    <w:rsid w:val="00F301A4"/>
    <w:rsid w:val="00F30321"/>
    <w:rsid w:val="00F30803"/>
    <w:rsid w:val="00F30CDF"/>
    <w:rsid w:val="00F3113F"/>
    <w:rsid w:val="00F316F7"/>
    <w:rsid w:val="00F317A4"/>
    <w:rsid w:val="00F319A8"/>
    <w:rsid w:val="00F31B99"/>
    <w:rsid w:val="00F31BD7"/>
    <w:rsid w:val="00F3240C"/>
    <w:rsid w:val="00F327F0"/>
    <w:rsid w:val="00F334D4"/>
    <w:rsid w:val="00F33DFB"/>
    <w:rsid w:val="00F348DB"/>
    <w:rsid w:val="00F34F6B"/>
    <w:rsid w:val="00F351A0"/>
    <w:rsid w:val="00F351A5"/>
    <w:rsid w:val="00F3545A"/>
    <w:rsid w:val="00F359AF"/>
    <w:rsid w:val="00F36C6E"/>
    <w:rsid w:val="00F37648"/>
    <w:rsid w:val="00F40011"/>
    <w:rsid w:val="00F40336"/>
    <w:rsid w:val="00F40444"/>
    <w:rsid w:val="00F40D84"/>
    <w:rsid w:val="00F40F76"/>
    <w:rsid w:val="00F41182"/>
    <w:rsid w:val="00F4147F"/>
    <w:rsid w:val="00F41875"/>
    <w:rsid w:val="00F4273D"/>
    <w:rsid w:val="00F42C5D"/>
    <w:rsid w:val="00F434F9"/>
    <w:rsid w:val="00F44D64"/>
    <w:rsid w:val="00F45286"/>
    <w:rsid w:val="00F45CE5"/>
    <w:rsid w:val="00F46BC3"/>
    <w:rsid w:val="00F46DE6"/>
    <w:rsid w:val="00F476BC"/>
    <w:rsid w:val="00F4791D"/>
    <w:rsid w:val="00F479AF"/>
    <w:rsid w:val="00F50525"/>
    <w:rsid w:val="00F50C2F"/>
    <w:rsid w:val="00F512F7"/>
    <w:rsid w:val="00F51A2F"/>
    <w:rsid w:val="00F5273F"/>
    <w:rsid w:val="00F53052"/>
    <w:rsid w:val="00F53D5E"/>
    <w:rsid w:val="00F53F8E"/>
    <w:rsid w:val="00F540D0"/>
    <w:rsid w:val="00F55303"/>
    <w:rsid w:val="00F5534C"/>
    <w:rsid w:val="00F55AB0"/>
    <w:rsid w:val="00F56C02"/>
    <w:rsid w:val="00F572E0"/>
    <w:rsid w:val="00F57B5E"/>
    <w:rsid w:val="00F57B83"/>
    <w:rsid w:val="00F57FBF"/>
    <w:rsid w:val="00F607E0"/>
    <w:rsid w:val="00F60AE0"/>
    <w:rsid w:val="00F629C8"/>
    <w:rsid w:val="00F62A4A"/>
    <w:rsid w:val="00F62AA9"/>
    <w:rsid w:val="00F62AC0"/>
    <w:rsid w:val="00F62EFD"/>
    <w:rsid w:val="00F63E4F"/>
    <w:rsid w:val="00F63F59"/>
    <w:rsid w:val="00F64142"/>
    <w:rsid w:val="00F64520"/>
    <w:rsid w:val="00F64DA8"/>
    <w:rsid w:val="00F651AC"/>
    <w:rsid w:val="00F654AB"/>
    <w:rsid w:val="00F65838"/>
    <w:rsid w:val="00F659E7"/>
    <w:rsid w:val="00F65DC3"/>
    <w:rsid w:val="00F660F5"/>
    <w:rsid w:val="00F6620F"/>
    <w:rsid w:val="00F6631A"/>
    <w:rsid w:val="00F663A7"/>
    <w:rsid w:val="00F66803"/>
    <w:rsid w:val="00F66AC2"/>
    <w:rsid w:val="00F6753C"/>
    <w:rsid w:val="00F704C2"/>
    <w:rsid w:val="00F70D11"/>
    <w:rsid w:val="00F71594"/>
    <w:rsid w:val="00F716CC"/>
    <w:rsid w:val="00F717AF"/>
    <w:rsid w:val="00F71AB9"/>
    <w:rsid w:val="00F72657"/>
    <w:rsid w:val="00F72D8C"/>
    <w:rsid w:val="00F72DED"/>
    <w:rsid w:val="00F72E70"/>
    <w:rsid w:val="00F73C5A"/>
    <w:rsid w:val="00F73FAD"/>
    <w:rsid w:val="00F7428F"/>
    <w:rsid w:val="00F74C3F"/>
    <w:rsid w:val="00F7530A"/>
    <w:rsid w:val="00F75977"/>
    <w:rsid w:val="00F75EE6"/>
    <w:rsid w:val="00F75FDC"/>
    <w:rsid w:val="00F7632E"/>
    <w:rsid w:val="00F76540"/>
    <w:rsid w:val="00F76C30"/>
    <w:rsid w:val="00F76C90"/>
    <w:rsid w:val="00F76F4A"/>
    <w:rsid w:val="00F77706"/>
    <w:rsid w:val="00F77AE5"/>
    <w:rsid w:val="00F81111"/>
    <w:rsid w:val="00F8122B"/>
    <w:rsid w:val="00F819E8"/>
    <w:rsid w:val="00F81E2D"/>
    <w:rsid w:val="00F8226E"/>
    <w:rsid w:val="00F828A4"/>
    <w:rsid w:val="00F83211"/>
    <w:rsid w:val="00F83587"/>
    <w:rsid w:val="00F838BC"/>
    <w:rsid w:val="00F8428F"/>
    <w:rsid w:val="00F848AC"/>
    <w:rsid w:val="00F84AD3"/>
    <w:rsid w:val="00F8553F"/>
    <w:rsid w:val="00F859DC"/>
    <w:rsid w:val="00F85FAD"/>
    <w:rsid w:val="00F8639E"/>
    <w:rsid w:val="00F867E8"/>
    <w:rsid w:val="00F867F5"/>
    <w:rsid w:val="00F86C63"/>
    <w:rsid w:val="00F86DCB"/>
    <w:rsid w:val="00F872B9"/>
    <w:rsid w:val="00F873E3"/>
    <w:rsid w:val="00F875FE"/>
    <w:rsid w:val="00F87E87"/>
    <w:rsid w:val="00F87EC2"/>
    <w:rsid w:val="00F9015D"/>
    <w:rsid w:val="00F90557"/>
    <w:rsid w:val="00F907EF"/>
    <w:rsid w:val="00F9133E"/>
    <w:rsid w:val="00F91B65"/>
    <w:rsid w:val="00F91D15"/>
    <w:rsid w:val="00F91E53"/>
    <w:rsid w:val="00F91FF4"/>
    <w:rsid w:val="00F928CB"/>
    <w:rsid w:val="00F92CBC"/>
    <w:rsid w:val="00F92F68"/>
    <w:rsid w:val="00F931DD"/>
    <w:rsid w:val="00F936B4"/>
    <w:rsid w:val="00F936FD"/>
    <w:rsid w:val="00F93B66"/>
    <w:rsid w:val="00F93D53"/>
    <w:rsid w:val="00F9421D"/>
    <w:rsid w:val="00F943FA"/>
    <w:rsid w:val="00F94421"/>
    <w:rsid w:val="00F949EE"/>
    <w:rsid w:val="00F94D90"/>
    <w:rsid w:val="00F95580"/>
    <w:rsid w:val="00F95879"/>
    <w:rsid w:val="00F95A91"/>
    <w:rsid w:val="00F95C1D"/>
    <w:rsid w:val="00F95CDB"/>
    <w:rsid w:val="00F9625C"/>
    <w:rsid w:val="00F96DA8"/>
    <w:rsid w:val="00F97251"/>
    <w:rsid w:val="00F97662"/>
    <w:rsid w:val="00F97E71"/>
    <w:rsid w:val="00FA0287"/>
    <w:rsid w:val="00FA09A1"/>
    <w:rsid w:val="00FA0F1F"/>
    <w:rsid w:val="00FA17A5"/>
    <w:rsid w:val="00FA17FD"/>
    <w:rsid w:val="00FA18C0"/>
    <w:rsid w:val="00FA2C16"/>
    <w:rsid w:val="00FA30AD"/>
    <w:rsid w:val="00FA3204"/>
    <w:rsid w:val="00FA3251"/>
    <w:rsid w:val="00FA33A2"/>
    <w:rsid w:val="00FA348A"/>
    <w:rsid w:val="00FA35BD"/>
    <w:rsid w:val="00FA431A"/>
    <w:rsid w:val="00FA474B"/>
    <w:rsid w:val="00FA4870"/>
    <w:rsid w:val="00FA4AAF"/>
    <w:rsid w:val="00FA565C"/>
    <w:rsid w:val="00FA59B0"/>
    <w:rsid w:val="00FA5B27"/>
    <w:rsid w:val="00FA5D51"/>
    <w:rsid w:val="00FA66A4"/>
    <w:rsid w:val="00FA66FC"/>
    <w:rsid w:val="00FA691A"/>
    <w:rsid w:val="00FA6A83"/>
    <w:rsid w:val="00FA71DF"/>
    <w:rsid w:val="00FA73B0"/>
    <w:rsid w:val="00FA78EA"/>
    <w:rsid w:val="00FA7A6A"/>
    <w:rsid w:val="00FA7D4C"/>
    <w:rsid w:val="00FB02B6"/>
    <w:rsid w:val="00FB06EE"/>
    <w:rsid w:val="00FB114C"/>
    <w:rsid w:val="00FB153E"/>
    <w:rsid w:val="00FB17A9"/>
    <w:rsid w:val="00FB1D49"/>
    <w:rsid w:val="00FB1D91"/>
    <w:rsid w:val="00FB1EB2"/>
    <w:rsid w:val="00FB213F"/>
    <w:rsid w:val="00FB2646"/>
    <w:rsid w:val="00FB2A66"/>
    <w:rsid w:val="00FB3367"/>
    <w:rsid w:val="00FB37C7"/>
    <w:rsid w:val="00FB4631"/>
    <w:rsid w:val="00FB4ED5"/>
    <w:rsid w:val="00FB4F10"/>
    <w:rsid w:val="00FB4FC6"/>
    <w:rsid w:val="00FB5027"/>
    <w:rsid w:val="00FB532F"/>
    <w:rsid w:val="00FB55D5"/>
    <w:rsid w:val="00FB5A94"/>
    <w:rsid w:val="00FB5AC6"/>
    <w:rsid w:val="00FB62A0"/>
    <w:rsid w:val="00FB64DF"/>
    <w:rsid w:val="00FB67FA"/>
    <w:rsid w:val="00FB6B15"/>
    <w:rsid w:val="00FB6C3B"/>
    <w:rsid w:val="00FB7483"/>
    <w:rsid w:val="00FB7672"/>
    <w:rsid w:val="00FB7679"/>
    <w:rsid w:val="00FB7692"/>
    <w:rsid w:val="00FB7AF8"/>
    <w:rsid w:val="00FB7C4F"/>
    <w:rsid w:val="00FC013F"/>
    <w:rsid w:val="00FC06D6"/>
    <w:rsid w:val="00FC1CD1"/>
    <w:rsid w:val="00FC1D05"/>
    <w:rsid w:val="00FC27BB"/>
    <w:rsid w:val="00FC27DE"/>
    <w:rsid w:val="00FC2C6A"/>
    <w:rsid w:val="00FC2D76"/>
    <w:rsid w:val="00FC2F50"/>
    <w:rsid w:val="00FC31C3"/>
    <w:rsid w:val="00FC3784"/>
    <w:rsid w:val="00FC392C"/>
    <w:rsid w:val="00FC4539"/>
    <w:rsid w:val="00FC5065"/>
    <w:rsid w:val="00FC57D4"/>
    <w:rsid w:val="00FC5AA9"/>
    <w:rsid w:val="00FC706C"/>
    <w:rsid w:val="00FC7B24"/>
    <w:rsid w:val="00FC7BC4"/>
    <w:rsid w:val="00FD0057"/>
    <w:rsid w:val="00FD097E"/>
    <w:rsid w:val="00FD099B"/>
    <w:rsid w:val="00FD0D60"/>
    <w:rsid w:val="00FD0F86"/>
    <w:rsid w:val="00FD144E"/>
    <w:rsid w:val="00FD164C"/>
    <w:rsid w:val="00FD179C"/>
    <w:rsid w:val="00FD1E1F"/>
    <w:rsid w:val="00FD22A2"/>
    <w:rsid w:val="00FD2593"/>
    <w:rsid w:val="00FD2867"/>
    <w:rsid w:val="00FD2A4B"/>
    <w:rsid w:val="00FD3342"/>
    <w:rsid w:val="00FD384F"/>
    <w:rsid w:val="00FD39A1"/>
    <w:rsid w:val="00FD3A3B"/>
    <w:rsid w:val="00FD3A67"/>
    <w:rsid w:val="00FD4BEC"/>
    <w:rsid w:val="00FD4D28"/>
    <w:rsid w:val="00FD5004"/>
    <w:rsid w:val="00FD58B9"/>
    <w:rsid w:val="00FD5901"/>
    <w:rsid w:val="00FD64FA"/>
    <w:rsid w:val="00FD66FD"/>
    <w:rsid w:val="00FD6A1A"/>
    <w:rsid w:val="00FD6A4F"/>
    <w:rsid w:val="00FD6B49"/>
    <w:rsid w:val="00FD6BD9"/>
    <w:rsid w:val="00FD7063"/>
    <w:rsid w:val="00FD7990"/>
    <w:rsid w:val="00FD7A14"/>
    <w:rsid w:val="00FE0BA8"/>
    <w:rsid w:val="00FE0EF6"/>
    <w:rsid w:val="00FE153B"/>
    <w:rsid w:val="00FE18E8"/>
    <w:rsid w:val="00FE1DA1"/>
    <w:rsid w:val="00FE2350"/>
    <w:rsid w:val="00FE2387"/>
    <w:rsid w:val="00FE2A5F"/>
    <w:rsid w:val="00FE3390"/>
    <w:rsid w:val="00FE394E"/>
    <w:rsid w:val="00FE3A22"/>
    <w:rsid w:val="00FE3AA9"/>
    <w:rsid w:val="00FE3AE1"/>
    <w:rsid w:val="00FE3E42"/>
    <w:rsid w:val="00FE4CCD"/>
    <w:rsid w:val="00FE5291"/>
    <w:rsid w:val="00FE55BC"/>
    <w:rsid w:val="00FE5F4A"/>
    <w:rsid w:val="00FE67A2"/>
    <w:rsid w:val="00FE7CEF"/>
    <w:rsid w:val="00FF03F8"/>
    <w:rsid w:val="00FF0671"/>
    <w:rsid w:val="00FF0881"/>
    <w:rsid w:val="00FF0D96"/>
    <w:rsid w:val="00FF0E0E"/>
    <w:rsid w:val="00FF10F5"/>
    <w:rsid w:val="00FF13D7"/>
    <w:rsid w:val="00FF1478"/>
    <w:rsid w:val="00FF1647"/>
    <w:rsid w:val="00FF1775"/>
    <w:rsid w:val="00FF19F8"/>
    <w:rsid w:val="00FF1DE6"/>
    <w:rsid w:val="00FF1EE9"/>
    <w:rsid w:val="00FF2CAB"/>
    <w:rsid w:val="00FF2F1D"/>
    <w:rsid w:val="00FF31D4"/>
    <w:rsid w:val="00FF32B2"/>
    <w:rsid w:val="00FF396B"/>
    <w:rsid w:val="00FF3AFD"/>
    <w:rsid w:val="00FF3F72"/>
    <w:rsid w:val="00FF45C9"/>
    <w:rsid w:val="00FF4C97"/>
    <w:rsid w:val="00FF502E"/>
    <w:rsid w:val="00FF50A8"/>
    <w:rsid w:val="00FF5B5B"/>
    <w:rsid w:val="00FF5F4E"/>
    <w:rsid w:val="00FF6035"/>
    <w:rsid w:val="00FF606D"/>
    <w:rsid w:val="00FF608F"/>
    <w:rsid w:val="00FF64C7"/>
    <w:rsid w:val="00FF6CA7"/>
    <w:rsid w:val="00FF72F8"/>
    <w:rsid w:val="00FF7324"/>
    <w:rsid w:val="00FF7623"/>
    <w:rsid w:val="00FF7774"/>
    <w:rsid w:val="00FF7C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998"/>
    <w:rPr>
      <w:rFonts w:ascii="Calibri" w:eastAsia="Times New Roman" w:hAnsi="Calibri" w:cs="Calibri"/>
    </w:rPr>
  </w:style>
  <w:style w:type="paragraph" w:styleId="3">
    <w:name w:val="heading 3"/>
    <w:basedOn w:val="a"/>
    <w:next w:val="a"/>
    <w:link w:val="30"/>
    <w:uiPriority w:val="99"/>
    <w:qFormat/>
    <w:rsid w:val="00EA6B4F"/>
    <w:pPr>
      <w:keepNext/>
      <w:spacing w:before="240" w:after="60"/>
      <w:outlineLvl w:val="2"/>
    </w:pPr>
    <w:rPr>
      <w:rFonts w:ascii="Cambria" w:eastAsia="Calibri"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3C73B0"/>
    <w:rPr>
      <w:rFonts w:cs="Times New Roman"/>
      <w:vertAlign w:val="superscript"/>
    </w:rPr>
  </w:style>
  <w:style w:type="paragraph" w:styleId="a4">
    <w:name w:val="footnote text"/>
    <w:basedOn w:val="a"/>
    <w:link w:val="a5"/>
    <w:uiPriority w:val="99"/>
    <w:semiHidden/>
    <w:rsid w:val="003C73B0"/>
    <w:pPr>
      <w:spacing w:after="0" w:line="240" w:lineRule="auto"/>
    </w:pPr>
    <w:rPr>
      <w:rFonts w:ascii="Times New Roman" w:hAnsi="Times New Roman" w:cs="Times New Roman"/>
      <w:sz w:val="20"/>
      <w:szCs w:val="20"/>
      <w:lang w:eastAsia="ru-RU"/>
    </w:rPr>
  </w:style>
  <w:style w:type="character" w:customStyle="1" w:styleId="a5">
    <w:name w:val="Текст сноски Знак"/>
    <w:basedOn w:val="a0"/>
    <w:link w:val="a4"/>
    <w:uiPriority w:val="99"/>
    <w:semiHidden/>
    <w:rsid w:val="003C73B0"/>
    <w:rPr>
      <w:rFonts w:ascii="Times New Roman" w:eastAsia="Times New Roman" w:hAnsi="Times New Roman" w:cs="Times New Roman"/>
      <w:sz w:val="20"/>
      <w:szCs w:val="20"/>
      <w:lang w:eastAsia="ru-RU"/>
    </w:rPr>
  </w:style>
  <w:style w:type="character" w:styleId="a6">
    <w:name w:val="annotation reference"/>
    <w:basedOn w:val="a0"/>
    <w:uiPriority w:val="99"/>
    <w:semiHidden/>
    <w:unhideWhenUsed/>
    <w:rsid w:val="00AD5DB8"/>
    <w:rPr>
      <w:sz w:val="16"/>
      <w:szCs w:val="16"/>
    </w:rPr>
  </w:style>
  <w:style w:type="paragraph" w:styleId="a7">
    <w:name w:val="annotation text"/>
    <w:basedOn w:val="a"/>
    <w:link w:val="a8"/>
    <w:uiPriority w:val="99"/>
    <w:unhideWhenUsed/>
    <w:rsid w:val="00AD5DB8"/>
    <w:pPr>
      <w:spacing w:line="240" w:lineRule="auto"/>
    </w:pPr>
    <w:rPr>
      <w:sz w:val="20"/>
      <w:szCs w:val="20"/>
    </w:rPr>
  </w:style>
  <w:style w:type="character" w:customStyle="1" w:styleId="a8">
    <w:name w:val="Текст примечания Знак"/>
    <w:basedOn w:val="a0"/>
    <w:link w:val="a7"/>
    <w:uiPriority w:val="99"/>
    <w:rsid w:val="00AD5DB8"/>
    <w:rPr>
      <w:rFonts w:ascii="Calibri" w:eastAsia="Times New Roman" w:hAnsi="Calibri" w:cs="Calibri"/>
      <w:sz w:val="20"/>
      <w:szCs w:val="20"/>
    </w:rPr>
  </w:style>
  <w:style w:type="paragraph" w:styleId="a9">
    <w:name w:val="annotation subject"/>
    <w:basedOn w:val="a7"/>
    <w:next w:val="a7"/>
    <w:link w:val="aa"/>
    <w:uiPriority w:val="99"/>
    <w:semiHidden/>
    <w:unhideWhenUsed/>
    <w:rsid w:val="00AD5DB8"/>
    <w:rPr>
      <w:b/>
      <w:bCs/>
    </w:rPr>
  </w:style>
  <w:style w:type="character" w:customStyle="1" w:styleId="aa">
    <w:name w:val="Тема примечания Знак"/>
    <w:basedOn w:val="a8"/>
    <w:link w:val="a9"/>
    <w:uiPriority w:val="99"/>
    <w:semiHidden/>
    <w:rsid w:val="00AD5DB8"/>
    <w:rPr>
      <w:rFonts w:ascii="Calibri" w:eastAsia="Times New Roman" w:hAnsi="Calibri" w:cs="Calibri"/>
      <w:b/>
      <w:bCs/>
      <w:sz w:val="20"/>
      <w:szCs w:val="20"/>
    </w:rPr>
  </w:style>
  <w:style w:type="paragraph" w:styleId="ab">
    <w:name w:val="Balloon Text"/>
    <w:basedOn w:val="a"/>
    <w:link w:val="ac"/>
    <w:uiPriority w:val="99"/>
    <w:semiHidden/>
    <w:unhideWhenUsed/>
    <w:rsid w:val="00AD5DB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D5DB8"/>
    <w:rPr>
      <w:rFonts w:ascii="Tahoma" w:eastAsia="Times New Roman" w:hAnsi="Tahoma" w:cs="Tahoma"/>
      <w:sz w:val="16"/>
      <w:szCs w:val="16"/>
    </w:rPr>
  </w:style>
  <w:style w:type="paragraph" w:styleId="ad">
    <w:name w:val="List Paragraph"/>
    <w:basedOn w:val="a"/>
    <w:link w:val="ae"/>
    <w:uiPriority w:val="34"/>
    <w:qFormat/>
    <w:rsid w:val="0025437B"/>
    <w:pPr>
      <w:spacing w:after="0" w:line="240" w:lineRule="auto"/>
      <w:ind w:left="720"/>
      <w:contextualSpacing/>
    </w:pPr>
    <w:rPr>
      <w:rFonts w:ascii="Times New Roman" w:eastAsia="Calibri" w:hAnsi="Times New Roman" w:cs="Times New Roman"/>
      <w:sz w:val="24"/>
      <w:szCs w:val="24"/>
      <w:lang w:eastAsia="ru-RU"/>
    </w:rPr>
  </w:style>
  <w:style w:type="character" w:styleId="af">
    <w:name w:val="Hyperlink"/>
    <w:basedOn w:val="a0"/>
    <w:uiPriority w:val="99"/>
    <w:unhideWhenUsed/>
    <w:rsid w:val="0025437B"/>
    <w:rPr>
      <w:color w:val="0000FF"/>
      <w:u w:val="single"/>
    </w:rPr>
  </w:style>
  <w:style w:type="paragraph" w:customStyle="1" w:styleId="af0">
    <w:name w:val="Содержимое таблицы"/>
    <w:basedOn w:val="a"/>
    <w:rsid w:val="00F51A2F"/>
    <w:pPr>
      <w:suppressLineNumbers/>
      <w:suppressAutoHyphens/>
      <w:spacing w:after="0" w:line="240" w:lineRule="auto"/>
    </w:pPr>
    <w:rPr>
      <w:rFonts w:ascii="Times New Roman" w:hAnsi="Times New Roman" w:cs="Times New Roman"/>
      <w:sz w:val="24"/>
      <w:szCs w:val="20"/>
      <w:lang w:eastAsia="ar-SA"/>
    </w:rPr>
  </w:style>
  <w:style w:type="paragraph" w:customStyle="1" w:styleId="af1">
    <w:name w:val="БезграничнаяСправедливость"/>
    <w:rsid w:val="00F51A2F"/>
    <w:pPr>
      <w:suppressAutoHyphens/>
      <w:spacing w:after="0" w:line="240" w:lineRule="auto"/>
      <w:ind w:firstLine="709"/>
      <w:jc w:val="both"/>
    </w:pPr>
    <w:rPr>
      <w:rFonts w:ascii="Times New Roman" w:eastAsia="Arial" w:hAnsi="Times New Roman" w:cs="Times New Roman"/>
      <w:sz w:val="24"/>
      <w:szCs w:val="20"/>
      <w:lang w:eastAsia="ar-SA"/>
    </w:rPr>
  </w:style>
  <w:style w:type="character" w:customStyle="1" w:styleId="UnresolvedMention">
    <w:name w:val="Unresolved Mention"/>
    <w:basedOn w:val="a0"/>
    <w:uiPriority w:val="99"/>
    <w:semiHidden/>
    <w:unhideWhenUsed/>
    <w:rsid w:val="00751D79"/>
    <w:rPr>
      <w:color w:val="808080"/>
      <w:shd w:val="clear" w:color="auto" w:fill="E6E6E6"/>
    </w:rPr>
  </w:style>
  <w:style w:type="character" w:customStyle="1" w:styleId="30">
    <w:name w:val="Заголовок 3 Знак"/>
    <w:basedOn w:val="a0"/>
    <w:link w:val="3"/>
    <w:uiPriority w:val="99"/>
    <w:rsid w:val="00EA6B4F"/>
    <w:rPr>
      <w:rFonts w:ascii="Cambria" w:eastAsia="Calibri" w:hAnsi="Cambria" w:cs="Times New Roman"/>
      <w:b/>
      <w:bCs/>
      <w:sz w:val="26"/>
      <w:szCs w:val="26"/>
    </w:rPr>
  </w:style>
  <w:style w:type="character" w:customStyle="1" w:styleId="ae">
    <w:name w:val="Абзац списка Знак"/>
    <w:link w:val="ad"/>
    <w:uiPriority w:val="34"/>
    <w:locked/>
    <w:rsid w:val="00250681"/>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b.dvfu.ru:8080/lib/item?id=chamo:48667&amp;theme=FEFU" TargetMode="External"/><Relationship Id="rId18" Type="http://schemas.openxmlformats.org/officeDocument/2006/relationships/hyperlink" Target="http://www.ph4s.ru/book_mat_teorgrup.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nuclphys.sinp.msu.ru/thgr/" TargetMode="External"/><Relationship Id="rId2" Type="http://schemas.openxmlformats.org/officeDocument/2006/relationships/numbering" Target="numbering.xml"/><Relationship Id="rId16" Type="http://schemas.openxmlformats.org/officeDocument/2006/relationships/hyperlink" Target="http://ilib.mccme.ru/djvu/bib-kvant/groups.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knigafund.ru"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lib.dvfu.ru:8080/lib/item?id=chamo:48668&amp;theme=FEF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F9841-7660-49F6-A6E4-4532E624F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6067</Words>
  <Characters>34582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40568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5</cp:revision>
  <cp:lastPrinted>2018-05-02T07:18:00Z</cp:lastPrinted>
  <dcterms:created xsi:type="dcterms:W3CDTF">2019-06-24T04:11:00Z</dcterms:created>
  <dcterms:modified xsi:type="dcterms:W3CDTF">2020-02-13T06:13:00Z</dcterms:modified>
</cp:coreProperties>
</file>