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F0" w:rsidRPr="00336B69" w:rsidRDefault="007328F0" w:rsidP="007328F0">
      <w:pPr>
        <w:jc w:val="center"/>
      </w:pPr>
      <w:r>
        <w:rPr>
          <w:noProof/>
        </w:rPr>
        <w:drawing>
          <wp:anchor distT="0" distB="0" distL="114300" distR="114300" simplePos="0" relativeHeight="251665408" behindDoc="0" locked="0" layoutInCell="1" allowOverlap="1">
            <wp:simplePos x="0" y="0"/>
            <wp:positionH relativeFrom="column">
              <wp:posOffset>2870200</wp:posOffset>
            </wp:positionH>
            <wp:positionV relativeFrom="paragraph">
              <wp:posOffset>-506095</wp:posOffset>
            </wp:positionV>
            <wp:extent cx="339725" cy="563880"/>
            <wp:effectExtent l="0" t="0" r="3175" b="7620"/>
            <wp:wrapSquare wrapText="bothSides"/>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39725" cy="563880"/>
                    </a:xfrm>
                    <a:prstGeom prst="rect">
                      <a:avLst/>
                    </a:prstGeom>
                    <a:noFill/>
                  </pic:spPr>
                </pic:pic>
              </a:graphicData>
            </a:graphic>
          </wp:anchor>
        </w:drawing>
      </w:r>
    </w:p>
    <w:p w:rsidR="007328F0" w:rsidRPr="00161B67" w:rsidRDefault="007328F0" w:rsidP="007328F0">
      <w:pPr>
        <w:jc w:val="center"/>
      </w:pPr>
      <w:r w:rsidRPr="00161B67">
        <w:t>МИНИСТЕРСТВО</w:t>
      </w:r>
      <w:r w:rsidR="006D1AE3">
        <w:t xml:space="preserve"> </w:t>
      </w:r>
      <w:r w:rsidR="006D1AE3" w:rsidRPr="00161B67">
        <w:t xml:space="preserve">НАУКИ И </w:t>
      </w:r>
      <w:r w:rsidR="006D1AE3">
        <w:t xml:space="preserve">ВЫСШЕГО </w:t>
      </w:r>
      <w:r w:rsidRPr="00161B67">
        <w:t>ОБРАЗОВАНИЯ РОССИЙСКОЙФЕДЕРАЦИИ</w:t>
      </w:r>
    </w:p>
    <w:p w:rsidR="007328F0" w:rsidRPr="00161B67" w:rsidRDefault="007328F0" w:rsidP="007328F0">
      <w:pPr>
        <w:jc w:val="center"/>
      </w:pPr>
      <w:r w:rsidRPr="00161B67">
        <w:t>Федеральное государственное автономное образовательное учреждение</w:t>
      </w:r>
    </w:p>
    <w:p w:rsidR="007328F0" w:rsidRPr="00161B67" w:rsidRDefault="007328F0" w:rsidP="007328F0">
      <w:pPr>
        <w:jc w:val="center"/>
      </w:pPr>
      <w:r w:rsidRPr="00161B67">
        <w:t>высшего образования</w:t>
      </w:r>
    </w:p>
    <w:p w:rsidR="007328F0" w:rsidRPr="00161B67" w:rsidRDefault="007328F0" w:rsidP="007328F0">
      <w:pPr>
        <w:jc w:val="center"/>
      </w:pPr>
      <w:r w:rsidRPr="00161B67">
        <w:rPr>
          <w:b/>
          <w:bCs/>
        </w:rPr>
        <w:t>Дальневосточный федеральный университет</w:t>
      </w:r>
    </w:p>
    <w:p w:rsidR="007328F0" w:rsidRPr="00161B67" w:rsidRDefault="007328F0" w:rsidP="007328F0">
      <w:pPr>
        <w:jc w:val="center"/>
      </w:pPr>
      <w:r w:rsidRPr="00161B67">
        <w:t>(ДВФУ)</w:t>
      </w:r>
    </w:p>
    <w:p w:rsidR="007328F0" w:rsidRPr="00161B67" w:rsidRDefault="007328F0" w:rsidP="007328F0">
      <w:pPr>
        <w:pBdr>
          <w:top w:val="thinThickSmallGap" w:sz="24" w:space="2" w:color="auto"/>
        </w:pBdr>
        <w:jc w:val="center"/>
      </w:pPr>
    </w:p>
    <w:p w:rsidR="007328F0" w:rsidRPr="00161B67" w:rsidRDefault="007328F0" w:rsidP="007328F0">
      <w:pPr>
        <w:pStyle w:val="a5"/>
        <w:tabs>
          <w:tab w:val="left" w:pos="708"/>
        </w:tabs>
        <w:suppressAutoHyphens/>
        <w:jc w:val="center"/>
      </w:pPr>
      <w:r w:rsidRPr="00161B67">
        <w:rPr>
          <w:b/>
          <w:bCs/>
        </w:rPr>
        <w:t>ШКОЛА БИОМЕДИЦИНЫ</w:t>
      </w:r>
    </w:p>
    <w:p w:rsidR="007328F0" w:rsidRPr="00161B67" w:rsidRDefault="007328F0" w:rsidP="007328F0">
      <w:pPr>
        <w:pStyle w:val="a5"/>
        <w:tabs>
          <w:tab w:val="left" w:pos="708"/>
        </w:tabs>
        <w:suppressAutoHyphen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1"/>
        <w:gridCol w:w="4351"/>
      </w:tblGrid>
      <w:tr w:rsidR="007328F0" w:rsidRPr="005E52EC" w:rsidTr="0062563C">
        <w:tc>
          <w:tcPr>
            <w:tcW w:w="5111" w:type="dxa"/>
            <w:tcBorders>
              <w:top w:val="nil"/>
              <w:left w:val="nil"/>
              <w:bottom w:val="nil"/>
              <w:right w:val="nil"/>
            </w:tcBorders>
          </w:tcPr>
          <w:p w:rsidR="007328F0" w:rsidRPr="005E52EC" w:rsidRDefault="007328F0" w:rsidP="0062563C">
            <w:r w:rsidRPr="005E52EC">
              <w:t>«СОГЛАСОВАНО»</w:t>
            </w:r>
          </w:p>
          <w:p w:rsidR="007328F0" w:rsidRPr="005E52EC" w:rsidRDefault="007328F0" w:rsidP="0062563C">
            <w:r w:rsidRPr="005E52EC">
              <w:t>Школы биомедицины</w:t>
            </w:r>
          </w:p>
          <w:p w:rsidR="007328F0" w:rsidRPr="005E52EC" w:rsidRDefault="007328F0" w:rsidP="0062563C">
            <w:r w:rsidRPr="005E52EC">
              <w:t xml:space="preserve">Руководитель ОП </w:t>
            </w:r>
          </w:p>
          <w:p w:rsidR="007328F0" w:rsidRDefault="007328F0" w:rsidP="00E719A7">
            <w:r w:rsidRPr="005E52EC">
              <w:t>19.04.0</w:t>
            </w:r>
            <w:r w:rsidR="00E719A7">
              <w:t>5</w:t>
            </w:r>
            <w:r w:rsidRPr="005E52EC">
              <w:t xml:space="preserve"> </w:t>
            </w:r>
            <w:r w:rsidR="00E719A7" w:rsidRPr="00E719A7">
              <w:t>Технология пищевых продуктов специализированного назначения</w:t>
            </w:r>
          </w:p>
          <w:p w:rsidR="00E719A7" w:rsidRPr="005E52EC" w:rsidRDefault="00E719A7" w:rsidP="00E719A7">
            <w:pPr>
              <w:rPr>
                <w:i/>
                <w:iCs/>
              </w:rPr>
            </w:pPr>
          </w:p>
        </w:tc>
        <w:tc>
          <w:tcPr>
            <w:tcW w:w="4351" w:type="dxa"/>
            <w:tcBorders>
              <w:top w:val="nil"/>
              <w:left w:val="nil"/>
              <w:bottom w:val="nil"/>
              <w:right w:val="nil"/>
            </w:tcBorders>
          </w:tcPr>
          <w:p w:rsidR="007328F0" w:rsidRPr="005E52EC" w:rsidRDefault="007328F0" w:rsidP="0062563C">
            <w:r w:rsidRPr="005E52EC">
              <w:t>«УТВЕРЖДАЮ»</w:t>
            </w:r>
          </w:p>
          <w:p w:rsidR="00E719A7" w:rsidRDefault="007328F0" w:rsidP="0062563C">
            <w:r w:rsidRPr="005E52EC">
              <w:t>Директор Департамента пищевых наук и технологий</w:t>
            </w:r>
          </w:p>
          <w:p w:rsidR="007328F0" w:rsidRPr="005E52EC" w:rsidRDefault="007328F0" w:rsidP="0062563C"/>
        </w:tc>
      </w:tr>
      <w:tr w:rsidR="007328F0" w:rsidRPr="005E52EC" w:rsidTr="0062563C">
        <w:trPr>
          <w:trHeight w:hRule="exact" w:val="454"/>
        </w:trPr>
        <w:tc>
          <w:tcPr>
            <w:tcW w:w="5111" w:type="dxa"/>
            <w:tcBorders>
              <w:top w:val="nil"/>
              <w:left w:val="nil"/>
              <w:bottom w:val="nil"/>
              <w:right w:val="nil"/>
            </w:tcBorders>
            <w:vAlign w:val="bottom"/>
          </w:tcPr>
          <w:p w:rsidR="007328F0" w:rsidRPr="005E52EC" w:rsidRDefault="007328F0" w:rsidP="0062563C">
            <w:r w:rsidRPr="005E52EC">
              <w:t xml:space="preserve">_____________   О.В. </w:t>
            </w:r>
            <w:proofErr w:type="spellStart"/>
            <w:r w:rsidRPr="005E52EC">
              <w:t>Табакаева</w:t>
            </w:r>
            <w:proofErr w:type="spellEnd"/>
          </w:p>
        </w:tc>
        <w:tc>
          <w:tcPr>
            <w:tcW w:w="4351" w:type="dxa"/>
            <w:tcBorders>
              <w:top w:val="nil"/>
              <w:left w:val="nil"/>
              <w:bottom w:val="nil"/>
              <w:right w:val="nil"/>
            </w:tcBorders>
            <w:vAlign w:val="bottom"/>
          </w:tcPr>
          <w:p w:rsidR="007328F0" w:rsidRPr="005E52EC" w:rsidRDefault="007328F0" w:rsidP="00E719A7">
            <w:pPr>
              <w:jc w:val="center"/>
            </w:pPr>
            <w:r w:rsidRPr="005E52EC">
              <w:t>_____________   Ю.В. Приходько</w:t>
            </w:r>
          </w:p>
        </w:tc>
      </w:tr>
      <w:tr w:rsidR="007328F0" w:rsidRPr="005E52EC" w:rsidTr="0062563C">
        <w:tc>
          <w:tcPr>
            <w:tcW w:w="5111" w:type="dxa"/>
            <w:tcBorders>
              <w:top w:val="nil"/>
              <w:left w:val="nil"/>
              <w:bottom w:val="nil"/>
              <w:right w:val="nil"/>
            </w:tcBorders>
          </w:tcPr>
          <w:p w:rsidR="007328F0" w:rsidRPr="005E52EC" w:rsidRDefault="006D1AE3" w:rsidP="007B38FC">
            <w:r>
              <w:t>«_</w:t>
            </w:r>
            <w:r w:rsidR="007328F0" w:rsidRPr="005E52EC">
              <w:t>_»____________201</w:t>
            </w:r>
            <w:r>
              <w:t>9</w:t>
            </w:r>
            <w:r w:rsidR="007328F0" w:rsidRPr="005E52EC">
              <w:t>_г.</w:t>
            </w:r>
          </w:p>
        </w:tc>
        <w:tc>
          <w:tcPr>
            <w:tcW w:w="4351" w:type="dxa"/>
            <w:tcBorders>
              <w:top w:val="nil"/>
              <w:left w:val="nil"/>
              <w:bottom w:val="nil"/>
              <w:right w:val="nil"/>
            </w:tcBorders>
          </w:tcPr>
          <w:p w:rsidR="007328F0" w:rsidRPr="005E52EC" w:rsidRDefault="007328F0" w:rsidP="007B38FC">
            <w:r w:rsidRPr="005E52EC">
              <w:t>«____»________</w:t>
            </w:r>
            <w:r w:rsidR="007B38FC">
              <w:t xml:space="preserve">___ </w:t>
            </w:r>
            <w:r w:rsidRPr="005E52EC">
              <w:t>201</w:t>
            </w:r>
            <w:r w:rsidR="006D1AE3">
              <w:t>9</w:t>
            </w:r>
            <w:r w:rsidRPr="005E52EC">
              <w:t>_г.</w:t>
            </w:r>
          </w:p>
        </w:tc>
      </w:tr>
    </w:tbl>
    <w:p w:rsidR="007328F0" w:rsidRDefault="007328F0" w:rsidP="007328F0">
      <w:pPr>
        <w:suppressAutoHyphens/>
        <w:jc w:val="center"/>
      </w:pPr>
    </w:p>
    <w:p w:rsidR="007328F0" w:rsidRPr="00161B67" w:rsidRDefault="007328F0" w:rsidP="007328F0">
      <w:pPr>
        <w:suppressAutoHyphens/>
        <w:jc w:val="center"/>
      </w:pPr>
    </w:p>
    <w:p w:rsidR="007328F0" w:rsidRDefault="007328F0" w:rsidP="007328F0">
      <w:pPr>
        <w:jc w:val="center"/>
        <w:rPr>
          <w:b/>
          <w:bCs/>
        </w:rPr>
      </w:pPr>
      <w:r w:rsidRPr="00161B67">
        <w:rPr>
          <w:b/>
          <w:bCs/>
        </w:rPr>
        <w:t>УЧЕБНО-МЕТОДИЧЕСКИЙ КОМПЛЕКС ДИСЦИПЛИНЫ</w:t>
      </w:r>
    </w:p>
    <w:p w:rsidR="007328F0" w:rsidRDefault="007328F0" w:rsidP="007328F0">
      <w:pPr>
        <w:spacing w:after="60"/>
        <w:jc w:val="center"/>
        <w:outlineLvl w:val="5"/>
        <w:rPr>
          <w:sz w:val="22"/>
          <w:szCs w:val="22"/>
          <w:lang w:eastAsia="en-US"/>
        </w:rPr>
      </w:pPr>
      <w:r w:rsidRPr="00A823D1">
        <w:rPr>
          <w:sz w:val="22"/>
          <w:szCs w:val="22"/>
          <w:lang w:eastAsia="en-US"/>
        </w:rPr>
        <w:t>Проектирование и реализация новых технологий и продуктов функционального назначения</w:t>
      </w:r>
    </w:p>
    <w:p w:rsidR="007328F0" w:rsidRDefault="007328F0" w:rsidP="007328F0">
      <w:pPr>
        <w:spacing w:after="60"/>
        <w:jc w:val="center"/>
        <w:outlineLvl w:val="5"/>
        <w:rPr>
          <w:rFonts w:eastAsia="Times New Roman"/>
          <w:b/>
          <w:bCs/>
          <w:sz w:val="22"/>
          <w:szCs w:val="22"/>
        </w:rPr>
      </w:pPr>
      <w:r>
        <w:rPr>
          <w:rFonts w:eastAsia="Times New Roman"/>
          <w:b/>
          <w:bCs/>
          <w:sz w:val="22"/>
          <w:szCs w:val="22"/>
        </w:rPr>
        <w:t xml:space="preserve">Направление подготовки 19.04.05 </w:t>
      </w:r>
      <w:r w:rsidRPr="00B22BD4">
        <w:rPr>
          <w:b/>
        </w:rPr>
        <w:t>Высокотехнологичные производства пищевых продуктов функционального и специализированного назначения</w:t>
      </w:r>
    </w:p>
    <w:p w:rsidR="007328F0" w:rsidRDefault="007328F0" w:rsidP="007328F0">
      <w:pPr>
        <w:spacing w:line="276" w:lineRule="auto"/>
        <w:jc w:val="center"/>
        <w:rPr>
          <w:sz w:val="22"/>
          <w:szCs w:val="22"/>
        </w:rPr>
      </w:pPr>
      <w:r>
        <w:rPr>
          <w:sz w:val="22"/>
          <w:szCs w:val="22"/>
        </w:rPr>
        <w:t>магистерская программа «</w:t>
      </w:r>
      <w:r w:rsidRPr="006A31FB">
        <w:rPr>
          <w:sz w:val="22"/>
          <w:szCs w:val="22"/>
        </w:rPr>
        <w:t xml:space="preserve">Технология пищевых продуктов </w:t>
      </w:r>
      <w:r w:rsidR="006D1AE3" w:rsidRPr="00F34C98">
        <w:rPr>
          <w:sz w:val="22"/>
          <w:szCs w:val="22"/>
        </w:rPr>
        <w:t xml:space="preserve">специализированного </w:t>
      </w:r>
      <w:r w:rsidRPr="006A31FB">
        <w:rPr>
          <w:sz w:val="22"/>
          <w:szCs w:val="22"/>
        </w:rPr>
        <w:t>назначения</w:t>
      </w:r>
      <w:r>
        <w:rPr>
          <w:sz w:val="22"/>
          <w:szCs w:val="22"/>
        </w:rPr>
        <w:t>»</w:t>
      </w:r>
    </w:p>
    <w:p w:rsidR="007328F0" w:rsidRPr="00771A43" w:rsidRDefault="007328F0" w:rsidP="007328F0">
      <w:pPr>
        <w:jc w:val="center"/>
        <w:outlineLvl w:val="5"/>
        <w:rPr>
          <w:b/>
          <w:bCs/>
        </w:rPr>
      </w:pPr>
      <w:r>
        <w:rPr>
          <w:b/>
          <w:bCs/>
        </w:rPr>
        <w:t>Форма подготовки очная</w:t>
      </w:r>
    </w:p>
    <w:p w:rsidR="007328F0" w:rsidRPr="00161B67" w:rsidRDefault="007328F0" w:rsidP="007328F0">
      <w:pPr>
        <w:jc w:val="center"/>
      </w:pPr>
    </w:p>
    <w:p w:rsidR="007328F0" w:rsidRPr="006F4463" w:rsidRDefault="007328F0" w:rsidP="007328F0">
      <w:pPr>
        <w:suppressAutoHyphens/>
      </w:pPr>
      <w:r w:rsidRPr="006F4463">
        <w:t>Школа биомедицины</w:t>
      </w:r>
    </w:p>
    <w:p w:rsidR="007328F0" w:rsidRPr="006F4463" w:rsidRDefault="007328F0" w:rsidP="007328F0">
      <w:pPr>
        <w:suppressAutoHyphens/>
      </w:pPr>
      <w:r w:rsidRPr="006F4463">
        <w:t>Департамент пищевых наук  и технологий</w:t>
      </w:r>
    </w:p>
    <w:p w:rsidR="007328F0" w:rsidRPr="006F4463" w:rsidRDefault="007328F0" w:rsidP="007328F0">
      <w:pPr>
        <w:suppressAutoHyphens/>
      </w:pPr>
      <w:r>
        <w:t>Курс 2__, семестр _3</w:t>
      </w:r>
      <w:r w:rsidRPr="006F4463">
        <w:t>_</w:t>
      </w:r>
    </w:p>
    <w:p w:rsidR="007328F0" w:rsidRPr="006F4463" w:rsidRDefault="007328F0" w:rsidP="007328F0">
      <w:pPr>
        <w:suppressAutoHyphens/>
      </w:pPr>
      <w:r w:rsidRPr="006F4463">
        <w:t xml:space="preserve">Лекции </w:t>
      </w:r>
      <w:r w:rsidRPr="006F4463">
        <w:sym w:font="Symbol" w:char="F02D"/>
      </w:r>
      <w:r>
        <w:t>__-</w:t>
      </w:r>
      <w:r w:rsidRPr="006F4463">
        <w:t>_ час.</w:t>
      </w:r>
    </w:p>
    <w:p w:rsidR="007328F0" w:rsidRPr="006F4463" w:rsidRDefault="007328F0" w:rsidP="007328F0">
      <w:pPr>
        <w:suppressAutoHyphens/>
      </w:pPr>
      <w:r w:rsidRPr="006F4463">
        <w:t xml:space="preserve">Практические занятия </w:t>
      </w:r>
      <w:r w:rsidRPr="006F4463">
        <w:sym w:font="Symbol" w:char="F02D"/>
      </w:r>
      <w:r>
        <w:t>__36</w:t>
      </w:r>
      <w:r w:rsidRPr="006F4463">
        <w:t>_  час.</w:t>
      </w:r>
    </w:p>
    <w:p w:rsidR="007328F0" w:rsidRPr="006F4463" w:rsidRDefault="007328F0" w:rsidP="007328F0">
      <w:pPr>
        <w:suppressAutoHyphens/>
      </w:pPr>
      <w:r w:rsidRPr="006F4463">
        <w:t xml:space="preserve">Лабораторные работы </w:t>
      </w:r>
      <w:r w:rsidRPr="006F4463">
        <w:sym w:font="Symbol" w:char="F02D"/>
      </w:r>
      <w:r w:rsidRPr="006F4463">
        <w:t>__-_ час.</w:t>
      </w:r>
    </w:p>
    <w:p w:rsidR="007328F0" w:rsidRPr="006F4463" w:rsidRDefault="007328F0" w:rsidP="007328F0">
      <w:pPr>
        <w:suppressAutoHyphens/>
      </w:pPr>
      <w:r w:rsidRPr="006F4463">
        <w:t xml:space="preserve">Самостоятельная работа </w:t>
      </w:r>
      <w:r w:rsidRPr="006F4463">
        <w:sym w:font="Symbol" w:char="F02D"/>
      </w:r>
      <w:r>
        <w:t xml:space="preserve"> _18</w:t>
      </w:r>
      <w:r w:rsidRPr="006F4463">
        <w:t>__ час.</w:t>
      </w:r>
    </w:p>
    <w:p w:rsidR="007328F0" w:rsidRPr="006F4463" w:rsidRDefault="007328F0" w:rsidP="007328F0">
      <w:pPr>
        <w:suppressAutoHyphens/>
      </w:pPr>
      <w:r w:rsidRPr="006F4463">
        <w:t xml:space="preserve">Всего часов </w:t>
      </w:r>
      <w:r w:rsidRPr="006F4463">
        <w:sym w:font="Symbol" w:char="F02D"/>
      </w:r>
      <w:r>
        <w:t>_108</w:t>
      </w:r>
      <w:r w:rsidRPr="006F4463">
        <w:t>__  час.</w:t>
      </w:r>
    </w:p>
    <w:p w:rsidR="007328F0" w:rsidRPr="006F4463" w:rsidRDefault="007328F0" w:rsidP="007328F0">
      <w:pPr>
        <w:suppressAutoHyphens/>
      </w:pPr>
      <w:r w:rsidRPr="006F4463">
        <w:t xml:space="preserve">Всего часов аудиторной нагрузки </w:t>
      </w:r>
      <w:r w:rsidRPr="006F4463">
        <w:sym w:font="Symbol" w:char="F02D"/>
      </w:r>
      <w:r>
        <w:t xml:space="preserve"> ___36</w:t>
      </w:r>
      <w:r w:rsidRPr="006F4463">
        <w:t>_ час.</w:t>
      </w:r>
    </w:p>
    <w:p w:rsidR="007328F0" w:rsidRPr="006F4463" w:rsidRDefault="007328F0" w:rsidP="007328F0">
      <w:pPr>
        <w:suppressAutoHyphens/>
      </w:pPr>
      <w:r>
        <w:t>Курсовые проекты</w:t>
      </w:r>
      <w:r w:rsidRPr="006F4463">
        <w:t xml:space="preserve"> </w:t>
      </w:r>
      <w:r w:rsidRPr="006F4463">
        <w:sym w:font="Symbol" w:char="F02D"/>
      </w:r>
      <w:r>
        <w:t xml:space="preserve"> 3 семестр</w:t>
      </w:r>
    </w:p>
    <w:p w:rsidR="007328F0" w:rsidRPr="006F4463" w:rsidRDefault="007328F0" w:rsidP="007328F0">
      <w:pPr>
        <w:suppressAutoHyphens/>
      </w:pPr>
      <w:r w:rsidRPr="006F4463">
        <w:t xml:space="preserve">Зачет </w:t>
      </w:r>
      <w:r w:rsidRPr="006F4463">
        <w:sym w:font="Symbol" w:char="F02D"/>
      </w:r>
      <w:r>
        <w:t xml:space="preserve"> _-</w:t>
      </w:r>
      <w:r w:rsidRPr="006F4463">
        <w:t>_ семестр</w:t>
      </w:r>
    </w:p>
    <w:p w:rsidR="007328F0" w:rsidRPr="006F4463" w:rsidRDefault="007328F0" w:rsidP="007328F0">
      <w:pPr>
        <w:suppressAutoHyphens/>
      </w:pPr>
      <w:r w:rsidRPr="006F4463">
        <w:t xml:space="preserve">Экзамен </w:t>
      </w:r>
      <w:r w:rsidRPr="006F4463">
        <w:sym w:font="Symbol" w:char="F02D"/>
      </w:r>
      <w:r w:rsidRPr="006F4463">
        <w:t xml:space="preserve"> _</w:t>
      </w:r>
      <w:r>
        <w:t>3</w:t>
      </w:r>
      <w:r w:rsidRPr="006F4463">
        <w:t>_ семестр</w:t>
      </w:r>
    </w:p>
    <w:p w:rsidR="007328F0" w:rsidRPr="00161B67" w:rsidRDefault="007328F0" w:rsidP="007328F0">
      <w:pPr>
        <w:suppressAutoHyphens/>
        <w:jc w:val="center"/>
      </w:pPr>
    </w:p>
    <w:p w:rsidR="007328F0" w:rsidRPr="00771A43" w:rsidRDefault="007328F0" w:rsidP="007328F0">
      <w:pPr>
        <w:suppressAutoHyphens/>
        <w:jc w:val="both"/>
        <w:rPr>
          <w:rFonts w:eastAsia="Times New Roman"/>
        </w:rPr>
      </w:pPr>
      <w:r w:rsidRPr="00161B67">
        <w:t xml:space="preserve">Учебно-методический комплекс составлен в соответствии с требованиями </w:t>
      </w:r>
      <w:r w:rsidRPr="00771A43">
        <w:rPr>
          <w:rFonts w:eastAsia="Times New Roman"/>
        </w:rPr>
        <w:t xml:space="preserve">образовательного стандарта, самостоятельно устанавливаемого ДВФУ, утвержденного приказом ректора </w:t>
      </w:r>
      <w:proofErr w:type="gramStart"/>
      <w:r w:rsidRPr="00771A43">
        <w:rPr>
          <w:rFonts w:eastAsia="Times New Roman"/>
        </w:rPr>
        <w:t>от</w:t>
      </w:r>
      <w:proofErr w:type="gramEnd"/>
      <w:r w:rsidRPr="00771A43">
        <w:rPr>
          <w:rFonts w:eastAsia="Times New Roman"/>
        </w:rPr>
        <w:t>________ №_____</w:t>
      </w:r>
    </w:p>
    <w:p w:rsidR="007328F0" w:rsidRPr="006F4463" w:rsidRDefault="007328F0" w:rsidP="007328F0">
      <w:pPr>
        <w:suppressAutoHyphens/>
        <w:jc w:val="both"/>
        <w:rPr>
          <w:color w:val="FF0000"/>
        </w:rPr>
      </w:pPr>
    </w:p>
    <w:p w:rsidR="007328F0" w:rsidRPr="00B6449D" w:rsidRDefault="007328F0" w:rsidP="007328F0">
      <w:pPr>
        <w:suppressAutoHyphens/>
        <w:jc w:val="both"/>
      </w:pPr>
      <w:r w:rsidRPr="00B6449D">
        <w:t>УМКД обсужден на заседании Департамента пищевых наук  и технологий Школы биомедицины ДВФУ  «___» __</w:t>
      </w:r>
      <w:bookmarkStart w:id="0" w:name="_GoBack"/>
      <w:bookmarkEnd w:id="0"/>
      <w:r w:rsidR="007B38FC" w:rsidRPr="00B6449D">
        <w:t xml:space="preserve"> </w:t>
      </w:r>
      <w:r w:rsidRPr="00B6449D">
        <w:t>_________ 201_</w:t>
      </w:r>
      <w:r w:rsidR="00E719A7">
        <w:t>9</w:t>
      </w:r>
      <w:r w:rsidRPr="00B6449D">
        <w:t>_ г.</w:t>
      </w:r>
    </w:p>
    <w:p w:rsidR="007328F0" w:rsidRPr="006F4463" w:rsidRDefault="007328F0" w:rsidP="007328F0">
      <w:pPr>
        <w:suppressAutoHyphens/>
        <w:jc w:val="both"/>
      </w:pPr>
    </w:p>
    <w:p w:rsidR="007328F0" w:rsidRPr="006F4463" w:rsidRDefault="007328F0" w:rsidP="007328F0">
      <w:pPr>
        <w:suppressAutoHyphens/>
        <w:jc w:val="both"/>
      </w:pPr>
      <w:r w:rsidRPr="006F4463">
        <w:t>Директор Департамента пищевых наук  и технологий Ю.В. Приходько</w:t>
      </w:r>
    </w:p>
    <w:p w:rsidR="007328F0" w:rsidRPr="006F4463" w:rsidRDefault="007328F0" w:rsidP="007328F0">
      <w:pPr>
        <w:suppressAutoHyphens/>
        <w:jc w:val="both"/>
      </w:pPr>
      <w:r w:rsidRPr="006F4463">
        <w:t>Составитель: Е.В. Добрынина, к.т.н., доцент</w:t>
      </w:r>
    </w:p>
    <w:p w:rsidR="007328F0" w:rsidRPr="006F4463" w:rsidRDefault="007328F0" w:rsidP="007328F0">
      <w:pPr>
        <w:jc w:val="center"/>
        <w:rPr>
          <w:sz w:val="28"/>
          <w:szCs w:val="28"/>
        </w:rPr>
      </w:pPr>
      <w:r w:rsidRPr="006F4463">
        <w:rPr>
          <w:b/>
          <w:bCs/>
        </w:rPr>
        <w:br w:type="page"/>
      </w:r>
      <w:bookmarkStart w:id="1" w:name="_Toc389744553"/>
      <w:r w:rsidRPr="006F4463">
        <w:rPr>
          <w:sz w:val="28"/>
          <w:szCs w:val="28"/>
        </w:rPr>
        <w:lastRenderedPageBreak/>
        <w:t>АННОТАЦИЯ</w:t>
      </w:r>
    </w:p>
    <w:p w:rsidR="007328F0" w:rsidRPr="006F4463" w:rsidRDefault="007328F0" w:rsidP="007328F0">
      <w:pPr>
        <w:jc w:val="center"/>
        <w:rPr>
          <w:sz w:val="28"/>
          <w:szCs w:val="28"/>
        </w:rPr>
      </w:pPr>
      <w:r w:rsidRPr="006F4463">
        <w:rPr>
          <w:sz w:val="28"/>
          <w:szCs w:val="28"/>
        </w:rPr>
        <w:t>учебно-методического комплекса дисциплины</w:t>
      </w:r>
      <w:bookmarkEnd w:id="1"/>
    </w:p>
    <w:p w:rsidR="007328F0" w:rsidRPr="005E52EC" w:rsidRDefault="007328F0" w:rsidP="007328F0">
      <w:pPr>
        <w:spacing w:after="60"/>
        <w:jc w:val="center"/>
        <w:outlineLvl w:val="5"/>
        <w:rPr>
          <w:sz w:val="28"/>
          <w:szCs w:val="28"/>
          <w:lang w:eastAsia="en-US"/>
        </w:rPr>
      </w:pPr>
      <w:r w:rsidRPr="005E52EC">
        <w:rPr>
          <w:sz w:val="28"/>
          <w:szCs w:val="28"/>
        </w:rPr>
        <w:t>«</w:t>
      </w:r>
      <w:r w:rsidRPr="005E52EC">
        <w:rPr>
          <w:sz w:val="28"/>
          <w:szCs w:val="28"/>
          <w:lang w:eastAsia="en-US"/>
        </w:rPr>
        <w:t>Проектирование и реализация новых технологий и продуктов функционального назначения</w:t>
      </w:r>
      <w:r w:rsidRPr="005E52EC">
        <w:rPr>
          <w:sz w:val="28"/>
          <w:szCs w:val="28"/>
        </w:rPr>
        <w:t>»</w:t>
      </w:r>
    </w:p>
    <w:p w:rsidR="007328F0" w:rsidRPr="005E52EC" w:rsidRDefault="007328F0" w:rsidP="007328F0">
      <w:pPr>
        <w:spacing w:after="60"/>
        <w:jc w:val="center"/>
        <w:outlineLvl w:val="5"/>
        <w:rPr>
          <w:rFonts w:eastAsia="Times New Roman"/>
          <w:bCs/>
          <w:sz w:val="28"/>
          <w:szCs w:val="28"/>
        </w:rPr>
      </w:pPr>
      <w:r w:rsidRPr="005E52EC">
        <w:rPr>
          <w:rFonts w:eastAsia="Times New Roman"/>
          <w:bCs/>
          <w:sz w:val="28"/>
          <w:szCs w:val="28"/>
        </w:rPr>
        <w:t xml:space="preserve">Направление подготовки 19.04.05 </w:t>
      </w:r>
      <w:r w:rsidRPr="005E52EC">
        <w:rPr>
          <w:sz w:val="28"/>
          <w:szCs w:val="28"/>
        </w:rPr>
        <w:t>Высокотехнологичные производства пищевых продуктов функционального и специализированного назначения</w:t>
      </w:r>
    </w:p>
    <w:p w:rsidR="007328F0" w:rsidRPr="005E52EC" w:rsidRDefault="007328F0" w:rsidP="007328F0">
      <w:pPr>
        <w:spacing w:line="276" w:lineRule="auto"/>
        <w:jc w:val="center"/>
        <w:rPr>
          <w:sz w:val="28"/>
          <w:szCs w:val="28"/>
        </w:rPr>
      </w:pPr>
      <w:r w:rsidRPr="005E52EC">
        <w:rPr>
          <w:sz w:val="28"/>
          <w:szCs w:val="28"/>
        </w:rPr>
        <w:t xml:space="preserve">магистерская программа «Технология пищевых продуктов </w:t>
      </w:r>
      <w:r w:rsidR="006D1AE3" w:rsidRPr="00E719A7">
        <w:rPr>
          <w:sz w:val="28"/>
          <w:szCs w:val="28"/>
        </w:rPr>
        <w:t>специализированного</w:t>
      </w:r>
      <w:r w:rsidRPr="00E719A7">
        <w:rPr>
          <w:sz w:val="28"/>
          <w:szCs w:val="28"/>
        </w:rPr>
        <w:t xml:space="preserve"> </w:t>
      </w:r>
      <w:r w:rsidRPr="005E52EC">
        <w:rPr>
          <w:sz w:val="28"/>
          <w:szCs w:val="28"/>
        </w:rPr>
        <w:t>назначения»</w:t>
      </w:r>
    </w:p>
    <w:p w:rsidR="007328F0" w:rsidRPr="005E52EC" w:rsidRDefault="007328F0" w:rsidP="007328F0">
      <w:pPr>
        <w:spacing w:line="276" w:lineRule="auto"/>
        <w:jc w:val="center"/>
        <w:rPr>
          <w:sz w:val="28"/>
          <w:szCs w:val="28"/>
        </w:rPr>
      </w:pPr>
    </w:p>
    <w:p w:rsidR="007328F0" w:rsidRPr="00044CD2" w:rsidRDefault="007328F0" w:rsidP="007328F0">
      <w:pPr>
        <w:spacing w:after="60" w:line="360" w:lineRule="auto"/>
        <w:ind w:firstLine="720"/>
        <w:jc w:val="both"/>
        <w:outlineLvl w:val="5"/>
        <w:rPr>
          <w:sz w:val="28"/>
          <w:szCs w:val="28"/>
          <w:lang w:eastAsia="en-US"/>
        </w:rPr>
      </w:pPr>
      <w:proofErr w:type="gramStart"/>
      <w:r w:rsidRPr="005E52EC">
        <w:rPr>
          <w:sz w:val="28"/>
          <w:szCs w:val="28"/>
        </w:rPr>
        <w:t xml:space="preserve">Учебно-методический комплекс дисциплины </w:t>
      </w:r>
      <w:bookmarkStart w:id="2" w:name="OLE_LINK2"/>
      <w:bookmarkStart w:id="3" w:name="OLE_LINK3"/>
      <w:r w:rsidRPr="005E52EC">
        <w:rPr>
          <w:sz w:val="28"/>
          <w:szCs w:val="28"/>
        </w:rPr>
        <w:t>«</w:t>
      </w:r>
      <w:r w:rsidRPr="005E52EC">
        <w:rPr>
          <w:sz w:val="28"/>
          <w:szCs w:val="28"/>
          <w:lang w:eastAsia="en-US"/>
        </w:rPr>
        <w:t xml:space="preserve">Проектирование и реализация новых технологий и продуктов </w:t>
      </w:r>
      <w:r w:rsidR="002273B8" w:rsidRPr="00E719A7">
        <w:rPr>
          <w:sz w:val="28"/>
          <w:szCs w:val="28"/>
        </w:rPr>
        <w:t>специализированного</w:t>
      </w:r>
      <w:r w:rsidRPr="005E52EC">
        <w:rPr>
          <w:sz w:val="28"/>
          <w:szCs w:val="28"/>
          <w:lang w:eastAsia="en-US"/>
        </w:rPr>
        <w:t xml:space="preserve"> назначения</w:t>
      </w:r>
      <w:r w:rsidRPr="005E52EC">
        <w:rPr>
          <w:sz w:val="28"/>
          <w:szCs w:val="28"/>
        </w:rPr>
        <w:t>»</w:t>
      </w:r>
      <w:r>
        <w:rPr>
          <w:sz w:val="28"/>
          <w:szCs w:val="28"/>
          <w:lang w:eastAsia="en-US"/>
        </w:rPr>
        <w:t xml:space="preserve"> </w:t>
      </w:r>
      <w:bookmarkEnd w:id="2"/>
      <w:bookmarkEnd w:id="3"/>
      <w:r w:rsidRPr="005E52EC">
        <w:rPr>
          <w:sz w:val="28"/>
          <w:szCs w:val="28"/>
        </w:rPr>
        <w:t xml:space="preserve">разработан для студентов  2 курса по направлению </w:t>
      </w:r>
      <w:r w:rsidRPr="005E52EC">
        <w:rPr>
          <w:rFonts w:eastAsia="Times New Roman"/>
          <w:bCs/>
          <w:sz w:val="28"/>
          <w:szCs w:val="28"/>
        </w:rPr>
        <w:t xml:space="preserve">19.04.05 </w:t>
      </w:r>
      <w:r>
        <w:rPr>
          <w:rFonts w:eastAsia="Times New Roman"/>
          <w:bCs/>
          <w:sz w:val="28"/>
          <w:szCs w:val="28"/>
        </w:rPr>
        <w:t>«</w:t>
      </w:r>
      <w:r w:rsidRPr="005E52EC">
        <w:rPr>
          <w:sz w:val="28"/>
          <w:szCs w:val="28"/>
        </w:rPr>
        <w:t xml:space="preserve">Высокотехнологичные производства пищевых продуктов функционального и специализированного назначения» профиль подготовки «Технология пищевых продуктов </w:t>
      </w:r>
      <w:r w:rsidR="002273B8" w:rsidRPr="00E719A7">
        <w:rPr>
          <w:sz w:val="28"/>
          <w:szCs w:val="28"/>
        </w:rPr>
        <w:t>специализированного</w:t>
      </w:r>
      <w:r w:rsidRPr="005E52EC">
        <w:rPr>
          <w:sz w:val="28"/>
          <w:szCs w:val="28"/>
        </w:rPr>
        <w:t xml:space="preserve"> назначения» в соответствие с</w:t>
      </w:r>
      <w:r>
        <w:rPr>
          <w:sz w:val="28"/>
          <w:szCs w:val="28"/>
        </w:rPr>
        <w:t xml:space="preserve"> требованиями </w:t>
      </w:r>
      <w:r w:rsidRPr="00044CD2">
        <w:rPr>
          <w:sz w:val="28"/>
          <w:szCs w:val="28"/>
        </w:rPr>
        <w:t xml:space="preserve">ОС ВО по данному направлению и положением об учебно-методических комплексах дисциплин образовательных программ высшего профессионального образования (утверждено приказом </w:t>
      </w:r>
      <w:proofErr w:type="spellStart"/>
      <w:r w:rsidRPr="00044CD2">
        <w:rPr>
          <w:sz w:val="28"/>
          <w:szCs w:val="28"/>
        </w:rPr>
        <w:t>и.о</w:t>
      </w:r>
      <w:proofErr w:type="spellEnd"/>
      <w:r w:rsidRPr="00044CD2">
        <w:rPr>
          <w:sz w:val="28"/>
          <w:szCs w:val="28"/>
        </w:rPr>
        <w:t>. ректора</w:t>
      </w:r>
      <w:proofErr w:type="gramEnd"/>
      <w:r w:rsidRPr="00044CD2">
        <w:rPr>
          <w:sz w:val="28"/>
          <w:szCs w:val="28"/>
        </w:rPr>
        <w:t xml:space="preserve"> </w:t>
      </w:r>
      <w:proofErr w:type="gramStart"/>
      <w:r w:rsidRPr="00044CD2">
        <w:rPr>
          <w:sz w:val="28"/>
          <w:szCs w:val="28"/>
        </w:rPr>
        <w:t>ДВФУ от 17.04.2012 № 12-13-87).</w:t>
      </w:r>
      <w:proofErr w:type="gramEnd"/>
    </w:p>
    <w:p w:rsidR="007328F0" w:rsidRPr="006F4463" w:rsidRDefault="007328F0" w:rsidP="007328F0">
      <w:pPr>
        <w:spacing w:after="60" w:line="360" w:lineRule="auto"/>
        <w:ind w:firstLine="720"/>
        <w:jc w:val="both"/>
        <w:outlineLvl w:val="5"/>
        <w:rPr>
          <w:sz w:val="28"/>
          <w:szCs w:val="28"/>
        </w:rPr>
      </w:pPr>
      <w:r w:rsidRPr="00925D36">
        <w:rPr>
          <w:sz w:val="28"/>
          <w:szCs w:val="28"/>
        </w:rPr>
        <w:t xml:space="preserve">Дисциплина </w:t>
      </w:r>
      <w:r w:rsidRPr="005E52EC">
        <w:rPr>
          <w:sz w:val="28"/>
          <w:szCs w:val="28"/>
        </w:rPr>
        <w:t>«</w:t>
      </w:r>
      <w:r w:rsidRPr="005E52EC">
        <w:rPr>
          <w:sz w:val="28"/>
          <w:szCs w:val="28"/>
          <w:lang w:eastAsia="en-US"/>
        </w:rPr>
        <w:t xml:space="preserve">Проектирование и реализация новых технологий и продуктов </w:t>
      </w:r>
      <w:r w:rsidR="002273B8" w:rsidRPr="00E719A7">
        <w:rPr>
          <w:sz w:val="28"/>
          <w:szCs w:val="28"/>
        </w:rPr>
        <w:t>специализированного</w:t>
      </w:r>
      <w:r w:rsidR="002273B8" w:rsidRPr="005E52EC">
        <w:rPr>
          <w:sz w:val="28"/>
          <w:szCs w:val="28"/>
          <w:lang w:eastAsia="en-US"/>
        </w:rPr>
        <w:t xml:space="preserve"> </w:t>
      </w:r>
      <w:r w:rsidRPr="005E52EC">
        <w:rPr>
          <w:sz w:val="28"/>
          <w:szCs w:val="28"/>
          <w:lang w:eastAsia="en-US"/>
        </w:rPr>
        <w:t>назначения</w:t>
      </w:r>
      <w:r w:rsidRPr="005E52EC">
        <w:rPr>
          <w:sz w:val="28"/>
          <w:szCs w:val="28"/>
        </w:rPr>
        <w:t>»</w:t>
      </w:r>
      <w:r>
        <w:rPr>
          <w:sz w:val="28"/>
          <w:szCs w:val="28"/>
          <w:lang w:eastAsia="en-US"/>
        </w:rPr>
        <w:t xml:space="preserve"> </w:t>
      </w:r>
      <w:r w:rsidRPr="00925D36">
        <w:rPr>
          <w:sz w:val="28"/>
          <w:szCs w:val="28"/>
        </w:rPr>
        <w:t>входит в</w:t>
      </w:r>
      <w:r>
        <w:rPr>
          <w:sz w:val="28"/>
          <w:szCs w:val="28"/>
        </w:rPr>
        <w:t>ариативную</w:t>
      </w:r>
      <w:r w:rsidRPr="0005433E">
        <w:rPr>
          <w:color w:val="FF0000"/>
          <w:sz w:val="28"/>
          <w:szCs w:val="28"/>
        </w:rPr>
        <w:t xml:space="preserve"> </w:t>
      </w:r>
      <w:r w:rsidRPr="00925D36">
        <w:rPr>
          <w:sz w:val="28"/>
          <w:szCs w:val="28"/>
        </w:rPr>
        <w:t>часть</w:t>
      </w:r>
      <w:r>
        <w:rPr>
          <w:sz w:val="28"/>
          <w:szCs w:val="28"/>
        </w:rPr>
        <w:t xml:space="preserve"> учебного плана.</w:t>
      </w:r>
    </w:p>
    <w:p w:rsidR="007328F0" w:rsidRPr="0021025A" w:rsidRDefault="007328F0" w:rsidP="007328F0">
      <w:pPr>
        <w:spacing w:line="360" w:lineRule="auto"/>
        <w:ind w:firstLine="720"/>
        <w:jc w:val="both"/>
        <w:rPr>
          <w:sz w:val="28"/>
          <w:szCs w:val="28"/>
        </w:rPr>
      </w:pPr>
      <w:r w:rsidRPr="0021025A">
        <w:rPr>
          <w:sz w:val="28"/>
          <w:szCs w:val="28"/>
        </w:rPr>
        <w:t xml:space="preserve">Общая трудоемкость освоения дисциплины составляет </w:t>
      </w:r>
      <w:r>
        <w:rPr>
          <w:sz w:val="28"/>
          <w:szCs w:val="28"/>
        </w:rPr>
        <w:t xml:space="preserve">_108___ </w:t>
      </w:r>
      <w:r w:rsidRPr="0021025A">
        <w:rPr>
          <w:sz w:val="28"/>
          <w:szCs w:val="28"/>
        </w:rPr>
        <w:t>час</w:t>
      </w:r>
      <w:r>
        <w:rPr>
          <w:sz w:val="28"/>
          <w:szCs w:val="28"/>
        </w:rPr>
        <w:t>ов</w:t>
      </w:r>
      <w:r w:rsidRPr="0021025A">
        <w:rPr>
          <w:sz w:val="28"/>
          <w:szCs w:val="28"/>
        </w:rPr>
        <w:t>. Учебным планом предусмотрены лекционные занятия</w:t>
      </w:r>
      <w:proofErr w:type="gramStart"/>
      <w:r w:rsidRPr="0021025A">
        <w:rPr>
          <w:sz w:val="28"/>
          <w:szCs w:val="28"/>
        </w:rPr>
        <w:t xml:space="preserve"> (</w:t>
      </w:r>
      <w:r>
        <w:rPr>
          <w:sz w:val="28"/>
          <w:szCs w:val="28"/>
        </w:rPr>
        <w:t>___-_</w:t>
      </w:r>
      <w:r w:rsidRPr="0021025A">
        <w:rPr>
          <w:sz w:val="28"/>
          <w:szCs w:val="28"/>
        </w:rPr>
        <w:t xml:space="preserve"> </w:t>
      </w:r>
      <w:proofErr w:type="gramEnd"/>
      <w:r w:rsidRPr="0021025A">
        <w:rPr>
          <w:sz w:val="28"/>
          <w:szCs w:val="28"/>
        </w:rPr>
        <w:t>час</w:t>
      </w:r>
      <w:r>
        <w:rPr>
          <w:sz w:val="28"/>
          <w:szCs w:val="28"/>
        </w:rPr>
        <w:t>ов</w:t>
      </w:r>
      <w:r w:rsidRPr="0021025A">
        <w:rPr>
          <w:sz w:val="28"/>
          <w:szCs w:val="28"/>
        </w:rPr>
        <w:t>), лабораторные занятия (</w:t>
      </w:r>
      <w:r>
        <w:rPr>
          <w:sz w:val="28"/>
          <w:szCs w:val="28"/>
        </w:rPr>
        <w:t>_-_</w:t>
      </w:r>
      <w:r w:rsidRPr="0021025A">
        <w:rPr>
          <w:sz w:val="28"/>
          <w:szCs w:val="28"/>
        </w:rPr>
        <w:t>часов),</w:t>
      </w:r>
      <w:r>
        <w:rPr>
          <w:sz w:val="28"/>
          <w:szCs w:val="28"/>
        </w:rPr>
        <w:t xml:space="preserve"> практические</w:t>
      </w:r>
      <w:r w:rsidRPr="0021025A">
        <w:rPr>
          <w:sz w:val="28"/>
          <w:szCs w:val="28"/>
        </w:rPr>
        <w:t xml:space="preserve"> занятия (</w:t>
      </w:r>
      <w:r>
        <w:rPr>
          <w:sz w:val="28"/>
          <w:szCs w:val="28"/>
        </w:rPr>
        <w:t>___36</w:t>
      </w:r>
      <w:r w:rsidRPr="0021025A">
        <w:rPr>
          <w:sz w:val="28"/>
          <w:szCs w:val="28"/>
        </w:rPr>
        <w:t xml:space="preserve"> часов), самостоятельная работа студента</w:t>
      </w:r>
      <w:r>
        <w:rPr>
          <w:sz w:val="28"/>
          <w:szCs w:val="28"/>
        </w:rPr>
        <w:t xml:space="preserve"> (__18__</w:t>
      </w:r>
      <w:r w:rsidRPr="0021025A">
        <w:rPr>
          <w:sz w:val="28"/>
          <w:szCs w:val="28"/>
        </w:rPr>
        <w:t xml:space="preserve"> час</w:t>
      </w:r>
      <w:r>
        <w:rPr>
          <w:sz w:val="28"/>
          <w:szCs w:val="28"/>
        </w:rPr>
        <w:t>ов</w:t>
      </w:r>
      <w:r w:rsidRPr="0021025A">
        <w:rPr>
          <w:sz w:val="28"/>
          <w:szCs w:val="28"/>
        </w:rPr>
        <w:t xml:space="preserve">). Дисциплина реализуется на </w:t>
      </w:r>
      <w:r>
        <w:rPr>
          <w:sz w:val="28"/>
          <w:szCs w:val="28"/>
        </w:rPr>
        <w:t>__2_</w:t>
      </w:r>
      <w:r w:rsidRPr="0021025A">
        <w:rPr>
          <w:sz w:val="28"/>
          <w:szCs w:val="28"/>
        </w:rPr>
        <w:t xml:space="preserve"> курсе в </w:t>
      </w:r>
      <w:r>
        <w:rPr>
          <w:sz w:val="28"/>
          <w:szCs w:val="28"/>
        </w:rPr>
        <w:t>__3_</w:t>
      </w:r>
      <w:r w:rsidRPr="0021025A">
        <w:rPr>
          <w:sz w:val="28"/>
          <w:szCs w:val="28"/>
        </w:rPr>
        <w:t xml:space="preserve"> семестре.</w:t>
      </w:r>
    </w:p>
    <w:p w:rsidR="007328F0" w:rsidRDefault="007328F0" w:rsidP="007328F0">
      <w:pPr>
        <w:spacing w:line="360" w:lineRule="auto"/>
        <w:ind w:firstLine="720"/>
        <w:jc w:val="both"/>
        <w:rPr>
          <w:sz w:val="28"/>
          <w:szCs w:val="28"/>
        </w:rPr>
      </w:pPr>
      <w:r w:rsidRPr="00BF7A99">
        <w:rPr>
          <w:sz w:val="28"/>
          <w:szCs w:val="28"/>
        </w:rPr>
        <w:t xml:space="preserve">Содержание дисциплины охватывает следующий круг вопросов: </w:t>
      </w:r>
    </w:p>
    <w:p w:rsidR="007328F0" w:rsidRDefault="007328F0" w:rsidP="007328F0">
      <w:pPr>
        <w:numPr>
          <w:ilvl w:val="0"/>
          <w:numId w:val="33"/>
        </w:numPr>
        <w:tabs>
          <w:tab w:val="left" w:pos="993"/>
        </w:tabs>
        <w:spacing w:line="360" w:lineRule="auto"/>
        <w:ind w:left="0" w:firstLine="720"/>
        <w:jc w:val="both"/>
        <w:rPr>
          <w:sz w:val="28"/>
          <w:szCs w:val="28"/>
        </w:rPr>
      </w:pPr>
      <w:r>
        <w:rPr>
          <w:sz w:val="28"/>
          <w:szCs w:val="28"/>
        </w:rPr>
        <w:t xml:space="preserve">объекты и сырьевая база в производстве </w:t>
      </w:r>
      <w:r w:rsidRPr="005E52EC">
        <w:rPr>
          <w:sz w:val="28"/>
          <w:szCs w:val="28"/>
          <w:lang w:eastAsia="en-US"/>
        </w:rPr>
        <w:t xml:space="preserve">продуктов </w:t>
      </w:r>
      <w:r w:rsidR="002273B8" w:rsidRPr="00E719A7">
        <w:rPr>
          <w:sz w:val="28"/>
          <w:szCs w:val="28"/>
        </w:rPr>
        <w:t>специализированного</w:t>
      </w:r>
      <w:r w:rsidR="002273B8" w:rsidRPr="005E52EC">
        <w:rPr>
          <w:sz w:val="28"/>
          <w:szCs w:val="28"/>
          <w:lang w:eastAsia="en-US"/>
        </w:rPr>
        <w:t xml:space="preserve"> </w:t>
      </w:r>
      <w:r w:rsidRPr="005E52EC">
        <w:rPr>
          <w:sz w:val="28"/>
          <w:szCs w:val="28"/>
          <w:lang w:eastAsia="en-US"/>
        </w:rPr>
        <w:t>назначения</w:t>
      </w:r>
      <w:r>
        <w:rPr>
          <w:sz w:val="28"/>
          <w:szCs w:val="28"/>
        </w:rPr>
        <w:t>;</w:t>
      </w:r>
    </w:p>
    <w:p w:rsidR="007328F0" w:rsidRDefault="007328F0" w:rsidP="007328F0">
      <w:pPr>
        <w:numPr>
          <w:ilvl w:val="0"/>
          <w:numId w:val="33"/>
        </w:numPr>
        <w:tabs>
          <w:tab w:val="left" w:pos="993"/>
        </w:tabs>
        <w:spacing w:line="360" w:lineRule="auto"/>
        <w:ind w:left="0" w:firstLine="720"/>
        <w:jc w:val="both"/>
        <w:rPr>
          <w:sz w:val="28"/>
          <w:szCs w:val="28"/>
        </w:rPr>
      </w:pPr>
      <w:r>
        <w:rPr>
          <w:sz w:val="28"/>
          <w:szCs w:val="28"/>
        </w:rPr>
        <w:t>теоретические основы</w:t>
      </w:r>
      <w:r w:rsidRPr="001A1086">
        <w:rPr>
          <w:sz w:val="28"/>
          <w:szCs w:val="28"/>
        </w:rPr>
        <w:t xml:space="preserve"> производства</w:t>
      </w:r>
      <w:r w:rsidRPr="005E52EC">
        <w:rPr>
          <w:sz w:val="28"/>
          <w:szCs w:val="28"/>
          <w:lang w:eastAsia="en-US"/>
        </w:rPr>
        <w:t xml:space="preserve"> продуктов </w:t>
      </w:r>
      <w:r w:rsidR="002273B8" w:rsidRPr="00E719A7">
        <w:rPr>
          <w:sz w:val="28"/>
          <w:szCs w:val="28"/>
        </w:rPr>
        <w:t>специализированного</w:t>
      </w:r>
      <w:r w:rsidR="002273B8" w:rsidRPr="005E52EC">
        <w:rPr>
          <w:sz w:val="28"/>
          <w:szCs w:val="28"/>
          <w:lang w:eastAsia="en-US"/>
        </w:rPr>
        <w:t xml:space="preserve"> </w:t>
      </w:r>
      <w:r w:rsidRPr="005E52EC">
        <w:rPr>
          <w:sz w:val="28"/>
          <w:szCs w:val="28"/>
          <w:lang w:eastAsia="en-US"/>
        </w:rPr>
        <w:t>назначения</w:t>
      </w:r>
      <w:r>
        <w:rPr>
          <w:sz w:val="28"/>
          <w:szCs w:val="28"/>
        </w:rPr>
        <w:t>;</w:t>
      </w:r>
    </w:p>
    <w:p w:rsidR="007328F0" w:rsidRDefault="007328F0" w:rsidP="007328F0">
      <w:pPr>
        <w:numPr>
          <w:ilvl w:val="0"/>
          <w:numId w:val="33"/>
        </w:numPr>
        <w:tabs>
          <w:tab w:val="left" w:pos="993"/>
        </w:tabs>
        <w:spacing w:line="360" w:lineRule="auto"/>
        <w:ind w:left="0" w:firstLine="720"/>
        <w:jc w:val="both"/>
        <w:rPr>
          <w:sz w:val="28"/>
          <w:szCs w:val="28"/>
        </w:rPr>
      </w:pPr>
      <w:r>
        <w:rPr>
          <w:sz w:val="28"/>
          <w:szCs w:val="28"/>
        </w:rPr>
        <w:t>п</w:t>
      </w:r>
      <w:r w:rsidRPr="005E52EC">
        <w:rPr>
          <w:sz w:val="28"/>
          <w:szCs w:val="28"/>
          <w:lang w:eastAsia="en-US"/>
        </w:rPr>
        <w:t xml:space="preserve">роектирование </w:t>
      </w:r>
      <w:r>
        <w:rPr>
          <w:sz w:val="28"/>
          <w:szCs w:val="28"/>
        </w:rPr>
        <w:t>инновационных продуктов питания;</w:t>
      </w:r>
      <w:r w:rsidRPr="001A1086">
        <w:rPr>
          <w:sz w:val="28"/>
          <w:szCs w:val="28"/>
        </w:rPr>
        <w:t xml:space="preserve"> </w:t>
      </w:r>
    </w:p>
    <w:p w:rsidR="007328F0" w:rsidRDefault="007328F0" w:rsidP="007328F0">
      <w:pPr>
        <w:numPr>
          <w:ilvl w:val="0"/>
          <w:numId w:val="33"/>
        </w:numPr>
        <w:tabs>
          <w:tab w:val="left" w:pos="993"/>
        </w:tabs>
        <w:spacing w:line="360" w:lineRule="auto"/>
        <w:ind w:left="0" w:firstLine="720"/>
        <w:jc w:val="both"/>
        <w:rPr>
          <w:sz w:val="28"/>
          <w:szCs w:val="28"/>
        </w:rPr>
      </w:pPr>
      <w:r>
        <w:rPr>
          <w:sz w:val="28"/>
          <w:szCs w:val="28"/>
        </w:rPr>
        <w:lastRenderedPageBreak/>
        <w:t>составление</w:t>
      </w:r>
      <w:r w:rsidRPr="001A1086">
        <w:rPr>
          <w:sz w:val="28"/>
          <w:szCs w:val="28"/>
        </w:rPr>
        <w:t xml:space="preserve"> </w:t>
      </w:r>
      <w:r>
        <w:rPr>
          <w:sz w:val="28"/>
          <w:szCs w:val="28"/>
        </w:rPr>
        <w:t>технологических схем</w:t>
      </w:r>
      <w:r w:rsidRPr="001A1086">
        <w:rPr>
          <w:sz w:val="28"/>
          <w:szCs w:val="28"/>
        </w:rPr>
        <w:t xml:space="preserve"> производства </w:t>
      </w:r>
      <w:r w:rsidRPr="005E52EC">
        <w:rPr>
          <w:sz w:val="28"/>
          <w:szCs w:val="28"/>
          <w:lang w:eastAsia="en-US"/>
        </w:rPr>
        <w:t xml:space="preserve">продуктов </w:t>
      </w:r>
      <w:r w:rsidR="002273B8" w:rsidRPr="00E719A7">
        <w:rPr>
          <w:sz w:val="28"/>
          <w:szCs w:val="28"/>
        </w:rPr>
        <w:t>специализированного</w:t>
      </w:r>
      <w:r w:rsidRPr="005E52EC">
        <w:rPr>
          <w:sz w:val="28"/>
          <w:szCs w:val="28"/>
          <w:lang w:eastAsia="en-US"/>
        </w:rPr>
        <w:t xml:space="preserve"> назначения</w:t>
      </w:r>
      <w:r>
        <w:rPr>
          <w:sz w:val="28"/>
          <w:szCs w:val="28"/>
        </w:rPr>
        <w:t>;</w:t>
      </w:r>
    </w:p>
    <w:p w:rsidR="007328F0" w:rsidRDefault="007328F0" w:rsidP="007328F0">
      <w:pPr>
        <w:numPr>
          <w:ilvl w:val="0"/>
          <w:numId w:val="33"/>
        </w:numPr>
        <w:tabs>
          <w:tab w:val="left" w:pos="993"/>
        </w:tabs>
        <w:spacing w:line="360" w:lineRule="auto"/>
        <w:ind w:left="0" w:firstLine="720"/>
        <w:jc w:val="both"/>
        <w:rPr>
          <w:sz w:val="28"/>
          <w:szCs w:val="28"/>
        </w:rPr>
      </w:pPr>
      <w:r>
        <w:rPr>
          <w:sz w:val="28"/>
          <w:szCs w:val="28"/>
        </w:rPr>
        <w:t>оценка качества</w:t>
      </w:r>
      <w:r w:rsidRPr="001A1086">
        <w:rPr>
          <w:sz w:val="28"/>
          <w:szCs w:val="28"/>
        </w:rPr>
        <w:t xml:space="preserve"> сырья, полу</w:t>
      </w:r>
      <w:r>
        <w:rPr>
          <w:sz w:val="28"/>
          <w:szCs w:val="28"/>
        </w:rPr>
        <w:t xml:space="preserve">фабрикатов и готовой продукции </w:t>
      </w:r>
      <w:r w:rsidRPr="001A1086">
        <w:rPr>
          <w:sz w:val="28"/>
          <w:szCs w:val="28"/>
        </w:rPr>
        <w:t xml:space="preserve"> </w:t>
      </w:r>
      <w:r w:rsidR="002273B8" w:rsidRPr="00E719A7">
        <w:rPr>
          <w:sz w:val="28"/>
          <w:szCs w:val="28"/>
        </w:rPr>
        <w:t>специализированного</w:t>
      </w:r>
      <w:r w:rsidRPr="005E52EC">
        <w:rPr>
          <w:sz w:val="28"/>
          <w:szCs w:val="28"/>
          <w:lang w:eastAsia="en-US"/>
        </w:rPr>
        <w:t xml:space="preserve"> назначения</w:t>
      </w:r>
      <w:r>
        <w:rPr>
          <w:sz w:val="28"/>
          <w:szCs w:val="28"/>
        </w:rPr>
        <w:t>.</w:t>
      </w:r>
    </w:p>
    <w:p w:rsidR="007328F0" w:rsidRDefault="007328F0" w:rsidP="007328F0">
      <w:pPr>
        <w:tabs>
          <w:tab w:val="left" w:pos="993"/>
        </w:tabs>
        <w:spacing w:line="360" w:lineRule="auto"/>
        <w:jc w:val="both"/>
        <w:rPr>
          <w:sz w:val="28"/>
          <w:szCs w:val="28"/>
        </w:rPr>
      </w:pPr>
    </w:p>
    <w:p w:rsidR="007328F0" w:rsidRPr="00794AB5" w:rsidRDefault="007328F0" w:rsidP="007328F0">
      <w:pPr>
        <w:spacing w:line="360" w:lineRule="auto"/>
        <w:ind w:firstLine="567"/>
        <w:jc w:val="both"/>
        <w:rPr>
          <w:b/>
          <w:sz w:val="28"/>
          <w:szCs w:val="28"/>
        </w:rPr>
      </w:pPr>
      <w:r w:rsidRPr="00794AB5">
        <w:rPr>
          <w:b/>
          <w:sz w:val="28"/>
          <w:szCs w:val="28"/>
        </w:rPr>
        <w:t xml:space="preserve">Задачи дисциплины: </w:t>
      </w:r>
    </w:p>
    <w:p w:rsidR="007328F0" w:rsidRPr="00874DCB" w:rsidRDefault="007328F0" w:rsidP="007328F0">
      <w:pPr>
        <w:spacing w:after="60" w:line="360" w:lineRule="auto"/>
        <w:ind w:firstLine="720"/>
        <w:jc w:val="both"/>
        <w:outlineLvl w:val="5"/>
        <w:rPr>
          <w:sz w:val="28"/>
          <w:szCs w:val="28"/>
        </w:rPr>
      </w:pPr>
      <w:r w:rsidRPr="00E80CD1">
        <w:rPr>
          <w:sz w:val="28"/>
          <w:szCs w:val="28"/>
        </w:rPr>
        <w:t xml:space="preserve">Дисциплина </w:t>
      </w:r>
      <w:r w:rsidRPr="005E52EC">
        <w:rPr>
          <w:sz w:val="28"/>
          <w:szCs w:val="28"/>
        </w:rPr>
        <w:t>«</w:t>
      </w:r>
      <w:r w:rsidRPr="005E52EC">
        <w:rPr>
          <w:sz w:val="28"/>
          <w:szCs w:val="28"/>
          <w:lang w:eastAsia="en-US"/>
        </w:rPr>
        <w:t xml:space="preserve">Проектирование и реализация новых технологий и продуктов </w:t>
      </w:r>
      <w:r w:rsidR="002273B8" w:rsidRPr="00E719A7">
        <w:rPr>
          <w:sz w:val="28"/>
          <w:szCs w:val="28"/>
        </w:rPr>
        <w:t>специализированного</w:t>
      </w:r>
      <w:r w:rsidRPr="005E52EC">
        <w:rPr>
          <w:sz w:val="28"/>
          <w:szCs w:val="28"/>
          <w:lang w:eastAsia="en-US"/>
        </w:rPr>
        <w:t xml:space="preserve"> назначения</w:t>
      </w:r>
      <w:r w:rsidRPr="005E52EC">
        <w:rPr>
          <w:sz w:val="28"/>
          <w:szCs w:val="28"/>
        </w:rPr>
        <w:t>»</w:t>
      </w:r>
      <w:r>
        <w:rPr>
          <w:sz w:val="28"/>
          <w:szCs w:val="28"/>
          <w:lang w:eastAsia="en-US"/>
        </w:rPr>
        <w:t xml:space="preserve"> </w:t>
      </w:r>
      <w:r w:rsidRPr="00E80CD1">
        <w:rPr>
          <w:sz w:val="28"/>
          <w:szCs w:val="28"/>
        </w:rPr>
        <w:t xml:space="preserve">логически и содержательно связана с такими курсами, как </w:t>
      </w:r>
      <w:r w:rsidRPr="00766D5D">
        <w:rPr>
          <w:sz w:val="28"/>
          <w:szCs w:val="28"/>
        </w:rPr>
        <w:t>«</w:t>
      </w:r>
      <w:r w:rsidRPr="00E87D54">
        <w:rPr>
          <w:sz w:val="28"/>
          <w:szCs w:val="28"/>
        </w:rPr>
        <w:t>Современные методы исследования сырья и пищевых продуктов</w:t>
      </w:r>
      <w:r w:rsidRPr="00766D5D">
        <w:rPr>
          <w:sz w:val="28"/>
          <w:szCs w:val="28"/>
        </w:rPr>
        <w:t>», «</w:t>
      </w:r>
      <w:r w:rsidRPr="00E87D54">
        <w:rPr>
          <w:sz w:val="28"/>
          <w:szCs w:val="28"/>
        </w:rPr>
        <w:t xml:space="preserve">Технология </w:t>
      </w:r>
      <w:r w:rsidR="002273B8" w:rsidRPr="00E719A7">
        <w:rPr>
          <w:sz w:val="28"/>
          <w:szCs w:val="28"/>
        </w:rPr>
        <w:t>специализированн</w:t>
      </w:r>
      <w:r w:rsidR="002273B8">
        <w:rPr>
          <w:sz w:val="28"/>
          <w:szCs w:val="28"/>
        </w:rPr>
        <w:t>ых</w:t>
      </w:r>
      <w:r w:rsidRPr="00E87D54">
        <w:rPr>
          <w:sz w:val="28"/>
          <w:szCs w:val="28"/>
        </w:rPr>
        <w:t xml:space="preserve"> продуктов питания</w:t>
      </w:r>
      <w:r w:rsidRPr="00766D5D">
        <w:rPr>
          <w:sz w:val="28"/>
          <w:szCs w:val="28"/>
        </w:rPr>
        <w:t>»</w:t>
      </w:r>
      <w:r>
        <w:rPr>
          <w:sz w:val="28"/>
          <w:szCs w:val="28"/>
        </w:rPr>
        <w:t>,</w:t>
      </w:r>
      <w:r>
        <w:t xml:space="preserve"> «</w:t>
      </w:r>
      <w:r w:rsidRPr="00E87D54">
        <w:rPr>
          <w:sz w:val="28"/>
          <w:szCs w:val="28"/>
        </w:rPr>
        <w:t xml:space="preserve">Контроль и управление качеством и безопасностью продуктов </w:t>
      </w:r>
      <w:r w:rsidR="002273B8" w:rsidRPr="00E719A7">
        <w:rPr>
          <w:sz w:val="28"/>
          <w:szCs w:val="28"/>
        </w:rPr>
        <w:t>специализированного</w:t>
      </w:r>
      <w:r w:rsidRPr="00E87D54">
        <w:rPr>
          <w:sz w:val="28"/>
          <w:szCs w:val="28"/>
        </w:rPr>
        <w:t xml:space="preserve"> назначения</w:t>
      </w:r>
      <w:r>
        <w:rPr>
          <w:sz w:val="28"/>
          <w:szCs w:val="28"/>
        </w:rPr>
        <w:t>»</w:t>
      </w:r>
      <w:r w:rsidRPr="00766D5D">
        <w:rPr>
          <w:sz w:val="28"/>
          <w:szCs w:val="28"/>
        </w:rPr>
        <w:t>.</w:t>
      </w:r>
    </w:p>
    <w:p w:rsidR="007328F0" w:rsidRPr="00E80CD1" w:rsidRDefault="007328F0" w:rsidP="007328F0">
      <w:pPr>
        <w:spacing w:line="360" w:lineRule="auto"/>
        <w:ind w:firstLine="720"/>
        <w:jc w:val="both"/>
        <w:rPr>
          <w:sz w:val="28"/>
          <w:szCs w:val="28"/>
        </w:rPr>
      </w:pPr>
      <w:r w:rsidRPr="00E80CD1">
        <w:rPr>
          <w:sz w:val="28"/>
          <w:szCs w:val="28"/>
        </w:rPr>
        <w:t xml:space="preserve">Дисциплина направлена на формирование  </w:t>
      </w:r>
      <w:r w:rsidRPr="00874DCB">
        <w:rPr>
          <w:sz w:val="28"/>
          <w:szCs w:val="28"/>
        </w:rPr>
        <w:t xml:space="preserve"> профессиональных</w:t>
      </w:r>
      <w:r>
        <w:rPr>
          <w:sz w:val="28"/>
          <w:szCs w:val="28"/>
        </w:rPr>
        <w:t xml:space="preserve"> компетенций</w:t>
      </w:r>
      <w:r w:rsidRPr="00E80CD1">
        <w:rPr>
          <w:sz w:val="28"/>
          <w:szCs w:val="28"/>
        </w:rPr>
        <w:t>.</w:t>
      </w:r>
    </w:p>
    <w:p w:rsidR="007328F0" w:rsidRPr="00E80CD1" w:rsidRDefault="007328F0" w:rsidP="007328F0">
      <w:pPr>
        <w:spacing w:line="360" w:lineRule="auto"/>
        <w:ind w:firstLine="720"/>
        <w:jc w:val="both"/>
        <w:rPr>
          <w:sz w:val="28"/>
          <w:szCs w:val="28"/>
        </w:rPr>
      </w:pPr>
      <w:r w:rsidRPr="00E80CD1">
        <w:rPr>
          <w:sz w:val="28"/>
          <w:szCs w:val="28"/>
        </w:rPr>
        <w:t>Учебно-методический компле</w:t>
      </w:r>
      <w:proofErr w:type="gramStart"/>
      <w:r w:rsidRPr="00E80CD1">
        <w:rPr>
          <w:sz w:val="28"/>
          <w:szCs w:val="28"/>
        </w:rPr>
        <w:t>кс вкл</w:t>
      </w:r>
      <w:proofErr w:type="gramEnd"/>
      <w:r w:rsidRPr="00E80CD1">
        <w:rPr>
          <w:sz w:val="28"/>
          <w:szCs w:val="28"/>
        </w:rPr>
        <w:t xml:space="preserve">ючает в себя: </w:t>
      </w:r>
    </w:p>
    <w:p w:rsidR="007328F0" w:rsidRPr="00E80CD1" w:rsidRDefault="007328F0" w:rsidP="007328F0">
      <w:pPr>
        <w:numPr>
          <w:ilvl w:val="0"/>
          <w:numId w:val="34"/>
        </w:numPr>
        <w:tabs>
          <w:tab w:val="left" w:pos="993"/>
        </w:tabs>
        <w:spacing w:line="360" w:lineRule="auto"/>
        <w:ind w:left="0" w:firstLine="720"/>
        <w:jc w:val="both"/>
        <w:rPr>
          <w:sz w:val="28"/>
          <w:szCs w:val="28"/>
        </w:rPr>
      </w:pPr>
      <w:r w:rsidRPr="00E80CD1">
        <w:rPr>
          <w:sz w:val="28"/>
          <w:szCs w:val="28"/>
        </w:rPr>
        <w:t xml:space="preserve">рабочую программу </w:t>
      </w:r>
      <w:r>
        <w:rPr>
          <w:sz w:val="28"/>
          <w:szCs w:val="28"/>
        </w:rPr>
        <w:t>учебной</w:t>
      </w:r>
      <w:r w:rsidRPr="00E80CD1">
        <w:rPr>
          <w:sz w:val="28"/>
          <w:szCs w:val="28"/>
        </w:rPr>
        <w:t xml:space="preserve"> дисциплины; </w:t>
      </w:r>
    </w:p>
    <w:p w:rsidR="007328F0" w:rsidRPr="00E80CD1" w:rsidRDefault="007328F0" w:rsidP="007328F0">
      <w:pPr>
        <w:numPr>
          <w:ilvl w:val="0"/>
          <w:numId w:val="34"/>
        </w:numPr>
        <w:tabs>
          <w:tab w:val="left" w:pos="993"/>
        </w:tabs>
        <w:spacing w:line="360" w:lineRule="auto"/>
        <w:ind w:left="0" w:firstLine="720"/>
        <w:jc w:val="both"/>
        <w:rPr>
          <w:sz w:val="28"/>
          <w:szCs w:val="28"/>
        </w:rPr>
      </w:pPr>
      <w:r w:rsidRPr="0005433E">
        <w:rPr>
          <w:sz w:val="28"/>
          <w:szCs w:val="28"/>
        </w:rPr>
        <w:t xml:space="preserve">учебно-методическое обеспечение самостоятельной работы </w:t>
      </w:r>
      <w:proofErr w:type="gramStart"/>
      <w:r w:rsidRPr="0005433E">
        <w:rPr>
          <w:sz w:val="28"/>
          <w:szCs w:val="28"/>
        </w:rPr>
        <w:t>обучающихся</w:t>
      </w:r>
      <w:proofErr w:type="gramEnd"/>
      <w:r>
        <w:rPr>
          <w:sz w:val="28"/>
          <w:szCs w:val="28"/>
        </w:rPr>
        <w:t xml:space="preserve"> (приложение 1)</w:t>
      </w:r>
      <w:r w:rsidRPr="00E80CD1">
        <w:rPr>
          <w:sz w:val="28"/>
          <w:szCs w:val="28"/>
        </w:rPr>
        <w:t>;</w:t>
      </w:r>
    </w:p>
    <w:p w:rsidR="007328F0" w:rsidRPr="00E80CD1" w:rsidRDefault="007328F0" w:rsidP="007328F0">
      <w:pPr>
        <w:numPr>
          <w:ilvl w:val="0"/>
          <w:numId w:val="34"/>
        </w:numPr>
        <w:tabs>
          <w:tab w:val="left" w:pos="993"/>
        </w:tabs>
        <w:spacing w:line="360" w:lineRule="auto"/>
        <w:ind w:left="0" w:firstLine="709"/>
        <w:jc w:val="both"/>
        <w:rPr>
          <w:sz w:val="28"/>
          <w:szCs w:val="28"/>
        </w:rPr>
      </w:pPr>
      <w:r>
        <w:rPr>
          <w:sz w:val="28"/>
          <w:szCs w:val="28"/>
        </w:rPr>
        <w:t xml:space="preserve"> фонд оценочных средств (приложение 2).</w:t>
      </w:r>
    </w:p>
    <w:p w:rsidR="007328F0" w:rsidRDefault="007328F0" w:rsidP="007328F0">
      <w:pPr>
        <w:spacing w:line="360" w:lineRule="auto"/>
        <w:ind w:firstLine="567"/>
        <w:jc w:val="both"/>
        <w:rPr>
          <w:sz w:val="28"/>
          <w:szCs w:val="28"/>
        </w:rPr>
      </w:pPr>
    </w:p>
    <w:p w:rsidR="007328F0" w:rsidRPr="00874DCB" w:rsidRDefault="007328F0" w:rsidP="007328F0">
      <w:pPr>
        <w:spacing w:line="360" w:lineRule="auto"/>
        <w:ind w:firstLine="567"/>
        <w:jc w:val="both"/>
        <w:rPr>
          <w:sz w:val="28"/>
          <w:szCs w:val="28"/>
        </w:rPr>
      </w:pPr>
    </w:p>
    <w:p w:rsidR="007328F0" w:rsidRPr="00874DCB" w:rsidRDefault="007328F0" w:rsidP="007328F0">
      <w:pPr>
        <w:spacing w:line="360" w:lineRule="auto"/>
        <w:ind w:firstLine="567"/>
        <w:jc w:val="both"/>
        <w:rPr>
          <w:sz w:val="28"/>
          <w:szCs w:val="28"/>
        </w:rPr>
      </w:pPr>
      <w:r w:rsidRPr="00874DCB">
        <w:rPr>
          <w:sz w:val="28"/>
          <w:szCs w:val="28"/>
        </w:rPr>
        <w:t>Автор-составитель учебно-методического комплекса</w:t>
      </w:r>
    </w:p>
    <w:p w:rsidR="007328F0" w:rsidRPr="00874DCB" w:rsidRDefault="007328F0" w:rsidP="007328F0">
      <w:pPr>
        <w:spacing w:line="360" w:lineRule="auto"/>
        <w:ind w:firstLine="567"/>
        <w:jc w:val="both"/>
        <w:rPr>
          <w:sz w:val="28"/>
          <w:szCs w:val="28"/>
        </w:rPr>
      </w:pPr>
      <w:r w:rsidRPr="00874DCB">
        <w:rPr>
          <w:sz w:val="28"/>
          <w:szCs w:val="28"/>
        </w:rPr>
        <w:t xml:space="preserve">к.т.н., доцент  </w:t>
      </w:r>
    </w:p>
    <w:p w:rsidR="007328F0" w:rsidRPr="00874DCB" w:rsidRDefault="007328F0" w:rsidP="007328F0">
      <w:pPr>
        <w:spacing w:line="360" w:lineRule="auto"/>
        <w:ind w:firstLine="567"/>
        <w:jc w:val="both"/>
        <w:rPr>
          <w:sz w:val="28"/>
          <w:szCs w:val="28"/>
        </w:rPr>
      </w:pPr>
      <w:r w:rsidRPr="00874DCB">
        <w:rPr>
          <w:sz w:val="28"/>
          <w:szCs w:val="28"/>
        </w:rPr>
        <w:t>Департамента пищевых наук  и</w:t>
      </w:r>
    </w:p>
    <w:p w:rsidR="007328F0" w:rsidRPr="00874DCB" w:rsidRDefault="007328F0" w:rsidP="007328F0">
      <w:pPr>
        <w:spacing w:line="360" w:lineRule="auto"/>
        <w:ind w:firstLine="567"/>
        <w:jc w:val="both"/>
        <w:rPr>
          <w:sz w:val="28"/>
          <w:szCs w:val="28"/>
        </w:rPr>
      </w:pPr>
      <w:r>
        <w:rPr>
          <w:sz w:val="28"/>
          <w:szCs w:val="28"/>
        </w:rPr>
        <w:t>т</w:t>
      </w:r>
      <w:r w:rsidRPr="00874DCB">
        <w:rPr>
          <w:sz w:val="28"/>
          <w:szCs w:val="28"/>
        </w:rPr>
        <w:t>ехнологий</w:t>
      </w:r>
      <w:r>
        <w:rPr>
          <w:sz w:val="28"/>
          <w:szCs w:val="28"/>
        </w:rPr>
        <w:t xml:space="preserve">            </w:t>
      </w:r>
      <w:r w:rsidRPr="00874DCB">
        <w:rPr>
          <w:sz w:val="28"/>
          <w:szCs w:val="28"/>
        </w:rPr>
        <w:t>__________________</w:t>
      </w:r>
      <w:r>
        <w:rPr>
          <w:sz w:val="28"/>
          <w:szCs w:val="28"/>
        </w:rPr>
        <w:t xml:space="preserve">                      </w:t>
      </w:r>
      <w:r w:rsidRPr="00874DCB">
        <w:rPr>
          <w:sz w:val="28"/>
          <w:szCs w:val="28"/>
        </w:rPr>
        <w:t>Е.В. Добрынина</w:t>
      </w:r>
    </w:p>
    <w:p w:rsidR="007328F0" w:rsidRPr="00874DCB" w:rsidRDefault="007328F0" w:rsidP="007328F0">
      <w:pPr>
        <w:spacing w:line="360" w:lineRule="auto"/>
        <w:ind w:firstLine="567"/>
        <w:jc w:val="both"/>
        <w:rPr>
          <w:sz w:val="28"/>
          <w:szCs w:val="28"/>
        </w:rPr>
      </w:pPr>
    </w:p>
    <w:p w:rsidR="007328F0" w:rsidRPr="00874DCB" w:rsidRDefault="007328F0" w:rsidP="007328F0">
      <w:pPr>
        <w:spacing w:line="360" w:lineRule="auto"/>
        <w:ind w:firstLine="567"/>
        <w:jc w:val="both"/>
        <w:rPr>
          <w:sz w:val="28"/>
          <w:szCs w:val="28"/>
        </w:rPr>
      </w:pPr>
      <w:r w:rsidRPr="00874DCB">
        <w:rPr>
          <w:sz w:val="28"/>
          <w:szCs w:val="28"/>
        </w:rPr>
        <w:t xml:space="preserve">Директор Департамента </w:t>
      </w:r>
    </w:p>
    <w:p w:rsidR="007328F0" w:rsidRPr="00874DCB" w:rsidRDefault="007328F0" w:rsidP="007328F0">
      <w:pPr>
        <w:spacing w:line="360" w:lineRule="auto"/>
        <w:ind w:firstLine="567"/>
        <w:jc w:val="both"/>
        <w:rPr>
          <w:sz w:val="28"/>
          <w:szCs w:val="28"/>
        </w:rPr>
      </w:pPr>
      <w:r w:rsidRPr="00874DCB">
        <w:rPr>
          <w:sz w:val="28"/>
          <w:szCs w:val="28"/>
        </w:rPr>
        <w:t>пищевых наук  и технологий ___________________Ю.В. Приходько</w:t>
      </w:r>
    </w:p>
    <w:p w:rsidR="007328F0" w:rsidRDefault="007328F0" w:rsidP="007328F0">
      <w:pPr>
        <w:shd w:val="clear" w:color="auto" w:fill="FFFFFF"/>
        <w:ind w:right="-284"/>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2710815</wp:posOffset>
            </wp:positionH>
            <wp:positionV relativeFrom="paragraph">
              <wp:posOffset>-81915</wp:posOffset>
            </wp:positionV>
            <wp:extent cx="390525" cy="638175"/>
            <wp:effectExtent l="0" t="0" r="9525" b="9525"/>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caps/>
        </w:rPr>
      </w:pPr>
      <w:r>
        <w:t xml:space="preserve">МИНИСТЕРСТВО </w:t>
      </w:r>
      <w:r w:rsidR="00595F8B">
        <w:t>НАУКИ И ВЫСШЕГ</w:t>
      </w:r>
      <w:r>
        <w:t>О</w:t>
      </w:r>
      <w:r w:rsidR="00595F8B">
        <w:t xml:space="preserve"> О</w:t>
      </w:r>
      <w:r>
        <w:t>БРАЗОВАНИЯ РОССИЙСКОЙ ФЕДЕРАЦИИ</w:t>
      </w:r>
    </w:p>
    <w:p w:rsidR="007328F0" w:rsidRDefault="007328F0" w:rsidP="007328F0">
      <w:pPr>
        <w:jc w:val="center"/>
        <w:rPr>
          <w:sz w:val="22"/>
          <w:szCs w:val="22"/>
        </w:rPr>
      </w:pPr>
      <w:r>
        <w:rPr>
          <w:sz w:val="22"/>
          <w:szCs w:val="22"/>
        </w:rPr>
        <w:t xml:space="preserve">Федеральное государственное автономное образовательное учреждение </w:t>
      </w:r>
    </w:p>
    <w:p w:rsidR="007328F0" w:rsidRDefault="007328F0" w:rsidP="007328F0">
      <w:pPr>
        <w:shd w:val="clear" w:color="auto" w:fill="FFFFFF"/>
        <w:jc w:val="center"/>
        <w:rPr>
          <w:sz w:val="22"/>
          <w:szCs w:val="22"/>
        </w:rPr>
      </w:pPr>
      <w:r>
        <w:rPr>
          <w:sz w:val="22"/>
          <w:szCs w:val="22"/>
        </w:rPr>
        <w:t>высшего профессионального образования</w:t>
      </w:r>
    </w:p>
    <w:p w:rsidR="007328F0" w:rsidRDefault="007328F0" w:rsidP="007328F0">
      <w:pPr>
        <w:shd w:val="clear" w:color="auto" w:fill="FFFFFF"/>
        <w:jc w:val="center"/>
        <w:rPr>
          <w:b/>
          <w:bCs/>
          <w:sz w:val="28"/>
          <w:szCs w:val="28"/>
        </w:rPr>
      </w:pPr>
      <w:r>
        <w:rPr>
          <w:b/>
          <w:bCs/>
          <w:sz w:val="28"/>
          <w:szCs w:val="28"/>
        </w:rPr>
        <w:t>«Дальневосточный федеральный университет»</w:t>
      </w:r>
    </w:p>
    <w:p w:rsidR="007328F0" w:rsidRDefault="007328F0" w:rsidP="007328F0">
      <w:pPr>
        <w:shd w:val="clear" w:color="auto" w:fill="FFFFFF"/>
        <w:jc w:val="center"/>
        <w:rPr>
          <w:bCs/>
          <w:sz w:val="28"/>
          <w:szCs w:val="28"/>
        </w:rPr>
      </w:pPr>
      <w:r>
        <w:rPr>
          <w:bCs/>
          <w:sz w:val="28"/>
          <w:szCs w:val="28"/>
        </w:rPr>
        <w:t>(ДВФУ)</w:t>
      </w:r>
    </w:p>
    <w:p w:rsidR="007328F0" w:rsidRDefault="00EC06D7" w:rsidP="007328F0">
      <w:pPr>
        <w:rPr>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8aJq/ZAIAAHgEAAAOAAAAAAAAAAAAAAAAAC4CAABkcnMv&#10;ZTJvRG9jLnhtbFBLAQItABQABgAIAAAAIQBzt9fk3gAAAAkBAAAPAAAAAAAAAAAAAAAAAL4EAABk&#10;cnMvZG93bnJldi54bWxQSwUGAAAAAAQABADzAAAAyQUAAAAA&#10;" strokeweight="4.5pt">
                <v:stroke linestyle="thickThin"/>
              </v:line>
            </w:pict>
          </mc:Fallback>
        </mc:AlternateContent>
      </w:r>
    </w:p>
    <w:p w:rsidR="007328F0" w:rsidRPr="00536306" w:rsidRDefault="007328F0" w:rsidP="007328F0">
      <w:pPr>
        <w:jc w:val="center"/>
        <w:rPr>
          <w:b/>
          <w:bCs/>
          <w:caps/>
          <w:sz w:val="22"/>
          <w:szCs w:val="22"/>
        </w:rPr>
      </w:pPr>
      <w:r>
        <w:rPr>
          <w:b/>
          <w:bCs/>
          <w:caps/>
          <w:sz w:val="22"/>
          <w:szCs w:val="22"/>
        </w:rPr>
        <w:t>Школа биомедицины</w:t>
      </w:r>
      <w:r w:rsidRPr="00536306">
        <w:rPr>
          <w:b/>
          <w:bCs/>
          <w:caps/>
          <w:sz w:val="22"/>
          <w:szCs w:val="22"/>
        </w:rPr>
        <w:t xml:space="preserve"> </w:t>
      </w:r>
    </w:p>
    <w:p w:rsidR="007328F0" w:rsidRDefault="007328F0" w:rsidP="007328F0">
      <w:pPr>
        <w:jc w:val="center"/>
        <w:rPr>
          <w:b/>
          <w:bCs/>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1"/>
        <w:gridCol w:w="4401"/>
      </w:tblGrid>
      <w:tr w:rsidR="007328F0" w:rsidRPr="006F4463" w:rsidTr="0062563C">
        <w:tc>
          <w:tcPr>
            <w:tcW w:w="5111" w:type="dxa"/>
            <w:tcBorders>
              <w:top w:val="nil"/>
              <w:left w:val="nil"/>
              <w:bottom w:val="nil"/>
              <w:right w:val="nil"/>
            </w:tcBorders>
          </w:tcPr>
          <w:p w:rsidR="007328F0" w:rsidRPr="006F4463" w:rsidRDefault="007328F0" w:rsidP="0062563C">
            <w:r w:rsidRPr="006F4463">
              <w:t>«СОГЛАСОВАНО»</w:t>
            </w:r>
          </w:p>
          <w:p w:rsidR="007328F0" w:rsidRPr="006F4463" w:rsidRDefault="007328F0" w:rsidP="0062563C">
            <w:r w:rsidRPr="006F4463">
              <w:t>Школы биомедицины</w:t>
            </w:r>
          </w:p>
          <w:p w:rsidR="007328F0" w:rsidRPr="006F4463" w:rsidRDefault="007328F0" w:rsidP="0062563C">
            <w:r w:rsidRPr="006F4463">
              <w:t xml:space="preserve">Руководитель ОП </w:t>
            </w:r>
          </w:p>
          <w:p w:rsidR="007328F0" w:rsidRDefault="007328F0" w:rsidP="002273B8">
            <w:r>
              <w:t>19.04.05</w:t>
            </w:r>
            <w:r w:rsidRPr="006F4463">
              <w:t xml:space="preserve"> </w:t>
            </w:r>
            <w:r w:rsidR="002273B8" w:rsidRPr="006A31FB">
              <w:rPr>
                <w:sz w:val="22"/>
                <w:szCs w:val="22"/>
              </w:rPr>
              <w:t xml:space="preserve">Технология пищевых продуктов </w:t>
            </w:r>
            <w:r w:rsidR="002273B8" w:rsidRPr="00F34C98">
              <w:rPr>
                <w:sz w:val="22"/>
                <w:szCs w:val="22"/>
              </w:rPr>
              <w:t>специализированного</w:t>
            </w:r>
            <w:r w:rsidR="002273B8" w:rsidRPr="006A31FB">
              <w:rPr>
                <w:sz w:val="22"/>
                <w:szCs w:val="22"/>
              </w:rPr>
              <w:t xml:space="preserve"> назначения</w:t>
            </w:r>
            <w:r w:rsidR="002273B8" w:rsidRPr="00A823D1">
              <w:t xml:space="preserve"> </w:t>
            </w:r>
          </w:p>
          <w:p w:rsidR="002273B8" w:rsidRPr="006F4463" w:rsidRDefault="002273B8" w:rsidP="002273B8">
            <w:pPr>
              <w:rPr>
                <w:i/>
                <w:iCs/>
              </w:rPr>
            </w:pPr>
            <w:r>
              <w:rPr>
                <w:bCs/>
                <w:noProof/>
              </w:rPr>
              <w:drawing>
                <wp:inline distT="0" distB="0" distL="0" distR="0" wp14:anchorId="5BE37CBC" wp14:editId="41351C8D">
                  <wp:extent cx="1261745" cy="4108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410845"/>
                          </a:xfrm>
                          <a:prstGeom prst="rect">
                            <a:avLst/>
                          </a:prstGeom>
                          <a:noFill/>
                        </pic:spPr>
                      </pic:pic>
                    </a:graphicData>
                  </a:graphic>
                </wp:inline>
              </w:drawing>
            </w:r>
          </w:p>
        </w:tc>
        <w:tc>
          <w:tcPr>
            <w:tcW w:w="4351" w:type="dxa"/>
            <w:tcBorders>
              <w:top w:val="nil"/>
              <w:left w:val="nil"/>
              <w:bottom w:val="nil"/>
              <w:right w:val="nil"/>
            </w:tcBorders>
          </w:tcPr>
          <w:p w:rsidR="007328F0" w:rsidRPr="006F4463" w:rsidRDefault="007328F0" w:rsidP="0062563C">
            <w:r w:rsidRPr="006F4463">
              <w:t>«УТВЕРЖДАЮ»</w:t>
            </w:r>
          </w:p>
          <w:p w:rsidR="007328F0" w:rsidRDefault="007328F0" w:rsidP="0062563C">
            <w:r w:rsidRPr="006F4463">
              <w:t>Директор Департамента пищевых наук и технологий</w:t>
            </w:r>
          </w:p>
          <w:p w:rsidR="002273B8" w:rsidRPr="006F4463" w:rsidRDefault="002273B8" w:rsidP="0062563C">
            <w:r>
              <w:rPr>
                <w:bCs/>
                <w:noProof/>
              </w:rPr>
              <w:drawing>
                <wp:inline distT="0" distB="0" distL="0" distR="0" wp14:anchorId="6E29228F" wp14:editId="3B1FC78D">
                  <wp:extent cx="1109345" cy="5257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345" cy="525780"/>
                          </a:xfrm>
                          <a:prstGeom prst="rect">
                            <a:avLst/>
                          </a:prstGeom>
                          <a:noFill/>
                        </pic:spPr>
                      </pic:pic>
                    </a:graphicData>
                  </a:graphic>
                </wp:inline>
              </w:drawing>
            </w:r>
          </w:p>
        </w:tc>
      </w:tr>
      <w:tr w:rsidR="007328F0" w:rsidRPr="006F4463" w:rsidTr="0062563C">
        <w:trPr>
          <w:trHeight w:hRule="exact" w:val="454"/>
        </w:trPr>
        <w:tc>
          <w:tcPr>
            <w:tcW w:w="5111" w:type="dxa"/>
            <w:tcBorders>
              <w:top w:val="nil"/>
              <w:left w:val="nil"/>
              <w:bottom w:val="nil"/>
              <w:right w:val="nil"/>
            </w:tcBorders>
            <w:vAlign w:val="bottom"/>
          </w:tcPr>
          <w:p w:rsidR="007328F0" w:rsidRPr="006F4463" w:rsidRDefault="007328F0" w:rsidP="0062563C">
            <w:r>
              <w:t xml:space="preserve">_____________   О.В. </w:t>
            </w:r>
            <w:proofErr w:type="spellStart"/>
            <w:r>
              <w:t>Табакаева</w:t>
            </w:r>
            <w:proofErr w:type="spellEnd"/>
          </w:p>
        </w:tc>
        <w:tc>
          <w:tcPr>
            <w:tcW w:w="4351" w:type="dxa"/>
            <w:tcBorders>
              <w:top w:val="nil"/>
              <w:left w:val="nil"/>
              <w:bottom w:val="nil"/>
              <w:right w:val="nil"/>
            </w:tcBorders>
            <w:vAlign w:val="bottom"/>
          </w:tcPr>
          <w:p w:rsidR="007328F0" w:rsidRPr="006F4463" w:rsidRDefault="002273B8" w:rsidP="0062563C">
            <w:pPr>
              <w:jc w:val="center"/>
            </w:pPr>
            <w:r w:rsidRPr="00086B14">
              <w:rPr>
                <w:noProof/>
                <w:sz w:val="28"/>
                <w:szCs w:val="28"/>
              </w:rPr>
              <w:drawing>
                <wp:anchor distT="0" distB="0" distL="114300" distR="114300" simplePos="0" relativeHeight="251669504" behindDoc="0" locked="0" layoutInCell="1" allowOverlap="1" wp14:anchorId="3D73FCCA" wp14:editId="25B5A53B">
                  <wp:simplePos x="0" y="0"/>
                  <wp:positionH relativeFrom="column">
                    <wp:posOffset>-600710</wp:posOffset>
                  </wp:positionH>
                  <wp:positionV relativeFrom="page">
                    <wp:posOffset>-1153160</wp:posOffset>
                  </wp:positionV>
                  <wp:extent cx="1487170" cy="1484630"/>
                  <wp:effectExtent l="0" t="0" r="0" b="1270"/>
                  <wp:wrapNone/>
                  <wp:docPr id="13" name="Рисунок 13" descr="C:\Рапуд\Подписи\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Рапуд\Подписи\Печать.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1484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28F0" w:rsidRPr="006F4463" w:rsidTr="0062563C">
        <w:tc>
          <w:tcPr>
            <w:tcW w:w="5111" w:type="dxa"/>
            <w:tcBorders>
              <w:top w:val="nil"/>
              <w:left w:val="nil"/>
              <w:bottom w:val="nil"/>
              <w:right w:val="nil"/>
            </w:tcBorders>
          </w:tcPr>
          <w:p w:rsidR="007328F0" w:rsidRPr="006F4463" w:rsidRDefault="00595F8B" w:rsidP="00595F8B">
            <w:r>
              <w:t>«_</w:t>
            </w:r>
            <w:r w:rsidR="007328F0" w:rsidRPr="006F4463">
              <w:t>_</w:t>
            </w:r>
            <w:r>
              <w:t>14</w:t>
            </w:r>
            <w:r w:rsidR="007328F0" w:rsidRPr="006F4463">
              <w:t>__»________</w:t>
            </w:r>
            <w:r>
              <w:t>июня</w:t>
            </w:r>
            <w:r w:rsidR="007328F0" w:rsidRPr="006F4463">
              <w:t>______201</w:t>
            </w:r>
            <w:r>
              <w:t>9</w:t>
            </w:r>
            <w:r w:rsidR="007328F0" w:rsidRPr="006F4463">
              <w:t>_г.</w:t>
            </w:r>
          </w:p>
        </w:tc>
        <w:tc>
          <w:tcPr>
            <w:tcW w:w="4351" w:type="dxa"/>
            <w:tcBorders>
              <w:top w:val="nil"/>
              <w:left w:val="nil"/>
              <w:bottom w:val="nil"/>
              <w:right w:val="nil"/>
            </w:tcBorders>
          </w:tcPr>
          <w:p w:rsidR="007328F0" w:rsidRPr="006F4463" w:rsidRDefault="007328F0" w:rsidP="00595F8B">
            <w:r w:rsidRPr="006F4463">
              <w:t>«__</w:t>
            </w:r>
            <w:r w:rsidR="00595F8B">
              <w:t>14</w:t>
            </w:r>
            <w:r w:rsidRPr="006F4463">
              <w:t>____»____</w:t>
            </w:r>
            <w:r w:rsidR="00595F8B">
              <w:t>июня</w:t>
            </w:r>
            <w:r w:rsidRPr="006F4463">
              <w:t>__________201</w:t>
            </w:r>
            <w:r w:rsidR="00595F8B">
              <w:t>9</w:t>
            </w:r>
            <w:r w:rsidRPr="006F4463">
              <w:t>_г.</w:t>
            </w:r>
          </w:p>
        </w:tc>
      </w:tr>
    </w:tbl>
    <w:p w:rsidR="007328F0" w:rsidRDefault="007328F0" w:rsidP="007328F0">
      <w:pPr>
        <w:keepNext/>
        <w:keepLines/>
        <w:spacing w:line="276" w:lineRule="auto"/>
        <w:outlineLvl w:val="0"/>
        <w:rPr>
          <w:rFonts w:eastAsia="Times New Roman"/>
          <w:b/>
          <w:bCs/>
          <w:color w:val="000000"/>
          <w:sz w:val="22"/>
          <w:szCs w:val="22"/>
          <w:lang w:eastAsia="en-US"/>
        </w:rPr>
      </w:pPr>
    </w:p>
    <w:p w:rsidR="007328F0" w:rsidRDefault="007328F0" w:rsidP="007328F0">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r>
        <w:rPr>
          <w:rFonts w:eastAsia="Times New Roman"/>
          <w:bCs/>
          <w:color w:val="000000"/>
          <w:sz w:val="22"/>
          <w:szCs w:val="22"/>
          <w:lang w:eastAsia="en-US"/>
        </w:rPr>
        <w:t xml:space="preserve"> </w:t>
      </w:r>
    </w:p>
    <w:p w:rsidR="007328F0" w:rsidRDefault="007328F0" w:rsidP="007328F0">
      <w:pPr>
        <w:spacing w:after="60"/>
        <w:jc w:val="center"/>
        <w:outlineLvl w:val="5"/>
        <w:rPr>
          <w:sz w:val="22"/>
          <w:szCs w:val="22"/>
          <w:lang w:eastAsia="en-US"/>
        </w:rPr>
      </w:pPr>
      <w:r w:rsidRPr="00A823D1">
        <w:rPr>
          <w:sz w:val="22"/>
          <w:szCs w:val="22"/>
          <w:lang w:eastAsia="en-US"/>
        </w:rPr>
        <w:t>Проектирование и реализация новых технологий и продуктов функционального назначения</w:t>
      </w:r>
    </w:p>
    <w:p w:rsidR="007328F0" w:rsidRDefault="007328F0" w:rsidP="007328F0">
      <w:pPr>
        <w:spacing w:after="60"/>
        <w:jc w:val="center"/>
        <w:outlineLvl w:val="5"/>
        <w:rPr>
          <w:rFonts w:eastAsia="Times New Roman"/>
          <w:b/>
          <w:bCs/>
          <w:sz w:val="22"/>
          <w:szCs w:val="22"/>
        </w:rPr>
      </w:pPr>
      <w:bookmarkStart w:id="4" w:name="OLE_LINK1"/>
      <w:r>
        <w:rPr>
          <w:rFonts w:eastAsia="Times New Roman"/>
          <w:b/>
          <w:bCs/>
          <w:sz w:val="22"/>
          <w:szCs w:val="22"/>
        </w:rPr>
        <w:t xml:space="preserve">Направление подготовки 19.04.05 </w:t>
      </w:r>
      <w:r w:rsidRPr="00B22BD4">
        <w:rPr>
          <w:b/>
        </w:rPr>
        <w:t>Высокотехнологичные производства пищевых продуктов функционального и специализированного назначения</w:t>
      </w:r>
    </w:p>
    <w:p w:rsidR="007328F0" w:rsidRDefault="007328F0" w:rsidP="007328F0">
      <w:pPr>
        <w:spacing w:line="276" w:lineRule="auto"/>
        <w:jc w:val="center"/>
        <w:rPr>
          <w:sz w:val="22"/>
          <w:szCs w:val="22"/>
        </w:rPr>
      </w:pPr>
      <w:r>
        <w:rPr>
          <w:sz w:val="22"/>
          <w:szCs w:val="22"/>
        </w:rPr>
        <w:t>магистерская программа «</w:t>
      </w:r>
      <w:r w:rsidR="002273B8" w:rsidRPr="006A31FB">
        <w:rPr>
          <w:sz w:val="22"/>
          <w:szCs w:val="22"/>
        </w:rPr>
        <w:t xml:space="preserve">Технология пищевых продуктов </w:t>
      </w:r>
      <w:r w:rsidR="002273B8" w:rsidRPr="00F34C98">
        <w:rPr>
          <w:sz w:val="22"/>
          <w:szCs w:val="22"/>
        </w:rPr>
        <w:t>специализированного</w:t>
      </w:r>
      <w:r w:rsidR="002273B8" w:rsidRPr="006A31FB">
        <w:rPr>
          <w:sz w:val="22"/>
          <w:szCs w:val="22"/>
        </w:rPr>
        <w:t xml:space="preserve"> назначения</w:t>
      </w:r>
      <w:r>
        <w:rPr>
          <w:sz w:val="22"/>
          <w:szCs w:val="22"/>
        </w:rPr>
        <w:t>»</w:t>
      </w:r>
    </w:p>
    <w:bookmarkEnd w:id="4"/>
    <w:p w:rsidR="007328F0" w:rsidRDefault="007328F0" w:rsidP="007328F0">
      <w:pPr>
        <w:jc w:val="center"/>
        <w:outlineLvl w:val="5"/>
        <w:rPr>
          <w:rFonts w:eastAsia="Times New Roman"/>
          <w:b/>
          <w:bCs/>
          <w:sz w:val="22"/>
          <w:szCs w:val="22"/>
        </w:rPr>
      </w:pPr>
      <w:r>
        <w:rPr>
          <w:rFonts w:eastAsia="Times New Roman"/>
          <w:b/>
          <w:bCs/>
          <w:sz w:val="22"/>
          <w:szCs w:val="22"/>
        </w:rPr>
        <w:t>Форма подготовки очная</w:t>
      </w:r>
    </w:p>
    <w:p w:rsidR="007328F0" w:rsidRDefault="007328F0" w:rsidP="007328F0"/>
    <w:p w:rsidR="007328F0" w:rsidRDefault="007328F0" w:rsidP="007328F0">
      <w:pPr>
        <w:suppressAutoHyphens/>
        <w:rPr>
          <w:sz w:val="22"/>
          <w:szCs w:val="22"/>
        </w:rPr>
      </w:pPr>
    </w:p>
    <w:p w:rsidR="007328F0" w:rsidRPr="00A42380" w:rsidRDefault="007328F0" w:rsidP="007328F0">
      <w:pPr>
        <w:suppressAutoHyphens/>
        <w:rPr>
          <w:sz w:val="22"/>
          <w:szCs w:val="22"/>
        </w:rPr>
      </w:pPr>
      <w:r w:rsidRPr="00A42380">
        <w:rPr>
          <w:sz w:val="22"/>
          <w:szCs w:val="22"/>
        </w:rPr>
        <w:t xml:space="preserve">Курс </w:t>
      </w:r>
      <w:r w:rsidRPr="00D44319">
        <w:rPr>
          <w:sz w:val="22"/>
          <w:szCs w:val="22"/>
          <w:u w:val="single"/>
        </w:rPr>
        <w:t>2</w:t>
      </w:r>
      <w:r w:rsidRPr="00A42380">
        <w:rPr>
          <w:sz w:val="22"/>
          <w:szCs w:val="22"/>
        </w:rPr>
        <w:t xml:space="preserve"> семестр</w:t>
      </w:r>
      <w:r w:rsidRPr="00D44319">
        <w:rPr>
          <w:sz w:val="22"/>
          <w:szCs w:val="22"/>
          <w:u w:val="single"/>
        </w:rPr>
        <w:t xml:space="preserve"> 3</w:t>
      </w:r>
    </w:p>
    <w:p w:rsidR="007328F0" w:rsidRPr="00A42380" w:rsidRDefault="007328F0" w:rsidP="007328F0">
      <w:pPr>
        <w:suppressAutoHyphens/>
        <w:rPr>
          <w:sz w:val="22"/>
          <w:szCs w:val="22"/>
        </w:rPr>
      </w:pPr>
      <w:r w:rsidRPr="00A42380">
        <w:rPr>
          <w:sz w:val="22"/>
          <w:szCs w:val="22"/>
        </w:rPr>
        <w:t xml:space="preserve">лекции  </w:t>
      </w:r>
      <w:r>
        <w:rPr>
          <w:sz w:val="22"/>
          <w:szCs w:val="22"/>
          <w:u w:val="single"/>
        </w:rPr>
        <w:t>-</w:t>
      </w:r>
      <w:r w:rsidRPr="00A42380">
        <w:rPr>
          <w:sz w:val="22"/>
          <w:szCs w:val="22"/>
        </w:rPr>
        <w:t xml:space="preserve"> час.</w:t>
      </w:r>
    </w:p>
    <w:p w:rsidR="007328F0" w:rsidRPr="00A42380" w:rsidRDefault="007328F0" w:rsidP="007328F0">
      <w:pPr>
        <w:suppressAutoHyphens/>
        <w:rPr>
          <w:sz w:val="22"/>
          <w:szCs w:val="22"/>
        </w:rPr>
      </w:pPr>
      <w:r w:rsidRPr="00A42380">
        <w:rPr>
          <w:sz w:val="22"/>
          <w:szCs w:val="22"/>
        </w:rPr>
        <w:t>практические занятия</w:t>
      </w:r>
      <w:r>
        <w:rPr>
          <w:sz w:val="22"/>
          <w:szCs w:val="22"/>
          <w:u w:val="single"/>
        </w:rPr>
        <w:t xml:space="preserve">_36 </w:t>
      </w:r>
      <w:r w:rsidRPr="00A42380">
        <w:rPr>
          <w:sz w:val="22"/>
          <w:szCs w:val="22"/>
        </w:rPr>
        <w:t xml:space="preserve">час.  </w:t>
      </w:r>
    </w:p>
    <w:p w:rsidR="007328F0" w:rsidRDefault="007328F0" w:rsidP="007328F0">
      <w:pPr>
        <w:suppressAutoHyphens/>
        <w:rPr>
          <w:sz w:val="22"/>
          <w:szCs w:val="22"/>
        </w:rPr>
      </w:pPr>
      <w:r>
        <w:rPr>
          <w:sz w:val="22"/>
          <w:szCs w:val="22"/>
        </w:rPr>
        <w:t xml:space="preserve">лабораторные </w:t>
      </w:r>
      <w:proofErr w:type="spellStart"/>
      <w:r>
        <w:rPr>
          <w:sz w:val="22"/>
          <w:szCs w:val="22"/>
        </w:rPr>
        <w:t>работы_______час</w:t>
      </w:r>
      <w:proofErr w:type="spellEnd"/>
      <w:r>
        <w:rPr>
          <w:sz w:val="22"/>
          <w:szCs w:val="22"/>
        </w:rPr>
        <w:t xml:space="preserve">.  </w:t>
      </w:r>
    </w:p>
    <w:p w:rsidR="007328F0" w:rsidRDefault="007328F0" w:rsidP="007328F0">
      <w:pPr>
        <w:suppressAutoHyphens/>
        <w:rPr>
          <w:sz w:val="22"/>
          <w:szCs w:val="22"/>
        </w:rPr>
      </w:pPr>
      <w:r>
        <w:rPr>
          <w:sz w:val="22"/>
          <w:szCs w:val="22"/>
        </w:rPr>
        <w:t xml:space="preserve">в том числе с использованием МАО </w:t>
      </w:r>
      <w:r>
        <w:rPr>
          <w:sz w:val="22"/>
          <w:szCs w:val="22"/>
          <w:u w:val="single"/>
        </w:rPr>
        <w:t>лек</w:t>
      </w:r>
      <w:proofErr w:type="gramStart"/>
      <w:r>
        <w:rPr>
          <w:sz w:val="22"/>
          <w:szCs w:val="22"/>
          <w:u w:val="single"/>
        </w:rPr>
        <w:t>.</w:t>
      </w:r>
      <w:proofErr w:type="gramEnd"/>
      <w:r>
        <w:rPr>
          <w:sz w:val="22"/>
          <w:szCs w:val="22"/>
        </w:rPr>
        <w:t>_____/</w:t>
      </w:r>
      <w:proofErr w:type="gramStart"/>
      <w:r>
        <w:rPr>
          <w:sz w:val="22"/>
          <w:szCs w:val="22"/>
          <w:u w:val="single"/>
        </w:rPr>
        <w:t>п</w:t>
      </w:r>
      <w:proofErr w:type="gramEnd"/>
      <w:r>
        <w:rPr>
          <w:sz w:val="22"/>
          <w:szCs w:val="22"/>
          <w:u w:val="single"/>
        </w:rPr>
        <w:t>р.</w:t>
      </w:r>
      <w:r>
        <w:rPr>
          <w:sz w:val="22"/>
          <w:szCs w:val="22"/>
        </w:rPr>
        <w:t>_8____/</w:t>
      </w:r>
      <w:r>
        <w:rPr>
          <w:sz w:val="22"/>
          <w:szCs w:val="22"/>
          <w:u w:val="single"/>
        </w:rPr>
        <w:t>лаб.</w:t>
      </w:r>
      <w:r>
        <w:rPr>
          <w:sz w:val="22"/>
          <w:szCs w:val="22"/>
        </w:rPr>
        <w:t>_____ час.</w:t>
      </w:r>
    </w:p>
    <w:p w:rsidR="007328F0" w:rsidRDefault="007328F0" w:rsidP="007328F0">
      <w:pPr>
        <w:suppressAutoHyphens/>
        <w:rPr>
          <w:sz w:val="22"/>
          <w:szCs w:val="22"/>
        </w:rPr>
      </w:pPr>
      <w:r>
        <w:rPr>
          <w:sz w:val="22"/>
          <w:szCs w:val="22"/>
        </w:rPr>
        <w:t>всего часов аудиторной нагрузки___36_____ час.</w:t>
      </w:r>
    </w:p>
    <w:p w:rsidR="007328F0" w:rsidRDefault="007328F0" w:rsidP="007328F0">
      <w:pPr>
        <w:suppressAutoHyphens/>
        <w:rPr>
          <w:sz w:val="22"/>
          <w:szCs w:val="22"/>
        </w:rPr>
      </w:pPr>
      <w:r>
        <w:rPr>
          <w:sz w:val="22"/>
          <w:szCs w:val="22"/>
        </w:rPr>
        <w:t>в том числе с использованием МАО _8____ час.</w:t>
      </w:r>
    </w:p>
    <w:p w:rsidR="007328F0" w:rsidRPr="00A42380" w:rsidRDefault="007328F0" w:rsidP="007328F0">
      <w:pPr>
        <w:suppressAutoHyphens/>
        <w:rPr>
          <w:sz w:val="22"/>
          <w:szCs w:val="22"/>
        </w:rPr>
      </w:pPr>
      <w:r w:rsidRPr="00A42380">
        <w:rPr>
          <w:sz w:val="22"/>
          <w:szCs w:val="22"/>
        </w:rPr>
        <w:t xml:space="preserve">самостоятельная работа </w:t>
      </w:r>
      <w:r>
        <w:rPr>
          <w:sz w:val="22"/>
          <w:szCs w:val="22"/>
        </w:rPr>
        <w:t xml:space="preserve">18 </w:t>
      </w:r>
      <w:r w:rsidRPr="00A42380">
        <w:rPr>
          <w:sz w:val="22"/>
          <w:szCs w:val="22"/>
          <w:u w:val="single"/>
        </w:rPr>
        <w:t xml:space="preserve"> </w:t>
      </w:r>
      <w:r w:rsidRPr="00A42380">
        <w:rPr>
          <w:sz w:val="22"/>
          <w:szCs w:val="22"/>
        </w:rPr>
        <w:t>час.</w:t>
      </w:r>
    </w:p>
    <w:p w:rsidR="007328F0" w:rsidRPr="00A42380" w:rsidRDefault="007328F0" w:rsidP="007328F0">
      <w:pPr>
        <w:suppressAutoHyphens/>
        <w:rPr>
          <w:sz w:val="22"/>
          <w:szCs w:val="22"/>
        </w:rPr>
      </w:pPr>
      <w:r w:rsidRPr="00A42380">
        <w:rPr>
          <w:sz w:val="22"/>
          <w:szCs w:val="22"/>
        </w:rPr>
        <w:t xml:space="preserve">в том числе на подготовку к экзамену </w:t>
      </w:r>
      <w:r>
        <w:rPr>
          <w:sz w:val="22"/>
          <w:szCs w:val="22"/>
        </w:rPr>
        <w:t>__54__</w:t>
      </w:r>
      <w:r w:rsidRPr="00A42380">
        <w:rPr>
          <w:sz w:val="22"/>
          <w:szCs w:val="22"/>
        </w:rPr>
        <w:t xml:space="preserve"> час.</w:t>
      </w:r>
      <w:r>
        <w:rPr>
          <w:sz w:val="22"/>
          <w:szCs w:val="22"/>
        </w:rPr>
        <w:t xml:space="preserve"> </w:t>
      </w:r>
    </w:p>
    <w:p w:rsidR="007328F0" w:rsidRPr="00A42380" w:rsidRDefault="007328F0" w:rsidP="007328F0">
      <w:pPr>
        <w:suppressAutoHyphens/>
        <w:rPr>
          <w:sz w:val="22"/>
          <w:szCs w:val="22"/>
        </w:rPr>
      </w:pPr>
      <w:r w:rsidRPr="00A42380">
        <w:rPr>
          <w:sz w:val="22"/>
          <w:szCs w:val="22"/>
        </w:rPr>
        <w:t xml:space="preserve">контрольные работы (количество) </w:t>
      </w:r>
    </w:p>
    <w:p w:rsidR="007328F0" w:rsidRDefault="007328F0" w:rsidP="007328F0">
      <w:pPr>
        <w:suppressAutoHyphens/>
        <w:rPr>
          <w:sz w:val="22"/>
          <w:szCs w:val="22"/>
        </w:rPr>
      </w:pPr>
      <w:r>
        <w:rPr>
          <w:sz w:val="22"/>
          <w:szCs w:val="22"/>
        </w:rPr>
        <w:t>курсовая работа / курсовой проект ___3______ семестр</w:t>
      </w:r>
    </w:p>
    <w:p w:rsidR="007328F0" w:rsidRPr="00A42380" w:rsidRDefault="007328F0" w:rsidP="007328F0">
      <w:pPr>
        <w:suppressAutoHyphens/>
        <w:rPr>
          <w:sz w:val="22"/>
          <w:szCs w:val="22"/>
        </w:rPr>
      </w:pPr>
      <w:r>
        <w:rPr>
          <w:sz w:val="22"/>
          <w:szCs w:val="22"/>
        </w:rPr>
        <w:t>зачет</w:t>
      </w:r>
      <w:r w:rsidRPr="00A42380">
        <w:rPr>
          <w:sz w:val="22"/>
          <w:szCs w:val="22"/>
        </w:rPr>
        <w:t xml:space="preserve"> </w:t>
      </w:r>
      <w:r>
        <w:rPr>
          <w:sz w:val="22"/>
          <w:szCs w:val="22"/>
          <w:u w:val="single"/>
        </w:rPr>
        <w:t>__</w:t>
      </w:r>
      <w:r w:rsidRPr="00A42380">
        <w:rPr>
          <w:sz w:val="22"/>
          <w:szCs w:val="22"/>
        </w:rPr>
        <w:t xml:space="preserve"> семестр</w:t>
      </w:r>
    </w:p>
    <w:p w:rsidR="007328F0" w:rsidRDefault="007328F0" w:rsidP="007328F0">
      <w:pPr>
        <w:suppressAutoHyphens/>
        <w:rPr>
          <w:sz w:val="22"/>
          <w:szCs w:val="22"/>
        </w:rPr>
      </w:pPr>
      <w:r>
        <w:rPr>
          <w:sz w:val="22"/>
          <w:szCs w:val="22"/>
        </w:rPr>
        <w:t>экзамен____3______семестр</w:t>
      </w:r>
    </w:p>
    <w:p w:rsidR="007328F0" w:rsidRDefault="007328F0" w:rsidP="007328F0">
      <w:pPr>
        <w:suppressAutoHyphens/>
        <w:rPr>
          <w:sz w:val="22"/>
          <w:szCs w:val="22"/>
        </w:rPr>
      </w:pPr>
    </w:p>
    <w:p w:rsidR="007328F0" w:rsidRDefault="007328F0" w:rsidP="007328F0">
      <w:pPr>
        <w:suppressAutoHyphens/>
        <w:jc w:val="both"/>
        <w:rPr>
          <w:sz w:val="22"/>
          <w:szCs w:val="22"/>
        </w:rPr>
      </w:pPr>
    </w:p>
    <w:p w:rsidR="007328F0" w:rsidRPr="00536306" w:rsidRDefault="007328F0" w:rsidP="007328F0">
      <w:pPr>
        <w:suppressAutoHyphens/>
        <w:jc w:val="both"/>
        <w:rPr>
          <w:sz w:val="22"/>
          <w:szCs w:val="22"/>
        </w:rPr>
      </w:pPr>
      <w:r>
        <w:rPr>
          <w:sz w:val="22"/>
          <w:szCs w:val="22"/>
        </w:rPr>
        <w:t>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30.03.2015 № 295.</w:t>
      </w:r>
    </w:p>
    <w:p w:rsidR="007328F0" w:rsidRPr="00536306" w:rsidRDefault="007328F0" w:rsidP="007328F0">
      <w:pPr>
        <w:suppressAutoHyphens/>
        <w:jc w:val="both"/>
        <w:rPr>
          <w:sz w:val="22"/>
          <w:szCs w:val="22"/>
        </w:rPr>
      </w:pPr>
    </w:p>
    <w:p w:rsidR="007328F0" w:rsidRPr="00536306" w:rsidRDefault="007328F0" w:rsidP="007328F0">
      <w:pPr>
        <w:suppressAutoHyphens/>
        <w:jc w:val="both"/>
        <w:rPr>
          <w:sz w:val="22"/>
          <w:szCs w:val="22"/>
        </w:rPr>
      </w:pPr>
      <w:r w:rsidRPr="00536306">
        <w:rPr>
          <w:sz w:val="22"/>
          <w:szCs w:val="22"/>
        </w:rPr>
        <w:t xml:space="preserve">Рабочая программа обсуждена на заседании </w:t>
      </w:r>
      <w:r>
        <w:rPr>
          <w:sz w:val="22"/>
          <w:szCs w:val="22"/>
        </w:rPr>
        <w:t>Департамента пищевых наук  и технологий</w:t>
      </w:r>
      <w:r w:rsidRPr="00536306">
        <w:rPr>
          <w:sz w:val="22"/>
          <w:szCs w:val="22"/>
        </w:rPr>
        <w:t>, протокол № __</w:t>
      </w:r>
      <w:r w:rsidR="002273B8">
        <w:rPr>
          <w:sz w:val="22"/>
          <w:szCs w:val="22"/>
        </w:rPr>
        <w:t>6</w:t>
      </w:r>
      <w:r w:rsidRPr="00536306">
        <w:rPr>
          <w:sz w:val="22"/>
          <w:szCs w:val="22"/>
        </w:rPr>
        <w:t>__ от «_</w:t>
      </w:r>
      <w:r w:rsidR="002273B8">
        <w:rPr>
          <w:sz w:val="22"/>
          <w:szCs w:val="22"/>
        </w:rPr>
        <w:t>14</w:t>
      </w:r>
      <w:r w:rsidRPr="00536306">
        <w:rPr>
          <w:sz w:val="22"/>
          <w:szCs w:val="22"/>
        </w:rPr>
        <w:t>____» ____</w:t>
      </w:r>
      <w:r w:rsidR="002273B8">
        <w:rPr>
          <w:sz w:val="22"/>
          <w:szCs w:val="22"/>
        </w:rPr>
        <w:t>июня</w:t>
      </w:r>
      <w:r w:rsidRPr="00536306">
        <w:rPr>
          <w:sz w:val="22"/>
          <w:szCs w:val="22"/>
        </w:rPr>
        <w:t>_________20</w:t>
      </w:r>
      <w:r w:rsidR="002273B8">
        <w:rPr>
          <w:sz w:val="22"/>
          <w:szCs w:val="22"/>
        </w:rPr>
        <w:t>19</w:t>
      </w:r>
      <w:r w:rsidRPr="00536306">
        <w:rPr>
          <w:sz w:val="22"/>
          <w:szCs w:val="22"/>
        </w:rPr>
        <w:t>____г.</w:t>
      </w:r>
    </w:p>
    <w:p w:rsidR="007328F0" w:rsidRPr="00536306" w:rsidRDefault="007328F0" w:rsidP="007328F0">
      <w:pPr>
        <w:suppressAutoHyphens/>
        <w:rPr>
          <w:sz w:val="22"/>
          <w:szCs w:val="22"/>
        </w:rPr>
      </w:pPr>
    </w:p>
    <w:p w:rsidR="007328F0" w:rsidRPr="006F4463" w:rsidRDefault="007328F0" w:rsidP="007328F0">
      <w:pPr>
        <w:suppressAutoHyphens/>
        <w:jc w:val="both"/>
      </w:pPr>
      <w:r w:rsidRPr="006F4463">
        <w:t>Директор Департамента пищевых наук  и технологий Ю.В. Приходько</w:t>
      </w:r>
    </w:p>
    <w:p w:rsidR="007328F0" w:rsidRPr="006F4463" w:rsidRDefault="007328F0" w:rsidP="007328F0">
      <w:pPr>
        <w:suppressAutoHyphens/>
        <w:jc w:val="both"/>
      </w:pPr>
      <w:r w:rsidRPr="006F4463">
        <w:t>Составитель: Е.В. Добрынина, к.т.н., доцент</w:t>
      </w:r>
    </w:p>
    <w:p w:rsidR="007328F0" w:rsidRDefault="007328F0" w:rsidP="007328F0">
      <w:pPr>
        <w:suppressAutoHyphens/>
        <w:jc w:val="both"/>
        <w:rPr>
          <w:b/>
          <w:bCs/>
          <w:sz w:val="20"/>
          <w:szCs w:val="20"/>
        </w:rPr>
      </w:pPr>
      <w:r>
        <w:rPr>
          <w:b/>
          <w:bCs/>
          <w:sz w:val="20"/>
          <w:szCs w:val="20"/>
        </w:rPr>
        <w:br w:type="page"/>
      </w:r>
    </w:p>
    <w:p w:rsidR="007328F0" w:rsidRDefault="007328F0" w:rsidP="007328F0">
      <w:pPr>
        <w:rPr>
          <w:b/>
          <w:bCs/>
          <w:sz w:val="20"/>
          <w:szCs w:val="20"/>
        </w:rPr>
      </w:pPr>
      <w:r>
        <w:rPr>
          <w:b/>
          <w:bCs/>
          <w:sz w:val="20"/>
          <w:szCs w:val="20"/>
        </w:rPr>
        <w:lastRenderedPageBreak/>
        <w:t>Оборотная сторона титульного листа РПУД</w:t>
      </w:r>
    </w:p>
    <w:p w:rsidR="007328F0" w:rsidRDefault="007328F0" w:rsidP="007328F0">
      <w:pPr>
        <w:pStyle w:val="a5"/>
        <w:tabs>
          <w:tab w:val="left" w:pos="708"/>
        </w:tabs>
        <w:suppressAutoHyphens/>
        <w:spacing w:line="360" w:lineRule="auto"/>
        <w:jc w:val="center"/>
        <w:rPr>
          <w:bCs/>
          <w:sz w:val="20"/>
          <w:szCs w:val="20"/>
        </w:rPr>
      </w:pPr>
    </w:p>
    <w:p w:rsidR="007328F0" w:rsidRPr="00750AC8" w:rsidRDefault="007328F0" w:rsidP="007328F0">
      <w:pPr>
        <w:pStyle w:val="a5"/>
        <w:tabs>
          <w:tab w:val="clear" w:pos="4677"/>
          <w:tab w:val="clear" w:pos="9355"/>
        </w:tabs>
        <w:suppressAutoHyphens/>
        <w:spacing w:line="360" w:lineRule="auto"/>
        <w:jc w:val="both"/>
        <w:rPr>
          <w:bCs/>
          <w:sz w:val="20"/>
          <w:szCs w:val="20"/>
        </w:rPr>
      </w:pPr>
      <w:r w:rsidRPr="00750AC8">
        <w:rPr>
          <w:b/>
          <w:sz w:val="20"/>
          <w:szCs w:val="20"/>
          <w:lang w:val="en-US"/>
        </w:rPr>
        <w:t>I</w:t>
      </w:r>
      <w:r w:rsidRPr="00750AC8">
        <w:rPr>
          <w:b/>
          <w:sz w:val="20"/>
          <w:szCs w:val="20"/>
        </w:rPr>
        <w:t xml:space="preserve">. Рабочая программа пересмотрена на заседании </w:t>
      </w:r>
      <w:proofErr w:type="spellStart"/>
      <w:r>
        <w:rPr>
          <w:b/>
          <w:sz w:val="20"/>
          <w:szCs w:val="20"/>
        </w:rPr>
        <w:t>ДПНиТ</w:t>
      </w:r>
      <w:proofErr w:type="spellEnd"/>
      <w:r w:rsidRPr="00750AC8">
        <w:rPr>
          <w:bCs/>
          <w:sz w:val="20"/>
          <w:szCs w:val="20"/>
        </w:rPr>
        <w:t xml:space="preserve">: </w:t>
      </w:r>
    </w:p>
    <w:p w:rsidR="007328F0" w:rsidRPr="00750AC8" w:rsidRDefault="007328F0" w:rsidP="007328F0">
      <w:pPr>
        <w:suppressAutoHyphens/>
        <w:spacing w:line="360" w:lineRule="auto"/>
        <w:rPr>
          <w:bCs/>
          <w:sz w:val="20"/>
          <w:szCs w:val="20"/>
        </w:rPr>
      </w:pPr>
      <w:r w:rsidRPr="00750AC8">
        <w:rPr>
          <w:bCs/>
          <w:sz w:val="20"/>
          <w:szCs w:val="20"/>
        </w:rPr>
        <w:t xml:space="preserve">Протокол </w:t>
      </w:r>
      <w:r>
        <w:rPr>
          <w:bCs/>
          <w:sz w:val="20"/>
          <w:szCs w:val="20"/>
        </w:rPr>
        <w:t xml:space="preserve">от «_____» _________________ 20___ </w:t>
      </w:r>
      <w:r w:rsidRPr="00750AC8">
        <w:rPr>
          <w:bCs/>
          <w:sz w:val="20"/>
          <w:szCs w:val="20"/>
        </w:rPr>
        <w:t>г.  № ______</w:t>
      </w:r>
    </w:p>
    <w:p w:rsidR="007328F0" w:rsidRPr="00750AC8" w:rsidRDefault="007328F0" w:rsidP="007328F0">
      <w:pPr>
        <w:suppressAutoHyphens/>
        <w:rPr>
          <w:sz w:val="20"/>
          <w:szCs w:val="20"/>
        </w:rPr>
      </w:pPr>
      <w:r>
        <w:rPr>
          <w:sz w:val="20"/>
          <w:szCs w:val="20"/>
        </w:rPr>
        <w:t>Директор Департамента пищевых наук и технологий</w:t>
      </w:r>
      <w:r w:rsidRPr="00750AC8">
        <w:rPr>
          <w:sz w:val="20"/>
          <w:szCs w:val="20"/>
        </w:rPr>
        <w:t>_______________________   __</w:t>
      </w:r>
      <w:r>
        <w:rPr>
          <w:sz w:val="20"/>
          <w:szCs w:val="20"/>
        </w:rPr>
        <w:t xml:space="preserve">Приходько Ю.В. </w:t>
      </w:r>
      <w:r w:rsidRPr="00750AC8">
        <w:rPr>
          <w:sz w:val="20"/>
          <w:szCs w:val="20"/>
        </w:rPr>
        <w:t>_____</w:t>
      </w:r>
    </w:p>
    <w:p w:rsidR="007328F0" w:rsidRPr="00750AC8" w:rsidRDefault="007328F0" w:rsidP="007328F0">
      <w:pPr>
        <w:suppressAutoHyphens/>
        <w:rPr>
          <w:sz w:val="20"/>
          <w:szCs w:val="20"/>
        </w:rPr>
      </w:pPr>
      <w:r w:rsidRPr="00750AC8">
        <w:rPr>
          <w:sz w:val="20"/>
          <w:szCs w:val="20"/>
        </w:rPr>
        <w:t xml:space="preserve">                                                         </w:t>
      </w:r>
      <w:r>
        <w:rPr>
          <w:sz w:val="20"/>
          <w:szCs w:val="20"/>
        </w:rPr>
        <w:tab/>
      </w:r>
      <w:r>
        <w:rPr>
          <w:sz w:val="20"/>
          <w:szCs w:val="20"/>
        </w:rPr>
        <w:tab/>
      </w:r>
      <w:r>
        <w:rPr>
          <w:sz w:val="20"/>
          <w:szCs w:val="20"/>
        </w:rPr>
        <w:tab/>
      </w:r>
      <w:r w:rsidRPr="00750AC8">
        <w:rPr>
          <w:sz w:val="20"/>
          <w:szCs w:val="20"/>
        </w:rPr>
        <w:t xml:space="preserve"> (подпись)                             (</w:t>
      </w:r>
      <w:r>
        <w:rPr>
          <w:sz w:val="20"/>
          <w:szCs w:val="20"/>
        </w:rPr>
        <w:t>И</w:t>
      </w:r>
      <w:r w:rsidRPr="00750AC8">
        <w:rPr>
          <w:sz w:val="20"/>
          <w:szCs w:val="20"/>
        </w:rPr>
        <w:t>.</w:t>
      </w:r>
      <w:r>
        <w:rPr>
          <w:sz w:val="20"/>
          <w:szCs w:val="20"/>
        </w:rPr>
        <w:t>О</w:t>
      </w:r>
      <w:r w:rsidRPr="00750AC8">
        <w:rPr>
          <w:sz w:val="20"/>
          <w:szCs w:val="20"/>
        </w:rPr>
        <w:t xml:space="preserve">. </w:t>
      </w:r>
      <w:r>
        <w:rPr>
          <w:sz w:val="20"/>
          <w:szCs w:val="20"/>
        </w:rPr>
        <w:t>Ф</w:t>
      </w:r>
      <w:r w:rsidRPr="00750AC8">
        <w:rPr>
          <w:sz w:val="20"/>
          <w:szCs w:val="20"/>
        </w:rPr>
        <w:t>амилия)</w:t>
      </w:r>
    </w:p>
    <w:p w:rsidR="007328F0" w:rsidRPr="00750AC8" w:rsidRDefault="007328F0" w:rsidP="007328F0">
      <w:pPr>
        <w:suppressAutoHyphens/>
        <w:spacing w:line="360" w:lineRule="auto"/>
        <w:rPr>
          <w:bCs/>
          <w:sz w:val="20"/>
          <w:szCs w:val="20"/>
        </w:rPr>
      </w:pPr>
    </w:p>
    <w:p w:rsidR="007328F0" w:rsidRPr="00750AC8" w:rsidRDefault="007328F0" w:rsidP="007328F0">
      <w:pPr>
        <w:pStyle w:val="a5"/>
        <w:tabs>
          <w:tab w:val="clear" w:pos="4677"/>
          <w:tab w:val="clear" w:pos="9355"/>
        </w:tabs>
        <w:suppressAutoHyphens/>
        <w:spacing w:line="360" w:lineRule="auto"/>
        <w:jc w:val="both"/>
        <w:rPr>
          <w:b/>
          <w:sz w:val="20"/>
          <w:szCs w:val="20"/>
        </w:rPr>
      </w:pPr>
    </w:p>
    <w:p w:rsidR="007328F0" w:rsidRPr="00750AC8" w:rsidRDefault="007328F0" w:rsidP="007328F0">
      <w:pPr>
        <w:pStyle w:val="a5"/>
        <w:tabs>
          <w:tab w:val="clear" w:pos="4677"/>
          <w:tab w:val="clear" w:pos="9355"/>
        </w:tabs>
        <w:suppressAutoHyphens/>
        <w:spacing w:line="360" w:lineRule="auto"/>
        <w:jc w:val="both"/>
        <w:rPr>
          <w:b/>
          <w:sz w:val="20"/>
          <w:szCs w:val="20"/>
        </w:rPr>
      </w:pPr>
    </w:p>
    <w:p w:rsidR="007328F0" w:rsidRPr="00750AC8" w:rsidRDefault="007328F0" w:rsidP="007328F0">
      <w:pPr>
        <w:pStyle w:val="a5"/>
        <w:tabs>
          <w:tab w:val="clear" w:pos="4677"/>
          <w:tab w:val="clear" w:pos="9355"/>
        </w:tabs>
        <w:suppressAutoHyphens/>
        <w:spacing w:line="360" w:lineRule="auto"/>
        <w:jc w:val="both"/>
        <w:rPr>
          <w:b/>
          <w:sz w:val="20"/>
          <w:szCs w:val="20"/>
        </w:rPr>
      </w:pPr>
    </w:p>
    <w:p w:rsidR="007328F0" w:rsidRPr="00750AC8" w:rsidRDefault="007328F0" w:rsidP="007328F0">
      <w:pPr>
        <w:pStyle w:val="a5"/>
        <w:tabs>
          <w:tab w:val="clear" w:pos="4677"/>
          <w:tab w:val="clear" w:pos="9355"/>
        </w:tabs>
        <w:suppressAutoHyphens/>
        <w:spacing w:line="360" w:lineRule="auto"/>
        <w:jc w:val="both"/>
        <w:rPr>
          <w:b/>
          <w:sz w:val="20"/>
          <w:szCs w:val="20"/>
        </w:rPr>
      </w:pPr>
    </w:p>
    <w:p w:rsidR="007328F0" w:rsidRPr="00750AC8" w:rsidRDefault="007328F0" w:rsidP="007328F0">
      <w:pPr>
        <w:pStyle w:val="a5"/>
        <w:tabs>
          <w:tab w:val="clear" w:pos="4677"/>
          <w:tab w:val="clear" w:pos="9355"/>
        </w:tabs>
        <w:suppressAutoHyphens/>
        <w:spacing w:line="360" w:lineRule="auto"/>
        <w:jc w:val="both"/>
        <w:rPr>
          <w:b/>
          <w:sz w:val="20"/>
          <w:szCs w:val="20"/>
        </w:rPr>
      </w:pPr>
    </w:p>
    <w:p w:rsidR="007328F0" w:rsidRPr="00750AC8" w:rsidRDefault="007328F0" w:rsidP="007328F0">
      <w:pPr>
        <w:pStyle w:val="a5"/>
        <w:tabs>
          <w:tab w:val="clear" w:pos="4677"/>
          <w:tab w:val="clear" w:pos="9355"/>
        </w:tabs>
        <w:suppressAutoHyphens/>
        <w:spacing w:line="360" w:lineRule="auto"/>
        <w:jc w:val="both"/>
        <w:rPr>
          <w:b/>
          <w:sz w:val="20"/>
          <w:szCs w:val="20"/>
        </w:rPr>
      </w:pPr>
    </w:p>
    <w:p w:rsidR="007328F0" w:rsidRPr="00750AC8" w:rsidRDefault="007328F0" w:rsidP="007328F0">
      <w:pPr>
        <w:pStyle w:val="a5"/>
        <w:tabs>
          <w:tab w:val="clear" w:pos="4677"/>
          <w:tab w:val="clear" w:pos="9355"/>
        </w:tabs>
        <w:suppressAutoHyphens/>
        <w:spacing w:line="360" w:lineRule="auto"/>
        <w:jc w:val="both"/>
        <w:rPr>
          <w:bCs/>
          <w:sz w:val="20"/>
          <w:szCs w:val="20"/>
        </w:rPr>
      </w:pPr>
      <w:r w:rsidRPr="00750AC8">
        <w:rPr>
          <w:b/>
          <w:sz w:val="20"/>
          <w:szCs w:val="20"/>
          <w:lang w:val="en-US"/>
        </w:rPr>
        <w:t>II</w:t>
      </w:r>
      <w:r w:rsidRPr="00750AC8">
        <w:rPr>
          <w:b/>
          <w:sz w:val="20"/>
          <w:szCs w:val="20"/>
        </w:rPr>
        <w:t xml:space="preserve">. Рабочая программа пересмотрена на заседании </w:t>
      </w:r>
      <w:proofErr w:type="spellStart"/>
      <w:r>
        <w:rPr>
          <w:b/>
          <w:sz w:val="20"/>
          <w:szCs w:val="20"/>
        </w:rPr>
        <w:t>ДПНиТ</w:t>
      </w:r>
      <w:proofErr w:type="spellEnd"/>
      <w:r w:rsidRPr="00750AC8">
        <w:rPr>
          <w:bCs/>
          <w:sz w:val="20"/>
          <w:szCs w:val="20"/>
        </w:rPr>
        <w:t xml:space="preserve">: </w:t>
      </w:r>
    </w:p>
    <w:p w:rsidR="007328F0" w:rsidRPr="00750AC8" w:rsidRDefault="007328F0" w:rsidP="007328F0">
      <w:pPr>
        <w:suppressAutoHyphens/>
        <w:spacing w:line="360" w:lineRule="auto"/>
        <w:rPr>
          <w:bCs/>
          <w:sz w:val="20"/>
          <w:szCs w:val="20"/>
        </w:rPr>
      </w:pPr>
      <w:r w:rsidRPr="00750AC8">
        <w:rPr>
          <w:bCs/>
          <w:sz w:val="20"/>
          <w:szCs w:val="20"/>
        </w:rPr>
        <w:t>Протокол от «_____»  _________________ 20</w:t>
      </w:r>
      <w:r>
        <w:rPr>
          <w:bCs/>
          <w:sz w:val="20"/>
          <w:szCs w:val="20"/>
        </w:rPr>
        <w:t>___</w:t>
      </w:r>
      <w:r w:rsidRPr="00750AC8">
        <w:rPr>
          <w:bCs/>
          <w:sz w:val="20"/>
          <w:szCs w:val="20"/>
        </w:rPr>
        <w:t xml:space="preserve">  г.  № ______</w:t>
      </w:r>
    </w:p>
    <w:p w:rsidR="007328F0" w:rsidRPr="00750AC8" w:rsidRDefault="007328F0" w:rsidP="007328F0">
      <w:pPr>
        <w:suppressAutoHyphens/>
        <w:rPr>
          <w:sz w:val="20"/>
          <w:szCs w:val="20"/>
        </w:rPr>
      </w:pPr>
      <w:r>
        <w:rPr>
          <w:sz w:val="20"/>
          <w:szCs w:val="20"/>
        </w:rPr>
        <w:t>Директор Департамента пищевых наук и технологий</w:t>
      </w:r>
      <w:r w:rsidRPr="00750AC8">
        <w:rPr>
          <w:sz w:val="20"/>
          <w:szCs w:val="20"/>
        </w:rPr>
        <w:t>_______________________   __</w:t>
      </w:r>
      <w:r>
        <w:rPr>
          <w:sz w:val="20"/>
          <w:szCs w:val="20"/>
        </w:rPr>
        <w:t xml:space="preserve">Приходько Ю.В. </w:t>
      </w:r>
      <w:r w:rsidRPr="00750AC8">
        <w:rPr>
          <w:sz w:val="20"/>
          <w:szCs w:val="20"/>
        </w:rPr>
        <w:t>_____</w:t>
      </w:r>
    </w:p>
    <w:p w:rsidR="007328F0" w:rsidRPr="00720054" w:rsidRDefault="007328F0" w:rsidP="007328F0">
      <w:pPr>
        <w:suppressAutoHyphens/>
        <w:rPr>
          <w:sz w:val="20"/>
          <w:szCs w:val="20"/>
          <w:lang w:val="en-US"/>
        </w:rPr>
      </w:pPr>
      <w:r w:rsidRPr="00750AC8">
        <w:rPr>
          <w:sz w:val="20"/>
          <w:szCs w:val="20"/>
        </w:rPr>
        <w:t xml:space="preserve">                                                         </w:t>
      </w:r>
      <w:r>
        <w:rPr>
          <w:sz w:val="20"/>
          <w:szCs w:val="20"/>
        </w:rPr>
        <w:tab/>
      </w:r>
      <w:r>
        <w:rPr>
          <w:sz w:val="20"/>
          <w:szCs w:val="20"/>
        </w:rPr>
        <w:tab/>
      </w:r>
      <w:r>
        <w:rPr>
          <w:sz w:val="20"/>
          <w:szCs w:val="20"/>
        </w:rPr>
        <w:tab/>
      </w:r>
      <w:r w:rsidRPr="00750AC8">
        <w:rPr>
          <w:sz w:val="20"/>
          <w:szCs w:val="20"/>
        </w:rPr>
        <w:t xml:space="preserve"> </w:t>
      </w:r>
      <w:r w:rsidRPr="00720054">
        <w:rPr>
          <w:sz w:val="20"/>
          <w:szCs w:val="20"/>
          <w:lang w:val="en-US"/>
        </w:rPr>
        <w:t>(</w:t>
      </w:r>
      <w:proofErr w:type="gramStart"/>
      <w:r w:rsidRPr="00750AC8">
        <w:rPr>
          <w:sz w:val="20"/>
          <w:szCs w:val="20"/>
        </w:rPr>
        <w:t>подпись</w:t>
      </w:r>
      <w:proofErr w:type="gramEnd"/>
      <w:r w:rsidRPr="00720054">
        <w:rPr>
          <w:sz w:val="20"/>
          <w:szCs w:val="20"/>
          <w:lang w:val="en-US"/>
        </w:rPr>
        <w:t>)                             (</w:t>
      </w:r>
      <w:r>
        <w:rPr>
          <w:sz w:val="20"/>
          <w:szCs w:val="20"/>
        </w:rPr>
        <w:t>И</w:t>
      </w:r>
      <w:r w:rsidRPr="00720054">
        <w:rPr>
          <w:sz w:val="20"/>
          <w:szCs w:val="20"/>
          <w:lang w:val="en-US"/>
        </w:rPr>
        <w:t>.</w:t>
      </w:r>
      <w:r>
        <w:rPr>
          <w:sz w:val="20"/>
          <w:szCs w:val="20"/>
        </w:rPr>
        <w:t>О</w:t>
      </w:r>
      <w:r w:rsidRPr="00720054">
        <w:rPr>
          <w:sz w:val="20"/>
          <w:szCs w:val="20"/>
          <w:lang w:val="en-US"/>
        </w:rPr>
        <w:t xml:space="preserve">. </w:t>
      </w:r>
      <w:r>
        <w:rPr>
          <w:sz w:val="20"/>
          <w:szCs w:val="20"/>
        </w:rPr>
        <w:t>Ф</w:t>
      </w:r>
      <w:r w:rsidRPr="00750AC8">
        <w:rPr>
          <w:sz w:val="20"/>
          <w:szCs w:val="20"/>
        </w:rPr>
        <w:t>амилия</w:t>
      </w:r>
      <w:r w:rsidRPr="00720054">
        <w:rPr>
          <w:sz w:val="20"/>
          <w:szCs w:val="20"/>
          <w:lang w:val="en-US"/>
        </w:rPr>
        <w:t>)</w:t>
      </w:r>
    </w:p>
    <w:p w:rsidR="007328F0" w:rsidRPr="007328F0" w:rsidRDefault="007328F0" w:rsidP="007328F0">
      <w:pPr>
        <w:suppressAutoHyphens/>
        <w:rPr>
          <w:sz w:val="20"/>
          <w:szCs w:val="20"/>
          <w:lang w:val="en-US"/>
        </w:rPr>
      </w:pPr>
    </w:p>
    <w:p w:rsidR="007328F0" w:rsidRPr="007328F0" w:rsidRDefault="007328F0" w:rsidP="007328F0">
      <w:pPr>
        <w:pStyle w:val="a5"/>
        <w:tabs>
          <w:tab w:val="left" w:pos="708"/>
        </w:tabs>
        <w:suppressAutoHyphens/>
        <w:spacing w:line="360" w:lineRule="auto"/>
        <w:rPr>
          <w:bCs/>
          <w:sz w:val="20"/>
          <w:szCs w:val="20"/>
          <w:lang w:val="en-US"/>
        </w:rPr>
      </w:pPr>
    </w:p>
    <w:p w:rsidR="007328F0" w:rsidRPr="007328F0" w:rsidRDefault="007328F0" w:rsidP="007328F0">
      <w:pPr>
        <w:pStyle w:val="a5"/>
        <w:tabs>
          <w:tab w:val="left" w:pos="708"/>
        </w:tabs>
        <w:suppressAutoHyphens/>
        <w:spacing w:line="360" w:lineRule="auto"/>
        <w:rPr>
          <w:bCs/>
          <w:sz w:val="20"/>
          <w:szCs w:val="20"/>
          <w:lang w:val="en-US"/>
        </w:rPr>
      </w:pPr>
    </w:p>
    <w:p w:rsidR="007328F0" w:rsidRPr="007328F0" w:rsidRDefault="007328F0" w:rsidP="007328F0">
      <w:pPr>
        <w:suppressAutoHyphens/>
        <w:spacing w:line="360" w:lineRule="auto"/>
        <w:rPr>
          <w:bCs/>
          <w:sz w:val="20"/>
          <w:szCs w:val="20"/>
          <w:lang w:val="en-US"/>
        </w:rPr>
      </w:pPr>
    </w:p>
    <w:p w:rsidR="007328F0" w:rsidRPr="007328F0" w:rsidRDefault="007328F0" w:rsidP="007328F0">
      <w:pPr>
        <w:suppressAutoHyphens/>
        <w:rPr>
          <w:sz w:val="20"/>
          <w:szCs w:val="20"/>
          <w:lang w:val="en-US"/>
        </w:rPr>
      </w:pPr>
    </w:p>
    <w:p w:rsidR="007328F0" w:rsidRPr="007328F0" w:rsidRDefault="007328F0" w:rsidP="007328F0">
      <w:pPr>
        <w:tabs>
          <w:tab w:val="left" w:pos="0"/>
        </w:tabs>
        <w:autoSpaceDE w:val="0"/>
        <w:autoSpaceDN w:val="0"/>
        <w:adjustRightInd w:val="0"/>
        <w:spacing w:line="276" w:lineRule="auto"/>
        <w:jc w:val="center"/>
        <w:rPr>
          <w:b/>
          <w:sz w:val="28"/>
          <w:szCs w:val="28"/>
          <w:lang w:val="en-US"/>
        </w:rPr>
      </w:pPr>
      <w:r w:rsidRPr="007328F0">
        <w:rPr>
          <w:b/>
          <w:sz w:val="20"/>
          <w:szCs w:val="20"/>
          <w:lang w:val="en-US"/>
        </w:rPr>
        <w:br w:type="page"/>
      </w:r>
      <w:r w:rsidRPr="007B34C1">
        <w:rPr>
          <w:b/>
          <w:sz w:val="28"/>
          <w:szCs w:val="28"/>
          <w:lang w:val="en-US"/>
        </w:rPr>
        <w:lastRenderedPageBreak/>
        <w:t>ABSTRACT</w:t>
      </w:r>
    </w:p>
    <w:p w:rsidR="007328F0" w:rsidRPr="007328F0" w:rsidRDefault="007328F0" w:rsidP="007328F0">
      <w:pPr>
        <w:tabs>
          <w:tab w:val="left" w:pos="993"/>
        </w:tabs>
        <w:autoSpaceDE w:val="0"/>
        <w:autoSpaceDN w:val="0"/>
        <w:adjustRightInd w:val="0"/>
        <w:spacing w:line="360" w:lineRule="auto"/>
        <w:ind w:firstLine="709"/>
        <w:jc w:val="both"/>
        <w:rPr>
          <w:b/>
          <w:sz w:val="28"/>
          <w:szCs w:val="28"/>
          <w:lang w:val="en-US"/>
        </w:rPr>
      </w:pPr>
    </w:p>
    <w:p w:rsidR="007328F0" w:rsidRPr="004B30DE" w:rsidRDefault="007328F0" w:rsidP="007328F0">
      <w:pPr>
        <w:spacing w:after="60" w:line="360" w:lineRule="auto"/>
        <w:ind w:firstLine="709"/>
        <w:jc w:val="both"/>
        <w:outlineLvl w:val="5"/>
        <w:rPr>
          <w:rFonts w:eastAsia="Times New Roman"/>
          <w:b/>
          <w:bCs/>
          <w:sz w:val="22"/>
          <w:szCs w:val="22"/>
          <w:lang w:val="en-US"/>
        </w:rPr>
      </w:pPr>
      <w:r w:rsidRPr="004B30DE">
        <w:rPr>
          <w:b/>
          <w:sz w:val="28"/>
          <w:szCs w:val="28"/>
          <w:lang w:val="en-US"/>
        </w:rPr>
        <w:t xml:space="preserve">Master’s degree in </w:t>
      </w:r>
      <w:r w:rsidRPr="004B30DE">
        <w:rPr>
          <w:rFonts w:eastAsia="Times New Roman"/>
          <w:bCs/>
          <w:sz w:val="28"/>
          <w:szCs w:val="28"/>
          <w:lang w:val="en-US"/>
        </w:rPr>
        <w:t xml:space="preserve">19.04.05 </w:t>
      </w:r>
      <w:r w:rsidRPr="004B30DE">
        <w:rPr>
          <w:sz w:val="28"/>
          <w:szCs w:val="28"/>
          <w:lang w:val="en-US"/>
        </w:rPr>
        <w:t>High-tech production of functional foods and special purpose</w:t>
      </w:r>
    </w:p>
    <w:p w:rsidR="007328F0" w:rsidRPr="004B30DE" w:rsidRDefault="007328F0" w:rsidP="007328F0">
      <w:pPr>
        <w:tabs>
          <w:tab w:val="left" w:pos="993"/>
        </w:tabs>
        <w:autoSpaceDE w:val="0"/>
        <w:autoSpaceDN w:val="0"/>
        <w:adjustRightInd w:val="0"/>
        <w:spacing w:line="360" w:lineRule="auto"/>
        <w:ind w:firstLine="709"/>
        <w:jc w:val="both"/>
        <w:rPr>
          <w:i/>
          <w:sz w:val="28"/>
          <w:szCs w:val="28"/>
          <w:lang w:val="en-US"/>
        </w:rPr>
      </w:pPr>
      <w:r w:rsidRPr="004B30DE">
        <w:rPr>
          <w:b/>
          <w:sz w:val="28"/>
          <w:szCs w:val="28"/>
          <w:lang w:val="en-US"/>
        </w:rPr>
        <w:t xml:space="preserve">Master’s Program </w:t>
      </w:r>
      <w:r w:rsidRPr="004B30DE">
        <w:rPr>
          <w:sz w:val="28"/>
          <w:szCs w:val="28"/>
          <w:lang w:val="en-US"/>
        </w:rPr>
        <w:t>«Food Technology functionality»</w:t>
      </w:r>
    </w:p>
    <w:p w:rsidR="007328F0" w:rsidRPr="004B30DE" w:rsidRDefault="007328F0" w:rsidP="007328F0">
      <w:pPr>
        <w:tabs>
          <w:tab w:val="left" w:pos="993"/>
        </w:tabs>
        <w:autoSpaceDE w:val="0"/>
        <w:autoSpaceDN w:val="0"/>
        <w:adjustRightInd w:val="0"/>
        <w:spacing w:line="360" w:lineRule="auto"/>
        <w:ind w:firstLine="709"/>
        <w:jc w:val="both"/>
        <w:rPr>
          <w:sz w:val="28"/>
          <w:szCs w:val="28"/>
          <w:lang w:val="en-US"/>
        </w:rPr>
      </w:pPr>
      <w:r w:rsidRPr="004B30DE">
        <w:rPr>
          <w:b/>
          <w:sz w:val="28"/>
          <w:szCs w:val="28"/>
          <w:lang w:val="en-US"/>
        </w:rPr>
        <w:t>Course title:</w:t>
      </w:r>
      <w:r w:rsidRPr="004B30DE">
        <w:rPr>
          <w:sz w:val="28"/>
          <w:szCs w:val="28"/>
          <w:lang w:val="en-US"/>
        </w:rPr>
        <w:t xml:space="preserve"> Design and implementation of new technologies and functional products</w:t>
      </w:r>
    </w:p>
    <w:p w:rsidR="007328F0" w:rsidRPr="004B30DE" w:rsidRDefault="007328F0" w:rsidP="007328F0">
      <w:pPr>
        <w:spacing w:line="360" w:lineRule="auto"/>
        <w:ind w:firstLine="709"/>
        <w:jc w:val="both"/>
        <w:rPr>
          <w:b/>
          <w:sz w:val="28"/>
          <w:szCs w:val="28"/>
          <w:lang w:val="en-US"/>
        </w:rPr>
      </w:pPr>
      <w:r w:rsidRPr="004B30DE">
        <w:rPr>
          <w:b/>
          <w:sz w:val="28"/>
          <w:szCs w:val="28"/>
          <w:lang w:val="en-US"/>
        </w:rPr>
        <w:t xml:space="preserve">Basic part of Block B1.V.GD.2.3, </w:t>
      </w:r>
      <w:r w:rsidRPr="004B30DE">
        <w:rPr>
          <w:sz w:val="28"/>
          <w:szCs w:val="28"/>
          <w:lang w:val="en-US"/>
        </w:rPr>
        <w:t xml:space="preserve">3 </w:t>
      </w:r>
      <w:r w:rsidRPr="004B30DE">
        <w:rPr>
          <w:b/>
          <w:sz w:val="28"/>
          <w:szCs w:val="28"/>
          <w:lang w:val="en-US"/>
        </w:rPr>
        <w:t xml:space="preserve">credits Variable part of Block </w:t>
      </w:r>
    </w:p>
    <w:p w:rsidR="007328F0" w:rsidRPr="004B30DE" w:rsidRDefault="007328F0" w:rsidP="007328F0">
      <w:pPr>
        <w:tabs>
          <w:tab w:val="left" w:pos="993"/>
        </w:tabs>
        <w:autoSpaceDE w:val="0"/>
        <w:autoSpaceDN w:val="0"/>
        <w:adjustRightInd w:val="0"/>
        <w:spacing w:line="360" w:lineRule="auto"/>
        <w:ind w:firstLine="709"/>
        <w:jc w:val="both"/>
        <w:rPr>
          <w:sz w:val="28"/>
          <w:szCs w:val="28"/>
          <w:lang w:val="en-US"/>
        </w:rPr>
      </w:pPr>
      <w:r w:rsidRPr="004B30DE">
        <w:rPr>
          <w:b/>
          <w:sz w:val="28"/>
          <w:szCs w:val="28"/>
          <w:lang w:val="en-US"/>
        </w:rPr>
        <w:t>Instructor:</w:t>
      </w:r>
      <w:r w:rsidRPr="004B30DE">
        <w:rPr>
          <w:sz w:val="28"/>
          <w:szCs w:val="28"/>
          <w:lang w:val="en-US"/>
        </w:rPr>
        <w:t xml:space="preserve"> </w:t>
      </w:r>
      <w:proofErr w:type="spellStart"/>
      <w:r w:rsidRPr="004B30DE">
        <w:rPr>
          <w:sz w:val="28"/>
          <w:szCs w:val="28"/>
          <w:lang w:val="en-US"/>
        </w:rPr>
        <w:t>Dobrynina</w:t>
      </w:r>
      <w:proofErr w:type="spellEnd"/>
      <w:r w:rsidRPr="004B30DE">
        <w:rPr>
          <w:sz w:val="28"/>
          <w:szCs w:val="28"/>
          <w:lang w:val="en-US"/>
        </w:rPr>
        <w:t xml:space="preserve"> E.V.</w:t>
      </w:r>
    </w:p>
    <w:p w:rsidR="007328F0" w:rsidRPr="004B30DE" w:rsidRDefault="007328F0" w:rsidP="007328F0">
      <w:pPr>
        <w:tabs>
          <w:tab w:val="left" w:pos="993"/>
        </w:tabs>
        <w:autoSpaceDE w:val="0"/>
        <w:autoSpaceDN w:val="0"/>
        <w:adjustRightInd w:val="0"/>
        <w:spacing w:line="360" w:lineRule="auto"/>
        <w:ind w:firstLine="709"/>
        <w:jc w:val="both"/>
        <w:rPr>
          <w:sz w:val="28"/>
          <w:szCs w:val="28"/>
          <w:lang w:val="en-AU"/>
        </w:rPr>
      </w:pPr>
      <w:r w:rsidRPr="004B30DE">
        <w:rPr>
          <w:b/>
          <w:sz w:val="28"/>
          <w:szCs w:val="28"/>
          <w:lang w:val="en-US"/>
        </w:rPr>
        <w:t xml:space="preserve">At the beginning of the course a student should be able to: </w:t>
      </w:r>
    </w:p>
    <w:p w:rsidR="007328F0" w:rsidRPr="004B30DE" w:rsidRDefault="007328F0" w:rsidP="007328F0">
      <w:pPr>
        <w:tabs>
          <w:tab w:val="left" w:pos="993"/>
        </w:tabs>
        <w:autoSpaceDE w:val="0"/>
        <w:autoSpaceDN w:val="0"/>
        <w:adjustRightInd w:val="0"/>
        <w:spacing w:line="360" w:lineRule="auto"/>
        <w:ind w:firstLine="720"/>
        <w:jc w:val="both"/>
        <w:rPr>
          <w:sz w:val="28"/>
          <w:szCs w:val="28"/>
          <w:lang w:val="en-US"/>
        </w:rPr>
      </w:pPr>
      <w:r w:rsidRPr="004B30DE">
        <w:rPr>
          <w:sz w:val="28"/>
          <w:szCs w:val="28"/>
          <w:lang w:val="en-US"/>
        </w:rPr>
        <w:t>- the ability to search, store, process and analyze information from various sources and databases, to represent it in the required format using the information, computer and network technologies;</w:t>
      </w:r>
    </w:p>
    <w:p w:rsidR="007328F0" w:rsidRPr="004B30DE" w:rsidRDefault="007328F0" w:rsidP="007328F0">
      <w:pPr>
        <w:tabs>
          <w:tab w:val="left" w:pos="993"/>
        </w:tabs>
        <w:autoSpaceDE w:val="0"/>
        <w:autoSpaceDN w:val="0"/>
        <w:adjustRightInd w:val="0"/>
        <w:spacing w:line="360" w:lineRule="auto"/>
        <w:ind w:firstLine="720"/>
        <w:jc w:val="both"/>
        <w:rPr>
          <w:sz w:val="28"/>
          <w:szCs w:val="28"/>
          <w:lang w:val="en-US"/>
        </w:rPr>
      </w:pPr>
      <w:r w:rsidRPr="004B30DE">
        <w:rPr>
          <w:sz w:val="28"/>
          <w:szCs w:val="28"/>
          <w:lang w:val="en-US"/>
        </w:rPr>
        <w:t xml:space="preserve">- </w:t>
      </w:r>
      <w:proofErr w:type="gramStart"/>
      <w:r w:rsidRPr="004B30DE">
        <w:rPr>
          <w:sz w:val="28"/>
          <w:szCs w:val="28"/>
          <w:lang w:val="en-US"/>
        </w:rPr>
        <w:t>the</w:t>
      </w:r>
      <w:proofErr w:type="gramEnd"/>
      <w:r w:rsidRPr="004B30DE">
        <w:rPr>
          <w:sz w:val="28"/>
          <w:szCs w:val="28"/>
          <w:lang w:val="en-US"/>
        </w:rPr>
        <w:t xml:space="preserve"> ability to use modern methods and technologies (including information) in their professional activities.</w:t>
      </w:r>
    </w:p>
    <w:p w:rsidR="007328F0" w:rsidRPr="004B30DE" w:rsidRDefault="007328F0" w:rsidP="007328F0">
      <w:pPr>
        <w:tabs>
          <w:tab w:val="left" w:pos="993"/>
        </w:tabs>
        <w:autoSpaceDE w:val="0"/>
        <w:autoSpaceDN w:val="0"/>
        <w:adjustRightInd w:val="0"/>
        <w:spacing w:line="360" w:lineRule="auto"/>
        <w:ind w:firstLine="720"/>
        <w:jc w:val="both"/>
        <w:rPr>
          <w:sz w:val="28"/>
          <w:szCs w:val="28"/>
          <w:lang w:val="en-US"/>
        </w:rPr>
      </w:pPr>
      <w:r w:rsidRPr="004B30DE">
        <w:rPr>
          <w:b/>
          <w:sz w:val="28"/>
          <w:szCs w:val="28"/>
          <w:lang w:val="en-US"/>
        </w:rPr>
        <w:t>Learning outcomes:</w:t>
      </w:r>
      <w:r w:rsidRPr="004B30DE">
        <w:rPr>
          <w:sz w:val="28"/>
          <w:szCs w:val="28"/>
          <w:lang w:val="en-US"/>
        </w:rPr>
        <w:t xml:space="preserve"> </w:t>
      </w:r>
    </w:p>
    <w:p w:rsidR="0065282E" w:rsidRPr="00390DBC" w:rsidRDefault="0065282E" w:rsidP="0065282E">
      <w:pPr>
        <w:tabs>
          <w:tab w:val="left" w:pos="993"/>
        </w:tabs>
        <w:autoSpaceDE w:val="0"/>
        <w:autoSpaceDN w:val="0"/>
        <w:adjustRightInd w:val="0"/>
        <w:spacing w:line="360" w:lineRule="auto"/>
        <w:ind w:firstLine="720"/>
        <w:jc w:val="both"/>
        <w:rPr>
          <w:sz w:val="28"/>
          <w:szCs w:val="28"/>
          <w:lang w:val="en-US"/>
        </w:rPr>
      </w:pPr>
      <w:r w:rsidRPr="00390DBC">
        <w:rPr>
          <w:sz w:val="28"/>
          <w:szCs w:val="28"/>
          <w:lang w:val="en-US"/>
        </w:rPr>
        <w:t>PC-1 - ability to navigate in the main directions of technical progress in the agricultural sector, the creation of new technologies and food products;</w:t>
      </w:r>
    </w:p>
    <w:p w:rsidR="0065282E" w:rsidRPr="00390DBC" w:rsidRDefault="0065282E" w:rsidP="0065282E">
      <w:pPr>
        <w:tabs>
          <w:tab w:val="left" w:pos="993"/>
        </w:tabs>
        <w:autoSpaceDE w:val="0"/>
        <w:autoSpaceDN w:val="0"/>
        <w:adjustRightInd w:val="0"/>
        <w:spacing w:line="360" w:lineRule="auto"/>
        <w:ind w:firstLine="720"/>
        <w:jc w:val="both"/>
        <w:rPr>
          <w:sz w:val="28"/>
          <w:szCs w:val="28"/>
          <w:lang w:val="en-US"/>
        </w:rPr>
      </w:pPr>
      <w:r w:rsidRPr="00390DBC">
        <w:rPr>
          <w:sz w:val="28"/>
          <w:szCs w:val="28"/>
          <w:lang w:val="en-US"/>
        </w:rPr>
        <w:t>PC-19 - ability to formulate tasks for new research projects, conduct measurements and observations, draw up descriptions of conducted research and evaluate the results obtained, the ability to prepare data for the preparation of surveys, reports and scientific publications, to participate in the implementation of research and development;</w:t>
      </w:r>
    </w:p>
    <w:p w:rsidR="0065282E" w:rsidRPr="00390DBC" w:rsidRDefault="0065282E" w:rsidP="0065282E">
      <w:pPr>
        <w:tabs>
          <w:tab w:val="left" w:pos="993"/>
        </w:tabs>
        <w:autoSpaceDE w:val="0"/>
        <w:autoSpaceDN w:val="0"/>
        <w:adjustRightInd w:val="0"/>
        <w:spacing w:line="360" w:lineRule="auto"/>
        <w:ind w:firstLine="720"/>
        <w:jc w:val="both"/>
        <w:rPr>
          <w:sz w:val="28"/>
          <w:szCs w:val="28"/>
          <w:lang w:val="en-US"/>
        </w:rPr>
      </w:pPr>
      <w:r w:rsidRPr="00390DBC">
        <w:rPr>
          <w:sz w:val="28"/>
          <w:szCs w:val="28"/>
          <w:lang w:val="en-US"/>
        </w:rPr>
        <w:t>PC-20 - the ability to develop new technological solutions in the framework of existing technologies for the production of food products for functional and specialized purposes in accordance with the training profile;</w:t>
      </w:r>
    </w:p>
    <w:p w:rsidR="0065282E" w:rsidRPr="00390DBC" w:rsidRDefault="0065282E" w:rsidP="0065282E">
      <w:pPr>
        <w:tabs>
          <w:tab w:val="left" w:pos="993"/>
        </w:tabs>
        <w:autoSpaceDE w:val="0"/>
        <w:autoSpaceDN w:val="0"/>
        <w:adjustRightInd w:val="0"/>
        <w:spacing w:line="360" w:lineRule="auto"/>
        <w:ind w:firstLine="720"/>
        <w:jc w:val="both"/>
        <w:rPr>
          <w:sz w:val="28"/>
          <w:szCs w:val="28"/>
          <w:lang w:val="en-US"/>
        </w:rPr>
      </w:pPr>
      <w:r w:rsidRPr="00390DBC">
        <w:rPr>
          <w:sz w:val="28"/>
          <w:szCs w:val="28"/>
          <w:lang w:val="en-US"/>
        </w:rPr>
        <w:t>PC-25 - willingness to develop new principles for the functioning of technological systems and to simulate technological processes for the creation of new products of a given composition and properties (in accordance with the Master Program of the OO);</w:t>
      </w:r>
    </w:p>
    <w:p w:rsidR="0065282E" w:rsidRPr="00390DBC" w:rsidRDefault="0065282E" w:rsidP="0065282E">
      <w:pPr>
        <w:tabs>
          <w:tab w:val="left" w:pos="993"/>
        </w:tabs>
        <w:autoSpaceDE w:val="0"/>
        <w:autoSpaceDN w:val="0"/>
        <w:adjustRightInd w:val="0"/>
        <w:spacing w:line="360" w:lineRule="auto"/>
        <w:ind w:firstLine="720"/>
        <w:jc w:val="both"/>
        <w:rPr>
          <w:sz w:val="28"/>
          <w:szCs w:val="28"/>
          <w:lang w:val="en-US"/>
        </w:rPr>
      </w:pPr>
      <w:r w:rsidRPr="00390DBC">
        <w:rPr>
          <w:sz w:val="28"/>
          <w:szCs w:val="28"/>
          <w:lang w:val="en-US"/>
        </w:rPr>
        <w:lastRenderedPageBreak/>
        <w:t>PC-26 - readiness for the development and examination of design tasks for the implementation of new technologies and the release of new types of products (in accordance with the Master's program OOP).</w:t>
      </w:r>
    </w:p>
    <w:p w:rsidR="007328F0" w:rsidRPr="004B30DE" w:rsidRDefault="007328F0" w:rsidP="007328F0">
      <w:pPr>
        <w:spacing w:line="360" w:lineRule="auto"/>
        <w:ind w:firstLine="720"/>
        <w:jc w:val="both"/>
        <w:rPr>
          <w:sz w:val="28"/>
          <w:szCs w:val="28"/>
          <w:lang w:val="en-US"/>
        </w:rPr>
      </w:pPr>
      <w:r w:rsidRPr="004B30DE">
        <w:rPr>
          <w:b/>
          <w:sz w:val="28"/>
          <w:szCs w:val="28"/>
          <w:lang w:val="en-US"/>
        </w:rPr>
        <w:t xml:space="preserve">Course description: </w:t>
      </w:r>
      <w:r w:rsidRPr="004B30DE">
        <w:rPr>
          <w:sz w:val="28"/>
          <w:szCs w:val="28"/>
          <w:lang w:val="en-US"/>
        </w:rPr>
        <w:t>The educational program of the course is aimed at the formation of an appropriate level of study of the use of food raw materials in food production. The course program includes the study of issues related to the improvement of the technology of preparation and processing of food raw materials, the manufacture of food products for dietary therapeutic and dietary preventive nutrition, preservation of the natural qualities of the food product; improve the organoleptic properties of food for dietary therapeutic and dietary preventive nutrition and increase their stability during storage.</w:t>
      </w:r>
    </w:p>
    <w:p w:rsidR="007328F0" w:rsidRPr="004B30DE" w:rsidRDefault="007328F0" w:rsidP="007328F0">
      <w:pPr>
        <w:spacing w:after="60" w:line="360" w:lineRule="auto"/>
        <w:ind w:firstLine="709"/>
        <w:jc w:val="both"/>
        <w:outlineLvl w:val="5"/>
        <w:rPr>
          <w:sz w:val="28"/>
          <w:szCs w:val="28"/>
          <w:lang w:val="en-US"/>
        </w:rPr>
      </w:pPr>
      <w:r w:rsidRPr="004B30DE">
        <w:rPr>
          <w:b/>
          <w:sz w:val="28"/>
          <w:szCs w:val="28"/>
          <w:lang w:val="en-US"/>
        </w:rPr>
        <w:t xml:space="preserve">Main course literature: </w:t>
      </w:r>
      <w:r w:rsidRPr="004B30DE">
        <w:rPr>
          <w:sz w:val="28"/>
          <w:szCs w:val="28"/>
          <w:lang w:val="en-US"/>
        </w:rPr>
        <w:t xml:space="preserve">1. Biotechnology meat and meat products. Lecture Course: Textbook for Universities / IA </w:t>
      </w:r>
      <w:proofErr w:type="spellStart"/>
      <w:r w:rsidRPr="004B30DE">
        <w:rPr>
          <w:sz w:val="28"/>
          <w:szCs w:val="28"/>
          <w:lang w:val="en-US"/>
        </w:rPr>
        <w:t>Rogov</w:t>
      </w:r>
      <w:proofErr w:type="spellEnd"/>
      <w:r w:rsidRPr="004B30DE">
        <w:rPr>
          <w:sz w:val="28"/>
          <w:szCs w:val="28"/>
          <w:lang w:val="en-US"/>
        </w:rPr>
        <w:t xml:space="preserve">, AI </w:t>
      </w:r>
      <w:proofErr w:type="spellStart"/>
      <w:r w:rsidRPr="004B30DE">
        <w:rPr>
          <w:sz w:val="28"/>
          <w:szCs w:val="28"/>
          <w:lang w:val="en-US"/>
        </w:rPr>
        <w:t>Zharinov</w:t>
      </w:r>
      <w:proofErr w:type="spellEnd"/>
      <w:r w:rsidRPr="004B30DE">
        <w:rPr>
          <w:sz w:val="28"/>
          <w:szCs w:val="28"/>
          <w:lang w:val="en-US"/>
        </w:rPr>
        <w:t xml:space="preserve">, LA </w:t>
      </w:r>
      <w:proofErr w:type="spellStart"/>
      <w:r w:rsidRPr="004B30DE">
        <w:rPr>
          <w:sz w:val="28"/>
          <w:szCs w:val="28"/>
          <w:lang w:val="en-US"/>
        </w:rPr>
        <w:t>Tekuteva</w:t>
      </w:r>
      <w:proofErr w:type="spellEnd"/>
      <w:r w:rsidRPr="004B30DE">
        <w:rPr>
          <w:sz w:val="28"/>
          <w:szCs w:val="28"/>
          <w:lang w:val="en-US"/>
        </w:rPr>
        <w:t xml:space="preserve"> etc. -. </w:t>
      </w:r>
      <w:proofErr w:type="gramStart"/>
      <w:r w:rsidRPr="004B30DE">
        <w:rPr>
          <w:sz w:val="28"/>
          <w:szCs w:val="28"/>
          <w:lang w:val="en-US"/>
        </w:rPr>
        <w:t>M .</w:t>
      </w:r>
      <w:proofErr w:type="gramEnd"/>
      <w:r w:rsidRPr="004B30DE">
        <w:rPr>
          <w:sz w:val="28"/>
          <w:szCs w:val="28"/>
          <w:lang w:val="en-US"/>
        </w:rPr>
        <w:t xml:space="preserve">: </w:t>
      </w:r>
      <w:proofErr w:type="spellStart"/>
      <w:r w:rsidRPr="004B30DE">
        <w:rPr>
          <w:sz w:val="28"/>
          <w:szCs w:val="28"/>
          <w:lang w:val="en-US"/>
        </w:rPr>
        <w:t>DeLiprint</w:t>
      </w:r>
      <w:proofErr w:type="spellEnd"/>
      <w:r w:rsidRPr="004B30DE">
        <w:rPr>
          <w:sz w:val="28"/>
          <w:szCs w:val="28"/>
          <w:lang w:val="en-US"/>
        </w:rPr>
        <w:t>, 2009. - 294 p. Access: http://lib.dvfu.ru:8080/lib/item?id=chamo:664778&amp;theme=FEFU</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t xml:space="preserve">1. Ivanov, LA Food Biotechnology / LA </w:t>
      </w:r>
      <w:proofErr w:type="spellStart"/>
      <w:r w:rsidRPr="004B30DE">
        <w:rPr>
          <w:sz w:val="28"/>
          <w:szCs w:val="28"/>
          <w:lang w:val="en-US"/>
        </w:rPr>
        <w:t>Ivanova</w:t>
      </w:r>
      <w:proofErr w:type="spellEnd"/>
      <w:r w:rsidRPr="004B30DE">
        <w:rPr>
          <w:sz w:val="28"/>
          <w:szCs w:val="28"/>
          <w:lang w:val="en-US"/>
        </w:rPr>
        <w:t xml:space="preserve">, LI War, IS </w:t>
      </w:r>
      <w:proofErr w:type="spellStart"/>
      <w:r w:rsidRPr="004B30DE">
        <w:rPr>
          <w:sz w:val="28"/>
          <w:szCs w:val="28"/>
          <w:lang w:val="en-US"/>
        </w:rPr>
        <w:t>Ivanova</w:t>
      </w:r>
      <w:proofErr w:type="spellEnd"/>
      <w:r w:rsidRPr="004B30DE">
        <w:rPr>
          <w:sz w:val="28"/>
          <w:szCs w:val="28"/>
          <w:lang w:val="en-US"/>
        </w:rPr>
        <w:t xml:space="preserve">. - M.: </w:t>
      </w:r>
      <w:proofErr w:type="spellStart"/>
      <w:r w:rsidRPr="004B30DE">
        <w:rPr>
          <w:sz w:val="28"/>
          <w:szCs w:val="28"/>
          <w:lang w:val="en-US"/>
        </w:rPr>
        <w:t>KolosS</w:t>
      </w:r>
      <w:proofErr w:type="spellEnd"/>
      <w:r w:rsidRPr="004B30DE">
        <w:rPr>
          <w:sz w:val="28"/>
          <w:szCs w:val="28"/>
          <w:lang w:val="en-US"/>
        </w:rPr>
        <w:t>, 2008. - 472 p. Access: http://lib.dvfu.ru:8080/lib/item?id=chamo:352320&amp;theme=FEFU</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t xml:space="preserve">2. </w:t>
      </w:r>
      <w:proofErr w:type="spellStart"/>
      <w:r w:rsidRPr="004B30DE">
        <w:rPr>
          <w:sz w:val="28"/>
          <w:szCs w:val="28"/>
          <w:lang w:val="en-US"/>
        </w:rPr>
        <w:t>Klunova</w:t>
      </w:r>
      <w:proofErr w:type="spellEnd"/>
      <w:r w:rsidRPr="004B30DE">
        <w:rPr>
          <w:sz w:val="28"/>
          <w:szCs w:val="28"/>
          <w:lang w:val="en-US"/>
        </w:rPr>
        <w:t xml:space="preserve">, SM Biotechnology: a textbook for high schools / SM </w:t>
      </w:r>
      <w:proofErr w:type="spellStart"/>
      <w:r w:rsidRPr="004B30DE">
        <w:rPr>
          <w:sz w:val="28"/>
          <w:szCs w:val="28"/>
          <w:lang w:val="en-US"/>
        </w:rPr>
        <w:t>Klunova</w:t>
      </w:r>
      <w:proofErr w:type="spellEnd"/>
      <w:r w:rsidRPr="004B30DE">
        <w:rPr>
          <w:sz w:val="28"/>
          <w:szCs w:val="28"/>
          <w:lang w:val="en-US"/>
        </w:rPr>
        <w:t xml:space="preserve">, TA </w:t>
      </w:r>
      <w:proofErr w:type="spellStart"/>
      <w:r w:rsidRPr="004B30DE">
        <w:rPr>
          <w:sz w:val="28"/>
          <w:szCs w:val="28"/>
          <w:lang w:val="en-US"/>
        </w:rPr>
        <w:t>Egorova</w:t>
      </w:r>
      <w:proofErr w:type="spellEnd"/>
      <w:r w:rsidRPr="004B30DE">
        <w:rPr>
          <w:sz w:val="28"/>
          <w:szCs w:val="28"/>
          <w:lang w:val="en-US"/>
        </w:rPr>
        <w:t xml:space="preserve"> EA </w:t>
      </w:r>
      <w:proofErr w:type="spellStart"/>
      <w:r w:rsidRPr="004B30DE">
        <w:rPr>
          <w:sz w:val="28"/>
          <w:szCs w:val="28"/>
          <w:lang w:val="en-US"/>
        </w:rPr>
        <w:t>Zhivuhina</w:t>
      </w:r>
      <w:proofErr w:type="spellEnd"/>
      <w:r w:rsidRPr="004B30DE">
        <w:rPr>
          <w:sz w:val="28"/>
          <w:szCs w:val="28"/>
          <w:lang w:val="en-US"/>
        </w:rPr>
        <w:t xml:space="preserve"> - </w:t>
      </w:r>
      <w:proofErr w:type="gramStart"/>
      <w:r w:rsidRPr="004B30DE">
        <w:rPr>
          <w:sz w:val="28"/>
          <w:szCs w:val="28"/>
          <w:lang w:val="en-US"/>
        </w:rPr>
        <w:t>M .</w:t>
      </w:r>
      <w:proofErr w:type="gramEnd"/>
      <w:r w:rsidRPr="004B30DE">
        <w:rPr>
          <w:sz w:val="28"/>
          <w:szCs w:val="28"/>
          <w:lang w:val="en-US"/>
        </w:rPr>
        <w:t>: Academy, 2010. - 256 p. Access: http://lib.dvfu.ru:8080/lib/item?id=chamo:416005&amp;theme=FEFU</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t>3. Examples of the development of food products. Analysis of case studies / Ed-</w:t>
      </w:r>
      <w:proofErr w:type="gramStart"/>
      <w:r w:rsidRPr="004B30DE">
        <w:rPr>
          <w:sz w:val="28"/>
          <w:szCs w:val="28"/>
          <w:lang w:val="en-US"/>
        </w:rPr>
        <w:t>Ed .</w:t>
      </w:r>
      <w:proofErr w:type="gramEnd"/>
      <w:r w:rsidRPr="004B30DE">
        <w:rPr>
          <w:sz w:val="28"/>
          <w:szCs w:val="28"/>
          <w:lang w:val="en-US"/>
        </w:rPr>
        <w:t xml:space="preserve">: M. Earle, AR Earle; per. from English. TS </w:t>
      </w:r>
      <w:proofErr w:type="spellStart"/>
      <w:r w:rsidRPr="004B30DE">
        <w:rPr>
          <w:sz w:val="28"/>
          <w:szCs w:val="28"/>
          <w:lang w:val="en-US"/>
        </w:rPr>
        <w:t>Zverevich</w:t>
      </w:r>
      <w:proofErr w:type="spellEnd"/>
      <w:r w:rsidRPr="004B30DE">
        <w:rPr>
          <w:sz w:val="28"/>
          <w:szCs w:val="28"/>
          <w:lang w:val="en-US"/>
        </w:rPr>
        <w:t>. - St. Petersburg: Profession, 2010. Access:</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t>http://lib.dvfu.ru:8080/lib/item?id=chamo:340817&amp;theme=FEFU</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t xml:space="preserve">4. Technology of animal feed and aquatic organisms (biotechnological aspects): the textbook for students enrolled on the specialty 240902 "Food Biotechnology" / TK </w:t>
      </w:r>
      <w:proofErr w:type="spellStart"/>
      <w:r w:rsidRPr="004B30DE">
        <w:rPr>
          <w:sz w:val="28"/>
          <w:szCs w:val="28"/>
          <w:lang w:val="en-US"/>
        </w:rPr>
        <w:t>Kalenik</w:t>
      </w:r>
      <w:proofErr w:type="spellEnd"/>
      <w:r w:rsidRPr="004B30DE">
        <w:rPr>
          <w:sz w:val="28"/>
          <w:szCs w:val="28"/>
          <w:lang w:val="en-US"/>
        </w:rPr>
        <w:t xml:space="preserve">, LN </w:t>
      </w:r>
      <w:proofErr w:type="spellStart"/>
      <w:r w:rsidRPr="004B30DE">
        <w:rPr>
          <w:sz w:val="28"/>
          <w:szCs w:val="28"/>
          <w:lang w:val="en-US"/>
        </w:rPr>
        <w:t>Fedyanina</w:t>
      </w:r>
      <w:proofErr w:type="spellEnd"/>
      <w:r w:rsidRPr="004B30DE">
        <w:rPr>
          <w:sz w:val="28"/>
          <w:szCs w:val="28"/>
          <w:lang w:val="en-US"/>
        </w:rPr>
        <w:t xml:space="preserve">, TV </w:t>
      </w:r>
      <w:proofErr w:type="spellStart"/>
      <w:r w:rsidRPr="004B30DE">
        <w:rPr>
          <w:sz w:val="28"/>
          <w:szCs w:val="28"/>
          <w:lang w:val="en-US"/>
        </w:rPr>
        <w:t>Tanashkina</w:t>
      </w:r>
      <w:proofErr w:type="spellEnd"/>
      <w:r w:rsidRPr="004B30DE">
        <w:rPr>
          <w:sz w:val="28"/>
          <w:szCs w:val="28"/>
          <w:lang w:val="en-US"/>
        </w:rPr>
        <w:t xml:space="preserve">, LA </w:t>
      </w:r>
      <w:proofErr w:type="spellStart"/>
      <w:r w:rsidRPr="004B30DE">
        <w:rPr>
          <w:sz w:val="28"/>
          <w:szCs w:val="28"/>
          <w:lang w:val="en-US"/>
        </w:rPr>
        <w:t>Tekuteva</w:t>
      </w:r>
      <w:proofErr w:type="spellEnd"/>
      <w:r w:rsidRPr="004B30DE">
        <w:rPr>
          <w:sz w:val="28"/>
          <w:szCs w:val="28"/>
          <w:lang w:val="en-US"/>
        </w:rPr>
        <w:t>. - Vladivostok: Publishing house TSUE, 2009. Access:</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t>http://lib.dvfu.ru:8080/lib/item?id=chamo:356708&amp;theme=FEFU</w:t>
      </w:r>
    </w:p>
    <w:p w:rsidR="007328F0" w:rsidRPr="004B30DE" w:rsidRDefault="007328F0" w:rsidP="007328F0">
      <w:pPr>
        <w:spacing w:after="60" w:line="360" w:lineRule="auto"/>
        <w:ind w:firstLine="709"/>
        <w:jc w:val="both"/>
        <w:outlineLvl w:val="5"/>
        <w:rPr>
          <w:sz w:val="28"/>
          <w:szCs w:val="28"/>
          <w:lang w:val="en-US"/>
        </w:rPr>
      </w:pPr>
      <w:r w:rsidRPr="004B30DE">
        <w:rPr>
          <w:sz w:val="28"/>
          <w:szCs w:val="28"/>
          <w:lang w:val="en-US"/>
        </w:rPr>
        <w:lastRenderedPageBreak/>
        <w:t xml:space="preserve">5. Simulation of food formulations and their technologies. Theory and practice: a manual for schools / OM </w:t>
      </w:r>
      <w:proofErr w:type="spellStart"/>
      <w:r w:rsidRPr="004B30DE">
        <w:rPr>
          <w:sz w:val="28"/>
          <w:szCs w:val="28"/>
          <w:lang w:val="en-US"/>
        </w:rPr>
        <w:t>Krasulia</w:t>
      </w:r>
      <w:proofErr w:type="spellEnd"/>
      <w:r w:rsidRPr="004B30DE">
        <w:rPr>
          <w:sz w:val="28"/>
          <w:szCs w:val="28"/>
          <w:lang w:val="en-US"/>
        </w:rPr>
        <w:t xml:space="preserve">, SV </w:t>
      </w:r>
      <w:proofErr w:type="spellStart"/>
      <w:r w:rsidRPr="004B30DE">
        <w:rPr>
          <w:sz w:val="28"/>
          <w:szCs w:val="28"/>
          <w:lang w:val="en-US"/>
        </w:rPr>
        <w:t>Nikolaev</w:t>
      </w:r>
      <w:proofErr w:type="spellEnd"/>
      <w:r w:rsidRPr="004B30DE">
        <w:rPr>
          <w:sz w:val="28"/>
          <w:szCs w:val="28"/>
          <w:lang w:val="en-US"/>
        </w:rPr>
        <w:t xml:space="preserve">, AV </w:t>
      </w:r>
      <w:proofErr w:type="spellStart"/>
      <w:r w:rsidRPr="004B30DE">
        <w:rPr>
          <w:sz w:val="28"/>
          <w:szCs w:val="28"/>
          <w:lang w:val="en-US"/>
        </w:rPr>
        <w:t>Tokarev</w:t>
      </w:r>
      <w:proofErr w:type="spellEnd"/>
      <w:r w:rsidRPr="004B30DE">
        <w:rPr>
          <w:sz w:val="28"/>
          <w:szCs w:val="28"/>
          <w:lang w:val="en-US"/>
        </w:rPr>
        <w:t xml:space="preserve"> and others - St. Petersburg. </w:t>
      </w:r>
      <w:proofErr w:type="gramStart"/>
      <w:r w:rsidRPr="004B30DE">
        <w:rPr>
          <w:sz w:val="28"/>
          <w:szCs w:val="28"/>
          <w:lang w:val="en-US"/>
        </w:rPr>
        <w:t>GIORD, 2015.</w:t>
      </w:r>
      <w:proofErr w:type="gramEnd"/>
      <w:r w:rsidRPr="004B30DE">
        <w:rPr>
          <w:sz w:val="28"/>
          <w:szCs w:val="28"/>
          <w:lang w:val="en-US"/>
        </w:rPr>
        <w:t xml:space="preserve"> Access:</w:t>
      </w:r>
    </w:p>
    <w:p w:rsidR="007328F0" w:rsidRPr="004B30DE" w:rsidRDefault="007B38FC" w:rsidP="007328F0">
      <w:pPr>
        <w:spacing w:after="60" w:line="360" w:lineRule="auto"/>
        <w:ind w:firstLine="709"/>
        <w:jc w:val="both"/>
        <w:outlineLvl w:val="5"/>
        <w:rPr>
          <w:sz w:val="28"/>
          <w:szCs w:val="28"/>
          <w:lang w:val="en-US"/>
        </w:rPr>
      </w:pPr>
      <w:hyperlink r:id="rId13" w:history="1">
        <w:r w:rsidR="007328F0" w:rsidRPr="004B30DE">
          <w:rPr>
            <w:rStyle w:val="ad"/>
            <w:sz w:val="28"/>
            <w:szCs w:val="28"/>
            <w:lang w:val="en-US"/>
          </w:rPr>
          <w:t>http://lib.dvfu.ru:8080/lib/item?id=chamo:783701&amp;theme=FEFU</w:t>
        </w:r>
      </w:hyperlink>
    </w:p>
    <w:p w:rsidR="007328F0" w:rsidRPr="007328F0" w:rsidRDefault="007328F0" w:rsidP="007328F0">
      <w:pPr>
        <w:spacing w:after="60" w:line="360" w:lineRule="auto"/>
        <w:ind w:firstLine="709"/>
        <w:jc w:val="both"/>
        <w:outlineLvl w:val="5"/>
        <w:rPr>
          <w:b/>
          <w:sz w:val="28"/>
          <w:szCs w:val="28"/>
          <w:lang w:val="en-US"/>
        </w:rPr>
      </w:pPr>
    </w:p>
    <w:p w:rsidR="007328F0" w:rsidRPr="00305458" w:rsidRDefault="007328F0" w:rsidP="007328F0">
      <w:pPr>
        <w:spacing w:after="60" w:line="360" w:lineRule="auto"/>
        <w:ind w:firstLine="709"/>
        <w:jc w:val="both"/>
        <w:outlineLvl w:val="5"/>
        <w:rPr>
          <w:i/>
          <w:sz w:val="28"/>
          <w:szCs w:val="28"/>
          <w:lang w:val="en-US"/>
        </w:rPr>
      </w:pPr>
      <w:r w:rsidRPr="004B30DE">
        <w:rPr>
          <w:b/>
          <w:sz w:val="28"/>
          <w:szCs w:val="28"/>
          <w:lang w:val="en-US"/>
        </w:rPr>
        <w:t>Form of final knowledge control:</w:t>
      </w:r>
      <w:r w:rsidRPr="004B30DE">
        <w:rPr>
          <w:sz w:val="28"/>
          <w:szCs w:val="28"/>
          <w:lang w:val="en-US"/>
        </w:rPr>
        <w:t xml:space="preserve"> exam.</w:t>
      </w:r>
    </w:p>
    <w:p w:rsidR="007328F0" w:rsidRPr="00565284" w:rsidRDefault="007328F0" w:rsidP="007328F0">
      <w:pPr>
        <w:pStyle w:val="a5"/>
        <w:tabs>
          <w:tab w:val="left" w:pos="708"/>
        </w:tabs>
        <w:suppressAutoHyphens/>
        <w:spacing w:line="360" w:lineRule="auto"/>
        <w:jc w:val="center"/>
        <w:rPr>
          <w:b/>
          <w:sz w:val="20"/>
          <w:szCs w:val="20"/>
          <w:lang w:val="en-US"/>
        </w:rPr>
      </w:pPr>
    </w:p>
    <w:p w:rsidR="007328F0" w:rsidRDefault="007328F0" w:rsidP="007328F0">
      <w:pPr>
        <w:pStyle w:val="a5"/>
        <w:tabs>
          <w:tab w:val="left" w:pos="708"/>
        </w:tabs>
        <w:suppressAutoHyphens/>
        <w:spacing w:line="360" w:lineRule="auto"/>
        <w:jc w:val="center"/>
        <w:rPr>
          <w:b/>
          <w:caps/>
          <w:sz w:val="28"/>
          <w:szCs w:val="28"/>
        </w:rPr>
      </w:pPr>
      <w:r w:rsidRPr="007B38FC">
        <w:rPr>
          <w:b/>
          <w:sz w:val="20"/>
          <w:szCs w:val="20"/>
          <w:lang w:val="en-US"/>
        </w:rPr>
        <w:br w:type="page"/>
      </w:r>
      <w:r>
        <w:rPr>
          <w:b/>
          <w:caps/>
          <w:sz w:val="28"/>
          <w:szCs w:val="28"/>
        </w:rPr>
        <w:lastRenderedPageBreak/>
        <w:t>Аннотация</w:t>
      </w:r>
    </w:p>
    <w:p w:rsidR="007328F0" w:rsidRPr="00874DCB" w:rsidRDefault="007328F0" w:rsidP="007328F0">
      <w:pPr>
        <w:spacing w:after="60" w:line="360" w:lineRule="auto"/>
        <w:ind w:firstLine="720"/>
        <w:jc w:val="both"/>
        <w:outlineLvl w:val="5"/>
        <w:rPr>
          <w:sz w:val="28"/>
          <w:szCs w:val="28"/>
        </w:rPr>
      </w:pPr>
      <w:r w:rsidRPr="00EA1008">
        <w:rPr>
          <w:iCs/>
          <w:sz w:val="28"/>
          <w:szCs w:val="28"/>
        </w:rPr>
        <w:t xml:space="preserve">Курс </w:t>
      </w:r>
      <w:r w:rsidRPr="005E52EC">
        <w:rPr>
          <w:sz w:val="28"/>
          <w:szCs w:val="28"/>
        </w:rPr>
        <w:t>«</w:t>
      </w:r>
      <w:r w:rsidRPr="005E52EC">
        <w:rPr>
          <w:sz w:val="28"/>
          <w:szCs w:val="28"/>
          <w:lang w:eastAsia="en-US"/>
        </w:rPr>
        <w:t xml:space="preserve">Проектирование и реализация новых технологий и продуктов </w:t>
      </w:r>
      <w:r w:rsidR="002273B8" w:rsidRPr="00E719A7">
        <w:rPr>
          <w:sz w:val="28"/>
          <w:szCs w:val="28"/>
        </w:rPr>
        <w:t>специализированного</w:t>
      </w:r>
      <w:r w:rsidRPr="005E52EC">
        <w:rPr>
          <w:sz w:val="28"/>
          <w:szCs w:val="28"/>
          <w:lang w:eastAsia="en-US"/>
        </w:rPr>
        <w:t xml:space="preserve"> назначения</w:t>
      </w:r>
      <w:r w:rsidRPr="005E52EC">
        <w:rPr>
          <w:sz w:val="28"/>
          <w:szCs w:val="28"/>
        </w:rPr>
        <w:t>»</w:t>
      </w:r>
      <w:r>
        <w:rPr>
          <w:sz w:val="28"/>
          <w:szCs w:val="28"/>
          <w:lang w:eastAsia="en-US"/>
        </w:rPr>
        <w:t xml:space="preserve"> </w:t>
      </w:r>
      <w:r>
        <w:rPr>
          <w:iCs/>
          <w:sz w:val="28"/>
          <w:szCs w:val="28"/>
        </w:rPr>
        <w:t xml:space="preserve">входит в блок </w:t>
      </w:r>
      <w:r w:rsidRPr="00564067">
        <w:rPr>
          <w:iCs/>
          <w:sz w:val="28"/>
          <w:szCs w:val="28"/>
        </w:rPr>
        <w:t>Б</w:t>
      </w:r>
      <w:proofErr w:type="gramStart"/>
      <w:r w:rsidRPr="00564067">
        <w:rPr>
          <w:iCs/>
          <w:sz w:val="28"/>
          <w:szCs w:val="28"/>
        </w:rPr>
        <w:t>1</w:t>
      </w:r>
      <w:proofErr w:type="gramEnd"/>
      <w:r w:rsidRPr="00564067">
        <w:rPr>
          <w:iCs/>
          <w:sz w:val="28"/>
          <w:szCs w:val="28"/>
        </w:rPr>
        <w:t>.В.ОД.2.3</w:t>
      </w:r>
      <w:r>
        <w:rPr>
          <w:iCs/>
          <w:sz w:val="28"/>
          <w:szCs w:val="28"/>
        </w:rPr>
        <w:t xml:space="preserve"> и относится к ее вариативной  части направления подготовки магистерской программы 19.04.05 «</w:t>
      </w:r>
      <w:r w:rsidRPr="00564067">
        <w:rPr>
          <w:sz w:val="28"/>
          <w:szCs w:val="28"/>
        </w:rPr>
        <w:t>Высокотехнологичные производства пищевых продуктов функционального и специализированного назначения</w:t>
      </w:r>
      <w:r w:rsidRPr="00564067">
        <w:rPr>
          <w:iCs/>
          <w:sz w:val="28"/>
          <w:szCs w:val="28"/>
        </w:rPr>
        <w:t>».</w:t>
      </w:r>
      <w:r>
        <w:rPr>
          <w:iCs/>
          <w:sz w:val="28"/>
          <w:szCs w:val="28"/>
        </w:rPr>
        <w:t xml:space="preserve"> Трудоемкость дисциплины составляет 3 зачетных единиц, 108 часов. Дисциплина выступает одной из интегральных в фундаментальной подготовке магистров данного профиля и тесно связана с такими дисциплинами как</w:t>
      </w:r>
      <w:r>
        <w:rPr>
          <w:sz w:val="28"/>
          <w:szCs w:val="28"/>
        </w:rPr>
        <w:t xml:space="preserve"> </w:t>
      </w:r>
      <w:r w:rsidRPr="004E0F7C">
        <w:rPr>
          <w:sz w:val="28"/>
          <w:szCs w:val="28"/>
        </w:rPr>
        <w:t xml:space="preserve"> </w:t>
      </w:r>
      <w:r w:rsidRPr="00766D5D">
        <w:rPr>
          <w:sz w:val="28"/>
          <w:szCs w:val="28"/>
        </w:rPr>
        <w:t>«</w:t>
      </w:r>
      <w:r w:rsidRPr="00E87D54">
        <w:rPr>
          <w:sz w:val="28"/>
          <w:szCs w:val="28"/>
        </w:rPr>
        <w:t>Современные методы исследования сырья и пищевых продуктов</w:t>
      </w:r>
      <w:r w:rsidRPr="00766D5D">
        <w:rPr>
          <w:sz w:val="28"/>
          <w:szCs w:val="28"/>
        </w:rPr>
        <w:t>», «</w:t>
      </w:r>
      <w:r w:rsidRPr="00E87D54">
        <w:rPr>
          <w:sz w:val="28"/>
          <w:szCs w:val="28"/>
        </w:rPr>
        <w:t>Технология функциональных продуктов питания</w:t>
      </w:r>
      <w:r w:rsidRPr="00766D5D">
        <w:rPr>
          <w:sz w:val="28"/>
          <w:szCs w:val="28"/>
        </w:rPr>
        <w:t>»</w:t>
      </w:r>
      <w:r>
        <w:rPr>
          <w:sz w:val="28"/>
          <w:szCs w:val="28"/>
        </w:rPr>
        <w:t>,</w:t>
      </w:r>
      <w:r>
        <w:t xml:space="preserve"> «</w:t>
      </w:r>
      <w:r w:rsidRPr="00E87D54">
        <w:rPr>
          <w:sz w:val="28"/>
          <w:szCs w:val="28"/>
        </w:rPr>
        <w:t xml:space="preserve">Контроль и управление качеством и безопасностью продуктов </w:t>
      </w:r>
      <w:r w:rsidR="00E013E3" w:rsidRPr="00E719A7">
        <w:rPr>
          <w:sz w:val="28"/>
          <w:szCs w:val="28"/>
        </w:rPr>
        <w:t>специализированного</w:t>
      </w:r>
      <w:r w:rsidR="00E013E3" w:rsidRPr="00E87D54">
        <w:rPr>
          <w:sz w:val="28"/>
          <w:szCs w:val="28"/>
        </w:rPr>
        <w:t xml:space="preserve"> </w:t>
      </w:r>
      <w:r w:rsidRPr="00E87D54">
        <w:rPr>
          <w:sz w:val="28"/>
          <w:szCs w:val="28"/>
        </w:rPr>
        <w:t>назначения</w:t>
      </w:r>
      <w:r>
        <w:rPr>
          <w:sz w:val="28"/>
          <w:szCs w:val="28"/>
        </w:rPr>
        <w:t>»</w:t>
      </w:r>
      <w:r w:rsidRPr="00766D5D">
        <w:rPr>
          <w:sz w:val="28"/>
          <w:szCs w:val="28"/>
        </w:rPr>
        <w:t>.</w:t>
      </w:r>
    </w:p>
    <w:p w:rsidR="007328F0" w:rsidRPr="00E75BA4" w:rsidRDefault="007328F0" w:rsidP="007328F0">
      <w:pPr>
        <w:spacing w:after="60" w:line="360" w:lineRule="auto"/>
        <w:ind w:firstLine="720"/>
        <w:jc w:val="both"/>
        <w:outlineLvl w:val="5"/>
        <w:rPr>
          <w:sz w:val="28"/>
          <w:szCs w:val="28"/>
        </w:rPr>
      </w:pPr>
      <w:r>
        <w:rPr>
          <w:iCs/>
          <w:sz w:val="28"/>
          <w:szCs w:val="28"/>
        </w:rPr>
        <w:t>Образовательная программа курса направлена на формирование надлежащего уровня изучения использования</w:t>
      </w:r>
      <w:r>
        <w:rPr>
          <w:sz w:val="28"/>
          <w:szCs w:val="28"/>
        </w:rPr>
        <w:t xml:space="preserve"> продовольственного сырья  в </w:t>
      </w:r>
      <w:r w:rsidRPr="00824A5F">
        <w:rPr>
          <w:sz w:val="28"/>
          <w:szCs w:val="28"/>
        </w:rPr>
        <w:t xml:space="preserve">производстве продуктов питания. В программу курса входит изучение вопросов, связанных с </w:t>
      </w:r>
      <w:r w:rsidRPr="00824A5F">
        <w:rPr>
          <w:color w:val="000000"/>
          <w:sz w:val="28"/>
          <w:szCs w:val="28"/>
        </w:rPr>
        <w:t>совершенствованием технологии</w:t>
      </w:r>
      <w:r w:rsidRPr="00E75BA4">
        <w:rPr>
          <w:color w:val="000000"/>
          <w:sz w:val="28"/>
          <w:szCs w:val="28"/>
        </w:rPr>
        <w:t xml:space="preserve"> подготовки, переработки пищевого сырья, </w:t>
      </w:r>
      <w:r>
        <w:rPr>
          <w:color w:val="000000"/>
          <w:sz w:val="28"/>
          <w:szCs w:val="28"/>
        </w:rPr>
        <w:t xml:space="preserve">проектирования  </w:t>
      </w:r>
      <w:r w:rsidRPr="00E75BA4">
        <w:rPr>
          <w:color w:val="000000"/>
          <w:sz w:val="28"/>
          <w:szCs w:val="28"/>
        </w:rPr>
        <w:t xml:space="preserve"> продуктов питания</w:t>
      </w:r>
      <w:r w:rsidRPr="00D670C6">
        <w:rPr>
          <w:rFonts w:eastAsia="Times New Roman"/>
          <w:sz w:val="28"/>
          <w:szCs w:val="28"/>
        </w:rPr>
        <w:t xml:space="preserve"> </w:t>
      </w:r>
      <w:r>
        <w:rPr>
          <w:rFonts w:eastAsia="Times New Roman"/>
          <w:sz w:val="28"/>
          <w:szCs w:val="28"/>
        </w:rPr>
        <w:t>функционального назначения</w:t>
      </w:r>
      <w:r>
        <w:rPr>
          <w:color w:val="000000"/>
          <w:sz w:val="28"/>
          <w:szCs w:val="28"/>
        </w:rPr>
        <w:t>,</w:t>
      </w:r>
      <w:r w:rsidRPr="00E75BA4">
        <w:rPr>
          <w:color w:val="000000"/>
          <w:sz w:val="28"/>
          <w:szCs w:val="28"/>
        </w:rPr>
        <w:t xml:space="preserve"> </w:t>
      </w:r>
      <w:r>
        <w:rPr>
          <w:color w:val="000000"/>
          <w:sz w:val="28"/>
          <w:szCs w:val="28"/>
        </w:rPr>
        <w:t>сохранения</w:t>
      </w:r>
      <w:r w:rsidRPr="00E75BA4">
        <w:rPr>
          <w:color w:val="000000"/>
          <w:sz w:val="28"/>
          <w:szCs w:val="28"/>
        </w:rPr>
        <w:t xml:space="preserve"> природных качеств пищевого продукта;</w:t>
      </w:r>
      <w:r w:rsidRPr="00E75BA4">
        <w:rPr>
          <w:sz w:val="28"/>
          <w:szCs w:val="28"/>
        </w:rPr>
        <w:t xml:space="preserve"> </w:t>
      </w:r>
      <w:r>
        <w:rPr>
          <w:color w:val="000000"/>
          <w:sz w:val="28"/>
          <w:szCs w:val="28"/>
        </w:rPr>
        <w:t>улучшения</w:t>
      </w:r>
      <w:r w:rsidRPr="00E75BA4">
        <w:rPr>
          <w:color w:val="000000"/>
          <w:sz w:val="28"/>
          <w:szCs w:val="28"/>
        </w:rPr>
        <w:t xml:space="preserve"> органолептических свойст</w:t>
      </w:r>
      <w:r>
        <w:rPr>
          <w:color w:val="000000"/>
          <w:sz w:val="28"/>
          <w:szCs w:val="28"/>
        </w:rPr>
        <w:t>в пищевых продуктов</w:t>
      </w:r>
      <w:r w:rsidRPr="00564067">
        <w:rPr>
          <w:rFonts w:eastAsia="Times New Roman"/>
          <w:sz w:val="28"/>
          <w:szCs w:val="28"/>
        </w:rPr>
        <w:t xml:space="preserve"> </w:t>
      </w:r>
      <w:r>
        <w:rPr>
          <w:rFonts w:eastAsia="Times New Roman"/>
          <w:sz w:val="28"/>
          <w:szCs w:val="28"/>
        </w:rPr>
        <w:t>функционального назначения</w:t>
      </w:r>
      <w:r>
        <w:rPr>
          <w:color w:val="000000"/>
          <w:sz w:val="28"/>
          <w:szCs w:val="28"/>
        </w:rPr>
        <w:t xml:space="preserve"> и увеличения</w:t>
      </w:r>
      <w:r w:rsidRPr="00E75BA4">
        <w:rPr>
          <w:color w:val="000000"/>
          <w:sz w:val="28"/>
          <w:szCs w:val="28"/>
        </w:rPr>
        <w:t xml:space="preserve"> их стабильности при хранении.</w:t>
      </w:r>
    </w:p>
    <w:p w:rsidR="007328F0" w:rsidRPr="00AC5371" w:rsidRDefault="007328F0" w:rsidP="007328F0">
      <w:pPr>
        <w:spacing w:line="360" w:lineRule="auto"/>
        <w:ind w:firstLine="720"/>
        <w:jc w:val="both"/>
        <w:rPr>
          <w:sz w:val="28"/>
          <w:szCs w:val="28"/>
        </w:rPr>
      </w:pPr>
      <w:r w:rsidRPr="00AC5371">
        <w:rPr>
          <w:b/>
          <w:sz w:val="28"/>
          <w:szCs w:val="28"/>
        </w:rPr>
        <w:t>Целью изучения дисциплины</w:t>
      </w:r>
      <w:r w:rsidRPr="00AC5371">
        <w:rPr>
          <w:sz w:val="28"/>
          <w:szCs w:val="28"/>
        </w:rPr>
        <w:t xml:space="preserve"> является усвоение  студентами теоретических и практических знаний в области основных принципиальных подходов к процессам переработки сырья, технологий производства продуктов </w:t>
      </w:r>
      <w:r w:rsidR="00E013E3" w:rsidRPr="00E719A7">
        <w:rPr>
          <w:sz w:val="28"/>
          <w:szCs w:val="28"/>
        </w:rPr>
        <w:t>специализированного</w:t>
      </w:r>
      <w:r w:rsidR="00E013E3">
        <w:rPr>
          <w:rFonts w:eastAsia="Times New Roman"/>
          <w:sz w:val="28"/>
          <w:szCs w:val="28"/>
        </w:rPr>
        <w:t xml:space="preserve"> </w:t>
      </w:r>
      <w:r>
        <w:rPr>
          <w:rFonts w:eastAsia="Times New Roman"/>
          <w:sz w:val="28"/>
          <w:szCs w:val="28"/>
        </w:rPr>
        <w:t>назначения</w:t>
      </w:r>
      <w:r w:rsidRPr="00AC5371">
        <w:rPr>
          <w:sz w:val="28"/>
          <w:szCs w:val="28"/>
        </w:rPr>
        <w:t>, требован</w:t>
      </w:r>
      <w:r>
        <w:rPr>
          <w:sz w:val="28"/>
          <w:szCs w:val="28"/>
        </w:rPr>
        <w:t>ий к качеству готовой продукции</w:t>
      </w:r>
      <w:r w:rsidRPr="00AC5371">
        <w:rPr>
          <w:sz w:val="28"/>
          <w:szCs w:val="28"/>
        </w:rPr>
        <w:t xml:space="preserve"> в области производства </w:t>
      </w:r>
      <w:r>
        <w:rPr>
          <w:sz w:val="28"/>
          <w:szCs w:val="28"/>
        </w:rPr>
        <w:t>пищевых</w:t>
      </w:r>
      <w:r w:rsidRPr="00AC5371">
        <w:rPr>
          <w:sz w:val="28"/>
          <w:szCs w:val="28"/>
        </w:rPr>
        <w:t xml:space="preserve"> продуктов</w:t>
      </w:r>
      <w:r w:rsidRPr="00D670C6">
        <w:rPr>
          <w:rFonts w:eastAsia="Times New Roman"/>
          <w:sz w:val="28"/>
          <w:szCs w:val="28"/>
        </w:rPr>
        <w:t xml:space="preserve"> </w:t>
      </w:r>
      <w:r w:rsidR="00E013E3" w:rsidRPr="00E719A7">
        <w:rPr>
          <w:sz w:val="28"/>
          <w:szCs w:val="28"/>
        </w:rPr>
        <w:t>специализированного</w:t>
      </w:r>
      <w:r>
        <w:rPr>
          <w:rFonts w:eastAsia="Times New Roman"/>
          <w:sz w:val="28"/>
          <w:szCs w:val="28"/>
        </w:rPr>
        <w:t xml:space="preserve"> назначения.</w:t>
      </w:r>
    </w:p>
    <w:p w:rsidR="007328F0" w:rsidRPr="00AC5371" w:rsidRDefault="007328F0" w:rsidP="007328F0">
      <w:pPr>
        <w:spacing w:line="360" w:lineRule="auto"/>
        <w:ind w:firstLine="720"/>
        <w:jc w:val="both"/>
        <w:rPr>
          <w:i/>
          <w:sz w:val="28"/>
          <w:szCs w:val="28"/>
        </w:rPr>
      </w:pPr>
      <w:r w:rsidRPr="00AC5371">
        <w:rPr>
          <w:b/>
          <w:sz w:val="28"/>
          <w:szCs w:val="28"/>
        </w:rPr>
        <w:t>Задачи дисциплины</w:t>
      </w:r>
      <w:r w:rsidRPr="00AC5371">
        <w:rPr>
          <w:i/>
          <w:sz w:val="28"/>
          <w:szCs w:val="28"/>
        </w:rPr>
        <w:t xml:space="preserve">: </w:t>
      </w:r>
    </w:p>
    <w:p w:rsidR="007328F0" w:rsidRPr="00564067" w:rsidRDefault="007328F0" w:rsidP="007328F0">
      <w:pPr>
        <w:pStyle w:val="afa"/>
        <w:spacing w:line="360" w:lineRule="auto"/>
        <w:ind w:firstLine="720"/>
        <w:jc w:val="both"/>
        <w:rPr>
          <w:b w:val="0"/>
          <w:bCs w:val="0"/>
          <w:sz w:val="28"/>
          <w:szCs w:val="28"/>
        </w:rPr>
      </w:pPr>
      <w:r w:rsidRPr="00AC5371">
        <w:rPr>
          <w:b w:val="0"/>
          <w:bCs w:val="0"/>
          <w:sz w:val="28"/>
          <w:szCs w:val="28"/>
        </w:rPr>
        <w:t xml:space="preserve">Студент должен усвоить режимы обработки сырья и полуфабрикатов при производстве отдельных пищевых продуктов, сформировать навыки в </w:t>
      </w:r>
      <w:r w:rsidRPr="00564067">
        <w:rPr>
          <w:b w:val="0"/>
          <w:sz w:val="28"/>
          <w:szCs w:val="28"/>
        </w:rPr>
        <w:t xml:space="preserve">проектировании технологий пищевой продукции </w:t>
      </w:r>
      <w:r w:rsidR="00E013E3" w:rsidRPr="00E719A7">
        <w:rPr>
          <w:sz w:val="28"/>
          <w:szCs w:val="28"/>
        </w:rPr>
        <w:t>специализированного</w:t>
      </w:r>
      <w:r w:rsidRPr="00564067">
        <w:rPr>
          <w:b w:val="0"/>
          <w:sz w:val="28"/>
          <w:szCs w:val="28"/>
        </w:rPr>
        <w:t xml:space="preserve"> назначения.</w:t>
      </w:r>
    </w:p>
    <w:p w:rsidR="007328F0" w:rsidRDefault="007328F0" w:rsidP="007328F0">
      <w:pPr>
        <w:pStyle w:val="1"/>
        <w:spacing w:line="360" w:lineRule="auto"/>
        <w:ind w:left="0" w:firstLine="720"/>
        <w:jc w:val="both"/>
      </w:pPr>
      <w:proofErr w:type="gramStart"/>
      <w:r>
        <w:rPr>
          <w:sz w:val="28"/>
          <w:szCs w:val="28"/>
        </w:rPr>
        <w:lastRenderedPageBreak/>
        <w:t xml:space="preserve">Для успешного изучения дисциплины </w:t>
      </w:r>
      <w:r w:rsidRPr="005E52EC">
        <w:rPr>
          <w:sz w:val="28"/>
          <w:szCs w:val="28"/>
        </w:rPr>
        <w:t>«</w:t>
      </w:r>
      <w:r w:rsidRPr="005E52EC">
        <w:rPr>
          <w:sz w:val="28"/>
          <w:szCs w:val="28"/>
          <w:lang w:eastAsia="en-US"/>
        </w:rPr>
        <w:t xml:space="preserve">Проектирование и реализация новых технологий и продуктов </w:t>
      </w:r>
      <w:r w:rsidR="00E013E3" w:rsidRPr="00E719A7">
        <w:rPr>
          <w:sz w:val="28"/>
          <w:szCs w:val="28"/>
        </w:rPr>
        <w:t>специализированного</w:t>
      </w:r>
      <w:r w:rsidRPr="005E52EC">
        <w:rPr>
          <w:sz w:val="28"/>
          <w:szCs w:val="28"/>
          <w:lang w:eastAsia="en-US"/>
        </w:rPr>
        <w:t xml:space="preserve"> назначения</w:t>
      </w:r>
      <w:r w:rsidRPr="005E52EC">
        <w:rPr>
          <w:sz w:val="28"/>
          <w:szCs w:val="28"/>
        </w:rPr>
        <w:t>»</w:t>
      </w:r>
      <w:r>
        <w:rPr>
          <w:sz w:val="28"/>
          <w:szCs w:val="28"/>
          <w:lang w:eastAsia="en-US"/>
        </w:rPr>
        <w:t xml:space="preserve"> </w:t>
      </w:r>
      <w:r>
        <w:rPr>
          <w:sz w:val="28"/>
          <w:szCs w:val="28"/>
        </w:rPr>
        <w:t xml:space="preserve">у обучающихся </w:t>
      </w:r>
      <w:r w:rsidRPr="00A9395E">
        <w:rPr>
          <w:sz w:val="28"/>
          <w:szCs w:val="28"/>
        </w:rPr>
        <w:t>должны быть сформированы следующие предварительные компетенции:</w:t>
      </w:r>
      <w:r w:rsidRPr="00A9395E">
        <w:t xml:space="preserve"> </w:t>
      </w:r>
      <w:proofErr w:type="gramEnd"/>
    </w:p>
    <w:p w:rsidR="007328F0" w:rsidRDefault="007328F0" w:rsidP="007328F0">
      <w:pPr>
        <w:pStyle w:val="1"/>
        <w:spacing w:line="360" w:lineRule="auto"/>
        <w:ind w:left="0" w:firstLine="720"/>
        <w:jc w:val="both"/>
        <w:rPr>
          <w:sz w:val="28"/>
          <w:szCs w:val="28"/>
        </w:rPr>
      </w:pPr>
      <w:r>
        <w:rPr>
          <w:sz w:val="28"/>
          <w:szCs w:val="28"/>
        </w:rPr>
        <w:t xml:space="preserve">- </w:t>
      </w:r>
      <w:r w:rsidRPr="00C106DF">
        <w:rPr>
          <w:sz w:val="28"/>
          <w:szCs w:val="28"/>
        </w:rPr>
        <w:t>способность использовать современные методы и технологии (в том числе информационные) в профессиональной деятельности</w:t>
      </w:r>
      <w:r>
        <w:rPr>
          <w:sz w:val="28"/>
          <w:szCs w:val="28"/>
        </w:rPr>
        <w:t>;</w:t>
      </w:r>
    </w:p>
    <w:p w:rsidR="007328F0" w:rsidRPr="001C5BFA" w:rsidRDefault="007328F0" w:rsidP="007328F0">
      <w:pPr>
        <w:pStyle w:val="1"/>
        <w:spacing w:line="360" w:lineRule="auto"/>
        <w:ind w:left="0" w:firstLine="720"/>
        <w:jc w:val="both"/>
        <w:rPr>
          <w:sz w:val="28"/>
          <w:szCs w:val="28"/>
        </w:rPr>
      </w:pPr>
      <w:r w:rsidRPr="001C5BFA">
        <w:rPr>
          <w:sz w:val="28"/>
          <w:szCs w:val="28"/>
        </w:rPr>
        <w:t>-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rsidR="007328F0" w:rsidRPr="00564067" w:rsidRDefault="007328F0" w:rsidP="007328F0">
      <w:pPr>
        <w:pStyle w:val="a7"/>
        <w:spacing w:line="360" w:lineRule="auto"/>
        <w:ind w:left="0" w:firstLine="720"/>
        <w:jc w:val="both"/>
        <w:rPr>
          <w:sz w:val="28"/>
          <w:szCs w:val="28"/>
        </w:rPr>
      </w:pPr>
      <w:r w:rsidRPr="00564067">
        <w:rPr>
          <w:sz w:val="28"/>
          <w:szCs w:val="28"/>
        </w:rPr>
        <w:t xml:space="preserve">В результате изучения данной дисциплины у </w:t>
      </w:r>
      <w:proofErr w:type="gramStart"/>
      <w:r w:rsidRPr="00564067">
        <w:rPr>
          <w:sz w:val="28"/>
          <w:szCs w:val="28"/>
        </w:rPr>
        <w:t>обучающихся</w:t>
      </w:r>
      <w:proofErr w:type="gramEnd"/>
      <w:r w:rsidRPr="00564067">
        <w:rPr>
          <w:sz w:val="28"/>
          <w:szCs w:val="28"/>
        </w:rPr>
        <w:t xml:space="preserve">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314"/>
        <w:gridCol w:w="5683"/>
      </w:tblGrid>
      <w:tr w:rsidR="007328F0" w:rsidRPr="0059666A" w:rsidTr="0062563C">
        <w:trPr>
          <w:jc w:val="center"/>
        </w:trPr>
        <w:tc>
          <w:tcPr>
            <w:tcW w:w="1363" w:type="pct"/>
            <w:tcBorders>
              <w:top w:val="single" w:sz="4" w:space="0" w:color="auto"/>
              <w:left w:val="single" w:sz="4" w:space="0" w:color="auto"/>
              <w:bottom w:val="single" w:sz="4" w:space="0" w:color="auto"/>
              <w:right w:val="single" w:sz="4" w:space="0" w:color="auto"/>
            </w:tcBorders>
          </w:tcPr>
          <w:p w:rsidR="007328F0" w:rsidRPr="00930ED4" w:rsidRDefault="007328F0" w:rsidP="0062563C">
            <w:pPr>
              <w:spacing w:before="100" w:beforeAutospacing="1" w:after="100" w:afterAutospacing="1"/>
              <w:jc w:val="center"/>
              <w:rPr>
                <w:b/>
              </w:rPr>
            </w:pPr>
            <w:r w:rsidRPr="0059666A">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7328F0" w:rsidRPr="0059666A" w:rsidRDefault="007328F0" w:rsidP="0062563C">
            <w:pPr>
              <w:spacing w:before="100" w:beforeAutospacing="1" w:after="100" w:afterAutospacing="1"/>
              <w:ind w:firstLine="284"/>
              <w:jc w:val="center"/>
              <w:rPr>
                <w:b/>
              </w:rPr>
            </w:pPr>
            <w:r w:rsidRPr="0059666A">
              <w:rPr>
                <w:b/>
              </w:rPr>
              <w:t>Этапы формирования компетенции</w:t>
            </w:r>
          </w:p>
        </w:tc>
      </w:tr>
      <w:tr w:rsidR="007328F0" w:rsidRPr="00017288" w:rsidTr="0062563C">
        <w:trPr>
          <w:jc w:val="center"/>
        </w:trPr>
        <w:tc>
          <w:tcPr>
            <w:tcW w:w="1363" w:type="pct"/>
            <w:vMerge w:val="restart"/>
            <w:tcBorders>
              <w:top w:val="single" w:sz="4" w:space="0" w:color="auto"/>
              <w:left w:val="single" w:sz="6" w:space="0" w:color="000000"/>
              <w:right w:val="single" w:sz="6" w:space="0" w:color="000000"/>
            </w:tcBorders>
            <w:vAlign w:val="center"/>
          </w:tcPr>
          <w:p w:rsidR="007328F0" w:rsidRPr="00930ED4" w:rsidRDefault="007328F0" w:rsidP="0062563C">
            <w:pPr>
              <w:rPr>
                <w:highlight w:val="yellow"/>
              </w:rPr>
            </w:pPr>
            <w:r>
              <w:t>ПК-19 способность</w:t>
            </w:r>
            <w:r w:rsidRPr="00930ED4">
              <w:t xml:space="preserve"> формулировать задачи для новых исследовательских проектов, проводить измерения и наблюдения, составлять описания проводимых исследований и оценивать полученные результаты, способностью к подготовке данных для составления обзоров, отчетов и научных публикаций, к участию во внедрении результатов исследований и разработок</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7E5F7F" w:rsidRDefault="007328F0" w:rsidP="0062563C">
            <w:pPr>
              <w:jc w:val="both"/>
            </w:pPr>
            <w:r>
              <w:t xml:space="preserve">методологию проведения научного эксперимента в области проектирования </w:t>
            </w:r>
            <w:r w:rsidRPr="007E5F7F">
              <w:t>новых технологий и продуктов функционального назначения</w:t>
            </w:r>
          </w:p>
        </w:tc>
      </w:tr>
      <w:tr w:rsidR="007328F0" w:rsidRPr="00017288" w:rsidTr="0062563C">
        <w:trPr>
          <w:jc w:val="center"/>
        </w:trPr>
        <w:tc>
          <w:tcPr>
            <w:tcW w:w="1363"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4B4A3B" w:rsidRDefault="007328F0" w:rsidP="0062563C">
            <w:pPr>
              <w:jc w:val="both"/>
            </w:pPr>
            <w:r>
              <w:t xml:space="preserve">подготавливать результаты научных экспериментов в области проектирования </w:t>
            </w:r>
            <w:r w:rsidRPr="007E5F7F">
              <w:t>новых технологий и продуктов функционального назначения</w:t>
            </w:r>
            <w:r>
              <w:t xml:space="preserve"> и представлять их в научную среду</w:t>
            </w:r>
          </w:p>
        </w:tc>
      </w:tr>
      <w:tr w:rsidR="007328F0" w:rsidRPr="00017288" w:rsidTr="0062563C">
        <w:trPr>
          <w:jc w:val="center"/>
        </w:trPr>
        <w:tc>
          <w:tcPr>
            <w:tcW w:w="1363" w:type="pct"/>
            <w:vMerge/>
            <w:tcBorders>
              <w:left w:val="single" w:sz="6" w:space="0" w:color="000000"/>
              <w:bottom w:val="single" w:sz="6" w:space="0" w:color="000000"/>
              <w:right w:val="single" w:sz="6" w:space="0" w:color="000000"/>
            </w:tcBorders>
            <w:vAlign w:val="center"/>
          </w:tcPr>
          <w:p w:rsidR="007328F0" w:rsidRPr="00017288" w:rsidRDefault="007328F0"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4B4A3B" w:rsidRDefault="007328F0" w:rsidP="0062563C">
            <w:pPr>
              <w:tabs>
                <w:tab w:val="num" w:pos="1080"/>
              </w:tabs>
              <w:jc w:val="both"/>
            </w:pPr>
            <w:r w:rsidRPr="004B4A3B">
              <w:t xml:space="preserve">современными способами </w:t>
            </w:r>
            <w:r>
              <w:t>описания</w:t>
            </w:r>
            <w:r w:rsidRPr="00C93972">
              <w:t xml:space="preserve"> проводимых экспериментов</w:t>
            </w:r>
            <w:r w:rsidRPr="004B4A3B">
              <w:t xml:space="preserve"> в </w:t>
            </w:r>
            <w:r>
              <w:t xml:space="preserve">проектирования </w:t>
            </w:r>
            <w:r w:rsidRPr="007E5F7F">
              <w:t>новых технологий и продуктов функционального назначения</w:t>
            </w:r>
            <w:r>
              <w:t>; навыками подготовки научной отчетной документации и  внедрения</w:t>
            </w:r>
            <w:r w:rsidRPr="00930ED4">
              <w:t xml:space="preserve"> результатов исследований и разработок</w:t>
            </w:r>
          </w:p>
          <w:p w:rsidR="007328F0" w:rsidRPr="004B4A3B" w:rsidRDefault="007328F0" w:rsidP="0062563C">
            <w:pPr>
              <w:jc w:val="both"/>
            </w:pPr>
          </w:p>
        </w:tc>
      </w:tr>
      <w:tr w:rsidR="007328F0" w:rsidRPr="00017288" w:rsidTr="0062563C">
        <w:trPr>
          <w:jc w:val="center"/>
        </w:trPr>
        <w:tc>
          <w:tcPr>
            <w:tcW w:w="1363" w:type="pct"/>
            <w:vMerge w:val="restart"/>
            <w:tcBorders>
              <w:top w:val="single" w:sz="4" w:space="0" w:color="auto"/>
              <w:left w:val="single" w:sz="6" w:space="0" w:color="000000"/>
              <w:right w:val="single" w:sz="6" w:space="0" w:color="000000"/>
            </w:tcBorders>
            <w:vAlign w:val="center"/>
          </w:tcPr>
          <w:p w:rsidR="007328F0" w:rsidRPr="00930ED4" w:rsidRDefault="007328F0" w:rsidP="0062563C">
            <w:r>
              <w:t>ПК-20 способность</w:t>
            </w:r>
            <w:r w:rsidRPr="00930ED4">
              <w:t xml:space="preserve"> разрабатывать новые технологические решения в рамках существующих технологий по производству пищевых продуктов функционального и специализированного назначения в </w:t>
            </w:r>
            <w:r w:rsidRPr="00930ED4">
              <w:lastRenderedPageBreak/>
              <w:t>соответствии с профилем подготовки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способы </w:t>
            </w:r>
            <w:r w:rsidRPr="00FC7577">
              <w:rPr>
                <w:rFonts w:eastAsia="Times New Roman"/>
              </w:rPr>
              <w:t>разраб</w:t>
            </w:r>
            <w:r>
              <w:rPr>
                <w:rFonts w:eastAsia="Times New Roman"/>
              </w:rPr>
              <w:t>отки</w:t>
            </w:r>
            <w:r w:rsidRPr="00FC7577">
              <w:rPr>
                <w:rFonts w:eastAsia="Times New Roman"/>
              </w:rPr>
              <w:t xml:space="preserve"> </w:t>
            </w:r>
            <w:r w:rsidRPr="00C271C4">
              <w:t xml:space="preserve">системы </w:t>
            </w:r>
            <w:r>
              <w:t>новых технологических решений</w:t>
            </w:r>
            <w:r w:rsidRPr="00930ED4">
              <w:t xml:space="preserve"> по производству 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62563C">
        <w:trPr>
          <w:jc w:val="center"/>
        </w:trPr>
        <w:tc>
          <w:tcPr>
            <w:tcW w:w="1363"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sidRPr="00830C7C">
              <w:rPr>
                <w:rFonts w:eastAsia="Times New Roman"/>
              </w:rPr>
              <w:t xml:space="preserve">разрабатывать </w:t>
            </w:r>
            <w:r>
              <w:t>новые технологические решения</w:t>
            </w:r>
            <w:r w:rsidRPr="00930ED4">
              <w:t xml:space="preserve"> по производству 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62563C">
        <w:trPr>
          <w:jc w:val="center"/>
        </w:trPr>
        <w:tc>
          <w:tcPr>
            <w:tcW w:w="1363"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навыками </w:t>
            </w:r>
            <w:r w:rsidRPr="00830C7C">
              <w:rPr>
                <w:rFonts w:eastAsia="Times New Roman"/>
              </w:rPr>
              <w:t xml:space="preserve">разработки </w:t>
            </w:r>
            <w:r>
              <w:t>новых технологических решений</w:t>
            </w:r>
            <w:r w:rsidRPr="00930ED4">
              <w:t xml:space="preserve"> по производству пищевых продуктов </w:t>
            </w:r>
            <w:r w:rsidRPr="00930ED4">
              <w:lastRenderedPageBreak/>
              <w:t>функционального и специализированного назначения в</w:t>
            </w:r>
            <w:r>
              <w:t xml:space="preserve"> условиях высокотехнологичных производств</w:t>
            </w:r>
          </w:p>
        </w:tc>
      </w:tr>
      <w:tr w:rsidR="0062563C" w:rsidRPr="00017288" w:rsidTr="0062563C">
        <w:trPr>
          <w:jc w:val="center"/>
        </w:trPr>
        <w:tc>
          <w:tcPr>
            <w:tcW w:w="1363" w:type="pct"/>
            <w:vMerge w:val="restart"/>
            <w:tcBorders>
              <w:left w:val="single" w:sz="6" w:space="0" w:color="000000"/>
              <w:right w:val="single" w:sz="6" w:space="0" w:color="000000"/>
            </w:tcBorders>
            <w:vAlign w:val="center"/>
          </w:tcPr>
          <w:p w:rsidR="0062563C" w:rsidRPr="00AC3BB8" w:rsidRDefault="0062563C" w:rsidP="0062563C">
            <w:r>
              <w:lastRenderedPageBreak/>
              <w:t>ПК-22</w:t>
            </w:r>
            <w:r w:rsidRPr="0062563C">
              <w:t xml:space="preserve"> готовность к организации защиты объектов интеллектуальной собственности, результатов исследований и разработок  предприятия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 xml:space="preserve">способы </w:t>
            </w:r>
            <w:r w:rsidRPr="0062563C">
              <w:t>организации защиты объектов интеллектуальной собственности, результатов исследований и разработок  предприятия</w:t>
            </w:r>
          </w:p>
        </w:tc>
      </w:tr>
      <w:tr w:rsidR="0062563C" w:rsidRPr="00017288" w:rsidTr="0062563C">
        <w:trPr>
          <w:jc w:val="center"/>
        </w:trPr>
        <w:tc>
          <w:tcPr>
            <w:tcW w:w="1363" w:type="pct"/>
            <w:vMerge/>
            <w:tcBorders>
              <w:left w:val="single" w:sz="6" w:space="0" w:color="000000"/>
              <w:right w:val="single" w:sz="6" w:space="0" w:color="000000"/>
            </w:tcBorders>
            <w:vAlign w:val="center"/>
          </w:tcPr>
          <w:p w:rsidR="0062563C" w:rsidRPr="00017288" w:rsidRDefault="0062563C"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готовить организацию</w:t>
            </w:r>
            <w:r w:rsidRPr="0062563C">
              <w:t xml:space="preserve"> защиты объектов интеллектуальной собственности, результатов исследований и разработок  предприятия</w:t>
            </w:r>
          </w:p>
        </w:tc>
      </w:tr>
      <w:tr w:rsidR="0062563C" w:rsidRPr="00017288" w:rsidTr="0062563C">
        <w:trPr>
          <w:jc w:val="center"/>
        </w:trPr>
        <w:tc>
          <w:tcPr>
            <w:tcW w:w="1363" w:type="pct"/>
            <w:vMerge/>
            <w:tcBorders>
              <w:left w:val="single" w:sz="6" w:space="0" w:color="000000"/>
              <w:right w:val="single" w:sz="6" w:space="0" w:color="000000"/>
            </w:tcBorders>
            <w:vAlign w:val="center"/>
          </w:tcPr>
          <w:p w:rsidR="0062563C" w:rsidRPr="00017288" w:rsidRDefault="0062563C"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rsidRPr="0062563C">
              <w:t>готовность</w:t>
            </w:r>
            <w:r>
              <w:t>ю</w:t>
            </w:r>
            <w:r w:rsidRPr="0062563C">
              <w:t xml:space="preserve"> к организации защиты объектов интеллектуальной собственности, результатов исследований и разработок  предприятия</w:t>
            </w:r>
          </w:p>
        </w:tc>
      </w:tr>
      <w:tr w:rsidR="007328F0" w:rsidRPr="00017288" w:rsidTr="0062563C">
        <w:trPr>
          <w:jc w:val="center"/>
        </w:trPr>
        <w:tc>
          <w:tcPr>
            <w:tcW w:w="1363" w:type="pct"/>
            <w:vMerge w:val="restart"/>
            <w:tcBorders>
              <w:left w:val="single" w:sz="6" w:space="0" w:color="000000"/>
              <w:right w:val="single" w:sz="6" w:space="0" w:color="000000"/>
            </w:tcBorders>
            <w:vAlign w:val="center"/>
          </w:tcPr>
          <w:p w:rsidR="007328F0" w:rsidRPr="00AC3BB8" w:rsidRDefault="007328F0" w:rsidP="0062563C">
            <w:r>
              <w:t>ПК-26 готовность</w:t>
            </w:r>
            <w:r w:rsidRPr="00AC3BB8">
              <w:t xml:space="preserve"> к разработке и экспертизе проектных заданий по реализации новых технологий и выпуску новых видов продукции (в соответствии с ООП магистратуры)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экспертизу</w:t>
            </w:r>
            <w:r w:rsidRPr="00AC3BB8">
              <w:t xml:space="preserve"> проектных заданий по реализации новых технологий и выпуску новых видов продукции</w:t>
            </w:r>
            <w:r>
              <w:t xml:space="preserve"> в области</w:t>
            </w:r>
            <w:r w:rsidRPr="00930ED4">
              <w:t xml:space="preserve"> </w:t>
            </w:r>
            <w:r>
              <w:t xml:space="preserve"> проектирования </w:t>
            </w:r>
            <w:r w:rsidRPr="00930ED4">
              <w:t>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62563C">
        <w:trPr>
          <w:jc w:val="center"/>
        </w:trPr>
        <w:tc>
          <w:tcPr>
            <w:tcW w:w="1363"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анализировать этапы </w:t>
            </w:r>
            <w:r>
              <w:t>экспертизы</w:t>
            </w:r>
            <w:r w:rsidRPr="00AC3BB8">
              <w:t xml:space="preserve"> проектных заданий по реализации новых технологий и выпуску новых видов продукции</w:t>
            </w:r>
            <w:r>
              <w:t xml:space="preserve"> в области</w:t>
            </w:r>
            <w:r w:rsidRPr="00930ED4">
              <w:t xml:space="preserve"> </w:t>
            </w:r>
            <w:r>
              <w:t xml:space="preserve"> проектирования </w:t>
            </w:r>
            <w:r w:rsidRPr="00930ED4">
              <w:t>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62563C">
        <w:trPr>
          <w:jc w:val="center"/>
        </w:trPr>
        <w:tc>
          <w:tcPr>
            <w:tcW w:w="1363"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навыками </w:t>
            </w:r>
            <w:r w:rsidRPr="00830C7C">
              <w:rPr>
                <w:rFonts w:eastAsia="Times New Roman"/>
              </w:rPr>
              <w:t xml:space="preserve">разработки </w:t>
            </w:r>
            <w:r>
              <w:t>экспертизы</w:t>
            </w:r>
            <w:r w:rsidRPr="00AC3BB8">
              <w:t xml:space="preserve"> проектных заданий по реализации новых технологий и выпуску новых видов продукции</w:t>
            </w:r>
            <w:r>
              <w:t xml:space="preserve"> в области</w:t>
            </w:r>
            <w:r w:rsidRPr="00930ED4">
              <w:t xml:space="preserve"> </w:t>
            </w:r>
            <w:r>
              <w:t xml:space="preserve"> проектирования </w:t>
            </w:r>
            <w:r w:rsidRPr="00930ED4">
              <w:t>пищевых продуктов функционального и специализированного назначения в</w:t>
            </w:r>
            <w:r>
              <w:t xml:space="preserve"> условиях высокотехнологичных производств</w:t>
            </w:r>
          </w:p>
        </w:tc>
      </w:tr>
      <w:tr w:rsidR="0062563C" w:rsidRPr="00017288" w:rsidTr="0062563C">
        <w:trPr>
          <w:jc w:val="center"/>
        </w:trPr>
        <w:tc>
          <w:tcPr>
            <w:tcW w:w="1363" w:type="pct"/>
            <w:vMerge w:val="restart"/>
            <w:tcBorders>
              <w:left w:val="single" w:sz="6" w:space="0" w:color="000000"/>
              <w:right w:val="single" w:sz="6" w:space="0" w:color="000000"/>
            </w:tcBorders>
            <w:vAlign w:val="center"/>
          </w:tcPr>
          <w:p w:rsidR="0062563C" w:rsidRPr="0062563C" w:rsidRDefault="0062563C" w:rsidP="0062563C">
            <w:pPr>
              <w:ind w:firstLine="284"/>
            </w:pPr>
            <w:r w:rsidRPr="0062563C">
              <w:t>ПК-27 владение нормативными документами, определяющими требования при проектировании пищевых предприятий по производству пищевых продуктов функционального и специализированного назначения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Default="00A26AE7" w:rsidP="0062563C">
            <w:pPr>
              <w:rPr>
                <w:rFonts w:eastAsia="Times New Roman"/>
              </w:rPr>
            </w:pPr>
            <w:r>
              <w:t>нормативные документы, определяющие</w:t>
            </w:r>
            <w:r w:rsidRPr="0062563C">
              <w:t xml:space="preserve"> требования при проектировании пищевых предприятий по производству пищевых продуктов функционального и специализированного назначения</w:t>
            </w:r>
          </w:p>
        </w:tc>
      </w:tr>
      <w:tr w:rsidR="0062563C" w:rsidRPr="00017288" w:rsidTr="0062563C">
        <w:trPr>
          <w:jc w:val="center"/>
        </w:trPr>
        <w:tc>
          <w:tcPr>
            <w:tcW w:w="1363" w:type="pct"/>
            <w:vMerge/>
            <w:tcBorders>
              <w:left w:val="single" w:sz="6" w:space="0" w:color="000000"/>
              <w:right w:val="single" w:sz="6" w:space="0" w:color="000000"/>
            </w:tcBorders>
            <w:vAlign w:val="center"/>
          </w:tcPr>
          <w:p w:rsidR="0062563C" w:rsidRPr="0062563C" w:rsidRDefault="0062563C" w:rsidP="0062563C">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Default="00A26AE7" w:rsidP="00A26AE7">
            <w:pPr>
              <w:rPr>
                <w:rFonts w:eastAsia="Times New Roman"/>
              </w:rPr>
            </w:pPr>
            <w:r w:rsidRPr="0062563C">
              <w:t>владе</w:t>
            </w:r>
            <w:r>
              <w:t>ть</w:t>
            </w:r>
            <w:r w:rsidRPr="0062563C">
              <w:t xml:space="preserve"> нормативными документами, определяющими требования при проектировании пищевых предприятий по производству пищевых продуктов функционального и специализированного назначения</w:t>
            </w:r>
          </w:p>
        </w:tc>
      </w:tr>
      <w:tr w:rsidR="0062563C" w:rsidRPr="00017288" w:rsidTr="0062563C">
        <w:trPr>
          <w:jc w:val="center"/>
        </w:trPr>
        <w:tc>
          <w:tcPr>
            <w:tcW w:w="1363" w:type="pct"/>
            <w:vMerge/>
            <w:tcBorders>
              <w:left w:val="single" w:sz="6" w:space="0" w:color="000000"/>
              <w:right w:val="single" w:sz="6" w:space="0" w:color="000000"/>
            </w:tcBorders>
            <w:vAlign w:val="center"/>
          </w:tcPr>
          <w:p w:rsidR="0062563C" w:rsidRPr="0062563C" w:rsidRDefault="0062563C" w:rsidP="0062563C">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Default="00A26AE7" w:rsidP="0062563C">
            <w:pPr>
              <w:rPr>
                <w:rFonts w:eastAsia="Times New Roman"/>
              </w:rPr>
            </w:pPr>
            <w:r w:rsidRPr="0062563C">
              <w:t>нормативными документами, определяющими требования при проектировании пищевых предприятий по производству пищевых продуктов функционального и специализированного назначения</w:t>
            </w:r>
          </w:p>
        </w:tc>
      </w:tr>
      <w:tr w:rsidR="0062563C" w:rsidRPr="00017288" w:rsidTr="0062563C">
        <w:trPr>
          <w:jc w:val="center"/>
        </w:trPr>
        <w:tc>
          <w:tcPr>
            <w:tcW w:w="1363" w:type="pct"/>
            <w:vMerge w:val="restart"/>
            <w:tcBorders>
              <w:left w:val="single" w:sz="6" w:space="0" w:color="000000"/>
              <w:right w:val="single" w:sz="6" w:space="0" w:color="000000"/>
            </w:tcBorders>
            <w:vAlign w:val="center"/>
          </w:tcPr>
          <w:p w:rsidR="0062563C" w:rsidRPr="0062563C" w:rsidRDefault="0062563C" w:rsidP="0062563C">
            <w:pPr>
              <w:ind w:firstLine="284"/>
            </w:pPr>
            <w:r w:rsidRPr="0062563C">
              <w:t xml:space="preserve">ПК-28 </w:t>
            </w:r>
            <w:r w:rsidR="00A26AE7" w:rsidRPr="00A26AE7">
              <w:t xml:space="preserve">способность использовать системы автоматизированного проектирования при проектировании пищевых предприятий по выпуску продуктов функционального и специализированного </w:t>
            </w:r>
            <w:r w:rsidR="00A26AE7" w:rsidRPr="00A26AE7">
              <w:lastRenderedPageBreak/>
              <w:t>назначения (в соответствии с ООП магистратуры)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Default="00A26AE7" w:rsidP="00A26AE7">
            <w:pPr>
              <w:rPr>
                <w:rFonts w:eastAsia="Times New Roman"/>
              </w:rPr>
            </w:pPr>
            <w:r w:rsidRPr="00A26AE7">
              <w:rPr>
                <w:rFonts w:eastAsia="Times New Roman"/>
              </w:rPr>
              <w:t>способ</w:t>
            </w:r>
            <w:r>
              <w:rPr>
                <w:rFonts w:eastAsia="Times New Roman"/>
              </w:rPr>
              <w:t>ы использования</w:t>
            </w:r>
            <w:r w:rsidRPr="00A26AE7">
              <w:rPr>
                <w:rFonts w:eastAsia="Times New Roman"/>
              </w:rPr>
              <w:t xml:space="preserve"> системы автоматизированного проектирования при проектировании пищевых предприятий по выпуску продуктов функционального и специализированного назначения (в соответствии с ООП магистратуры)</w:t>
            </w:r>
          </w:p>
        </w:tc>
      </w:tr>
      <w:tr w:rsidR="0062563C" w:rsidRPr="00017288" w:rsidTr="0062563C">
        <w:trPr>
          <w:jc w:val="center"/>
        </w:trPr>
        <w:tc>
          <w:tcPr>
            <w:tcW w:w="1363" w:type="pct"/>
            <w:vMerge/>
            <w:tcBorders>
              <w:left w:val="single" w:sz="6" w:space="0" w:color="000000"/>
              <w:right w:val="single" w:sz="6" w:space="0" w:color="000000"/>
            </w:tcBorders>
            <w:vAlign w:val="center"/>
          </w:tcPr>
          <w:p w:rsidR="0062563C" w:rsidRPr="00017288" w:rsidRDefault="0062563C"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Default="00A26AE7" w:rsidP="0062563C">
            <w:pPr>
              <w:rPr>
                <w:rFonts w:eastAsia="Times New Roman"/>
              </w:rPr>
            </w:pPr>
            <w:r w:rsidRPr="00A26AE7">
              <w:rPr>
                <w:rFonts w:eastAsia="Times New Roman"/>
              </w:rPr>
              <w:t xml:space="preserve">использовать системы автоматизированного проектирования при проектировании пищевых предприятий по выпуску продуктов функционального и специализированного </w:t>
            </w:r>
            <w:r w:rsidRPr="00A26AE7">
              <w:rPr>
                <w:rFonts w:eastAsia="Times New Roman"/>
              </w:rPr>
              <w:lastRenderedPageBreak/>
              <w:t>назначения (в соответствии с ООП магистратуры)</w:t>
            </w:r>
          </w:p>
        </w:tc>
      </w:tr>
      <w:tr w:rsidR="0062563C" w:rsidRPr="00017288" w:rsidTr="0062563C">
        <w:trPr>
          <w:jc w:val="center"/>
        </w:trPr>
        <w:tc>
          <w:tcPr>
            <w:tcW w:w="1363" w:type="pct"/>
            <w:vMerge/>
            <w:tcBorders>
              <w:left w:val="single" w:sz="6" w:space="0" w:color="000000"/>
              <w:bottom w:val="single" w:sz="6" w:space="0" w:color="000000"/>
              <w:right w:val="single" w:sz="6" w:space="0" w:color="000000"/>
            </w:tcBorders>
            <w:vAlign w:val="center"/>
          </w:tcPr>
          <w:p w:rsidR="0062563C" w:rsidRPr="00017288" w:rsidRDefault="0062563C" w:rsidP="0062563C">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Pr="00017288" w:rsidRDefault="0062563C"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563C" w:rsidRDefault="00A26AE7" w:rsidP="0062563C">
            <w:pPr>
              <w:rPr>
                <w:rFonts w:eastAsia="Times New Roman"/>
              </w:rPr>
            </w:pPr>
            <w:r w:rsidRPr="00A26AE7">
              <w:rPr>
                <w:rFonts w:eastAsia="Times New Roman"/>
              </w:rPr>
              <w:t>способность</w:t>
            </w:r>
            <w:r>
              <w:rPr>
                <w:rFonts w:eastAsia="Times New Roman"/>
              </w:rPr>
              <w:t>ю</w:t>
            </w:r>
            <w:r w:rsidRPr="00A26AE7">
              <w:rPr>
                <w:rFonts w:eastAsia="Times New Roman"/>
              </w:rPr>
              <w:t xml:space="preserve"> использовать системы автоматизированного проектирования при проектировании пищевых предприятий по выпуску продуктов функционального и специализированного назначения (в соответствии с ООП магистратуры)</w:t>
            </w:r>
          </w:p>
        </w:tc>
      </w:tr>
    </w:tbl>
    <w:p w:rsidR="007328F0" w:rsidRDefault="007328F0" w:rsidP="007328F0">
      <w:pPr>
        <w:pStyle w:val="a7"/>
        <w:spacing w:line="360" w:lineRule="auto"/>
        <w:ind w:left="0" w:firstLine="567"/>
        <w:jc w:val="both"/>
        <w:rPr>
          <w:rFonts w:eastAsia="Times New Roman"/>
          <w:sz w:val="28"/>
          <w:szCs w:val="28"/>
        </w:rPr>
      </w:pPr>
    </w:p>
    <w:p w:rsidR="007328F0" w:rsidRPr="00F516EA" w:rsidRDefault="007328F0" w:rsidP="007328F0">
      <w:pPr>
        <w:pStyle w:val="a7"/>
        <w:spacing w:line="360" w:lineRule="auto"/>
        <w:ind w:left="0" w:firstLine="567"/>
        <w:jc w:val="both"/>
        <w:rPr>
          <w:rFonts w:eastAsia="Times New Roman"/>
          <w:caps/>
          <w:sz w:val="28"/>
          <w:szCs w:val="28"/>
        </w:rPr>
      </w:pPr>
      <w:r>
        <w:rPr>
          <w:rFonts w:eastAsia="Times New Roman"/>
          <w:sz w:val="28"/>
          <w:szCs w:val="28"/>
        </w:rPr>
        <w:t xml:space="preserve">Для формирования вышеуказанных компетенций в рамках дисциплины </w:t>
      </w:r>
      <w:r w:rsidRPr="005E52EC">
        <w:rPr>
          <w:sz w:val="28"/>
          <w:szCs w:val="28"/>
        </w:rPr>
        <w:t>«</w:t>
      </w:r>
      <w:r w:rsidRPr="005E52EC">
        <w:rPr>
          <w:sz w:val="28"/>
          <w:szCs w:val="28"/>
          <w:lang w:eastAsia="en-US"/>
        </w:rPr>
        <w:t xml:space="preserve">Проектирование и реализация новых технологий и продуктов </w:t>
      </w:r>
      <w:r w:rsidR="00E013E3" w:rsidRPr="00E719A7">
        <w:rPr>
          <w:sz w:val="28"/>
          <w:szCs w:val="28"/>
        </w:rPr>
        <w:t>специализированного</w:t>
      </w:r>
      <w:r w:rsidRPr="005E52EC">
        <w:rPr>
          <w:sz w:val="28"/>
          <w:szCs w:val="28"/>
          <w:lang w:eastAsia="en-US"/>
        </w:rPr>
        <w:t xml:space="preserve"> назначения</w:t>
      </w:r>
      <w:r w:rsidRPr="005E52EC">
        <w:rPr>
          <w:sz w:val="28"/>
          <w:szCs w:val="28"/>
        </w:rPr>
        <w:t>»</w:t>
      </w:r>
      <w:r>
        <w:rPr>
          <w:sz w:val="28"/>
          <w:szCs w:val="28"/>
          <w:lang w:eastAsia="en-US"/>
        </w:rPr>
        <w:t xml:space="preserve"> </w:t>
      </w:r>
      <w:r>
        <w:rPr>
          <w:rFonts w:eastAsia="Times New Roman"/>
          <w:sz w:val="28"/>
          <w:szCs w:val="28"/>
        </w:rPr>
        <w:t xml:space="preserve">применяются следующие методы активного/ интерактивного обучения: имитационная игра, метод </w:t>
      </w:r>
      <w:proofErr w:type="spellStart"/>
      <w:r>
        <w:rPr>
          <w:rFonts w:eastAsia="Times New Roman"/>
          <w:sz w:val="28"/>
          <w:szCs w:val="28"/>
        </w:rPr>
        <w:t>Инсерт</w:t>
      </w:r>
      <w:proofErr w:type="spellEnd"/>
      <w:r>
        <w:rPr>
          <w:rFonts w:eastAsia="Times New Roman"/>
          <w:sz w:val="28"/>
          <w:szCs w:val="28"/>
        </w:rPr>
        <w:t xml:space="preserve"> маркировки.</w:t>
      </w:r>
    </w:p>
    <w:p w:rsidR="007328F0" w:rsidRDefault="007328F0" w:rsidP="007328F0">
      <w:pPr>
        <w:tabs>
          <w:tab w:val="left" w:pos="284"/>
        </w:tabs>
        <w:suppressAutoHyphens/>
        <w:spacing w:line="276" w:lineRule="auto"/>
        <w:ind w:firstLine="567"/>
        <w:jc w:val="both"/>
        <w:rPr>
          <w:rFonts w:eastAsia="Times New Roman"/>
          <w:caps/>
          <w:sz w:val="28"/>
          <w:szCs w:val="28"/>
        </w:rPr>
      </w:pPr>
    </w:p>
    <w:p w:rsidR="007328F0" w:rsidRPr="004B2A15" w:rsidRDefault="007328F0" w:rsidP="007328F0">
      <w:pPr>
        <w:spacing w:line="360" w:lineRule="auto"/>
        <w:ind w:firstLine="709"/>
        <w:jc w:val="both"/>
        <w:rPr>
          <w:sz w:val="28"/>
          <w:szCs w:val="28"/>
        </w:rPr>
      </w:pPr>
    </w:p>
    <w:p w:rsidR="007328F0" w:rsidRDefault="007328F0" w:rsidP="007328F0">
      <w:pPr>
        <w:numPr>
          <w:ilvl w:val="0"/>
          <w:numId w:val="1"/>
        </w:numPr>
        <w:tabs>
          <w:tab w:val="left" w:pos="284"/>
        </w:tabs>
        <w:suppressAutoHyphens/>
        <w:spacing w:line="360" w:lineRule="auto"/>
        <w:ind w:left="0" w:firstLine="0"/>
        <w:jc w:val="center"/>
        <w:rPr>
          <w:rFonts w:eastAsia="Times New Roman"/>
          <w:b/>
          <w:caps/>
          <w:sz w:val="28"/>
          <w:szCs w:val="28"/>
        </w:rPr>
      </w:pPr>
      <w:r>
        <w:rPr>
          <w:rFonts w:eastAsia="Times New Roman"/>
          <w:b/>
          <w:caps/>
          <w:sz w:val="28"/>
          <w:szCs w:val="28"/>
        </w:rPr>
        <w:t>СТРУКТУРА И содержание практической части курса</w:t>
      </w:r>
    </w:p>
    <w:p w:rsidR="007328F0" w:rsidRDefault="007328F0" w:rsidP="007328F0">
      <w:pPr>
        <w:tabs>
          <w:tab w:val="left" w:pos="284"/>
        </w:tabs>
        <w:suppressAutoHyphens/>
        <w:spacing w:line="360" w:lineRule="auto"/>
        <w:jc w:val="both"/>
        <w:rPr>
          <w:rFonts w:eastAsia="Times New Roman"/>
          <w:b/>
          <w:caps/>
          <w:sz w:val="28"/>
          <w:szCs w:val="28"/>
        </w:rPr>
      </w:pPr>
    </w:p>
    <w:p w:rsidR="007328F0" w:rsidRDefault="007328F0" w:rsidP="007328F0">
      <w:pPr>
        <w:spacing w:line="360" w:lineRule="auto"/>
        <w:ind w:firstLine="567"/>
        <w:jc w:val="center"/>
        <w:rPr>
          <w:rFonts w:eastAsia="Times New Roman"/>
          <w:b/>
          <w:sz w:val="28"/>
          <w:szCs w:val="28"/>
        </w:rPr>
      </w:pPr>
      <w:r>
        <w:rPr>
          <w:b/>
          <w:sz w:val="28"/>
          <w:szCs w:val="28"/>
        </w:rPr>
        <w:t xml:space="preserve">Практические занятия </w:t>
      </w:r>
      <w:r>
        <w:rPr>
          <w:rFonts w:eastAsia="Times New Roman"/>
          <w:b/>
          <w:sz w:val="28"/>
          <w:szCs w:val="28"/>
        </w:rPr>
        <w:t>(36 час.)</w:t>
      </w:r>
    </w:p>
    <w:p w:rsidR="007328F0" w:rsidRDefault="007328F0" w:rsidP="007328F0">
      <w:pPr>
        <w:spacing w:line="360" w:lineRule="auto"/>
        <w:ind w:firstLine="567"/>
        <w:jc w:val="center"/>
        <w:rPr>
          <w:rFonts w:eastAsia="Times New Roman"/>
          <w:b/>
          <w:sz w:val="28"/>
          <w:szCs w:val="28"/>
        </w:rPr>
      </w:pPr>
      <w:r>
        <w:rPr>
          <w:rFonts w:eastAsia="Times New Roman"/>
          <w:b/>
          <w:sz w:val="28"/>
          <w:szCs w:val="28"/>
        </w:rPr>
        <w:t>Раздел 1 Основы проектирования новых пищевых продуктов</w:t>
      </w:r>
    </w:p>
    <w:p w:rsidR="007328F0" w:rsidRPr="00880162" w:rsidRDefault="007328F0" w:rsidP="007328F0">
      <w:pPr>
        <w:pStyle w:val="1"/>
        <w:spacing w:line="360" w:lineRule="auto"/>
        <w:ind w:left="0" w:firstLine="720"/>
        <w:jc w:val="both"/>
        <w:rPr>
          <w:b/>
          <w:sz w:val="28"/>
          <w:szCs w:val="28"/>
        </w:rPr>
      </w:pPr>
      <w:r>
        <w:rPr>
          <w:b/>
          <w:sz w:val="28"/>
          <w:szCs w:val="28"/>
        </w:rPr>
        <w:t xml:space="preserve">Практическое </w:t>
      </w:r>
      <w:r w:rsidRPr="00880162">
        <w:rPr>
          <w:b/>
          <w:sz w:val="28"/>
          <w:szCs w:val="28"/>
        </w:rPr>
        <w:t xml:space="preserve">занятие </w:t>
      </w:r>
      <w:r>
        <w:rPr>
          <w:b/>
          <w:sz w:val="28"/>
          <w:szCs w:val="28"/>
        </w:rPr>
        <w:t>№ 1</w:t>
      </w:r>
      <w:r w:rsidRPr="00880162">
        <w:rPr>
          <w:b/>
          <w:sz w:val="28"/>
          <w:szCs w:val="28"/>
        </w:rPr>
        <w:t>. Проектирование обогащенных проду</w:t>
      </w:r>
      <w:r>
        <w:rPr>
          <w:b/>
          <w:sz w:val="28"/>
          <w:szCs w:val="28"/>
        </w:rPr>
        <w:t>ктов питания из молочного сырья</w:t>
      </w:r>
      <w:r w:rsidRPr="00880162">
        <w:rPr>
          <w:b/>
          <w:sz w:val="28"/>
          <w:szCs w:val="28"/>
        </w:rPr>
        <w:t xml:space="preserve"> (</w:t>
      </w:r>
      <w:r>
        <w:rPr>
          <w:b/>
          <w:sz w:val="28"/>
          <w:szCs w:val="28"/>
        </w:rPr>
        <w:t>4 ч</w:t>
      </w:r>
      <w:r w:rsidRPr="00880162">
        <w:rPr>
          <w:b/>
          <w:sz w:val="28"/>
          <w:szCs w:val="28"/>
        </w:rPr>
        <w:t>)</w:t>
      </w:r>
    </w:p>
    <w:p w:rsidR="007328F0" w:rsidRPr="00880162" w:rsidRDefault="007328F0" w:rsidP="007328F0">
      <w:pPr>
        <w:pStyle w:val="1"/>
        <w:spacing w:line="360" w:lineRule="auto"/>
        <w:ind w:left="0" w:firstLine="720"/>
        <w:jc w:val="both"/>
        <w:rPr>
          <w:sz w:val="28"/>
          <w:szCs w:val="28"/>
        </w:rPr>
      </w:pPr>
      <w:r w:rsidRPr="00CB1BF3">
        <w:rPr>
          <w:b/>
          <w:sz w:val="28"/>
          <w:szCs w:val="28"/>
        </w:rPr>
        <w:t>1.</w:t>
      </w:r>
      <w:r>
        <w:rPr>
          <w:b/>
          <w:sz w:val="28"/>
          <w:szCs w:val="28"/>
        </w:rPr>
        <w:t xml:space="preserve"> </w:t>
      </w:r>
      <w:r w:rsidRPr="00CB1BF3">
        <w:rPr>
          <w:b/>
          <w:sz w:val="28"/>
          <w:szCs w:val="28"/>
        </w:rPr>
        <w:t>Цель работы:</w:t>
      </w:r>
      <w:r w:rsidRPr="00880162">
        <w:rPr>
          <w:sz w:val="28"/>
          <w:szCs w:val="28"/>
        </w:rPr>
        <w:t xml:space="preserve"> определить возможность проектирования обогащенных или комбинированных продуктов из молочного сырья. </w:t>
      </w:r>
    </w:p>
    <w:p w:rsidR="007328F0" w:rsidRPr="00CB1BF3" w:rsidRDefault="007328F0" w:rsidP="007328F0">
      <w:pPr>
        <w:pStyle w:val="1"/>
        <w:spacing w:line="360" w:lineRule="auto"/>
        <w:ind w:left="0" w:firstLine="567"/>
        <w:jc w:val="both"/>
        <w:rPr>
          <w:b/>
          <w:sz w:val="28"/>
          <w:szCs w:val="28"/>
        </w:rPr>
      </w:pPr>
      <w:r w:rsidRPr="00CB1BF3">
        <w:rPr>
          <w:b/>
          <w:sz w:val="28"/>
          <w:szCs w:val="28"/>
        </w:rPr>
        <w:t>2.</w:t>
      </w:r>
      <w:r>
        <w:rPr>
          <w:b/>
          <w:sz w:val="28"/>
          <w:szCs w:val="28"/>
        </w:rPr>
        <w:t xml:space="preserve"> </w:t>
      </w:r>
      <w:r w:rsidRPr="00CB1BF3">
        <w:rPr>
          <w:b/>
          <w:sz w:val="28"/>
          <w:szCs w:val="28"/>
        </w:rPr>
        <w:t xml:space="preserve">Задание: </w:t>
      </w:r>
    </w:p>
    <w:p w:rsidR="007328F0" w:rsidRPr="00880162" w:rsidRDefault="007328F0" w:rsidP="007328F0">
      <w:pPr>
        <w:pStyle w:val="1"/>
        <w:spacing w:line="360" w:lineRule="auto"/>
        <w:ind w:left="0" w:firstLine="567"/>
        <w:jc w:val="both"/>
        <w:rPr>
          <w:sz w:val="28"/>
          <w:szCs w:val="28"/>
        </w:rPr>
      </w:pPr>
      <w:r w:rsidRPr="00880162">
        <w:rPr>
          <w:sz w:val="28"/>
          <w:szCs w:val="28"/>
        </w:rPr>
        <w:t>2.1. Определить возможность обогащения молочного сырья для получения нового продукта.</w:t>
      </w:r>
    </w:p>
    <w:p w:rsidR="007328F0" w:rsidRPr="00880162" w:rsidRDefault="007328F0" w:rsidP="007328F0">
      <w:pPr>
        <w:pStyle w:val="1"/>
        <w:spacing w:line="360" w:lineRule="auto"/>
        <w:ind w:left="0" w:firstLine="567"/>
        <w:jc w:val="both"/>
        <w:rPr>
          <w:sz w:val="28"/>
          <w:szCs w:val="28"/>
        </w:rPr>
      </w:pPr>
      <w:r w:rsidRPr="00880162">
        <w:rPr>
          <w:sz w:val="28"/>
          <w:szCs w:val="28"/>
        </w:rPr>
        <w:t>2.2. Разработать рецептуру нового продукта, предварительно провести математическое моделирование, используя банк данных.</w:t>
      </w:r>
    </w:p>
    <w:p w:rsidR="007328F0" w:rsidRPr="00880162" w:rsidRDefault="007328F0" w:rsidP="007328F0">
      <w:pPr>
        <w:pStyle w:val="1"/>
        <w:spacing w:line="360" w:lineRule="auto"/>
        <w:ind w:left="0" w:firstLine="567"/>
        <w:jc w:val="both"/>
        <w:rPr>
          <w:sz w:val="28"/>
          <w:szCs w:val="28"/>
        </w:rPr>
      </w:pPr>
      <w:r w:rsidRPr="00880162">
        <w:rPr>
          <w:sz w:val="28"/>
          <w:szCs w:val="28"/>
        </w:rPr>
        <w:t>2.3. Получить опытные образцы новой продукции</w:t>
      </w:r>
      <w:r>
        <w:rPr>
          <w:sz w:val="28"/>
          <w:szCs w:val="28"/>
        </w:rPr>
        <w:t xml:space="preserve"> и провести органолептическую,</w:t>
      </w:r>
      <w:r w:rsidRPr="00880162">
        <w:rPr>
          <w:sz w:val="28"/>
          <w:szCs w:val="28"/>
        </w:rPr>
        <w:t xml:space="preserve"> физико-химическую и микробиологическую оценку качества полученного образца.</w:t>
      </w:r>
    </w:p>
    <w:p w:rsidR="007328F0" w:rsidRPr="00880162" w:rsidRDefault="007328F0" w:rsidP="007328F0">
      <w:pPr>
        <w:pStyle w:val="1"/>
        <w:spacing w:line="360" w:lineRule="auto"/>
        <w:ind w:left="0" w:firstLine="567"/>
        <w:jc w:val="both"/>
        <w:rPr>
          <w:sz w:val="28"/>
          <w:szCs w:val="28"/>
        </w:rPr>
      </w:pPr>
      <w:r w:rsidRPr="00880162">
        <w:rPr>
          <w:sz w:val="28"/>
          <w:szCs w:val="28"/>
        </w:rPr>
        <w:t>2.4</w:t>
      </w:r>
      <w:r>
        <w:rPr>
          <w:sz w:val="28"/>
          <w:szCs w:val="28"/>
        </w:rPr>
        <w:t>.</w:t>
      </w:r>
      <w:r w:rsidRPr="00880162">
        <w:rPr>
          <w:sz w:val="28"/>
          <w:szCs w:val="28"/>
        </w:rPr>
        <w:t xml:space="preserve"> На основании полученных данных оптимизировать рецептурный состав нового продукта.</w:t>
      </w:r>
    </w:p>
    <w:p w:rsidR="007328F0" w:rsidRPr="00880162" w:rsidRDefault="007328F0" w:rsidP="007328F0">
      <w:pPr>
        <w:pStyle w:val="1"/>
        <w:spacing w:line="360" w:lineRule="auto"/>
        <w:ind w:left="0" w:firstLine="567"/>
        <w:jc w:val="both"/>
        <w:rPr>
          <w:sz w:val="28"/>
          <w:szCs w:val="28"/>
        </w:rPr>
      </w:pPr>
      <w:r w:rsidRPr="00880162">
        <w:rPr>
          <w:sz w:val="28"/>
          <w:szCs w:val="28"/>
        </w:rPr>
        <w:t>2.5</w:t>
      </w:r>
      <w:r>
        <w:rPr>
          <w:sz w:val="28"/>
          <w:szCs w:val="28"/>
        </w:rPr>
        <w:t>.</w:t>
      </w:r>
      <w:r w:rsidRPr="00880162">
        <w:rPr>
          <w:sz w:val="28"/>
          <w:szCs w:val="28"/>
        </w:rPr>
        <w:t xml:space="preserve"> Предложить технологическую схему его получения, обосновав </w:t>
      </w:r>
      <w:proofErr w:type="spellStart"/>
      <w:r w:rsidRPr="00880162">
        <w:rPr>
          <w:sz w:val="28"/>
          <w:szCs w:val="28"/>
        </w:rPr>
        <w:t>этапность</w:t>
      </w:r>
      <w:proofErr w:type="spellEnd"/>
      <w:r w:rsidRPr="00880162">
        <w:rPr>
          <w:sz w:val="28"/>
          <w:szCs w:val="28"/>
        </w:rPr>
        <w:t xml:space="preserve"> внесения компонентов.</w:t>
      </w:r>
    </w:p>
    <w:p w:rsidR="007328F0" w:rsidRPr="00880162" w:rsidRDefault="007328F0" w:rsidP="007328F0">
      <w:pPr>
        <w:pStyle w:val="1"/>
        <w:spacing w:line="360" w:lineRule="auto"/>
        <w:ind w:left="0" w:firstLine="567"/>
        <w:jc w:val="both"/>
        <w:rPr>
          <w:b/>
          <w:sz w:val="28"/>
          <w:szCs w:val="28"/>
        </w:rPr>
      </w:pPr>
      <w:r w:rsidRPr="00880162">
        <w:rPr>
          <w:b/>
          <w:sz w:val="28"/>
          <w:szCs w:val="28"/>
        </w:rPr>
        <w:t>3.</w:t>
      </w:r>
      <w:r>
        <w:rPr>
          <w:b/>
          <w:sz w:val="28"/>
          <w:szCs w:val="28"/>
        </w:rPr>
        <w:t xml:space="preserve"> </w:t>
      </w:r>
      <w:r w:rsidRPr="00880162">
        <w:rPr>
          <w:b/>
          <w:sz w:val="28"/>
          <w:szCs w:val="28"/>
        </w:rPr>
        <w:t>Контрольные вопросы:</w:t>
      </w:r>
    </w:p>
    <w:p w:rsidR="007328F0" w:rsidRPr="00880162" w:rsidRDefault="007328F0" w:rsidP="007328F0">
      <w:pPr>
        <w:pStyle w:val="1"/>
        <w:spacing w:line="360" w:lineRule="auto"/>
        <w:ind w:left="0" w:firstLine="567"/>
        <w:jc w:val="both"/>
        <w:rPr>
          <w:b/>
          <w:sz w:val="28"/>
          <w:szCs w:val="28"/>
        </w:rPr>
      </w:pPr>
      <w:r w:rsidRPr="00880162">
        <w:rPr>
          <w:sz w:val="28"/>
          <w:szCs w:val="28"/>
        </w:rPr>
        <w:t>3.1. По каким показателям оценивают качество молочных продуктов?</w:t>
      </w:r>
    </w:p>
    <w:p w:rsidR="007328F0" w:rsidRPr="00880162" w:rsidRDefault="007328F0" w:rsidP="007328F0">
      <w:pPr>
        <w:pStyle w:val="1"/>
        <w:spacing w:line="360" w:lineRule="auto"/>
        <w:ind w:left="0" w:firstLine="567"/>
        <w:jc w:val="both"/>
        <w:rPr>
          <w:sz w:val="28"/>
          <w:szCs w:val="28"/>
        </w:rPr>
      </w:pPr>
      <w:r w:rsidRPr="00880162">
        <w:rPr>
          <w:sz w:val="28"/>
          <w:szCs w:val="28"/>
        </w:rPr>
        <w:lastRenderedPageBreak/>
        <w:t>3.2. Укажите физико-химические показатели качества</w:t>
      </w:r>
      <w:r>
        <w:rPr>
          <w:sz w:val="28"/>
          <w:szCs w:val="28"/>
        </w:rPr>
        <w:t xml:space="preserve"> </w:t>
      </w:r>
      <w:r w:rsidRPr="00880162">
        <w:rPr>
          <w:sz w:val="28"/>
          <w:szCs w:val="28"/>
        </w:rPr>
        <w:t>молока.</w:t>
      </w:r>
    </w:p>
    <w:p w:rsidR="007328F0" w:rsidRPr="00880162" w:rsidRDefault="007328F0" w:rsidP="007328F0">
      <w:pPr>
        <w:pStyle w:val="1"/>
        <w:spacing w:line="360" w:lineRule="auto"/>
        <w:ind w:left="0" w:firstLine="567"/>
        <w:jc w:val="both"/>
        <w:rPr>
          <w:sz w:val="28"/>
          <w:szCs w:val="28"/>
        </w:rPr>
      </w:pPr>
      <w:r w:rsidRPr="00880162">
        <w:rPr>
          <w:sz w:val="28"/>
          <w:szCs w:val="28"/>
        </w:rPr>
        <w:t xml:space="preserve">3.3. Дайте классификацию молочной продукции по содержанию жира. </w:t>
      </w:r>
    </w:p>
    <w:p w:rsidR="007328F0" w:rsidRPr="00880162" w:rsidRDefault="007328F0" w:rsidP="007328F0">
      <w:pPr>
        <w:pStyle w:val="1"/>
        <w:spacing w:line="360" w:lineRule="auto"/>
        <w:ind w:left="0" w:firstLine="567"/>
        <w:jc w:val="both"/>
        <w:rPr>
          <w:sz w:val="28"/>
          <w:szCs w:val="28"/>
        </w:rPr>
      </w:pPr>
      <w:r w:rsidRPr="00880162">
        <w:rPr>
          <w:sz w:val="28"/>
          <w:szCs w:val="28"/>
        </w:rPr>
        <w:t>3.4. Какие микроорганизмы используются для приготовления заквасок?</w:t>
      </w:r>
    </w:p>
    <w:p w:rsidR="007328F0" w:rsidRPr="00880162" w:rsidRDefault="007328F0" w:rsidP="007328F0">
      <w:pPr>
        <w:pStyle w:val="1"/>
        <w:spacing w:line="360" w:lineRule="auto"/>
        <w:ind w:left="0" w:firstLine="567"/>
        <w:jc w:val="both"/>
        <w:rPr>
          <w:sz w:val="28"/>
          <w:szCs w:val="28"/>
        </w:rPr>
      </w:pPr>
      <w:r w:rsidRPr="00880162">
        <w:rPr>
          <w:sz w:val="28"/>
          <w:szCs w:val="28"/>
        </w:rPr>
        <w:t xml:space="preserve">3.5. укажите сроки и режимы хранения готовой продукции. </w:t>
      </w:r>
    </w:p>
    <w:p w:rsidR="007328F0" w:rsidRDefault="007328F0" w:rsidP="007328F0">
      <w:pPr>
        <w:pStyle w:val="1"/>
        <w:spacing w:line="360" w:lineRule="auto"/>
        <w:ind w:left="0" w:firstLine="567"/>
        <w:jc w:val="both"/>
        <w:rPr>
          <w:sz w:val="28"/>
          <w:szCs w:val="28"/>
        </w:rPr>
      </w:pPr>
      <w:r w:rsidRPr="00880162">
        <w:rPr>
          <w:sz w:val="28"/>
          <w:szCs w:val="28"/>
        </w:rPr>
        <w:t xml:space="preserve">3.6. Укажите возможные дефекты готовой продукции. </w:t>
      </w:r>
    </w:p>
    <w:p w:rsidR="007328F0" w:rsidRDefault="007328F0" w:rsidP="007328F0">
      <w:pPr>
        <w:pStyle w:val="1"/>
        <w:spacing w:line="360" w:lineRule="auto"/>
        <w:ind w:left="0" w:firstLine="567"/>
        <w:jc w:val="both"/>
        <w:rPr>
          <w:sz w:val="28"/>
          <w:szCs w:val="28"/>
        </w:rPr>
      </w:pPr>
    </w:p>
    <w:p w:rsidR="007328F0" w:rsidRPr="004C2FD0" w:rsidRDefault="007328F0" w:rsidP="007328F0">
      <w:pPr>
        <w:spacing w:line="360" w:lineRule="auto"/>
        <w:ind w:firstLine="720"/>
        <w:jc w:val="both"/>
        <w:outlineLvl w:val="1"/>
        <w:rPr>
          <w:b/>
          <w:bCs/>
          <w:sz w:val="28"/>
          <w:szCs w:val="36"/>
        </w:rPr>
      </w:pPr>
      <w:r>
        <w:rPr>
          <w:b/>
          <w:sz w:val="28"/>
          <w:szCs w:val="28"/>
        </w:rPr>
        <w:t xml:space="preserve">Практическое </w:t>
      </w:r>
      <w:r w:rsidRPr="00880162">
        <w:rPr>
          <w:b/>
          <w:sz w:val="28"/>
          <w:szCs w:val="28"/>
        </w:rPr>
        <w:t xml:space="preserve">занятие </w:t>
      </w:r>
      <w:r>
        <w:rPr>
          <w:b/>
          <w:sz w:val="28"/>
          <w:szCs w:val="28"/>
        </w:rPr>
        <w:t>№ 2.</w:t>
      </w:r>
      <w:r w:rsidRPr="00880162">
        <w:rPr>
          <w:b/>
          <w:sz w:val="28"/>
          <w:szCs w:val="28"/>
        </w:rPr>
        <w:t xml:space="preserve"> </w:t>
      </w:r>
      <w:r w:rsidRPr="005718BE">
        <w:rPr>
          <w:rFonts w:eastAsia="Times New Roman"/>
          <w:b/>
          <w:sz w:val="28"/>
          <w:szCs w:val="28"/>
        </w:rPr>
        <w:t>Моделирование состава проектируемого продукта: разработка композиционного состава</w:t>
      </w:r>
      <w:r w:rsidRPr="005718BE">
        <w:rPr>
          <w:b/>
          <w:bCs/>
          <w:sz w:val="28"/>
          <w:szCs w:val="36"/>
        </w:rPr>
        <w:t xml:space="preserve"> </w:t>
      </w:r>
      <w:r>
        <w:rPr>
          <w:b/>
          <w:bCs/>
          <w:sz w:val="28"/>
          <w:szCs w:val="36"/>
        </w:rPr>
        <w:t>(6 ч).</w:t>
      </w:r>
    </w:p>
    <w:p w:rsidR="007328F0" w:rsidRPr="004C2FD0" w:rsidRDefault="007328F0" w:rsidP="007328F0">
      <w:pPr>
        <w:autoSpaceDE w:val="0"/>
        <w:autoSpaceDN w:val="0"/>
        <w:adjustRightInd w:val="0"/>
        <w:spacing w:line="360" w:lineRule="auto"/>
        <w:ind w:firstLine="720"/>
        <w:jc w:val="both"/>
        <w:rPr>
          <w:bCs/>
          <w:color w:val="000000"/>
          <w:sz w:val="28"/>
          <w:szCs w:val="28"/>
        </w:rPr>
      </w:pPr>
      <w:r w:rsidRPr="004C2FD0">
        <w:rPr>
          <w:b/>
          <w:bCs/>
          <w:color w:val="000000"/>
          <w:sz w:val="28"/>
          <w:szCs w:val="28"/>
        </w:rPr>
        <w:t>Концепция</w:t>
      </w:r>
      <w:r w:rsidRPr="004C2FD0">
        <w:rPr>
          <w:bCs/>
          <w:color w:val="000000"/>
          <w:sz w:val="28"/>
          <w:szCs w:val="28"/>
        </w:rPr>
        <w:t xml:space="preserve">: </w:t>
      </w:r>
      <w:r w:rsidRPr="004C2FD0">
        <w:rPr>
          <w:color w:val="000000"/>
          <w:sz w:val="28"/>
          <w:szCs w:val="28"/>
        </w:rPr>
        <w:t>познакомить студентов с принципами создания новых продуктов, моделированием состава.</w:t>
      </w:r>
    </w:p>
    <w:p w:rsidR="007328F0" w:rsidRPr="004C2FD0" w:rsidRDefault="007328F0" w:rsidP="007328F0">
      <w:pPr>
        <w:shd w:val="clear" w:color="auto" w:fill="FFFFFF"/>
        <w:spacing w:line="360" w:lineRule="auto"/>
        <w:ind w:firstLine="720"/>
        <w:jc w:val="both"/>
        <w:rPr>
          <w:rFonts w:eastAsia="Times New Roman"/>
          <w:color w:val="000000"/>
          <w:sz w:val="28"/>
          <w:szCs w:val="28"/>
        </w:rPr>
      </w:pPr>
      <w:r>
        <w:rPr>
          <w:b/>
          <w:bCs/>
          <w:sz w:val="28"/>
          <w:szCs w:val="28"/>
        </w:rPr>
        <w:t xml:space="preserve"> </w:t>
      </w:r>
      <w:r w:rsidRPr="004C2FD0">
        <w:rPr>
          <w:b/>
          <w:bCs/>
          <w:sz w:val="28"/>
          <w:szCs w:val="28"/>
        </w:rPr>
        <w:t>Ожидаемые результаты исследования</w:t>
      </w:r>
      <w:r w:rsidRPr="004C2FD0">
        <w:rPr>
          <w:bCs/>
          <w:sz w:val="28"/>
          <w:szCs w:val="28"/>
        </w:rPr>
        <w:t xml:space="preserve"> </w:t>
      </w:r>
      <w:r w:rsidRPr="004C2FD0">
        <w:rPr>
          <w:rFonts w:eastAsia="Times New Roman"/>
          <w:color w:val="000000"/>
          <w:sz w:val="28"/>
          <w:szCs w:val="28"/>
        </w:rPr>
        <w:t xml:space="preserve">развитие у студентов  креативности; формирование коммуникативной компетентности в процессе групповой деятельности по составлению </w:t>
      </w:r>
      <w:proofErr w:type="gramStart"/>
      <w:r w:rsidRPr="004C2FD0">
        <w:rPr>
          <w:rFonts w:eastAsia="Times New Roman"/>
          <w:color w:val="000000"/>
          <w:sz w:val="28"/>
          <w:szCs w:val="28"/>
        </w:rPr>
        <w:t>интелле</w:t>
      </w:r>
      <w:r>
        <w:rPr>
          <w:rFonts w:eastAsia="Times New Roman"/>
          <w:color w:val="000000"/>
          <w:sz w:val="28"/>
          <w:szCs w:val="28"/>
        </w:rPr>
        <w:t>кт-карт</w:t>
      </w:r>
      <w:proofErr w:type="gramEnd"/>
      <w:r>
        <w:rPr>
          <w:rFonts w:eastAsia="Times New Roman"/>
          <w:color w:val="000000"/>
          <w:sz w:val="28"/>
          <w:szCs w:val="28"/>
        </w:rPr>
        <w:t xml:space="preserve">; формирование </w:t>
      </w:r>
      <w:proofErr w:type="spellStart"/>
      <w:r>
        <w:rPr>
          <w:rFonts w:eastAsia="Times New Roman"/>
          <w:color w:val="000000"/>
          <w:sz w:val="28"/>
          <w:szCs w:val="28"/>
        </w:rPr>
        <w:t>общеучебно</w:t>
      </w:r>
      <w:r w:rsidRPr="004C2FD0">
        <w:rPr>
          <w:rFonts w:eastAsia="Times New Roman"/>
          <w:color w:val="000000"/>
          <w:sz w:val="28"/>
          <w:szCs w:val="28"/>
        </w:rPr>
        <w:t>го</w:t>
      </w:r>
      <w:proofErr w:type="spellEnd"/>
      <w:r w:rsidRPr="004C2FD0">
        <w:rPr>
          <w:rFonts w:eastAsia="Times New Roman"/>
          <w:color w:val="000000"/>
          <w:sz w:val="28"/>
          <w:szCs w:val="28"/>
        </w:rPr>
        <w:t xml:space="preserve"> умения, связанного с восприятием, переработкой и обменом информацией; ускорение процесса обучения.</w:t>
      </w:r>
    </w:p>
    <w:p w:rsidR="007328F0" w:rsidRDefault="007328F0" w:rsidP="007328F0">
      <w:pPr>
        <w:autoSpaceDE w:val="0"/>
        <w:autoSpaceDN w:val="0"/>
        <w:adjustRightInd w:val="0"/>
        <w:spacing w:line="360" w:lineRule="auto"/>
        <w:jc w:val="both"/>
        <w:rPr>
          <w:color w:val="000000"/>
          <w:sz w:val="28"/>
          <w:szCs w:val="28"/>
        </w:rPr>
      </w:pPr>
    </w:p>
    <w:p w:rsidR="007328F0" w:rsidRDefault="007328F0" w:rsidP="007328F0">
      <w:pPr>
        <w:pStyle w:val="Default"/>
        <w:spacing w:line="360" w:lineRule="auto"/>
        <w:ind w:firstLine="720"/>
        <w:jc w:val="both"/>
        <w:rPr>
          <w:b/>
          <w:bCs/>
          <w:sz w:val="28"/>
          <w:szCs w:val="28"/>
        </w:rPr>
      </w:pPr>
      <w:r>
        <w:rPr>
          <w:b/>
          <w:sz w:val="28"/>
          <w:szCs w:val="28"/>
        </w:rPr>
        <w:t xml:space="preserve">Практическое </w:t>
      </w:r>
      <w:r w:rsidRPr="00880162">
        <w:rPr>
          <w:b/>
          <w:sz w:val="28"/>
          <w:szCs w:val="28"/>
        </w:rPr>
        <w:t xml:space="preserve">занятие </w:t>
      </w:r>
      <w:r>
        <w:rPr>
          <w:b/>
          <w:sz w:val="28"/>
          <w:szCs w:val="28"/>
        </w:rPr>
        <w:t>№ 3.</w:t>
      </w:r>
      <w:r w:rsidRPr="00880162">
        <w:rPr>
          <w:b/>
          <w:sz w:val="28"/>
          <w:szCs w:val="28"/>
        </w:rPr>
        <w:t xml:space="preserve"> </w:t>
      </w:r>
      <w:r w:rsidRPr="0019610E">
        <w:rPr>
          <w:b/>
          <w:bCs/>
          <w:sz w:val="28"/>
          <w:szCs w:val="28"/>
        </w:rPr>
        <w:t>Методы работы с текстом</w:t>
      </w:r>
      <w:r>
        <w:rPr>
          <w:b/>
          <w:bCs/>
          <w:sz w:val="28"/>
          <w:szCs w:val="28"/>
        </w:rPr>
        <w:t xml:space="preserve"> (метод </w:t>
      </w:r>
      <w:proofErr w:type="spellStart"/>
      <w:r>
        <w:rPr>
          <w:b/>
          <w:bCs/>
          <w:sz w:val="28"/>
          <w:szCs w:val="28"/>
        </w:rPr>
        <w:t>Инсерт</w:t>
      </w:r>
      <w:proofErr w:type="spellEnd"/>
      <w:r>
        <w:rPr>
          <w:b/>
          <w:bCs/>
          <w:sz w:val="28"/>
          <w:szCs w:val="28"/>
        </w:rPr>
        <w:t>-маркировки, 4ч).</w:t>
      </w:r>
    </w:p>
    <w:p w:rsidR="007328F0" w:rsidRPr="0019610E" w:rsidRDefault="007328F0" w:rsidP="007328F0">
      <w:pPr>
        <w:spacing w:line="360" w:lineRule="auto"/>
        <w:ind w:firstLine="720"/>
        <w:jc w:val="both"/>
        <w:rPr>
          <w:sz w:val="28"/>
          <w:szCs w:val="28"/>
        </w:rPr>
      </w:pPr>
      <w:r>
        <w:rPr>
          <w:b/>
          <w:bCs/>
          <w:sz w:val="28"/>
          <w:szCs w:val="28"/>
        </w:rPr>
        <w:t>1. Тема</w:t>
      </w:r>
      <w:r w:rsidRPr="008F3C8C">
        <w:rPr>
          <w:b/>
          <w:bCs/>
          <w:sz w:val="28"/>
          <w:szCs w:val="28"/>
        </w:rPr>
        <w:t xml:space="preserve">: </w:t>
      </w:r>
      <w:r w:rsidRPr="0019610E">
        <w:rPr>
          <w:bCs/>
          <w:sz w:val="28"/>
          <w:szCs w:val="28"/>
        </w:rPr>
        <w:t>Защитные и опасные компоненты пищи</w:t>
      </w:r>
      <w:r>
        <w:rPr>
          <w:b/>
          <w:bCs/>
          <w:sz w:val="28"/>
          <w:szCs w:val="28"/>
        </w:rPr>
        <w:t xml:space="preserve">. </w:t>
      </w:r>
      <w:proofErr w:type="spellStart"/>
      <w:r w:rsidRPr="0019610E">
        <w:rPr>
          <w:bCs/>
          <w:sz w:val="28"/>
          <w:szCs w:val="28"/>
        </w:rPr>
        <w:t>Генномодифицированные</w:t>
      </w:r>
      <w:proofErr w:type="spellEnd"/>
      <w:r w:rsidRPr="0019610E">
        <w:rPr>
          <w:bCs/>
          <w:sz w:val="28"/>
          <w:szCs w:val="28"/>
        </w:rPr>
        <w:t xml:space="preserve"> продукты.</w:t>
      </w:r>
    </w:p>
    <w:p w:rsidR="007328F0" w:rsidRDefault="007328F0" w:rsidP="007328F0">
      <w:pPr>
        <w:pStyle w:val="Default"/>
        <w:spacing w:line="360" w:lineRule="auto"/>
        <w:ind w:firstLine="720"/>
        <w:jc w:val="both"/>
        <w:rPr>
          <w:bCs/>
          <w:sz w:val="28"/>
          <w:szCs w:val="28"/>
        </w:rPr>
      </w:pPr>
      <w:r w:rsidRPr="008F3C8C">
        <w:rPr>
          <w:b/>
          <w:bCs/>
          <w:sz w:val="28"/>
          <w:szCs w:val="28"/>
        </w:rPr>
        <w:t>2. Концепция</w:t>
      </w:r>
      <w:r w:rsidRPr="008F3C8C">
        <w:rPr>
          <w:bCs/>
          <w:sz w:val="28"/>
          <w:szCs w:val="28"/>
        </w:rPr>
        <w:t xml:space="preserve">: </w:t>
      </w:r>
      <w:r>
        <w:rPr>
          <w:bCs/>
          <w:sz w:val="28"/>
          <w:szCs w:val="28"/>
        </w:rPr>
        <w:t xml:space="preserve">Понимание использование в питании </w:t>
      </w:r>
      <w:proofErr w:type="spellStart"/>
      <w:r>
        <w:rPr>
          <w:bCs/>
          <w:sz w:val="28"/>
          <w:szCs w:val="28"/>
        </w:rPr>
        <w:t>генномодифицированных</w:t>
      </w:r>
      <w:proofErr w:type="spellEnd"/>
      <w:r>
        <w:rPr>
          <w:bCs/>
          <w:sz w:val="28"/>
          <w:szCs w:val="28"/>
        </w:rPr>
        <w:t xml:space="preserve"> продуктов.</w:t>
      </w:r>
    </w:p>
    <w:p w:rsidR="007328F0" w:rsidRDefault="007328F0" w:rsidP="007328F0">
      <w:pPr>
        <w:pStyle w:val="Default"/>
        <w:spacing w:line="360" w:lineRule="auto"/>
        <w:ind w:firstLine="720"/>
        <w:jc w:val="both"/>
        <w:rPr>
          <w:bCs/>
          <w:sz w:val="28"/>
          <w:szCs w:val="28"/>
        </w:rPr>
      </w:pPr>
      <w:r>
        <w:rPr>
          <w:b/>
          <w:bCs/>
          <w:sz w:val="28"/>
          <w:szCs w:val="28"/>
        </w:rPr>
        <w:t xml:space="preserve"> 3. Ожидаемые результаты: </w:t>
      </w:r>
      <w:r w:rsidRPr="007441E4">
        <w:rPr>
          <w:bCs/>
          <w:sz w:val="28"/>
          <w:szCs w:val="28"/>
        </w:rPr>
        <w:t>Развитие критического мышления;</w:t>
      </w:r>
      <w:r>
        <w:rPr>
          <w:bCs/>
          <w:sz w:val="28"/>
          <w:szCs w:val="28"/>
        </w:rPr>
        <w:t xml:space="preserve"> умение правильно оценивать прочитанный текст, выделять в нем основную мысль; ускорение процесса усвоения нового материалы</w:t>
      </w:r>
      <w:r w:rsidRPr="007441E4">
        <w:rPr>
          <w:bCs/>
          <w:sz w:val="28"/>
          <w:szCs w:val="28"/>
        </w:rPr>
        <w:t>.</w:t>
      </w:r>
    </w:p>
    <w:p w:rsidR="007328F0" w:rsidRDefault="007328F0" w:rsidP="007328F0">
      <w:pPr>
        <w:pStyle w:val="Default"/>
        <w:spacing w:line="360" w:lineRule="auto"/>
        <w:ind w:firstLine="720"/>
        <w:jc w:val="both"/>
        <w:rPr>
          <w:bCs/>
          <w:sz w:val="28"/>
          <w:szCs w:val="28"/>
        </w:rPr>
      </w:pPr>
    </w:p>
    <w:p w:rsidR="007328F0" w:rsidRDefault="007328F0" w:rsidP="007328F0">
      <w:pPr>
        <w:pStyle w:val="a7"/>
        <w:tabs>
          <w:tab w:val="left" w:pos="1276"/>
          <w:tab w:val="left" w:pos="1418"/>
        </w:tabs>
        <w:spacing w:line="360" w:lineRule="auto"/>
        <w:ind w:firstLine="720"/>
        <w:jc w:val="both"/>
        <w:rPr>
          <w:b/>
          <w:spacing w:val="-10"/>
          <w:sz w:val="28"/>
          <w:szCs w:val="28"/>
        </w:rPr>
      </w:pPr>
      <w:r>
        <w:rPr>
          <w:b/>
          <w:spacing w:val="-10"/>
          <w:sz w:val="28"/>
          <w:szCs w:val="28"/>
        </w:rPr>
        <w:t>Раздел 2 Проектирование новых функциональных продуктов</w:t>
      </w:r>
    </w:p>
    <w:p w:rsidR="007328F0" w:rsidRPr="00F25A58" w:rsidRDefault="007328F0" w:rsidP="007328F0">
      <w:pPr>
        <w:autoSpaceDE w:val="0"/>
        <w:autoSpaceDN w:val="0"/>
        <w:adjustRightInd w:val="0"/>
        <w:spacing w:line="360" w:lineRule="auto"/>
        <w:ind w:firstLine="720"/>
        <w:jc w:val="both"/>
        <w:rPr>
          <w:b/>
          <w:bCs/>
          <w:color w:val="000000"/>
          <w:sz w:val="28"/>
          <w:szCs w:val="28"/>
        </w:rPr>
      </w:pPr>
      <w:r>
        <w:rPr>
          <w:b/>
          <w:sz w:val="28"/>
          <w:szCs w:val="28"/>
        </w:rPr>
        <w:t xml:space="preserve">Практическое </w:t>
      </w:r>
      <w:r w:rsidRPr="00880162">
        <w:rPr>
          <w:b/>
          <w:sz w:val="28"/>
          <w:szCs w:val="28"/>
        </w:rPr>
        <w:t xml:space="preserve">занятие </w:t>
      </w:r>
      <w:r>
        <w:rPr>
          <w:b/>
          <w:sz w:val="28"/>
          <w:szCs w:val="28"/>
        </w:rPr>
        <w:t>№ 4</w:t>
      </w:r>
      <w:r w:rsidRPr="00880162">
        <w:rPr>
          <w:b/>
          <w:sz w:val="28"/>
          <w:szCs w:val="28"/>
        </w:rPr>
        <w:t xml:space="preserve">. </w:t>
      </w:r>
      <w:r w:rsidRPr="00F25A58">
        <w:rPr>
          <w:b/>
          <w:bCs/>
          <w:color w:val="000000"/>
          <w:sz w:val="28"/>
          <w:szCs w:val="28"/>
        </w:rPr>
        <w:t>Имитационная игра</w:t>
      </w:r>
      <w:r>
        <w:rPr>
          <w:b/>
          <w:bCs/>
          <w:color w:val="000000"/>
          <w:sz w:val="28"/>
          <w:szCs w:val="28"/>
        </w:rPr>
        <w:t xml:space="preserve"> (4 ч).</w:t>
      </w:r>
    </w:p>
    <w:p w:rsidR="007328F0" w:rsidRPr="00F25A58" w:rsidRDefault="007328F0" w:rsidP="007328F0">
      <w:pPr>
        <w:spacing w:line="360" w:lineRule="auto"/>
        <w:ind w:firstLine="720"/>
        <w:jc w:val="both"/>
        <w:rPr>
          <w:sz w:val="28"/>
          <w:szCs w:val="28"/>
        </w:rPr>
      </w:pPr>
      <w:r w:rsidRPr="00F25A58">
        <w:rPr>
          <w:b/>
          <w:bCs/>
          <w:sz w:val="28"/>
          <w:szCs w:val="28"/>
        </w:rPr>
        <w:t xml:space="preserve">1. Тема: </w:t>
      </w:r>
      <w:r w:rsidRPr="00F25A58">
        <w:rPr>
          <w:sz w:val="28"/>
          <w:szCs w:val="28"/>
          <w:lang w:eastAsia="en-US"/>
        </w:rPr>
        <w:t>Технология функциональных продуктов питания</w:t>
      </w:r>
    </w:p>
    <w:p w:rsidR="007328F0" w:rsidRPr="00F25A58" w:rsidRDefault="007328F0" w:rsidP="007328F0">
      <w:pPr>
        <w:autoSpaceDE w:val="0"/>
        <w:autoSpaceDN w:val="0"/>
        <w:adjustRightInd w:val="0"/>
        <w:spacing w:line="360" w:lineRule="auto"/>
        <w:ind w:firstLine="720"/>
        <w:jc w:val="both"/>
        <w:rPr>
          <w:color w:val="000000"/>
          <w:sz w:val="28"/>
          <w:szCs w:val="28"/>
        </w:rPr>
      </w:pPr>
      <w:r w:rsidRPr="00F25A58">
        <w:rPr>
          <w:b/>
          <w:bCs/>
          <w:color w:val="000000"/>
          <w:sz w:val="28"/>
          <w:szCs w:val="28"/>
        </w:rPr>
        <w:t>2. Концепция игры</w:t>
      </w:r>
      <w:r w:rsidRPr="00F25A58">
        <w:rPr>
          <w:bCs/>
          <w:color w:val="000000"/>
          <w:sz w:val="28"/>
          <w:szCs w:val="28"/>
        </w:rPr>
        <w:t xml:space="preserve">: </w:t>
      </w:r>
      <w:r w:rsidRPr="00F25A58">
        <w:rPr>
          <w:color w:val="000000"/>
          <w:sz w:val="28"/>
          <w:szCs w:val="28"/>
        </w:rPr>
        <w:t>изучение системы питания человека функциональной направленности</w:t>
      </w:r>
      <w:r w:rsidRPr="00F25A58">
        <w:rPr>
          <w:b/>
          <w:bCs/>
          <w:color w:val="000000"/>
          <w:sz w:val="28"/>
          <w:szCs w:val="28"/>
        </w:rPr>
        <w:t xml:space="preserve">. </w:t>
      </w:r>
    </w:p>
    <w:p w:rsidR="007328F0" w:rsidRPr="00F25A58" w:rsidRDefault="007328F0" w:rsidP="007328F0">
      <w:pPr>
        <w:spacing w:line="360" w:lineRule="auto"/>
        <w:ind w:firstLine="720"/>
        <w:jc w:val="both"/>
        <w:rPr>
          <w:sz w:val="28"/>
          <w:szCs w:val="28"/>
        </w:rPr>
      </w:pPr>
      <w:r w:rsidRPr="00F25A58">
        <w:rPr>
          <w:b/>
          <w:bCs/>
          <w:sz w:val="28"/>
          <w:szCs w:val="28"/>
        </w:rPr>
        <w:lastRenderedPageBreak/>
        <w:t>3. Роли.</w:t>
      </w:r>
      <w:r w:rsidRPr="00F25A58">
        <w:rPr>
          <w:sz w:val="28"/>
          <w:szCs w:val="28"/>
        </w:rPr>
        <w:t xml:space="preserve"> Девушка (парень) выбирает систему питания функциональной направленности с учетом особенностей возраста и характером трудовой деятельности.</w:t>
      </w:r>
    </w:p>
    <w:p w:rsidR="007328F0" w:rsidRPr="00F25A58" w:rsidRDefault="007328F0" w:rsidP="007328F0">
      <w:pPr>
        <w:shd w:val="clear" w:color="auto" w:fill="FFFFFF"/>
        <w:spacing w:line="360" w:lineRule="auto"/>
        <w:ind w:firstLine="720"/>
        <w:jc w:val="both"/>
        <w:rPr>
          <w:color w:val="000000"/>
          <w:sz w:val="28"/>
          <w:szCs w:val="28"/>
        </w:rPr>
      </w:pPr>
      <w:r w:rsidRPr="00F25A58">
        <w:rPr>
          <w:sz w:val="28"/>
          <w:szCs w:val="28"/>
        </w:rPr>
        <w:t>Среди студентов выбираются эксперты и медицинский работник. Остальные уч</w:t>
      </w:r>
      <w:r w:rsidRPr="00F25A58">
        <w:rPr>
          <w:color w:val="000000"/>
          <w:sz w:val="28"/>
          <w:szCs w:val="28"/>
        </w:rPr>
        <w:t>ащиеся делятся на три группы. Задача каждой группы – убедить экспертов, что девушке (парню) подходит та или иная система питания.</w:t>
      </w:r>
    </w:p>
    <w:p w:rsidR="007328F0" w:rsidRDefault="007328F0" w:rsidP="007328F0">
      <w:pPr>
        <w:autoSpaceDE w:val="0"/>
        <w:autoSpaceDN w:val="0"/>
        <w:adjustRightInd w:val="0"/>
        <w:spacing w:line="360" w:lineRule="auto"/>
        <w:ind w:firstLine="720"/>
        <w:jc w:val="both"/>
        <w:rPr>
          <w:color w:val="000000"/>
          <w:sz w:val="28"/>
          <w:szCs w:val="28"/>
        </w:rPr>
      </w:pPr>
      <w:r w:rsidRPr="00F25A58">
        <w:rPr>
          <w:b/>
          <w:bCs/>
          <w:color w:val="000000"/>
          <w:sz w:val="28"/>
          <w:szCs w:val="28"/>
        </w:rPr>
        <w:t>4. Ожидаемые результаты: з</w:t>
      </w:r>
      <w:r w:rsidRPr="00F25A58">
        <w:rPr>
          <w:color w:val="000000"/>
          <w:sz w:val="28"/>
          <w:szCs w:val="28"/>
        </w:rPr>
        <w:t>накомство студентов с системой питания функциональной направленности, определение положительных и отрицательных сторон системы питания, умение подбора продуктов питания функциональной направленности и расчет их калорийности, в зависимости от возраста и характера трудовой деятельности.</w:t>
      </w:r>
    </w:p>
    <w:p w:rsidR="007328F0" w:rsidRDefault="007328F0" w:rsidP="007328F0">
      <w:pPr>
        <w:pStyle w:val="a7"/>
        <w:tabs>
          <w:tab w:val="left" w:pos="1276"/>
          <w:tab w:val="left" w:pos="1418"/>
        </w:tabs>
        <w:spacing w:line="360" w:lineRule="auto"/>
        <w:ind w:firstLine="720"/>
        <w:jc w:val="both"/>
        <w:rPr>
          <w:b/>
          <w:spacing w:val="-10"/>
          <w:sz w:val="28"/>
          <w:szCs w:val="28"/>
        </w:rPr>
      </w:pPr>
    </w:p>
    <w:p w:rsidR="007328F0" w:rsidRDefault="007328F0" w:rsidP="007328F0">
      <w:pPr>
        <w:pStyle w:val="a7"/>
        <w:tabs>
          <w:tab w:val="left" w:pos="1276"/>
          <w:tab w:val="left" w:pos="1418"/>
        </w:tabs>
        <w:spacing w:line="360" w:lineRule="auto"/>
        <w:ind w:firstLine="720"/>
        <w:jc w:val="both"/>
        <w:rPr>
          <w:b/>
          <w:spacing w:val="-10"/>
          <w:sz w:val="28"/>
          <w:szCs w:val="28"/>
        </w:rPr>
      </w:pPr>
    </w:p>
    <w:p w:rsidR="007328F0" w:rsidRPr="004C2FD0" w:rsidRDefault="007328F0" w:rsidP="007328F0">
      <w:pPr>
        <w:autoSpaceDE w:val="0"/>
        <w:autoSpaceDN w:val="0"/>
        <w:adjustRightInd w:val="0"/>
        <w:spacing w:line="360" w:lineRule="auto"/>
        <w:ind w:firstLine="720"/>
        <w:jc w:val="both"/>
        <w:rPr>
          <w:b/>
          <w:bCs/>
          <w:color w:val="000000"/>
          <w:sz w:val="28"/>
          <w:szCs w:val="28"/>
        </w:rPr>
      </w:pPr>
      <w:r>
        <w:rPr>
          <w:b/>
          <w:sz w:val="28"/>
          <w:szCs w:val="28"/>
        </w:rPr>
        <w:t xml:space="preserve">Практическое </w:t>
      </w:r>
      <w:r w:rsidRPr="00880162">
        <w:rPr>
          <w:b/>
          <w:sz w:val="28"/>
          <w:szCs w:val="28"/>
        </w:rPr>
        <w:t xml:space="preserve">занятие </w:t>
      </w:r>
      <w:r>
        <w:rPr>
          <w:b/>
          <w:sz w:val="28"/>
          <w:szCs w:val="28"/>
        </w:rPr>
        <w:t>№ 5.</w:t>
      </w:r>
      <w:r w:rsidRPr="00880162">
        <w:rPr>
          <w:b/>
          <w:sz w:val="28"/>
          <w:szCs w:val="28"/>
        </w:rPr>
        <w:t xml:space="preserve"> </w:t>
      </w:r>
      <w:r w:rsidRPr="005718BE">
        <w:rPr>
          <w:b/>
          <w:bCs/>
          <w:sz w:val="28"/>
          <w:szCs w:val="28"/>
        </w:rPr>
        <w:t>Формирование базы данных проектируемого продукта</w:t>
      </w:r>
      <w:r w:rsidRPr="005718BE">
        <w:rPr>
          <w:b/>
          <w:bCs/>
          <w:color w:val="000000"/>
          <w:sz w:val="28"/>
          <w:szCs w:val="28"/>
        </w:rPr>
        <w:t xml:space="preserve"> </w:t>
      </w:r>
      <w:r>
        <w:rPr>
          <w:b/>
          <w:bCs/>
          <w:color w:val="000000"/>
          <w:sz w:val="28"/>
          <w:szCs w:val="28"/>
        </w:rPr>
        <w:t>(6ч</w:t>
      </w:r>
      <w:r w:rsidRPr="004C2FD0">
        <w:rPr>
          <w:b/>
          <w:bCs/>
          <w:color w:val="000000"/>
          <w:sz w:val="28"/>
          <w:szCs w:val="28"/>
        </w:rPr>
        <w:t>)</w:t>
      </w:r>
    </w:p>
    <w:p w:rsidR="007328F0" w:rsidRPr="004C2FD0" w:rsidRDefault="007328F0" w:rsidP="007328F0">
      <w:pPr>
        <w:autoSpaceDE w:val="0"/>
        <w:autoSpaceDN w:val="0"/>
        <w:adjustRightInd w:val="0"/>
        <w:spacing w:line="360" w:lineRule="auto"/>
        <w:ind w:firstLine="720"/>
        <w:jc w:val="both"/>
        <w:rPr>
          <w:bCs/>
          <w:color w:val="000000"/>
          <w:sz w:val="28"/>
          <w:szCs w:val="28"/>
        </w:rPr>
      </w:pPr>
      <w:r w:rsidRPr="004C2FD0">
        <w:rPr>
          <w:b/>
          <w:bCs/>
          <w:color w:val="000000"/>
          <w:sz w:val="28"/>
          <w:szCs w:val="28"/>
        </w:rPr>
        <w:t>Концепция</w:t>
      </w:r>
      <w:r w:rsidRPr="004C2FD0">
        <w:rPr>
          <w:bCs/>
          <w:color w:val="000000"/>
          <w:sz w:val="28"/>
          <w:szCs w:val="28"/>
        </w:rPr>
        <w:t xml:space="preserve">: </w:t>
      </w:r>
      <w:r w:rsidRPr="004C2FD0">
        <w:rPr>
          <w:color w:val="000000"/>
          <w:sz w:val="28"/>
          <w:szCs w:val="28"/>
        </w:rPr>
        <w:t>познакомить студентов с принципами формирования базы данных по заданному продукту.</w:t>
      </w:r>
    </w:p>
    <w:p w:rsidR="007328F0" w:rsidRPr="004C2FD0" w:rsidRDefault="007328F0" w:rsidP="007328F0">
      <w:pPr>
        <w:autoSpaceDE w:val="0"/>
        <w:autoSpaceDN w:val="0"/>
        <w:adjustRightInd w:val="0"/>
        <w:spacing w:line="360" w:lineRule="auto"/>
        <w:ind w:firstLine="720"/>
        <w:jc w:val="both"/>
        <w:rPr>
          <w:bCs/>
          <w:color w:val="000000"/>
          <w:sz w:val="28"/>
          <w:szCs w:val="28"/>
        </w:rPr>
      </w:pPr>
      <w:r>
        <w:rPr>
          <w:b/>
          <w:bCs/>
          <w:color w:val="000000"/>
          <w:sz w:val="28"/>
          <w:szCs w:val="28"/>
        </w:rPr>
        <w:t xml:space="preserve"> </w:t>
      </w:r>
      <w:r w:rsidRPr="004C2FD0">
        <w:rPr>
          <w:b/>
          <w:bCs/>
          <w:color w:val="000000"/>
          <w:sz w:val="28"/>
          <w:szCs w:val="28"/>
        </w:rPr>
        <w:t xml:space="preserve">Ожидаемые результаты: </w:t>
      </w:r>
      <w:r w:rsidRPr="004C2FD0">
        <w:rPr>
          <w:bCs/>
          <w:color w:val="000000"/>
          <w:sz w:val="28"/>
          <w:szCs w:val="28"/>
        </w:rPr>
        <w:t>развитие критического мышления; умение правильно оценивать прочитанный текст, выделять в нем основную мысль; ускорение процесса усвоения нового материалы.</w:t>
      </w:r>
    </w:p>
    <w:p w:rsidR="007328F0" w:rsidRDefault="007328F0" w:rsidP="007328F0">
      <w:pPr>
        <w:spacing w:line="360" w:lineRule="auto"/>
        <w:ind w:firstLine="720"/>
        <w:jc w:val="both"/>
        <w:rPr>
          <w:b/>
          <w:sz w:val="28"/>
          <w:szCs w:val="28"/>
        </w:rPr>
      </w:pPr>
    </w:p>
    <w:p w:rsidR="007328F0" w:rsidRPr="005718BE" w:rsidRDefault="007328F0" w:rsidP="007328F0">
      <w:pPr>
        <w:spacing w:line="360" w:lineRule="auto"/>
        <w:ind w:firstLine="720"/>
        <w:jc w:val="both"/>
        <w:rPr>
          <w:b/>
          <w:sz w:val="28"/>
          <w:szCs w:val="28"/>
        </w:rPr>
      </w:pPr>
      <w:r w:rsidRPr="005718BE">
        <w:rPr>
          <w:b/>
          <w:sz w:val="28"/>
          <w:szCs w:val="28"/>
        </w:rPr>
        <w:t xml:space="preserve">Практическое занятие № 6. Определение заданной функциональной направленности проектируемого продукта питания </w:t>
      </w:r>
      <w:r w:rsidRPr="005718BE">
        <w:rPr>
          <w:b/>
          <w:bCs/>
          <w:color w:val="000000"/>
          <w:sz w:val="28"/>
          <w:szCs w:val="28"/>
        </w:rPr>
        <w:t>(6 ч)</w:t>
      </w:r>
    </w:p>
    <w:p w:rsidR="007328F0" w:rsidRPr="004C2FD0" w:rsidRDefault="007328F0" w:rsidP="007328F0">
      <w:pPr>
        <w:spacing w:line="360" w:lineRule="auto"/>
        <w:ind w:firstLine="720"/>
        <w:jc w:val="both"/>
        <w:rPr>
          <w:sz w:val="28"/>
          <w:szCs w:val="28"/>
        </w:rPr>
      </w:pPr>
    </w:p>
    <w:p w:rsidR="007328F0" w:rsidRPr="004C2FD0" w:rsidRDefault="007328F0" w:rsidP="007328F0">
      <w:pPr>
        <w:autoSpaceDE w:val="0"/>
        <w:autoSpaceDN w:val="0"/>
        <w:adjustRightInd w:val="0"/>
        <w:spacing w:line="360" w:lineRule="auto"/>
        <w:ind w:firstLine="720"/>
        <w:jc w:val="both"/>
        <w:rPr>
          <w:bCs/>
          <w:color w:val="000000"/>
          <w:sz w:val="28"/>
          <w:szCs w:val="28"/>
        </w:rPr>
      </w:pPr>
      <w:r w:rsidRPr="004C2FD0">
        <w:rPr>
          <w:b/>
          <w:bCs/>
          <w:color w:val="000000"/>
          <w:sz w:val="28"/>
          <w:szCs w:val="28"/>
        </w:rPr>
        <w:t>Концепция</w:t>
      </w:r>
      <w:r w:rsidRPr="004C2FD0">
        <w:rPr>
          <w:bCs/>
          <w:color w:val="000000"/>
          <w:sz w:val="28"/>
          <w:szCs w:val="28"/>
        </w:rPr>
        <w:t xml:space="preserve">: </w:t>
      </w:r>
      <w:r w:rsidRPr="00880162">
        <w:rPr>
          <w:sz w:val="28"/>
          <w:szCs w:val="28"/>
        </w:rPr>
        <w:t>познакомить студентов с определением заданной функциональной направленностью проектируемого продукта питания и принципами формирования базы данных по заданному продукту.</w:t>
      </w:r>
    </w:p>
    <w:p w:rsidR="007328F0" w:rsidRPr="004C2FD0" w:rsidRDefault="007328F0" w:rsidP="007328F0">
      <w:pPr>
        <w:autoSpaceDE w:val="0"/>
        <w:autoSpaceDN w:val="0"/>
        <w:adjustRightInd w:val="0"/>
        <w:spacing w:line="360" w:lineRule="auto"/>
        <w:ind w:firstLine="720"/>
        <w:jc w:val="both"/>
        <w:rPr>
          <w:bCs/>
          <w:color w:val="000000"/>
          <w:sz w:val="28"/>
          <w:szCs w:val="28"/>
        </w:rPr>
      </w:pPr>
      <w:r w:rsidRPr="004C2FD0">
        <w:rPr>
          <w:b/>
          <w:bCs/>
          <w:color w:val="000000"/>
          <w:sz w:val="28"/>
          <w:szCs w:val="28"/>
        </w:rPr>
        <w:t xml:space="preserve">Ожидаемые результаты: </w:t>
      </w:r>
      <w:r w:rsidRPr="004C2FD0">
        <w:rPr>
          <w:bCs/>
          <w:color w:val="000000"/>
          <w:sz w:val="28"/>
          <w:szCs w:val="28"/>
        </w:rPr>
        <w:t>развитие критического мышления; умение правильно оценивать прочитанный текст, выделять в нем основную мысль; ускорение процесса усвоения нового материалы.</w:t>
      </w:r>
    </w:p>
    <w:p w:rsidR="007328F0" w:rsidRPr="005718BE" w:rsidRDefault="007328F0" w:rsidP="007328F0">
      <w:pPr>
        <w:autoSpaceDE w:val="0"/>
        <w:autoSpaceDN w:val="0"/>
        <w:adjustRightInd w:val="0"/>
        <w:spacing w:line="360" w:lineRule="auto"/>
        <w:ind w:firstLine="720"/>
        <w:jc w:val="both"/>
        <w:rPr>
          <w:b/>
          <w:bCs/>
          <w:color w:val="000000"/>
          <w:sz w:val="28"/>
          <w:szCs w:val="28"/>
        </w:rPr>
      </w:pPr>
      <w:r w:rsidRPr="005718BE">
        <w:rPr>
          <w:b/>
          <w:sz w:val="28"/>
          <w:szCs w:val="28"/>
        </w:rPr>
        <w:lastRenderedPageBreak/>
        <w:t>Практическое занятие № 7.</w:t>
      </w:r>
      <w:r w:rsidRPr="005718BE">
        <w:rPr>
          <w:b/>
          <w:bCs/>
          <w:sz w:val="28"/>
          <w:szCs w:val="28"/>
        </w:rPr>
        <w:t xml:space="preserve"> Разработка рецептуры продуктов питания, обогащенных добавками различного происхождения, и ее математическое обоснование (</w:t>
      </w:r>
      <w:r>
        <w:rPr>
          <w:b/>
          <w:bCs/>
          <w:color w:val="000000"/>
          <w:sz w:val="28"/>
          <w:szCs w:val="28"/>
        </w:rPr>
        <w:t>6</w:t>
      </w:r>
      <w:r w:rsidRPr="005718BE">
        <w:rPr>
          <w:b/>
          <w:bCs/>
          <w:color w:val="000000"/>
          <w:sz w:val="28"/>
          <w:szCs w:val="28"/>
        </w:rPr>
        <w:t xml:space="preserve"> ч)</w:t>
      </w:r>
    </w:p>
    <w:p w:rsidR="007328F0" w:rsidRPr="004C2FD0" w:rsidRDefault="007328F0" w:rsidP="007328F0">
      <w:pPr>
        <w:autoSpaceDE w:val="0"/>
        <w:autoSpaceDN w:val="0"/>
        <w:adjustRightInd w:val="0"/>
        <w:spacing w:line="360" w:lineRule="auto"/>
        <w:ind w:firstLine="720"/>
        <w:jc w:val="both"/>
        <w:rPr>
          <w:bCs/>
          <w:color w:val="000000"/>
          <w:sz w:val="28"/>
          <w:szCs w:val="28"/>
        </w:rPr>
      </w:pPr>
      <w:r w:rsidRPr="004C2FD0">
        <w:rPr>
          <w:b/>
          <w:bCs/>
          <w:color w:val="000000"/>
          <w:sz w:val="28"/>
          <w:szCs w:val="28"/>
        </w:rPr>
        <w:t>Концепция</w:t>
      </w:r>
      <w:r w:rsidRPr="004C2FD0">
        <w:rPr>
          <w:bCs/>
          <w:color w:val="000000"/>
          <w:sz w:val="28"/>
          <w:szCs w:val="28"/>
        </w:rPr>
        <w:t xml:space="preserve">: </w:t>
      </w:r>
      <w:r w:rsidRPr="00880162">
        <w:rPr>
          <w:sz w:val="28"/>
          <w:szCs w:val="28"/>
        </w:rPr>
        <w:t>обоснование рецептуры проектируемых продуктов, обогащенных различными добавками.</w:t>
      </w:r>
    </w:p>
    <w:p w:rsidR="007328F0" w:rsidRPr="004C2FD0" w:rsidRDefault="007328F0" w:rsidP="007328F0">
      <w:pPr>
        <w:autoSpaceDE w:val="0"/>
        <w:autoSpaceDN w:val="0"/>
        <w:adjustRightInd w:val="0"/>
        <w:spacing w:line="360" w:lineRule="auto"/>
        <w:ind w:firstLine="720"/>
        <w:jc w:val="both"/>
        <w:rPr>
          <w:bCs/>
          <w:color w:val="000000"/>
          <w:sz w:val="28"/>
          <w:szCs w:val="28"/>
        </w:rPr>
      </w:pPr>
      <w:r>
        <w:rPr>
          <w:b/>
          <w:bCs/>
          <w:color w:val="000000"/>
          <w:sz w:val="28"/>
          <w:szCs w:val="28"/>
        </w:rPr>
        <w:t xml:space="preserve"> </w:t>
      </w:r>
      <w:r w:rsidRPr="004C2FD0">
        <w:rPr>
          <w:b/>
          <w:bCs/>
          <w:color w:val="000000"/>
          <w:sz w:val="28"/>
          <w:szCs w:val="28"/>
        </w:rPr>
        <w:t xml:space="preserve">Ожидаемые результаты: </w:t>
      </w:r>
      <w:r w:rsidRPr="004C2FD0">
        <w:rPr>
          <w:bCs/>
          <w:color w:val="000000"/>
          <w:sz w:val="28"/>
          <w:szCs w:val="28"/>
        </w:rPr>
        <w:t>развитие критического мышления; умение правильно оценивать прочитанный текст, выделять в нем основную мысль; ускорение процесса усвоения нового материалы.</w:t>
      </w:r>
    </w:p>
    <w:p w:rsidR="007328F0" w:rsidRDefault="007328F0" w:rsidP="007328F0">
      <w:pPr>
        <w:pStyle w:val="a7"/>
        <w:tabs>
          <w:tab w:val="left" w:pos="851"/>
        </w:tabs>
        <w:spacing w:line="360" w:lineRule="auto"/>
        <w:ind w:left="0" w:firstLine="720"/>
        <w:jc w:val="both"/>
        <w:rPr>
          <w:sz w:val="28"/>
          <w:szCs w:val="28"/>
        </w:rPr>
      </w:pPr>
    </w:p>
    <w:p w:rsidR="007328F0" w:rsidRDefault="007328F0" w:rsidP="007328F0">
      <w:pPr>
        <w:numPr>
          <w:ilvl w:val="0"/>
          <w:numId w:val="1"/>
        </w:numPr>
        <w:tabs>
          <w:tab w:val="left" w:pos="709"/>
        </w:tabs>
        <w:suppressAutoHyphens/>
        <w:spacing w:line="360" w:lineRule="auto"/>
        <w:ind w:left="0" w:firstLine="0"/>
        <w:jc w:val="center"/>
        <w:rPr>
          <w:rFonts w:eastAsia="Times New Roman"/>
          <w:b/>
          <w:caps/>
          <w:sz w:val="28"/>
          <w:szCs w:val="28"/>
        </w:rPr>
      </w:pPr>
      <w:r>
        <w:rPr>
          <w:rFonts w:eastAsia="Times New Roman"/>
          <w:b/>
          <w:caps/>
          <w:sz w:val="28"/>
          <w:szCs w:val="28"/>
        </w:rPr>
        <w:t xml:space="preserve">УЧЕБНО-МЕТОДИЧЕСКОЕ обеспечение самостоятельной работы </w:t>
      </w:r>
      <w:proofErr w:type="gramStart"/>
      <w:r>
        <w:rPr>
          <w:rFonts w:eastAsia="Times New Roman"/>
          <w:b/>
          <w:caps/>
          <w:sz w:val="28"/>
          <w:szCs w:val="28"/>
        </w:rPr>
        <w:t>ОБУЧАЮЩИХСЯ</w:t>
      </w:r>
      <w:proofErr w:type="gramEnd"/>
    </w:p>
    <w:p w:rsidR="007328F0" w:rsidRDefault="007328F0" w:rsidP="007328F0">
      <w:pPr>
        <w:tabs>
          <w:tab w:val="left" w:pos="709"/>
        </w:tabs>
        <w:suppressAutoHyphens/>
        <w:spacing w:line="360" w:lineRule="auto"/>
        <w:jc w:val="both"/>
        <w:rPr>
          <w:rFonts w:eastAsia="Times New Roman"/>
          <w:b/>
          <w:caps/>
          <w:sz w:val="28"/>
          <w:szCs w:val="28"/>
        </w:rPr>
      </w:pPr>
    </w:p>
    <w:p w:rsidR="007328F0" w:rsidRDefault="007328F0" w:rsidP="007328F0">
      <w:pPr>
        <w:spacing w:line="360" w:lineRule="auto"/>
        <w:ind w:firstLine="567"/>
        <w:jc w:val="both"/>
        <w:rPr>
          <w:sz w:val="28"/>
          <w:szCs w:val="28"/>
        </w:rPr>
      </w:pPr>
      <w:r>
        <w:rPr>
          <w:sz w:val="28"/>
          <w:szCs w:val="28"/>
        </w:rPr>
        <w:t xml:space="preserve">Учебно-методическое обеспечение самостоятельной работы обучающихся по дисциплине </w:t>
      </w:r>
      <w:r w:rsidRPr="005E52EC">
        <w:rPr>
          <w:sz w:val="28"/>
          <w:szCs w:val="28"/>
        </w:rPr>
        <w:t>«</w:t>
      </w:r>
      <w:r w:rsidRPr="005E52EC">
        <w:rPr>
          <w:sz w:val="28"/>
          <w:szCs w:val="28"/>
          <w:lang w:eastAsia="en-US"/>
        </w:rPr>
        <w:t>Проектирование и реализация новых технологий и продуктов функционального назначения</w:t>
      </w:r>
      <w:r w:rsidRPr="005E52EC">
        <w:rPr>
          <w:sz w:val="28"/>
          <w:szCs w:val="28"/>
        </w:rPr>
        <w:t>»</w:t>
      </w:r>
      <w:r>
        <w:rPr>
          <w:sz w:val="28"/>
          <w:szCs w:val="28"/>
          <w:lang w:eastAsia="en-US"/>
        </w:rPr>
        <w:t xml:space="preserve"> </w:t>
      </w:r>
      <w:r>
        <w:rPr>
          <w:sz w:val="28"/>
          <w:szCs w:val="28"/>
        </w:rPr>
        <w:t>представлено в Приложении 1 и включает в себя:</w:t>
      </w:r>
    </w:p>
    <w:p w:rsidR="007328F0" w:rsidRDefault="007328F0" w:rsidP="007328F0">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7328F0" w:rsidRDefault="007328F0" w:rsidP="007328F0">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7328F0" w:rsidRDefault="007328F0" w:rsidP="007328F0">
      <w:pPr>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7328F0" w:rsidRDefault="007328F0" w:rsidP="007328F0">
      <w:pPr>
        <w:spacing w:line="360" w:lineRule="auto"/>
        <w:ind w:firstLine="567"/>
        <w:jc w:val="both"/>
        <w:rPr>
          <w:sz w:val="28"/>
          <w:szCs w:val="28"/>
        </w:rPr>
      </w:pPr>
      <w:r>
        <w:rPr>
          <w:sz w:val="28"/>
          <w:szCs w:val="28"/>
        </w:rPr>
        <w:t>критерии оценки выполнения самостоятельной работы.</w:t>
      </w:r>
    </w:p>
    <w:p w:rsidR="007328F0" w:rsidRDefault="007328F0" w:rsidP="007328F0">
      <w:pPr>
        <w:tabs>
          <w:tab w:val="left" w:pos="426"/>
        </w:tabs>
        <w:suppressAutoHyphens/>
        <w:spacing w:line="360" w:lineRule="auto"/>
        <w:ind w:firstLine="567"/>
        <w:jc w:val="both"/>
        <w:rPr>
          <w:rFonts w:eastAsia="Times New Roman"/>
          <w:i/>
          <w:sz w:val="28"/>
          <w:szCs w:val="28"/>
        </w:rPr>
      </w:pPr>
    </w:p>
    <w:p w:rsidR="007328F0" w:rsidRDefault="007328F0" w:rsidP="007328F0">
      <w:pPr>
        <w:tabs>
          <w:tab w:val="left" w:pos="426"/>
        </w:tabs>
        <w:suppressAutoHyphens/>
        <w:spacing w:line="276" w:lineRule="auto"/>
        <w:ind w:firstLine="567"/>
        <w:jc w:val="both"/>
        <w:rPr>
          <w:rFonts w:eastAsia="Times New Roman"/>
          <w:i/>
          <w:sz w:val="28"/>
          <w:szCs w:val="28"/>
        </w:rPr>
      </w:pPr>
    </w:p>
    <w:p w:rsidR="007328F0" w:rsidRDefault="007328F0" w:rsidP="007328F0">
      <w:pPr>
        <w:tabs>
          <w:tab w:val="left" w:pos="426"/>
        </w:tabs>
        <w:suppressAutoHyphens/>
        <w:spacing w:line="276" w:lineRule="auto"/>
        <w:ind w:firstLine="567"/>
        <w:jc w:val="both"/>
        <w:rPr>
          <w:rFonts w:eastAsia="Times New Roman"/>
          <w:i/>
          <w:sz w:val="28"/>
          <w:szCs w:val="28"/>
        </w:rPr>
      </w:pPr>
    </w:p>
    <w:p w:rsidR="007328F0" w:rsidRDefault="007328F0" w:rsidP="007328F0">
      <w:pPr>
        <w:tabs>
          <w:tab w:val="left" w:pos="426"/>
        </w:tabs>
        <w:suppressAutoHyphens/>
        <w:spacing w:line="276" w:lineRule="auto"/>
        <w:ind w:firstLine="567"/>
        <w:jc w:val="both"/>
        <w:rPr>
          <w:rFonts w:eastAsia="Times New Roman"/>
          <w:i/>
          <w:sz w:val="28"/>
          <w:szCs w:val="28"/>
        </w:rPr>
      </w:pPr>
    </w:p>
    <w:p w:rsidR="007328F0" w:rsidRDefault="007328F0" w:rsidP="007328F0">
      <w:pPr>
        <w:numPr>
          <w:ilvl w:val="0"/>
          <w:numId w:val="1"/>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t>контроль достижения целей курса</w:t>
      </w:r>
    </w:p>
    <w:p w:rsidR="007328F0" w:rsidRDefault="007328F0" w:rsidP="007328F0">
      <w:pPr>
        <w:tabs>
          <w:tab w:val="left" w:pos="709"/>
        </w:tabs>
        <w:suppressAutoHyphens/>
        <w:spacing w:line="276" w:lineRule="auto"/>
        <w:rPr>
          <w:rFonts w:eastAsia="Times New Roman"/>
          <w:b/>
          <w:cap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134"/>
        <w:gridCol w:w="2126"/>
        <w:gridCol w:w="1559"/>
        <w:gridCol w:w="1418"/>
      </w:tblGrid>
      <w:tr w:rsidR="007328F0" w:rsidTr="0062563C">
        <w:trPr>
          <w:trHeight w:val="315"/>
        </w:trPr>
        <w:tc>
          <w:tcPr>
            <w:tcW w:w="675" w:type="dxa"/>
            <w:vMerge w:val="restart"/>
            <w:tcBorders>
              <w:top w:val="single" w:sz="4" w:space="0" w:color="000000"/>
              <w:left w:val="single" w:sz="4" w:space="0" w:color="000000"/>
              <w:bottom w:val="single" w:sz="6" w:space="0" w:color="000000"/>
              <w:right w:val="single" w:sz="6" w:space="0" w:color="000000"/>
            </w:tcBorders>
          </w:tcPr>
          <w:p w:rsidR="007328F0" w:rsidRDefault="007328F0" w:rsidP="0062563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132" w:type="dxa"/>
            <w:vMerge w:val="restart"/>
            <w:tcBorders>
              <w:top w:val="single" w:sz="4" w:space="0" w:color="000000"/>
              <w:left w:val="single" w:sz="6" w:space="0" w:color="000000"/>
              <w:bottom w:val="single" w:sz="6" w:space="0" w:color="000000"/>
              <w:right w:val="single" w:sz="6" w:space="0" w:color="000000"/>
            </w:tcBorders>
          </w:tcPr>
          <w:p w:rsidR="007328F0" w:rsidRDefault="007328F0" w:rsidP="0062563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3260" w:type="dxa"/>
            <w:gridSpan w:val="2"/>
            <w:vMerge w:val="restart"/>
            <w:tcBorders>
              <w:top w:val="single" w:sz="4" w:space="0" w:color="000000"/>
              <w:left w:val="single" w:sz="6" w:space="0" w:color="000000"/>
              <w:bottom w:val="single" w:sz="6" w:space="0" w:color="000000"/>
              <w:right w:val="single" w:sz="6" w:space="0" w:color="000000"/>
            </w:tcBorders>
          </w:tcPr>
          <w:p w:rsidR="007328F0" w:rsidRDefault="007328F0" w:rsidP="0062563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2977" w:type="dxa"/>
            <w:gridSpan w:val="2"/>
            <w:tcBorders>
              <w:top w:val="single" w:sz="4" w:space="0" w:color="000000"/>
              <w:left w:val="single" w:sz="6" w:space="0" w:color="000000"/>
              <w:bottom w:val="single" w:sz="6" w:space="0" w:color="000000"/>
              <w:right w:val="single" w:sz="4" w:space="0" w:color="000000"/>
            </w:tcBorders>
          </w:tcPr>
          <w:p w:rsidR="007328F0" w:rsidRDefault="007328F0" w:rsidP="0062563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7328F0" w:rsidTr="0062563C">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tcPr>
          <w:p w:rsidR="007328F0" w:rsidRDefault="007328F0" w:rsidP="0062563C">
            <w:pPr>
              <w:rPr>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tcPr>
          <w:p w:rsidR="007328F0" w:rsidRDefault="007328F0" w:rsidP="0062563C">
            <w:pPr>
              <w:rPr>
                <w:lang w:eastAsia="ar-SA"/>
              </w:rPr>
            </w:pPr>
          </w:p>
        </w:tc>
        <w:tc>
          <w:tcPr>
            <w:tcW w:w="3260" w:type="dxa"/>
            <w:gridSpan w:val="2"/>
            <w:vMerge/>
            <w:tcBorders>
              <w:top w:val="single" w:sz="4" w:space="0" w:color="000000"/>
              <w:left w:val="single" w:sz="6" w:space="0" w:color="000000"/>
              <w:bottom w:val="single" w:sz="6" w:space="0" w:color="000000"/>
              <w:right w:val="single" w:sz="6" w:space="0" w:color="000000"/>
            </w:tcBorders>
            <w:vAlign w:val="center"/>
          </w:tcPr>
          <w:p w:rsidR="007328F0" w:rsidRDefault="007328F0" w:rsidP="0062563C">
            <w:pPr>
              <w:rPr>
                <w:lang w:eastAsia="ar-SA"/>
              </w:rPr>
            </w:pPr>
          </w:p>
        </w:tc>
        <w:tc>
          <w:tcPr>
            <w:tcW w:w="1559" w:type="dxa"/>
            <w:tcBorders>
              <w:top w:val="single" w:sz="4" w:space="0" w:color="000000"/>
              <w:left w:val="single" w:sz="6" w:space="0" w:color="000000"/>
              <w:bottom w:val="single" w:sz="6" w:space="0" w:color="000000"/>
              <w:right w:val="single" w:sz="6" w:space="0" w:color="000000"/>
            </w:tcBorders>
          </w:tcPr>
          <w:p w:rsidR="007328F0" w:rsidRDefault="007328F0" w:rsidP="0062563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418" w:type="dxa"/>
            <w:tcBorders>
              <w:top w:val="single" w:sz="4" w:space="0" w:color="000000"/>
              <w:left w:val="single" w:sz="6" w:space="0" w:color="000000"/>
              <w:bottom w:val="single" w:sz="6" w:space="0" w:color="000000"/>
              <w:right w:val="single" w:sz="4" w:space="0" w:color="000000"/>
            </w:tcBorders>
          </w:tcPr>
          <w:p w:rsidR="007328F0" w:rsidRDefault="007328F0" w:rsidP="0062563C">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7328F0" w:rsidTr="0062563C">
        <w:trPr>
          <w:trHeight w:val="315"/>
        </w:trPr>
        <w:tc>
          <w:tcPr>
            <w:tcW w:w="675" w:type="dxa"/>
            <w:vMerge w:val="restart"/>
            <w:tcBorders>
              <w:top w:val="single" w:sz="6" w:space="0" w:color="000000"/>
              <w:left w:val="single" w:sz="4" w:space="0" w:color="000000"/>
              <w:bottom w:val="single" w:sz="4" w:space="0" w:color="000000"/>
              <w:right w:val="single" w:sz="6" w:space="0" w:color="000000"/>
            </w:tcBorders>
          </w:tcPr>
          <w:p w:rsidR="007328F0" w:rsidRDefault="007328F0" w:rsidP="0062563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32" w:type="dxa"/>
            <w:vMerge w:val="restart"/>
            <w:tcBorders>
              <w:top w:val="single" w:sz="6" w:space="0" w:color="000000"/>
              <w:left w:val="single" w:sz="6" w:space="0" w:color="000000"/>
              <w:bottom w:val="single" w:sz="4"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sidRPr="000057EC">
              <w:rPr>
                <w:rFonts w:ascii="Times New Roman" w:hAnsi="Times New Roman" w:cs="Times New Roman"/>
                <w:sz w:val="24"/>
                <w:szCs w:val="24"/>
              </w:rPr>
              <w:t xml:space="preserve">Раздел I. </w:t>
            </w:r>
            <w:r w:rsidRPr="00044CD2">
              <w:rPr>
                <w:rFonts w:ascii="Times New Roman" w:eastAsia="Times New Roman" w:hAnsi="Times New Roman" w:cs="Times New Roman"/>
                <w:sz w:val="24"/>
                <w:szCs w:val="24"/>
              </w:rPr>
              <w:t xml:space="preserve">Основы проектирования </w:t>
            </w:r>
            <w:r w:rsidRPr="00044CD2">
              <w:rPr>
                <w:rFonts w:ascii="Times New Roman" w:eastAsia="Times New Roman" w:hAnsi="Times New Roman" w:cs="Times New Roman"/>
                <w:sz w:val="24"/>
                <w:szCs w:val="24"/>
              </w:rPr>
              <w:lastRenderedPageBreak/>
              <w:t>новых пищевых продуктов</w:t>
            </w:r>
            <w:r w:rsidRPr="00044CD2">
              <w:rPr>
                <w:rFonts w:ascii="Times New Roman" w:hAnsi="Times New Roman" w:cs="Times New Roman"/>
                <w:sz w:val="24"/>
                <w:szCs w:val="24"/>
              </w:rPr>
              <w:t>.</w:t>
            </w:r>
          </w:p>
        </w:tc>
        <w:tc>
          <w:tcPr>
            <w:tcW w:w="1134" w:type="dxa"/>
            <w:vMerge w:val="restart"/>
            <w:tcBorders>
              <w:top w:val="single" w:sz="6" w:space="0" w:color="000000"/>
              <w:left w:val="single" w:sz="6" w:space="0" w:color="000000"/>
              <w:bottom w:val="single" w:sz="4" w:space="0" w:color="000000"/>
              <w:right w:val="single" w:sz="6" w:space="0" w:color="000000"/>
            </w:tcBorders>
          </w:tcPr>
          <w:p w:rsidR="007328F0" w:rsidRPr="00044CD2" w:rsidRDefault="00A26AE7" w:rsidP="00A26AE7">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ПК-19, 20, 22</w:t>
            </w:r>
            <w:r w:rsidR="007328F0" w:rsidRPr="00044CD2">
              <w:rPr>
                <w:rFonts w:ascii="Times New Roman" w:hAnsi="Times New Roman" w:cs="Times New Roman"/>
                <w:sz w:val="24"/>
                <w:szCs w:val="24"/>
              </w:rPr>
              <w:t xml:space="preserve">, </w:t>
            </w:r>
            <w:r w:rsidR="007328F0" w:rsidRPr="00044CD2">
              <w:rPr>
                <w:rFonts w:ascii="Times New Roman" w:hAnsi="Times New Roman" w:cs="Times New Roman"/>
                <w:sz w:val="24"/>
                <w:szCs w:val="24"/>
              </w:rPr>
              <w:lastRenderedPageBreak/>
              <w:t>26</w:t>
            </w:r>
            <w:r>
              <w:rPr>
                <w:rFonts w:ascii="Times New Roman" w:hAnsi="Times New Roman" w:cs="Times New Roman"/>
                <w:sz w:val="24"/>
                <w:szCs w:val="24"/>
              </w:rPr>
              <w:t>,27,28</w:t>
            </w:r>
          </w:p>
        </w:tc>
        <w:tc>
          <w:tcPr>
            <w:tcW w:w="2126" w:type="dxa"/>
            <w:tcBorders>
              <w:top w:val="single" w:sz="6" w:space="0" w:color="000000"/>
              <w:left w:val="single" w:sz="6" w:space="0" w:color="000000"/>
              <w:bottom w:val="single" w:sz="6"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знает о</w:t>
            </w:r>
            <w:r w:rsidRPr="006C3B74">
              <w:rPr>
                <w:rFonts w:ascii="Times New Roman" w:hAnsi="Times New Roman" w:cs="Times New Roman"/>
                <w:sz w:val="24"/>
                <w:szCs w:val="24"/>
              </w:rPr>
              <w:t xml:space="preserve">сновные направления </w:t>
            </w:r>
            <w:r w:rsidRPr="00044CD2">
              <w:rPr>
                <w:rFonts w:ascii="Times New Roman" w:eastAsia="Times New Roman" w:hAnsi="Times New Roman" w:cs="Times New Roman"/>
                <w:sz w:val="24"/>
                <w:szCs w:val="24"/>
              </w:rPr>
              <w:lastRenderedPageBreak/>
              <w:t>проектирования новых пищевых продуктов</w:t>
            </w:r>
          </w:p>
        </w:tc>
        <w:tc>
          <w:tcPr>
            <w:tcW w:w="1559" w:type="dxa"/>
            <w:vMerge w:val="restart"/>
            <w:tcBorders>
              <w:top w:val="single" w:sz="6" w:space="0" w:color="000000"/>
              <w:left w:val="single" w:sz="6" w:space="0" w:color="000000"/>
              <w:right w:val="single" w:sz="6" w:space="0" w:color="000000"/>
            </w:tcBorders>
          </w:tcPr>
          <w:p w:rsidR="007328F0" w:rsidRDefault="007328F0" w:rsidP="0062563C">
            <w:pPr>
              <w:pStyle w:val="af1"/>
              <w:snapToGrid w:val="0"/>
              <w:spacing w:line="276" w:lineRule="auto"/>
              <w:jc w:val="both"/>
              <w:rPr>
                <w:rFonts w:ascii="Times New Roman" w:hAnsi="Times New Roman" w:cs="Times New Roman"/>
                <w:color w:val="000000"/>
                <w:sz w:val="24"/>
                <w:szCs w:val="24"/>
              </w:rPr>
            </w:pPr>
            <w:r w:rsidRPr="00DA60A8">
              <w:rPr>
                <w:rFonts w:ascii="Times New Roman" w:hAnsi="Times New Roman" w:cs="Times New Roman"/>
                <w:color w:val="000000"/>
                <w:sz w:val="24"/>
                <w:szCs w:val="24"/>
              </w:rPr>
              <w:lastRenderedPageBreak/>
              <w:t>УО-2 - коллоквиум</w:t>
            </w:r>
          </w:p>
          <w:p w:rsidR="007328F0" w:rsidRDefault="007328F0" w:rsidP="0062563C">
            <w:pPr>
              <w:pStyle w:val="af1"/>
              <w:snapToGrid w:val="0"/>
              <w:spacing w:line="276" w:lineRule="auto"/>
              <w:jc w:val="both"/>
              <w:rPr>
                <w:rFonts w:ascii="Times New Roman" w:hAnsi="Times New Roman" w:cs="Times New Roman"/>
                <w:color w:val="000000"/>
                <w:sz w:val="24"/>
                <w:szCs w:val="24"/>
              </w:rPr>
            </w:pPr>
          </w:p>
        </w:tc>
        <w:tc>
          <w:tcPr>
            <w:tcW w:w="1418" w:type="dxa"/>
            <w:vMerge w:val="restart"/>
            <w:tcBorders>
              <w:top w:val="single" w:sz="6" w:space="0" w:color="000000"/>
              <w:left w:val="single" w:sz="6" w:space="0" w:color="000000"/>
              <w:bottom w:val="single" w:sz="4" w:space="0" w:color="auto"/>
              <w:right w:val="single" w:sz="4" w:space="0" w:color="000000"/>
            </w:tcBorders>
          </w:tcPr>
          <w:p w:rsidR="007328F0" w:rsidRDefault="007328F0" w:rsidP="0062563C">
            <w:pPr>
              <w:pStyle w:val="af1"/>
              <w:snapToGrid w:val="0"/>
              <w:spacing w:line="276" w:lineRule="auto"/>
              <w:jc w:val="center"/>
              <w:rPr>
                <w:rFonts w:ascii="Times New Roman" w:hAnsi="Times New Roman" w:cs="Times New Roman"/>
                <w:color w:val="000000"/>
                <w:sz w:val="24"/>
                <w:szCs w:val="24"/>
              </w:rPr>
            </w:pPr>
            <w:r w:rsidRPr="00657D75">
              <w:rPr>
                <w:rFonts w:ascii="Times New Roman" w:hAnsi="Times New Roman" w:cs="Times New Roman"/>
                <w:color w:val="000000"/>
                <w:sz w:val="24"/>
                <w:szCs w:val="24"/>
              </w:rPr>
              <w:lastRenderedPageBreak/>
              <w:t>Вопросы к зачету 1-</w:t>
            </w:r>
            <w:r>
              <w:rPr>
                <w:rFonts w:ascii="Times New Roman" w:hAnsi="Times New Roman" w:cs="Times New Roman"/>
                <w:color w:val="000000"/>
                <w:sz w:val="24"/>
                <w:szCs w:val="24"/>
              </w:rPr>
              <w:t>35</w:t>
            </w:r>
          </w:p>
        </w:tc>
      </w:tr>
      <w:tr w:rsidR="007328F0" w:rsidTr="0062563C">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tcPr>
          <w:p w:rsidR="007328F0" w:rsidRDefault="007328F0" w:rsidP="0062563C">
            <w:pPr>
              <w:rPr>
                <w:lang w:eastAsia="ar-SA"/>
              </w:rPr>
            </w:pPr>
          </w:p>
        </w:tc>
        <w:tc>
          <w:tcPr>
            <w:tcW w:w="2132" w:type="dxa"/>
            <w:vMerge/>
            <w:tcBorders>
              <w:top w:val="single" w:sz="6" w:space="0" w:color="000000"/>
              <w:left w:val="single" w:sz="6" w:space="0" w:color="000000"/>
              <w:bottom w:val="single" w:sz="4" w:space="0" w:color="000000"/>
              <w:right w:val="single" w:sz="6" w:space="0" w:color="000000"/>
            </w:tcBorders>
            <w:vAlign w:val="center"/>
          </w:tcPr>
          <w:p w:rsidR="007328F0" w:rsidRDefault="007328F0" w:rsidP="0062563C">
            <w:pPr>
              <w:rPr>
                <w:lang w:eastAsia="ar-SA"/>
              </w:rPr>
            </w:pPr>
          </w:p>
        </w:tc>
        <w:tc>
          <w:tcPr>
            <w:tcW w:w="1134" w:type="dxa"/>
            <w:vMerge/>
            <w:tcBorders>
              <w:top w:val="single" w:sz="6" w:space="0" w:color="000000"/>
              <w:left w:val="single" w:sz="6" w:space="0" w:color="000000"/>
              <w:bottom w:val="single" w:sz="4" w:space="0" w:color="000000"/>
              <w:right w:val="single" w:sz="6" w:space="0" w:color="000000"/>
            </w:tcBorders>
            <w:vAlign w:val="center"/>
          </w:tcPr>
          <w:p w:rsidR="007328F0" w:rsidRPr="006C3B74" w:rsidRDefault="007328F0" w:rsidP="0062563C">
            <w:pPr>
              <w:rPr>
                <w:lang w:eastAsia="ar-SA"/>
              </w:rPr>
            </w:pPr>
          </w:p>
        </w:tc>
        <w:tc>
          <w:tcPr>
            <w:tcW w:w="2126" w:type="dxa"/>
            <w:tcBorders>
              <w:top w:val="single" w:sz="6" w:space="0" w:color="000000"/>
              <w:left w:val="single" w:sz="6" w:space="0" w:color="000000"/>
              <w:bottom w:val="single" w:sz="6"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 о</w:t>
            </w:r>
            <w:r w:rsidRPr="006C3B74">
              <w:rPr>
                <w:rFonts w:ascii="Times New Roman" w:hAnsi="Times New Roman" w:cs="Times New Roman"/>
                <w:sz w:val="24"/>
                <w:szCs w:val="24"/>
              </w:rPr>
              <w:t xml:space="preserve">риентироваться в  основных направлениях </w:t>
            </w:r>
            <w:r w:rsidRPr="00044CD2">
              <w:rPr>
                <w:rFonts w:ascii="Times New Roman" w:eastAsia="Times New Roman" w:hAnsi="Times New Roman" w:cs="Times New Roman"/>
                <w:sz w:val="24"/>
                <w:szCs w:val="24"/>
              </w:rPr>
              <w:t>проектирования новых пищевых продуктов</w:t>
            </w:r>
            <w:r w:rsidRPr="00044CD2">
              <w:rPr>
                <w:rFonts w:ascii="Times New Roman" w:hAnsi="Times New Roman" w:cs="Times New Roman"/>
                <w:sz w:val="24"/>
                <w:szCs w:val="24"/>
              </w:rPr>
              <w:t>.</w:t>
            </w:r>
          </w:p>
          <w:p w:rsidR="007328F0" w:rsidRDefault="007328F0" w:rsidP="0062563C">
            <w:pPr>
              <w:pStyle w:val="af1"/>
              <w:snapToGrid w:val="0"/>
              <w:spacing w:line="276" w:lineRule="auto"/>
              <w:rPr>
                <w:rFonts w:ascii="Times New Roman" w:hAnsi="Times New Roman" w:cs="Times New Roman"/>
                <w:sz w:val="24"/>
                <w:szCs w:val="24"/>
              </w:rPr>
            </w:pPr>
          </w:p>
        </w:tc>
        <w:tc>
          <w:tcPr>
            <w:tcW w:w="1559" w:type="dxa"/>
            <w:vMerge/>
            <w:tcBorders>
              <w:left w:val="single" w:sz="6" w:space="0" w:color="000000"/>
              <w:right w:val="single" w:sz="6" w:space="0" w:color="000000"/>
            </w:tcBorders>
          </w:tcPr>
          <w:p w:rsidR="007328F0" w:rsidRDefault="007328F0" w:rsidP="0062563C">
            <w:pPr>
              <w:pStyle w:val="af1"/>
              <w:snapToGrid w:val="0"/>
              <w:spacing w:line="276" w:lineRule="auto"/>
              <w:jc w:val="both"/>
              <w:rPr>
                <w:rFonts w:ascii="Times New Roman" w:hAnsi="Times New Roman" w:cs="Times New Roman"/>
                <w:sz w:val="24"/>
                <w:szCs w:val="24"/>
              </w:rPr>
            </w:pPr>
          </w:p>
        </w:tc>
        <w:tc>
          <w:tcPr>
            <w:tcW w:w="1418" w:type="dxa"/>
            <w:vMerge/>
            <w:tcBorders>
              <w:top w:val="single" w:sz="6" w:space="0" w:color="000000"/>
              <w:left w:val="single" w:sz="6" w:space="0" w:color="000000"/>
              <w:bottom w:val="single" w:sz="4" w:space="0" w:color="auto"/>
              <w:right w:val="single" w:sz="4" w:space="0" w:color="000000"/>
            </w:tcBorders>
          </w:tcPr>
          <w:p w:rsidR="007328F0" w:rsidRDefault="007328F0" w:rsidP="0062563C">
            <w:pPr>
              <w:pStyle w:val="af1"/>
              <w:snapToGrid w:val="0"/>
              <w:spacing w:line="276" w:lineRule="auto"/>
              <w:rPr>
                <w:rFonts w:ascii="Times New Roman" w:hAnsi="Times New Roman" w:cs="Times New Roman"/>
                <w:color w:val="000000"/>
                <w:sz w:val="24"/>
                <w:szCs w:val="24"/>
              </w:rPr>
            </w:pPr>
          </w:p>
        </w:tc>
      </w:tr>
      <w:tr w:rsidR="007328F0" w:rsidTr="0062563C">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tcPr>
          <w:p w:rsidR="007328F0" w:rsidRDefault="007328F0" w:rsidP="0062563C">
            <w:pPr>
              <w:rPr>
                <w:lang w:eastAsia="ar-SA"/>
              </w:rPr>
            </w:pPr>
          </w:p>
        </w:tc>
        <w:tc>
          <w:tcPr>
            <w:tcW w:w="2132" w:type="dxa"/>
            <w:vMerge/>
            <w:tcBorders>
              <w:top w:val="single" w:sz="6" w:space="0" w:color="000000"/>
              <w:left w:val="single" w:sz="6" w:space="0" w:color="000000"/>
              <w:bottom w:val="single" w:sz="4" w:space="0" w:color="000000"/>
              <w:right w:val="single" w:sz="6" w:space="0" w:color="000000"/>
            </w:tcBorders>
            <w:vAlign w:val="center"/>
          </w:tcPr>
          <w:p w:rsidR="007328F0" w:rsidRDefault="007328F0" w:rsidP="0062563C">
            <w:pPr>
              <w:rPr>
                <w:lang w:eastAsia="ar-SA"/>
              </w:rPr>
            </w:pPr>
          </w:p>
        </w:tc>
        <w:tc>
          <w:tcPr>
            <w:tcW w:w="1134" w:type="dxa"/>
            <w:vMerge/>
            <w:tcBorders>
              <w:top w:val="single" w:sz="6" w:space="0" w:color="000000"/>
              <w:left w:val="single" w:sz="6" w:space="0" w:color="000000"/>
              <w:bottom w:val="single" w:sz="4" w:space="0" w:color="000000"/>
              <w:right w:val="single" w:sz="6" w:space="0" w:color="000000"/>
            </w:tcBorders>
            <w:vAlign w:val="center"/>
          </w:tcPr>
          <w:p w:rsidR="007328F0" w:rsidRPr="006C3B74" w:rsidRDefault="007328F0" w:rsidP="0062563C">
            <w:pPr>
              <w:rPr>
                <w:lang w:eastAsia="ar-SA"/>
              </w:rPr>
            </w:pPr>
          </w:p>
        </w:tc>
        <w:tc>
          <w:tcPr>
            <w:tcW w:w="2126" w:type="dxa"/>
            <w:tcBorders>
              <w:top w:val="single" w:sz="6" w:space="0" w:color="000000"/>
              <w:left w:val="single" w:sz="6" w:space="0" w:color="000000"/>
              <w:bottom w:val="single" w:sz="4"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r>
              <w:t xml:space="preserve"> </w:t>
            </w:r>
            <w:r>
              <w:rPr>
                <w:rFonts w:ascii="Times New Roman" w:hAnsi="Times New Roman" w:cs="Times New Roman"/>
                <w:sz w:val="24"/>
                <w:szCs w:val="24"/>
              </w:rPr>
              <w:t>н</w:t>
            </w:r>
            <w:r w:rsidRPr="006C3B74">
              <w:rPr>
                <w:rFonts w:ascii="Times New Roman" w:hAnsi="Times New Roman" w:cs="Times New Roman"/>
                <w:sz w:val="24"/>
                <w:szCs w:val="24"/>
              </w:rPr>
              <w:t xml:space="preserve">аучными и технологическими основами </w:t>
            </w:r>
            <w:r w:rsidRPr="00044CD2">
              <w:rPr>
                <w:rFonts w:ascii="Times New Roman" w:eastAsia="Times New Roman" w:hAnsi="Times New Roman" w:cs="Times New Roman"/>
                <w:sz w:val="24"/>
                <w:szCs w:val="24"/>
              </w:rPr>
              <w:t>проектирования новых пищевых продуктов</w:t>
            </w:r>
            <w:r w:rsidRPr="00044CD2">
              <w:rPr>
                <w:rFonts w:ascii="Times New Roman" w:hAnsi="Times New Roman" w:cs="Times New Roman"/>
                <w:sz w:val="24"/>
                <w:szCs w:val="24"/>
              </w:rPr>
              <w:t>.</w:t>
            </w:r>
          </w:p>
        </w:tc>
        <w:tc>
          <w:tcPr>
            <w:tcW w:w="1559" w:type="dxa"/>
            <w:vMerge/>
            <w:tcBorders>
              <w:left w:val="single" w:sz="6" w:space="0" w:color="000000"/>
              <w:bottom w:val="single" w:sz="4" w:space="0" w:color="000000"/>
              <w:right w:val="single" w:sz="6" w:space="0" w:color="000000"/>
            </w:tcBorders>
          </w:tcPr>
          <w:p w:rsidR="007328F0" w:rsidRDefault="007328F0" w:rsidP="0062563C">
            <w:pPr>
              <w:pStyle w:val="af1"/>
              <w:snapToGrid w:val="0"/>
              <w:spacing w:line="276" w:lineRule="auto"/>
              <w:jc w:val="both"/>
              <w:rPr>
                <w:rFonts w:ascii="Times New Roman" w:hAnsi="Times New Roman" w:cs="Times New Roman"/>
                <w:color w:val="000000"/>
                <w:sz w:val="24"/>
                <w:szCs w:val="24"/>
              </w:rPr>
            </w:pPr>
          </w:p>
        </w:tc>
        <w:tc>
          <w:tcPr>
            <w:tcW w:w="1418" w:type="dxa"/>
            <w:vMerge/>
            <w:tcBorders>
              <w:top w:val="single" w:sz="6" w:space="0" w:color="000000"/>
              <w:left w:val="single" w:sz="6" w:space="0" w:color="000000"/>
              <w:bottom w:val="single" w:sz="4" w:space="0" w:color="auto"/>
              <w:right w:val="single" w:sz="4" w:space="0" w:color="000000"/>
            </w:tcBorders>
          </w:tcPr>
          <w:p w:rsidR="007328F0" w:rsidRDefault="007328F0" w:rsidP="0062563C">
            <w:pPr>
              <w:pStyle w:val="af1"/>
              <w:snapToGrid w:val="0"/>
              <w:spacing w:line="276" w:lineRule="auto"/>
              <w:rPr>
                <w:rFonts w:ascii="Times New Roman" w:hAnsi="Times New Roman" w:cs="Times New Roman"/>
                <w:i/>
                <w:color w:val="000000"/>
                <w:sz w:val="24"/>
                <w:szCs w:val="24"/>
              </w:rPr>
            </w:pPr>
          </w:p>
        </w:tc>
      </w:tr>
      <w:tr w:rsidR="007328F0" w:rsidTr="0062563C">
        <w:trPr>
          <w:trHeight w:val="315"/>
        </w:trPr>
        <w:tc>
          <w:tcPr>
            <w:tcW w:w="675" w:type="dxa"/>
            <w:vMerge w:val="restart"/>
            <w:tcBorders>
              <w:top w:val="single" w:sz="6" w:space="0" w:color="000000"/>
              <w:left w:val="single" w:sz="4" w:space="0" w:color="000000"/>
              <w:bottom w:val="single" w:sz="4" w:space="0" w:color="000000"/>
              <w:right w:val="single" w:sz="6" w:space="0" w:color="000000"/>
            </w:tcBorders>
          </w:tcPr>
          <w:p w:rsidR="007328F0" w:rsidRDefault="007328F0" w:rsidP="0062563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32" w:type="dxa"/>
            <w:vMerge w:val="restart"/>
            <w:tcBorders>
              <w:top w:val="single" w:sz="6" w:space="0" w:color="000000"/>
              <w:left w:val="single" w:sz="6" w:space="0" w:color="000000"/>
              <w:bottom w:val="single" w:sz="4"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sidRPr="000057EC">
              <w:rPr>
                <w:rFonts w:ascii="Times New Roman" w:hAnsi="Times New Roman" w:cs="Times New Roman"/>
                <w:sz w:val="24"/>
                <w:szCs w:val="24"/>
              </w:rPr>
              <w:t xml:space="preserve">Раздел II. </w:t>
            </w:r>
            <w:r w:rsidRPr="00044CD2">
              <w:rPr>
                <w:rFonts w:ascii="Times New Roman" w:hAnsi="Times New Roman" w:cs="Times New Roman"/>
                <w:spacing w:val="-10"/>
                <w:sz w:val="24"/>
                <w:szCs w:val="24"/>
              </w:rPr>
              <w:t>Проектирование новых функциональных продуктов</w:t>
            </w:r>
            <w:r>
              <w:rPr>
                <w:rFonts w:ascii="Times New Roman" w:hAnsi="Times New Roman" w:cs="Times New Roman"/>
                <w:sz w:val="24"/>
                <w:szCs w:val="24"/>
              </w:rPr>
              <w:t xml:space="preserve"> </w:t>
            </w:r>
          </w:p>
        </w:tc>
        <w:tc>
          <w:tcPr>
            <w:tcW w:w="1134" w:type="dxa"/>
            <w:vMerge w:val="restart"/>
            <w:tcBorders>
              <w:top w:val="single" w:sz="6" w:space="0" w:color="000000"/>
              <w:left w:val="single" w:sz="6" w:space="0" w:color="000000"/>
              <w:bottom w:val="single" w:sz="4" w:space="0" w:color="000000"/>
              <w:right w:val="single" w:sz="6" w:space="0" w:color="000000"/>
            </w:tcBorders>
          </w:tcPr>
          <w:p w:rsidR="007328F0" w:rsidRPr="006C3B74" w:rsidRDefault="007328F0" w:rsidP="0062563C">
            <w:pPr>
              <w:pStyle w:val="af1"/>
              <w:snapToGrid w:val="0"/>
              <w:spacing w:line="276" w:lineRule="auto"/>
              <w:jc w:val="both"/>
              <w:rPr>
                <w:rFonts w:ascii="Times New Roman" w:hAnsi="Times New Roman" w:cs="Times New Roman"/>
                <w:sz w:val="24"/>
                <w:szCs w:val="24"/>
              </w:rPr>
            </w:pPr>
            <w:r w:rsidRPr="006C3B74">
              <w:rPr>
                <w:rFonts w:ascii="Times New Roman" w:hAnsi="Times New Roman" w:cs="Times New Roman"/>
                <w:sz w:val="24"/>
                <w:szCs w:val="24"/>
              </w:rPr>
              <w:t xml:space="preserve"> (ПК-19);</w:t>
            </w:r>
          </w:p>
          <w:p w:rsidR="007328F0" w:rsidRDefault="007328F0" w:rsidP="0062563C">
            <w:pPr>
              <w:pStyle w:val="af1"/>
              <w:snapToGrid w:val="0"/>
              <w:spacing w:line="276" w:lineRule="auto"/>
              <w:jc w:val="both"/>
              <w:rPr>
                <w:rFonts w:ascii="Times New Roman" w:hAnsi="Times New Roman" w:cs="Times New Roman"/>
                <w:sz w:val="24"/>
                <w:szCs w:val="24"/>
              </w:rPr>
            </w:pPr>
            <w:r w:rsidRPr="006C3B74">
              <w:rPr>
                <w:rFonts w:ascii="Times New Roman" w:hAnsi="Times New Roman" w:cs="Times New Roman"/>
                <w:sz w:val="24"/>
                <w:szCs w:val="24"/>
              </w:rPr>
              <w:t>(ПК-2</w:t>
            </w:r>
            <w:r>
              <w:rPr>
                <w:rFonts w:ascii="Times New Roman" w:hAnsi="Times New Roman" w:cs="Times New Roman"/>
                <w:sz w:val="24"/>
                <w:szCs w:val="24"/>
              </w:rPr>
              <w:t>0</w:t>
            </w:r>
            <w:r w:rsidRPr="006C3B74">
              <w:rPr>
                <w:rFonts w:ascii="Times New Roman" w:hAnsi="Times New Roman" w:cs="Times New Roman"/>
                <w:sz w:val="24"/>
                <w:szCs w:val="24"/>
              </w:rPr>
              <w:t>);</w:t>
            </w:r>
          </w:p>
          <w:p w:rsidR="00A26AE7" w:rsidRPr="006C3B74" w:rsidRDefault="00A26AE7" w:rsidP="0062563C">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(ПК-22);</w:t>
            </w:r>
          </w:p>
          <w:p w:rsidR="007328F0" w:rsidRDefault="007328F0" w:rsidP="007328F0">
            <w:pPr>
              <w:pStyle w:val="af1"/>
              <w:snapToGrid w:val="0"/>
              <w:spacing w:line="276" w:lineRule="auto"/>
              <w:jc w:val="both"/>
              <w:rPr>
                <w:rFonts w:ascii="Times New Roman" w:hAnsi="Times New Roman" w:cs="Times New Roman"/>
                <w:sz w:val="24"/>
                <w:szCs w:val="24"/>
              </w:rPr>
            </w:pPr>
            <w:r w:rsidRPr="006C3B74">
              <w:rPr>
                <w:rFonts w:ascii="Times New Roman" w:hAnsi="Times New Roman" w:cs="Times New Roman"/>
                <w:sz w:val="24"/>
                <w:szCs w:val="24"/>
              </w:rPr>
              <w:t>(ПК-2</w:t>
            </w:r>
            <w:r>
              <w:rPr>
                <w:rFonts w:ascii="Times New Roman" w:hAnsi="Times New Roman" w:cs="Times New Roman"/>
                <w:sz w:val="24"/>
                <w:szCs w:val="24"/>
              </w:rPr>
              <w:t>6</w:t>
            </w:r>
            <w:r w:rsidRPr="006C3B74">
              <w:rPr>
                <w:rFonts w:ascii="Times New Roman" w:hAnsi="Times New Roman" w:cs="Times New Roman"/>
                <w:sz w:val="24"/>
                <w:szCs w:val="24"/>
              </w:rPr>
              <w:t>);</w:t>
            </w:r>
          </w:p>
          <w:p w:rsidR="00A26AE7" w:rsidRPr="006C3B74" w:rsidRDefault="00A26AE7" w:rsidP="00A26AE7">
            <w:pPr>
              <w:pStyle w:val="af1"/>
              <w:snapToGrid w:val="0"/>
              <w:spacing w:line="276" w:lineRule="auto"/>
              <w:jc w:val="both"/>
              <w:rPr>
                <w:rFonts w:ascii="Times New Roman" w:hAnsi="Times New Roman" w:cs="Times New Roman"/>
                <w:sz w:val="24"/>
                <w:szCs w:val="24"/>
              </w:rPr>
            </w:pPr>
            <w:r w:rsidRPr="006C3B74">
              <w:rPr>
                <w:rFonts w:ascii="Times New Roman" w:hAnsi="Times New Roman" w:cs="Times New Roman"/>
                <w:sz w:val="24"/>
                <w:szCs w:val="24"/>
              </w:rPr>
              <w:t>(ПК-2</w:t>
            </w:r>
            <w:r>
              <w:rPr>
                <w:rFonts w:ascii="Times New Roman" w:hAnsi="Times New Roman" w:cs="Times New Roman"/>
                <w:sz w:val="24"/>
                <w:szCs w:val="24"/>
              </w:rPr>
              <w:t>7</w:t>
            </w:r>
            <w:r w:rsidRPr="006C3B74">
              <w:rPr>
                <w:rFonts w:ascii="Times New Roman" w:hAnsi="Times New Roman" w:cs="Times New Roman"/>
                <w:sz w:val="24"/>
                <w:szCs w:val="24"/>
              </w:rPr>
              <w:t>);</w:t>
            </w:r>
          </w:p>
          <w:p w:rsidR="00A26AE7" w:rsidRDefault="00A26AE7" w:rsidP="00A26AE7">
            <w:pPr>
              <w:pStyle w:val="af1"/>
              <w:snapToGrid w:val="0"/>
              <w:spacing w:line="276" w:lineRule="auto"/>
              <w:jc w:val="both"/>
              <w:rPr>
                <w:rFonts w:ascii="Times New Roman" w:hAnsi="Times New Roman" w:cs="Times New Roman"/>
                <w:sz w:val="24"/>
                <w:szCs w:val="24"/>
              </w:rPr>
            </w:pPr>
            <w:r w:rsidRPr="006C3B74">
              <w:rPr>
                <w:rFonts w:ascii="Times New Roman" w:hAnsi="Times New Roman" w:cs="Times New Roman"/>
                <w:sz w:val="24"/>
                <w:szCs w:val="24"/>
              </w:rPr>
              <w:t>(ПК-2</w:t>
            </w:r>
            <w:r>
              <w:rPr>
                <w:rFonts w:ascii="Times New Roman" w:hAnsi="Times New Roman" w:cs="Times New Roman"/>
                <w:sz w:val="24"/>
                <w:szCs w:val="24"/>
              </w:rPr>
              <w:t>8</w:t>
            </w:r>
            <w:r w:rsidRPr="006C3B74">
              <w:rPr>
                <w:rFonts w:ascii="Times New Roman" w:hAnsi="Times New Roman" w:cs="Times New Roman"/>
                <w:sz w:val="24"/>
                <w:szCs w:val="24"/>
              </w:rPr>
              <w:t>);</w:t>
            </w:r>
          </w:p>
          <w:p w:rsidR="00A26AE7" w:rsidRDefault="00A26AE7" w:rsidP="007328F0">
            <w:pPr>
              <w:pStyle w:val="af1"/>
              <w:snapToGrid w:val="0"/>
              <w:spacing w:line="276" w:lineRule="auto"/>
              <w:jc w:val="both"/>
              <w:rPr>
                <w:rFonts w:ascii="Times New Roman" w:hAnsi="Times New Roman" w:cs="Times New Roman"/>
                <w:sz w:val="24"/>
                <w:szCs w:val="24"/>
              </w:rPr>
            </w:pPr>
          </w:p>
          <w:p w:rsidR="00A26AE7" w:rsidRPr="006C3B74" w:rsidRDefault="00A26AE7" w:rsidP="007328F0">
            <w:pPr>
              <w:pStyle w:val="af1"/>
              <w:snapToGrid w:val="0"/>
              <w:spacing w:line="276" w:lineRule="auto"/>
              <w:jc w:val="both"/>
              <w:rPr>
                <w:rFonts w:ascii="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7328F0" w:rsidRPr="00017288" w:rsidRDefault="007328F0" w:rsidP="0062563C">
            <w:r>
              <w:t xml:space="preserve">знает математические методы моделирования и оптимизацию технологических процессов производства пищевых продуктов функционального  назначения на базе стандартных пакетов прикладных программ; </w:t>
            </w:r>
          </w:p>
        </w:tc>
        <w:tc>
          <w:tcPr>
            <w:tcW w:w="1559" w:type="dxa"/>
            <w:vMerge w:val="restart"/>
            <w:tcBorders>
              <w:top w:val="single" w:sz="6" w:space="0" w:color="000000"/>
              <w:left w:val="single" w:sz="6" w:space="0" w:color="000000"/>
              <w:right w:val="single" w:sz="6" w:space="0" w:color="000000"/>
            </w:tcBorders>
          </w:tcPr>
          <w:p w:rsidR="007328F0" w:rsidRDefault="007328F0" w:rsidP="0062563C">
            <w:pPr>
              <w:pStyle w:val="af1"/>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t xml:space="preserve"> </w:t>
            </w:r>
            <w:r>
              <w:rPr>
                <w:rFonts w:ascii="Times New Roman" w:hAnsi="Times New Roman" w:cs="Times New Roman"/>
                <w:sz w:val="24"/>
                <w:szCs w:val="24"/>
              </w:rPr>
              <w:t>ПР-4 реферат</w:t>
            </w:r>
          </w:p>
          <w:p w:rsidR="007328F0" w:rsidRDefault="007328F0" w:rsidP="0062563C">
            <w:pPr>
              <w:pStyle w:val="af1"/>
              <w:snapToGrid w:val="0"/>
              <w:spacing w:line="276" w:lineRule="auto"/>
              <w:jc w:val="both"/>
              <w:rPr>
                <w:rFonts w:ascii="Times New Roman" w:hAnsi="Times New Roman" w:cs="Times New Roman"/>
                <w:color w:val="000000"/>
                <w:sz w:val="24"/>
                <w:szCs w:val="24"/>
              </w:rPr>
            </w:pPr>
          </w:p>
        </w:tc>
        <w:tc>
          <w:tcPr>
            <w:tcW w:w="1418" w:type="dxa"/>
            <w:vMerge w:val="restart"/>
            <w:tcBorders>
              <w:top w:val="single" w:sz="4" w:space="0" w:color="auto"/>
              <w:left w:val="single" w:sz="6" w:space="0" w:color="000000"/>
              <w:right w:val="single" w:sz="4" w:space="0" w:color="000000"/>
            </w:tcBorders>
          </w:tcPr>
          <w:p w:rsidR="007328F0" w:rsidRDefault="007328F0" w:rsidP="0062563C">
            <w:pPr>
              <w:pStyle w:val="af1"/>
              <w:snapToGrid w:val="0"/>
              <w:spacing w:line="276" w:lineRule="auto"/>
              <w:rPr>
                <w:rFonts w:ascii="Times New Roman" w:hAnsi="Times New Roman" w:cs="Times New Roman"/>
                <w:color w:val="000000"/>
                <w:sz w:val="24"/>
                <w:szCs w:val="24"/>
              </w:rPr>
            </w:pPr>
            <w:r w:rsidRPr="00657D75">
              <w:rPr>
                <w:rFonts w:ascii="Times New Roman" w:hAnsi="Times New Roman" w:cs="Times New Roman"/>
                <w:color w:val="000000"/>
                <w:sz w:val="24"/>
                <w:szCs w:val="24"/>
              </w:rPr>
              <w:t xml:space="preserve">Вопросы к зачету </w:t>
            </w:r>
            <w:r>
              <w:rPr>
                <w:rFonts w:ascii="Times New Roman" w:hAnsi="Times New Roman" w:cs="Times New Roman"/>
                <w:color w:val="000000"/>
                <w:sz w:val="24"/>
                <w:szCs w:val="24"/>
              </w:rPr>
              <w:t>36</w:t>
            </w:r>
            <w:r w:rsidRPr="00657D75">
              <w:rPr>
                <w:rFonts w:ascii="Times New Roman" w:hAnsi="Times New Roman" w:cs="Times New Roman"/>
                <w:color w:val="000000"/>
                <w:sz w:val="24"/>
                <w:szCs w:val="24"/>
              </w:rPr>
              <w:t>-</w:t>
            </w:r>
            <w:r>
              <w:rPr>
                <w:rFonts w:ascii="Times New Roman" w:hAnsi="Times New Roman" w:cs="Times New Roman"/>
                <w:color w:val="000000"/>
                <w:sz w:val="24"/>
                <w:szCs w:val="24"/>
              </w:rPr>
              <w:t>61</w:t>
            </w:r>
          </w:p>
          <w:p w:rsidR="007328F0" w:rsidRPr="00DA60A8" w:rsidRDefault="007328F0" w:rsidP="0062563C">
            <w:pPr>
              <w:jc w:val="center"/>
              <w:rPr>
                <w:lang w:eastAsia="ar-SA"/>
              </w:rPr>
            </w:pPr>
          </w:p>
        </w:tc>
      </w:tr>
      <w:tr w:rsidR="007328F0" w:rsidTr="0062563C">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tcPr>
          <w:p w:rsidR="007328F0" w:rsidRDefault="007328F0" w:rsidP="0062563C">
            <w:pPr>
              <w:rPr>
                <w:lang w:eastAsia="ar-SA"/>
              </w:rPr>
            </w:pPr>
          </w:p>
        </w:tc>
        <w:tc>
          <w:tcPr>
            <w:tcW w:w="2132" w:type="dxa"/>
            <w:vMerge/>
            <w:tcBorders>
              <w:top w:val="single" w:sz="6" w:space="0" w:color="000000"/>
              <w:left w:val="single" w:sz="6" w:space="0" w:color="000000"/>
              <w:bottom w:val="single" w:sz="4" w:space="0" w:color="000000"/>
              <w:right w:val="single" w:sz="6" w:space="0" w:color="000000"/>
            </w:tcBorders>
            <w:vAlign w:val="center"/>
          </w:tcPr>
          <w:p w:rsidR="007328F0" w:rsidRDefault="007328F0" w:rsidP="0062563C">
            <w:pPr>
              <w:rPr>
                <w:lang w:eastAsia="ar-SA"/>
              </w:rPr>
            </w:pPr>
          </w:p>
        </w:tc>
        <w:tc>
          <w:tcPr>
            <w:tcW w:w="1134" w:type="dxa"/>
            <w:vMerge/>
            <w:tcBorders>
              <w:top w:val="single" w:sz="6" w:space="0" w:color="000000"/>
              <w:left w:val="single" w:sz="6" w:space="0" w:color="000000"/>
              <w:bottom w:val="single" w:sz="4" w:space="0" w:color="000000"/>
              <w:right w:val="single" w:sz="6" w:space="0" w:color="000000"/>
            </w:tcBorders>
            <w:vAlign w:val="center"/>
          </w:tcPr>
          <w:p w:rsidR="007328F0" w:rsidRDefault="007328F0" w:rsidP="0062563C">
            <w:pPr>
              <w:rPr>
                <w:lang w:eastAsia="ar-SA"/>
              </w:rPr>
            </w:pPr>
          </w:p>
        </w:tc>
        <w:tc>
          <w:tcPr>
            <w:tcW w:w="2126" w:type="dxa"/>
            <w:tcBorders>
              <w:top w:val="single" w:sz="6" w:space="0" w:color="000000"/>
              <w:left w:val="single" w:sz="6" w:space="0" w:color="000000"/>
              <w:bottom w:val="single" w:sz="6"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умеет применять на практике </w:t>
            </w:r>
            <w:r w:rsidRPr="006C3B74">
              <w:rPr>
                <w:rFonts w:ascii="Times New Roman" w:hAnsi="Times New Roman" w:cs="Times New Roman"/>
                <w:sz w:val="24"/>
                <w:szCs w:val="24"/>
              </w:rPr>
              <w:t>статистические методы обработки экспериментальных данных для анализа технологических процессов при производстве пищевых продуктов функционального назначения</w:t>
            </w:r>
            <w:r>
              <w:rPr>
                <w:rFonts w:ascii="Times New Roman" w:hAnsi="Times New Roman" w:cs="Times New Roman"/>
                <w:sz w:val="24"/>
                <w:szCs w:val="24"/>
              </w:rPr>
              <w:t xml:space="preserve">; </w:t>
            </w:r>
          </w:p>
        </w:tc>
        <w:tc>
          <w:tcPr>
            <w:tcW w:w="1559" w:type="dxa"/>
            <w:vMerge/>
            <w:tcBorders>
              <w:left w:val="single" w:sz="6" w:space="0" w:color="000000"/>
              <w:right w:val="single" w:sz="6" w:space="0" w:color="000000"/>
            </w:tcBorders>
          </w:tcPr>
          <w:p w:rsidR="007328F0" w:rsidRDefault="007328F0" w:rsidP="0062563C">
            <w:pPr>
              <w:pStyle w:val="af1"/>
              <w:snapToGrid w:val="0"/>
              <w:spacing w:line="276" w:lineRule="auto"/>
              <w:jc w:val="both"/>
              <w:rPr>
                <w:rFonts w:ascii="Times New Roman" w:hAnsi="Times New Roman" w:cs="Times New Roman"/>
                <w:sz w:val="24"/>
                <w:szCs w:val="24"/>
              </w:rPr>
            </w:pPr>
          </w:p>
        </w:tc>
        <w:tc>
          <w:tcPr>
            <w:tcW w:w="1418" w:type="dxa"/>
            <w:vMerge/>
            <w:tcBorders>
              <w:left w:val="single" w:sz="6" w:space="0" w:color="000000"/>
              <w:right w:val="single" w:sz="4" w:space="0" w:color="000000"/>
            </w:tcBorders>
          </w:tcPr>
          <w:p w:rsidR="007328F0" w:rsidRDefault="007328F0" w:rsidP="0062563C">
            <w:pPr>
              <w:pStyle w:val="af1"/>
              <w:snapToGrid w:val="0"/>
              <w:spacing w:line="276" w:lineRule="auto"/>
              <w:rPr>
                <w:rFonts w:ascii="Times New Roman" w:hAnsi="Times New Roman" w:cs="Times New Roman"/>
                <w:color w:val="000000"/>
                <w:sz w:val="24"/>
                <w:szCs w:val="24"/>
              </w:rPr>
            </w:pPr>
          </w:p>
        </w:tc>
      </w:tr>
      <w:tr w:rsidR="007328F0" w:rsidTr="0062563C">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tcPr>
          <w:p w:rsidR="007328F0" w:rsidRDefault="007328F0" w:rsidP="0062563C">
            <w:pPr>
              <w:rPr>
                <w:lang w:eastAsia="ar-SA"/>
              </w:rPr>
            </w:pPr>
          </w:p>
        </w:tc>
        <w:tc>
          <w:tcPr>
            <w:tcW w:w="2132" w:type="dxa"/>
            <w:vMerge/>
            <w:tcBorders>
              <w:top w:val="single" w:sz="6" w:space="0" w:color="000000"/>
              <w:left w:val="single" w:sz="6" w:space="0" w:color="000000"/>
              <w:bottom w:val="single" w:sz="4" w:space="0" w:color="000000"/>
              <w:right w:val="single" w:sz="6" w:space="0" w:color="000000"/>
            </w:tcBorders>
            <w:vAlign w:val="center"/>
          </w:tcPr>
          <w:p w:rsidR="007328F0" w:rsidRDefault="007328F0" w:rsidP="0062563C">
            <w:pPr>
              <w:rPr>
                <w:lang w:eastAsia="ar-SA"/>
              </w:rPr>
            </w:pPr>
          </w:p>
        </w:tc>
        <w:tc>
          <w:tcPr>
            <w:tcW w:w="1134" w:type="dxa"/>
            <w:vMerge/>
            <w:tcBorders>
              <w:top w:val="single" w:sz="6" w:space="0" w:color="000000"/>
              <w:left w:val="single" w:sz="6" w:space="0" w:color="000000"/>
              <w:bottom w:val="single" w:sz="4" w:space="0" w:color="000000"/>
              <w:right w:val="single" w:sz="6" w:space="0" w:color="000000"/>
            </w:tcBorders>
            <w:vAlign w:val="center"/>
          </w:tcPr>
          <w:p w:rsidR="007328F0" w:rsidRDefault="007328F0" w:rsidP="0062563C">
            <w:pPr>
              <w:rPr>
                <w:lang w:eastAsia="ar-SA"/>
              </w:rPr>
            </w:pPr>
          </w:p>
        </w:tc>
        <w:tc>
          <w:tcPr>
            <w:tcW w:w="2126" w:type="dxa"/>
            <w:tcBorders>
              <w:top w:val="single" w:sz="6" w:space="0" w:color="000000"/>
              <w:left w:val="single" w:sz="6" w:space="0" w:color="000000"/>
              <w:bottom w:val="single" w:sz="4" w:space="0" w:color="000000"/>
              <w:right w:val="single" w:sz="6" w:space="0" w:color="000000"/>
            </w:tcBorders>
          </w:tcPr>
          <w:p w:rsidR="007328F0" w:rsidRDefault="007328F0" w:rsidP="0062563C">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r w:rsidRPr="00697AD6">
              <w:rPr>
                <w:rFonts w:ascii="Times New Roman" w:hAnsi="Times New Roman" w:cs="Times New Roman"/>
                <w:sz w:val="24"/>
                <w:szCs w:val="24"/>
              </w:rPr>
              <w:t xml:space="preserve"> н</w:t>
            </w:r>
            <w:r w:rsidRPr="00EE12DC">
              <w:rPr>
                <w:rFonts w:ascii="Times New Roman" w:hAnsi="Times New Roman" w:cs="Times New Roman"/>
                <w:sz w:val="24"/>
                <w:szCs w:val="24"/>
              </w:rPr>
              <w:t xml:space="preserve">аучными и </w:t>
            </w:r>
            <w:r w:rsidRPr="00EE12DC">
              <w:rPr>
                <w:rFonts w:ascii="Times New Roman" w:hAnsi="Times New Roman" w:cs="Times New Roman"/>
                <w:sz w:val="24"/>
                <w:szCs w:val="24"/>
              </w:rPr>
              <w:lastRenderedPageBreak/>
              <w:t xml:space="preserve">технологическими основами </w:t>
            </w:r>
            <w:r>
              <w:rPr>
                <w:rFonts w:ascii="Times New Roman" w:hAnsi="Times New Roman" w:cs="Times New Roman"/>
                <w:sz w:val="24"/>
                <w:szCs w:val="24"/>
              </w:rPr>
              <w:t>проектирования</w:t>
            </w:r>
            <w:r w:rsidRPr="00EE12DC">
              <w:rPr>
                <w:rFonts w:ascii="Times New Roman" w:hAnsi="Times New Roman" w:cs="Times New Roman"/>
                <w:sz w:val="24"/>
                <w:szCs w:val="24"/>
              </w:rPr>
              <w:t xml:space="preserve"> пищевых продуктов с заданными свойствами различного целевого назначения</w:t>
            </w:r>
            <w:r>
              <w:rPr>
                <w:rFonts w:ascii="Times New Roman" w:hAnsi="Times New Roman" w:cs="Times New Roman"/>
                <w:sz w:val="24"/>
                <w:szCs w:val="24"/>
              </w:rPr>
              <w:t>.</w:t>
            </w:r>
          </w:p>
        </w:tc>
        <w:tc>
          <w:tcPr>
            <w:tcW w:w="1559" w:type="dxa"/>
            <w:vMerge/>
            <w:tcBorders>
              <w:left w:val="single" w:sz="6" w:space="0" w:color="000000"/>
              <w:bottom w:val="single" w:sz="4" w:space="0" w:color="000000"/>
              <w:right w:val="single" w:sz="6" w:space="0" w:color="000000"/>
            </w:tcBorders>
          </w:tcPr>
          <w:p w:rsidR="007328F0" w:rsidRDefault="007328F0" w:rsidP="0062563C">
            <w:pPr>
              <w:pStyle w:val="af1"/>
              <w:snapToGrid w:val="0"/>
              <w:spacing w:line="276" w:lineRule="auto"/>
              <w:jc w:val="both"/>
              <w:rPr>
                <w:rFonts w:ascii="Times New Roman" w:hAnsi="Times New Roman" w:cs="Times New Roman"/>
                <w:color w:val="000000"/>
                <w:sz w:val="24"/>
                <w:szCs w:val="24"/>
              </w:rPr>
            </w:pPr>
          </w:p>
        </w:tc>
        <w:tc>
          <w:tcPr>
            <w:tcW w:w="1418" w:type="dxa"/>
            <w:vMerge/>
            <w:tcBorders>
              <w:left w:val="single" w:sz="6" w:space="0" w:color="000000"/>
              <w:bottom w:val="single" w:sz="4" w:space="0" w:color="000000"/>
              <w:right w:val="single" w:sz="4" w:space="0" w:color="000000"/>
            </w:tcBorders>
          </w:tcPr>
          <w:p w:rsidR="007328F0" w:rsidRDefault="007328F0" w:rsidP="0062563C">
            <w:pPr>
              <w:pStyle w:val="af1"/>
              <w:snapToGrid w:val="0"/>
              <w:spacing w:line="276" w:lineRule="auto"/>
              <w:rPr>
                <w:rFonts w:ascii="Times New Roman" w:hAnsi="Times New Roman" w:cs="Times New Roman"/>
                <w:i/>
                <w:color w:val="000000"/>
                <w:sz w:val="24"/>
                <w:szCs w:val="24"/>
              </w:rPr>
            </w:pPr>
          </w:p>
        </w:tc>
      </w:tr>
    </w:tbl>
    <w:p w:rsidR="007328F0" w:rsidRDefault="007328F0" w:rsidP="007328F0">
      <w:pPr>
        <w:tabs>
          <w:tab w:val="left" w:pos="0"/>
          <w:tab w:val="left" w:pos="1134"/>
          <w:tab w:val="left" w:pos="2552"/>
        </w:tabs>
        <w:suppressAutoHyphens/>
        <w:autoSpaceDE w:val="0"/>
        <w:autoSpaceDN w:val="0"/>
        <w:adjustRightInd w:val="0"/>
        <w:spacing w:line="276" w:lineRule="auto"/>
        <w:ind w:firstLine="567"/>
        <w:jc w:val="both"/>
        <w:rPr>
          <w:bCs/>
          <w:sz w:val="28"/>
          <w:szCs w:val="28"/>
        </w:rPr>
      </w:pPr>
    </w:p>
    <w:p w:rsidR="007328F0" w:rsidRDefault="007328F0" w:rsidP="007328F0">
      <w:pPr>
        <w:tabs>
          <w:tab w:val="left" w:pos="993"/>
        </w:tabs>
        <w:spacing w:line="360" w:lineRule="auto"/>
        <w:ind w:firstLine="567"/>
        <w:jc w:val="both"/>
        <w:rPr>
          <w:sz w:val="28"/>
          <w:szCs w:val="28"/>
        </w:rPr>
      </w:pPr>
      <w:r>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bCs/>
          <w:sz w:val="28"/>
          <w:szCs w:val="28"/>
        </w:rPr>
        <w:t xml:space="preserve">этапы </w:t>
      </w:r>
      <w:r>
        <w:rPr>
          <w:sz w:val="28"/>
          <w:szCs w:val="28"/>
        </w:rPr>
        <w:t>формирования компетенций в процессе</w:t>
      </w:r>
      <w:r>
        <w:rPr>
          <w:bCs/>
          <w:sz w:val="28"/>
          <w:szCs w:val="28"/>
        </w:rPr>
        <w:t xml:space="preserve"> освоения образовательной программы, представлены в Приложении 2.</w:t>
      </w:r>
    </w:p>
    <w:p w:rsidR="007328F0" w:rsidRDefault="007328F0" w:rsidP="007328F0">
      <w:pPr>
        <w:tabs>
          <w:tab w:val="left" w:pos="993"/>
        </w:tabs>
        <w:spacing w:line="276" w:lineRule="auto"/>
        <w:ind w:firstLine="567"/>
        <w:rPr>
          <w:b/>
          <w:sz w:val="28"/>
          <w:szCs w:val="28"/>
        </w:rPr>
      </w:pPr>
    </w:p>
    <w:p w:rsidR="007328F0" w:rsidRDefault="007328F0" w:rsidP="007328F0">
      <w:pPr>
        <w:tabs>
          <w:tab w:val="left" w:pos="993"/>
        </w:tabs>
        <w:spacing w:line="276" w:lineRule="auto"/>
        <w:ind w:firstLine="567"/>
        <w:rPr>
          <w:b/>
          <w:sz w:val="28"/>
          <w:szCs w:val="28"/>
        </w:rPr>
      </w:pPr>
    </w:p>
    <w:p w:rsidR="007328F0" w:rsidRDefault="007328F0" w:rsidP="007328F0">
      <w:pPr>
        <w:numPr>
          <w:ilvl w:val="0"/>
          <w:numId w:val="1"/>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7328F0" w:rsidRDefault="007328F0" w:rsidP="007328F0">
      <w:pPr>
        <w:tabs>
          <w:tab w:val="left" w:pos="426"/>
        </w:tabs>
        <w:suppressAutoHyphens/>
        <w:spacing w:line="360" w:lineRule="auto"/>
        <w:rPr>
          <w:rFonts w:eastAsia="Times New Roman"/>
          <w:b/>
          <w:caps/>
          <w:sz w:val="28"/>
          <w:szCs w:val="28"/>
        </w:rPr>
      </w:pPr>
    </w:p>
    <w:p w:rsidR="007328F0" w:rsidRPr="00470D5A" w:rsidRDefault="007328F0" w:rsidP="007328F0">
      <w:pPr>
        <w:tabs>
          <w:tab w:val="left" w:pos="851"/>
        </w:tabs>
        <w:spacing w:line="360" w:lineRule="auto"/>
        <w:ind w:firstLine="567"/>
        <w:jc w:val="center"/>
        <w:rPr>
          <w:b/>
          <w:sz w:val="28"/>
          <w:szCs w:val="28"/>
        </w:rPr>
      </w:pPr>
      <w:r w:rsidRPr="00470D5A">
        <w:rPr>
          <w:b/>
          <w:sz w:val="28"/>
          <w:szCs w:val="28"/>
        </w:rPr>
        <w:t>Основная литература</w:t>
      </w:r>
      <w:r>
        <w:rPr>
          <w:b/>
          <w:sz w:val="28"/>
          <w:szCs w:val="28"/>
        </w:rPr>
        <w:t xml:space="preserve"> </w:t>
      </w:r>
    </w:p>
    <w:p w:rsidR="007328F0" w:rsidRDefault="007328F0" w:rsidP="007328F0">
      <w:pPr>
        <w:tabs>
          <w:tab w:val="left" w:pos="851"/>
        </w:tabs>
        <w:spacing w:line="360" w:lineRule="auto"/>
        <w:ind w:firstLine="567"/>
        <w:jc w:val="center"/>
        <w:rPr>
          <w:spacing w:val="-10"/>
          <w:sz w:val="28"/>
          <w:szCs w:val="28"/>
        </w:rPr>
      </w:pPr>
      <w:r w:rsidRPr="00897763">
        <w:rPr>
          <w:sz w:val="28"/>
          <w:szCs w:val="28"/>
        </w:rPr>
        <w:t>(</w:t>
      </w:r>
      <w:r w:rsidRPr="00897763">
        <w:rPr>
          <w:spacing w:val="-10"/>
          <w:sz w:val="28"/>
          <w:szCs w:val="28"/>
        </w:rPr>
        <w:t>печатные и электронные издания)</w:t>
      </w:r>
    </w:p>
    <w:p w:rsidR="007328F0" w:rsidRPr="00897763" w:rsidRDefault="007328F0" w:rsidP="007328F0">
      <w:pPr>
        <w:tabs>
          <w:tab w:val="left" w:pos="851"/>
        </w:tabs>
        <w:spacing w:line="360" w:lineRule="auto"/>
        <w:ind w:firstLine="567"/>
        <w:jc w:val="center"/>
        <w:rPr>
          <w:spacing w:val="-10"/>
          <w:sz w:val="28"/>
          <w:szCs w:val="28"/>
        </w:rPr>
      </w:pPr>
    </w:p>
    <w:p w:rsidR="007328F0" w:rsidRPr="004C30E8" w:rsidRDefault="007328F0" w:rsidP="007328F0">
      <w:pPr>
        <w:pStyle w:val="a7"/>
        <w:numPr>
          <w:ilvl w:val="0"/>
          <w:numId w:val="6"/>
        </w:numPr>
        <w:shd w:val="clear" w:color="auto" w:fill="FFFFFF"/>
        <w:tabs>
          <w:tab w:val="left" w:pos="993"/>
        </w:tabs>
        <w:spacing w:line="360" w:lineRule="auto"/>
        <w:ind w:left="0" w:firstLine="720"/>
        <w:jc w:val="both"/>
        <w:rPr>
          <w:sz w:val="28"/>
          <w:szCs w:val="28"/>
        </w:rPr>
      </w:pPr>
      <w:r w:rsidRPr="004C30E8">
        <w:rPr>
          <w:sz w:val="28"/>
          <w:szCs w:val="28"/>
        </w:rPr>
        <w:t xml:space="preserve">Биотехнология мяса и мясопродуктов. Курс лекций: учебное пособие для вузов / И.А. Рогов, А.И. Жаринов, Л.А. </w:t>
      </w:r>
      <w:proofErr w:type="spellStart"/>
      <w:r w:rsidRPr="004C30E8">
        <w:rPr>
          <w:sz w:val="28"/>
          <w:szCs w:val="28"/>
        </w:rPr>
        <w:t>Текутьева</w:t>
      </w:r>
      <w:proofErr w:type="spellEnd"/>
      <w:r w:rsidRPr="004C30E8">
        <w:rPr>
          <w:sz w:val="28"/>
          <w:szCs w:val="28"/>
        </w:rPr>
        <w:t xml:space="preserve"> и др. - М.: </w:t>
      </w:r>
      <w:proofErr w:type="spellStart"/>
      <w:r w:rsidRPr="004C30E8">
        <w:rPr>
          <w:sz w:val="28"/>
          <w:szCs w:val="28"/>
        </w:rPr>
        <w:t>ДеЛипринт</w:t>
      </w:r>
      <w:proofErr w:type="spellEnd"/>
      <w:r w:rsidRPr="004C30E8">
        <w:rPr>
          <w:sz w:val="28"/>
          <w:szCs w:val="28"/>
        </w:rPr>
        <w:t xml:space="preserve">, 2009. - 294 с. Режим доступа: </w:t>
      </w:r>
      <w:hyperlink r:id="rId14" w:history="1">
        <w:r w:rsidRPr="004C30E8">
          <w:rPr>
            <w:rStyle w:val="ad"/>
            <w:sz w:val="28"/>
            <w:szCs w:val="28"/>
          </w:rPr>
          <w:t>http://lib.dvfu.ru:8080/lib/item?id=chamo:664778&amp;theme=FEFU</w:t>
        </w:r>
      </w:hyperlink>
    </w:p>
    <w:p w:rsidR="007328F0" w:rsidRPr="004C30E8" w:rsidRDefault="007328F0" w:rsidP="007328F0">
      <w:pPr>
        <w:pStyle w:val="a7"/>
        <w:numPr>
          <w:ilvl w:val="0"/>
          <w:numId w:val="6"/>
        </w:numPr>
        <w:shd w:val="clear" w:color="auto" w:fill="FFFFFF"/>
        <w:tabs>
          <w:tab w:val="left" w:pos="993"/>
        </w:tabs>
        <w:spacing w:line="360" w:lineRule="auto"/>
        <w:ind w:left="0" w:firstLine="720"/>
        <w:jc w:val="both"/>
        <w:rPr>
          <w:sz w:val="28"/>
          <w:szCs w:val="28"/>
        </w:rPr>
      </w:pPr>
      <w:r w:rsidRPr="004C30E8">
        <w:rPr>
          <w:sz w:val="28"/>
          <w:szCs w:val="28"/>
        </w:rPr>
        <w:t xml:space="preserve">Иванова, Л.А. Пищевая биотехнология / Л.А. Иванова, Л.И. </w:t>
      </w:r>
      <w:proofErr w:type="spellStart"/>
      <w:r w:rsidRPr="004C30E8">
        <w:rPr>
          <w:sz w:val="28"/>
          <w:szCs w:val="28"/>
        </w:rPr>
        <w:t>Войно</w:t>
      </w:r>
      <w:proofErr w:type="spellEnd"/>
      <w:r w:rsidRPr="004C30E8">
        <w:rPr>
          <w:sz w:val="28"/>
          <w:szCs w:val="28"/>
        </w:rPr>
        <w:t xml:space="preserve">, И.С. Иванова. – М.: </w:t>
      </w:r>
      <w:proofErr w:type="spellStart"/>
      <w:r w:rsidRPr="004C30E8">
        <w:rPr>
          <w:sz w:val="28"/>
          <w:szCs w:val="28"/>
        </w:rPr>
        <w:t>КолосС</w:t>
      </w:r>
      <w:proofErr w:type="spellEnd"/>
      <w:r w:rsidRPr="004C30E8">
        <w:rPr>
          <w:sz w:val="28"/>
          <w:szCs w:val="28"/>
        </w:rPr>
        <w:t xml:space="preserve">, 2008. – 472 с. Режим доступа: </w:t>
      </w:r>
      <w:hyperlink r:id="rId15" w:history="1">
        <w:r w:rsidRPr="004C30E8">
          <w:rPr>
            <w:rStyle w:val="ad"/>
            <w:sz w:val="28"/>
            <w:szCs w:val="28"/>
          </w:rPr>
          <w:t>http://lib.dvfu.ru:8080/lib/item?id=chamo:352320&amp;theme=FEFU</w:t>
        </w:r>
      </w:hyperlink>
    </w:p>
    <w:p w:rsidR="007328F0" w:rsidRPr="00B34739" w:rsidRDefault="007328F0" w:rsidP="007328F0">
      <w:pPr>
        <w:pStyle w:val="a7"/>
        <w:numPr>
          <w:ilvl w:val="0"/>
          <w:numId w:val="6"/>
        </w:numPr>
        <w:shd w:val="clear" w:color="auto" w:fill="FFFFFF"/>
        <w:tabs>
          <w:tab w:val="left" w:pos="993"/>
        </w:tabs>
        <w:spacing w:line="360" w:lineRule="auto"/>
        <w:ind w:left="0" w:firstLine="720"/>
        <w:jc w:val="both"/>
        <w:rPr>
          <w:rStyle w:val="ad"/>
          <w:color w:val="auto"/>
          <w:sz w:val="28"/>
          <w:szCs w:val="28"/>
          <w:u w:val="none"/>
        </w:rPr>
      </w:pPr>
      <w:proofErr w:type="spellStart"/>
      <w:r w:rsidRPr="004C30E8">
        <w:rPr>
          <w:sz w:val="28"/>
          <w:szCs w:val="28"/>
        </w:rPr>
        <w:t>Клунова</w:t>
      </w:r>
      <w:proofErr w:type="spellEnd"/>
      <w:r w:rsidRPr="004C30E8">
        <w:rPr>
          <w:sz w:val="28"/>
          <w:szCs w:val="28"/>
        </w:rPr>
        <w:t xml:space="preserve">, С.М. Биотехнология: учебник для вузов / С. М. </w:t>
      </w:r>
      <w:proofErr w:type="spellStart"/>
      <w:r w:rsidRPr="004C30E8">
        <w:rPr>
          <w:sz w:val="28"/>
          <w:szCs w:val="28"/>
        </w:rPr>
        <w:t>Клунова</w:t>
      </w:r>
      <w:proofErr w:type="spellEnd"/>
      <w:r w:rsidRPr="004C30E8">
        <w:rPr>
          <w:sz w:val="28"/>
          <w:szCs w:val="28"/>
        </w:rPr>
        <w:t xml:space="preserve">, Т. А. Егорова, Е. А. </w:t>
      </w:r>
      <w:proofErr w:type="spellStart"/>
      <w:r w:rsidRPr="004C30E8">
        <w:rPr>
          <w:sz w:val="28"/>
          <w:szCs w:val="28"/>
        </w:rPr>
        <w:t>Живухина</w:t>
      </w:r>
      <w:proofErr w:type="spellEnd"/>
      <w:r w:rsidRPr="004C30E8">
        <w:rPr>
          <w:sz w:val="28"/>
          <w:szCs w:val="28"/>
        </w:rPr>
        <w:t xml:space="preserve"> – М.: Академия, 2010. – 256 с. Режим доступа: </w:t>
      </w:r>
      <w:hyperlink r:id="rId16" w:history="1">
        <w:r w:rsidRPr="004C30E8">
          <w:rPr>
            <w:rStyle w:val="ad"/>
            <w:sz w:val="28"/>
            <w:szCs w:val="28"/>
          </w:rPr>
          <w:t>http://lib.dvfu.ru:8080/lib/item?id=chamo:416005&amp;theme=FEFU</w:t>
        </w:r>
      </w:hyperlink>
    </w:p>
    <w:p w:rsidR="007328F0" w:rsidRPr="00880162" w:rsidRDefault="007B38FC" w:rsidP="007328F0">
      <w:pPr>
        <w:widowControl w:val="0"/>
        <w:numPr>
          <w:ilvl w:val="0"/>
          <w:numId w:val="6"/>
        </w:numPr>
        <w:shd w:val="clear" w:color="auto" w:fill="FFFFFF"/>
        <w:tabs>
          <w:tab w:val="left" w:pos="1134"/>
        </w:tabs>
        <w:autoSpaceDE w:val="0"/>
        <w:autoSpaceDN w:val="0"/>
        <w:adjustRightInd w:val="0"/>
        <w:spacing w:line="360" w:lineRule="auto"/>
        <w:ind w:left="0" w:firstLine="720"/>
        <w:jc w:val="both"/>
        <w:rPr>
          <w:sz w:val="28"/>
          <w:szCs w:val="28"/>
        </w:rPr>
      </w:pPr>
      <w:hyperlink r:id="rId17" w:history="1">
        <w:r w:rsidR="007328F0" w:rsidRPr="00880162">
          <w:rPr>
            <w:sz w:val="28"/>
            <w:szCs w:val="28"/>
          </w:rPr>
          <w:t>Примеры разработки пищевых продуктов. Анализ кейсов /</w:t>
        </w:r>
        <w:r w:rsidR="007328F0">
          <w:rPr>
            <w:sz w:val="28"/>
            <w:szCs w:val="28"/>
          </w:rPr>
          <w:t xml:space="preserve"> </w:t>
        </w:r>
        <w:r w:rsidR="007328F0" w:rsidRPr="00880162">
          <w:rPr>
            <w:sz w:val="28"/>
            <w:szCs w:val="28"/>
          </w:rPr>
          <w:t xml:space="preserve">ред.-сост.: </w:t>
        </w:r>
        <w:r w:rsidR="007328F0">
          <w:rPr>
            <w:sz w:val="28"/>
            <w:szCs w:val="28"/>
          </w:rPr>
          <w:t>М. Эрл, Р. Эрл; пер. с англ. Т.</w:t>
        </w:r>
        <w:r w:rsidR="007328F0" w:rsidRPr="00880162">
          <w:rPr>
            <w:sz w:val="28"/>
            <w:szCs w:val="28"/>
          </w:rPr>
          <w:t xml:space="preserve">О. </w:t>
        </w:r>
        <w:proofErr w:type="spellStart"/>
        <w:r w:rsidR="007328F0" w:rsidRPr="00880162">
          <w:rPr>
            <w:sz w:val="28"/>
            <w:szCs w:val="28"/>
          </w:rPr>
          <w:t>Зверевич</w:t>
        </w:r>
        <w:proofErr w:type="spellEnd"/>
        <w:r w:rsidR="007328F0" w:rsidRPr="00880162">
          <w:rPr>
            <w:sz w:val="28"/>
            <w:szCs w:val="28"/>
          </w:rPr>
          <w:t>.</w:t>
        </w:r>
      </w:hyperlink>
      <w:r w:rsidR="007328F0" w:rsidRPr="00880162">
        <w:rPr>
          <w:sz w:val="28"/>
          <w:szCs w:val="28"/>
        </w:rPr>
        <w:t xml:space="preserve"> – </w:t>
      </w:r>
      <w:hyperlink r:id="rId18" w:history="1">
        <w:r w:rsidR="007328F0" w:rsidRPr="00880162">
          <w:rPr>
            <w:sz w:val="28"/>
            <w:szCs w:val="28"/>
          </w:rPr>
          <w:t xml:space="preserve">Санкт-Петербург: Профессия , </w:t>
        </w:r>
        <w:r w:rsidR="007328F0" w:rsidRPr="00880162">
          <w:rPr>
            <w:sz w:val="28"/>
            <w:szCs w:val="28"/>
          </w:rPr>
          <w:lastRenderedPageBreak/>
          <w:t>2010.</w:t>
        </w:r>
      </w:hyperlink>
      <w:r w:rsidR="007328F0">
        <w:rPr>
          <w:sz w:val="28"/>
          <w:szCs w:val="28"/>
        </w:rPr>
        <w:t xml:space="preserve"> </w:t>
      </w:r>
      <w:r w:rsidR="007328F0" w:rsidRPr="004C30E8">
        <w:rPr>
          <w:sz w:val="28"/>
          <w:szCs w:val="28"/>
        </w:rPr>
        <w:t>Режим доступа:</w:t>
      </w:r>
    </w:p>
    <w:p w:rsidR="007328F0" w:rsidRDefault="007B38FC" w:rsidP="007328F0">
      <w:pPr>
        <w:pStyle w:val="a7"/>
        <w:shd w:val="clear" w:color="auto" w:fill="FFFFFF"/>
        <w:tabs>
          <w:tab w:val="left" w:pos="993"/>
        </w:tabs>
        <w:spacing w:line="360" w:lineRule="auto"/>
        <w:ind w:left="0" w:firstLine="720"/>
        <w:jc w:val="both"/>
        <w:rPr>
          <w:sz w:val="28"/>
          <w:szCs w:val="28"/>
        </w:rPr>
      </w:pPr>
      <w:hyperlink r:id="rId19" w:history="1">
        <w:r w:rsidR="007328F0" w:rsidRPr="00B34739">
          <w:rPr>
            <w:rStyle w:val="ad"/>
            <w:sz w:val="28"/>
            <w:szCs w:val="28"/>
          </w:rPr>
          <w:t>http://lib.dvfu.ru:8080/lib/item?id=chamo:340817&amp;theme=FEFU</w:t>
        </w:r>
      </w:hyperlink>
    </w:p>
    <w:p w:rsidR="007328F0" w:rsidRDefault="007B38FC" w:rsidP="007328F0">
      <w:pPr>
        <w:widowControl w:val="0"/>
        <w:numPr>
          <w:ilvl w:val="0"/>
          <w:numId w:val="6"/>
        </w:numPr>
        <w:shd w:val="clear" w:color="auto" w:fill="FFFFFF"/>
        <w:tabs>
          <w:tab w:val="left" w:pos="1134"/>
        </w:tabs>
        <w:autoSpaceDE w:val="0"/>
        <w:autoSpaceDN w:val="0"/>
        <w:adjustRightInd w:val="0"/>
        <w:spacing w:line="360" w:lineRule="auto"/>
        <w:ind w:left="0" w:firstLine="720"/>
        <w:jc w:val="both"/>
        <w:rPr>
          <w:sz w:val="28"/>
          <w:szCs w:val="28"/>
        </w:rPr>
      </w:pPr>
      <w:hyperlink r:id="rId20" w:history="1">
        <w:r w:rsidR="007328F0" w:rsidRPr="00880162">
          <w:rPr>
            <w:sz w:val="28"/>
            <w:szCs w:val="28"/>
          </w:rPr>
          <w:t xml:space="preserve">Технология переработки сырья животного происхождения и гидробионтов (биотехнологические аспекты): учебное пособие для студентов вузов, обучающихся по специальности 240902 «Пищевая биотехнология» / Т.К. </w:t>
        </w:r>
        <w:proofErr w:type="spellStart"/>
        <w:r w:rsidR="007328F0" w:rsidRPr="00880162">
          <w:rPr>
            <w:sz w:val="28"/>
            <w:szCs w:val="28"/>
          </w:rPr>
          <w:t>Каленик</w:t>
        </w:r>
        <w:proofErr w:type="spellEnd"/>
        <w:r w:rsidR="007328F0" w:rsidRPr="00880162">
          <w:rPr>
            <w:sz w:val="28"/>
            <w:szCs w:val="28"/>
          </w:rPr>
          <w:t xml:space="preserve">, Л.Н. Федянина, Т.В. </w:t>
        </w:r>
        <w:proofErr w:type="spellStart"/>
        <w:r w:rsidR="007328F0" w:rsidRPr="00880162">
          <w:rPr>
            <w:sz w:val="28"/>
            <w:szCs w:val="28"/>
          </w:rPr>
          <w:t>Танашкина</w:t>
        </w:r>
        <w:proofErr w:type="spellEnd"/>
        <w:r w:rsidR="007328F0" w:rsidRPr="00880162">
          <w:rPr>
            <w:sz w:val="28"/>
            <w:szCs w:val="28"/>
          </w:rPr>
          <w:t xml:space="preserve">, Л.А. </w:t>
        </w:r>
        <w:proofErr w:type="spellStart"/>
        <w:r w:rsidR="007328F0" w:rsidRPr="00880162">
          <w:rPr>
            <w:sz w:val="28"/>
            <w:szCs w:val="28"/>
          </w:rPr>
          <w:t>Текутьева</w:t>
        </w:r>
        <w:proofErr w:type="spellEnd"/>
      </w:hyperlink>
      <w:r w:rsidR="007328F0" w:rsidRPr="00880162">
        <w:rPr>
          <w:sz w:val="28"/>
          <w:szCs w:val="28"/>
        </w:rPr>
        <w:t xml:space="preserve">. – </w:t>
      </w:r>
      <w:hyperlink r:id="rId21" w:history="1">
        <w:r w:rsidR="007328F0">
          <w:rPr>
            <w:sz w:val="28"/>
            <w:szCs w:val="28"/>
          </w:rPr>
          <w:t>Владивосток: Изд-во ТГЭУ</w:t>
        </w:r>
        <w:r w:rsidR="007328F0" w:rsidRPr="00880162">
          <w:rPr>
            <w:sz w:val="28"/>
            <w:szCs w:val="28"/>
          </w:rPr>
          <w:t>, 2009</w:t>
        </w:r>
      </w:hyperlink>
      <w:r w:rsidR="007328F0" w:rsidRPr="00880162">
        <w:rPr>
          <w:sz w:val="28"/>
          <w:szCs w:val="28"/>
        </w:rPr>
        <w:t>.</w:t>
      </w:r>
      <w:r w:rsidR="007328F0">
        <w:rPr>
          <w:sz w:val="28"/>
          <w:szCs w:val="28"/>
        </w:rPr>
        <w:t xml:space="preserve"> </w:t>
      </w:r>
      <w:r w:rsidR="007328F0" w:rsidRPr="004C30E8">
        <w:rPr>
          <w:sz w:val="28"/>
          <w:szCs w:val="28"/>
        </w:rPr>
        <w:t>Режим доступа:</w:t>
      </w:r>
    </w:p>
    <w:p w:rsidR="007328F0" w:rsidRDefault="007B38FC" w:rsidP="007328F0">
      <w:pPr>
        <w:widowControl w:val="0"/>
        <w:shd w:val="clear" w:color="auto" w:fill="FFFFFF"/>
        <w:tabs>
          <w:tab w:val="left" w:pos="1134"/>
        </w:tabs>
        <w:autoSpaceDE w:val="0"/>
        <w:autoSpaceDN w:val="0"/>
        <w:adjustRightInd w:val="0"/>
        <w:spacing w:line="360" w:lineRule="auto"/>
        <w:ind w:firstLine="720"/>
        <w:jc w:val="both"/>
        <w:rPr>
          <w:sz w:val="28"/>
          <w:szCs w:val="28"/>
        </w:rPr>
      </w:pPr>
      <w:hyperlink r:id="rId22" w:history="1">
        <w:r w:rsidR="007328F0" w:rsidRPr="002C6BF8">
          <w:rPr>
            <w:rStyle w:val="ad"/>
            <w:sz w:val="28"/>
            <w:szCs w:val="28"/>
          </w:rPr>
          <w:t>http://lib.dvfu.ru:8080/lib/item?id=chamo:356708&amp;theme=FEFU</w:t>
        </w:r>
      </w:hyperlink>
    </w:p>
    <w:p w:rsidR="007328F0" w:rsidRDefault="007328F0" w:rsidP="007328F0">
      <w:pPr>
        <w:widowControl w:val="0"/>
        <w:numPr>
          <w:ilvl w:val="0"/>
          <w:numId w:val="6"/>
        </w:numPr>
        <w:shd w:val="clear" w:color="auto" w:fill="FFFFFF"/>
        <w:tabs>
          <w:tab w:val="left" w:pos="1134"/>
        </w:tabs>
        <w:autoSpaceDE w:val="0"/>
        <w:autoSpaceDN w:val="0"/>
        <w:adjustRightInd w:val="0"/>
        <w:spacing w:line="360" w:lineRule="auto"/>
        <w:ind w:left="0" w:firstLine="720"/>
        <w:jc w:val="both"/>
        <w:rPr>
          <w:sz w:val="28"/>
          <w:szCs w:val="28"/>
        </w:rPr>
      </w:pPr>
      <w:r w:rsidRPr="00D35C4B">
        <w:rPr>
          <w:sz w:val="28"/>
          <w:szCs w:val="28"/>
        </w:rPr>
        <w:t xml:space="preserve">Моделирование рецептур пищевых продуктов и технологий их </w:t>
      </w:r>
      <w:r>
        <w:rPr>
          <w:sz w:val="28"/>
          <w:szCs w:val="28"/>
        </w:rPr>
        <w:t>производства. Теория и практика</w:t>
      </w:r>
      <w:r w:rsidRPr="00D35C4B">
        <w:rPr>
          <w:sz w:val="28"/>
          <w:szCs w:val="28"/>
        </w:rPr>
        <w:t>: учебное пособие для вузов</w:t>
      </w:r>
      <w:r>
        <w:rPr>
          <w:sz w:val="28"/>
          <w:szCs w:val="28"/>
        </w:rPr>
        <w:t xml:space="preserve"> / </w:t>
      </w:r>
      <w:r w:rsidRPr="00D35C4B">
        <w:rPr>
          <w:sz w:val="28"/>
          <w:szCs w:val="28"/>
        </w:rPr>
        <w:t xml:space="preserve">О. Н. </w:t>
      </w:r>
      <w:proofErr w:type="spellStart"/>
      <w:r w:rsidRPr="00D35C4B">
        <w:rPr>
          <w:sz w:val="28"/>
          <w:szCs w:val="28"/>
        </w:rPr>
        <w:t>Красуля</w:t>
      </w:r>
      <w:proofErr w:type="spellEnd"/>
      <w:r w:rsidRPr="00D35C4B">
        <w:rPr>
          <w:sz w:val="28"/>
          <w:szCs w:val="28"/>
        </w:rPr>
        <w:t xml:space="preserve">, С. В. </w:t>
      </w:r>
      <w:r>
        <w:rPr>
          <w:sz w:val="28"/>
          <w:szCs w:val="28"/>
        </w:rPr>
        <w:t xml:space="preserve">Николаева, А. В. Токарев и др. – </w:t>
      </w:r>
      <w:r w:rsidRPr="00D35C4B">
        <w:rPr>
          <w:sz w:val="28"/>
          <w:szCs w:val="28"/>
        </w:rPr>
        <w:t>Санкт-Петербург</w:t>
      </w:r>
      <w:proofErr w:type="gramStart"/>
      <w:r w:rsidRPr="00D35C4B">
        <w:rPr>
          <w:sz w:val="28"/>
          <w:szCs w:val="28"/>
        </w:rPr>
        <w:t xml:space="preserve"> :</w:t>
      </w:r>
      <w:proofErr w:type="gramEnd"/>
      <w:r w:rsidRPr="00D35C4B">
        <w:rPr>
          <w:sz w:val="28"/>
          <w:szCs w:val="28"/>
        </w:rPr>
        <w:t xml:space="preserve"> ГИОРД , 2015.</w:t>
      </w:r>
      <w:r>
        <w:rPr>
          <w:sz w:val="28"/>
          <w:szCs w:val="28"/>
        </w:rPr>
        <w:t xml:space="preserve"> </w:t>
      </w:r>
      <w:r w:rsidRPr="004C30E8">
        <w:rPr>
          <w:sz w:val="28"/>
          <w:szCs w:val="28"/>
        </w:rPr>
        <w:t>Режим доступа:</w:t>
      </w:r>
    </w:p>
    <w:p w:rsidR="007328F0" w:rsidRDefault="007B38FC" w:rsidP="007328F0">
      <w:pPr>
        <w:widowControl w:val="0"/>
        <w:shd w:val="clear" w:color="auto" w:fill="FFFFFF"/>
        <w:tabs>
          <w:tab w:val="left" w:pos="1134"/>
        </w:tabs>
        <w:autoSpaceDE w:val="0"/>
        <w:autoSpaceDN w:val="0"/>
        <w:adjustRightInd w:val="0"/>
        <w:spacing w:line="360" w:lineRule="auto"/>
        <w:ind w:firstLine="720"/>
        <w:jc w:val="both"/>
        <w:rPr>
          <w:sz w:val="28"/>
          <w:szCs w:val="28"/>
        </w:rPr>
      </w:pPr>
      <w:hyperlink r:id="rId23" w:history="1">
        <w:r w:rsidR="007328F0" w:rsidRPr="002C6BF8">
          <w:rPr>
            <w:rStyle w:val="ad"/>
            <w:sz w:val="28"/>
            <w:szCs w:val="28"/>
          </w:rPr>
          <w:t>http://lib.dvfu.ru:8080/lib/item?id=chamo:783701&amp;theme=FEFU</w:t>
        </w:r>
      </w:hyperlink>
    </w:p>
    <w:p w:rsidR="007328F0" w:rsidRPr="004C56FA" w:rsidRDefault="007328F0" w:rsidP="007328F0">
      <w:pPr>
        <w:shd w:val="clear" w:color="auto" w:fill="FFFFFF"/>
        <w:tabs>
          <w:tab w:val="left" w:pos="993"/>
        </w:tabs>
        <w:spacing w:line="360" w:lineRule="auto"/>
        <w:ind w:left="709"/>
        <w:contextualSpacing/>
        <w:jc w:val="both"/>
        <w:rPr>
          <w:sz w:val="28"/>
          <w:szCs w:val="28"/>
        </w:rPr>
      </w:pPr>
    </w:p>
    <w:p w:rsidR="007328F0" w:rsidRPr="004C56FA" w:rsidRDefault="007328F0" w:rsidP="007328F0">
      <w:pPr>
        <w:suppressAutoHyphens/>
        <w:spacing w:line="360" w:lineRule="auto"/>
        <w:ind w:firstLine="709"/>
        <w:jc w:val="center"/>
        <w:rPr>
          <w:sz w:val="28"/>
          <w:szCs w:val="28"/>
        </w:rPr>
      </w:pPr>
      <w:r w:rsidRPr="004C56FA">
        <w:rPr>
          <w:b/>
          <w:sz w:val="28"/>
          <w:szCs w:val="28"/>
        </w:rPr>
        <w:t>Дополнительная литература</w:t>
      </w:r>
    </w:p>
    <w:p w:rsidR="007328F0" w:rsidRPr="004C56FA" w:rsidRDefault="007328F0" w:rsidP="007328F0">
      <w:pPr>
        <w:suppressAutoHyphens/>
        <w:spacing w:line="360" w:lineRule="auto"/>
        <w:ind w:firstLine="709"/>
        <w:jc w:val="center"/>
        <w:rPr>
          <w:sz w:val="28"/>
          <w:szCs w:val="28"/>
        </w:rPr>
      </w:pPr>
      <w:r w:rsidRPr="004C56FA">
        <w:rPr>
          <w:sz w:val="28"/>
          <w:szCs w:val="28"/>
        </w:rPr>
        <w:t>(печатные и электронные издания)</w:t>
      </w:r>
    </w:p>
    <w:p w:rsidR="007328F0" w:rsidRDefault="007B38FC" w:rsidP="007328F0">
      <w:pPr>
        <w:numPr>
          <w:ilvl w:val="0"/>
          <w:numId w:val="7"/>
        </w:numPr>
        <w:tabs>
          <w:tab w:val="left" w:pos="993"/>
          <w:tab w:val="left" w:pos="1134"/>
        </w:tabs>
        <w:spacing w:line="360" w:lineRule="auto"/>
        <w:ind w:left="0" w:firstLine="720"/>
        <w:jc w:val="both"/>
        <w:rPr>
          <w:sz w:val="28"/>
          <w:szCs w:val="28"/>
        </w:rPr>
      </w:pPr>
      <w:hyperlink r:id="rId24" w:history="1">
        <w:r w:rsidR="007328F0" w:rsidRPr="00880162">
          <w:rPr>
            <w:sz w:val="28"/>
            <w:szCs w:val="28"/>
          </w:rPr>
          <w:t>Физико-химические и биохимические основы производства мяса и мясных продуктов: учеб</w:t>
        </w:r>
        <w:proofErr w:type="gramStart"/>
        <w:r w:rsidR="007328F0" w:rsidRPr="00880162">
          <w:rPr>
            <w:sz w:val="28"/>
            <w:szCs w:val="28"/>
          </w:rPr>
          <w:t>.</w:t>
        </w:r>
        <w:proofErr w:type="gramEnd"/>
        <w:r w:rsidR="007328F0" w:rsidRPr="00880162">
          <w:rPr>
            <w:sz w:val="28"/>
            <w:szCs w:val="28"/>
          </w:rPr>
          <w:t xml:space="preserve"> </w:t>
        </w:r>
        <w:proofErr w:type="gramStart"/>
        <w:r w:rsidR="007328F0" w:rsidRPr="00880162">
          <w:rPr>
            <w:sz w:val="28"/>
            <w:szCs w:val="28"/>
          </w:rPr>
          <w:t>п</w:t>
        </w:r>
        <w:proofErr w:type="gramEnd"/>
        <w:r w:rsidR="007328F0" w:rsidRPr="00880162">
          <w:rPr>
            <w:sz w:val="28"/>
            <w:szCs w:val="28"/>
          </w:rPr>
          <w:t>особие для вузов / Н.С. Данилова</w:t>
        </w:r>
      </w:hyperlink>
      <w:r w:rsidR="007328F0" w:rsidRPr="00880162">
        <w:rPr>
          <w:sz w:val="28"/>
          <w:szCs w:val="28"/>
        </w:rPr>
        <w:t xml:space="preserve"> – </w:t>
      </w:r>
      <w:hyperlink r:id="rId25" w:history="1">
        <w:r w:rsidR="007328F0">
          <w:rPr>
            <w:sz w:val="28"/>
            <w:szCs w:val="28"/>
          </w:rPr>
          <w:t>М.</w:t>
        </w:r>
        <w:r w:rsidR="007328F0" w:rsidRPr="00880162">
          <w:rPr>
            <w:sz w:val="28"/>
            <w:szCs w:val="28"/>
          </w:rPr>
          <w:t xml:space="preserve">: </w:t>
        </w:r>
        <w:proofErr w:type="spellStart"/>
        <w:r w:rsidR="007328F0" w:rsidRPr="00880162">
          <w:rPr>
            <w:sz w:val="28"/>
            <w:szCs w:val="28"/>
          </w:rPr>
          <w:t>КолосС</w:t>
        </w:r>
        <w:proofErr w:type="spellEnd"/>
        <w:r w:rsidR="007328F0" w:rsidRPr="00880162">
          <w:rPr>
            <w:sz w:val="28"/>
            <w:szCs w:val="28"/>
          </w:rPr>
          <w:t xml:space="preserve"> , 2008</w:t>
        </w:r>
      </w:hyperlink>
      <w:r w:rsidR="007328F0" w:rsidRPr="00880162">
        <w:rPr>
          <w:sz w:val="28"/>
          <w:szCs w:val="28"/>
        </w:rPr>
        <w:t>.</w:t>
      </w:r>
      <w:r w:rsidR="007328F0">
        <w:rPr>
          <w:sz w:val="28"/>
          <w:szCs w:val="28"/>
        </w:rPr>
        <w:t xml:space="preserve"> </w:t>
      </w:r>
      <w:r w:rsidR="007328F0" w:rsidRPr="004C30E8">
        <w:rPr>
          <w:sz w:val="28"/>
          <w:szCs w:val="28"/>
        </w:rPr>
        <w:t>Режим доступа:</w:t>
      </w:r>
    </w:p>
    <w:p w:rsidR="007328F0" w:rsidRDefault="007B38FC" w:rsidP="007328F0">
      <w:pPr>
        <w:tabs>
          <w:tab w:val="left" w:pos="993"/>
          <w:tab w:val="left" w:pos="1134"/>
        </w:tabs>
        <w:spacing w:line="360" w:lineRule="auto"/>
        <w:ind w:firstLine="720"/>
        <w:jc w:val="both"/>
        <w:rPr>
          <w:sz w:val="28"/>
          <w:szCs w:val="28"/>
        </w:rPr>
      </w:pPr>
      <w:hyperlink r:id="rId26" w:history="1">
        <w:r w:rsidR="007328F0" w:rsidRPr="002C6BF8">
          <w:rPr>
            <w:rStyle w:val="ad"/>
            <w:sz w:val="28"/>
            <w:szCs w:val="28"/>
          </w:rPr>
          <w:t>http://lib.dvfu.ru:8080/lib/item?id=chamo:351447&amp;theme=FEFU</w:t>
        </w:r>
      </w:hyperlink>
    </w:p>
    <w:p w:rsidR="007328F0" w:rsidRPr="004C56FA" w:rsidRDefault="007328F0" w:rsidP="007328F0">
      <w:pPr>
        <w:pStyle w:val="a7"/>
        <w:numPr>
          <w:ilvl w:val="0"/>
          <w:numId w:val="7"/>
        </w:numPr>
        <w:tabs>
          <w:tab w:val="left" w:pos="1134"/>
        </w:tabs>
        <w:suppressAutoHyphens/>
        <w:spacing w:line="360" w:lineRule="auto"/>
        <w:ind w:left="0" w:firstLine="720"/>
        <w:jc w:val="both"/>
        <w:rPr>
          <w:bCs/>
          <w:sz w:val="28"/>
          <w:szCs w:val="28"/>
        </w:rPr>
      </w:pPr>
      <w:proofErr w:type="spellStart"/>
      <w:r w:rsidRPr="004C56FA">
        <w:rPr>
          <w:bCs/>
          <w:sz w:val="28"/>
          <w:szCs w:val="28"/>
        </w:rPr>
        <w:t>Витол</w:t>
      </w:r>
      <w:proofErr w:type="spellEnd"/>
      <w:r w:rsidRPr="004C56FA">
        <w:rPr>
          <w:bCs/>
          <w:sz w:val="28"/>
          <w:szCs w:val="28"/>
        </w:rPr>
        <w:t xml:space="preserve">, И.С. Безопасность продовольственного сырья и продуктов питания: учебник для вузов / И.С. </w:t>
      </w:r>
      <w:proofErr w:type="spellStart"/>
      <w:r w:rsidRPr="004C56FA">
        <w:rPr>
          <w:bCs/>
          <w:sz w:val="28"/>
          <w:szCs w:val="28"/>
        </w:rPr>
        <w:t>Витол</w:t>
      </w:r>
      <w:proofErr w:type="spellEnd"/>
      <w:r w:rsidRPr="004C56FA">
        <w:rPr>
          <w:bCs/>
          <w:sz w:val="28"/>
          <w:szCs w:val="28"/>
        </w:rPr>
        <w:t xml:space="preserve">, А.В. Коваленок, А.П. Нечаев. – М.: </w:t>
      </w:r>
      <w:proofErr w:type="spellStart"/>
      <w:r w:rsidRPr="004C56FA">
        <w:rPr>
          <w:bCs/>
          <w:sz w:val="28"/>
          <w:szCs w:val="28"/>
        </w:rPr>
        <w:t>ДеЛипринт</w:t>
      </w:r>
      <w:proofErr w:type="spellEnd"/>
      <w:r w:rsidRPr="004C56FA">
        <w:rPr>
          <w:bCs/>
          <w:sz w:val="28"/>
          <w:szCs w:val="28"/>
        </w:rPr>
        <w:t xml:space="preserve">, 2010. – 350 с. </w:t>
      </w:r>
      <w:r w:rsidRPr="004C30E8">
        <w:rPr>
          <w:sz w:val="28"/>
          <w:szCs w:val="28"/>
        </w:rPr>
        <w:t xml:space="preserve">Режим доступа: </w:t>
      </w:r>
      <w:hyperlink r:id="rId27" w:history="1">
        <w:r w:rsidRPr="004C56FA">
          <w:rPr>
            <w:rStyle w:val="ad"/>
            <w:bCs/>
            <w:sz w:val="28"/>
            <w:szCs w:val="28"/>
          </w:rPr>
          <w:t>http://lib.dvfu.ru:8080/lib/item?id=chamo:359009&amp;theme=FEFU</w:t>
        </w:r>
      </w:hyperlink>
    </w:p>
    <w:p w:rsidR="007328F0" w:rsidRPr="004C56FA" w:rsidRDefault="007328F0" w:rsidP="007328F0">
      <w:pPr>
        <w:pStyle w:val="a7"/>
        <w:numPr>
          <w:ilvl w:val="0"/>
          <w:numId w:val="7"/>
        </w:numPr>
        <w:tabs>
          <w:tab w:val="left" w:pos="1134"/>
        </w:tabs>
        <w:suppressAutoHyphens/>
        <w:spacing w:line="360" w:lineRule="auto"/>
        <w:ind w:left="0" w:firstLine="720"/>
        <w:jc w:val="both"/>
        <w:rPr>
          <w:rStyle w:val="ad"/>
          <w:bCs/>
          <w:sz w:val="28"/>
          <w:szCs w:val="28"/>
        </w:rPr>
      </w:pPr>
      <w:r w:rsidRPr="004C56FA">
        <w:rPr>
          <w:bCs/>
          <w:sz w:val="28"/>
          <w:szCs w:val="28"/>
        </w:rPr>
        <w:t xml:space="preserve">Данилова, Н.С. Физико-химические и биохимические основы производства мяса и мясных продуктов: учебное пособие для вузов / Н.С. Данилова; [ред. Л. Ю. Крюкова]. – М.: </w:t>
      </w:r>
      <w:proofErr w:type="spellStart"/>
      <w:r w:rsidRPr="004C56FA">
        <w:rPr>
          <w:bCs/>
          <w:sz w:val="28"/>
          <w:szCs w:val="28"/>
        </w:rPr>
        <w:t>КолосС</w:t>
      </w:r>
      <w:proofErr w:type="spellEnd"/>
      <w:r w:rsidRPr="004C56FA">
        <w:rPr>
          <w:bCs/>
          <w:sz w:val="28"/>
          <w:szCs w:val="28"/>
        </w:rPr>
        <w:t xml:space="preserve">, 2008. – 277 с. </w:t>
      </w:r>
      <w:r w:rsidRPr="004C30E8">
        <w:rPr>
          <w:sz w:val="28"/>
          <w:szCs w:val="28"/>
        </w:rPr>
        <w:t xml:space="preserve">Режим доступа: </w:t>
      </w:r>
      <w:hyperlink r:id="rId28" w:history="1">
        <w:r w:rsidRPr="004C56FA">
          <w:rPr>
            <w:rStyle w:val="ad"/>
            <w:bCs/>
            <w:sz w:val="28"/>
            <w:szCs w:val="28"/>
          </w:rPr>
          <w:t>http://lib.dvfu.ru:8080/lib/item?id=chamo:351447&amp;theme=FEFU</w:t>
        </w:r>
      </w:hyperlink>
    </w:p>
    <w:p w:rsidR="007328F0" w:rsidRPr="004C56FA" w:rsidRDefault="007328F0" w:rsidP="007328F0">
      <w:pPr>
        <w:pStyle w:val="a7"/>
        <w:numPr>
          <w:ilvl w:val="0"/>
          <w:numId w:val="7"/>
        </w:numPr>
        <w:tabs>
          <w:tab w:val="left" w:pos="1134"/>
        </w:tabs>
        <w:suppressAutoHyphens/>
        <w:spacing w:line="360" w:lineRule="auto"/>
        <w:ind w:left="0" w:firstLine="720"/>
        <w:jc w:val="both"/>
        <w:rPr>
          <w:bCs/>
          <w:sz w:val="28"/>
          <w:szCs w:val="28"/>
        </w:rPr>
      </w:pPr>
      <w:r w:rsidRPr="004C56FA">
        <w:rPr>
          <w:bCs/>
          <w:sz w:val="28"/>
          <w:szCs w:val="28"/>
        </w:rPr>
        <w:t xml:space="preserve">Палагина, М.В. Пищевые и биологически активные добавки: учебное пособие / М.В. Палагина, Т.П. Юдина, В.П. Корчагин. - Владивосток: Изд-во ТГЭУ, 2007. - 102 с. </w:t>
      </w:r>
      <w:r w:rsidRPr="004C30E8">
        <w:rPr>
          <w:sz w:val="28"/>
          <w:szCs w:val="28"/>
        </w:rPr>
        <w:t xml:space="preserve">Режим доступа: </w:t>
      </w:r>
      <w:hyperlink r:id="rId29" w:history="1">
        <w:r w:rsidRPr="004C56FA">
          <w:rPr>
            <w:rStyle w:val="ad"/>
            <w:bCs/>
            <w:sz w:val="28"/>
            <w:szCs w:val="28"/>
          </w:rPr>
          <w:t>http://lib.dvfu.ru:8080/lib/item?id=chamo:350602&amp;theme=FEFU</w:t>
        </w:r>
      </w:hyperlink>
    </w:p>
    <w:p w:rsidR="007328F0" w:rsidRPr="004C56FA" w:rsidRDefault="007328F0" w:rsidP="007328F0">
      <w:pPr>
        <w:pStyle w:val="a7"/>
        <w:numPr>
          <w:ilvl w:val="0"/>
          <w:numId w:val="7"/>
        </w:numPr>
        <w:tabs>
          <w:tab w:val="left" w:pos="1134"/>
        </w:tabs>
        <w:suppressAutoHyphens/>
        <w:spacing w:line="360" w:lineRule="auto"/>
        <w:ind w:left="0" w:firstLine="720"/>
        <w:jc w:val="both"/>
        <w:rPr>
          <w:bCs/>
          <w:sz w:val="28"/>
          <w:szCs w:val="28"/>
        </w:rPr>
      </w:pPr>
      <w:proofErr w:type="spellStart"/>
      <w:r w:rsidRPr="004C56FA">
        <w:rPr>
          <w:bCs/>
          <w:sz w:val="28"/>
          <w:szCs w:val="28"/>
        </w:rPr>
        <w:lastRenderedPageBreak/>
        <w:t>Римарева</w:t>
      </w:r>
      <w:proofErr w:type="spellEnd"/>
      <w:r w:rsidRPr="004C56FA">
        <w:rPr>
          <w:bCs/>
          <w:sz w:val="28"/>
          <w:szCs w:val="28"/>
        </w:rPr>
        <w:t xml:space="preserve">, Л.И. Теоретические и практические основы биотехнологии дрожжей: учебное пособие для вузов / Л.В. </w:t>
      </w:r>
      <w:proofErr w:type="spellStart"/>
      <w:r w:rsidRPr="004C56FA">
        <w:rPr>
          <w:bCs/>
          <w:sz w:val="28"/>
          <w:szCs w:val="28"/>
        </w:rPr>
        <w:t>Римарева</w:t>
      </w:r>
      <w:proofErr w:type="spellEnd"/>
      <w:r w:rsidRPr="004C56FA">
        <w:rPr>
          <w:bCs/>
          <w:sz w:val="28"/>
          <w:szCs w:val="28"/>
        </w:rPr>
        <w:t xml:space="preserve">. - М.: </w:t>
      </w:r>
      <w:proofErr w:type="spellStart"/>
      <w:r w:rsidRPr="004C56FA">
        <w:rPr>
          <w:bCs/>
          <w:sz w:val="28"/>
          <w:szCs w:val="28"/>
        </w:rPr>
        <w:t>ДеЛипринт</w:t>
      </w:r>
      <w:proofErr w:type="spellEnd"/>
      <w:r w:rsidRPr="004C56FA">
        <w:rPr>
          <w:bCs/>
          <w:sz w:val="28"/>
          <w:szCs w:val="28"/>
        </w:rPr>
        <w:t xml:space="preserve">, 2010. – 251 с. </w:t>
      </w:r>
      <w:r w:rsidRPr="004C30E8">
        <w:rPr>
          <w:sz w:val="28"/>
          <w:szCs w:val="28"/>
        </w:rPr>
        <w:t xml:space="preserve">Режим доступа: </w:t>
      </w:r>
      <w:hyperlink r:id="rId30" w:history="1">
        <w:r w:rsidRPr="004C56FA">
          <w:rPr>
            <w:rStyle w:val="ad"/>
            <w:bCs/>
            <w:sz w:val="28"/>
            <w:szCs w:val="28"/>
          </w:rPr>
          <w:t>http://lib.dvfu.ru:8080/lib/item?id=chamo:358974&amp;theme=FEFU</w:t>
        </w:r>
      </w:hyperlink>
    </w:p>
    <w:p w:rsidR="007328F0" w:rsidRPr="004C56FA" w:rsidRDefault="007328F0" w:rsidP="007328F0">
      <w:pPr>
        <w:pStyle w:val="a7"/>
        <w:numPr>
          <w:ilvl w:val="0"/>
          <w:numId w:val="7"/>
        </w:numPr>
        <w:shd w:val="clear" w:color="auto" w:fill="FFFFFF"/>
        <w:tabs>
          <w:tab w:val="left" w:pos="1134"/>
        </w:tabs>
        <w:spacing w:line="360" w:lineRule="auto"/>
        <w:ind w:left="0" w:firstLine="720"/>
        <w:jc w:val="both"/>
        <w:rPr>
          <w:sz w:val="28"/>
          <w:szCs w:val="28"/>
        </w:rPr>
      </w:pPr>
      <w:r w:rsidRPr="004C56FA">
        <w:rPr>
          <w:sz w:val="28"/>
          <w:szCs w:val="28"/>
        </w:rPr>
        <w:t xml:space="preserve">Рогов, И.А. Пищевая биотехнология: учебник для вузов / И.А. Рогов, Л.В. Антипова, Г.П. Шуваева. – М.: </w:t>
      </w:r>
      <w:proofErr w:type="spellStart"/>
      <w:r w:rsidRPr="004C56FA">
        <w:rPr>
          <w:sz w:val="28"/>
          <w:szCs w:val="28"/>
        </w:rPr>
        <w:t>КолосС</w:t>
      </w:r>
      <w:proofErr w:type="spellEnd"/>
      <w:r w:rsidRPr="004C56FA">
        <w:rPr>
          <w:sz w:val="28"/>
          <w:szCs w:val="28"/>
        </w:rPr>
        <w:t xml:space="preserve">, 2004. – 440 с. </w:t>
      </w:r>
      <w:r w:rsidRPr="004C30E8">
        <w:rPr>
          <w:sz w:val="28"/>
          <w:szCs w:val="28"/>
        </w:rPr>
        <w:t xml:space="preserve">Режим доступа: </w:t>
      </w:r>
      <w:hyperlink r:id="rId31" w:history="1">
        <w:r w:rsidRPr="004C56FA">
          <w:rPr>
            <w:rStyle w:val="ad"/>
            <w:sz w:val="28"/>
            <w:szCs w:val="28"/>
            <w:lang w:val="en-US"/>
          </w:rPr>
          <w:t>http</w:t>
        </w:r>
        <w:r w:rsidRPr="004C56FA">
          <w:rPr>
            <w:rStyle w:val="ad"/>
            <w:sz w:val="28"/>
            <w:szCs w:val="28"/>
          </w:rPr>
          <w:t>://</w:t>
        </w:r>
        <w:r w:rsidRPr="004C56FA">
          <w:rPr>
            <w:rStyle w:val="ad"/>
            <w:sz w:val="28"/>
            <w:szCs w:val="28"/>
            <w:lang w:val="en-US"/>
          </w:rPr>
          <w:t>lib</w:t>
        </w:r>
        <w:r w:rsidRPr="004C56FA">
          <w:rPr>
            <w:rStyle w:val="ad"/>
            <w:sz w:val="28"/>
            <w:szCs w:val="28"/>
          </w:rPr>
          <w:t>.</w:t>
        </w:r>
        <w:proofErr w:type="spellStart"/>
        <w:r w:rsidRPr="004C56FA">
          <w:rPr>
            <w:rStyle w:val="ad"/>
            <w:sz w:val="28"/>
            <w:szCs w:val="28"/>
            <w:lang w:val="en-US"/>
          </w:rPr>
          <w:t>dvfu</w:t>
        </w:r>
        <w:proofErr w:type="spellEnd"/>
        <w:r w:rsidRPr="004C56FA">
          <w:rPr>
            <w:rStyle w:val="ad"/>
            <w:sz w:val="28"/>
            <w:szCs w:val="28"/>
          </w:rPr>
          <w:t>.</w:t>
        </w:r>
        <w:proofErr w:type="spellStart"/>
        <w:r w:rsidRPr="004C56FA">
          <w:rPr>
            <w:rStyle w:val="ad"/>
            <w:sz w:val="28"/>
            <w:szCs w:val="28"/>
            <w:lang w:val="en-US"/>
          </w:rPr>
          <w:t>ru</w:t>
        </w:r>
        <w:proofErr w:type="spellEnd"/>
        <w:r w:rsidRPr="004C56FA">
          <w:rPr>
            <w:rStyle w:val="ad"/>
            <w:sz w:val="28"/>
            <w:szCs w:val="28"/>
          </w:rPr>
          <w:t>:8080/</w:t>
        </w:r>
        <w:r w:rsidRPr="004C56FA">
          <w:rPr>
            <w:rStyle w:val="ad"/>
            <w:sz w:val="28"/>
            <w:szCs w:val="28"/>
            <w:lang w:val="en-US"/>
          </w:rPr>
          <w:t>lib</w:t>
        </w:r>
        <w:r w:rsidRPr="004C56FA">
          <w:rPr>
            <w:rStyle w:val="ad"/>
            <w:sz w:val="28"/>
            <w:szCs w:val="28"/>
          </w:rPr>
          <w:t>/</w:t>
        </w:r>
        <w:r w:rsidRPr="004C56FA">
          <w:rPr>
            <w:rStyle w:val="ad"/>
            <w:sz w:val="28"/>
            <w:szCs w:val="28"/>
            <w:lang w:val="en-US"/>
          </w:rPr>
          <w:t>item</w:t>
        </w:r>
        <w:r w:rsidRPr="004C56FA">
          <w:rPr>
            <w:rStyle w:val="ad"/>
            <w:sz w:val="28"/>
            <w:szCs w:val="28"/>
          </w:rPr>
          <w:t>?</w:t>
        </w:r>
        <w:r w:rsidRPr="004C56FA">
          <w:rPr>
            <w:rStyle w:val="ad"/>
            <w:sz w:val="28"/>
            <w:szCs w:val="28"/>
            <w:lang w:val="en-US"/>
          </w:rPr>
          <w:t>id</w:t>
        </w:r>
        <w:r w:rsidRPr="004C56FA">
          <w:rPr>
            <w:rStyle w:val="ad"/>
            <w:sz w:val="28"/>
            <w:szCs w:val="28"/>
          </w:rPr>
          <w:t>=</w:t>
        </w:r>
        <w:proofErr w:type="spellStart"/>
        <w:r w:rsidRPr="004C56FA">
          <w:rPr>
            <w:rStyle w:val="ad"/>
            <w:sz w:val="28"/>
            <w:szCs w:val="28"/>
            <w:lang w:val="en-US"/>
          </w:rPr>
          <w:t>chamo</w:t>
        </w:r>
        <w:proofErr w:type="spellEnd"/>
        <w:r w:rsidRPr="004C56FA">
          <w:rPr>
            <w:rStyle w:val="ad"/>
            <w:sz w:val="28"/>
            <w:szCs w:val="28"/>
          </w:rPr>
          <w:t>:342243&amp;</w:t>
        </w:r>
        <w:r w:rsidRPr="004C56FA">
          <w:rPr>
            <w:rStyle w:val="ad"/>
            <w:sz w:val="28"/>
            <w:szCs w:val="28"/>
            <w:lang w:val="en-US"/>
          </w:rPr>
          <w:t>theme</w:t>
        </w:r>
        <w:r w:rsidRPr="004C56FA">
          <w:rPr>
            <w:rStyle w:val="ad"/>
            <w:sz w:val="28"/>
            <w:szCs w:val="28"/>
          </w:rPr>
          <w:t>=</w:t>
        </w:r>
        <w:r w:rsidRPr="004C56FA">
          <w:rPr>
            <w:rStyle w:val="ad"/>
            <w:sz w:val="28"/>
            <w:szCs w:val="28"/>
            <w:lang w:val="en-US"/>
          </w:rPr>
          <w:t>FEFU</w:t>
        </w:r>
      </w:hyperlink>
    </w:p>
    <w:p w:rsidR="007328F0" w:rsidRPr="004C56FA" w:rsidRDefault="007328F0" w:rsidP="007328F0">
      <w:pPr>
        <w:pStyle w:val="a7"/>
        <w:numPr>
          <w:ilvl w:val="0"/>
          <w:numId w:val="7"/>
        </w:numPr>
        <w:shd w:val="clear" w:color="auto" w:fill="FFFFFF"/>
        <w:tabs>
          <w:tab w:val="left" w:pos="1134"/>
        </w:tabs>
        <w:spacing w:line="360" w:lineRule="auto"/>
        <w:ind w:left="0" w:firstLine="720"/>
        <w:jc w:val="both"/>
        <w:rPr>
          <w:sz w:val="28"/>
          <w:szCs w:val="28"/>
        </w:rPr>
      </w:pPr>
      <w:r w:rsidRPr="004C56FA">
        <w:rPr>
          <w:sz w:val="28"/>
          <w:szCs w:val="28"/>
        </w:rPr>
        <w:t xml:space="preserve">Рогов, И.А. Химия пищи: учебник для вузов / И.А. Рогов, Л.В. Антипова, Н.И. Дунченко. – М.: </w:t>
      </w:r>
      <w:proofErr w:type="spellStart"/>
      <w:r w:rsidRPr="004C56FA">
        <w:rPr>
          <w:sz w:val="28"/>
          <w:szCs w:val="28"/>
        </w:rPr>
        <w:t>КолосС</w:t>
      </w:r>
      <w:proofErr w:type="spellEnd"/>
      <w:r w:rsidRPr="004C56FA">
        <w:rPr>
          <w:sz w:val="28"/>
          <w:szCs w:val="28"/>
        </w:rPr>
        <w:t xml:space="preserve">, 2007. – 653 с. </w:t>
      </w:r>
      <w:r w:rsidRPr="004C30E8">
        <w:rPr>
          <w:sz w:val="28"/>
          <w:szCs w:val="28"/>
        </w:rPr>
        <w:t xml:space="preserve">Режим доступа: </w:t>
      </w:r>
      <w:hyperlink r:id="rId32" w:history="1">
        <w:r w:rsidRPr="004C56FA">
          <w:rPr>
            <w:rStyle w:val="ad"/>
            <w:sz w:val="28"/>
            <w:szCs w:val="28"/>
          </w:rPr>
          <w:t>http://lib.dvfu.ru:8080/lib/item?id=chamo:351155&amp;theme=FEFU</w:t>
        </w:r>
      </w:hyperlink>
    </w:p>
    <w:p w:rsidR="007328F0" w:rsidRPr="004C56FA" w:rsidRDefault="007328F0" w:rsidP="007328F0">
      <w:pPr>
        <w:pStyle w:val="a7"/>
        <w:numPr>
          <w:ilvl w:val="0"/>
          <w:numId w:val="7"/>
        </w:numPr>
        <w:shd w:val="clear" w:color="auto" w:fill="FFFFFF"/>
        <w:tabs>
          <w:tab w:val="left" w:pos="993"/>
          <w:tab w:val="left" w:pos="1134"/>
        </w:tabs>
        <w:spacing w:line="360" w:lineRule="auto"/>
        <w:ind w:left="0" w:firstLine="720"/>
        <w:jc w:val="both"/>
        <w:rPr>
          <w:sz w:val="28"/>
          <w:szCs w:val="28"/>
        </w:rPr>
      </w:pPr>
      <w:r w:rsidRPr="004C56FA">
        <w:rPr>
          <w:sz w:val="28"/>
          <w:szCs w:val="28"/>
        </w:rPr>
        <w:t xml:space="preserve">Технология мяса и мясных продуктов: учебник для вузов кн. 1 / И. А. Рогов, А. Г. </w:t>
      </w:r>
      <w:proofErr w:type="spellStart"/>
      <w:r w:rsidRPr="004C56FA">
        <w:rPr>
          <w:sz w:val="28"/>
          <w:szCs w:val="28"/>
        </w:rPr>
        <w:t>Забашта</w:t>
      </w:r>
      <w:proofErr w:type="spellEnd"/>
      <w:r w:rsidRPr="004C56FA">
        <w:rPr>
          <w:sz w:val="28"/>
          <w:szCs w:val="28"/>
        </w:rPr>
        <w:t xml:space="preserve">, Г. П. </w:t>
      </w:r>
      <w:proofErr w:type="spellStart"/>
      <w:r w:rsidRPr="004C56FA">
        <w:rPr>
          <w:sz w:val="28"/>
          <w:szCs w:val="28"/>
        </w:rPr>
        <w:t>Казюлин</w:t>
      </w:r>
      <w:proofErr w:type="spellEnd"/>
      <w:proofErr w:type="gramStart"/>
      <w:r w:rsidRPr="004C56FA">
        <w:rPr>
          <w:sz w:val="28"/>
          <w:szCs w:val="28"/>
        </w:rPr>
        <w:t xml:space="preserve"> ;</w:t>
      </w:r>
      <w:proofErr w:type="gramEnd"/>
      <w:r w:rsidRPr="004C56FA">
        <w:rPr>
          <w:sz w:val="28"/>
          <w:szCs w:val="28"/>
        </w:rPr>
        <w:t xml:space="preserve"> [ред. Е. В. Ярных]. – М.: </w:t>
      </w:r>
      <w:proofErr w:type="spellStart"/>
      <w:r w:rsidRPr="004C56FA">
        <w:rPr>
          <w:sz w:val="28"/>
          <w:szCs w:val="28"/>
        </w:rPr>
        <w:t>КолосС</w:t>
      </w:r>
      <w:proofErr w:type="spellEnd"/>
      <w:r w:rsidRPr="004C56FA">
        <w:rPr>
          <w:sz w:val="28"/>
          <w:szCs w:val="28"/>
        </w:rPr>
        <w:t xml:space="preserve">. –2009. 565 с. </w:t>
      </w:r>
      <w:r w:rsidRPr="004C30E8">
        <w:rPr>
          <w:sz w:val="28"/>
          <w:szCs w:val="28"/>
        </w:rPr>
        <w:t xml:space="preserve">Режим доступа: </w:t>
      </w:r>
      <w:hyperlink r:id="rId33" w:history="1">
        <w:r w:rsidRPr="004C56FA">
          <w:rPr>
            <w:rStyle w:val="ad"/>
            <w:sz w:val="28"/>
            <w:szCs w:val="28"/>
          </w:rPr>
          <w:t>http://lib.dvfu.ru:8080/lib/item?id=chamo:357139&amp;theme=FEFU</w:t>
        </w:r>
      </w:hyperlink>
    </w:p>
    <w:p w:rsidR="007328F0" w:rsidRPr="004C56FA" w:rsidRDefault="007328F0" w:rsidP="007328F0">
      <w:pPr>
        <w:pStyle w:val="a7"/>
        <w:numPr>
          <w:ilvl w:val="0"/>
          <w:numId w:val="7"/>
        </w:numPr>
        <w:shd w:val="clear" w:color="auto" w:fill="FFFFFF"/>
        <w:tabs>
          <w:tab w:val="left" w:pos="993"/>
          <w:tab w:val="left" w:pos="1134"/>
        </w:tabs>
        <w:spacing w:line="360" w:lineRule="auto"/>
        <w:ind w:left="0" w:firstLine="720"/>
        <w:jc w:val="both"/>
        <w:rPr>
          <w:sz w:val="28"/>
          <w:szCs w:val="28"/>
        </w:rPr>
      </w:pPr>
      <w:r w:rsidRPr="004C56FA">
        <w:rPr>
          <w:sz w:val="28"/>
          <w:szCs w:val="28"/>
        </w:rPr>
        <w:t xml:space="preserve">Технология рыбы и рыбных продуктов: учебник для вузов / С.А. Артюхова, В.В. Баранов, Н.Э. Бражная [и др.]; под ред. А.М. Ершова. – М.: </w:t>
      </w:r>
      <w:proofErr w:type="spellStart"/>
      <w:r w:rsidRPr="004C56FA">
        <w:rPr>
          <w:sz w:val="28"/>
          <w:szCs w:val="28"/>
        </w:rPr>
        <w:t>КолосС</w:t>
      </w:r>
      <w:proofErr w:type="spellEnd"/>
      <w:r w:rsidRPr="004C56FA">
        <w:rPr>
          <w:sz w:val="28"/>
          <w:szCs w:val="28"/>
        </w:rPr>
        <w:t xml:space="preserve">, 2010. –  1063 с. </w:t>
      </w:r>
      <w:r w:rsidRPr="004C30E8">
        <w:rPr>
          <w:sz w:val="28"/>
          <w:szCs w:val="28"/>
        </w:rPr>
        <w:t xml:space="preserve">Режим доступа: </w:t>
      </w:r>
      <w:hyperlink r:id="rId34" w:history="1">
        <w:r w:rsidRPr="004C56FA">
          <w:rPr>
            <w:rStyle w:val="ad"/>
            <w:sz w:val="28"/>
            <w:szCs w:val="28"/>
          </w:rPr>
          <w:t>http://lib.dvfu.ru:8080/lib/item?id=chamo:665020&amp;theme=FEFU</w:t>
        </w:r>
      </w:hyperlink>
    </w:p>
    <w:p w:rsidR="007328F0" w:rsidRPr="004C56FA" w:rsidRDefault="007328F0" w:rsidP="007328F0">
      <w:pPr>
        <w:pStyle w:val="a7"/>
        <w:numPr>
          <w:ilvl w:val="0"/>
          <w:numId w:val="7"/>
        </w:numPr>
        <w:shd w:val="clear" w:color="auto" w:fill="FFFFFF"/>
        <w:tabs>
          <w:tab w:val="left" w:pos="993"/>
          <w:tab w:val="left" w:pos="1134"/>
        </w:tabs>
        <w:spacing w:line="360" w:lineRule="auto"/>
        <w:ind w:left="0" w:firstLine="720"/>
        <w:jc w:val="both"/>
        <w:rPr>
          <w:sz w:val="28"/>
          <w:szCs w:val="28"/>
        </w:rPr>
      </w:pPr>
      <w:r w:rsidRPr="004C56FA">
        <w:rPr>
          <w:sz w:val="28"/>
          <w:szCs w:val="28"/>
        </w:rPr>
        <w:t>Тихомирова, Н.А. Технология молока и молочных продуктов. Технология масла (технологические тетради): учебное пособие для вузов / Н.А. Тихомирова. – СПб</w:t>
      </w:r>
      <w:proofErr w:type="gramStart"/>
      <w:r w:rsidRPr="004C56FA">
        <w:rPr>
          <w:sz w:val="28"/>
          <w:szCs w:val="28"/>
        </w:rPr>
        <w:t xml:space="preserve">.: </w:t>
      </w:r>
      <w:proofErr w:type="gramEnd"/>
      <w:r w:rsidRPr="004C56FA">
        <w:rPr>
          <w:sz w:val="28"/>
          <w:szCs w:val="28"/>
        </w:rPr>
        <w:t xml:space="preserve">ГИОРД, 2011. 141 с. </w:t>
      </w:r>
      <w:r w:rsidRPr="004C30E8">
        <w:rPr>
          <w:sz w:val="28"/>
          <w:szCs w:val="28"/>
        </w:rPr>
        <w:t xml:space="preserve">Режим доступа: </w:t>
      </w:r>
      <w:hyperlink r:id="rId35" w:history="1">
        <w:r w:rsidRPr="004C56FA">
          <w:rPr>
            <w:rStyle w:val="ad"/>
            <w:sz w:val="28"/>
            <w:szCs w:val="28"/>
          </w:rPr>
          <w:t>http://lib.dvfu.ru:8080/lib/item?id=chamo:664674&amp;theme=FEFU</w:t>
        </w:r>
      </w:hyperlink>
    </w:p>
    <w:p w:rsidR="007328F0" w:rsidRPr="004C56FA" w:rsidRDefault="007328F0" w:rsidP="007328F0">
      <w:pPr>
        <w:pStyle w:val="a7"/>
        <w:numPr>
          <w:ilvl w:val="0"/>
          <w:numId w:val="7"/>
        </w:numPr>
        <w:tabs>
          <w:tab w:val="left" w:pos="1134"/>
        </w:tabs>
        <w:suppressAutoHyphens/>
        <w:spacing w:line="360" w:lineRule="auto"/>
        <w:ind w:left="0" w:firstLine="720"/>
        <w:jc w:val="both"/>
        <w:rPr>
          <w:bCs/>
          <w:sz w:val="28"/>
          <w:szCs w:val="28"/>
        </w:rPr>
      </w:pPr>
      <w:proofErr w:type="spellStart"/>
      <w:r w:rsidRPr="004C56FA">
        <w:rPr>
          <w:bCs/>
          <w:sz w:val="28"/>
          <w:szCs w:val="28"/>
        </w:rPr>
        <w:t>Цоглин</w:t>
      </w:r>
      <w:proofErr w:type="spellEnd"/>
      <w:r w:rsidRPr="004C56FA">
        <w:rPr>
          <w:bCs/>
          <w:sz w:val="28"/>
          <w:szCs w:val="28"/>
        </w:rPr>
        <w:t xml:space="preserve">, Л.Н. Биотехнология микроводорослей / Л. Н. </w:t>
      </w:r>
      <w:proofErr w:type="spellStart"/>
      <w:r w:rsidRPr="004C56FA">
        <w:rPr>
          <w:bCs/>
          <w:sz w:val="28"/>
          <w:szCs w:val="28"/>
        </w:rPr>
        <w:t>Цоглин</w:t>
      </w:r>
      <w:proofErr w:type="spellEnd"/>
      <w:r w:rsidRPr="004C56FA">
        <w:rPr>
          <w:bCs/>
          <w:sz w:val="28"/>
          <w:szCs w:val="28"/>
        </w:rPr>
        <w:t>, Н. А. Пронина. – М.: Научный мир, 2012. – 182 с.</w:t>
      </w:r>
      <w:r w:rsidRPr="006B5DF2">
        <w:rPr>
          <w:sz w:val="28"/>
          <w:szCs w:val="28"/>
        </w:rPr>
        <w:t xml:space="preserve"> </w:t>
      </w:r>
      <w:r w:rsidRPr="004C30E8">
        <w:rPr>
          <w:sz w:val="28"/>
          <w:szCs w:val="28"/>
        </w:rPr>
        <w:t xml:space="preserve">Режим доступа: </w:t>
      </w:r>
      <w:hyperlink r:id="rId36" w:history="1">
        <w:r w:rsidRPr="004C56FA">
          <w:rPr>
            <w:rStyle w:val="ad"/>
            <w:bCs/>
            <w:sz w:val="28"/>
            <w:szCs w:val="28"/>
          </w:rPr>
          <w:t>http://lib.dvfu.ru:8080/lib/item?id=chamo:706085&amp;theme=FEFU</w:t>
        </w:r>
      </w:hyperlink>
    </w:p>
    <w:p w:rsidR="007328F0" w:rsidRDefault="007328F0" w:rsidP="007328F0">
      <w:pPr>
        <w:tabs>
          <w:tab w:val="left" w:pos="1276"/>
          <w:tab w:val="left" w:pos="1418"/>
        </w:tabs>
        <w:spacing w:line="360" w:lineRule="auto"/>
        <w:ind w:firstLine="567"/>
        <w:jc w:val="both"/>
        <w:rPr>
          <w:i/>
          <w:spacing w:val="-10"/>
          <w:sz w:val="28"/>
          <w:szCs w:val="28"/>
        </w:rPr>
      </w:pPr>
    </w:p>
    <w:p w:rsidR="007328F0" w:rsidRDefault="007328F0" w:rsidP="007328F0">
      <w:pPr>
        <w:pStyle w:val="a7"/>
        <w:tabs>
          <w:tab w:val="left" w:pos="993"/>
        </w:tabs>
        <w:spacing w:after="200" w:line="360" w:lineRule="auto"/>
        <w:ind w:left="0" w:right="-365"/>
        <w:jc w:val="center"/>
        <w:rPr>
          <w:b/>
          <w:sz w:val="28"/>
          <w:szCs w:val="28"/>
        </w:rPr>
      </w:pPr>
      <w:r>
        <w:rPr>
          <w:b/>
          <w:sz w:val="28"/>
          <w:szCs w:val="28"/>
        </w:rPr>
        <w:t>Нормативно-правовые материалы</w:t>
      </w:r>
    </w:p>
    <w:p w:rsidR="007328F0" w:rsidRDefault="007328F0" w:rsidP="007328F0">
      <w:pPr>
        <w:pStyle w:val="a7"/>
        <w:tabs>
          <w:tab w:val="left" w:pos="993"/>
        </w:tabs>
        <w:spacing w:after="200" w:line="360" w:lineRule="auto"/>
        <w:ind w:left="0" w:right="-365" w:firstLine="720"/>
        <w:jc w:val="center"/>
        <w:rPr>
          <w:b/>
          <w:sz w:val="28"/>
          <w:szCs w:val="28"/>
        </w:rPr>
      </w:pPr>
    </w:p>
    <w:p w:rsidR="007328F0" w:rsidRPr="004C3CC4" w:rsidRDefault="007B38FC" w:rsidP="007328F0">
      <w:pPr>
        <w:pStyle w:val="a7"/>
        <w:numPr>
          <w:ilvl w:val="0"/>
          <w:numId w:val="2"/>
        </w:numPr>
        <w:tabs>
          <w:tab w:val="left" w:pos="993"/>
        </w:tabs>
        <w:spacing w:after="200" w:line="360" w:lineRule="auto"/>
        <w:ind w:left="0" w:firstLine="720"/>
        <w:jc w:val="both"/>
        <w:rPr>
          <w:b/>
          <w:sz w:val="28"/>
          <w:szCs w:val="28"/>
        </w:rPr>
      </w:pPr>
      <w:hyperlink r:id="rId37" w:history="1">
        <w:r w:rsidR="007328F0" w:rsidRPr="004C3CC4">
          <w:rPr>
            <w:rStyle w:val="ad"/>
            <w:sz w:val="28"/>
            <w:szCs w:val="28"/>
          </w:rPr>
          <w:t>http://docs.cntd.ru/</w:t>
        </w:r>
      </w:hyperlink>
      <w:r w:rsidR="007328F0" w:rsidRPr="004C3CC4">
        <w:rPr>
          <w:b/>
          <w:sz w:val="28"/>
          <w:szCs w:val="28"/>
        </w:rPr>
        <w:t xml:space="preserve"> </w:t>
      </w:r>
      <w:r w:rsidR="007328F0" w:rsidRPr="004C3CC4">
        <w:rPr>
          <w:sz w:val="28"/>
          <w:szCs w:val="28"/>
        </w:rPr>
        <w:t>Электронный фонд правовой и нормативно-технической документации.</w:t>
      </w:r>
    </w:p>
    <w:p w:rsidR="007328F0" w:rsidRPr="004C3CC4" w:rsidRDefault="007328F0" w:rsidP="007328F0">
      <w:pPr>
        <w:pStyle w:val="a7"/>
        <w:tabs>
          <w:tab w:val="left" w:pos="993"/>
        </w:tabs>
        <w:spacing w:after="200" w:line="360" w:lineRule="auto"/>
        <w:ind w:left="1353"/>
        <w:jc w:val="both"/>
        <w:rPr>
          <w:b/>
          <w:sz w:val="28"/>
          <w:szCs w:val="28"/>
        </w:rPr>
      </w:pPr>
    </w:p>
    <w:p w:rsidR="007328F0" w:rsidRDefault="007328F0" w:rsidP="007328F0">
      <w:pPr>
        <w:tabs>
          <w:tab w:val="left" w:pos="851"/>
        </w:tabs>
        <w:spacing w:line="360" w:lineRule="auto"/>
        <w:jc w:val="center"/>
        <w:rPr>
          <w:b/>
          <w:sz w:val="28"/>
          <w:szCs w:val="28"/>
        </w:rPr>
      </w:pPr>
      <w:r>
        <w:rPr>
          <w:b/>
          <w:sz w:val="28"/>
          <w:szCs w:val="28"/>
        </w:rPr>
        <w:lastRenderedPageBreak/>
        <w:t>Перечень ресурсов информационно-телекоммуникационной сети «Интернет»</w:t>
      </w:r>
    </w:p>
    <w:p w:rsidR="007328F0" w:rsidRDefault="007328F0" w:rsidP="007328F0">
      <w:pPr>
        <w:tabs>
          <w:tab w:val="left" w:pos="1276"/>
          <w:tab w:val="left" w:pos="1418"/>
        </w:tabs>
        <w:spacing w:line="360" w:lineRule="auto"/>
        <w:ind w:firstLine="567"/>
        <w:jc w:val="both"/>
        <w:rPr>
          <w:i/>
          <w:spacing w:val="-10"/>
          <w:sz w:val="28"/>
          <w:szCs w:val="28"/>
        </w:rPr>
      </w:pPr>
    </w:p>
    <w:p w:rsidR="007328F0" w:rsidRPr="004C3CC4" w:rsidRDefault="007328F0" w:rsidP="007328F0">
      <w:pPr>
        <w:spacing w:line="360" w:lineRule="auto"/>
        <w:ind w:firstLine="720"/>
        <w:jc w:val="both"/>
        <w:rPr>
          <w:color w:val="000000"/>
          <w:sz w:val="28"/>
          <w:szCs w:val="28"/>
          <w:lang w:eastAsia="en-US"/>
        </w:rPr>
      </w:pPr>
      <w:r>
        <w:rPr>
          <w:color w:val="000000"/>
          <w:sz w:val="28"/>
          <w:szCs w:val="28"/>
          <w:lang w:eastAsia="en-US"/>
        </w:rPr>
        <w:t xml:space="preserve">1. </w:t>
      </w:r>
      <w:hyperlink r:id="rId38" w:history="1">
        <w:r w:rsidRPr="004C3CC4">
          <w:rPr>
            <w:color w:val="0000FF"/>
            <w:sz w:val="28"/>
            <w:szCs w:val="28"/>
            <w:u w:val="single"/>
            <w:lang w:eastAsia="en-US"/>
          </w:rPr>
          <w:t>http://www.bibliotech.ru/</w:t>
        </w:r>
      </w:hyperlink>
      <w:r w:rsidRPr="004C3CC4">
        <w:rPr>
          <w:color w:val="000000"/>
          <w:sz w:val="28"/>
          <w:szCs w:val="28"/>
          <w:lang w:eastAsia="en-US"/>
        </w:rPr>
        <w:t xml:space="preserve"> Электронно-библиотечная система </w:t>
      </w:r>
      <w:proofErr w:type="spellStart"/>
      <w:r w:rsidRPr="004C3CC4">
        <w:rPr>
          <w:color w:val="000000"/>
          <w:sz w:val="28"/>
          <w:szCs w:val="28"/>
          <w:lang w:eastAsia="en-US"/>
        </w:rPr>
        <w:t>БиблиоТех</w:t>
      </w:r>
      <w:proofErr w:type="spellEnd"/>
      <w:r w:rsidRPr="004C3CC4">
        <w:rPr>
          <w:color w:val="000000"/>
          <w:sz w:val="28"/>
          <w:szCs w:val="28"/>
          <w:lang w:eastAsia="en-US"/>
        </w:rPr>
        <w:t>.</w:t>
      </w:r>
    </w:p>
    <w:p w:rsidR="007328F0" w:rsidRPr="004C3CC4" w:rsidRDefault="007328F0" w:rsidP="007328F0">
      <w:pPr>
        <w:spacing w:line="360" w:lineRule="auto"/>
        <w:ind w:firstLine="720"/>
        <w:jc w:val="both"/>
        <w:rPr>
          <w:color w:val="000000"/>
          <w:sz w:val="28"/>
          <w:szCs w:val="28"/>
          <w:lang w:eastAsia="en-US"/>
        </w:rPr>
      </w:pPr>
      <w:r w:rsidRPr="004C3CC4">
        <w:rPr>
          <w:color w:val="000000"/>
          <w:sz w:val="28"/>
          <w:szCs w:val="28"/>
          <w:lang w:eastAsia="en-US"/>
        </w:rPr>
        <w:t xml:space="preserve">2. </w:t>
      </w:r>
      <w:hyperlink r:id="rId39" w:tgtFrame="_blank" w:history="1">
        <w:r w:rsidRPr="004C3CC4">
          <w:rPr>
            <w:color w:val="0000FF"/>
            <w:sz w:val="28"/>
            <w:szCs w:val="28"/>
            <w:u w:val="single"/>
            <w:lang w:eastAsia="en-US"/>
          </w:rPr>
          <w:t>http://book.ru</w:t>
        </w:r>
      </w:hyperlink>
      <w:r w:rsidRPr="004C3CC4">
        <w:rPr>
          <w:color w:val="000000"/>
          <w:sz w:val="28"/>
          <w:szCs w:val="28"/>
          <w:lang w:eastAsia="en-US"/>
        </w:rPr>
        <w:t xml:space="preserve"> Электронно-библиотечная система </w:t>
      </w:r>
      <w:r w:rsidRPr="004C3CC4">
        <w:rPr>
          <w:color w:val="000000"/>
          <w:sz w:val="28"/>
          <w:szCs w:val="28"/>
          <w:lang w:val="en-US" w:eastAsia="en-US"/>
        </w:rPr>
        <w:t>BOOK</w:t>
      </w:r>
      <w:r w:rsidRPr="004C3CC4">
        <w:rPr>
          <w:color w:val="000000"/>
          <w:sz w:val="28"/>
          <w:szCs w:val="28"/>
          <w:lang w:eastAsia="en-US"/>
        </w:rPr>
        <w:t>.</w:t>
      </w:r>
      <w:proofErr w:type="spellStart"/>
      <w:r w:rsidRPr="004C3CC4">
        <w:rPr>
          <w:color w:val="000000"/>
          <w:sz w:val="28"/>
          <w:szCs w:val="28"/>
          <w:lang w:val="en-US" w:eastAsia="en-US"/>
        </w:rPr>
        <w:t>ru</w:t>
      </w:r>
      <w:proofErr w:type="spellEnd"/>
    </w:p>
    <w:p w:rsidR="007328F0" w:rsidRPr="004C3CC4" w:rsidRDefault="007328F0" w:rsidP="007328F0">
      <w:pPr>
        <w:spacing w:line="360" w:lineRule="auto"/>
        <w:ind w:firstLine="720"/>
        <w:jc w:val="both"/>
        <w:rPr>
          <w:color w:val="000000"/>
          <w:sz w:val="28"/>
          <w:szCs w:val="28"/>
          <w:lang w:eastAsia="en-US"/>
        </w:rPr>
      </w:pPr>
      <w:r w:rsidRPr="004C3CC4">
        <w:rPr>
          <w:color w:val="000000"/>
          <w:sz w:val="28"/>
          <w:szCs w:val="28"/>
          <w:lang w:eastAsia="en-US"/>
        </w:rPr>
        <w:t xml:space="preserve">3. </w:t>
      </w:r>
      <w:hyperlink r:id="rId40" w:tgtFrame="_blank" w:history="1">
        <w:r w:rsidRPr="004C3CC4">
          <w:rPr>
            <w:color w:val="0000FF"/>
            <w:sz w:val="28"/>
            <w:szCs w:val="28"/>
            <w:u w:val="single"/>
            <w:lang w:eastAsia="en-US"/>
          </w:rPr>
          <w:t>http://elibrary.ru</w:t>
        </w:r>
      </w:hyperlink>
      <w:r w:rsidRPr="004C3CC4">
        <w:rPr>
          <w:color w:val="000000"/>
          <w:sz w:val="28"/>
          <w:szCs w:val="28"/>
          <w:lang w:eastAsia="en-US"/>
        </w:rPr>
        <w:t xml:space="preserve"> Научная электронная библиотека </w:t>
      </w:r>
      <w:proofErr w:type="spellStart"/>
      <w:r w:rsidRPr="004C3CC4">
        <w:rPr>
          <w:color w:val="000000"/>
          <w:sz w:val="28"/>
          <w:szCs w:val="28"/>
          <w:lang w:val="en-US" w:eastAsia="en-US"/>
        </w:rPr>
        <w:t>eLI</w:t>
      </w:r>
      <w:proofErr w:type="spellEnd"/>
      <w:r w:rsidRPr="004C3CC4">
        <w:rPr>
          <w:color w:val="000000"/>
          <w:sz w:val="28"/>
          <w:szCs w:val="28"/>
          <w:lang w:eastAsia="en-US"/>
        </w:rPr>
        <w:t>BRARY.</w:t>
      </w:r>
      <w:r w:rsidRPr="004C3CC4">
        <w:rPr>
          <w:color w:val="000000"/>
          <w:sz w:val="28"/>
          <w:szCs w:val="28"/>
          <w:lang w:val="en-US" w:eastAsia="en-US"/>
        </w:rPr>
        <w:t>RU</w:t>
      </w:r>
    </w:p>
    <w:p w:rsidR="007328F0" w:rsidRPr="004C3CC4" w:rsidRDefault="007328F0" w:rsidP="007328F0">
      <w:pPr>
        <w:spacing w:line="360" w:lineRule="auto"/>
        <w:ind w:firstLine="720"/>
        <w:jc w:val="both"/>
        <w:rPr>
          <w:color w:val="000000"/>
          <w:sz w:val="28"/>
          <w:szCs w:val="28"/>
          <w:lang w:eastAsia="en-US"/>
        </w:rPr>
      </w:pPr>
      <w:r w:rsidRPr="004C3CC4">
        <w:rPr>
          <w:color w:val="000000"/>
          <w:sz w:val="28"/>
          <w:szCs w:val="28"/>
          <w:lang w:eastAsia="en-US"/>
        </w:rPr>
        <w:t xml:space="preserve">4. </w:t>
      </w:r>
      <w:hyperlink r:id="rId41" w:tgtFrame="_blank" w:history="1">
        <w:r w:rsidRPr="004C3CC4">
          <w:rPr>
            <w:color w:val="0000FF"/>
            <w:sz w:val="28"/>
            <w:szCs w:val="28"/>
            <w:u w:val="single"/>
            <w:lang w:eastAsia="en-US"/>
          </w:rPr>
          <w:t>http://www2.viniti.ru/</w:t>
        </w:r>
      </w:hyperlink>
      <w:r w:rsidRPr="004C3CC4">
        <w:rPr>
          <w:color w:val="000000"/>
          <w:sz w:val="28"/>
          <w:szCs w:val="28"/>
          <w:lang w:eastAsia="en-US"/>
        </w:rPr>
        <w:t xml:space="preserve"> Реферативный журнал ВИНИТИ</w:t>
      </w:r>
    </w:p>
    <w:p w:rsidR="007328F0" w:rsidRPr="004C3CC4" w:rsidRDefault="007328F0" w:rsidP="007328F0">
      <w:pPr>
        <w:spacing w:line="360" w:lineRule="auto"/>
        <w:ind w:firstLine="720"/>
        <w:jc w:val="both"/>
        <w:rPr>
          <w:color w:val="000000"/>
          <w:sz w:val="28"/>
          <w:szCs w:val="28"/>
          <w:lang w:eastAsia="en-US"/>
        </w:rPr>
      </w:pPr>
      <w:r w:rsidRPr="004C3CC4">
        <w:rPr>
          <w:color w:val="000000"/>
          <w:sz w:val="28"/>
          <w:szCs w:val="28"/>
          <w:lang w:eastAsia="en-US"/>
        </w:rPr>
        <w:t xml:space="preserve">5. </w:t>
      </w:r>
      <w:hyperlink r:id="rId42" w:history="1">
        <w:r w:rsidRPr="004C3CC4">
          <w:rPr>
            <w:color w:val="0000FF"/>
            <w:sz w:val="28"/>
            <w:szCs w:val="28"/>
            <w:u w:val="single"/>
            <w:lang w:eastAsia="en-US"/>
          </w:rPr>
          <w:t>http://www.scholar.ru/</w:t>
        </w:r>
      </w:hyperlink>
      <w:r w:rsidRPr="004C3CC4">
        <w:rPr>
          <w:color w:val="000000"/>
          <w:sz w:val="28"/>
          <w:szCs w:val="28"/>
          <w:lang w:eastAsia="en-US"/>
        </w:rPr>
        <w:t xml:space="preserve"> Научная электронная библиотека – диссертации, авторефераты и научные статьи.</w:t>
      </w:r>
    </w:p>
    <w:p w:rsidR="007328F0" w:rsidRDefault="007328F0" w:rsidP="007328F0">
      <w:pPr>
        <w:spacing w:line="360" w:lineRule="auto"/>
        <w:ind w:firstLine="720"/>
        <w:jc w:val="both"/>
        <w:rPr>
          <w:color w:val="000000"/>
          <w:sz w:val="28"/>
          <w:szCs w:val="28"/>
          <w:lang w:eastAsia="en-US"/>
        </w:rPr>
      </w:pPr>
      <w:r>
        <w:rPr>
          <w:color w:val="000000"/>
          <w:sz w:val="28"/>
          <w:szCs w:val="28"/>
          <w:lang w:eastAsia="en-US"/>
        </w:rPr>
        <w:t xml:space="preserve">6. </w:t>
      </w:r>
      <w:hyperlink r:id="rId43" w:history="1">
        <w:r w:rsidRPr="004C3CC4">
          <w:rPr>
            <w:color w:val="0000FF"/>
            <w:sz w:val="28"/>
            <w:szCs w:val="28"/>
            <w:u w:val="single"/>
            <w:lang w:eastAsia="en-US"/>
          </w:rPr>
          <w:t>http://www.ict.edu.ru/lib/</w:t>
        </w:r>
      </w:hyperlink>
      <w:r w:rsidRPr="004C3CC4">
        <w:rPr>
          <w:color w:val="000000"/>
          <w:sz w:val="28"/>
          <w:szCs w:val="28"/>
          <w:lang w:eastAsia="en-US"/>
        </w:rPr>
        <w:t xml:space="preserve"> ИКТ портал. Информационно-коммуникационные технологии в образовании.</w:t>
      </w:r>
    </w:p>
    <w:p w:rsidR="007328F0" w:rsidRDefault="007328F0" w:rsidP="007328F0">
      <w:pPr>
        <w:tabs>
          <w:tab w:val="left" w:pos="426"/>
        </w:tabs>
        <w:suppressAutoHyphens/>
        <w:spacing w:line="360" w:lineRule="auto"/>
        <w:rPr>
          <w:rFonts w:eastAsia="Times New Roman"/>
          <w:b/>
          <w:caps/>
          <w:sz w:val="28"/>
          <w:szCs w:val="28"/>
        </w:rPr>
      </w:pPr>
    </w:p>
    <w:p w:rsidR="007328F0" w:rsidRDefault="007328F0" w:rsidP="007328F0">
      <w:pPr>
        <w:tabs>
          <w:tab w:val="left" w:pos="426"/>
        </w:tabs>
        <w:suppressAutoHyphens/>
        <w:spacing w:line="360" w:lineRule="auto"/>
        <w:jc w:val="center"/>
        <w:rPr>
          <w:b/>
          <w:bCs/>
          <w:caps/>
          <w:sz w:val="28"/>
          <w:szCs w:val="28"/>
        </w:rPr>
      </w:pPr>
      <w:r>
        <w:rPr>
          <w:b/>
          <w:bCs/>
          <w:caps/>
          <w:sz w:val="28"/>
          <w:szCs w:val="28"/>
          <w:lang w:val="en-US"/>
        </w:rPr>
        <w:t>V</w:t>
      </w:r>
      <w:r w:rsidRPr="00AD217B">
        <w:rPr>
          <w:b/>
          <w:bCs/>
          <w:caps/>
          <w:sz w:val="28"/>
          <w:szCs w:val="28"/>
        </w:rPr>
        <w:t xml:space="preserve"> </w:t>
      </w:r>
      <w:r>
        <w:rPr>
          <w:b/>
          <w:bCs/>
          <w:caps/>
          <w:sz w:val="28"/>
          <w:szCs w:val="28"/>
        </w:rPr>
        <w:t>МЕТОДИЧЕСКИЕ УКАЗАНИЯ ПО ОСВОЕНИЮ ДИСЦИПЛИНЫ</w:t>
      </w:r>
    </w:p>
    <w:p w:rsidR="007328F0" w:rsidRDefault="007328F0" w:rsidP="007328F0">
      <w:pPr>
        <w:autoSpaceDE w:val="0"/>
        <w:autoSpaceDN w:val="0"/>
        <w:adjustRightInd w:val="0"/>
        <w:spacing w:line="360" w:lineRule="auto"/>
        <w:ind w:firstLine="567"/>
        <w:jc w:val="both"/>
        <w:rPr>
          <w:i/>
          <w:color w:val="000000"/>
          <w:sz w:val="28"/>
          <w:szCs w:val="28"/>
          <w:lang w:eastAsia="en-US"/>
        </w:rPr>
      </w:pPr>
    </w:p>
    <w:p w:rsidR="007328F0" w:rsidRPr="007C469B" w:rsidRDefault="007328F0" w:rsidP="007328F0">
      <w:pPr>
        <w:spacing w:line="360" w:lineRule="auto"/>
        <w:ind w:firstLine="708"/>
        <w:jc w:val="both"/>
      </w:pPr>
      <w:r w:rsidRPr="007F3ADE">
        <w:rPr>
          <w:b/>
          <w:bCs/>
          <w:color w:val="000000"/>
          <w:sz w:val="28"/>
          <w:szCs w:val="28"/>
        </w:rPr>
        <w:t>Методические рекомендации по организации</w:t>
      </w:r>
      <w:r>
        <w:t xml:space="preserve"> </w:t>
      </w:r>
      <w:r w:rsidRPr="007F3ADE">
        <w:rPr>
          <w:b/>
          <w:bCs/>
          <w:color w:val="000000"/>
          <w:sz w:val="28"/>
          <w:szCs w:val="28"/>
        </w:rPr>
        <w:t>самостоятельного изучения дисциплины</w:t>
      </w:r>
      <w:r>
        <w:rPr>
          <w:b/>
          <w:bCs/>
          <w:color w:val="000000"/>
          <w:sz w:val="28"/>
          <w:szCs w:val="28"/>
        </w:rPr>
        <w:t>.</w:t>
      </w:r>
    </w:p>
    <w:p w:rsidR="007328F0" w:rsidRPr="007F3ADE" w:rsidRDefault="007328F0" w:rsidP="007328F0">
      <w:pPr>
        <w:pStyle w:val="a7"/>
        <w:autoSpaceDE w:val="0"/>
        <w:autoSpaceDN w:val="0"/>
        <w:adjustRightInd w:val="0"/>
        <w:spacing w:line="360" w:lineRule="auto"/>
        <w:jc w:val="both"/>
        <w:rPr>
          <w:b/>
          <w:bCs/>
          <w:sz w:val="28"/>
          <w:szCs w:val="28"/>
        </w:rPr>
      </w:pPr>
      <w:r w:rsidRPr="007F3ADE">
        <w:rPr>
          <w:b/>
          <w:bCs/>
          <w:sz w:val="28"/>
          <w:szCs w:val="28"/>
        </w:rPr>
        <w:t>Реферирование учебной и научной литературы</w:t>
      </w:r>
      <w:r>
        <w:rPr>
          <w:b/>
          <w:bCs/>
          <w:sz w:val="28"/>
          <w:szCs w:val="28"/>
        </w:rPr>
        <w:t>.</w:t>
      </w:r>
    </w:p>
    <w:p w:rsidR="007328F0" w:rsidRPr="007F3ADE" w:rsidRDefault="007328F0" w:rsidP="007328F0">
      <w:pPr>
        <w:pStyle w:val="a7"/>
        <w:autoSpaceDE w:val="0"/>
        <w:autoSpaceDN w:val="0"/>
        <w:adjustRightInd w:val="0"/>
        <w:spacing w:line="360" w:lineRule="auto"/>
        <w:ind w:left="0" w:firstLine="708"/>
        <w:jc w:val="both"/>
        <w:rPr>
          <w:sz w:val="28"/>
          <w:szCs w:val="28"/>
        </w:rPr>
      </w:pPr>
      <w:r w:rsidRPr="007F3ADE">
        <w:rPr>
          <w:sz w:val="28"/>
          <w:szCs w:val="28"/>
        </w:rPr>
        <w:t>Реферирование учебной и научной литературы предполагает углубленное изучение отдельных научных трудов, что должно обеспечить выработку необходимых навыков работы над книгой. Всё это будет способствовать расширению научного кругозора, повышению их теоретической подготовки, формированию научной компетентности.</w:t>
      </w:r>
    </w:p>
    <w:p w:rsidR="007328F0" w:rsidRPr="007F3ADE" w:rsidRDefault="007328F0" w:rsidP="007328F0">
      <w:pPr>
        <w:pStyle w:val="a7"/>
        <w:autoSpaceDE w:val="0"/>
        <w:autoSpaceDN w:val="0"/>
        <w:adjustRightInd w:val="0"/>
        <w:spacing w:line="360" w:lineRule="auto"/>
        <w:ind w:left="0" w:firstLine="708"/>
        <w:jc w:val="both"/>
        <w:rPr>
          <w:sz w:val="28"/>
          <w:szCs w:val="28"/>
        </w:rPr>
      </w:pPr>
      <w:r w:rsidRPr="007F3ADE">
        <w:rPr>
          <w:sz w:val="28"/>
          <w:szCs w:val="28"/>
        </w:rPr>
        <w:t>Для реферирования предлагаются учебные пособия, отдельные монографические исследования и статьи по вопросам, предусмотренным программой учебной дисциплины. При подборе литературы по выбранному вопросу необходимо охватить важнейшие направления развития данной науки на современном этапе. Особое внимание уделять  тем литературным источникам, которые (прямо или косвенно) могут оказать помощь специалисту в его практической деятельности. Однако в данный раздел включены также работы и отдельные исследования по вопросам, выходящим за пределы изучаемой дисциплины. Эту литературу рекомендуется использовать при желании расширить свои знания в какой-либо отрасли науки.</w:t>
      </w:r>
    </w:p>
    <w:p w:rsidR="007328F0" w:rsidRPr="007F3ADE" w:rsidRDefault="007328F0" w:rsidP="007328F0">
      <w:pPr>
        <w:pStyle w:val="a7"/>
        <w:autoSpaceDE w:val="0"/>
        <w:autoSpaceDN w:val="0"/>
        <w:adjustRightInd w:val="0"/>
        <w:spacing w:line="360" w:lineRule="auto"/>
        <w:ind w:left="0" w:firstLine="708"/>
        <w:jc w:val="both"/>
        <w:rPr>
          <w:sz w:val="28"/>
          <w:szCs w:val="28"/>
        </w:rPr>
      </w:pPr>
      <w:r w:rsidRPr="007F3ADE">
        <w:rPr>
          <w:sz w:val="28"/>
          <w:szCs w:val="28"/>
        </w:rPr>
        <w:lastRenderedPageBreak/>
        <w:t>Наряду с литературой по общим вопросам для магистрантов предполагается литература с учётом профиля их профессиональной деятельности, добытая самостоятельно. Не вся предлагаемая литература равнозначна по содержанию и объёму, поэтому возможен различный подход к её изучению. В одном случае это может быть общее реферирование нескольких литературных источников различных авторов, посвященных рассмотрению одного и того же вопроса, в другом случае – детальное изучение и реферирование одной из рекомендованных работ или даже отдельных её разделов в зависимости от степени сложности вопроса (проблематики). Для того чтобы решить, как поступить в каждом конкретном случае, следует проконсультироваться с преподавателем.</w:t>
      </w:r>
    </w:p>
    <w:p w:rsidR="007328F0" w:rsidRPr="007F3ADE" w:rsidRDefault="007328F0" w:rsidP="007328F0">
      <w:pPr>
        <w:pStyle w:val="a7"/>
        <w:autoSpaceDE w:val="0"/>
        <w:autoSpaceDN w:val="0"/>
        <w:adjustRightInd w:val="0"/>
        <w:spacing w:line="360" w:lineRule="auto"/>
        <w:ind w:left="0" w:firstLine="708"/>
        <w:jc w:val="both"/>
        <w:rPr>
          <w:sz w:val="28"/>
          <w:szCs w:val="28"/>
        </w:rPr>
      </w:pPr>
      <w:r w:rsidRPr="007F3ADE">
        <w:rPr>
          <w:sz w:val="28"/>
          <w:szCs w:val="28"/>
        </w:rPr>
        <w:t>Выбору конкретной работы для реферирования должно предшествовать детальное ознакомление с перечнем всей литературы, приведенной в учебной программе дисциплины. С выбранной работой рекомендуется вначале ознакомиться путем просмотра подзаголовков, выделенных текстов, схем, таблиц, общих выводов. Затем её необходимо внимательно и вдумчиво (вникая в идеи и методы автора) прочитать, делая попутно заметки на отдельном листе бумаги об основных положениях, узловых вопросах. После прочтения следует продумать содержание статьи или отдельной главы, параграфа (если речь идёт о монографии) и кратко записать. Дословно следует выписывать лишь строгие определения, формулировки законов. Иногда полезно включить в запись один-два примера для иллюстрации. В том случае, если встретятся непонятные места, рекомендуется прочитать последующее изложение, так как оно может помочь понять предыдущий материал, и затем вернуться вновь к осмыслению предыдущего изложения.</w:t>
      </w:r>
    </w:p>
    <w:p w:rsidR="007328F0" w:rsidRPr="007F3ADE" w:rsidRDefault="007328F0" w:rsidP="007328F0">
      <w:pPr>
        <w:pStyle w:val="a7"/>
        <w:autoSpaceDE w:val="0"/>
        <w:autoSpaceDN w:val="0"/>
        <w:adjustRightInd w:val="0"/>
        <w:spacing w:line="360" w:lineRule="auto"/>
        <w:ind w:left="0" w:firstLine="708"/>
        <w:jc w:val="both"/>
        <w:rPr>
          <w:sz w:val="28"/>
          <w:szCs w:val="28"/>
        </w:rPr>
      </w:pPr>
      <w:r w:rsidRPr="007F3ADE">
        <w:rPr>
          <w:sz w:val="28"/>
          <w:szCs w:val="28"/>
        </w:rPr>
        <w:t>Результатом работы над литературными источниками является реферат.</w:t>
      </w:r>
    </w:p>
    <w:p w:rsidR="007328F0" w:rsidRPr="007F3ADE" w:rsidRDefault="007328F0" w:rsidP="007328F0">
      <w:pPr>
        <w:pStyle w:val="a7"/>
        <w:autoSpaceDE w:val="0"/>
        <w:autoSpaceDN w:val="0"/>
        <w:adjustRightInd w:val="0"/>
        <w:spacing w:line="360" w:lineRule="auto"/>
        <w:ind w:left="0" w:firstLine="708"/>
        <w:jc w:val="both"/>
        <w:rPr>
          <w:sz w:val="28"/>
          <w:szCs w:val="28"/>
        </w:rPr>
      </w:pPr>
      <w:r w:rsidRPr="007F3ADE">
        <w:rPr>
          <w:sz w:val="28"/>
          <w:szCs w:val="28"/>
        </w:rPr>
        <w:t xml:space="preserve">При подготовке реферата необходимо выделить наиболее важные теоретические положения и обосновать их самостоятельно, обращая внимание не только результат, но и на методику, применяемую при изучении проблемы. Чтение научной литературы должно быть критическим. Поэтому надо </w:t>
      </w:r>
      <w:proofErr w:type="gramStart"/>
      <w:r w:rsidRPr="007F3ADE">
        <w:rPr>
          <w:sz w:val="28"/>
          <w:szCs w:val="28"/>
        </w:rPr>
        <w:t>стремиться не только усвоить</w:t>
      </w:r>
      <w:proofErr w:type="gramEnd"/>
      <w:r w:rsidRPr="007F3ADE">
        <w:rPr>
          <w:sz w:val="28"/>
          <w:szCs w:val="28"/>
        </w:rPr>
        <w:t xml:space="preserve"> основное содержание, но и способ доказательства, раскрыть особенности различных точек зрения по одному и </w:t>
      </w:r>
      <w:r w:rsidRPr="007F3ADE">
        <w:rPr>
          <w:sz w:val="28"/>
          <w:szCs w:val="28"/>
        </w:rPr>
        <w:lastRenderedPageBreak/>
        <w:t>тому же вопросу, оценить практическое и теоретическое значение результатов реферируемой работы. Весьма желательным элементом реферата является выражение слушателем собственного отношения к идеям и выводам автора, подкрепленного определенными аргументами (личным опытом, высказываниями других исследователей и пр.).</w:t>
      </w:r>
    </w:p>
    <w:p w:rsidR="007328F0" w:rsidRPr="007F3ADE" w:rsidRDefault="007328F0" w:rsidP="007328F0">
      <w:pPr>
        <w:pStyle w:val="a7"/>
        <w:tabs>
          <w:tab w:val="left" w:pos="567"/>
        </w:tabs>
        <w:spacing w:line="360" w:lineRule="auto"/>
        <w:ind w:left="0"/>
        <w:jc w:val="both"/>
        <w:rPr>
          <w:sz w:val="28"/>
          <w:szCs w:val="28"/>
        </w:rPr>
      </w:pPr>
      <w:r>
        <w:rPr>
          <w:sz w:val="28"/>
          <w:szCs w:val="28"/>
        </w:rPr>
        <w:tab/>
      </w:r>
      <w:r w:rsidRPr="007F3ADE">
        <w:rPr>
          <w:sz w:val="28"/>
          <w:szCs w:val="28"/>
        </w:rPr>
        <w:t xml:space="preserve">Рефераты монографий, журнальных статей исследовательского характера непременно должны содержать, определение проблемы и конкретных задач исследования, описание методов, применённых автором, а также те выводы, к которым он пришел в результате исследования. </w:t>
      </w:r>
    </w:p>
    <w:p w:rsidR="007328F0" w:rsidRPr="00AD217B" w:rsidRDefault="007328F0" w:rsidP="007328F0">
      <w:pPr>
        <w:spacing w:line="360" w:lineRule="auto"/>
        <w:ind w:firstLine="709"/>
        <w:jc w:val="both"/>
        <w:rPr>
          <w:sz w:val="28"/>
          <w:szCs w:val="28"/>
        </w:rPr>
      </w:pPr>
    </w:p>
    <w:p w:rsidR="007328F0" w:rsidRDefault="007328F0" w:rsidP="007328F0">
      <w:pPr>
        <w:tabs>
          <w:tab w:val="left" w:pos="426"/>
        </w:tabs>
        <w:suppressAutoHyphens/>
        <w:spacing w:line="360" w:lineRule="auto"/>
        <w:ind w:left="1260"/>
        <w:jc w:val="center"/>
        <w:rPr>
          <w:b/>
          <w:bCs/>
          <w:caps/>
          <w:sz w:val="28"/>
          <w:szCs w:val="28"/>
        </w:rPr>
      </w:pPr>
      <w:r>
        <w:rPr>
          <w:b/>
          <w:bCs/>
          <w:caps/>
          <w:sz w:val="28"/>
          <w:szCs w:val="28"/>
          <w:lang w:val="en-US"/>
        </w:rPr>
        <w:t>VI</w:t>
      </w:r>
      <w:r>
        <w:rPr>
          <w:b/>
          <w:bCs/>
          <w:caps/>
          <w:sz w:val="28"/>
          <w:szCs w:val="28"/>
        </w:rPr>
        <w:t>. ПЕРЕЧЕНЬ ИНФОРМАЦИОННЫХ ТЕХНОЛОГИЙ И ПРОГРАММНОГО ОБЕСПЕЧЕНИЯ</w:t>
      </w:r>
    </w:p>
    <w:p w:rsidR="007328F0" w:rsidRDefault="007328F0" w:rsidP="007328F0">
      <w:pPr>
        <w:spacing w:line="360" w:lineRule="auto"/>
        <w:ind w:firstLine="708"/>
        <w:jc w:val="both"/>
        <w:rPr>
          <w:sz w:val="28"/>
          <w:szCs w:val="28"/>
        </w:rPr>
      </w:pPr>
      <w:r>
        <w:rPr>
          <w:sz w:val="28"/>
          <w:szCs w:val="28"/>
        </w:rPr>
        <w:t>Лицензионное программное обеспечения, установленное на ПК в Школе биомедицины и используемое в рамках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985"/>
        <w:gridCol w:w="3260"/>
      </w:tblGrid>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Наименование программного комплекса</w:t>
            </w:r>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Версия</w:t>
            </w: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Назначение</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lang w:val="en-US"/>
              </w:rPr>
            </w:pPr>
            <w:r w:rsidRPr="007B450F">
              <w:rPr>
                <w:sz w:val="28"/>
                <w:szCs w:val="28"/>
                <w:lang w:val="en-US"/>
              </w:rPr>
              <w:t xml:space="preserve">Windows Seven </w:t>
            </w:r>
            <w:proofErr w:type="spellStart"/>
            <w:r w:rsidRPr="007B450F">
              <w:rPr>
                <w:sz w:val="28"/>
                <w:szCs w:val="28"/>
                <w:lang w:val="en-US"/>
              </w:rPr>
              <w:t>Enterprice</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lang w:val="en-US"/>
              </w:rPr>
            </w:pPr>
            <w:r w:rsidRPr="007B450F">
              <w:rPr>
                <w:sz w:val="28"/>
                <w:szCs w:val="28"/>
                <w:lang w:val="en-US"/>
              </w:rPr>
              <w:t>SP3x64</w:t>
            </w: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Операционная система</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proofErr w:type="spellStart"/>
            <w:r w:rsidRPr="007B450F">
              <w:rPr>
                <w:color w:val="000000"/>
                <w:sz w:val="28"/>
                <w:szCs w:val="28"/>
              </w:rPr>
              <w:t>Eset</w:t>
            </w:r>
            <w:proofErr w:type="spellEnd"/>
            <w:r w:rsidRPr="007B450F">
              <w:rPr>
                <w:color w:val="000000"/>
                <w:sz w:val="28"/>
                <w:szCs w:val="28"/>
              </w:rPr>
              <w:t xml:space="preserve"> NOD32 </w:t>
            </w:r>
            <w:proofErr w:type="spellStart"/>
            <w:r w:rsidRPr="007B450F">
              <w:rPr>
                <w:color w:val="000000"/>
                <w:sz w:val="28"/>
                <w:szCs w:val="28"/>
              </w:rPr>
              <w:t>Antivirus</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lang w:val="en-US"/>
              </w:rPr>
            </w:pPr>
            <w:r w:rsidRPr="007B450F">
              <w:rPr>
                <w:color w:val="000000"/>
                <w:sz w:val="28"/>
                <w:szCs w:val="28"/>
              </w:rPr>
              <w:t>4.2.76.1</w:t>
            </w: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Средство обнаружения вредоносных программ</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proofErr w:type="spellStart"/>
            <w:r w:rsidRPr="007B450F">
              <w:rPr>
                <w:color w:val="000000"/>
                <w:sz w:val="28"/>
                <w:szCs w:val="28"/>
              </w:rPr>
              <w:t>Microsoft</w:t>
            </w:r>
            <w:proofErr w:type="spellEnd"/>
            <w:r w:rsidRPr="007B450F">
              <w:rPr>
                <w:color w:val="000000"/>
                <w:sz w:val="28"/>
                <w:szCs w:val="28"/>
              </w:rPr>
              <w:t xml:space="preserve"> </w:t>
            </w:r>
            <w:proofErr w:type="spellStart"/>
            <w:r w:rsidRPr="007B450F">
              <w:rPr>
                <w:color w:val="000000"/>
                <w:sz w:val="28"/>
                <w:szCs w:val="28"/>
              </w:rPr>
              <w:t>Office</w:t>
            </w:r>
            <w:proofErr w:type="spellEnd"/>
            <w:r w:rsidRPr="007B450F">
              <w:rPr>
                <w:color w:val="000000"/>
                <w:sz w:val="28"/>
                <w:szCs w:val="28"/>
              </w:rPr>
              <w:t xml:space="preserve"> 2010 профессиональный плюс</w:t>
            </w:r>
          </w:p>
          <w:p w:rsidR="007328F0" w:rsidRPr="007B450F" w:rsidRDefault="007328F0" w:rsidP="0062563C">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r w:rsidRPr="007B450F">
              <w:rPr>
                <w:color w:val="000000"/>
                <w:sz w:val="28"/>
                <w:szCs w:val="28"/>
              </w:rPr>
              <w:t>14.0.6029.1000</w:t>
            </w:r>
          </w:p>
          <w:p w:rsidR="007328F0" w:rsidRPr="007B450F" w:rsidRDefault="007328F0" w:rsidP="0062563C">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Офисный пакет</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proofErr w:type="spellStart"/>
            <w:r w:rsidRPr="007B450F">
              <w:rPr>
                <w:color w:val="000000"/>
                <w:sz w:val="28"/>
                <w:szCs w:val="28"/>
              </w:rPr>
              <w:t>Microsoft</w:t>
            </w:r>
            <w:proofErr w:type="spellEnd"/>
            <w:r w:rsidRPr="007B450F">
              <w:rPr>
                <w:color w:val="000000"/>
                <w:sz w:val="28"/>
                <w:szCs w:val="28"/>
              </w:rPr>
              <w:t xml:space="preserve"> </w:t>
            </w:r>
            <w:proofErr w:type="spellStart"/>
            <w:r w:rsidRPr="007B450F">
              <w:rPr>
                <w:color w:val="000000"/>
                <w:sz w:val="28"/>
                <w:szCs w:val="28"/>
              </w:rPr>
              <w:t>Office</w:t>
            </w:r>
            <w:proofErr w:type="spellEnd"/>
            <w:r w:rsidRPr="007B450F">
              <w:rPr>
                <w:color w:val="000000"/>
                <w:sz w:val="28"/>
                <w:szCs w:val="28"/>
              </w:rPr>
              <w:t xml:space="preserve"> профессиональный плюс 2013</w:t>
            </w:r>
          </w:p>
          <w:p w:rsidR="007328F0" w:rsidRPr="007B450F" w:rsidRDefault="007328F0" w:rsidP="0062563C">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r w:rsidRPr="007B450F">
              <w:rPr>
                <w:color w:val="000000"/>
                <w:sz w:val="28"/>
                <w:szCs w:val="28"/>
              </w:rPr>
              <w:t>15.0.4420.1017</w:t>
            </w:r>
          </w:p>
          <w:p w:rsidR="007328F0" w:rsidRPr="007B450F" w:rsidRDefault="007328F0" w:rsidP="0062563C">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Офисный пакет</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color w:val="000000"/>
                <w:sz w:val="28"/>
                <w:szCs w:val="28"/>
              </w:rPr>
              <w:t>7-Zip</w:t>
            </w:r>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color w:val="000000"/>
                <w:sz w:val="28"/>
                <w:szCs w:val="28"/>
              </w:rPr>
              <w:t>9.20.00.0</w:t>
            </w: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r w:rsidRPr="007B450F">
              <w:rPr>
                <w:color w:val="000000"/>
                <w:sz w:val="28"/>
                <w:szCs w:val="28"/>
              </w:rPr>
              <w:t>Обучающий комплекс программ</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proofErr w:type="spellStart"/>
            <w:r w:rsidRPr="007B450F">
              <w:rPr>
                <w:color w:val="000000"/>
                <w:sz w:val="28"/>
                <w:szCs w:val="28"/>
              </w:rPr>
              <w:t>AbbyyFineReader</w:t>
            </w:r>
            <w:proofErr w:type="spellEnd"/>
            <w:r w:rsidRPr="007B450F">
              <w:rPr>
                <w:color w:val="000000"/>
                <w:sz w:val="28"/>
                <w:szCs w:val="28"/>
              </w:rPr>
              <w:t xml:space="preserve"> 11</w:t>
            </w:r>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color w:val="000000"/>
                <w:sz w:val="28"/>
                <w:szCs w:val="28"/>
              </w:rPr>
              <w:t>11.0.460</w:t>
            </w: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r w:rsidRPr="007B450F">
              <w:rPr>
                <w:color w:val="000000"/>
                <w:sz w:val="28"/>
                <w:szCs w:val="28"/>
              </w:rPr>
              <w:t>Обучающий комплекс программ</w:t>
            </w:r>
          </w:p>
        </w:tc>
      </w:tr>
      <w:tr w:rsidR="007328F0" w:rsidRPr="006A710F" w:rsidTr="0062563C">
        <w:tc>
          <w:tcPr>
            <w:tcW w:w="4077"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color w:val="000000"/>
                <w:sz w:val="28"/>
                <w:szCs w:val="28"/>
              </w:rPr>
            </w:pPr>
            <w:proofErr w:type="spellStart"/>
            <w:r w:rsidRPr="007B450F">
              <w:rPr>
                <w:color w:val="000000"/>
                <w:sz w:val="28"/>
                <w:szCs w:val="28"/>
              </w:rPr>
              <w:t>CoogleChrome</w:t>
            </w:r>
            <w:proofErr w:type="spellEnd"/>
          </w:p>
          <w:p w:rsidR="007328F0" w:rsidRPr="007B450F" w:rsidRDefault="007328F0" w:rsidP="0062563C">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color w:val="000000"/>
                <w:sz w:val="28"/>
                <w:szCs w:val="28"/>
              </w:rPr>
              <w:t>42.0.2311.90</w:t>
            </w:r>
          </w:p>
        </w:tc>
        <w:tc>
          <w:tcPr>
            <w:tcW w:w="3260" w:type="dxa"/>
            <w:tcBorders>
              <w:top w:val="single" w:sz="4" w:space="0" w:color="auto"/>
              <w:left w:val="single" w:sz="4" w:space="0" w:color="auto"/>
              <w:bottom w:val="single" w:sz="4" w:space="0" w:color="auto"/>
              <w:right w:val="single" w:sz="4" w:space="0" w:color="auto"/>
            </w:tcBorders>
            <w:vAlign w:val="center"/>
          </w:tcPr>
          <w:p w:rsidR="007328F0" w:rsidRPr="007B450F" w:rsidRDefault="007328F0" w:rsidP="0062563C">
            <w:pPr>
              <w:jc w:val="center"/>
              <w:rPr>
                <w:sz w:val="28"/>
                <w:szCs w:val="28"/>
              </w:rPr>
            </w:pPr>
            <w:r w:rsidRPr="007B450F">
              <w:rPr>
                <w:sz w:val="28"/>
                <w:szCs w:val="28"/>
              </w:rPr>
              <w:t xml:space="preserve">Браузер для работы в среде </w:t>
            </w:r>
            <w:r w:rsidRPr="007B450F">
              <w:rPr>
                <w:sz w:val="28"/>
                <w:szCs w:val="28"/>
                <w:lang w:val="en-US"/>
              </w:rPr>
              <w:t>WWW</w:t>
            </w:r>
          </w:p>
        </w:tc>
      </w:tr>
    </w:tbl>
    <w:p w:rsidR="007328F0" w:rsidRDefault="007328F0" w:rsidP="007328F0">
      <w:pPr>
        <w:tabs>
          <w:tab w:val="left" w:pos="426"/>
        </w:tabs>
        <w:suppressAutoHyphens/>
        <w:spacing w:line="360" w:lineRule="auto"/>
        <w:rPr>
          <w:b/>
          <w:bCs/>
          <w:caps/>
          <w:sz w:val="28"/>
          <w:szCs w:val="28"/>
        </w:rPr>
      </w:pPr>
    </w:p>
    <w:p w:rsidR="007328F0" w:rsidRPr="00AD217B" w:rsidRDefault="007328F0" w:rsidP="007328F0">
      <w:pPr>
        <w:tabs>
          <w:tab w:val="left" w:pos="426"/>
        </w:tabs>
        <w:suppressAutoHyphens/>
        <w:spacing w:line="360" w:lineRule="auto"/>
        <w:jc w:val="center"/>
        <w:rPr>
          <w:b/>
          <w:bCs/>
          <w:caps/>
          <w:sz w:val="28"/>
          <w:szCs w:val="28"/>
        </w:rPr>
      </w:pPr>
      <w:r>
        <w:rPr>
          <w:b/>
          <w:bCs/>
          <w:caps/>
          <w:sz w:val="28"/>
          <w:szCs w:val="28"/>
          <w:lang w:val="en-US"/>
        </w:rPr>
        <w:t>VII</w:t>
      </w:r>
      <w:r w:rsidRPr="00AD217B">
        <w:rPr>
          <w:b/>
          <w:bCs/>
          <w:caps/>
          <w:sz w:val="28"/>
          <w:szCs w:val="28"/>
        </w:rPr>
        <w:t xml:space="preserve">. </w:t>
      </w:r>
      <w:r>
        <w:rPr>
          <w:b/>
          <w:bCs/>
          <w:caps/>
          <w:sz w:val="28"/>
          <w:szCs w:val="28"/>
        </w:rPr>
        <w:t>мАТЕРИАЛЬНО-ТЕХНИЧЕСКОЕ ОБЕСПЕЧЕНИЕ ДИСЦИПЛИНЫ</w:t>
      </w:r>
    </w:p>
    <w:p w:rsidR="007328F0" w:rsidRPr="006A710F" w:rsidRDefault="007328F0" w:rsidP="007328F0">
      <w:pPr>
        <w:spacing w:line="360" w:lineRule="auto"/>
        <w:ind w:firstLine="708"/>
        <w:jc w:val="both"/>
        <w:rPr>
          <w:sz w:val="28"/>
          <w:szCs w:val="28"/>
        </w:rPr>
      </w:pPr>
      <w:r w:rsidRPr="00AE6977">
        <w:rPr>
          <w:sz w:val="28"/>
          <w:szCs w:val="28"/>
        </w:rPr>
        <w:t xml:space="preserve">Материально-техническое обеспечение реализации дисциплины включает в себя аудитории для проведения лекций и практических занятий, обеспеченные мультимедийным оборудованием и соответствующие санитарным и противоположным правилам и нормам. </w:t>
      </w:r>
    </w:p>
    <w:p w:rsidR="007328F0" w:rsidRDefault="007328F0" w:rsidP="007328F0">
      <w:pPr>
        <w:spacing w:line="360" w:lineRule="auto"/>
        <w:ind w:firstLine="708"/>
        <w:jc w:val="both"/>
        <w:rPr>
          <w:sz w:val="28"/>
          <w:szCs w:val="28"/>
        </w:rPr>
      </w:pPr>
      <w:r w:rsidRPr="006A710F">
        <w:rPr>
          <w:sz w:val="28"/>
          <w:szCs w:val="28"/>
        </w:rPr>
        <w:lastRenderedPageBreak/>
        <w:t xml:space="preserve">Мультимедийная аудитория г .Владивосток, </w:t>
      </w:r>
      <w:proofErr w:type="spellStart"/>
      <w:r w:rsidRPr="006A710F">
        <w:rPr>
          <w:sz w:val="28"/>
          <w:szCs w:val="28"/>
        </w:rPr>
        <w:t>о</w:t>
      </w:r>
      <w:proofErr w:type="gramStart"/>
      <w:r w:rsidRPr="006A710F">
        <w:rPr>
          <w:sz w:val="28"/>
          <w:szCs w:val="28"/>
        </w:rPr>
        <w:t>.Р</w:t>
      </w:r>
      <w:proofErr w:type="gramEnd"/>
      <w:r w:rsidRPr="006A710F">
        <w:rPr>
          <w:sz w:val="28"/>
          <w:szCs w:val="28"/>
        </w:rPr>
        <w:t>усский</w:t>
      </w:r>
      <w:proofErr w:type="spellEnd"/>
      <w:r w:rsidRPr="006A710F">
        <w:rPr>
          <w:sz w:val="28"/>
          <w:szCs w:val="28"/>
        </w:rPr>
        <w:t xml:space="preserve"> п Аякс д.10, Корпус 25.1, ауд. М312, Площадь 96.4 м</w:t>
      </w:r>
      <w:r w:rsidRPr="006A710F">
        <w:rPr>
          <w:sz w:val="28"/>
          <w:szCs w:val="28"/>
          <w:vertAlign w:val="superscript"/>
        </w:rPr>
        <w:t>2</w:t>
      </w:r>
      <w:r>
        <w:rPr>
          <w:sz w:val="28"/>
          <w:szCs w:val="28"/>
          <w:vertAlign w:val="superscript"/>
        </w:rPr>
        <w:t>.</w:t>
      </w:r>
      <w:r>
        <w:rPr>
          <w:sz w:val="28"/>
          <w:szCs w:val="28"/>
        </w:rPr>
        <w:t xml:space="preserve"> </w:t>
      </w:r>
      <w:proofErr w:type="gramStart"/>
      <w:r w:rsidRPr="006A710F">
        <w:rPr>
          <w:sz w:val="28"/>
          <w:szCs w:val="28"/>
        </w:rPr>
        <w:t xml:space="preserve">Моноблок </w:t>
      </w:r>
      <w:proofErr w:type="spellStart"/>
      <w:r w:rsidRPr="006A710F">
        <w:rPr>
          <w:sz w:val="28"/>
          <w:szCs w:val="28"/>
        </w:rPr>
        <w:t>Lenovo</w:t>
      </w:r>
      <w:proofErr w:type="spellEnd"/>
      <w:r w:rsidRPr="006A710F">
        <w:rPr>
          <w:sz w:val="28"/>
          <w:szCs w:val="28"/>
        </w:rPr>
        <w:t xml:space="preserve"> C360G-i34164G500UDK с Источником бесперебойного питания </w:t>
      </w:r>
      <w:proofErr w:type="spellStart"/>
      <w:r w:rsidRPr="006A710F">
        <w:rPr>
          <w:sz w:val="28"/>
          <w:szCs w:val="28"/>
        </w:rPr>
        <w:t>Powercom</w:t>
      </w:r>
      <w:proofErr w:type="spellEnd"/>
      <w:r w:rsidRPr="006A710F">
        <w:rPr>
          <w:sz w:val="28"/>
          <w:szCs w:val="28"/>
        </w:rPr>
        <w:t xml:space="preserve"> SKP-1000A; Экран с электроприводом 236*147 см </w:t>
      </w:r>
      <w:proofErr w:type="spellStart"/>
      <w:r w:rsidRPr="006A710F">
        <w:rPr>
          <w:sz w:val="28"/>
          <w:szCs w:val="28"/>
        </w:rPr>
        <w:t>TrimScreenLine</w:t>
      </w:r>
      <w:proofErr w:type="spellEnd"/>
      <w:r w:rsidRPr="006A710F">
        <w:rPr>
          <w:sz w:val="28"/>
          <w:szCs w:val="28"/>
        </w:rPr>
        <w:t xml:space="preserve">; Проектор DLP, 3000 ANSI </w:t>
      </w:r>
      <w:proofErr w:type="spellStart"/>
      <w:r w:rsidRPr="006A710F">
        <w:rPr>
          <w:sz w:val="28"/>
          <w:szCs w:val="28"/>
        </w:rPr>
        <w:t>Lm</w:t>
      </w:r>
      <w:proofErr w:type="spellEnd"/>
      <w:r w:rsidRPr="006A710F">
        <w:rPr>
          <w:sz w:val="28"/>
          <w:szCs w:val="28"/>
        </w:rPr>
        <w:t xml:space="preserve">, WXGA 1280x800, 2000:1 EW330U </w:t>
      </w:r>
      <w:proofErr w:type="spellStart"/>
      <w:r w:rsidRPr="006A710F">
        <w:rPr>
          <w:sz w:val="28"/>
          <w:szCs w:val="28"/>
        </w:rPr>
        <w:t>Mitsubishi</w:t>
      </w:r>
      <w:proofErr w:type="spellEnd"/>
      <w:r w:rsidRPr="006A710F">
        <w:rPr>
          <w:sz w:val="28"/>
          <w:szCs w:val="28"/>
        </w:rPr>
        <w:t xml:space="preserve">; Подсистема специализированных креплений оборудования CORSA-2007 </w:t>
      </w:r>
      <w:proofErr w:type="spellStart"/>
      <w:r w:rsidRPr="006A710F">
        <w:rPr>
          <w:sz w:val="28"/>
          <w:szCs w:val="28"/>
        </w:rPr>
        <w:t>Tuarex</w:t>
      </w:r>
      <w:proofErr w:type="spellEnd"/>
      <w:r w:rsidRPr="006A710F">
        <w:rPr>
          <w:sz w:val="28"/>
          <w:szCs w:val="28"/>
        </w:rPr>
        <w:t xml:space="preserve">; Подсистема </w:t>
      </w:r>
      <w:proofErr w:type="spellStart"/>
      <w:r w:rsidRPr="006A710F">
        <w:rPr>
          <w:sz w:val="28"/>
          <w:szCs w:val="28"/>
        </w:rPr>
        <w:t>видеокоммутации</w:t>
      </w:r>
      <w:proofErr w:type="spellEnd"/>
      <w:r w:rsidRPr="006A710F">
        <w:rPr>
          <w:sz w:val="28"/>
          <w:szCs w:val="28"/>
        </w:rPr>
        <w:t xml:space="preserve">: матричный коммутатор DVI DXP 44 DVI </w:t>
      </w:r>
      <w:proofErr w:type="spellStart"/>
      <w:r w:rsidRPr="006A710F">
        <w:rPr>
          <w:sz w:val="28"/>
          <w:szCs w:val="28"/>
        </w:rPr>
        <w:t>ProExtron</w:t>
      </w:r>
      <w:proofErr w:type="spellEnd"/>
      <w:r w:rsidRPr="006A710F">
        <w:rPr>
          <w:sz w:val="28"/>
          <w:szCs w:val="28"/>
        </w:rPr>
        <w:t xml:space="preserve">; удлинитель DVI по витой паре DVI 201 </w:t>
      </w:r>
      <w:proofErr w:type="spellStart"/>
      <w:r w:rsidRPr="006A710F">
        <w:rPr>
          <w:sz w:val="28"/>
          <w:szCs w:val="28"/>
        </w:rPr>
        <w:t>Tx</w:t>
      </w:r>
      <w:proofErr w:type="spellEnd"/>
      <w:r w:rsidRPr="006A710F">
        <w:rPr>
          <w:sz w:val="28"/>
          <w:szCs w:val="28"/>
        </w:rPr>
        <w:t>/</w:t>
      </w:r>
      <w:proofErr w:type="spellStart"/>
      <w:r w:rsidRPr="006A710F">
        <w:rPr>
          <w:sz w:val="28"/>
          <w:szCs w:val="28"/>
        </w:rPr>
        <w:t>RxExtron</w:t>
      </w:r>
      <w:proofErr w:type="spellEnd"/>
      <w:r w:rsidRPr="006A710F">
        <w:rPr>
          <w:sz w:val="28"/>
          <w:szCs w:val="28"/>
        </w:rPr>
        <w:t>;</w:t>
      </w:r>
      <w:proofErr w:type="gramEnd"/>
      <w:r>
        <w:rPr>
          <w:sz w:val="28"/>
          <w:szCs w:val="28"/>
        </w:rPr>
        <w:t xml:space="preserve"> </w:t>
      </w:r>
      <w:proofErr w:type="gramStart"/>
      <w:r w:rsidRPr="006A710F">
        <w:rPr>
          <w:sz w:val="28"/>
          <w:szCs w:val="28"/>
        </w:rPr>
        <w:t xml:space="preserve">Подсистема </w:t>
      </w:r>
      <w:proofErr w:type="spellStart"/>
      <w:r w:rsidRPr="006A710F">
        <w:rPr>
          <w:sz w:val="28"/>
          <w:szCs w:val="28"/>
        </w:rPr>
        <w:t>аудиокоммутации</w:t>
      </w:r>
      <w:proofErr w:type="spellEnd"/>
      <w:r w:rsidRPr="006A710F">
        <w:rPr>
          <w:sz w:val="28"/>
          <w:szCs w:val="28"/>
        </w:rPr>
        <w:t xml:space="preserve"> и звукоусиления; акустическая система для потолочного монтажа SI 3CT LP </w:t>
      </w:r>
      <w:proofErr w:type="spellStart"/>
      <w:r w:rsidRPr="006A710F">
        <w:rPr>
          <w:sz w:val="28"/>
          <w:szCs w:val="28"/>
        </w:rPr>
        <w:t>Extron</w:t>
      </w:r>
      <w:proofErr w:type="spellEnd"/>
      <w:r w:rsidRPr="006A710F">
        <w:rPr>
          <w:sz w:val="28"/>
          <w:szCs w:val="28"/>
        </w:rPr>
        <w:t xml:space="preserve">; Микрофонная петличная радиосистема УВЧ диапазона </w:t>
      </w:r>
      <w:proofErr w:type="spellStart"/>
      <w:r w:rsidRPr="006A710F">
        <w:rPr>
          <w:sz w:val="28"/>
          <w:szCs w:val="28"/>
        </w:rPr>
        <w:t>Sennheiser</w:t>
      </w:r>
      <w:proofErr w:type="spellEnd"/>
      <w:r w:rsidRPr="006A710F">
        <w:rPr>
          <w:sz w:val="28"/>
          <w:szCs w:val="28"/>
        </w:rPr>
        <w:t xml:space="preserve"> EW 122 G3 в составе беспроводного микрофона и приемника; цифровой </w:t>
      </w:r>
      <w:proofErr w:type="spellStart"/>
      <w:r w:rsidRPr="006A710F">
        <w:rPr>
          <w:sz w:val="28"/>
          <w:szCs w:val="28"/>
        </w:rPr>
        <w:t>аудиопроцессор</w:t>
      </w:r>
      <w:proofErr w:type="spellEnd"/>
      <w:r w:rsidRPr="006A710F">
        <w:rPr>
          <w:sz w:val="28"/>
          <w:szCs w:val="28"/>
        </w:rPr>
        <w:t xml:space="preserve"> DMP 44 LC </w:t>
      </w:r>
      <w:proofErr w:type="spellStart"/>
      <w:r w:rsidRPr="006A710F">
        <w:rPr>
          <w:sz w:val="28"/>
          <w:szCs w:val="28"/>
        </w:rPr>
        <w:t>Extron</w:t>
      </w:r>
      <w:proofErr w:type="spellEnd"/>
      <w:r w:rsidRPr="006A710F">
        <w:rPr>
          <w:sz w:val="28"/>
          <w:szCs w:val="28"/>
        </w:rPr>
        <w:t xml:space="preserve">; Сетевой контроллер управления </w:t>
      </w:r>
      <w:proofErr w:type="spellStart"/>
      <w:r w:rsidRPr="006A710F">
        <w:rPr>
          <w:sz w:val="28"/>
          <w:szCs w:val="28"/>
        </w:rPr>
        <w:t>Extron</w:t>
      </w:r>
      <w:proofErr w:type="spellEnd"/>
      <w:r w:rsidRPr="006A710F">
        <w:rPr>
          <w:sz w:val="28"/>
          <w:szCs w:val="28"/>
        </w:rPr>
        <w:t xml:space="preserve"> IPL T S4; беспроводные ЛВС для обучающихся обеспечены системой на базе точек доступа 802.11a/b/g/n 2x2 MIMO(2SS).</w:t>
      </w:r>
      <w:proofErr w:type="gramEnd"/>
    </w:p>
    <w:p w:rsidR="007328F0" w:rsidRDefault="007328F0" w:rsidP="007328F0">
      <w:pPr>
        <w:spacing w:line="360" w:lineRule="auto"/>
        <w:ind w:firstLine="708"/>
        <w:jc w:val="both"/>
        <w:rPr>
          <w:sz w:val="28"/>
          <w:szCs w:val="28"/>
        </w:rPr>
      </w:pPr>
      <w:r>
        <w:rPr>
          <w:sz w:val="28"/>
          <w:szCs w:val="28"/>
        </w:rPr>
        <w:t xml:space="preserve">Для самостоятельной работы бакалавров могут использоваться следующие помещения: </w:t>
      </w:r>
      <w:r w:rsidRPr="006A710F">
        <w:rPr>
          <w:sz w:val="28"/>
          <w:szCs w:val="28"/>
        </w:rPr>
        <w:t>Читальные залы Научной библиотеки ДВФУ с открытым доступом к фонду (корпус</w:t>
      </w:r>
      <w:proofErr w:type="gramStart"/>
      <w:r w:rsidRPr="006A710F">
        <w:rPr>
          <w:sz w:val="28"/>
          <w:szCs w:val="28"/>
        </w:rPr>
        <w:t xml:space="preserve"> А</w:t>
      </w:r>
      <w:proofErr w:type="gramEnd"/>
      <w:r w:rsidRPr="006A710F">
        <w:rPr>
          <w:sz w:val="28"/>
          <w:szCs w:val="28"/>
        </w:rPr>
        <w:t xml:space="preserve"> - уровень 10)</w:t>
      </w:r>
      <w:r>
        <w:rPr>
          <w:sz w:val="28"/>
          <w:szCs w:val="28"/>
        </w:rPr>
        <w:t>.</w:t>
      </w:r>
    </w:p>
    <w:p w:rsidR="007328F0" w:rsidRDefault="007328F0" w:rsidP="007328F0">
      <w:pPr>
        <w:spacing w:line="360" w:lineRule="auto"/>
        <w:ind w:firstLine="708"/>
        <w:jc w:val="both"/>
        <w:rPr>
          <w:sz w:val="28"/>
          <w:szCs w:val="28"/>
        </w:rPr>
      </w:pPr>
      <w:r w:rsidRPr="003C357D">
        <w:rPr>
          <w:sz w:val="28"/>
          <w:szCs w:val="28"/>
        </w:rPr>
        <w:t xml:space="preserve">Моноблок HP </w:t>
      </w:r>
      <w:proofErr w:type="spellStart"/>
      <w:r w:rsidRPr="003C357D">
        <w:rPr>
          <w:sz w:val="28"/>
          <w:szCs w:val="28"/>
        </w:rPr>
        <w:t>РгоОпе</w:t>
      </w:r>
      <w:proofErr w:type="spellEnd"/>
      <w:r w:rsidRPr="003C357D">
        <w:rPr>
          <w:sz w:val="28"/>
          <w:szCs w:val="28"/>
        </w:rPr>
        <w:t xml:space="preserve"> 400 </w:t>
      </w:r>
      <w:proofErr w:type="spellStart"/>
      <w:r w:rsidRPr="003C357D">
        <w:rPr>
          <w:sz w:val="28"/>
          <w:szCs w:val="28"/>
        </w:rPr>
        <w:t>All-in-One</w:t>
      </w:r>
      <w:proofErr w:type="spellEnd"/>
      <w:r w:rsidRPr="003C357D">
        <w:rPr>
          <w:sz w:val="28"/>
          <w:szCs w:val="28"/>
        </w:rPr>
        <w:t xml:space="preserve"> 19,5 (1600x900), </w:t>
      </w:r>
      <w:proofErr w:type="spellStart"/>
      <w:r w:rsidRPr="003C357D">
        <w:rPr>
          <w:sz w:val="28"/>
          <w:szCs w:val="28"/>
        </w:rPr>
        <w:t>Core</w:t>
      </w:r>
      <w:proofErr w:type="spellEnd"/>
      <w:r w:rsidRPr="003C357D">
        <w:rPr>
          <w:sz w:val="28"/>
          <w:szCs w:val="28"/>
        </w:rPr>
        <w:t xml:space="preserve"> i3-4150T, 4GB DDR3-1600 (1x4GB), 1TB HDD 7200 SATA, DVD+/-</w:t>
      </w:r>
      <w:proofErr w:type="spellStart"/>
      <w:r w:rsidRPr="003C357D">
        <w:rPr>
          <w:sz w:val="28"/>
          <w:szCs w:val="28"/>
        </w:rPr>
        <w:t>RW,GigEth,Wi-Fi,ВТ,usbkbd</w:t>
      </w:r>
      <w:proofErr w:type="spellEnd"/>
      <w:r w:rsidRPr="003C357D">
        <w:rPr>
          <w:sz w:val="28"/>
          <w:szCs w:val="28"/>
        </w:rPr>
        <w:t xml:space="preserve">/mse,Win7Pro (64-bit)+Win8.1Pro(64-bit),1-1-1 </w:t>
      </w:r>
      <w:proofErr w:type="spellStart"/>
      <w:r w:rsidRPr="003C357D">
        <w:rPr>
          <w:sz w:val="28"/>
          <w:szCs w:val="28"/>
        </w:rPr>
        <w:t>Wty</w:t>
      </w:r>
      <w:proofErr w:type="spellEnd"/>
      <w:r w:rsidRPr="003C357D">
        <w:rPr>
          <w:sz w:val="28"/>
          <w:szCs w:val="28"/>
        </w:rPr>
        <w:t xml:space="preserve">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3C357D">
        <w:rPr>
          <w:sz w:val="28"/>
          <w:szCs w:val="28"/>
        </w:rPr>
        <w:t>видеоувеличителем</w:t>
      </w:r>
      <w:proofErr w:type="spellEnd"/>
      <w:r w:rsidRPr="003C357D">
        <w:rPr>
          <w:sz w:val="28"/>
          <w:szCs w:val="28"/>
        </w:rPr>
        <w:t xml:space="preserve"> с возможностью</w:t>
      </w:r>
      <w:r>
        <w:rPr>
          <w:sz w:val="28"/>
          <w:szCs w:val="28"/>
        </w:rPr>
        <w:t xml:space="preserve"> </w:t>
      </w:r>
      <w:r w:rsidRPr="003C357D">
        <w:rPr>
          <w:sz w:val="28"/>
          <w:szCs w:val="28"/>
        </w:rPr>
        <w:t>регуляции цветовых спектров; увеличивающими электронными лупами и ультразвуковыми маркировщиками.</w:t>
      </w:r>
    </w:p>
    <w:p w:rsidR="007328F0" w:rsidRDefault="007328F0" w:rsidP="007328F0">
      <w:pPr>
        <w:spacing w:after="200" w:line="276" w:lineRule="auto"/>
        <w:rPr>
          <w:i/>
          <w:color w:val="000000"/>
          <w:sz w:val="28"/>
          <w:szCs w:val="28"/>
          <w:lang w:eastAsia="en-US"/>
        </w:rPr>
      </w:pPr>
    </w:p>
    <w:p w:rsidR="007328F0" w:rsidRDefault="007328F0">
      <w:pPr>
        <w:spacing w:after="200" w:line="276" w:lineRule="auto"/>
        <w:rPr>
          <w:rFonts w:eastAsia="Times New Roman"/>
          <w:sz w:val="28"/>
          <w:szCs w:val="28"/>
        </w:rPr>
      </w:pPr>
      <w:r>
        <w:rPr>
          <w:rFonts w:eastAsia="Times New Roman"/>
          <w:sz w:val="28"/>
          <w:szCs w:val="28"/>
        </w:rPr>
        <w:br w:type="page"/>
      </w:r>
    </w:p>
    <w:p w:rsidR="007328F0" w:rsidRDefault="007328F0" w:rsidP="007328F0">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1</w:t>
      </w:r>
    </w:p>
    <w:p w:rsidR="007328F0" w:rsidRDefault="007328F0" w:rsidP="007328F0">
      <w:pPr>
        <w:pStyle w:val="a5"/>
        <w:tabs>
          <w:tab w:val="left" w:pos="708"/>
        </w:tabs>
        <w:suppressAutoHyphens/>
        <w:jc w:val="right"/>
        <w:rPr>
          <w:sz w:val="28"/>
          <w:szCs w:val="28"/>
        </w:rPr>
      </w:pPr>
      <w:r>
        <w:rPr>
          <w:noProof/>
        </w:rPr>
        <w:drawing>
          <wp:anchor distT="0" distB="0" distL="114300" distR="114300" simplePos="0" relativeHeight="251660288"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7328F0" w:rsidRDefault="007328F0" w:rsidP="007328F0">
      <w:pPr>
        <w:pStyle w:val="a5"/>
        <w:tabs>
          <w:tab w:val="left" w:pos="708"/>
        </w:tabs>
        <w:suppressAutoHyphens/>
        <w:jc w:val="right"/>
        <w:rPr>
          <w:b/>
          <w:sz w:val="20"/>
          <w:szCs w:val="20"/>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caps/>
        </w:rPr>
      </w:pPr>
      <w:r>
        <w:t xml:space="preserve">МИНИСТЕРСТВО </w:t>
      </w:r>
      <w:r w:rsidR="000C74FD">
        <w:t xml:space="preserve">НАУКИ И ВЫСШЕГО </w:t>
      </w:r>
      <w:r>
        <w:t>ОБРАЗОВАНИЯ РОССИЙСКОЙ ФЕДЕРАЦИИ</w:t>
      </w:r>
    </w:p>
    <w:p w:rsidR="007328F0" w:rsidRDefault="007328F0" w:rsidP="007328F0">
      <w:pPr>
        <w:jc w:val="center"/>
        <w:rPr>
          <w:sz w:val="22"/>
          <w:szCs w:val="22"/>
        </w:rPr>
      </w:pPr>
      <w:r>
        <w:rPr>
          <w:sz w:val="22"/>
          <w:szCs w:val="22"/>
        </w:rPr>
        <w:t xml:space="preserve">Федеральное государственное автономное образовательное учреждение </w:t>
      </w:r>
    </w:p>
    <w:p w:rsidR="007328F0" w:rsidRDefault="007328F0" w:rsidP="007328F0">
      <w:pPr>
        <w:shd w:val="clear" w:color="auto" w:fill="FFFFFF"/>
        <w:jc w:val="center"/>
        <w:rPr>
          <w:sz w:val="22"/>
          <w:szCs w:val="22"/>
        </w:rPr>
      </w:pPr>
      <w:r>
        <w:rPr>
          <w:sz w:val="22"/>
          <w:szCs w:val="22"/>
        </w:rPr>
        <w:t>высшего профессионального образования</w:t>
      </w:r>
    </w:p>
    <w:p w:rsidR="007328F0" w:rsidRDefault="007328F0" w:rsidP="007328F0">
      <w:pPr>
        <w:shd w:val="clear" w:color="auto" w:fill="FFFFFF"/>
        <w:jc w:val="center"/>
        <w:rPr>
          <w:b/>
          <w:bCs/>
          <w:sz w:val="28"/>
          <w:szCs w:val="28"/>
        </w:rPr>
      </w:pPr>
      <w:r>
        <w:rPr>
          <w:b/>
          <w:bCs/>
          <w:sz w:val="28"/>
          <w:szCs w:val="28"/>
        </w:rPr>
        <w:t>«Дальневосточный федеральный университет»</w:t>
      </w:r>
    </w:p>
    <w:p w:rsidR="007328F0" w:rsidRDefault="007328F0" w:rsidP="007328F0">
      <w:pPr>
        <w:shd w:val="clear" w:color="auto" w:fill="FFFFFF"/>
        <w:jc w:val="center"/>
        <w:rPr>
          <w:bCs/>
          <w:sz w:val="28"/>
          <w:szCs w:val="28"/>
        </w:rPr>
      </w:pPr>
      <w:r>
        <w:rPr>
          <w:bCs/>
          <w:sz w:val="28"/>
          <w:szCs w:val="28"/>
        </w:rPr>
        <w:t>(ДВФУ)</w:t>
      </w:r>
    </w:p>
    <w:p w:rsidR="007328F0" w:rsidRDefault="00EC06D7" w:rsidP="007328F0">
      <w:pPr>
        <w:rPr>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mc:Fallback>
        </mc:AlternateContent>
      </w:r>
    </w:p>
    <w:p w:rsidR="007328F0" w:rsidRDefault="007328F0" w:rsidP="007328F0">
      <w:pPr>
        <w:jc w:val="center"/>
        <w:rPr>
          <w:b/>
          <w:bCs/>
          <w:caps/>
          <w:sz w:val="22"/>
          <w:szCs w:val="22"/>
        </w:rPr>
      </w:pPr>
      <w:r>
        <w:rPr>
          <w:b/>
          <w:bCs/>
          <w:caps/>
          <w:sz w:val="22"/>
          <w:szCs w:val="22"/>
        </w:rPr>
        <w:t xml:space="preserve">ШколА БИМЕДИЦИНЫ </w:t>
      </w:r>
    </w:p>
    <w:p w:rsidR="007328F0" w:rsidRDefault="007328F0" w:rsidP="007328F0">
      <w:pPr>
        <w:tabs>
          <w:tab w:val="left" w:pos="709"/>
        </w:tabs>
        <w:suppressAutoHyphens/>
        <w:spacing w:line="276" w:lineRule="auto"/>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УЧЕБНО-МЕТОДИЧЕСКОЕ обеспечение самостоятельной работы </w:t>
      </w:r>
      <w:proofErr w:type="gramStart"/>
      <w:r>
        <w:rPr>
          <w:rFonts w:eastAsia="Times New Roman"/>
          <w:b/>
          <w:caps/>
          <w:sz w:val="28"/>
          <w:szCs w:val="28"/>
        </w:rPr>
        <w:t>ОБУЧАЮЩИХСЯ</w:t>
      </w:r>
      <w:proofErr w:type="gramEnd"/>
    </w:p>
    <w:p w:rsidR="007328F0" w:rsidRPr="002744B0" w:rsidRDefault="007328F0" w:rsidP="007328F0">
      <w:pPr>
        <w:spacing w:after="60"/>
        <w:jc w:val="center"/>
        <w:outlineLvl w:val="5"/>
        <w:rPr>
          <w:b/>
          <w:lang w:eastAsia="en-US"/>
        </w:rPr>
      </w:pPr>
      <w:r>
        <w:rPr>
          <w:rFonts w:eastAsia="Times New Roman"/>
          <w:b/>
          <w:sz w:val="28"/>
          <w:szCs w:val="28"/>
        </w:rPr>
        <w:t xml:space="preserve">по </w:t>
      </w:r>
      <w:r w:rsidRPr="002744B0">
        <w:rPr>
          <w:rFonts w:eastAsia="Times New Roman"/>
          <w:b/>
        </w:rPr>
        <w:t xml:space="preserve">дисциплине </w:t>
      </w:r>
      <w:r w:rsidRPr="002744B0">
        <w:rPr>
          <w:b/>
        </w:rPr>
        <w:t>«</w:t>
      </w:r>
      <w:r w:rsidRPr="002744B0">
        <w:rPr>
          <w:b/>
          <w:lang w:eastAsia="en-US"/>
        </w:rPr>
        <w:t xml:space="preserve">Проектирование и реализация новых технологий и продуктов </w:t>
      </w:r>
      <w:r w:rsidR="00E013E3" w:rsidRPr="00E013E3">
        <w:rPr>
          <w:b/>
        </w:rPr>
        <w:t>специализированного</w:t>
      </w:r>
      <w:r w:rsidR="00E013E3" w:rsidRPr="002744B0">
        <w:rPr>
          <w:b/>
          <w:lang w:eastAsia="en-US"/>
        </w:rPr>
        <w:t xml:space="preserve"> </w:t>
      </w:r>
      <w:r w:rsidRPr="002744B0">
        <w:rPr>
          <w:b/>
          <w:lang w:eastAsia="en-US"/>
        </w:rPr>
        <w:t>назначения</w:t>
      </w:r>
      <w:r w:rsidRPr="002744B0">
        <w:rPr>
          <w:b/>
        </w:rPr>
        <w:t>»</w:t>
      </w:r>
    </w:p>
    <w:p w:rsidR="007328F0" w:rsidRPr="00657D75" w:rsidRDefault="007328F0" w:rsidP="007328F0">
      <w:pPr>
        <w:spacing w:after="60"/>
        <w:jc w:val="center"/>
        <w:outlineLvl w:val="5"/>
        <w:rPr>
          <w:rFonts w:eastAsia="Times New Roman"/>
          <w:bCs/>
          <w:sz w:val="22"/>
          <w:szCs w:val="22"/>
        </w:rPr>
      </w:pPr>
      <w:r w:rsidRPr="00657D75">
        <w:rPr>
          <w:rFonts w:eastAsia="Times New Roman"/>
          <w:bCs/>
          <w:sz w:val="22"/>
          <w:szCs w:val="22"/>
        </w:rPr>
        <w:t xml:space="preserve">Направление подготовки 19.04.05 </w:t>
      </w:r>
      <w:r w:rsidRPr="00657D75">
        <w:t>Высокотехнологичные производства пищевых продуктов функционального и специализированного назначения</w:t>
      </w:r>
    </w:p>
    <w:p w:rsidR="007328F0" w:rsidRDefault="007328F0" w:rsidP="007328F0">
      <w:pPr>
        <w:spacing w:line="276" w:lineRule="auto"/>
        <w:jc w:val="center"/>
        <w:rPr>
          <w:sz w:val="22"/>
          <w:szCs w:val="22"/>
        </w:rPr>
      </w:pPr>
      <w:r>
        <w:rPr>
          <w:sz w:val="22"/>
          <w:szCs w:val="22"/>
        </w:rPr>
        <w:t>магистерская программа «</w:t>
      </w:r>
      <w:r w:rsidRPr="006A31FB">
        <w:rPr>
          <w:sz w:val="22"/>
          <w:szCs w:val="22"/>
        </w:rPr>
        <w:t xml:space="preserve">Технология пищевых продуктов </w:t>
      </w:r>
      <w:r w:rsidR="000C74FD" w:rsidRPr="00F34C98">
        <w:rPr>
          <w:sz w:val="22"/>
          <w:szCs w:val="22"/>
        </w:rPr>
        <w:t xml:space="preserve">специализированного </w:t>
      </w:r>
      <w:r w:rsidRPr="006A31FB">
        <w:rPr>
          <w:sz w:val="22"/>
          <w:szCs w:val="22"/>
        </w:rPr>
        <w:t>назначения</w:t>
      </w:r>
      <w:r>
        <w:rPr>
          <w:sz w:val="22"/>
          <w:szCs w:val="22"/>
        </w:rPr>
        <w:t>»</w:t>
      </w:r>
    </w:p>
    <w:p w:rsidR="007328F0" w:rsidRDefault="007328F0" w:rsidP="007328F0">
      <w:pPr>
        <w:jc w:val="center"/>
        <w:outlineLvl w:val="5"/>
        <w:rPr>
          <w:rFonts w:eastAsia="Times New Roman"/>
          <w:b/>
          <w:bCs/>
          <w:sz w:val="22"/>
          <w:szCs w:val="22"/>
        </w:rPr>
      </w:pPr>
      <w:r>
        <w:rPr>
          <w:rFonts w:eastAsia="Times New Roman"/>
          <w:b/>
          <w:bCs/>
          <w:sz w:val="22"/>
          <w:szCs w:val="22"/>
        </w:rPr>
        <w:t>Форма подготовки очная</w:t>
      </w:r>
    </w:p>
    <w:p w:rsidR="007328F0" w:rsidRDefault="007328F0" w:rsidP="007328F0"/>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7328F0" w:rsidRDefault="000C74FD" w:rsidP="007328F0">
      <w:pPr>
        <w:tabs>
          <w:tab w:val="left" w:pos="709"/>
        </w:tabs>
        <w:suppressAutoHyphens/>
        <w:spacing w:line="276" w:lineRule="auto"/>
        <w:jc w:val="center"/>
        <w:rPr>
          <w:rFonts w:eastAsia="Times New Roman"/>
          <w:b/>
          <w:caps/>
          <w:sz w:val="28"/>
          <w:szCs w:val="28"/>
        </w:rPr>
      </w:pPr>
      <w:r>
        <w:rPr>
          <w:rFonts w:eastAsia="Times New Roman"/>
          <w:b/>
          <w:caps/>
          <w:sz w:val="28"/>
          <w:szCs w:val="28"/>
        </w:rPr>
        <w:t>2019</w:t>
      </w:r>
    </w:p>
    <w:p w:rsidR="007328F0" w:rsidRDefault="007328F0" w:rsidP="007328F0">
      <w:pPr>
        <w:spacing w:after="200" w:line="276" w:lineRule="auto"/>
        <w:rPr>
          <w:rFonts w:eastAsia="Times New Roman"/>
          <w:b/>
          <w:sz w:val="28"/>
          <w:szCs w:val="28"/>
        </w:rPr>
      </w:pPr>
      <w:r>
        <w:rPr>
          <w:rFonts w:eastAsia="Times New Roman"/>
          <w:b/>
          <w:sz w:val="28"/>
          <w:szCs w:val="28"/>
        </w:rPr>
        <w:br w:type="page"/>
      </w:r>
    </w:p>
    <w:p w:rsidR="007328F0" w:rsidRDefault="007328F0" w:rsidP="007328F0">
      <w:pPr>
        <w:spacing w:after="200" w:line="276" w:lineRule="auto"/>
        <w:jc w:val="center"/>
        <w:rPr>
          <w:rFonts w:eastAsia="Times New Roman"/>
          <w:b/>
          <w:sz w:val="28"/>
          <w:szCs w:val="28"/>
        </w:rPr>
      </w:pPr>
      <w:r>
        <w:rPr>
          <w:rFonts w:eastAsia="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084"/>
        <w:gridCol w:w="2369"/>
        <w:gridCol w:w="1554"/>
        <w:gridCol w:w="2284"/>
      </w:tblGrid>
      <w:tr w:rsidR="007328F0" w:rsidTr="0062563C">
        <w:tc>
          <w:tcPr>
            <w:tcW w:w="853"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rPr>
                <w:rFonts w:eastAsia="Times New Roman"/>
                <w:b/>
                <w:lang w:eastAsia="en-US"/>
              </w:rPr>
            </w:pPr>
            <w:r>
              <w:rPr>
                <w:rFonts w:eastAsia="Times New Roman"/>
                <w:b/>
                <w:lang w:eastAsia="en-US"/>
              </w:rPr>
              <w:t>№</w:t>
            </w:r>
          </w:p>
          <w:p w:rsidR="007328F0" w:rsidRDefault="007328F0" w:rsidP="0062563C">
            <w:pPr>
              <w:spacing w:after="200" w:line="276" w:lineRule="auto"/>
              <w:rPr>
                <w:rFonts w:eastAsia="Times New Roman"/>
                <w:b/>
                <w:lang w:eastAsia="en-US"/>
              </w:rPr>
            </w:pPr>
            <w:proofErr w:type="gramStart"/>
            <w:r>
              <w:rPr>
                <w:rFonts w:eastAsia="Times New Roman"/>
                <w:b/>
                <w:lang w:eastAsia="en-US"/>
              </w:rPr>
              <w:t>п</w:t>
            </w:r>
            <w:proofErr w:type="gramEnd"/>
            <w:r>
              <w:rPr>
                <w:rFonts w:eastAsia="Times New Roman"/>
                <w:b/>
                <w:lang w:eastAsia="en-US"/>
              </w:rPr>
              <w:t>/п</w:t>
            </w:r>
          </w:p>
        </w:tc>
        <w:tc>
          <w:tcPr>
            <w:tcW w:w="2084"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rPr>
                <w:rFonts w:eastAsia="Times New Roman"/>
                <w:b/>
                <w:lang w:eastAsia="en-US"/>
              </w:rPr>
            </w:pPr>
            <w:r>
              <w:rPr>
                <w:rFonts w:eastAsia="Times New Roman"/>
                <w:b/>
                <w:lang w:eastAsia="en-US"/>
              </w:rPr>
              <w:t>Дата/сроки выполнения</w:t>
            </w:r>
          </w:p>
        </w:tc>
        <w:tc>
          <w:tcPr>
            <w:tcW w:w="2369"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rPr>
                <w:rFonts w:eastAsia="Times New Roman"/>
                <w:b/>
                <w:lang w:eastAsia="en-US"/>
              </w:rPr>
            </w:pPr>
            <w:r>
              <w:rPr>
                <w:rFonts w:eastAsia="Times New Roman"/>
                <w:b/>
                <w:lang w:eastAsia="en-US"/>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rPr>
                <w:rFonts w:eastAsia="Times New Roman"/>
                <w:b/>
                <w:lang w:eastAsia="en-US"/>
              </w:rPr>
            </w:pPr>
            <w:r>
              <w:rPr>
                <w:rFonts w:eastAsia="Times New Roman"/>
                <w:b/>
                <w:lang w:eastAsia="en-US"/>
              </w:rPr>
              <w:t>Примерные нормы времени на выполнение</w:t>
            </w:r>
          </w:p>
        </w:tc>
        <w:tc>
          <w:tcPr>
            <w:tcW w:w="2284"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rPr>
                <w:rFonts w:eastAsia="Times New Roman"/>
                <w:b/>
                <w:lang w:eastAsia="en-US"/>
              </w:rPr>
            </w:pPr>
            <w:r>
              <w:rPr>
                <w:rFonts w:eastAsia="Times New Roman"/>
                <w:b/>
                <w:lang w:eastAsia="en-US"/>
              </w:rPr>
              <w:t>Форма контроля</w:t>
            </w:r>
          </w:p>
        </w:tc>
      </w:tr>
      <w:tr w:rsidR="007328F0" w:rsidTr="0062563C">
        <w:tc>
          <w:tcPr>
            <w:tcW w:w="853" w:type="dxa"/>
            <w:tcBorders>
              <w:top w:val="single" w:sz="4" w:space="0" w:color="auto"/>
              <w:left w:val="single" w:sz="4" w:space="0" w:color="auto"/>
              <w:bottom w:val="single" w:sz="4" w:space="0" w:color="auto"/>
              <w:right w:val="single" w:sz="4" w:space="0" w:color="auto"/>
            </w:tcBorders>
          </w:tcPr>
          <w:p w:rsidR="007328F0" w:rsidRPr="00F0372A" w:rsidRDefault="007328F0" w:rsidP="0062563C">
            <w:pPr>
              <w:spacing w:after="200" w:line="276" w:lineRule="auto"/>
              <w:rPr>
                <w:rFonts w:eastAsia="Times New Roman"/>
                <w:sz w:val="28"/>
                <w:szCs w:val="28"/>
                <w:lang w:eastAsia="en-US"/>
              </w:rPr>
            </w:pPr>
            <w:r>
              <w:rPr>
                <w:rFonts w:eastAsia="Times New Roman"/>
                <w:sz w:val="28"/>
                <w:szCs w:val="28"/>
                <w:lang w:eastAsia="en-US"/>
              </w:rPr>
              <w:t>1</w:t>
            </w:r>
          </w:p>
        </w:tc>
        <w:tc>
          <w:tcPr>
            <w:tcW w:w="2084" w:type="dxa"/>
            <w:tcBorders>
              <w:top w:val="single" w:sz="4" w:space="0" w:color="auto"/>
              <w:left w:val="single" w:sz="4" w:space="0" w:color="auto"/>
              <w:bottom w:val="single" w:sz="4" w:space="0" w:color="auto"/>
              <w:right w:val="single" w:sz="4" w:space="0" w:color="auto"/>
            </w:tcBorders>
          </w:tcPr>
          <w:p w:rsidR="007328F0" w:rsidRPr="00032551" w:rsidRDefault="007328F0" w:rsidP="0062563C">
            <w:pPr>
              <w:spacing w:after="200" w:line="276" w:lineRule="auto"/>
              <w:jc w:val="center"/>
              <w:rPr>
                <w:rFonts w:eastAsia="Times New Roman"/>
                <w:lang w:eastAsia="en-US"/>
              </w:rPr>
            </w:pPr>
            <w:r>
              <w:rPr>
                <w:rFonts w:eastAsia="Times New Roman"/>
                <w:lang w:eastAsia="en-US"/>
              </w:rPr>
              <w:t>08.10</w:t>
            </w:r>
            <w:r w:rsidRPr="00032551">
              <w:rPr>
                <w:rFonts w:eastAsia="Times New Roman"/>
                <w:lang w:eastAsia="en-US"/>
              </w:rPr>
              <w:t>.201</w:t>
            </w:r>
            <w:r>
              <w:rPr>
                <w:rFonts w:eastAsia="Times New Roman"/>
                <w:lang w:eastAsia="en-US"/>
              </w:rPr>
              <w:t>7</w:t>
            </w:r>
          </w:p>
        </w:tc>
        <w:tc>
          <w:tcPr>
            <w:tcW w:w="2369"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jc w:val="center"/>
              <w:rPr>
                <w:rFonts w:eastAsia="Times New Roman"/>
                <w:b/>
                <w:sz w:val="28"/>
                <w:szCs w:val="28"/>
                <w:lang w:eastAsia="en-US"/>
              </w:rPr>
            </w:pPr>
            <w:r>
              <w:t>Подготовка доклада</w:t>
            </w:r>
          </w:p>
        </w:tc>
        <w:tc>
          <w:tcPr>
            <w:tcW w:w="1554" w:type="dxa"/>
            <w:tcBorders>
              <w:top w:val="single" w:sz="4" w:space="0" w:color="auto"/>
              <w:left w:val="single" w:sz="4" w:space="0" w:color="auto"/>
              <w:bottom w:val="single" w:sz="4" w:space="0" w:color="auto"/>
              <w:right w:val="single" w:sz="4" w:space="0" w:color="auto"/>
            </w:tcBorders>
          </w:tcPr>
          <w:p w:rsidR="007328F0" w:rsidRPr="00032551" w:rsidRDefault="007328F0" w:rsidP="0062563C">
            <w:pPr>
              <w:spacing w:after="200" w:line="276" w:lineRule="auto"/>
              <w:jc w:val="center"/>
              <w:rPr>
                <w:rFonts w:eastAsia="Times New Roman"/>
                <w:lang w:eastAsia="en-US"/>
              </w:rPr>
            </w:pPr>
            <w:r w:rsidRPr="00032551">
              <w:rPr>
                <w:rFonts w:eastAsia="Times New Roman"/>
                <w:lang w:eastAsia="en-US"/>
              </w:rPr>
              <w:t>3</w:t>
            </w:r>
          </w:p>
        </w:tc>
        <w:tc>
          <w:tcPr>
            <w:tcW w:w="2284" w:type="dxa"/>
            <w:tcBorders>
              <w:top w:val="single" w:sz="4" w:space="0" w:color="auto"/>
              <w:left w:val="single" w:sz="4" w:space="0" w:color="auto"/>
              <w:bottom w:val="single" w:sz="4" w:space="0" w:color="auto"/>
              <w:right w:val="single" w:sz="4" w:space="0" w:color="auto"/>
            </w:tcBorders>
          </w:tcPr>
          <w:p w:rsidR="007328F0" w:rsidRDefault="007328F0" w:rsidP="0062563C">
            <w:pPr>
              <w:jc w:val="center"/>
            </w:pPr>
            <w:r w:rsidRPr="00EE12DC">
              <w:rPr>
                <w:color w:val="000000"/>
              </w:rPr>
              <w:t>УО-2</w:t>
            </w:r>
          </w:p>
          <w:p w:rsidR="007328F0" w:rsidRDefault="007328F0" w:rsidP="0062563C">
            <w:pPr>
              <w:spacing w:after="200" w:line="276" w:lineRule="auto"/>
              <w:jc w:val="center"/>
              <w:rPr>
                <w:rFonts w:eastAsia="Times New Roman"/>
                <w:b/>
                <w:sz w:val="28"/>
                <w:szCs w:val="28"/>
                <w:lang w:eastAsia="en-US"/>
              </w:rPr>
            </w:pPr>
          </w:p>
        </w:tc>
      </w:tr>
      <w:tr w:rsidR="007328F0" w:rsidTr="0062563C">
        <w:tc>
          <w:tcPr>
            <w:tcW w:w="853" w:type="dxa"/>
            <w:tcBorders>
              <w:top w:val="single" w:sz="4" w:space="0" w:color="auto"/>
              <w:left w:val="single" w:sz="4" w:space="0" w:color="auto"/>
              <w:bottom w:val="single" w:sz="4" w:space="0" w:color="auto"/>
              <w:right w:val="single" w:sz="4" w:space="0" w:color="auto"/>
            </w:tcBorders>
          </w:tcPr>
          <w:p w:rsidR="007328F0" w:rsidRPr="00F0372A" w:rsidRDefault="007328F0" w:rsidP="0062563C">
            <w:pPr>
              <w:spacing w:after="200" w:line="276" w:lineRule="auto"/>
              <w:rPr>
                <w:rFonts w:eastAsia="Times New Roman"/>
                <w:sz w:val="28"/>
                <w:szCs w:val="28"/>
                <w:lang w:eastAsia="en-US"/>
              </w:rPr>
            </w:pPr>
            <w:r>
              <w:rPr>
                <w:rFonts w:eastAsia="Times New Roman"/>
                <w:sz w:val="28"/>
                <w:szCs w:val="28"/>
                <w:lang w:eastAsia="en-US"/>
              </w:rPr>
              <w:t>2</w:t>
            </w:r>
          </w:p>
        </w:tc>
        <w:tc>
          <w:tcPr>
            <w:tcW w:w="2084" w:type="dxa"/>
            <w:tcBorders>
              <w:top w:val="single" w:sz="4" w:space="0" w:color="auto"/>
              <w:left w:val="single" w:sz="4" w:space="0" w:color="auto"/>
              <w:bottom w:val="single" w:sz="4" w:space="0" w:color="auto"/>
              <w:right w:val="single" w:sz="4" w:space="0" w:color="auto"/>
            </w:tcBorders>
          </w:tcPr>
          <w:p w:rsidR="007328F0" w:rsidRPr="00032551" w:rsidRDefault="007328F0" w:rsidP="0062563C">
            <w:pPr>
              <w:spacing w:after="200" w:line="276" w:lineRule="auto"/>
              <w:jc w:val="center"/>
              <w:rPr>
                <w:rFonts w:eastAsia="Times New Roman"/>
                <w:lang w:eastAsia="en-US"/>
              </w:rPr>
            </w:pPr>
            <w:r>
              <w:rPr>
                <w:rFonts w:eastAsia="Times New Roman"/>
                <w:lang w:eastAsia="en-US"/>
              </w:rPr>
              <w:t>15.11</w:t>
            </w:r>
            <w:r w:rsidRPr="00032551">
              <w:rPr>
                <w:rFonts w:eastAsia="Times New Roman"/>
                <w:lang w:eastAsia="en-US"/>
              </w:rPr>
              <w:t>.201</w:t>
            </w:r>
            <w:r>
              <w:rPr>
                <w:rFonts w:eastAsia="Times New Roman"/>
                <w:lang w:eastAsia="en-US"/>
              </w:rPr>
              <w:t>7</w:t>
            </w:r>
          </w:p>
        </w:tc>
        <w:tc>
          <w:tcPr>
            <w:tcW w:w="2369"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jc w:val="center"/>
              <w:rPr>
                <w:rFonts w:eastAsia="Times New Roman"/>
                <w:b/>
                <w:sz w:val="28"/>
                <w:szCs w:val="28"/>
                <w:lang w:eastAsia="en-US"/>
              </w:rPr>
            </w:pPr>
            <w:r>
              <w:t>Подготовка рефератов</w:t>
            </w:r>
          </w:p>
        </w:tc>
        <w:tc>
          <w:tcPr>
            <w:tcW w:w="1554" w:type="dxa"/>
            <w:tcBorders>
              <w:top w:val="single" w:sz="4" w:space="0" w:color="auto"/>
              <w:left w:val="single" w:sz="4" w:space="0" w:color="auto"/>
              <w:bottom w:val="single" w:sz="4" w:space="0" w:color="auto"/>
              <w:right w:val="single" w:sz="4" w:space="0" w:color="auto"/>
            </w:tcBorders>
          </w:tcPr>
          <w:p w:rsidR="007328F0" w:rsidRPr="00032551" w:rsidRDefault="007328F0" w:rsidP="0062563C">
            <w:pPr>
              <w:spacing w:after="200" w:line="276" w:lineRule="auto"/>
              <w:jc w:val="center"/>
              <w:rPr>
                <w:rFonts w:eastAsia="Times New Roman"/>
                <w:lang w:eastAsia="en-US"/>
              </w:rPr>
            </w:pPr>
            <w:r w:rsidRPr="00032551">
              <w:rPr>
                <w:rFonts w:eastAsia="Times New Roman"/>
                <w:lang w:eastAsia="en-US"/>
              </w:rPr>
              <w:t>3</w:t>
            </w:r>
          </w:p>
        </w:tc>
        <w:tc>
          <w:tcPr>
            <w:tcW w:w="2284" w:type="dxa"/>
            <w:tcBorders>
              <w:top w:val="single" w:sz="4" w:space="0" w:color="auto"/>
              <w:left w:val="single" w:sz="4" w:space="0" w:color="auto"/>
              <w:bottom w:val="single" w:sz="4" w:space="0" w:color="auto"/>
              <w:right w:val="single" w:sz="4" w:space="0" w:color="auto"/>
            </w:tcBorders>
          </w:tcPr>
          <w:p w:rsidR="007328F0" w:rsidRDefault="007328F0" w:rsidP="0062563C">
            <w:pPr>
              <w:jc w:val="center"/>
            </w:pPr>
            <w:r w:rsidRPr="00EE12DC">
              <w:rPr>
                <w:color w:val="000000"/>
              </w:rPr>
              <w:t>УО-2</w:t>
            </w:r>
          </w:p>
          <w:p w:rsidR="007328F0" w:rsidRDefault="007328F0" w:rsidP="0062563C">
            <w:pPr>
              <w:jc w:val="center"/>
              <w:rPr>
                <w:rFonts w:eastAsia="Times New Roman"/>
                <w:b/>
                <w:sz w:val="28"/>
                <w:szCs w:val="28"/>
                <w:lang w:eastAsia="en-US"/>
              </w:rPr>
            </w:pPr>
          </w:p>
        </w:tc>
      </w:tr>
      <w:tr w:rsidR="007328F0" w:rsidTr="0062563C">
        <w:tc>
          <w:tcPr>
            <w:tcW w:w="853" w:type="dxa"/>
            <w:tcBorders>
              <w:top w:val="single" w:sz="4" w:space="0" w:color="auto"/>
              <w:left w:val="single" w:sz="4" w:space="0" w:color="auto"/>
              <w:bottom w:val="single" w:sz="4" w:space="0" w:color="auto"/>
              <w:right w:val="single" w:sz="4" w:space="0" w:color="auto"/>
            </w:tcBorders>
          </w:tcPr>
          <w:p w:rsidR="007328F0" w:rsidRPr="00F0372A" w:rsidRDefault="007328F0" w:rsidP="0062563C">
            <w:pPr>
              <w:spacing w:after="200" w:line="276" w:lineRule="auto"/>
              <w:rPr>
                <w:rFonts w:eastAsia="Times New Roman"/>
                <w:sz w:val="28"/>
                <w:szCs w:val="28"/>
                <w:lang w:eastAsia="en-US"/>
              </w:rPr>
            </w:pPr>
            <w:r>
              <w:rPr>
                <w:rFonts w:eastAsia="Times New Roman"/>
                <w:sz w:val="28"/>
                <w:szCs w:val="28"/>
                <w:lang w:eastAsia="en-US"/>
              </w:rPr>
              <w:t>3</w:t>
            </w:r>
          </w:p>
        </w:tc>
        <w:tc>
          <w:tcPr>
            <w:tcW w:w="2084" w:type="dxa"/>
            <w:tcBorders>
              <w:top w:val="single" w:sz="4" w:space="0" w:color="auto"/>
              <w:left w:val="single" w:sz="4" w:space="0" w:color="auto"/>
              <w:bottom w:val="single" w:sz="4" w:space="0" w:color="auto"/>
              <w:right w:val="single" w:sz="4" w:space="0" w:color="auto"/>
            </w:tcBorders>
          </w:tcPr>
          <w:p w:rsidR="007328F0" w:rsidRPr="00032551" w:rsidRDefault="007328F0" w:rsidP="0062563C">
            <w:pPr>
              <w:spacing w:after="200" w:line="276" w:lineRule="auto"/>
              <w:jc w:val="center"/>
              <w:rPr>
                <w:rFonts w:eastAsia="Times New Roman"/>
                <w:lang w:eastAsia="en-US"/>
              </w:rPr>
            </w:pPr>
            <w:r>
              <w:rPr>
                <w:rFonts w:eastAsia="Times New Roman"/>
                <w:lang w:eastAsia="en-US"/>
              </w:rPr>
              <w:t>22.1</w:t>
            </w:r>
            <w:r w:rsidRPr="00032551">
              <w:rPr>
                <w:rFonts w:eastAsia="Times New Roman"/>
                <w:lang w:eastAsia="en-US"/>
              </w:rPr>
              <w:t>2.201</w:t>
            </w:r>
            <w:r>
              <w:rPr>
                <w:rFonts w:eastAsia="Times New Roman"/>
                <w:lang w:eastAsia="en-US"/>
              </w:rPr>
              <w:t>7</w:t>
            </w:r>
          </w:p>
        </w:tc>
        <w:tc>
          <w:tcPr>
            <w:tcW w:w="2369" w:type="dxa"/>
            <w:tcBorders>
              <w:top w:val="single" w:sz="4" w:space="0" w:color="auto"/>
              <w:left w:val="single" w:sz="4" w:space="0" w:color="auto"/>
              <w:bottom w:val="single" w:sz="4" w:space="0" w:color="auto"/>
              <w:right w:val="single" w:sz="4" w:space="0" w:color="auto"/>
            </w:tcBorders>
          </w:tcPr>
          <w:p w:rsidR="007328F0" w:rsidRDefault="007328F0" w:rsidP="0062563C">
            <w:pPr>
              <w:spacing w:after="200" w:line="276" w:lineRule="auto"/>
              <w:jc w:val="center"/>
              <w:rPr>
                <w:rFonts w:eastAsia="Times New Roman"/>
                <w:b/>
                <w:sz w:val="28"/>
                <w:szCs w:val="28"/>
                <w:lang w:eastAsia="en-US"/>
              </w:rPr>
            </w:pPr>
            <w:r>
              <w:t>Подготовка к коллоквиуму</w:t>
            </w:r>
          </w:p>
        </w:tc>
        <w:tc>
          <w:tcPr>
            <w:tcW w:w="1554" w:type="dxa"/>
            <w:tcBorders>
              <w:top w:val="single" w:sz="4" w:space="0" w:color="auto"/>
              <w:left w:val="single" w:sz="4" w:space="0" w:color="auto"/>
              <w:bottom w:val="single" w:sz="4" w:space="0" w:color="auto"/>
              <w:right w:val="single" w:sz="4" w:space="0" w:color="auto"/>
            </w:tcBorders>
          </w:tcPr>
          <w:p w:rsidR="007328F0" w:rsidRPr="00032551" w:rsidRDefault="007328F0" w:rsidP="0062563C">
            <w:pPr>
              <w:spacing w:after="200" w:line="276" w:lineRule="auto"/>
              <w:jc w:val="center"/>
              <w:rPr>
                <w:rFonts w:eastAsia="Times New Roman"/>
                <w:lang w:eastAsia="en-US"/>
              </w:rPr>
            </w:pPr>
            <w:r w:rsidRPr="00032551">
              <w:rPr>
                <w:rFonts w:eastAsia="Times New Roman"/>
                <w:lang w:eastAsia="en-US"/>
              </w:rPr>
              <w:t>3</w:t>
            </w:r>
          </w:p>
        </w:tc>
        <w:tc>
          <w:tcPr>
            <w:tcW w:w="2284" w:type="dxa"/>
            <w:tcBorders>
              <w:top w:val="single" w:sz="4" w:space="0" w:color="auto"/>
              <w:left w:val="single" w:sz="4" w:space="0" w:color="auto"/>
              <w:bottom w:val="single" w:sz="4" w:space="0" w:color="auto"/>
              <w:right w:val="single" w:sz="4" w:space="0" w:color="auto"/>
            </w:tcBorders>
          </w:tcPr>
          <w:p w:rsidR="007328F0" w:rsidRDefault="007328F0" w:rsidP="0062563C">
            <w:pPr>
              <w:jc w:val="center"/>
            </w:pPr>
            <w:r w:rsidRPr="00EE12DC">
              <w:t>ПР-4</w:t>
            </w:r>
          </w:p>
          <w:p w:rsidR="007328F0" w:rsidRDefault="007328F0" w:rsidP="0062563C">
            <w:pPr>
              <w:jc w:val="center"/>
              <w:rPr>
                <w:rFonts w:eastAsia="Times New Roman"/>
                <w:b/>
                <w:sz w:val="28"/>
                <w:szCs w:val="28"/>
                <w:lang w:eastAsia="en-US"/>
              </w:rPr>
            </w:pPr>
          </w:p>
        </w:tc>
      </w:tr>
    </w:tbl>
    <w:p w:rsidR="007328F0" w:rsidRDefault="007328F0" w:rsidP="007328F0">
      <w:pPr>
        <w:spacing w:after="200" w:line="276" w:lineRule="auto"/>
        <w:rPr>
          <w:rFonts w:eastAsia="Times New Roman"/>
          <w:b/>
          <w:sz w:val="28"/>
          <w:szCs w:val="28"/>
        </w:rPr>
      </w:pPr>
    </w:p>
    <w:p w:rsidR="007328F0" w:rsidRPr="00B13660" w:rsidRDefault="007328F0" w:rsidP="007328F0">
      <w:pPr>
        <w:spacing w:line="360" w:lineRule="auto"/>
        <w:ind w:firstLine="708"/>
        <w:jc w:val="both"/>
        <w:rPr>
          <w:sz w:val="28"/>
          <w:szCs w:val="28"/>
        </w:rPr>
      </w:pPr>
      <w:r w:rsidRPr="00B13660">
        <w:rPr>
          <w:sz w:val="28"/>
          <w:szCs w:val="28"/>
        </w:rPr>
        <w:t>Самостоятельная работа студентов состоит из подготовки к практическим занятиям, работы над рекомендованной литературой, написания докладов по теме семинарского занятия, подготовки презентаций.</w:t>
      </w:r>
    </w:p>
    <w:p w:rsidR="007328F0" w:rsidRPr="00B13660" w:rsidRDefault="007328F0" w:rsidP="007328F0">
      <w:pPr>
        <w:spacing w:line="360" w:lineRule="auto"/>
        <w:ind w:firstLine="708"/>
        <w:jc w:val="both"/>
        <w:rPr>
          <w:sz w:val="28"/>
          <w:szCs w:val="28"/>
        </w:rPr>
      </w:pPr>
      <w:r w:rsidRPr="00B13660">
        <w:rPr>
          <w:sz w:val="28"/>
          <w:szCs w:val="28"/>
        </w:rPr>
        <w:t xml:space="preserve">Преподаватель </w:t>
      </w:r>
      <w:r>
        <w:rPr>
          <w:sz w:val="28"/>
          <w:szCs w:val="28"/>
        </w:rPr>
        <w:t xml:space="preserve">предлагает </w:t>
      </w:r>
      <w:r w:rsidRPr="00B13660">
        <w:rPr>
          <w:sz w:val="28"/>
          <w:szCs w:val="28"/>
        </w:rPr>
        <w:t xml:space="preserve">каждому студенту индивидуальные и дифференцированные задания. Некоторые из них могут осуществляться в группе (например, подготовка доклада и презентации по одной теме могут делать несколько студентов с разделением своих обязанностей – один готовит научно-теоретическую часть, а второй проводит анализ практики). </w:t>
      </w:r>
    </w:p>
    <w:p w:rsidR="007328F0" w:rsidRDefault="007328F0" w:rsidP="007328F0">
      <w:pPr>
        <w:spacing w:line="360" w:lineRule="auto"/>
        <w:jc w:val="center"/>
        <w:rPr>
          <w:b/>
          <w:bCs/>
          <w:sz w:val="28"/>
          <w:szCs w:val="28"/>
        </w:rPr>
      </w:pPr>
    </w:p>
    <w:p w:rsidR="007328F0" w:rsidRPr="00B13660" w:rsidRDefault="007328F0" w:rsidP="007328F0">
      <w:pPr>
        <w:spacing w:line="360" w:lineRule="auto"/>
        <w:jc w:val="center"/>
        <w:rPr>
          <w:b/>
          <w:bCs/>
          <w:sz w:val="28"/>
          <w:szCs w:val="28"/>
        </w:rPr>
      </w:pPr>
      <w:r w:rsidRPr="00B13660">
        <w:rPr>
          <w:b/>
          <w:bCs/>
          <w:sz w:val="28"/>
          <w:szCs w:val="28"/>
        </w:rPr>
        <w:t>Задания для самостоятельного выполнения</w:t>
      </w:r>
    </w:p>
    <w:p w:rsidR="007328F0" w:rsidRPr="00B13660" w:rsidRDefault="007328F0" w:rsidP="007328F0">
      <w:pPr>
        <w:spacing w:line="360" w:lineRule="auto"/>
        <w:ind w:firstLine="720"/>
        <w:jc w:val="both"/>
        <w:rPr>
          <w:b/>
          <w:bCs/>
          <w:sz w:val="28"/>
          <w:szCs w:val="28"/>
        </w:rPr>
      </w:pPr>
      <w:r>
        <w:t xml:space="preserve">1. </w:t>
      </w:r>
      <w:r w:rsidRPr="00190F8A">
        <w:rPr>
          <w:sz w:val="28"/>
          <w:szCs w:val="28"/>
        </w:rPr>
        <w:t>По заданной теме должен быть проведен</w:t>
      </w:r>
      <w:r>
        <w:t xml:space="preserve"> </w:t>
      </w:r>
      <w:r w:rsidRPr="00190F8A">
        <w:rPr>
          <w:sz w:val="28"/>
          <w:szCs w:val="28"/>
        </w:rPr>
        <w:t>анализ</w:t>
      </w:r>
      <w:r w:rsidRPr="00697AD6">
        <w:rPr>
          <w:sz w:val="28"/>
          <w:szCs w:val="28"/>
        </w:rPr>
        <w:t xml:space="preserve"> л</w:t>
      </w:r>
      <w:r w:rsidRPr="00B13660">
        <w:rPr>
          <w:sz w:val="28"/>
          <w:szCs w:val="28"/>
        </w:rPr>
        <w:t>итературы по изучаемой дисциплине. По проработанному мате</w:t>
      </w:r>
      <w:r>
        <w:rPr>
          <w:sz w:val="28"/>
          <w:szCs w:val="28"/>
        </w:rPr>
        <w:t>риалу должен</w:t>
      </w:r>
      <w:r w:rsidRPr="00B13660">
        <w:rPr>
          <w:sz w:val="28"/>
          <w:szCs w:val="28"/>
        </w:rPr>
        <w:t xml:space="preserve"> быть подготовлен</w:t>
      </w:r>
      <w:r>
        <w:rPr>
          <w:sz w:val="28"/>
          <w:szCs w:val="28"/>
        </w:rPr>
        <w:t xml:space="preserve"> и представлен коллоквиум.</w:t>
      </w:r>
      <w:r w:rsidRPr="00B13660">
        <w:rPr>
          <w:sz w:val="28"/>
          <w:szCs w:val="28"/>
        </w:rPr>
        <w:t xml:space="preserve"> </w:t>
      </w:r>
    </w:p>
    <w:p w:rsidR="007328F0" w:rsidRPr="00B13660" w:rsidRDefault="007328F0" w:rsidP="007328F0">
      <w:pPr>
        <w:spacing w:line="360" w:lineRule="auto"/>
        <w:ind w:firstLine="720"/>
        <w:jc w:val="both"/>
        <w:rPr>
          <w:sz w:val="28"/>
          <w:szCs w:val="28"/>
        </w:rPr>
      </w:pPr>
      <w:r>
        <w:rPr>
          <w:sz w:val="28"/>
          <w:szCs w:val="28"/>
        </w:rPr>
        <w:t xml:space="preserve">2. </w:t>
      </w:r>
      <w:r w:rsidRPr="00B13660">
        <w:rPr>
          <w:sz w:val="28"/>
          <w:szCs w:val="28"/>
        </w:rPr>
        <w:t>Написание реферата по теме, предложенной преподавателем или самостоятельно выбранной студентом и согласованной с преподавателем.</w:t>
      </w:r>
    </w:p>
    <w:p w:rsidR="007328F0" w:rsidRPr="00B13660" w:rsidRDefault="007328F0" w:rsidP="007328F0">
      <w:pPr>
        <w:spacing w:line="360" w:lineRule="auto"/>
        <w:jc w:val="both"/>
        <w:rPr>
          <w:sz w:val="28"/>
          <w:szCs w:val="28"/>
        </w:rPr>
      </w:pPr>
    </w:p>
    <w:p w:rsidR="007328F0" w:rsidRPr="00B13660" w:rsidRDefault="007328F0" w:rsidP="007328F0">
      <w:pPr>
        <w:spacing w:line="360" w:lineRule="auto"/>
        <w:jc w:val="center"/>
        <w:rPr>
          <w:b/>
          <w:bCs/>
          <w:sz w:val="28"/>
          <w:szCs w:val="28"/>
        </w:rPr>
      </w:pPr>
      <w:proofErr w:type="gramStart"/>
      <w:r w:rsidRPr="00B13660">
        <w:rPr>
          <w:b/>
          <w:bCs/>
          <w:sz w:val="28"/>
          <w:szCs w:val="28"/>
        </w:rPr>
        <w:t>Методические</w:t>
      </w:r>
      <w:proofErr w:type="gramEnd"/>
      <w:r w:rsidRPr="00B13660">
        <w:rPr>
          <w:b/>
          <w:bCs/>
          <w:sz w:val="28"/>
          <w:szCs w:val="28"/>
        </w:rPr>
        <w:t xml:space="preserve"> указанию к выполнению реферата</w:t>
      </w:r>
    </w:p>
    <w:p w:rsidR="007328F0" w:rsidRPr="00B13660" w:rsidRDefault="007328F0" w:rsidP="007328F0">
      <w:pPr>
        <w:spacing w:line="360" w:lineRule="auto"/>
        <w:jc w:val="center"/>
        <w:rPr>
          <w:b/>
          <w:bCs/>
          <w:sz w:val="28"/>
          <w:szCs w:val="28"/>
        </w:rPr>
      </w:pPr>
      <w:r w:rsidRPr="00B13660">
        <w:rPr>
          <w:b/>
          <w:bCs/>
          <w:sz w:val="28"/>
          <w:szCs w:val="28"/>
        </w:rPr>
        <w:t>Цели и задачи реферата</w:t>
      </w:r>
    </w:p>
    <w:p w:rsidR="007328F0" w:rsidRPr="00B13660" w:rsidRDefault="007328F0" w:rsidP="007328F0">
      <w:pPr>
        <w:spacing w:line="360" w:lineRule="auto"/>
        <w:ind w:firstLine="708"/>
        <w:jc w:val="both"/>
        <w:rPr>
          <w:sz w:val="28"/>
          <w:szCs w:val="28"/>
        </w:rPr>
      </w:pPr>
      <w:r w:rsidRPr="00B13660">
        <w:rPr>
          <w:sz w:val="28"/>
          <w:szCs w:val="28"/>
        </w:rPr>
        <w:t xml:space="preserve">Реферат (от лат. </w:t>
      </w:r>
      <w:proofErr w:type="spellStart"/>
      <w:r w:rsidRPr="00B13660">
        <w:rPr>
          <w:sz w:val="28"/>
          <w:szCs w:val="28"/>
        </w:rPr>
        <w:t>refer</w:t>
      </w:r>
      <w:proofErr w:type="gramStart"/>
      <w:r w:rsidRPr="00B13660">
        <w:rPr>
          <w:sz w:val="28"/>
          <w:szCs w:val="28"/>
        </w:rPr>
        <w:t>о</w:t>
      </w:r>
      <w:proofErr w:type="spellEnd"/>
      <w:proofErr w:type="gramEnd"/>
      <w:r w:rsidRPr="00B13660">
        <w:rPr>
          <w:sz w:val="28"/>
          <w:szCs w:val="28"/>
        </w:rPr>
        <w:t xml:space="preserve"> — докладываю, сообщаю)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w:t>
      </w:r>
      <w:r w:rsidRPr="00B13660">
        <w:rPr>
          <w:sz w:val="28"/>
          <w:szCs w:val="28"/>
        </w:rPr>
        <w:lastRenderedPageBreak/>
        <w:t xml:space="preserve">студентом проблема изучается и анализируется на основе одного или нескольких источников. В отличие от курсовой работы, представляющей собой комплексное исследование проблемы, реферат направлен на анализ одной или нескольких научных работ. </w:t>
      </w:r>
    </w:p>
    <w:p w:rsidR="007328F0" w:rsidRPr="00B13660" w:rsidRDefault="007328F0" w:rsidP="007328F0">
      <w:pPr>
        <w:spacing w:line="360" w:lineRule="auto"/>
        <w:jc w:val="both"/>
        <w:rPr>
          <w:sz w:val="28"/>
          <w:szCs w:val="28"/>
        </w:rPr>
      </w:pPr>
      <w:r w:rsidRPr="00B13660">
        <w:rPr>
          <w:i/>
          <w:iCs/>
          <w:sz w:val="28"/>
          <w:szCs w:val="28"/>
        </w:rPr>
        <w:t>Целями</w:t>
      </w:r>
      <w:r w:rsidRPr="00B13660">
        <w:rPr>
          <w:sz w:val="28"/>
          <w:szCs w:val="28"/>
        </w:rPr>
        <w:t xml:space="preserve"> написания реферата являются:</w:t>
      </w:r>
    </w:p>
    <w:p w:rsidR="007328F0" w:rsidRPr="00B13660" w:rsidRDefault="007328F0" w:rsidP="007328F0">
      <w:pPr>
        <w:spacing w:line="360" w:lineRule="auto"/>
        <w:jc w:val="both"/>
        <w:rPr>
          <w:sz w:val="28"/>
          <w:szCs w:val="28"/>
        </w:rPr>
      </w:pPr>
      <w:r>
        <w:rPr>
          <w:sz w:val="28"/>
          <w:szCs w:val="28"/>
        </w:rPr>
        <w:t xml:space="preserve">- </w:t>
      </w:r>
      <w:r w:rsidRPr="00B13660">
        <w:rPr>
          <w:sz w:val="28"/>
          <w:szCs w:val="28"/>
        </w:rPr>
        <w:t>развитие у студентов навыков поиска актуальных проблем современного законодательства;</w:t>
      </w:r>
    </w:p>
    <w:p w:rsidR="007328F0" w:rsidRPr="00B13660" w:rsidRDefault="007328F0" w:rsidP="007328F0">
      <w:pPr>
        <w:spacing w:line="360" w:lineRule="auto"/>
        <w:jc w:val="both"/>
        <w:rPr>
          <w:sz w:val="28"/>
          <w:szCs w:val="28"/>
        </w:rPr>
      </w:pPr>
      <w:r>
        <w:rPr>
          <w:sz w:val="28"/>
          <w:szCs w:val="28"/>
        </w:rPr>
        <w:t xml:space="preserve">- </w:t>
      </w:r>
      <w:r w:rsidRPr="00B13660">
        <w:rPr>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7328F0" w:rsidRPr="00B13660" w:rsidRDefault="007328F0" w:rsidP="007328F0">
      <w:pPr>
        <w:spacing w:line="360" w:lineRule="auto"/>
        <w:jc w:val="both"/>
        <w:rPr>
          <w:sz w:val="28"/>
          <w:szCs w:val="28"/>
        </w:rPr>
      </w:pPr>
      <w:r>
        <w:rPr>
          <w:sz w:val="28"/>
          <w:szCs w:val="28"/>
        </w:rPr>
        <w:t xml:space="preserve">- </w:t>
      </w:r>
      <w:r w:rsidRPr="00B13660">
        <w:rPr>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7328F0" w:rsidRPr="00B13660" w:rsidRDefault="007328F0" w:rsidP="007328F0">
      <w:pPr>
        <w:spacing w:line="360" w:lineRule="auto"/>
        <w:jc w:val="both"/>
        <w:rPr>
          <w:i/>
          <w:iCs/>
          <w:sz w:val="28"/>
          <w:szCs w:val="28"/>
        </w:rPr>
      </w:pPr>
      <w:r w:rsidRPr="00B13660">
        <w:rPr>
          <w:i/>
          <w:iCs/>
          <w:sz w:val="28"/>
          <w:szCs w:val="28"/>
        </w:rPr>
        <w:t xml:space="preserve">Задачами </w:t>
      </w:r>
      <w:r w:rsidRPr="00B13660">
        <w:rPr>
          <w:sz w:val="28"/>
          <w:szCs w:val="28"/>
        </w:rPr>
        <w:t>написания реферата являются</w:t>
      </w:r>
      <w:r w:rsidRPr="00B13660">
        <w:rPr>
          <w:i/>
          <w:iCs/>
          <w:sz w:val="28"/>
          <w:szCs w:val="28"/>
        </w:rPr>
        <w:t xml:space="preserve">: </w:t>
      </w:r>
    </w:p>
    <w:p w:rsidR="007328F0" w:rsidRPr="00B13660" w:rsidRDefault="007328F0" w:rsidP="007328F0">
      <w:pPr>
        <w:numPr>
          <w:ilvl w:val="0"/>
          <w:numId w:val="8"/>
        </w:numPr>
        <w:tabs>
          <w:tab w:val="clear" w:pos="720"/>
          <w:tab w:val="num" w:pos="0"/>
          <w:tab w:val="num" w:pos="180"/>
        </w:tabs>
        <w:spacing w:line="360" w:lineRule="auto"/>
        <w:ind w:left="0" w:firstLine="0"/>
        <w:jc w:val="both"/>
        <w:rPr>
          <w:sz w:val="28"/>
          <w:szCs w:val="28"/>
        </w:rPr>
      </w:pPr>
      <w:r w:rsidRPr="00B13660">
        <w:rPr>
          <w:sz w:val="28"/>
          <w:szCs w:val="28"/>
        </w:rPr>
        <w:t>научить студента максимально верно передать мнения авторов, на основе работ которых студент пишет свой реферат;</w:t>
      </w:r>
    </w:p>
    <w:p w:rsidR="007328F0" w:rsidRPr="00B13660" w:rsidRDefault="007328F0" w:rsidP="007328F0">
      <w:pPr>
        <w:numPr>
          <w:ilvl w:val="0"/>
          <w:numId w:val="8"/>
        </w:numPr>
        <w:tabs>
          <w:tab w:val="clear" w:pos="720"/>
          <w:tab w:val="num" w:pos="0"/>
          <w:tab w:val="num" w:pos="180"/>
        </w:tabs>
        <w:spacing w:line="360" w:lineRule="auto"/>
        <w:ind w:left="0" w:firstLine="0"/>
        <w:jc w:val="both"/>
        <w:rPr>
          <w:sz w:val="28"/>
          <w:szCs w:val="28"/>
        </w:rPr>
      </w:pPr>
      <w:r w:rsidRPr="00B13660">
        <w:rPr>
          <w:sz w:val="28"/>
          <w:szCs w:val="28"/>
        </w:rPr>
        <w:t>научить студента грамотно излагать свою позицию по анализируемой в реферате проблеме;</w:t>
      </w:r>
    </w:p>
    <w:p w:rsidR="007328F0" w:rsidRPr="00B13660" w:rsidRDefault="007328F0" w:rsidP="007328F0">
      <w:pPr>
        <w:numPr>
          <w:ilvl w:val="0"/>
          <w:numId w:val="8"/>
        </w:numPr>
        <w:tabs>
          <w:tab w:val="clear" w:pos="720"/>
          <w:tab w:val="num" w:pos="0"/>
          <w:tab w:val="num" w:pos="180"/>
        </w:tabs>
        <w:spacing w:line="360" w:lineRule="auto"/>
        <w:ind w:left="0" w:firstLine="0"/>
        <w:jc w:val="both"/>
        <w:rPr>
          <w:sz w:val="28"/>
          <w:szCs w:val="28"/>
        </w:rPr>
      </w:pPr>
      <w:r w:rsidRPr="00B13660">
        <w:rPr>
          <w:sz w:val="28"/>
          <w:szCs w:val="28"/>
        </w:rPr>
        <w:t>подготовить студента к дальнейшему участию в научно – практических конференциях, семинарах и конкурсах;</w:t>
      </w:r>
    </w:p>
    <w:p w:rsidR="007328F0" w:rsidRPr="00B13660" w:rsidRDefault="007328F0" w:rsidP="007328F0">
      <w:pPr>
        <w:numPr>
          <w:ilvl w:val="0"/>
          <w:numId w:val="8"/>
        </w:numPr>
        <w:tabs>
          <w:tab w:val="clear" w:pos="720"/>
          <w:tab w:val="num" w:pos="0"/>
          <w:tab w:val="num" w:pos="180"/>
        </w:tabs>
        <w:spacing w:line="360" w:lineRule="auto"/>
        <w:ind w:left="0" w:firstLine="0"/>
        <w:jc w:val="both"/>
        <w:rPr>
          <w:sz w:val="28"/>
          <w:szCs w:val="28"/>
        </w:rPr>
      </w:pPr>
      <w:r w:rsidRPr="00B13660">
        <w:rPr>
          <w:sz w:val="28"/>
          <w:szCs w:val="28"/>
        </w:rPr>
        <w:t>помочь студенту определиться с интересующей его темой, дальнейшее раскрытие которой возможно осуществить при написании курсовой работы или диплома;</w:t>
      </w:r>
    </w:p>
    <w:p w:rsidR="007328F0" w:rsidRPr="00B13660" w:rsidRDefault="007328F0" w:rsidP="007328F0">
      <w:pPr>
        <w:numPr>
          <w:ilvl w:val="0"/>
          <w:numId w:val="8"/>
        </w:numPr>
        <w:tabs>
          <w:tab w:val="clear" w:pos="720"/>
          <w:tab w:val="num" w:pos="0"/>
          <w:tab w:val="num" w:pos="180"/>
        </w:tabs>
        <w:spacing w:line="360" w:lineRule="auto"/>
        <w:ind w:left="0" w:firstLine="0"/>
        <w:jc w:val="both"/>
        <w:rPr>
          <w:sz w:val="28"/>
          <w:szCs w:val="28"/>
        </w:rPr>
      </w:pPr>
      <w:r w:rsidRPr="00B13660">
        <w:rPr>
          <w:sz w:val="28"/>
          <w:szCs w:val="28"/>
        </w:rPr>
        <w:t>уяснить для себя и изложить причины своего согласия (несогласия) с мнением того или иного автора по данной проблеме.</w:t>
      </w:r>
    </w:p>
    <w:p w:rsidR="007328F0" w:rsidRPr="00B13660" w:rsidRDefault="007328F0" w:rsidP="007328F0">
      <w:pPr>
        <w:spacing w:line="360" w:lineRule="auto"/>
        <w:jc w:val="center"/>
        <w:rPr>
          <w:b/>
          <w:bCs/>
          <w:sz w:val="28"/>
          <w:szCs w:val="28"/>
        </w:rPr>
      </w:pPr>
      <w:r w:rsidRPr="00B13660">
        <w:rPr>
          <w:b/>
          <w:bCs/>
          <w:sz w:val="28"/>
          <w:szCs w:val="28"/>
        </w:rPr>
        <w:t>Основные требования к содержанию реферата</w:t>
      </w:r>
    </w:p>
    <w:p w:rsidR="007328F0" w:rsidRPr="00B13660" w:rsidRDefault="007328F0" w:rsidP="007328F0">
      <w:pPr>
        <w:spacing w:line="360" w:lineRule="auto"/>
        <w:ind w:firstLine="708"/>
        <w:jc w:val="both"/>
        <w:rPr>
          <w:sz w:val="28"/>
          <w:szCs w:val="28"/>
        </w:rPr>
      </w:pPr>
      <w:r w:rsidRPr="00B13660">
        <w:rPr>
          <w:sz w:val="28"/>
          <w:szCs w:val="28"/>
        </w:rPr>
        <w:t xml:space="preserve">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реферата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w:t>
      </w:r>
      <w:r w:rsidRPr="00B13660">
        <w:rPr>
          <w:sz w:val="28"/>
          <w:szCs w:val="28"/>
        </w:rPr>
        <w:lastRenderedPageBreak/>
        <w:t>проблемы, проанализировать пути ее решения и сделать соответствующие выводы). Реферат должен заканчиваться выведением выводов по теме.</w:t>
      </w:r>
    </w:p>
    <w:p w:rsidR="007328F0" w:rsidRPr="00B13660" w:rsidRDefault="007328F0" w:rsidP="007328F0">
      <w:pPr>
        <w:spacing w:line="360" w:lineRule="auto"/>
        <w:ind w:firstLine="708"/>
        <w:jc w:val="both"/>
        <w:rPr>
          <w:sz w:val="28"/>
          <w:szCs w:val="28"/>
        </w:rPr>
      </w:pPr>
      <w:r w:rsidRPr="00B13660">
        <w:rPr>
          <w:sz w:val="28"/>
          <w:szCs w:val="28"/>
        </w:rPr>
        <w:t xml:space="preserve">По своей </w:t>
      </w:r>
      <w:r w:rsidRPr="00B13660">
        <w:rPr>
          <w:i/>
          <w:iCs/>
          <w:sz w:val="28"/>
          <w:szCs w:val="28"/>
        </w:rPr>
        <w:t>структуре</w:t>
      </w:r>
      <w:r w:rsidRPr="00B13660">
        <w:rPr>
          <w:sz w:val="28"/>
          <w:szCs w:val="28"/>
        </w:rPr>
        <w:t xml:space="preserve"> реферат состоит </w:t>
      </w:r>
      <w:proofErr w:type="gramStart"/>
      <w:r w:rsidRPr="00B13660">
        <w:rPr>
          <w:sz w:val="28"/>
          <w:szCs w:val="28"/>
        </w:rPr>
        <w:t>из</w:t>
      </w:r>
      <w:proofErr w:type="gramEnd"/>
      <w:r w:rsidRPr="00B13660">
        <w:rPr>
          <w:sz w:val="28"/>
          <w:szCs w:val="28"/>
        </w:rPr>
        <w:t>:</w:t>
      </w:r>
    </w:p>
    <w:p w:rsidR="007328F0" w:rsidRPr="00B13660" w:rsidRDefault="007328F0" w:rsidP="007328F0">
      <w:pPr>
        <w:spacing w:line="360" w:lineRule="auto"/>
        <w:jc w:val="both"/>
        <w:rPr>
          <w:i/>
          <w:iCs/>
          <w:sz w:val="28"/>
          <w:szCs w:val="28"/>
        </w:rPr>
      </w:pPr>
      <w:r w:rsidRPr="00B13660">
        <w:rPr>
          <w:sz w:val="28"/>
          <w:szCs w:val="28"/>
        </w:rPr>
        <w:t>1.Титульного листа</w:t>
      </w:r>
      <w:r w:rsidRPr="00B13660">
        <w:rPr>
          <w:i/>
          <w:iCs/>
          <w:sz w:val="28"/>
          <w:szCs w:val="28"/>
        </w:rPr>
        <w:t>;</w:t>
      </w:r>
    </w:p>
    <w:p w:rsidR="007328F0" w:rsidRPr="00B13660" w:rsidRDefault="007328F0" w:rsidP="007328F0">
      <w:pPr>
        <w:spacing w:line="360" w:lineRule="auto"/>
        <w:jc w:val="both"/>
        <w:rPr>
          <w:sz w:val="28"/>
          <w:szCs w:val="28"/>
        </w:rPr>
      </w:pPr>
      <w:r w:rsidRPr="00B13660">
        <w:rPr>
          <w:sz w:val="28"/>
          <w:szCs w:val="28"/>
        </w:rPr>
        <w:t>2.Введения, где студент формулирует проблему, подлежащую анализу и исследованию;</w:t>
      </w:r>
    </w:p>
    <w:p w:rsidR="007328F0" w:rsidRPr="00B13660" w:rsidRDefault="007328F0" w:rsidP="007328F0">
      <w:pPr>
        <w:spacing w:line="360" w:lineRule="auto"/>
        <w:jc w:val="both"/>
        <w:rPr>
          <w:sz w:val="28"/>
          <w:szCs w:val="28"/>
        </w:rPr>
      </w:pPr>
      <w:r w:rsidRPr="00B13660">
        <w:rPr>
          <w:sz w:val="28"/>
          <w:szCs w:val="28"/>
        </w:rPr>
        <w:t>3.Основного текста, в котором последовательно раскрывается избранная тема. В отличие от курсовой работы, основной текст реферата предполагает разделение на 2-3 параграфа без выделения глав. При необходимости текст реферата может дополняться иллюстрациями, таблицами, графиками, но ими не следует "перегружать" текст;</w:t>
      </w:r>
    </w:p>
    <w:p w:rsidR="007328F0" w:rsidRPr="00B13660" w:rsidRDefault="007328F0" w:rsidP="007328F0">
      <w:pPr>
        <w:spacing w:line="360" w:lineRule="auto"/>
        <w:jc w:val="both"/>
        <w:rPr>
          <w:sz w:val="28"/>
          <w:szCs w:val="28"/>
        </w:rPr>
      </w:pPr>
      <w:r w:rsidRPr="00B13660">
        <w:rPr>
          <w:sz w:val="28"/>
          <w:szCs w:val="28"/>
        </w:rPr>
        <w:t>4.Заключения, где студент формулирует выводы, сделанные на основе основного текста.</w:t>
      </w:r>
    </w:p>
    <w:p w:rsidR="007328F0" w:rsidRPr="00B13660" w:rsidRDefault="007328F0" w:rsidP="007328F0">
      <w:pPr>
        <w:spacing w:line="360" w:lineRule="auto"/>
        <w:jc w:val="both"/>
        <w:rPr>
          <w:sz w:val="28"/>
          <w:szCs w:val="28"/>
        </w:rPr>
      </w:pPr>
      <w:r w:rsidRPr="00B13660">
        <w:rPr>
          <w:sz w:val="28"/>
          <w:szCs w:val="28"/>
        </w:rPr>
        <w:t xml:space="preserve">5.Списка использованной  литературы. В данном списке называются как те источники, на которые ссылается студент при подготовке реферата, так и иные, которые были изучены им при подготовке реферата. </w:t>
      </w:r>
    </w:p>
    <w:p w:rsidR="007328F0" w:rsidRPr="00B13660" w:rsidRDefault="007328F0" w:rsidP="007328F0">
      <w:pPr>
        <w:spacing w:line="360" w:lineRule="auto"/>
        <w:ind w:firstLine="708"/>
        <w:jc w:val="both"/>
        <w:rPr>
          <w:sz w:val="28"/>
          <w:szCs w:val="28"/>
        </w:rPr>
      </w:pPr>
      <w:r w:rsidRPr="00B13660">
        <w:rPr>
          <w:sz w:val="28"/>
          <w:szCs w:val="28"/>
        </w:rPr>
        <w:t>Объем реферата составляет 10-15 страниц машинописного текста, но в любом случае не должен превышать 15 страниц. Интервал – 1,5, размер шрифта – 14, поля: левое — 3см, правое — 1,5 см, верхнее и нижнее — 1,5см</w:t>
      </w:r>
      <w:r>
        <w:rPr>
          <w:sz w:val="28"/>
          <w:szCs w:val="28"/>
        </w:rPr>
        <w:t>.</w:t>
      </w:r>
      <w:r w:rsidRPr="00B13660">
        <w:rPr>
          <w:sz w:val="28"/>
          <w:szCs w:val="28"/>
        </w:rPr>
        <w:t xml:space="preserve"> Страницы должны быть пронумерованы. Абзацный отступ от начала строки равен 1,25 см. </w:t>
      </w:r>
    </w:p>
    <w:p w:rsidR="007328F0" w:rsidRPr="00B13660" w:rsidRDefault="007328F0" w:rsidP="007328F0">
      <w:pPr>
        <w:spacing w:line="360" w:lineRule="auto"/>
        <w:ind w:firstLine="708"/>
        <w:jc w:val="center"/>
        <w:rPr>
          <w:b/>
          <w:bCs/>
          <w:sz w:val="28"/>
          <w:szCs w:val="28"/>
        </w:rPr>
      </w:pPr>
      <w:r w:rsidRPr="00B13660">
        <w:rPr>
          <w:b/>
          <w:bCs/>
          <w:sz w:val="28"/>
          <w:szCs w:val="28"/>
        </w:rPr>
        <w:t>Порядок сдачи реферата и его оценка</w:t>
      </w:r>
    </w:p>
    <w:p w:rsidR="007328F0" w:rsidRPr="00B13660" w:rsidRDefault="007328F0" w:rsidP="007328F0">
      <w:pPr>
        <w:spacing w:line="360" w:lineRule="auto"/>
        <w:ind w:firstLine="708"/>
        <w:jc w:val="both"/>
        <w:rPr>
          <w:sz w:val="28"/>
          <w:szCs w:val="28"/>
        </w:rPr>
      </w:pPr>
      <w:r w:rsidRPr="00B13660">
        <w:rPr>
          <w:sz w:val="28"/>
          <w:szCs w:val="28"/>
        </w:rPr>
        <w:t>Реферат</w:t>
      </w:r>
      <w:r>
        <w:rPr>
          <w:sz w:val="28"/>
          <w:szCs w:val="28"/>
        </w:rPr>
        <w:t>ы</w:t>
      </w:r>
      <w:r w:rsidRPr="00B13660">
        <w:rPr>
          <w:sz w:val="28"/>
          <w:szCs w:val="28"/>
        </w:rPr>
        <w:t xml:space="preserve"> пиш</w:t>
      </w:r>
      <w:r>
        <w:rPr>
          <w:sz w:val="28"/>
          <w:szCs w:val="28"/>
        </w:rPr>
        <w:t>у</w:t>
      </w:r>
      <w:r w:rsidRPr="00B13660">
        <w:rPr>
          <w:sz w:val="28"/>
          <w:szCs w:val="28"/>
        </w:rPr>
        <w:t xml:space="preserve">тся студентами в течение </w:t>
      </w:r>
      <w:r>
        <w:rPr>
          <w:sz w:val="28"/>
          <w:szCs w:val="28"/>
        </w:rPr>
        <w:t>се</w:t>
      </w:r>
      <w:r w:rsidRPr="00B13660">
        <w:rPr>
          <w:sz w:val="28"/>
          <w:szCs w:val="28"/>
        </w:rPr>
        <w:t xml:space="preserve">местра в сроки, устанавливаемые преподавателем по конкретной дисциплине, </w:t>
      </w:r>
      <w:r>
        <w:rPr>
          <w:sz w:val="28"/>
          <w:szCs w:val="28"/>
        </w:rPr>
        <w:t>докладывается студентом и выносится на обсуждение. Печатный вариант</w:t>
      </w:r>
      <w:r w:rsidRPr="00B13660">
        <w:rPr>
          <w:sz w:val="28"/>
          <w:szCs w:val="28"/>
        </w:rPr>
        <w:t xml:space="preserve"> сдается преподавателю, ведущему дисциплину. </w:t>
      </w:r>
    </w:p>
    <w:p w:rsidR="007328F0" w:rsidRPr="00B13660" w:rsidRDefault="007328F0" w:rsidP="007328F0">
      <w:pPr>
        <w:spacing w:line="360" w:lineRule="auto"/>
        <w:ind w:firstLine="708"/>
        <w:jc w:val="both"/>
        <w:rPr>
          <w:b/>
          <w:sz w:val="28"/>
          <w:szCs w:val="28"/>
        </w:rPr>
      </w:pPr>
      <w:r w:rsidRPr="00B13660">
        <w:rPr>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w:t>
      </w:r>
      <w:r>
        <w:rPr>
          <w:sz w:val="28"/>
          <w:szCs w:val="28"/>
        </w:rPr>
        <w:t>се</w:t>
      </w:r>
      <w:r w:rsidRPr="00B13660">
        <w:rPr>
          <w:sz w:val="28"/>
          <w:szCs w:val="28"/>
        </w:rPr>
        <w:t>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7328F0" w:rsidRDefault="007328F0" w:rsidP="007328F0">
      <w:pPr>
        <w:spacing w:line="360" w:lineRule="auto"/>
        <w:jc w:val="center"/>
        <w:rPr>
          <w:b/>
          <w:sz w:val="28"/>
          <w:szCs w:val="28"/>
        </w:rPr>
      </w:pPr>
      <w:r>
        <w:rPr>
          <w:b/>
          <w:sz w:val="28"/>
          <w:szCs w:val="28"/>
        </w:rPr>
        <w:lastRenderedPageBreak/>
        <w:t>Рекомендуемая т</w:t>
      </w:r>
      <w:r w:rsidRPr="00867F86">
        <w:rPr>
          <w:b/>
          <w:sz w:val="28"/>
          <w:szCs w:val="28"/>
        </w:rPr>
        <w:t>ематика и перечень рефератов</w:t>
      </w:r>
    </w:p>
    <w:p w:rsidR="007328F0" w:rsidRDefault="007328F0" w:rsidP="007328F0">
      <w:pPr>
        <w:spacing w:line="360" w:lineRule="auto"/>
        <w:jc w:val="center"/>
        <w:rPr>
          <w:b/>
          <w:sz w:val="28"/>
          <w:szCs w:val="28"/>
        </w:rPr>
      </w:pPr>
    </w:p>
    <w:p w:rsidR="007328F0" w:rsidRDefault="007328F0" w:rsidP="007328F0">
      <w:pPr>
        <w:widowControl w:val="0"/>
        <w:numPr>
          <w:ilvl w:val="0"/>
          <w:numId w:val="35"/>
        </w:numPr>
        <w:shd w:val="clear" w:color="auto" w:fill="FFFFFF"/>
        <w:tabs>
          <w:tab w:val="left" w:pos="1258"/>
        </w:tabs>
        <w:autoSpaceDE w:val="0"/>
        <w:autoSpaceDN w:val="0"/>
        <w:adjustRightInd w:val="0"/>
        <w:spacing w:line="360" w:lineRule="auto"/>
        <w:ind w:firstLine="720"/>
        <w:jc w:val="both"/>
        <w:rPr>
          <w:spacing w:val="-4"/>
          <w:sz w:val="28"/>
          <w:szCs w:val="28"/>
        </w:rPr>
      </w:pPr>
      <w:r>
        <w:rPr>
          <w:spacing w:val="-8"/>
          <w:sz w:val="28"/>
          <w:szCs w:val="28"/>
        </w:rPr>
        <w:t xml:space="preserve">Мясопродукты    и    молочные    продукты    функционального </w:t>
      </w:r>
      <w:r>
        <w:rPr>
          <w:sz w:val="28"/>
          <w:szCs w:val="28"/>
        </w:rPr>
        <w:t>назначения</w:t>
      </w:r>
    </w:p>
    <w:p w:rsidR="007328F0" w:rsidRDefault="007328F0" w:rsidP="007328F0">
      <w:pPr>
        <w:widowControl w:val="0"/>
        <w:numPr>
          <w:ilvl w:val="0"/>
          <w:numId w:val="35"/>
        </w:numPr>
        <w:shd w:val="clear" w:color="auto" w:fill="FFFFFF"/>
        <w:tabs>
          <w:tab w:val="left" w:pos="1258"/>
        </w:tabs>
        <w:autoSpaceDE w:val="0"/>
        <w:autoSpaceDN w:val="0"/>
        <w:adjustRightInd w:val="0"/>
        <w:spacing w:line="360" w:lineRule="auto"/>
        <w:ind w:left="706" w:firstLine="14"/>
        <w:rPr>
          <w:spacing w:val="-4"/>
          <w:sz w:val="28"/>
          <w:szCs w:val="28"/>
        </w:rPr>
      </w:pPr>
      <w:r>
        <w:rPr>
          <w:sz w:val="28"/>
          <w:szCs w:val="28"/>
        </w:rPr>
        <w:t>Разработка функциональных продуктов питания</w:t>
      </w:r>
    </w:p>
    <w:p w:rsidR="007328F0" w:rsidRDefault="007328F0" w:rsidP="007328F0">
      <w:pPr>
        <w:widowControl w:val="0"/>
        <w:numPr>
          <w:ilvl w:val="0"/>
          <w:numId w:val="35"/>
        </w:numPr>
        <w:shd w:val="clear" w:color="auto" w:fill="FFFFFF"/>
        <w:tabs>
          <w:tab w:val="left" w:pos="1258"/>
        </w:tabs>
        <w:autoSpaceDE w:val="0"/>
        <w:autoSpaceDN w:val="0"/>
        <w:adjustRightInd w:val="0"/>
        <w:spacing w:line="360" w:lineRule="auto"/>
        <w:ind w:left="706" w:firstLine="14"/>
        <w:rPr>
          <w:spacing w:val="-4"/>
          <w:sz w:val="28"/>
          <w:szCs w:val="28"/>
        </w:rPr>
      </w:pPr>
      <w:r>
        <w:rPr>
          <w:sz w:val="28"/>
          <w:szCs w:val="28"/>
        </w:rPr>
        <w:t>Функциональные продукты в современной структуре питания</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4"/>
          <w:sz w:val="28"/>
          <w:szCs w:val="28"/>
        </w:rPr>
      </w:pPr>
      <w:r>
        <w:rPr>
          <w:spacing w:val="-11"/>
          <w:sz w:val="28"/>
          <w:szCs w:val="28"/>
        </w:rPr>
        <w:t xml:space="preserve">Характеристика     пищевых     и     биологически     активных     веществ     в </w:t>
      </w:r>
      <w:r>
        <w:rPr>
          <w:sz w:val="28"/>
          <w:szCs w:val="28"/>
        </w:rPr>
        <w:t>питании и поддержании здоровья человека</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left="706" w:firstLine="14"/>
        <w:rPr>
          <w:spacing w:val="-4"/>
          <w:sz w:val="28"/>
          <w:szCs w:val="28"/>
        </w:rPr>
      </w:pPr>
      <w:r>
        <w:rPr>
          <w:sz w:val="28"/>
          <w:szCs w:val="28"/>
        </w:rPr>
        <w:t>Белки животного и растительного происхождения</w:t>
      </w:r>
    </w:p>
    <w:p w:rsidR="007328F0" w:rsidRDefault="007328F0" w:rsidP="007328F0">
      <w:pPr>
        <w:widowControl w:val="0"/>
        <w:numPr>
          <w:ilvl w:val="0"/>
          <w:numId w:val="36"/>
        </w:numPr>
        <w:shd w:val="clear" w:color="auto" w:fill="FFFFFF"/>
        <w:tabs>
          <w:tab w:val="left" w:pos="1258"/>
          <w:tab w:val="left" w:pos="2928"/>
          <w:tab w:val="left" w:pos="5386"/>
          <w:tab w:val="left" w:pos="7018"/>
          <w:tab w:val="left" w:pos="7819"/>
          <w:tab w:val="left" w:pos="9480"/>
        </w:tabs>
        <w:autoSpaceDE w:val="0"/>
        <w:autoSpaceDN w:val="0"/>
        <w:adjustRightInd w:val="0"/>
        <w:spacing w:line="360" w:lineRule="auto"/>
        <w:ind w:firstLine="720"/>
        <w:rPr>
          <w:spacing w:val="-4"/>
          <w:sz w:val="28"/>
          <w:szCs w:val="28"/>
        </w:rPr>
      </w:pPr>
      <w:proofErr w:type="gramStart"/>
      <w:r>
        <w:rPr>
          <w:spacing w:val="-2"/>
          <w:sz w:val="28"/>
          <w:szCs w:val="28"/>
        </w:rPr>
        <w:t>Принципы</w:t>
      </w:r>
      <w:r>
        <w:rPr>
          <w:sz w:val="28"/>
          <w:szCs w:val="28"/>
        </w:rPr>
        <w:tab/>
      </w:r>
      <w:r>
        <w:rPr>
          <w:spacing w:val="-2"/>
          <w:sz w:val="28"/>
          <w:szCs w:val="28"/>
        </w:rPr>
        <w:t>конструирования</w:t>
      </w:r>
      <w:r>
        <w:rPr>
          <w:sz w:val="28"/>
          <w:szCs w:val="28"/>
        </w:rPr>
        <w:tab/>
      </w:r>
      <w:r>
        <w:rPr>
          <w:spacing w:val="-2"/>
          <w:sz w:val="28"/>
          <w:szCs w:val="28"/>
        </w:rPr>
        <w:t>продуктов</w:t>
      </w:r>
      <w:r>
        <w:rPr>
          <w:sz w:val="28"/>
          <w:szCs w:val="28"/>
        </w:rPr>
        <w:tab/>
      </w:r>
      <w:r>
        <w:rPr>
          <w:spacing w:val="-1"/>
          <w:sz w:val="28"/>
          <w:szCs w:val="28"/>
        </w:rPr>
        <w:t>для</w:t>
      </w:r>
      <w:r>
        <w:rPr>
          <w:sz w:val="28"/>
          <w:szCs w:val="28"/>
        </w:rPr>
        <w:tab/>
      </w:r>
      <w:r>
        <w:rPr>
          <w:spacing w:val="-1"/>
          <w:sz w:val="28"/>
          <w:szCs w:val="28"/>
        </w:rPr>
        <w:t>коррекции</w:t>
      </w:r>
      <w:r>
        <w:rPr>
          <w:sz w:val="28"/>
          <w:szCs w:val="28"/>
        </w:rPr>
        <w:tab/>
        <w:t>и поддержания здоровья человека на растительной и животной основах</w:t>
      </w:r>
      <w:proofErr w:type="gramEnd"/>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jc w:val="both"/>
        <w:rPr>
          <w:spacing w:val="-4"/>
          <w:sz w:val="28"/>
          <w:szCs w:val="28"/>
        </w:rPr>
      </w:pPr>
      <w:r>
        <w:rPr>
          <w:spacing w:val="-8"/>
          <w:sz w:val="28"/>
          <w:szCs w:val="28"/>
        </w:rPr>
        <w:t xml:space="preserve">Составление      рецептур      оригинальных      </w:t>
      </w:r>
      <w:r>
        <w:rPr>
          <w:sz w:val="28"/>
          <w:szCs w:val="28"/>
        </w:rPr>
        <w:t>функциональных продуктов на основе сырья мясной и молочной промышленности</w:t>
      </w:r>
    </w:p>
    <w:p w:rsidR="007328F0" w:rsidRDefault="007328F0" w:rsidP="007328F0">
      <w:pPr>
        <w:widowControl w:val="0"/>
        <w:numPr>
          <w:ilvl w:val="0"/>
          <w:numId w:val="36"/>
        </w:numPr>
        <w:shd w:val="clear" w:color="auto" w:fill="FFFFFF"/>
        <w:tabs>
          <w:tab w:val="left" w:pos="1258"/>
          <w:tab w:val="left" w:pos="2986"/>
          <w:tab w:val="left" w:pos="3840"/>
          <w:tab w:val="left" w:pos="5774"/>
          <w:tab w:val="left" w:pos="7781"/>
          <w:tab w:val="left" w:pos="8390"/>
        </w:tabs>
        <w:autoSpaceDE w:val="0"/>
        <w:autoSpaceDN w:val="0"/>
        <w:adjustRightInd w:val="0"/>
        <w:spacing w:line="360" w:lineRule="auto"/>
        <w:ind w:firstLine="720"/>
        <w:rPr>
          <w:spacing w:val="-2"/>
          <w:sz w:val="28"/>
          <w:szCs w:val="28"/>
        </w:rPr>
      </w:pPr>
      <w:r>
        <w:rPr>
          <w:spacing w:val="-2"/>
          <w:sz w:val="28"/>
          <w:szCs w:val="28"/>
        </w:rPr>
        <w:t>Минералы</w:t>
      </w:r>
      <w:r>
        <w:rPr>
          <w:sz w:val="28"/>
          <w:szCs w:val="28"/>
        </w:rPr>
        <w:tab/>
      </w:r>
      <w:r>
        <w:rPr>
          <w:spacing w:val="-3"/>
          <w:sz w:val="28"/>
          <w:szCs w:val="28"/>
        </w:rPr>
        <w:t>как</w:t>
      </w:r>
      <w:r>
        <w:rPr>
          <w:sz w:val="28"/>
          <w:szCs w:val="28"/>
        </w:rPr>
        <w:tab/>
      </w:r>
      <w:r>
        <w:rPr>
          <w:spacing w:val="-2"/>
          <w:sz w:val="28"/>
          <w:szCs w:val="28"/>
        </w:rPr>
        <w:t>компоненты</w:t>
      </w:r>
      <w:r>
        <w:rPr>
          <w:sz w:val="28"/>
          <w:szCs w:val="28"/>
        </w:rPr>
        <w:tab/>
      </w:r>
      <w:proofErr w:type="spellStart"/>
      <w:r>
        <w:rPr>
          <w:spacing w:val="-2"/>
          <w:sz w:val="28"/>
          <w:szCs w:val="28"/>
        </w:rPr>
        <w:t>пробиотиков</w:t>
      </w:r>
      <w:proofErr w:type="spellEnd"/>
      <w:r>
        <w:rPr>
          <w:sz w:val="28"/>
          <w:szCs w:val="28"/>
        </w:rPr>
        <w:tab/>
        <w:t>и</w:t>
      </w:r>
      <w:r>
        <w:rPr>
          <w:sz w:val="28"/>
          <w:szCs w:val="28"/>
        </w:rPr>
        <w:tab/>
      </w:r>
      <w:r>
        <w:rPr>
          <w:spacing w:val="-2"/>
          <w:sz w:val="28"/>
          <w:szCs w:val="28"/>
        </w:rPr>
        <w:t xml:space="preserve">продуктов </w:t>
      </w:r>
      <w:r>
        <w:rPr>
          <w:sz w:val="28"/>
          <w:szCs w:val="28"/>
        </w:rPr>
        <w:t>функционального питания</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10"/>
          <w:sz w:val="28"/>
          <w:szCs w:val="28"/>
        </w:rPr>
        <w:t xml:space="preserve">Пищевые     волокна     как     компоненты     продуктов     функционального </w:t>
      </w:r>
      <w:r>
        <w:rPr>
          <w:sz w:val="28"/>
          <w:szCs w:val="28"/>
        </w:rPr>
        <w:t>питания</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left="706" w:firstLine="14"/>
        <w:rPr>
          <w:spacing w:val="-2"/>
          <w:sz w:val="28"/>
          <w:szCs w:val="28"/>
        </w:rPr>
      </w:pPr>
      <w:r>
        <w:rPr>
          <w:sz w:val="28"/>
          <w:szCs w:val="28"/>
        </w:rPr>
        <w:t>Методы проведения медико-биологической оценки</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7"/>
          <w:sz w:val="28"/>
          <w:szCs w:val="28"/>
        </w:rPr>
        <w:t xml:space="preserve">Влияние   новых   видов   колбас   лечебно-профилактического   действия </w:t>
      </w:r>
      <w:r>
        <w:rPr>
          <w:sz w:val="28"/>
          <w:szCs w:val="28"/>
        </w:rPr>
        <w:t>на организм животных</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2"/>
          <w:sz w:val="28"/>
          <w:szCs w:val="28"/>
        </w:rPr>
        <w:t xml:space="preserve">Биотехнология  препаратов, используемых  для  получения продуктов </w:t>
      </w:r>
      <w:r>
        <w:rPr>
          <w:sz w:val="28"/>
          <w:szCs w:val="28"/>
        </w:rPr>
        <w:t>специального назначения</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left="706" w:firstLine="14"/>
        <w:rPr>
          <w:spacing w:val="-2"/>
          <w:sz w:val="28"/>
          <w:szCs w:val="28"/>
        </w:rPr>
      </w:pPr>
      <w:r>
        <w:rPr>
          <w:sz w:val="28"/>
          <w:szCs w:val="28"/>
        </w:rPr>
        <w:t>Классификация БАД</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2"/>
          <w:sz w:val="28"/>
          <w:szCs w:val="28"/>
        </w:rPr>
        <w:t xml:space="preserve">Использование  культур  микроорганизмов  в производстве продуктов </w:t>
      </w:r>
      <w:r>
        <w:rPr>
          <w:sz w:val="28"/>
          <w:szCs w:val="28"/>
        </w:rPr>
        <w:t>питания специального назначения</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left="706" w:firstLine="14"/>
        <w:rPr>
          <w:spacing w:val="-2"/>
          <w:sz w:val="28"/>
          <w:szCs w:val="28"/>
        </w:rPr>
      </w:pPr>
      <w:r>
        <w:rPr>
          <w:spacing w:val="-1"/>
          <w:sz w:val="28"/>
          <w:szCs w:val="28"/>
        </w:rPr>
        <w:t>Сравнительная характеристика различных функциональных добавок</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7"/>
          <w:sz w:val="28"/>
          <w:szCs w:val="28"/>
        </w:rPr>
        <w:t xml:space="preserve">Опытно-промышленная    проверка    технологии    производства    новых </w:t>
      </w:r>
      <w:r>
        <w:rPr>
          <w:sz w:val="28"/>
          <w:szCs w:val="28"/>
        </w:rPr>
        <w:t>видов колбас лечебно-профилактического назначения</w:t>
      </w:r>
    </w:p>
    <w:p w:rsidR="007328F0" w:rsidRDefault="007328F0" w:rsidP="007328F0">
      <w:pPr>
        <w:widowControl w:val="0"/>
        <w:numPr>
          <w:ilvl w:val="0"/>
          <w:numId w:val="36"/>
        </w:numPr>
        <w:shd w:val="clear" w:color="auto" w:fill="FFFFFF"/>
        <w:tabs>
          <w:tab w:val="left" w:pos="1258"/>
          <w:tab w:val="left" w:pos="3557"/>
          <w:tab w:val="left" w:pos="5981"/>
          <w:tab w:val="left" w:pos="7915"/>
          <w:tab w:val="left" w:pos="8530"/>
        </w:tabs>
        <w:autoSpaceDE w:val="0"/>
        <w:autoSpaceDN w:val="0"/>
        <w:adjustRightInd w:val="0"/>
        <w:spacing w:line="360" w:lineRule="auto"/>
        <w:ind w:firstLine="720"/>
        <w:rPr>
          <w:spacing w:val="-2"/>
          <w:sz w:val="28"/>
          <w:szCs w:val="28"/>
        </w:rPr>
      </w:pPr>
      <w:r>
        <w:rPr>
          <w:spacing w:val="-2"/>
          <w:sz w:val="28"/>
          <w:szCs w:val="28"/>
        </w:rPr>
        <w:t>Использование</w:t>
      </w:r>
      <w:r>
        <w:rPr>
          <w:sz w:val="28"/>
          <w:szCs w:val="28"/>
        </w:rPr>
        <w:tab/>
      </w:r>
      <w:proofErr w:type="spellStart"/>
      <w:r>
        <w:rPr>
          <w:spacing w:val="-2"/>
          <w:sz w:val="28"/>
          <w:szCs w:val="28"/>
        </w:rPr>
        <w:t>синбиотических</w:t>
      </w:r>
      <w:proofErr w:type="spellEnd"/>
      <w:r>
        <w:rPr>
          <w:sz w:val="28"/>
          <w:szCs w:val="28"/>
        </w:rPr>
        <w:tab/>
      </w:r>
      <w:r>
        <w:rPr>
          <w:spacing w:val="-2"/>
          <w:sz w:val="28"/>
          <w:szCs w:val="28"/>
        </w:rPr>
        <w:t>композиций</w:t>
      </w:r>
      <w:r>
        <w:rPr>
          <w:sz w:val="28"/>
          <w:szCs w:val="28"/>
        </w:rPr>
        <w:tab/>
        <w:t>в</w:t>
      </w:r>
      <w:r>
        <w:rPr>
          <w:sz w:val="28"/>
          <w:szCs w:val="28"/>
        </w:rPr>
        <w:tab/>
      </w:r>
      <w:r>
        <w:rPr>
          <w:spacing w:val="-2"/>
          <w:sz w:val="28"/>
          <w:szCs w:val="28"/>
        </w:rPr>
        <w:t xml:space="preserve">пищевых </w:t>
      </w:r>
      <w:r>
        <w:rPr>
          <w:sz w:val="28"/>
          <w:szCs w:val="28"/>
        </w:rPr>
        <w:t>производствах</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11"/>
          <w:sz w:val="28"/>
          <w:szCs w:val="28"/>
        </w:rPr>
        <w:t xml:space="preserve">Подбор      </w:t>
      </w:r>
      <w:proofErr w:type="spellStart"/>
      <w:r>
        <w:rPr>
          <w:spacing w:val="-11"/>
          <w:sz w:val="28"/>
          <w:szCs w:val="28"/>
        </w:rPr>
        <w:t>пробиотических</w:t>
      </w:r>
      <w:proofErr w:type="spellEnd"/>
      <w:r>
        <w:rPr>
          <w:spacing w:val="-11"/>
          <w:sz w:val="28"/>
          <w:szCs w:val="28"/>
        </w:rPr>
        <w:t xml:space="preserve">      культур      при      производстве      молочных </w:t>
      </w:r>
      <w:r>
        <w:rPr>
          <w:sz w:val="28"/>
          <w:szCs w:val="28"/>
        </w:rPr>
        <w:t>продуктов</w:t>
      </w:r>
    </w:p>
    <w:p w:rsidR="007328F0" w:rsidRDefault="007328F0" w:rsidP="007328F0">
      <w:pPr>
        <w:widowControl w:val="0"/>
        <w:numPr>
          <w:ilvl w:val="0"/>
          <w:numId w:val="36"/>
        </w:numPr>
        <w:shd w:val="clear" w:color="auto" w:fill="FFFFFF"/>
        <w:tabs>
          <w:tab w:val="left" w:pos="1258"/>
          <w:tab w:val="left" w:pos="2712"/>
          <w:tab w:val="left" w:pos="4310"/>
          <w:tab w:val="left" w:pos="6782"/>
          <w:tab w:val="left" w:pos="8664"/>
        </w:tabs>
        <w:autoSpaceDE w:val="0"/>
        <w:autoSpaceDN w:val="0"/>
        <w:adjustRightInd w:val="0"/>
        <w:spacing w:line="360" w:lineRule="auto"/>
        <w:ind w:firstLine="720"/>
        <w:rPr>
          <w:spacing w:val="-2"/>
          <w:sz w:val="28"/>
          <w:szCs w:val="28"/>
        </w:rPr>
      </w:pPr>
      <w:r>
        <w:rPr>
          <w:spacing w:val="-2"/>
          <w:sz w:val="28"/>
          <w:szCs w:val="28"/>
        </w:rPr>
        <w:lastRenderedPageBreak/>
        <w:t>Оценка</w:t>
      </w:r>
      <w:r>
        <w:rPr>
          <w:sz w:val="28"/>
          <w:szCs w:val="28"/>
        </w:rPr>
        <w:tab/>
      </w:r>
      <w:r>
        <w:rPr>
          <w:spacing w:val="-2"/>
          <w:sz w:val="28"/>
          <w:szCs w:val="28"/>
        </w:rPr>
        <w:t>качества</w:t>
      </w:r>
      <w:r>
        <w:rPr>
          <w:sz w:val="28"/>
          <w:szCs w:val="28"/>
        </w:rPr>
        <w:tab/>
      </w:r>
      <w:r>
        <w:rPr>
          <w:spacing w:val="-2"/>
          <w:sz w:val="28"/>
          <w:szCs w:val="28"/>
        </w:rPr>
        <w:t>кисломолочных</w:t>
      </w:r>
      <w:r>
        <w:rPr>
          <w:sz w:val="28"/>
          <w:szCs w:val="28"/>
        </w:rPr>
        <w:tab/>
      </w:r>
      <w:r>
        <w:rPr>
          <w:spacing w:val="-2"/>
          <w:sz w:val="28"/>
          <w:szCs w:val="28"/>
        </w:rPr>
        <w:t>продуктов.</w:t>
      </w:r>
      <w:r>
        <w:rPr>
          <w:sz w:val="28"/>
          <w:szCs w:val="28"/>
        </w:rPr>
        <w:tab/>
      </w:r>
      <w:r>
        <w:rPr>
          <w:spacing w:val="-2"/>
          <w:sz w:val="28"/>
          <w:szCs w:val="28"/>
        </w:rPr>
        <w:t xml:space="preserve">Методы </w:t>
      </w:r>
      <w:r>
        <w:rPr>
          <w:sz w:val="28"/>
          <w:szCs w:val="28"/>
        </w:rPr>
        <w:t>органолептического, физико-химического и микробиологического анализа</w:t>
      </w:r>
    </w:p>
    <w:p w:rsidR="007328F0" w:rsidRDefault="007328F0" w:rsidP="007328F0">
      <w:pPr>
        <w:widowControl w:val="0"/>
        <w:numPr>
          <w:ilvl w:val="0"/>
          <w:numId w:val="36"/>
        </w:numPr>
        <w:shd w:val="clear" w:color="auto" w:fill="FFFFFF"/>
        <w:tabs>
          <w:tab w:val="left" w:pos="1258"/>
          <w:tab w:val="left" w:pos="2794"/>
          <w:tab w:val="left" w:pos="4469"/>
          <w:tab w:val="left" w:pos="6979"/>
          <w:tab w:val="left" w:pos="8669"/>
        </w:tabs>
        <w:autoSpaceDE w:val="0"/>
        <w:autoSpaceDN w:val="0"/>
        <w:adjustRightInd w:val="0"/>
        <w:spacing w:line="360" w:lineRule="auto"/>
        <w:ind w:firstLine="720"/>
        <w:rPr>
          <w:spacing w:val="-2"/>
          <w:sz w:val="28"/>
          <w:szCs w:val="28"/>
        </w:rPr>
      </w:pPr>
      <w:r>
        <w:rPr>
          <w:spacing w:val="-2"/>
          <w:sz w:val="28"/>
          <w:szCs w:val="28"/>
        </w:rPr>
        <w:t>Оценка</w:t>
      </w:r>
      <w:r>
        <w:rPr>
          <w:sz w:val="28"/>
          <w:szCs w:val="28"/>
        </w:rPr>
        <w:tab/>
      </w:r>
      <w:r>
        <w:rPr>
          <w:spacing w:val="-2"/>
          <w:sz w:val="28"/>
          <w:szCs w:val="28"/>
        </w:rPr>
        <w:t>качества</w:t>
      </w:r>
      <w:r>
        <w:rPr>
          <w:sz w:val="28"/>
          <w:szCs w:val="28"/>
        </w:rPr>
        <w:tab/>
      </w:r>
      <w:r>
        <w:rPr>
          <w:spacing w:val="-2"/>
          <w:sz w:val="28"/>
          <w:szCs w:val="28"/>
        </w:rPr>
        <w:t>хлебобулочных</w:t>
      </w:r>
      <w:r>
        <w:rPr>
          <w:sz w:val="28"/>
          <w:szCs w:val="28"/>
        </w:rPr>
        <w:tab/>
      </w:r>
      <w:r>
        <w:rPr>
          <w:spacing w:val="-1"/>
          <w:sz w:val="28"/>
          <w:szCs w:val="28"/>
        </w:rPr>
        <w:t>изделий.</w:t>
      </w:r>
      <w:r>
        <w:rPr>
          <w:sz w:val="28"/>
          <w:szCs w:val="28"/>
        </w:rPr>
        <w:tab/>
      </w:r>
      <w:r>
        <w:rPr>
          <w:spacing w:val="-1"/>
          <w:sz w:val="28"/>
          <w:szCs w:val="28"/>
        </w:rPr>
        <w:t xml:space="preserve">Методы </w:t>
      </w:r>
      <w:r>
        <w:rPr>
          <w:sz w:val="28"/>
          <w:szCs w:val="28"/>
        </w:rPr>
        <w:t>органолептического, физико-химического и микробиологического анализа</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10"/>
          <w:sz w:val="28"/>
          <w:szCs w:val="28"/>
        </w:rPr>
        <w:t xml:space="preserve">Оценка     качества     мясных     изделий.     Методы     органолептического, </w:t>
      </w:r>
      <w:r>
        <w:rPr>
          <w:sz w:val="28"/>
          <w:szCs w:val="28"/>
        </w:rPr>
        <w:t>физико-химического и микробиологического анализа</w:t>
      </w:r>
    </w:p>
    <w:p w:rsidR="007328F0" w:rsidRDefault="007328F0" w:rsidP="007328F0">
      <w:pPr>
        <w:widowControl w:val="0"/>
        <w:numPr>
          <w:ilvl w:val="0"/>
          <w:numId w:val="36"/>
        </w:numPr>
        <w:shd w:val="clear" w:color="auto" w:fill="FFFFFF"/>
        <w:tabs>
          <w:tab w:val="left" w:pos="1258"/>
          <w:tab w:val="left" w:pos="2645"/>
          <w:tab w:val="left" w:pos="3912"/>
          <w:tab w:val="left" w:pos="6586"/>
          <w:tab w:val="left" w:pos="8390"/>
        </w:tabs>
        <w:autoSpaceDE w:val="0"/>
        <w:autoSpaceDN w:val="0"/>
        <w:adjustRightInd w:val="0"/>
        <w:spacing w:line="360" w:lineRule="auto"/>
        <w:ind w:firstLine="720"/>
        <w:rPr>
          <w:spacing w:val="-2"/>
          <w:sz w:val="28"/>
          <w:szCs w:val="28"/>
        </w:rPr>
      </w:pPr>
      <w:r>
        <w:rPr>
          <w:spacing w:val="-1"/>
          <w:sz w:val="28"/>
          <w:szCs w:val="28"/>
        </w:rPr>
        <w:t>Методы</w:t>
      </w:r>
      <w:r>
        <w:rPr>
          <w:sz w:val="28"/>
          <w:szCs w:val="28"/>
        </w:rPr>
        <w:tab/>
      </w:r>
      <w:r>
        <w:rPr>
          <w:spacing w:val="-2"/>
          <w:sz w:val="28"/>
          <w:szCs w:val="28"/>
        </w:rPr>
        <w:t>оценки</w:t>
      </w:r>
      <w:r>
        <w:rPr>
          <w:sz w:val="28"/>
          <w:szCs w:val="28"/>
        </w:rPr>
        <w:tab/>
      </w:r>
      <w:r>
        <w:rPr>
          <w:spacing w:val="-2"/>
          <w:sz w:val="28"/>
          <w:szCs w:val="28"/>
        </w:rPr>
        <w:t>профилактической</w:t>
      </w:r>
      <w:r>
        <w:rPr>
          <w:sz w:val="28"/>
          <w:szCs w:val="28"/>
        </w:rPr>
        <w:tab/>
      </w:r>
      <w:r>
        <w:rPr>
          <w:spacing w:val="-2"/>
          <w:sz w:val="28"/>
          <w:szCs w:val="28"/>
        </w:rPr>
        <w:t>значимости</w:t>
      </w:r>
      <w:r>
        <w:rPr>
          <w:sz w:val="28"/>
          <w:szCs w:val="28"/>
        </w:rPr>
        <w:tab/>
      </w:r>
      <w:r>
        <w:rPr>
          <w:spacing w:val="-2"/>
          <w:sz w:val="28"/>
          <w:szCs w:val="28"/>
        </w:rPr>
        <w:t xml:space="preserve">продуктов </w:t>
      </w:r>
      <w:r>
        <w:rPr>
          <w:sz w:val="28"/>
          <w:szCs w:val="28"/>
        </w:rPr>
        <w:t>специального назначения</w:t>
      </w:r>
    </w:p>
    <w:p w:rsidR="007328F0" w:rsidRDefault="007328F0" w:rsidP="007328F0">
      <w:pPr>
        <w:widowControl w:val="0"/>
        <w:numPr>
          <w:ilvl w:val="0"/>
          <w:numId w:val="36"/>
        </w:numPr>
        <w:shd w:val="clear" w:color="auto" w:fill="FFFFFF"/>
        <w:tabs>
          <w:tab w:val="left" w:pos="1258"/>
        </w:tabs>
        <w:autoSpaceDE w:val="0"/>
        <w:autoSpaceDN w:val="0"/>
        <w:adjustRightInd w:val="0"/>
        <w:spacing w:line="360" w:lineRule="auto"/>
        <w:ind w:firstLine="720"/>
        <w:rPr>
          <w:spacing w:val="-2"/>
          <w:sz w:val="28"/>
          <w:szCs w:val="28"/>
        </w:rPr>
      </w:pPr>
      <w:r>
        <w:rPr>
          <w:spacing w:val="-8"/>
          <w:sz w:val="28"/>
          <w:szCs w:val="28"/>
        </w:rPr>
        <w:t xml:space="preserve">Оценка    экономической    эффективности    и    социальной    значимости </w:t>
      </w:r>
      <w:r>
        <w:rPr>
          <w:sz w:val="28"/>
          <w:szCs w:val="28"/>
        </w:rPr>
        <w:t>разработки продуктов питания лечебно-профилактического назначения</w:t>
      </w:r>
    </w:p>
    <w:p w:rsidR="007328F0" w:rsidRDefault="007328F0" w:rsidP="007328F0">
      <w:pPr>
        <w:widowControl w:val="0"/>
        <w:numPr>
          <w:ilvl w:val="0"/>
          <w:numId w:val="36"/>
        </w:numPr>
        <w:shd w:val="clear" w:color="auto" w:fill="FFFFFF"/>
        <w:tabs>
          <w:tab w:val="left" w:pos="1258"/>
          <w:tab w:val="left" w:pos="3898"/>
          <w:tab w:val="left" w:pos="5222"/>
          <w:tab w:val="left" w:pos="7032"/>
          <w:tab w:val="left" w:pos="8578"/>
          <w:tab w:val="left" w:pos="9540"/>
          <w:tab w:val="left" w:pos="9638"/>
        </w:tabs>
        <w:autoSpaceDE w:val="0"/>
        <w:autoSpaceDN w:val="0"/>
        <w:adjustRightInd w:val="0"/>
        <w:spacing w:line="360" w:lineRule="auto"/>
        <w:ind w:firstLine="720"/>
        <w:rPr>
          <w:spacing w:val="-2"/>
          <w:sz w:val="28"/>
          <w:szCs w:val="28"/>
        </w:rPr>
      </w:pPr>
      <w:r>
        <w:rPr>
          <w:spacing w:val="-2"/>
          <w:sz w:val="28"/>
          <w:szCs w:val="28"/>
        </w:rPr>
        <w:t>Технологические</w:t>
      </w:r>
      <w:r>
        <w:rPr>
          <w:sz w:val="28"/>
          <w:szCs w:val="28"/>
        </w:rPr>
        <w:tab/>
      </w:r>
      <w:r>
        <w:rPr>
          <w:spacing w:val="-2"/>
          <w:sz w:val="28"/>
          <w:szCs w:val="28"/>
        </w:rPr>
        <w:t>схемы</w:t>
      </w:r>
      <w:r>
        <w:rPr>
          <w:sz w:val="28"/>
          <w:szCs w:val="28"/>
        </w:rPr>
        <w:tab/>
      </w:r>
      <w:r>
        <w:rPr>
          <w:spacing w:val="-2"/>
          <w:sz w:val="28"/>
          <w:szCs w:val="28"/>
        </w:rPr>
        <w:t>продуктов</w:t>
      </w:r>
      <w:r>
        <w:rPr>
          <w:sz w:val="28"/>
          <w:szCs w:val="28"/>
        </w:rPr>
        <w:tab/>
      </w:r>
      <w:r>
        <w:rPr>
          <w:spacing w:val="-1"/>
          <w:sz w:val="28"/>
          <w:szCs w:val="28"/>
        </w:rPr>
        <w:t>питания</w:t>
      </w:r>
      <w:r>
        <w:rPr>
          <w:sz w:val="28"/>
          <w:szCs w:val="28"/>
        </w:rPr>
        <w:t xml:space="preserve"> функционального назначения</w:t>
      </w:r>
    </w:p>
    <w:p w:rsidR="007328F0" w:rsidRDefault="007328F0" w:rsidP="007328F0">
      <w:pPr>
        <w:widowControl w:val="0"/>
        <w:numPr>
          <w:ilvl w:val="0"/>
          <w:numId w:val="36"/>
        </w:numPr>
        <w:shd w:val="clear" w:color="auto" w:fill="FFFFFF"/>
        <w:tabs>
          <w:tab w:val="left" w:pos="1258"/>
          <w:tab w:val="left" w:pos="3499"/>
          <w:tab w:val="left" w:pos="6288"/>
          <w:tab w:val="left" w:pos="8011"/>
          <w:tab w:val="left" w:pos="8568"/>
        </w:tabs>
        <w:autoSpaceDE w:val="0"/>
        <w:autoSpaceDN w:val="0"/>
        <w:adjustRightInd w:val="0"/>
        <w:spacing w:line="360" w:lineRule="auto"/>
        <w:ind w:firstLine="720"/>
        <w:rPr>
          <w:spacing w:val="-2"/>
          <w:sz w:val="28"/>
          <w:szCs w:val="28"/>
        </w:rPr>
      </w:pPr>
      <w:r>
        <w:rPr>
          <w:spacing w:val="-2"/>
          <w:sz w:val="28"/>
          <w:szCs w:val="28"/>
        </w:rPr>
        <w:t>Использование</w:t>
      </w:r>
      <w:r>
        <w:rPr>
          <w:sz w:val="28"/>
          <w:szCs w:val="28"/>
        </w:rPr>
        <w:tab/>
      </w:r>
      <w:r>
        <w:rPr>
          <w:spacing w:val="-2"/>
          <w:sz w:val="28"/>
          <w:szCs w:val="28"/>
        </w:rPr>
        <w:t>иммобилизованных</w:t>
      </w:r>
      <w:r>
        <w:rPr>
          <w:sz w:val="28"/>
          <w:szCs w:val="28"/>
        </w:rPr>
        <w:tab/>
      </w:r>
      <w:r>
        <w:rPr>
          <w:spacing w:val="-2"/>
          <w:sz w:val="28"/>
          <w:szCs w:val="28"/>
        </w:rPr>
        <w:t>ферментов</w:t>
      </w:r>
      <w:r>
        <w:rPr>
          <w:sz w:val="28"/>
          <w:szCs w:val="28"/>
        </w:rPr>
        <w:tab/>
        <w:t>в</w:t>
      </w:r>
      <w:r>
        <w:rPr>
          <w:sz w:val="28"/>
          <w:szCs w:val="28"/>
        </w:rPr>
        <w:tab/>
      </w:r>
      <w:r>
        <w:rPr>
          <w:spacing w:val="-2"/>
          <w:sz w:val="28"/>
          <w:szCs w:val="28"/>
        </w:rPr>
        <w:t xml:space="preserve">пищевой </w:t>
      </w:r>
      <w:r>
        <w:rPr>
          <w:sz w:val="28"/>
          <w:szCs w:val="28"/>
        </w:rPr>
        <w:t>промышленности</w:t>
      </w:r>
    </w:p>
    <w:p w:rsidR="007328F0" w:rsidRPr="00C85F89" w:rsidRDefault="007328F0" w:rsidP="007328F0">
      <w:pPr>
        <w:widowControl w:val="0"/>
        <w:numPr>
          <w:ilvl w:val="0"/>
          <w:numId w:val="36"/>
        </w:numPr>
        <w:shd w:val="clear" w:color="auto" w:fill="FFFFFF"/>
        <w:tabs>
          <w:tab w:val="left" w:pos="1258"/>
          <w:tab w:val="left" w:pos="3811"/>
          <w:tab w:val="left" w:pos="5885"/>
          <w:tab w:val="left" w:pos="8141"/>
        </w:tabs>
        <w:autoSpaceDE w:val="0"/>
        <w:autoSpaceDN w:val="0"/>
        <w:adjustRightInd w:val="0"/>
        <w:spacing w:line="360" w:lineRule="auto"/>
        <w:ind w:firstLine="720"/>
        <w:rPr>
          <w:spacing w:val="-2"/>
          <w:sz w:val="28"/>
          <w:szCs w:val="28"/>
        </w:rPr>
        <w:sectPr w:rsidR="007328F0" w:rsidRPr="00C85F89">
          <w:pgSz w:w="11909" w:h="16834"/>
          <w:pgMar w:top="893" w:right="850" w:bottom="360" w:left="1421" w:header="720" w:footer="720" w:gutter="0"/>
          <w:cols w:space="60"/>
          <w:noEndnote/>
        </w:sectPr>
      </w:pPr>
      <w:r>
        <w:rPr>
          <w:spacing w:val="-2"/>
          <w:sz w:val="28"/>
          <w:szCs w:val="28"/>
        </w:rPr>
        <w:t>Бактериальные</w:t>
      </w:r>
      <w:r>
        <w:rPr>
          <w:sz w:val="28"/>
          <w:szCs w:val="28"/>
        </w:rPr>
        <w:tab/>
      </w:r>
      <w:r>
        <w:rPr>
          <w:spacing w:val="-2"/>
          <w:sz w:val="28"/>
          <w:szCs w:val="28"/>
        </w:rPr>
        <w:t>препараты,</w:t>
      </w:r>
      <w:r>
        <w:rPr>
          <w:sz w:val="28"/>
          <w:szCs w:val="28"/>
        </w:rPr>
        <w:tab/>
      </w:r>
      <w:r>
        <w:rPr>
          <w:spacing w:val="-2"/>
          <w:sz w:val="28"/>
          <w:szCs w:val="28"/>
        </w:rPr>
        <w:t>обладающие</w:t>
      </w:r>
      <w:r>
        <w:rPr>
          <w:sz w:val="28"/>
          <w:szCs w:val="28"/>
        </w:rPr>
        <w:tab/>
      </w:r>
      <w:proofErr w:type="gramStart"/>
      <w:r>
        <w:rPr>
          <w:spacing w:val="-2"/>
          <w:sz w:val="28"/>
          <w:szCs w:val="28"/>
        </w:rPr>
        <w:t>селективной</w:t>
      </w:r>
      <w:proofErr w:type="gramEnd"/>
      <w:r>
        <w:rPr>
          <w:spacing w:val="-2"/>
          <w:sz w:val="28"/>
          <w:szCs w:val="28"/>
        </w:rPr>
        <w:t xml:space="preserve"> </w:t>
      </w:r>
      <w:r>
        <w:rPr>
          <w:sz w:val="28"/>
          <w:szCs w:val="28"/>
        </w:rPr>
        <w:t>антагонистической активность</w:t>
      </w:r>
    </w:p>
    <w:p w:rsidR="007328F0" w:rsidRDefault="007328F0" w:rsidP="007328F0">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2</w:t>
      </w:r>
    </w:p>
    <w:p w:rsidR="007328F0" w:rsidRDefault="007328F0" w:rsidP="007328F0">
      <w:pPr>
        <w:pStyle w:val="a5"/>
        <w:tabs>
          <w:tab w:val="left" w:pos="708"/>
        </w:tabs>
        <w:suppressAutoHyphens/>
        <w:jc w:val="right"/>
        <w:rPr>
          <w:sz w:val="28"/>
          <w:szCs w:val="28"/>
        </w:rPr>
      </w:pPr>
      <w:r>
        <w:rPr>
          <w:noProof/>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7328F0" w:rsidRDefault="007328F0" w:rsidP="007328F0">
      <w:pPr>
        <w:pStyle w:val="a5"/>
        <w:tabs>
          <w:tab w:val="left" w:pos="708"/>
        </w:tabs>
        <w:suppressAutoHyphens/>
        <w:jc w:val="right"/>
        <w:rPr>
          <w:b/>
          <w:sz w:val="20"/>
          <w:szCs w:val="20"/>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sz w:val="28"/>
          <w:szCs w:val="28"/>
        </w:rPr>
      </w:pPr>
    </w:p>
    <w:p w:rsidR="007328F0" w:rsidRDefault="007328F0" w:rsidP="007328F0">
      <w:pPr>
        <w:shd w:val="clear" w:color="auto" w:fill="FFFFFF"/>
        <w:ind w:right="-284"/>
        <w:jc w:val="center"/>
        <w:rPr>
          <w:caps/>
        </w:rPr>
      </w:pPr>
      <w:r>
        <w:t xml:space="preserve">МИНИСТЕРСТВО </w:t>
      </w:r>
      <w:r w:rsidR="000C74FD">
        <w:t xml:space="preserve">НАУКИ И ВЫСШЕГО ОБРАЗОВАНИЯ </w:t>
      </w:r>
      <w:r>
        <w:t>РОССИЙСКОЙ ФЕДЕРАЦИИ</w:t>
      </w:r>
    </w:p>
    <w:p w:rsidR="007328F0" w:rsidRDefault="007328F0" w:rsidP="007328F0">
      <w:pPr>
        <w:jc w:val="center"/>
        <w:rPr>
          <w:sz w:val="22"/>
          <w:szCs w:val="22"/>
        </w:rPr>
      </w:pPr>
      <w:r>
        <w:rPr>
          <w:sz w:val="22"/>
          <w:szCs w:val="22"/>
        </w:rPr>
        <w:t xml:space="preserve">Федеральное государственное автономное образовательное учреждение </w:t>
      </w:r>
    </w:p>
    <w:p w:rsidR="007328F0" w:rsidRDefault="007328F0" w:rsidP="007328F0">
      <w:pPr>
        <w:shd w:val="clear" w:color="auto" w:fill="FFFFFF"/>
        <w:jc w:val="center"/>
        <w:rPr>
          <w:sz w:val="22"/>
          <w:szCs w:val="22"/>
        </w:rPr>
      </w:pPr>
      <w:r>
        <w:rPr>
          <w:sz w:val="22"/>
          <w:szCs w:val="22"/>
        </w:rPr>
        <w:t>высшего профессионального образования</w:t>
      </w:r>
    </w:p>
    <w:p w:rsidR="007328F0" w:rsidRDefault="007328F0" w:rsidP="007328F0">
      <w:pPr>
        <w:shd w:val="clear" w:color="auto" w:fill="FFFFFF"/>
        <w:jc w:val="center"/>
        <w:rPr>
          <w:b/>
          <w:bCs/>
          <w:sz w:val="28"/>
          <w:szCs w:val="28"/>
        </w:rPr>
      </w:pPr>
      <w:r>
        <w:rPr>
          <w:b/>
          <w:bCs/>
          <w:sz w:val="28"/>
          <w:szCs w:val="28"/>
        </w:rPr>
        <w:t>«Дальневосточный федеральный университет»</w:t>
      </w:r>
    </w:p>
    <w:p w:rsidR="007328F0" w:rsidRDefault="007328F0" w:rsidP="007328F0">
      <w:pPr>
        <w:shd w:val="clear" w:color="auto" w:fill="FFFFFF"/>
        <w:jc w:val="center"/>
        <w:rPr>
          <w:bCs/>
          <w:sz w:val="28"/>
          <w:szCs w:val="28"/>
        </w:rPr>
      </w:pPr>
      <w:r>
        <w:rPr>
          <w:bCs/>
          <w:sz w:val="28"/>
          <w:szCs w:val="28"/>
        </w:rPr>
        <w:t>(ДВФУ)</w:t>
      </w:r>
    </w:p>
    <w:p w:rsidR="007328F0" w:rsidRDefault="00EC06D7" w:rsidP="007328F0">
      <w:pPr>
        <w:rPr>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mc:Fallback>
        </mc:AlternateContent>
      </w:r>
    </w:p>
    <w:p w:rsidR="007328F0" w:rsidRDefault="007328F0" w:rsidP="007328F0">
      <w:pPr>
        <w:jc w:val="center"/>
        <w:rPr>
          <w:b/>
          <w:bCs/>
          <w:caps/>
          <w:sz w:val="22"/>
          <w:szCs w:val="22"/>
        </w:rPr>
      </w:pPr>
      <w:r>
        <w:rPr>
          <w:b/>
          <w:bCs/>
          <w:caps/>
          <w:sz w:val="22"/>
          <w:szCs w:val="22"/>
        </w:rPr>
        <w:t>ШКОЛА БИОМЕДИЦИНЫ</w:t>
      </w:r>
    </w:p>
    <w:p w:rsidR="007328F0" w:rsidRDefault="007328F0" w:rsidP="007328F0">
      <w:pPr>
        <w:tabs>
          <w:tab w:val="left" w:pos="709"/>
        </w:tabs>
        <w:suppressAutoHyphens/>
        <w:spacing w:line="276" w:lineRule="auto"/>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ind w:left="360"/>
        <w:jc w:val="center"/>
        <w:rPr>
          <w:rFonts w:eastAsia="Times New Roman"/>
          <w:b/>
          <w:caps/>
          <w:sz w:val="28"/>
          <w:szCs w:val="28"/>
        </w:rPr>
      </w:pPr>
    </w:p>
    <w:p w:rsidR="007328F0" w:rsidRDefault="007328F0" w:rsidP="007328F0">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7328F0" w:rsidRPr="00310543" w:rsidRDefault="007328F0" w:rsidP="007328F0">
      <w:pPr>
        <w:tabs>
          <w:tab w:val="left" w:pos="709"/>
        </w:tabs>
        <w:suppressAutoHyphens/>
        <w:spacing w:line="276" w:lineRule="auto"/>
        <w:jc w:val="center"/>
        <w:rPr>
          <w:rFonts w:eastAsia="Times New Roman"/>
          <w:b/>
          <w:sz w:val="28"/>
          <w:szCs w:val="28"/>
        </w:rPr>
      </w:pPr>
      <w:r>
        <w:rPr>
          <w:rFonts w:eastAsia="Times New Roman"/>
          <w:b/>
          <w:sz w:val="28"/>
          <w:szCs w:val="28"/>
        </w:rPr>
        <w:t xml:space="preserve">по дисциплине </w:t>
      </w:r>
      <w:r w:rsidRPr="002744B0">
        <w:rPr>
          <w:b/>
          <w:sz w:val="28"/>
          <w:szCs w:val="28"/>
        </w:rPr>
        <w:t>«</w:t>
      </w:r>
      <w:r w:rsidRPr="002744B0">
        <w:rPr>
          <w:b/>
          <w:sz w:val="28"/>
          <w:szCs w:val="28"/>
          <w:lang w:eastAsia="en-US"/>
        </w:rPr>
        <w:t xml:space="preserve">Проектирование и реализация новых технологий и продуктов </w:t>
      </w:r>
      <w:r w:rsidR="00E013E3" w:rsidRPr="00E013E3">
        <w:rPr>
          <w:b/>
          <w:sz w:val="28"/>
          <w:szCs w:val="28"/>
        </w:rPr>
        <w:t>специализированного</w:t>
      </w:r>
      <w:r w:rsidRPr="002744B0">
        <w:rPr>
          <w:b/>
          <w:sz w:val="28"/>
          <w:szCs w:val="28"/>
          <w:lang w:eastAsia="en-US"/>
        </w:rPr>
        <w:t xml:space="preserve"> назначения</w:t>
      </w:r>
      <w:r w:rsidRPr="002744B0">
        <w:rPr>
          <w:b/>
          <w:sz w:val="28"/>
          <w:szCs w:val="28"/>
        </w:rPr>
        <w:t>»</w:t>
      </w:r>
    </w:p>
    <w:p w:rsidR="007328F0" w:rsidRPr="00657D75" w:rsidRDefault="007328F0" w:rsidP="007328F0">
      <w:pPr>
        <w:tabs>
          <w:tab w:val="left" w:pos="709"/>
        </w:tabs>
        <w:suppressAutoHyphens/>
        <w:spacing w:line="276" w:lineRule="auto"/>
        <w:jc w:val="center"/>
        <w:rPr>
          <w:rFonts w:eastAsia="Times New Roman"/>
          <w:sz w:val="28"/>
          <w:szCs w:val="28"/>
        </w:rPr>
      </w:pPr>
      <w:r w:rsidRPr="00657D75">
        <w:rPr>
          <w:rFonts w:eastAsia="Times New Roman"/>
          <w:sz w:val="28"/>
          <w:szCs w:val="28"/>
        </w:rPr>
        <w:t>Направление подготовки 19.04.05 Высокотехнологичные производства пищевых продуктов функционального и специализированного назначения</w:t>
      </w:r>
    </w:p>
    <w:p w:rsidR="007328F0" w:rsidRPr="00657D75" w:rsidRDefault="007328F0" w:rsidP="007328F0">
      <w:pPr>
        <w:tabs>
          <w:tab w:val="left" w:pos="709"/>
        </w:tabs>
        <w:suppressAutoHyphens/>
        <w:spacing w:line="276" w:lineRule="auto"/>
        <w:jc w:val="center"/>
        <w:rPr>
          <w:rFonts w:eastAsia="Times New Roman"/>
          <w:sz w:val="28"/>
          <w:szCs w:val="28"/>
        </w:rPr>
      </w:pPr>
      <w:r w:rsidRPr="00657D75">
        <w:rPr>
          <w:rFonts w:eastAsia="Times New Roman"/>
          <w:sz w:val="28"/>
          <w:szCs w:val="28"/>
        </w:rPr>
        <w:t xml:space="preserve">магистерская программа «Технология пищевых продуктов </w:t>
      </w:r>
      <w:r w:rsidR="000C74FD" w:rsidRPr="000C74FD">
        <w:rPr>
          <w:sz w:val="28"/>
          <w:szCs w:val="28"/>
        </w:rPr>
        <w:t>специализированного</w:t>
      </w:r>
      <w:r w:rsidR="000C74FD" w:rsidRPr="00F34C98">
        <w:rPr>
          <w:sz w:val="22"/>
          <w:szCs w:val="22"/>
        </w:rPr>
        <w:t xml:space="preserve"> </w:t>
      </w:r>
      <w:r w:rsidRPr="00657D75">
        <w:rPr>
          <w:rFonts w:eastAsia="Times New Roman"/>
          <w:sz w:val="28"/>
          <w:szCs w:val="28"/>
        </w:rPr>
        <w:t>назначения»</w:t>
      </w:r>
    </w:p>
    <w:p w:rsidR="007328F0" w:rsidRPr="00310543" w:rsidRDefault="007328F0" w:rsidP="007328F0">
      <w:pPr>
        <w:tabs>
          <w:tab w:val="left" w:pos="709"/>
        </w:tabs>
        <w:suppressAutoHyphens/>
        <w:spacing w:line="276" w:lineRule="auto"/>
        <w:jc w:val="center"/>
        <w:rPr>
          <w:rFonts w:eastAsia="Times New Roman"/>
          <w:b/>
          <w:sz w:val="28"/>
          <w:szCs w:val="28"/>
        </w:rPr>
      </w:pPr>
      <w:r w:rsidRPr="00310543">
        <w:rPr>
          <w:rFonts w:eastAsia="Times New Roman"/>
          <w:b/>
          <w:sz w:val="28"/>
          <w:szCs w:val="28"/>
        </w:rPr>
        <w:t>Форма подготовки очная</w:t>
      </w: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caps/>
          <w:sz w:val="28"/>
          <w:szCs w:val="28"/>
        </w:rPr>
      </w:pPr>
    </w:p>
    <w:p w:rsidR="007328F0" w:rsidRDefault="007328F0" w:rsidP="007328F0">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7328F0" w:rsidRDefault="000C74FD" w:rsidP="007328F0">
      <w:pPr>
        <w:tabs>
          <w:tab w:val="left" w:pos="709"/>
        </w:tabs>
        <w:suppressAutoHyphens/>
        <w:spacing w:line="276" w:lineRule="auto"/>
        <w:jc w:val="center"/>
        <w:rPr>
          <w:rFonts w:eastAsia="Times New Roman"/>
          <w:b/>
          <w:caps/>
          <w:sz w:val="28"/>
          <w:szCs w:val="28"/>
        </w:rPr>
      </w:pPr>
      <w:r>
        <w:rPr>
          <w:rFonts w:eastAsia="Times New Roman"/>
          <w:b/>
          <w:caps/>
          <w:sz w:val="28"/>
          <w:szCs w:val="28"/>
        </w:rPr>
        <w:t>2019</w:t>
      </w:r>
    </w:p>
    <w:p w:rsidR="007328F0" w:rsidRDefault="007328F0" w:rsidP="007328F0">
      <w:pPr>
        <w:tabs>
          <w:tab w:val="left" w:pos="993"/>
        </w:tabs>
        <w:autoSpaceDE w:val="0"/>
        <w:autoSpaceDN w:val="0"/>
        <w:adjustRightInd w:val="0"/>
        <w:spacing w:line="276" w:lineRule="auto"/>
        <w:jc w:val="center"/>
        <w:rPr>
          <w:b/>
          <w:sz w:val="28"/>
          <w:szCs w:val="28"/>
        </w:rPr>
      </w:pPr>
      <w:r>
        <w:rPr>
          <w:rFonts w:eastAsia="Times New Roman"/>
          <w:b/>
          <w:sz w:val="28"/>
          <w:szCs w:val="28"/>
        </w:rPr>
        <w:br w:type="page"/>
      </w:r>
      <w:r w:rsidRPr="0013292B">
        <w:rPr>
          <w:b/>
          <w:sz w:val="28"/>
          <w:szCs w:val="28"/>
        </w:rPr>
        <w:lastRenderedPageBreak/>
        <w:t>Паспорт ФОС</w:t>
      </w:r>
    </w:p>
    <w:p w:rsidR="007328F0" w:rsidRDefault="007328F0" w:rsidP="007328F0">
      <w:pPr>
        <w:tabs>
          <w:tab w:val="left" w:pos="993"/>
        </w:tabs>
        <w:autoSpaceDE w:val="0"/>
        <w:autoSpaceDN w:val="0"/>
        <w:adjustRightInd w:val="0"/>
        <w:spacing w:line="276" w:lineRule="auto"/>
        <w:jc w:val="center"/>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244"/>
        <w:gridCol w:w="5273"/>
      </w:tblGrid>
      <w:tr w:rsidR="007328F0" w:rsidRPr="0059666A" w:rsidTr="00EA6D39">
        <w:trPr>
          <w:jc w:val="center"/>
        </w:trPr>
        <w:tc>
          <w:tcPr>
            <w:tcW w:w="1349" w:type="pct"/>
            <w:tcBorders>
              <w:top w:val="single" w:sz="4" w:space="0" w:color="auto"/>
              <w:left w:val="single" w:sz="4" w:space="0" w:color="auto"/>
              <w:bottom w:val="single" w:sz="4" w:space="0" w:color="auto"/>
              <w:right w:val="single" w:sz="4" w:space="0" w:color="auto"/>
            </w:tcBorders>
          </w:tcPr>
          <w:p w:rsidR="007328F0" w:rsidRPr="00930ED4" w:rsidRDefault="007328F0" w:rsidP="0062563C">
            <w:pPr>
              <w:spacing w:before="100" w:beforeAutospacing="1" w:after="100" w:afterAutospacing="1"/>
              <w:jc w:val="center"/>
              <w:rPr>
                <w:b/>
              </w:rPr>
            </w:pPr>
            <w:r w:rsidRPr="0059666A">
              <w:rPr>
                <w:b/>
              </w:rPr>
              <w:t>Код и формулировка компетенции</w:t>
            </w:r>
          </w:p>
        </w:tc>
        <w:tc>
          <w:tcPr>
            <w:tcW w:w="3651" w:type="pct"/>
            <w:gridSpan w:val="2"/>
            <w:tcBorders>
              <w:top w:val="single" w:sz="4" w:space="0" w:color="auto"/>
              <w:left w:val="single" w:sz="4" w:space="0" w:color="auto"/>
              <w:bottom w:val="single" w:sz="4" w:space="0" w:color="auto"/>
              <w:right w:val="single" w:sz="4" w:space="0" w:color="auto"/>
            </w:tcBorders>
          </w:tcPr>
          <w:p w:rsidR="007328F0" w:rsidRPr="0059666A" w:rsidRDefault="007328F0" w:rsidP="0062563C">
            <w:pPr>
              <w:spacing w:before="100" w:beforeAutospacing="1" w:after="100" w:afterAutospacing="1"/>
              <w:ind w:firstLine="284"/>
              <w:jc w:val="center"/>
              <w:rPr>
                <w:b/>
              </w:rPr>
            </w:pPr>
            <w:r w:rsidRPr="0059666A">
              <w:rPr>
                <w:b/>
              </w:rPr>
              <w:t>Этапы формирования компетенции</w:t>
            </w:r>
          </w:p>
        </w:tc>
      </w:tr>
      <w:tr w:rsidR="007328F0" w:rsidRPr="00017288" w:rsidTr="00EA6D39">
        <w:trPr>
          <w:jc w:val="center"/>
        </w:trPr>
        <w:tc>
          <w:tcPr>
            <w:tcW w:w="1349" w:type="pct"/>
            <w:vMerge w:val="restart"/>
            <w:tcBorders>
              <w:top w:val="single" w:sz="4" w:space="0" w:color="auto"/>
              <w:left w:val="single" w:sz="6" w:space="0" w:color="000000"/>
              <w:right w:val="single" w:sz="6" w:space="0" w:color="000000"/>
            </w:tcBorders>
            <w:vAlign w:val="center"/>
          </w:tcPr>
          <w:p w:rsidR="007328F0" w:rsidRPr="00930ED4" w:rsidRDefault="007328F0" w:rsidP="0062563C">
            <w:pPr>
              <w:rPr>
                <w:highlight w:val="yellow"/>
              </w:rPr>
            </w:pPr>
            <w:r>
              <w:t>ПК-19 способность</w:t>
            </w:r>
            <w:r w:rsidRPr="00930ED4">
              <w:t xml:space="preserve"> формулировать задачи для новых исследовательских проектов, проводить измерения и наблюдения, составлять описания проводимых исследований и оценивать полученные результаты, способностью к подготовке данных для составления обзоров, отчетов и научных публикаций, к участию во внедрении результатов исследований и разработок</w:t>
            </w: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7E5F7F" w:rsidRDefault="007328F0" w:rsidP="0062563C">
            <w:pPr>
              <w:jc w:val="both"/>
            </w:pPr>
            <w:r>
              <w:t xml:space="preserve">методологию проведения научного эксперимента в области проектирования </w:t>
            </w:r>
            <w:r w:rsidRPr="007E5F7F">
              <w:t>новых технологий и продуктов функционального назначения</w:t>
            </w:r>
          </w:p>
        </w:tc>
      </w:tr>
      <w:tr w:rsidR="007328F0" w:rsidRPr="00017288" w:rsidTr="00EA6D39">
        <w:trPr>
          <w:jc w:val="center"/>
        </w:trPr>
        <w:tc>
          <w:tcPr>
            <w:tcW w:w="1349"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4B4A3B" w:rsidRDefault="007328F0" w:rsidP="0062563C">
            <w:pPr>
              <w:jc w:val="both"/>
            </w:pPr>
            <w:r>
              <w:t xml:space="preserve">подготавливать результаты научных экспериментов в области проектирования </w:t>
            </w:r>
            <w:r w:rsidRPr="007E5F7F">
              <w:t>новых технологий и продуктов функционального назначения</w:t>
            </w:r>
            <w:r>
              <w:t xml:space="preserve"> и представлять их в научную среду</w:t>
            </w:r>
          </w:p>
        </w:tc>
      </w:tr>
      <w:tr w:rsidR="007328F0" w:rsidRPr="00017288" w:rsidTr="00EA6D39">
        <w:trPr>
          <w:jc w:val="center"/>
        </w:trPr>
        <w:tc>
          <w:tcPr>
            <w:tcW w:w="1349" w:type="pct"/>
            <w:vMerge/>
            <w:tcBorders>
              <w:left w:val="single" w:sz="6" w:space="0" w:color="000000"/>
              <w:bottom w:val="single" w:sz="6" w:space="0" w:color="000000"/>
              <w:right w:val="single" w:sz="6" w:space="0" w:color="000000"/>
            </w:tcBorders>
            <w:vAlign w:val="center"/>
          </w:tcPr>
          <w:p w:rsidR="007328F0" w:rsidRPr="00017288" w:rsidRDefault="007328F0"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4B4A3B" w:rsidRDefault="007328F0" w:rsidP="0062563C">
            <w:pPr>
              <w:tabs>
                <w:tab w:val="num" w:pos="1080"/>
              </w:tabs>
              <w:jc w:val="both"/>
            </w:pPr>
            <w:r w:rsidRPr="004B4A3B">
              <w:t xml:space="preserve">современными способами </w:t>
            </w:r>
            <w:r>
              <w:t>описания</w:t>
            </w:r>
            <w:r w:rsidRPr="00C93972">
              <w:t xml:space="preserve"> проводимых экспериментов</w:t>
            </w:r>
            <w:r w:rsidRPr="004B4A3B">
              <w:t xml:space="preserve"> в </w:t>
            </w:r>
            <w:r>
              <w:t xml:space="preserve">проектирования </w:t>
            </w:r>
            <w:r w:rsidRPr="007E5F7F">
              <w:t>новых технологий и продуктов функционального назначения</w:t>
            </w:r>
            <w:r>
              <w:t>; навыками подготовки научной отчетной документации и  внедрения</w:t>
            </w:r>
            <w:r w:rsidRPr="00930ED4">
              <w:t xml:space="preserve"> результатов исследований и разработок</w:t>
            </w:r>
          </w:p>
          <w:p w:rsidR="007328F0" w:rsidRPr="004B4A3B" w:rsidRDefault="007328F0" w:rsidP="0062563C">
            <w:pPr>
              <w:jc w:val="both"/>
            </w:pPr>
          </w:p>
        </w:tc>
      </w:tr>
      <w:tr w:rsidR="007328F0" w:rsidRPr="00017288" w:rsidTr="00EA6D39">
        <w:trPr>
          <w:jc w:val="center"/>
        </w:trPr>
        <w:tc>
          <w:tcPr>
            <w:tcW w:w="1349" w:type="pct"/>
            <w:vMerge w:val="restart"/>
            <w:tcBorders>
              <w:top w:val="single" w:sz="4" w:space="0" w:color="auto"/>
              <w:left w:val="single" w:sz="6" w:space="0" w:color="000000"/>
              <w:right w:val="single" w:sz="6" w:space="0" w:color="000000"/>
            </w:tcBorders>
            <w:vAlign w:val="center"/>
          </w:tcPr>
          <w:p w:rsidR="007328F0" w:rsidRPr="00930ED4" w:rsidRDefault="007328F0" w:rsidP="0062563C">
            <w:r>
              <w:t>ПК-20 способность</w:t>
            </w:r>
            <w:r w:rsidRPr="00930ED4">
              <w:t xml:space="preserve"> разрабатывать новые технологические решения в рамках существующих технологий по производству пищевых продуктов функционального и специализированного назначения в соответствии с профилем подготовки</w:t>
            </w: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способы </w:t>
            </w:r>
            <w:r w:rsidRPr="00FC7577">
              <w:rPr>
                <w:rFonts w:eastAsia="Times New Roman"/>
              </w:rPr>
              <w:t>разраб</w:t>
            </w:r>
            <w:r>
              <w:rPr>
                <w:rFonts w:eastAsia="Times New Roman"/>
              </w:rPr>
              <w:t>отки</w:t>
            </w:r>
            <w:r w:rsidRPr="00FC7577">
              <w:rPr>
                <w:rFonts w:eastAsia="Times New Roman"/>
              </w:rPr>
              <w:t xml:space="preserve"> </w:t>
            </w:r>
            <w:r w:rsidRPr="00C271C4">
              <w:t xml:space="preserve">системы </w:t>
            </w:r>
            <w:r>
              <w:t>новых технологических решений</w:t>
            </w:r>
            <w:r w:rsidRPr="00930ED4">
              <w:t xml:space="preserve"> по производству 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EA6D39">
        <w:trPr>
          <w:jc w:val="center"/>
        </w:trPr>
        <w:tc>
          <w:tcPr>
            <w:tcW w:w="1349"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sidRPr="00830C7C">
              <w:rPr>
                <w:rFonts w:eastAsia="Times New Roman"/>
              </w:rPr>
              <w:t xml:space="preserve">разрабатывать </w:t>
            </w:r>
            <w:r>
              <w:t>новые технологические решения</w:t>
            </w:r>
            <w:r w:rsidRPr="00930ED4">
              <w:t xml:space="preserve"> по производству 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EA6D39">
        <w:trPr>
          <w:jc w:val="center"/>
        </w:trPr>
        <w:tc>
          <w:tcPr>
            <w:tcW w:w="1349"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навыками </w:t>
            </w:r>
            <w:r w:rsidRPr="00830C7C">
              <w:rPr>
                <w:rFonts w:eastAsia="Times New Roman"/>
              </w:rPr>
              <w:t xml:space="preserve">разработки </w:t>
            </w:r>
            <w:r>
              <w:t>новых технологических решений</w:t>
            </w:r>
            <w:r w:rsidRPr="00930ED4">
              <w:t xml:space="preserve"> по производству пищевых продуктов функционального и специализированного назначения в</w:t>
            </w:r>
            <w:r>
              <w:t xml:space="preserve"> условиях высокотехнологичных производств</w:t>
            </w:r>
          </w:p>
        </w:tc>
      </w:tr>
      <w:tr w:rsidR="00D25E6C" w:rsidRPr="00017288" w:rsidTr="00EA6D39">
        <w:trPr>
          <w:jc w:val="center"/>
        </w:trPr>
        <w:tc>
          <w:tcPr>
            <w:tcW w:w="1349" w:type="pct"/>
            <w:vMerge w:val="restart"/>
            <w:tcBorders>
              <w:left w:val="single" w:sz="6" w:space="0" w:color="000000"/>
              <w:right w:val="single" w:sz="6" w:space="0" w:color="000000"/>
            </w:tcBorders>
            <w:vAlign w:val="center"/>
          </w:tcPr>
          <w:p w:rsidR="00D25E6C" w:rsidRPr="00AC3BB8" w:rsidRDefault="00D25E6C" w:rsidP="006D1AE3">
            <w:r>
              <w:t>ПК-22</w:t>
            </w:r>
            <w:r w:rsidRPr="0062563C">
              <w:t xml:space="preserve"> готовность к организации защиты объектов интеллектуальной собственности, </w:t>
            </w:r>
            <w:r w:rsidRPr="0062563C">
              <w:lastRenderedPageBreak/>
              <w:t>результатов исследований и разработок  предприятия</w:t>
            </w: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D1AE3">
            <w: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D1AE3">
            <w:r>
              <w:t xml:space="preserve">способы </w:t>
            </w:r>
            <w:r w:rsidRPr="0062563C">
              <w:t>организации защиты объектов интеллектуальной собственности, результатов исследований и разработок  предприятия</w:t>
            </w:r>
          </w:p>
        </w:tc>
      </w:tr>
      <w:tr w:rsidR="00D25E6C" w:rsidRPr="00017288" w:rsidTr="00EA6D39">
        <w:trPr>
          <w:jc w:val="center"/>
        </w:trPr>
        <w:tc>
          <w:tcPr>
            <w:tcW w:w="1349" w:type="pct"/>
            <w:vMerge/>
            <w:tcBorders>
              <w:left w:val="single" w:sz="6" w:space="0" w:color="000000"/>
              <w:right w:val="single" w:sz="6" w:space="0" w:color="000000"/>
            </w:tcBorders>
            <w:vAlign w:val="center"/>
          </w:tcPr>
          <w:p w:rsidR="00D25E6C" w:rsidRPr="00017288" w:rsidRDefault="00D25E6C"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2563C">
            <w:r>
              <w:t>готовить организацию</w:t>
            </w:r>
            <w:r w:rsidRPr="0062563C">
              <w:t xml:space="preserve"> защиты объектов интеллектуальной собственности, результатов </w:t>
            </w:r>
            <w:r w:rsidRPr="0062563C">
              <w:lastRenderedPageBreak/>
              <w:t>исследований и разработок  предприятия</w:t>
            </w:r>
          </w:p>
        </w:tc>
      </w:tr>
      <w:tr w:rsidR="00D25E6C" w:rsidRPr="00017288" w:rsidTr="00EA6D39">
        <w:trPr>
          <w:jc w:val="center"/>
        </w:trPr>
        <w:tc>
          <w:tcPr>
            <w:tcW w:w="1349" w:type="pct"/>
            <w:vMerge/>
            <w:tcBorders>
              <w:left w:val="single" w:sz="6" w:space="0" w:color="000000"/>
              <w:right w:val="single" w:sz="6" w:space="0" w:color="000000"/>
            </w:tcBorders>
            <w:vAlign w:val="center"/>
          </w:tcPr>
          <w:p w:rsidR="00D25E6C" w:rsidRPr="00017288" w:rsidRDefault="00D25E6C"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2563C">
            <w:r w:rsidRPr="0062563C">
              <w:t>готовность</w:t>
            </w:r>
            <w:r>
              <w:t>ю</w:t>
            </w:r>
            <w:r w:rsidRPr="0062563C">
              <w:t xml:space="preserve"> к организации защиты объектов интеллектуальной собственности, результатов исследований и разработок  предприятия</w:t>
            </w:r>
          </w:p>
        </w:tc>
      </w:tr>
      <w:tr w:rsidR="007328F0" w:rsidRPr="00017288" w:rsidTr="00EA6D39">
        <w:trPr>
          <w:jc w:val="center"/>
        </w:trPr>
        <w:tc>
          <w:tcPr>
            <w:tcW w:w="1349" w:type="pct"/>
            <w:vMerge w:val="restart"/>
            <w:tcBorders>
              <w:left w:val="single" w:sz="6" w:space="0" w:color="000000"/>
              <w:right w:val="single" w:sz="6" w:space="0" w:color="000000"/>
            </w:tcBorders>
            <w:vAlign w:val="center"/>
          </w:tcPr>
          <w:p w:rsidR="007328F0" w:rsidRPr="00AC3BB8" w:rsidRDefault="007328F0" w:rsidP="0062563C">
            <w:r>
              <w:t>ПК-26 готовность</w:t>
            </w:r>
            <w:r w:rsidRPr="00AC3BB8">
              <w:t xml:space="preserve"> к разработке и экспертизе проектных заданий по реализации новых технологий и выпуску новых видов продукции (в соответствии с ООП магистратуры)</w:t>
            </w: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экспертизу</w:t>
            </w:r>
            <w:r w:rsidRPr="00AC3BB8">
              <w:t xml:space="preserve"> проектных заданий по реализации новых технологий и выпуску новых видов продукции</w:t>
            </w:r>
            <w:r>
              <w:t xml:space="preserve"> в области</w:t>
            </w:r>
            <w:r w:rsidRPr="00930ED4">
              <w:t xml:space="preserve"> </w:t>
            </w:r>
            <w:r>
              <w:t xml:space="preserve"> проектирования </w:t>
            </w:r>
            <w:r w:rsidRPr="00930ED4">
              <w:t>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EA6D39">
        <w:trPr>
          <w:jc w:val="center"/>
        </w:trPr>
        <w:tc>
          <w:tcPr>
            <w:tcW w:w="1349"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анализировать этапы </w:t>
            </w:r>
            <w:r>
              <w:t>экспертизы</w:t>
            </w:r>
            <w:r w:rsidRPr="00AC3BB8">
              <w:t xml:space="preserve"> проектных заданий по реализации новых технологий и выпуску новых видов продукции</w:t>
            </w:r>
            <w:r>
              <w:t xml:space="preserve"> в области</w:t>
            </w:r>
            <w:r w:rsidRPr="00930ED4">
              <w:t xml:space="preserve"> </w:t>
            </w:r>
            <w:r>
              <w:t xml:space="preserve"> проектирования </w:t>
            </w:r>
            <w:r w:rsidRPr="00930ED4">
              <w:t>пищевых продуктов функционального и специализированного назначения в</w:t>
            </w:r>
            <w:r>
              <w:t xml:space="preserve"> условиях высокотехнологичных производств</w:t>
            </w:r>
          </w:p>
        </w:tc>
      </w:tr>
      <w:tr w:rsidR="007328F0" w:rsidRPr="00017288" w:rsidTr="00EA6D39">
        <w:trPr>
          <w:jc w:val="center"/>
        </w:trPr>
        <w:tc>
          <w:tcPr>
            <w:tcW w:w="1349" w:type="pct"/>
            <w:vMerge/>
            <w:tcBorders>
              <w:left w:val="single" w:sz="6" w:space="0" w:color="000000"/>
              <w:right w:val="single" w:sz="6" w:space="0" w:color="000000"/>
            </w:tcBorders>
            <w:vAlign w:val="center"/>
          </w:tcPr>
          <w:p w:rsidR="007328F0" w:rsidRPr="00017288" w:rsidRDefault="007328F0"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328F0" w:rsidRPr="00017288" w:rsidRDefault="007328F0" w:rsidP="0062563C">
            <w:r>
              <w:rPr>
                <w:rFonts w:eastAsia="Times New Roman"/>
              </w:rPr>
              <w:t xml:space="preserve">навыками </w:t>
            </w:r>
            <w:r w:rsidRPr="00830C7C">
              <w:rPr>
                <w:rFonts w:eastAsia="Times New Roman"/>
              </w:rPr>
              <w:t xml:space="preserve">разработки </w:t>
            </w:r>
            <w:r>
              <w:t>экспертизы</w:t>
            </w:r>
            <w:r w:rsidRPr="00AC3BB8">
              <w:t xml:space="preserve"> проектных заданий по реализации новых технологий и выпуску новых видов продукции</w:t>
            </w:r>
            <w:r>
              <w:t xml:space="preserve"> в области</w:t>
            </w:r>
            <w:r w:rsidRPr="00930ED4">
              <w:t xml:space="preserve"> </w:t>
            </w:r>
            <w:r>
              <w:t xml:space="preserve"> проектирования </w:t>
            </w:r>
            <w:r w:rsidRPr="00930ED4">
              <w:t>пищевых продуктов функционального и специализированного назначения в</w:t>
            </w:r>
            <w:r>
              <w:t xml:space="preserve"> условиях высокотехнологичных производств</w:t>
            </w:r>
          </w:p>
        </w:tc>
      </w:tr>
      <w:tr w:rsidR="00D25E6C" w:rsidRPr="00017288" w:rsidTr="00EA6D39">
        <w:trPr>
          <w:jc w:val="center"/>
        </w:trPr>
        <w:tc>
          <w:tcPr>
            <w:tcW w:w="1349" w:type="pct"/>
            <w:vMerge w:val="restart"/>
            <w:tcBorders>
              <w:left w:val="single" w:sz="6" w:space="0" w:color="000000"/>
              <w:right w:val="single" w:sz="6" w:space="0" w:color="000000"/>
            </w:tcBorders>
            <w:vAlign w:val="center"/>
          </w:tcPr>
          <w:p w:rsidR="00D25E6C" w:rsidRPr="0062563C" w:rsidRDefault="00D25E6C" w:rsidP="006D1AE3">
            <w:pPr>
              <w:ind w:firstLine="284"/>
            </w:pPr>
            <w:r w:rsidRPr="0062563C">
              <w:t>ПК-27 владение нормативными документами, определяющими требования при проектировании пищевых предприятий по производству пищевых продуктов функционального и специализированного назначения</w:t>
            </w: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D1AE3">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D1AE3">
            <w:pPr>
              <w:rPr>
                <w:rFonts w:eastAsia="Times New Roman"/>
              </w:rPr>
            </w:pPr>
            <w:r>
              <w:t>нормативные документы, определяющие</w:t>
            </w:r>
            <w:r w:rsidRPr="0062563C">
              <w:t xml:space="preserve"> требования при проектировании пищевых предприятий по производству пищевых продуктов функционального и специализированного назначения</w:t>
            </w:r>
          </w:p>
        </w:tc>
      </w:tr>
      <w:tr w:rsidR="00D25E6C" w:rsidRPr="00017288" w:rsidTr="00EA6D39">
        <w:trPr>
          <w:jc w:val="center"/>
        </w:trPr>
        <w:tc>
          <w:tcPr>
            <w:tcW w:w="1349" w:type="pct"/>
            <w:vMerge/>
            <w:tcBorders>
              <w:left w:val="single" w:sz="6" w:space="0" w:color="000000"/>
              <w:right w:val="single" w:sz="6" w:space="0" w:color="000000"/>
            </w:tcBorders>
            <w:vAlign w:val="center"/>
          </w:tcPr>
          <w:p w:rsidR="00D25E6C" w:rsidRPr="00017288" w:rsidRDefault="00D25E6C"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pPr>
              <w:rPr>
                <w:rFonts w:eastAsia="Times New Roman"/>
              </w:rPr>
            </w:pPr>
            <w:r w:rsidRPr="0062563C">
              <w:t>владе</w:t>
            </w:r>
            <w:r>
              <w:t>ть</w:t>
            </w:r>
            <w:r w:rsidRPr="0062563C">
              <w:t xml:space="preserve"> нормативными документами, определяющими требования при проектировании пищевых предприятий по производству пищевых продуктов функционального и специализированного назначения</w:t>
            </w:r>
          </w:p>
        </w:tc>
      </w:tr>
      <w:tr w:rsidR="00D25E6C" w:rsidRPr="00017288" w:rsidTr="00D25E6C">
        <w:trPr>
          <w:jc w:val="center"/>
        </w:trPr>
        <w:tc>
          <w:tcPr>
            <w:tcW w:w="1349" w:type="pct"/>
            <w:vMerge/>
            <w:tcBorders>
              <w:left w:val="single" w:sz="6" w:space="0" w:color="000000"/>
              <w:right w:val="single" w:sz="6" w:space="0" w:color="000000"/>
            </w:tcBorders>
            <w:vAlign w:val="center"/>
          </w:tcPr>
          <w:p w:rsidR="00D25E6C" w:rsidRPr="00017288" w:rsidRDefault="00D25E6C"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pPr>
              <w:rPr>
                <w:rFonts w:eastAsia="Times New Roman"/>
              </w:rPr>
            </w:pPr>
            <w:r w:rsidRPr="0062563C">
              <w:t>нормативными документами, определяющими требования при проектировании пищевых предприятий по производству пищевых продуктов функционального и специализированного назначения</w:t>
            </w:r>
          </w:p>
        </w:tc>
      </w:tr>
      <w:tr w:rsidR="00D25E6C" w:rsidRPr="00017288" w:rsidTr="00D25E6C">
        <w:trPr>
          <w:jc w:val="center"/>
        </w:trPr>
        <w:tc>
          <w:tcPr>
            <w:tcW w:w="1349" w:type="pct"/>
            <w:vMerge w:val="restart"/>
            <w:tcBorders>
              <w:left w:val="single" w:sz="6" w:space="0" w:color="000000"/>
              <w:right w:val="single" w:sz="6" w:space="0" w:color="000000"/>
            </w:tcBorders>
            <w:vAlign w:val="center"/>
          </w:tcPr>
          <w:p w:rsidR="00D25E6C" w:rsidRPr="0062563C" w:rsidRDefault="00D25E6C" w:rsidP="006D1AE3">
            <w:pPr>
              <w:ind w:firstLine="284"/>
            </w:pPr>
            <w:r w:rsidRPr="0062563C">
              <w:t xml:space="preserve">ПК-28 </w:t>
            </w:r>
            <w:r w:rsidRPr="00A26AE7">
              <w:t xml:space="preserve">способность использовать системы автоматизированного проектирования при проектировании пищевых предприятий по </w:t>
            </w:r>
            <w:r w:rsidRPr="00A26AE7">
              <w:lastRenderedPageBreak/>
              <w:t>выпуску продуктов функционального и специализированного назначения (в соответствии с ООП магистратуры)</w:t>
            </w: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Pr="00017288" w:rsidRDefault="00D25E6C" w:rsidP="006D1AE3">
            <w: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D1AE3">
            <w:pPr>
              <w:rPr>
                <w:rFonts w:eastAsia="Times New Roman"/>
              </w:rPr>
            </w:pPr>
            <w:r w:rsidRPr="00A26AE7">
              <w:rPr>
                <w:rFonts w:eastAsia="Times New Roman"/>
              </w:rPr>
              <w:t>способ</w:t>
            </w:r>
            <w:r>
              <w:rPr>
                <w:rFonts w:eastAsia="Times New Roman"/>
              </w:rPr>
              <w:t>ы использования</w:t>
            </w:r>
            <w:r w:rsidRPr="00A26AE7">
              <w:rPr>
                <w:rFonts w:eastAsia="Times New Roman"/>
              </w:rPr>
              <w:t xml:space="preserve"> системы автоматизированного проектирования при проектировании пищевых предприятий по выпуску продуктов функционального и специализированного назначения (в соответствии с ООП магистратуры)</w:t>
            </w:r>
          </w:p>
        </w:tc>
      </w:tr>
      <w:tr w:rsidR="00D25E6C" w:rsidRPr="00017288" w:rsidTr="00D25E6C">
        <w:trPr>
          <w:jc w:val="center"/>
        </w:trPr>
        <w:tc>
          <w:tcPr>
            <w:tcW w:w="1349" w:type="pct"/>
            <w:vMerge/>
            <w:tcBorders>
              <w:left w:val="single" w:sz="6" w:space="0" w:color="000000"/>
              <w:right w:val="single" w:sz="6" w:space="0" w:color="000000"/>
            </w:tcBorders>
            <w:vAlign w:val="center"/>
          </w:tcPr>
          <w:p w:rsidR="00D25E6C" w:rsidRPr="00017288" w:rsidRDefault="00D25E6C"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pPr>
              <w:rPr>
                <w:rFonts w:eastAsia="Times New Roman"/>
              </w:rPr>
            </w:pPr>
            <w:r w:rsidRPr="00A26AE7">
              <w:rPr>
                <w:rFonts w:eastAsia="Times New Roman"/>
              </w:rPr>
              <w:t xml:space="preserve">использовать системы автоматизированного проектирования при проектировании пищевых предприятий по выпуску продуктов </w:t>
            </w:r>
            <w:r w:rsidRPr="00A26AE7">
              <w:rPr>
                <w:rFonts w:eastAsia="Times New Roman"/>
              </w:rPr>
              <w:lastRenderedPageBreak/>
              <w:t>функционального и специализированного назначения (в соответствии с ООП магистратуры)</w:t>
            </w:r>
          </w:p>
        </w:tc>
      </w:tr>
      <w:tr w:rsidR="00D25E6C" w:rsidRPr="00017288" w:rsidTr="00EA6D39">
        <w:trPr>
          <w:jc w:val="center"/>
        </w:trPr>
        <w:tc>
          <w:tcPr>
            <w:tcW w:w="1349" w:type="pct"/>
            <w:vMerge/>
            <w:tcBorders>
              <w:left w:val="single" w:sz="6" w:space="0" w:color="000000"/>
              <w:bottom w:val="single" w:sz="6" w:space="0" w:color="000000"/>
              <w:right w:val="single" w:sz="6" w:space="0" w:color="000000"/>
            </w:tcBorders>
            <w:vAlign w:val="center"/>
          </w:tcPr>
          <w:p w:rsidR="00D25E6C" w:rsidRPr="00017288" w:rsidRDefault="00D25E6C" w:rsidP="0062563C">
            <w:pPr>
              <w:ind w:firstLine="284"/>
              <w:rPr>
                <w:highlight w:val="yellow"/>
              </w:rPr>
            </w:pPr>
          </w:p>
        </w:tc>
        <w:tc>
          <w:tcPr>
            <w:tcW w:w="6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25E6C" w:rsidRDefault="00D25E6C" w:rsidP="0062563C">
            <w:pPr>
              <w:rPr>
                <w:rFonts w:eastAsia="Times New Roman"/>
              </w:rPr>
            </w:pPr>
            <w:r w:rsidRPr="00A26AE7">
              <w:rPr>
                <w:rFonts w:eastAsia="Times New Roman"/>
              </w:rPr>
              <w:t>способность</w:t>
            </w:r>
            <w:r>
              <w:rPr>
                <w:rFonts w:eastAsia="Times New Roman"/>
              </w:rPr>
              <w:t>ю</w:t>
            </w:r>
            <w:r w:rsidRPr="00A26AE7">
              <w:rPr>
                <w:rFonts w:eastAsia="Times New Roman"/>
              </w:rPr>
              <w:t xml:space="preserve"> использовать системы автоматизированного проектирования при проектировании пищевых предприятий по выпуску продуктов функционального и специализированного назначения (в соответствии с ООП магистратуры)</w:t>
            </w:r>
          </w:p>
        </w:tc>
      </w:tr>
    </w:tbl>
    <w:p w:rsidR="007328F0" w:rsidRDefault="007328F0" w:rsidP="007328F0">
      <w:pPr>
        <w:jc w:val="center"/>
        <w:rPr>
          <w:b/>
        </w:rPr>
      </w:pPr>
    </w:p>
    <w:p w:rsidR="007328F0" w:rsidRDefault="007328F0" w:rsidP="007328F0">
      <w:pPr>
        <w:jc w:val="center"/>
        <w:rPr>
          <w:b/>
          <w:sz w:val="28"/>
          <w:szCs w:val="28"/>
        </w:rPr>
      </w:pPr>
      <w:r w:rsidRPr="0013292B">
        <w:rPr>
          <w:b/>
          <w:sz w:val="28"/>
          <w:szCs w:val="28"/>
        </w:rPr>
        <w:t xml:space="preserve">Шкала оценивания уровня </w:t>
      </w:r>
      <w:proofErr w:type="spellStart"/>
      <w:r w:rsidRPr="0013292B">
        <w:rPr>
          <w:b/>
          <w:sz w:val="28"/>
          <w:szCs w:val="28"/>
        </w:rPr>
        <w:t>сформированности</w:t>
      </w:r>
      <w:proofErr w:type="spellEnd"/>
      <w:r w:rsidRPr="0013292B">
        <w:rPr>
          <w:b/>
          <w:sz w:val="28"/>
          <w:szCs w:val="28"/>
        </w:rPr>
        <w:t xml:space="preserve"> компетенций</w:t>
      </w:r>
    </w:p>
    <w:p w:rsidR="007328F0" w:rsidRPr="0013292B" w:rsidRDefault="007328F0" w:rsidP="007328F0">
      <w:pPr>
        <w:jc w:val="center"/>
        <w:rPr>
          <w:b/>
          <w:sz w:val="28"/>
          <w:szCs w:val="28"/>
        </w:rPr>
      </w:pPr>
    </w:p>
    <w:tbl>
      <w:tblPr>
        <w:tblW w:w="93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440"/>
        <w:gridCol w:w="1808"/>
        <w:gridCol w:w="1594"/>
        <w:gridCol w:w="1644"/>
        <w:gridCol w:w="1191"/>
      </w:tblGrid>
      <w:tr w:rsidR="007328F0" w:rsidRPr="00A85A76" w:rsidTr="0062563C">
        <w:trPr>
          <w:trHeight w:val="920"/>
        </w:trPr>
        <w:tc>
          <w:tcPr>
            <w:tcW w:w="1686" w:type="dxa"/>
          </w:tcPr>
          <w:p w:rsidR="007328F0" w:rsidRPr="00A85A76" w:rsidRDefault="007328F0" w:rsidP="0062563C">
            <w:pPr>
              <w:jc w:val="center"/>
              <w:rPr>
                <w:sz w:val="20"/>
                <w:szCs w:val="20"/>
              </w:rPr>
            </w:pPr>
            <w:r w:rsidRPr="00A85A76">
              <w:rPr>
                <w:b/>
                <w:sz w:val="20"/>
                <w:szCs w:val="20"/>
              </w:rPr>
              <w:t>Код и формулировка компетенции</w:t>
            </w:r>
          </w:p>
        </w:tc>
        <w:tc>
          <w:tcPr>
            <w:tcW w:w="3248" w:type="dxa"/>
            <w:gridSpan w:val="2"/>
          </w:tcPr>
          <w:p w:rsidR="007328F0" w:rsidRPr="00A85A76" w:rsidRDefault="007328F0" w:rsidP="0062563C">
            <w:pPr>
              <w:spacing w:before="100" w:beforeAutospacing="1" w:after="100" w:afterAutospacing="1"/>
              <w:jc w:val="center"/>
              <w:rPr>
                <w:b/>
                <w:sz w:val="20"/>
                <w:szCs w:val="20"/>
              </w:rPr>
            </w:pPr>
            <w:r w:rsidRPr="00A85A76">
              <w:rPr>
                <w:b/>
                <w:sz w:val="20"/>
                <w:szCs w:val="20"/>
              </w:rPr>
              <w:t>Этапы формирования компетенции</w:t>
            </w:r>
          </w:p>
        </w:tc>
        <w:tc>
          <w:tcPr>
            <w:tcW w:w="1594" w:type="dxa"/>
          </w:tcPr>
          <w:p w:rsidR="007328F0" w:rsidRPr="00A85A76" w:rsidRDefault="007328F0" w:rsidP="0062563C">
            <w:pPr>
              <w:jc w:val="center"/>
              <w:rPr>
                <w:b/>
                <w:sz w:val="20"/>
                <w:szCs w:val="20"/>
              </w:rPr>
            </w:pPr>
            <w:r w:rsidRPr="00A85A76">
              <w:rPr>
                <w:b/>
                <w:sz w:val="20"/>
                <w:szCs w:val="20"/>
              </w:rPr>
              <w:t>критерии</w:t>
            </w:r>
          </w:p>
        </w:tc>
        <w:tc>
          <w:tcPr>
            <w:tcW w:w="1644" w:type="dxa"/>
          </w:tcPr>
          <w:p w:rsidR="007328F0" w:rsidRPr="00A85A76" w:rsidRDefault="007328F0" w:rsidP="0062563C">
            <w:pPr>
              <w:jc w:val="center"/>
              <w:rPr>
                <w:b/>
                <w:sz w:val="20"/>
                <w:szCs w:val="20"/>
              </w:rPr>
            </w:pPr>
            <w:r w:rsidRPr="00A85A76">
              <w:rPr>
                <w:b/>
                <w:sz w:val="20"/>
                <w:szCs w:val="20"/>
              </w:rPr>
              <w:t>показатели</w:t>
            </w:r>
          </w:p>
        </w:tc>
        <w:tc>
          <w:tcPr>
            <w:tcW w:w="1191" w:type="dxa"/>
          </w:tcPr>
          <w:p w:rsidR="007328F0" w:rsidRPr="00A85A76" w:rsidRDefault="007328F0" w:rsidP="0062563C">
            <w:pPr>
              <w:jc w:val="center"/>
              <w:rPr>
                <w:b/>
                <w:sz w:val="20"/>
                <w:szCs w:val="20"/>
              </w:rPr>
            </w:pPr>
            <w:r w:rsidRPr="00A85A76">
              <w:rPr>
                <w:b/>
                <w:sz w:val="20"/>
                <w:szCs w:val="20"/>
              </w:rPr>
              <w:t>баллы</w:t>
            </w:r>
          </w:p>
        </w:tc>
      </w:tr>
      <w:tr w:rsidR="007328F0" w:rsidRPr="00A85A76" w:rsidTr="0062563C">
        <w:tc>
          <w:tcPr>
            <w:tcW w:w="1686" w:type="dxa"/>
            <w:vMerge w:val="restart"/>
            <w:vAlign w:val="center"/>
          </w:tcPr>
          <w:p w:rsidR="007328F0" w:rsidRPr="00A85A76" w:rsidRDefault="007328F0" w:rsidP="0062563C">
            <w:pPr>
              <w:rPr>
                <w:sz w:val="20"/>
                <w:szCs w:val="20"/>
                <w:highlight w:val="yellow"/>
              </w:rPr>
            </w:pPr>
            <w:r w:rsidRPr="00A85A76">
              <w:rPr>
                <w:sz w:val="20"/>
                <w:szCs w:val="20"/>
              </w:rPr>
              <w:t>ПК-19 способность формулировать задачи для новых исследовательских проектов, проводить измерения и наблюдения, составлять описания проводимых исследований и оценивать полученные результаты, способностью к подготовке данных для составления обзоров, отчетов и научных публикаций, к участию во внедрении результатов исследований и разработок</w:t>
            </w:r>
          </w:p>
        </w:tc>
        <w:tc>
          <w:tcPr>
            <w:tcW w:w="1440" w:type="dxa"/>
            <w:vAlign w:val="center"/>
          </w:tcPr>
          <w:p w:rsidR="007328F0" w:rsidRPr="00A85A76" w:rsidRDefault="007328F0" w:rsidP="0062563C">
            <w:pPr>
              <w:rPr>
                <w:sz w:val="20"/>
                <w:szCs w:val="20"/>
              </w:rPr>
            </w:pPr>
            <w:r w:rsidRPr="00A85A76">
              <w:rPr>
                <w:sz w:val="20"/>
                <w:szCs w:val="20"/>
              </w:rPr>
              <w:t>знает (пороговый уровень)</w:t>
            </w:r>
          </w:p>
        </w:tc>
        <w:tc>
          <w:tcPr>
            <w:tcW w:w="1808" w:type="dxa"/>
            <w:vAlign w:val="center"/>
          </w:tcPr>
          <w:p w:rsidR="007328F0" w:rsidRPr="00A85A76" w:rsidRDefault="007328F0" w:rsidP="0062563C">
            <w:pPr>
              <w:jc w:val="both"/>
              <w:rPr>
                <w:sz w:val="20"/>
                <w:szCs w:val="20"/>
              </w:rPr>
            </w:pPr>
            <w:r w:rsidRPr="00A85A76">
              <w:rPr>
                <w:sz w:val="20"/>
                <w:szCs w:val="20"/>
              </w:rPr>
              <w:t>методологию проведения научного эксперимента в области проектирования новых технологий и продуктов функционального назначения</w:t>
            </w:r>
          </w:p>
        </w:tc>
        <w:tc>
          <w:tcPr>
            <w:tcW w:w="1594" w:type="dxa"/>
          </w:tcPr>
          <w:p w:rsidR="007328F0" w:rsidRPr="00A85A76" w:rsidRDefault="007328F0" w:rsidP="0062563C">
            <w:pPr>
              <w:rPr>
                <w:sz w:val="20"/>
                <w:szCs w:val="20"/>
              </w:rPr>
            </w:pPr>
            <w:r w:rsidRPr="00A85A76">
              <w:rPr>
                <w:sz w:val="20"/>
                <w:szCs w:val="20"/>
              </w:rPr>
              <w:t>Знание методологию проведения научного эксперимента в области проектирования новых технологий и продуктов функционального назначения</w:t>
            </w:r>
          </w:p>
        </w:tc>
        <w:tc>
          <w:tcPr>
            <w:tcW w:w="1644" w:type="dxa"/>
          </w:tcPr>
          <w:p w:rsidR="007328F0" w:rsidRPr="00A85A76" w:rsidRDefault="007328F0" w:rsidP="0062563C">
            <w:pPr>
              <w:rPr>
                <w:sz w:val="20"/>
                <w:szCs w:val="20"/>
              </w:rPr>
            </w:pPr>
            <w:r w:rsidRPr="00A85A76">
              <w:rPr>
                <w:sz w:val="20"/>
                <w:szCs w:val="20"/>
              </w:rPr>
              <w:t>Способность разбираться в общих принципах методологии проведения научного эксперимента в области проектирования новых технологий и продуктов функционального назначения</w:t>
            </w:r>
          </w:p>
        </w:tc>
        <w:tc>
          <w:tcPr>
            <w:tcW w:w="1191" w:type="dxa"/>
          </w:tcPr>
          <w:p w:rsidR="007328F0" w:rsidRPr="00A85A76" w:rsidRDefault="007328F0" w:rsidP="0062563C">
            <w:pPr>
              <w:rPr>
                <w:sz w:val="20"/>
                <w:szCs w:val="20"/>
              </w:rPr>
            </w:pPr>
            <w:r w:rsidRPr="00A85A76">
              <w:rPr>
                <w:sz w:val="20"/>
                <w:szCs w:val="20"/>
              </w:rPr>
              <w:t>75-61</w:t>
            </w: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p w:rsidR="007328F0" w:rsidRPr="00A85A76" w:rsidRDefault="007328F0" w:rsidP="0062563C">
            <w:pPr>
              <w:rPr>
                <w:sz w:val="20"/>
                <w:szCs w:val="20"/>
              </w:rPr>
            </w:pPr>
          </w:p>
        </w:tc>
      </w:tr>
      <w:tr w:rsidR="007328F0" w:rsidRPr="00A85A76" w:rsidTr="0062563C">
        <w:tc>
          <w:tcPr>
            <w:tcW w:w="1686" w:type="dxa"/>
            <w:vMerge/>
            <w:vAlign w:val="center"/>
          </w:tcPr>
          <w:p w:rsidR="007328F0" w:rsidRPr="00A85A76" w:rsidRDefault="007328F0" w:rsidP="0062563C">
            <w:pPr>
              <w:rPr>
                <w:sz w:val="20"/>
                <w:szCs w:val="20"/>
              </w:rPr>
            </w:pPr>
          </w:p>
        </w:tc>
        <w:tc>
          <w:tcPr>
            <w:tcW w:w="1440" w:type="dxa"/>
            <w:vAlign w:val="center"/>
          </w:tcPr>
          <w:p w:rsidR="007328F0" w:rsidRPr="00A85A76" w:rsidRDefault="007328F0" w:rsidP="0062563C">
            <w:pPr>
              <w:rPr>
                <w:sz w:val="20"/>
                <w:szCs w:val="20"/>
              </w:rPr>
            </w:pPr>
            <w:r w:rsidRPr="00A85A76">
              <w:rPr>
                <w:sz w:val="20"/>
                <w:szCs w:val="20"/>
              </w:rPr>
              <w:t>умеет (продвинутый)</w:t>
            </w:r>
          </w:p>
        </w:tc>
        <w:tc>
          <w:tcPr>
            <w:tcW w:w="1808" w:type="dxa"/>
            <w:vAlign w:val="center"/>
          </w:tcPr>
          <w:p w:rsidR="007328F0" w:rsidRPr="00A85A76" w:rsidRDefault="007328F0" w:rsidP="0062563C">
            <w:pPr>
              <w:jc w:val="both"/>
              <w:rPr>
                <w:sz w:val="20"/>
                <w:szCs w:val="20"/>
              </w:rPr>
            </w:pPr>
            <w:r w:rsidRPr="00A85A76">
              <w:rPr>
                <w:sz w:val="20"/>
                <w:szCs w:val="20"/>
              </w:rPr>
              <w:t>подготавливать результаты научных экспериментов в области проектирования новых технологий и продуктов функционального назначения и представлять их в научную среду</w:t>
            </w:r>
          </w:p>
        </w:tc>
        <w:tc>
          <w:tcPr>
            <w:tcW w:w="1594" w:type="dxa"/>
          </w:tcPr>
          <w:p w:rsidR="007328F0" w:rsidRPr="00A85A76" w:rsidRDefault="007328F0" w:rsidP="0062563C">
            <w:pPr>
              <w:rPr>
                <w:sz w:val="20"/>
                <w:szCs w:val="20"/>
              </w:rPr>
            </w:pPr>
            <w:r w:rsidRPr="00A85A76">
              <w:rPr>
                <w:sz w:val="20"/>
                <w:szCs w:val="20"/>
              </w:rPr>
              <w:t>Умеет подготавливать результаты научных экспериментов в области проектирования новых технологий и продуктов функционального назначения и представлять их в научную среду</w:t>
            </w:r>
          </w:p>
        </w:tc>
        <w:tc>
          <w:tcPr>
            <w:tcW w:w="1644" w:type="dxa"/>
          </w:tcPr>
          <w:p w:rsidR="007328F0" w:rsidRPr="00A85A76" w:rsidRDefault="007328F0" w:rsidP="0062563C">
            <w:pPr>
              <w:rPr>
                <w:sz w:val="20"/>
                <w:szCs w:val="20"/>
              </w:rPr>
            </w:pPr>
            <w:r w:rsidRPr="00A85A76">
              <w:rPr>
                <w:rFonts w:eastAsia="Times New Roman"/>
                <w:sz w:val="20"/>
                <w:szCs w:val="20"/>
              </w:rPr>
              <w:t xml:space="preserve">Способность принимать участие в </w:t>
            </w:r>
            <w:r w:rsidRPr="00A85A76">
              <w:rPr>
                <w:sz w:val="20"/>
                <w:szCs w:val="20"/>
              </w:rPr>
              <w:t>подготовке результатов научных экспериментов в области проектирования новых технологий и продуктов функционального назначения и представлять их в научную среду</w:t>
            </w:r>
          </w:p>
        </w:tc>
        <w:tc>
          <w:tcPr>
            <w:tcW w:w="1191" w:type="dxa"/>
          </w:tcPr>
          <w:p w:rsidR="007328F0" w:rsidRPr="00A85A76" w:rsidRDefault="007328F0" w:rsidP="0062563C">
            <w:pPr>
              <w:rPr>
                <w:sz w:val="20"/>
                <w:szCs w:val="20"/>
              </w:rPr>
            </w:pPr>
            <w:r w:rsidRPr="00A85A76">
              <w:rPr>
                <w:sz w:val="20"/>
                <w:szCs w:val="20"/>
              </w:rPr>
              <w:t>85-76</w:t>
            </w:r>
          </w:p>
        </w:tc>
      </w:tr>
      <w:tr w:rsidR="007328F0" w:rsidRPr="00A85A76" w:rsidTr="0062563C">
        <w:tc>
          <w:tcPr>
            <w:tcW w:w="1686" w:type="dxa"/>
            <w:vMerge/>
            <w:vAlign w:val="center"/>
          </w:tcPr>
          <w:p w:rsidR="007328F0" w:rsidRPr="00A85A76" w:rsidRDefault="007328F0" w:rsidP="0062563C">
            <w:pPr>
              <w:rPr>
                <w:sz w:val="20"/>
                <w:szCs w:val="20"/>
              </w:rPr>
            </w:pPr>
          </w:p>
        </w:tc>
        <w:tc>
          <w:tcPr>
            <w:tcW w:w="1440" w:type="dxa"/>
            <w:vAlign w:val="center"/>
          </w:tcPr>
          <w:p w:rsidR="007328F0" w:rsidRPr="00A85A76" w:rsidRDefault="007328F0" w:rsidP="0062563C">
            <w:pPr>
              <w:rPr>
                <w:sz w:val="20"/>
                <w:szCs w:val="20"/>
              </w:rPr>
            </w:pPr>
            <w:r w:rsidRPr="00A85A76">
              <w:rPr>
                <w:sz w:val="20"/>
                <w:szCs w:val="20"/>
              </w:rPr>
              <w:t>владеет (высокий)</w:t>
            </w:r>
          </w:p>
        </w:tc>
        <w:tc>
          <w:tcPr>
            <w:tcW w:w="1808" w:type="dxa"/>
            <w:vAlign w:val="center"/>
          </w:tcPr>
          <w:p w:rsidR="007328F0" w:rsidRPr="00A85A76" w:rsidRDefault="007328F0" w:rsidP="0062563C">
            <w:pPr>
              <w:tabs>
                <w:tab w:val="num" w:pos="1080"/>
              </w:tabs>
              <w:jc w:val="both"/>
              <w:rPr>
                <w:sz w:val="20"/>
                <w:szCs w:val="20"/>
              </w:rPr>
            </w:pPr>
            <w:r w:rsidRPr="00A85A76">
              <w:rPr>
                <w:sz w:val="20"/>
                <w:szCs w:val="20"/>
              </w:rPr>
              <w:t xml:space="preserve">современными способами описания проводимых экспериментов в проектирования новых технологий и продуктов функционального назначения; навыками подготовки </w:t>
            </w:r>
            <w:r w:rsidRPr="00A85A76">
              <w:rPr>
                <w:sz w:val="20"/>
                <w:szCs w:val="20"/>
              </w:rPr>
              <w:lastRenderedPageBreak/>
              <w:t>научной отчетной документации и  внедрения результатов исследований и разработок</w:t>
            </w:r>
          </w:p>
          <w:p w:rsidR="007328F0" w:rsidRPr="00A85A76" w:rsidRDefault="007328F0" w:rsidP="0062563C">
            <w:pPr>
              <w:jc w:val="both"/>
              <w:rPr>
                <w:sz w:val="20"/>
                <w:szCs w:val="20"/>
              </w:rPr>
            </w:pPr>
          </w:p>
        </w:tc>
        <w:tc>
          <w:tcPr>
            <w:tcW w:w="1594" w:type="dxa"/>
          </w:tcPr>
          <w:p w:rsidR="007328F0" w:rsidRPr="00A85A76" w:rsidRDefault="007328F0" w:rsidP="0062563C">
            <w:pPr>
              <w:rPr>
                <w:sz w:val="20"/>
                <w:szCs w:val="20"/>
              </w:rPr>
            </w:pPr>
            <w:r w:rsidRPr="00A85A76">
              <w:rPr>
                <w:sz w:val="20"/>
                <w:szCs w:val="20"/>
              </w:rPr>
              <w:lastRenderedPageBreak/>
              <w:t>Владение навыками подготавливать результаты научных экспериментов в области проектирования новых технологий и продуктов функционально</w:t>
            </w:r>
            <w:r w:rsidRPr="00A85A76">
              <w:rPr>
                <w:sz w:val="20"/>
                <w:szCs w:val="20"/>
              </w:rPr>
              <w:lastRenderedPageBreak/>
              <w:t>го назначения и представлять их в научную среду</w:t>
            </w:r>
          </w:p>
        </w:tc>
        <w:tc>
          <w:tcPr>
            <w:tcW w:w="1644" w:type="dxa"/>
          </w:tcPr>
          <w:p w:rsidR="007328F0" w:rsidRPr="00A85A76" w:rsidRDefault="007328F0" w:rsidP="0062563C">
            <w:pPr>
              <w:rPr>
                <w:sz w:val="20"/>
                <w:szCs w:val="20"/>
              </w:rPr>
            </w:pPr>
            <w:r w:rsidRPr="00A85A76">
              <w:rPr>
                <w:sz w:val="20"/>
                <w:szCs w:val="20"/>
              </w:rPr>
              <w:lastRenderedPageBreak/>
              <w:t>Способность самостоятельно подготавливать результаты научных экспериментов в области проектирования новых технологий и продуктов функциональног</w:t>
            </w:r>
            <w:r w:rsidRPr="00A85A76">
              <w:rPr>
                <w:sz w:val="20"/>
                <w:szCs w:val="20"/>
              </w:rPr>
              <w:lastRenderedPageBreak/>
              <w:t>о назначения и представлять их в научную среду</w:t>
            </w:r>
          </w:p>
        </w:tc>
        <w:tc>
          <w:tcPr>
            <w:tcW w:w="1191" w:type="dxa"/>
          </w:tcPr>
          <w:p w:rsidR="007328F0" w:rsidRPr="00A85A76" w:rsidRDefault="007328F0" w:rsidP="0062563C">
            <w:pPr>
              <w:rPr>
                <w:sz w:val="20"/>
                <w:szCs w:val="20"/>
              </w:rPr>
            </w:pPr>
            <w:r w:rsidRPr="00A85A76">
              <w:rPr>
                <w:sz w:val="20"/>
                <w:szCs w:val="20"/>
              </w:rPr>
              <w:lastRenderedPageBreak/>
              <w:t>100-86</w:t>
            </w:r>
          </w:p>
          <w:p w:rsidR="007328F0" w:rsidRPr="00A85A76" w:rsidRDefault="007328F0" w:rsidP="0062563C">
            <w:pPr>
              <w:rPr>
                <w:sz w:val="20"/>
                <w:szCs w:val="20"/>
              </w:rPr>
            </w:pPr>
          </w:p>
          <w:p w:rsidR="007328F0" w:rsidRPr="00A85A76" w:rsidRDefault="007328F0" w:rsidP="0062563C">
            <w:pPr>
              <w:rPr>
                <w:sz w:val="20"/>
                <w:szCs w:val="20"/>
              </w:rPr>
            </w:pPr>
          </w:p>
        </w:tc>
      </w:tr>
      <w:tr w:rsidR="007328F0" w:rsidRPr="00A85A76" w:rsidTr="0062563C">
        <w:tc>
          <w:tcPr>
            <w:tcW w:w="1686" w:type="dxa"/>
            <w:vMerge w:val="restart"/>
            <w:vAlign w:val="center"/>
          </w:tcPr>
          <w:p w:rsidR="007328F0" w:rsidRPr="00A85A76" w:rsidRDefault="007328F0" w:rsidP="0062563C">
            <w:pPr>
              <w:rPr>
                <w:sz w:val="20"/>
                <w:szCs w:val="20"/>
              </w:rPr>
            </w:pPr>
            <w:r w:rsidRPr="00A85A76">
              <w:rPr>
                <w:sz w:val="20"/>
                <w:szCs w:val="20"/>
              </w:rPr>
              <w:lastRenderedPageBreak/>
              <w:t>ПК-20 способность разрабатывать новые технологические решения в рамках существующих технологий по производству пищевых продуктов функционального и специализированного назначения в соответствии с профилем подготовки</w:t>
            </w:r>
          </w:p>
        </w:tc>
        <w:tc>
          <w:tcPr>
            <w:tcW w:w="1440" w:type="dxa"/>
            <w:vAlign w:val="center"/>
          </w:tcPr>
          <w:p w:rsidR="007328F0" w:rsidRPr="00A85A76" w:rsidRDefault="007328F0" w:rsidP="0062563C">
            <w:pPr>
              <w:rPr>
                <w:sz w:val="20"/>
                <w:szCs w:val="20"/>
              </w:rPr>
            </w:pPr>
            <w:r w:rsidRPr="00A85A76">
              <w:rPr>
                <w:sz w:val="20"/>
                <w:szCs w:val="20"/>
              </w:rPr>
              <w:t>знает (пороговый уровень)</w:t>
            </w:r>
          </w:p>
        </w:tc>
        <w:tc>
          <w:tcPr>
            <w:tcW w:w="1808" w:type="dxa"/>
            <w:vAlign w:val="center"/>
          </w:tcPr>
          <w:p w:rsidR="007328F0" w:rsidRPr="00A85A76" w:rsidRDefault="007328F0" w:rsidP="0062563C">
            <w:pPr>
              <w:rPr>
                <w:sz w:val="20"/>
                <w:szCs w:val="20"/>
              </w:rPr>
            </w:pPr>
            <w:r w:rsidRPr="00A85A76">
              <w:rPr>
                <w:rFonts w:eastAsia="Times New Roman"/>
                <w:sz w:val="20"/>
                <w:szCs w:val="20"/>
              </w:rPr>
              <w:t xml:space="preserve">способы разработки </w:t>
            </w:r>
            <w:r w:rsidRPr="00A85A76">
              <w:rPr>
                <w:sz w:val="20"/>
                <w:szCs w:val="20"/>
              </w:rPr>
              <w:t>системы новых технологических решений по производству пищевых продуктов функционального и специализированного назначения в условиях высокотехнологичных производств</w:t>
            </w:r>
          </w:p>
        </w:tc>
        <w:tc>
          <w:tcPr>
            <w:tcW w:w="1594" w:type="dxa"/>
          </w:tcPr>
          <w:p w:rsidR="007328F0" w:rsidRPr="00A85A76" w:rsidRDefault="007328F0" w:rsidP="0062563C">
            <w:pPr>
              <w:rPr>
                <w:sz w:val="20"/>
                <w:szCs w:val="20"/>
              </w:rPr>
            </w:pPr>
            <w:r w:rsidRPr="00A85A76">
              <w:rPr>
                <w:sz w:val="20"/>
                <w:szCs w:val="20"/>
              </w:rPr>
              <w:t xml:space="preserve">Знание основ </w:t>
            </w:r>
            <w:r w:rsidRPr="00A85A76">
              <w:rPr>
                <w:rFonts w:eastAsia="Times New Roman"/>
                <w:sz w:val="20"/>
                <w:szCs w:val="20"/>
              </w:rPr>
              <w:t xml:space="preserve">разработки </w:t>
            </w:r>
            <w:r w:rsidRPr="00A85A76">
              <w:rPr>
                <w:sz w:val="20"/>
                <w:szCs w:val="20"/>
              </w:rPr>
              <w:t>системы новых технологических решений по производству пищевых продуктов функционального и специализированного назначения в условиях высокотехнологичных производств</w:t>
            </w:r>
          </w:p>
        </w:tc>
        <w:tc>
          <w:tcPr>
            <w:tcW w:w="1644" w:type="dxa"/>
          </w:tcPr>
          <w:p w:rsidR="007328F0" w:rsidRPr="00A85A76" w:rsidRDefault="007328F0" w:rsidP="0062563C">
            <w:pPr>
              <w:rPr>
                <w:sz w:val="20"/>
                <w:szCs w:val="20"/>
              </w:rPr>
            </w:pPr>
            <w:r w:rsidRPr="00A85A76">
              <w:rPr>
                <w:sz w:val="20"/>
                <w:szCs w:val="20"/>
              </w:rPr>
              <w:t>Способность  к пониманию систем новых технологических решений по производству пищевых продуктов функционального и специализированного назначения в условиях высокотехнологичных производств</w:t>
            </w:r>
          </w:p>
        </w:tc>
        <w:tc>
          <w:tcPr>
            <w:tcW w:w="1191" w:type="dxa"/>
          </w:tcPr>
          <w:p w:rsidR="007328F0" w:rsidRPr="00A85A76" w:rsidRDefault="007328F0" w:rsidP="0062563C">
            <w:pPr>
              <w:rPr>
                <w:sz w:val="20"/>
                <w:szCs w:val="20"/>
              </w:rPr>
            </w:pPr>
            <w:r w:rsidRPr="00A85A76">
              <w:rPr>
                <w:sz w:val="20"/>
                <w:szCs w:val="20"/>
              </w:rPr>
              <w:t>65-50</w:t>
            </w:r>
          </w:p>
        </w:tc>
      </w:tr>
      <w:tr w:rsidR="007328F0" w:rsidRPr="00A85A76" w:rsidTr="0062563C">
        <w:tc>
          <w:tcPr>
            <w:tcW w:w="1686" w:type="dxa"/>
            <w:vMerge/>
            <w:vAlign w:val="center"/>
          </w:tcPr>
          <w:p w:rsidR="007328F0" w:rsidRPr="00A85A76" w:rsidRDefault="007328F0" w:rsidP="0062563C">
            <w:pPr>
              <w:rPr>
                <w:sz w:val="20"/>
                <w:szCs w:val="20"/>
              </w:rPr>
            </w:pPr>
          </w:p>
        </w:tc>
        <w:tc>
          <w:tcPr>
            <w:tcW w:w="1440" w:type="dxa"/>
            <w:vAlign w:val="center"/>
          </w:tcPr>
          <w:p w:rsidR="007328F0" w:rsidRPr="00A85A76" w:rsidRDefault="007328F0" w:rsidP="0062563C">
            <w:pPr>
              <w:rPr>
                <w:sz w:val="20"/>
                <w:szCs w:val="20"/>
              </w:rPr>
            </w:pPr>
            <w:r w:rsidRPr="00A85A76">
              <w:rPr>
                <w:sz w:val="20"/>
                <w:szCs w:val="20"/>
              </w:rPr>
              <w:t>умеет (продвинутый)</w:t>
            </w:r>
          </w:p>
        </w:tc>
        <w:tc>
          <w:tcPr>
            <w:tcW w:w="1808" w:type="dxa"/>
            <w:vAlign w:val="center"/>
          </w:tcPr>
          <w:p w:rsidR="007328F0" w:rsidRPr="00A85A76" w:rsidRDefault="007328F0" w:rsidP="0062563C">
            <w:pPr>
              <w:rPr>
                <w:sz w:val="20"/>
                <w:szCs w:val="20"/>
              </w:rPr>
            </w:pPr>
            <w:r w:rsidRPr="00A85A76">
              <w:rPr>
                <w:rFonts w:eastAsia="Times New Roman"/>
                <w:sz w:val="20"/>
                <w:szCs w:val="20"/>
              </w:rPr>
              <w:t xml:space="preserve">разрабатывать </w:t>
            </w:r>
            <w:r w:rsidRPr="00A85A76">
              <w:rPr>
                <w:sz w:val="20"/>
                <w:szCs w:val="20"/>
              </w:rPr>
              <w:t>новые технологические решения по производству пищевых продуктов функционального и специализированного назначения в условиях высокотехнологичных производств</w:t>
            </w:r>
          </w:p>
        </w:tc>
        <w:tc>
          <w:tcPr>
            <w:tcW w:w="1594" w:type="dxa"/>
          </w:tcPr>
          <w:p w:rsidR="007328F0" w:rsidRPr="00A85A76" w:rsidRDefault="007328F0" w:rsidP="0062563C">
            <w:pPr>
              <w:rPr>
                <w:sz w:val="20"/>
                <w:szCs w:val="20"/>
              </w:rPr>
            </w:pPr>
            <w:r w:rsidRPr="00A85A76">
              <w:rPr>
                <w:sz w:val="20"/>
                <w:szCs w:val="20"/>
              </w:rPr>
              <w:t>Умение</w:t>
            </w:r>
            <w:r w:rsidRPr="00A85A76">
              <w:rPr>
                <w:rFonts w:eastAsia="Times New Roman"/>
                <w:sz w:val="20"/>
                <w:szCs w:val="20"/>
              </w:rPr>
              <w:t xml:space="preserve"> разрабатывать </w:t>
            </w:r>
            <w:r w:rsidRPr="00A85A76">
              <w:rPr>
                <w:sz w:val="20"/>
                <w:szCs w:val="20"/>
              </w:rPr>
              <w:t>новые технологические решения по производству пищевых продуктов функционального и специализированного назначения в условиях высокотехнологичных производств</w:t>
            </w:r>
          </w:p>
        </w:tc>
        <w:tc>
          <w:tcPr>
            <w:tcW w:w="1644" w:type="dxa"/>
          </w:tcPr>
          <w:p w:rsidR="007328F0" w:rsidRPr="00A85A76" w:rsidRDefault="007328F0" w:rsidP="0062563C">
            <w:pPr>
              <w:rPr>
                <w:sz w:val="20"/>
                <w:szCs w:val="20"/>
              </w:rPr>
            </w:pPr>
            <w:r w:rsidRPr="00A85A76">
              <w:rPr>
                <w:sz w:val="20"/>
                <w:szCs w:val="20"/>
              </w:rPr>
              <w:t>Способность принимать участие  в</w:t>
            </w:r>
            <w:r w:rsidRPr="00A85A76">
              <w:rPr>
                <w:rFonts w:eastAsia="Times New Roman"/>
                <w:sz w:val="20"/>
                <w:szCs w:val="20"/>
              </w:rPr>
              <w:t xml:space="preserve"> разработке </w:t>
            </w:r>
            <w:r w:rsidRPr="00A85A76">
              <w:rPr>
                <w:sz w:val="20"/>
                <w:szCs w:val="20"/>
              </w:rPr>
              <w:t>новых технологических решений по производству пищевых продуктов функционального и специализированного назначения в условиях высокотехнологичных производств</w:t>
            </w:r>
          </w:p>
        </w:tc>
        <w:tc>
          <w:tcPr>
            <w:tcW w:w="1191" w:type="dxa"/>
          </w:tcPr>
          <w:p w:rsidR="007328F0" w:rsidRPr="00A85A76" w:rsidRDefault="007328F0" w:rsidP="0062563C">
            <w:pPr>
              <w:rPr>
                <w:sz w:val="20"/>
                <w:szCs w:val="20"/>
              </w:rPr>
            </w:pPr>
            <w:r w:rsidRPr="00A85A76">
              <w:rPr>
                <w:sz w:val="20"/>
                <w:szCs w:val="20"/>
              </w:rPr>
              <w:t>85-66</w:t>
            </w:r>
          </w:p>
        </w:tc>
      </w:tr>
      <w:tr w:rsidR="007328F0" w:rsidRPr="00A85A76" w:rsidTr="0062563C">
        <w:tc>
          <w:tcPr>
            <w:tcW w:w="1686" w:type="dxa"/>
            <w:vMerge/>
            <w:vAlign w:val="center"/>
          </w:tcPr>
          <w:p w:rsidR="007328F0" w:rsidRPr="00A85A76" w:rsidRDefault="007328F0" w:rsidP="0062563C">
            <w:pPr>
              <w:rPr>
                <w:sz w:val="20"/>
                <w:szCs w:val="20"/>
              </w:rPr>
            </w:pPr>
          </w:p>
        </w:tc>
        <w:tc>
          <w:tcPr>
            <w:tcW w:w="1440" w:type="dxa"/>
            <w:vAlign w:val="center"/>
          </w:tcPr>
          <w:p w:rsidR="007328F0" w:rsidRPr="00A85A76" w:rsidRDefault="007328F0" w:rsidP="0062563C">
            <w:pPr>
              <w:rPr>
                <w:sz w:val="20"/>
                <w:szCs w:val="20"/>
              </w:rPr>
            </w:pPr>
            <w:r w:rsidRPr="00A85A76">
              <w:rPr>
                <w:sz w:val="20"/>
                <w:szCs w:val="20"/>
              </w:rPr>
              <w:t>владеет (высокий)</w:t>
            </w:r>
          </w:p>
        </w:tc>
        <w:tc>
          <w:tcPr>
            <w:tcW w:w="1808" w:type="dxa"/>
            <w:vAlign w:val="center"/>
          </w:tcPr>
          <w:p w:rsidR="007328F0" w:rsidRPr="00A85A76" w:rsidRDefault="007328F0" w:rsidP="0062563C">
            <w:pPr>
              <w:rPr>
                <w:sz w:val="20"/>
                <w:szCs w:val="20"/>
              </w:rPr>
            </w:pPr>
            <w:r w:rsidRPr="00A85A76">
              <w:rPr>
                <w:rFonts w:eastAsia="Times New Roman"/>
                <w:sz w:val="20"/>
                <w:szCs w:val="20"/>
              </w:rPr>
              <w:t xml:space="preserve">навыками разработки </w:t>
            </w:r>
            <w:r w:rsidRPr="00A85A76">
              <w:rPr>
                <w:sz w:val="20"/>
                <w:szCs w:val="20"/>
              </w:rPr>
              <w:t>новых технологических решений по производству пищевых продуктов функционального и специализированного назначения в условиях высокотехнологичных производств</w:t>
            </w:r>
          </w:p>
        </w:tc>
        <w:tc>
          <w:tcPr>
            <w:tcW w:w="1594" w:type="dxa"/>
          </w:tcPr>
          <w:p w:rsidR="007328F0" w:rsidRPr="00A85A76" w:rsidRDefault="007328F0" w:rsidP="0062563C">
            <w:pPr>
              <w:rPr>
                <w:sz w:val="20"/>
                <w:szCs w:val="20"/>
              </w:rPr>
            </w:pPr>
            <w:r w:rsidRPr="00A85A76">
              <w:rPr>
                <w:sz w:val="20"/>
                <w:szCs w:val="20"/>
              </w:rPr>
              <w:t xml:space="preserve">Владение </w:t>
            </w:r>
            <w:r w:rsidRPr="00A85A76">
              <w:rPr>
                <w:rFonts w:eastAsia="Times New Roman"/>
                <w:sz w:val="20"/>
                <w:szCs w:val="20"/>
              </w:rPr>
              <w:t xml:space="preserve">навыками разработки </w:t>
            </w:r>
            <w:r w:rsidRPr="00A85A76">
              <w:rPr>
                <w:sz w:val="20"/>
                <w:szCs w:val="20"/>
              </w:rPr>
              <w:t xml:space="preserve">технологических решений по производству пищевых продуктов функционального и специализированного назначения в условиях высокотехнологичных производств контроля качества сырья, </w:t>
            </w:r>
            <w:r w:rsidRPr="00A85A76">
              <w:rPr>
                <w:sz w:val="20"/>
                <w:szCs w:val="20"/>
              </w:rPr>
              <w:lastRenderedPageBreak/>
              <w:t>полуфабрикатов и готовой продукции функционального назначения на базе стандартных и сертификационных испытаний</w:t>
            </w:r>
          </w:p>
        </w:tc>
        <w:tc>
          <w:tcPr>
            <w:tcW w:w="1644" w:type="dxa"/>
          </w:tcPr>
          <w:p w:rsidR="007328F0" w:rsidRPr="00A85A76" w:rsidRDefault="007328F0" w:rsidP="0062563C">
            <w:pPr>
              <w:rPr>
                <w:sz w:val="20"/>
                <w:szCs w:val="20"/>
              </w:rPr>
            </w:pPr>
            <w:r w:rsidRPr="00A85A76">
              <w:rPr>
                <w:sz w:val="20"/>
                <w:szCs w:val="20"/>
              </w:rPr>
              <w:lastRenderedPageBreak/>
              <w:t xml:space="preserve">Способность  к организации системы новых технологических решений по производству пищевых продуктов функционального и специализированного назначения в условиях  </w:t>
            </w:r>
          </w:p>
        </w:tc>
        <w:tc>
          <w:tcPr>
            <w:tcW w:w="1191" w:type="dxa"/>
          </w:tcPr>
          <w:p w:rsidR="007328F0" w:rsidRPr="00A85A76" w:rsidRDefault="007328F0" w:rsidP="0062563C">
            <w:pPr>
              <w:rPr>
                <w:sz w:val="20"/>
                <w:szCs w:val="20"/>
              </w:rPr>
            </w:pPr>
            <w:r w:rsidRPr="00A85A76">
              <w:rPr>
                <w:sz w:val="20"/>
                <w:szCs w:val="20"/>
              </w:rPr>
              <w:t>100-86</w:t>
            </w:r>
          </w:p>
          <w:p w:rsidR="007328F0" w:rsidRPr="00A85A76" w:rsidRDefault="007328F0" w:rsidP="0062563C">
            <w:pPr>
              <w:rPr>
                <w:sz w:val="20"/>
                <w:szCs w:val="20"/>
              </w:rPr>
            </w:pPr>
          </w:p>
          <w:p w:rsidR="007328F0" w:rsidRPr="00A85A76" w:rsidRDefault="007328F0" w:rsidP="0062563C">
            <w:pPr>
              <w:rPr>
                <w:sz w:val="20"/>
                <w:szCs w:val="20"/>
              </w:rPr>
            </w:pPr>
          </w:p>
        </w:tc>
      </w:tr>
      <w:tr w:rsidR="007328F0" w:rsidRPr="00A85A76" w:rsidTr="0062563C">
        <w:tc>
          <w:tcPr>
            <w:tcW w:w="1686" w:type="dxa"/>
            <w:vMerge w:val="restart"/>
            <w:vAlign w:val="center"/>
          </w:tcPr>
          <w:p w:rsidR="007328F0" w:rsidRPr="00A85A76" w:rsidRDefault="007328F0" w:rsidP="0062563C">
            <w:pPr>
              <w:rPr>
                <w:sz w:val="20"/>
                <w:szCs w:val="20"/>
                <w:highlight w:val="yellow"/>
              </w:rPr>
            </w:pPr>
            <w:proofErr w:type="gramStart"/>
            <w:r w:rsidRPr="00A85A76">
              <w:rPr>
                <w:sz w:val="20"/>
                <w:szCs w:val="20"/>
              </w:rPr>
              <w:lastRenderedPageBreak/>
              <w:t>ПК-26 готовность к разработке и экспертизе проектных заданий по реализации новых технологий и выпуску новых видов продукции (в соответствии с ООП магистратуры</w:t>
            </w:r>
            <w:proofErr w:type="gramEnd"/>
          </w:p>
        </w:tc>
        <w:tc>
          <w:tcPr>
            <w:tcW w:w="1440" w:type="dxa"/>
            <w:vAlign w:val="center"/>
          </w:tcPr>
          <w:p w:rsidR="007328F0" w:rsidRPr="00A85A76" w:rsidRDefault="007328F0" w:rsidP="0062563C">
            <w:pPr>
              <w:rPr>
                <w:sz w:val="20"/>
                <w:szCs w:val="20"/>
              </w:rPr>
            </w:pPr>
            <w:r w:rsidRPr="00A85A76">
              <w:rPr>
                <w:sz w:val="20"/>
                <w:szCs w:val="20"/>
              </w:rPr>
              <w:t>знает (пороговый уровень)</w:t>
            </w:r>
          </w:p>
        </w:tc>
        <w:tc>
          <w:tcPr>
            <w:tcW w:w="1808" w:type="dxa"/>
            <w:vAlign w:val="center"/>
          </w:tcPr>
          <w:p w:rsidR="007328F0" w:rsidRPr="00A85A76" w:rsidRDefault="007328F0" w:rsidP="0062563C">
            <w:pPr>
              <w:rPr>
                <w:sz w:val="20"/>
                <w:szCs w:val="20"/>
              </w:rPr>
            </w:pPr>
            <w:r w:rsidRPr="00A85A76">
              <w:rPr>
                <w:sz w:val="20"/>
                <w:szCs w:val="20"/>
              </w:rPr>
              <w:t>экспертизу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594" w:type="dxa"/>
          </w:tcPr>
          <w:p w:rsidR="007328F0" w:rsidRPr="00A85A76" w:rsidRDefault="007328F0" w:rsidP="0062563C">
            <w:pPr>
              <w:rPr>
                <w:sz w:val="20"/>
                <w:szCs w:val="20"/>
              </w:rPr>
            </w:pPr>
            <w:r w:rsidRPr="00A85A76">
              <w:rPr>
                <w:sz w:val="20"/>
                <w:szCs w:val="20"/>
              </w:rPr>
              <w:t>Знание экспертизы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644" w:type="dxa"/>
          </w:tcPr>
          <w:p w:rsidR="007328F0" w:rsidRPr="00A85A76" w:rsidRDefault="007328F0" w:rsidP="0062563C">
            <w:pPr>
              <w:rPr>
                <w:sz w:val="20"/>
                <w:szCs w:val="20"/>
              </w:rPr>
            </w:pPr>
            <w:r w:rsidRPr="00A85A76">
              <w:rPr>
                <w:sz w:val="20"/>
                <w:szCs w:val="20"/>
              </w:rPr>
              <w:t>Способность понять сущность экспертизы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191" w:type="dxa"/>
          </w:tcPr>
          <w:p w:rsidR="007328F0" w:rsidRPr="00A85A76" w:rsidRDefault="007328F0" w:rsidP="0062563C">
            <w:pPr>
              <w:rPr>
                <w:sz w:val="20"/>
                <w:szCs w:val="20"/>
              </w:rPr>
            </w:pPr>
            <w:r w:rsidRPr="00A85A76">
              <w:rPr>
                <w:sz w:val="20"/>
                <w:szCs w:val="20"/>
              </w:rPr>
              <w:t>65-50</w:t>
            </w:r>
          </w:p>
        </w:tc>
      </w:tr>
      <w:tr w:rsidR="007328F0" w:rsidRPr="00A85A76" w:rsidTr="0062563C">
        <w:tc>
          <w:tcPr>
            <w:tcW w:w="1686" w:type="dxa"/>
            <w:vMerge/>
            <w:vAlign w:val="center"/>
          </w:tcPr>
          <w:p w:rsidR="007328F0" w:rsidRPr="00A85A76" w:rsidRDefault="007328F0" w:rsidP="0062563C">
            <w:pPr>
              <w:ind w:firstLine="284"/>
              <w:rPr>
                <w:sz w:val="20"/>
                <w:szCs w:val="20"/>
                <w:highlight w:val="yellow"/>
              </w:rPr>
            </w:pPr>
          </w:p>
        </w:tc>
        <w:tc>
          <w:tcPr>
            <w:tcW w:w="1440" w:type="dxa"/>
            <w:vAlign w:val="center"/>
          </w:tcPr>
          <w:p w:rsidR="007328F0" w:rsidRPr="00A85A76" w:rsidRDefault="007328F0" w:rsidP="0062563C">
            <w:pPr>
              <w:rPr>
                <w:sz w:val="20"/>
                <w:szCs w:val="20"/>
              </w:rPr>
            </w:pPr>
            <w:r w:rsidRPr="00A85A76">
              <w:rPr>
                <w:sz w:val="20"/>
                <w:szCs w:val="20"/>
              </w:rPr>
              <w:t>умеет (продвинутый)</w:t>
            </w:r>
          </w:p>
        </w:tc>
        <w:tc>
          <w:tcPr>
            <w:tcW w:w="1808" w:type="dxa"/>
            <w:vAlign w:val="center"/>
          </w:tcPr>
          <w:p w:rsidR="007328F0" w:rsidRPr="00A85A76" w:rsidRDefault="007328F0" w:rsidP="0062563C">
            <w:pPr>
              <w:rPr>
                <w:sz w:val="20"/>
                <w:szCs w:val="20"/>
              </w:rPr>
            </w:pPr>
            <w:r w:rsidRPr="00A85A76">
              <w:rPr>
                <w:rFonts w:eastAsia="Times New Roman"/>
                <w:sz w:val="20"/>
                <w:szCs w:val="20"/>
              </w:rPr>
              <w:t xml:space="preserve">анализировать этапы </w:t>
            </w:r>
            <w:r w:rsidRPr="00A85A76">
              <w:rPr>
                <w:sz w:val="20"/>
                <w:szCs w:val="20"/>
              </w:rPr>
              <w:t>экспертизы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594" w:type="dxa"/>
          </w:tcPr>
          <w:p w:rsidR="007328F0" w:rsidRPr="00A85A76" w:rsidRDefault="007328F0" w:rsidP="0062563C">
            <w:pPr>
              <w:rPr>
                <w:sz w:val="20"/>
                <w:szCs w:val="20"/>
              </w:rPr>
            </w:pPr>
            <w:r w:rsidRPr="00A85A76">
              <w:rPr>
                <w:sz w:val="20"/>
                <w:szCs w:val="20"/>
              </w:rPr>
              <w:t xml:space="preserve">Умение </w:t>
            </w:r>
            <w:r w:rsidRPr="00A85A76">
              <w:rPr>
                <w:rFonts w:eastAsia="Times New Roman"/>
                <w:sz w:val="20"/>
                <w:szCs w:val="20"/>
              </w:rPr>
              <w:t xml:space="preserve">анализировать этапы </w:t>
            </w:r>
            <w:r w:rsidRPr="00A85A76">
              <w:rPr>
                <w:sz w:val="20"/>
                <w:szCs w:val="20"/>
              </w:rPr>
              <w:t>экспертизы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644" w:type="dxa"/>
          </w:tcPr>
          <w:p w:rsidR="007328F0" w:rsidRPr="00A85A76" w:rsidRDefault="007328F0" w:rsidP="0062563C">
            <w:pPr>
              <w:rPr>
                <w:sz w:val="20"/>
                <w:szCs w:val="20"/>
              </w:rPr>
            </w:pPr>
            <w:r w:rsidRPr="00A85A76">
              <w:rPr>
                <w:sz w:val="20"/>
                <w:szCs w:val="20"/>
              </w:rPr>
              <w:t>Способность участвовать на всех этапах экспертизы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191" w:type="dxa"/>
          </w:tcPr>
          <w:p w:rsidR="007328F0" w:rsidRPr="00A85A76" w:rsidRDefault="007328F0" w:rsidP="0062563C">
            <w:pPr>
              <w:rPr>
                <w:sz w:val="20"/>
                <w:szCs w:val="20"/>
              </w:rPr>
            </w:pPr>
            <w:r w:rsidRPr="00A85A76">
              <w:rPr>
                <w:sz w:val="20"/>
                <w:szCs w:val="20"/>
              </w:rPr>
              <w:t>85-66</w:t>
            </w:r>
          </w:p>
        </w:tc>
      </w:tr>
      <w:tr w:rsidR="007328F0" w:rsidRPr="00A85A76" w:rsidTr="0062563C">
        <w:tc>
          <w:tcPr>
            <w:tcW w:w="1686" w:type="dxa"/>
            <w:vMerge/>
            <w:vAlign w:val="center"/>
          </w:tcPr>
          <w:p w:rsidR="007328F0" w:rsidRPr="00A85A76" w:rsidRDefault="007328F0" w:rsidP="0062563C">
            <w:pPr>
              <w:ind w:firstLine="284"/>
              <w:rPr>
                <w:sz w:val="20"/>
                <w:szCs w:val="20"/>
                <w:highlight w:val="yellow"/>
              </w:rPr>
            </w:pPr>
          </w:p>
        </w:tc>
        <w:tc>
          <w:tcPr>
            <w:tcW w:w="1440" w:type="dxa"/>
            <w:vAlign w:val="center"/>
          </w:tcPr>
          <w:p w:rsidR="007328F0" w:rsidRPr="00A85A76" w:rsidRDefault="007328F0" w:rsidP="0062563C">
            <w:pPr>
              <w:rPr>
                <w:sz w:val="20"/>
                <w:szCs w:val="20"/>
              </w:rPr>
            </w:pPr>
            <w:r w:rsidRPr="00A85A76">
              <w:rPr>
                <w:sz w:val="20"/>
                <w:szCs w:val="20"/>
              </w:rPr>
              <w:t>владеет (высокий)</w:t>
            </w:r>
          </w:p>
        </w:tc>
        <w:tc>
          <w:tcPr>
            <w:tcW w:w="1808" w:type="dxa"/>
            <w:vAlign w:val="center"/>
          </w:tcPr>
          <w:p w:rsidR="007328F0" w:rsidRPr="00A85A76" w:rsidRDefault="007328F0" w:rsidP="0062563C">
            <w:pPr>
              <w:rPr>
                <w:sz w:val="20"/>
                <w:szCs w:val="20"/>
              </w:rPr>
            </w:pPr>
            <w:r w:rsidRPr="00A85A76">
              <w:rPr>
                <w:rFonts w:eastAsia="Times New Roman"/>
                <w:sz w:val="20"/>
                <w:szCs w:val="20"/>
              </w:rPr>
              <w:t xml:space="preserve">навыками разработки </w:t>
            </w:r>
            <w:r w:rsidRPr="00A85A76">
              <w:rPr>
                <w:sz w:val="20"/>
                <w:szCs w:val="20"/>
              </w:rPr>
              <w:t xml:space="preserve">экспертизы </w:t>
            </w:r>
            <w:r w:rsidRPr="00A85A76">
              <w:rPr>
                <w:sz w:val="20"/>
                <w:szCs w:val="20"/>
              </w:rPr>
              <w:lastRenderedPageBreak/>
              <w:t>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594" w:type="dxa"/>
            <w:vAlign w:val="center"/>
          </w:tcPr>
          <w:p w:rsidR="007328F0" w:rsidRPr="00A85A76" w:rsidRDefault="007328F0" w:rsidP="0062563C">
            <w:pPr>
              <w:rPr>
                <w:sz w:val="20"/>
                <w:szCs w:val="20"/>
              </w:rPr>
            </w:pPr>
            <w:r w:rsidRPr="00A85A76">
              <w:rPr>
                <w:rFonts w:eastAsia="Times New Roman"/>
                <w:sz w:val="20"/>
                <w:szCs w:val="20"/>
              </w:rPr>
              <w:lastRenderedPageBreak/>
              <w:t xml:space="preserve">Владение навыками разработки </w:t>
            </w:r>
            <w:r w:rsidRPr="00A85A76">
              <w:rPr>
                <w:sz w:val="20"/>
                <w:szCs w:val="20"/>
              </w:rPr>
              <w:lastRenderedPageBreak/>
              <w:t>экспертизы 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644" w:type="dxa"/>
          </w:tcPr>
          <w:p w:rsidR="007328F0" w:rsidRPr="00A85A76" w:rsidRDefault="007328F0" w:rsidP="0062563C">
            <w:pPr>
              <w:rPr>
                <w:sz w:val="20"/>
                <w:szCs w:val="20"/>
              </w:rPr>
            </w:pPr>
            <w:r w:rsidRPr="00A85A76">
              <w:rPr>
                <w:sz w:val="20"/>
                <w:szCs w:val="20"/>
              </w:rPr>
              <w:lastRenderedPageBreak/>
              <w:t xml:space="preserve">Способность  к организации экспертизы </w:t>
            </w:r>
            <w:r w:rsidRPr="00A85A76">
              <w:rPr>
                <w:sz w:val="20"/>
                <w:szCs w:val="20"/>
              </w:rPr>
              <w:lastRenderedPageBreak/>
              <w:t>проектных заданий по реализации новых технологий и выпуску новых видов продукции в области  проектирования пищевых продуктов функционального и специализированного назначения в условиях высокотехнологичных производств</w:t>
            </w:r>
          </w:p>
        </w:tc>
        <w:tc>
          <w:tcPr>
            <w:tcW w:w="1191" w:type="dxa"/>
          </w:tcPr>
          <w:p w:rsidR="007328F0" w:rsidRPr="00A85A76" w:rsidRDefault="007328F0" w:rsidP="0062563C">
            <w:pPr>
              <w:rPr>
                <w:sz w:val="20"/>
                <w:szCs w:val="20"/>
              </w:rPr>
            </w:pPr>
            <w:r w:rsidRPr="00A85A76">
              <w:rPr>
                <w:sz w:val="20"/>
                <w:szCs w:val="20"/>
              </w:rPr>
              <w:lastRenderedPageBreak/>
              <w:t>100-86</w:t>
            </w:r>
          </w:p>
          <w:p w:rsidR="007328F0" w:rsidRPr="00A85A76" w:rsidRDefault="007328F0" w:rsidP="0062563C">
            <w:pPr>
              <w:rPr>
                <w:sz w:val="20"/>
                <w:szCs w:val="20"/>
              </w:rPr>
            </w:pPr>
          </w:p>
          <w:p w:rsidR="007328F0" w:rsidRPr="00A85A76" w:rsidRDefault="007328F0" w:rsidP="0062563C">
            <w:pPr>
              <w:rPr>
                <w:sz w:val="20"/>
                <w:szCs w:val="20"/>
              </w:rPr>
            </w:pPr>
          </w:p>
        </w:tc>
      </w:tr>
    </w:tbl>
    <w:p w:rsidR="007328F0" w:rsidRDefault="007328F0" w:rsidP="007328F0">
      <w:pPr>
        <w:tabs>
          <w:tab w:val="left" w:pos="1200"/>
        </w:tabs>
        <w:spacing w:line="360" w:lineRule="auto"/>
        <w:ind w:left="567"/>
        <w:jc w:val="center"/>
        <w:rPr>
          <w:b/>
          <w:sz w:val="28"/>
          <w:szCs w:val="28"/>
        </w:rPr>
      </w:pPr>
    </w:p>
    <w:p w:rsidR="007328F0" w:rsidRDefault="007328F0" w:rsidP="007328F0">
      <w:pPr>
        <w:tabs>
          <w:tab w:val="left" w:pos="1200"/>
        </w:tabs>
        <w:spacing w:line="360" w:lineRule="auto"/>
        <w:ind w:left="567"/>
        <w:jc w:val="center"/>
        <w:rPr>
          <w:b/>
          <w:sz w:val="28"/>
          <w:szCs w:val="28"/>
        </w:rPr>
      </w:pPr>
    </w:p>
    <w:p w:rsidR="007328F0" w:rsidRDefault="007328F0" w:rsidP="007328F0">
      <w:pPr>
        <w:tabs>
          <w:tab w:val="left" w:pos="1200"/>
        </w:tabs>
        <w:spacing w:line="360" w:lineRule="auto"/>
        <w:ind w:left="567"/>
        <w:jc w:val="center"/>
        <w:rPr>
          <w:b/>
          <w:sz w:val="28"/>
          <w:szCs w:val="28"/>
        </w:rPr>
      </w:pPr>
    </w:p>
    <w:p w:rsidR="007328F0" w:rsidRPr="00677755" w:rsidRDefault="007328F0" w:rsidP="007328F0">
      <w:pPr>
        <w:tabs>
          <w:tab w:val="left" w:pos="1200"/>
        </w:tabs>
        <w:spacing w:line="360" w:lineRule="auto"/>
        <w:ind w:left="567"/>
        <w:jc w:val="center"/>
        <w:rPr>
          <w:snapToGrid w:val="0"/>
          <w:sz w:val="28"/>
          <w:szCs w:val="28"/>
        </w:rPr>
      </w:pPr>
      <w:r w:rsidRPr="00677755">
        <w:rPr>
          <w:b/>
          <w:sz w:val="28"/>
          <w:szCs w:val="28"/>
        </w:rPr>
        <w:t xml:space="preserve">Перечень вопросов к </w:t>
      </w:r>
      <w:r>
        <w:rPr>
          <w:b/>
          <w:sz w:val="28"/>
          <w:szCs w:val="28"/>
        </w:rPr>
        <w:t>экзамену</w:t>
      </w:r>
    </w:p>
    <w:p w:rsidR="007328F0" w:rsidRPr="00AD5E8A"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pacing w:val="-6"/>
          <w:sz w:val="28"/>
          <w:szCs w:val="28"/>
        </w:rPr>
      </w:pPr>
      <w:r w:rsidRPr="00AD5E8A">
        <w:rPr>
          <w:spacing w:val="-6"/>
          <w:sz w:val="28"/>
          <w:szCs w:val="28"/>
        </w:rPr>
        <w:t>Задачи и перспективы  разработки продуктов функционального питания.</w:t>
      </w:r>
    </w:p>
    <w:p w:rsidR="007328F0" w:rsidRPr="00AD5E8A"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AD5E8A">
        <w:rPr>
          <w:spacing w:val="-6"/>
          <w:sz w:val="28"/>
          <w:szCs w:val="28"/>
        </w:rPr>
        <w:t xml:space="preserve"> </w:t>
      </w:r>
      <w:r w:rsidRPr="00AD5E8A">
        <w:rPr>
          <w:sz w:val="28"/>
          <w:szCs w:val="28"/>
        </w:rPr>
        <w:t xml:space="preserve">Этапы разработки и создания функционального продукта питания. </w:t>
      </w:r>
    </w:p>
    <w:p w:rsidR="007328F0" w:rsidRPr="00AD5E8A"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AD5E8A">
        <w:rPr>
          <w:sz w:val="28"/>
          <w:szCs w:val="28"/>
        </w:rPr>
        <w:t xml:space="preserve">Основные принципы обогащения продукта нутриентами в процессе его производства. </w:t>
      </w:r>
    </w:p>
    <w:p w:rsidR="007328F0" w:rsidRPr="00AD5E8A"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AD5E8A">
        <w:rPr>
          <w:sz w:val="28"/>
          <w:szCs w:val="28"/>
        </w:rPr>
        <w:t xml:space="preserve"> Медико-биологические требования, предъявляемые  к функциональным продуктам питания (безвредность, органолептические, общегигиенические, технологические). </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AD5E8A">
        <w:rPr>
          <w:sz w:val="28"/>
          <w:szCs w:val="28"/>
        </w:rPr>
        <w:t xml:space="preserve">Разработка рекомендаций к применению функциональных продуктов. </w:t>
      </w:r>
    </w:p>
    <w:p w:rsidR="007328F0" w:rsidRPr="00AD5E8A"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AD5E8A">
        <w:rPr>
          <w:sz w:val="28"/>
          <w:szCs w:val="28"/>
        </w:rPr>
        <w:t>Клиническая апробация</w:t>
      </w:r>
      <w:r>
        <w:rPr>
          <w:sz w:val="28"/>
          <w:szCs w:val="28"/>
        </w:rPr>
        <w:t xml:space="preserve"> функциональных продуктов питания</w:t>
      </w:r>
      <w:r w:rsidRPr="00AD5E8A">
        <w:rPr>
          <w:sz w:val="28"/>
          <w:szCs w:val="28"/>
        </w:rPr>
        <w:t xml:space="preserve">.  </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Пищевые продукты, обогащенные </w:t>
      </w:r>
      <w:proofErr w:type="spellStart"/>
      <w:r>
        <w:rPr>
          <w:sz w:val="28"/>
          <w:szCs w:val="28"/>
        </w:rPr>
        <w:t>микронктриентами</w:t>
      </w:r>
      <w:proofErr w:type="spellEnd"/>
      <w:r>
        <w:rPr>
          <w:sz w:val="28"/>
          <w:szCs w:val="28"/>
        </w:rPr>
        <w:t>: кисели</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Пищевые продукты, обогащенные </w:t>
      </w:r>
      <w:proofErr w:type="spellStart"/>
      <w:r>
        <w:rPr>
          <w:sz w:val="28"/>
          <w:szCs w:val="28"/>
        </w:rPr>
        <w:t>микронктриентами</w:t>
      </w:r>
      <w:proofErr w:type="spellEnd"/>
      <w:r>
        <w:rPr>
          <w:sz w:val="28"/>
          <w:szCs w:val="28"/>
        </w:rPr>
        <w:t>: чайные напитки</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lastRenderedPageBreak/>
        <w:t xml:space="preserve">Пищевые продукты, обогащенные </w:t>
      </w:r>
      <w:proofErr w:type="spellStart"/>
      <w:r>
        <w:rPr>
          <w:sz w:val="28"/>
          <w:szCs w:val="28"/>
        </w:rPr>
        <w:t>микронктриентами</w:t>
      </w:r>
      <w:proofErr w:type="spellEnd"/>
      <w:r>
        <w:rPr>
          <w:sz w:val="28"/>
          <w:szCs w:val="28"/>
        </w:rPr>
        <w:t>: молочные десерты</w:t>
      </w:r>
    </w:p>
    <w:p w:rsidR="007328F0" w:rsidRPr="00D45972"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 xml:space="preserve"> </w:t>
      </w:r>
      <w:r w:rsidRPr="00D45972">
        <w:rPr>
          <w:rFonts w:eastAsia="Arial-BoldMT"/>
          <w:bCs/>
          <w:sz w:val="28"/>
          <w:szCs w:val="28"/>
        </w:rPr>
        <w:t>Концентраты безалкогольных напитков, обогащенные БАД</w:t>
      </w:r>
    </w:p>
    <w:p w:rsidR="007328F0" w:rsidRPr="00D45972"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D45972">
        <w:rPr>
          <w:rFonts w:eastAsia="Arial-BoldMT"/>
          <w:bCs/>
          <w:sz w:val="28"/>
          <w:szCs w:val="28"/>
        </w:rPr>
        <w:t>Взвары и сбитни, обогащенные БАД</w:t>
      </w:r>
    </w:p>
    <w:p w:rsidR="007328F0" w:rsidRPr="00D45972"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D45972">
        <w:rPr>
          <w:rFonts w:eastAsia="Arial-BoldMT"/>
          <w:bCs/>
          <w:sz w:val="28"/>
          <w:szCs w:val="28"/>
        </w:rPr>
        <w:t>Джемы и конфитюры</w:t>
      </w:r>
      <w:r>
        <w:rPr>
          <w:rFonts w:eastAsia="Arial-BoldMT"/>
          <w:b/>
          <w:bCs/>
          <w:sz w:val="28"/>
          <w:szCs w:val="28"/>
        </w:rPr>
        <w:t xml:space="preserve">, </w:t>
      </w:r>
      <w:r w:rsidRPr="00D45972">
        <w:rPr>
          <w:rFonts w:eastAsia="Arial-BoldMT"/>
          <w:bCs/>
          <w:sz w:val="28"/>
          <w:szCs w:val="28"/>
        </w:rPr>
        <w:t>обогащенные БАД</w:t>
      </w:r>
    </w:p>
    <w:p w:rsidR="007328F0" w:rsidRPr="00D45972"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D45972">
        <w:rPr>
          <w:rFonts w:eastAsia="Arial-BoldMT"/>
          <w:sz w:val="28"/>
          <w:szCs w:val="28"/>
        </w:rPr>
        <w:t xml:space="preserve"> </w:t>
      </w:r>
      <w:proofErr w:type="spellStart"/>
      <w:proofErr w:type="gramStart"/>
      <w:r w:rsidRPr="00D45972">
        <w:rPr>
          <w:rFonts w:eastAsia="Arial-BoldMT"/>
          <w:sz w:val="28"/>
          <w:szCs w:val="28"/>
        </w:rPr>
        <w:t>Пищеконцентраты</w:t>
      </w:r>
      <w:proofErr w:type="spellEnd"/>
      <w:r w:rsidRPr="00D45972">
        <w:rPr>
          <w:rFonts w:eastAsia="Arial-BoldMT"/>
          <w:sz w:val="28"/>
          <w:szCs w:val="28"/>
        </w:rPr>
        <w:t xml:space="preserve"> первых и вторых блюд </w:t>
      </w:r>
      <w:r w:rsidRPr="00D45972">
        <w:rPr>
          <w:rFonts w:eastAsia="Arial-BoldMT"/>
          <w:bCs/>
          <w:sz w:val="28"/>
          <w:szCs w:val="28"/>
        </w:rPr>
        <w:t>быстрого приготовления,</w:t>
      </w:r>
      <w:r w:rsidRPr="00D45972">
        <w:rPr>
          <w:rFonts w:eastAsia="Arial-BoldMT"/>
          <w:b/>
          <w:bCs/>
          <w:sz w:val="28"/>
          <w:szCs w:val="28"/>
        </w:rPr>
        <w:t xml:space="preserve"> </w:t>
      </w:r>
      <w:r w:rsidRPr="00D45972">
        <w:rPr>
          <w:rFonts w:eastAsia="Arial-BoldMT"/>
          <w:bCs/>
          <w:sz w:val="28"/>
          <w:szCs w:val="28"/>
        </w:rPr>
        <w:t>обогащенные БАД</w:t>
      </w:r>
      <w:proofErr w:type="gramEnd"/>
    </w:p>
    <w:p w:rsidR="007328F0" w:rsidRPr="00D45972"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D45972">
        <w:rPr>
          <w:rFonts w:eastAsia="Arial-BoldMT"/>
          <w:bCs/>
          <w:sz w:val="28"/>
          <w:szCs w:val="28"/>
        </w:rPr>
        <w:t xml:space="preserve"> Молочные конфеты, обогащенные БАД</w:t>
      </w:r>
    </w:p>
    <w:p w:rsidR="007328F0" w:rsidRPr="00D45972"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D45972">
        <w:rPr>
          <w:rFonts w:ascii="TimesNewRomanCyr" w:hAnsi="TimesNewRomanCyr" w:cs="TimesNewRomanCyr"/>
          <w:sz w:val="28"/>
          <w:szCs w:val="28"/>
        </w:rPr>
        <w:t>Производство витаминизированных мясных продуктов</w:t>
      </w:r>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Полуфабрикаты мучных изделий,</w:t>
      </w:r>
      <w:r w:rsidRPr="00D45972">
        <w:rPr>
          <w:rFonts w:eastAsia="Arial-BoldMT"/>
          <w:bCs/>
          <w:sz w:val="28"/>
          <w:szCs w:val="28"/>
        </w:rPr>
        <w:t xml:space="preserve"> обогащенные БАД</w:t>
      </w:r>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 xml:space="preserve"> Мучные кондитерские изделия, обогащенные микроэлементами и витаминами</w:t>
      </w:r>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Хлебобулочные изделия с полифункциональными растительными добавками</w:t>
      </w:r>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 xml:space="preserve"> Хлебобулочные изделия, обогащенные </w:t>
      </w:r>
      <w:r>
        <w:rPr>
          <w:rFonts w:eastAsia="Arial-BoldMT"/>
          <w:bCs/>
          <w:sz w:val="28"/>
          <w:szCs w:val="28"/>
          <w:lang w:val="en-US"/>
        </w:rPr>
        <w:t>b</w:t>
      </w:r>
      <w:r>
        <w:rPr>
          <w:rFonts w:eastAsia="Arial-BoldMT"/>
          <w:bCs/>
          <w:sz w:val="28"/>
          <w:szCs w:val="28"/>
        </w:rPr>
        <w:t xml:space="preserve">- каротином </w:t>
      </w:r>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Хлебобулочные изделия, обогащенные йодом</w:t>
      </w:r>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 xml:space="preserve">Хлебобулочные изделия, выработанные с применением </w:t>
      </w:r>
      <w:proofErr w:type="spellStart"/>
      <w:r>
        <w:rPr>
          <w:rFonts w:eastAsia="Arial-BoldMT"/>
          <w:bCs/>
          <w:sz w:val="28"/>
          <w:szCs w:val="28"/>
        </w:rPr>
        <w:t>хитозана</w:t>
      </w:r>
      <w:proofErr w:type="spellEnd"/>
    </w:p>
    <w:p w:rsidR="007328F0" w:rsidRPr="008417EC"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rFonts w:eastAsia="Arial-BoldMT"/>
          <w:bCs/>
          <w:sz w:val="28"/>
          <w:szCs w:val="28"/>
        </w:rPr>
        <w:t xml:space="preserve"> Классификация функциональных безалкогольных напитков</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Напитки на основе лекарственных растений</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Безалкогольные напитки на молочной основе </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Безалкогольные напитки на основе продуктов пчеловодства</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Функциональные свойства и характеристика топленых пищевых жиров</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Функциональные свойства и характеристика маргариновой продукции</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Функциональные свойства и характеристика майонезов,</w:t>
      </w:r>
      <w:r w:rsidRPr="009D43E3">
        <w:rPr>
          <w:sz w:val="28"/>
          <w:szCs w:val="28"/>
        </w:rPr>
        <w:t xml:space="preserve"> </w:t>
      </w:r>
      <w:r>
        <w:rPr>
          <w:sz w:val="28"/>
          <w:szCs w:val="28"/>
        </w:rPr>
        <w:t xml:space="preserve">соусов, </w:t>
      </w:r>
      <w:proofErr w:type="spellStart"/>
      <w:r>
        <w:rPr>
          <w:sz w:val="28"/>
          <w:szCs w:val="28"/>
        </w:rPr>
        <w:t>дрессингов</w:t>
      </w:r>
      <w:proofErr w:type="spellEnd"/>
      <w:r>
        <w:rPr>
          <w:sz w:val="28"/>
          <w:szCs w:val="28"/>
        </w:rPr>
        <w:t>, кремов</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Ассортимент молочной функциональной продукции</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w:t>
      </w:r>
      <w:proofErr w:type="spellStart"/>
      <w:r>
        <w:rPr>
          <w:sz w:val="28"/>
          <w:szCs w:val="28"/>
        </w:rPr>
        <w:t>Пребиотические</w:t>
      </w:r>
      <w:proofErr w:type="spellEnd"/>
      <w:r>
        <w:rPr>
          <w:sz w:val="28"/>
          <w:szCs w:val="28"/>
        </w:rPr>
        <w:t xml:space="preserve"> молочные продукты</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lastRenderedPageBreak/>
        <w:t xml:space="preserve"> Симбиотические молочные продукты</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Требования к сырью и технологии производства мясных продуктов функционального питания</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Ассортимент мясных продуктов для функционального питания.</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Гидробионты  как сырье для продуктов функционального питания</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Характеристика традиционных и новых продуктов питания из рыбы с функциональными свойствами</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Технология </w:t>
      </w:r>
      <w:r w:rsidRPr="00673BE3">
        <w:rPr>
          <w:sz w:val="28"/>
          <w:szCs w:val="28"/>
        </w:rPr>
        <w:t>функциональных</w:t>
      </w:r>
      <w:r>
        <w:rPr>
          <w:sz w:val="28"/>
          <w:szCs w:val="28"/>
        </w:rPr>
        <w:t xml:space="preserve"> </w:t>
      </w:r>
      <w:proofErr w:type="spellStart"/>
      <w:proofErr w:type="gramStart"/>
      <w:r>
        <w:rPr>
          <w:sz w:val="28"/>
          <w:szCs w:val="28"/>
        </w:rPr>
        <w:t>пастило</w:t>
      </w:r>
      <w:proofErr w:type="spellEnd"/>
      <w:r>
        <w:rPr>
          <w:sz w:val="28"/>
          <w:szCs w:val="28"/>
        </w:rPr>
        <w:t>-мармеладных</w:t>
      </w:r>
      <w:proofErr w:type="gramEnd"/>
      <w:r>
        <w:rPr>
          <w:sz w:val="28"/>
          <w:szCs w:val="28"/>
        </w:rPr>
        <w:t xml:space="preserve"> и сбивных кондитерских  изделий.</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Pr>
          <w:sz w:val="28"/>
          <w:szCs w:val="28"/>
        </w:rPr>
        <w:t xml:space="preserve"> Технология функционального шоколада.</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8A19C6">
        <w:rPr>
          <w:sz w:val="28"/>
          <w:szCs w:val="28"/>
        </w:rPr>
        <w:t xml:space="preserve"> Продукты из гидробионтов сбалансированного состава.  </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8A19C6">
        <w:rPr>
          <w:sz w:val="28"/>
          <w:szCs w:val="28"/>
        </w:rPr>
        <w:t xml:space="preserve">Продукты из гидробионтов, обогащенные    пищевыми волокнами и БАВ. </w:t>
      </w:r>
    </w:p>
    <w:p w:rsidR="007328F0" w:rsidRDefault="007328F0" w:rsidP="007328F0">
      <w:pPr>
        <w:pStyle w:val="Default"/>
        <w:numPr>
          <w:ilvl w:val="0"/>
          <w:numId w:val="10"/>
        </w:numPr>
        <w:tabs>
          <w:tab w:val="clear" w:pos="435"/>
          <w:tab w:val="num" w:pos="0"/>
          <w:tab w:val="left" w:pos="142"/>
          <w:tab w:val="left" w:pos="284"/>
          <w:tab w:val="left" w:pos="851"/>
          <w:tab w:val="left" w:pos="1260"/>
        </w:tabs>
        <w:spacing w:line="360" w:lineRule="auto"/>
        <w:ind w:left="0" w:firstLine="720"/>
        <w:jc w:val="both"/>
        <w:rPr>
          <w:sz w:val="28"/>
          <w:szCs w:val="28"/>
        </w:rPr>
      </w:pPr>
      <w:r w:rsidRPr="008A19C6">
        <w:rPr>
          <w:sz w:val="28"/>
          <w:szCs w:val="28"/>
        </w:rPr>
        <w:t xml:space="preserve"> Использование пр</w:t>
      </w:r>
      <w:proofErr w:type="gramStart"/>
      <w:r w:rsidRPr="008A19C6">
        <w:rPr>
          <w:sz w:val="28"/>
          <w:szCs w:val="28"/>
        </w:rPr>
        <w:t>о-</w:t>
      </w:r>
      <w:proofErr w:type="gramEnd"/>
      <w:r w:rsidRPr="008A19C6">
        <w:rPr>
          <w:sz w:val="28"/>
          <w:szCs w:val="28"/>
        </w:rPr>
        <w:t xml:space="preserve"> и </w:t>
      </w:r>
      <w:proofErr w:type="spellStart"/>
      <w:r w:rsidRPr="008A19C6">
        <w:rPr>
          <w:sz w:val="28"/>
          <w:szCs w:val="28"/>
        </w:rPr>
        <w:t>пребиотиков</w:t>
      </w:r>
      <w:proofErr w:type="spellEnd"/>
      <w:r w:rsidRPr="008A19C6">
        <w:rPr>
          <w:sz w:val="28"/>
          <w:szCs w:val="28"/>
        </w:rPr>
        <w:t xml:space="preserve"> в технологии продуктов из гидробионтов.</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Возможные пути обогащения сырья и продуктов питания макроэлементами</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Возможные пути обогащения сырья и продуктов питания микроэлементами</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 xml:space="preserve">Анализ способов получения ферментов из сырья животного происхождения </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 xml:space="preserve">Анализ способов получения ферментов из сырья растительного происхождения </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 xml:space="preserve">Анализ способов получения ферментов из сырья микробиологического происхождения </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lastRenderedPageBreak/>
        <w:t>Проектирование комбинированных продуктов из молочного сырья (математическое проектирование)</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Проектирование комбинированных продуктов из мясного сырья (математическое проектирование)</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Проектирование комбинированных продуктов из растительного сырья (математическое проектирование)</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Продукты питания нового поколения (на основе молочного сырья)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Продукты питания нового поколения (на основе мясного сырья)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Продукты питания нового поколения (на основе рыбного сырья)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Продукты питания нового поколения (на основе растительного сырья)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Использование отходов переработки основного сырья при создании новых продуктов питания (молочное сырье)</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Использование отходов переработки основного сырья при создании новых продуктов питания (мясное сырье)</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Использование отходов переработки основного сырья при создании новых продуктов питания (рыбное сырье)</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Характеристика концепции рационального и сбалансированного питания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Характеристика концепции идеального и адекватного питания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sz w:val="28"/>
          <w:szCs w:val="28"/>
          <w:lang w:eastAsia="en-US"/>
        </w:rPr>
        <w:t>Характеристика концепции функционального (здорового) питания</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sz w:val="28"/>
          <w:szCs w:val="28"/>
          <w:lang w:eastAsia="en-US"/>
        </w:rPr>
      </w:pPr>
      <w:r w:rsidRPr="00032551">
        <w:rPr>
          <w:color w:val="000000"/>
          <w:sz w:val="28"/>
          <w:szCs w:val="28"/>
          <w:lang w:eastAsia="en-US"/>
        </w:rPr>
        <w:lastRenderedPageBreak/>
        <w:t>Критерии успешности продуктов питания на потребительском рынке и факторы, определяющие необходимость смены и расширения ассортимента</w:t>
      </w:r>
    </w:p>
    <w:p w:rsidR="007328F0" w:rsidRPr="00032551" w:rsidRDefault="007328F0" w:rsidP="007328F0">
      <w:pPr>
        <w:numPr>
          <w:ilvl w:val="0"/>
          <w:numId w:val="10"/>
        </w:numPr>
        <w:tabs>
          <w:tab w:val="clear" w:pos="435"/>
          <w:tab w:val="left" w:pos="0"/>
          <w:tab w:val="left" w:pos="142"/>
          <w:tab w:val="left" w:pos="993"/>
        </w:tabs>
        <w:spacing w:after="200" w:line="360" w:lineRule="auto"/>
        <w:ind w:left="0" w:firstLine="720"/>
        <w:jc w:val="both"/>
        <w:rPr>
          <w:color w:val="000000"/>
          <w:sz w:val="28"/>
          <w:szCs w:val="28"/>
          <w:lang w:eastAsia="en-US"/>
        </w:rPr>
      </w:pPr>
      <w:r w:rsidRPr="00032551">
        <w:rPr>
          <w:color w:val="000000"/>
          <w:sz w:val="28"/>
          <w:szCs w:val="28"/>
          <w:lang w:eastAsia="en-US"/>
        </w:rPr>
        <w:t>Конъюнктурные исследования рынка, задачи и уровни исследования конъюнктуры рынка</w:t>
      </w:r>
    </w:p>
    <w:p w:rsidR="007328F0" w:rsidRDefault="007328F0" w:rsidP="007328F0">
      <w:pPr>
        <w:numPr>
          <w:ilvl w:val="0"/>
          <w:numId w:val="10"/>
        </w:numPr>
        <w:tabs>
          <w:tab w:val="clear" w:pos="435"/>
          <w:tab w:val="left" w:pos="0"/>
          <w:tab w:val="left" w:pos="142"/>
          <w:tab w:val="left" w:pos="993"/>
        </w:tabs>
        <w:spacing w:after="200" w:line="360" w:lineRule="auto"/>
        <w:ind w:left="0" w:firstLine="720"/>
        <w:jc w:val="both"/>
        <w:rPr>
          <w:color w:val="000000"/>
          <w:sz w:val="28"/>
          <w:szCs w:val="28"/>
          <w:lang w:eastAsia="en-US"/>
        </w:rPr>
      </w:pPr>
      <w:r w:rsidRPr="00032551">
        <w:rPr>
          <w:color w:val="000000"/>
          <w:sz w:val="28"/>
          <w:szCs w:val="28"/>
          <w:lang w:eastAsia="en-US"/>
        </w:rPr>
        <w:t>Разработка и обновление (модификация) продукта с позиций маркетинга, программа организации инновационной деятельности на предприятии</w:t>
      </w:r>
      <w:r>
        <w:rPr>
          <w:color w:val="000000"/>
          <w:sz w:val="28"/>
          <w:szCs w:val="28"/>
          <w:lang w:eastAsia="en-US"/>
        </w:rPr>
        <w:t>.</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 xml:space="preserve">Санитарные требования к производству пищевых бульонов. </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 xml:space="preserve">Технология получения кормовых </w:t>
      </w:r>
      <w:proofErr w:type="spellStart"/>
      <w:r w:rsidRPr="004E0F7C">
        <w:rPr>
          <w:snapToGrid w:val="0"/>
          <w:sz w:val="28"/>
          <w:szCs w:val="28"/>
        </w:rPr>
        <w:t>белково</w:t>
      </w:r>
      <w:proofErr w:type="spellEnd"/>
      <w:r w:rsidRPr="004E0F7C">
        <w:rPr>
          <w:snapToGrid w:val="0"/>
          <w:sz w:val="28"/>
          <w:szCs w:val="28"/>
        </w:rPr>
        <w:t xml:space="preserve">-витаминных добавок из </w:t>
      </w:r>
      <w:proofErr w:type="spellStart"/>
      <w:r w:rsidRPr="004E0F7C">
        <w:rPr>
          <w:snapToGrid w:val="0"/>
          <w:sz w:val="28"/>
          <w:szCs w:val="28"/>
        </w:rPr>
        <w:t>каныги</w:t>
      </w:r>
      <w:proofErr w:type="spellEnd"/>
      <w:r w:rsidRPr="004E0F7C">
        <w:rPr>
          <w:snapToGrid w:val="0"/>
          <w:sz w:val="28"/>
          <w:szCs w:val="28"/>
        </w:rPr>
        <w:t xml:space="preserve"> и отходов </w:t>
      </w:r>
      <w:proofErr w:type="spellStart"/>
      <w:r w:rsidRPr="004E0F7C">
        <w:rPr>
          <w:snapToGrid w:val="0"/>
          <w:sz w:val="28"/>
          <w:szCs w:val="28"/>
        </w:rPr>
        <w:t>скотобазы</w:t>
      </w:r>
      <w:proofErr w:type="spellEnd"/>
      <w:r w:rsidRPr="004E0F7C">
        <w:rPr>
          <w:snapToGrid w:val="0"/>
          <w:sz w:val="28"/>
          <w:szCs w:val="28"/>
        </w:rPr>
        <w:t>. Биохимический состав и кормовая ценность добавок.</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Аппаратурно-технологическая схема комплексной переработки кости с получением бульонных кубиков.</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Понятие об интенсивных методах производства кормовой про</w:t>
      </w:r>
      <w:r w:rsidRPr="004E0F7C">
        <w:rPr>
          <w:snapToGrid w:val="0"/>
          <w:sz w:val="28"/>
          <w:szCs w:val="28"/>
        </w:rPr>
        <w:softHyphen/>
        <w:t>дукции. Технология переработки тех</w:t>
      </w:r>
      <w:r>
        <w:rPr>
          <w:snapToGrid w:val="0"/>
          <w:sz w:val="28"/>
          <w:szCs w:val="28"/>
        </w:rPr>
        <w:t>нического сырья в вакуумных кот</w:t>
      </w:r>
      <w:r w:rsidRPr="004E0F7C">
        <w:rPr>
          <w:snapToGrid w:val="0"/>
          <w:sz w:val="28"/>
          <w:szCs w:val="28"/>
        </w:rPr>
        <w:t>лах с обезжириванием влажной шквары в подвесных центрифугах.</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Группы костного сырья в зависимости от производственного назначения. Нормы выхода и направления использования кости при об</w:t>
      </w:r>
      <w:r w:rsidRPr="004E0F7C">
        <w:rPr>
          <w:snapToGrid w:val="0"/>
          <w:sz w:val="28"/>
          <w:szCs w:val="28"/>
        </w:rPr>
        <w:softHyphen/>
        <w:t>валке говядины, свинины, баранины.</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 xml:space="preserve">Технология производства </w:t>
      </w:r>
      <w:proofErr w:type="spellStart"/>
      <w:r w:rsidRPr="004E0F7C">
        <w:rPr>
          <w:snapToGrid w:val="0"/>
          <w:sz w:val="28"/>
          <w:szCs w:val="28"/>
        </w:rPr>
        <w:t>фосфатидно</w:t>
      </w:r>
      <w:proofErr w:type="spellEnd"/>
      <w:r w:rsidRPr="004E0F7C">
        <w:rPr>
          <w:snapToGrid w:val="0"/>
          <w:sz w:val="28"/>
          <w:szCs w:val="28"/>
        </w:rPr>
        <w:t xml:space="preserve">-белкового концентрата на основе </w:t>
      </w:r>
      <w:proofErr w:type="spellStart"/>
      <w:r w:rsidRPr="004E0F7C">
        <w:rPr>
          <w:snapToGrid w:val="0"/>
          <w:sz w:val="28"/>
          <w:szCs w:val="28"/>
        </w:rPr>
        <w:t>фузы</w:t>
      </w:r>
      <w:proofErr w:type="spellEnd"/>
      <w:r w:rsidRPr="004E0F7C">
        <w:rPr>
          <w:snapToGrid w:val="0"/>
          <w:sz w:val="28"/>
          <w:szCs w:val="28"/>
        </w:rPr>
        <w:t>. Технико-экономические показатели линии Р3-ФДА, ха</w:t>
      </w:r>
      <w:r w:rsidRPr="004E0F7C">
        <w:rPr>
          <w:snapToGrid w:val="0"/>
          <w:sz w:val="28"/>
          <w:szCs w:val="28"/>
        </w:rPr>
        <w:softHyphen/>
        <w:t>рактеристика продукции.</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Технологическая схема переработки перопухового сырья.</w:t>
      </w:r>
    </w:p>
    <w:p w:rsidR="007328F0" w:rsidRPr="004E0F7C"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t>Технологическая схема про</w:t>
      </w:r>
      <w:r>
        <w:rPr>
          <w:snapToGrid w:val="0"/>
          <w:sz w:val="28"/>
          <w:szCs w:val="28"/>
        </w:rPr>
        <w:t>изводства куриного масла. Харак</w:t>
      </w:r>
      <w:r w:rsidRPr="004E0F7C">
        <w:rPr>
          <w:snapToGrid w:val="0"/>
          <w:sz w:val="28"/>
          <w:szCs w:val="28"/>
        </w:rPr>
        <w:t>теристика рациональных способов переработки яичной скорлупы.</w:t>
      </w:r>
    </w:p>
    <w:p w:rsidR="007328F0" w:rsidRDefault="007328F0" w:rsidP="007328F0">
      <w:pPr>
        <w:numPr>
          <w:ilvl w:val="0"/>
          <w:numId w:val="10"/>
        </w:numPr>
        <w:tabs>
          <w:tab w:val="clear" w:pos="435"/>
          <w:tab w:val="left" w:pos="0"/>
          <w:tab w:val="left" w:pos="142"/>
          <w:tab w:val="left" w:pos="1200"/>
        </w:tabs>
        <w:spacing w:line="360" w:lineRule="auto"/>
        <w:ind w:left="0" w:firstLine="720"/>
        <w:jc w:val="both"/>
        <w:rPr>
          <w:snapToGrid w:val="0"/>
          <w:sz w:val="28"/>
          <w:szCs w:val="28"/>
        </w:rPr>
      </w:pPr>
      <w:r w:rsidRPr="004E0F7C">
        <w:rPr>
          <w:snapToGrid w:val="0"/>
          <w:sz w:val="28"/>
          <w:szCs w:val="28"/>
        </w:rPr>
        <w:lastRenderedPageBreak/>
        <w:t>Характеристика традиционн</w:t>
      </w:r>
      <w:r>
        <w:rPr>
          <w:snapToGrid w:val="0"/>
          <w:sz w:val="28"/>
          <w:szCs w:val="28"/>
        </w:rPr>
        <w:t>ых и новых видов сырья для полу</w:t>
      </w:r>
      <w:r w:rsidRPr="004E0F7C">
        <w:rPr>
          <w:snapToGrid w:val="0"/>
          <w:sz w:val="28"/>
          <w:szCs w:val="28"/>
        </w:rPr>
        <w:t>чения искусственных съедобных кол</w:t>
      </w:r>
      <w:r>
        <w:rPr>
          <w:snapToGrid w:val="0"/>
          <w:sz w:val="28"/>
          <w:szCs w:val="28"/>
        </w:rPr>
        <w:t>басных оболочек на основе колла</w:t>
      </w:r>
      <w:r w:rsidRPr="004E0F7C">
        <w:rPr>
          <w:snapToGrid w:val="0"/>
          <w:sz w:val="28"/>
          <w:szCs w:val="28"/>
        </w:rPr>
        <w:t>гена.</w:t>
      </w:r>
    </w:p>
    <w:p w:rsidR="007328F0" w:rsidRDefault="007328F0" w:rsidP="007328F0">
      <w:pPr>
        <w:numPr>
          <w:ilvl w:val="0"/>
          <w:numId w:val="10"/>
        </w:numPr>
        <w:shd w:val="clear" w:color="auto" w:fill="FFFFFF"/>
        <w:tabs>
          <w:tab w:val="clear" w:pos="435"/>
          <w:tab w:val="num" w:pos="0"/>
          <w:tab w:val="left" w:pos="1330"/>
        </w:tabs>
        <w:spacing w:line="360" w:lineRule="auto"/>
        <w:ind w:left="0" w:firstLine="720"/>
        <w:jc w:val="both"/>
      </w:pPr>
      <w:r>
        <w:rPr>
          <w:sz w:val="28"/>
          <w:szCs w:val="28"/>
        </w:rPr>
        <w:t>Функциональные продукты в современной структуре питания</w:t>
      </w:r>
    </w:p>
    <w:p w:rsidR="007328F0" w:rsidRDefault="007328F0" w:rsidP="007328F0">
      <w:pPr>
        <w:widowControl w:val="0"/>
        <w:numPr>
          <w:ilvl w:val="0"/>
          <w:numId w:val="10"/>
        </w:numPr>
        <w:shd w:val="clear" w:color="auto" w:fill="FFFFFF"/>
        <w:tabs>
          <w:tab w:val="clear" w:pos="435"/>
          <w:tab w:val="num" w:pos="0"/>
          <w:tab w:val="left" w:pos="1258"/>
        </w:tabs>
        <w:autoSpaceDE w:val="0"/>
        <w:autoSpaceDN w:val="0"/>
        <w:adjustRightInd w:val="0"/>
        <w:spacing w:line="360" w:lineRule="auto"/>
        <w:ind w:left="0" w:firstLine="720"/>
        <w:jc w:val="both"/>
        <w:rPr>
          <w:spacing w:val="-4"/>
          <w:sz w:val="28"/>
          <w:szCs w:val="28"/>
        </w:rPr>
      </w:pPr>
      <w:r>
        <w:rPr>
          <w:sz w:val="28"/>
          <w:szCs w:val="28"/>
        </w:rPr>
        <w:t>Характеристика пищевых и биологически активных веществ в питании и поддержании здоровья человека</w:t>
      </w:r>
    </w:p>
    <w:p w:rsidR="007328F0" w:rsidRDefault="007328F0" w:rsidP="007328F0">
      <w:pPr>
        <w:widowControl w:val="0"/>
        <w:numPr>
          <w:ilvl w:val="0"/>
          <w:numId w:val="10"/>
        </w:numPr>
        <w:shd w:val="clear" w:color="auto" w:fill="FFFFFF"/>
        <w:tabs>
          <w:tab w:val="clear" w:pos="435"/>
          <w:tab w:val="num" w:pos="0"/>
          <w:tab w:val="left" w:pos="1258"/>
        </w:tabs>
        <w:autoSpaceDE w:val="0"/>
        <w:autoSpaceDN w:val="0"/>
        <w:adjustRightInd w:val="0"/>
        <w:spacing w:line="360" w:lineRule="auto"/>
        <w:ind w:left="0" w:firstLine="720"/>
        <w:jc w:val="both"/>
        <w:rPr>
          <w:spacing w:val="-4"/>
          <w:sz w:val="28"/>
          <w:szCs w:val="28"/>
        </w:rPr>
      </w:pPr>
      <w:r>
        <w:rPr>
          <w:sz w:val="28"/>
          <w:szCs w:val="28"/>
        </w:rPr>
        <w:t>Белки животного и растительного происхождения</w:t>
      </w:r>
    </w:p>
    <w:p w:rsidR="007328F0" w:rsidRPr="007B658D" w:rsidRDefault="007328F0" w:rsidP="007328F0">
      <w:pPr>
        <w:widowControl w:val="0"/>
        <w:numPr>
          <w:ilvl w:val="0"/>
          <w:numId w:val="10"/>
        </w:numPr>
        <w:shd w:val="clear" w:color="auto" w:fill="FFFFFF"/>
        <w:tabs>
          <w:tab w:val="clear" w:pos="435"/>
          <w:tab w:val="num" w:pos="0"/>
          <w:tab w:val="left" w:pos="1258"/>
        </w:tabs>
        <w:autoSpaceDE w:val="0"/>
        <w:autoSpaceDN w:val="0"/>
        <w:adjustRightInd w:val="0"/>
        <w:spacing w:line="360" w:lineRule="auto"/>
        <w:ind w:left="0" w:firstLine="720"/>
        <w:jc w:val="both"/>
        <w:rPr>
          <w:spacing w:val="-4"/>
          <w:sz w:val="28"/>
          <w:szCs w:val="28"/>
        </w:rPr>
      </w:pPr>
      <w:r>
        <w:rPr>
          <w:sz w:val="28"/>
          <w:szCs w:val="28"/>
        </w:rPr>
        <w:t>Научные основы производства обогащенных продуктов</w:t>
      </w:r>
    </w:p>
    <w:p w:rsidR="007328F0" w:rsidRDefault="007328F0" w:rsidP="007328F0">
      <w:pPr>
        <w:widowControl w:val="0"/>
        <w:numPr>
          <w:ilvl w:val="0"/>
          <w:numId w:val="10"/>
        </w:numPr>
        <w:shd w:val="clear" w:color="auto" w:fill="FFFFFF"/>
        <w:tabs>
          <w:tab w:val="clear" w:pos="435"/>
          <w:tab w:val="num" w:pos="0"/>
          <w:tab w:val="left" w:pos="1258"/>
        </w:tabs>
        <w:autoSpaceDE w:val="0"/>
        <w:autoSpaceDN w:val="0"/>
        <w:adjustRightInd w:val="0"/>
        <w:spacing w:line="360" w:lineRule="auto"/>
        <w:ind w:left="0" w:firstLine="720"/>
        <w:jc w:val="both"/>
        <w:rPr>
          <w:spacing w:val="-4"/>
          <w:sz w:val="28"/>
          <w:szCs w:val="28"/>
        </w:rPr>
      </w:pPr>
      <w:proofErr w:type="gramStart"/>
      <w:r>
        <w:rPr>
          <w:spacing w:val="-2"/>
          <w:sz w:val="28"/>
          <w:szCs w:val="28"/>
        </w:rPr>
        <w:t>Принципы</w:t>
      </w:r>
      <w:r>
        <w:rPr>
          <w:sz w:val="28"/>
          <w:szCs w:val="28"/>
        </w:rPr>
        <w:tab/>
      </w:r>
      <w:r>
        <w:rPr>
          <w:spacing w:val="-2"/>
          <w:sz w:val="28"/>
          <w:szCs w:val="28"/>
        </w:rPr>
        <w:t xml:space="preserve">проектирования </w:t>
      </w:r>
      <w:r>
        <w:rPr>
          <w:sz w:val="28"/>
          <w:szCs w:val="28"/>
        </w:rPr>
        <w:tab/>
      </w:r>
      <w:r>
        <w:rPr>
          <w:spacing w:val="-2"/>
          <w:sz w:val="28"/>
          <w:szCs w:val="28"/>
        </w:rPr>
        <w:t>продуктов</w:t>
      </w:r>
      <w:r>
        <w:rPr>
          <w:sz w:val="28"/>
          <w:szCs w:val="28"/>
        </w:rPr>
        <w:tab/>
      </w:r>
      <w:r>
        <w:rPr>
          <w:spacing w:val="-1"/>
          <w:sz w:val="28"/>
          <w:szCs w:val="28"/>
        </w:rPr>
        <w:t>для</w:t>
      </w:r>
      <w:r>
        <w:rPr>
          <w:sz w:val="28"/>
          <w:szCs w:val="28"/>
        </w:rPr>
        <w:tab/>
      </w:r>
      <w:r>
        <w:rPr>
          <w:spacing w:val="-1"/>
          <w:sz w:val="28"/>
          <w:szCs w:val="28"/>
        </w:rPr>
        <w:t>коррекции</w:t>
      </w:r>
      <w:r>
        <w:rPr>
          <w:sz w:val="28"/>
          <w:szCs w:val="28"/>
        </w:rPr>
        <w:t xml:space="preserve"> и поддержания здоровья человека на растительной и животной основах</w:t>
      </w:r>
      <w:proofErr w:type="gramEnd"/>
    </w:p>
    <w:p w:rsidR="007328F0" w:rsidRPr="008A19C6" w:rsidRDefault="007328F0" w:rsidP="007328F0">
      <w:pPr>
        <w:pStyle w:val="Default"/>
        <w:tabs>
          <w:tab w:val="left" w:pos="142"/>
          <w:tab w:val="left" w:pos="284"/>
          <w:tab w:val="left" w:pos="851"/>
          <w:tab w:val="left" w:pos="1260"/>
        </w:tabs>
        <w:spacing w:line="360" w:lineRule="auto"/>
        <w:jc w:val="both"/>
        <w:rPr>
          <w:sz w:val="28"/>
          <w:szCs w:val="28"/>
        </w:rPr>
      </w:pPr>
    </w:p>
    <w:p w:rsidR="007328F0" w:rsidRPr="004E0F7C" w:rsidRDefault="007328F0" w:rsidP="007328F0">
      <w:pPr>
        <w:tabs>
          <w:tab w:val="left" w:pos="1200"/>
          <w:tab w:val="left" w:pos="1260"/>
        </w:tabs>
        <w:spacing w:line="360" w:lineRule="auto"/>
        <w:ind w:left="1287" w:firstLine="285"/>
        <w:jc w:val="both"/>
        <w:rPr>
          <w:snapToGrid w:val="0"/>
          <w:sz w:val="28"/>
          <w:szCs w:val="28"/>
        </w:rPr>
      </w:pPr>
    </w:p>
    <w:p w:rsidR="007328F0" w:rsidRPr="0013292B" w:rsidRDefault="007328F0" w:rsidP="007328F0">
      <w:pPr>
        <w:tabs>
          <w:tab w:val="left" w:pos="1276"/>
          <w:tab w:val="left" w:pos="1418"/>
        </w:tabs>
        <w:spacing w:line="276" w:lineRule="auto"/>
        <w:jc w:val="center"/>
        <w:rPr>
          <w:b/>
          <w:spacing w:val="-10"/>
          <w:sz w:val="28"/>
          <w:szCs w:val="28"/>
        </w:rPr>
      </w:pPr>
    </w:p>
    <w:p w:rsidR="007328F0" w:rsidRPr="00D2396D" w:rsidRDefault="007328F0" w:rsidP="007328F0">
      <w:pPr>
        <w:spacing w:line="360" w:lineRule="auto"/>
        <w:ind w:left="425"/>
        <w:jc w:val="center"/>
        <w:outlineLvl w:val="2"/>
        <w:rPr>
          <w:rFonts w:eastAsia="Times New Roman"/>
          <w:b/>
          <w:bCs/>
          <w:sz w:val="28"/>
          <w:szCs w:val="28"/>
        </w:rPr>
      </w:pPr>
      <w:bookmarkStart w:id="5" w:name="_Toc414364315"/>
      <w:bookmarkStart w:id="6" w:name="_Toc414365932"/>
      <w:r w:rsidRPr="00D2396D">
        <w:rPr>
          <w:rFonts w:eastAsia="Times New Roman"/>
          <w:b/>
          <w:bCs/>
          <w:sz w:val="28"/>
          <w:szCs w:val="28"/>
        </w:rPr>
        <w:t>Методические рекомендации,</w:t>
      </w:r>
      <w:bookmarkEnd w:id="5"/>
      <w:bookmarkEnd w:id="6"/>
      <w:r w:rsidRPr="00D2396D">
        <w:rPr>
          <w:rFonts w:eastAsia="Times New Roman"/>
          <w:b/>
          <w:bCs/>
          <w:sz w:val="28"/>
          <w:szCs w:val="28"/>
        </w:rPr>
        <w:t xml:space="preserve"> </w:t>
      </w:r>
      <w:bookmarkStart w:id="7" w:name="_Toc414364316"/>
      <w:bookmarkStart w:id="8" w:name="_Toc414365933"/>
      <w:r w:rsidRPr="00D2396D">
        <w:rPr>
          <w:rFonts w:eastAsia="Times New Roman"/>
          <w:b/>
          <w:bCs/>
          <w:sz w:val="28"/>
          <w:szCs w:val="28"/>
        </w:rPr>
        <w:t>определяющие процедуры оценивания результатов освоения</w:t>
      </w:r>
      <w:r w:rsidRPr="00D2396D">
        <w:rPr>
          <w:rFonts w:eastAsia="Times New Roman"/>
          <w:b/>
          <w:bCs/>
          <w:sz w:val="27"/>
          <w:szCs w:val="27"/>
        </w:rPr>
        <w:t xml:space="preserve"> </w:t>
      </w:r>
      <w:r w:rsidRPr="00D2396D">
        <w:rPr>
          <w:rFonts w:eastAsia="Times New Roman"/>
          <w:b/>
          <w:bCs/>
          <w:sz w:val="28"/>
          <w:szCs w:val="28"/>
        </w:rPr>
        <w:t xml:space="preserve">дисциплины </w:t>
      </w:r>
      <w:bookmarkEnd w:id="7"/>
      <w:bookmarkEnd w:id="8"/>
    </w:p>
    <w:p w:rsidR="007328F0" w:rsidRPr="00997298" w:rsidRDefault="007328F0" w:rsidP="007328F0">
      <w:pPr>
        <w:tabs>
          <w:tab w:val="left" w:pos="993"/>
        </w:tabs>
        <w:autoSpaceDE w:val="0"/>
        <w:autoSpaceDN w:val="0"/>
        <w:adjustRightInd w:val="0"/>
        <w:spacing w:line="360" w:lineRule="auto"/>
        <w:jc w:val="both"/>
        <w:rPr>
          <w:sz w:val="27"/>
          <w:szCs w:val="27"/>
        </w:rPr>
      </w:pPr>
    </w:p>
    <w:p w:rsidR="007328F0" w:rsidRDefault="007328F0" w:rsidP="007328F0">
      <w:pPr>
        <w:autoSpaceDE w:val="0"/>
        <w:autoSpaceDN w:val="0"/>
        <w:adjustRightInd w:val="0"/>
        <w:spacing w:line="360" w:lineRule="auto"/>
        <w:jc w:val="center"/>
        <w:rPr>
          <w:b/>
          <w:bCs/>
          <w:sz w:val="27"/>
          <w:szCs w:val="27"/>
        </w:rPr>
      </w:pPr>
      <w:proofErr w:type="gramStart"/>
      <w:r>
        <w:rPr>
          <w:b/>
          <w:bCs/>
          <w:sz w:val="27"/>
          <w:szCs w:val="27"/>
        </w:rPr>
        <w:t>Критерии оценки (письменного/устного доклада, реферата, сообщения,</w:t>
      </w:r>
      <w:proofErr w:type="gramEnd"/>
    </w:p>
    <w:p w:rsidR="007328F0" w:rsidRDefault="007328F0" w:rsidP="007328F0">
      <w:pPr>
        <w:autoSpaceDE w:val="0"/>
        <w:autoSpaceDN w:val="0"/>
        <w:adjustRightInd w:val="0"/>
        <w:spacing w:line="360" w:lineRule="auto"/>
        <w:jc w:val="center"/>
        <w:rPr>
          <w:b/>
          <w:bCs/>
          <w:sz w:val="27"/>
          <w:szCs w:val="27"/>
        </w:rPr>
      </w:pPr>
      <w:r>
        <w:rPr>
          <w:b/>
          <w:bCs/>
          <w:sz w:val="27"/>
          <w:szCs w:val="27"/>
        </w:rPr>
        <w:t>эссе, в том числе выполненных в форме презентаций):</w:t>
      </w:r>
    </w:p>
    <w:p w:rsidR="007328F0" w:rsidRPr="002744B0" w:rsidRDefault="007328F0" w:rsidP="007328F0">
      <w:pPr>
        <w:autoSpaceDE w:val="0"/>
        <w:autoSpaceDN w:val="0"/>
        <w:adjustRightInd w:val="0"/>
        <w:spacing w:line="360" w:lineRule="auto"/>
        <w:ind w:firstLine="720"/>
        <w:jc w:val="both"/>
        <w:rPr>
          <w:sz w:val="28"/>
          <w:szCs w:val="28"/>
        </w:rPr>
      </w:pPr>
      <w:r w:rsidRPr="002744B0">
        <w:rPr>
          <w:sz w:val="28"/>
          <w:szCs w:val="28"/>
        </w:rPr>
        <w:t>100-86 баллов выставляется студенту, если студент выразил своё</w:t>
      </w:r>
      <w:r>
        <w:rPr>
          <w:sz w:val="28"/>
          <w:szCs w:val="28"/>
        </w:rPr>
        <w:t xml:space="preserve"> </w:t>
      </w:r>
      <w:r w:rsidRPr="002744B0">
        <w:rPr>
          <w:sz w:val="28"/>
          <w:szCs w:val="28"/>
        </w:rPr>
        <w:t xml:space="preserve">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w:t>
      </w:r>
      <w:proofErr w:type="spellStart"/>
      <w:r w:rsidRPr="002744B0">
        <w:rPr>
          <w:sz w:val="28"/>
          <w:szCs w:val="28"/>
        </w:rPr>
        <w:t>нормативноправового</w:t>
      </w:r>
      <w:proofErr w:type="spellEnd"/>
      <w:r w:rsidRPr="002744B0">
        <w:rPr>
          <w:sz w:val="28"/>
          <w:szCs w:val="28"/>
        </w:rPr>
        <w:t xml:space="preserve">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7328F0" w:rsidRPr="002744B0" w:rsidRDefault="007328F0" w:rsidP="007328F0">
      <w:pPr>
        <w:autoSpaceDE w:val="0"/>
        <w:autoSpaceDN w:val="0"/>
        <w:adjustRightInd w:val="0"/>
        <w:spacing w:line="360" w:lineRule="auto"/>
        <w:ind w:firstLine="720"/>
        <w:jc w:val="both"/>
        <w:rPr>
          <w:sz w:val="28"/>
          <w:szCs w:val="28"/>
        </w:rPr>
      </w:pPr>
      <w:r w:rsidRPr="002744B0">
        <w:rPr>
          <w:sz w:val="28"/>
          <w:szCs w:val="28"/>
        </w:rPr>
        <w:t xml:space="preserve">85-76 - баллов - работа характеризуется смысловой цельностью, связностью и последовательностью изложения; допущено не более 1 </w:t>
      </w:r>
      <w:r w:rsidRPr="002744B0">
        <w:rPr>
          <w:sz w:val="28"/>
          <w:szCs w:val="28"/>
        </w:rPr>
        <w:lastRenderedPageBreak/>
        <w:t>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7328F0" w:rsidRPr="002744B0" w:rsidRDefault="007328F0" w:rsidP="007328F0">
      <w:pPr>
        <w:autoSpaceDE w:val="0"/>
        <w:autoSpaceDN w:val="0"/>
        <w:adjustRightInd w:val="0"/>
        <w:spacing w:line="360" w:lineRule="auto"/>
        <w:ind w:firstLine="720"/>
        <w:jc w:val="both"/>
        <w:rPr>
          <w:sz w:val="28"/>
          <w:szCs w:val="28"/>
        </w:rPr>
      </w:pPr>
      <w:r w:rsidRPr="002744B0">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 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7328F0" w:rsidRPr="002744B0" w:rsidRDefault="007328F0" w:rsidP="007328F0">
      <w:pPr>
        <w:autoSpaceDE w:val="0"/>
        <w:autoSpaceDN w:val="0"/>
        <w:adjustRightInd w:val="0"/>
        <w:spacing w:line="360" w:lineRule="auto"/>
        <w:ind w:firstLine="720"/>
        <w:jc w:val="both"/>
        <w:rPr>
          <w:sz w:val="28"/>
          <w:szCs w:val="28"/>
        </w:rPr>
      </w:pPr>
    </w:p>
    <w:p w:rsidR="007328F0" w:rsidRDefault="007328F0" w:rsidP="007328F0">
      <w:pPr>
        <w:spacing w:line="360" w:lineRule="auto"/>
        <w:jc w:val="center"/>
        <w:rPr>
          <w:b/>
          <w:sz w:val="28"/>
          <w:szCs w:val="28"/>
        </w:rPr>
      </w:pPr>
      <w:r w:rsidRPr="00D2396D">
        <w:rPr>
          <w:b/>
          <w:sz w:val="28"/>
          <w:szCs w:val="28"/>
        </w:rPr>
        <w:t>Оценочные средства для промежуточной аттестации</w:t>
      </w:r>
    </w:p>
    <w:p w:rsidR="007328F0" w:rsidRDefault="007328F0" w:rsidP="007328F0">
      <w:pPr>
        <w:spacing w:line="360" w:lineRule="auto"/>
        <w:jc w:val="center"/>
        <w:rPr>
          <w:b/>
          <w:sz w:val="28"/>
          <w:szCs w:val="28"/>
        </w:rPr>
      </w:pPr>
    </w:p>
    <w:p w:rsidR="007328F0" w:rsidRDefault="007328F0" w:rsidP="007328F0">
      <w:pPr>
        <w:autoSpaceDE w:val="0"/>
        <w:autoSpaceDN w:val="0"/>
        <w:adjustRightInd w:val="0"/>
        <w:spacing w:line="360" w:lineRule="auto"/>
        <w:ind w:firstLine="709"/>
        <w:jc w:val="both"/>
        <w:rPr>
          <w:sz w:val="27"/>
          <w:szCs w:val="27"/>
        </w:rPr>
      </w:pPr>
      <w:r>
        <w:rPr>
          <w:sz w:val="27"/>
          <w:szCs w:val="27"/>
        </w:rPr>
        <w:t xml:space="preserve">Промежуточная аттестация студентов по дисциплине </w:t>
      </w:r>
      <w:r w:rsidRPr="005E52EC">
        <w:rPr>
          <w:sz w:val="28"/>
          <w:szCs w:val="28"/>
        </w:rPr>
        <w:t>«</w:t>
      </w:r>
      <w:r w:rsidRPr="005E52EC">
        <w:rPr>
          <w:sz w:val="28"/>
          <w:szCs w:val="28"/>
          <w:lang w:eastAsia="en-US"/>
        </w:rPr>
        <w:t>Проектирование и реализация новых технологий и продуктов функционального назначения</w:t>
      </w:r>
      <w:r w:rsidRPr="005E52EC">
        <w:rPr>
          <w:sz w:val="28"/>
          <w:szCs w:val="28"/>
        </w:rPr>
        <w:t>»</w:t>
      </w:r>
      <w:r>
        <w:rPr>
          <w:sz w:val="28"/>
          <w:szCs w:val="28"/>
          <w:lang w:eastAsia="en-US"/>
        </w:rPr>
        <w:t xml:space="preserve"> </w:t>
      </w:r>
      <w:r>
        <w:rPr>
          <w:sz w:val="27"/>
          <w:szCs w:val="27"/>
        </w:rPr>
        <w:t>проводится в соответствии с локальными нормативными актами ДВФУ и является обязательной.</w:t>
      </w:r>
    </w:p>
    <w:p w:rsidR="007328F0" w:rsidRDefault="007328F0" w:rsidP="007328F0">
      <w:pPr>
        <w:autoSpaceDE w:val="0"/>
        <w:autoSpaceDN w:val="0"/>
        <w:adjustRightInd w:val="0"/>
        <w:spacing w:line="360" w:lineRule="auto"/>
        <w:jc w:val="both"/>
        <w:rPr>
          <w:sz w:val="27"/>
          <w:szCs w:val="27"/>
        </w:rPr>
      </w:pPr>
    </w:p>
    <w:p w:rsidR="00EC06D7" w:rsidRDefault="00EC06D7" w:rsidP="007328F0">
      <w:pPr>
        <w:autoSpaceDE w:val="0"/>
        <w:autoSpaceDN w:val="0"/>
        <w:adjustRightInd w:val="0"/>
        <w:spacing w:line="360" w:lineRule="auto"/>
        <w:jc w:val="center"/>
        <w:rPr>
          <w:b/>
          <w:bCs/>
          <w:sz w:val="28"/>
          <w:szCs w:val="28"/>
        </w:rPr>
      </w:pPr>
    </w:p>
    <w:p w:rsidR="007328F0" w:rsidRPr="002744B0" w:rsidRDefault="007328F0" w:rsidP="007328F0">
      <w:pPr>
        <w:autoSpaceDE w:val="0"/>
        <w:autoSpaceDN w:val="0"/>
        <w:adjustRightInd w:val="0"/>
        <w:spacing w:line="360" w:lineRule="auto"/>
        <w:jc w:val="center"/>
        <w:rPr>
          <w:b/>
          <w:bCs/>
          <w:sz w:val="28"/>
          <w:szCs w:val="28"/>
        </w:rPr>
      </w:pPr>
      <w:r w:rsidRPr="002744B0">
        <w:rPr>
          <w:b/>
          <w:bCs/>
          <w:sz w:val="28"/>
          <w:szCs w:val="28"/>
        </w:rPr>
        <w:t>Критерии выставления оценки студенту на экзамене</w:t>
      </w:r>
    </w:p>
    <w:p w:rsidR="007328F0" w:rsidRPr="002744B0" w:rsidRDefault="007328F0" w:rsidP="007328F0">
      <w:pPr>
        <w:tabs>
          <w:tab w:val="left" w:pos="709"/>
        </w:tabs>
        <w:suppressAutoHyphens/>
        <w:spacing w:line="360" w:lineRule="auto"/>
        <w:jc w:val="center"/>
        <w:rPr>
          <w:rFonts w:eastAsia="Times New Roman"/>
          <w:b/>
          <w:sz w:val="28"/>
          <w:szCs w:val="28"/>
        </w:rPr>
      </w:pPr>
      <w:r w:rsidRPr="002744B0">
        <w:rPr>
          <w:b/>
          <w:bCs/>
          <w:sz w:val="28"/>
          <w:szCs w:val="28"/>
        </w:rPr>
        <w:t xml:space="preserve">по дисциплине </w:t>
      </w:r>
      <w:r w:rsidRPr="002744B0">
        <w:rPr>
          <w:b/>
          <w:sz w:val="28"/>
          <w:szCs w:val="28"/>
        </w:rPr>
        <w:t>«</w:t>
      </w:r>
      <w:r w:rsidRPr="002744B0">
        <w:rPr>
          <w:b/>
          <w:sz w:val="28"/>
          <w:szCs w:val="28"/>
          <w:lang w:eastAsia="en-US"/>
        </w:rPr>
        <w:t xml:space="preserve">Проектирование и реализация новых технологий и продуктов </w:t>
      </w:r>
      <w:r w:rsidR="00E013E3" w:rsidRPr="00E013E3">
        <w:rPr>
          <w:b/>
          <w:sz w:val="28"/>
          <w:szCs w:val="28"/>
        </w:rPr>
        <w:t>специализированного</w:t>
      </w:r>
      <w:r w:rsidRPr="002744B0">
        <w:rPr>
          <w:b/>
          <w:sz w:val="28"/>
          <w:szCs w:val="28"/>
          <w:lang w:eastAsia="en-US"/>
        </w:rPr>
        <w:t xml:space="preserve"> назначения</w:t>
      </w:r>
      <w:r w:rsidRPr="002744B0">
        <w:rPr>
          <w:b/>
          <w:sz w:val="28"/>
          <w:szCs w:val="28"/>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19"/>
        <w:gridCol w:w="6120"/>
      </w:tblGrid>
      <w:tr w:rsidR="007328F0" w:rsidRPr="00530B51" w:rsidTr="0062563C">
        <w:tc>
          <w:tcPr>
            <w:tcW w:w="1701" w:type="dxa"/>
            <w:vAlign w:val="center"/>
          </w:tcPr>
          <w:p w:rsidR="007328F0" w:rsidRPr="00530B51" w:rsidRDefault="007328F0" w:rsidP="0062563C">
            <w:pPr>
              <w:widowControl w:val="0"/>
              <w:spacing w:line="276" w:lineRule="auto"/>
              <w:ind w:firstLine="33"/>
              <w:jc w:val="center"/>
              <w:rPr>
                <w:b/>
              </w:rPr>
            </w:pPr>
            <w:r w:rsidRPr="00530B51">
              <w:rPr>
                <w:b/>
              </w:rPr>
              <w:t>Баллы</w:t>
            </w:r>
          </w:p>
          <w:p w:rsidR="007328F0" w:rsidRPr="00530B51" w:rsidRDefault="007328F0" w:rsidP="0062563C">
            <w:pPr>
              <w:widowControl w:val="0"/>
              <w:spacing w:line="276" w:lineRule="auto"/>
              <w:ind w:firstLine="33"/>
              <w:jc w:val="center"/>
            </w:pPr>
            <w:r w:rsidRPr="00530B51">
              <w:t>(рейтинговой оценки)</w:t>
            </w:r>
          </w:p>
        </w:tc>
        <w:tc>
          <w:tcPr>
            <w:tcW w:w="1719" w:type="dxa"/>
            <w:vAlign w:val="center"/>
          </w:tcPr>
          <w:p w:rsidR="007328F0" w:rsidRPr="00530B51" w:rsidRDefault="007328F0" w:rsidP="0062563C">
            <w:pPr>
              <w:widowControl w:val="0"/>
              <w:spacing w:line="276" w:lineRule="auto"/>
              <w:ind w:firstLine="33"/>
              <w:jc w:val="center"/>
              <w:rPr>
                <w:b/>
              </w:rPr>
            </w:pPr>
            <w:r w:rsidRPr="00530B51">
              <w:rPr>
                <w:b/>
              </w:rPr>
              <w:t>Оценка зачета/ экзамена</w:t>
            </w:r>
          </w:p>
          <w:p w:rsidR="007328F0" w:rsidRPr="00530B51" w:rsidRDefault="007328F0" w:rsidP="0062563C">
            <w:pPr>
              <w:widowControl w:val="0"/>
              <w:spacing w:line="276" w:lineRule="auto"/>
              <w:ind w:firstLine="33"/>
              <w:jc w:val="center"/>
              <w:rPr>
                <w:i/>
              </w:rPr>
            </w:pPr>
            <w:r w:rsidRPr="00530B51">
              <w:t>(стандартная)</w:t>
            </w:r>
          </w:p>
        </w:tc>
        <w:tc>
          <w:tcPr>
            <w:tcW w:w="6120" w:type="dxa"/>
            <w:vAlign w:val="center"/>
          </w:tcPr>
          <w:p w:rsidR="007328F0" w:rsidRPr="00530B51" w:rsidRDefault="007328F0" w:rsidP="0062563C">
            <w:pPr>
              <w:widowControl w:val="0"/>
              <w:spacing w:line="276" w:lineRule="auto"/>
              <w:ind w:firstLine="33"/>
              <w:jc w:val="center"/>
              <w:rPr>
                <w:b/>
              </w:rPr>
            </w:pPr>
            <w:r w:rsidRPr="00530B51">
              <w:rPr>
                <w:b/>
              </w:rPr>
              <w:t>Требования к сформированным компетенциям</w:t>
            </w:r>
          </w:p>
          <w:p w:rsidR="007328F0" w:rsidRPr="00530B51" w:rsidRDefault="007328F0" w:rsidP="0062563C">
            <w:pPr>
              <w:widowControl w:val="0"/>
              <w:spacing w:line="276" w:lineRule="auto"/>
              <w:ind w:firstLine="33"/>
              <w:jc w:val="center"/>
              <w:rPr>
                <w:b/>
              </w:rPr>
            </w:pPr>
            <w:r w:rsidRPr="00530B51">
              <w:rPr>
                <w:i/>
              </w:rPr>
              <w:t>Дописать оценку в соответствии с компетенциями. Привязать к дисциплине</w:t>
            </w:r>
          </w:p>
        </w:tc>
      </w:tr>
      <w:tr w:rsidR="007328F0" w:rsidRPr="00530B51" w:rsidTr="0062563C">
        <w:trPr>
          <w:trHeight w:val="3037"/>
        </w:trPr>
        <w:tc>
          <w:tcPr>
            <w:tcW w:w="1701" w:type="dxa"/>
          </w:tcPr>
          <w:p w:rsidR="007328F0" w:rsidRPr="00530B51" w:rsidRDefault="007328F0" w:rsidP="0062563C">
            <w:pPr>
              <w:widowControl w:val="0"/>
              <w:spacing w:line="276" w:lineRule="auto"/>
              <w:ind w:firstLine="33"/>
              <w:jc w:val="both"/>
            </w:pPr>
          </w:p>
        </w:tc>
        <w:tc>
          <w:tcPr>
            <w:tcW w:w="1719" w:type="dxa"/>
            <w:vAlign w:val="center"/>
          </w:tcPr>
          <w:p w:rsidR="007328F0" w:rsidRPr="00530B51" w:rsidRDefault="007328F0" w:rsidP="0062563C">
            <w:pPr>
              <w:widowControl w:val="0"/>
              <w:spacing w:line="276" w:lineRule="auto"/>
              <w:ind w:firstLine="33"/>
              <w:jc w:val="both"/>
              <w:rPr>
                <w:i/>
              </w:rPr>
            </w:pPr>
            <w:r w:rsidRPr="00530B51">
              <w:rPr>
                <w:i/>
              </w:rPr>
              <w:t>«зачтено»/ «отлично»</w:t>
            </w:r>
          </w:p>
        </w:tc>
        <w:tc>
          <w:tcPr>
            <w:tcW w:w="6120" w:type="dxa"/>
          </w:tcPr>
          <w:p w:rsidR="007328F0" w:rsidRPr="00530B51" w:rsidRDefault="007328F0" w:rsidP="0062563C">
            <w:pPr>
              <w:widowControl w:val="0"/>
              <w:spacing w:line="276" w:lineRule="auto"/>
              <w:ind w:firstLine="33"/>
              <w:jc w:val="both"/>
            </w:pPr>
            <w:proofErr w:type="gramStart"/>
            <w:r w:rsidRPr="00530B51">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530B51">
              <w:t xml:space="preserve"> практических задач. </w:t>
            </w:r>
          </w:p>
        </w:tc>
      </w:tr>
      <w:tr w:rsidR="007328F0" w:rsidRPr="00530B51" w:rsidTr="0062563C">
        <w:trPr>
          <w:trHeight w:val="1787"/>
        </w:trPr>
        <w:tc>
          <w:tcPr>
            <w:tcW w:w="1701" w:type="dxa"/>
          </w:tcPr>
          <w:p w:rsidR="007328F0" w:rsidRPr="00530B51" w:rsidRDefault="007328F0" w:rsidP="0062563C">
            <w:pPr>
              <w:widowControl w:val="0"/>
              <w:spacing w:line="276" w:lineRule="auto"/>
              <w:ind w:firstLine="33"/>
              <w:jc w:val="both"/>
            </w:pPr>
          </w:p>
        </w:tc>
        <w:tc>
          <w:tcPr>
            <w:tcW w:w="1719" w:type="dxa"/>
            <w:vAlign w:val="center"/>
          </w:tcPr>
          <w:p w:rsidR="007328F0" w:rsidRPr="00530B51" w:rsidRDefault="007328F0" w:rsidP="0062563C">
            <w:pPr>
              <w:widowControl w:val="0"/>
              <w:spacing w:line="276" w:lineRule="auto"/>
              <w:ind w:firstLine="33"/>
              <w:jc w:val="both"/>
              <w:rPr>
                <w:i/>
              </w:rPr>
            </w:pPr>
            <w:r w:rsidRPr="00530B51">
              <w:rPr>
                <w:i/>
              </w:rPr>
              <w:t>«зачтено»/ «хорошо»</w:t>
            </w:r>
          </w:p>
        </w:tc>
        <w:tc>
          <w:tcPr>
            <w:tcW w:w="6120" w:type="dxa"/>
          </w:tcPr>
          <w:p w:rsidR="007328F0" w:rsidRPr="00530B51" w:rsidRDefault="007328F0" w:rsidP="0062563C">
            <w:pPr>
              <w:widowControl w:val="0"/>
              <w:spacing w:line="276" w:lineRule="auto"/>
              <w:ind w:firstLine="33"/>
              <w:jc w:val="both"/>
            </w:pPr>
            <w:r w:rsidRPr="00530B51">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328F0" w:rsidRPr="00530B51" w:rsidTr="0062563C">
        <w:trPr>
          <w:trHeight w:val="1960"/>
        </w:trPr>
        <w:tc>
          <w:tcPr>
            <w:tcW w:w="1701" w:type="dxa"/>
          </w:tcPr>
          <w:p w:rsidR="007328F0" w:rsidRPr="00530B51" w:rsidRDefault="007328F0" w:rsidP="0062563C">
            <w:pPr>
              <w:widowControl w:val="0"/>
              <w:spacing w:line="276" w:lineRule="auto"/>
              <w:ind w:firstLine="33"/>
              <w:jc w:val="both"/>
            </w:pPr>
          </w:p>
        </w:tc>
        <w:tc>
          <w:tcPr>
            <w:tcW w:w="1719" w:type="dxa"/>
            <w:vAlign w:val="center"/>
          </w:tcPr>
          <w:p w:rsidR="007328F0" w:rsidRPr="00530B51" w:rsidRDefault="007328F0" w:rsidP="0062563C">
            <w:pPr>
              <w:widowControl w:val="0"/>
              <w:spacing w:line="276" w:lineRule="auto"/>
              <w:ind w:firstLine="33"/>
              <w:jc w:val="both"/>
              <w:rPr>
                <w:i/>
              </w:rPr>
            </w:pPr>
            <w:r w:rsidRPr="00530B51">
              <w:rPr>
                <w:i/>
              </w:rPr>
              <w:t>«зачтено»/ «удовлетворительно»</w:t>
            </w:r>
          </w:p>
        </w:tc>
        <w:tc>
          <w:tcPr>
            <w:tcW w:w="6120" w:type="dxa"/>
          </w:tcPr>
          <w:p w:rsidR="007328F0" w:rsidRPr="00530B51" w:rsidRDefault="007328F0" w:rsidP="0062563C">
            <w:pPr>
              <w:widowControl w:val="0"/>
              <w:spacing w:line="276" w:lineRule="auto"/>
              <w:ind w:firstLine="33"/>
              <w:jc w:val="both"/>
            </w:pPr>
            <w:r w:rsidRPr="00530B51">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7328F0" w:rsidRPr="00530B51" w:rsidTr="0062563C">
        <w:trPr>
          <w:trHeight w:val="2120"/>
        </w:trPr>
        <w:tc>
          <w:tcPr>
            <w:tcW w:w="1701" w:type="dxa"/>
          </w:tcPr>
          <w:p w:rsidR="007328F0" w:rsidRPr="00530B51" w:rsidRDefault="007328F0" w:rsidP="0062563C">
            <w:pPr>
              <w:widowControl w:val="0"/>
              <w:spacing w:line="276" w:lineRule="auto"/>
              <w:ind w:firstLine="33"/>
              <w:jc w:val="both"/>
            </w:pPr>
          </w:p>
        </w:tc>
        <w:tc>
          <w:tcPr>
            <w:tcW w:w="1719" w:type="dxa"/>
            <w:vAlign w:val="center"/>
          </w:tcPr>
          <w:p w:rsidR="007328F0" w:rsidRPr="00530B51" w:rsidRDefault="007328F0" w:rsidP="0062563C">
            <w:pPr>
              <w:widowControl w:val="0"/>
              <w:spacing w:line="276" w:lineRule="auto"/>
              <w:ind w:firstLine="33"/>
              <w:jc w:val="both"/>
              <w:rPr>
                <w:i/>
              </w:rPr>
            </w:pPr>
            <w:r w:rsidRPr="00530B51">
              <w:rPr>
                <w:i/>
              </w:rPr>
              <w:t>«не зачтено»/ «неудовлетворительно»</w:t>
            </w:r>
          </w:p>
        </w:tc>
        <w:tc>
          <w:tcPr>
            <w:tcW w:w="6120" w:type="dxa"/>
          </w:tcPr>
          <w:p w:rsidR="007328F0" w:rsidRPr="00530B51" w:rsidRDefault="007328F0" w:rsidP="0062563C">
            <w:pPr>
              <w:widowControl w:val="0"/>
              <w:spacing w:line="276" w:lineRule="auto"/>
              <w:ind w:firstLine="33"/>
              <w:jc w:val="both"/>
            </w:pPr>
            <w:r w:rsidRPr="00530B51">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7328F0" w:rsidRDefault="007328F0" w:rsidP="007328F0">
      <w:pPr>
        <w:autoSpaceDE w:val="0"/>
        <w:autoSpaceDN w:val="0"/>
        <w:adjustRightInd w:val="0"/>
        <w:rPr>
          <w:i/>
          <w:sz w:val="28"/>
          <w:szCs w:val="28"/>
        </w:rPr>
      </w:pPr>
    </w:p>
    <w:p w:rsidR="00EC06D7" w:rsidRDefault="00EC06D7" w:rsidP="007328F0">
      <w:pPr>
        <w:spacing w:line="276" w:lineRule="auto"/>
        <w:jc w:val="center"/>
        <w:rPr>
          <w:b/>
          <w:sz w:val="28"/>
          <w:szCs w:val="28"/>
        </w:rPr>
      </w:pPr>
    </w:p>
    <w:p w:rsidR="00EC06D7" w:rsidRDefault="00EC06D7" w:rsidP="007328F0">
      <w:pPr>
        <w:spacing w:line="276" w:lineRule="auto"/>
        <w:jc w:val="center"/>
        <w:rPr>
          <w:b/>
          <w:sz w:val="28"/>
          <w:szCs w:val="28"/>
        </w:rPr>
      </w:pPr>
    </w:p>
    <w:p w:rsidR="00EC06D7" w:rsidRDefault="00EC06D7" w:rsidP="007328F0">
      <w:pPr>
        <w:spacing w:line="276" w:lineRule="auto"/>
        <w:jc w:val="center"/>
        <w:rPr>
          <w:b/>
          <w:sz w:val="28"/>
          <w:szCs w:val="28"/>
        </w:rPr>
      </w:pPr>
    </w:p>
    <w:p w:rsidR="007328F0" w:rsidRDefault="007328F0" w:rsidP="007328F0">
      <w:pPr>
        <w:spacing w:line="276" w:lineRule="auto"/>
        <w:jc w:val="center"/>
        <w:rPr>
          <w:b/>
          <w:sz w:val="28"/>
          <w:szCs w:val="28"/>
        </w:rPr>
      </w:pPr>
      <w:r w:rsidRPr="00D2396D">
        <w:rPr>
          <w:b/>
          <w:sz w:val="28"/>
          <w:szCs w:val="28"/>
        </w:rPr>
        <w:t xml:space="preserve">Оценочные средства для </w:t>
      </w:r>
      <w:r>
        <w:rPr>
          <w:b/>
          <w:sz w:val="28"/>
          <w:szCs w:val="28"/>
        </w:rPr>
        <w:t>текуще</w:t>
      </w:r>
      <w:r w:rsidRPr="00D2396D">
        <w:rPr>
          <w:b/>
          <w:sz w:val="28"/>
          <w:szCs w:val="28"/>
        </w:rPr>
        <w:t>й аттестации</w:t>
      </w:r>
    </w:p>
    <w:p w:rsidR="007328F0" w:rsidRPr="000A4222" w:rsidRDefault="007328F0" w:rsidP="007328F0">
      <w:pPr>
        <w:tabs>
          <w:tab w:val="left" w:pos="1276"/>
          <w:tab w:val="left" w:pos="1418"/>
        </w:tabs>
        <w:spacing w:line="360" w:lineRule="auto"/>
        <w:jc w:val="center"/>
        <w:rPr>
          <w:b/>
          <w:spacing w:val="-10"/>
          <w:sz w:val="28"/>
          <w:szCs w:val="28"/>
        </w:rPr>
      </w:pPr>
      <w:r w:rsidRPr="000A4222">
        <w:rPr>
          <w:b/>
          <w:spacing w:val="-10"/>
          <w:sz w:val="28"/>
          <w:szCs w:val="28"/>
        </w:rPr>
        <w:t>Критерии оценки реферата</w:t>
      </w:r>
    </w:p>
    <w:p w:rsidR="007328F0" w:rsidRPr="000A4222" w:rsidRDefault="007328F0" w:rsidP="007328F0">
      <w:pPr>
        <w:tabs>
          <w:tab w:val="left" w:pos="1276"/>
          <w:tab w:val="left" w:pos="1418"/>
        </w:tabs>
        <w:spacing w:line="360" w:lineRule="auto"/>
        <w:ind w:firstLine="720"/>
        <w:contextualSpacing/>
        <w:jc w:val="both"/>
        <w:rPr>
          <w:sz w:val="28"/>
          <w:szCs w:val="28"/>
        </w:rPr>
      </w:pPr>
      <w:r w:rsidRPr="000A4222">
        <w:rPr>
          <w:sz w:val="28"/>
          <w:szCs w:val="28"/>
        </w:rPr>
        <w:t xml:space="preserve">- 100-86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w:t>
      </w:r>
      <w:r w:rsidRPr="000A4222">
        <w:rPr>
          <w:sz w:val="28"/>
          <w:szCs w:val="28"/>
        </w:rPr>
        <w:lastRenderedPageBreak/>
        <w:t>информация нормативно</w:t>
      </w:r>
      <w:r w:rsidRPr="000A4222">
        <w:rPr>
          <w:sz w:val="28"/>
          <w:szCs w:val="28"/>
        </w:rPr>
        <w:softHyphen/>
        <w:t xml:space="preserve"> 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 </w:t>
      </w:r>
    </w:p>
    <w:p w:rsidR="007328F0" w:rsidRPr="000A4222" w:rsidRDefault="007328F0" w:rsidP="007328F0">
      <w:pPr>
        <w:tabs>
          <w:tab w:val="left" w:pos="1276"/>
          <w:tab w:val="left" w:pos="1418"/>
        </w:tabs>
        <w:spacing w:line="360" w:lineRule="auto"/>
        <w:ind w:firstLine="720"/>
        <w:contextualSpacing/>
        <w:jc w:val="both"/>
        <w:rPr>
          <w:sz w:val="28"/>
          <w:szCs w:val="28"/>
        </w:rPr>
      </w:pPr>
      <w:r w:rsidRPr="000A4222">
        <w:rPr>
          <w:sz w:val="28"/>
          <w:szCs w:val="28"/>
        </w:rPr>
        <w:t xml:space="preserve">- 85-76 -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 </w:t>
      </w:r>
    </w:p>
    <w:p w:rsidR="007328F0" w:rsidRPr="000A4222" w:rsidRDefault="007328F0" w:rsidP="007328F0">
      <w:pPr>
        <w:tabs>
          <w:tab w:val="left" w:pos="1276"/>
          <w:tab w:val="left" w:pos="1418"/>
        </w:tabs>
        <w:spacing w:line="360" w:lineRule="auto"/>
        <w:ind w:firstLine="720"/>
        <w:contextualSpacing/>
        <w:jc w:val="both"/>
        <w:rPr>
          <w:sz w:val="28"/>
          <w:szCs w:val="28"/>
        </w:rPr>
      </w:pPr>
      <w:r w:rsidRPr="000A4222">
        <w:rPr>
          <w:sz w:val="28"/>
          <w:szCs w:val="28"/>
        </w:rPr>
        <w:t xml:space="preserve">- 75-61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 </w:t>
      </w:r>
    </w:p>
    <w:p w:rsidR="007328F0" w:rsidRPr="000A4222" w:rsidRDefault="007328F0" w:rsidP="007328F0">
      <w:pPr>
        <w:tabs>
          <w:tab w:val="left" w:pos="1276"/>
          <w:tab w:val="left" w:pos="1418"/>
        </w:tabs>
        <w:spacing w:line="360" w:lineRule="auto"/>
        <w:ind w:firstLine="720"/>
        <w:contextualSpacing/>
        <w:jc w:val="both"/>
        <w:rPr>
          <w:b/>
          <w:spacing w:val="-10"/>
          <w:sz w:val="28"/>
          <w:szCs w:val="28"/>
        </w:rPr>
      </w:pPr>
      <w:r w:rsidRPr="000A4222">
        <w:rPr>
          <w:sz w:val="28"/>
          <w:szCs w:val="28"/>
        </w:rPr>
        <w:t xml:space="preserve">- 60-50 баллов - если работа представляет собой пересказанный или полностью переписанный исходный </w:t>
      </w:r>
      <w:proofErr w:type="gramStart"/>
      <w:r w:rsidRPr="000A4222">
        <w:rPr>
          <w:sz w:val="28"/>
          <w:szCs w:val="28"/>
        </w:rPr>
        <w:t>текст</w:t>
      </w:r>
      <w:proofErr w:type="gramEnd"/>
      <w:r w:rsidRPr="000A4222">
        <w:rPr>
          <w:sz w:val="28"/>
          <w:szCs w:val="28"/>
        </w:rPr>
        <w:t xml:space="preserve">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7328F0" w:rsidRPr="000A4222" w:rsidRDefault="007328F0" w:rsidP="007328F0">
      <w:pPr>
        <w:tabs>
          <w:tab w:val="left" w:pos="1276"/>
          <w:tab w:val="left" w:pos="1418"/>
        </w:tabs>
        <w:spacing w:line="276" w:lineRule="auto"/>
        <w:ind w:firstLine="720"/>
        <w:contextualSpacing/>
        <w:rPr>
          <w:b/>
          <w:spacing w:val="-10"/>
          <w:sz w:val="28"/>
          <w:szCs w:val="28"/>
        </w:rPr>
      </w:pPr>
    </w:p>
    <w:p w:rsidR="007328F0" w:rsidRDefault="007328F0" w:rsidP="007328F0">
      <w:pPr>
        <w:autoSpaceDE w:val="0"/>
        <w:autoSpaceDN w:val="0"/>
        <w:adjustRightInd w:val="0"/>
        <w:spacing w:line="360" w:lineRule="auto"/>
        <w:jc w:val="center"/>
        <w:rPr>
          <w:b/>
          <w:bCs/>
          <w:color w:val="000000"/>
          <w:sz w:val="28"/>
          <w:szCs w:val="28"/>
        </w:rPr>
      </w:pPr>
    </w:p>
    <w:p w:rsidR="007328F0" w:rsidRDefault="007328F0" w:rsidP="007328F0">
      <w:pPr>
        <w:autoSpaceDE w:val="0"/>
        <w:autoSpaceDN w:val="0"/>
        <w:adjustRightInd w:val="0"/>
        <w:spacing w:line="360" w:lineRule="auto"/>
        <w:jc w:val="center"/>
        <w:rPr>
          <w:b/>
          <w:bCs/>
          <w:color w:val="000000"/>
          <w:sz w:val="28"/>
          <w:szCs w:val="28"/>
        </w:rPr>
      </w:pPr>
      <w:r>
        <w:rPr>
          <w:b/>
          <w:bCs/>
          <w:color w:val="000000"/>
          <w:sz w:val="28"/>
          <w:szCs w:val="28"/>
        </w:rPr>
        <w:t>Перечень тем курсовых проектов</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Скрининг зеленых водорослей Япо</w:t>
      </w:r>
      <w:r>
        <w:rPr>
          <w:sz w:val="28"/>
          <w:szCs w:val="28"/>
        </w:rPr>
        <w:t>нского моря на особенности  химического</w:t>
      </w:r>
      <w:r w:rsidRPr="0093591E">
        <w:rPr>
          <w:sz w:val="28"/>
          <w:szCs w:val="28"/>
        </w:rPr>
        <w:t xml:space="preserve"> состава и биологическую активность</w:t>
      </w:r>
      <w:r w:rsidRPr="008A5AF2">
        <w:rPr>
          <w:sz w:val="28"/>
          <w:szCs w:val="28"/>
        </w:rPr>
        <w:t xml:space="preserve"> </w:t>
      </w:r>
      <w:r>
        <w:rPr>
          <w:sz w:val="28"/>
          <w:szCs w:val="28"/>
        </w:rPr>
        <w:t>в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lastRenderedPageBreak/>
        <w:t xml:space="preserve"> Скрининг двустворчатых Японского моря на особенн</w:t>
      </w:r>
      <w:r>
        <w:rPr>
          <w:sz w:val="28"/>
          <w:szCs w:val="28"/>
        </w:rPr>
        <w:t>ости  химического</w:t>
      </w:r>
      <w:r w:rsidRPr="0093591E">
        <w:rPr>
          <w:sz w:val="28"/>
          <w:szCs w:val="28"/>
        </w:rPr>
        <w:t xml:space="preserve"> состава и биологическую активность</w:t>
      </w:r>
      <w:r w:rsidRPr="008A5AF2">
        <w:rPr>
          <w:sz w:val="28"/>
          <w:szCs w:val="28"/>
        </w:rPr>
        <w:t xml:space="preserve"> </w:t>
      </w:r>
      <w:r>
        <w:rPr>
          <w:sz w:val="28"/>
          <w:szCs w:val="28"/>
        </w:rPr>
        <w:t>в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Pr>
          <w:sz w:val="28"/>
          <w:szCs w:val="28"/>
        </w:rPr>
        <w:t xml:space="preserve">Использование </w:t>
      </w:r>
      <w:r w:rsidRPr="0093591E">
        <w:rPr>
          <w:sz w:val="28"/>
          <w:szCs w:val="28"/>
        </w:rPr>
        <w:t xml:space="preserve"> </w:t>
      </w:r>
      <w:proofErr w:type="spellStart"/>
      <w:r w:rsidRPr="0093591E">
        <w:rPr>
          <w:sz w:val="28"/>
          <w:szCs w:val="28"/>
        </w:rPr>
        <w:t>каротиноидов</w:t>
      </w:r>
      <w:proofErr w:type="spellEnd"/>
      <w:r w:rsidRPr="0093591E">
        <w:rPr>
          <w:sz w:val="28"/>
          <w:szCs w:val="28"/>
        </w:rPr>
        <w:t xml:space="preserve"> из морских водорослей</w:t>
      </w:r>
      <w:r>
        <w:rPr>
          <w:sz w:val="28"/>
          <w:szCs w:val="28"/>
        </w:rPr>
        <w:t xml:space="preserve"> в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Исследование свойств мяса яка как высокобелкового сырья для производства продуктов питания</w:t>
      </w:r>
      <w:r w:rsidRPr="008A5AF2">
        <w:rPr>
          <w:sz w:val="28"/>
          <w:szCs w:val="28"/>
        </w:rPr>
        <w:t xml:space="preserve"> </w:t>
      </w:r>
      <w:r>
        <w:rPr>
          <w:sz w:val="28"/>
          <w:szCs w:val="28"/>
        </w:rPr>
        <w:t>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Исследование свойств сока сельдерея как природного нитрата натрия. Способы получения. Применение в </w:t>
      </w:r>
      <w:r>
        <w:rPr>
          <w:sz w:val="28"/>
          <w:szCs w:val="28"/>
        </w:rPr>
        <w:t xml:space="preserve"> высокотехнологичных </w:t>
      </w:r>
      <w:r w:rsidRPr="0093591E">
        <w:rPr>
          <w:sz w:val="28"/>
          <w:szCs w:val="28"/>
        </w:rPr>
        <w:t>мясных производствах</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 </w:t>
      </w:r>
      <w:r>
        <w:rPr>
          <w:sz w:val="28"/>
          <w:szCs w:val="28"/>
        </w:rPr>
        <w:t>Использование</w:t>
      </w:r>
      <w:r w:rsidRPr="0093591E">
        <w:rPr>
          <w:sz w:val="28"/>
          <w:szCs w:val="28"/>
        </w:rPr>
        <w:t xml:space="preserve"> ферментов для п</w:t>
      </w:r>
      <w:r>
        <w:rPr>
          <w:sz w:val="28"/>
          <w:szCs w:val="28"/>
        </w:rPr>
        <w:t>роектирования</w:t>
      </w:r>
      <w:r w:rsidRPr="0093591E">
        <w:rPr>
          <w:sz w:val="28"/>
          <w:szCs w:val="28"/>
        </w:rPr>
        <w:t xml:space="preserve"> сыровяленых мясных изделий</w:t>
      </w:r>
      <w:r w:rsidRPr="008A5AF2">
        <w:rPr>
          <w:sz w:val="28"/>
          <w:szCs w:val="28"/>
        </w:rPr>
        <w:t xml:space="preserve"> </w:t>
      </w:r>
      <w:r>
        <w:rPr>
          <w:sz w:val="28"/>
          <w:szCs w:val="28"/>
        </w:rPr>
        <w:t>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Pr>
          <w:sz w:val="28"/>
          <w:szCs w:val="28"/>
        </w:rPr>
        <w:t xml:space="preserve">Использование </w:t>
      </w:r>
      <w:r w:rsidRPr="0093591E">
        <w:rPr>
          <w:sz w:val="28"/>
          <w:szCs w:val="28"/>
        </w:rPr>
        <w:t xml:space="preserve"> </w:t>
      </w:r>
      <w:proofErr w:type="spellStart"/>
      <w:r w:rsidRPr="0093591E">
        <w:rPr>
          <w:sz w:val="28"/>
          <w:szCs w:val="28"/>
        </w:rPr>
        <w:t>фикоцианина</w:t>
      </w:r>
      <w:proofErr w:type="spellEnd"/>
      <w:r w:rsidRPr="0093591E">
        <w:rPr>
          <w:sz w:val="28"/>
          <w:szCs w:val="28"/>
        </w:rPr>
        <w:t xml:space="preserve"> (синего пигмента) из морских водорослей</w:t>
      </w:r>
      <w:r>
        <w:rPr>
          <w:sz w:val="28"/>
          <w:szCs w:val="28"/>
        </w:rPr>
        <w:t xml:space="preserve"> в производстве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Pr>
          <w:sz w:val="28"/>
          <w:szCs w:val="28"/>
        </w:rPr>
        <w:t>Использование</w:t>
      </w:r>
      <w:r w:rsidRPr="0093591E">
        <w:rPr>
          <w:sz w:val="28"/>
          <w:szCs w:val="28"/>
        </w:rPr>
        <w:t xml:space="preserve"> хлорофилла  и методы определения его стабильности при хранении.</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Особенности разработки пищевой продукции  из мяса для </w:t>
      </w:r>
      <w:proofErr w:type="spellStart"/>
      <w:r w:rsidRPr="0093591E">
        <w:rPr>
          <w:sz w:val="28"/>
          <w:szCs w:val="28"/>
        </w:rPr>
        <w:t>геродиетического</w:t>
      </w:r>
      <w:proofErr w:type="spellEnd"/>
      <w:r w:rsidRPr="0093591E">
        <w:rPr>
          <w:sz w:val="28"/>
          <w:szCs w:val="28"/>
        </w:rPr>
        <w:t xml:space="preserve"> питания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 Использование растительного  сырья ДВ региона  в технологии мясных изделий</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Использование икры морских ежей  в </w:t>
      </w:r>
      <w:proofErr w:type="spellStart"/>
      <w:proofErr w:type="gramStart"/>
      <w:r>
        <w:rPr>
          <w:sz w:val="28"/>
          <w:szCs w:val="28"/>
        </w:rPr>
        <w:t>в</w:t>
      </w:r>
      <w:proofErr w:type="spellEnd"/>
      <w:proofErr w:type="gramEnd"/>
      <w:r>
        <w:rPr>
          <w:sz w:val="28"/>
          <w:szCs w:val="28"/>
        </w:rPr>
        <w:t xml:space="preserve">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Использование растительного  сырья ДВ региона  </w:t>
      </w:r>
      <w:r>
        <w:rPr>
          <w:sz w:val="28"/>
          <w:szCs w:val="28"/>
        </w:rPr>
        <w:t>в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Использование нетрадиционного мясного сырья  </w:t>
      </w:r>
      <w:r>
        <w:rPr>
          <w:sz w:val="28"/>
          <w:szCs w:val="28"/>
        </w:rPr>
        <w:t>в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Использование субпродуктов в </w:t>
      </w:r>
      <w:r>
        <w:rPr>
          <w:sz w:val="28"/>
          <w:szCs w:val="28"/>
        </w:rPr>
        <w:t>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Использование водорослей  в пищевых технологиях</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lastRenderedPageBreak/>
        <w:t>Особенности технологии производства мясорастительных консервов</w:t>
      </w:r>
      <w:r w:rsidRPr="008A5AF2">
        <w:rPr>
          <w:sz w:val="28"/>
          <w:szCs w:val="28"/>
        </w:rPr>
        <w:t xml:space="preserve"> </w:t>
      </w:r>
      <w:r>
        <w:rPr>
          <w:sz w:val="28"/>
          <w:szCs w:val="28"/>
        </w:rPr>
        <w:t>в проектировании продуктов функционального назначения</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Использование морских водорослей   в производстве мясных фаршей</w:t>
      </w:r>
    </w:p>
    <w:p w:rsidR="007328F0" w:rsidRPr="0093591E"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Особенности технологии производства кровяных колбас</w:t>
      </w:r>
      <w:r w:rsidRPr="008A5AF2">
        <w:rPr>
          <w:sz w:val="28"/>
          <w:szCs w:val="28"/>
        </w:rPr>
        <w:t xml:space="preserve"> </w:t>
      </w:r>
      <w:r>
        <w:rPr>
          <w:sz w:val="28"/>
          <w:szCs w:val="28"/>
        </w:rPr>
        <w:t>функционального назначения</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93591E">
        <w:rPr>
          <w:sz w:val="28"/>
          <w:szCs w:val="28"/>
        </w:rPr>
        <w:t xml:space="preserve">Использование растительного  сырья ДВ региона   в сыровяленой </w:t>
      </w:r>
      <w:r w:rsidRPr="00ED68EC">
        <w:rPr>
          <w:sz w:val="28"/>
          <w:szCs w:val="28"/>
        </w:rPr>
        <w:t>продукции</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Проектирование  технологии функциональных безалкогольных напитков</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Разработка биотехнологии новых молочных продуктов</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Биотехнологические аспекты по использованию морского пектина в пищевых технологиях</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Инновации в проектировании  новых хлебобулочных изделий</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Использование экстрактов пищевых грибов в проектировании  новых функциональных  изделий</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Инновации в проектировании  кондитерских изделий с БАВ</w:t>
      </w:r>
    </w:p>
    <w:p w:rsidR="007328F0" w:rsidRPr="00ED68EC" w:rsidRDefault="007328F0" w:rsidP="007328F0">
      <w:pPr>
        <w:numPr>
          <w:ilvl w:val="0"/>
          <w:numId w:val="38"/>
        </w:numPr>
        <w:tabs>
          <w:tab w:val="left" w:pos="1260"/>
        </w:tabs>
        <w:spacing w:line="360" w:lineRule="auto"/>
        <w:ind w:left="0" w:firstLine="720"/>
        <w:jc w:val="both"/>
        <w:rPr>
          <w:sz w:val="28"/>
          <w:szCs w:val="28"/>
        </w:rPr>
      </w:pPr>
      <w:r w:rsidRPr="00ED68EC">
        <w:rPr>
          <w:sz w:val="28"/>
          <w:szCs w:val="28"/>
        </w:rPr>
        <w:t>Использованием нетрадиционного сырья в проектировании хлебобулочных изделий</w:t>
      </w:r>
    </w:p>
    <w:p w:rsidR="007328F0" w:rsidRPr="00ED68EC" w:rsidRDefault="007328F0" w:rsidP="007328F0">
      <w:pPr>
        <w:autoSpaceDE w:val="0"/>
        <w:autoSpaceDN w:val="0"/>
        <w:adjustRightInd w:val="0"/>
        <w:spacing w:line="360" w:lineRule="auto"/>
        <w:jc w:val="center"/>
        <w:rPr>
          <w:b/>
          <w:bCs/>
          <w:color w:val="000000"/>
          <w:sz w:val="28"/>
          <w:szCs w:val="28"/>
        </w:rPr>
      </w:pPr>
    </w:p>
    <w:p w:rsidR="007328F0" w:rsidRDefault="007328F0" w:rsidP="007328F0">
      <w:pPr>
        <w:autoSpaceDE w:val="0"/>
        <w:autoSpaceDN w:val="0"/>
        <w:adjustRightInd w:val="0"/>
        <w:spacing w:line="360" w:lineRule="auto"/>
        <w:jc w:val="center"/>
        <w:rPr>
          <w:b/>
          <w:bCs/>
          <w:color w:val="000000"/>
          <w:sz w:val="28"/>
          <w:szCs w:val="28"/>
        </w:rPr>
      </w:pPr>
      <w:r w:rsidRPr="006D5708">
        <w:rPr>
          <w:b/>
          <w:bCs/>
          <w:color w:val="000000"/>
          <w:sz w:val="28"/>
          <w:szCs w:val="28"/>
        </w:rPr>
        <w:t>Имитационная игра</w:t>
      </w:r>
    </w:p>
    <w:p w:rsidR="007328F0" w:rsidRPr="002744B0" w:rsidRDefault="007328F0" w:rsidP="007328F0">
      <w:pPr>
        <w:autoSpaceDE w:val="0"/>
        <w:autoSpaceDN w:val="0"/>
        <w:adjustRightInd w:val="0"/>
        <w:spacing w:line="360" w:lineRule="auto"/>
        <w:jc w:val="center"/>
        <w:rPr>
          <w:b/>
          <w:color w:val="000000"/>
          <w:sz w:val="28"/>
          <w:szCs w:val="28"/>
        </w:rPr>
      </w:pPr>
      <w:r w:rsidRPr="002744B0">
        <w:rPr>
          <w:b/>
          <w:color w:val="000000"/>
          <w:sz w:val="28"/>
          <w:szCs w:val="28"/>
        </w:rPr>
        <w:t xml:space="preserve">по дисциплине </w:t>
      </w:r>
      <w:r w:rsidRPr="002744B0">
        <w:rPr>
          <w:b/>
          <w:sz w:val="28"/>
          <w:szCs w:val="28"/>
        </w:rPr>
        <w:t>«</w:t>
      </w:r>
      <w:r w:rsidRPr="002744B0">
        <w:rPr>
          <w:b/>
          <w:sz w:val="28"/>
          <w:szCs w:val="28"/>
          <w:lang w:eastAsia="en-US"/>
        </w:rPr>
        <w:t xml:space="preserve">Проектирование и реализация новых технологий и продуктов </w:t>
      </w:r>
      <w:r w:rsidR="00E013E3" w:rsidRPr="00E013E3">
        <w:rPr>
          <w:b/>
          <w:sz w:val="28"/>
          <w:szCs w:val="28"/>
        </w:rPr>
        <w:t>специализированного</w:t>
      </w:r>
      <w:r w:rsidRPr="002744B0">
        <w:rPr>
          <w:b/>
          <w:sz w:val="28"/>
          <w:szCs w:val="28"/>
          <w:lang w:eastAsia="en-US"/>
        </w:rPr>
        <w:t xml:space="preserve"> назначения</w:t>
      </w:r>
      <w:r w:rsidRPr="002744B0">
        <w:rPr>
          <w:b/>
          <w:sz w:val="28"/>
          <w:szCs w:val="28"/>
        </w:rPr>
        <w:t>»</w:t>
      </w:r>
    </w:p>
    <w:p w:rsidR="007328F0" w:rsidRPr="006D5708" w:rsidRDefault="007328F0" w:rsidP="007328F0">
      <w:pPr>
        <w:spacing w:line="360" w:lineRule="auto"/>
        <w:jc w:val="both"/>
        <w:rPr>
          <w:sz w:val="28"/>
          <w:szCs w:val="28"/>
        </w:rPr>
      </w:pPr>
      <w:r w:rsidRPr="006D5708">
        <w:rPr>
          <w:b/>
          <w:bCs/>
          <w:sz w:val="28"/>
          <w:szCs w:val="28"/>
        </w:rPr>
        <w:t xml:space="preserve">1. Тема: </w:t>
      </w:r>
      <w:r w:rsidRPr="006D5708">
        <w:rPr>
          <w:sz w:val="28"/>
          <w:szCs w:val="28"/>
          <w:lang w:eastAsia="en-US"/>
        </w:rPr>
        <w:t>Функциональны</w:t>
      </w:r>
      <w:r>
        <w:rPr>
          <w:sz w:val="28"/>
          <w:szCs w:val="28"/>
          <w:lang w:eastAsia="en-US"/>
        </w:rPr>
        <w:t>е</w:t>
      </w:r>
      <w:r w:rsidRPr="006D5708">
        <w:rPr>
          <w:sz w:val="28"/>
          <w:szCs w:val="28"/>
          <w:lang w:eastAsia="en-US"/>
        </w:rPr>
        <w:t xml:space="preserve"> продуктов питания</w:t>
      </w:r>
    </w:p>
    <w:p w:rsidR="007328F0" w:rsidRPr="006D5708" w:rsidRDefault="007328F0" w:rsidP="007328F0">
      <w:pPr>
        <w:autoSpaceDE w:val="0"/>
        <w:autoSpaceDN w:val="0"/>
        <w:adjustRightInd w:val="0"/>
        <w:spacing w:line="360" w:lineRule="auto"/>
        <w:jc w:val="both"/>
        <w:rPr>
          <w:color w:val="000000"/>
          <w:sz w:val="28"/>
          <w:szCs w:val="28"/>
        </w:rPr>
      </w:pPr>
      <w:r w:rsidRPr="006D5708">
        <w:rPr>
          <w:b/>
          <w:bCs/>
          <w:color w:val="000000"/>
          <w:sz w:val="28"/>
          <w:szCs w:val="28"/>
        </w:rPr>
        <w:t>2. Концепция игры</w:t>
      </w:r>
      <w:r w:rsidRPr="006D5708">
        <w:rPr>
          <w:bCs/>
          <w:color w:val="000000"/>
          <w:sz w:val="28"/>
          <w:szCs w:val="28"/>
        </w:rPr>
        <w:t xml:space="preserve">: </w:t>
      </w:r>
      <w:r w:rsidRPr="006D5708">
        <w:rPr>
          <w:color w:val="000000"/>
          <w:sz w:val="28"/>
          <w:szCs w:val="28"/>
        </w:rPr>
        <w:t>изучение системы питания человека функциональной направленности</w:t>
      </w:r>
      <w:r w:rsidRPr="006D5708">
        <w:rPr>
          <w:b/>
          <w:bCs/>
          <w:color w:val="000000"/>
          <w:sz w:val="28"/>
          <w:szCs w:val="28"/>
        </w:rPr>
        <w:t xml:space="preserve">. </w:t>
      </w:r>
    </w:p>
    <w:p w:rsidR="007328F0" w:rsidRPr="006D5708" w:rsidRDefault="007328F0" w:rsidP="007328F0">
      <w:pPr>
        <w:spacing w:line="360" w:lineRule="auto"/>
        <w:jc w:val="both"/>
        <w:rPr>
          <w:sz w:val="28"/>
          <w:szCs w:val="28"/>
        </w:rPr>
      </w:pPr>
      <w:r w:rsidRPr="006D5708">
        <w:rPr>
          <w:b/>
          <w:bCs/>
          <w:sz w:val="28"/>
          <w:szCs w:val="28"/>
        </w:rPr>
        <w:t>3. Роли.</w:t>
      </w:r>
      <w:r w:rsidRPr="006D5708">
        <w:rPr>
          <w:sz w:val="28"/>
          <w:szCs w:val="28"/>
        </w:rPr>
        <w:t xml:space="preserve"> Девушка (парень) выбирает систему питания функциональной направленности с учетом особенностей возраста и характером трудовой деятельности.</w:t>
      </w:r>
    </w:p>
    <w:p w:rsidR="007328F0" w:rsidRPr="006D5708" w:rsidRDefault="007328F0" w:rsidP="007328F0">
      <w:pPr>
        <w:shd w:val="clear" w:color="auto" w:fill="FFFFFF"/>
        <w:spacing w:line="360" w:lineRule="auto"/>
        <w:ind w:firstLine="708"/>
        <w:jc w:val="both"/>
        <w:rPr>
          <w:color w:val="000000"/>
          <w:sz w:val="28"/>
          <w:szCs w:val="28"/>
        </w:rPr>
      </w:pPr>
      <w:r w:rsidRPr="006D5708">
        <w:rPr>
          <w:sz w:val="28"/>
          <w:szCs w:val="28"/>
        </w:rPr>
        <w:lastRenderedPageBreak/>
        <w:t>Среди студентов выбираются эксперты и медицинский работник. Остальные уч</w:t>
      </w:r>
      <w:r w:rsidRPr="006D5708">
        <w:rPr>
          <w:color w:val="000000"/>
          <w:sz w:val="28"/>
          <w:szCs w:val="28"/>
        </w:rPr>
        <w:t>ащиеся делятся на три группы. Задача каждой группы – убедить экспертов, что девушке (парню) подходит та или иная система питания.</w:t>
      </w:r>
    </w:p>
    <w:p w:rsidR="007328F0" w:rsidRPr="006D5708" w:rsidRDefault="007328F0" w:rsidP="007328F0">
      <w:pPr>
        <w:autoSpaceDE w:val="0"/>
        <w:autoSpaceDN w:val="0"/>
        <w:adjustRightInd w:val="0"/>
        <w:spacing w:line="360" w:lineRule="auto"/>
        <w:jc w:val="both"/>
        <w:rPr>
          <w:color w:val="000000"/>
          <w:sz w:val="28"/>
          <w:szCs w:val="28"/>
        </w:rPr>
      </w:pPr>
      <w:r w:rsidRPr="006D5708">
        <w:rPr>
          <w:b/>
          <w:bCs/>
          <w:color w:val="000000"/>
          <w:sz w:val="28"/>
          <w:szCs w:val="28"/>
        </w:rPr>
        <w:t xml:space="preserve">4. Ожидаемые результаты: </w:t>
      </w:r>
      <w:r w:rsidRPr="006D5708">
        <w:rPr>
          <w:bCs/>
          <w:color w:val="000000"/>
          <w:sz w:val="28"/>
          <w:szCs w:val="28"/>
        </w:rPr>
        <w:t>з</w:t>
      </w:r>
      <w:r w:rsidRPr="006D5708">
        <w:rPr>
          <w:color w:val="000000"/>
          <w:sz w:val="28"/>
          <w:szCs w:val="28"/>
        </w:rPr>
        <w:t>накомство студентов с системой питания функциональной направленности, определение положительных и отрицательных сторон системы питания, умение подбора продуктов питания функциональной направленности и расчет их калорийности, в зависимости от возраста и характера трудовой деятельности.</w:t>
      </w:r>
    </w:p>
    <w:p w:rsidR="007328F0" w:rsidRPr="006D5708" w:rsidRDefault="007328F0" w:rsidP="007328F0">
      <w:pPr>
        <w:autoSpaceDE w:val="0"/>
        <w:autoSpaceDN w:val="0"/>
        <w:adjustRightInd w:val="0"/>
        <w:spacing w:line="360" w:lineRule="auto"/>
        <w:jc w:val="both"/>
        <w:rPr>
          <w:b/>
          <w:bCs/>
          <w:color w:val="000000"/>
          <w:sz w:val="28"/>
          <w:szCs w:val="28"/>
        </w:rPr>
      </w:pPr>
    </w:p>
    <w:p w:rsidR="007328F0" w:rsidRPr="006D5708" w:rsidRDefault="007328F0" w:rsidP="007328F0">
      <w:pPr>
        <w:autoSpaceDE w:val="0"/>
        <w:autoSpaceDN w:val="0"/>
        <w:adjustRightInd w:val="0"/>
        <w:spacing w:line="360" w:lineRule="auto"/>
        <w:jc w:val="both"/>
        <w:rPr>
          <w:b/>
          <w:bCs/>
          <w:color w:val="000000"/>
          <w:sz w:val="28"/>
          <w:szCs w:val="28"/>
        </w:rPr>
      </w:pPr>
      <w:r w:rsidRPr="006D5708">
        <w:rPr>
          <w:b/>
          <w:bCs/>
          <w:color w:val="000000"/>
          <w:sz w:val="28"/>
          <w:szCs w:val="28"/>
        </w:rPr>
        <w:t>Критерии оценки:</w:t>
      </w:r>
    </w:p>
    <w:p w:rsidR="007328F0" w:rsidRPr="006D5708" w:rsidRDefault="007328F0" w:rsidP="007328F0">
      <w:pPr>
        <w:autoSpaceDE w:val="0"/>
        <w:autoSpaceDN w:val="0"/>
        <w:adjustRightInd w:val="0"/>
        <w:spacing w:line="360" w:lineRule="auto"/>
        <w:jc w:val="both"/>
        <w:rPr>
          <w:bCs/>
          <w:color w:val="000000"/>
          <w:sz w:val="28"/>
          <w:szCs w:val="28"/>
        </w:rPr>
      </w:pPr>
      <w:r w:rsidRPr="006D5708">
        <w:rPr>
          <w:bCs/>
          <w:color w:val="000000"/>
          <w:sz w:val="28"/>
          <w:szCs w:val="28"/>
        </w:rPr>
        <w:t>- 100-86 баллов выставляется студенту, если он принимает активное участие в имитационной игре, показывает глубокие знания по заданной проблеме, активно выражает и аргументирует свое мнение, обладает высокими коммуникативными способностями.</w:t>
      </w:r>
    </w:p>
    <w:p w:rsidR="007328F0" w:rsidRPr="006D5708" w:rsidRDefault="007328F0" w:rsidP="007328F0">
      <w:pPr>
        <w:autoSpaceDE w:val="0"/>
        <w:autoSpaceDN w:val="0"/>
        <w:adjustRightInd w:val="0"/>
        <w:spacing w:line="360" w:lineRule="auto"/>
        <w:jc w:val="both"/>
        <w:rPr>
          <w:bCs/>
          <w:color w:val="000000"/>
          <w:sz w:val="28"/>
          <w:szCs w:val="28"/>
        </w:rPr>
      </w:pPr>
      <w:r w:rsidRPr="006D5708">
        <w:rPr>
          <w:bCs/>
          <w:color w:val="000000"/>
          <w:sz w:val="28"/>
          <w:szCs w:val="28"/>
        </w:rPr>
        <w:t xml:space="preserve">- 85-76 баллов выставляется студенту, если он принимает участие в имитационной игре, но не показывает глубокие знания по заданной проблеме, выражает свое мнение и пытается его аргументировать. </w:t>
      </w:r>
    </w:p>
    <w:p w:rsidR="007328F0" w:rsidRDefault="007328F0" w:rsidP="007328F0">
      <w:pPr>
        <w:autoSpaceDE w:val="0"/>
        <w:autoSpaceDN w:val="0"/>
        <w:adjustRightInd w:val="0"/>
        <w:spacing w:line="360" w:lineRule="auto"/>
        <w:jc w:val="both"/>
        <w:rPr>
          <w:bCs/>
          <w:color w:val="000000"/>
          <w:sz w:val="28"/>
          <w:szCs w:val="28"/>
        </w:rPr>
      </w:pPr>
      <w:r w:rsidRPr="006D5708">
        <w:rPr>
          <w:bCs/>
          <w:color w:val="000000"/>
          <w:sz w:val="28"/>
          <w:szCs w:val="28"/>
        </w:rPr>
        <w:t xml:space="preserve">- 75-61 балл выставляет студенту, если он не принимает или принимает пассивное участие в имитационной игре. Показывает слабые знания по заданной проблеме, не </w:t>
      </w:r>
      <w:proofErr w:type="gramStart"/>
      <w:r w:rsidRPr="006D5708">
        <w:rPr>
          <w:bCs/>
          <w:color w:val="000000"/>
          <w:sz w:val="28"/>
          <w:szCs w:val="28"/>
        </w:rPr>
        <w:t>способен</w:t>
      </w:r>
      <w:proofErr w:type="gramEnd"/>
      <w:r w:rsidRPr="006D5708">
        <w:rPr>
          <w:bCs/>
          <w:color w:val="000000"/>
          <w:sz w:val="28"/>
          <w:szCs w:val="28"/>
        </w:rPr>
        <w:t xml:space="preserve"> выражать свое мнение.</w:t>
      </w:r>
    </w:p>
    <w:p w:rsidR="007328F0" w:rsidRDefault="007328F0" w:rsidP="007328F0">
      <w:pPr>
        <w:pStyle w:val="Default"/>
        <w:spacing w:line="360" w:lineRule="auto"/>
        <w:jc w:val="center"/>
        <w:rPr>
          <w:b/>
          <w:bCs/>
          <w:sz w:val="28"/>
          <w:szCs w:val="28"/>
        </w:rPr>
      </w:pPr>
      <w:r w:rsidRPr="0019610E">
        <w:rPr>
          <w:b/>
          <w:bCs/>
          <w:sz w:val="28"/>
          <w:szCs w:val="28"/>
        </w:rPr>
        <w:t>Методы работы с текстом</w:t>
      </w:r>
      <w:r>
        <w:rPr>
          <w:b/>
          <w:bCs/>
          <w:sz w:val="28"/>
          <w:szCs w:val="28"/>
        </w:rPr>
        <w:t xml:space="preserve"> (метод </w:t>
      </w:r>
      <w:proofErr w:type="spellStart"/>
      <w:r>
        <w:rPr>
          <w:b/>
          <w:bCs/>
          <w:sz w:val="28"/>
          <w:szCs w:val="28"/>
        </w:rPr>
        <w:t>Инсерт</w:t>
      </w:r>
      <w:proofErr w:type="spellEnd"/>
      <w:r>
        <w:rPr>
          <w:b/>
          <w:bCs/>
          <w:sz w:val="28"/>
          <w:szCs w:val="28"/>
        </w:rPr>
        <w:t>-маркировки)</w:t>
      </w:r>
    </w:p>
    <w:p w:rsidR="007328F0" w:rsidRPr="002744B0" w:rsidRDefault="007328F0" w:rsidP="007328F0">
      <w:pPr>
        <w:autoSpaceDE w:val="0"/>
        <w:autoSpaceDN w:val="0"/>
        <w:adjustRightInd w:val="0"/>
        <w:spacing w:line="360" w:lineRule="auto"/>
        <w:jc w:val="center"/>
        <w:rPr>
          <w:b/>
          <w:sz w:val="28"/>
          <w:szCs w:val="28"/>
          <w:lang w:eastAsia="en-US"/>
        </w:rPr>
      </w:pPr>
      <w:r w:rsidRPr="002744B0">
        <w:rPr>
          <w:b/>
          <w:spacing w:val="-10"/>
          <w:sz w:val="28"/>
          <w:szCs w:val="28"/>
        </w:rPr>
        <w:t xml:space="preserve">по дисциплине </w:t>
      </w:r>
      <w:r w:rsidRPr="002744B0">
        <w:rPr>
          <w:b/>
          <w:sz w:val="28"/>
          <w:szCs w:val="28"/>
        </w:rPr>
        <w:t>«</w:t>
      </w:r>
      <w:r w:rsidRPr="002744B0">
        <w:rPr>
          <w:b/>
          <w:sz w:val="28"/>
          <w:szCs w:val="28"/>
          <w:lang w:eastAsia="en-US"/>
        </w:rPr>
        <w:t xml:space="preserve">Проектирование и реализация новых технологий и продуктов </w:t>
      </w:r>
      <w:r w:rsidR="00E013E3" w:rsidRPr="00E013E3">
        <w:rPr>
          <w:b/>
          <w:sz w:val="28"/>
          <w:szCs w:val="28"/>
        </w:rPr>
        <w:t>специализированного</w:t>
      </w:r>
      <w:r w:rsidRPr="002744B0">
        <w:rPr>
          <w:b/>
          <w:sz w:val="28"/>
          <w:szCs w:val="28"/>
          <w:lang w:eastAsia="en-US"/>
        </w:rPr>
        <w:t xml:space="preserve"> назначения</w:t>
      </w:r>
      <w:r w:rsidRPr="002744B0">
        <w:rPr>
          <w:b/>
          <w:sz w:val="28"/>
          <w:szCs w:val="28"/>
        </w:rPr>
        <w:t>»</w:t>
      </w:r>
      <w:r w:rsidRPr="002744B0">
        <w:rPr>
          <w:b/>
          <w:sz w:val="28"/>
          <w:szCs w:val="28"/>
          <w:lang w:eastAsia="en-US"/>
        </w:rPr>
        <w:t xml:space="preserve"> </w:t>
      </w:r>
    </w:p>
    <w:p w:rsidR="007328F0" w:rsidRPr="0019610E" w:rsidRDefault="007328F0" w:rsidP="007328F0">
      <w:pPr>
        <w:autoSpaceDE w:val="0"/>
        <w:autoSpaceDN w:val="0"/>
        <w:adjustRightInd w:val="0"/>
        <w:spacing w:line="360" w:lineRule="auto"/>
        <w:jc w:val="center"/>
        <w:rPr>
          <w:sz w:val="28"/>
          <w:szCs w:val="28"/>
        </w:rPr>
      </w:pPr>
      <w:r>
        <w:rPr>
          <w:b/>
          <w:bCs/>
          <w:sz w:val="28"/>
          <w:szCs w:val="28"/>
        </w:rPr>
        <w:t>1. Тема</w:t>
      </w:r>
      <w:r w:rsidRPr="008F3C8C">
        <w:rPr>
          <w:b/>
          <w:bCs/>
          <w:sz w:val="28"/>
          <w:szCs w:val="28"/>
        </w:rPr>
        <w:t xml:space="preserve">: </w:t>
      </w:r>
      <w:r w:rsidRPr="00DA525C">
        <w:rPr>
          <w:bCs/>
          <w:sz w:val="28"/>
          <w:szCs w:val="28"/>
        </w:rPr>
        <w:t>Формирование базы данных проектируемого продукта</w:t>
      </w:r>
      <w:r>
        <w:rPr>
          <w:bCs/>
          <w:sz w:val="28"/>
          <w:szCs w:val="28"/>
        </w:rPr>
        <w:t>.</w:t>
      </w:r>
    </w:p>
    <w:p w:rsidR="007328F0" w:rsidRDefault="007328F0" w:rsidP="007328F0">
      <w:pPr>
        <w:pStyle w:val="Default"/>
        <w:spacing w:line="360" w:lineRule="auto"/>
        <w:jc w:val="both"/>
        <w:rPr>
          <w:bCs/>
          <w:sz w:val="28"/>
          <w:szCs w:val="28"/>
        </w:rPr>
      </w:pPr>
      <w:r w:rsidRPr="008F3C8C">
        <w:rPr>
          <w:b/>
          <w:bCs/>
          <w:sz w:val="28"/>
          <w:szCs w:val="28"/>
        </w:rPr>
        <w:t>2. Концепция</w:t>
      </w:r>
      <w:r w:rsidRPr="008F3C8C">
        <w:rPr>
          <w:bCs/>
          <w:sz w:val="28"/>
          <w:szCs w:val="28"/>
        </w:rPr>
        <w:t xml:space="preserve">: </w:t>
      </w:r>
      <w:r w:rsidRPr="00880162">
        <w:rPr>
          <w:sz w:val="28"/>
          <w:szCs w:val="28"/>
        </w:rPr>
        <w:t>познакомить студентов с принципами формирования базы данных по заданному продукту.</w:t>
      </w:r>
    </w:p>
    <w:p w:rsidR="007328F0" w:rsidRDefault="007328F0" w:rsidP="007328F0">
      <w:pPr>
        <w:pStyle w:val="Default"/>
        <w:spacing w:line="360" w:lineRule="auto"/>
        <w:jc w:val="both"/>
        <w:rPr>
          <w:bCs/>
          <w:sz w:val="28"/>
          <w:szCs w:val="28"/>
        </w:rPr>
      </w:pPr>
      <w:r>
        <w:rPr>
          <w:b/>
          <w:bCs/>
          <w:sz w:val="28"/>
          <w:szCs w:val="28"/>
        </w:rPr>
        <w:t xml:space="preserve"> 3. Ожидаемые результаты: </w:t>
      </w:r>
      <w:r>
        <w:rPr>
          <w:bCs/>
          <w:sz w:val="28"/>
          <w:szCs w:val="28"/>
        </w:rPr>
        <w:t>р</w:t>
      </w:r>
      <w:r w:rsidRPr="007441E4">
        <w:rPr>
          <w:bCs/>
          <w:sz w:val="28"/>
          <w:szCs w:val="28"/>
        </w:rPr>
        <w:t>азвитие критического мышления;</w:t>
      </w:r>
      <w:r>
        <w:rPr>
          <w:bCs/>
          <w:sz w:val="28"/>
          <w:szCs w:val="28"/>
        </w:rPr>
        <w:t xml:space="preserve"> умение правильно оценивать прочитанный текст, выделять в нем основную мысль; ускорение процесса усвоения нового материалы</w:t>
      </w:r>
      <w:r w:rsidRPr="007441E4">
        <w:rPr>
          <w:bCs/>
          <w:sz w:val="28"/>
          <w:szCs w:val="28"/>
        </w:rPr>
        <w:t>.</w:t>
      </w:r>
    </w:p>
    <w:p w:rsidR="007328F0" w:rsidRDefault="007328F0" w:rsidP="007328F0">
      <w:pPr>
        <w:pStyle w:val="Default"/>
        <w:spacing w:line="360" w:lineRule="auto"/>
        <w:jc w:val="both"/>
        <w:rPr>
          <w:b/>
          <w:bCs/>
          <w:sz w:val="28"/>
          <w:szCs w:val="28"/>
        </w:rPr>
      </w:pPr>
      <w:r>
        <w:rPr>
          <w:b/>
          <w:bCs/>
          <w:sz w:val="28"/>
          <w:szCs w:val="28"/>
        </w:rPr>
        <w:lastRenderedPageBreak/>
        <w:t>Критерии оценки:</w:t>
      </w:r>
    </w:p>
    <w:p w:rsidR="007328F0" w:rsidRDefault="007328F0" w:rsidP="007328F0">
      <w:pPr>
        <w:pStyle w:val="Default"/>
        <w:spacing w:line="360" w:lineRule="auto"/>
        <w:jc w:val="both"/>
        <w:rPr>
          <w:bCs/>
          <w:sz w:val="28"/>
          <w:szCs w:val="28"/>
        </w:rPr>
      </w:pPr>
      <w:r>
        <w:rPr>
          <w:bCs/>
          <w:sz w:val="28"/>
          <w:szCs w:val="28"/>
        </w:rPr>
        <w:t xml:space="preserve">- </w:t>
      </w:r>
      <w:r w:rsidRPr="002679E0">
        <w:rPr>
          <w:bCs/>
          <w:sz w:val="28"/>
          <w:szCs w:val="28"/>
        </w:rPr>
        <w:t>100-</w:t>
      </w:r>
      <w:r>
        <w:rPr>
          <w:bCs/>
          <w:sz w:val="28"/>
          <w:szCs w:val="28"/>
        </w:rPr>
        <w:t>86</w:t>
      </w:r>
      <w:r w:rsidRPr="002679E0">
        <w:rPr>
          <w:bCs/>
          <w:sz w:val="28"/>
          <w:szCs w:val="28"/>
        </w:rPr>
        <w:t xml:space="preserve"> баллов</w:t>
      </w:r>
      <w:r>
        <w:rPr>
          <w:bCs/>
          <w:sz w:val="28"/>
          <w:szCs w:val="28"/>
        </w:rPr>
        <w:t xml:space="preserve"> выставляется студенту, если он принимает активное участие в работе с предложенным текстом, активно выражает свое мнение по проблеме, изложенной в тексте, аргументирует его и отстаивает.</w:t>
      </w:r>
    </w:p>
    <w:p w:rsidR="007328F0" w:rsidRDefault="007328F0" w:rsidP="007328F0">
      <w:pPr>
        <w:pStyle w:val="Default"/>
        <w:spacing w:line="360" w:lineRule="auto"/>
        <w:jc w:val="both"/>
        <w:rPr>
          <w:bCs/>
          <w:sz w:val="28"/>
          <w:szCs w:val="28"/>
        </w:rPr>
      </w:pPr>
      <w:r>
        <w:rPr>
          <w:bCs/>
          <w:sz w:val="28"/>
          <w:szCs w:val="28"/>
        </w:rPr>
        <w:t xml:space="preserve">- 85-76 баллов выставляется студенту, если он принимает участие в работе с предложенным текстом, пытается выразить свое мнение по проблеме, изложенной в тексте, пытается его аргументировать. </w:t>
      </w:r>
    </w:p>
    <w:p w:rsidR="007328F0" w:rsidRPr="000A4222" w:rsidRDefault="007328F0" w:rsidP="007328F0">
      <w:pPr>
        <w:pStyle w:val="Default"/>
        <w:spacing w:line="360" w:lineRule="auto"/>
        <w:jc w:val="both"/>
        <w:rPr>
          <w:sz w:val="28"/>
          <w:szCs w:val="28"/>
        </w:rPr>
      </w:pPr>
      <w:r>
        <w:rPr>
          <w:bCs/>
          <w:sz w:val="28"/>
          <w:szCs w:val="28"/>
        </w:rPr>
        <w:t xml:space="preserve">- 75-61 балл выставляет студенту, если он не принимает или принимает пассивное участие в работе с предложенным текстом, не способен к коммуникативному общению, не может выразить свое мнение по проблеме, изложенной в тесте. </w:t>
      </w:r>
    </w:p>
    <w:p w:rsidR="00AE2AEB" w:rsidRDefault="00AE2AEB"/>
    <w:sectPr w:rsidR="00AE2AEB" w:rsidSect="0062563C">
      <w:footerReference w:type="default" r:id="rId44"/>
      <w:pgSz w:w="11906" w:h="16838"/>
      <w:pgMar w:top="1134" w:right="851" w:bottom="1134" w:left="212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A7" w:rsidRDefault="00E719A7">
      <w:r>
        <w:separator/>
      </w:r>
    </w:p>
  </w:endnote>
  <w:endnote w:type="continuationSeparator" w:id="0">
    <w:p w:rsidR="00E719A7" w:rsidRDefault="00E7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0" w:usb1="08070000" w:usb2="00000010" w:usb3="00000000" w:csb0="00020001" w:csb1="00000000"/>
  </w:font>
  <w:font w:name="TimesNewRomanCyr">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A7" w:rsidRDefault="00E719A7">
    <w:pPr>
      <w:pStyle w:val="af8"/>
      <w:jc w:val="center"/>
    </w:pPr>
    <w:r>
      <w:fldChar w:fldCharType="begin"/>
    </w:r>
    <w:r>
      <w:instrText>PAGE   \* MERGEFORMAT</w:instrText>
    </w:r>
    <w:r>
      <w:fldChar w:fldCharType="separate"/>
    </w:r>
    <w:r w:rsidR="007B38FC">
      <w:rPr>
        <w:noProof/>
      </w:rPr>
      <w:t>48</w:t>
    </w:r>
    <w:r>
      <w:rPr>
        <w:noProof/>
      </w:rPr>
      <w:fldChar w:fldCharType="end"/>
    </w:r>
  </w:p>
  <w:p w:rsidR="00E719A7" w:rsidRDefault="00E719A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A7" w:rsidRDefault="00E719A7">
      <w:r>
        <w:separator/>
      </w:r>
    </w:p>
  </w:footnote>
  <w:footnote w:type="continuationSeparator" w:id="0">
    <w:p w:rsidR="00E719A7" w:rsidRDefault="00E71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7A93"/>
    <w:multiLevelType w:val="singleLevel"/>
    <w:tmpl w:val="25D27402"/>
    <w:lvl w:ilvl="0">
      <w:start w:val="1"/>
      <w:numFmt w:val="decimal"/>
      <w:lvlText w:val="%1."/>
      <w:legacy w:legacy="1" w:legacySpace="0" w:legacyIndent="552"/>
      <w:lvlJc w:val="left"/>
      <w:rPr>
        <w:rFonts w:ascii="Times New Roman" w:hAnsi="Times New Roman" w:cs="Times New Roman" w:hint="default"/>
      </w:rPr>
    </w:lvl>
  </w:abstractNum>
  <w:abstractNum w:abstractNumId="1">
    <w:nsid w:val="02C8724A"/>
    <w:multiLevelType w:val="hybridMultilevel"/>
    <w:tmpl w:val="BECAD84A"/>
    <w:lvl w:ilvl="0" w:tplc="258016F4">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F1657"/>
    <w:multiLevelType w:val="hybridMultilevel"/>
    <w:tmpl w:val="61A20BE8"/>
    <w:lvl w:ilvl="0" w:tplc="44469094">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6D4D0E"/>
    <w:multiLevelType w:val="hybridMultilevel"/>
    <w:tmpl w:val="19DEA40A"/>
    <w:lvl w:ilvl="0" w:tplc="B1127702">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05F42390"/>
    <w:multiLevelType w:val="hybridMultilevel"/>
    <w:tmpl w:val="FEF214B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C67654"/>
    <w:multiLevelType w:val="hybridMultilevel"/>
    <w:tmpl w:val="A4B64792"/>
    <w:lvl w:ilvl="0" w:tplc="325EBB68">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211B13"/>
    <w:multiLevelType w:val="hybridMultilevel"/>
    <w:tmpl w:val="A1526916"/>
    <w:lvl w:ilvl="0" w:tplc="37FC42C2">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1911687C"/>
    <w:multiLevelType w:val="hybridMultilevel"/>
    <w:tmpl w:val="3C2E0D4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C83684"/>
    <w:multiLevelType w:val="hybridMultilevel"/>
    <w:tmpl w:val="398C26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4F6EFA"/>
    <w:multiLevelType w:val="hybridMultilevel"/>
    <w:tmpl w:val="70308224"/>
    <w:lvl w:ilvl="0" w:tplc="686A2418">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7F7B57"/>
    <w:multiLevelType w:val="hybridMultilevel"/>
    <w:tmpl w:val="1C38FE20"/>
    <w:lvl w:ilvl="0" w:tplc="568CC7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5732AF"/>
    <w:multiLevelType w:val="hybridMultilevel"/>
    <w:tmpl w:val="725CD3CE"/>
    <w:lvl w:ilvl="0" w:tplc="ED707F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3533192C"/>
    <w:multiLevelType w:val="hybridMultilevel"/>
    <w:tmpl w:val="CF464C24"/>
    <w:lvl w:ilvl="0" w:tplc="1398F5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0216B1"/>
    <w:multiLevelType w:val="hybridMultilevel"/>
    <w:tmpl w:val="4FE6C3B6"/>
    <w:lvl w:ilvl="0" w:tplc="02BE944A">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F500DF"/>
    <w:multiLevelType w:val="hybridMultilevel"/>
    <w:tmpl w:val="49DCD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81D7E"/>
    <w:multiLevelType w:val="hybridMultilevel"/>
    <w:tmpl w:val="3A54FF8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F782585"/>
    <w:multiLevelType w:val="hybridMultilevel"/>
    <w:tmpl w:val="3BFA42BA"/>
    <w:lvl w:ilvl="0" w:tplc="C596B918">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6D537B"/>
    <w:multiLevelType w:val="hybridMultilevel"/>
    <w:tmpl w:val="CAEC3B7A"/>
    <w:lvl w:ilvl="0" w:tplc="D478BD8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081184"/>
    <w:multiLevelType w:val="singleLevel"/>
    <w:tmpl w:val="94B6B0A2"/>
    <w:lvl w:ilvl="0">
      <w:start w:val="5"/>
      <w:numFmt w:val="decimal"/>
      <w:lvlText w:val="%1."/>
      <w:legacy w:legacy="1" w:legacySpace="0" w:legacyIndent="552"/>
      <w:lvlJc w:val="left"/>
      <w:rPr>
        <w:rFonts w:ascii="Times New Roman" w:hAnsi="Times New Roman" w:cs="Times New Roman" w:hint="default"/>
      </w:rPr>
    </w:lvl>
  </w:abstractNum>
  <w:abstractNum w:abstractNumId="19">
    <w:nsid w:val="4AF02499"/>
    <w:multiLevelType w:val="hybridMultilevel"/>
    <w:tmpl w:val="7FA66FAE"/>
    <w:lvl w:ilvl="0" w:tplc="08CCD57C">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3541B7"/>
    <w:multiLevelType w:val="hybridMultilevel"/>
    <w:tmpl w:val="494A2E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FBB7BE8"/>
    <w:multiLevelType w:val="hybridMultilevel"/>
    <w:tmpl w:val="A7AAC93C"/>
    <w:lvl w:ilvl="0" w:tplc="E5A69904">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16B3D0C"/>
    <w:multiLevelType w:val="hybridMultilevel"/>
    <w:tmpl w:val="8D14D4BA"/>
    <w:lvl w:ilvl="0" w:tplc="6930E876">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6F115E7"/>
    <w:multiLevelType w:val="hybridMultilevel"/>
    <w:tmpl w:val="D012C1DC"/>
    <w:lvl w:ilvl="0" w:tplc="37FC42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7774326"/>
    <w:multiLevelType w:val="hybridMultilevel"/>
    <w:tmpl w:val="BB8C7232"/>
    <w:lvl w:ilvl="0" w:tplc="37FC42C2">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6">
    <w:nsid w:val="5B517B21"/>
    <w:multiLevelType w:val="hybridMultilevel"/>
    <w:tmpl w:val="E13EAA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D887EC7"/>
    <w:multiLevelType w:val="hybridMultilevel"/>
    <w:tmpl w:val="BB1840E8"/>
    <w:lvl w:ilvl="0" w:tplc="2B7C97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DC10258"/>
    <w:multiLevelType w:val="hybridMultilevel"/>
    <w:tmpl w:val="3678F452"/>
    <w:lvl w:ilvl="0" w:tplc="E43C650A">
      <w:start w:val="1"/>
      <w:numFmt w:val="decimal"/>
      <w:lvlText w:val="%1."/>
      <w:lvlJc w:val="left"/>
      <w:pPr>
        <w:tabs>
          <w:tab w:val="num" w:pos="1129"/>
        </w:tabs>
        <w:ind w:left="1129" w:firstLine="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91C35E4"/>
    <w:multiLevelType w:val="hybridMultilevel"/>
    <w:tmpl w:val="47D8A3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A5D421F"/>
    <w:multiLevelType w:val="hybridMultilevel"/>
    <w:tmpl w:val="D4660236"/>
    <w:lvl w:ilvl="0" w:tplc="CF2A1B8A">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831744"/>
    <w:multiLevelType w:val="hybridMultilevel"/>
    <w:tmpl w:val="C7DE4960"/>
    <w:lvl w:ilvl="0" w:tplc="2B7C97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0C91AEC"/>
    <w:multiLevelType w:val="hybridMultilevel"/>
    <w:tmpl w:val="EB4A2E8A"/>
    <w:lvl w:ilvl="0" w:tplc="23A84A0A">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2091F32"/>
    <w:multiLevelType w:val="hybridMultilevel"/>
    <w:tmpl w:val="DFA2DF1E"/>
    <w:lvl w:ilvl="0" w:tplc="BD5604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F74A3D"/>
    <w:multiLevelType w:val="hybridMultilevel"/>
    <w:tmpl w:val="B80E9772"/>
    <w:lvl w:ilvl="0" w:tplc="BDE8FD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7B9A23B0"/>
    <w:multiLevelType w:val="hybridMultilevel"/>
    <w:tmpl w:val="856856AC"/>
    <w:lvl w:ilvl="0" w:tplc="44EC7500">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E76594E"/>
    <w:multiLevelType w:val="hybridMultilevel"/>
    <w:tmpl w:val="C110F86C"/>
    <w:lvl w:ilvl="0" w:tplc="65CA862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24"/>
  </w:num>
  <w:num w:numId="6">
    <w:abstractNumId w:val="14"/>
  </w:num>
  <w:num w:numId="7">
    <w:abstractNumId w:val="8"/>
  </w:num>
  <w:num w:numId="8">
    <w:abstractNumId w:val="29"/>
  </w:num>
  <w:num w:numId="9">
    <w:abstractNumId w:val="4"/>
  </w:num>
  <w:num w:numId="10">
    <w:abstractNumId w:val="11"/>
  </w:num>
  <w:num w:numId="11">
    <w:abstractNumId w:val="30"/>
  </w:num>
  <w:num w:numId="12">
    <w:abstractNumId w:val="7"/>
  </w:num>
  <w:num w:numId="13">
    <w:abstractNumId w:val="15"/>
  </w:num>
  <w:num w:numId="14">
    <w:abstractNumId w:val="35"/>
  </w:num>
  <w:num w:numId="15">
    <w:abstractNumId w:val="37"/>
  </w:num>
  <w:num w:numId="16">
    <w:abstractNumId w:val="17"/>
  </w:num>
  <w:num w:numId="17">
    <w:abstractNumId w:val="5"/>
  </w:num>
  <w:num w:numId="18">
    <w:abstractNumId w:val="10"/>
  </w:num>
  <w:num w:numId="19">
    <w:abstractNumId w:val="36"/>
  </w:num>
  <w:num w:numId="20">
    <w:abstractNumId w:val="16"/>
  </w:num>
  <w:num w:numId="21">
    <w:abstractNumId w:val="12"/>
  </w:num>
  <w:num w:numId="22">
    <w:abstractNumId w:val="21"/>
  </w:num>
  <w:num w:numId="23">
    <w:abstractNumId w:val="9"/>
  </w:num>
  <w:num w:numId="24">
    <w:abstractNumId w:val="19"/>
  </w:num>
  <w:num w:numId="25">
    <w:abstractNumId w:val="13"/>
  </w:num>
  <w:num w:numId="26">
    <w:abstractNumId w:val="34"/>
  </w:num>
  <w:num w:numId="27">
    <w:abstractNumId w:val="1"/>
  </w:num>
  <w:num w:numId="28">
    <w:abstractNumId w:val="33"/>
  </w:num>
  <w:num w:numId="29">
    <w:abstractNumId w:val="2"/>
  </w:num>
  <w:num w:numId="30">
    <w:abstractNumId w:val="23"/>
  </w:num>
  <w:num w:numId="31">
    <w:abstractNumId w:val="31"/>
  </w:num>
  <w:num w:numId="32">
    <w:abstractNumId w:val="26"/>
  </w:num>
  <w:num w:numId="33">
    <w:abstractNumId w:val="32"/>
  </w:num>
  <w:num w:numId="34">
    <w:abstractNumId w:val="27"/>
  </w:num>
  <w:num w:numId="35">
    <w:abstractNumId w:val="0"/>
  </w:num>
  <w:num w:numId="36">
    <w:abstractNumId w:val="18"/>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F0"/>
    <w:rsid w:val="00006341"/>
    <w:rsid w:val="00011331"/>
    <w:rsid w:val="00022634"/>
    <w:rsid w:val="00046CC7"/>
    <w:rsid w:val="000A4B58"/>
    <w:rsid w:val="000C14AC"/>
    <w:rsid w:val="000C393D"/>
    <w:rsid w:val="000C74FD"/>
    <w:rsid w:val="000F2376"/>
    <w:rsid w:val="00133521"/>
    <w:rsid w:val="001429B2"/>
    <w:rsid w:val="001824EB"/>
    <w:rsid w:val="00184ADC"/>
    <w:rsid w:val="00191F8B"/>
    <w:rsid w:val="001A7291"/>
    <w:rsid w:val="001E3E38"/>
    <w:rsid w:val="00217A96"/>
    <w:rsid w:val="002273B8"/>
    <w:rsid w:val="00293EA2"/>
    <w:rsid w:val="002B2528"/>
    <w:rsid w:val="002B730D"/>
    <w:rsid w:val="00310BBD"/>
    <w:rsid w:val="00322D74"/>
    <w:rsid w:val="00365E80"/>
    <w:rsid w:val="003D5121"/>
    <w:rsid w:val="00401061"/>
    <w:rsid w:val="00412F38"/>
    <w:rsid w:val="00455E8D"/>
    <w:rsid w:val="00471B57"/>
    <w:rsid w:val="004947C0"/>
    <w:rsid w:val="00504471"/>
    <w:rsid w:val="005169A8"/>
    <w:rsid w:val="00545624"/>
    <w:rsid w:val="00554EAF"/>
    <w:rsid w:val="00557D38"/>
    <w:rsid w:val="00573F46"/>
    <w:rsid w:val="00595F8B"/>
    <w:rsid w:val="005A2B4B"/>
    <w:rsid w:val="005A7919"/>
    <w:rsid w:val="005D723F"/>
    <w:rsid w:val="0062563C"/>
    <w:rsid w:val="0065282E"/>
    <w:rsid w:val="00655081"/>
    <w:rsid w:val="00660545"/>
    <w:rsid w:val="006623D4"/>
    <w:rsid w:val="006B2018"/>
    <w:rsid w:val="006D1AE3"/>
    <w:rsid w:val="00726438"/>
    <w:rsid w:val="007328F0"/>
    <w:rsid w:val="0073751D"/>
    <w:rsid w:val="00781937"/>
    <w:rsid w:val="00782191"/>
    <w:rsid w:val="007A0CDA"/>
    <w:rsid w:val="007B38FC"/>
    <w:rsid w:val="007D0D1D"/>
    <w:rsid w:val="007E1E83"/>
    <w:rsid w:val="008851BA"/>
    <w:rsid w:val="00885581"/>
    <w:rsid w:val="009327EF"/>
    <w:rsid w:val="00941E07"/>
    <w:rsid w:val="00943E4F"/>
    <w:rsid w:val="0096431A"/>
    <w:rsid w:val="009878F9"/>
    <w:rsid w:val="0099617E"/>
    <w:rsid w:val="009D1409"/>
    <w:rsid w:val="009E2384"/>
    <w:rsid w:val="009E269E"/>
    <w:rsid w:val="009E406D"/>
    <w:rsid w:val="009E618C"/>
    <w:rsid w:val="00A22D02"/>
    <w:rsid w:val="00A26AE7"/>
    <w:rsid w:val="00AB5472"/>
    <w:rsid w:val="00AC7D0F"/>
    <w:rsid w:val="00AE2AEB"/>
    <w:rsid w:val="00B7280E"/>
    <w:rsid w:val="00B74B2E"/>
    <w:rsid w:val="00C21B69"/>
    <w:rsid w:val="00C31034"/>
    <w:rsid w:val="00D25E6C"/>
    <w:rsid w:val="00D471DE"/>
    <w:rsid w:val="00D608D0"/>
    <w:rsid w:val="00D84614"/>
    <w:rsid w:val="00D917C6"/>
    <w:rsid w:val="00DC2FA9"/>
    <w:rsid w:val="00DD435D"/>
    <w:rsid w:val="00DE057D"/>
    <w:rsid w:val="00DE10B5"/>
    <w:rsid w:val="00E013E3"/>
    <w:rsid w:val="00E303DF"/>
    <w:rsid w:val="00E4444B"/>
    <w:rsid w:val="00E719A7"/>
    <w:rsid w:val="00EA0EB3"/>
    <w:rsid w:val="00EA6D39"/>
    <w:rsid w:val="00EC06D7"/>
    <w:rsid w:val="00EE6716"/>
    <w:rsid w:val="00F0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F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7328F0"/>
    <w:pPr>
      <w:spacing w:after="120"/>
    </w:pPr>
  </w:style>
  <w:style w:type="character" w:customStyle="1" w:styleId="a4">
    <w:name w:val="Основной текст Знак"/>
    <w:aliases w:val=" Знак2 Знак"/>
    <w:basedOn w:val="a0"/>
    <w:link w:val="a3"/>
    <w:rsid w:val="007328F0"/>
    <w:rPr>
      <w:rFonts w:ascii="Times New Roman" w:eastAsia="Calibri" w:hAnsi="Times New Roman" w:cs="Times New Roman"/>
      <w:sz w:val="24"/>
      <w:szCs w:val="24"/>
      <w:lang w:eastAsia="ru-RU"/>
    </w:rPr>
  </w:style>
  <w:style w:type="paragraph" w:styleId="a5">
    <w:name w:val="header"/>
    <w:basedOn w:val="a"/>
    <w:link w:val="a6"/>
    <w:uiPriority w:val="99"/>
    <w:rsid w:val="007328F0"/>
    <w:pPr>
      <w:tabs>
        <w:tab w:val="center" w:pos="4677"/>
        <w:tab w:val="right" w:pos="9355"/>
      </w:tabs>
    </w:pPr>
  </w:style>
  <w:style w:type="character" w:customStyle="1" w:styleId="a6">
    <w:name w:val="Верхний колонтитул Знак"/>
    <w:basedOn w:val="a0"/>
    <w:link w:val="a5"/>
    <w:uiPriority w:val="99"/>
    <w:rsid w:val="007328F0"/>
    <w:rPr>
      <w:rFonts w:ascii="Times New Roman" w:eastAsia="Calibri" w:hAnsi="Times New Roman" w:cs="Times New Roman"/>
      <w:sz w:val="24"/>
      <w:szCs w:val="24"/>
      <w:lang w:eastAsia="ru-RU"/>
    </w:rPr>
  </w:style>
  <w:style w:type="paragraph" w:styleId="a7">
    <w:name w:val="List Paragraph"/>
    <w:basedOn w:val="a"/>
    <w:uiPriority w:val="34"/>
    <w:qFormat/>
    <w:rsid w:val="007328F0"/>
    <w:pPr>
      <w:ind w:left="720"/>
      <w:contextualSpacing/>
    </w:pPr>
  </w:style>
  <w:style w:type="character" w:styleId="a8">
    <w:name w:val="annotation reference"/>
    <w:uiPriority w:val="99"/>
    <w:semiHidden/>
    <w:unhideWhenUsed/>
    <w:rsid w:val="007328F0"/>
    <w:rPr>
      <w:sz w:val="16"/>
      <w:szCs w:val="16"/>
    </w:rPr>
  </w:style>
  <w:style w:type="paragraph" w:styleId="a9">
    <w:name w:val="annotation text"/>
    <w:basedOn w:val="a"/>
    <w:link w:val="aa"/>
    <w:uiPriority w:val="99"/>
    <w:semiHidden/>
    <w:unhideWhenUsed/>
    <w:rsid w:val="007328F0"/>
    <w:rPr>
      <w:sz w:val="20"/>
      <w:szCs w:val="20"/>
    </w:rPr>
  </w:style>
  <w:style w:type="character" w:customStyle="1" w:styleId="aa">
    <w:name w:val="Текст примечания Знак"/>
    <w:basedOn w:val="a0"/>
    <w:link w:val="a9"/>
    <w:uiPriority w:val="99"/>
    <w:semiHidden/>
    <w:rsid w:val="007328F0"/>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7328F0"/>
    <w:rPr>
      <w:rFonts w:ascii="Tahoma" w:hAnsi="Tahoma" w:cs="Tahoma"/>
      <w:sz w:val="16"/>
      <w:szCs w:val="16"/>
    </w:rPr>
  </w:style>
  <w:style w:type="character" w:customStyle="1" w:styleId="ac">
    <w:name w:val="Текст выноски Знак"/>
    <w:basedOn w:val="a0"/>
    <w:link w:val="ab"/>
    <w:uiPriority w:val="99"/>
    <w:semiHidden/>
    <w:rsid w:val="007328F0"/>
    <w:rPr>
      <w:rFonts w:ascii="Tahoma" w:eastAsia="Calibri" w:hAnsi="Tahoma" w:cs="Tahoma"/>
      <w:sz w:val="16"/>
      <w:szCs w:val="16"/>
      <w:lang w:eastAsia="ru-RU"/>
    </w:rPr>
  </w:style>
  <w:style w:type="character" w:styleId="ad">
    <w:name w:val="Hyperlink"/>
    <w:uiPriority w:val="99"/>
    <w:unhideWhenUsed/>
    <w:rsid w:val="007328F0"/>
    <w:rPr>
      <w:color w:val="0000FF"/>
      <w:u w:val="single"/>
    </w:rPr>
  </w:style>
  <w:style w:type="character" w:styleId="ae">
    <w:name w:val="FollowedHyperlink"/>
    <w:uiPriority w:val="99"/>
    <w:semiHidden/>
    <w:unhideWhenUsed/>
    <w:rsid w:val="007328F0"/>
    <w:rPr>
      <w:color w:val="800080"/>
      <w:u w:val="single"/>
    </w:rPr>
  </w:style>
  <w:style w:type="paragraph" w:styleId="af">
    <w:name w:val="annotation subject"/>
    <w:basedOn w:val="a9"/>
    <w:next w:val="a9"/>
    <w:link w:val="af0"/>
    <w:uiPriority w:val="99"/>
    <w:semiHidden/>
    <w:unhideWhenUsed/>
    <w:rsid w:val="007328F0"/>
    <w:rPr>
      <w:b/>
      <w:bCs/>
    </w:rPr>
  </w:style>
  <w:style w:type="character" w:customStyle="1" w:styleId="af0">
    <w:name w:val="Тема примечания Знак"/>
    <w:basedOn w:val="aa"/>
    <w:link w:val="af"/>
    <w:uiPriority w:val="99"/>
    <w:semiHidden/>
    <w:rsid w:val="007328F0"/>
    <w:rPr>
      <w:rFonts w:ascii="Times New Roman" w:eastAsia="Calibri" w:hAnsi="Times New Roman" w:cs="Times New Roman"/>
      <w:b/>
      <w:bCs/>
      <w:sz w:val="20"/>
      <w:szCs w:val="20"/>
      <w:lang w:eastAsia="ru-RU"/>
    </w:rPr>
  </w:style>
  <w:style w:type="paragraph" w:styleId="af1">
    <w:name w:val="No Spacing"/>
    <w:qFormat/>
    <w:rsid w:val="007328F0"/>
    <w:pPr>
      <w:suppressAutoHyphens/>
      <w:spacing w:after="0" w:line="240" w:lineRule="auto"/>
    </w:pPr>
    <w:rPr>
      <w:rFonts w:ascii="Calibri" w:eastAsia="Calibri" w:hAnsi="Calibri" w:cs="Calibri"/>
      <w:lang w:eastAsia="ar-SA"/>
    </w:rPr>
  </w:style>
  <w:style w:type="paragraph" w:customStyle="1" w:styleId="Default">
    <w:name w:val="Default"/>
    <w:rsid w:val="007328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footnote text"/>
    <w:basedOn w:val="a"/>
    <w:link w:val="af3"/>
    <w:uiPriority w:val="99"/>
    <w:semiHidden/>
    <w:unhideWhenUsed/>
    <w:rsid w:val="007328F0"/>
    <w:rPr>
      <w:sz w:val="20"/>
      <w:szCs w:val="20"/>
    </w:rPr>
  </w:style>
  <w:style w:type="character" w:customStyle="1" w:styleId="af3">
    <w:name w:val="Текст сноски Знак"/>
    <w:basedOn w:val="a0"/>
    <w:link w:val="af2"/>
    <w:uiPriority w:val="99"/>
    <w:semiHidden/>
    <w:rsid w:val="007328F0"/>
    <w:rPr>
      <w:rFonts w:ascii="Times New Roman" w:eastAsia="Calibri" w:hAnsi="Times New Roman" w:cs="Times New Roman"/>
      <w:sz w:val="20"/>
      <w:szCs w:val="20"/>
      <w:lang w:eastAsia="ru-RU"/>
    </w:rPr>
  </w:style>
  <w:style w:type="character" w:styleId="af4">
    <w:name w:val="footnote reference"/>
    <w:uiPriority w:val="99"/>
    <w:semiHidden/>
    <w:unhideWhenUsed/>
    <w:rsid w:val="007328F0"/>
    <w:rPr>
      <w:vertAlign w:val="superscript"/>
    </w:rPr>
  </w:style>
  <w:style w:type="paragraph" w:styleId="af5">
    <w:name w:val="Normal (Web)"/>
    <w:basedOn w:val="a"/>
    <w:link w:val="af6"/>
    <w:unhideWhenUsed/>
    <w:rsid w:val="007328F0"/>
    <w:pPr>
      <w:spacing w:before="100" w:beforeAutospacing="1" w:after="100" w:afterAutospacing="1"/>
    </w:pPr>
    <w:rPr>
      <w:rFonts w:eastAsia="Times New Roman"/>
    </w:rPr>
  </w:style>
  <w:style w:type="character" w:customStyle="1" w:styleId="af6">
    <w:name w:val="Обычный (веб) Знак"/>
    <w:link w:val="af5"/>
    <w:rsid w:val="007328F0"/>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7328F0"/>
    <w:pPr>
      <w:spacing w:after="120"/>
      <w:ind w:left="283"/>
    </w:pPr>
    <w:rPr>
      <w:sz w:val="16"/>
      <w:szCs w:val="16"/>
    </w:rPr>
  </w:style>
  <w:style w:type="character" w:customStyle="1" w:styleId="30">
    <w:name w:val="Основной текст с отступом 3 Знак"/>
    <w:basedOn w:val="a0"/>
    <w:link w:val="3"/>
    <w:uiPriority w:val="99"/>
    <w:semiHidden/>
    <w:rsid w:val="007328F0"/>
    <w:rPr>
      <w:rFonts w:ascii="Times New Roman" w:eastAsia="Calibri" w:hAnsi="Times New Roman" w:cs="Times New Roman"/>
      <w:sz w:val="16"/>
      <w:szCs w:val="16"/>
      <w:lang w:eastAsia="ru-RU"/>
    </w:rPr>
  </w:style>
  <w:style w:type="paragraph" w:customStyle="1" w:styleId="1">
    <w:name w:val="Абзац списка1"/>
    <w:basedOn w:val="a"/>
    <w:rsid w:val="007328F0"/>
    <w:pPr>
      <w:ind w:left="708"/>
    </w:pPr>
    <w:rPr>
      <w:rFonts w:eastAsia="Times New Roman"/>
      <w:sz w:val="20"/>
      <w:szCs w:val="20"/>
    </w:rPr>
  </w:style>
  <w:style w:type="table" w:styleId="af7">
    <w:name w:val="Table Grid"/>
    <w:basedOn w:val="a1"/>
    <w:uiPriority w:val="59"/>
    <w:rsid w:val="007328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7328F0"/>
    <w:pPr>
      <w:spacing w:after="120" w:line="480" w:lineRule="auto"/>
      <w:ind w:left="283"/>
    </w:pPr>
  </w:style>
  <w:style w:type="character" w:customStyle="1" w:styleId="20">
    <w:name w:val="Основной текст с отступом 2 Знак"/>
    <w:basedOn w:val="a0"/>
    <w:link w:val="2"/>
    <w:uiPriority w:val="99"/>
    <w:semiHidden/>
    <w:rsid w:val="007328F0"/>
    <w:rPr>
      <w:rFonts w:ascii="Times New Roman" w:eastAsia="Calibri" w:hAnsi="Times New Roman" w:cs="Times New Roman"/>
      <w:sz w:val="24"/>
      <w:szCs w:val="24"/>
      <w:lang w:eastAsia="ru-RU"/>
    </w:rPr>
  </w:style>
  <w:style w:type="paragraph" w:styleId="af8">
    <w:name w:val="footer"/>
    <w:basedOn w:val="a"/>
    <w:link w:val="af9"/>
    <w:uiPriority w:val="99"/>
    <w:unhideWhenUsed/>
    <w:rsid w:val="007328F0"/>
    <w:pPr>
      <w:tabs>
        <w:tab w:val="center" w:pos="4677"/>
        <w:tab w:val="right" w:pos="9355"/>
      </w:tabs>
    </w:pPr>
  </w:style>
  <w:style w:type="character" w:customStyle="1" w:styleId="af9">
    <w:name w:val="Нижний колонтитул Знак"/>
    <w:basedOn w:val="a0"/>
    <w:link w:val="af8"/>
    <w:uiPriority w:val="99"/>
    <w:rsid w:val="007328F0"/>
    <w:rPr>
      <w:rFonts w:ascii="Times New Roman" w:eastAsia="Calibri" w:hAnsi="Times New Roman" w:cs="Times New Roman"/>
      <w:sz w:val="24"/>
      <w:szCs w:val="24"/>
      <w:lang w:eastAsia="ru-RU"/>
    </w:rPr>
  </w:style>
  <w:style w:type="character" w:customStyle="1" w:styleId="HeaderChar">
    <w:name w:val="Header Char"/>
    <w:basedOn w:val="a0"/>
    <w:locked/>
    <w:rsid w:val="007328F0"/>
    <w:rPr>
      <w:rFonts w:ascii="Times New Roman" w:hAnsi="Times New Roman" w:cs="Times New Roman"/>
      <w:sz w:val="24"/>
      <w:szCs w:val="24"/>
      <w:lang w:eastAsia="ru-RU"/>
    </w:rPr>
  </w:style>
  <w:style w:type="paragraph" w:styleId="afa">
    <w:name w:val="Title"/>
    <w:aliases w:val=" Знак3"/>
    <w:basedOn w:val="a"/>
    <w:next w:val="a"/>
    <w:link w:val="afb"/>
    <w:autoRedefine/>
    <w:qFormat/>
    <w:rsid w:val="007328F0"/>
    <w:pPr>
      <w:spacing w:before="120" w:after="120"/>
      <w:jc w:val="center"/>
    </w:pPr>
    <w:rPr>
      <w:rFonts w:eastAsia="Times New Roman"/>
      <w:b/>
      <w:bCs/>
      <w:kern w:val="28"/>
    </w:rPr>
  </w:style>
  <w:style w:type="character" w:customStyle="1" w:styleId="afb">
    <w:name w:val="Название Знак"/>
    <w:aliases w:val=" Знак3 Знак"/>
    <w:basedOn w:val="a0"/>
    <w:link w:val="afa"/>
    <w:rsid w:val="007328F0"/>
    <w:rPr>
      <w:rFonts w:ascii="Times New Roman" w:eastAsia="Times New Roman" w:hAnsi="Times New Roman" w:cs="Times New Roman"/>
      <w:b/>
      <w:bCs/>
      <w:kern w:val="2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F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7328F0"/>
    <w:pPr>
      <w:spacing w:after="120"/>
    </w:pPr>
  </w:style>
  <w:style w:type="character" w:customStyle="1" w:styleId="a4">
    <w:name w:val="Основной текст Знак"/>
    <w:aliases w:val=" Знак2 Знак"/>
    <w:basedOn w:val="a0"/>
    <w:link w:val="a3"/>
    <w:rsid w:val="007328F0"/>
    <w:rPr>
      <w:rFonts w:ascii="Times New Roman" w:eastAsia="Calibri" w:hAnsi="Times New Roman" w:cs="Times New Roman"/>
      <w:sz w:val="24"/>
      <w:szCs w:val="24"/>
      <w:lang w:eastAsia="ru-RU"/>
    </w:rPr>
  </w:style>
  <w:style w:type="paragraph" w:styleId="a5">
    <w:name w:val="header"/>
    <w:basedOn w:val="a"/>
    <w:link w:val="a6"/>
    <w:uiPriority w:val="99"/>
    <w:rsid w:val="007328F0"/>
    <w:pPr>
      <w:tabs>
        <w:tab w:val="center" w:pos="4677"/>
        <w:tab w:val="right" w:pos="9355"/>
      </w:tabs>
    </w:pPr>
  </w:style>
  <w:style w:type="character" w:customStyle="1" w:styleId="a6">
    <w:name w:val="Верхний колонтитул Знак"/>
    <w:basedOn w:val="a0"/>
    <w:link w:val="a5"/>
    <w:uiPriority w:val="99"/>
    <w:rsid w:val="007328F0"/>
    <w:rPr>
      <w:rFonts w:ascii="Times New Roman" w:eastAsia="Calibri" w:hAnsi="Times New Roman" w:cs="Times New Roman"/>
      <w:sz w:val="24"/>
      <w:szCs w:val="24"/>
      <w:lang w:eastAsia="ru-RU"/>
    </w:rPr>
  </w:style>
  <w:style w:type="paragraph" w:styleId="a7">
    <w:name w:val="List Paragraph"/>
    <w:basedOn w:val="a"/>
    <w:uiPriority w:val="34"/>
    <w:qFormat/>
    <w:rsid w:val="007328F0"/>
    <w:pPr>
      <w:ind w:left="720"/>
      <w:contextualSpacing/>
    </w:pPr>
  </w:style>
  <w:style w:type="character" w:styleId="a8">
    <w:name w:val="annotation reference"/>
    <w:uiPriority w:val="99"/>
    <w:semiHidden/>
    <w:unhideWhenUsed/>
    <w:rsid w:val="007328F0"/>
    <w:rPr>
      <w:sz w:val="16"/>
      <w:szCs w:val="16"/>
    </w:rPr>
  </w:style>
  <w:style w:type="paragraph" w:styleId="a9">
    <w:name w:val="annotation text"/>
    <w:basedOn w:val="a"/>
    <w:link w:val="aa"/>
    <w:uiPriority w:val="99"/>
    <w:semiHidden/>
    <w:unhideWhenUsed/>
    <w:rsid w:val="007328F0"/>
    <w:rPr>
      <w:sz w:val="20"/>
      <w:szCs w:val="20"/>
    </w:rPr>
  </w:style>
  <w:style w:type="character" w:customStyle="1" w:styleId="aa">
    <w:name w:val="Текст примечания Знак"/>
    <w:basedOn w:val="a0"/>
    <w:link w:val="a9"/>
    <w:uiPriority w:val="99"/>
    <w:semiHidden/>
    <w:rsid w:val="007328F0"/>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7328F0"/>
    <w:rPr>
      <w:rFonts w:ascii="Tahoma" w:hAnsi="Tahoma" w:cs="Tahoma"/>
      <w:sz w:val="16"/>
      <w:szCs w:val="16"/>
    </w:rPr>
  </w:style>
  <w:style w:type="character" w:customStyle="1" w:styleId="ac">
    <w:name w:val="Текст выноски Знак"/>
    <w:basedOn w:val="a0"/>
    <w:link w:val="ab"/>
    <w:uiPriority w:val="99"/>
    <w:semiHidden/>
    <w:rsid w:val="007328F0"/>
    <w:rPr>
      <w:rFonts w:ascii="Tahoma" w:eastAsia="Calibri" w:hAnsi="Tahoma" w:cs="Tahoma"/>
      <w:sz w:val="16"/>
      <w:szCs w:val="16"/>
      <w:lang w:eastAsia="ru-RU"/>
    </w:rPr>
  </w:style>
  <w:style w:type="character" w:styleId="ad">
    <w:name w:val="Hyperlink"/>
    <w:uiPriority w:val="99"/>
    <w:unhideWhenUsed/>
    <w:rsid w:val="007328F0"/>
    <w:rPr>
      <w:color w:val="0000FF"/>
      <w:u w:val="single"/>
    </w:rPr>
  </w:style>
  <w:style w:type="character" w:styleId="ae">
    <w:name w:val="FollowedHyperlink"/>
    <w:uiPriority w:val="99"/>
    <w:semiHidden/>
    <w:unhideWhenUsed/>
    <w:rsid w:val="007328F0"/>
    <w:rPr>
      <w:color w:val="800080"/>
      <w:u w:val="single"/>
    </w:rPr>
  </w:style>
  <w:style w:type="paragraph" w:styleId="af">
    <w:name w:val="annotation subject"/>
    <w:basedOn w:val="a9"/>
    <w:next w:val="a9"/>
    <w:link w:val="af0"/>
    <w:uiPriority w:val="99"/>
    <w:semiHidden/>
    <w:unhideWhenUsed/>
    <w:rsid w:val="007328F0"/>
    <w:rPr>
      <w:b/>
      <w:bCs/>
    </w:rPr>
  </w:style>
  <w:style w:type="character" w:customStyle="1" w:styleId="af0">
    <w:name w:val="Тема примечания Знак"/>
    <w:basedOn w:val="aa"/>
    <w:link w:val="af"/>
    <w:uiPriority w:val="99"/>
    <w:semiHidden/>
    <w:rsid w:val="007328F0"/>
    <w:rPr>
      <w:rFonts w:ascii="Times New Roman" w:eastAsia="Calibri" w:hAnsi="Times New Roman" w:cs="Times New Roman"/>
      <w:b/>
      <w:bCs/>
      <w:sz w:val="20"/>
      <w:szCs w:val="20"/>
      <w:lang w:eastAsia="ru-RU"/>
    </w:rPr>
  </w:style>
  <w:style w:type="paragraph" w:styleId="af1">
    <w:name w:val="No Spacing"/>
    <w:qFormat/>
    <w:rsid w:val="007328F0"/>
    <w:pPr>
      <w:suppressAutoHyphens/>
      <w:spacing w:after="0" w:line="240" w:lineRule="auto"/>
    </w:pPr>
    <w:rPr>
      <w:rFonts w:ascii="Calibri" w:eastAsia="Calibri" w:hAnsi="Calibri" w:cs="Calibri"/>
      <w:lang w:eastAsia="ar-SA"/>
    </w:rPr>
  </w:style>
  <w:style w:type="paragraph" w:customStyle="1" w:styleId="Default">
    <w:name w:val="Default"/>
    <w:rsid w:val="007328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footnote text"/>
    <w:basedOn w:val="a"/>
    <w:link w:val="af3"/>
    <w:uiPriority w:val="99"/>
    <w:semiHidden/>
    <w:unhideWhenUsed/>
    <w:rsid w:val="007328F0"/>
    <w:rPr>
      <w:sz w:val="20"/>
      <w:szCs w:val="20"/>
    </w:rPr>
  </w:style>
  <w:style w:type="character" w:customStyle="1" w:styleId="af3">
    <w:name w:val="Текст сноски Знак"/>
    <w:basedOn w:val="a0"/>
    <w:link w:val="af2"/>
    <w:uiPriority w:val="99"/>
    <w:semiHidden/>
    <w:rsid w:val="007328F0"/>
    <w:rPr>
      <w:rFonts w:ascii="Times New Roman" w:eastAsia="Calibri" w:hAnsi="Times New Roman" w:cs="Times New Roman"/>
      <w:sz w:val="20"/>
      <w:szCs w:val="20"/>
      <w:lang w:eastAsia="ru-RU"/>
    </w:rPr>
  </w:style>
  <w:style w:type="character" w:styleId="af4">
    <w:name w:val="footnote reference"/>
    <w:uiPriority w:val="99"/>
    <w:semiHidden/>
    <w:unhideWhenUsed/>
    <w:rsid w:val="007328F0"/>
    <w:rPr>
      <w:vertAlign w:val="superscript"/>
    </w:rPr>
  </w:style>
  <w:style w:type="paragraph" w:styleId="af5">
    <w:name w:val="Normal (Web)"/>
    <w:basedOn w:val="a"/>
    <w:link w:val="af6"/>
    <w:unhideWhenUsed/>
    <w:rsid w:val="007328F0"/>
    <w:pPr>
      <w:spacing w:before="100" w:beforeAutospacing="1" w:after="100" w:afterAutospacing="1"/>
    </w:pPr>
    <w:rPr>
      <w:rFonts w:eastAsia="Times New Roman"/>
    </w:rPr>
  </w:style>
  <w:style w:type="character" w:customStyle="1" w:styleId="af6">
    <w:name w:val="Обычный (веб) Знак"/>
    <w:link w:val="af5"/>
    <w:rsid w:val="007328F0"/>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7328F0"/>
    <w:pPr>
      <w:spacing w:after="120"/>
      <w:ind w:left="283"/>
    </w:pPr>
    <w:rPr>
      <w:sz w:val="16"/>
      <w:szCs w:val="16"/>
    </w:rPr>
  </w:style>
  <w:style w:type="character" w:customStyle="1" w:styleId="30">
    <w:name w:val="Основной текст с отступом 3 Знак"/>
    <w:basedOn w:val="a0"/>
    <w:link w:val="3"/>
    <w:uiPriority w:val="99"/>
    <w:semiHidden/>
    <w:rsid w:val="007328F0"/>
    <w:rPr>
      <w:rFonts w:ascii="Times New Roman" w:eastAsia="Calibri" w:hAnsi="Times New Roman" w:cs="Times New Roman"/>
      <w:sz w:val="16"/>
      <w:szCs w:val="16"/>
      <w:lang w:eastAsia="ru-RU"/>
    </w:rPr>
  </w:style>
  <w:style w:type="paragraph" w:customStyle="1" w:styleId="1">
    <w:name w:val="Абзац списка1"/>
    <w:basedOn w:val="a"/>
    <w:rsid w:val="007328F0"/>
    <w:pPr>
      <w:ind w:left="708"/>
    </w:pPr>
    <w:rPr>
      <w:rFonts w:eastAsia="Times New Roman"/>
      <w:sz w:val="20"/>
      <w:szCs w:val="20"/>
    </w:rPr>
  </w:style>
  <w:style w:type="table" w:styleId="af7">
    <w:name w:val="Table Grid"/>
    <w:basedOn w:val="a1"/>
    <w:uiPriority w:val="59"/>
    <w:rsid w:val="007328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7328F0"/>
    <w:pPr>
      <w:spacing w:after="120" w:line="480" w:lineRule="auto"/>
      <w:ind w:left="283"/>
    </w:pPr>
  </w:style>
  <w:style w:type="character" w:customStyle="1" w:styleId="20">
    <w:name w:val="Основной текст с отступом 2 Знак"/>
    <w:basedOn w:val="a0"/>
    <w:link w:val="2"/>
    <w:uiPriority w:val="99"/>
    <w:semiHidden/>
    <w:rsid w:val="007328F0"/>
    <w:rPr>
      <w:rFonts w:ascii="Times New Roman" w:eastAsia="Calibri" w:hAnsi="Times New Roman" w:cs="Times New Roman"/>
      <w:sz w:val="24"/>
      <w:szCs w:val="24"/>
      <w:lang w:eastAsia="ru-RU"/>
    </w:rPr>
  </w:style>
  <w:style w:type="paragraph" w:styleId="af8">
    <w:name w:val="footer"/>
    <w:basedOn w:val="a"/>
    <w:link w:val="af9"/>
    <w:uiPriority w:val="99"/>
    <w:unhideWhenUsed/>
    <w:rsid w:val="007328F0"/>
    <w:pPr>
      <w:tabs>
        <w:tab w:val="center" w:pos="4677"/>
        <w:tab w:val="right" w:pos="9355"/>
      </w:tabs>
    </w:pPr>
  </w:style>
  <w:style w:type="character" w:customStyle="1" w:styleId="af9">
    <w:name w:val="Нижний колонтитул Знак"/>
    <w:basedOn w:val="a0"/>
    <w:link w:val="af8"/>
    <w:uiPriority w:val="99"/>
    <w:rsid w:val="007328F0"/>
    <w:rPr>
      <w:rFonts w:ascii="Times New Roman" w:eastAsia="Calibri" w:hAnsi="Times New Roman" w:cs="Times New Roman"/>
      <w:sz w:val="24"/>
      <w:szCs w:val="24"/>
      <w:lang w:eastAsia="ru-RU"/>
    </w:rPr>
  </w:style>
  <w:style w:type="character" w:customStyle="1" w:styleId="HeaderChar">
    <w:name w:val="Header Char"/>
    <w:basedOn w:val="a0"/>
    <w:locked/>
    <w:rsid w:val="007328F0"/>
    <w:rPr>
      <w:rFonts w:ascii="Times New Roman" w:hAnsi="Times New Roman" w:cs="Times New Roman"/>
      <w:sz w:val="24"/>
      <w:szCs w:val="24"/>
      <w:lang w:eastAsia="ru-RU"/>
    </w:rPr>
  </w:style>
  <w:style w:type="paragraph" w:styleId="afa">
    <w:name w:val="Title"/>
    <w:aliases w:val=" Знак3"/>
    <w:basedOn w:val="a"/>
    <w:next w:val="a"/>
    <w:link w:val="afb"/>
    <w:autoRedefine/>
    <w:qFormat/>
    <w:rsid w:val="007328F0"/>
    <w:pPr>
      <w:spacing w:before="120" w:after="120"/>
      <w:jc w:val="center"/>
    </w:pPr>
    <w:rPr>
      <w:rFonts w:eastAsia="Times New Roman"/>
      <w:b/>
      <w:bCs/>
      <w:kern w:val="28"/>
    </w:rPr>
  </w:style>
  <w:style w:type="character" w:customStyle="1" w:styleId="afb">
    <w:name w:val="Название Знак"/>
    <w:aliases w:val=" Знак3 Знак"/>
    <w:basedOn w:val="a0"/>
    <w:link w:val="afa"/>
    <w:rsid w:val="007328F0"/>
    <w:rPr>
      <w:rFonts w:ascii="Times New Roman" w:eastAsia="Times New Roman" w:hAnsi="Times New Roman" w:cs="Times New Roman"/>
      <w:b/>
      <w:bCs/>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783701&amp;theme=FEFU" TargetMode="External"/><Relationship Id="rId18" Type="http://schemas.openxmlformats.org/officeDocument/2006/relationships/hyperlink" Target="http://ini-fb.dvgu.ru:8000/cgi-bin/gw/chameleon?sessionid=2012122012131312822&amp;skin=default&amp;lng=ru&amp;inst=consortium&amp;host=vtls.lib.dvgu.ru%2b1111%2bDEFAULT&amp;patronhost=vtls.lib.dvgu.ru%201111%20DEFAULT&amp;search=SCAN&amp;function=INITREQ&amp;sourcescreen=NEXTPAGE&amp;pos=1&amp;rootsearch=3&amp;elementcount=1&amp;u1=2009&amp;t1=%d0%9f%d1%80%d0%be%d1%84%d0%b5%d1%81%d1%81%d0%b8%d1%8f&amp;beginsrch=1" TargetMode="External"/><Relationship Id="rId26" Type="http://schemas.openxmlformats.org/officeDocument/2006/relationships/hyperlink" Target="http://lib.dvfu.ru:8080/lib/item?id=chamo:351447&amp;theme=FEFU" TargetMode="External"/><Relationship Id="rId39" Type="http://schemas.openxmlformats.org/officeDocument/2006/relationships/hyperlink" Target="http://book.ru" TargetMode="External"/><Relationship Id="rId3" Type="http://schemas.microsoft.com/office/2007/relationships/stylesWithEffects" Target="stylesWithEffects.xml"/><Relationship Id="rId21" Type="http://schemas.openxmlformats.org/officeDocument/2006/relationships/hyperlink" Target="http://ini-fb.dvgu.ru:8000/cgi-bin/gw/chameleon?sessionid=2012122012131312822&amp;skin=default&amp;lng=ru&amp;inst=consortium&amp;host=vtls.lib.dvgu.ru%2b1111%2bDEFAULT&amp;patronhost=vtls.lib.dvgu.ru%201111%20DEFAULT&amp;search=SCAN&amp;function=INITREQ&amp;sourcescreen=NEXTPAGE&amp;pos=1&amp;rootsearch=3&amp;elementcount=1&amp;u1=2009&amp;t1=%d0%98%d0%b7%d0%b4-%d0%b2%d0%be%20%d0%a2%d0%93%d0%ad%d0%a3&amp;beginsrch=1" TargetMode="External"/><Relationship Id="rId34" Type="http://schemas.openxmlformats.org/officeDocument/2006/relationships/hyperlink" Target="http://lib.dvfu.ru:8080/lib/item?id=chamo:665020&amp;theme=FEFU" TargetMode="External"/><Relationship Id="rId42" Type="http://schemas.openxmlformats.org/officeDocument/2006/relationships/hyperlink" Target="http://www.scholar.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ini-fb.dvgu.ru:8000/cgi-bin/gw/chameleon?sessionid=2012122012131312822&amp;skin=default&amp;lng=ru&amp;inst=consortium&amp;host=vtls.lib.dvgu.ru%2b1111%2bDEFAULT&amp;patronhost=vtls.lib.dvgu.ru%201111%20DEFAULT&amp;search=SCAN&amp;function=INITREQ&amp;sourcescreen=NEXTPAGE&amp;pos=1&amp;rootsearch=3&amp;elementcount=1&amp;u1=4&amp;t1=%d0%9f%d1%80%d0%b8%d0%bc%d0%b5%d1%80%d1%8b%20%d1%80%d0%b0%d0%b7%d1%80%d0%b0%d0%b1%d0%be%d1%82%d0%ba%d0%b8%20%d0%bf%d0%b8%d1%89%d0%b5%d0%b2%d1%8b%d1%85%20%d0%bf%d1%80%d0%be%d0%b4%d1%83%d0%ba%d1%82%d0%be%d0%b2.%20%d0%90%d0%bd%d0%b0%d0%bb%d0%b8%d0%b7%20%d0%ba%d0%b5%d0%b9%d1%81%d0%be%d0%b2%20%d1%80%d0%b5%d0%b4.-%d1%81%d0%be%d1%81%d1%82.%20%3a%20%d0%9c.%20%d0%ad%d1%80%d0%bb,%20%d0%a0.%20%d0%ad%d1%80%d0%bb%20%3b%20%d0%bf%d0%b5%d1%80.%20%d1%81%20%d0%b0%d0%bd%d0%b3%d0%bb.%20%d0%a2.%20%d0%9e.%20%d0%97%d0%b2%d0%b5%d1%80%d0%b5%d0%b2%d0%b8%d1%87.&amp;beginsrch=1" TargetMode="External"/><Relationship Id="rId25" Type="http://schemas.openxmlformats.org/officeDocument/2006/relationships/hyperlink" Target="http://ini-fb.dvgu.ru:8000/cgi-bin/gw/chameleon?sessionid=2012122012131312822&amp;skin=default&amp;lng=ru&amp;inst=consortium&amp;host=vtls.lib.dvgu.ru%2b1111%2bDEFAULT&amp;patronhost=vtls.lib.dvgu.ru%201111%20DEFAULT&amp;search=SCAN&amp;function=INITREQ&amp;sourcescreen=NEXTPAGE&amp;pos=1&amp;rootsearch=3&amp;elementcount=1&amp;u1=2009&amp;t1=%d0%9a%d0%be%d0%bb%d0%be%d1%81%d0%a1&amp;beginsrch=1" TargetMode="External"/><Relationship Id="rId33" Type="http://schemas.openxmlformats.org/officeDocument/2006/relationships/hyperlink" Target="http://lib.dvfu.ru:8080/lib/item?id=chamo:357139&amp;theme=FEFU" TargetMode="External"/><Relationship Id="rId38" Type="http://schemas.openxmlformats.org/officeDocument/2006/relationships/hyperlink" Target="http://www.bibliotech.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dvfu.ru:8080/lib/item?id=chamo:416005&amp;theme=FEFU" TargetMode="External"/><Relationship Id="rId20" Type="http://schemas.openxmlformats.org/officeDocument/2006/relationships/hyperlink" Target="http://ini-fb.dvgu.ru:8000/cgi-bin/gw/chameleon?sessionid=2012122012131312822&amp;skin=default&amp;lng=ru&amp;inst=consortium&amp;host=vtls.lib.dvgu.ru%2b1111%2bDEFAULT&amp;patronhost=vtls.lib.dvgu.ru%201111%20DEFAULT&amp;search=SCAN&amp;function=INITREQ&amp;sourcescreen=NEXTPAGE&amp;pos=1&amp;rootsearch=3&amp;elementcount=1&amp;u1=4&amp;t1=%d0%a2%d0%b5%d1%85%d0%bd%d0%be%d0%bb%d0%be%d0%b3%d0%b8%d1%8f%20%d0%bf%d0%b5%d1%80%d0%b5%d1%80%d0%b0%d0%b1%d0%be%d1%82%d0%ba%d0%b8%20%d1%81%d1%8b%d1%80%d1%8c%d1%8f%20%d0%b6%d0%b8%d0%b2%d0%be%d1%82%d0%bd%d0%be%d0%b3%d0%be%20%d0%bf%d1%80%d0%be%d0%b8%d1%81%d1%85%d0%be%d0%b6%d0%b4%d0%b5%d0%bd%d0%b8%d1%8f%20%d0%b8%20%d0%b3%d0%b8%d0%b4%d1%80%d0%be%d0%b1%d0%b8%d0%be%d0%bd%d1%82%d0%be%d0%b2%20(%d0%b1%d0%b8%d0%be%d1%82%d0%b5%d1%85%d0%bd%d0%be%d0%bb%d0%be%d0%b3%d0%b8%d1%87%d0%b5%d1%81%d0%ba%d0%b8%d0%b5%20%d0%b0%d1%81%d0%bf%d0%b5%d0%ba%d1%82%d1%8b)%20%d1%83%d1%87%d0%b5%d0%b1%d0%bd%d0%be%d0%b5%20%d0%bf%d0%be%d1%81%d0%be%d0%b1%d0%b8%d0%b5%20%d0%b4%d0%bb%d1%8f%20%d1%81%d1%82%d1%83%d0%b4%d0%b5%d0%bd%d1%82%d0%be%d0%b2%20%d0%b2%d1%83%d0%b7%d0%be%d0%b2,%20%d0%be%d0%b1%d1%83%d1%87%d0%b0%d1%8e%d1%89%d0%b8%d1%85%d1%81%d1%8f%20%d0%bf%d0%be%20%d1%81%d0%bf%d0%b5%d1%86%d0%b8%d0%b0%d0%bb%d1%8c%d0%bd%d0%be%d1%81%d1%82%d0%b8%20240902%20%22%d0%9f%d0%b8%d1%89%d0%b5%d0%b2%d0%b0%d1%8f%20%d0%b1%d0%b8%d0%be%d1%82%d0%b5%d1%85%d0%bd%d0%be%d0%bb%d0%be%d0%b3%d0%b8%d1%8f%22%20%d0%a2.%d0%9a.%20%d0%9a%d0%b0%d0%bb%d0%b5%d0%bd%d0%b8%d0%ba,%20%d0%9b.%d0%9d.%20%d0%a4%d0%b5%d0%b4%d1%8f%d0%bd%d0%b8%d0%bd%d0%b0,%20%d0%a2.%d0%92.%20%d0%a2%d0%b0%d0%bd%d0%b0%d1%88%d0%ba%d0%b8%d0%bd%d0%b0,%20%d0%9b.%d0%90.%20%d0%a2%d0%b5%d0%ba%d1%83%d1%82%d1%8c%d0%b5%d0%b2%d0%b0&amp;beginsrch=1" TargetMode="External"/><Relationship Id="rId29" Type="http://schemas.openxmlformats.org/officeDocument/2006/relationships/hyperlink" Target="http://lib.dvfu.ru:8080/lib/item?id=chamo:350602&amp;theme=FEFU" TargetMode="External"/><Relationship Id="rId41" Type="http://schemas.openxmlformats.org/officeDocument/2006/relationships/hyperlink" Target="http://www2.vinit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ni-fb.dvgu.ru:8000/cgi-bin/gw/chameleon?sessionid=2012122012131312822&amp;skin=default&amp;lng=ru&amp;inst=consortium&amp;host=vtls.lib.dvgu.ru%2b1111%2bDEFAULT&amp;patronhost=vtls.lib.dvgu.ru%201111%20DEFAULT&amp;search=SCAN&amp;function=INITREQ&amp;sourcescreen=NEXTPAGE&amp;pos=1&amp;rootsearch=3&amp;elementcount=1&amp;u1=4&amp;t1=%d0%a4%d0%b8%d0%b7%d0%b8%d0%ba%d0%be-%d1%85%d0%b8%d0%bc%d0%b8%d1%87%d0%b5%d1%81%d0%ba%d0%b8%d0%b5%20%d0%b8%20%d0%b1%d0%b8%d0%be%d1%85%d0%b8%d0%bc%d0%b8%d1%87%d0%b5%d1%81%d0%ba%d0%b8%d0%b5%20%d0%be%d1%81%d0%bd%d0%be%d0%b2%d1%8b%20%d0%bf%d1%80%d0%be%d0%b8%d0%b7%d0%b2%d0%be%d0%b4%d1%81%d1%82%d0%b2%d0%b0%20%d0%bc%d1%8f%d1%81%d0%b0%20%d0%b8%20%d0%bc%d1%8f%d1%81%d0%bd%d1%8b%d1%85%20%d0%bf%d1%80%d0%be%d0%b4%d1%83%d0%ba%d1%82%d0%be%d0%b2%20%d1%83%d1%87%d0%b5%d0%b1.%20%d0%bf%d0%be%d1%81%d0%be%d0%b1%d0%b8%d0%b5%20%d0%b4%d0%bb%d1%8f%20%d0%b2%d1%83%d0%b7%d0%be%d0%b2%20%d0%9d.%d0%a1.%20%d0%94%d0%b0%d0%bd%d0%b8%d0%bb%d0%be%d0%b2%d0%b0&amp;beginsrch=1" TargetMode="External"/><Relationship Id="rId32" Type="http://schemas.openxmlformats.org/officeDocument/2006/relationships/hyperlink" Target="http://lib.dvfu.ru:8080/lib/item?id=chamo:351155&amp;theme=FEFU" TargetMode="External"/><Relationship Id="rId37" Type="http://schemas.openxmlformats.org/officeDocument/2006/relationships/hyperlink" Target="http://docs.cntd.ru/" TargetMode="External"/><Relationship Id="rId40" Type="http://schemas.openxmlformats.org/officeDocument/2006/relationships/hyperlink" Target="http://elibrary.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dvfu.ru:8080/lib/item?id=chamo:352320&amp;theme=FEFU" TargetMode="External"/><Relationship Id="rId23" Type="http://schemas.openxmlformats.org/officeDocument/2006/relationships/hyperlink" Target="http://lib.dvfu.ru:8080/lib/item?id=chamo:783701&amp;theme=FEFU" TargetMode="External"/><Relationship Id="rId28" Type="http://schemas.openxmlformats.org/officeDocument/2006/relationships/hyperlink" Target="http://lib.dvfu.ru:8080/lib/item?id=chamo:351447&amp;theme=FEFU" TargetMode="External"/><Relationship Id="rId36" Type="http://schemas.openxmlformats.org/officeDocument/2006/relationships/hyperlink" Target="http://lib.dvfu.ru:8080/lib/item?id=chamo:706085&amp;theme=FEFU" TargetMode="External"/><Relationship Id="rId10" Type="http://schemas.openxmlformats.org/officeDocument/2006/relationships/image" Target="media/image3.png"/><Relationship Id="rId19" Type="http://schemas.openxmlformats.org/officeDocument/2006/relationships/hyperlink" Target="http://lib.dvfu.ru:8080/lib/item?id=chamo:340817&amp;theme=FEFU" TargetMode="External"/><Relationship Id="rId31" Type="http://schemas.openxmlformats.org/officeDocument/2006/relationships/hyperlink" Target="http://lib.dvfu.ru:8080/lib/item?id=chamo:342243&amp;theme=FEF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dvfu.ru:8080/lib/item?id=chamo:664778&amp;theme=FEFU" TargetMode="External"/><Relationship Id="rId22" Type="http://schemas.openxmlformats.org/officeDocument/2006/relationships/hyperlink" Target="http://lib.dvfu.ru:8080/lib/item?id=chamo:356708&amp;theme=FEFU" TargetMode="External"/><Relationship Id="rId27" Type="http://schemas.openxmlformats.org/officeDocument/2006/relationships/hyperlink" Target="http://lib.dvfu.ru:8080/lib/item?id=chamo:359009&amp;theme=FEFU" TargetMode="External"/><Relationship Id="rId30" Type="http://schemas.openxmlformats.org/officeDocument/2006/relationships/hyperlink" Target="http://lib.dvfu.ru:8080/lib/item?id=chamo:358974&amp;theme=FEFU" TargetMode="External"/><Relationship Id="rId35" Type="http://schemas.openxmlformats.org/officeDocument/2006/relationships/hyperlink" Target="http://lib.dvfu.ru:8080/lib/item?id=chamo:664674&amp;theme=FEFU" TargetMode="External"/><Relationship Id="rId43" Type="http://schemas.openxmlformats.org/officeDocument/2006/relationships/hyperlink" Target="http://www.ict.edu.ru/l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11816</Words>
  <Characters>67355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Табакаева Оксана Вацлавовна</dc:creator>
  <cp:lastModifiedBy>Кутай Виктория Евгеньевна</cp:lastModifiedBy>
  <cp:revision>3</cp:revision>
  <dcterms:created xsi:type="dcterms:W3CDTF">2019-09-19T09:27:00Z</dcterms:created>
  <dcterms:modified xsi:type="dcterms:W3CDTF">2020-01-14T06:02:00Z</dcterms:modified>
</cp:coreProperties>
</file>