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622" w:rsidRPr="00CF2B76" w:rsidRDefault="00940622" w:rsidP="00C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622" w:rsidRPr="00CF2B76" w:rsidRDefault="006C3B8C" w:rsidP="00CF2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2870200</wp:posOffset>
            </wp:positionH>
            <wp:positionV relativeFrom="paragraph">
              <wp:posOffset>-506095</wp:posOffset>
            </wp:positionV>
            <wp:extent cx="339725" cy="563880"/>
            <wp:effectExtent l="0" t="0" r="3175" b="7620"/>
            <wp:wrapSquare wrapText="bothSides"/>
            <wp:docPr id="6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622" w:rsidRPr="00CF2B76" w:rsidRDefault="00940622" w:rsidP="00CF2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76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РОССИЙСКОЙФЕДЕРАЦИИ</w:t>
      </w:r>
    </w:p>
    <w:p w:rsidR="00940622" w:rsidRPr="00CF2B76" w:rsidRDefault="00940622" w:rsidP="00CF2B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2B76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:rsidR="00940622" w:rsidRPr="00CF2B76" w:rsidRDefault="00940622" w:rsidP="00CF2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76">
        <w:rPr>
          <w:rFonts w:ascii="Times New Roman" w:hAnsi="Times New Roman" w:cs="Times New Roman"/>
          <w:b/>
          <w:bCs/>
          <w:sz w:val="24"/>
          <w:szCs w:val="24"/>
        </w:rPr>
        <w:t>Дальневосточный федеральный университет</w:t>
      </w:r>
    </w:p>
    <w:p w:rsidR="00940622" w:rsidRPr="00CF2B76" w:rsidRDefault="00940622" w:rsidP="00CF2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76">
        <w:rPr>
          <w:rFonts w:ascii="Times New Roman" w:hAnsi="Times New Roman" w:cs="Times New Roman"/>
          <w:sz w:val="24"/>
          <w:szCs w:val="24"/>
        </w:rPr>
        <w:t>(ДВФУ)</w:t>
      </w:r>
    </w:p>
    <w:p w:rsidR="00940622" w:rsidRPr="00CF2B76" w:rsidRDefault="00940622" w:rsidP="00CF2B76">
      <w:pPr>
        <w:pBdr>
          <w:top w:val="thinThickSmallGap" w:sz="24" w:space="2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622" w:rsidRPr="00CF2B76" w:rsidRDefault="00940622" w:rsidP="00CF2B76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76">
        <w:rPr>
          <w:rFonts w:ascii="Times New Roman" w:hAnsi="Times New Roman" w:cs="Times New Roman"/>
          <w:b/>
          <w:bCs/>
          <w:sz w:val="24"/>
          <w:szCs w:val="24"/>
        </w:rPr>
        <w:t>ШКОЛА БИОМЕДИЦИНЫ</w:t>
      </w:r>
    </w:p>
    <w:p w:rsidR="00940622" w:rsidRPr="00E968A3" w:rsidRDefault="00940622" w:rsidP="00CF2B76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40622" w:rsidRPr="00D516F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40622" w:rsidRPr="00E968A3" w:rsidRDefault="00940622" w:rsidP="00E96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40622" w:rsidRPr="00E968A3" w:rsidRDefault="00940622" w:rsidP="00E96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«УТВЕРЖДАЮ»</w:t>
            </w:r>
          </w:p>
        </w:tc>
      </w:tr>
      <w:tr w:rsidR="00940622" w:rsidRPr="00D516F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40622" w:rsidRPr="00E968A3" w:rsidRDefault="00940622" w:rsidP="00E96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ОП</w:t>
            </w:r>
          </w:p>
          <w:p w:rsidR="00940622" w:rsidRPr="00E968A3" w:rsidRDefault="00940622" w:rsidP="00E96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40622" w:rsidRPr="00E968A3" w:rsidRDefault="00940622" w:rsidP="00E96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Департамента</w:t>
            </w:r>
          </w:p>
          <w:p w:rsidR="00940622" w:rsidRPr="00E968A3" w:rsidRDefault="00940622" w:rsidP="00E96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Пищевых наук и технологий</w:t>
            </w:r>
          </w:p>
        </w:tc>
      </w:tr>
      <w:tr w:rsidR="00940622" w:rsidRPr="00D516F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40622" w:rsidRPr="00E968A3" w:rsidRDefault="00940622" w:rsidP="00E96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40622" w:rsidRPr="00E968A3" w:rsidRDefault="00940622" w:rsidP="00E96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622" w:rsidRPr="00D516F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40622" w:rsidRPr="00E968A3" w:rsidRDefault="00940622" w:rsidP="00E96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_____________Добрынина Е.В.</w:t>
            </w:r>
          </w:p>
          <w:p w:rsidR="00940622" w:rsidRPr="00E968A3" w:rsidRDefault="00940622" w:rsidP="00E96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E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подпись)   </w:t>
            </w:r>
            <w:proofErr w:type="gramEnd"/>
            <w:r w:rsidRPr="00E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(Ф.И.О. </w:t>
            </w:r>
            <w:proofErr w:type="spellStart"/>
            <w:r w:rsidRPr="00E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рук.ОП</w:t>
            </w:r>
            <w:proofErr w:type="spellEnd"/>
            <w:r w:rsidRPr="00E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40622" w:rsidRPr="00E968A3" w:rsidRDefault="00940622" w:rsidP="00E96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 Приходько Ю.В.</w:t>
            </w:r>
          </w:p>
          <w:p w:rsidR="00940622" w:rsidRPr="00E968A3" w:rsidRDefault="00940622" w:rsidP="00E96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(</w:t>
            </w:r>
            <w:proofErr w:type="gramStart"/>
            <w:r w:rsidRPr="00E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подпись)   </w:t>
            </w:r>
            <w:proofErr w:type="gramEnd"/>
            <w:r w:rsidRPr="00E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(Ф.И.О. )</w:t>
            </w:r>
          </w:p>
        </w:tc>
      </w:tr>
      <w:tr w:rsidR="00940622" w:rsidRPr="00D516F9">
        <w:trPr>
          <w:trHeight w:val="17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40622" w:rsidRPr="00E968A3" w:rsidRDefault="00940622" w:rsidP="00E96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</w:t>
            </w:r>
            <w:proofErr w:type="gramStart"/>
            <w:r w:rsidRPr="00E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_»_</w:t>
            </w:r>
            <w:proofErr w:type="gramEnd"/>
            <w:r w:rsidRPr="00E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__________________20</w:t>
            </w:r>
            <w:r w:rsidR="00157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E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40622" w:rsidRPr="00E968A3" w:rsidRDefault="00940622" w:rsidP="00E96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</w:t>
            </w:r>
            <w:proofErr w:type="gramStart"/>
            <w:r w:rsidRPr="00E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_»_</w:t>
            </w:r>
            <w:proofErr w:type="gramEnd"/>
            <w:r w:rsidRPr="00E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________________20</w:t>
            </w:r>
            <w:r w:rsidR="00157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bookmarkStart w:id="0" w:name="_GoBack"/>
            <w:bookmarkEnd w:id="0"/>
            <w:r w:rsidRPr="00E96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__г.</w:t>
            </w:r>
          </w:p>
        </w:tc>
      </w:tr>
    </w:tbl>
    <w:p w:rsidR="00940622" w:rsidRPr="00CF2B76" w:rsidRDefault="00940622" w:rsidP="00CF2B7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622" w:rsidRPr="00CF2B76" w:rsidRDefault="00940622" w:rsidP="00CF2B7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622" w:rsidRPr="00CF2B76" w:rsidRDefault="00940622" w:rsidP="00CF2B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B76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 ДИСЦИПЛИНЫ</w:t>
      </w:r>
    </w:p>
    <w:p w:rsidR="00940622" w:rsidRPr="00CF2B76" w:rsidRDefault="00940622" w:rsidP="00CF2B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0622" w:rsidRPr="00CF2B76" w:rsidRDefault="00940622" w:rsidP="00CF2B76">
      <w:pPr>
        <w:suppressAutoHyphens/>
        <w:spacing w:after="0" w:line="360" w:lineRule="auto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Безопасность жизнедеятельности </w:t>
      </w:r>
    </w:p>
    <w:p w:rsidR="00940622" w:rsidRPr="00CF2B76" w:rsidRDefault="00940622" w:rsidP="00CF2B76">
      <w:pPr>
        <w:spacing w:after="60" w:line="240" w:lineRule="auto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CF2B76">
        <w:rPr>
          <w:rFonts w:ascii="Times New Roman" w:hAnsi="Times New Roman" w:cs="Times New Roman"/>
          <w:sz w:val="24"/>
          <w:szCs w:val="24"/>
        </w:rPr>
        <w:t>Направление подготовки 19.03.01 Биотехнология образовательная программа «Пищевая биотехнология»</w:t>
      </w:r>
    </w:p>
    <w:p w:rsidR="00940622" w:rsidRPr="00CF2B76" w:rsidRDefault="00940622" w:rsidP="00CF2B76">
      <w:pPr>
        <w:spacing w:after="0" w:line="240" w:lineRule="auto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CF2B76">
        <w:rPr>
          <w:rFonts w:ascii="Times New Roman" w:hAnsi="Times New Roman" w:cs="Times New Roman"/>
          <w:sz w:val="24"/>
          <w:szCs w:val="24"/>
        </w:rPr>
        <w:t>Форма подготовки очная</w:t>
      </w:r>
    </w:p>
    <w:p w:rsidR="00940622" w:rsidRPr="00CF2B76" w:rsidRDefault="00940622" w:rsidP="00CF2B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622" w:rsidRPr="00DD7373" w:rsidRDefault="00940622" w:rsidP="00CF2B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373">
        <w:rPr>
          <w:rFonts w:ascii="Times New Roman" w:hAnsi="Times New Roman" w:cs="Times New Roman"/>
          <w:sz w:val="24"/>
          <w:szCs w:val="24"/>
        </w:rPr>
        <w:t>Школа биомедицины</w:t>
      </w:r>
    </w:p>
    <w:p w:rsidR="00940622" w:rsidRPr="00DD7373" w:rsidRDefault="00940622" w:rsidP="00CF2B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373">
        <w:rPr>
          <w:rFonts w:ascii="Times New Roman" w:hAnsi="Times New Roman" w:cs="Times New Roman"/>
          <w:sz w:val="24"/>
          <w:szCs w:val="24"/>
        </w:rPr>
        <w:t>Кафедра биотехнологии и функционального питания</w:t>
      </w:r>
    </w:p>
    <w:p w:rsidR="00940622" w:rsidRPr="00DD7373" w:rsidRDefault="00940622" w:rsidP="00CF2B7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373">
        <w:rPr>
          <w:rFonts w:ascii="Times New Roman" w:hAnsi="Times New Roman" w:cs="Times New Roman"/>
          <w:sz w:val="24"/>
          <w:szCs w:val="24"/>
        </w:rPr>
        <w:t>курс __</w:t>
      </w:r>
      <w:r w:rsidRPr="00DD737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D7373">
        <w:rPr>
          <w:rFonts w:ascii="Times New Roman" w:hAnsi="Times New Roman" w:cs="Times New Roman"/>
          <w:sz w:val="24"/>
          <w:szCs w:val="24"/>
        </w:rPr>
        <w:t>____ семестр ___</w:t>
      </w:r>
      <w:r w:rsidRPr="00DD737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D7373">
        <w:rPr>
          <w:rFonts w:ascii="Times New Roman" w:hAnsi="Times New Roman" w:cs="Times New Roman"/>
          <w:sz w:val="24"/>
          <w:szCs w:val="24"/>
        </w:rPr>
        <w:t>_____</w:t>
      </w:r>
    </w:p>
    <w:p w:rsidR="00940622" w:rsidRPr="00DD7373" w:rsidRDefault="00940622" w:rsidP="00CF2B7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373">
        <w:rPr>
          <w:rFonts w:ascii="Times New Roman" w:hAnsi="Times New Roman" w:cs="Times New Roman"/>
          <w:sz w:val="24"/>
          <w:szCs w:val="24"/>
        </w:rPr>
        <w:t>лекции  _</w:t>
      </w:r>
      <w:r w:rsidRPr="00DD737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D7373">
        <w:rPr>
          <w:rFonts w:ascii="Times New Roman" w:hAnsi="Times New Roman" w:cs="Times New Roman"/>
          <w:sz w:val="24"/>
          <w:szCs w:val="24"/>
        </w:rPr>
        <w:t>__ час.</w:t>
      </w:r>
    </w:p>
    <w:p w:rsidR="00940622" w:rsidRPr="00DD7373" w:rsidRDefault="00940622" w:rsidP="00CF2B7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373">
        <w:rPr>
          <w:rFonts w:ascii="Times New Roman" w:hAnsi="Times New Roman" w:cs="Times New Roman"/>
          <w:sz w:val="24"/>
          <w:szCs w:val="24"/>
        </w:rPr>
        <w:t>практические занятия___</w:t>
      </w:r>
      <w:r w:rsidRPr="00DD7373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DD7373">
        <w:rPr>
          <w:rFonts w:ascii="Times New Roman" w:hAnsi="Times New Roman" w:cs="Times New Roman"/>
          <w:sz w:val="24"/>
          <w:szCs w:val="24"/>
        </w:rPr>
        <w:t xml:space="preserve">____час.  </w:t>
      </w:r>
    </w:p>
    <w:p w:rsidR="00940622" w:rsidRPr="00DD7373" w:rsidRDefault="00940622" w:rsidP="00CF2B7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373">
        <w:rPr>
          <w:rFonts w:ascii="Times New Roman" w:hAnsi="Times New Roman" w:cs="Times New Roman"/>
          <w:sz w:val="24"/>
          <w:szCs w:val="24"/>
        </w:rPr>
        <w:t xml:space="preserve">лабораторные </w:t>
      </w:r>
      <w:proofErr w:type="spellStart"/>
      <w:r w:rsidRPr="00DD7373">
        <w:rPr>
          <w:rFonts w:ascii="Times New Roman" w:hAnsi="Times New Roman" w:cs="Times New Roman"/>
          <w:sz w:val="24"/>
          <w:szCs w:val="24"/>
        </w:rPr>
        <w:t>работы_______час</w:t>
      </w:r>
      <w:proofErr w:type="spellEnd"/>
      <w:r w:rsidRPr="00DD737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40622" w:rsidRPr="00DD7373" w:rsidRDefault="00940622" w:rsidP="00CF2B7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373"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МАО </w:t>
      </w:r>
      <w:r w:rsidRPr="00DD7373">
        <w:rPr>
          <w:rFonts w:ascii="Times New Roman" w:hAnsi="Times New Roman" w:cs="Times New Roman"/>
          <w:sz w:val="24"/>
          <w:szCs w:val="24"/>
          <w:u w:val="single"/>
        </w:rPr>
        <w:t>лек.</w:t>
      </w:r>
      <w:r w:rsidRPr="00DD737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D7373">
        <w:rPr>
          <w:rFonts w:ascii="Times New Roman" w:hAnsi="Times New Roman" w:cs="Times New Roman"/>
          <w:sz w:val="24"/>
          <w:szCs w:val="24"/>
        </w:rPr>
        <w:t>__/</w:t>
      </w:r>
      <w:r w:rsidRPr="00DD7373">
        <w:rPr>
          <w:rFonts w:ascii="Times New Roman" w:hAnsi="Times New Roman" w:cs="Times New Roman"/>
          <w:sz w:val="24"/>
          <w:szCs w:val="24"/>
          <w:u w:val="single"/>
        </w:rPr>
        <w:t>пр.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7373">
        <w:rPr>
          <w:rFonts w:ascii="Times New Roman" w:hAnsi="Times New Roman" w:cs="Times New Roman"/>
          <w:sz w:val="24"/>
          <w:szCs w:val="24"/>
        </w:rPr>
        <w:t>_/</w:t>
      </w:r>
      <w:r w:rsidRPr="00DD7373">
        <w:rPr>
          <w:rFonts w:ascii="Times New Roman" w:hAnsi="Times New Roman" w:cs="Times New Roman"/>
          <w:sz w:val="24"/>
          <w:szCs w:val="24"/>
          <w:u w:val="single"/>
        </w:rPr>
        <w:t>лаб.</w:t>
      </w:r>
      <w:r w:rsidRPr="00DD7373">
        <w:rPr>
          <w:rFonts w:ascii="Times New Roman" w:hAnsi="Times New Roman" w:cs="Times New Roman"/>
          <w:sz w:val="24"/>
          <w:szCs w:val="24"/>
        </w:rPr>
        <w:t>__ час.</w:t>
      </w:r>
    </w:p>
    <w:p w:rsidR="00940622" w:rsidRPr="00DD7373" w:rsidRDefault="00940622" w:rsidP="00CF2B7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373">
        <w:rPr>
          <w:rFonts w:ascii="Times New Roman" w:hAnsi="Times New Roman" w:cs="Times New Roman"/>
          <w:sz w:val="24"/>
          <w:szCs w:val="24"/>
        </w:rPr>
        <w:t>всего часов аудиторной нагрузки___</w:t>
      </w: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DD7373">
        <w:rPr>
          <w:rFonts w:ascii="Times New Roman" w:hAnsi="Times New Roman" w:cs="Times New Roman"/>
          <w:sz w:val="24"/>
          <w:szCs w:val="24"/>
        </w:rPr>
        <w:t>___ час.</w:t>
      </w:r>
    </w:p>
    <w:p w:rsidR="00940622" w:rsidRPr="00DD7373" w:rsidRDefault="00940622" w:rsidP="00CF2B7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373">
        <w:rPr>
          <w:rFonts w:ascii="Times New Roman" w:hAnsi="Times New Roman" w:cs="Times New Roman"/>
          <w:sz w:val="24"/>
          <w:szCs w:val="24"/>
        </w:rPr>
        <w:t>в том числе с использованием МАО __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D7373">
        <w:rPr>
          <w:rFonts w:ascii="Times New Roman" w:hAnsi="Times New Roman" w:cs="Times New Roman"/>
          <w:sz w:val="24"/>
          <w:szCs w:val="24"/>
        </w:rPr>
        <w:t>___ час.</w:t>
      </w:r>
    </w:p>
    <w:p w:rsidR="00940622" w:rsidRPr="00DD7373" w:rsidRDefault="00940622" w:rsidP="00CF2B7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373">
        <w:rPr>
          <w:rFonts w:ascii="Times New Roman" w:hAnsi="Times New Roman" w:cs="Times New Roman"/>
          <w:sz w:val="24"/>
          <w:szCs w:val="24"/>
        </w:rPr>
        <w:t>самостоятельная работа ____</w:t>
      </w:r>
      <w:r w:rsidRPr="00DD7373">
        <w:rPr>
          <w:rFonts w:ascii="Times New Roman" w:hAnsi="Times New Roman" w:cs="Times New Roman"/>
          <w:sz w:val="24"/>
          <w:szCs w:val="24"/>
          <w:u w:val="single"/>
        </w:rPr>
        <w:t>50</w:t>
      </w:r>
      <w:r w:rsidRPr="00DD7373">
        <w:rPr>
          <w:rFonts w:ascii="Times New Roman" w:hAnsi="Times New Roman" w:cs="Times New Roman"/>
          <w:sz w:val="24"/>
          <w:szCs w:val="24"/>
        </w:rPr>
        <w:t>_____ час.</w:t>
      </w:r>
    </w:p>
    <w:p w:rsidR="00940622" w:rsidRPr="00DD7373" w:rsidRDefault="00940622" w:rsidP="00CF2B7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373">
        <w:rPr>
          <w:rFonts w:ascii="Times New Roman" w:hAnsi="Times New Roman" w:cs="Times New Roman"/>
          <w:sz w:val="24"/>
          <w:szCs w:val="24"/>
        </w:rPr>
        <w:t>в том числе на подготовку к экзамену __</w:t>
      </w:r>
      <w:r w:rsidRPr="00F61088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DD7373">
        <w:rPr>
          <w:rFonts w:ascii="Times New Roman" w:hAnsi="Times New Roman" w:cs="Times New Roman"/>
          <w:sz w:val="24"/>
          <w:szCs w:val="24"/>
        </w:rPr>
        <w:t>__ час.</w:t>
      </w:r>
    </w:p>
    <w:p w:rsidR="00940622" w:rsidRPr="00DD7373" w:rsidRDefault="00940622" w:rsidP="00CF2B7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373">
        <w:rPr>
          <w:rFonts w:ascii="Times New Roman" w:hAnsi="Times New Roman" w:cs="Times New Roman"/>
          <w:sz w:val="24"/>
          <w:szCs w:val="24"/>
        </w:rPr>
        <w:t>зачет ______</w:t>
      </w:r>
      <w:r w:rsidRPr="00DD737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D7373">
        <w:rPr>
          <w:rFonts w:ascii="Times New Roman" w:hAnsi="Times New Roman" w:cs="Times New Roman"/>
          <w:sz w:val="24"/>
          <w:szCs w:val="24"/>
        </w:rPr>
        <w:t>_____ семестр</w:t>
      </w:r>
    </w:p>
    <w:p w:rsidR="00940622" w:rsidRPr="00CF2B76" w:rsidRDefault="00940622" w:rsidP="00CF2B7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373">
        <w:rPr>
          <w:rFonts w:ascii="Times New Roman" w:hAnsi="Times New Roman" w:cs="Times New Roman"/>
          <w:sz w:val="24"/>
          <w:szCs w:val="24"/>
        </w:rPr>
        <w:t>экзамен____</w:t>
      </w:r>
      <w:r w:rsidRPr="00DD7373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DD7373">
        <w:rPr>
          <w:rFonts w:ascii="Times New Roman" w:hAnsi="Times New Roman" w:cs="Times New Roman"/>
          <w:sz w:val="24"/>
          <w:szCs w:val="24"/>
        </w:rPr>
        <w:t>______семестр</w:t>
      </w:r>
    </w:p>
    <w:p w:rsidR="00940622" w:rsidRPr="00CF2B76" w:rsidRDefault="00940622" w:rsidP="00CF2B76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940622" w:rsidRPr="00CF2B76" w:rsidRDefault="00940622" w:rsidP="00CF2B76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940622" w:rsidRPr="00CF2B76" w:rsidRDefault="00940622" w:rsidP="00CF2B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622" w:rsidRPr="00C2273E" w:rsidRDefault="00940622" w:rsidP="003F4176">
      <w:pPr>
        <w:suppressAutoHyphens/>
        <w:jc w:val="both"/>
      </w:pPr>
      <w:r w:rsidRPr="00CF2B76">
        <w:rPr>
          <w:rFonts w:ascii="Times New Roman" w:hAnsi="Times New Roman" w:cs="Times New Roman"/>
          <w:sz w:val="24"/>
          <w:szCs w:val="24"/>
        </w:rPr>
        <w:t xml:space="preserve">УМКД составлен в соответствии с требованиями образовательного стандарта, самостоятельно устанавливаемого ДВФУ, утвержденного приказом ректора от </w:t>
      </w:r>
      <w:r w:rsidRPr="003F4176">
        <w:rPr>
          <w:rFonts w:ascii="Times New Roman" w:hAnsi="Times New Roman" w:cs="Times New Roman"/>
          <w:sz w:val="24"/>
          <w:szCs w:val="24"/>
        </w:rPr>
        <w:t>22.03.2017 г. №12-13-485</w:t>
      </w:r>
    </w:p>
    <w:p w:rsidR="00940622" w:rsidRPr="00CF2B76" w:rsidRDefault="00940622" w:rsidP="00E968A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76">
        <w:rPr>
          <w:rFonts w:ascii="Times New Roman" w:hAnsi="Times New Roman" w:cs="Times New Roman"/>
          <w:sz w:val="24"/>
          <w:szCs w:val="24"/>
        </w:rPr>
        <w:t>УМ</w:t>
      </w:r>
      <w:r>
        <w:rPr>
          <w:rFonts w:ascii="Times New Roman" w:hAnsi="Times New Roman" w:cs="Times New Roman"/>
          <w:sz w:val="24"/>
          <w:szCs w:val="24"/>
        </w:rPr>
        <w:t>КД обсужден на заседании</w:t>
      </w:r>
      <w:r w:rsidRPr="00CF2B76">
        <w:rPr>
          <w:rFonts w:ascii="Times New Roman" w:hAnsi="Times New Roman" w:cs="Times New Roman"/>
          <w:sz w:val="24"/>
          <w:szCs w:val="24"/>
        </w:rPr>
        <w:t xml:space="preserve">, </w:t>
      </w:r>
      <w:r w:rsidRPr="00E968A3">
        <w:rPr>
          <w:rFonts w:ascii="Times New Roman" w:hAnsi="Times New Roman" w:cs="Times New Roman"/>
          <w:sz w:val="24"/>
          <w:szCs w:val="24"/>
        </w:rPr>
        <w:t xml:space="preserve">Департамента Пищевых наук и технологий </w:t>
      </w:r>
      <w:r w:rsidRPr="00E968A3">
        <w:rPr>
          <w:rFonts w:ascii="Times New Roman" w:hAnsi="Times New Roman" w:cs="Times New Roman"/>
          <w:sz w:val="24"/>
          <w:szCs w:val="24"/>
        </w:rPr>
        <w:br/>
      </w:r>
      <w:r w:rsidRPr="00CF2B76">
        <w:rPr>
          <w:rFonts w:ascii="Times New Roman" w:hAnsi="Times New Roman" w:cs="Times New Roman"/>
          <w:sz w:val="24"/>
          <w:szCs w:val="24"/>
        </w:rPr>
        <w:t>протокол № ___ от «__» июня 201__ г.</w:t>
      </w:r>
    </w:p>
    <w:p w:rsidR="00940622" w:rsidRPr="00CF2B76" w:rsidRDefault="00940622" w:rsidP="00CF2B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622" w:rsidRPr="00CF2B76" w:rsidRDefault="00940622" w:rsidP="00CF2B7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Департамента</w:t>
      </w:r>
      <w:r>
        <w:rPr>
          <w:rFonts w:ascii="Times New Roman" w:hAnsi="Times New Roman" w:cs="Times New Roman"/>
          <w:sz w:val="24"/>
          <w:szCs w:val="24"/>
          <w:u w:val="single"/>
        </w:rPr>
        <w:t>Приходько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Ю.В</w:t>
      </w:r>
      <w:r w:rsidRPr="00CF2B7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40622" w:rsidRPr="00C330F4" w:rsidRDefault="00940622" w:rsidP="00C330F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7373">
        <w:rPr>
          <w:rFonts w:ascii="Times New Roman" w:hAnsi="Times New Roman" w:cs="Times New Roman"/>
          <w:sz w:val="24"/>
          <w:szCs w:val="24"/>
        </w:rPr>
        <w:t>Составитель (ли</w:t>
      </w:r>
      <w:proofErr w:type="gramStart"/>
      <w:r w:rsidRPr="00DD7373">
        <w:rPr>
          <w:rFonts w:ascii="Times New Roman" w:hAnsi="Times New Roman" w:cs="Times New Roman"/>
          <w:sz w:val="24"/>
          <w:szCs w:val="24"/>
        </w:rPr>
        <w:t>):</w:t>
      </w:r>
      <w:r w:rsidRPr="00DD7373">
        <w:rPr>
          <w:rFonts w:ascii="Times New Roman" w:hAnsi="Times New Roman" w:cs="Times New Roman"/>
          <w:spacing w:val="-10"/>
          <w:sz w:val="24"/>
          <w:szCs w:val="24"/>
          <w:u w:val="single"/>
        </w:rPr>
        <w:t>Чернышева</w:t>
      </w:r>
      <w:proofErr w:type="gramEnd"/>
      <w:r w:rsidRPr="00DD7373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В.В</w:t>
      </w:r>
      <w:r w:rsidRPr="00DD7373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:rsidR="00940622" w:rsidRPr="00CF2B76" w:rsidRDefault="00940622" w:rsidP="009849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B76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1" w:name="_Toc389744553"/>
      <w:r w:rsidRPr="00CF2B76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940622" w:rsidRPr="00CF2B76" w:rsidRDefault="00940622" w:rsidP="009849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622" w:rsidRPr="00CF2B76" w:rsidRDefault="00940622" w:rsidP="009849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B76">
        <w:rPr>
          <w:rFonts w:ascii="Times New Roman" w:hAnsi="Times New Roman" w:cs="Times New Roman"/>
          <w:sz w:val="28"/>
          <w:szCs w:val="28"/>
        </w:rPr>
        <w:t>учебно-методического комплекса дисциплины</w:t>
      </w:r>
      <w:bookmarkEnd w:id="1"/>
    </w:p>
    <w:p w:rsidR="00940622" w:rsidRPr="00CF2B76" w:rsidRDefault="00940622" w:rsidP="009849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088">
        <w:rPr>
          <w:rFonts w:ascii="Times New Roman" w:hAnsi="Times New Roman" w:cs="Times New Roman"/>
          <w:sz w:val="28"/>
          <w:szCs w:val="28"/>
        </w:rPr>
        <w:t>«Безопасность жизнедеятельности»</w:t>
      </w:r>
    </w:p>
    <w:p w:rsidR="00940622" w:rsidRPr="00CF2B76" w:rsidRDefault="00940622" w:rsidP="009849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B76">
        <w:rPr>
          <w:rFonts w:ascii="Times New Roman" w:hAnsi="Times New Roman" w:cs="Times New Roman"/>
          <w:sz w:val="28"/>
          <w:szCs w:val="28"/>
        </w:rPr>
        <w:t>Направление подготовки: 19.03.01 «Биотехнология»</w:t>
      </w:r>
    </w:p>
    <w:p w:rsidR="00940622" w:rsidRPr="00CF2B76" w:rsidRDefault="00940622" w:rsidP="009849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B76">
        <w:rPr>
          <w:rFonts w:ascii="Times New Roman" w:hAnsi="Times New Roman" w:cs="Times New Roman"/>
          <w:sz w:val="28"/>
          <w:szCs w:val="28"/>
        </w:rPr>
        <w:t>Образовательная программа: «Пищевая биотехнология»</w:t>
      </w:r>
    </w:p>
    <w:p w:rsidR="00940622" w:rsidRPr="0098492F" w:rsidRDefault="00940622" w:rsidP="0098492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940622" w:rsidRPr="00CF2B76" w:rsidRDefault="00940622" w:rsidP="0098492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2B76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 «</w:t>
      </w:r>
      <w:r w:rsidRPr="00F61088">
        <w:rPr>
          <w:rFonts w:ascii="Times New Roman" w:hAnsi="Times New Roman" w:cs="Times New Roman"/>
          <w:sz w:val="28"/>
          <w:szCs w:val="28"/>
        </w:rPr>
        <w:t>Безопасность жизнедеятельности»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для студентов 2</w:t>
      </w:r>
      <w:r w:rsidRPr="00CF2B76">
        <w:rPr>
          <w:rFonts w:ascii="Times New Roman" w:hAnsi="Times New Roman" w:cs="Times New Roman"/>
          <w:sz w:val="28"/>
          <w:szCs w:val="28"/>
        </w:rPr>
        <w:t xml:space="preserve"> курса по направлению 19.03.01 «Биотехнология» профиль подготовки «Пищевая биотехнология» в соответствие с </w:t>
      </w:r>
      <w:r w:rsidRPr="00F61088">
        <w:rPr>
          <w:rFonts w:ascii="Times New Roman" w:hAnsi="Times New Roman" w:cs="Times New Roman"/>
          <w:sz w:val="28"/>
          <w:szCs w:val="28"/>
        </w:rPr>
        <w:t>требованиями ОС ВО по данному направлению.</w:t>
      </w:r>
    </w:p>
    <w:p w:rsidR="00940622" w:rsidRPr="00CF2B76" w:rsidRDefault="00940622" w:rsidP="0098492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61088">
        <w:rPr>
          <w:rFonts w:ascii="Times New Roman" w:hAnsi="Times New Roman" w:cs="Times New Roman"/>
          <w:sz w:val="28"/>
          <w:szCs w:val="28"/>
        </w:rPr>
        <w:t>Дисциплина «</w:t>
      </w:r>
      <w:r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CF2B76">
        <w:rPr>
          <w:rFonts w:ascii="Times New Roman" w:hAnsi="Times New Roman" w:cs="Times New Roman"/>
          <w:sz w:val="28"/>
          <w:szCs w:val="28"/>
        </w:rPr>
        <w:t xml:space="preserve">» входит в </w:t>
      </w:r>
      <w:r>
        <w:rPr>
          <w:rFonts w:ascii="Times New Roman" w:hAnsi="Times New Roman" w:cs="Times New Roman"/>
          <w:sz w:val="28"/>
          <w:szCs w:val="28"/>
        </w:rPr>
        <w:t xml:space="preserve">базовую </w:t>
      </w:r>
      <w:r w:rsidRPr="00CF2B76">
        <w:rPr>
          <w:rFonts w:ascii="Times New Roman" w:hAnsi="Times New Roman" w:cs="Times New Roman"/>
          <w:sz w:val="28"/>
          <w:szCs w:val="28"/>
        </w:rPr>
        <w:t>часть учебного плана.</w:t>
      </w:r>
    </w:p>
    <w:p w:rsidR="00940622" w:rsidRPr="00CF2B76" w:rsidRDefault="00940622" w:rsidP="009849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B76">
        <w:rPr>
          <w:rFonts w:ascii="Times New Roman" w:hAnsi="Times New Roman" w:cs="Times New Roman"/>
          <w:sz w:val="28"/>
          <w:szCs w:val="28"/>
        </w:rPr>
        <w:t>Общая трудоемкость ос</w:t>
      </w:r>
      <w:r>
        <w:rPr>
          <w:rFonts w:ascii="Times New Roman" w:hAnsi="Times New Roman" w:cs="Times New Roman"/>
          <w:sz w:val="28"/>
          <w:szCs w:val="28"/>
        </w:rPr>
        <w:t>воения дисциплины составляет 72 часа</w:t>
      </w:r>
      <w:r w:rsidRPr="00CF2B76">
        <w:rPr>
          <w:rFonts w:ascii="Times New Roman" w:hAnsi="Times New Roman" w:cs="Times New Roman"/>
          <w:sz w:val="28"/>
          <w:szCs w:val="28"/>
        </w:rPr>
        <w:t>. Учебным планом пред</w:t>
      </w:r>
      <w:r>
        <w:rPr>
          <w:rFonts w:ascii="Times New Roman" w:hAnsi="Times New Roman" w:cs="Times New Roman"/>
          <w:sz w:val="28"/>
          <w:szCs w:val="28"/>
        </w:rPr>
        <w:t>усмотрены лекционные занятия (4 часа), практические занятия (18 часов</w:t>
      </w:r>
      <w:r w:rsidRPr="00CF2B76">
        <w:rPr>
          <w:rFonts w:ascii="Times New Roman" w:hAnsi="Times New Roman" w:cs="Times New Roman"/>
          <w:sz w:val="28"/>
          <w:szCs w:val="28"/>
        </w:rPr>
        <w:t>), само</w:t>
      </w:r>
      <w:r>
        <w:rPr>
          <w:rFonts w:ascii="Times New Roman" w:hAnsi="Times New Roman" w:cs="Times New Roman"/>
          <w:sz w:val="28"/>
          <w:szCs w:val="28"/>
        </w:rPr>
        <w:t>стоятельная работа студента (50</w:t>
      </w:r>
      <w:r w:rsidRPr="00CF2B76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). Дисциплина реализуется на 2 курсе в 4 семестре</w:t>
      </w:r>
      <w:r w:rsidRPr="00CF2B76">
        <w:rPr>
          <w:rFonts w:ascii="Times New Roman" w:hAnsi="Times New Roman" w:cs="Times New Roman"/>
          <w:sz w:val="28"/>
          <w:szCs w:val="28"/>
        </w:rPr>
        <w:t>.</w:t>
      </w:r>
    </w:p>
    <w:p w:rsidR="00940622" w:rsidRPr="0098492F" w:rsidRDefault="00940622" w:rsidP="0098492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C67A4">
        <w:rPr>
          <w:rFonts w:ascii="Times New Roman" w:hAnsi="Times New Roman" w:cs="Times New Roman"/>
          <w:sz w:val="28"/>
          <w:szCs w:val="28"/>
        </w:rPr>
        <w:t xml:space="preserve">Содержание дисциплины охватывает следующий круг вопросов: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C67A4">
        <w:rPr>
          <w:rFonts w:ascii="Times New Roman" w:hAnsi="Times New Roman" w:cs="Times New Roman"/>
          <w:sz w:val="28"/>
          <w:szCs w:val="28"/>
        </w:rPr>
        <w:t xml:space="preserve">редные производственные факторы, воздействующие на работающего в процессе деятельности; Принципы, методы и средства обеспечения безопасности; Нормативных требования к условиям труда;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67A4">
        <w:rPr>
          <w:rFonts w:ascii="Times New Roman" w:hAnsi="Times New Roman" w:cs="Times New Roman"/>
          <w:sz w:val="28"/>
          <w:szCs w:val="28"/>
        </w:rPr>
        <w:t xml:space="preserve">етоды оценки условий по степени вредности и опасности; </w:t>
      </w:r>
      <w:proofErr w:type="spellStart"/>
      <w:r w:rsidRPr="00AC67A4">
        <w:rPr>
          <w:rFonts w:ascii="Times New Roman" w:hAnsi="Times New Roman" w:cs="Times New Roman"/>
          <w:spacing w:val="-5"/>
          <w:sz w:val="28"/>
          <w:szCs w:val="28"/>
        </w:rPr>
        <w:t>Профессиональные</w:t>
      </w:r>
      <w:r w:rsidRPr="00AC67A4">
        <w:rPr>
          <w:rFonts w:ascii="Times New Roman" w:hAnsi="Times New Roman" w:cs="Times New Roman"/>
          <w:spacing w:val="9"/>
          <w:sz w:val="28"/>
          <w:szCs w:val="28"/>
        </w:rPr>
        <w:t>навыки</w:t>
      </w:r>
      <w:proofErr w:type="spellEnd"/>
      <w:r w:rsidRPr="00AC67A4">
        <w:rPr>
          <w:rFonts w:ascii="Times New Roman" w:hAnsi="Times New Roman" w:cs="Times New Roman"/>
          <w:spacing w:val="9"/>
          <w:sz w:val="28"/>
          <w:szCs w:val="28"/>
        </w:rPr>
        <w:t xml:space="preserve"> по оценке среды обитания и </w:t>
      </w:r>
      <w:r w:rsidRPr="00AC67A4">
        <w:rPr>
          <w:rFonts w:ascii="Times New Roman" w:hAnsi="Times New Roman" w:cs="Times New Roman"/>
          <w:spacing w:val="-6"/>
          <w:sz w:val="28"/>
          <w:szCs w:val="28"/>
        </w:rPr>
        <w:t>защитные мероприятия, направленные</w:t>
      </w:r>
      <w:r w:rsidRPr="00F33231">
        <w:rPr>
          <w:rFonts w:ascii="Times New Roman" w:hAnsi="Times New Roman" w:cs="Times New Roman"/>
          <w:spacing w:val="-6"/>
          <w:sz w:val="28"/>
          <w:szCs w:val="28"/>
        </w:rPr>
        <w:t xml:space="preserve"> на предупреждение профессиональных заболеваний, травматизма, аварийности и снижение техногенного и антропогенного воздействия на биосферу.</w:t>
      </w:r>
    </w:p>
    <w:p w:rsidR="00940622" w:rsidRPr="00CF2B76" w:rsidRDefault="00940622" w:rsidP="0098492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F2B76">
        <w:rPr>
          <w:rFonts w:ascii="Times New Roman" w:hAnsi="Times New Roman" w:cs="Times New Roman"/>
          <w:sz w:val="28"/>
          <w:szCs w:val="28"/>
        </w:rPr>
        <w:t>Дисциплина «</w:t>
      </w:r>
      <w:r w:rsidRPr="00AC67A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езопасность жизнедеятельности</w:t>
      </w:r>
      <w:r w:rsidRPr="00CF2B76">
        <w:rPr>
          <w:rFonts w:ascii="Times New Roman" w:hAnsi="Times New Roman" w:cs="Times New Roman"/>
          <w:sz w:val="28"/>
          <w:szCs w:val="28"/>
        </w:rPr>
        <w:t>» логически и содержательно связа</w:t>
      </w:r>
      <w:r>
        <w:rPr>
          <w:rFonts w:ascii="Times New Roman" w:hAnsi="Times New Roman" w:cs="Times New Roman"/>
          <w:sz w:val="28"/>
          <w:szCs w:val="28"/>
        </w:rPr>
        <w:t>на с такими курсами как «Промышленная экология», «Органическая химия</w:t>
      </w:r>
      <w:r w:rsidR="005B2BB6" w:rsidRPr="005B2BB6">
        <w:rPr>
          <w:rFonts w:ascii="Times New Roman" w:hAnsi="Times New Roman" w:cs="Times New Roman"/>
          <w:sz w:val="28"/>
          <w:szCs w:val="28"/>
        </w:rPr>
        <w:t xml:space="preserve"> </w:t>
      </w:r>
      <w:r w:rsidR="005B2BB6">
        <w:rPr>
          <w:rFonts w:ascii="Times New Roman" w:hAnsi="Times New Roman" w:cs="Times New Roman"/>
          <w:sz w:val="28"/>
          <w:szCs w:val="28"/>
        </w:rPr>
        <w:t>и биоорганическая химия</w:t>
      </w:r>
      <w:r w:rsidRPr="00CF2B7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Безопасность пищевой продукции</w:t>
      </w:r>
      <w:r w:rsidRPr="00CF2B76">
        <w:rPr>
          <w:rFonts w:ascii="Times New Roman" w:hAnsi="Times New Roman" w:cs="Times New Roman"/>
          <w:sz w:val="28"/>
          <w:szCs w:val="28"/>
        </w:rPr>
        <w:t>», «</w:t>
      </w:r>
      <w:r w:rsidRPr="0098492F">
        <w:rPr>
          <w:rFonts w:ascii="Times New Roman" w:hAnsi="Times New Roman" w:cs="Times New Roman"/>
          <w:sz w:val="28"/>
          <w:szCs w:val="28"/>
        </w:rPr>
        <w:t>Организация и ведение технологического процесса на предприятиях пищевой промышленности</w:t>
      </w:r>
      <w:r w:rsidRPr="00CF2B76">
        <w:rPr>
          <w:rFonts w:ascii="Times New Roman" w:hAnsi="Times New Roman" w:cs="Times New Roman"/>
          <w:sz w:val="28"/>
          <w:szCs w:val="28"/>
        </w:rPr>
        <w:t>».</w:t>
      </w:r>
    </w:p>
    <w:p w:rsidR="00940622" w:rsidRPr="007F5615" w:rsidRDefault="00940622" w:rsidP="00CF2B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615">
        <w:rPr>
          <w:rFonts w:ascii="Times New Roman" w:hAnsi="Times New Roman" w:cs="Times New Roman"/>
          <w:sz w:val="28"/>
          <w:szCs w:val="28"/>
        </w:rPr>
        <w:lastRenderedPageBreak/>
        <w:t xml:space="preserve">Учебно-методический комплекс включает в себя: </w:t>
      </w:r>
    </w:p>
    <w:p w:rsidR="00940622" w:rsidRPr="007F5615" w:rsidRDefault="00940622" w:rsidP="00CF2B76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615">
        <w:rPr>
          <w:rFonts w:ascii="Times New Roman" w:hAnsi="Times New Roman" w:cs="Times New Roman"/>
          <w:sz w:val="28"/>
          <w:szCs w:val="28"/>
        </w:rPr>
        <w:t xml:space="preserve">рабочую программу учебной дисциплины; </w:t>
      </w:r>
    </w:p>
    <w:p w:rsidR="00940622" w:rsidRPr="007F5615" w:rsidRDefault="00940622" w:rsidP="00CF2B76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615">
        <w:rPr>
          <w:rFonts w:ascii="Times New Roman" w:hAnsi="Times New Roman" w:cs="Times New Roman"/>
          <w:sz w:val="28"/>
          <w:szCs w:val="28"/>
        </w:rPr>
        <w:t>учебно-методическое обеспечение самостоятельной работы обучающихся (приложение 1);</w:t>
      </w:r>
    </w:p>
    <w:p w:rsidR="00940622" w:rsidRPr="007F5615" w:rsidRDefault="00940622" w:rsidP="00CF2B76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615">
        <w:rPr>
          <w:rFonts w:ascii="Times New Roman" w:hAnsi="Times New Roman" w:cs="Times New Roman"/>
          <w:sz w:val="28"/>
          <w:szCs w:val="28"/>
        </w:rPr>
        <w:t xml:space="preserve"> фонд оценочных средств (приложение 2).</w:t>
      </w:r>
    </w:p>
    <w:p w:rsidR="00940622" w:rsidRPr="00CF2B76" w:rsidRDefault="00940622" w:rsidP="00CF2B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622" w:rsidRPr="00CF2B76" w:rsidRDefault="00940622" w:rsidP="00CF2B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622" w:rsidRPr="00CF2B76" w:rsidRDefault="00940622" w:rsidP="00CF2B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622" w:rsidRPr="00C702A3" w:rsidRDefault="00940622" w:rsidP="00CF2B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2A3">
        <w:rPr>
          <w:rFonts w:ascii="Times New Roman" w:hAnsi="Times New Roman" w:cs="Times New Roman"/>
          <w:sz w:val="28"/>
          <w:szCs w:val="28"/>
        </w:rPr>
        <w:t>Автор-составитель учебно-методического комплекса</w:t>
      </w:r>
    </w:p>
    <w:p w:rsidR="00940622" w:rsidRPr="00C702A3" w:rsidRDefault="00940622" w:rsidP="00C702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2A3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C702A3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C702A3">
        <w:rPr>
          <w:rFonts w:ascii="Times New Roman" w:hAnsi="Times New Roman" w:cs="Times New Roman"/>
          <w:sz w:val="28"/>
          <w:szCs w:val="28"/>
        </w:rPr>
        <w:t xml:space="preserve"> наук, </w:t>
      </w:r>
      <w:proofErr w:type="spellStart"/>
      <w:r w:rsidRPr="00C702A3">
        <w:rPr>
          <w:rFonts w:ascii="Times New Roman" w:hAnsi="Times New Roman" w:cs="Times New Roman"/>
          <w:sz w:val="28"/>
          <w:szCs w:val="28"/>
        </w:rPr>
        <w:t>доцент</w:t>
      </w:r>
      <w:r w:rsidRPr="00CF2B76">
        <w:rPr>
          <w:rFonts w:ascii="Times New Roman" w:hAnsi="Times New Roman" w:cs="Times New Roman"/>
          <w:sz w:val="28"/>
          <w:szCs w:val="28"/>
        </w:rPr>
        <w:t>___________________</w:t>
      </w:r>
      <w:r w:rsidRPr="0063436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343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В. Чернышева</w:t>
      </w:r>
    </w:p>
    <w:p w:rsidR="00940622" w:rsidRPr="00CF2B76" w:rsidRDefault="00940622" w:rsidP="00CF2B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622" w:rsidRPr="00901D82" w:rsidRDefault="00940622" w:rsidP="00901D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D82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940622" w:rsidRDefault="00940622" w:rsidP="00901D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940622">
          <w:pgSz w:w="11900" w:h="16820"/>
          <w:pgMar w:top="1134" w:right="850" w:bottom="1134" w:left="1701" w:header="720" w:footer="720" w:gutter="0"/>
          <w:cols w:space="720"/>
          <w:rtlGutter/>
        </w:sectPr>
      </w:pPr>
      <w:r w:rsidRPr="00901D82">
        <w:rPr>
          <w:rFonts w:ascii="Times New Roman" w:hAnsi="Times New Roman" w:cs="Times New Roman"/>
          <w:sz w:val="28"/>
          <w:szCs w:val="28"/>
        </w:rPr>
        <w:t xml:space="preserve">Пищевых наук и технологий </w:t>
      </w:r>
      <w:r>
        <w:rPr>
          <w:rFonts w:ascii="Times New Roman" w:hAnsi="Times New Roman" w:cs="Times New Roman"/>
          <w:sz w:val="28"/>
          <w:szCs w:val="28"/>
        </w:rPr>
        <w:t>_________________Ю.В Приходько</w:t>
      </w:r>
    </w:p>
    <w:p w:rsidR="00940622" w:rsidRPr="00634361" w:rsidRDefault="006C3B8C" w:rsidP="00634361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-98425</wp:posOffset>
            </wp:positionV>
            <wp:extent cx="390525" cy="638175"/>
            <wp:effectExtent l="0" t="0" r="9525" b="9525"/>
            <wp:wrapNone/>
            <wp:docPr id="4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622" w:rsidRPr="00634361" w:rsidRDefault="00940622" w:rsidP="00634361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0622" w:rsidRPr="00634361" w:rsidRDefault="00940622" w:rsidP="00634361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0622" w:rsidRPr="00634361" w:rsidRDefault="00940622" w:rsidP="00634361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634361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940622" w:rsidRPr="00634361" w:rsidRDefault="00940622" w:rsidP="006343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4361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:rsidR="00940622" w:rsidRPr="00634361" w:rsidRDefault="00940622" w:rsidP="006343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361">
        <w:rPr>
          <w:rFonts w:ascii="Times New Roman" w:hAnsi="Times New Roman" w:cs="Times New Roman"/>
          <w:b/>
          <w:bCs/>
          <w:sz w:val="28"/>
          <w:szCs w:val="28"/>
        </w:rPr>
        <w:t>«Дальневосточный федеральный университет»</w:t>
      </w:r>
    </w:p>
    <w:p w:rsidR="00940622" w:rsidRPr="00634361" w:rsidRDefault="00940622" w:rsidP="006343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361">
        <w:rPr>
          <w:rFonts w:ascii="Times New Roman" w:hAnsi="Times New Roman" w:cs="Times New Roman"/>
          <w:sz w:val="28"/>
          <w:szCs w:val="28"/>
        </w:rPr>
        <w:t>(ДВФУ)</w:t>
      </w:r>
    </w:p>
    <w:p w:rsidR="00940622" w:rsidRPr="00634361" w:rsidRDefault="006C3B8C" w:rsidP="006343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36195" t="29210" r="28575" b="2921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2C6CA" id="Line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" strokeweight="4.5pt">
                <v:stroke linestyle="thickThin"/>
              </v:line>
            </w:pict>
          </mc:Fallback>
        </mc:AlternateContent>
      </w:r>
    </w:p>
    <w:p w:rsidR="00940622" w:rsidRPr="002F63BA" w:rsidRDefault="00940622" w:rsidP="0063436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634361">
        <w:rPr>
          <w:rFonts w:ascii="Times New Roman" w:hAnsi="Times New Roman" w:cs="Times New Roman"/>
          <w:b/>
          <w:bCs/>
          <w:caps/>
        </w:rPr>
        <w:t>ШКОЛА БИОМЕДИЦИНЫ</w:t>
      </w:r>
    </w:p>
    <w:p w:rsidR="00940622" w:rsidRPr="002F63BA" w:rsidRDefault="00940622" w:rsidP="0063436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</w:p>
    <w:tbl>
      <w:tblPr>
        <w:tblW w:w="95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40622" w:rsidRPr="00D516F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40622" w:rsidRPr="007754C2" w:rsidRDefault="00940622" w:rsidP="007754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4C2">
              <w:rPr>
                <w:rFonts w:ascii="Times New Roman" w:hAnsi="Times New Roman" w:cs="Times New Roman"/>
                <w:sz w:val="18"/>
                <w:szCs w:val="18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40622" w:rsidRPr="007754C2" w:rsidRDefault="00940622" w:rsidP="007754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4C2">
              <w:rPr>
                <w:rFonts w:ascii="Times New Roman" w:hAnsi="Times New Roman" w:cs="Times New Roman"/>
                <w:sz w:val="18"/>
                <w:szCs w:val="18"/>
              </w:rPr>
              <w:t>«УТВЕРЖДАЮ»</w:t>
            </w:r>
          </w:p>
        </w:tc>
      </w:tr>
      <w:tr w:rsidR="00940622" w:rsidRPr="00D516F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40622" w:rsidRPr="007754C2" w:rsidRDefault="00940622" w:rsidP="007754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4C2">
              <w:rPr>
                <w:rFonts w:ascii="Times New Roman" w:hAnsi="Times New Roman" w:cs="Times New Roman"/>
                <w:sz w:val="18"/>
                <w:szCs w:val="18"/>
              </w:rPr>
              <w:t>Руководитель ОП</w:t>
            </w:r>
          </w:p>
          <w:p w:rsidR="00940622" w:rsidRPr="007754C2" w:rsidRDefault="00940622" w:rsidP="007754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40622" w:rsidRPr="007754C2" w:rsidRDefault="00940622" w:rsidP="007754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4C2">
              <w:rPr>
                <w:rFonts w:ascii="Times New Roman" w:hAnsi="Times New Roman" w:cs="Times New Roman"/>
                <w:sz w:val="18"/>
                <w:szCs w:val="18"/>
              </w:rPr>
              <w:t>Директор Департамента</w:t>
            </w:r>
          </w:p>
          <w:p w:rsidR="00940622" w:rsidRPr="007754C2" w:rsidRDefault="00940622" w:rsidP="007754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4C2">
              <w:rPr>
                <w:rFonts w:ascii="Times New Roman" w:hAnsi="Times New Roman" w:cs="Times New Roman"/>
                <w:sz w:val="18"/>
                <w:szCs w:val="18"/>
              </w:rPr>
              <w:t>Пищевых наук и технологий</w:t>
            </w:r>
          </w:p>
        </w:tc>
      </w:tr>
      <w:tr w:rsidR="00940622" w:rsidRPr="00D516F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40622" w:rsidRPr="007754C2" w:rsidRDefault="00940622" w:rsidP="007754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40622" w:rsidRPr="007754C2" w:rsidRDefault="00940622" w:rsidP="007754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0622" w:rsidRPr="00D516F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40622" w:rsidRPr="007754C2" w:rsidRDefault="00940622" w:rsidP="007754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4C2">
              <w:rPr>
                <w:rFonts w:ascii="Times New Roman" w:hAnsi="Times New Roman" w:cs="Times New Roman"/>
                <w:sz w:val="18"/>
                <w:szCs w:val="18"/>
              </w:rPr>
              <w:t>_____________Добрынина Е.В.</w:t>
            </w:r>
          </w:p>
          <w:p w:rsidR="00940622" w:rsidRPr="007754C2" w:rsidRDefault="00940622" w:rsidP="007754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4C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7754C2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7754C2">
              <w:rPr>
                <w:rFonts w:ascii="Times New Roman" w:hAnsi="Times New Roman" w:cs="Times New Roman"/>
                <w:sz w:val="18"/>
                <w:szCs w:val="18"/>
              </w:rPr>
              <w:t xml:space="preserve">  (Ф.И.О. </w:t>
            </w:r>
            <w:proofErr w:type="spellStart"/>
            <w:r w:rsidRPr="007754C2">
              <w:rPr>
                <w:rFonts w:ascii="Times New Roman" w:hAnsi="Times New Roman" w:cs="Times New Roman"/>
                <w:sz w:val="18"/>
                <w:szCs w:val="18"/>
              </w:rPr>
              <w:t>рук.ОП</w:t>
            </w:r>
            <w:proofErr w:type="spellEnd"/>
            <w:r w:rsidRPr="007754C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40622" w:rsidRPr="007754C2" w:rsidRDefault="00940622" w:rsidP="007754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4C2">
              <w:rPr>
                <w:rFonts w:ascii="Times New Roman" w:hAnsi="Times New Roman" w:cs="Times New Roman"/>
                <w:sz w:val="18"/>
                <w:szCs w:val="18"/>
              </w:rPr>
              <w:t>______________ Приходько Ю.В.</w:t>
            </w:r>
          </w:p>
          <w:p w:rsidR="00940622" w:rsidRPr="007754C2" w:rsidRDefault="00940622" w:rsidP="007754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4C2">
              <w:rPr>
                <w:rFonts w:ascii="Times New Roman" w:hAnsi="Times New Roman" w:cs="Times New Roman"/>
                <w:sz w:val="18"/>
                <w:szCs w:val="18"/>
              </w:rPr>
              <w:t xml:space="preserve">      (</w:t>
            </w:r>
            <w:proofErr w:type="gramStart"/>
            <w:r w:rsidRPr="007754C2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7754C2">
              <w:rPr>
                <w:rFonts w:ascii="Times New Roman" w:hAnsi="Times New Roman" w:cs="Times New Roman"/>
                <w:sz w:val="18"/>
                <w:szCs w:val="18"/>
              </w:rPr>
              <w:t xml:space="preserve">           (Ф.И.О. )</w:t>
            </w:r>
          </w:p>
        </w:tc>
      </w:tr>
      <w:tr w:rsidR="00940622" w:rsidRPr="00D516F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40622" w:rsidRPr="007754C2" w:rsidRDefault="00940622" w:rsidP="007754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4C2">
              <w:rPr>
                <w:rFonts w:ascii="Times New Roman" w:hAnsi="Times New Roman" w:cs="Times New Roman"/>
                <w:sz w:val="18"/>
                <w:szCs w:val="18"/>
              </w:rPr>
              <w:t>«_____»___________________20___г.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40622" w:rsidRPr="007754C2" w:rsidRDefault="00940622" w:rsidP="007754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4C2">
              <w:rPr>
                <w:rFonts w:ascii="Times New Roman" w:hAnsi="Times New Roman" w:cs="Times New Roman"/>
                <w:sz w:val="18"/>
                <w:szCs w:val="18"/>
              </w:rPr>
              <w:t>«______»_________________20____г.</w:t>
            </w:r>
          </w:p>
        </w:tc>
      </w:tr>
    </w:tbl>
    <w:p w:rsidR="00940622" w:rsidRPr="00634361" w:rsidRDefault="00940622" w:rsidP="00634361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lang w:eastAsia="en-US"/>
        </w:rPr>
      </w:pPr>
    </w:p>
    <w:p w:rsidR="00940622" w:rsidRPr="00634361" w:rsidRDefault="00940622" w:rsidP="00634361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lang w:eastAsia="en-US"/>
        </w:rPr>
      </w:pPr>
    </w:p>
    <w:p w:rsidR="00940622" w:rsidRPr="00634361" w:rsidRDefault="00940622" w:rsidP="00634361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lang w:eastAsia="en-US"/>
        </w:rPr>
      </w:pPr>
      <w:r w:rsidRPr="00634361">
        <w:rPr>
          <w:rFonts w:ascii="Times New Roman" w:hAnsi="Times New Roman" w:cs="Times New Roman"/>
          <w:b/>
          <w:bCs/>
          <w:color w:val="000000"/>
          <w:lang w:eastAsia="en-US"/>
        </w:rPr>
        <w:t xml:space="preserve">РАБОЧАЯ ПРОГРАММА УЧЕБНОЙ ДИСЦИПЛИНЫ </w:t>
      </w:r>
    </w:p>
    <w:p w:rsidR="00940622" w:rsidRPr="00634361" w:rsidRDefault="00940622" w:rsidP="00634361">
      <w:pPr>
        <w:suppressAutoHyphens/>
        <w:spacing w:after="0" w:line="360" w:lineRule="auto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Безопасность жизнедеятельности</w:t>
      </w:r>
    </w:p>
    <w:p w:rsidR="00940622" w:rsidRPr="00634361" w:rsidRDefault="00940622" w:rsidP="00634361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</w:rPr>
      </w:pPr>
      <w:r w:rsidRPr="00634361">
        <w:rPr>
          <w:rFonts w:ascii="Times New Roman" w:hAnsi="Times New Roman" w:cs="Times New Roman"/>
          <w:b/>
          <w:bCs/>
        </w:rPr>
        <w:t>Направление подготовки 19.03.01 Биотехнология</w:t>
      </w:r>
    </w:p>
    <w:p w:rsidR="00940622" w:rsidRPr="00634361" w:rsidRDefault="00940622" w:rsidP="00634361">
      <w:pPr>
        <w:spacing w:after="0"/>
        <w:jc w:val="center"/>
        <w:rPr>
          <w:rFonts w:ascii="Times New Roman" w:hAnsi="Times New Roman" w:cs="Times New Roman"/>
        </w:rPr>
      </w:pPr>
      <w:r w:rsidRPr="00634361">
        <w:rPr>
          <w:rFonts w:ascii="Times New Roman" w:hAnsi="Times New Roman" w:cs="Times New Roman"/>
        </w:rPr>
        <w:t>профиль «Пищевая биотехнология»</w:t>
      </w:r>
    </w:p>
    <w:p w:rsidR="00940622" w:rsidRPr="00634361" w:rsidRDefault="00940622" w:rsidP="00634361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</w:rPr>
      </w:pPr>
      <w:r w:rsidRPr="00634361">
        <w:rPr>
          <w:rFonts w:ascii="Times New Roman" w:hAnsi="Times New Roman" w:cs="Times New Roman"/>
          <w:b/>
          <w:bCs/>
        </w:rPr>
        <w:t>Форма подготовки очная</w:t>
      </w:r>
    </w:p>
    <w:p w:rsidR="00940622" w:rsidRPr="00634361" w:rsidRDefault="00940622" w:rsidP="00634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622" w:rsidRPr="00634361" w:rsidRDefault="00940622" w:rsidP="00634361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940622" w:rsidRPr="00634361" w:rsidRDefault="00940622" w:rsidP="00634361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634361">
        <w:rPr>
          <w:rFonts w:ascii="Times New Roman" w:hAnsi="Times New Roman" w:cs="Times New Roman"/>
        </w:rPr>
        <w:t>курс __</w:t>
      </w:r>
      <w:r>
        <w:rPr>
          <w:rFonts w:ascii="Times New Roman" w:hAnsi="Times New Roman" w:cs="Times New Roman"/>
          <w:u w:val="single"/>
        </w:rPr>
        <w:t>2</w:t>
      </w:r>
      <w:r w:rsidRPr="00634361">
        <w:rPr>
          <w:rFonts w:ascii="Times New Roman" w:hAnsi="Times New Roman" w:cs="Times New Roman"/>
        </w:rPr>
        <w:t>____ семестр ___</w:t>
      </w:r>
      <w:r>
        <w:rPr>
          <w:rFonts w:ascii="Times New Roman" w:hAnsi="Times New Roman" w:cs="Times New Roman"/>
          <w:u w:val="single"/>
        </w:rPr>
        <w:t>4</w:t>
      </w:r>
      <w:r w:rsidRPr="00634361">
        <w:rPr>
          <w:rFonts w:ascii="Times New Roman" w:hAnsi="Times New Roman" w:cs="Times New Roman"/>
        </w:rPr>
        <w:t>_____</w:t>
      </w:r>
    </w:p>
    <w:p w:rsidR="00940622" w:rsidRPr="00634361" w:rsidRDefault="00940622" w:rsidP="00634361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634361">
        <w:rPr>
          <w:rFonts w:ascii="Times New Roman" w:hAnsi="Times New Roman" w:cs="Times New Roman"/>
        </w:rPr>
        <w:t>лекции  _</w:t>
      </w:r>
      <w:r>
        <w:rPr>
          <w:rFonts w:ascii="Times New Roman" w:hAnsi="Times New Roman" w:cs="Times New Roman"/>
          <w:u w:val="single"/>
        </w:rPr>
        <w:t>4</w:t>
      </w:r>
      <w:r w:rsidRPr="00634361">
        <w:rPr>
          <w:rFonts w:ascii="Times New Roman" w:hAnsi="Times New Roman" w:cs="Times New Roman"/>
        </w:rPr>
        <w:t>__ час.</w:t>
      </w:r>
    </w:p>
    <w:p w:rsidR="00940622" w:rsidRPr="00634361" w:rsidRDefault="00940622" w:rsidP="00634361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634361">
        <w:rPr>
          <w:rFonts w:ascii="Times New Roman" w:hAnsi="Times New Roman" w:cs="Times New Roman"/>
        </w:rPr>
        <w:t>практические занятия___</w:t>
      </w:r>
      <w:r>
        <w:rPr>
          <w:rFonts w:ascii="Times New Roman" w:hAnsi="Times New Roman" w:cs="Times New Roman"/>
          <w:u w:val="single"/>
        </w:rPr>
        <w:t>18</w:t>
      </w:r>
      <w:r w:rsidRPr="00634361">
        <w:rPr>
          <w:rFonts w:ascii="Times New Roman" w:hAnsi="Times New Roman" w:cs="Times New Roman"/>
        </w:rPr>
        <w:t xml:space="preserve">____час.  </w:t>
      </w:r>
    </w:p>
    <w:p w:rsidR="00940622" w:rsidRPr="00634361" w:rsidRDefault="00940622" w:rsidP="00634361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634361">
        <w:rPr>
          <w:rFonts w:ascii="Times New Roman" w:hAnsi="Times New Roman" w:cs="Times New Roman"/>
        </w:rPr>
        <w:t xml:space="preserve">лабораторные </w:t>
      </w:r>
      <w:proofErr w:type="spellStart"/>
      <w:r w:rsidRPr="00634361">
        <w:rPr>
          <w:rFonts w:ascii="Times New Roman" w:hAnsi="Times New Roman" w:cs="Times New Roman"/>
        </w:rPr>
        <w:t>работы_______час</w:t>
      </w:r>
      <w:proofErr w:type="spellEnd"/>
      <w:r w:rsidRPr="00634361">
        <w:rPr>
          <w:rFonts w:ascii="Times New Roman" w:hAnsi="Times New Roman" w:cs="Times New Roman"/>
        </w:rPr>
        <w:t xml:space="preserve">.  </w:t>
      </w:r>
    </w:p>
    <w:p w:rsidR="00940622" w:rsidRPr="00634361" w:rsidRDefault="00940622" w:rsidP="00634361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634361">
        <w:rPr>
          <w:rFonts w:ascii="Times New Roman" w:hAnsi="Times New Roman" w:cs="Times New Roman"/>
        </w:rPr>
        <w:t xml:space="preserve">в том числе с использованием МАО </w:t>
      </w:r>
      <w:r w:rsidRPr="00634361">
        <w:rPr>
          <w:rFonts w:ascii="Times New Roman" w:hAnsi="Times New Roman" w:cs="Times New Roman"/>
          <w:u w:val="single"/>
        </w:rPr>
        <w:t>лек.</w:t>
      </w:r>
      <w:r w:rsidRPr="0063436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10</w:t>
      </w:r>
      <w:r w:rsidRPr="00634361">
        <w:rPr>
          <w:rFonts w:ascii="Times New Roman" w:hAnsi="Times New Roman" w:cs="Times New Roman"/>
        </w:rPr>
        <w:t>__/</w:t>
      </w:r>
      <w:r w:rsidRPr="00634361">
        <w:rPr>
          <w:rFonts w:ascii="Times New Roman" w:hAnsi="Times New Roman" w:cs="Times New Roman"/>
          <w:u w:val="single"/>
        </w:rPr>
        <w:t>пр.</w:t>
      </w:r>
      <w:r w:rsidRPr="00901D82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</w:rPr>
        <w:t>_</w:t>
      </w:r>
      <w:r w:rsidRPr="00634361">
        <w:rPr>
          <w:rFonts w:ascii="Times New Roman" w:hAnsi="Times New Roman" w:cs="Times New Roman"/>
        </w:rPr>
        <w:t>_/</w:t>
      </w:r>
      <w:r w:rsidRPr="00634361">
        <w:rPr>
          <w:rFonts w:ascii="Times New Roman" w:hAnsi="Times New Roman" w:cs="Times New Roman"/>
          <w:u w:val="single"/>
        </w:rPr>
        <w:t>лаб.</w:t>
      </w:r>
      <w:r w:rsidRPr="0063436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_</w:t>
      </w:r>
      <w:r w:rsidRPr="00634361">
        <w:rPr>
          <w:rFonts w:ascii="Times New Roman" w:hAnsi="Times New Roman" w:cs="Times New Roman"/>
        </w:rPr>
        <w:t>__ час.</w:t>
      </w:r>
    </w:p>
    <w:p w:rsidR="00940622" w:rsidRPr="00634361" w:rsidRDefault="00940622" w:rsidP="00634361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634361">
        <w:rPr>
          <w:rFonts w:ascii="Times New Roman" w:hAnsi="Times New Roman" w:cs="Times New Roman"/>
        </w:rPr>
        <w:t>всего часов аудиторной нагрузки___</w:t>
      </w:r>
      <w:r>
        <w:rPr>
          <w:rFonts w:ascii="Times New Roman" w:hAnsi="Times New Roman" w:cs="Times New Roman"/>
          <w:u w:val="single"/>
        </w:rPr>
        <w:t>22_</w:t>
      </w:r>
      <w:r w:rsidRPr="00634361">
        <w:rPr>
          <w:rFonts w:ascii="Times New Roman" w:hAnsi="Times New Roman" w:cs="Times New Roman"/>
        </w:rPr>
        <w:t>___ час.</w:t>
      </w:r>
    </w:p>
    <w:p w:rsidR="00940622" w:rsidRPr="00634361" w:rsidRDefault="00940622" w:rsidP="00634361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634361">
        <w:rPr>
          <w:rFonts w:ascii="Times New Roman" w:hAnsi="Times New Roman" w:cs="Times New Roman"/>
        </w:rPr>
        <w:t>в том числе с использованием МАО __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u w:val="single"/>
        </w:rPr>
        <w:t>__</w:t>
      </w:r>
      <w:r w:rsidRPr="00634361">
        <w:rPr>
          <w:rFonts w:ascii="Times New Roman" w:hAnsi="Times New Roman" w:cs="Times New Roman"/>
        </w:rPr>
        <w:t>___ час.</w:t>
      </w:r>
    </w:p>
    <w:p w:rsidR="00940622" w:rsidRPr="00634361" w:rsidRDefault="00940622" w:rsidP="00634361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634361">
        <w:rPr>
          <w:rFonts w:ascii="Times New Roman" w:hAnsi="Times New Roman" w:cs="Times New Roman"/>
        </w:rPr>
        <w:t>самостоятельная работа ____</w:t>
      </w:r>
      <w:r>
        <w:rPr>
          <w:rFonts w:ascii="Times New Roman" w:hAnsi="Times New Roman" w:cs="Times New Roman"/>
          <w:u w:val="single"/>
        </w:rPr>
        <w:t>50</w:t>
      </w:r>
      <w:r w:rsidRPr="00634361">
        <w:rPr>
          <w:rFonts w:ascii="Times New Roman" w:hAnsi="Times New Roman" w:cs="Times New Roman"/>
        </w:rPr>
        <w:t>_____ час.</w:t>
      </w:r>
    </w:p>
    <w:p w:rsidR="00940622" w:rsidRPr="00634361" w:rsidRDefault="00940622" w:rsidP="00634361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634361">
        <w:rPr>
          <w:rFonts w:ascii="Times New Roman" w:hAnsi="Times New Roman" w:cs="Times New Roman"/>
        </w:rPr>
        <w:t>в том числе на подготовку к экзамену __</w:t>
      </w:r>
      <w:r>
        <w:rPr>
          <w:rFonts w:ascii="Times New Roman" w:hAnsi="Times New Roman" w:cs="Times New Roman"/>
          <w:u w:val="single"/>
        </w:rPr>
        <w:t>_-_</w:t>
      </w:r>
      <w:r w:rsidRPr="00634361">
        <w:rPr>
          <w:rFonts w:ascii="Times New Roman" w:hAnsi="Times New Roman" w:cs="Times New Roman"/>
        </w:rPr>
        <w:t>__ час.</w:t>
      </w:r>
    </w:p>
    <w:p w:rsidR="00940622" w:rsidRPr="00634361" w:rsidRDefault="00940622" w:rsidP="00634361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634361">
        <w:rPr>
          <w:rFonts w:ascii="Times New Roman" w:hAnsi="Times New Roman" w:cs="Times New Roman"/>
        </w:rPr>
        <w:t>зачет ______</w:t>
      </w:r>
      <w:r>
        <w:rPr>
          <w:rFonts w:ascii="Times New Roman" w:hAnsi="Times New Roman" w:cs="Times New Roman"/>
          <w:u w:val="single"/>
        </w:rPr>
        <w:t>4</w:t>
      </w:r>
      <w:r w:rsidRPr="00634361">
        <w:rPr>
          <w:rFonts w:ascii="Times New Roman" w:hAnsi="Times New Roman" w:cs="Times New Roman"/>
        </w:rPr>
        <w:t>_____ семестр</w:t>
      </w:r>
    </w:p>
    <w:p w:rsidR="00940622" w:rsidRPr="00634361" w:rsidRDefault="00940622" w:rsidP="00634361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634361">
        <w:rPr>
          <w:rFonts w:ascii="Times New Roman" w:hAnsi="Times New Roman" w:cs="Times New Roman"/>
        </w:rPr>
        <w:t>экзамен____</w:t>
      </w:r>
      <w:r>
        <w:rPr>
          <w:rFonts w:ascii="Times New Roman" w:hAnsi="Times New Roman" w:cs="Times New Roman"/>
          <w:u w:val="single"/>
        </w:rPr>
        <w:t>-</w:t>
      </w:r>
      <w:r w:rsidRPr="00634361">
        <w:rPr>
          <w:rFonts w:ascii="Times New Roman" w:hAnsi="Times New Roman" w:cs="Times New Roman"/>
        </w:rPr>
        <w:t>______семестр</w:t>
      </w:r>
    </w:p>
    <w:p w:rsidR="00940622" w:rsidRPr="00634361" w:rsidRDefault="00940622" w:rsidP="00634361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940622" w:rsidRPr="00634361" w:rsidRDefault="00940622" w:rsidP="0063436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940622" w:rsidRPr="00C2273E" w:rsidRDefault="00940622" w:rsidP="003F4176">
      <w:pPr>
        <w:suppressAutoHyphens/>
        <w:jc w:val="both"/>
      </w:pPr>
      <w:r w:rsidRPr="00634361">
        <w:rPr>
          <w:rFonts w:ascii="Times New Roman" w:hAnsi="Times New Roman" w:cs="Times New Roman"/>
        </w:rPr>
        <w:t>Рабочая программа составлена в соответствии с требованиями образовательного стандарта, самостоятельно устанавливаемого ДВФУ, утвержденного приказом ректора от</w:t>
      </w:r>
      <w:r w:rsidRPr="003F4176">
        <w:rPr>
          <w:rFonts w:ascii="Times New Roman" w:hAnsi="Times New Roman" w:cs="Times New Roman"/>
          <w:sz w:val="20"/>
          <w:szCs w:val="20"/>
        </w:rPr>
        <w:t xml:space="preserve"> 22.03.2017 г. №12-13-485</w:t>
      </w:r>
    </w:p>
    <w:p w:rsidR="00940622" w:rsidRPr="00C2273E" w:rsidRDefault="00940622" w:rsidP="003F4176">
      <w:pPr>
        <w:suppressAutoHyphens/>
        <w:jc w:val="both"/>
      </w:pPr>
    </w:p>
    <w:p w:rsidR="00940622" w:rsidRPr="00634361" w:rsidRDefault="00940622" w:rsidP="0063436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34361">
        <w:rPr>
          <w:rFonts w:ascii="Times New Roman" w:hAnsi="Times New Roman" w:cs="Times New Roman"/>
        </w:rPr>
        <w:t>Рабочая программа обсуждена на заседании</w:t>
      </w:r>
      <w:r>
        <w:rPr>
          <w:rFonts w:ascii="Times New Roman" w:hAnsi="Times New Roman" w:cs="Times New Roman"/>
        </w:rPr>
        <w:t xml:space="preserve"> Департамента Пищевых наук и технологий</w:t>
      </w:r>
      <w:r w:rsidRPr="006343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Pr="00634361">
        <w:rPr>
          <w:rFonts w:ascii="Times New Roman" w:hAnsi="Times New Roman" w:cs="Times New Roman"/>
        </w:rPr>
        <w:t>протокол № ___ от «__» июня 201__ г.</w:t>
      </w:r>
    </w:p>
    <w:p w:rsidR="00940622" w:rsidRPr="00634361" w:rsidRDefault="00940622" w:rsidP="00634361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940622" w:rsidRPr="00634361" w:rsidRDefault="00940622" w:rsidP="00634361">
      <w:p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Департамента </w:t>
      </w:r>
      <w:r>
        <w:rPr>
          <w:rFonts w:ascii="Times New Roman" w:hAnsi="Times New Roman" w:cs="Times New Roman"/>
          <w:u w:val="single"/>
        </w:rPr>
        <w:t>Приходько Ю.В</w:t>
      </w:r>
      <w:r w:rsidRPr="00634361">
        <w:rPr>
          <w:rFonts w:ascii="Times New Roman" w:hAnsi="Times New Roman" w:cs="Times New Roman"/>
          <w:u w:val="single"/>
        </w:rPr>
        <w:t>.</w:t>
      </w:r>
    </w:p>
    <w:p w:rsidR="00940622" w:rsidRDefault="00940622" w:rsidP="00634361">
      <w:pPr>
        <w:suppressAutoHyphens/>
        <w:spacing w:after="0" w:line="240" w:lineRule="auto"/>
        <w:rPr>
          <w:rFonts w:ascii="Times New Roman" w:hAnsi="Times New Roman" w:cs="Times New Roman"/>
          <w:u w:val="single"/>
        </w:rPr>
        <w:sectPr w:rsidR="00940622">
          <w:pgSz w:w="11900" w:h="16820"/>
          <w:pgMar w:top="1134" w:right="850" w:bottom="1134" w:left="1701" w:header="720" w:footer="720" w:gutter="0"/>
          <w:cols w:space="720"/>
        </w:sectPr>
      </w:pPr>
      <w:r w:rsidRPr="00634361">
        <w:rPr>
          <w:rFonts w:ascii="Times New Roman" w:hAnsi="Times New Roman" w:cs="Times New Roman"/>
        </w:rPr>
        <w:t>Составитель (ли):</w:t>
      </w:r>
      <w:r>
        <w:rPr>
          <w:rFonts w:ascii="Times New Roman" w:hAnsi="Times New Roman" w:cs="Times New Roman"/>
          <w:u w:val="single"/>
        </w:rPr>
        <w:t xml:space="preserve"> Чернышева В.В</w:t>
      </w:r>
    </w:p>
    <w:p w:rsidR="00940622" w:rsidRPr="007F5615" w:rsidRDefault="00940622" w:rsidP="003F4176">
      <w:pPr>
        <w:pStyle w:val="a4"/>
        <w:tabs>
          <w:tab w:val="left" w:pos="708"/>
        </w:tabs>
        <w:spacing w:line="360" w:lineRule="auto"/>
        <w:ind w:firstLine="709"/>
        <w:rPr>
          <w:b/>
          <w:bCs/>
          <w:sz w:val="20"/>
          <w:szCs w:val="20"/>
        </w:rPr>
      </w:pPr>
      <w:bookmarkStart w:id="2" w:name="_Toc384415073"/>
      <w:r w:rsidRPr="007F5615">
        <w:rPr>
          <w:b/>
          <w:bCs/>
          <w:sz w:val="20"/>
          <w:szCs w:val="20"/>
        </w:rPr>
        <w:lastRenderedPageBreak/>
        <w:t>Оборотная сторона титульного листа РПУД</w:t>
      </w:r>
    </w:p>
    <w:p w:rsidR="00940622" w:rsidRPr="007F5615" w:rsidRDefault="00940622" w:rsidP="003F4176">
      <w:pPr>
        <w:pStyle w:val="a4"/>
        <w:spacing w:line="360" w:lineRule="auto"/>
        <w:ind w:firstLine="709"/>
        <w:jc w:val="both"/>
        <w:rPr>
          <w:b/>
          <w:bCs/>
          <w:sz w:val="20"/>
          <w:szCs w:val="20"/>
        </w:rPr>
      </w:pPr>
    </w:p>
    <w:p w:rsidR="00940622" w:rsidRPr="007F5615" w:rsidRDefault="00940622" w:rsidP="003F4176">
      <w:pPr>
        <w:pStyle w:val="a4"/>
        <w:spacing w:line="360" w:lineRule="auto"/>
        <w:ind w:firstLine="709"/>
        <w:rPr>
          <w:b/>
          <w:bCs/>
          <w:sz w:val="20"/>
          <w:szCs w:val="20"/>
        </w:rPr>
      </w:pPr>
      <w:r w:rsidRPr="007F5615">
        <w:rPr>
          <w:b/>
          <w:bCs/>
          <w:sz w:val="20"/>
          <w:szCs w:val="20"/>
          <w:lang w:val="en-US"/>
        </w:rPr>
        <w:t>I</w:t>
      </w:r>
      <w:r w:rsidRPr="007F5615">
        <w:rPr>
          <w:b/>
          <w:bCs/>
          <w:sz w:val="20"/>
          <w:szCs w:val="20"/>
        </w:rPr>
        <w:t xml:space="preserve">. Рабочая программа пересмотрена на заседании </w:t>
      </w:r>
      <w:r>
        <w:rPr>
          <w:b/>
          <w:bCs/>
          <w:sz w:val="20"/>
          <w:szCs w:val="20"/>
        </w:rPr>
        <w:t>департамента</w:t>
      </w:r>
      <w:r w:rsidRPr="007F5615">
        <w:rPr>
          <w:b/>
          <w:bCs/>
          <w:sz w:val="20"/>
          <w:szCs w:val="20"/>
        </w:rPr>
        <w:t xml:space="preserve">: </w:t>
      </w:r>
    </w:p>
    <w:p w:rsidR="00940622" w:rsidRPr="007F5615" w:rsidRDefault="00940622" w:rsidP="003F4176">
      <w:pPr>
        <w:pStyle w:val="a4"/>
        <w:tabs>
          <w:tab w:val="left" w:pos="708"/>
        </w:tabs>
        <w:spacing w:line="360" w:lineRule="auto"/>
        <w:ind w:firstLine="709"/>
        <w:jc w:val="both"/>
        <w:rPr>
          <w:sz w:val="20"/>
          <w:szCs w:val="20"/>
        </w:rPr>
      </w:pPr>
      <w:r w:rsidRPr="007F5615">
        <w:rPr>
          <w:sz w:val="20"/>
          <w:szCs w:val="20"/>
        </w:rPr>
        <w:t>Протокол от «_____» _________________ 20___ г.  № ______</w:t>
      </w:r>
    </w:p>
    <w:p w:rsidR="00940622" w:rsidRPr="007F5615" w:rsidRDefault="00940622" w:rsidP="003F4176">
      <w:pPr>
        <w:pStyle w:val="a4"/>
        <w:tabs>
          <w:tab w:val="left" w:pos="708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Директор Департамента</w:t>
      </w:r>
      <w:r w:rsidRPr="007F5615">
        <w:rPr>
          <w:sz w:val="20"/>
          <w:szCs w:val="20"/>
        </w:rPr>
        <w:t>_______________________  ________________</w:t>
      </w:r>
    </w:p>
    <w:p w:rsidR="00940622" w:rsidRPr="007F5615" w:rsidRDefault="00940622" w:rsidP="003F4176">
      <w:pPr>
        <w:pStyle w:val="a4"/>
        <w:tabs>
          <w:tab w:val="left" w:pos="708"/>
        </w:tabs>
        <w:spacing w:line="360" w:lineRule="auto"/>
        <w:ind w:firstLine="709"/>
        <w:jc w:val="both"/>
        <w:rPr>
          <w:sz w:val="20"/>
          <w:szCs w:val="20"/>
        </w:rPr>
      </w:pPr>
      <w:r w:rsidRPr="007F5615">
        <w:rPr>
          <w:sz w:val="20"/>
          <w:szCs w:val="20"/>
        </w:rPr>
        <w:t xml:space="preserve">                                                     (подпись)                      (И.О. Фамилия)</w:t>
      </w:r>
    </w:p>
    <w:p w:rsidR="00940622" w:rsidRPr="007F5615" w:rsidRDefault="00940622" w:rsidP="003F4176">
      <w:pPr>
        <w:pStyle w:val="a4"/>
        <w:tabs>
          <w:tab w:val="left" w:pos="708"/>
        </w:tabs>
        <w:spacing w:line="360" w:lineRule="auto"/>
        <w:ind w:firstLine="706"/>
        <w:jc w:val="both"/>
        <w:rPr>
          <w:b/>
          <w:bCs/>
          <w:sz w:val="20"/>
          <w:szCs w:val="20"/>
        </w:rPr>
      </w:pPr>
    </w:p>
    <w:p w:rsidR="00940622" w:rsidRPr="007F5615" w:rsidRDefault="00940622" w:rsidP="003F4176">
      <w:pPr>
        <w:pStyle w:val="a4"/>
        <w:spacing w:line="360" w:lineRule="auto"/>
        <w:ind w:firstLine="706"/>
        <w:rPr>
          <w:b/>
          <w:bCs/>
          <w:sz w:val="20"/>
          <w:szCs w:val="20"/>
        </w:rPr>
      </w:pPr>
    </w:p>
    <w:p w:rsidR="00940622" w:rsidRPr="007F5615" w:rsidRDefault="00940622" w:rsidP="003F4176">
      <w:pPr>
        <w:pStyle w:val="a4"/>
        <w:spacing w:line="360" w:lineRule="auto"/>
        <w:ind w:firstLine="706"/>
        <w:rPr>
          <w:b/>
          <w:bCs/>
          <w:sz w:val="20"/>
          <w:szCs w:val="20"/>
        </w:rPr>
      </w:pPr>
    </w:p>
    <w:p w:rsidR="00940622" w:rsidRPr="007F5615" w:rsidRDefault="00940622" w:rsidP="003F4176">
      <w:pPr>
        <w:pStyle w:val="a4"/>
        <w:spacing w:line="360" w:lineRule="auto"/>
        <w:ind w:firstLine="706"/>
        <w:rPr>
          <w:b/>
          <w:bCs/>
          <w:sz w:val="20"/>
          <w:szCs w:val="20"/>
        </w:rPr>
      </w:pPr>
    </w:p>
    <w:p w:rsidR="00940622" w:rsidRPr="007F5615" w:rsidRDefault="00940622" w:rsidP="003F4176">
      <w:pPr>
        <w:pStyle w:val="a4"/>
        <w:spacing w:line="360" w:lineRule="auto"/>
        <w:ind w:firstLine="706"/>
        <w:rPr>
          <w:b/>
          <w:bCs/>
          <w:sz w:val="20"/>
          <w:szCs w:val="20"/>
        </w:rPr>
      </w:pPr>
    </w:p>
    <w:p w:rsidR="00940622" w:rsidRPr="007F5615" w:rsidRDefault="00940622" w:rsidP="003F4176">
      <w:pPr>
        <w:pStyle w:val="a4"/>
        <w:spacing w:line="360" w:lineRule="auto"/>
        <w:ind w:firstLine="706"/>
        <w:rPr>
          <w:b/>
          <w:bCs/>
          <w:sz w:val="20"/>
          <w:szCs w:val="20"/>
        </w:rPr>
      </w:pPr>
    </w:p>
    <w:p w:rsidR="00940622" w:rsidRPr="007F5615" w:rsidRDefault="00940622" w:rsidP="003F4176">
      <w:pPr>
        <w:pStyle w:val="a4"/>
        <w:spacing w:line="360" w:lineRule="auto"/>
        <w:ind w:firstLine="706"/>
        <w:rPr>
          <w:b/>
          <w:bCs/>
          <w:sz w:val="20"/>
          <w:szCs w:val="20"/>
        </w:rPr>
      </w:pPr>
    </w:p>
    <w:p w:rsidR="00940622" w:rsidRPr="007F5615" w:rsidRDefault="00940622" w:rsidP="003F4176">
      <w:pPr>
        <w:pStyle w:val="a4"/>
        <w:spacing w:line="360" w:lineRule="auto"/>
        <w:ind w:firstLine="709"/>
        <w:rPr>
          <w:b/>
          <w:bCs/>
          <w:sz w:val="20"/>
          <w:szCs w:val="20"/>
        </w:rPr>
      </w:pPr>
      <w:r w:rsidRPr="007F5615">
        <w:rPr>
          <w:b/>
          <w:bCs/>
          <w:sz w:val="20"/>
          <w:szCs w:val="20"/>
          <w:lang w:val="en-US"/>
        </w:rPr>
        <w:t>II</w:t>
      </w:r>
      <w:r w:rsidRPr="007F5615">
        <w:rPr>
          <w:b/>
          <w:bCs/>
          <w:sz w:val="20"/>
          <w:szCs w:val="20"/>
        </w:rPr>
        <w:t>. Рабочая программа п</w:t>
      </w:r>
      <w:r>
        <w:rPr>
          <w:b/>
          <w:bCs/>
          <w:sz w:val="20"/>
          <w:szCs w:val="20"/>
        </w:rPr>
        <w:t>ересмотрена на заседании департамента</w:t>
      </w:r>
      <w:r w:rsidRPr="007F5615">
        <w:rPr>
          <w:b/>
          <w:bCs/>
          <w:sz w:val="20"/>
          <w:szCs w:val="20"/>
        </w:rPr>
        <w:t xml:space="preserve">: </w:t>
      </w:r>
    </w:p>
    <w:p w:rsidR="00940622" w:rsidRPr="007F5615" w:rsidRDefault="00940622" w:rsidP="003F4176">
      <w:pPr>
        <w:pStyle w:val="a4"/>
        <w:tabs>
          <w:tab w:val="left" w:pos="708"/>
        </w:tabs>
        <w:spacing w:line="360" w:lineRule="auto"/>
        <w:ind w:firstLine="709"/>
        <w:jc w:val="both"/>
        <w:rPr>
          <w:sz w:val="20"/>
          <w:szCs w:val="20"/>
        </w:rPr>
      </w:pPr>
      <w:r w:rsidRPr="007F5615">
        <w:rPr>
          <w:sz w:val="20"/>
          <w:szCs w:val="20"/>
        </w:rPr>
        <w:t>Протокол от «_____»  _________________ 20___  г.  № ______</w:t>
      </w:r>
    </w:p>
    <w:p w:rsidR="00940622" w:rsidRPr="007F5615" w:rsidRDefault="00940622" w:rsidP="003F4176">
      <w:pPr>
        <w:pStyle w:val="a4"/>
        <w:tabs>
          <w:tab w:val="left" w:pos="708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Директор Департамента</w:t>
      </w:r>
      <w:r w:rsidRPr="007F5615">
        <w:rPr>
          <w:sz w:val="20"/>
          <w:szCs w:val="20"/>
        </w:rPr>
        <w:t>_______________________    ________________</w:t>
      </w:r>
    </w:p>
    <w:p w:rsidR="00940622" w:rsidRPr="00681FFB" w:rsidRDefault="00940622" w:rsidP="003F4176">
      <w:pPr>
        <w:pStyle w:val="a4"/>
        <w:tabs>
          <w:tab w:val="left" w:pos="708"/>
        </w:tabs>
        <w:spacing w:line="360" w:lineRule="auto"/>
        <w:ind w:firstLine="709"/>
        <w:jc w:val="both"/>
        <w:rPr>
          <w:sz w:val="20"/>
          <w:szCs w:val="20"/>
          <w:lang w:val="en-US"/>
        </w:rPr>
      </w:pPr>
      <w:r w:rsidRPr="00681FFB">
        <w:rPr>
          <w:sz w:val="20"/>
          <w:szCs w:val="20"/>
          <w:lang w:val="en-US"/>
        </w:rPr>
        <w:t>(</w:t>
      </w:r>
      <w:proofErr w:type="gramStart"/>
      <w:r w:rsidRPr="007F5615">
        <w:rPr>
          <w:sz w:val="20"/>
          <w:szCs w:val="20"/>
        </w:rPr>
        <w:t>подпись</w:t>
      </w:r>
      <w:r w:rsidRPr="00681FFB">
        <w:rPr>
          <w:sz w:val="20"/>
          <w:szCs w:val="20"/>
          <w:lang w:val="en-US"/>
        </w:rPr>
        <w:t xml:space="preserve">)   </w:t>
      </w:r>
      <w:proofErr w:type="gramEnd"/>
      <w:r w:rsidRPr="00681FFB">
        <w:rPr>
          <w:sz w:val="20"/>
          <w:szCs w:val="20"/>
          <w:lang w:val="en-US"/>
        </w:rPr>
        <w:t xml:space="preserve">                          (</w:t>
      </w:r>
      <w:r w:rsidRPr="007F5615">
        <w:rPr>
          <w:sz w:val="20"/>
          <w:szCs w:val="20"/>
        </w:rPr>
        <w:t>И</w:t>
      </w:r>
      <w:r w:rsidRPr="00681FFB">
        <w:rPr>
          <w:sz w:val="20"/>
          <w:szCs w:val="20"/>
          <w:lang w:val="en-US"/>
        </w:rPr>
        <w:t>.</w:t>
      </w:r>
      <w:r w:rsidRPr="007F5615">
        <w:rPr>
          <w:sz w:val="20"/>
          <w:szCs w:val="20"/>
        </w:rPr>
        <w:t>О</w:t>
      </w:r>
      <w:r w:rsidRPr="00681FFB">
        <w:rPr>
          <w:sz w:val="20"/>
          <w:szCs w:val="20"/>
          <w:lang w:val="en-US"/>
        </w:rPr>
        <w:t xml:space="preserve">. </w:t>
      </w:r>
      <w:r w:rsidRPr="007F5615">
        <w:rPr>
          <w:sz w:val="20"/>
          <w:szCs w:val="20"/>
        </w:rPr>
        <w:t>Фамилия</w:t>
      </w:r>
      <w:r w:rsidRPr="00681FFB">
        <w:rPr>
          <w:sz w:val="20"/>
          <w:szCs w:val="20"/>
          <w:lang w:val="en-US"/>
        </w:rPr>
        <w:t>)</w:t>
      </w:r>
    </w:p>
    <w:p w:rsidR="00940622" w:rsidRPr="00681FFB" w:rsidRDefault="00940622" w:rsidP="003F4176">
      <w:pPr>
        <w:pStyle w:val="a4"/>
        <w:tabs>
          <w:tab w:val="left" w:pos="708"/>
        </w:tabs>
        <w:suppressAutoHyphens/>
        <w:spacing w:line="360" w:lineRule="auto"/>
        <w:ind w:firstLine="709"/>
        <w:jc w:val="both"/>
        <w:rPr>
          <w:b/>
          <w:bCs/>
          <w:sz w:val="20"/>
          <w:szCs w:val="20"/>
          <w:lang w:val="en-US"/>
        </w:rPr>
      </w:pPr>
    </w:p>
    <w:p w:rsidR="00940622" w:rsidRPr="00681FFB" w:rsidRDefault="00940622" w:rsidP="009262B7">
      <w:pPr>
        <w:spacing w:after="0" w:line="360" w:lineRule="auto"/>
        <w:ind w:firstLine="709"/>
        <w:jc w:val="center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940622" w:rsidRPr="00681FFB" w:rsidRDefault="00940622" w:rsidP="009262B7">
      <w:pPr>
        <w:spacing w:after="0" w:line="360" w:lineRule="auto"/>
        <w:ind w:firstLine="709"/>
        <w:jc w:val="center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940622" w:rsidRPr="00681FFB" w:rsidRDefault="00940622" w:rsidP="009262B7">
      <w:pPr>
        <w:spacing w:after="0" w:line="360" w:lineRule="auto"/>
        <w:ind w:firstLine="709"/>
        <w:jc w:val="center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940622" w:rsidRPr="00681FFB" w:rsidRDefault="00940622" w:rsidP="009262B7">
      <w:pPr>
        <w:spacing w:after="0" w:line="360" w:lineRule="auto"/>
        <w:ind w:firstLine="709"/>
        <w:jc w:val="center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940622" w:rsidRPr="00681FFB" w:rsidRDefault="00940622" w:rsidP="009262B7">
      <w:pPr>
        <w:spacing w:after="0" w:line="360" w:lineRule="auto"/>
        <w:ind w:firstLine="709"/>
        <w:jc w:val="center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940622" w:rsidRPr="00681FFB" w:rsidRDefault="00940622" w:rsidP="009262B7">
      <w:pPr>
        <w:spacing w:after="0" w:line="360" w:lineRule="auto"/>
        <w:ind w:firstLine="709"/>
        <w:jc w:val="center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940622" w:rsidRPr="00681FFB" w:rsidRDefault="00940622" w:rsidP="009262B7">
      <w:pPr>
        <w:spacing w:after="0" w:line="360" w:lineRule="auto"/>
        <w:ind w:firstLine="709"/>
        <w:jc w:val="center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940622" w:rsidRPr="00681FFB" w:rsidRDefault="00940622" w:rsidP="009262B7">
      <w:pPr>
        <w:spacing w:after="0" w:line="360" w:lineRule="auto"/>
        <w:ind w:firstLine="709"/>
        <w:jc w:val="center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940622" w:rsidRPr="00681FFB" w:rsidRDefault="00940622" w:rsidP="009262B7">
      <w:pPr>
        <w:spacing w:after="0" w:line="360" w:lineRule="auto"/>
        <w:ind w:firstLine="709"/>
        <w:jc w:val="center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940622" w:rsidRPr="00681FFB" w:rsidRDefault="00940622" w:rsidP="009262B7">
      <w:pPr>
        <w:spacing w:after="0" w:line="360" w:lineRule="auto"/>
        <w:ind w:firstLine="709"/>
        <w:jc w:val="center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940622" w:rsidRPr="00681FFB" w:rsidRDefault="00940622" w:rsidP="009262B7">
      <w:pPr>
        <w:spacing w:after="0" w:line="360" w:lineRule="auto"/>
        <w:ind w:firstLine="709"/>
        <w:jc w:val="center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940622" w:rsidRPr="00681FFB" w:rsidRDefault="00940622" w:rsidP="009262B7">
      <w:pPr>
        <w:spacing w:after="0" w:line="360" w:lineRule="auto"/>
        <w:ind w:firstLine="709"/>
        <w:jc w:val="center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940622" w:rsidRPr="00681FFB" w:rsidRDefault="00940622" w:rsidP="009262B7">
      <w:pPr>
        <w:spacing w:after="0" w:line="360" w:lineRule="auto"/>
        <w:ind w:firstLine="709"/>
        <w:jc w:val="center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940622" w:rsidRPr="00681FFB" w:rsidRDefault="00940622" w:rsidP="009262B7">
      <w:pPr>
        <w:spacing w:after="0" w:line="360" w:lineRule="auto"/>
        <w:ind w:firstLine="709"/>
        <w:jc w:val="center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940622" w:rsidRPr="00681FFB" w:rsidRDefault="00940622" w:rsidP="009262B7">
      <w:pPr>
        <w:spacing w:after="0" w:line="360" w:lineRule="auto"/>
        <w:ind w:firstLine="709"/>
        <w:jc w:val="center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940622" w:rsidRPr="00681FFB" w:rsidRDefault="00940622" w:rsidP="009262B7">
      <w:pPr>
        <w:spacing w:after="0" w:line="360" w:lineRule="auto"/>
        <w:ind w:firstLine="709"/>
        <w:jc w:val="center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940622" w:rsidRPr="00681FFB" w:rsidRDefault="00940622" w:rsidP="009262B7">
      <w:pPr>
        <w:spacing w:after="0" w:line="360" w:lineRule="auto"/>
        <w:ind w:firstLine="709"/>
        <w:jc w:val="center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940622" w:rsidRPr="00681FFB" w:rsidRDefault="00940622" w:rsidP="009262B7">
      <w:pPr>
        <w:spacing w:after="0" w:line="360" w:lineRule="auto"/>
        <w:ind w:firstLine="709"/>
        <w:jc w:val="center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940622" w:rsidRPr="00681FFB" w:rsidRDefault="00940622" w:rsidP="009262B7">
      <w:pPr>
        <w:spacing w:after="0" w:line="360" w:lineRule="auto"/>
        <w:ind w:firstLine="709"/>
        <w:jc w:val="center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940622" w:rsidRPr="00681FFB" w:rsidRDefault="00940622" w:rsidP="009262B7">
      <w:pPr>
        <w:spacing w:after="0" w:line="360" w:lineRule="auto"/>
        <w:ind w:firstLine="709"/>
        <w:jc w:val="center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940622" w:rsidRPr="00C702A3" w:rsidRDefault="00940622" w:rsidP="009262B7">
      <w:pPr>
        <w:spacing w:after="0" w:line="360" w:lineRule="auto"/>
        <w:ind w:firstLine="709"/>
        <w:jc w:val="center"/>
        <w:rPr>
          <w:rFonts w:ascii="Times New Roman" w:eastAsia="Arial Unicode MS" w:hAnsi="Times New Roman"/>
          <w:sz w:val="24"/>
          <w:szCs w:val="24"/>
          <w:lang w:val="en-US"/>
        </w:rPr>
      </w:pPr>
      <w:r w:rsidRPr="00935C1C">
        <w:rPr>
          <w:rFonts w:ascii="Times New Roman" w:eastAsia="Arial Unicode MS" w:hAnsi="Times New Roman" w:cs="Times New Roman"/>
          <w:sz w:val="24"/>
          <w:szCs w:val="24"/>
          <w:lang w:val="en-US"/>
        </w:rPr>
        <w:t>ABSTRACT</w:t>
      </w:r>
    </w:p>
    <w:p w:rsidR="00940622" w:rsidRPr="00C702A3" w:rsidRDefault="00940622" w:rsidP="009262B7">
      <w:pPr>
        <w:spacing w:after="0" w:line="360" w:lineRule="auto"/>
        <w:ind w:firstLine="709"/>
        <w:jc w:val="center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940622" w:rsidRPr="009262B7" w:rsidRDefault="00940622" w:rsidP="009262B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62B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Bachelor’s degree in </w:t>
      </w:r>
      <w:r w:rsidRPr="009262B7">
        <w:rPr>
          <w:rFonts w:ascii="Times New Roman" w:hAnsi="Times New Roman" w:cs="Times New Roman"/>
          <w:sz w:val="28"/>
          <w:szCs w:val="28"/>
          <w:lang w:val="en-US"/>
        </w:rPr>
        <w:t>19.03.01 Biotechnology</w:t>
      </w:r>
    </w:p>
    <w:p w:rsidR="00940622" w:rsidRPr="009262B7" w:rsidRDefault="00940622" w:rsidP="0092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62B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Study profile </w:t>
      </w:r>
      <w:r w:rsidRPr="009262B7">
        <w:rPr>
          <w:rFonts w:ascii="Times New Roman" w:hAnsi="Times New Roman" w:cs="Times New Roman"/>
          <w:sz w:val="28"/>
          <w:szCs w:val="28"/>
          <w:lang w:val="en-US"/>
        </w:rPr>
        <w:t>«Food biotechnology».</w:t>
      </w:r>
    </w:p>
    <w:p w:rsidR="00940622" w:rsidRPr="003F4176" w:rsidRDefault="00940622" w:rsidP="00926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62B7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title:</w:t>
      </w:r>
      <w:r w:rsidRPr="009262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4176">
        <w:rPr>
          <w:rFonts w:ascii="Times New Roman" w:hAnsi="Times New Roman" w:cs="Times New Roman"/>
          <w:sz w:val="28"/>
          <w:szCs w:val="28"/>
          <w:lang w:val="en-US"/>
        </w:rPr>
        <w:t>Life safety</w:t>
      </w:r>
    </w:p>
    <w:p w:rsidR="00940622" w:rsidRPr="009262B7" w:rsidRDefault="00940622" w:rsidP="009262B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9262B7">
        <w:rPr>
          <w:rFonts w:ascii="Times New Roman" w:hAnsi="Times New Roman" w:cs="Times New Roman"/>
          <w:b/>
          <w:bCs/>
          <w:sz w:val="28"/>
          <w:szCs w:val="28"/>
          <w:lang w:val="en-US"/>
        </w:rPr>
        <w:t>Variable part of Block 1, 6credits</w:t>
      </w:r>
    </w:p>
    <w:p w:rsidR="00940622" w:rsidRPr="00935C1C" w:rsidRDefault="00940622" w:rsidP="00864AE2">
      <w:pPr>
        <w:spacing w:after="0" w:line="360" w:lineRule="auto"/>
        <w:rPr>
          <w:rFonts w:ascii="Times New Roman" w:eastAsia="Arial Unicode MS" w:hAnsi="Times New Roman"/>
          <w:sz w:val="24"/>
          <w:szCs w:val="24"/>
          <w:lang w:val="en-US"/>
        </w:rPr>
      </w:pPr>
      <w:r w:rsidRPr="009262B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</w:t>
      </w:r>
      <w:proofErr w:type="spellStart"/>
      <w:proofErr w:type="gramStart"/>
      <w:r w:rsidRPr="009262B7">
        <w:rPr>
          <w:rFonts w:ascii="Times New Roman" w:hAnsi="Times New Roman" w:cs="Times New Roman"/>
          <w:b/>
          <w:bCs/>
          <w:sz w:val="28"/>
          <w:szCs w:val="28"/>
          <w:lang w:val="en-US"/>
        </w:rPr>
        <w:t>Instructor:</w:t>
      </w:r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>Chernysheva</w:t>
      </w:r>
      <w:proofErr w:type="spellEnd"/>
      <w:proofErr w:type="gramEnd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V.V.</w:t>
      </w:r>
    </w:p>
    <w:p w:rsidR="00940622" w:rsidRPr="009262B7" w:rsidRDefault="00940622" w:rsidP="009262B7">
      <w:pPr>
        <w:spacing w:after="0" w:line="360" w:lineRule="auto"/>
        <w:ind w:firstLine="706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At the </w:t>
      </w:r>
      <w:r w:rsidR="006258D0" w:rsidRPr="006258D0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end </w:t>
      </w:r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of the course a student should be able to: </w:t>
      </w:r>
    </w:p>
    <w:p w:rsidR="00B642E7" w:rsidRPr="00CB3D20" w:rsidRDefault="00B642E7" w:rsidP="00B642E7">
      <w:pPr>
        <w:pStyle w:val="af0"/>
        <w:numPr>
          <w:ilvl w:val="0"/>
          <w:numId w:val="48"/>
        </w:numPr>
        <w:spacing w:line="360" w:lineRule="auto"/>
        <w:ind w:left="0" w:firstLine="706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>
        <w:rPr>
          <w:rFonts w:ascii="Times New Roman" w:eastAsia="Arial Unicode MS" w:hAnsi="Times New Roman"/>
          <w:sz w:val="28"/>
          <w:szCs w:val="28"/>
          <w:lang w:val="en-US"/>
        </w:rPr>
        <w:t>OK</w:t>
      </w:r>
      <w:r w:rsidRPr="00CB3D20">
        <w:rPr>
          <w:rFonts w:ascii="Times New Roman" w:eastAsia="Arial Unicode MS" w:hAnsi="Times New Roman"/>
          <w:sz w:val="28"/>
          <w:szCs w:val="28"/>
          <w:lang w:val="en-US"/>
        </w:rPr>
        <w:t>-3 the ability to take initiative and make responsible decisions, aware of the responsibility for the results of their professional activities;</w:t>
      </w:r>
    </w:p>
    <w:p w:rsidR="00B642E7" w:rsidRPr="00CB3D20" w:rsidRDefault="00B642E7" w:rsidP="00B642E7">
      <w:pPr>
        <w:pStyle w:val="af0"/>
        <w:numPr>
          <w:ilvl w:val="0"/>
          <w:numId w:val="48"/>
        </w:numPr>
        <w:spacing w:line="360" w:lineRule="auto"/>
        <w:ind w:left="0" w:firstLine="706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>
        <w:rPr>
          <w:rFonts w:ascii="Times New Roman" w:eastAsia="Arial Unicode MS" w:hAnsi="Times New Roman"/>
          <w:sz w:val="28"/>
          <w:szCs w:val="28"/>
          <w:lang w:val="en-US"/>
        </w:rPr>
        <w:t>OK</w:t>
      </w:r>
      <w:r w:rsidRPr="00CB3D20">
        <w:rPr>
          <w:rFonts w:ascii="Times New Roman" w:eastAsia="Arial Unicode MS" w:hAnsi="Times New Roman"/>
          <w:sz w:val="28"/>
          <w:szCs w:val="28"/>
          <w:lang w:val="en-US"/>
        </w:rPr>
        <w:t>-9 the readiness to use the basic methods of protection of production personnel and the population from possible consequences of accidents, catastrophes, natural disasters;</w:t>
      </w:r>
    </w:p>
    <w:p w:rsidR="00B642E7" w:rsidRPr="00CB3D20" w:rsidRDefault="00B642E7" w:rsidP="00B642E7">
      <w:pPr>
        <w:pStyle w:val="af0"/>
        <w:numPr>
          <w:ilvl w:val="0"/>
          <w:numId w:val="48"/>
        </w:numPr>
        <w:spacing w:line="360" w:lineRule="auto"/>
        <w:ind w:left="0" w:firstLine="706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>
        <w:rPr>
          <w:rFonts w:ascii="Times New Roman" w:eastAsia="Arial Unicode MS" w:hAnsi="Times New Roman"/>
          <w:sz w:val="28"/>
          <w:szCs w:val="28"/>
          <w:lang w:val="en-US"/>
        </w:rPr>
        <w:t>OK</w:t>
      </w:r>
      <w:r w:rsidRPr="00CB3D20">
        <w:rPr>
          <w:rFonts w:ascii="Times New Roman" w:eastAsia="Arial Unicode MS" w:hAnsi="Times New Roman"/>
          <w:sz w:val="28"/>
          <w:szCs w:val="28"/>
          <w:lang w:val="en-US"/>
        </w:rPr>
        <w:t>-13 the ability to work in a team, tolerant of social and cultural differences;</w:t>
      </w:r>
    </w:p>
    <w:p w:rsidR="00B642E7" w:rsidRPr="00CB3D20" w:rsidRDefault="00B642E7" w:rsidP="00B642E7">
      <w:pPr>
        <w:pStyle w:val="af0"/>
        <w:numPr>
          <w:ilvl w:val="0"/>
          <w:numId w:val="48"/>
        </w:numPr>
        <w:spacing w:line="360" w:lineRule="auto"/>
        <w:ind w:left="0" w:firstLine="706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>
        <w:rPr>
          <w:rFonts w:ascii="Times New Roman" w:eastAsia="Arial Unicode MS" w:hAnsi="Times New Roman"/>
          <w:sz w:val="28"/>
          <w:szCs w:val="28"/>
          <w:lang w:val="en-US"/>
        </w:rPr>
        <w:t>OPK</w:t>
      </w:r>
      <w:r w:rsidRPr="00CB3D20">
        <w:rPr>
          <w:rFonts w:ascii="Times New Roman" w:eastAsia="Arial Unicode MS" w:hAnsi="Times New Roman"/>
          <w:sz w:val="28"/>
          <w:szCs w:val="28"/>
          <w:lang w:val="en-US"/>
        </w:rPr>
        <w:t>-6 the possession of the basic methods of protection of production personnel and the population from possible consequences of accidents, catastrophes, natural disasters</w:t>
      </w:r>
    </w:p>
    <w:p w:rsidR="005B2BB6" w:rsidRPr="00B642E7" w:rsidRDefault="00B642E7" w:rsidP="00B642E7">
      <w:pPr>
        <w:pStyle w:val="af0"/>
        <w:numPr>
          <w:ilvl w:val="0"/>
          <w:numId w:val="48"/>
        </w:numPr>
        <w:spacing w:line="360" w:lineRule="auto"/>
        <w:ind w:left="0" w:firstLine="706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>
        <w:rPr>
          <w:rFonts w:ascii="Times New Roman" w:eastAsia="Arial Unicode MS" w:hAnsi="Times New Roman"/>
          <w:sz w:val="28"/>
          <w:szCs w:val="28"/>
          <w:lang w:val="en-US"/>
        </w:rPr>
        <w:t>PK</w:t>
      </w:r>
      <w:r w:rsidRPr="00CB3D20">
        <w:rPr>
          <w:rFonts w:ascii="Times New Roman" w:eastAsia="Arial Unicode MS" w:hAnsi="Times New Roman"/>
          <w:sz w:val="28"/>
          <w:szCs w:val="28"/>
          <w:lang w:val="en-US"/>
        </w:rPr>
        <w:t>-4 ability to ensure compliance with safety regulations, industrial sanitation, fire safety and labor protection</w:t>
      </w:r>
    </w:p>
    <w:p w:rsidR="00940622" w:rsidRPr="009262B7" w:rsidRDefault="00940622" w:rsidP="009262B7">
      <w:pPr>
        <w:spacing w:after="0" w:line="360" w:lineRule="auto"/>
        <w:ind w:firstLine="706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Main course literature: </w:t>
      </w:r>
    </w:p>
    <w:p w:rsidR="00940622" w:rsidRPr="009262B7" w:rsidRDefault="00940622" w:rsidP="009262B7">
      <w:pPr>
        <w:spacing w:after="0" w:line="360" w:lineRule="auto"/>
        <w:ind w:firstLine="706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1. Health and safety. </w:t>
      </w:r>
      <w:proofErr w:type="spellStart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>Manual.Course</w:t>
      </w:r>
      <w:proofErr w:type="spellEnd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of </w:t>
      </w:r>
      <w:proofErr w:type="spellStart"/>
      <w:proofErr w:type="gramStart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>lectures.Chernysheva</w:t>
      </w:r>
      <w:proofErr w:type="spellEnd"/>
      <w:proofErr w:type="gramEnd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V. B. Prod. - in DVFU. 2014 of 160 pages.</w:t>
      </w:r>
    </w:p>
    <w:p w:rsidR="00940622" w:rsidRPr="009262B7" w:rsidRDefault="00940622" w:rsidP="009262B7">
      <w:pPr>
        <w:spacing w:after="0" w:line="360" w:lineRule="auto"/>
        <w:ind w:firstLine="706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2. Health and safety (H&amp;S) / Educational resources. • </w:t>
      </w:r>
      <w:proofErr w:type="gramStart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>http:www.obr-resurs.ru</w:t>
      </w:r>
      <w:proofErr w:type="gramEnd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>. Date of the address on February 10, 2016.</w:t>
      </w:r>
    </w:p>
    <w:p w:rsidR="00940622" w:rsidRPr="009262B7" w:rsidRDefault="00940622" w:rsidP="009262B7">
      <w:pPr>
        <w:spacing w:after="0" w:line="360" w:lineRule="auto"/>
        <w:ind w:firstLine="706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3. Health and safety. The textbook for higher education </w:t>
      </w:r>
      <w:proofErr w:type="spellStart"/>
      <w:proofErr w:type="gramStart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>institutions.Zanko</w:t>
      </w:r>
      <w:proofErr w:type="spellEnd"/>
      <w:proofErr w:type="gramEnd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N. G. / Under the editorship of O. N. </w:t>
      </w:r>
      <w:proofErr w:type="spellStart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>Rusak</w:t>
      </w:r>
      <w:proofErr w:type="spellEnd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of Prod. - </w:t>
      </w:r>
      <w:proofErr w:type="spellStart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>inLan</w:t>
      </w:r>
      <w:proofErr w:type="spellEnd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>, 2016 of 671 pages.</w:t>
      </w:r>
    </w:p>
    <w:p w:rsidR="00940622" w:rsidRPr="009262B7" w:rsidRDefault="00940622" w:rsidP="009262B7">
      <w:pPr>
        <w:spacing w:after="0" w:line="360" w:lineRule="auto"/>
        <w:ind w:firstLine="706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4. Health and safety. The textbook for higher education </w:t>
      </w:r>
      <w:proofErr w:type="spellStart"/>
      <w:proofErr w:type="gramStart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>institutions.Mikhaylov</w:t>
      </w:r>
      <w:proofErr w:type="spellEnd"/>
      <w:proofErr w:type="gramEnd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L.A. Prod. - to St. Petersburg: 2014 of 464 pages.</w:t>
      </w:r>
    </w:p>
    <w:p w:rsidR="00940622" w:rsidRPr="009262B7" w:rsidRDefault="00940622" w:rsidP="009262B7">
      <w:pPr>
        <w:spacing w:after="0" w:line="360" w:lineRule="auto"/>
        <w:ind w:firstLine="706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lastRenderedPageBreak/>
        <w:t xml:space="preserve">5. Health and safety: Manual / V. M. </w:t>
      </w:r>
      <w:proofErr w:type="spellStart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>Maslova</w:t>
      </w:r>
      <w:proofErr w:type="spellEnd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, I.V. </w:t>
      </w:r>
      <w:proofErr w:type="spellStart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>Kokhov</w:t>
      </w:r>
      <w:proofErr w:type="spellEnd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, V. G. </w:t>
      </w:r>
      <w:proofErr w:type="spellStart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>Lyashko</w:t>
      </w:r>
      <w:proofErr w:type="spellEnd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; Under the editorship of V. M. </w:t>
      </w:r>
      <w:proofErr w:type="spellStart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>Maslova</w:t>
      </w:r>
      <w:proofErr w:type="spellEnd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. - 3 prod., </w:t>
      </w:r>
      <w:proofErr w:type="spellStart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>reslave</w:t>
      </w:r>
      <w:proofErr w:type="spellEnd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>. and additional - M.: High school textbook: Research Center INFRA-M, 2014. - 240 pages: ISBN 978-5-9558-0279-4,</w:t>
      </w:r>
    </w:p>
    <w:p w:rsidR="00940622" w:rsidRPr="009262B7" w:rsidRDefault="00940622" w:rsidP="009262B7">
      <w:pPr>
        <w:spacing w:after="0" w:line="360" w:lineRule="auto"/>
        <w:ind w:firstLine="706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6. Health and safety in emergency situations. </w:t>
      </w:r>
      <w:proofErr w:type="spellStart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>Studies.grant</w:t>
      </w:r>
      <w:proofErr w:type="spellEnd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>Sychev</w:t>
      </w:r>
      <w:proofErr w:type="spellEnd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Yu. N. </w:t>
      </w:r>
      <w:proofErr w:type="spellStart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>Izdatel</w:t>
      </w:r>
      <w:proofErr w:type="spellEnd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>/</w:t>
      </w:r>
      <w:proofErr w:type="spellStart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>Izgotovitel</w:t>
      </w:r>
      <w:proofErr w:type="spellEnd"/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>: Finance and statistics of ISBN: 9785279031801 2014 of 222 pages.</w:t>
      </w:r>
    </w:p>
    <w:p w:rsidR="00940622" w:rsidRPr="009262B7" w:rsidRDefault="00940622" w:rsidP="009262B7">
      <w:pPr>
        <w:spacing w:after="0" w:line="360" w:lineRule="auto"/>
        <w:ind w:firstLine="706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>7. Educational resources of the Internet - health and safety. http://www.alleng.ru. Date of the address on August 12, 2011.</w:t>
      </w:r>
    </w:p>
    <w:p w:rsidR="00940622" w:rsidRPr="009262B7" w:rsidRDefault="00940622" w:rsidP="009262B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62B7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Form of final knowledge control: </w:t>
      </w:r>
      <w:r w:rsidRPr="009262B7">
        <w:rPr>
          <w:rStyle w:val="refresult"/>
          <w:rFonts w:ascii="Times New Roman" w:hAnsi="Times New Roman" w:cs="Times New Roman"/>
          <w:sz w:val="28"/>
          <w:szCs w:val="28"/>
          <w:lang w:val="en-US"/>
        </w:rPr>
        <w:t>test</w:t>
      </w:r>
    </w:p>
    <w:p w:rsidR="00940622" w:rsidRDefault="00940622">
      <w:pPr>
        <w:rPr>
          <w:lang w:val="en-US"/>
        </w:rPr>
      </w:pPr>
      <w:r>
        <w:rPr>
          <w:lang w:val="en-US"/>
        </w:rPr>
        <w:br w:type="page"/>
      </w:r>
    </w:p>
    <w:p w:rsidR="00940622" w:rsidRDefault="00940622" w:rsidP="006B03DF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3" w:name="_Toc358496547"/>
      <w:bookmarkEnd w:id="2"/>
      <w:r w:rsidRPr="00CF625C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АННОТАЦИЯ</w:t>
      </w:r>
      <w:bookmarkEnd w:id="3"/>
    </w:p>
    <w:p w:rsidR="00940622" w:rsidRPr="00CF625C" w:rsidRDefault="00940622" w:rsidP="006B03DF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940622" w:rsidRPr="008E5061" w:rsidRDefault="00940622" w:rsidP="008E5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061">
        <w:rPr>
          <w:rFonts w:ascii="Times New Roman" w:hAnsi="Times New Roman" w:cs="Times New Roman"/>
          <w:sz w:val="28"/>
          <w:szCs w:val="28"/>
        </w:rPr>
        <w:t xml:space="preserve">Дисциплина «Безопасность жизнедеятельности» </w:t>
      </w:r>
      <w:proofErr w:type="spellStart"/>
      <w:r w:rsidRPr="008E5061">
        <w:rPr>
          <w:rFonts w:ascii="Times New Roman" w:hAnsi="Times New Roman" w:cs="Times New Roman"/>
          <w:sz w:val="28"/>
          <w:szCs w:val="28"/>
        </w:rPr>
        <w:t>входит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блок </w:t>
      </w:r>
      <w:r w:rsidRPr="002F63BA">
        <w:rPr>
          <w:rFonts w:ascii="Times New Roman" w:hAnsi="Times New Roman" w:cs="Times New Roman"/>
          <w:sz w:val="28"/>
          <w:szCs w:val="28"/>
        </w:rPr>
        <w:t>Б1.Б.06.01</w:t>
      </w:r>
      <w:r>
        <w:rPr>
          <w:rFonts w:ascii="Times New Roman" w:hAnsi="Times New Roman" w:cs="Times New Roman"/>
          <w:sz w:val="28"/>
          <w:szCs w:val="28"/>
        </w:rPr>
        <w:t xml:space="preserve"> и относиться к</w:t>
      </w:r>
      <w:r w:rsidRPr="008E5061">
        <w:rPr>
          <w:rFonts w:ascii="Times New Roman" w:hAnsi="Times New Roman" w:cs="Times New Roman"/>
          <w:sz w:val="28"/>
          <w:szCs w:val="28"/>
        </w:rPr>
        <w:t xml:space="preserve"> базовой части направления подготовки 19.03.01 «Биотехнология». Общая трудоемкость изучения дисциплины составляет 2 зачетные единицы (72 часа). Учебным планом предусмотрены лекционные занятия (4 часа), практические занятия (18 часов), самостоятельная работа студента (50 часов). Дисциплина реализуется на 2 курсе в 4 семестре.</w:t>
      </w:r>
    </w:p>
    <w:p w:rsidR="00940622" w:rsidRPr="008E5061" w:rsidRDefault="00940622" w:rsidP="008E5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061">
        <w:rPr>
          <w:rFonts w:ascii="Times New Roman" w:hAnsi="Times New Roman" w:cs="Times New Roman"/>
          <w:sz w:val="28"/>
          <w:szCs w:val="28"/>
        </w:rPr>
        <w:t>Дисциплина БЖД является базовой (обязательной) частью «Про</w:t>
      </w:r>
      <w:r>
        <w:rPr>
          <w:rFonts w:ascii="Times New Roman" w:hAnsi="Times New Roman" w:cs="Times New Roman"/>
          <w:sz w:val="28"/>
          <w:szCs w:val="28"/>
        </w:rPr>
        <w:t>фессионального цикла (Блок 1.).</w:t>
      </w:r>
    </w:p>
    <w:p w:rsidR="00940622" w:rsidRPr="008E5061" w:rsidRDefault="00940622" w:rsidP="006B03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7D9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8E5061">
        <w:rPr>
          <w:rFonts w:ascii="Times New Roman" w:hAnsi="Times New Roman" w:cs="Times New Roman"/>
          <w:sz w:val="28"/>
          <w:szCs w:val="28"/>
        </w:rPr>
        <w:t xml:space="preserve"> изучения дисциплины является формирование у студентов представления о неразрывном единстве эффективной профессиональной деятельности с требованиями к безопасности и защищенности человека в производственных условиях, что гарантирует сохранение работоспособности и здоровья человека, обеспечивает адекватное поведение в экстремальных условиях.</w:t>
      </w:r>
    </w:p>
    <w:p w:rsidR="00940622" w:rsidRPr="008E5061" w:rsidRDefault="00940622" w:rsidP="008E5061">
      <w:pPr>
        <w:spacing w:after="0" w:line="360" w:lineRule="auto"/>
        <w:ind w:firstLine="706"/>
        <w:jc w:val="both"/>
        <w:rPr>
          <w:rStyle w:val="submenu-table"/>
          <w:rFonts w:ascii="Times New Roman" w:hAnsi="Times New Roman" w:cs="Times New Roman"/>
          <w:i/>
          <w:iCs/>
          <w:sz w:val="28"/>
          <w:szCs w:val="28"/>
        </w:rPr>
      </w:pPr>
      <w:r w:rsidRPr="00A737D9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Задачи дисциплин</w:t>
      </w:r>
      <w:r w:rsidRPr="008E5061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:</w:t>
      </w:r>
    </w:p>
    <w:p w:rsidR="00940622" w:rsidRPr="00B642E7" w:rsidRDefault="00940622" w:rsidP="009909F9">
      <w:pPr>
        <w:pStyle w:val="af0"/>
        <w:numPr>
          <w:ilvl w:val="0"/>
          <w:numId w:val="35"/>
        </w:numPr>
        <w:tabs>
          <w:tab w:val="clear" w:pos="708"/>
          <w:tab w:val="left" w:pos="0"/>
          <w:tab w:val="left" w:pos="1350"/>
        </w:tabs>
        <w:spacing w:line="360" w:lineRule="auto"/>
        <w:ind w:left="90" w:firstLine="720"/>
        <w:jc w:val="both"/>
        <w:rPr>
          <w:rFonts w:ascii="Times New Roman" w:hAnsi="Times New Roman"/>
          <w:sz w:val="28"/>
          <w:szCs w:val="28"/>
        </w:rPr>
      </w:pPr>
      <w:r w:rsidRPr="00B642E7">
        <w:rPr>
          <w:rFonts w:ascii="Times New Roman" w:hAnsi="Times New Roman"/>
          <w:sz w:val="28"/>
          <w:szCs w:val="28"/>
        </w:rPr>
        <w:t>формирование у студентов системы знаний в области безопасности жизнедеятельности;</w:t>
      </w:r>
    </w:p>
    <w:p w:rsidR="00940622" w:rsidRPr="00B642E7" w:rsidRDefault="00940622" w:rsidP="009909F9">
      <w:pPr>
        <w:pStyle w:val="af0"/>
        <w:numPr>
          <w:ilvl w:val="0"/>
          <w:numId w:val="35"/>
        </w:numPr>
        <w:tabs>
          <w:tab w:val="clear" w:pos="708"/>
          <w:tab w:val="left" w:pos="1350"/>
        </w:tabs>
        <w:spacing w:line="360" w:lineRule="auto"/>
        <w:ind w:left="0" w:firstLine="720"/>
        <w:jc w:val="both"/>
        <w:rPr>
          <w:rStyle w:val="submenu-table"/>
          <w:rFonts w:ascii="Times New Roman" w:hAnsi="Times New Roman"/>
          <w:sz w:val="28"/>
          <w:szCs w:val="28"/>
        </w:rPr>
      </w:pPr>
      <w:r w:rsidRPr="00B642E7">
        <w:rPr>
          <w:rStyle w:val="submenu-table"/>
          <w:rFonts w:ascii="Times New Roman" w:hAnsi="Times New Roman"/>
          <w:sz w:val="28"/>
          <w:szCs w:val="28"/>
        </w:rPr>
        <w:t>изучение видов вредных производственных факторов, воздействующих на работающего в процессе деятельности;</w:t>
      </w:r>
    </w:p>
    <w:p w:rsidR="00940622" w:rsidRPr="00B642E7" w:rsidRDefault="00940622" w:rsidP="009909F9">
      <w:pPr>
        <w:pStyle w:val="af0"/>
        <w:numPr>
          <w:ilvl w:val="0"/>
          <w:numId w:val="35"/>
        </w:numPr>
        <w:tabs>
          <w:tab w:val="clear" w:pos="708"/>
          <w:tab w:val="left" w:pos="1350"/>
        </w:tabs>
        <w:spacing w:line="360" w:lineRule="auto"/>
        <w:ind w:left="0" w:firstLine="720"/>
        <w:jc w:val="both"/>
        <w:rPr>
          <w:rStyle w:val="submenu-table"/>
          <w:rFonts w:ascii="Times New Roman" w:hAnsi="Times New Roman"/>
          <w:sz w:val="28"/>
          <w:szCs w:val="28"/>
        </w:rPr>
      </w:pPr>
      <w:r w:rsidRPr="00B642E7">
        <w:rPr>
          <w:rStyle w:val="submenu-table"/>
          <w:rFonts w:ascii="Times New Roman" w:hAnsi="Times New Roman"/>
          <w:sz w:val="28"/>
          <w:szCs w:val="28"/>
        </w:rPr>
        <w:t>изучение принципов, методов и средств обеспечения безопасности;</w:t>
      </w:r>
    </w:p>
    <w:p w:rsidR="00940622" w:rsidRPr="00B642E7" w:rsidRDefault="00940622" w:rsidP="009909F9">
      <w:pPr>
        <w:pStyle w:val="af0"/>
        <w:numPr>
          <w:ilvl w:val="0"/>
          <w:numId w:val="35"/>
        </w:numPr>
        <w:tabs>
          <w:tab w:val="clear" w:pos="708"/>
          <w:tab w:val="left" w:pos="1350"/>
        </w:tabs>
        <w:spacing w:line="360" w:lineRule="auto"/>
        <w:ind w:left="0" w:firstLine="720"/>
        <w:jc w:val="both"/>
        <w:rPr>
          <w:rStyle w:val="submenu-table"/>
          <w:rFonts w:ascii="Times New Roman" w:hAnsi="Times New Roman"/>
          <w:sz w:val="28"/>
          <w:szCs w:val="28"/>
        </w:rPr>
      </w:pPr>
      <w:r w:rsidRPr="00B642E7">
        <w:rPr>
          <w:rStyle w:val="submenu-table"/>
          <w:rFonts w:ascii="Times New Roman" w:hAnsi="Times New Roman"/>
          <w:sz w:val="28"/>
          <w:szCs w:val="28"/>
        </w:rPr>
        <w:t>изучение нормативных требований к условиям труда;</w:t>
      </w:r>
    </w:p>
    <w:p w:rsidR="00940622" w:rsidRPr="00B642E7" w:rsidRDefault="00940622" w:rsidP="009909F9">
      <w:pPr>
        <w:pStyle w:val="af0"/>
        <w:numPr>
          <w:ilvl w:val="0"/>
          <w:numId w:val="35"/>
        </w:numPr>
        <w:tabs>
          <w:tab w:val="clear" w:pos="708"/>
          <w:tab w:val="left" w:pos="1350"/>
        </w:tabs>
        <w:spacing w:line="360" w:lineRule="auto"/>
        <w:ind w:left="0" w:firstLine="720"/>
        <w:jc w:val="both"/>
        <w:rPr>
          <w:rStyle w:val="submenu-table"/>
          <w:rFonts w:ascii="Times New Roman" w:hAnsi="Times New Roman"/>
          <w:sz w:val="28"/>
          <w:szCs w:val="28"/>
        </w:rPr>
      </w:pPr>
      <w:r w:rsidRPr="00B642E7">
        <w:rPr>
          <w:rStyle w:val="submenu-table"/>
          <w:rFonts w:ascii="Times New Roman" w:hAnsi="Times New Roman"/>
          <w:sz w:val="28"/>
          <w:szCs w:val="28"/>
        </w:rPr>
        <w:t>изучение методов оценки условий по степени вредности и опасности;</w:t>
      </w:r>
    </w:p>
    <w:p w:rsidR="00940622" w:rsidRPr="00B642E7" w:rsidRDefault="00940622" w:rsidP="009909F9">
      <w:pPr>
        <w:pStyle w:val="af0"/>
        <w:numPr>
          <w:ilvl w:val="0"/>
          <w:numId w:val="35"/>
        </w:numPr>
        <w:tabs>
          <w:tab w:val="clear" w:pos="708"/>
          <w:tab w:val="left" w:pos="1350"/>
        </w:tabs>
        <w:spacing w:line="360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B642E7">
        <w:rPr>
          <w:rFonts w:ascii="Times New Roman" w:hAnsi="Times New Roman"/>
          <w:spacing w:val="-5"/>
          <w:sz w:val="28"/>
          <w:szCs w:val="28"/>
        </w:rPr>
        <w:t xml:space="preserve">формирование у обучающихся профессиональных </w:t>
      </w:r>
      <w:r w:rsidRPr="00B642E7">
        <w:rPr>
          <w:rFonts w:ascii="Times New Roman" w:hAnsi="Times New Roman"/>
          <w:spacing w:val="9"/>
          <w:sz w:val="28"/>
          <w:szCs w:val="28"/>
        </w:rPr>
        <w:t>навыков по оценке среды обитания и разработке научно-</w:t>
      </w:r>
      <w:r w:rsidRPr="00B642E7">
        <w:rPr>
          <w:rFonts w:ascii="Times New Roman" w:hAnsi="Times New Roman"/>
          <w:spacing w:val="-6"/>
          <w:sz w:val="28"/>
          <w:szCs w:val="28"/>
        </w:rPr>
        <w:t xml:space="preserve">обоснованных защитных мероприятий, направленных на предупреждение профессиональных </w:t>
      </w:r>
      <w:r w:rsidRPr="00B642E7">
        <w:rPr>
          <w:rFonts w:ascii="Times New Roman" w:hAnsi="Times New Roman"/>
          <w:spacing w:val="-6"/>
          <w:sz w:val="28"/>
          <w:szCs w:val="28"/>
        </w:rPr>
        <w:lastRenderedPageBreak/>
        <w:t>заболеваний, травматизма, аварийности и снижение техногенного и антропогенного воздействия на биосферу.</w:t>
      </w:r>
    </w:p>
    <w:p w:rsidR="00940622" w:rsidRPr="00B642E7" w:rsidRDefault="00940622" w:rsidP="00FC5EE4">
      <w:pPr>
        <w:pStyle w:val="af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2E7">
        <w:rPr>
          <w:rFonts w:ascii="Times New Roman" w:hAnsi="Times New Roman"/>
          <w:sz w:val="28"/>
          <w:szCs w:val="28"/>
        </w:rPr>
        <w:t xml:space="preserve">В результате изучения данной дисциплины у студентов формируются следующие </w:t>
      </w:r>
      <w:r w:rsidRPr="00B642E7">
        <w:rPr>
          <w:rFonts w:ascii="Times New Roman" w:hAnsi="Times New Roman"/>
          <w:b/>
          <w:bCs/>
          <w:sz w:val="28"/>
          <w:szCs w:val="28"/>
        </w:rPr>
        <w:t>общекультурные, профессиональные, общепрофессиональные</w:t>
      </w:r>
      <w:r w:rsidRPr="00B642E7">
        <w:rPr>
          <w:rFonts w:ascii="Times New Roman" w:hAnsi="Times New Roman"/>
          <w:sz w:val="28"/>
          <w:szCs w:val="28"/>
        </w:rPr>
        <w:t xml:space="preserve">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1134"/>
        <w:gridCol w:w="5519"/>
      </w:tblGrid>
      <w:tr w:rsidR="00940622" w:rsidRPr="00D516F9">
        <w:trPr>
          <w:jc w:val="center"/>
        </w:trPr>
        <w:tc>
          <w:tcPr>
            <w:tcW w:w="1439" w:type="pct"/>
          </w:tcPr>
          <w:p w:rsidR="00940622" w:rsidRPr="00E50D74" w:rsidRDefault="00940622" w:rsidP="00A46D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561" w:type="pct"/>
            <w:gridSpan w:val="2"/>
          </w:tcPr>
          <w:p w:rsidR="00940622" w:rsidRPr="00FC5EE4" w:rsidRDefault="00940622" w:rsidP="00FC5EE4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формирования компетенции</w:t>
            </w:r>
          </w:p>
        </w:tc>
      </w:tr>
      <w:tr w:rsidR="00940622" w:rsidRPr="00D516F9">
        <w:trPr>
          <w:trHeight w:val="917"/>
          <w:jc w:val="center"/>
        </w:trPr>
        <w:tc>
          <w:tcPr>
            <w:tcW w:w="1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D516F9" w:rsidRDefault="00940622" w:rsidP="00FC5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9">
              <w:rPr>
                <w:rFonts w:ascii="Times New Roman" w:hAnsi="Times New Roman" w:cs="Times New Roman"/>
                <w:sz w:val="24"/>
                <w:szCs w:val="24"/>
              </w:rPr>
              <w:t>ОК-9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  <w:p w:rsidR="00940622" w:rsidRPr="00FC5EE4" w:rsidRDefault="00940622" w:rsidP="00FC5EE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FC5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E4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FC5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9">
              <w:rPr>
                <w:rFonts w:ascii="Times New Roman" w:hAnsi="Times New Roman" w:cs="Times New Roman"/>
                <w:sz w:val="24"/>
                <w:szCs w:val="24"/>
              </w:rPr>
              <w:t>Виды ЧС и их последствия</w:t>
            </w:r>
          </w:p>
        </w:tc>
      </w:tr>
      <w:tr w:rsidR="00940622" w:rsidRPr="00D516F9">
        <w:trPr>
          <w:trHeight w:val="1201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FC5EE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FC5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E4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6258D0" w:rsidP="00FC5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940622" w:rsidRPr="00D516F9">
              <w:rPr>
                <w:rFonts w:ascii="Times New Roman" w:hAnsi="Times New Roman" w:cs="Times New Roman"/>
                <w:sz w:val="24"/>
                <w:szCs w:val="24"/>
              </w:rPr>
              <w:t>ть виды методов защиты для конкретной ЧС</w:t>
            </w:r>
          </w:p>
        </w:tc>
      </w:tr>
      <w:tr w:rsidR="00940622" w:rsidRPr="00D516F9">
        <w:trPr>
          <w:trHeight w:val="430"/>
          <w:jc w:val="center"/>
        </w:trPr>
        <w:tc>
          <w:tcPr>
            <w:tcW w:w="14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FC5EE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FC5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E4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1116B4" w:rsidP="00FC5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техники</w:t>
            </w:r>
            <w:r w:rsidR="00940622" w:rsidRPr="00D516F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условиях ЧС</w:t>
            </w:r>
          </w:p>
        </w:tc>
      </w:tr>
      <w:tr w:rsidR="00940622" w:rsidRPr="00D516F9">
        <w:trPr>
          <w:trHeight w:val="662"/>
          <w:jc w:val="center"/>
        </w:trPr>
        <w:tc>
          <w:tcPr>
            <w:tcW w:w="1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0622" w:rsidRPr="00FC5EE4" w:rsidRDefault="00940622" w:rsidP="00FC5EE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ОПК-6 </w:t>
            </w:r>
            <w:r w:rsidRPr="004A3950">
              <w:rPr>
                <w:rFonts w:ascii="Times New Roman" w:hAnsi="Times New Roman" w:cs="Times New Roman"/>
                <w:sz w:val="24"/>
                <w:szCs w:val="24"/>
              </w:rPr>
              <w:t>владением основными методами защиты производственного персонала и населения от  возможных  последствий аварий,  катастроф, стихийных бедствий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FC5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E4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FC5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защиты от возможных последствий аварий, катастроф, стихийных бедствий </w:t>
            </w:r>
          </w:p>
        </w:tc>
      </w:tr>
      <w:tr w:rsidR="00940622" w:rsidRPr="00D516F9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40622" w:rsidRPr="00FC5EE4" w:rsidRDefault="00940622" w:rsidP="00FC5EE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FC5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E4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6258D0" w:rsidP="004A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0622" w:rsidRPr="00FC5EE4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методы </w:t>
            </w:r>
            <w:r w:rsidR="00940622">
              <w:rPr>
                <w:rFonts w:ascii="Times New Roman" w:hAnsi="Times New Roman" w:cs="Times New Roman"/>
                <w:sz w:val="24"/>
                <w:szCs w:val="24"/>
              </w:rPr>
              <w:t>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940622" w:rsidRPr="00D516F9">
        <w:trPr>
          <w:trHeight w:val="758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40622" w:rsidRPr="00FC5EE4" w:rsidRDefault="00940622" w:rsidP="00FC5EE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FC5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E4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6258D0" w:rsidP="004A395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0622" w:rsidRPr="00FC5EE4">
              <w:rPr>
                <w:rFonts w:ascii="Times New Roman" w:hAnsi="Times New Roman" w:cs="Times New Roman"/>
                <w:sz w:val="24"/>
                <w:szCs w:val="24"/>
              </w:rPr>
              <w:t xml:space="preserve">авыками проведения </w:t>
            </w:r>
            <w:r w:rsidR="00940622">
              <w:rPr>
                <w:rFonts w:ascii="Times New Roman" w:hAnsi="Times New Roman" w:cs="Times New Roman"/>
                <w:sz w:val="24"/>
                <w:szCs w:val="24"/>
              </w:rPr>
              <w:t xml:space="preserve">мер по защите населения и производственного персонала от </w:t>
            </w:r>
            <w:r w:rsidR="00940622" w:rsidRPr="004A3950">
              <w:rPr>
                <w:rFonts w:ascii="Times New Roman" w:hAnsi="Times New Roman" w:cs="Times New Roman"/>
                <w:sz w:val="24"/>
                <w:szCs w:val="24"/>
              </w:rPr>
              <w:t>возможных  последствий аварий,  катастроф, стихийных бедствий</w:t>
            </w:r>
          </w:p>
        </w:tc>
      </w:tr>
      <w:tr w:rsidR="00940622" w:rsidRPr="00D516F9">
        <w:trPr>
          <w:trHeight w:val="753"/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40622" w:rsidRPr="00FC5EE4" w:rsidRDefault="00940622" w:rsidP="00FC5EE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ОК-3 </w:t>
            </w:r>
            <w:r w:rsidRPr="007754C2">
              <w:rPr>
                <w:rFonts w:ascii="Times New Roman" w:hAnsi="Times New Roman" w:cs="Times New Roman"/>
                <w:sz w:val="24"/>
                <w:szCs w:val="24"/>
              </w:rPr>
              <w:t>способностью проявлять инициативу и принимать ответственные решения, осознавая ответственность за результаты своей профессиональной деятельности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FC5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C80500" w:rsidP="004A395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оценивания рабочей ситуации </w:t>
            </w:r>
          </w:p>
        </w:tc>
      </w:tr>
      <w:tr w:rsidR="00940622" w:rsidRPr="00D516F9">
        <w:trPr>
          <w:trHeight w:val="751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40622" w:rsidRDefault="00940622" w:rsidP="00FC5EE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Default="00940622" w:rsidP="00FC5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C80500" w:rsidP="004A395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40622" w:rsidRPr="00D516F9">
        <w:trPr>
          <w:trHeight w:val="751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40622" w:rsidRDefault="00940622" w:rsidP="00FC5EE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Default="00940622" w:rsidP="00FC5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C80500" w:rsidP="004A395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 анализа рабочей ситуации, осуществления текущего и итогового контроля, оценки и коррекции собственной деятельности, несения ответственность за результаты своей работы</w:t>
            </w:r>
          </w:p>
        </w:tc>
      </w:tr>
      <w:tr w:rsidR="00940622" w:rsidRPr="00D516F9">
        <w:trPr>
          <w:trHeight w:val="498"/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40622" w:rsidRPr="00FC5EE4" w:rsidRDefault="00940622" w:rsidP="00FC5EE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ОК-13 </w:t>
            </w:r>
            <w:r w:rsidRPr="00FE2714">
              <w:rPr>
                <w:rFonts w:ascii="Times New Roman" w:hAnsi="Times New Roman" w:cs="Times New Roman"/>
                <w:sz w:val="24"/>
                <w:szCs w:val="24"/>
              </w:rPr>
              <w:t>способностью работать в команде, толерантно воспринимая социальные и культурные различия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FC5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6258D0" w:rsidP="004A395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работы в команде с людьми различного социального статуса</w:t>
            </w:r>
          </w:p>
        </w:tc>
      </w:tr>
      <w:tr w:rsidR="00940622" w:rsidRPr="00D516F9">
        <w:trPr>
          <w:trHeight w:val="498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40622" w:rsidRDefault="00940622" w:rsidP="00FC5EE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FC5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4A395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команде, толерантно воспринимать социальные и культурные различия</w:t>
            </w:r>
          </w:p>
        </w:tc>
      </w:tr>
      <w:tr w:rsidR="00940622" w:rsidRPr="00D516F9">
        <w:trPr>
          <w:trHeight w:val="498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40622" w:rsidRDefault="00940622" w:rsidP="00FC5EE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FC5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FE2714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работы с людьми различного социального</w:t>
            </w:r>
            <w:r w:rsidR="0079058C">
              <w:rPr>
                <w:rFonts w:ascii="Times New Roman" w:hAnsi="Times New Roman" w:cs="Times New Roman"/>
                <w:sz w:val="24"/>
                <w:szCs w:val="24"/>
              </w:rPr>
              <w:t xml:space="preserve"> статуса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культурного воспитания </w:t>
            </w:r>
          </w:p>
        </w:tc>
      </w:tr>
      <w:tr w:rsidR="00940622" w:rsidRPr="00D516F9">
        <w:trPr>
          <w:trHeight w:val="667"/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40622" w:rsidRPr="00FC5EE4" w:rsidRDefault="00940622" w:rsidP="00FC5EE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ПК-4 </w:t>
            </w:r>
            <w:r w:rsidRPr="00FE2714">
              <w:rPr>
                <w:rFonts w:ascii="Times New Roman" w:hAnsi="Times New Roman" w:cs="Times New Roman"/>
                <w:sz w:val="24"/>
                <w:szCs w:val="24"/>
              </w:rPr>
              <w:t>способностью обеспечивать выполнение правил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FC5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Default="00A46DC7" w:rsidP="004A395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0622" w:rsidRPr="00FE2714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0622" w:rsidRPr="00FE2714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безопасности, производственной санитарии, пожарной безопасности и охраны труда</w:t>
            </w:r>
          </w:p>
          <w:p w:rsidR="00940622" w:rsidRPr="00FC5EE4" w:rsidRDefault="00940622" w:rsidP="004A395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22" w:rsidRPr="00D516F9">
        <w:trPr>
          <w:trHeight w:val="665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40622" w:rsidRDefault="00940622" w:rsidP="00FC5EE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FC5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6258D0" w:rsidP="004A395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правила техники безопасности, производственной санитарии, пожарной безопасности и охраны труда</w:t>
            </w:r>
          </w:p>
        </w:tc>
      </w:tr>
      <w:tr w:rsidR="00940622" w:rsidRPr="00D516F9">
        <w:trPr>
          <w:trHeight w:val="665"/>
          <w:jc w:val="center"/>
        </w:trPr>
        <w:tc>
          <w:tcPr>
            <w:tcW w:w="14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622" w:rsidRDefault="00940622" w:rsidP="00FC5EE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FC5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</w:p>
        </w:tc>
        <w:tc>
          <w:tcPr>
            <w:tcW w:w="295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81067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обеспечения  выполнения  </w:t>
            </w:r>
            <w:r w:rsidRPr="00FE2714">
              <w:rPr>
                <w:rFonts w:ascii="Times New Roman" w:hAnsi="Times New Roman" w:cs="Times New Roman"/>
                <w:sz w:val="24"/>
                <w:szCs w:val="24"/>
              </w:rPr>
              <w:t>правил техники безопасности, производственной санитарии, пожарной безопасности и охраны труда</w:t>
            </w:r>
          </w:p>
        </w:tc>
      </w:tr>
    </w:tbl>
    <w:p w:rsidR="00940622" w:rsidRPr="00DB4714" w:rsidRDefault="00940622" w:rsidP="006B03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622" w:rsidRPr="00B642E7" w:rsidRDefault="00940622" w:rsidP="007F590D">
      <w:pPr>
        <w:pStyle w:val="af0"/>
        <w:numPr>
          <w:ilvl w:val="0"/>
          <w:numId w:val="44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B642E7">
        <w:rPr>
          <w:rFonts w:ascii="Times New Roman" w:hAnsi="Times New Roman"/>
          <w:b/>
          <w:bCs/>
          <w:sz w:val="28"/>
          <w:szCs w:val="28"/>
        </w:rPr>
        <w:t xml:space="preserve">СТРУКТУРА И СОДЕРЖАНИЕ ТЕОРЕТИЧЕСКОЙ ЧАСТИ КУРСА </w:t>
      </w:r>
    </w:p>
    <w:p w:rsidR="00940622" w:rsidRPr="00B642E7" w:rsidRDefault="00940622" w:rsidP="00DB4714">
      <w:pPr>
        <w:pStyle w:val="af0"/>
        <w:ind w:left="0"/>
        <w:rPr>
          <w:rFonts w:ascii="Times New Roman" w:hAnsi="Times New Roman"/>
          <w:sz w:val="28"/>
          <w:szCs w:val="28"/>
        </w:rPr>
      </w:pPr>
    </w:p>
    <w:p w:rsidR="00940622" w:rsidRPr="00B642E7" w:rsidRDefault="00940622" w:rsidP="00DB4714">
      <w:pPr>
        <w:pStyle w:val="af0"/>
        <w:ind w:left="0"/>
        <w:rPr>
          <w:rFonts w:ascii="Times New Roman" w:hAnsi="Times New Roman"/>
          <w:sz w:val="28"/>
          <w:szCs w:val="28"/>
        </w:rPr>
      </w:pPr>
    </w:p>
    <w:p w:rsidR="00940622" w:rsidRPr="00B642E7" w:rsidRDefault="00940622" w:rsidP="00DB4714">
      <w:pPr>
        <w:pStyle w:val="af0"/>
        <w:spacing w:line="360" w:lineRule="auto"/>
        <w:ind w:left="0" w:firstLine="706"/>
        <w:jc w:val="center"/>
        <w:rPr>
          <w:rFonts w:ascii="Times New Roman" w:hAnsi="Times New Roman"/>
          <w:sz w:val="28"/>
          <w:szCs w:val="28"/>
        </w:rPr>
      </w:pPr>
      <w:r w:rsidRPr="00B642E7">
        <w:rPr>
          <w:rFonts w:ascii="Times New Roman" w:hAnsi="Times New Roman"/>
          <w:sz w:val="28"/>
          <w:szCs w:val="28"/>
        </w:rPr>
        <w:t>Лекционные занятия (4 ч)</w:t>
      </w:r>
    </w:p>
    <w:p w:rsidR="00940622" w:rsidRPr="00B642E7" w:rsidRDefault="00940622" w:rsidP="00DB4714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642E7">
        <w:rPr>
          <w:rFonts w:ascii="Times New Roman" w:hAnsi="Times New Roman" w:cs="Times New Roman"/>
          <w:b/>
          <w:bCs/>
          <w:sz w:val="28"/>
          <w:szCs w:val="28"/>
        </w:rPr>
        <w:t>Раздел  1</w:t>
      </w:r>
      <w:r w:rsidRPr="00B642E7">
        <w:rPr>
          <w:rFonts w:ascii="Times New Roman" w:hAnsi="Times New Roman" w:cs="Times New Roman"/>
          <w:sz w:val="28"/>
          <w:szCs w:val="28"/>
        </w:rPr>
        <w:t>. Теоретические основы безопасности жизнедеятельности</w:t>
      </w:r>
      <w:r w:rsidRPr="00B642E7">
        <w:rPr>
          <w:rFonts w:ascii="Times New Roman" w:hAnsi="Times New Roman" w:cs="Times New Roman"/>
          <w:sz w:val="28"/>
          <w:szCs w:val="28"/>
        </w:rPr>
        <w:br/>
        <w:t xml:space="preserve"> (2 ч)</w:t>
      </w:r>
    </w:p>
    <w:p w:rsidR="00940622" w:rsidRPr="00DB4714" w:rsidRDefault="00940622" w:rsidP="00DB4714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96883">
        <w:rPr>
          <w:rFonts w:ascii="Times New Roman" w:hAnsi="Times New Roman" w:cs="Times New Roman"/>
          <w:b/>
          <w:bCs/>
          <w:sz w:val="28"/>
          <w:szCs w:val="28"/>
        </w:rPr>
        <w:t>Тема 1.</w:t>
      </w:r>
      <w:r w:rsidRPr="00DB4714">
        <w:rPr>
          <w:rFonts w:ascii="Times New Roman" w:hAnsi="Times New Roman" w:cs="Times New Roman"/>
          <w:sz w:val="28"/>
          <w:szCs w:val="28"/>
        </w:rPr>
        <w:t xml:space="preserve"> Теоретические основы БЖД. Основные понятия и  определения. (2</w:t>
      </w:r>
      <w:r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940622" w:rsidRDefault="00940622" w:rsidP="00DB4714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F590D">
        <w:rPr>
          <w:rFonts w:ascii="Times New Roman" w:hAnsi="Times New Roman" w:cs="Times New Roman"/>
          <w:b/>
          <w:bCs/>
          <w:sz w:val="28"/>
          <w:szCs w:val="28"/>
        </w:rPr>
        <w:t>Тема 1.1</w:t>
      </w:r>
      <w:r w:rsidRPr="00DB4714">
        <w:rPr>
          <w:rFonts w:ascii="Times New Roman" w:hAnsi="Times New Roman" w:cs="Times New Roman"/>
          <w:sz w:val="28"/>
          <w:szCs w:val="28"/>
        </w:rPr>
        <w:t>Основные понятия и определения.</w:t>
      </w:r>
    </w:p>
    <w:p w:rsidR="00940622" w:rsidRPr="00DB4714" w:rsidRDefault="00940622" w:rsidP="00DB4714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B4714">
        <w:rPr>
          <w:rFonts w:ascii="Times New Roman" w:hAnsi="Times New Roman" w:cs="Times New Roman"/>
          <w:sz w:val="28"/>
          <w:szCs w:val="28"/>
        </w:rPr>
        <w:t xml:space="preserve">Виды деятельности человека. Аксиома потенциальной опасности. Понятие опасности. Понятие безопасности. </w:t>
      </w:r>
    </w:p>
    <w:p w:rsidR="00940622" w:rsidRPr="00DB4714" w:rsidRDefault="00940622" w:rsidP="00DB4714">
      <w:pPr>
        <w:pStyle w:val="af0"/>
        <w:tabs>
          <w:tab w:val="clear" w:pos="708"/>
        </w:tabs>
        <w:spacing w:line="360" w:lineRule="auto"/>
        <w:ind w:left="0" w:firstLine="706"/>
        <w:jc w:val="both"/>
        <w:rPr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>Модели деятельности человека с точки зрения БЖД. Виды нежелательных последствий. Реальные и потенциальные (скрытые) опасности. Номенклатура опасностей. Квантификация опасностей. Таксономия опасностей</w:t>
      </w:r>
      <w:r w:rsidRPr="00DB4714">
        <w:rPr>
          <w:sz w:val="28"/>
          <w:szCs w:val="28"/>
        </w:rPr>
        <w:t xml:space="preserve">. </w:t>
      </w:r>
    </w:p>
    <w:p w:rsidR="00940622" w:rsidRPr="00DB4714" w:rsidRDefault="00940622" w:rsidP="00DB4714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F590D">
        <w:rPr>
          <w:rFonts w:ascii="Times New Roman" w:hAnsi="Times New Roman" w:cs="Times New Roman"/>
          <w:b/>
          <w:bCs/>
          <w:sz w:val="28"/>
          <w:szCs w:val="28"/>
        </w:rPr>
        <w:t>Тема 1.2</w:t>
      </w:r>
      <w:r w:rsidRPr="00DB4714">
        <w:rPr>
          <w:rFonts w:ascii="Times New Roman" w:hAnsi="Times New Roman" w:cs="Times New Roman"/>
          <w:sz w:val="28"/>
          <w:szCs w:val="28"/>
        </w:rPr>
        <w:t xml:space="preserve">  Концепции абсолютной безопасности и приемлемого риска</w:t>
      </w:r>
    </w:p>
    <w:p w:rsidR="00940622" w:rsidRDefault="00940622" w:rsidP="00DB4714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B4714">
        <w:rPr>
          <w:rFonts w:ascii="Times New Roman" w:hAnsi="Times New Roman" w:cs="Times New Roman"/>
          <w:sz w:val="28"/>
          <w:szCs w:val="28"/>
        </w:rPr>
        <w:t xml:space="preserve">Методологические подходы в определении риска: инженерный, модельный, экспертный, социологический. Абсолютная безопасность. Концепция приемлемого риска. </w:t>
      </w:r>
    </w:p>
    <w:p w:rsidR="00940622" w:rsidRPr="00796883" w:rsidRDefault="00940622" w:rsidP="00DB4714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883">
        <w:rPr>
          <w:rFonts w:ascii="Times New Roman" w:hAnsi="Times New Roman" w:cs="Times New Roman"/>
          <w:b/>
          <w:bCs/>
          <w:sz w:val="28"/>
          <w:szCs w:val="28"/>
        </w:rPr>
        <w:t xml:space="preserve">Раздел  2. </w:t>
      </w:r>
      <w:r w:rsidRPr="00796883">
        <w:rPr>
          <w:rFonts w:ascii="Times New Roman" w:hAnsi="Times New Roman" w:cs="Times New Roman"/>
          <w:sz w:val="28"/>
          <w:szCs w:val="28"/>
        </w:rPr>
        <w:t>БЖД в производственных условиях (2ч)</w:t>
      </w:r>
    </w:p>
    <w:p w:rsidR="00940622" w:rsidRPr="00DB4714" w:rsidRDefault="00940622" w:rsidP="00DB4714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96883">
        <w:rPr>
          <w:rFonts w:ascii="Times New Roman" w:hAnsi="Times New Roman" w:cs="Times New Roman"/>
          <w:b/>
          <w:bCs/>
          <w:sz w:val="28"/>
          <w:szCs w:val="28"/>
        </w:rPr>
        <w:t>Тема 2</w:t>
      </w:r>
      <w:r>
        <w:rPr>
          <w:rFonts w:ascii="Times New Roman" w:hAnsi="Times New Roman" w:cs="Times New Roman"/>
          <w:sz w:val="28"/>
          <w:szCs w:val="28"/>
        </w:rPr>
        <w:t xml:space="preserve"> Охрана труда (2 ч)</w:t>
      </w:r>
    </w:p>
    <w:p w:rsidR="00940622" w:rsidRPr="00DB4714" w:rsidRDefault="00940622" w:rsidP="00DB4714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96883">
        <w:rPr>
          <w:rFonts w:ascii="Times New Roman" w:hAnsi="Times New Roman" w:cs="Times New Roman"/>
          <w:b/>
          <w:bCs/>
          <w:sz w:val="28"/>
          <w:szCs w:val="28"/>
        </w:rPr>
        <w:t>Тема 2.1</w:t>
      </w:r>
      <w:r w:rsidRPr="00DB4714">
        <w:rPr>
          <w:rFonts w:ascii="Times New Roman" w:hAnsi="Times New Roman" w:cs="Times New Roman"/>
          <w:sz w:val="28"/>
          <w:szCs w:val="28"/>
        </w:rPr>
        <w:t xml:space="preserve">. Правовые основы охраны труда. Особенности организации службы охраны труда в организациях. </w:t>
      </w:r>
    </w:p>
    <w:p w:rsidR="00940622" w:rsidRPr="00DB4714" w:rsidRDefault="00940622" w:rsidP="00DB4714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B4714">
        <w:rPr>
          <w:rFonts w:ascii="Times New Roman" w:hAnsi="Times New Roman" w:cs="Times New Roman"/>
          <w:sz w:val="28"/>
          <w:szCs w:val="28"/>
        </w:rPr>
        <w:lastRenderedPageBreak/>
        <w:t xml:space="preserve">Правовые основы охраны труда. Трудовое законодательство. Государственная политика в области охраны труда.  Контроль и надзор за состоянием охраны труда. Сертификация охраны труда. Аттестация рабочих мест. Особенности организации службы охраны труда в организациях. Функции и задачи служб </w:t>
      </w:r>
      <w:r>
        <w:rPr>
          <w:rFonts w:ascii="Times New Roman" w:hAnsi="Times New Roman" w:cs="Times New Roman"/>
          <w:sz w:val="28"/>
          <w:szCs w:val="28"/>
        </w:rPr>
        <w:t>по охране труда на предприятии.</w:t>
      </w:r>
    </w:p>
    <w:p w:rsidR="00940622" w:rsidRDefault="00940622" w:rsidP="00DB4714">
      <w:pPr>
        <w:pStyle w:val="21"/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  <w:sectPr w:rsidR="00940622" w:rsidSect="007F5615">
          <w:pgSz w:w="11906" w:h="16838"/>
          <w:pgMar w:top="1134" w:right="851" w:bottom="1134" w:left="1701" w:header="708" w:footer="708" w:gutter="0"/>
          <w:cols w:space="720"/>
          <w:docGrid w:linePitch="299"/>
        </w:sectPr>
      </w:pPr>
    </w:p>
    <w:p w:rsidR="00940622" w:rsidRPr="006258D0" w:rsidRDefault="00940622" w:rsidP="007F590D">
      <w:pPr>
        <w:pStyle w:val="af0"/>
        <w:numPr>
          <w:ilvl w:val="0"/>
          <w:numId w:val="44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6258D0">
        <w:rPr>
          <w:rFonts w:ascii="Times New Roman" w:hAnsi="Times New Roman"/>
          <w:b/>
          <w:bCs/>
          <w:sz w:val="28"/>
          <w:szCs w:val="28"/>
        </w:rPr>
        <w:lastRenderedPageBreak/>
        <w:t>СОДЕРЖАНИЕ И СТРУКТУРА ПРАКТИЧЕСКОЙ ЧАСТИ КУРСА</w:t>
      </w:r>
    </w:p>
    <w:p w:rsidR="00940622" w:rsidRPr="006258D0" w:rsidRDefault="00940622" w:rsidP="00864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622" w:rsidRPr="006258D0" w:rsidRDefault="00940622" w:rsidP="00DB471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8D0">
        <w:rPr>
          <w:rFonts w:ascii="Times New Roman" w:hAnsi="Times New Roman" w:cs="Times New Roman"/>
          <w:sz w:val="28"/>
          <w:szCs w:val="28"/>
        </w:rPr>
        <w:t>Практические занятия (18 час)</w:t>
      </w:r>
    </w:p>
    <w:p w:rsidR="00940622" w:rsidRPr="006258D0" w:rsidRDefault="00940622" w:rsidP="00972C62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8D0">
        <w:rPr>
          <w:rFonts w:ascii="Times New Roman" w:hAnsi="Times New Roman" w:cs="Times New Roman"/>
          <w:b/>
          <w:bCs/>
          <w:sz w:val="28"/>
          <w:szCs w:val="28"/>
        </w:rPr>
        <w:t>Раздел  1. БЖД в производственных условиях (14 ч)</w:t>
      </w:r>
    </w:p>
    <w:p w:rsidR="00940622" w:rsidRPr="006258D0" w:rsidRDefault="00940622" w:rsidP="00972C62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58D0">
        <w:rPr>
          <w:rFonts w:ascii="Times New Roman" w:hAnsi="Times New Roman" w:cs="Times New Roman"/>
          <w:b/>
          <w:bCs/>
          <w:sz w:val="28"/>
          <w:szCs w:val="28"/>
        </w:rPr>
        <w:t xml:space="preserve">Занятие 1. </w:t>
      </w:r>
      <w:r w:rsidRPr="006258D0">
        <w:rPr>
          <w:rFonts w:ascii="Times New Roman" w:hAnsi="Times New Roman" w:cs="Times New Roman"/>
          <w:sz w:val="28"/>
          <w:szCs w:val="28"/>
        </w:rPr>
        <w:t xml:space="preserve">Оценка освещенности производственных помещений  (2ч). </w:t>
      </w:r>
    </w:p>
    <w:p w:rsidR="00940622" w:rsidRPr="006258D0" w:rsidRDefault="00940622" w:rsidP="00972C62">
      <w:pPr>
        <w:pStyle w:val="af0"/>
        <w:numPr>
          <w:ilvl w:val="0"/>
          <w:numId w:val="30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 xml:space="preserve">Виды освещенности производственных помещений. </w:t>
      </w:r>
    </w:p>
    <w:p w:rsidR="00940622" w:rsidRPr="006258D0" w:rsidRDefault="00940622" w:rsidP="00972C62">
      <w:pPr>
        <w:pStyle w:val="af0"/>
        <w:numPr>
          <w:ilvl w:val="0"/>
          <w:numId w:val="30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 xml:space="preserve"> Методы измерения освещенности в производственных помещениях. </w:t>
      </w:r>
    </w:p>
    <w:p w:rsidR="00940622" w:rsidRPr="006258D0" w:rsidRDefault="00940622" w:rsidP="00972C62">
      <w:pPr>
        <w:pStyle w:val="af0"/>
        <w:numPr>
          <w:ilvl w:val="0"/>
          <w:numId w:val="30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>Оценка соответствия освещенности разряду зрительных работ.</w:t>
      </w:r>
    </w:p>
    <w:p w:rsidR="00940622" w:rsidRPr="006258D0" w:rsidRDefault="00940622" w:rsidP="00F52FD5">
      <w:pPr>
        <w:pStyle w:val="af0"/>
        <w:numPr>
          <w:ilvl w:val="0"/>
          <w:numId w:val="30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>Разработка рекомендаций по улучшению освещения в производственных помещениях.</w:t>
      </w:r>
    </w:p>
    <w:p w:rsidR="00940622" w:rsidRPr="006258D0" w:rsidRDefault="00940622" w:rsidP="00972C62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58D0">
        <w:rPr>
          <w:rFonts w:ascii="Times New Roman" w:hAnsi="Times New Roman" w:cs="Times New Roman"/>
          <w:b/>
          <w:bCs/>
          <w:sz w:val="28"/>
          <w:szCs w:val="28"/>
        </w:rPr>
        <w:t>Занятие2.</w:t>
      </w:r>
      <w:r w:rsidRPr="006258D0">
        <w:rPr>
          <w:rFonts w:ascii="Times New Roman" w:hAnsi="Times New Roman" w:cs="Times New Roman"/>
          <w:sz w:val="28"/>
          <w:szCs w:val="28"/>
        </w:rPr>
        <w:t>Оценка микроклимата производственных помещений предприятий (2ч).</w:t>
      </w:r>
    </w:p>
    <w:p w:rsidR="00940622" w:rsidRPr="006258D0" w:rsidRDefault="00940622" w:rsidP="00972C62">
      <w:pPr>
        <w:pStyle w:val="af0"/>
        <w:numPr>
          <w:ilvl w:val="0"/>
          <w:numId w:val="3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 xml:space="preserve">Факторы, влияющие на особенности оценки микроклиматических условий производственных помещений. </w:t>
      </w:r>
    </w:p>
    <w:p w:rsidR="00940622" w:rsidRPr="006258D0" w:rsidRDefault="00940622" w:rsidP="00972C62">
      <w:pPr>
        <w:pStyle w:val="af0"/>
        <w:numPr>
          <w:ilvl w:val="0"/>
          <w:numId w:val="3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>Методика оценки микроклиматических  условий в производственном помещении.</w:t>
      </w:r>
    </w:p>
    <w:p w:rsidR="00940622" w:rsidRPr="006258D0" w:rsidRDefault="00940622" w:rsidP="00972C62">
      <w:pPr>
        <w:pStyle w:val="af0"/>
        <w:numPr>
          <w:ilvl w:val="0"/>
          <w:numId w:val="3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>Выполнение практического задания по оценке микроклиматических условий.</w:t>
      </w:r>
    </w:p>
    <w:p w:rsidR="00940622" w:rsidRPr="006258D0" w:rsidRDefault="00940622" w:rsidP="00F52FD5">
      <w:pPr>
        <w:pStyle w:val="af0"/>
        <w:numPr>
          <w:ilvl w:val="0"/>
          <w:numId w:val="3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>Ознакомление с методиками улучшения микроклимата в производственных помещениях</w:t>
      </w:r>
    </w:p>
    <w:p w:rsidR="00940622" w:rsidRPr="006258D0" w:rsidRDefault="00940622" w:rsidP="00972C62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8D0">
        <w:rPr>
          <w:rFonts w:ascii="Times New Roman" w:hAnsi="Times New Roman" w:cs="Times New Roman"/>
          <w:b/>
          <w:bCs/>
          <w:sz w:val="28"/>
          <w:szCs w:val="28"/>
        </w:rPr>
        <w:t>Занятие3</w:t>
      </w:r>
      <w:r w:rsidRPr="006258D0">
        <w:rPr>
          <w:rFonts w:ascii="Times New Roman" w:hAnsi="Times New Roman" w:cs="Times New Roman"/>
          <w:sz w:val="28"/>
          <w:szCs w:val="28"/>
        </w:rPr>
        <w:t>. Оценка тяжести и напряженности труда (2ч)</w:t>
      </w:r>
    </w:p>
    <w:p w:rsidR="00940622" w:rsidRPr="006258D0" w:rsidRDefault="00940622" w:rsidP="00972C62">
      <w:pPr>
        <w:pStyle w:val="af0"/>
        <w:numPr>
          <w:ilvl w:val="0"/>
          <w:numId w:val="7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>Факторы,  производственного процесса, относящиеся к тяжести труда</w:t>
      </w:r>
    </w:p>
    <w:p w:rsidR="00940622" w:rsidRPr="006258D0" w:rsidRDefault="00940622" w:rsidP="00972C62">
      <w:pPr>
        <w:pStyle w:val="af0"/>
        <w:numPr>
          <w:ilvl w:val="0"/>
          <w:numId w:val="7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>Факторы,  производственного процесса, относящиеся напряженности труда.</w:t>
      </w:r>
    </w:p>
    <w:p w:rsidR="00940622" w:rsidRPr="006258D0" w:rsidRDefault="00940622" w:rsidP="00972C62">
      <w:pPr>
        <w:pStyle w:val="af0"/>
        <w:numPr>
          <w:ilvl w:val="0"/>
          <w:numId w:val="7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color w:val="000000"/>
          <w:sz w:val="28"/>
          <w:szCs w:val="28"/>
        </w:rPr>
        <w:t>Выполнение практических заданий.</w:t>
      </w:r>
    </w:p>
    <w:p w:rsidR="00940622" w:rsidRPr="006258D0" w:rsidRDefault="00940622" w:rsidP="00972C62">
      <w:pPr>
        <w:pStyle w:val="af0"/>
        <w:numPr>
          <w:ilvl w:val="0"/>
          <w:numId w:val="7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color w:val="000000"/>
          <w:sz w:val="28"/>
          <w:szCs w:val="28"/>
        </w:rPr>
        <w:t xml:space="preserve">Оценка факторов тяжести и напряжённости труда </w:t>
      </w:r>
    </w:p>
    <w:p w:rsidR="00940622" w:rsidRPr="006258D0" w:rsidRDefault="00940622" w:rsidP="00972C62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58D0">
        <w:rPr>
          <w:rFonts w:ascii="Times New Roman" w:hAnsi="Times New Roman" w:cs="Times New Roman"/>
          <w:b/>
          <w:bCs/>
          <w:sz w:val="28"/>
          <w:szCs w:val="28"/>
        </w:rPr>
        <w:t>Занятие 4</w:t>
      </w:r>
      <w:r w:rsidRPr="006258D0">
        <w:rPr>
          <w:rFonts w:ascii="Times New Roman" w:hAnsi="Times New Roman" w:cs="Times New Roman"/>
          <w:sz w:val="28"/>
          <w:szCs w:val="28"/>
        </w:rPr>
        <w:t>. Специальная оценка состояния условий труда (СОУТ) (2ч).</w:t>
      </w:r>
    </w:p>
    <w:p w:rsidR="00940622" w:rsidRPr="006258D0" w:rsidRDefault="00940622" w:rsidP="00972C62">
      <w:pPr>
        <w:pStyle w:val="af0"/>
        <w:numPr>
          <w:ilvl w:val="0"/>
          <w:numId w:val="9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lastRenderedPageBreak/>
        <w:t>Карта условий труда</w:t>
      </w:r>
    </w:p>
    <w:p w:rsidR="00940622" w:rsidRPr="006258D0" w:rsidRDefault="00940622" w:rsidP="00972C62">
      <w:pPr>
        <w:pStyle w:val="af0"/>
        <w:numPr>
          <w:ilvl w:val="0"/>
          <w:numId w:val="9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>Нормативные требования к условиям труда.</w:t>
      </w:r>
    </w:p>
    <w:p w:rsidR="00940622" w:rsidRPr="006258D0" w:rsidRDefault="00940622" w:rsidP="00972C62">
      <w:pPr>
        <w:pStyle w:val="af0"/>
        <w:numPr>
          <w:ilvl w:val="0"/>
          <w:numId w:val="9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>Фактическое состояние условий труда</w:t>
      </w:r>
    </w:p>
    <w:p w:rsidR="00940622" w:rsidRPr="006258D0" w:rsidRDefault="00940622" w:rsidP="00972C62">
      <w:pPr>
        <w:pStyle w:val="af0"/>
        <w:numPr>
          <w:ilvl w:val="0"/>
          <w:numId w:val="9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>Компенсация за работу с вредными условиями труда.</w:t>
      </w:r>
    </w:p>
    <w:p w:rsidR="00940622" w:rsidRPr="006258D0" w:rsidRDefault="00940622" w:rsidP="00BF13C3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58D0">
        <w:rPr>
          <w:rFonts w:ascii="Times New Roman" w:hAnsi="Times New Roman" w:cs="Times New Roman"/>
          <w:b/>
          <w:bCs/>
          <w:sz w:val="28"/>
          <w:szCs w:val="28"/>
        </w:rPr>
        <w:t>Занятие 5</w:t>
      </w:r>
      <w:r w:rsidRPr="006258D0">
        <w:rPr>
          <w:rFonts w:ascii="Times New Roman" w:hAnsi="Times New Roman" w:cs="Times New Roman"/>
          <w:sz w:val="28"/>
          <w:szCs w:val="28"/>
        </w:rPr>
        <w:t>.  Расследование и учет несчастных случаев на производстве (2 час)</w:t>
      </w:r>
    </w:p>
    <w:p w:rsidR="00940622" w:rsidRPr="006258D0" w:rsidRDefault="00940622" w:rsidP="00BF13C3">
      <w:pPr>
        <w:pStyle w:val="af0"/>
        <w:numPr>
          <w:ilvl w:val="0"/>
          <w:numId w:val="11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>Положение о порядке расследования несчастных случаев.</w:t>
      </w:r>
    </w:p>
    <w:p w:rsidR="00940622" w:rsidRPr="006258D0" w:rsidRDefault="00940622" w:rsidP="00BF13C3">
      <w:pPr>
        <w:pStyle w:val="af0"/>
        <w:numPr>
          <w:ilvl w:val="0"/>
          <w:numId w:val="11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>Виды несчастных случаев и материалы по расследовании.</w:t>
      </w:r>
    </w:p>
    <w:p w:rsidR="00940622" w:rsidRPr="006258D0" w:rsidRDefault="00940622" w:rsidP="00BF13C3">
      <w:pPr>
        <w:pStyle w:val="af0"/>
        <w:numPr>
          <w:ilvl w:val="0"/>
          <w:numId w:val="11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>Формы актов  о расследовании несчастных случаев.</w:t>
      </w:r>
    </w:p>
    <w:p w:rsidR="00940622" w:rsidRPr="006258D0" w:rsidRDefault="00940622" w:rsidP="00BF13C3">
      <w:pPr>
        <w:pStyle w:val="af0"/>
        <w:numPr>
          <w:ilvl w:val="0"/>
          <w:numId w:val="11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color w:val="000000"/>
          <w:sz w:val="28"/>
          <w:szCs w:val="28"/>
        </w:rPr>
        <w:t>Выполнение практических заданий</w:t>
      </w:r>
    </w:p>
    <w:p w:rsidR="00940622" w:rsidRPr="006258D0" w:rsidRDefault="00940622" w:rsidP="00BF13C3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8D0">
        <w:rPr>
          <w:rFonts w:ascii="Times New Roman" w:hAnsi="Times New Roman" w:cs="Times New Roman"/>
          <w:b/>
          <w:bCs/>
          <w:sz w:val="28"/>
          <w:szCs w:val="28"/>
        </w:rPr>
        <w:t>Занятие 6</w:t>
      </w:r>
      <w:r w:rsidRPr="006258D0">
        <w:rPr>
          <w:rFonts w:ascii="Times New Roman" w:hAnsi="Times New Roman" w:cs="Times New Roman"/>
          <w:sz w:val="28"/>
          <w:szCs w:val="28"/>
        </w:rPr>
        <w:t xml:space="preserve">. </w:t>
      </w:r>
      <w:r w:rsidRPr="006258D0"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мероприятий по охране </w:t>
      </w:r>
      <w:r w:rsidRPr="006258D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труда (2 </w:t>
      </w:r>
      <w:proofErr w:type="gramStart"/>
      <w:r w:rsidRPr="006258D0">
        <w:rPr>
          <w:rFonts w:ascii="Times New Roman" w:hAnsi="Times New Roman" w:cs="Times New Roman"/>
          <w:color w:val="000000"/>
          <w:sz w:val="28"/>
          <w:szCs w:val="28"/>
        </w:rPr>
        <w:t>час )</w:t>
      </w:r>
      <w:proofErr w:type="gramEnd"/>
    </w:p>
    <w:p w:rsidR="00940622" w:rsidRPr="006258D0" w:rsidRDefault="00940622" w:rsidP="00BF13C3">
      <w:pPr>
        <w:pStyle w:val="af0"/>
        <w:numPr>
          <w:ilvl w:val="0"/>
          <w:numId w:val="31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 xml:space="preserve">Методика оценки эффективности затрат </w:t>
      </w:r>
    </w:p>
    <w:p w:rsidR="00940622" w:rsidRPr="006258D0" w:rsidRDefault="00940622" w:rsidP="00BF13C3">
      <w:pPr>
        <w:pStyle w:val="af0"/>
        <w:numPr>
          <w:ilvl w:val="0"/>
          <w:numId w:val="31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>Оценка затрат за счет снижения заболеваемости.</w:t>
      </w:r>
    </w:p>
    <w:p w:rsidR="00940622" w:rsidRPr="006258D0" w:rsidRDefault="00940622" w:rsidP="00BF13C3">
      <w:pPr>
        <w:pStyle w:val="af0"/>
        <w:numPr>
          <w:ilvl w:val="0"/>
          <w:numId w:val="31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>Оценка затрат за счет снижения травматизма.</w:t>
      </w:r>
    </w:p>
    <w:p w:rsidR="00940622" w:rsidRPr="006258D0" w:rsidRDefault="00940622" w:rsidP="00BF13C3">
      <w:pPr>
        <w:pStyle w:val="af0"/>
        <w:numPr>
          <w:ilvl w:val="0"/>
          <w:numId w:val="31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>Оценка затрат за счет снижения текучести кадров.</w:t>
      </w:r>
    </w:p>
    <w:p w:rsidR="00940622" w:rsidRPr="006258D0" w:rsidRDefault="00940622" w:rsidP="00BF13C3">
      <w:pPr>
        <w:pStyle w:val="af0"/>
        <w:numPr>
          <w:ilvl w:val="0"/>
          <w:numId w:val="31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color w:val="000000"/>
          <w:sz w:val="28"/>
          <w:szCs w:val="28"/>
        </w:rPr>
        <w:t>Выполнение практических заданий.</w:t>
      </w:r>
    </w:p>
    <w:p w:rsidR="00940622" w:rsidRPr="006258D0" w:rsidRDefault="00940622" w:rsidP="00BF13C3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8D0">
        <w:rPr>
          <w:rFonts w:ascii="Times New Roman" w:hAnsi="Times New Roman" w:cs="Times New Roman"/>
          <w:b/>
          <w:bCs/>
          <w:sz w:val="28"/>
          <w:szCs w:val="28"/>
        </w:rPr>
        <w:t>Занятие 7</w:t>
      </w:r>
      <w:r w:rsidRPr="006258D0">
        <w:rPr>
          <w:rFonts w:ascii="Times New Roman" w:hAnsi="Times New Roman" w:cs="Times New Roman"/>
          <w:sz w:val="28"/>
          <w:szCs w:val="28"/>
        </w:rPr>
        <w:t xml:space="preserve">. </w:t>
      </w:r>
      <w:r w:rsidRPr="006258D0">
        <w:rPr>
          <w:rFonts w:ascii="Times New Roman" w:hAnsi="Times New Roman" w:cs="Times New Roman"/>
          <w:color w:val="000000"/>
          <w:sz w:val="28"/>
          <w:szCs w:val="28"/>
        </w:rPr>
        <w:t>Оценка затрат на мероприятия по охране труда (2 час.).</w:t>
      </w:r>
    </w:p>
    <w:p w:rsidR="00940622" w:rsidRPr="006258D0" w:rsidRDefault="00940622" w:rsidP="00BF13C3">
      <w:pPr>
        <w:pStyle w:val="af0"/>
        <w:numPr>
          <w:ilvl w:val="0"/>
          <w:numId w:val="5"/>
        </w:numPr>
        <w:spacing w:line="360" w:lineRule="auto"/>
        <w:ind w:left="0"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6258D0">
        <w:rPr>
          <w:rFonts w:ascii="Times New Roman" w:hAnsi="Times New Roman"/>
          <w:color w:val="000000"/>
          <w:sz w:val="28"/>
          <w:szCs w:val="28"/>
        </w:rPr>
        <w:t>Виды затрат на мероприятия по охране труда.</w:t>
      </w:r>
    </w:p>
    <w:p w:rsidR="00940622" w:rsidRPr="006258D0" w:rsidRDefault="00940622" w:rsidP="00BF13C3">
      <w:pPr>
        <w:pStyle w:val="af0"/>
        <w:numPr>
          <w:ilvl w:val="0"/>
          <w:numId w:val="5"/>
        </w:numPr>
        <w:spacing w:line="360" w:lineRule="auto"/>
        <w:ind w:left="0"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6258D0">
        <w:rPr>
          <w:rFonts w:ascii="Times New Roman" w:hAnsi="Times New Roman"/>
          <w:color w:val="000000"/>
          <w:sz w:val="28"/>
          <w:szCs w:val="28"/>
        </w:rPr>
        <w:t>Методика оценки затрат.</w:t>
      </w:r>
    </w:p>
    <w:p w:rsidR="00940622" w:rsidRPr="006258D0" w:rsidRDefault="00940622" w:rsidP="00BF13C3">
      <w:pPr>
        <w:pStyle w:val="af0"/>
        <w:numPr>
          <w:ilvl w:val="0"/>
          <w:numId w:val="5"/>
        </w:numPr>
        <w:spacing w:line="360" w:lineRule="auto"/>
        <w:ind w:left="0"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6258D0">
        <w:rPr>
          <w:rFonts w:ascii="Times New Roman" w:hAnsi="Times New Roman"/>
          <w:color w:val="000000"/>
          <w:sz w:val="28"/>
          <w:szCs w:val="28"/>
        </w:rPr>
        <w:t>Выполнение практических заданий.</w:t>
      </w:r>
    </w:p>
    <w:p w:rsidR="00940622" w:rsidRPr="006258D0" w:rsidRDefault="00940622" w:rsidP="00BF13C3">
      <w:pPr>
        <w:pStyle w:val="af0"/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>Раздел  2. Природные аспекты БЖД (4ч)</w:t>
      </w:r>
    </w:p>
    <w:p w:rsidR="00940622" w:rsidRPr="006258D0" w:rsidRDefault="00940622" w:rsidP="00BF13C3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58D0">
        <w:rPr>
          <w:rFonts w:ascii="Times New Roman" w:hAnsi="Times New Roman" w:cs="Times New Roman"/>
          <w:b/>
          <w:bCs/>
          <w:sz w:val="28"/>
          <w:szCs w:val="28"/>
        </w:rPr>
        <w:t xml:space="preserve">Занятие 8. </w:t>
      </w:r>
      <w:r w:rsidRPr="006258D0">
        <w:rPr>
          <w:rFonts w:ascii="Times New Roman" w:hAnsi="Times New Roman" w:cs="Times New Roman"/>
          <w:sz w:val="28"/>
          <w:szCs w:val="28"/>
        </w:rPr>
        <w:t xml:space="preserve">Оценка экологического ущерба от загрязнения </w:t>
      </w:r>
      <w:r w:rsidRPr="006258D0">
        <w:rPr>
          <w:rFonts w:ascii="Times New Roman" w:hAnsi="Times New Roman" w:cs="Times New Roman"/>
          <w:sz w:val="28"/>
          <w:szCs w:val="28"/>
        </w:rPr>
        <w:br/>
        <w:t>атмосферы (2ч)</w:t>
      </w:r>
    </w:p>
    <w:p w:rsidR="00940622" w:rsidRPr="006258D0" w:rsidRDefault="00940622" w:rsidP="00BF13C3">
      <w:pPr>
        <w:pStyle w:val="af0"/>
        <w:numPr>
          <w:ilvl w:val="0"/>
          <w:numId w:val="13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>Виды загрязнения атмосферы и основные источники.</w:t>
      </w:r>
    </w:p>
    <w:p w:rsidR="00940622" w:rsidRPr="006258D0" w:rsidRDefault="00940622" w:rsidP="00BF13C3">
      <w:pPr>
        <w:pStyle w:val="af0"/>
        <w:numPr>
          <w:ilvl w:val="0"/>
          <w:numId w:val="13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>Критерии загрязнения атмосферы.</w:t>
      </w:r>
    </w:p>
    <w:p w:rsidR="00940622" w:rsidRPr="006258D0" w:rsidRDefault="00940622" w:rsidP="00BF13C3">
      <w:pPr>
        <w:pStyle w:val="af0"/>
        <w:numPr>
          <w:ilvl w:val="0"/>
          <w:numId w:val="13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>Методика оценки ущербов от загрязнения атмосферы.</w:t>
      </w:r>
    </w:p>
    <w:p w:rsidR="00940622" w:rsidRPr="006258D0" w:rsidRDefault="00940622" w:rsidP="00BF13C3">
      <w:pPr>
        <w:pStyle w:val="af0"/>
        <w:numPr>
          <w:ilvl w:val="0"/>
          <w:numId w:val="13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color w:val="000000"/>
          <w:sz w:val="28"/>
          <w:szCs w:val="28"/>
        </w:rPr>
        <w:t>Выполнение практических заданий</w:t>
      </w:r>
    </w:p>
    <w:p w:rsidR="00940622" w:rsidRPr="006258D0" w:rsidRDefault="00940622" w:rsidP="00BF13C3">
      <w:pPr>
        <w:pStyle w:val="af0"/>
        <w:spacing w:line="360" w:lineRule="auto"/>
        <w:ind w:left="0"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6258D0">
        <w:rPr>
          <w:rFonts w:ascii="Times New Roman" w:hAnsi="Times New Roman"/>
          <w:b/>
          <w:bCs/>
          <w:color w:val="000000"/>
          <w:sz w:val="28"/>
          <w:szCs w:val="28"/>
        </w:rPr>
        <w:t>Занятие 9</w:t>
      </w:r>
      <w:r w:rsidRPr="006258D0">
        <w:rPr>
          <w:rFonts w:ascii="Times New Roman" w:hAnsi="Times New Roman"/>
          <w:color w:val="000000"/>
          <w:sz w:val="28"/>
          <w:szCs w:val="28"/>
        </w:rPr>
        <w:t>. Оценка воздействия вредных веществ,  содержащихся в воздухе (2 ч)</w:t>
      </w:r>
    </w:p>
    <w:p w:rsidR="00940622" w:rsidRPr="006258D0" w:rsidRDefault="00940622" w:rsidP="00BF13C3">
      <w:pPr>
        <w:pStyle w:val="af0"/>
        <w:numPr>
          <w:ilvl w:val="1"/>
          <w:numId w:val="13"/>
        </w:numPr>
        <w:spacing w:line="360" w:lineRule="auto"/>
        <w:ind w:left="-288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color w:val="000000"/>
          <w:sz w:val="28"/>
          <w:szCs w:val="28"/>
        </w:rPr>
        <w:lastRenderedPageBreak/>
        <w:t>Виды вредных веществ, содержащихся в воздухе</w:t>
      </w:r>
    </w:p>
    <w:p w:rsidR="00940622" w:rsidRPr="006258D0" w:rsidRDefault="00940622" w:rsidP="00BF13C3">
      <w:pPr>
        <w:pStyle w:val="af0"/>
        <w:numPr>
          <w:ilvl w:val="1"/>
          <w:numId w:val="13"/>
        </w:numPr>
        <w:spacing w:line="360" w:lineRule="auto"/>
        <w:ind w:left="-288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color w:val="000000"/>
          <w:sz w:val="28"/>
          <w:szCs w:val="28"/>
        </w:rPr>
        <w:t>Критерии загрязнения оценки окружающего воздуха вредными веществами</w:t>
      </w:r>
    </w:p>
    <w:p w:rsidR="00940622" w:rsidRPr="006258D0" w:rsidRDefault="00940622" w:rsidP="00BF13C3">
      <w:pPr>
        <w:pStyle w:val="af0"/>
        <w:numPr>
          <w:ilvl w:val="1"/>
          <w:numId w:val="13"/>
        </w:numPr>
        <w:spacing w:line="360" w:lineRule="auto"/>
        <w:ind w:left="-288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color w:val="000000"/>
          <w:sz w:val="28"/>
          <w:szCs w:val="28"/>
        </w:rPr>
        <w:t>Методика оценки загрязнения окружающего воздуха</w:t>
      </w:r>
    </w:p>
    <w:p w:rsidR="00940622" w:rsidRPr="00BF13C3" w:rsidRDefault="00940622" w:rsidP="00BF13C3">
      <w:pPr>
        <w:pStyle w:val="af0"/>
        <w:numPr>
          <w:ilvl w:val="1"/>
          <w:numId w:val="13"/>
        </w:numPr>
        <w:spacing w:line="360" w:lineRule="auto"/>
        <w:ind w:left="-288" w:firstLine="706"/>
        <w:jc w:val="both"/>
        <w:rPr>
          <w:sz w:val="28"/>
          <w:szCs w:val="28"/>
        </w:rPr>
      </w:pPr>
      <w:r w:rsidRPr="006258D0">
        <w:rPr>
          <w:rFonts w:ascii="Times New Roman" w:hAnsi="Times New Roman"/>
          <w:color w:val="000000"/>
          <w:sz w:val="28"/>
          <w:szCs w:val="28"/>
        </w:rPr>
        <w:t>Выполнения практического задания</w:t>
      </w:r>
    </w:p>
    <w:p w:rsidR="00940622" w:rsidRPr="00BF13C3" w:rsidRDefault="00940622" w:rsidP="00BF13C3">
      <w:pPr>
        <w:spacing w:line="360" w:lineRule="auto"/>
        <w:ind w:left="1080"/>
        <w:jc w:val="both"/>
        <w:rPr>
          <w:sz w:val="28"/>
          <w:szCs w:val="28"/>
        </w:rPr>
      </w:pPr>
      <w:r w:rsidRPr="00BF13C3">
        <w:rPr>
          <w:color w:val="000000"/>
          <w:sz w:val="28"/>
          <w:szCs w:val="28"/>
        </w:rPr>
        <w:br/>
      </w:r>
    </w:p>
    <w:p w:rsidR="00940622" w:rsidRPr="005C1D2A" w:rsidRDefault="00940622" w:rsidP="00F52FD5">
      <w:pPr>
        <w:pStyle w:val="af0"/>
        <w:spacing w:line="360" w:lineRule="auto"/>
        <w:rPr>
          <w:b/>
          <w:bCs/>
          <w:sz w:val="27"/>
          <w:szCs w:val="27"/>
        </w:rPr>
      </w:pPr>
    </w:p>
    <w:p w:rsidR="00940622" w:rsidRPr="00935C1C" w:rsidRDefault="00940622" w:rsidP="00864AE2">
      <w:pPr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940622" w:rsidRPr="00E50D74" w:rsidRDefault="00940622" w:rsidP="00E50D74">
      <w:pPr>
        <w:pStyle w:val="af0"/>
        <w:numPr>
          <w:ilvl w:val="0"/>
          <w:numId w:val="44"/>
        </w:numPr>
        <w:spacing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0C029F">
        <w:rPr>
          <w:sz w:val="28"/>
          <w:szCs w:val="28"/>
        </w:rPr>
        <w:br w:type="page"/>
      </w:r>
      <w:r w:rsidRPr="00E50D74">
        <w:rPr>
          <w:rFonts w:ascii="Times New Roman" w:eastAsia="Arial Unicode MS" w:hAnsi="Times New Roman"/>
          <w:b/>
          <w:bCs/>
          <w:sz w:val="28"/>
          <w:szCs w:val="28"/>
        </w:rPr>
        <w:lastRenderedPageBreak/>
        <w:t>УЧЕБНО-МЕТОДИЧЕСКОЕ</w:t>
      </w:r>
    </w:p>
    <w:p w:rsidR="00940622" w:rsidRPr="00E50D74" w:rsidRDefault="00940622" w:rsidP="00E50D74">
      <w:pPr>
        <w:pStyle w:val="af0"/>
        <w:spacing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E50D74">
        <w:rPr>
          <w:rFonts w:ascii="Times New Roman" w:eastAsia="Arial Unicode MS" w:hAnsi="Times New Roman"/>
          <w:b/>
          <w:bCs/>
          <w:sz w:val="28"/>
          <w:szCs w:val="28"/>
        </w:rPr>
        <w:t>ОБЕСПЕЧЕНИЕ САМОСТОЯТЕЛЬНОЙ РАБОТЫ ОБУЧАЮЩИХСЯ</w:t>
      </w:r>
    </w:p>
    <w:p w:rsidR="00940622" w:rsidRPr="00DC3568" w:rsidRDefault="00940622" w:rsidP="00800611">
      <w:pPr>
        <w:pStyle w:val="af0"/>
        <w:spacing w:line="360" w:lineRule="auto"/>
        <w:jc w:val="center"/>
        <w:rPr>
          <w:rFonts w:eastAsia="Arial Unicode MS"/>
          <w:sz w:val="28"/>
          <w:szCs w:val="28"/>
        </w:rPr>
      </w:pPr>
    </w:p>
    <w:p w:rsidR="00940622" w:rsidRPr="00DC3568" w:rsidRDefault="00940622" w:rsidP="00DC3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68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самостоятельной работы </w:t>
      </w:r>
      <w:r>
        <w:rPr>
          <w:rFonts w:ascii="Times New Roman" w:hAnsi="Times New Roman" w:cs="Times New Roman"/>
          <w:sz w:val="28"/>
          <w:szCs w:val="28"/>
        </w:rPr>
        <w:t>обучающихся по дисциплине «Безопасность жизнедеятельности</w:t>
      </w:r>
      <w:r w:rsidRPr="00DC3568">
        <w:rPr>
          <w:rFonts w:ascii="Times New Roman" w:hAnsi="Times New Roman" w:cs="Times New Roman"/>
          <w:sz w:val="28"/>
          <w:szCs w:val="28"/>
        </w:rPr>
        <w:t>» представлено в Приложении 1 и включает в себя:</w:t>
      </w:r>
    </w:p>
    <w:p w:rsidR="00940622" w:rsidRPr="00227337" w:rsidRDefault="00940622" w:rsidP="00DC3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568">
        <w:rPr>
          <w:rFonts w:ascii="Times New Roman" w:hAnsi="Times New Roman" w:cs="Times New Roman"/>
          <w:sz w:val="28"/>
          <w:szCs w:val="28"/>
        </w:rPr>
        <w:t xml:space="preserve">- </w:t>
      </w:r>
      <w:r w:rsidRPr="00227337">
        <w:rPr>
          <w:rFonts w:ascii="Times New Roman" w:hAnsi="Times New Roman" w:cs="Times New Roman"/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940622" w:rsidRPr="00227337" w:rsidRDefault="00940622" w:rsidP="00DC3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37">
        <w:rPr>
          <w:rFonts w:ascii="Times New Roman" w:hAnsi="Times New Roman" w:cs="Times New Roman"/>
          <w:sz w:val="28"/>
          <w:szCs w:val="28"/>
        </w:rPr>
        <w:t>- характеристика заданий для самостоятельной работы студентов и методические рекомендации по их выполнению;</w:t>
      </w:r>
    </w:p>
    <w:p w:rsidR="00940622" w:rsidRPr="00227337" w:rsidRDefault="00940622" w:rsidP="00DC3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37">
        <w:rPr>
          <w:rFonts w:ascii="Times New Roman" w:hAnsi="Times New Roman" w:cs="Times New Roman"/>
          <w:sz w:val="28"/>
          <w:szCs w:val="28"/>
        </w:rPr>
        <w:t>- требования к представлению и оформлению результатов самостоятельной работы;</w:t>
      </w:r>
    </w:p>
    <w:p w:rsidR="00940622" w:rsidRDefault="00940622" w:rsidP="00DC3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37">
        <w:rPr>
          <w:rFonts w:ascii="Times New Roman" w:hAnsi="Times New Roman" w:cs="Times New Roman"/>
          <w:sz w:val="28"/>
          <w:szCs w:val="28"/>
        </w:rPr>
        <w:t>- критерии оценки выполнения самостоятельной работы.</w:t>
      </w:r>
    </w:p>
    <w:p w:rsidR="00940622" w:rsidRDefault="00940622" w:rsidP="00DC3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22" w:rsidRDefault="00940622" w:rsidP="000C029F">
      <w:pPr>
        <w:tabs>
          <w:tab w:val="left" w:pos="709"/>
        </w:tabs>
        <w:suppressAutoHyphens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C029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IV</w:t>
      </w:r>
      <w:r w:rsidRPr="000C029F">
        <w:rPr>
          <w:rFonts w:ascii="Times New Roman" w:hAnsi="Times New Roman" w:cs="Times New Roman"/>
          <w:b/>
          <w:bCs/>
          <w:caps/>
          <w:sz w:val="28"/>
          <w:szCs w:val="28"/>
        </w:rPr>
        <w:t>. контроль достижения целей курса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0"/>
        <w:gridCol w:w="2208"/>
        <w:gridCol w:w="960"/>
        <w:gridCol w:w="2409"/>
        <w:gridCol w:w="1633"/>
        <w:gridCol w:w="1820"/>
      </w:tblGrid>
      <w:tr w:rsidR="00940622" w:rsidRPr="00D516F9">
        <w:trPr>
          <w:trHeight w:val="315"/>
        </w:trPr>
        <w:tc>
          <w:tcPr>
            <w:tcW w:w="282" w:type="pct"/>
            <w:vMerge w:val="restart"/>
            <w:tcBorders>
              <w:top w:val="single" w:sz="4" w:space="0" w:color="000000"/>
            </w:tcBorders>
          </w:tcPr>
          <w:p w:rsidR="00940622" w:rsidRPr="002538B4" w:rsidRDefault="00940622" w:rsidP="00253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38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54" w:type="pct"/>
            <w:vMerge w:val="restart"/>
            <w:tcBorders>
              <w:top w:val="single" w:sz="4" w:space="0" w:color="000000"/>
            </w:tcBorders>
          </w:tcPr>
          <w:p w:rsidR="00940622" w:rsidRPr="002538B4" w:rsidRDefault="00940622" w:rsidP="00253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38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Контролируемые модули/ разделы / темы дисциплины</w:t>
            </w:r>
          </w:p>
        </w:tc>
        <w:tc>
          <w:tcPr>
            <w:tcW w:w="1760" w:type="pct"/>
            <w:gridSpan w:val="2"/>
            <w:vMerge w:val="restart"/>
            <w:tcBorders>
              <w:top w:val="single" w:sz="4" w:space="0" w:color="000000"/>
            </w:tcBorders>
          </w:tcPr>
          <w:p w:rsidR="00940622" w:rsidRPr="002538B4" w:rsidRDefault="00940622" w:rsidP="00253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40622" w:rsidRPr="002538B4" w:rsidRDefault="00940622" w:rsidP="00253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38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1804" w:type="pct"/>
            <w:gridSpan w:val="2"/>
            <w:tcBorders>
              <w:top w:val="single" w:sz="4" w:space="0" w:color="000000"/>
            </w:tcBorders>
          </w:tcPr>
          <w:p w:rsidR="00940622" w:rsidRPr="002538B4" w:rsidRDefault="00940622" w:rsidP="00253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538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Оценочные средства - наименование</w:t>
            </w:r>
          </w:p>
        </w:tc>
      </w:tr>
      <w:tr w:rsidR="00940622" w:rsidRPr="00D516F9">
        <w:trPr>
          <w:trHeight w:val="791"/>
        </w:trPr>
        <w:tc>
          <w:tcPr>
            <w:tcW w:w="282" w:type="pct"/>
            <w:vMerge/>
          </w:tcPr>
          <w:p w:rsidR="00940622" w:rsidRPr="002538B4" w:rsidRDefault="00940622" w:rsidP="00253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vMerge/>
          </w:tcPr>
          <w:p w:rsidR="00940622" w:rsidRPr="002538B4" w:rsidRDefault="00940622" w:rsidP="00253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0" w:type="pct"/>
            <w:gridSpan w:val="2"/>
            <w:vMerge/>
          </w:tcPr>
          <w:p w:rsidR="00940622" w:rsidRPr="002538B4" w:rsidRDefault="00940622" w:rsidP="00253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3" w:type="pct"/>
            <w:tcBorders>
              <w:top w:val="single" w:sz="4" w:space="0" w:color="000000"/>
            </w:tcBorders>
          </w:tcPr>
          <w:p w:rsidR="00940622" w:rsidRPr="002538B4" w:rsidRDefault="00940622" w:rsidP="00253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38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951" w:type="pct"/>
            <w:tcBorders>
              <w:top w:val="single" w:sz="4" w:space="0" w:color="000000"/>
            </w:tcBorders>
          </w:tcPr>
          <w:p w:rsidR="00940622" w:rsidRPr="002538B4" w:rsidRDefault="00940622" w:rsidP="00253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538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940622" w:rsidRPr="00D516F9">
        <w:trPr>
          <w:trHeight w:val="2203"/>
        </w:trPr>
        <w:tc>
          <w:tcPr>
            <w:tcW w:w="282" w:type="pct"/>
          </w:tcPr>
          <w:p w:rsidR="00940622" w:rsidRPr="002538B4" w:rsidRDefault="00940622" w:rsidP="00253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38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4" w:type="pct"/>
          </w:tcPr>
          <w:p w:rsidR="00940622" w:rsidRPr="002538B4" w:rsidRDefault="00940622" w:rsidP="002538B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38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Теоретические основы безопасности жизнедеятельности </w:t>
            </w:r>
          </w:p>
          <w:p w:rsidR="00940622" w:rsidRPr="002538B4" w:rsidRDefault="00940622" w:rsidP="00253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 w:val="restart"/>
          </w:tcPr>
          <w:p w:rsidR="00940622" w:rsidRDefault="00940622" w:rsidP="002538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ОПК-6</w:t>
            </w:r>
          </w:p>
          <w:p w:rsidR="00940622" w:rsidRDefault="00940622" w:rsidP="002538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2538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К-9</w:t>
            </w:r>
          </w:p>
          <w:p w:rsidR="00940622" w:rsidRDefault="00940622" w:rsidP="002538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ОК-3</w:t>
            </w:r>
          </w:p>
          <w:p w:rsidR="00940622" w:rsidRDefault="00940622" w:rsidP="002538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ОК-13</w:t>
            </w:r>
          </w:p>
          <w:p w:rsidR="00940622" w:rsidRPr="002538B4" w:rsidRDefault="00940622" w:rsidP="002538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1259" w:type="pct"/>
            <w:vAlign w:val="center"/>
          </w:tcPr>
          <w:p w:rsidR="00940622" w:rsidRDefault="00940622" w:rsidP="00253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B4">
              <w:rPr>
                <w:rFonts w:ascii="Times New Roman" w:hAnsi="Times New Roman" w:cs="Times New Roman"/>
                <w:sz w:val="24"/>
                <w:szCs w:val="24"/>
              </w:rPr>
              <w:t>Знает принципы, методы, средства обеспечения безопасности жизнедеятельности в производственных условиях и в условиях ЧС природного и техногенного происхождения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622" w:rsidRDefault="00940622" w:rsidP="00253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8B4">
              <w:rPr>
                <w:rFonts w:ascii="Times New Roman" w:hAnsi="Times New Roman" w:cs="Times New Roman"/>
                <w:sz w:val="24"/>
                <w:szCs w:val="24"/>
              </w:rPr>
              <w:t>Виды ЧС и их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40622" w:rsidRPr="002538B4" w:rsidRDefault="00C80500" w:rsidP="00253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оценивания рабочей ситуации </w:t>
            </w:r>
          </w:p>
        </w:tc>
        <w:tc>
          <w:tcPr>
            <w:tcW w:w="853" w:type="pct"/>
          </w:tcPr>
          <w:p w:rsidR="00940622" w:rsidRPr="002538B4" w:rsidRDefault="00940622" w:rsidP="002538B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538B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1" w:type="pct"/>
          </w:tcPr>
          <w:p w:rsidR="00940622" w:rsidRPr="002538B4" w:rsidRDefault="00940622" w:rsidP="00253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40622" w:rsidRPr="00D516F9">
        <w:trPr>
          <w:trHeight w:val="2203"/>
        </w:trPr>
        <w:tc>
          <w:tcPr>
            <w:tcW w:w="282" w:type="pct"/>
          </w:tcPr>
          <w:p w:rsidR="00940622" w:rsidRPr="002538B4" w:rsidRDefault="00940622" w:rsidP="00253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38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154" w:type="pct"/>
          </w:tcPr>
          <w:p w:rsidR="00940622" w:rsidRPr="002538B4" w:rsidRDefault="00940622" w:rsidP="00253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38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БЖД в производственных условиях</w:t>
            </w:r>
          </w:p>
        </w:tc>
        <w:tc>
          <w:tcPr>
            <w:tcW w:w="502" w:type="pct"/>
            <w:vMerge/>
          </w:tcPr>
          <w:p w:rsidR="00940622" w:rsidRPr="002538B4" w:rsidRDefault="00940622" w:rsidP="002538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9" w:type="pct"/>
            <w:vAlign w:val="center"/>
          </w:tcPr>
          <w:p w:rsidR="00940622" w:rsidRPr="002538B4" w:rsidRDefault="00940622" w:rsidP="00253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д</w:t>
            </w:r>
            <w:r w:rsidRPr="002538B4">
              <w:rPr>
                <w:rFonts w:ascii="Times New Roman" w:hAnsi="Times New Roman" w:cs="Times New Roman"/>
                <w:sz w:val="24"/>
                <w:szCs w:val="24"/>
              </w:rPr>
              <w:t xml:space="preserve">ифференцировать применяемые в производственных условиях и в условиях ЧС принципы,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8B4">
              <w:rPr>
                <w:rFonts w:ascii="Times New Roman" w:hAnsi="Times New Roman" w:cs="Times New Roman"/>
                <w:sz w:val="24"/>
                <w:szCs w:val="24"/>
              </w:rPr>
              <w:t>методы и средства обеспечения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38B4">
              <w:rPr>
                <w:rFonts w:ascii="Times New Roman" w:hAnsi="Times New Roman" w:cs="Times New Roman"/>
                <w:sz w:val="24"/>
                <w:szCs w:val="24"/>
              </w:rPr>
              <w:t>Определить виды методов защиты для конкретной ЧС</w:t>
            </w:r>
          </w:p>
        </w:tc>
        <w:tc>
          <w:tcPr>
            <w:tcW w:w="853" w:type="pct"/>
          </w:tcPr>
          <w:p w:rsidR="00940622" w:rsidRPr="002538B4" w:rsidRDefault="00940622" w:rsidP="002538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538B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1" w:type="pct"/>
          </w:tcPr>
          <w:p w:rsidR="00940622" w:rsidRPr="002538B4" w:rsidRDefault="00940622" w:rsidP="00253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40622" w:rsidRPr="00D516F9">
        <w:trPr>
          <w:trHeight w:val="2479"/>
        </w:trPr>
        <w:tc>
          <w:tcPr>
            <w:tcW w:w="282" w:type="pct"/>
            <w:tcBorders>
              <w:bottom w:val="single" w:sz="4" w:space="0" w:color="000000"/>
            </w:tcBorders>
          </w:tcPr>
          <w:p w:rsidR="00940622" w:rsidRPr="002538B4" w:rsidRDefault="00940622" w:rsidP="00253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tcBorders>
              <w:bottom w:val="single" w:sz="4" w:space="0" w:color="000000"/>
            </w:tcBorders>
          </w:tcPr>
          <w:p w:rsidR="00940622" w:rsidRPr="002538B4" w:rsidRDefault="00940622" w:rsidP="00253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vMerge/>
            <w:tcBorders>
              <w:bottom w:val="single" w:sz="4" w:space="0" w:color="000000"/>
            </w:tcBorders>
          </w:tcPr>
          <w:p w:rsidR="00940622" w:rsidRPr="002538B4" w:rsidRDefault="00940622" w:rsidP="00253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bottom w:val="single" w:sz="4" w:space="0" w:color="000000"/>
            </w:tcBorders>
            <w:vAlign w:val="center"/>
          </w:tcPr>
          <w:p w:rsidR="00940622" w:rsidRPr="002538B4" w:rsidRDefault="00940622" w:rsidP="00253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и</w:t>
            </w:r>
            <w:r w:rsidRPr="002538B4">
              <w:rPr>
                <w:rFonts w:ascii="Times New Roman" w:hAnsi="Times New Roman" w:cs="Times New Roman"/>
                <w:sz w:val="24"/>
                <w:szCs w:val="24"/>
              </w:rPr>
              <w:t>нструментами и методами проведения анализа в производственных условиях и в условиях ЧС природного и техногенного происхождения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38B4">
              <w:rPr>
                <w:rFonts w:ascii="Times New Roman" w:hAnsi="Times New Roman" w:cs="Times New Roman"/>
                <w:sz w:val="24"/>
                <w:szCs w:val="24"/>
              </w:rPr>
              <w:t>Знаниями о технике поведения в условиях ЧС</w:t>
            </w:r>
          </w:p>
        </w:tc>
        <w:tc>
          <w:tcPr>
            <w:tcW w:w="853" w:type="pct"/>
            <w:tcBorders>
              <w:bottom w:val="single" w:sz="4" w:space="0" w:color="000000"/>
            </w:tcBorders>
          </w:tcPr>
          <w:p w:rsidR="00940622" w:rsidRPr="002538B4" w:rsidRDefault="00940622" w:rsidP="00253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8B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1" w:type="pct"/>
            <w:tcBorders>
              <w:bottom w:val="single" w:sz="4" w:space="0" w:color="000000"/>
            </w:tcBorders>
          </w:tcPr>
          <w:p w:rsidR="00940622" w:rsidRPr="002538B4" w:rsidRDefault="00940622" w:rsidP="00253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940622" w:rsidRDefault="00940622" w:rsidP="000C029F">
      <w:pPr>
        <w:tabs>
          <w:tab w:val="left" w:pos="709"/>
        </w:tabs>
        <w:suppressAutoHyphens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Default="00940622" w:rsidP="002538B4">
      <w:pPr>
        <w:tabs>
          <w:tab w:val="left" w:pos="709"/>
        </w:tabs>
        <w:suppressAutoHyphens/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538B4">
        <w:rPr>
          <w:rFonts w:ascii="Times New Roman" w:hAnsi="Times New Roman" w:cs="Times New Roman"/>
          <w:sz w:val="28"/>
          <w:szCs w:val="28"/>
        </w:rPr>
        <w:t>Контрольные и методические материалы, а также критерии и показатели необходимые для оценки знаний, умений, навыков и характеризующие этапы формирования компетенций в процессе освоения образовательной программы представлены в Приложении 2.</w:t>
      </w:r>
    </w:p>
    <w:p w:rsidR="00940622" w:rsidRPr="002538B4" w:rsidRDefault="00940622" w:rsidP="002538B4">
      <w:pPr>
        <w:tabs>
          <w:tab w:val="left" w:pos="709"/>
        </w:tabs>
        <w:suppressAutoHyphens/>
        <w:spacing w:after="0" w:line="360" w:lineRule="auto"/>
        <w:ind w:firstLine="706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2538B4" w:rsidRDefault="00940622" w:rsidP="002538B4">
      <w:pPr>
        <w:tabs>
          <w:tab w:val="left" w:pos="426"/>
        </w:tabs>
        <w:suppressAutoHyphens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538B4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V</w:t>
      </w:r>
      <w:r w:rsidRPr="002538B4">
        <w:rPr>
          <w:rFonts w:ascii="Times New Roman" w:hAnsi="Times New Roman" w:cs="Times New Roman"/>
          <w:b/>
          <w:bCs/>
          <w:caps/>
          <w:sz w:val="28"/>
          <w:szCs w:val="28"/>
        </w:rPr>
        <w:t>. СПИСОК УЧЕБНОЙ ЛИТЕРАТУРЫ И ИНФОРМАЦИОННО-МЕТОДИЧЕСКОЕ ОБЕСПЕЧЕНИЕ ДИСЦИПЛИНЫ</w:t>
      </w:r>
    </w:p>
    <w:p w:rsidR="00940622" w:rsidRPr="00DC3568" w:rsidRDefault="00940622" w:rsidP="00DC3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22" w:rsidRPr="006258D0" w:rsidRDefault="00940622" w:rsidP="00CF0764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8D0"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</w:p>
    <w:p w:rsidR="00940622" w:rsidRPr="006258D0" w:rsidRDefault="00940622" w:rsidP="004E4C87">
      <w:pPr>
        <w:pStyle w:val="af0"/>
        <w:numPr>
          <w:ilvl w:val="0"/>
          <w:numId w:val="29"/>
        </w:numPr>
        <w:tabs>
          <w:tab w:val="clear" w:pos="708"/>
          <w:tab w:val="left" w:pos="0"/>
        </w:tabs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 xml:space="preserve">Муравьев, Л.А. </w:t>
      </w:r>
      <w:r w:rsidRPr="006258D0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Безопасность жизнедеятельности [Электронный ресурс]: учебное пособие для вузов / Л.А. Муравей [и др.].</w:t>
      </w:r>
      <w:r w:rsidRPr="006258D0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sym w:font="Symbol" w:char="F02D"/>
      </w:r>
      <w:r w:rsidRPr="006258D0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</w:t>
      </w:r>
      <w:proofErr w:type="spellStart"/>
      <w:r w:rsidRPr="006258D0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Электрон.текстовые</w:t>
      </w:r>
      <w:proofErr w:type="spellEnd"/>
      <w:r w:rsidRPr="006258D0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данные.</w:t>
      </w:r>
      <w:r w:rsidRPr="006258D0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sym w:font="Symbol" w:char="F02D"/>
      </w:r>
      <w:r w:rsidRPr="006258D0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М.: ЮНИТИ-ДАНА, 2012.</w:t>
      </w:r>
      <w:r w:rsidRPr="006258D0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sym w:font="Symbol" w:char="F02D"/>
      </w:r>
      <w:r w:rsidRPr="006258D0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431 c.</w:t>
      </w:r>
      <w:r w:rsidRPr="006258D0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sym w:font="Symbol" w:char="F02D"/>
      </w:r>
      <w:r w:rsidRPr="006258D0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7" w:history="1">
        <w:r w:rsidRPr="006258D0">
          <w:rPr>
            <w:rStyle w:val="a3"/>
            <w:rFonts w:ascii="Times New Roman" w:hAnsi="Times New Roman"/>
            <w:color w:val="548DD4"/>
            <w:sz w:val="28"/>
            <w:szCs w:val="28"/>
            <w:shd w:val="clear" w:color="auto" w:fill="FCFCFC"/>
          </w:rPr>
          <w:t>http://www.iprbookshop.ru/7017.html</w:t>
        </w:r>
      </w:hyperlink>
    </w:p>
    <w:p w:rsidR="00940622" w:rsidRPr="006258D0" w:rsidRDefault="00940622" w:rsidP="0034433D">
      <w:pPr>
        <w:pStyle w:val="af0"/>
        <w:numPr>
          <w:ilvl w:val="0"/>
          <w:numId w:val="29"/>
        </w:numPr>
        <w:tabs>
          <w:tab w:val="clear" w:pos="708"/>
          <w:tab w:val="left" w:pos="0"/>
        </w:tabs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lastRenderedPageBreak/>
        <w:t>Евсеев, В.О. Безопасность жизнедеятельности [Электронный ресурс]: учебник для бакалавров/ В.О. Евсеев [и др.].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8D0">
        <w:rPr>
          <w:rFonts w:ascii="Times New Roman" w:hAnsi="Times New Roman"/>
          <w:sz w:val="28"/>
          <w:szCs w:val="28"/>
        </w:rPr>
        <w:t>Электрон.текстовые</w:t>
      </w:r>
      <w:proofErr w:type="spellEnd"/>
      <w:r w:rsidRPr="006258D0">
        <w:rPr>
          <w:rFonts w:ascii="Times New Roman" w:hAnsi="Times New Roman"/>
          <w:sz w:val="28"/>
          <w:szCs w:val="28"/>
        </w:rPr>
        <w:t xml:space="preserve"> данные.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 xml:space="preserve"> М.: Дашков и К, 2014.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 xml:space="preserve"> 453 c.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 xml:space="preserve"> Режим доступа: </w:t>
      </w:r>
      <w:hyperlink r:id="rId8" w:history="1">
        <w:r w:rsidRPr="006258D0">
          <w:rPr>
            <w:rStyle w:val="a3"/>
            <w:rFonts w:ascii="Times New Roman" w:hAnsi="Times New Roman"/>
            <w:sz w:val="28"/>
            <w:szCs w:val="28"/>
            <w:shd w:val="clear" w:color="auto" w:fill="FCFCFC"/>
          </w:rPr>
          <w:t>http://www.iprbookshop.ru/24773.html</w:t>
        </w:r>
      </w:hyperlink>
      <w:r w:rsidRPr="006258D0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.</w:t>
      </w:r>
    </w:p>
    <w:p w:rsidR="00940622" w:rsidRPr="006258D0" w:rsidRDefault="00940622" w:rsidP="009120DC">
      <w:pPr>
        <w:pStyle w:val="af0"/>
        <w:numPr>
          <w:ilvl w:val="0"/>
          <w:numId w:val="29"/>
        </w:numPr>
        <w:tabs>
          <w:tab w:val="clear" w:pos="708"/>
          <w:tab w:val="left" w:pos="0"/>
        </w:tabs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 xml:space="preserve">Резчиков, Е.А. Безопасность жизнедеятельности [Электронный ресурс]: учебное пособие / Е.А. Резчиков, Ю.Л. Ткаченко, А.В. Рязанцева. 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8D0">
        <w:rPr>
          <w:rFonts w:ascii="Times New Roman" w:hAnsi="Times New Roman"/>
          <w:sz w:val="28"/>
          <w:szCs w:val="28"/>
        </w:rPr>
        <w:t>Электрон</w:t>
      </w:r>
      <w:proofErr w:type="gramStart"/>
      <w:r w:rsidRPr="006258D0">
        <w:rPr>
          <w:rFonts w:ascii="Times New Roman" w:hAnsi="Times New Roman"/>
          <w:sz w:val="28"/>
          <w:szCs w:val="28"/>
        </w:rPr>
        <w:t>.</w:t>
      </w:r>
      <w:proofErr w:type="gramEnd"/>
      <w:r w:rsidRPr="006258D0">
        <w:rPr>
          <w:rFonts w:ascii="Times New Roman" w:hAnsi="Times New Roman"/>
          <w:sz w:val="28"/>
          <w:szCs w:val="28"/>
        </w:rPr>
        <w:t>дан</w:t>
      </w:r>
      <w:proofErr w:type="spellEnd"/>
      <w:r w:rsidRPr="006258D0">
        <w:rPr>
          <w:rFonts w:ascii="Times New Roman" w:hAnsi="Times New Roman"/>
          <w:sz w:val="28"/>
          <w:szCs w:val="28"/>
        </w:rPr>
        <w:t xml:space="preserve">. 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 xml:space="preserve"> Москва: Московский Политех, 2012. 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 xml:space="preserve"> 401 с. 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 xml:space="preserve"> Режим доступа: </w:t>
      </w:r>
      <w:hyperlink r:id="rId9" w:history="1">
        <w:r w:rsidRPr="006258D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https://e.lanbook.com/book/51733</w:t>
        </w:r>
      </w:hyperlink>
      <w:r w:rsidRPr="006258D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. </w:t>
      </w:r>
      <w:r w:rsidRPr="006258D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sym w:font="Symbol" w:char="F02D"/>
      </w:r>
      <w:proofErr w:type="spellStart"/>
      <w:r w:rsidRPr="006258D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6258D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с экрана.</w:t>
      </w:r>
    </w:p>
    <w:p w:rsidR="00940622" w:rsidRPr="006258D0" w:rsidRDefault="00940622" w:rsidP="009120DC">
      <w:pPr>
        <w:pStyle w:val="af0"/>
        <w:numPr>
          <w:ilvl w:val="0"/>
          <w:numId w:val="29"/>
        </w:numPr>
        <w:tabs>
          <w:tab w:val="clear" w:pos="708"/>
          <w:tab w:val="left" w:pos="0"/>
        </w:tabs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58D0">
        <w:rPr>
          <w:rFonts w:ascii="Times New Roman" w:hAnsi="Times New Roman"/>
          <w:sz w:val="28"/>
          <w:szCs w:val="28"/>
        </w:rPr>
        <w:t>Арустамов</w:t>
      </w:r>
      <w:proofErr w:type="spellEnd"/>
      <w:r w:rsidRPr="006258D0">
        <w:rPr>
          <w:rFonts w:ascii="Times New Roman" w:hAnsi="Times New Roman"/>
          <w:sz w:val="28"/>
          <w:szCs w:val="28"/>
        </w:rPr>
        <w:t xml:space="preserve">, Э.А. Безопасность жизнедеятельности [Электронный ресурс]: учебник для бакалавров/ Э.А. </w:t>
      </w:r>
      <w:proofErr w:type="spellStart"/>
      <w:r w:rsidRPr="006258D0">
        <w:rPr>
          <w:rFonts w:ascii="Times New Roman" w:hAnsi="Times New Roman"/>
          <w:sz w:val="28"/>
          <w:szCs w:val="28"/>
        </w:rPr>
        <w:t>Арустамов</w:t>
      </w:r>
      <w:proofErr w:type="spellEnd"/>
      <w:r w:rsidRPr="006258D0">
        <w:rPr>
          <w:rFonts w:ascii="Times New Roman" w:hAnsi="Times New Roman"/>
          <w:sz w:val="28"/>
          <w:szCs w:val="28"/>
        </w:rPr>
        <w:t xml:space="preserve"> [и др.].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8D0">
        <w:rPr>
          <w:rFonts w:ascii="Times New Roman" w:hAnsi="Times New Roman"/>
          <w:sz w:val="28"/>
          <w:szCs w:val="28"/>
        </w:rPr>
        <w:t>Электрон.текстовые</w:t>
      </w:r>
      <w:proofErr w:type="spellEnd"/>
      <w:r w:rsidRPr="006258D0">
        <w:rPr>
          <w:rFonts w:ascii="Times New Roman" w:hAnsi="Times New Roman"/>
          <w:sz w:val="28"/>
          <w:szCs w:val="28"/>
        </w:rPr>
        <w:t xml:space="preserve"> данные.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>М.: Дашков и К, 2015.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 xml:space="preserve"> 448 c.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 xml:space="preserve"> Режим доступа: </w:t>
      </w:r>
      <w:hyperlink r:id="rId10" w:history="1">
        <w:r w:rsidRPr="006258D0">
          <w:rPr>
            <w:rStyle w:val="a3"/>
            <w:rFonts w:ascii="Times New Roman" w:hAnsi="Times New Roman"/>
            <w:sz w:val="28"/>
            <w:szCs w:val="28"/>
          </w:rPr>
          <w:t>http://www.iprbookshop.ru/35268.html</w:t>
        </w:r>
      </w:hyperlink>
    </w:p>
    <w:p w:rsidR="00940622" w:rsidRPr="006258D0" w:rsidRDefault="00940622" w:rsidP="00A61FEB">
      <w:pPr>
        <w:pStyle w:val="af0"/>
        <w:numPr>
          <w:ilvl w:val="0"/>
          <w:numId w:val="29"/>
        </w:numPr>
        <w:tabs>
          <w:tab w:val="clear" w:pos="708"/>
          <w:tab w:val="left" w:pos="0"/>
        </w:tabs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 xml:space="preserve">Крамер-Агеев, Е.А. Безопасность жизнедеятельности [Электронный ресурс]: учебное пособие / Е.А. Крамер-Агеев [и др.]. 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8D0">
        <w:rPr>
          <w:rFonts w:ascii="Times New Roman" w:hAnsi="Times New Roman"/>
          <w:sz w:val="28"/>
          <w:szCs w:val="28"/>
        </w:rPr>
        <w:t>Электрон</w:t>
      </w:r>
      <w:proofErr w:type="gramStart"/>
      <w:r w:rsidRPr="006258D0">
        <w:rPr>
          <w:rFonts w:ascii="Times New Roman" w:hAnsi="Times New Roman"/>
          <w:sz w:val="28"/>
          <w:szCs w:val="28"/>
        </w:rPr>
        <w:t>.</w:t>
      </w:r>
      <w:proofErr w:type="gramEnd"/>
      <w:r w:rsidRPr="006258D0">
        <w:rPr>
          <w:rFonts w:ascii="Times New Roman" w:hAnsi="Times New Roman"/>
          <w:sz w:val="28"/>
          <w:szCs w:val="28"/>
        </w:rPr>
        <w:t>дан</w:t>
      </w:r>
      <w:proofErr w:type="spellEnd"/>
      <w:r w:rsidRPr="006258D0">
        <w:rPr>
          <w:rFonts w:ascii="Times New Roman" w:hAnsi="Times New Roman"/>
          <w:sz w:val="28"/>
          <w:szCs w:val="28"/>
        </w:rPr>
        <w:t xml:space="preserve">. 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58D0">
        <w:rPr>
          <w:rFonts w:ascii="Times New Roman" w:hAnsi="Times New Roman"/>
          <w:sz w:val="28"/>
          <w:szCs w:val="28"/>
        </w:rPr>
        <w:t>Москва :</w:t>
      </w:r>
      <w:proofErr w:type="gramEnd"/>
      <w:r w:rsidRPr="006258D0">
        <w:rPr>
          <w:rFonts w:ascii="Times New Roman" w:hAnsi="Times New Roman"/>
          <w:sz w:val="28"/>
          <w:szCs w:val="28"/>
        </w:rPr>
        <w:t xml:space="preserve"> НИЯУ МИФИ, 2011. 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 xml:space="preserve">172 с. 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 xml:space="preserve"> Режим доступа: </w:t>
      </w:r>
      <w:hyperlink r:id="rId11" w:history="1">
        <w:r w:rsidRPr="006258D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https://e.lanbook.com/book/75981</w:t>
        </w:r>
      </w:hyperlink>
    </w:p>
    <w:p w:rsidR="00940622" w:rsidRDefault="000546AE" w:rsidP="000546AE">
      <w:pPr>
        <w:pStyle w:val="af0"/>
        <w:numPr>
          <w:ilvl w:val="0"/>
          <w:numId w:val="29"/>
        </w:numPr>
        <w:tabs>
          <w:tab w:val="clear" w:pos="708"/>
          <w:tab w:val="left" w:pos="0"/>
        </w:tabs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Чернышева, В.В. </w:t>
      </w:r>
      <w:r w:rsidR="00940622" w:rsidRPr="006258D0">
        <w:rPr>
          <w:rFonts w:ascii="Times New Roman" w:hAnsi="Times New Roman"/>
          <w:sz w:val="28"/>
          <w:szCs w:val="28"/>
        </w:rPr>
        <w:t>Безопасность жиз</w:t>
      </w:r>
      <w:r>
        <w:rPr>
          <w:rFonts w:ascii="Times New Roman" w:hAnsi="Times New Roman"/>
          <w:sz w:val="28"/>
          <w:szCs w:val="28"/>
        </w:rPr>
        <w:t xml:space="preserve">недеятельности </w:t>
      </w:r>
      <w:r w:rsidRPr="000546A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0546A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: учебное пособие для вузов /</w:t>
      </w:r>
      <w:r w:rsidR="00940622" w:rsidRPr="006258D0">
        <w:rPr>
          <w:rFonts w:ascii="Times New Roman" w:hAnsi="Times New Roman"/>
          <w:sz w:val="28"/>
          <w:szCs w:val="28"/>
        </w:rPr>
        <w:t xml:space="preserve"> </w:t>
      </w:r>
      <w:r w:rsidRPr="006258D0">
        <w:rPr>
          <w:rFonts w:ascii="Times New Roman" w:hAnsi="Times New Roman"/>
          <w:sz w:val="28"/>
          <w:szCs w:val="28"/>
        </w:rPr>
        <w:t>В.В</w:t>
      </w:r>
      <w:r>
        <w:rPr>
          <w:rFonts w:ascii="Times New Roman" w:hAnsi="Times New Roman"/>
          <w:sz w:val="28"/>
          <w:szCs w:val="28"/>
        </w:rPr>
        <w:t>.</w:t>
      </w:r>
      <w:r w:rsidRPr="006258D0">
        <w:rPr>
          <w:rFonts w:ascii="Times New Roman" w:hAnsi="Times New Roman"/>
          <w:sz w:val="28"/>
          <w:szCs w:val="28"/>
        </w:rPr>
        <w:t xml:space="preserve"> </w:t>
      </w:r>
      <w:r w:rsidR="00940622" w:rsidRPr="006258D0">
        <w:rPr>
          <w:rFonts w:ascii="Times New Roman" w:hAnsi="Times New Roman"/>
          <w:sz w:val="28"/>
          <w:szCs w:val="28"/>
        </w:rPr>
        <w:t>Чернышева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Изд.-во ДВФУ, </w:t>
      </w:r>
      <w:r w:rsidR="00940622" w:rsidRPr="006258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940622" w:rsidRPr="006258D0">
        <w:rPr>
          <w:rFonts w:ascii="Times New Roman" w:hAnsi="Times New Roman"/>
          <w:sz w:val="28"/>
          <w:szCs w:val="28"/>
        </w:rPr>
        <w:t xml:space="preserve">2014 г. </w:t>
      </w:r>
      <w:r>
        <w:rPr>
          <w:rFonts w:ascii="Times New Roman" w:hAnsi="Times New Roman"/>
          <w:sz w:val="28"/>
          <w:szCs w:val="28"/>
        </w:rPr>
        <w:sym w:font="Symbol" w:char="F02D"/>
      </w:r>
      <w:r w:rsidR="00940622" w:rsidRPr="006258D0">
        <w:rPr>
          <w:rFonts w:ascii="Times New Roman" w:hAnsi="Times New Roman"/>
          <w:sz w:val="28"/>
          <w:szCs w:val="28"/>
        </w:rPr>
        <w:t xml:space="preserve"> 160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6AE">
        <w:rPr>
          <w:rFonts w:ascii="Times New Roman" w:hAnsi="Times New Roman"/>
          <w:sz w:val="28"/>
          <w:szCs w:val="28"/>
        </w:rPr>
        <w:t>Режим доступа: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D36A71">
          <w:rPr>
            <w:rStyle w:val="a3"/>
            <w:rFonts w:ascii="Times New Roman" w:hAnsi="Times New Roman"/>
            <w:sz w:val="28"/>
            <w:szCs w:val="28"/>
          </w:rPr>
          <w:t>http://lib.dvfu.ru:8080/lib/item?id=chamo:718601&amp;theme=FEFU</w:t>
        </w:r>
      </w:hyperlink>
    </w:p>
    <w:p w:rsidR="000546AE" w:rsidRPr="006258D0" w:rsidRDefault="000546AE" w:rsidP="000546AE">
      <w:pPr>
        <w:pStyle w:val="af0"/>
        <w:tabs>
          <w:tab w:val="clear" w:pos="708"/>
          <w:tab w:val="left" w:pos="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40622" w:rsidRPr="009E0F89" w:rsidRDefault="00940622" w:rsidP="009E0F89">
      <w:pPr>
        <w:tabs>
          <w:tab w:val="left" w:pos="0"/>
        </w:tabs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r w:rsidRPr="00527EEC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940622" w:rsidRPr="006258D0" w:rsidRDefault="00940622" w:rsidP="00DB1AA6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817"/>
          <w:tab w:val="left" w:pos="993"/>
          <w:tab w:val="left" w:pos="2802"/>
          <w:tab w:val="left" w:pos="6771"/>
          <w:tab w:val="left" w:pos="7905"/>
          <w:tab w:val="left" w:pos="9039"/>
        </w:tabs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 xml:space="preserve">Михайлов, Л.А. </w:t>
      </w:r>
      <w:proofErr w:type="spellStart"/>
      <w:proofErr w:type="gramStart"/>
      <w:r w:rsidRPr="006258D0">
        <w:rPr>
          <w:rFonts w:ascii="Times New Roman" w:hAnsi="Times New Roman"/>
          <w:sz w:val="28"/>
          <w:szCs w:val="28"/>
        </w:rPr>
        <w:t>Безопасностьжизнедеятельности</w:t>
      </w:r>
      <w:proofErr w:type="spellEnd"/>
      <w:r w:rsidRPr="006258D0">
        <w:rPr>
          <w:rFonts w:ascii="Times New Roman" w:hAnsi="Times New Roman"/>
          <w:sz w:val="28"/>
          <w:szCs w:val="28"/>
        </w:rPr>
        <w:t>[</w:t>
      </w:r>
      <w:proofErr w:type="gramEnd"/>
      <w:r w:rsidRPr="006258D0">
        <w:rPr>
          <w:rFonts w:ascii="Times New Roman" w:hAnsi="Times New Roman"/>
          <w:sz w:val="28"/>
          <w:szCs w:val="28"/>
        </w:rPr>
        <w:t>Электронный ресурс]:</w:t>
      </w:r>
      <w:proofErr w:type="spellStart"/>
      <w:r w:rsidRPr="006258D0">
        <w:rPr>
          <w:rFonts w:ascii="Times New Roman" w:hAnsi="Times New Roman"/>
          <w:sz w:val="28"/>
          <w:szCs w:val="28"/>
        </w:rPr>
        <w:t>Учебникдлявузов</w:t>
      </w:r>
      <w:proofErr w:type="spellEnd"/>
      <w:r w:rsidRPr="006258D0">
        <w:rPr>
          <w:rFonts w:ascii="Times New Roman" w:hAnsi="Times New Roman"/>
          <w:sz w:val="28"/>
          <w:szCs w:val="28"/>
        </w:rPr>
        <w:t>/ Михайлов Л.А.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 xml:space="preserve"> Электрон. Дан. 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 xml:space="preserve">СПб.: Изд.-во Питер, </w:t>
      </w:r>
      <w:proofErr w:type="gramStart"/>
      <w:r w:rsidRPr="006258D0">
        <w:rPr>
          <w:rFonts w:ascii="Times New Roman" w:hAnsi="Times New Roman"/>
          <w:sz w:val="28"/>
          <w:szCs w:val="28"/>
        </w:rPr>
        <w:t>2012 .</w:t>
      </w:r>
      <w:proofErr w:type="gramEnd"/>
      <w:r w:rsidRPr="006258D0">
        <w:rPr>
          <w:rFonts w:ascii="Times New Roman" w:hAnsi="Times New Roman"/>
          <w:sz w:val="28"/>
          <w:szCs w:val="28"/>
        </w:rPr>
        <w:t xml:space="preserve"> 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 xml:space="preserve"> 461 с.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 xml:space="preserve"> Режим </w:t>
      </w:r>
      <w:proofErr w:type="spellStart"/>
      <w:r w:rsidRPr="006258D0">
        <w:rPr>
          <w:rFonts w:ascii="Times New Roman" w:hAnsi="Times New Roman"/>
          <w:sz w:val="28"/>
          <w:szCs w:val="28"/>
        </w:rPr>
        <w:t>доступа:</w:t>
      </w:r>
      <w:hyperlink r:id="rId13" w:history="1">
        <w:r w:rsidRPr="006258D0">
          <w:rPr>
            <w:rStyle w:val="a3"/>
            <w:rFonts w:ascii="Times New Roman" w:hAnsi="Times New Roman"/>
            <w:sz w:val="28"/>
            <w:szCs w:val="28"/>
          </w:rPr>
          <w:t>https</w:t>
        </w:r>
        <w:proofErr w:type="spellEnd"/>
        <w:r w:rsidRPr="006258D0">
          <w:rPr>
            <w:rStyle w:val="a3"/>
            <w:rFonts w:ascii="Times New Roman" w:hAnsi="Times New Roman"/>
            <w:sz w:val="28"/>
            <w:szCs w:val="28"/>
          </w:rPr>
          <w:t>://alleng.org/d/</w:t>
        </w:r>
        <w:proofErr w:type="spellStart"/>
        <w:r w:rsidRPr="006258D0">
          <w:rPr>
            <w:rStyle w:val="a3"/>
            <w:rFonts w:ascii="Times New Roman" w:hAnsi="Times New Roman"/>
            <w:sz w:val="28"/>
            <w:szCs w:val="28"/>
          </w:rPr>
          <w:t>saf</w:t>
        </w:r>
        <w:proofErr w:type="spellEnd"/>
        <w:r w:rsidRPr="006258D0">
          <w:rPr>
            <w:rStyle w:val="a3"/>
            <w:rFonts w:ascii="Times New Roman" w:hAnsi="Times New Roman"/>
            <w:sz w:val="28"/>
            <w:szCs w:val="28"/>
          </w:rPr>
          <w:t>/saf93.htm</w:t>
        </w:r>
      </w:hyperlink>
    </w:p>
    <w:p w:rsidR="00940622" w:rsidRPr="006258D0" w:rsidRDefault="00940622" w:rsidP="00DB1AA6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817"/>
          <w:tab w:val="left" w:pos="993"/>
          <w:tab w:val="left" w:pos="2802"/>
          <w:tab w:val="left" w:pos="6771"/>
          <w:tab w:val="left" w:pos="7905"/>
          <w:tab w:val="left" w:pos="9039"/>
        </w:tabs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 xml:space="preserve">Маслова, В.М. Безопасность жизнедеятельности [Электронный ресурс]: Учебное пособие / В.М. Маслова, И.В. </w:t>
      </w:r>
      <w:proofErr w:type="spellStart"/>
      <w:r w:rsidRPr="006258D0">
        <w:rPr>
          <w:rFonts w:ascii="Times New Roman" w:hAnsi="Times New Roman"/>
          <w:sz w:val="28"/>
          <w:szCs w:val="28"/>
        </w:rPr>
        <w:t>Кохова</w:t>
      </w:r>
      <w:proofErr w:type="spellEnd"/>
      <w:r w:rsidRPr="006258D0">
        <w:rPr>
          <w:rFonts w:ascii="Times New Roman" w:hAnsi="Times New Roman"/>
          <w:sz w:val="28"/>
          <w:szCs w:val="28"/>
        </w:rPr>
        <w:t xml:space="preserve">, В.Г. Ляшко; Под ред. В.М. Масловой. - 3 изд., </w:t>
      </w:r>
      <w:proofErr w:type="spellStart"/>
      <w:r w:rsidRPr="006258D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258D0">
        <w:rPr>
          <w:rFonts w:ascii="Times New Roman" w:hAnsi="Times New Roman"/>
          <w:sz w:val="28"/>
          <w:szCs w:val="28"/>
        </w:rPr>
        <w:t>. и доп.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proofErr w:type="spellStart"/>
      <w:r w:rsidRPr="006258D0">
        <w:rPr>
          <w:rFonts w:ascii="Times New Roman" w:hAnsi="Times New Roman"/>
          <w:sz w:val="28"/>
          <w:szCs w:val="28"/>
        </w:rPr>
        <w:t>Электон</w:t>
      </w:r>
      <w:proofErr w:type="spellEnd"/>
      <w:r w:rsidRPr="006258D0">
        <w:rPr>
          <w:rFonts w:ascii="Times New Roman" w:hAnsi="Times New Roman"/>
          <w:sz w:val="28"/>
          <w:szCs w:val="28"/>
        </w:rPr>
        <w:t>. Дан.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 xml:space="preserve"> М.: Вузовский учебник: НИЦ ИНФРА-М, 2014. 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 xml:space="preserve"> 240 с. 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 xml:space="preserve"> Режим </w:t>
      </w:r>
      <w:proofErr w:type="spellStart"/>
      <w:r w:rsidRPr="006258D0">
        <w:rPr>
          <w:rFonts w:ascii="Times New Roman" w:hAnsi="Times New Roman"/>
          <w:sz w:val="28"/>
          <w:szCs w:val="28"/>
        </w:rPr>
        <w:lastRenderedPageBreak/>
        <w:t>доступа:</w:t>
      </w:r>
      <w:hyperlink r:id="rId14" w:history="1">
        <w:r w:rsidRPr="006258D0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6258D0">
          <w:rPr>
            <w:rStyle w:val="a3"/>
            <w:rFonts w:ascii="Times New Roman" w:hAnsi="Times New Roman"/>
            <w:sz w:val="28"/>
            <w:szCs w:val="28"/>
          </w:rPr>
          <w:t>://znanium.com/</w:t>
        </w:r>
        <w:proofErr w:type="spellStart"/>
        <w:r w:rsidRPr="006258D0">
          <w:rPr>
            <w:rStyle w:val="a3"/>
            <w:rFonts w:ascii="Times New Roman" w:hAnsi="Times New Roman"/>
            <w:sz w:val="28"/>
            <w:szCs w:val="28"/>
          </w:rPr>
          <w:t>catalog</w:t>
        </w:r>
        <w:proofErr w:type="spellEnd"/>
        <w:r w:rsidRPr="006258D0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6258D0">
          <w:rPr>
            <w:rStyle w:val="a3"/>
            <w:rFonts w:ascii="Times New Roman" w:hAnsi="Times New Roman"/>
            <w:sz w:val="28"/>
            <w:szCs w:val="28"/>
          </w:rPr>
          <w:t>product</w:t>
        </w:r>
        <w:proofErr w:type="spellEnd"/>
        <w:r w:rsidRPr="006258D0">
          <w:rPr>
            <w:rStyle w:val="a3"/>
            <w:rFonts w:ascii="Times New Roman" w:hAnsi="Times New Roman"/>
            <w:sz w:val="28"/>
            <w:szCs w:val="28"/>
          </w:rPr>
          <w:t>/367408</w:t>
        </w:r>
      </w:hyperlink>
    </w:p>
    <w:p w:rsidR="00940622" w:rsidRPr="006258D0" w:rsidRDefault="00940622" w:rsidP="001E6124">
      <w:pPr>
        <w:pStyle w:val="af0"/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817"/>
          <w:tab w:val="left" w:pos="993"/>
          <w:tab w:val="left" w:pos="2802"/>
          <w:tab w:val="left" w:pos="6771"/>
          <w:tab w:val="left" w:pos="7905"/>
          <w:tab w:val="left" w:pos="9039"/>
        </w:tabs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6258D0">
        <w:rPr>
          <w:rFonts w:ascii="Times New Roman" w:hAnsi="Times New Roman"/>
          <w:sz w:val="28"/>
          <w:szCs w:val="28"/>
        </w:rPr>
        <w:t xml:space="preserve"> Сычев, Ю.Н. Безопасность жизнедеятельности в чрезвычайных ситуациях[Электронный ресурс]Учебное пособие</w:t>
      </w:r>
      <w:r w:rsidRPr="006258D0">
        <w:rPr>
          <w:rFonts w:ascii="Times New Roman" w:hAnsi="Times New Roman"/>
          <w:b/>
          <w:bCs/>
          <w:sz w:val="28"/>
          <w:szCs w:val="28"/>
        </w:rPr>
        <w:t>/</w:t>
      </w:r>
      <w:hyperlink r:id="rId15" w:history="1">
        <w:r w:rsidRPr="006258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Сычев Ю. Н.</w:t>
        </w:r>
      </w:hyperlink>
      <w:r w:rsidRPr="006258D0">
        <w:rPr>
          <w:rFonts w:ascii="Times New Roman" w:hAnsi="Times New Roman"/>
          <w:b/>
          <w:bCs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>М.</w:t>
      </w:r>
      <w:r w:rsidRPr="006258D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6258D0">
        <w:rPr>
          <w:rFonts w:ascii="Times New Roman" w:hAnsi="Times New Roman"/>
          <w:sz w:val="28"/>
          <w:szCs w:val="28"/>
        </w:rPr>
        <w:t xml:space="preserve">ЕАОИ, 2008. 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 xml:space="preserve"> 311 с. </w:t>
      </w:r>
      <w:r w:rsidRPr="006258D0">
        <w:rPr>
          <w:rFonts w:ascii="Times New Roman" w:hAnsi="Times New Roman"/>
          <w:sz w:val="28"/>
          <w:szCs w:val="28"/>
        </w:rPr>
        <w:sym w:font="Symbol" w:char="F02D"/>
      </w:r>
      <w:r w:rsidRPr="006258D0">
        <w:rPr>
          <w:rFonts w:ascii="Times New Roman" w:hAnsi="Times New Roman"/>
          <w:sz w:val="28"/>
          <w:szCs w:val="28"/>
        </w:rPr>
        <w:t xml:space="preserve"> Режим доступа: </w:t>
      </w:r>
      <w:hyperlink r:id="rId16" w:history="1">
        <w:r w:rsidRPr="006258D0">
          <w:rPr>
            <w:rStyle w:val="a3"/>
            <w:rFonts w:ascii="Times New Roman" w:hAnsi="Times New Roman"/>
            <w:sz w:val="28"/>
            <w:szCs w:val="28"/>
          </w:rPr>
          <w:t>https://alleng.org/d/saf/saf34.htm</w:t>
        </w:r>
      </w:hyperlink>
    </w:p>
    <w:p w:rsidR="00940622" w:rsidRPr="006258D0" w:rsidRDefault="00940622" w:rsidP="001E6124">
      <w:pPr>
        <w:pStyle w:val="af0"/>
        <w:widowControl w:val="0"/>
        <w:shd w:val="clear" w:color="auto" w:fill="FFFFFF"/>
        <w:tabs>
          <w:tab w:val="left" w:pos="0"/>
          <w:tab w:val="left" w:pos="817"/>
          <w:tab w:val="left" w:pos="993"/>
          <w:tab w:val="left" w:pos="2802"/>
          <w:tab w:val="left" w:pos="6771"/>
          <w:tab w:val="left" w:pos="7905"/>
          <w:tab w:val="left" w:pos="9039"/>
        </w:tabs>
        <w:spacing w:line="360" w:lineRule="auto"/>
        <w:ind w:left="706"/>
        <w:jc w:val="both"/>
        <w:rPr>
          <w:rFonts w:ascii="Times New Roman" w:hAnsi="Times New Roman"/>
          <w:sz w:val="28"/>
          <w:szCs w:val="28"/>
        </w:rPr>
      </w:pPr>
    </w:p>
    <w:p w:rsidR="00940622" w:rsidRPr="009E0F89" w:rsidRDefault="00940622" w:rsidP="009E0F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F89">
        <w:rPr>
          <w:rFonts w:ascii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</w:t>
      </w:r>
    </w:p>
    <w:p w:rsidR="00940622" w:rsidRPr="009E0F89" w:rsidRDefault="00940622" w:rsidP="009E0F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40622" w:rsidRPr="009E0F89" w:rsidRDefault="00940622" w:rsidP="009E0F89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F89">
        <w:rPr>
          <w:rFonts w:ascii="Times New Roman" w:hAnsi="Times New Roman" w:cs="Times New Roman"/>
          <w:color w:val="000000"/>
          <w:sz w:val="28"/>
          <w:szCs w:val="28"/>
        </w:rPr>
        <w:t xml:space="preserve">Научная электронная библиотека - </w:t>
      </w:r>
      <w:hyperlink r:id="rId17" w:history="1">
        <w:r w:rsidRPr="009E0F8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http://elibrary.ru</w:t>
        </w:r>
      </w:hyperlink>
    </w:p>
    <w:p w:rsidR="00940622" w:rsidRPr="009E0F89" w:rsidRDefault="00940622" w:rsidP="009E0F89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F89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библиотека диссертаций РГБ - </w:t>
      </w:r>
      <w:hyperlink r:id="rId18" w:history="1">
        <w:r w:rsidRPr="009E0F8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http://diss.rsl.ru/</w:t>
        </w:r>
      </w:hyperlink>
    </w:p>
    <w:p w:rsidR="00940622" w:rsidRPr="009E0F89" w:rsidRDefault="00940622" w:rsidP="009E0F89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F8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Информационно-поисковая система Федерального института промышленной собственности (ФИПС ) - </w:t>
      </w:r>
      <w:hyperlink r:id="rId19" w:history="1">
        <w:r w:rsidRPr="009E0F8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http://new.fips.ru/elektronnye-servisy/informatsionno-poiskovaya-sistema/</w:t>
        </w:r>
      </w:hyperlink>
    </w:p>
    <w:p w:rsidR="00940622" w:rsidRPr="009E0F89" w:rsidRDefault="00940622" w:rsidP="009E0F89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F89">
        <w:rPr>
          <w:rFonts w:ascii="Times New Roman" w:hAnsi="Times New Roman" w:cs="Times New Roman"/>
          <w:color w:val="000000"/>
          <w:sz w:val="28"/>
          <w:szCs w:val="28"/>
        </w:rPr>
        <w:t xml:space="preserve">Патентная база </w:t>
      </w:r>
      <w:proofErr w:type="spellStart"/>
      <w:r w:rsidRPr="009E0F89">
        <w:rPr>
          <w:rFonts w:ascii="Times New Roman" w:hAnsi="Times New Roman" w:cs="Times New Roman"/>
          <w:color w:val="000000"/>
          <w:sz w:val="28"/>
          <w:szCs w:val="28"/>
        </w:rPr>
        <w:t>Espacenet</w:t>
      </w:r>
      <w:proofErr w:type="spellEnd"/>
      <w:r w:rsidRPr="009E0F8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20" w:history="1">
        <w:r w:rsidRPr="009E0F8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https://ru.espacenet.com/</w:t>
        </w:r>
      </w:hyperlink>
    </w:p>
    <w:p w:rsidR="00940622" w:rsidRPr="009E0F89" w:rsidRDefault="00940622" w:rsidP="009E0F89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F89">
        <w:rPr>
          <w:rFonts w:ascii="Times New Roman" w:hAnsi="Times New Roman" w:cs="Times New Roman"/>
          <w:color w:val="000000"/>
          <w:sz w:val="28"/>
          <w:szCs w:val="28"/>
        </w:rPr>
        <w:t xml:space="preserve">База патентов Всемирной организации интеллектуальной собственности (ВОИС) PATENTSCOPE - </w:t>
      </w:r>
      <w:hyperlink r:id="rId21" w:history="1">
        <w:r w:rsidRPr="009E0F8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https://patentscope.wipo.int/search/ru/search.jsf</w:t>
        </w:r>
      </w:hyperlink>
    </w:p>
    <w:p w:rsidR="00940622" w:rsidRPr="009E0F89" w:rsidRDefault="00940622" w:rsidP="009E0F89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F89">
        <w:rPr>
          <w:rFonts w:ascii="Times New Roman" w:hAnsi="Times New Roman" w:cs="Times New Roman"/>
          <w:color w:val="000000"/>
          <w:sz w:val="28"/>
          <w:szCs w:val="28"/>
        </w:rPr>
        <w:t xml:space="preserve">ГОСТ ЭКСПЕРТ - </w:t>
      </w:r>
      <w:hyperlink r:id="rId22" w:history="1">
        <w:r w:rsidRPr="009E0F8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http://gostexpert.ru/</w:t>
        </w:r>
      </w:hyperlink>
    </w:p>
    <w:p w:rsidR="00940622" w:rsidRPr="009E0F89" w:rsidRDefault="00940622" w:rsidP="009E0F8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40622" w:rsidRPr="009E0F89" w:rsidRDefault="00940622" w:rsidP="009E0F89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F89">
        <w:rPr>
          <w:rFonts w:ascii="Times New Roman" w:hAnsi="Times New Roman" w:cs="Times New Roman"/>
          <w:b/>
          <w:bCs/>
          <w:sz w:val="28"/>
          <w:szCs w:val="28"/>
        </w:rPr>
        <w:t>Локальные сетевые ресурсы </w:t>
      </w:r>
    </w:p>
    <w:p w:rsidR="00940622" w:rsidRPr="009E0F89" w:rsidRDefault="00940622" w:rsidP="009E0F89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F89">
        <w:rPr>
          <w:rFonts w:ascii="Times New Roman" w:hAnsi="Times New Roman" w:cs="Times New Roman"/>
          <w:color w:val="000000"/>
          <w:sz w:val="28"/>
          <w:szCs w:val="28"/>
        </w:rPr>
        <w:t>Система нормативно-технической документации "</w:t>
      </w:r>
      <w:proofErr w:type="spellStart"/>
      <w:r w:rsidRPr="009E0F89">
        <w:rPr>
          <w:rFonts w:ascii="Times New Roman" w:hAnsi="Times New Roman" w:cs="Times New Roman"/>
          <w:color w:val="000000"/>
          <w:sz w:val="28"/>
          <w:szCs w:val="28"/>
        </w:rPr>
        <w:t>Техэксперт</w:t>
      </w:r>
      <w:proofErr w:type="spellEnd"/>
      <w:r w:rsidRPr="009E0F89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940622" w:rsidRPr="009E0F89" w:rsidRDefault="00940622" w:rsidP="009E0F89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F89">
        <w:rPr>
          <w:rFonts w:ascii="Times New Roman" w:hAnsi="Times New Roman" w:cs="Times New Roman"/>
          <w:color w:val="000000"/>
          <w:sz w:val="28"/>
          <w:szCs w:val="28"/>
        </w:rPr>
        <w:t>СПС "КонсультантПлюс" (</w:t>
      </w:r>
      <w:proofErr w:type="spellStart"/>
      <w:proofErr w:type="gramStart"/>
      <w:r w:rsidRPr="009E0F89">
        <w:rPr>
          <w:rFonts w:ascii="Times New Roman" w:hAnsi="Times New Roman" w:cs="Times New Roman"/>
          <w:color w:val="000000"/>
          <w:sz w:val="28"/>
          <w:szCs w:val="28"/>
        </w:rPr>
        <w:t>профиль:Универсальный</w:t>
      </w:r>
      <w:proofErr w:type="spellEnd"/>
      <w:proofErr w:type="gramEnd"/>
      <w:r w:rsidRPr="009E0F8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40622" w:rsidRPr="001E6124" w:rsidRDefault="00940622" w:rsidP="001E6124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F89">
        <w:rPr>
          <w:rFonts w:ascii="Times New Roman" w:hAnsi="Times New Roman" w:cs="Times New Roman"/>
          <w:color w:val="000000"/>
          <w:sz w:val="28"/>
          <w:szCs w:val="28"/>
        </w:rPr>
        <w:t>Стандарты ISO 10303</w:t>
      </w:r>
    </w:p>
    <w:p w:rsidR="00940622" w:rsidRPr="001E6124" w:rsidRDefault="00940622" w:rsidP="001E612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940622" w:rsidRPr="001E6124" w:rsidRDefault="00940622" w:rsidP="001E6124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E6124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VI</w:t>
      </w:r>
      <w:r w:rsidRPr="001E6124">
        <w:rPr>
          <w:rFonts w:ascii="Times New Roman" w:hAnsi="Times New Roman" w:cs="Times New Roman"/>
          <w:b/>
          <w:bCs/>
          <w:caps/>
          <w:sz w:val="28"/>
          <w:szCs w:val="28"/>
        </w:rPr>
        <w:t>. МЕТОДИЧЕСКИЕ УКАЗАНИЯ ПО ОСВОЕНИЮ ДИСЦИПЛИНЫ</w:t>
      </w:r>
    </w:p>
    <w:p w:rsidR="00940622" w:rsidRDefault="00940622" w:rsidP="001E61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0622" w:rsidRPr="001E6124" w:rsidRDefault="00940622" w:rsidP="001E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24">
        <w:rPr>
          <w:rFonts w:ascii="Times New Roman" w:hAnsi="Times New Roman" w:cs="Times New Roman"/>
          <w:sz w:val="28"/>
          <w:szCs w:val="28"/>
        </w:rPr>
        <w:t>Теоретическая часть дисциплины «</w:t>
      </w:r>
      <w:r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1E6124">
        <w:rPr>
          <w:rFonts w:ascii="Times New Roman" w:hAnsi="Times New Roman" w:cs="Times New Roman"/>
          <w:sz w:val="28"/>
          <w:szCs w:val="28"/>
        </w:rPr>
        <w:t>» раскрывается на лекционных занятиях, так как лекция является основной формой обучения, где преподавателем даются основные понятия дисциплины.</w:t>
      </w:r>
    </w:p>
    <w:p w:rsidR="00940622" w:rsidRPr="001E6124" w:rsidRDefault="00940622" w:rsidP="001E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24">
        <w:rPr>
          <w:rFonts w:ascii="Times New Roman" w:hAnsi="Times New Roman" w:cs="Times New Roman"/>
          <w:sz w:val="28"/>
          <w:szCs w:val="28"/>
        </w:rPr>
        <w:lastRenderedPageBreak/>
        <w:t>Последовательность изложения материала на лекционных занятиях, направлена на формирование у студентов ориентировочной основы для последующего усвоения материала при самостоятельной работе.</w:t>
      </w:r>
    </w:p>
    <w:p w:rsidR="00940622" w:rsidRPr="001E6124" w:rsidRDefault="00940622" w:rsidP="001E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24">
        <w:rPr>
          <w:rFonts w:ascii="Times New Roman" w:hAnsi="Times New Roman" w:cs="Times New Roman"/>
          <w:sz w:val="28"/>
          <w:szCs w:val="28"/>
        </w:rPr>
        <w:t xml:space="preserve">Практические занятия курса проводятся по всем разделам учебной программы. Практические работы направлены на формирование у студентов навыков самостоятельной исследовательской работы. В ходе практических занятий бакалавр выполняет комплекс заданий, позволяющий закрепить лекционный материал по изучаемой теме. </w:t>
      </w:r>
    </w:p>
    <w:p w:rsidR="00940622" w:rsidRPr="001E6124" w:rsidRDefault="00940622" w:rsidP="001E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24">
        <w:rPr>
          <w:rFonts w:ascii="Times New Roman" w:hAnsi="Times New Roman" w:cs="Times New Roman"/>
          <w:sz w:val="28"/>
          <w:szCs w:val="28"/>
        </w:rPr>
        <w:t>Активному закреплению теоретических знаний способствует обсуждение проблемных аспектов дисциплины в форме семинара и занятий с применением методов активного обучения. При этом происходит развитие навыков самостоятельной исследовательской деятельности в процессе работы с научной литературой, периодическими изданиями, формирование умения аргументированно отстаивать свою точку зрения, слушать других, отвечать на вопросы, вести дискуссию.</w:t>
      </w:r>
    </w:p>
    <w:p w:rsidR="00940622" w:rsidRPr="001E6124" w:rsidRDefault="00940622" w:rsidP="001E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24">
        <w:rPr>
          <w:rFonts w:ascii="Times New Roman" w:hAnsi="Times New Roman" w:cs="Times New Roman"/>
          <w:sz w:val="28"/>
          <w:szCs w:val="28"/>
        </w:rPr>
        <w:t>При написании рефератов рекомендуется самостоятельно найти литературу к нему. В реферате раскрывается содержание исследуемой проблемы. Работа над рефератом помогает углубить понимание отдельных вопросов курса, формировать и отстаивать свою точку зрения, приобретать и совершенствовать навыки самостоятельной творческой работы, вести активную познавательную работу.</w:t>
      </w:r>
    </w:p>
    <w:p w:rsidR="00940622" w:rsidRDefault="00940622" w:rsidP="001E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24">
        <w:rPr>
          <w:rFonts w:ascii="Times New Roman" w:hAnsi="Times New Roman" w:cs="Times New Roman"/>
          <w:sz w:val="28"/>
          <w:szCs w:val="28"/>
        </w:rPr>
        <w:t xml:space="preserve">Для проведения текущего контроля и промежуточной аттестации проводится несколько устных опросов, тест-контрольных работ и коллоквиумов. </w:t>
      </w:r>
    </w:p>
    <w:p w:rsidR="00940622" w:rsidRDefault="00940622" w:rsidP="001E6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22" w:rsidRPr="0081067D" w:rsidRDefault="00940622" w:rsidP="00814B89">
      <w:pPr>
        <w:tabs>
          <w:tab w:val="left" w:pos="426"/>
        </w:tabs>
        <w:suppressAutoHyphens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1067D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ViI</w:t>
      </w:r>
      <w:r w:rsidRPr="0081067D">
        <w:rPr>
          <w:rFonts w:ascii="Times New Roman" w:hAnsi="Times New Roman" w:cs="Times New Roman"/>
          <w:b/>
          <w:bCs/>
          <w:caps/>
          <w:sz w:val="28"/>
          <w:szCs w:val="28"/>
        </w:rPr>
        <w:t>. ПЕРЕЧЕНЬ ИНФОРМАЦИОННЫХ ТЕХНОЛОГИЙ И ПРОГРАММНОГО ОБЕСПЕЧЕНИЯ</w:t>
      </w:r>
    </w:p>
    <w:p w:rsidR="00940622" w:rsidRPr="0081067D" w:rsidRDefault="00940622" w:rsidP="00E50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622" w:rsidRPr="0081067D" w:rsidRDefault="00940622" w:rsidP="00814B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67D">
        <w:rPr>
          <w:rFonts w:ascii="Times New Roman" w:hAnsi="Times New Roman" w:cs="Times New Roman"/>
          <w:sz w:val="28"/>
          <w:szCs w:val="28"/>
        </w:rPr>
        <w:t>Лицензионное программное обеспечения, установленное на ПК в Школе биомедицины и используемое в рамках освоения дисциплины: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985"/>
        <w:gridCol w:w="3260"/>
      </w:tblGrid>
      <w:tr w:rsidR="00940622" w:rsidRPr="00D516F9">
        <w:tc>
          <w:tcPr>
            <w:tcW w:w="4077" w:type="dxa"/>
            <w:vAlign w:val="center"/>
          </w:tcPr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программного комплекса</w:t>
            </w:r>
          </w:p>
        </w:tc>
        <w:tc>
          <w:tcPr>
            <w:tcW w:w="1985" w:type="dxa"/>
            <w:vAlign w:val="center"/>
          </w:tcPr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F9">
              <w:rPr>
                <w:rFonts w:ascii="Times New Roman" w:hAnsi="Times New Roman" w:cs="Times New Roman"/>
                <w:sz w:val="28"/>
                <w:szCs w:val="28"/>
              </w:rPr>
              <w:t>Версия</w:t>
            </w:r>
          </w:p>
        </w:tc>
        <w:tc>
          <w:tcPr>
            <w:tcW w:w="3260" w:type="dxa"/>
            <w:vAlign w:val="center"/>
          </w:tcPr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F9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940622" w:rsidRPr="00D516F9">
        <w:tc>
          <w:tcPr>
            <w:tcW w:w="4077" w:type="dxa"/>
            <w:vAlign w:val="center"/>
          </w:tcPr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Windows Seven </w:t>
            </w:r>
            <w:proofErr w:type="spellStart"/>
            <w:r w:rsidRPr="00D51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Enterprice</w:t>
            </w:r>
            <w:proofErr w:type="spellEnd"/>
          </w:p>
        </w:tc>
        <w:tc>
          <w:tcPr>
            <w:tcW w:w="1985" w:type="dxa"/>
            <w:vAlign w:val="center"/>
          </w:tcPr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SP3x64</w:t>
            </w:r>
          </w:p>
        </w:tc>
        <w:tc>
          <w:tcPr>
            <w:tcW w:w="3260" w:type="dxa"/>
            <w:vAlign w:val="center"/>
          </w:tcPr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F9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</w:tr>
      <w:tr w:rsidR="00940622" w:rsidRPr="00D516F9">
        <w:tc>
          <w:tcPr>
            <w:tcW w:w="4077" w:type="dxa"/>
            <w:vAlign w:val="center"/>
          </w:tcPr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Eset</w:t>
            </w:r>
            <w:proofErr w:type="spellEnd"/>
            <w:r w:rsidRPr="00D51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NOD32 </w:t>
            </w:r>
            <w:proofErr w:type="spellStart"/>
            <w:r w:rsidRPr="00D51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Antivirus</w:t>
            </w:r>
            <w:proofErr w:type="spellEnd"/>
          </w:p>
        </w:tc>
        <w:tc>
          <w:tcPr>
            <w:tcW w:w="1985" w:type="dxa"/>
            <w:vAlign w:val="center"/>
          </w:tcPr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4.2.76.1</w:t>
            </w:r>
          </w:p>
        </w:tc>
        <w:tc>
          <w:tcPr>
            <w:tcW w:w="3260" w:type="dxa"/>
            <w:vAlign w:val="center"/>
          </w:tcPr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F9">
              <w:rPr>
                <w:rFonts w:ascii="Times New Roman" w:hAnsi="Times New Roman" w:cs="Times New Roman"/>
                <w:sz w:val="28"/>
                <w:szCs w:val="28"/>
              </w:rPr>
              <w:t>Средство обнаружения вредоносных программ</w:t>
            </w:r>
          </w:p>
        </w:tc>
      </w:tr>
      <w:tr w:rsidR="00940622" w:rsidRPr="00D516F9">
        <w:tc>
          <w:tcPr>
            <w:tcW w:w="4077" w:type="dxa"/>
            <w:vAlign w:val="center"/>
          </w:tcPr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MicrosoftOffice</w:t>
            </w:r>
            <w:proofErr w:type="spellEnd"/>
            <w:r w:rsidRPr="00D51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2010 профессиональный плюс</w:t>
            </w:r>
          </w:p>
        </w:tc>
        <w:tc>
          <w:tcPr>
            <w:tcW w:w="1985" w:type="dxa"/>
            <w:vAlign w:val="center"/>
          </w:tcPr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14.0.6029.1000</w:t>
            </w:r>
          </w:p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F9">
              <w:rPr>
                <w:rFonts w:ascii="Times New Roman" w:hAnsi="Times New Roman" w:cs="Times New Roman"/>
                <w:sz w:val="28"/>
                <w:szCs w:val="28"/>
              </w:rPr>
              <w:t>Офисный пакет</w:t>
            </w:r>
          </w:p>
        </w:tc>
      </w:tr>
      <w:tr w:rsidR="00940622" w:rsidRPr="00D516F9">
        <w:tc>
          <w:tcPr>
            <w:tcW w:w="4077" w:type="dxa"/>
            <w:vAlign w:val="center"/>
          </w:tcPr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1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MicrosoftOffice</w:t>
            </w:r>
            <w:proofErr w:type="spellEnd"/>
            <w:r w:rsidRPr="00D51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профессиональный плюс 2013</w:t>
            </w:r>
          </w:p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15.0.4420.1017</w:t>
            </w:r>
          </w:p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F9">
              <w:rPr>
                <w:rFonts w:ascii="Times New Roman" w:hAnsi="Times New Roman" w:cs="Times New Roman"/>
                <w:sz w:val="28"/>
                <w:szCs w:val="28"/>
              </w:rPr>
              <w:t>Офисный пакет</w:t>
            </w:r>
          </w:p>
        </w:tc>
      </w:tr>
      <w:tr w:rsidR="00940622" w:rsidRPr="00D516F9">
        <w:tc>
          <w:tcPr>
            <w:tcW w:w="4077" w:type="dxa"/>
            <w:vAlign w:val="center"/>
          </w:tcPr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7-Zip</w:t>
            </w:r>
          </w:p>
        </w:tc>
        <w:tc>
          <w:tcPr>
            <w:tcW w:w="1985" w:type="dxa"/>
            <w:vAlign w:val="center"/>
          </w:tcPr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9.20.00.0</w:t>
            </w:r>
          </w:p>
        </w:tc>
        <w:tc>
          <w:tcPr>
            <w:tcW w:w="3260" w:type="dxa"/>
            <w:vAlign w:val="center"/>
          </w:tcPr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 комплекс программ</w:t>
            </w:r>
          </w:p>
        </w:tc>
      </w:tr>
      <w:tr w:rsidR="00940622" w:rsidRPr="00D516F9">
        <w:tc>
          <w:tcPr>
            <w:tcW w:w="4077" w:type="dxa"/>
            <w:vAlign w:val="center"/>
          </w:tcPr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AbbyyFineReader</w:t>
            </w:r>
            <w:proofErr w:type="spellEnd"/>
            <w:r w:rsidRPr="00D51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1985" w:type="dxa"/>
            <w:vAlign w:val="center"/>
          </w:tcPr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11.0.460</w:t>
            </w:r>
          </w:p>
        </w:tc>
        <w:tc>
          <w:tcPr>
            <w:tcW w:w="3260" w:type="dxa"/>
            <w:vAlign w:val="center"/>
          </w:tcPr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 комплекс программ</w:t>
            </w:r>
          </w:p>
        </w:tc>
      </w:tr>
      <w:tr w:rsidR="00940622" w:rsidRPr="00D516F9">
        <w:tc>
          <w:tcPr>
            <w:tcW w:w="4077" w:type="dxa"/>
            <w:vAlign w:val="center"/>
          </w:tcPr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1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CoogleChrome</w:t>
            </w:r>
            <w:proofErr w:type="spellEnd"/>
          </w:p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42.0.2311.90</w:t>
            </w:r>
          </w:p>
        </w:tc>
        <w:tc>
          <w:tcPr>
            <w:tcW w:w="3260" w:type="dxa"/>
            <w:vAlign w:val="center"/>
          </w:tcPr>
          <w:p w:rsidR="00940622" w:rsidRPr="00D516F9" w:rsidRDefault="00940622" w:rsidP="00D5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F9">
              <w:rPr>
                <w:rFonts w:ascii="Times New Roman" w:hAnsi="Times New Roman" w:cs="Times New Roman"/>
                <w:sz w:val="28"/>
                <w:szCs w:val="28"/>
              </w:rPr>
              <w:t xml:space="preserve">Браузер для работы в среде </w:t>
            </w:r>
            <w:r w:rsidRPr="00D516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</w:p>
        </w:tc>
      </w:tr>
    </w:tbl>
    <w:p w:rsidR="00940622" w:rsidRPr="00814B89" w:rsidRDefault="00940622" w:rsidP="00814B89">
      <w:pPr>
        <w:tabs>
          <w:tab w:val="left" w:pos="426"/>
        </w:tabs>
        <w:suppressAutoHyphens/>
        <w:spacing w:after="0"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814B89" w:rsidRDefault="00940622" w:rsidP="00814B89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14B89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VIII</w:t>
      </w:r>
      <w:r w:rsidRPr="00814B89">
        <w:rPr>
          <w:rFonts w:ascii="Times New Roman" w:hAnsi="Times New Roman" w:cs="Times New Roman"/>
          <w:b/>
          <w:bCs/>
          <w:caps/>
          <w:sz w:val="28"/>
          <w:szCs w:val="28"/>
        </w:rPr>
        <w:t>. мАТЕРИАЛЬНО-ТЕХНИЧЕСКОЕ ОБЕСПЕЧЕНИЕ ДИСЦИПЛИНЫ</w:t>
      </w:r>
    </w:p>
    <w:p w:rsidR="00940622" w:rsidRPr="00814B89" w:rsidRDefault="00940622" w:rsidP="00814B89">
      <w:pPr>
        <w:tabs>
          <w:tab w:val="left" w:pos="426"/>
        </w:tabs>
        <w:suppressAutoHyphens/>
        <w:spacing w:after="0"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814B89" w:rsidRDefault="00940622" w:rsidP="00814B8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814B89">
        <w:rPr>
          <w:rFonts w:ascii="Times New Roman" w:hAnsi="Times New Roman" w:cs="Times New Roman"/>
          <w:sz w:val="28"/>
          <w:szCs w:val="28"/>
          <w:lang w:eastAsia="en-US"/>
        </w:rPr>
        <w:t>Материально-техническое обеспечение реализации дисц</w:t>
      </w:r>
      <w:r>
        <w:rPr>
          <w:rFonts w:ascii="Times New Roman" w:hAnsi="Times New Roman" w:cs="Times New Roman"/>
          <w:sz w:val="28"/>
          <w:szCs w:val="28"/>
          <w:lang w:eastAsia="en-US"/>
        </w:rPr>
        <w:t>иплины включает в себя аудиторию № 705</w:t>
      </w:r>
      <w:r w:rsidRPr="00814B89">
        <w:rPr>
          <w:rFonts w:ascii="Times New Roman" w:hAnsi="Times New Roman" w:cs="Times New Roman"/>
          <w:sz w:val="28"/>
          <w:szCs w:val="28"/>
          <w:lang w:eastAsia="en-US"/>
        </w:rPr>
        <w:t xml:space="preserve"> для проведения лекций, практических занятий, обеспеченные мультимедийным оборудованием и соответствующие санитарным и противоположным правилам и нормам. </w:t>
      </w:r>
    </w:p>
    <w:p w:rsidR="00940622" w:rsidRPr="00814B89" w:rsidRDefault="00940622" w:rsidP="00814B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B89">
        <w:rPr>
          <w:rFonts w:ascii="Times New Roman" w:hAnsi="Times New Roman" w:cs="Times New Roman"/>
          <w:sz w:val="28"/>
          <w:szCs w:val="28"/>
        </w:rPr>
        <w:t>Для самостоятельной работы бакалавров могут использоваться следующие помещения: Читальные залы Научной библиотеки ДВФУ с открытым доступом к фонду (корпус А - уровень 10).</w:t>
      </w:r>
    </w:p>
    <w:p w:rsidR="00940622" w:rsidRDefault="00940622" w:rsidP="00814B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B89">
        <w:rPr>
          <w:rFonts w:ascii="Times New Roman" w:hAnsi="Times New Roman" w:cs="Times New Roman"/>
          <w:sz w:val="28"/>
          <w:szCs w:val="28"/>
        </w:rPr>
        <w:t xml:space="preserve">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</w:r>
      <w:proofErr w:type="spellStart"/>
      <w:r w:rsidRPr="00814B89">
        <w:rPr>
          <w:rFonts w:ascii="Times New Roman" w:hAnsi="Times New Roman" w:cs="Times New Roman"/>
          <w:sz w:val="28"/>
          <w:szCs w:val="28"/>
        </w:rPr>
        <w:t>видеоувеличителем</w:t>
      </w:r>
      <w:proofErr w:type="spellEnd"/>
      <w:r w:rsidRPr="00814B89">
        <w:rPr>
          <w:rFonts w:ascii="Times New Roman" w:hAnsi="Times New Roman" w:cs="Times New Roman"/>
          <w:sz w:val="28"/>
          <w:szCs w:val="28"/>
        </w:rPr>
        <w:t xml:space="preserve"> с возможностью регуляции цветовых спектров; увеличивающими электронными лупами и ультразвуковыми </w:t>
      </w:r>
      <w:proofErr w:type="spellStart"/>
      <w:r w:rsidRPr="00814B89">
        <w:rPr>
          <w:rFonts w:ascii="Times New Roman" w:hAnsi="Times New Roman" w:cs="Times New Roman"/>
          <w:sz w:val="28"/>
          <w:szCs w:val="28"/>
        </w:rPr>
        <w:t>маркировщиками.Моноблок</w:t>
      </w:r>
      <w:proofErr w:type="spellEnd"/>
      <w:r w:rsidRPr="00814B89">
        <w:rPr>
          <w:rFonts w:ascii="Times New Roman" w:hAnsi="Times New Roman" w:cs="Times New Roman"/>
          <w:sz w:val="28"/>
          <w:szCs w:val="28"/>
        </w:rPr>
        <w:t xml:space="preserve"> HP </w:t>
      </w:r>
      <w:proofErr w:type="spellStart"/>
      <w:r w:rsidRPr="00814B89">
        <w:rPr>
          <w:rFonts w:ascii="Times New Roman" w:hAnsi="Times New Roman" w:cs="Times New Roman"/>
          <w:sz w:val="28"/>
          <w:szCs w:val="28"/>
        </w:rPr>
        <w:t>РгоОпе</w:t>
      </w:r>
      <w:proofErr w:type="spellEnd"/>
      <w:r w:rsidRPr="00814B89">
        <w:rPr>
          <w:rFonts w:ascii="Times New Roman" w:hAnsi="Times New Roman" w:cs="Times New Roman"/>
          <w:sz w:val="28"/>
          <w:szCs w:val="28"/>
        </w:rPr>
        <w:t xml:space="preserve"> 400 </w:t>
      </w:r>
      <w:proofErr w:type="spellStart"/>
      <w:r w:rsidRPr="00814B89">
        <w:rPr>
          <w:rFonts w:ascii="Times New Roman" w:hAnsi="Times New Roman" w:cs="Times New Roman"/>
          <w:sz w:val="28"/>
          <w:szCs w:val="28"/>
        </w:rPr>
        <w:t>All-in-One</w:t>
      </w:r>
      <w:proofErr w:type="spellEnd"/>
      <w:r w:rsidRPr="00814B89">
        <w:rPr>
          <w:rFonts w:ascii="Times New Roman" w:hAnsi="Times New Roman" w:cs="Times New Roman"/>
          <w:sz w:val="28"/>
          <w:szCs w:val="28"/>
        </w:rPr>
        <w:t xml:space="preserve"> 19,5 (1600x900), </w:t>
      </w:r>
      <w:proofErr w:type="spellStart"/>
      <w:r w:rsidRPr="00814B89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814B89">
        <w:rPr>
          <w:rFonts w:ascii="Times New Roman" w:hAnsi="Times New Roman" w:cs="Times New Roman"/>
          <w:sz w:val="28"/>
          <w:szCs w:val="28"/>
        </w:rPr>
        <w:t xml:space="preserve"> i3-4150T, 4GB DDR3-1600 (1x4GB), 1TB HDD 7200 SATA, </w:t>
      </w:r>
      <w:r w:rsidRPr="00814B89">
        <w:rPr>
          <w:rFonts w:ascii="Times New Roman" w:hAnsi="Times New Roman" w:cs="Times New Roman"/>
          <w:sz w:val="28"/>
          <w:szCs w:val="28"/>
        </w:rPr>
        <w:lastRenderedPageBreak/>
        <w:t>DVD+/-</w:t>
      </w:r>
      <w:proofErr w:type="spellStart"/>
      <w:r w:rsidRPr="00814B89">
        <w:rPr>
          <w:rFonts w:ascii="Times New Roman" w:hAnsi="Times New Roman" w:cs="Times New Roman"/>
          <w:sz w:val="28"/>
          <w:szCs w:val="28"/>
        </w:rPr>
        <w:t>RW,GigEth,Wi-Fi,ВТ,usbkbd</w:t>
      </w:r>
      <w:proofErr w:type="spellEnd"/>
      <w:r w:rsidRPr="00814B89">
        <w:rPr>
          <w:rFonts w:ascii="Times New Roman" w:hAnsi="Times New Roman" w:cs="Times New Roman"/>
          <w:sz w:val="28"/>
          <w:szCs w:val="28"/>
        </w:rPr>
        <w:t xml:space="preserve">/mse,Win7Pro (64-bit)+Win8.1Pro(64-bit),1-1-1 </w:t>
      </w:r>
      <w:proofErr w:type="spellStart"/>
      <w:r w:rsidRPr="00814B89">
        <w:rPr>
          <w:rFonts w:ascii="Times New Roman" w:hAnsi="Times New Roman" w:cs="Times New Roman"/>
          <w:sz w:val="28"/>
          <w:szCs w:val="28"/>
        </w:rPr>
        <w:t>Wty</w:t>
      </w:r>
      <w:proofErr w:type="spellEnd"/>
      <w:r w:rsidRPr="00814B89">
        <w:rPr>
          <w:rFonts w:ascii="Times New Roman" w:hAnsi="Times New Roman" w:cs="Times New Roman"/>
          <w:sz w:val="28"/>
          <w:szCs w:val="28"/>
        </w:rPr>
        <w:t xml:space="preserve"> Скорость доступа в Интернет 500 Мбит/сек. </w:t>
      </w:r>
    </w:p>
    <w:p w:rsidR="00940622" w:rsidRPr="00814B89" w:rsidRDefault="00940622" w:rsidP="00814B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0622" w:rsidRPr="009E0F89" w:rsidRDefault="00940622" w:rsidP="001E612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0622" w:rsidRPr="00935C1C" w:rsidRDefault="00940622" w:rsidP="009E0F89">
      <w:pPr>
        <w:pStyle w:val="af0"/>
        <w:spacing w:line="360" w:lineRule="auto"/>
        <w:ind w:left="0"/>
      </w:pPr>
    </w:p>
    <w:p w:rsidR="00940622" w:rsidRPr="00814B89" w:rsidRDefault="00940622" w:rsidP="00814B89">
      <w:pPr>
        <w:tabs>
          <w:tab w:val="left" w:pos="426"/>
        </w:tabs>
        <w:suppressAutoHyphens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14B8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40622" w:rsidRPr="00814B89" w:rsidRDefault="006C3B8C" w:rsidP="00814B8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5" name="Рисунок 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622" w:rsidRPr="00814B89" w:rsidRDefault="00940622" w:rsidP="00814B8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40622" w:rsidRPr="00814B89" w:rsidRDefault="00940622" w:rsidP="00814B89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0622" w:rsidRPr="00814B89" w:rsidRDefault="00940622" w:rsidP="00814B89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0622" w:rsidRPr="00814B89" w:rsidRDefault="00940622" w:rsidP="00814B89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814B89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940622" w:rsidRPr="00814B89" w:rsidRDefault="00940622" w:rsidP="00814B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14B89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:rsidR="00940622" w:rsidRPr="00814B89" w:rsidRDefault="00940622" w:rsidP="00814B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B89">
        <w:rPr>
          <w:rFonts w:ascii="Times New Roman" w:hAnsi="Times New Roman" w:cs="Times New Roman"/>
          <w:b/>
          <w:bCs/>
          <w:sz w:val="28"/>
          <w:szCs w:val="28"/>
        </w:rPr>
        <w:t>«Дальневосточный федеральный университет»</w:t>
      </w:r>
    </w:p>
    <w:p w:rsidR="00940622" w:rsidRPr="00814B89" w:rsidRDefault="00940622" w:rsidP="00814B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B89">
        <w:rPr>
          <w:rFonts w:ascii="Times New Roman" w:hAnsi="Times New Roman" w:cs="Times New Roman"/>
          <w:sz w:val="28"/>
          <w:szCs w:val="28"/>
        </w:rPr>
        <w:t>(ДВФУ)</w:t>
      </w:r>
    </w:p>
    <w:p w:rsidR="00940622" w:rsidRPr="00814B89" w:rsidRDefault="006C3B8C" w:rsidP="00814B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36195" t="29210" r="28575" b="2921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03F75"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kH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lHGCnS&#10;woieheJoEp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whjpBykCAABI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p w:rsidR="00940622" w:rsidRPr="00814B89" w:rsidRDefault="00940622" w:rsidP="00814B8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814B89">
        <w:rPr>
          <w:rFonts w:ascii="Times New Roman" w:hAnsi="Times New Roman" w:cs="Times New Roman"/>
          <w:b/>
          <w:bCs/>
          <w:caps/>
        </w:rPr>
        <w:t>Школа биомедицины</w:t>
      </w:r>
    </w:p>
    <w:p w:rsidR="00940622" w:rsidRPr="00814B89" w:rsidRDefault="00940622" w:rsidP="00814B89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814B89" w:rsidRDefault="00940622" w:rsidP="00814B89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814B89" w:rsidRDefault="00940622" w:rsidP="00814B89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814B89" w:rsidRDefault="00940622" w:rsidP="00814B89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814B89" w:rsidRDefault="00940622" w:rsidP="00814B89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814B89" w:rsidRDefault="00940622" w:rsidP="00814B89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814B89" w:rsidRDefault="00940622" w:rsidP="00814B89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814B89" w:rsidRDefault="00940622" w:rsidP="00814B89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814B89" w:rsidRDefault="00940622" w:rsidP="00814B89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814B89" w:rsidRDefault="00940622" w:rsidP="00814B89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814B89" w:rsidRDefault="00940622" w:rsidP="00814B89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814B89" w:rsidRDefault="00940622" w:rsidP="00814B89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814B89" w:rsidRDefault="00940622" w:rsidP="00814B89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14B89">
        <w:rPr>
          <w:rFonts w:ascii="Times New Roman" w:hAnsi="Times New Roman" w:cs="Times New Roman"/>
          <w:b/>
          <w:bCs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940622" w:rsidRPr="00814B89" w:rsidRDefault="00940622" w:rsidP="00814B89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B89">
        <w:rPr>
          <w:rFonts w:ascii="Times New Roman" w:hAnsi="Times New Roman" w:cs="Times New Roman"/>
          <w:b/>
          <w:bCs/>
          <w:sz w:val="28"/>
          <w:szCs w:val="28"/>
        </w:rPr>
        <w:t>по дисциплине «</w:t>
      </w:r>
      <w:r>
        <w:rPr>
          <w:rFonts w:ascii="Times New Roman" w:hAnsi="Times New Roman" w:cs="Times New Roman"/>
          <w:b/>
          <w:bCs/>
          <w:sz w:val="28"/>
          <w:szCs w:val="28"/>
        </w:rPr>
        <w:t>Безопасность жизнедеятельности</w:t>
      </w:r>
      <w:r w:rsidRPr="00814B8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40622" w:rsidRPr="00814B89" w:rsidRDefault="00940622" w:rsidP="00814B89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814B89">
        <w:rPr>
          <w:rFonts w:ascii="Times New Roman" w:hAnsi="Times New Roman" w:cs="Times New Roman"/>
          <w:b/>
          <w:bCs/>
          <w:sz w:val="28"/>
          <w:szCs w:val="28"/>
        </w:rPr>
        <w:t>Направление подготовки 19.03.01 Биотехнология</w:t>
      </w:r>
    </w:p>
    <w:p w:rsidR="00940622" w:rsidRPr="00814B89" w:rsidRDefault="00940622" w:rsidP="00814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B89">
        <w:rPr>
          <w:rFonts w:ascii="Times New Roman" w:hAnsi="Times New Roman" w:cs="Times New Roman"/>
          <w:sz w:val="28"/>
          <w:szCs w:val="28"/>
        </w:rPr>
        <w:t>профиль «Пищевая биотехнология»</w:t>
      </w:r>
    </w:p>
    <w:p w:rsidR="00940622" w:rsidRPr="00814B89" w:rsidRDefault="00940622" w:rsidP="00814B89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814B89">
        <w:rPr>
          <w:rFonts w:ascii="Times New Roman" w:hAnsi="Times New Roman" w:cs="Times New Roman"/>
          <w:b/>
          <w:bCs/>
          <w:sz w:val="28"/>
          <w:szCs w:val="28"/>
        </w:rPr>
        <w:t>Форма подготовки очная</w:t>
      </w:r>
    </w:p>
    <w:p w:rsidR="00940622" w:rsidRPr="00814B89" w:rsidRDefault="00940622" w:rsidP="00814B89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40622" w:rsidRPr="00814B89" w:rsidRDefault="00940622" w:rsidP="00814B89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40622" w:rsidRPr="00814B89" w:rsidRDefault="00940622" w:rsidP="00814B89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40622" w:rsidRPr="00814B89" w:rsidRDefault="00940622" w:rsidP="00814B89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40622" w:rsidRPr="00814B89" w:rsidRDefault="00940622" w:rsidP="00814B89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40622" w:rsidRPr="00814B89" w:rsidRDefault="00940622" w:rsidP="00814B89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40622" w:rsidRPr="00814B89" w:rsidRDefault="00940622" w:rsidP="00814B89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40622" w:rsidRPr="00814B89" w:rsidRDefault="00940622" w:rsidP="00814B89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40622" w:rsidRPr="00814B89" w:rsidRDefault="00940622" w:rsidP="00814B89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40622" w:rsidRPr="00814B89" w:rsidRDefault="00940622" w:rsidP="00814B89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14B89">
        <w:rPr>
          <w:rFonts w:ascii="Times New Roman" w:hAnsi="Times New Roman" w:cs="Times New Roman"/>
          <w:b/>
          <w:bCs/>
          <w:sz w:val="28"/>
          <w:szCs w:val="28"/>
        </w:rPr>
        <w:t>Владивосток</w:t>
      </w:r>
    </w:p>
    <w:p w:rsidR="00940622" w:rsidRDefault="0015708C" w:rsidP="00814B89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  <w:sectPr w:rsidR="00940622" w:rsidSect="007F5615">
          <w:pgSz w:w="11906" w:h="16838"/>
          <w:pgMar w:top="1134" w:right="851" w:bottom="1134" w:left="1701" w:header="708" w:footer="708" w:gutter="0"/>
          <w:cols w:space="720"/>
          <w:docGrid w:linePitch="299"/>
        </w:sect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2019</w:t>
      </w:r>
    </w:p>
    <w:p w:rsidR="00940622" w:rsidRPr="00814B89" w:rsidRDefault="00940622" w:rsidP="00814B89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E50D74" w:rsidRDefault="00940622" w:rsidP="00E50D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D74">
        <w:rPr>
          <w:rFonts w:ascii="Times New Roman" w:hAnsi="Times New Roman" w:cs="Times New Roman"/>
          <w:sz w:val="28"/>
          <w:szCs w:val="28"/>
        </w:rPr>
        <w:t>План-график выполнения самостоятельной работы по дисциплине</w:t>
      </w:r>
    </w:p>
    <w:p w:rsidR="00940622" w:rsidRPr="00935C1C" w:rsidRDefault="00940622" w:rsidP="00814B8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1"/>
        <w:gridCol w:w="2191"/>
        <w:gridCol w:w="2241"/>
        <w:gridCol w:w="2188"/>
        <w:gridCol w:w="2159"/>
      </w:tblGrid>
      <w:tr w:rsidR="00940622" w:rsidRPr="000D143F" w:rsidTr="00342EF2">
        <w:tc>
          <w:tcPr>
            <w:tcW w:w="79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9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Дата/сроки выполнения</w:t>
            </w:r>
          </w:p>
        </w:tc>
        <w:tc>
          <w:tcPr>
            <w:tcW w:w="224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188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2159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940622" w:rsidRPr="000D143F" w:rsidTr="00342EF2">
        <w:tc>
          <w:tcPr>
            <w:tcW w:w="79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  <w:r w:rsidR="001570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4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2188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159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940622" w:rsidRPr="000D143F" w:rsidTr="00342EF2">
        <w:tc>
          <w:tcPr>
            <w:tcW w:w="79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  <w:r w:rsidR="001570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4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2188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 xml:space="preserve">4 часа </w:t>
            </w:r>
          </w:p>
        </w:tc>
        <w:tc>
          <w:tcPr>
            <w:tcW w:w="2159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940622" w:rsidRPr="000D143F" w:rsidTr="00342EF2">
        <w:tc>
          <w:tcPr>
            <w:tcW w:w="79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  <w:r w:rsidR="001570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4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188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 xml:space="preserve">4 часа </w:t>
            </w:r>
          </w:p>
        </w:tc>
        <w:tc>
          <w:tcPr>
            <w:tcW w:w="2159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940622" w:rsidRPr="000D143F" w:rsidTr="00342EF2">
        <w:tc>
          <w:tcPr>
            <w:tcW w:w="79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  <w:r w:rsidR="001570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4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188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 xml:space="preserve">4 часа </w:t>
            </w:r>
          </w:p>
        </w:tc>
        <w:tc>
          <w:tcPr>
            <w:tcW w:w="2159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940622" w:rsidRPr="000D143F" w:rsidTr="00342EF2">
        <w:tc>
          <w:tcPr>
            <w:tcW w:w="79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  <w:r w:rsidR="001570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4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188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 xml:space="preserve">4 часа </w:t>
            </w:r>
          </w:p>
        </w:tc>
        <w:tc>
          <w:tcPr>
            <w:tcW w:w="2159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940622" w:rsidRPr="000D143F" w:rsidTr="00342EF2">
        <w:tc>
          <w:tcPr>
            <w:tcW w:w="79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1" w:type="dxa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  <w:r w:rsidR="001570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4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188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 xml:space="preserve">4 часа </w:t>
            </w:r>
          </w:p>
        </w:tc>
        <w:tc>
          <w:tcPr>
            <w:tcW w:w="2159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940622" w:rsidRPr="000D143F" w:rsidTr="00342EF2">
        <w:tc>
          <w:tcPr>
            <w:tcW w:w="79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1" w:type="dxa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  <w:r w:rsidR="001570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4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188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 xml:space="preserve">4 часа </w:t>
            </w:r>
          </w:p>
        </w:tc>
        <w:tc>
          <w:tcPr>
            <w:tcW w:w="2159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940622" w:rsidRPr="000D143F" w:rsidTr="00342EF2">
        <w:tc>
          <w:tcPr>
            <w:tcW w:w="79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1" w:type="dxa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  <w:r w:rsidR="001570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4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188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 xml:space="preserve">4 часа </w:t>
            </w:r>
          </w:p>
        </w:tc>
        <w:tc>
          <w:tcPr>
            <w:tcW w:w="2159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940622" w:rsidRPr="000D143F" w:rsidTr="00342EF2">
        <w:tc>
          <w:tcPr>
            <w:tcW w:w="79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1" w:type="dxa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  <w:r w:rsidR="001570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4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188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 xml:space="preserve">4часа </w:t>
            </w:r>
          </w:p>
        </w:tc>
        <w:tc>
          <w:tcPr>
            <w:tcW w:w="2159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940622" w:rsidRPr="000D143F" w:rsidTr="00342EF2">
        <w:tc>
          <w:tcPr>
            <w:tcW w:w="79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1" w:type="dxa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  <w:r w:rsidR="001570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4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188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 xml:space="preserve">4 часа </w:t>
            </w:r>
          </w:p>
        </w:tc>
        <w:tc>
          <w:tcPr>
            <w:tcW w:w="2159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940622" w:rsidRPr="000D143F" w:rsidTr="00342EF2">
        <w:tc>
          <w:tcPr>
            <w:tcW w:w="79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1" w:type="dxa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  <w:r w:rsidR="001570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4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188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 xml:space="preserve">4часа </w:t>
            </w:r>
          </w:p>
        </w:tc>
        <w:tc>
          <w:tcPr>
            <w:tcW w:w="2159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940622" w:rsidRPr="000D143F" w:rsidTr="00342EF2">
        <w:tc>
          <w:tcPr>
            <w:tcW w:w="79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1" w:type="dxa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  <w:r w:rsidR="001570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4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188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159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940622" w:rsidRPr="000D143F" w:rsidTr="00342EF2">
        <w:tc>
          <w:tcPr>
            <w:tcW w:w="79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1" w:type="dxa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  <w:r w:rsidR="001570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41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188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 xml:space="preserve">4 часа </w:t>
            </w:r>
          </w:p>
        </w:tc>
        <w:tc>
          <w:tcPr>
            <w:tcW w:w="2159" w:type="dxa"/>
            <w:vAlign w:val="center"/>
          </w:tcPr>
          <w:p w:rsidR="00940622" w:rsidRPr="000D143F" w:rsidRDefault="00940622" w:rsidP="00342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43F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</w:tbl>
    <w:p w:rsidR="00940622" w:rsidRPr="00814B89" w:rsidRDefault="00940622" w:rsidP="00814B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0622" w:rsidRPr="00D30170" w:rsidRDefault="00940622" w:rsidP="00D3017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30170">
        <w:rPr>
          <w:rFonts w:ascii="Times New Roman" w:hAnsi="Times New Roman" w:cs="Times New Roman"/>
          <w:sz w:val="28"/>
          <w:szCs w:val="28"/>
        </w:rPr>
        <w:t>Задания для самостоятельной работы выдаются обучающимся в виде вопросов для самостоятельного изучения. План изучения вопросов, необходимая литература и электронные ресурсы выдаются магистрантам в начале семестра. Ответы на вопросы предлагается конспектировать в тетради для конспектов. Еженедельно конспект проверяется преподавателем.</w:t>
      </w:r>
    </w:p>
    <w:p w:rsidR="00940622" w:rsidRPr="00D30170" w:rsidRDefault="00940622" w:rsidP="00D3017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30170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(СРС) является неотъемлемой частью подготовки студентов, способствует развитию необходимых компетенций, выработке навыков и умений. </w:t>
      </w:r>
    </w:p>
    <w:p w:rsidR="00940622" w:rsidRPr="00D30170" w:rsidRDefault="00940622" w:rsidP="00D3017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30170">
        <w:rPr>
          <w:rFonts w:ascii="Times New Roman" w:hAnsi="Times New Roman" w:cs="Times New Roman"/>
          <w:sz w:val="28"/>
          <w:szCs w:val="28"/>
        </w:rPr>
        <w:t xml:space="preserve">Для организации самостоятельной работы по дисциплине в качестве обязательного элемента студентам предлагается изучение ряда вопросов. </w:t>
      </w:r>
    </w:p>
    <w:p w:rsidR="00940622" w:rsidRPr="00D30170" w:rsidRDefault="00940622" w:rsidP="00D3017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30170">
        <w:rPr>
          <w:rFonts w:ascii="Times New Roman" w:hAnsi="Times New Roman" w:cs="Times New Roman"/>
          <w:sz w:val="28"/>
          <w:szCs w:val="28"/>
        </w:rPr>
        <w:t>Перечень вопросов, необходимых для самостоятельного изучения и конспектирования определяется преподавателем после каждого лекционного занятия. Конспекты проверяются в конце семестра.</w:t>
      </w:r>
    </w:p>
    <w:p w:rsidR="00940622" w:rsidRPr="00D30170" w:rsidRDefault="00940622" w:rsidP="00D3017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30170">
        <w:rPr>
          <w:rFonts w:ascii="Times New Roman" w:hAnsi="Times New Roman" w:cs="Times New Roman"/>
          <w:sz w:val="28"/>
          <w:szCs w:val="28"/>
        </w:rPr>
        <w:t xml:space="preserve">Таким образом, в общей совокупности при выполнении самостоятельной работы студент дополнительно подготовится к  зачету. </w:t>
      </w:r>
    </w:p>
    <w:p w:rsidR="00940622" w:rsidRPr="00043472" w:rsidRDefault="00940622" w:rsidP="00D30170">
      <w:pPr>
        <w:pStyle w:val="af0"/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Вопросы для самостоятельного изучения:</w:t>
      </w:r>
    </w:p>
    <w:p w:rsidR="00940622" w:rsidRPr="00043472" w:rsidRDefault="00940622" w:rsidP="00D3017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43472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Специальная оценка состояния условий труда </w:t>
      </w:r>
    </w:p>
    <w:p w:rsidR="00940622" w:rsidRPr="00043472" w:rsidRDefault="00940622" w:rsidP="00D30170">
      <w:pPr>
        <w:pStyle w:val="af0"/>
        <w:numPr>
          <w:ilvl w:val="0"/>
          <w:numId w:val="10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Карта условий труда</w:t>
      </w:r>
    </w:p>
    <w:p w:rsidR="00940622" w:rsidRPr="00043472" w:rsidRDefault="00940622" w:rsidP="00D30170">
      <w:pPr>
        <w:pStyle w:val="af0"/>
        <w:numPr>
          <w:ilvl w:val="0"/>
          <w:numId w:val="10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Нормативные требования к условиям труда.</w:t>
      </w:r>
    </w:p>
    <w:p w:rsidR="00940622" w:rsidRPr="00043472" w:rsidRDefault="00940622" w:rsidP="00D30170">
      <w:pPr>
        <w:pStyle w:val="af0"/>
        <w:numPr>
          <w:ilvl w:val="0"/>
          <w:numId w:val="10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Фактическое состояние условий труда</w:t>
      </w:r>
    </w:p>
    <w:p w:rsidR="00940622" w:rsidRPr="00043472" w:rsidRDefault="00940622" w:rsidP="00D30170">
      <w:pPr>
        <w:pStyle w:val="af0"/>
        <w:numPr>
          <w:ilvl w:val="0"/>
          <w:numId w:val="10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Компенсация за работу с вредными условиями труда.</w:t>
      </w:r>
    </w:p>
    <w:p w:rsidR="00940622" w:rsidRPr="00043472" w:rsidRDefault="00940622" w:rsidP="00D30170">
      <w:pPr>
        <w:pStyle w:val="af0"/>
        <w:numPr>
          <w:ilvl w:val="0"/>
          <w:numId w:val="10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Выполнение практических заданий.</w:t>
      </w:r>
    </w:p>
    <w:p w:rsidR="00940622" w:rsidRPr="00043472" w:rsidRDefault="00940622" w:rsidP="00D3017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43472">
        <w:rPr>
          <w:rFonts w:ascii="Times New Roman" w:hAnsi="Times New Roman" w:cs="Times New Roman"/>
          <w:sz w:val="28"/>
          <w:szCs w:val="28"/>
        </w:rPr>
        <w:t xml:space="preserve">Оценка микроклимата производственных помещений предприятий </w:t>
      </w:r>
    </w:p>
    <w:p w:rsidR="00940622" w:rsidRPr="00043472" w:rsidRDefault="00940622" w:rsidP="00D30170">
      <w:pPr>
        <w:pStyle w:val="af0"/>
        <w:numPr>
          <w:ilvl w:val="0"/>
          <w:numId w:val="4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 xml:space="preserve">Факторы, влияющие на особенности оценки микроклиматических условий производственных помещений. </w:t>
      </w:r>
    </w:p>
    <w:p w:rsidR="00940622" w:rsidRPr="00043472" w:rsidRDefault="00940622" w:rsidP="00D30170">
      <w:pPr>
        <w:pStyle w:val="af0"/>
        <w:numPr>
          <w:ilvl w:val="0"/>
          <w:numId w:val="4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Методика оценки.</w:t>
      </w:r>
    </w:p>
    <w:p w:rsidR="00940622" w:rsidRPr="00043472" w:rsidRDefault="00940622" w:rsidP="00D30170">
      <w:pPr>
        <w:pStyle w:val="af0"/>
        <w:numPr>
          <w:ilvl w:val="0"/>
          <w:numId w:val="4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Выполнение практического задания по оценке микроклиматических условий.</w:t>
      </w:r>
    </w:p>
    <w:p w:rsidR="00940622" w:rsidRPr="00043472" w:rsidRDefault="00940622" w:rsidP="00D3017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43472">
        <w:rPr>
          <w:rFonts w:ascii="Times New Roman" w:hAnsi="Times New Roman" w:cs="Times New Roman"/>
          <w:sz w:val="28"/>
          <w:szCs w:val="28"/>
        </w:rPr>
        <w:t xml:space="preserve">Оценка затрат на мероприятия по охране труда </w:t>
      </w:r>
    </w:p>
    <w:p w:rsidR="00940622" w:rsidRPr="00043472" w:rsidRDefault="00940622" w:rsidP="00D30170">
      <w:pPr>
        <w:pStyle w:val="af0"/>
        <w:numPr>
          <w:ilvl w:val="0"/>
          <w:numId w:val="6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Виды затрат на мероприятия по охране труда.</w:t>
      </w:r>
    </w:p>
    <w:p w:rsidR="00940622" w:rsidRPr="00043472" w:rsidRDefault="00940622" w:rsidP="00D30170">
      <w:pPr>
        <w:pStyle w:val="af0"/>
        <w:numPr>
          <w:ilvl w:val="0"/>
          <w:numId w:val="6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Методика оценки затрат.</w:t>
      </w:r>
    </w:p>
    <w:p w:rsidR="00940622" w:rsidRPr="00043472" w:rsidRDefault="00940622" w:rsidP="00D30170">
      <w:pPr>
        <w:pStyle w:val="af0"/>
        <w:numPr>
          <w:ilvl w:val="0"/>
          <w:numId w:val="6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Выполнение практических заданий.</w:t>
      </w:r>
    </w:p>
    <w:p w:rsidR="00940622" w:rsidRPr="00043472" w:rsidRDefault="00940622" w:rsidP="00D3017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43472">
        <w:rPr>
          <w:rFonts w:ascii="Times New Roman" w:hAnsi="Times New Roman" w:cs="Times New Roman"/>
          <w:sz w:val="28"/>
          <w:szCs w:val="28"/>
        </w:rPr>
        <w:t xml:space="preserve">Оценка тяжести и напряженности труда </w:t>
      </w:r>
    </w:p>
    <w:p w:rsidR="00940622" w:rsidRPr="00043472" w:rsidRDefault="00940622" w:rsidP="00D30170">
      <w:pPr>
        <w:pStyle w:val="af0"/>
        <w:numPr>
          <w:ilvl w:val="0"/>
          <w:numId w:val="8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Факторы,  производственного процесса, относящиеся к тяжести труда</w:t>
      </w:r>
    </w:p>
    <w:p w:rsidR="00940622" w:rsidRPr="00043472" w:rsidRDefault="00940622" w:rsidP="00D30170">
      <w:pPr>
        <w:pStyle w:val="af0"/>
        <w:numPr>
          <w:ilvl w:val="0"/>
          <w:numId w:val="8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Факторы,  производственного процесса, относящиеся напряженности труда.</w:t>
      </w:r>
    </w:p>
    <w:p w:rsidR="00940622" w:rsidRPr="00043472" w:rsidRDefault="00940622" w:rsidP="00D30170">
      <w:pPr>
        <w:pStyle w:val="af0"/>
        <w:numPr>
          <w:ilvl w:val="0"/>
          <w:numId w:val="8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Выполнение практических заданий</w:t>
      </w:r>
    </w:p>
    <w:p w:rsidR="00940622" w:rsidRPr="00043472" w:rsidRDefault="00940622" w:rsidP="00D30170">
      <w:pPr>
        <w:pStyle w:val="af0"/>
        <w:numPr>
          <w:ilvl w:val="0"/>
          <w:numId w:val="8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Выполнение практических заданий.</w:t>
      </w:r>
    </w:p>
    <w:p w:rsidR="00940622" w:rsidRPr="00043472" w:rsidRDefault="00940622" w:rsidP="00D30170">
      <w:pPr>
        <w:pStyle w:val="af0"/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</w:p>
    <w:p w:rsidR="00940622" w:rsidRPr="00043472" w:rsidRDefault="00940622" w:rsidP="00D3017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43472">
        <w:rPr>
          <w:rFonts w:ascii="Times New Roman" w:hAnsi="Times New Roman" w:cs="Times New Roman"/>
          <w:sz w:val="28"/>
          <w:szCs w:val="28"/>
        </w:rPr>
        <w:t xml:space="preserve">Расследование и учет несчастных случаев на производстве </w:t>
      </w:r>
    </w:p>
    <w:p w:rsidR="00940622" w:rsidRPr="00043472" w:rsidRDefault="00940622" w:rsidP="00D30170">
      <w:pPr>
        <w:pStyle w:val="af0"/>
        <w:numPr>
          <w:ilvl w:val="0"/>
          <w:numId w:val="12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Положение о порядке расследования несчастных случаев.</w:t>
      </w:r>
    </w:p>
    <w:p w:rsidR="00940622" w:rsidRPr="00043472" w:rsidRDefault="00940622" w:rsidP="00D30170">
      <w:pPr>
        <w:pStyle w:val="af0"/>
        <w:numPr>
          <w:ilvl w:val="0"/>
          <w:numId w:val="12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Виды несчастных случаев и материалы по расследовании.</w:t>
      </w:r>
    </w:p>
    <w:p w:rsidR="00940622" w:rsidRPr="00043472" w:rsidRDefault="00940622" w:rsidP="00D30170">
      <w:pPr>
        <w:pStyle w:val="af0"/>
        <w:numPr>
          <w:ilvl w:val="0"/>
          <w:numId w:val="12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Формы актов  о расследовании несчастных случаев.</w:t>
      </w:r>
    </w:p>
    <w:p w:rsidR="00940622" w:rsidRPr="00043472" w:rsidRDefault="00940622" w:rsidP="00D30170">
      <w:pPr>
        <w:pStyle w:val="af0"/>
        <w:numPr>
          <w:ilvl w:val="0"/>
          <w:numId w:val="12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Выполнение практических заданий</w:t>
      </w:r>
    </w:p>
    <w:p w:rsidR="00940622" w:rsidRPr="00043472" w:rsidRDefault="00940622" w:rsidP="00D3017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43472">
        <w:rPr>
          <w:rFonts w:ascii="Times New Roman" w:hAnsi="Times New Roman" w:cs="Times New Roman"/>
          <w:sz w:val="28"/>
          <w:szCs w:val="28"/>
        </w:rPr>
        <w:t>Оценка экологического ущерба от загрязнения биосферы</w:t>
      </w:r>
    </w:p>
    <w:p w:rsidR="00940622" w:rsidRPr="00043472" w:rsidRDefault="00940622" w:rsidP="00D30170">
      <w:pPr>
        <w:pStyle w:val="af0"/>
        <w:numPr>
          <w:ilvl w:val="0"/>
          <w:numId w:val="14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lastRenderedPageBreak/>
        <w:t>Виды загрязнения атмосферы и основные источники.</w:t>
      </w:r>
    </w:p>
    <w:p w:rsidR="00940622" w:rsidRPr="00043472" w:rsidRDefault="00940622" w:rsidP="00D30170">
      <w:pPr>
        <w:pStyle w:val="af0"/>
        <w:numPr>
          <w:ilvl w:val="0"/>
          <w:numId w:val="14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Критерии загрязнения атмосферы.</w:t>
      </w:r>
    </w:p>
    <w:p w:rsidR="00940622" w:rsidRPr="00043472" w:rsidRDefault="00940622" w:rsidP="00D30170">
      <w:pPr>
        <w:pStyle w:val="af0"/>
        <w:numPr>
          <w:ilvl w:val="0"/>
          <w:numId w:val="14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Методика оценки ущербов от загрязнения атмосферы.</w:t>
      </w:r>
    </w:p>
    <w:p w:rsidR="00940622" w:rsidRPr="00043472" w:rsidRDefault="00940622" w:rsidP="00D30170">
      <w:pPr>
        <w:pStyle w:val="af0"/>
        <w:numPr>
          <w:ilvl w:val="0"/>
          <w:numId w:val="14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Выполнение практических заданий</w:t>
      </w:r>
    </w:p>
    <w:p w:rsidR="00940622" w:rsidRPr="00043472" w:rsidRDefault="00940622" w:rsidP="00D3017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43472">
        <w:rPr>
          <w:rFonts w:ascii="Times New Roman" w:hAnsi="Times New Roman" w:cs="Times New Roman"/>
          <w:sz w:val="28"/>
          <w:szCs w:val="28"/>
        </w:rPr>
        <w:t xml:space="preserve">Относительные показатели производственного травматизма и методы защиты от травмирующих факторов </w:t>
      </w:r>
    </w:p>
    <w:p w:rsidR="00940622" w:rsidRPr="00043472" w:rsidRDefault="00940622" w:rsidP="00D30170">
      <w:pPr>
        <w:pStyle w:val="af0"/>
        <w:numPr>
          <w:ilvl w:val="0"/>
          <w:numId w:val="16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Виды относительных показателей травматизма и их физический смысл.</w:t>
      </w:r>
    </w:p>
    <w:p w:rsidR="00940622" w:rsidRPr="00043472" w:rsidRDefault="00940622" w:rsidP="00D30170">
      <w:pPr>
        <w:pStyle w:val="af0"/>
        <w:numPr>
          <w:ilvl w:val="0"/>
          <w:numId w:val="16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Методика расчета относительных показателей травматизма.</w:t>
      </w:r>
    </w:p>
    <w:p w:rsidR="00940622" w:rsidRPr="00043472" w:rsidRDefault="00940622" w:rsidP="00D30170">
      <w:pPr>
        <w:pStyle w:val="af0"/>
        <w:numPr>
          <w:ilvl w:val="0"/>
          <w:numId w:val="16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Виды травм.</w:t>
      </w:r>
    </w:p>
    <w:p w:rsidR="00940622" w:rsidRPr="00043472" w:rsidRDefault="00940622" w:rsidP="00D30170">
      <w:pPr>
        <w:pStyle w:val="af0"/>
        <w:numPr>
          <w:ilvl w:val="0"/>
          <w:numId w:val="16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Методы анализа производственного травматизма.</w:t>
      </w:r>
    </w:p>
    <w:p w:rsidR="00940622" w:rsidRPr="00043472" w:rsidRDefault="00940622" w:rsidP="00D30170">
      <w:pPr>
        <w:pStyle w:val="af0"/>
        <w:numPr>
          <w:ilvl w:val="0"/>
          <w:numId w:val="16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Меры по предотвращению производственного травматизма.</w:t>
      </w:r>
    </w:p>
    <w:p w:rsidR="00940622" w:rsidRPr="00043472" w:rsidRDefault="00940622" w:rsidP="00D30170">
      <w:pPr>
        <w:pStyle w:val="af0"/>
        <w:numPr>
          <w:ilvl w:val="0"/>
          <w:numId w:val="16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Выполнение практических заданий</w:t>
      </w:r>
    </w:p>
    <w:p w:rsidR="00940622" w:rsidRPr="00043472" w:rsidRDefault="00940622" w:rsidP="00D3017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43472">
        <w:rPr>
          <w:rFonts w:ascii="Times New Roman" w:hAnsi="Times New Roman" w:cs="Times New Roman"/>
          <w:sz w:val="28"/>
          <w:szCs w:val="28"/>
        </w:rPr>
        <w:t xml:space="preserve">Освещенность производственных помещений  </w:t>
      </w:r>
    </w:p>
    <w:p w:rsidR="00940622" w:rsidRPr="00043472" w:rsidRDefault="00940622" w:rsidP="00D30170">
      <w:pPr>
        <w:pStyle w:val="af0"/>
        <w:numPr>
          <w:ilvl w:val="0"/>
          <w:numId w:val="18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Виды освещенности производственных помещений</w:t>
      </w:r>
    </w:p>
    <w:p w:rsidR="00940622" w:rsidRPr="00043472" w:rsidRDefault="00940622" w:rsidP="00D30170">
      <w:pPr>
        <w:pStyle w:val="af0"/>
        <w:numPr>
          <w:ilvl w:val="0"/>
          <w:numId w:val="18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Особенности нормирования производственного освещения.</w:t>
      </w:r>
    </w:p>
    <w:p w:rsidR="00940622" w:rsidRPr="00043472" w:rsidRDefault="00940622" w:rsidP="00D30170">
      <w:pPr>
        <w:pStyle w:val="af0"/>
        <w:numPr>
          <w:ilvl w:val="0"/>
          <w:numId w:val="18"/>
        </w:numPr>
        <w:spacing w:line="360" w:lineRule="auto"/>
        <w:ind w:left="0" w:firstLine="706"/>
        <w:jc w:val="both"/>
        <w:rPr>
          <w:rFonts w:ascii="Times New Roman" w:hAnsi="Times New Roman"/>
          <w:sz w:val="28"/>
          <w:szCs w:val="28"/>
        </w:rPr>
      </w:pPr>
      <w:r w:rsidRPr="00043472">
        <w:rPr>
          <w:rFonts w:ascii="Times New Roman" w:hAnsi="Times New Roman"/>
          <w:sz w:val="28"/>
          <w:szCs w:val="28"/>
        </w:rPr>
        <w:t>Разряды зрительных работ нормирование.</w:t>
      </w:r>
    </w:p>
    <w:p w:rsidR="00940622" w:rsidRPr="00935C1C" w:rsidRDefault="00940622" w:rsidP="00864AE2">
      <w:pPr>
        <w:rPr>
          <w:rFonts w:ascii="Times New Roman" w:hAnsi="Times New Roman" w:cs="Times New Roman"/>
          <w:b/>
          <w:bCs/>
          <w:spacing w:val="-10"/>
          <w:sz w:val="20"/>
          <w:szCs w:val="20"/>
        </w:rPr>
      </w:pPr>
      <w:r w:rsidRPr="00935C1C">
        <w:rPr>
          <w:rFonts w:ascii="Times New Roman" w:hAnsi="Times New Roman" w:cs="Times New Roman"/>
          <w:b/>
          <w:bCs/>
          <w:spacing w:val="-10"/>
          <w:sz w:val="20"/>
          <w:szCs w:val="20"/>
        </w:rPr>
        <w:br w:type="page"/>
      </w:r>
    </w:p>
    <w:p w:rsidR="00940622" w:rsidRPr="005B28D3" w:rsidRDefault="00940622" w:rsidP="005B28D3">
      <w:pPr>
        <w:tabs>
          <w:tab w:val="left" w:pos="426"/>
        </w:tabs>
        <w:suppressAutoHyphens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B28D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40622" w:rsidRPr="005B28D3" w:rsidRDefault="006C3B8C" w:rsidP="005B28D3">
      <w:pPr>
        <w:tabs>
          <w:tab w:val="center" w:pos="4677"/>
          <w:tab w:val="right" w:pos="9355"/>
        </w:tabs>
        <w:suppressAutoHyphens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7" name="Рисунок 1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622" w:rsidRPr="005B28D3" w:rsidRDefault="00940622" w:rsidP="005B28D3">
      <w:pPr>
        <w:tabs>
          <w:tab w:val="center" w:pos="4677"/>
          <w:tab w:val="right" w:pos="9355"/>
        </w:tabs>
        <w:suppressAutoHyphens/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40622" w:rsidRPr="005B28D3" w:rsidRDefault="00940622" w:rsidP="005B28D3">
      <w:pPr>
        <w:shd w:val="clear" w:color="auto" w:fill="FFFFFF"/>
        <w:spacing w:after="0" w:line="240" w:lineRule="auto"/>
        <w:ind w:left="360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0622" w:rsidRPr="005B28D3" w:rsidRDefault="00940622" w:rsidP="005B28D3">
      <w:pPr>
        <w:shd w:val="clear" w:color="auto" w:fill="FFFFFF"/>
        <w:spacing w:after="0" w:line="240" w:lineRule="auto"/>
        <w:ind w:left="360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0622" w:rsidRPr="005B28D3" w:rsidRDefault="00940622" w:rsidP="005B28D3">
      <w:pPr>
        <w:shd w:val="clear" w:color="auto" w:fill="FFFFFF"/>
        <w:spacing w:after="0" w:line="240" w:lineRule="auto"/>
        <w:ind w:left="360" w:right="-284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B28D3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940622" w:rsidRPr="005B28D3" w:rsidRDefault="00940622" w:rsidP="005B28D3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5B28D3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:rsidR="00940622" w:rsidRPr="005B28D3" w:rsidRDefault="00940622" w:rsidP="005B28D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8D3">
        <w:rPr>
          <w:rFonts w:ascii="Times New Roman" w:hAnsi="Times New Roman" w:cs="Times New Roman"/>
          <w:b/>
          <w:bCs/>
          <w:sz w:val="28"/>
          <w:szCs w:val="28"/>
        </w:rPr>
        <w:t>«Дальневосточный федеральный университет»</w:t>
      </w:r>
    </w:p>
    <w:p w:rsidR="00940622" w:rsidRPr="005B28D3" w:rsidRDefault="00940622" w:rsidP="005B28D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B28D3">
        <w:rPr>
          <w:rFonts w:ascii="Times New Roman" w:hAnsi="Times New Roman" w:cs="Times New Roman"/>
          <w:sz w:val="28"/>
          <w:szCs w:val="28"/>
        </w:rPr>
        <w:t>(ДВФУ)</w:t>
      </w:r>
    </w:p>
    <w:p w:rsidR="00940622" w:rsidRPr="005B28D3" w:rsidRDefault="006C3B8C" w:rsidP="005B28D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36195" t="29210" r="28575" b="2921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65512" id="Line 8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vTD5PCkCAABI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p w:rsidR="00940622" w:rsidRPr="005B28D3" w:rsidRDefault="00940622" w:rsidP="005B28D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aps/>
        </w:rPr>
      </w:pPr>
      <w:r w:rsidRPr="005B28D3">
        <w:rPr>
          <w:rFonts w:ascii="Times New Roman" w:hAnsi="Times New Roman" w:cs="Times New Roman"/>
          <w:b/>
          <w:bCs/>
          <w:caps/>
        </w:rPr>
        <w:t>Школа биомедицины</w:t>
      </w:r>
    </w:p>
    <w:p w:rsidR="00940622" w:rsidRPr="005B28D3" w:rsidRDefault="00940622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5B28D3" w:rsidRDefault="00940622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5B28D3" w:rsidRDefault="00940622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5B28D3" w:rsidRDefault="00940622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5B28D3" w:rsidRDefault="00940622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5B28D3" w:rsidRDefault="00940622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5B28D3" w:rsidRDefault="00940622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5B28D3" w:rsidRDefault="00940622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5B28D3" w:rsidRDefault="00940622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5B28D3" w:rsidRDefault="00940622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5B28D3" w:rsidRDefault="00940622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0622" w:rsidRPr="005B28D3" w:rsidRDefault="00940622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B28D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ФОНД ОЦЕНОЧНЫХ СРЕДСТВ </w:t>
      </w:r>
    </w:p>
    <w:p w:rsidR="00940622" w:rsidRPr="005B28D3" w:rsidRDefault="00940622" w:rsidP="005B28D3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8D3">
        <w:rPr>
          <w:rFonts w:ascii="Times New Roman" w:hAnsi="Times New Roman" w:cs="Times New Roman"/>
          <w:b/>
          <w:bCs/>
          <w:sz w:val="28"/>
          <w:szCs w:val="28"/>
        </w:rPr>
        <w:t>по дисциплине «</w:t>
      </w:r>
      <w:r>
        <w:rPr>
          <w:rFonts w:ascii="Times New Roman" w:hAnsi="Times New Roman" w:cs="Times New Roman"/>
          <w:b/>
          <w:bCs/>
          <w:sz w:val="28"/>
          <w:szCs w:val="28"/>
        </w:rPr>
        <w:t>Безопасность жизнедеятельности</w:t>
      </w:r>
      <w:r w:rsidRPr="005B28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40622" w:rsidRPr="005B28D3" w:rsidRDefault="00940622" w:rsidP="005B28D3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5B28D3">
        <w:rPr>
          <w:rFonts w:ascii="Times New Roman" w:hAnsi="Times New Roman" w:cs="Times New Roman"/>
          <w:b/>
          <w:bCs/>
          <w:sz w:val="28"/>
          <w:szCs w:val="28"/>
        </w:rPr>
        <w:t>Направление подготовки 19.03.01 Биотехнология</w:t>
      </w:r>
    </w:p>
    <w:p w:rsidR="00940622" w:rsidRPr="005B28D3" w:rsidRDefault="00940622" w:rsidP="005B28D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B28D3">
        <w:rPr>
          <w:rFonts w:ascii="Times New Roman" w:hAnsi="Times New Roman" w:cs="Times New Roman"/>
          <w:sz w:val="28"/>
          <w:szCs w:val="28"/>
        </w:rPr>
        <w:t>профиль «Пищевая биотехнология»</w:t>
      </w:r>
    </w:p>
    <w:p w:rsidR="00940622" w:rsidRPr="005B28D3" w:rsidRDefault="00940622" w:rsidP="005B28D3">
      <w:pPr>
        <w:spacing w:after="0" w:line="240" w:lineRule="auto"/>
        <w:ind w:left="360"/>
        <w:jc w:val="center"/>
        <w:outlineLvl w:val="5"/>
        <w:rPr>
          <w:rFonts w:ascii="Times New Roman" w:hAnsi="Times New Roman" w:cs="Times New Roman"/>
          <w:caps/>
          <w:sz w:val="28"/>
          <w:szCs w:val="28"/>
        </w:rPr>
      </w:pPr>
      <w:r w:rsidRPr="005B28D3">
        <w:rPr>
          <w:rFonts w:ascii="Times New Roman" w:hAnsi="Times New Roman" w:cs="Times New Roman"/>
          <w:b/>
          <w:bCs/>
          <w:sz w:val="28"/>
          <w:szCs w:val="28"/>
        </w:rPr>
        <w:t>Форма подготовки очная</w:t>
      </w:r>
    </w:p>
    <w:p w:rsidR="00940622" w:rsidRPr="005B28D3" w:rsidRDefault="00940622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40622" w:rsidRPr="005B28D3" w:rsidRDefault="00940622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40622" w:rsidRPr="005B28D3" w:rsidRDefault="00940622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40622" w:rsidRPr="005B28D3" w:rsidRDefault="00940622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40622" w:rsidRPr="005B28D3" w:rsidRDefault="00940622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40622" w:rsidRPr="005B28D3" w:rsidRDefault="00940622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40622" w:rsidRPr="005B28D3" w:rsidRDefault="00940622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40622" w:rsidRPr="005B28D3" w:rsidRDefault="00940622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40622" w:rsidRPr="005B28D3" w:rsidRDefault="00940622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40622" w:rsidRPr="005B28D3" w:rsidRDefault="00940622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40622" w:rsidRPr="005B28D3" w:rsidRDefault="00940622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40622" w:rsidRPr="005B28D3" w:rsidRDefault="00940622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B28D3">
        <w:rPr>
          <w:rFonts w:ascii="Times New Roman" w:hAnsi="Times New Roman" w:cs="Times New Roman"/>
          <w:b/>
          <w:bCs/>
          <w:sz w:val="28"/>
          <w:szCs w:val="28"/>
        </w:rPr>
        <w:t>Владивосток</w:t>
      </w:r>
    </w:p>
    <w:p w:rsidR="00940622" w:rsidRPr="005B28D3" w:rsidRDefault="0015708C" w:rsidP="005B28D3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2019</w:t>
      </w:r>
    </w:p>
    <w:p w:rsidR="00940622" w:rsidRDefault="00940622" w:rsidP="005B28D3">
      <w:pPr>
        <w:shd w:val="clear" w:color="auto" w:fill="FFFFFF"/>
        <w:spacing w:after="0"/>
        <w:ind w:right="-284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5B28D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40622" w:rsidRPr="005B28D3" w:rsidRDefault="00940622" w:rsidP="005B28D3">
      <w:pPr>
        <w:tabs>
          <w:tab w:val="left" w:pos="993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8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ФОС</w:t>
      </w:r>
    </w:p>
    <w:p w:rsidR="00940622" w:rsidRDefault="00940622" w:rsidP="005B28D3">
      <w:pPr>
        <w:tabs>
          <w:tab w:val="left" w:pos="993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B28D3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5B28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1134"/>
        <w:gridCol w:w="5519"/>
      </w:tblGrid>
      <w:tr w:rsidR="00940622" w:rsidRPr="00D516F9">
        <w:trPr>
          <w:jc w:val="center"/>
        </w:trPr>
        <w:tc>
          <w:tcPr>
            <w:tcW w:w="1439" w:type="pct"/>
          </w:tcPr>
          <w:p w:rsidR="00940622" w:rsidRPr="00FC5EE4" w:rsidRDefault="00940622" w:rsidP="00974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561" w:type="pct"/>
            <w:gridSpan w:val="2"/>
          </w:tcPr>
          <w:p w:rsidR="00940622" w:rsidRPr="00FC5EE4" w:rsidRDefault="00940622" w:rsidP="00974950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формирования компетенции</w:t>
            </w:r>
          </w:p>
        </w:tc>
      </w:tr>
      <w:tr w:rsidR="00940622" w:rsidRPr="00D516F9">
        <w:trPr>
          <w:trHeight w:val="917"/>
          <w:jc w:val="center"/>
        </w:trPr>
        <w:tc>
          <w:tcPr>
            <w:tcW w:w="1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D516F9" w:rsidRDefault="00940622" w:rsidP="0097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9">
              <w:rPr>
                <w:rFonts w:ascii="Times New Roman" w:hAnsi="Times New Roman" w:cs="Times New Roman"/>
                <w:sz w:val="24"/>
                <w:szCs w:val="24"/>
              </w:rPr>
              <w:t>ОК-9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  <w:p w:rsidR="00940622" w:rsidRPr="00FC5EE4" w:rsidRDefault="00940622" w:rsidP="00974950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97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E4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97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9">
              <w:rPr>
                <w:rFonts w:ascii="Times New Roman" w:hAnsi="Times New Roman" w:cs="Times New Roman"/>
                <w:sz w:val="24"/>
                <w:szCs w:val="24"/>
              </w:rPr>
              <w:t>Виды ЧС и их последствия</w:t>
            </w:r>
          </w:p>
        </w:tc>
      </w:tr>
      <w:tr w:rsidR="00940622" w:rsidRPr="00D516F9">
        <w:trPr>
          <w:trHeight w:val="1201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974950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97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E4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6258D0" w:rsidP="0097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940622" w:rsidRPr="00D516F9">
              <w:rPr>
                <w:rFonts w:ascii="Times New Roman" w:hAnsi="Times New Roman" w:cs="Times New Roman"/>
                <w:sz w:val="24"/>
                <w:szCs w:val="24"/>
              </w:rPr>
              <w:t>ть виды методов защиты для конкретной ЧС</w:t>
            </w:r>
          </w:p>
        </w:tc>
      </w:tr>
      <w:tr w:rsidR="00940622" w:rsidRPr="00D516F9">
        <w:trPr>
          <w:trHeight w:val="430"/>
          <w:jc w:val="center"/>
        </w:trPr>
        <w:tc>
          <w:tcPr>
            <w:tcW w:w="14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974950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97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E4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1116B4" w:rsidP="0097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техники</w:t>
            </w:r>
            <w:r w:rsidR="00940622" w:rsidRPr="00D516F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условиях ЧС</w:t>
            </w:r>
          </w:p>
        </w:tc>
      </w:tr>
      <w:tr w:rsidR="00940622" w:rsidRPr="00D516F9">
        <w:trPr>
          <w:trHeight w:val="662"/>
          <w:jc w:val="center"/>
        </w:trPr>
        <w:tc>
          <w:tcPr>
            <w:tcW w:w="1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0622" w:rsidRPr="00FC5EE4" w:rsidRDefault="00940622" w:rsidP="00974950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ОПК-6 </w:t>
            </w:r>
            <w:r w:rsidRPr="004A3950">
              <w:rPr>
                <w:rFonts w:ascii="Times New Roman" w:hAnsi="Times New Roman" w:cs="Times New Roman"/>
                <w:sz w:val="24"/>
                <w:szCs w:val="24"/>
              </w:rPr>
              <w:t>владением основными методами защиты производственного персонала и населения от  возможных  последствий аварий,  катастроф, стихийных бедствий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97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E4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97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защиты от возможных последствий аварий, катастроф, стихийных бедствий </w:t>
            </w:r>
          </w:p>
        </w:tc>
      </w:tr>
      <w:tr w:rsidR="00940622" w:rsidRPr="00D516F9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40622" w:rsidRPr="00FC5EE4" w:rsidRDefault="00940622" w:rsidP="00974950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97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E4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6258D0" w:rsidP="0097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0622" w:rsidRPr="00FC5EE4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методы </w:t>
            </w:r>
            <w:r w:rsidR="00940622">
              <w:rPr>
                <w:rFonts w:ascii="Times New Roman" w:hAnsi="Times New Roman" w:cs="Times New Roman"/>
                <w:sz w:val="24"/>
                <w:szCs w:val="24"/>
              </w:rPr>
              <w:t>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940622" w:rsidRPr="00D516F9">
        <w:trPr>
          <w:trHeight w:val="758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40622" w:rsidRPr="00FC5EE4" w:rsidRDefault="00940622" w:rsidP="00974950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97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E4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6258D0" w:rsidP="0097495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0622" w:rsidRPr="00FC5EE4">
              <w:rPr>
                <w:rFonts w:ascii="Times New Roman" w:hAnsi="Times New Roman" w:cs="Times New Roman"/>
                <w:sz w:val="24"/>
                <w:szCs w:val="24"/>
              </w:rPr>
              <w:t xml:space="preserve">авыками проведения </w:t>
            </w:r>
            <w:r w:rsidR="00940622">
              <w:rPr>
                <w:rFonts w:ascii="Times New Roman" w:hAnsi="Times New Roman" w:cs="Times New Roman"/>
                <w:sz w:val="24"/>
                <w:szCs w:val="24"/>
              </w:rPr>
              <w:t xml:space="preserve">мер по защите населения и производственного персонала от </w:t>
            </w:r>
            <w:r w:rsidR="00940622" w:rsidRPr="004A3950">
              <w:rPr>
                <w:rFonts w:ascii="Times New Roman" w:hAnsi="Times New Roman" w:cs="Times New Roman"/>
                <w:sz w:val="24"/>
                <w:szCs w:val="24"/>
              </w:rPr>
              <w:t>возможных  последствий аварий,  катастроф, стихийных бедствий</w:t>
            </w:r>
          </w:p>
        </w:tc>
      </w:tr>
      <w:tr w:rsidR="00940622" w:rsidRPr="00D516F9">
        <w:trPr>
          <w:trHeight w:val="753"/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40622" w:rsidRPr="00FC5EE4" w:rsidRDefault="00940622" w:rsidP="00974950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ОК-3 </w:t>
            </w:r>
            <w:r w:rsidRPr="007754C2">
              <w:rPr>
                <w:rFonts w:ascii="Times New Roman" w:hAnsi="Times New Roman" w:cs="Times New Roman"/>
                <w:sz w:val="24"/>
                <w:szCs w:val="24"/>
              </w:rPr>
              <w:t>способностью проявлять инициативу и принимать ответственные решения, осознавая ответственность за результаты своей профессиональной деятельности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97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C80500" w:rsidP="0097495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оценивания рабочей ситуации </w:t>
            </w:r>
          </w:p>
        </w:tc>
      </w:tr>
      <w:tr w:rsidR="00940622" w:rsidRPr="00D516F9">
        <w:trPr>
          <w:trHeight w:val="751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40622" w:rsidRDefault="00940622" w:rsidP="00974950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Default="00940622" w:rsidP="0097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C80500" w:rsidP="0097495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40622" w:rsidRPr="00D516F9">
        <w:trPr>
          <w:trHeight w:val="751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40622" w:rsidRDefault="00940622" w:rsidP="00974950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Default="00940622" w:rsidP="0097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C80500" w:rsidP="0097495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 анализа рабочей ситуации, осуществления текущего и итогового контроля, оценки и коррекции собственной деятельности, несения ответственность за результаты своей работы</w:t>
            </w:r>
          </w:p>
        </w:tc>
      </w:tr>
      <w:tr w:rsidR="00940622" w:rsidRPr="00D516F9">
        <w:trPr>
          <w:trHeight w:val="498"/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40622" w:rsidRPr="00FC5EE4" w:rsidRDefault="00940622" w:rsidP="00974950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ОК-13 </w:t>
            </w:r>
            <w:r w:rsidRPr="00FE2714">
              <w:rPr>
                <w:rFonts w:ascii="Times New Roman" w:hAnsi="Times New Roman" w:cs="Times New Roman"/>
                <w:sz w:val="24"/>
                <w:szCs w:val="24"/>
              </w:rPr>
              <w:t>способностью работать в команде, толерантно воспринимая социальные и культурные различия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97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6258D0" w:rsidP="0097495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работы в команде с людьми различного социального статуса</w:t>
            </w:r>
          </w:p>
        </w:tc>
      </w:tr>
      <w:tr w:rsidR="00940622" w:rsidRPr="00D516F9">
        <w:trPr>
          <w:trHeight w:val="498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40622" w:rsidRDefault="00940622" w:rsidP="00974950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97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97495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команде, толерантно воспринимать социальные и культурные различия</w:t>
            </w:r>
          </w:p>
        </w:tc>
      </w:tr>
      <w:tr w:rsidR="00940622" w:rsidRPr="00D516F9">
        <w:trPr>
          <w:trHeight w:val="498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40622" w:rsidRDefault="00940622" w:rsidP="00974950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97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97495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работы с людьми различного социального</w:t>
            </w:r>
            <w:r w:rsidR="007C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D91">
              <w:rPr>
                <w:rFonts w:ascii="Times New Roman" w:hAnsi="Times New Roman" w:cs="Times New Roman"/>
                <w:sz w:val="24"/>
                <w:szCs w:val="24"/>
              </w:rPr>
              <w:t>статуса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культурного воспитания </w:t>
            </w:r>
          </w:p>
        </w:tc>
      </w:tr>
      <w:tr w:rsidR="00940622" w:rsidRPr="00D516F9">
        <w:trPr>
          <w:trHeight w:val="667"/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40622" w:rsidRPr="00FC5EE4" w:rsidRDefault="00940622" w:rsidP="00974950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r w:rsidRPr="00FE2714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обеспечивать выполнение правил техники безопасности, производственной санитарии, пожарной безопасности и охраны </w:t>
            </w:r>
            <w:r w:rsidRPr="00FE2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97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Default="00940622" w:rsidP="0097495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знаниями </w:t>
            </w:r>
            <w:r w:rsidRPr="00FE2714">
              <w:rPr>
                <w:rFonts w:ascii="Times New Roman" w:hAnsi="Times New Roman" w:cs="Times New Roman"/>
                <w:sz w:val="24"/>
                <w:szCs w:val="24"/>
              </w:rPr>
              <w:t>правил техники безопасности, производственной санитарии, пожарной безопасности и охраны труда</w:t>
            </w:r>
          </w:p>
          <w:p w:rsidR="00940622" w:rsidRPr="00FC5EE4" w:rsidRDefault="00940622" w:rsidP="0097495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22" w:rsidRPr="00D516F9">
        <w:trPr>
          <w:trHeight w:val="665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40622" w:rsidRDefault="00940622" w:rsidP="00974950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97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6258D0" w:rsidP="0097495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правила техники безопасности, производственной санитарии, пожарной безопасности и охраны труда</w:t>
            </w:r>
          </w:p>
        </w:tc>
      </w:tr>
      <w:tr w:rsidR="00940622" w:rsidRPr="00D516F9">
        <w:trPr>
          <w:trHeight w:val="665"/>
          <w:jc w:val="center"/>
        </w:trPr>
        <w:tc>
          <w:tcPr>
            <w:tcW w:w="14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622" w:rsidRDefault="00940622" w:rsidP="00974950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97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</w:p>
        </w:tc>
        <w:tc>
          <w:tcPr>
            <w:tcW w:w="295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40622" w:rsidRPr="00FC5EE4" w:rsidRDefault="00940622" w:rsidP="0097495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обеспечения  выполнения  </w:t>
            </w:r>
            <w:r w:rsidRPr="00FE2714">
              <w:rPr>
                <w:rFonts w:ascii="Times New Roman" w:hAnsi="Times New Roman" w:cs="Times New Roman"/>
                <w:sz w:val="24"/>
                <w:szCs w:val="24"/>
              </w:rPr>
              <w:t>правил техники безопасности, производственной санитарии, пожарной безопасности и охраны труда</w:t>
            </w:r>
          </w:p>
        </w:tc>
      </w:tr>
    </w:tbl>
    <w:p w:rsidR="00940622" w:rsidRPr="00017117" w:rsidRDefault="00940622" w:rsidP="00C8347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40622" w:rsidRPr="00C8347D" w:rsidRDefault="00940622" w:rsidP="00C8347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тек</w:t>
      </w:r>
      <w:r w:rsidRPr="00C8347D">
        <w:rPr>
          <w:rFonts w:ascii="Times New Roman" w:hAnsi="Times New Roman" w:cs="Times New Roman"/>
          <w:sz w:val="28"/>
          <w:szCs w:val="28"/>
        </w:rPr>
        <w:t>ущего и промежуточн</w:t>
      </w:r>
      <w:r>
        <w:rPr>
          <w:rFonts w:ascii="Times New Roman" w:hAnsi="Times New Roman" w:cs="Times New Roman"/>
          <w:sz w:val="28"/>
          <w:szCs w:val="28"/>
        </w:rPr>
        <w:t>ого контроля по дисциплине «Безопасность жизнедеятельности»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134"/>
        <w:gridCol w:w="804"/>
        <w:gridCol w:w="2637"/>
        <w:gridCol w:w="1635"/>
        <w:gridCol w:w="1820"/>
      </w:tblGrid>
      <w:tr w:rsidR="00940622" w:rsidRPr="00D516F9">
        <w:trPr>
          <w:trHeight w:val="462"/>
        </w:trPr>
        <w:tc>
          <w:tcPr>
            <w:tcW w:w="282" w:type="pct"/>
            <w:vMerge w:val="restart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115" w:type="pct"/>
            <w:vMerge w:val="restart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/ темы дисциплины</w:t>
            </w:r>
          </w:p>
        </w:tc>
        <w:tc>
          <w:tcPr>
            <w:tcW w:w="1798" w:type="pct"/>
            <w:gridSpan w:val="2"/>
            <w:vMerge w:val="restart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Коды и этапы формирования компетенций</w:t>
            </w:r>
          </w:p>
        </w:tc>
        <w:tc>
          <w:tcPr>
            <w:tcW w:w="1805" w:type="pct"/>
            <w:gridSpan w:val="2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940622" w:rsidRPr="00D516F9">
        <w:trPr>
          <w:trHeight w:val="865"/>
        </w:trPr>
        <w:tc>
          <w:tcPr>
            <w:tcW w:w="282" w:type="pct"/>
            <w:vMerge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vMerge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gridSpan w:val="2"/>
            <w:vMerge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51" w:type="pct"/>
            <w:vAlign w:val="center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940622" w:rsidRPr="00D516F9">
        <w:tc>
          <w:tcPr>
            <w:tcW w:w="282" w:type="pct"/>
            <w:vMerge w:val="restart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pct"/>
            <w:vMerge w:val="restart"/>
          </w:tcPr>
          <w:p w:rsidR="00940622" w:rsidRPr="00D516F9" w:rsidRDefault="00940622" w:rsidP="007C5498">
            <w:pPr>
              <w:spacing w:after="0" w:line="240" w:lineRule="auto"/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безопасности жизнедеятельности </w:t>
            </w:r>
          </w:p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 w:val="restart"/>
          </w:tcPr>
          <w:p w:rsidR="00940622" w:rsidRPr="00C8347D" w:rsidRDefault="00940622" w:rsidP="007C5498">
            <w:pPr>
              <w:spacing w:after="0" w:line="240" w:lineRule="auto"/>
              <w:ind w:hanging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1378" w:type="pct"/>
          </w:tcPr>
          <w:p w:rsidR="00940622" w:rsidRPr="00C8347D" w:rsidRDefault="00940622" w:rsidP="007C54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Знает принципы, методы, средства обеспечения безопасности жизнедеятельности в производственных условиях и в условиях ЧС природного и техногенного происхождения</w:t>
            </w:r>
          </w:p>
        </w:tc>
        <w:tc>
          <w:tcPr>
            <w:tcW w:w="854" w:type="pct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1" w:type="pct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40622" w:rsidRPr="00D516F9">
        <w:tc>
          <w:tcPr>
            <w:tcW w:w="282" w:type="pct"/>
            <w:vMerge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vMerge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</w:tcPr>
          <w:p w:rsidR="00940622" w:rsidRPr="00C8347D" w:rsidRDefault="00940622" w:rsidP="007C54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Дифференцировать применяемые в производственных условиях и в условиях ЧС принципы, методы и средства обеспечения безопасности</w:t>
            </w:r>
          </w:p>
        </w:tc>
        <w:tc>
          <w:tcPr>
            <w:tcW w:w="854" w:type="pct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1" w:type="pct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40622" w:rsidRPr="00D516F9">
        <w:tc>
          <w:tcPr>
            <w:tcW w:w="282" w:type="pct"/>
            <w:vMerge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vMerge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</w:tcPr>
          <w:p w:rsidR="00940622" w:rsidRPr="00C8347D" w:rsidRDefault="00940622" w:rsidP="007C54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Инструментами и методами проведения анализа в производственных условиях и в условиях ЧС природного и техногенного происхождения</w:t>
            </w:r>
          </w:p>
        </w:tc>
        <w:tc>
          <w:tcPr>
            <w:tcW w:w="854" w:type="pct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1" w:type="pct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40622" w:rsidRPr="00D516F9">
        <w:tc>
          <w:tcPr>
            <w:tcW w:w="282" w:type="pct"/>
            <w:vMerge w:val="restart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pct"/>
            <w:vMerge w:val="restart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9">
              <w:rPr>
                <w:rFonts w:ascii="Times New Roman" w:hAnsi="Times New Roman" w:cs="Times New Roman"/>
                <w:sz w:val="24"/>
                <w:szCs w:val="24"/>
              </w:rPr>
              <w:t>БЖД в производственных условиях</w:t>
            </w:r>
          </w:p>
        </w:tc>
        <w:tc>
          <w:tcPr>
            <w:tcW w:w="420" w:type="pct"/>
            <w:vMerge w:val="restart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ОК-9</w:t>
            </w:r>
          </w:p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</w:tcPr>
          <w:p w:rsidR="00940622" w:rsidRPr="00C8347D" w:rsidRDefault="00940622" w:rsidP="007C54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Виды ЧС и их последствия</w:t>
            </w:r>
          </w:p>
        </w:tc>
        <w:tc>
          <w:tcPr>
            <w:tcW w:w="854" w:type="pct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1" w:type="pct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40622" w:rsidRPr="00D516F9">
        <w:tc>
          <w:tcPr>
            <w:tcW w:w="282" w:type="pct"/>
            <w:vMerge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vMerge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</w:tcPr>
          <w:p w:rsidR="00940622" w:rsidRPr="00C8347D" w:rsidRDefault="00043472" w:rsidP="007C54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940622" w:rsidRPr="00C8347D">
              <w:rPr>
                <w:rFonts w:ascii="Times New Roman" w:hAnsi="Times New Roman" w:cs="Times New Roman"/>
                <w:sz w:val="24"/>
                <w:szCs w:val="24"/>
              </w:rPr>
              <w:t>ть виды методов защиты для конкретной ЧС</w:t>
            </w:r>
          </w:p>
        </w:tc>
        <w:tc>
          <w:tcPr>
            <w:tcW w:w="854" w:type="pct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1" w:type="pct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40622" w:rsidRPr="00D516F9">
        <w:tc>
          <w:tcPr>
            <w:tcW w:w="282" w:type="pct"/>
            <w:vMerge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vMerge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</w:tcPr>
          <w:p w:rsidR="00940622" w:rsidRPr="00C8347D" w:rsidRDefault="00940622" w:rsidP="007C54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Знаниями о технике поведения в условиях ЧС</w:t>
            </w:r>
          </w:p>
        </w:tc>
        <w:tc>
          <w:tcPr>
            <w:tcW w:w="854" w:type="pct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1" w:type="pct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47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CA0" w:rsidRPr="00D516F9" w:rsidTr="00E70168">
        <w:trPr>
          <w:trHeight w:val="498"/>
        </w:trPr>
        <w:tc>
          <w:tcPr>
            <w:tcW w:w="282" w:type="pct"/>
            <w:vMerge w:val="restart"/>
          </w:tcPr>
          <w:p w:rsidR="004C3CA0" w:rsidRPr="00C8347D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pct"/>
            <w:vMerge w:val="restart"/>
          </w:tcPr>
          <w:p w:rsidR="004C3CA0" w:rsidRPr="00D516F9" w:rsidRDefault="004C3CA0" w:rsidP="002243CC">
            <w:pPr>
              <w:spacing w:after="0" w:line="240" w:lineRule="auto"/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безопасности жизнедеятельности </w:t>
            </w:r>
          </w:p>
          <w:p w:rsidR="004C3CA0" w:rsidRPr="00C8347D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 w:val="restart"/>
          </w:tcPr>
          <w:p w:rsidR="004C3CA0" w:rsidRPr="00C8347D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1378" w:type="pct"/>
            <w:vAlign w:val="center"/>
          </w:tcPr>
          <w:p w:rsidR="004C3CA0" w:rsidRPr="00043472" w:rsidRDefault="004C3CA0" w:rsidP="0055028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2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оценивания рабочей ситуации </w:t>
            </w:r>
          </w:p>
        </w:tc>
        <w:tc>
          <w:tcPr>
            <w:tcW w:w="854" w:type="pct"/>
          </w:tcPr>
          <w:p w:rsidR="004C3CA0" w:rsidRPr="00C8347D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51" w:type="pct"/>
          </w:tcPr>
          <w:p w:rsidR="004C3CA0" w:rsidRPr="00C8347D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4C3CA0" w:rsidRPr="00D516F9" w:rsidTr="00E70168">
        <w:trPr>
          <w:trHeight w:val="498"/>
        </w:trPr>
        <w:tc>
          <w:tcPr>
            <w:tcW w:w="282" w:type="pct"/>
            <w:vMerge/>
          </w:tcPr>
          <w:p w:rsidR="004C3CA0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vMerge/>
          </w:tcPr>
          <w:p w:rsidR="004C3CA0" w:rsidRPr="00D516F9" w:rsidRDefault="004C3CA0" w:rsidP="002243CC">
            <w:pPr>
              <w:spacing w:after="0" w:line="240" w:lineRule="auto"/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4C3CA0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4C3CA0" w:rsidRPr="00043472" w:rsidRDefault="004C3CA0" w:rsidP="0055028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в стандартных и нестандартных </w:t>
            </w:r>
            <w:r w:rsidRPr="00043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 и нести за них ответственность</w:t>
            </w:r>
          </w:p>
        </w:tc>
        <w:tc>
          <w:tcPr>
            <w:tcW w:w="854" w:type="pct"/>
          </w:tcPr>
          <w:p w:rsidR="004C3CA0" w:rsidRPr="00C8347D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 </w:t>
            </w:r>
          </w:p>
        </w:tc>
        <w:tc>
          <w:tcPr>
            <w:tcW w:w="951" w:type="pct"/>
          </w:tcPr>
          <w:p w:rsidR="004C3CA0" w:rsidRPr="00C8347D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CA0" w:rsidRPr="00D516F9" w:rsidTr="00E70168">
        <w:trPr>
          <w:trHeight w:val="498"/>
        </w:trPr>
        <w:tc>
          <w:tcPr>
            <w:tcW w:w="282" w:type="pct"/>
            <w:vMerge/>
          </w:tcPr>
          <w:p w:rsidR="004C3CA0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vMerge/>
          </w:tcPr>
          <w:p w:rsidR="004C3CA0" w:rsidRPr="00D516F9" w:rsidRDefault="004C3CA0" w:rsidP="002243CC">
            <w:pPr>
              <w:spacing w:after="0" w:line="240" w:lineRule="auto"/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4C3CA0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4C3CA0" w:rsidRPr="00043472" w:rsidRDefault="004C3CA0" w:rsidP="0055028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2">
              <w:rPr>
                <w:rFonts w:ascii="Times New Roman" w:hAnsi="Times New Roman" w:cs="Times New Roman"/>
                <w:sz w:val="24"/>
                <w:szCs w:val="24"/>
              </w:rPr>
              <w:t>Навыками  анализа рабочей ситуации, осуществления текущего и итогового контроля, оценки и коррекции собственной деятельности, несения ответственность за результаты своей работы</w:t>
            </w:r>
          </w:p>
        </w:tc>
        <w:tc>
          <w:tcPr>
            <w:tcW w:w="854" w:type="pct"/>
          </w:tcPr>
          <w:p w:rsidR="004C3CA0" w:rsidRPr="00C8347D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51" w:type="pct"/>
          </w:tcPr>
          <w:p w:rsidR="004C3CA0" w:rsidRPr="00C8347D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4C3CA0" w:rsidRPr="00D516F9">
        <w:trPr>
          <w:trHeight w:val="249"/>
        </w:trPr>
        <w:tc>
          <w:tcPr>
            <w:tcW w:w="282" w:type="pct"/>
            <w:vMerge w:val="restart"/>
          </w:tcPr>
          <w:p w:rsidR="004C3CA0" w:rsidRPr="00C8347D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5" w:type="pct"/>
            <w:vMerge w:val="restart"/>
          </w:tcPr>
          <w:p w:rsidR="004C3CA0" w:rsidRPr="00C8347D" w:rsidRDefault="004C3CA0" w:rsidP="0097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9">
              <w:rPr>
                <w:rFonts w:ascii="Times New Roman" w:hAnsi="Times New Roman" w:cs="Times New Roman"/>
                <w:sz w:val="24"/>
                <w:szCs w:val="24"/>
              </w:rPr>
              <w:t>БЖД в производственных условиях</w:t>
            </w:r>
          </w:p>
        </w:tc>
        <w:tc>
          <w:tcPr>
            <w:tcW w:w="420" w:type="pct"/>
            <w:vMerge w:val="restart"/>
          </w:tcPr>
          <w:p w:rsidR="004C3CA0" w:rsidRPr="00C8347D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ОК-13</w:t>
            </w:r>
          </w:p>
        </w:tc>
        <w:tc>
          <w:tcPr>
            <w:tcW w:w="1378" w:type="pct"/>
            <w:vAlign w:val="center"/>
          </w:tcPr>
          <w:p w:rsidR="004C3CA0" w:rsidRPr="00043472" w:rsidRDefault="004C3CA0" w:rsidP="00C8050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2">
              <w:rPr>
                <w:rFonts w:ascii="Times New Roman" w:hAnsi="Times New Roman" w:cs="Times New Roman"/>
                <w:sz w:val="24"/>
                <w:szCs w:val="24"/>
              </w:rPr>
              <w:t>Основы работы в команде с людьми</w:t>
            </w:r>
            <w:r w:rsidR="00C80500" w:rsidRPr="00043472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социального статуса </w:t>
            </w:r>
          </w:p>
        </w:tc>
        <w:tc>
          <w:tcPr>
            <w:tcW w:w="854" w:type="pct"/>
          </w:tcPr>
          <w:p w:rsidR="004C3CA0" w:rsidRPr="00C8347D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51" w:type="pct"/>
          </w:tcPr>
          <w:p w:rsidR="004C3CA0" w:rsidRPr="00C8347D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4C3CA0" w:rsidRPr="00D516F9">
        <w:trPr>
          <w:trHeight w:val="249"/>
        </w:trPr>
        <w:tc>
          <w:tcPr>
            <w:tcW w:w="282" w:type="pct"/>
            <w:vMerge/>
          </w:tcPr>
          <w:p w:rsidR="004C3CA0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vMerge/>
          </w:tcPr>
          <w:p w:rsidR="004C3CA0" w:rsidRPr="00D516F9" w:rsidRDefault="004C3CA0" w:rsidP="0097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4C3CA0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4C3CA0" w:rsidRPr="00043472" w:rsidRDefault="004C3CA0" w:rsidP="0055028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2">
              <w:rPr>
                <w:rFonts w:ascii="Times New Roman" w:hAnsi="Times New Roman" w:cs="Times New Roman"/>
                <w:sz w:val="24"/>
                <w:szCs w:val="24"/>
              </w:rPr>
              <w:t>Работать в команде, толерантно воспринимать социальные и культурные различия</w:t>
            </w:r>
          </w:p>
        </w:tc>
        <w:tc>
          <w:tcPr>
            <w:tcW w:w="854" w:type="pct"/>
          </w:tcPr>
          <w:p w:rsidR="004C3CA0" w:rsidRPr="00C8347D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51" w:type="pct"/>
          </w:tcPr>
          <w:p w:rsidR="004C3CA0" w:rsidRPr="00C8347D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4C3CA0" w:rsidRPr="00D516F9">
        <w:trPr>
          <w:trHeight w:val="249"/>
        </w:trPr>
        <w:tc>
          <w:tcPr>
            <w:tcW w:w="282" w:type="pct"/>
            <w:vMerge/>
          </w:tcPr>
          <w:p w:rsidR="004C3CA0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vMerge/>
          </w:tcPr>
          <w:p w:rsidR="004C3CA0" w:rsidRPr="00D516F9" w:rsidRDefault="004C3CA0" w:rsidP="0097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4C3CA0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4C3CA0" w:rsidRPr="00043472" w:rsidRDefault="00043472" w:rsidP="0055028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="004C3CA0" w:rsidRPr="0004347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продуктивной работы в команде и поддерживание благоприятной атмосферы среди людей разливного социального статуса и культурного воспитания </w:t>
            </w:r>
          </w:p>
        </w:tc>
        <w:tc>
          <w:tcPr>
            <w:tcW w:w="854" w:type="pct"/>
          </w:tcPr>
          <w:p w:rsidR="004C3CA0" w:rsidRPr="00C8347D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51" w:type="pct"/>
          </w:tcPr>
          <w:p w:rsidR="004C3CA0" w:rsidRPr="00C8347D" w:rsidRDefault="004C3CA0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940622" w:rsidRPr="00D516F9">
        <w:trPr>
          <w:trHeight w:val="249"/>
        </w:trPr>
        <w:tc>
          <w:tcPr>
            <w:tcW w:w="282" w:type="pct"/>
            <w:vMerge w:val="restart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5" w:type="pct"/>
            <w:vMerge w:val="restart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F9">
              <w:rPr>
                <w:rFonts w:ascii="Times New Roman" w:hAnsi="Times New Roman" w:cs="Times New Roman"/>
                <w:sz w:val="24"/>
                <w:szCs w:val="24"/>
              </w:rPr>
              <w:t>БЖД в производственных условиях</w:t>
            </w:r>
          </w:p>
        </w:tc>
        <w:tc>
          <w:tcPr>
            <w:tcW w:w="420" w:type="pct"/>
            <w:vMerge w:val="restart"/>
          </w:tcPr>
          <w:p w:rsidR="00940622" w:rsidRPr="00C8347D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1378" w:type="pct"/>
            <w:vAlign w:val="center"/>
          </w:tcPr>
          <w:p w:rsidR="00940622" w:rsidRPr="00043472" w:rsidRDefault="00043472" w:rsidP="0097495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0622" w:rsidRPr="00043472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0622" w:rsidRPr="00043472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безопасности, производственной санитарии, пожарной безопасности и охраны труда</w:t>
            </w:r>
          </w:p>
          <w:p w:rsidR="00940622" w:rsidRPr="00043472" w:rsidRDefault="00940622" w:rsidP="0097495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940622" w:rsidRPr="00C8347D" w:rsidRDefault="00940622" w:rsidP="0097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51" w:type="pct"/>
          </w:tcPr>
          <w:p w:rsidR="00940622" w:rsidRPr="00C8347D" w:rsidRDefault="00940622" w:rsidP="0097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940622" w:rsidRPr="00D516F9">
        <w:trPr>
          <w:trHeight w:val="249"/>
        </w:trPr>
        <w:tc>
          <w:tcPr>
            <w:tcW w:w="282" w:type="pct"/>
            <w:vMerge/>
          </w:tcPr>
          <w:p w:rsidR="00940622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vMerge/>
          </w:tcPr>
          <w:p w:rsidR="00940622" w:rsidRPr="00D516F9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40622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940622" w:rsidRPr="00043472" w:rsidRDefault="006258D0" w:rsidP="0097495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2">
              <w:rPr>
                <w:rFonts w:ascii="Times New Roman" w:hAnsi="Times New Roman" w:cs="Times New Roman"/>
                <w:sz w:val="24"/>
                <w:szCs w:val="24"/>
              </w:rPr>
              <w:t>Выполнять правила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854" w:type="pct"/>
          </w:tcPr>
          <w:p w:rsidR="00940622" w:rsidRPr="00C8347D" w:rsidRDefault="00940622" w:rsidP="0097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51" w:type="pct"/>
          </w:tcPr>
          <w:p w:rsidR="00940622" w:rsidRPr="00C8347D" w:rsidRDefault="00940622" w:rsidP="0097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940622" w:rsidRPr="00D516F9">
        <w:trPr>
          <w:trHeight w:val="249"/>
        </w:trPr>
        <w:tc>
          <w:tcPr>
            <w:tcW w:w="282" w:type="pct"/>
            <w:vMerge/>
          </w:tcPr>
          <w:p w:rsidR="00940622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vMerge/>
          </w:tcPr>
          <w:p w:rsidR="00940622" w:rsidRPr="00D516F9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:rsidR="00940622" w:rsidRDefault="00940622" w:rsidP="007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940622" w:rsidRPr="00043472" w:rsidRDefault="00940622" w:rsidP="0097495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2">
              <w:rPr>
                <w:rFonts w:ascii="Times New Roman" w:hAnsi="Times New Roman" w:cs="Times New Roman"/>
                <w:sz w:val="24"/>
                <w:szCs w:val="24"/>
              </w:rPr>
              <w:t>Навыками обеспечения  выполнения  правил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854" w:type="pct"/>
          </w:tcPr>
          <w:p w:rsidR="00940622" w:rsidRPr="00C8347D" w:rsidRDefault="00940622" w:rsidP="0097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51" w:type="pct"/>
          </w:tcPr>
          <w:p w:rsidR="00940622" w:rsidRPr="00C8347D" w:rsidRDefault="00940622" w:rsidP="00974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</w:tbl>
    <w:p w:rsidR="00940622" w:rsidRDefault="00940622" w:rsidP="00F959B2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940622" w:rsidRPr="00F959B2" w:rsidRDefault="00940622" w:rsidP="00F959B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959B2">
        <w:rPr>
          <w:rFonts w:ascii="Times New Roman" w:hAnsi="Times New Roman" w:cs="Times New Roman"/>
          <w:sz w:val="28"/>
          <w:szCs w:val="28"/>
        </w:rPr>
        <w:t>Шкала оценивания уровня сформированности компетенций</w:t>
      </w:r>
    </w:p>
    <w:p w:rsidR="00940622" w:rsidRPr="00F959B2" w:rsidRDefault="00940622" w:rsidP="00F959B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959B2">
        <w:rPr>
          <w:rFonts w:ascii="Times New Roman" w:hAnsi="Times New Roman" w:cs="Times New Roman"/>
          <w:sz w:val="28"/>
          <w:szCs w:val="28"/>
        </w:rPr>
        <w:t>по дисциплине «Безопасность жизнедеятельность»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1026"/>
        <w:gridCol w:w="1677"/>
        <w:gridCol w:w="2159"/>
        <w:gridCol w:w="1889"/>
        <w:gridCol w:w="911"/>
      </w:tblGrid>
      <w:tr w:rsidR="00940622" w:rsidRPr="00D516F9">
        <w:tc>
          <w:tcPr>
            <w:tcW w:w="997" w:type="pct"/>
          </w:tcPr>
          <w:p w:rsidR="00940622" w:rsidRPr="008A1A8B" w:rsidRDefault="00940622" w:rsidP="008006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Код и формулировка компетенции</w:t>
            </w:r>
          </w:p>
        </w:tc>
        <w:tc>
          <w:tcPr>
            <w:tcW w:w="1412" w:type="pct"/>
            <w:gridSpan w:val="2"/>
          </w:tcPr>
          <w:p w:rsidR="00940622" w:rsidRPr="008A1A8B" w:rsidRDefault="00940622" w:rsidP="008006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Этапы формирования компетенции</w:t>
            </w:r>
          </w:p>
        </w:tc>
        <w:tc>
          <w:tcPr>
            <w:tcW w:w="1128" w:type="pct"/>
          </w:tcPr>
          <w:p w:rsidR="00940622" w:rsidRPr="008A1A8B" w:rsidRDefault="00940622" w:rsidP="008006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Критерии</w:t>
            </w:r>
          </w:p>
        </w:tc>
        <w:tc>
          <w:tcPr>
            <w:tcW w:w="987" w:type="pct"/>
          </w:tcPr>
          <w:p w:rsidR="00940622" w:rsidRPr="008A1A8B" w:rsidRDefault="00940622" w:rsidP="008006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476" w:type="pct"/>
          </w:tcPr>
          <w:p w:rsidR="00940622" w:rsidRPr="008A1A8B" w:rsidRDefault="00940622" w:rsidP="008006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</w:tr>
      <w:tr w:rsidR="00940622" w:rsidRPr="00D516F9">
        <w:tc>
          <w:tcPr>
            <w:tcW w:w="997" w:type="pct"/>
            <w:vMerge w:val="restart"/>
          </w:tcPr>
          <w:p w:rsidR="00940622" w:rsidRPr="00D516F9" w:rsidRDefault="00940622" w:rsidP="008A1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16F9">
              <w:rPr>
                <w:rFonts w:ascii="Times New Roman" w:hAnsi="Times New Roman" w:cs="Times New Roman"/>
              </w:rPr>
              <w:t>ОК-9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  <w:p w:rsidR="00940622" w:rsidRPr="00D516F9" w:rsidRDefault="00940622" w:rsidP="008A1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940622" w:rsidRPr="008A1A8B" w:rsidRDefault="00940622" w:rsidP="008006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Знает</w:t>
            </w:r>
          </w:p>
        </w:tc>
        <w:tc>
          <w:tcPr>
            <w:tcW w:w="876" w:type="pct"/>
          </w:tcPr>
          <w:p w:rsidR="00940622" w:rsidRPr="008A1A8B" w:rsidRDefault="00940622" w:rsidP="008A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 xml:space="preserve">Виды ЧС и их последствия </w:t>
            </w:r>
          </w:p>
        </w:tc>
        <w:tc>
          <w:tcPr>
            <w:tcW w:w="1128" w:type="pct"/>
          </w:tcPr>
          <w:p w:rsidR="00940622" w:rsidRPr="008A1A8B" w:rsidRDefault="00940622" w:rsidP="008A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Знание принципов и мето</w:t>
            </w:r>
            <w:r w:rsidR="00681FFB">
              <w:rPr>
                <w:rFonts w:ascii="Times New Roman" w:hAnsi="Times New Roman" w:cs="Times New Roman"/>
                <w:sz w:val="22"/>
                <w:szCs w:val="22"/>
              </w:rPr>
              <w:t>дов защиты в условиях ЧС,</w:t>
            </w: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 xml:space="preserve">  приемы оказания помощи в условиях ЧС</w:t>
            </w:r>
          </w:p>
        </w:tc>
        <w:tc>
          <w:tcPr>
            <w:tcW w:w="987" w:type="pct"/>
          </w:tcPr>
          <w:p w:rsidR="00940622" w:rsidRPr="008A1A8B" w:rsidRDefault="00681FFB" w:rsidP="008A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Способность </w:t>
            </w:r>
            <w:r w:rsidR="00940622" w:rsidRPr="008A1A8B">
              <w:rPr>
                <w:rFonts w:ascii="Times New Roman" w:hAnsi="Times New Roman" w:cs="Times New Roman"/>
                <w:sz w:val="22"/>
                <w:szCs w:val="22"/>
              </w:rPr>
              <w:t xml:space="preserve"> давать определение ЧС, назвать виды ЧС, стадии ЧС,  дать определение применяемым принципам обеспечения безопасности в условиях ЧС</w:t>
            </w:r>
          </w:p>
        </w:tc>
        <w:tc>
          <w:tcPr>
            <w:tcW w:w="476" w:type="pct"/>
          </w:tcPr>
          <w:p w:rsidR="00940622" w:rsidRPr="008A1A8B" w:rsidRDefault="00940622" w:rsidP="008006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61-75</w:t>
            </w:r>
          </w:p>
          <w:p w:rsidR="00940622" w:rsidRPr="008A1A8B" w:rsidRDefault="00940622" w:rsidP="008006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0622" w:rsidRPr="008A1A8B" w:rsidRDefault="00940622" w:rsidP="008006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0622" w:rsidRPr="008A1A8B" w:rsidRDefault="00940622" w:rsidP="008006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0622" w:rsidRPr="008A1A8B" w:rsidRDefault="00940622" w:rsidP="008006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0622" w:rsidRPr="008A1A8B" w:rsidRDefault="00940622" w:rsidP="008006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0622" w:rsidRPr="008A1A8B" w:rsidRDefault="00940622" w:rsidP="008006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0622" w:rsidRPr="008A1A8B" w:rsidRDefault="00940622" w:rsidP="008006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0622" w:rsidRPr="008A1A8B" w:rsidRDefault="00940622" w:rsidP="008006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0622" w:rsidRPr="008A1A8B" w:rsidRDefault="00940622" w:rsidP="008006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0622" w:rsidRPr="008A1A8B" w:rsidRDefault="00940622" w:rsidP="008006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0622" w:rsidRPr="008A1A8B" w:rsidRDefault="00940622" w:rsidP="008006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0622" w:rsidRPr="00D516F9">
        <w:tc>
          <w:tcPr>
            <w:tcW w:w="997" w:type="pct"/>
            <w:vMerge/>
          </w:tcPr>
          <w:p w:rsidR="00940622" w:rsidRPr="008A1A8B" w:rsidRDefault="00940622" w:rsidP="008A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</w:tcPr>
          <w:p w:rsidR="00940622" w:rsidRPr="008A1A8B" w:rsidRDefault="00940622" w:rsidP="008006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 xml:space="preserve">Умеет </w:t>
            </w:r>
          </w:p>
        </w:tc>
        <w:tc>
          <w:tcPr>
            <w:tcW w:w="876" w:type="pct"/>
          </w:tcPr>
          <w:p w:rsidR="00940622" w:rsidRPr="008A1A8B" w:rsidRDefault="00043472" w:rsidP="008A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Определя</w:t>
            </w:r>
            <w:r w:rsidR="00940622" w:rsidRPr="008A1A8B">
              <w:rPr>
                <w:rFonts w:ascii="Times New Roman" w:hAnsi="Times New Roman" w:cs="Times New Roman"/>
                <w:sz w:val="22"/>
                <w:szCs w:val="22"/>
              </w:rPr>
              <w:t>ть виды методов защиты для конкретной ЧС</w:t>
            </w:r>
          </w:p>
        </w:tc>
        <w:tc>
          <w:tcPr>
            <w:tcW w:w="1128" w:type="pct"/>
          </w:tcPr>
          <w:p w:rsidR="00940622" w:rsidRPr="008A1A8B" w:rsidRDefault="00681FFB" w:rsidP="00681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1F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Умение  определять виды методов для конкретной ЧС</w:t>
            </w:r>
          </w:p>
        </w:tc>
        <w:tc>
          <w:tcPr>
            <w:tcW w:w="987" w:type="pct"/>
          </w:tcPr>
          <w:p w:rsidR="00940622" w:rsidRPr="008A1A8B" w:rsidRDefault="00681FFB" w:rsidP="008A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Способность определять виды методов защиты в конкретной ЧС</w:t>
            </w:r>
          </w:p>
        </w:tc>
        <w:tc>
          <w:tcPr>
            <w:tcW w:w="476" w:type="pct"/>
          </w:tcPr>
          <w:p w:rsidR="00940622" w:rsidRPr="008A1A8B" w:rsidRDefault="00940622" w:rsidP="0080061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776-85</w:t>
            </w:r>
          </w:p>
        </w:tc>
      </w:tr>
      <w:tr w:rsidR="00940622" w:rsidRPr="00D516F9">
        <w:tc>
          <w:tcPr>
            <w:tcW w:w="997" w:type="pct"/>
            <w:vMerge/>
          </w:tcPr>
          <w:p w:rsidR="00940622" w:rsidRPr="008A1A8B" w:rsidRDefault="00940622" w:rsidP="008A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</w:tcPr>
          <w:p w:rsidR="00940622" w:rsidRPr="008A1A8B" w:rsidRDefault="00940622" w:rsidP="008006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Владеет</w:t>
            </w:r>
          </w:p>
        </w:tc>
        <w:tc>
          <w:tcPr>
            <w:tcW w:w="876" w:type="pct"/>
          </w:tcPr>
          <w:p w:rsidR="00940622" w:rsidRPr="008A1A8B" w:rsidRDefault="00681FFB" w:rsidP="00681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Навыками </w:t>
            </w:r>
            <w:r w:rsidR="00940622" w:rsidRPr="008A1A8B"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 в условиях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конкретной </w:t>
            </w:r>
            <w:r w:rsidR="00940622" w:rsidRPr="008A1A8B">
              <w:rPr>
                <w:rFonts w:ascii="Times New Roman" w:hAnsi="Times New Roman" w:cs="Times New Roman"/>
                <w:sz w:val="22"/>
                <w:szCs w:val="22"/>
              </w:rPr>
              <w:t xml:space="preserve"> ЧС</w:t>
            </w:r>
          </w:p>
        </w:tc>
        <w:tc>
          <w:tcPr>
            <w:tcW w:w="1128" w:type="pct"/>
          </w:tcPr>
          <w:p w:rsidR="00940622" w:rsidRPr="008A1A8B" w:rsidRDefault="00681FFB" w:rsidP="00681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Владение навыками поведения в условиях конкретной ЧС</w:t>
            </w:r>
          </w:p>
        </w:tc>
        <w:tc>
          <w:tcPr>
            <w:tcW w:w="987" w:type="pct"/>
          </w:tcPr>
          <w:p w:rsidR="00940622" w:rsidRPr="008A1A8B" w:rsidRDefault="00681FFB" w:rsidP="00681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Способность </w:t>
            </w:r>
            <w:r w:rsidR="00A24F58">
              <w:rPr>
                <w:rFonts w:ascii="Times New Roman" w:hAnsi="Times New Roman" w:cs="Times New Roman"/>
                <w:sz w:val="22"/>
                <w:szCs w:val="22"/>
              </w:rPr>
              <w:t xml:space="preserve">вести себя в соответствии с правилами в условии конкретной ЧС </w:t>
            </w:r>
          </w:p>
        </w:tc>
        <w:tc>
          <w:tcPr>
            <w:tcW w:w="476" w:type="pct"/>
          </w:tcPr>
          <w:p w:rsidR="00940622" w:rsidRPr="008A1A8B" w:rsidRDefault="00940622" w:rsidP="008006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86-100</w:t>
            </w:r>
          </w:p>
        </w:tc>
      </w:tr>
      <w:tr w:rsidR="00940622" w:rsidRPr="00D516F9">
        <w:trPr>
          <w:trHeight w:val="2554"/>
        </w:trPr>
        <w:tc>
          <w:tcPr>
            <w:tcW w:w="997" w:type="pct"/>
            <w:vMerge w:val="restart"/>
          </w:tcPr>
          <w:p w:rsidR="00940622" w:rsidRPr="00D516F9" w:rsidRDefault="00940622" w:rsidP="008A1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1A8B">
              <w:rPr>
                <w:rFonts w:ascii="Times New Roman" w:hAnsi="Times New Roman" w:cs="Times New Roman"/>
              </w:rPr>
              <w:t>ОПК-6 владением основными методами защиты производственного персонала и населения от  возможных  последствий аварий,  катастроф, стихийных бедствий</w:t>
            </w:r>
          </w:p>
        </w:tc>
        <w:tc>
          <w:tcPr>
            <w:tcW w:w="536" w:type="pct"/>
          </w:tcPr>
          <w:p w:rsidR="00940622" w:rsidRPr="008A1A8B" w:rsidRDefault="00940622" w:rsidP="008006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Знает</w:t>
            </w:r>
          </w:p>
        </w:tc>
        <w:tc>
          <w:tcPr>
            <w:tcW w:w="876" w:type="pct"/>
          </w:tcPr>
          <w:p w:rsidR="00940622" w:rsidRPr="008A1A8B" w:rsidRDefault="00940622" w:rsidP="008A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Методы защиты от возможных последствий аварий, катастроф, стихийных бедствий</w:t>
            </w:r>
          </w:p>
        </w:tc>
        <w:tc>
          <w:tcPr>
            <w:tcW w:w="1128" w:type="pct"/>
          </w:tcPr>
          <w:p w:rsidR="00940622" w:rsidRPr="008A1A8B" w:rsidRDefault="00940622" w:rsidP="008A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Знание определений основных понятий, знание основных понятий по методам средствам и принципам обеспечения безопасности жизнедеятельности</w:t>
            </w:r>
          </w:p>
        </w:tc>
        <w:tc>
          <w:tcPr>
            <w:tcW w:w="987" w:type="pct"/>
          </w:tcPr>
          <w:p w:rsidR="00940622" w:rsidRPr="008A1A8B" w:rsidRDefault="00940622" w:rsidP="008A1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1A8B">
              <w:rPr>
                <w:rFonts w:ascii="Times New Roman" w:hAnsi="Times New Roman" w:cs="Times New Roman"/>
              </w:rPr>
              <w:t>Способность перечислить принципы, методы и средства обеспечения безопасности жизнедеятельности</w:t>
            </w:r>
            <w:r w:rsidR="00A24F58">
              <w:rPr>
                <w:rFonts w:ascii="Times New Roman" w:hAnsi="Times New Roman" w:cs="Times New Roman"/>
              </w:rPr>
              <w:t xml:space="preserve"> </w:t>
            </w:r>
            <w:r w:rsidRPr="008A1A8B">
              <w:rPr>
                <w:rFonts w:ascii="Times New Roman" w:hAnsi="Times New Roman" w:cs="Times New Roman"/>
              </w:rPr>
              <w:t>в производственных условиях, в условиях ЧС природного и техногенного происхождения, способность раскрыть   суть применяемых принципов, методов и средств обеспечения безопасности</w:t>
            </w:r>
          </w:p>
        </w:tc>
        <w:tc>
          <w:tcPr>
            <w:tcW w:w="476" w:type="pct"/>
          </w:tcPr>
          <w:p w:rsidR="00940622" w:rsidRPr="008A1A8B" w:rsidRDefault="00940622" w:rsidP="00E96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61-75</w:t>
            </w:r>
          </w:p>
          <w:p w:rsidR="00940622" w:rsidRPr="008A1A8B" w:rsidRDefault="00940622" w:rsidP="00E96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0622" w:rsidRPr="008A1A8B" w:rsidRDefault="00940622" w:rsidP="00E96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0622" w:rsidRPr="008A1A8B" w:rsidRDefault="00940622" w:rsidP="00E96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0622" w:rsidRPr="008A1A8B" w:rsidRDefault="00940622" w:rsidP="00E96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0622" w:rsidRPr="008A1A8B" w:rsidRDefault="00940622" w:rsidP="00E96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0622" w:rsidRPr="008A1A8B" w:rsidRDefault="00940622" w:rsidP="00E96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0622" w:rsidRPr="008A1A8B" w:rsidRDefault="00940622" w:rsidP="00E96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0622" w:rsidRPr="008A1A8B" w:rsidRDefault="00940622" w:rsidP="00E96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0622" w:rsidRPr="008A1A8B" w:rsidRDefault="00940622" w:rsidP="00E96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0622" w:rsidRPr="008A1A8B" w:rsidRDefault="00940622" w:rsidP="00E96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0622" w:rsidRPr="008A1A8B" w:rsidRDefault="00940622" w:rsidP="00E96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0622" w:rsidRPr="00D516F9">
        <w:trPr>
          <w:trHeight w:val="2271"/>
        </w:trPr>
        <w:tc>
          <w:tcPr>
            <w:tcW w:w="997" w:type="pct"/>
            <w:vMerge/>
          </w:tcPr>
          <w:p w:rsidR="00940622" w:rsidRPr="008A1A8B" w:rsidRDefault="00940622" w:rsidP="008A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</w:tcPr>
          <w:p w:rsidR="00940622" w:rsidRPr="008A1A8B" w:rsidRDefault="00940622" w:rsidP="00297A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 xml:space="preserve">Умеет </w:t>
            </w:r>
          </w:p>
        </w:tc>
        <w:tc>
          <w:tcPr>
            <w:tcW w:w="876" w:type="pct"/>
          </w:tcPr>
          <w:p w:rsidR="00940622" w:rsidRPr="008A1A8B" w:rsidRDefault="00940622" w:rsidP="008A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Дифференцировать применяемые в производственных условиях и в условиях ЧС принципы, методы и средства обеспечения безопасности</w:t>
            </w:r>
          </w:p>
        </w:tc>
        <w:tc>
          <w:tcPr>
            <w:tcW w:w="1128" w:type="pct"/>
          </w:tcPr>
          <w:p w:rsidR="00940622" w:rsidRPr="008A1A8B" w:rsidRDefault="00A24F58" w:rsidP="008A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Умение</w:t>
            </w:r>
            <w:r w:rsidR="00043472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ситуацию</w:t>
            </w:r>
            <w:r w:rsidR="00940622" w:rsidRPr="008A1A8B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поставленной целью, задачами, методиками, пользуясь приемами причинно-следственных связей и триады безопасности</w:t>
            </w:r>
          </w:p>
        </w:tc>
        <w:tc>
          <w:tcPr>
            <w:tcW w:w="987" w:type="pct"/>
          </w:tcPr>
          <w:p w:rsidR="00940622" w:rsidRPr="008A1A8B" w:rsidRDefault="00940622" w:rsidP="00A24F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 xml:space="preserve">Способность </w:t>
            </w:r>
            <w:r w:rsidR="00043472">
              <w:rPr>
                <w:rFonts w:ascii="Times New Roman" w:hAnsi="Times New Roman" w:cs="Times New Roman"/>
                <w:sz w:val="22"/>
                <w:szCs w:val="22"/>
              </w:rPr>
              <w:t>анализировать ситуацию</w:t>
            </w:r>
            <w:r w:rsidR="00A24F58" w:rsidRPr="00A24F58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поставленной целью, задачами, методиками, пользуясь приемами причинно-следственных связей и триады безопасности</w:t>
            </w:r>
          </w:p>
        </w:tc>
        <w:tc>
          <w:tcPr>
            <w:tcW w:w="476" w:type="pct"/>
          </w:tcPr>
          <w:p w:rsidR="00940622" w:rsidRPr="008A1A8B" w:rsidRDefault="00940622" w:rsidP="00E968A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776-85</w:t>
            </w:r>
          </w:p>
        </w:tc>
      </w:tr>
      <w:tr w:rsidR="00940622" w:rsidRPr="00D516F9">
        <w:trPr>
          <w:trHeight w:val="5048"/>
        </w:trPr>
        <w:tc>
          <w:tcPr>
            <w:tcW w:w="997" w:type="pct"/>
            <w:vMerge/>
          </w:tcPr>
          <w:p w:rsidR="00940622" w:rsidRPr="008A1A8B" w:rsidRDefault="00940622" w:rsidP="008A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</w:tcPr>
          <w:p w:rsidR="00940622" w:rsidRPr="008A1A8B" w:rsidRDefault="00940622" w:rsidP="008006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 xml:space="preserve">Владеет </w:t>
            </w:r>
          </w:p>
        </w:tc>
        <w:tc>
          <w:tcPr>
            <w:tcW w:w="876" w:type="pct"/>
          </w:tcPr>
          <w:p w:rsidR="00940622" w:rsidRPr="008A1A8B" w:rsidRDefault="00940622" w:rsidP="008A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Инструментами и методами проведения анализа в производственных условиях и в условиях ЧС природного и техногенного происхождения</w:t>
            </w:r>
          </w:p>
        </w:tc>
        <w:tc>
          <w:tcPr>
            <w:tcW w:w="1128" w:type="pct"/>
          </w:tcPr>
          <w:p w:rsidR="00940622" w:rsidRPr="008A1A8B" w:rsidRDefault="00940622" w:rsidP="008B38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 xml:space="preserve">Владение </w:t>
            </w:r>
            <w:r w:rsidR="008B38E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B38E8" w:rsidRPr="008B38E8">
              <w:rPr>
                <w:rFonts w:ascii="Times New Roman" w:hAnsi="Times New Roman" w:cs="Times New Roman"/>
                <w:sz w:val="22"/>
                <w:szCs w:val="22"/>
              </w:rPr>
              <w:t>нструментами и методами проведения анализа в производственных условиях и в условиях ЧС природного и техногенного происхождения</w:t>
            </w:r>
          </w:p>
        </w:tc>
        <w:tc>
          <w:tcPr>
            <w:tcW w:w="987" w:type="pct"/>
          </w:tcPr>
          <w:p w:rsidR="00940622" w:rsidRPr="008A1A8B" w:rsidRDefault="00940622" w:rsidP="008A1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1A8B">
              <w:rPr>
                <w:rFonts w:ascii="Times New Roman" w:hAnsi="Times New Roman" w:cs="Times New Roman"/>
              </w:rPr>
              <w:t xml:space="preserve">Способность бегло и точно применять терминологический аппарат предметной области в устных ответах на вопросы и в письменных работах, </w:t>
            </w:r>
            <w:r w:rsidRPr="00D516F9">
              <w:rPr>
                <w:rFonts w:ascii="Times New Roman" w:hAnsi="Times New Roman" w:cs="Times New Roman"/>
              </w:rPr>
              <w:t xml:space="preserve">способностью проводить самостоятельные оценки  и представлять их результаты на обсуждение </w:t>
            </w:r>
          </w:p>
        </w:tc>
        <w:tc>
          <w:tcPr>
            <w:tcW w:w="476" w:type="pct"/>
          </w:tcPr>
          <w:p w:rsidR="00940622" w:rsidRPr="008A1A8B" w:rsidRDefault="00940622" w:rsidP="00E96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86-100</w:t>
            </w:r>
          </w:p>
        </w:tc>
      </w:tr>
      <w:tr w:rsidR="00940622" w:rsidRPr="00D516F9">
        <w:trPr>
          <w:trHeight w:val="1083"/>
        </w:trPr>
        <w:tc>
          <w:tcPr>
            <w:tcW w:w="997" w:type="pct"/>
            <w:vMerge w:val="restart"/>
            <w:vAlign w:val="center"/>
          </w:tcPr>
          <w:p w:rsidR="00940622" w:rsidRPr="008A1A8B" w:rsidRDefault="00940622" w:rsidP="008A1A8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  <w:r w:rsidRPr="008A1A8B">
              <w:rPr>
                <w:rFonts w:ascii="Times New Roman" w:hAnsi="Times New Roman" w:cs="Times New Roman"/>
              </w:rPr>
              <w:t>ОК-3 способностью проявлять инициативу и принимать ответственные решения, осознавая ответственность за результаты своей профессиональной деятельности</w:t>
            </w:r>
          </w:p>
        </w:tc>
        <w:tc>
          <w:tcPr>
            <w:tcW w:w="536" w:type="pct"/>
          </w:tcPr>
          <w:p w:rsidR="00940622" w:rsidRPr="008A1A8B" w:rsidRDefault="00940622" w:rsidP="008006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 xml:space="preserve">Знает </w:t>
            </w:r>
          </w:p>
        </w:tc>
        <w:tc>
          <w:tcPr>
            <w:tcW w:w="876" w:type="pct"/>
            <w:vAlign w:val="center"/>
          </w:tcPr>
          <w:p w:rsidR="005A5351" w:rsidRPr="008A1A8B" w:rsidRDefault="004710CE" w:rsidP="004710CE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оценивания рабочей ситуации </w:t>
            </w:r>
          </w:p>
        </w:tc>
        <w:tc>
          <w:tcPr>
            <w:tcW w:w="1128" w:type="pct"/>
          </w:tcPr>
          <w:p w:rsidR="00940622" w:rsidRPr="008A1A8B" w:rsidRDefault="004710CE" w:rsidP="004710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Знание методов оценки рабочей ситуации </w:t>
            </w:r>
          </w:p>
        </w:tc>
        <w:tc>
          <w:tcPr>
            <w:tcW w:w="987" w:type="pct"/>
          </w:tcPr>
          <w:p w:rsidR="00940622" w:rsidRPr="008A1A8B" w:rsidRDefault="004710CE" w:rsidP="008A1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Способность оценивать рабочую ситуацию </w:t>
            </w:r>
          </w:p>
        </w:tc>
        <w:tc>
          <w:tcPr>
            <w:tcW w:w="476" w:type="pct"/>
          </w:tcPr>
          <w:p w:rsidR="00940622" w:rsidRPr="008A1A8B" w:rsidRDefault="00940622" w:rsidP="00E96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61-75</w:t>
            </w:r>
          </w:p>
        </w:tc>
      </w:tr>
      <w:tr w:rsidR="00940622" w:rsidRPr="00D516F9">
        <w:trPr>
          <w:trHeight w:val="1082"/>
        </w:trPr>
        <w:tc>
          <w:tcPr>
            <w:tcW w:w="997" w:type="pct"/>
            <w:vMerge/>
            <w:vAlign w:val="center"/>
          </w:tcPr>
          <w:p w:rsidR="00940622" w:rsidRPr="008A1A8B" w:rsidRDefault="00940622" w:rsidP="008A1A8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940622" w:rsidRPr="008A1A8B" w:rsidRDefault="00940622" w:rsidP="008006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 xml:space="preserve">Умеет </w:t>
            </w:r>
          </w:p>
        </w:tc>
        <w:tc>
          <w:tcPr>
            <w:tcW w:w="876" w:type="pct"/>
            <w:vAlign w:val="center"/>
          </w:tcPr>
          <w:p w:rsidR="00940622" w:rsidRPr="008A1A8B" w:rsidRDefault="004C3CA0" w:rsidP="001924AF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3CA0">
              <w:rPr>
                <w:rFonts w:ascii="Times New Roman" w:hAnsi="Times New Roman" w:cs="Times New Roman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128" w:type="pct"/>
          </w:tcPr>
          <w:p w:rsidR="00940622" w:rsidRPr="008A1A8B" w:rsidRDefault="004C3CA0" w:rsidP="001924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Умение принимать </w:t>
            </w:r>
            <w:r w:rsidRPr="004C3CA0">
              <w:rPr>
                <w:rFonts w:ascii="Times New Roman" w:hAnsi="Times New Roman" w:cs="Times New Roman"/>
              </w:rPr>
              <w:t>решения в стандартных и нестандартных ситуациях и нести за них ответственность</w:t>
            </w:r>
          </w:p>
        </w:tc>
        <w:tc>
          <w:tcPr>
            <w:tcW w:w="987" w:type="pct"/>
          </w:tcPr>
          <w:p w:rsidR="00940622" w:rsidRPr="008A1A8B" w:rsidRDefault="004C3CA0" w:rsidP="00F16B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Способность принимать </w:t>
            </w:r>
            <w:r w:rsidRPr="004C3CA0">
              <w:rPr>
                <w:rFonts w:ascii="Times New Roman" w:hAnsi="Times New Roman" w:cs="Times New Roman"/>
              </w:rPr>
              <w:t>решения в стандартных и нестандартных ситуациях и нести за них ответственность</w:t>
            </w:r>
          </w:p>
        </w:tc>
        <w:tc>
          <w:tcPr>
            <w:tcW w:w="476" w:type="pct"/>
          </w:tcPr>
          <w:p w:rsidR="00940622" w:rsidRPr="008A1A8B" w:rsidRDefault="00940622" w:rsidP="00E96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76-85</w:t>
            </w:r>
          </w:p>
        </w:tc>
      </w:tr>
      <w:tr w:rsidR="00940622" w:rsidRPr="00D516F9">
        <w:trPr>
          <w:trHeight w:val="1082"/>
        </w:trPr>
        <w:tc>
          <w:tcPr>
            <w:tcW w:w="997" w:type="pct"/>
            <w:vMerge/>
            <w:vAlign w:val="center"/>
          </w:tcPr>
          <w:p w:rsidR="00940622" w:rsidRPr="008A1A8B" w:rsidRDefault="00940622" w:rsidP="008A1A8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940622" w:rsidRPr="008A1A8B" w:rsidRDefault="00940622" w:rsidP="008006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 xml:space="preserve">Владеет </w:t>
            </w:r>
          </w:p>
        </w:tc>
        <w:tc>
          <w:tcPr>
            <w:tcW w:w="876" w:type="pct"/>
            <w:vAlign w:val="center"/>
          </w:tcPr>
          <w:p w:rsidR="00940622" w:rsidRPr="008A1A8B" w:rsidRDefault="004C3CA0" w:rsidP="004C3CA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Навыками  анализа рабочей ситуации, осуществления текущего и итогового контроля, оценки и коррекции собственной деятельности, </w:t>
            </w:r>
            <w:r>
              <w:rPr>
                <w:rFonts w:ascii="Times New Roman" w:hAnsi="Times New Roman" w:cs="Times New Roman"/>
              </w:rPr>
              <w:lastRenderedPageBreak/>
              <w:t xml:space="preserve">несения </w:t>
            </w:r>
            <w:r w:rsidRPr="004C3CA0">
              <w:rPr>
                <w:rFonts w:ascii="Times New Roman" w:hAnsi="Times New Roman" w:cs="Times New Roman"/>
              </w:rPr>
              <w:t>ответственность за результаты своей работы</w:t>
            </w:r>
          </w:p>
        </w:tc>
        <w:tc>
          <w:tcPr>
            <w:tcW w:w="1128" w:type="pct"/>
          </w:tcPr>
          <w:p w:rsidR="00940622" w:rsidRPr="008A1A8B" w:rsidRDefault="004C3CA0" w:rsidP="008A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Владение навыками </w:t>
            </w:r>
            <w:r w:rsidRPr="004C3CA0">
              <w:rPr>
                <w:rFonts w:ascii="Times New Roman" w:hAnsi="Times New Roman" w:cs="Times New Roman"/>
                <w:sz w:val="22"/>
                <w:szCs w:val="22"/>
              </w:rPr>
              <w:t xml:space="preserve">анализа рабочей ситуации, осуществления текущего и итогового контроля, оценки и коррекции собственной деятельности, несения ответственность за результаты своей </w:t>
            </w:r>
            <w:r w:rsidRPr="004C3C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работы</w:t>
            </w:r>
          </w:p>
        </w:tc>
        <w:tc>
          <w:tcPr>
            <w:tcW w:w="987" w:type="pct"/>
          </w:tcPr>
          <w:p w:rsidR="00940622" w:rsidRPr="008A1A8B" w:rsidRDefault="004C3CA0" w:rsidP="001924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Способность </w:t>
            </w:r>
            <w:r w:rsidRPr="004C3CA0">
              <w:rPr>
                <w:rFonts w:ascii="Times New Roman" w:hAnsi="Times New Roman" w:cs="Times New Roman"/>
              </w:rPr>
              <w:t xml:space="preserve">анализа рабочей ситуации, осуществления текущего и итогового контроля, оценки и коррекции собственной деятельности, несения ответственность </w:t>
            </w:r>
            <w:r w:rsidRPr="004C3CA0">
              <w:rPr>
                <w:rFonts w:ascii="Times New Roman" w:hAnsi="Times New Roman" w:cs="Times New Roman"/>
              </w:rPr>
              <w:lastRenderedPageBreak/>
              <w:t>за результаты своей работы</w:t>
            </w:r>
          </w:p>
        </w:tc>
        <w:tc>
          <w:tcPr>
            <w:tcW w:w="476" w:type="pct"/>
          </w:tcPr>
          <w:p w:rsidR="00940622" w:rsidRPr="008A1A8B" w:rsidRDefault="00940622" w:rsidP="00E96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86-100</w:t>
            </w:r>
          </w:p>
        </w:tc>
      </w:tr>
      <w:tr w:rsidR="00940622" w:rsidRPr="00D516F9">
        <w:trPr>
          <w:trHeight w:val="462"/>
        </w:trPr>
        <w:tc>
          <w:tcPr>
            <w:tcW w:w="997" w:type="pct"/>
            <w:vMerge w:val="restart"/>
            <w:vAlign w:val="center"/>
          </w:tcPr>
          <w:p w:rsidR="00940622" w:rsidRPr="008A1A8B" w:rsidRDefault="00940622" w:rsidP="008A1A8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  <w:r w:rsidRPr="008A1A8B">
              <w:rPr>
                <w:rFonts w:ascii="Times New Roman" w:hAnsi="Times New Roman" w:cs="Times New Roman"/>
              </w:rPr>
              <w:t>ОК-13 способностью работать в команде, толерантно воспринимая социальные и культурные различия</w:t>
            </w:r>
          </w:p>
        </w:tc>
        <w:tc>
          <w:tcPr>
            <w:tcW w:w="536" w:type="pct"/>
          </w:tcPr>
          <w:p w:rsidR="00940622" w:rsidRPr="008A1A8B" w:rsidRDefault="00940622" w:rsidP="00974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 xml:space="preserve">Знает </w:t>
            </w:r>
          </w:p>
        </w:tc>
        <w:tc>
          <w:tcPr>
            <w:tcW w:w="876" w:type="pct"/>
            <w:vAlign w:val="center"/>
          </w:tcPr>
          <w:p w:rsidR="00940622" w:rsidRPr="008A1A8B" w:rsidRDefault="005A5351" w:rsidP="00C80500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r w:rsidR="002D748F">
              <w:rPr>
                <w:rFonts w:ascii="Times New Roman" w:hAnsi="Times New Roman" w:cs="Times New Roman"/>
              </w:rPr>
              <w:t>работы в команде с людь</w:t>
            </w:r>
            <w:r>
              <w:rPr>
                <w:rFonts w:ascii="Times New Roman" w:hAnsi="Times New Roman" w:cs="Times New Roman"/>
              </w:rPr>
              <w:t>ми</w:t>
            </w:r>
            <w:r w:rsidR="00C80500">
              <w:rPr>
                <w:rFonts w:ascii="Times New Roman" w:hAnsi="Times New Roman" w:cs="Times New Roman"/>
              </w:rPr>
              <w:t xml:space="preserve"> различного социального статуса</w:t>
            </w:r>
          </w:p>
        </w:tc>
        <w:tc>
          <w:tcPr>
            <w:tcW w:w="1128" w:type="pct"/>
          </w:tcPr>
          <w:p w:rsidR="00940622" w:rsidRPr="008A1A8B" w:rsidRDefault="002D748F" w:rsidP="005A5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Знание основ </w:t>
            </w:r>
            <w:r w:rsidRPr="002D748F">
              <w:rPr>
                <w:rFonts w:ascii="Times New Roman" w:hAnsi="Times New Roman" w:cs="Times New Roman"/>
                <w:sz w:val="22"/>
                <w:szCs w:val="22"/>
              </w:rPr>
              <w:t>работы в команде с людьми различного социального статуса и принадлежащих к различным культурам</w:t>
            </w:r>
          </w:p>
        </w:tc>
        <w:tc>
          <w:tcPr>
            <w:tcW w:w="987" w:type="pct"/>
          </w:tcPr>
          <w:p w:rsidR="00940622" w:rsidRPr="008A1A8B" w:rsidRDefault="002D748F" w:rsidP="00C805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</w:t>
            </w:r>
            <w:r w:rsidR="00940622" w:rsidRPr="008A1A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контактировать с людьми </w:t>
            </w:r>
            <w:r w:rsidRPr="002D748F">
              <w:rPr>
                <w:rFonts w:ascii="Times New Roman" w:hAnsi="Times New Roman" w:cs="Times New Roman"/>
              </w:rPr>
              <w:t xml:space="preserve">различного социального статуса </w:t>
            </w:r>
          </w:p>
        </w:tc>
        <w:tc>
          <w:tcPr>
            <w:tcW w:w="476" w:type="pct"/>
          </w:tcPr>
          <w:p w:rsidR="00940622" w:rsidRPr="008A1A8B" w:rsidRDefault="00940622" w:rsidP="00E96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61-75</w:t>
            </w:r>
          </w:p>
        </w:tc>
      </w:tr>
      <w:tr w:rsidR="00940622" w:rsidRPr="00D516F9">
        <w:trPr>
          <w:trHeight w:val="462"/>
        </w:trPr>
        <w:tc>
          <w:tcPr>
            <w:tcW w:w="997" w:type="pct"/>
            <w:vMerge/>
            <w:vAlign w:val="center"/>
          </w:tcPr>
          <w:p w:rsidR="00940622" w:rsidRPr="008A1A8B" w:rsidRDefault="00940622" w:rsidP="008A1A8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940622" w:rsidRPr="008A1A8B" w:rsidRDefault="00940622" w:rsidP="00974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 xml:space="preserve">Умеет </w:t>
            </w:r>
          </w:p>
        </w:tc>
        <w:tc>
          <w:tcPr>
            <w:tcW w:w="876" w:type="pct"/>
            <w:vAlign w:val="center"/>
          </w:tcPr>
          <w:p w:rsidR="00940622" w:rsidRPr="008A1A8B" w:rsidRDefault="00940622" w:rsidP="008A1A8B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1A8B">
              <w:rPr>
                <w:rFonts w:ascii="Times New Roman" w:hAnsi="Times New Roman" w:cs="Times New Roman"/>
              </w:rPr>
              <w:t>Работать в команде, толерантно воспринимать социальные и культурные различия</w:t>
            </w:r>
          </w:p>
        </w:tc>
        <w:tc>
          <w:tcPr>
            <w:tcW w:w="1128" w:type="pct"/>
          </w:tcPr>
          <w:p w:rsidR="00940622" w:rsidRPr="008A1A8B" w:rsidRDefault="002D748F" w:rsidP="008A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Умение работать в команде, </w:t>
            </w:r>
            <w:r w:rsidR="00FD41E6">
              <w:rPr>
                <w:rFonts w:ascii="Times New Roman" w:hAnsi="Times New Roman" w:cs="Times New Roman"/>
                <w:sz w:val="22"/>
                <w:szCs w:val="22"/>
              </w:rPr>
              <w:t>толерантно воспринимая</w:t>
            </w:r>
            <w:r w:rsidRPr="002D748F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социальные и культурные различия</w:t>
            </w:r>
          </w:p>
        </w:tc>
        <w:tc>
          <w:tcPr>
            <w:tcW w:w="987" w:type="pct"/>
          </w:tcPr>
          <w:p w:rsidR="00940622" w:rsidRPr="008A1A8B" w:rsidRDefault="002D748F" w:rsidP="008A1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Способность </w:t>
            </w:r>
            <w:r w:rsidRPr="002D748F">
              <w:rPr>
                <w:rFonts w:ascii="Times New Roman" w:hAnsi="Times New Roman" w:cs="Times New Roman"/>
              </w:rPr>
              <w:t xml:space="preserve">работать в команде, </w:t>
            </w:r>
            <w:r w:rsidR="00FD41E6">
              <w:rPr>
                <w:rFonts w:ascii="Times New Roman" w:hAnsi="Times New Roman" w:cs="Times New Roman"/>
              </w:rPr>
              <w:t>толерантно воспринимая</w:t>
            </w:r>
            <w:r w:rsidRPr="002D748F">
              <w:rPr>
                <w:rFonts w:ascii="Times New Roman" w:hAnsi="Times New Roman" w:cs="Times New Roman"/>
              </w:rPr>
              <w:t xml:space="preserve"> социальные и культурные различия</w:t>
            </w:r>
          </w:p>
        </w:tc>
        <w:tc>
          <w:tcPr>
            <w:tcW w:w="476" w:type="pct"/>
          </w:tcPr>
          <w:p w:rsidR="00940622" w:rsidRPr="008A1A8B" w:rsidRDefault="00940622" w:rsidP="00E96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76-85</w:t>
            </w:r>
          </w:p>
        </w:tc>
      </w:tr>
      <w:tr w:rsidR="00940622" w:rsidRPr="00D516F9">
        <w:trPr>
          <w:trHeight w:val="462"/>
        </w:trPr>
        <w:tc>
          <w:tcPr>
            <w:tcW w:w="997" w:type="pct"/>
            <w:vMerge/>
            <w:vAlign w:val="center"/>
          </w:tcPr>
          <w:p w:rsidR="00940622" w:rsidRPr="008A1A8B" w:rsidRDefault="00940622" w:rsidP="008A1A8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940622" w:rsidRPr="008A1A8B" w:rsidRDefault="00940622" w:rsidP="00974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 xml:space="preserve">Владеет </w:t>
            </w:r>
          </w:p>
        </w:tc>
        <w:tc>
          <w:tcPr>
            <w:tcW w:w="876" w:type="pct"/>
            <w:vAlign w:val="center"/>
          </w:tcPr>
          <w:p w:rsidR="00940622" w:rsidRPr="008A1A8B" w:rsidRDefault="00AC19F3" w:rsidP="00FD41E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Навыки </w:t>
            </w:r>
            <w:r w:rsidR="00FD41E6">
              <w:rPr>
                <w:rFonts w:ascii="Times New Roman" w:hAnsi="Times New Roman" w:cs="Times New Roman"/>
              </w:rPr>
              <w:t xml:space="preserve">обеспечения продуктивной работы в команде и поддерживание благоприятной атмосферы среди людей разливного социального статуса и культурного воспитания </w:t>
            </w:r>
          </w:p>
        </w:tc>
        <w:tc>
          <w:tcPr>
            <w:tcW w:w="1128" w:type="pct"/>
          </w:tcPr>
          <w:p w:rsidR="00940622" w:rsidRPr="008A1A8B" w:rsidRDefault="00FD41E6" w:rsidP="008A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Владение навыками </w:t>
            </w:r>
            <w:r w:rsidRPr="00FD41E6">
              <w:rPr>
                <w:rFonts w:ascii="Times New Roman" w:hAnsi="Times New Roman" w:cs="Times New Roman"/>
                <w:sz w:val="22"/>
                <w:szCs w:val="22"/>
              </w:rPr>
              <w:t>обеспечения продуктивной работы в команде и поддерживание благоприятной атмосферы среди людей разливного социального статуса и культурного воспитания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87" w:type="pct"/>
          </w:tcPr>
          <w:p w:rsidR="00940622" w:rsidRPr="008A1A8B" w:rsidRDefault="002D748F" w:rsidP="00FD4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748F">
              <w:rPr>
                <w:rFonts w:ascii="Times New Roman" w:hAnsi="Times New Roman" w:cs="Times New Roman"/>
              </w:rPr>
              <w:t xml:space="preserve">Способность </w:t>
            </w:r>
            <w:r w:rsidR="00FD41E6" w:rsidRPr="00FD41E6">
              <w:rPr>
                <w:rFonts w:ascii="Times New Roman" w:hAnsi="Times New Roman" w:cs="Times New Roman"/>
              </w:rPr>
              <w:t>обеспечения продуктивной работы в команде и поддерживание благоприятной атмосферы среди людей разливного социального статуса и культурного воспитания</w:t>
            </w:r>
          </w:p>
        </w:tc>
        <w:tc>
          <w:tcPr>
            <w:tcW w:w="476" w:type="pct"/>
          </w:tcPr>
          <w:p w:rsidR="00940622" w:rsidRPr="008A1A8B" w:rsidRDefault="00940622" w:rsidP="00E96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86-100</w:t>
            </w:r>
          </w:p>
        </w:tc>
      </w:tr>
      <w:tr w:rsidR="00940622" w:rsidRPr="00D516F9">
        <w:trPr>
          <w:trHeight w:val="462"/>
        </w:trPr>
        <w:tc>
          <w:tcPr>
            <w:tcW w:w="997" w:type="pct"/>
            <w:vMerge w:val="restart"/>
            <w:vAlign w:val="center"/>
          </w:tcPr>
          <w:p w:rsidR="00940622" w:rsidRPr="008A1A8B" w:rsidRDefault="00940622" w:rsidP="008A1A8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  <w:r w:rsidRPr="008A1A8B">
              <w:rPr>
                <w:rFonts w:ascii="Times New Roman" w:hAnsi="Times New Roman" w:cs="Times New Roman"/>
              </w:rPr>
              <w:t>ПК-4 способностью обеспечивать выполнение правил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536" w:type="pct"/>
          </w:tcPr>
          <w:p w:rsidR="00940622" w:rsidRPr="008A1A8B" w:rsidRDefault="00940622" w:rsidP="00974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 xml:space="preserve">Знает </w:t>
            </w:r>
          </w:p>
        </w:tc>
        <w:tc>
          <w:tcPr>
            <w:tcW w:w="876" w:type="pct"/>
            <w:vAlign w:val="center"/>
          </w:tcPr>
          <w:p w:rsidR="00940622" w:rsidRPr="008A1A8B" w:rsidRDefault="00043472" w:rsidP="008A1A8B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1A8B">
              <w:rPr>
                <w:rFonts w:ascii="Times New Roman" w:hAnsi="Times New Roman" w:cs="Times New Roman"/>
              </w:rPr>
              <w:t>П</w:t>
            </w:r>
            <w:r w:rsidR="00940622" w:rsidRPr="008A1A8B">
              <w:rPr>
                <w:rFonts w:ascii="Times New Roman" w:hAnsi="Times New Roman" w:cs="Times New Roman"/>
              </w:rPr>
              <w:t>равил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940622" w:rsidRPr="008A1A8B">
              <w:rPr>
                <w:rFonts w:ascii="Times New Roman" w:hAnsi="Times New Roman" w:cs="Times New Roman"/>
              </w:rPr>
              <w:t xml:space="preserve"> техники безопасности, производственной санитарии, пожарной безопасности и охраны труда</w:t>
            </w:r>
          </w:p>
          <w:p w:rsidR="00940622" w:rsidRPr="008A1A8B" w:rsidRDefault="00940622" w:rsidP="008A1A8B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940622" w:rsidRPr="008A1A8B" w:rsidRDefault="00FD41E6" w:rsidP="008A1A8B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</w:t>
            </w:r>
            <w:r w:rsidR="00940622" w:rsidRPr="00D516F9">
              <w:rPr>
                <w:rFonts w:ascii="Times New Roman" w:hAnsi="Times New Roman" w:cs="Times New Roman"/>
              </w:rPr>
              <w:t xml:space="preserve"> в области </w:t>
            </w:r>
            <w:r w:rsidR="00940622" w:rsidRPr="008A1A8B">
              <w:rPr>
                <w:rFonts w:ascii="Times New Roman" w:hAnsi="Times New Roman" w:cs="Times New Roman"/>
              </w:rPr>
              <w:t>правил техники безопасности, производственной санитарии, пожарной безопасности и охраны труда</w:t>
            </w:r>
          </w:p>
          <w:p w:rsidR="00940622" w:rsidRPr="008A1A8B" w:rsidRDefault="00940622" w:rsidP="008A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pct"/>
          </w:tcPr>
          <w:p w:rsidR="00940622" w:rsidRPr="008A1A8B" w:rsidRDefault="00FD41E6" w:rsidP="008A1A8B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Способность ориентироваться в </w:t>
            </w:r>
            <w:r w:rsidR="00940622" w:rsidRPr="008A1A8B">
              <w:rPr>
                <w:rFonts w:ascii="Times New Roman" w:hAnsi="Times New Roman" w:cs="Times New Roman"/>
              </w:rPr>
              <w:t>области правил техники безопасности, производственной санитарии, пожарной безопасности и охраны труда</w:t>
            </w:r>
          </w:p>
          <w:p w:rsidR="00940622" w:rsidRPr="008A1A8B" w:rsidRDefault="00940622" w:rsidP="008A1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940622" w:rsidRPr="008A1A8B" w:rsidRDefault="00940622" w:rsidP="00E96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61-75</w:t>
            </w:r>
          </w:p>
        </w:tc>
      </w:tr>
      <w:tr w:rsidR="00940622" w:rsidRPr="00D516F9">
        <w:trPr>
          <w:trHeight w:val="462"/>
        </w:trPr>
        <w:tc>
          <w:tcPr>
            <w:tcW w:w="997" w:type="pct"/>
            <w:vMerge/>
            <w:vAlign w:val="center"/>
          </w:tcPr>
          <w:p w:rsidR="00940622" w:rsidRPr="008A1A8B" w:rsidRDefault="00940622" w:rsidP="00974950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940622" w:rsidRPr="008A1A8B" w:rsidRDefault="00940622" w:rsidP="00974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 xml:space="preserve">Умеет </w:t>
            </w:r>
          </w:p>
        </w:tc>
        <w:tc>
          <w:tcPr>
            <w:tcW w:w="876" w:type="pct"/>
            <w:vAlign w:val="center"/>
          </w:tcPr>
          <w:p w:rsidR="00940622" w:rsidRPr="008A1A8B" w:rsidRDefault="0064558A" w:rsidP="0064558A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1A8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ыполнять </w:t>
            </w:r>
            <w:r w:rsidR="00940622" w:rsidRPr="008A1A8B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а</w:t>
            </w:r>
            <w:r w:rsidR="00940622" w:rsidRPr="008A1A8B">
              <w:rPr>
                <w:rFonts w:ascii="Times New Roman" w:hAnsi="Times New Roman" w:cs="Times New Roman"/>
              </w:rPr>
              <w:t xml:space="preserve">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1128" w:type="pct"/>
          </w:tcPr>
          <w:p w:rsidR="00940622" w:rsidRPr="008A1A8B" w:rsidRDefault="0064558A" w:rsidP="008A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Умение </w:t>
            </w:r>
            <w:r w:rsidR="00940622" w:rsidRPr="008A1A8B">
              <w:rPr>
                <w:rFonts w:ascii="Times New Roman" w:hAnsi="Times New Roman" w:cs="Times New Roman"/>
                <w:sz w:val="22"/>
                <w:szCs w:val="22"/>
              </w:rPr>
              <w:t>выпол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нять</w:t>
            </w:r>
            <w:r w:rsidR="00940622" w:rsidRPr="008A1A8B">
              <w:rPr>
                <w:rFonts w:ascii="Times New Roman" w:hAnsi="Times New Roman" w:cs="Times New Roman"/>
                <w:sz w:val="22"/>
                <w:szCs w:val="22"/>
              </w:rPr>
              <w:t xml:space="preserve"> правил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987" w:type="pct"/>
          </w:tcPr>
          <w:p w:rsidR="00940622" w:rsidRPr="008A1A8B" w:rsidRDefault="0064558A" w:rsidP="008A1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выполнять</w:t>
            </w:r>
            <w:r w:rsidR="00940622" w:rsidRPr="008A1A8B">
              <w:rPr>
                <w:rFonts w:ascii="Times New Roman" w:hAnsi="Times New Roman" w:cs="Times New Roman"/>
              </w:rPr>
              <w:t xml:space="preserve"> правил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476" w:type="pct"/>
          </w:tcPr>
          <w:p w:rsidR="00940622" w:rsidRPr="008A1A8B" w:rsidRDefault="00940622" w:rsidP="00E96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>76-85</w:t>
            </w:r>
          </w:p>
        </w:tc>
      </w:tr>
      <w:tr w:rsidR="0064558A" w:rsidRPr="00D516F9">
        <w:trPr>
          <w:trHeight w:val="462"/>
        </w:trPr>
        <w:tc>
          <w:tcPr>
            <w:tcW w:w="997" w:type="pct"/>
            <w:vMerge/>
            <w:vAlign w:val="center"/>
          </w:tcPr>
          <w:p w:rsidR="0064558A" w:rsidRPr="008A1A8B" w:rsidRDefault="0064558A" w:rsidP="00974950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64558A" w:rsidRPr="008A1A8B" w:rsidRDefault="0064558A" w:rsidP="00974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t xml:space="preserve">Владеет </w:t>
            </w:r>
          </w:p>
        </w:tc>
        <w:tc>
          <w:tcPr>
            <w:tcW w:w="876" w:type="pct"/>
            <w:vAlign w:val="center"/>
          </w:tcPr>
          <w:p w:rsidR="0064558A" w:rsidRPr="008A1A8B" w:rsidRDefault="0064558A" w:rsidP="00912DAC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Навыками </w:t>
            </w:r>
            <w:r w:rsidRPr="0064558A">
              <w:rPr>
                <w:rFonts w:ascii="Times New Roman" w:hAnsi="Times New Roman" w:cs="Times New Roman"/>
              </w:rPr>
              <w:t xml:space="preserve">обеспечения </w:t>
            </w:r>
            <w:r w:rsidR="00912DAC">
              <w:rPr>
                <w:rFonts w:ascii="Times New Roman" w:hAnsi="Times New Roman" w:cs="Times New Roman"/>
              </w:rPr>
              <w:t xml:space="preserve">соблюдения </w:t>
            </w:r>
            <w:r w:rsidRPr="0064558A">
              <w:rPr>
                <w:rFonts w:ascii="Times New Roman" w:hAnsi="Times New Roman" w:cs="Times New Roman"/>
              </w:rPr>
              <w:lastRenderedPageBreak/>
              <w:t>правил техники и несени</w:t>
            </w:r>
            <w:r>
              <w:rPr>
                <w:rFonts w:ascii="Times New Roman" w:hAnsi="Times New Roman" w:cs="Times New Roman"/>
              </w:rPr>
              <w:t>е ответственности за их нарушение</w:t>
            </w:r>
          </w:p>
        </w:tc>
        <w:tc>
          <w:tcPr>
            <w:tcW w:w="1128" w:type="pct"/>
          </w:tcPr>
          <w:p w:rsidR="0064558A" w:rsidRPr="008A1A8B" w:rsidRDefault="0064558A" w:rsidP="00912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Владение  навыками</w:t>
            </w:r>
            <w:r w:rsidRPr="001924AF"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обеспечения </w:t>
            </w:r>
            <w:r w:rsidR="00912DAC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соблюдения </w:t>
            </w:r>
            <w:r w:rsidRPr="001924AF">
              <w:rPr>
                <w:rFonts w:ascii="Times New Roman" w:hAnsi="Times New Roman" w:cs="Times New Roman"/>
                <w:sz w:val="22"/>
                <w:szCs w:val="22"/>
              </w:rPr>
              <w:t xml:space="preserve">правил </w:t>
            </w:r>
            <w:r w:rsidRPr="001924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техники и несение ответственности за их нарушения</w:t>
            </w:r>
          </w:p>
        </w:tc>
        <w:tc>
          <w:tcPr>
            <w:tcW w:w="987" w:type="pct"/>
          </w:tcPr>
          <w:p w:rsidR="0064558A" w:rsidRPr="008A1A8B" w:rsidRDefault="0064558A" w:rsidP="00912D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Способность обеспечивать</w:t>
            </w:r>
            <w:r w:rsidRPr="001924AF">
              <w:rPr>
                <w:rFonts w:ascii="Times New Roman" w:hAnsi="Times New Roman" w:cs="Times New Roman"/>
              </w:rPr>
              <w:t xml:space="preserve"> </w:t>
            </w:r>
            <w:r w:rsidR="00912DAC">
              <w:rPr>
                <w:rFonts w:ascii="Times New Roman" w:hAnsi="Times New Roman" w:cs="Times New Roman"/>
              </w:rPr>
              <w:t xml:space="preserve">соблюдения </w:t>
            </w:r>
            <w:r w:rsidRPr="001924AF">
              <w:rPr>
                <w:rFonts w:ascii="Times New Roman" w:hAnsi="Times New Roman" w:cs="Times New Roman"/>
              </w:rPr>
              <w:lastRenderedPageBreak/>
              <w:t>правил техники и несение ответственности за их нарушения</w:t>
            </w:r>
          </w:p>
        </w:tc>
        <w:tc>
          <w:tcPr>
            <w:tcW w:w="476" w:type="pct"/>
          </w:tcPr>
          <w:p w:rsidR="0064558A" w:rsidRPr="008A1A8B" w:rsidRDefault="0064558A" w:rsidP="00E968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1A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86-100</w:t>
            </w:r>
          </w:p>
        </w:tc>
      </w:tr>
    </w:tbl>
    <w:p w:rsidR="00940622" w:rsidRDefault="00940622" w:rsidP="004D296C">
      <w:pPr>
        <w:spacing w:after="0" w:line="240" w:lineRule="auto"/>
      </w:pPr>
    </w:p>
    <w:p w:rsidR="00940622" w:rsidRPr="00935C1C" w:rsidRDefault="00940622" w:rsidP="004D296C">
      <w:pPr>
        <w:spacing w:after="0" w:line="240" w:lineRule="auto"/>
        <w:rPr>
          <w:rFonts w:ascii="Times New Roman" w:hAnsi="Times New Roman" w:cs="Times New Roman"/>
          <w:b/>
          <w:bCs/>
          <w:spacing w:val="-10"/>
          <w:sz w:val="20"/>
          <w:szCs w:val="20"/>
        </w:rPr>
      </w:pPr>
    </w:p>
    <w:p w:rsidR="00940622" w:rsidRPr="00156061" w:rsidRDefault="00940622" w:rsidP="00156061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56061">
        <w:rPr>
          <w:rFonts w:ascii="Times New Roman" w:hAnsi="Times New Roman" w:cs="Times New Roman"/>
          <w:sz w:val="28"/>
          <w:szCs w:val="28"/>
        </w:rPr>
        <w:t xml:space="preserve">Критерии тестовой оценки </w:t>
      </w:r>
    </w:p>
    <w:p w:rsidR="00940622" w:rsidRPr="00156061" w:rsidRDefault="00940622" w:rsidP="00156061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56061">
        <w:rPr>
          <w:rFonts w:ascii="Times New Roman" w:hAnsi="Times New Roman" w:cs="Times New Roman"/>
          <w:sz w:val="28"/>
          <w:szCs w:val="28"/>
        </w:rPr>
        <w:t xml:space="preserve">100-85 баллов -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 </w:t>
      </w:r>
    </w:p>
    <w:p w:rsidR="00940622" w:rsidRPr="00156061" w:rsidRDefault="00940622" w:rsidP="00156061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56061">
        <w:rPr>
          <w:rFonts w:ascii="Times New Roman" w:hAnsi="Times New Roman" w:cs="Times New Roman"/>
          <w:sz w:val="28"/>
          <w:szCs w:val="28"/>
        </w:rPr>
        <w:t>85-76 - баллов -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940622" w:rsidRPr="00156061" w:rsidRDefault="00940622" w:rsidP="00156061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56061">
        <w:rPr>
          <w:rFonts w:ascii="Times New Roman" w:hAnsi="Times New Roman" w:cs="Times New Roman"/>
          <w:sz w:val="28"/>
          <w:szCs w:val="28"/>
        </w:rPr>
        <w:t xml:space="preserve">75-61 - балл –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 </w:t>
      </w:r>
    </w:p>
    <w:p w:rsidR="00940622" w:rsidRPr="00156061" w:rsidRDefault="00940622" w:rsidP="00156061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56061">
        <w:rPr>
          <w:rFonts w:ascii="Times New Roman" w:hAnsi="Times New Roman" w:cs="Times New Roman"/>
          <w:sz w:val="28"/>
          <w:szCs w:val="28"/>
        </w:rPr>
        <w:t xml:space="preserve">60-50 баллов – ответ, обнаруживающий незнание процессов изучаемой предметной области, отличающийся неглубоким раскрытием темы; </w:t>
      </w:r>
      <w:r w:rsidRPr="00156061">
        <w:rPr>
          <w:rFonts w:ascii="Times New Roman" w:hAnsi="Times New Roman" w:cs="Times New Roman"/>
          <w:sz w:val="28"/>
          <w:szCs w:val="28"/>
        </w:rPr>
        <w:lastRenderedPageBreak/>
        <w:t xml:space="preserve">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</w:t>
      </w:r>
      <w:r>
        <w:rPr>
          <w:rFonts w:ascii="Times New Roman" w:hAnsi="Times New Roman" w:cs="Times New Roman"/>
          <w:sz w:val="28"/>
          <w:szCs w:val="28"/>
        </w:rPr>
        <w:t>проблематики изучаемой области.</w:t>
      </w:r>
    </w:p>
    <w:p w:rsidR="00940622" w:rsidRPr="00156061" w:rsidRDefault="00940622" w:rsidP="00156061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56061">
        <w:rPr>
          <w:rFonts w:ascii="Times New Roman" w:hAnsi="Times New Roman" w:cs="Times New Roman"/>
          <w:sz w:val="28"/>
          <w:szCs w:val="28"/>
        </w:rPr>
        <w:t xml:space="preserve">Содержание методических рекомендаций,  </w:t>
      </w:r>
      <w:bookmarkStart w:id="4" w:name="_Toc414364316"/>
      <w:bookmarkStart w:id="5" w:name="_Toc414365933"/>
      <w:bookmarkEnd w:id="4"/>
      <w:r w:rsidRPr="00156061">
        <w:rPr>
          <w:rFonts w:ascii="Times New Roman" w:hAnsi="Times New Roman" w:cs="Times New Roman"/>
          <w:sz w:val="28"/>
          <w:szCs w:val="28"/>
        </w:rPr>
        <w:t xml:space="preserve">определяющих процедуры оценивания результатов освоения дисциплины </w:t>
      </w:r>
      <w:bookmarkEnd w:id="5"/>
      <w:r>
        <w:rPr>
          <w:rFonts w:ascii="Times New Roman" w:hAnsi="Times New Roman" w:cs="Times New Roman"/>
          <w:sz w:val="28"/>
          <w:szCs w:val="28"/>
        </w:rPr>
        <w:t>«Безопасность жизнедеятельности</w:t>
      </w:r>
      <w:r w:rsidRPr="00156061">
        <w:rPr>
          <w:rFonts w:ascii="Times New Roman" w:hAnsi="Times New Roman" w:cs="Times New Roman"/>
          <w:sz w:val="28"/>
          <w:szCs w:val="28"/>
        </w:rPr>
        <w:t>»</w:t>
      </w:r>
    </w:p>
    <w:p w:rsidR="00940622" w:rsidRPr="00156061" w:rsidRDefault="00940622" w:rsidP="00156061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56061">
        <w:rPr>
          <w:rFonts w:ascii="Times New Roman" w:hAnsi="Times New Roman" w:cs="Times New Roman"/>
          <w:sz w:val="28"/>
          <w:szCs w:val="28"/>
        </w:rPr>
        <w:t xml:space="preserve">Текущая аттестация студентов. </w:t>
      </w:r>
    </w:p>
    <w:p w:rsidR="00940622" w:rsidRPr="00156061" w:rsidRDefault="00940622" w:rsidP="00156061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56061">
        <w:rPr>
          <w:rFonts w:ascii="Times New Roman" w:hAnsi="Times New Roman" w:cs="Times New Roman"/>
          <w:sz w:val="28"/>
          <w:szCs w:val="28"/>
        </w:rPr>
        <w:t>Текущая аттеста</w:t>
      </w:r>
      <w:r>
        <w:rPr>
          <w:rFonts w:ascii="Times New Roman" w:hAnsi="Times New Roman" w:cs="Times New Roman"/>
          <w:sz w:val="28"/>
          <w:szCs w:val="28"/>
        </w:rPr>
        <w:t>ция студентов по дисциплине «Безопасность жизнедеятельности</w:t>
      </w:r>
      <w:r w:rsidRPr="00156061">
        <w:rPr>
          <w:rFonts w:ascii="Times New Roman" w:hAnsi="Times New Roman" w:cs="Times New Roman"/>
          <w:sz w:val="28"/>
          <w:szCs w:val="28"/>
        </w:rPr>
        <w:t>» проводится в соответствии с локальными нормативными актами ДВФУ и является обязательной.</w:t>
      </w:r>
    </w:p>
    <w:p w:rsidR="00940622" w:rsidRPr="00156061" w:rsidRDefault="00940622" w:rsidP="00156061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56061">
        <w:rPr>
          <w:rFonts w:ascii="Times New Roman" w:hAnsi="Times New Roman" w:cs="Times New Roman"/>
          <w:sz w:val="28"/>
          <w:szCs w:val="28"/>
        </w:rPr>
        <w:t xml:space="preserve">Текущая аттестация по дисциплине </w:t>
      </w:r>
      <w:r>
        <w:rPr>
          <w:rFonts w:ascii="Times New Roman" w:hAnsi="Times New Roman" w:cs="Times New Roman"/>
          <w:sz w:val="28"/>
          <w:szCs w:val="28"/>
        </w:rPr>
        <w:t>«Безопасность жизнедеятельности»</w:t>
      </w:r>
      <w:r w:rsidRPr="00156061">
        <w:rPr>
          <w:rFonts w:ascii="Times New Roman" w:hAnsi="Times New Roman" w:cs="Times New Roman"/>
          <w:sz w:val="28"/>
          <w:szCs w:val="28"/>
        </w:rPr>
        <w:t xml:space="preserve"> проводится в форме тестирования – письменного опроса, осуществляется ведущим преподавателем. </w:t>
      </w:r>
    </w:p>
    <w:p w:rsidR="00940622" w:rsidRPr="00156061" w:rsidRDefault="00940622" w:rsidP="00156061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56061">
        <w:rPr>
          <w:rFonts w:ascii="Times New Roman" w:hAnsi="Times New Roman" w:cs="Times New Roman"/>
          <w:sz w:val="28"/>
          <w:szCs w:val="28"/>
        </w:rPr>
        <w:t>Объектами оценивания выступают:</w:t>
      </w:r>
    </w:p>
    <w:p w:rsidR="00940622" w:rsidRPr="00156061" w:rsidRDefault="00940622" w:rsidP="00156061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56061">
        <w:rPr>
          <w:rFonts w:ascii="Times New Roman" w:hAnsi="Times New Roman" w:cs="Times New Roman"/>
          <w:sz w:val="28"/>
          <w:szCs w:val="28"/>
        </w:rPr>
        <w:sym w:font="Symbol" w:char="F02D"/>
      </w:r>
      <w:r w:rsidRPr="00156061">
        <w:rPr>
          <w:rFonts w:ascii="Times New Roman" w:hAnsi="Times New Roman" w:cs="Times New Roman"/>
          <w:sz w:val="28"/>
          <w:szCs w:val="28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940622" w:rsidRPr="00156061" w:rsidRDefault="00940622" w:rsidP="00156061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56061">
        <w:rPr>
          <w:rFonts w:ascii="Times New Roman" w:hAnsi="Times New Roman" w:cs="Times New Roman"/>
          <w:sz w:val="28"/>
          <w:szCs w:val="28"/>
        </w:rPr>
        <w:sym w:font="Symbol" w:char="F02D"/>
      </w:r>
      <w:r w:rsidRPr="00156061">
        <w:rPr>
          <w:rFonts w:ascii="Times New Roman" w:hAnsi="Times New Roman" w:cs="Times New Roman"/>
          <w:sz w:val="28"/>
          <w:szCs w:val="28"/>
        </w:rPr>
        <w:t>степень усвоения теоретических знаний;</w:t>
      </w:r>
    </w:p>
    <w:p w:rsidR="00940622" w:rsidRPr="00156061" w:rsidRDefault="00940622" w:rsidP="00156061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56061">
        <w:rPr>
          <w:rFonts w:ascii="Times New Roman" w:hAnsi="Times New Roman" w:cs="Times New Roman"/>
          <w:sz w:val="28"/>
          <w:szCs w:val="28"/>
        </w:rPr>
        <w:sym w:font="Symbol" w:char="F02D"/>
      </w:r>
      <w:r w:rsidRPr="00156061">
        <w:rPr>
          <w:rFonts w:ascii="Times New Roman" w:hAnsi="Times New Roman" w:cs="Times New Roman"/>
          <w:sz w:val="28"/>
          <w:szCs w:val="28"/>
        </w:rPr>
        <w:t>уровень овладения практическими умениями и навыками по всем видам учебной работы;</w:t>
      </w:r>
    </w:p>
    <w:p w:rsidR="00940622" w:rsidRPr="00156061" w:rsidRDefault="00940622" w:rsidP="00156061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56061">
        <w:rPr>
          <w:rFonts w:ascii="Times New Roman" w:hAnsi="Times New Roman" w:cs="Times New Roman"/>
          <w:sz w:val="28"/>
          <w:szCs w:val="28"/>
        </w:rPr>
        <w:sym w:font="Symbol" w:char="F02D"/>
      </w:r>
      <w:r w:rsidRPr="00156061">
        <w:rPr>
          <w:rFonts w:ascii="Times New Roman" w:hAnsi="Times New Roman" w:cs="Times New Roman"/>
          <w:sz w:val="28"/>
          <w:szCs w:val="28"/>
        </w:rPr>
        <w:t>результаты самостоятельной работы.</w:t>
      </w:r>
    </w:p>
    <w:p w:rsidR="00940622" w:rsidRPr="00156061" w:rsidRDefault="00940622" w:rsidP="00156061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56061">
        <w:rPr>
          <w:rFonts w:ascii="Times New Roman" w:hAnsi="Times New Roman" w:cs="Times New Roman"/>
          <w:sz w:val="28"/>
          <w:szCs w:val="28"/>
        </w:rPr>
        <w:t xml:space="preserve">Оценка освоения учебной дисциплины </w:t>
      </w:r>
      <w:r>
        <w:rPr>
          <w:rFonts w:ascii="Times New Roman" w:hAnsi="Times New Roman" w:cs="Times New Roman"/>
          <w:sz w:val="28"/>
          <w:szCs w:val="28"/>
        </w:rPr>
        <w:t>«Безопасность жизнедеятельности»</w:t>
      </w:r>
      <w:r w:rsidRPr="00156061">
        <w:rPr>
          <w:rFonts w:ascii="Times New Roman" w:hAnsi="Times New Roman" w:cs="Times New Roman"/>
          <w:sz w:val="28"/>
          <w:szCs w:val="28"/>
        </w:rPr>
        <w:t xml:space="preserve"> является комплексным мероприятием, которое в обязательном порядке учитывается и фиксируется ведущим преподавателем. Такие показатели этой оценки, как посещаемость всех видов занятий фиксируется в журнале посещения занятий.</w:t>
      </w:r>
    </w:p>
    <w:p w:rsidR="00940622" w:rsidRPr="00156061" w:rsidRDefault="00940622" w:rsidP="00156061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56061">
        <w:rPr>
          <w:rFonts w:ascii="Times New Roman" w:hAnsi="Times New Roman" w:cs="Times New Roman"/>
          <w:sz w:val="28"/>
          <w:szCs w:val="28"/>
        </w:rPr>
        <w:t>Степень усвоения теоретических знаний оценивается такими контрольными мероприятиями как письменный опрос.</w:t>
      </w:r>
    </w:p>
    <w:p w:rsidR="00940622" w:rsidRPr="00156061" w:rsidRDefault="00940622" w:rsidP="00156061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56061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 студентов. Промежуточная аттестация студентов по дисциплине «БЖД в соответствии с локальными нормативными актами ДВФУ и является обязательной.</w:t>
      </w:r>
    </w:p>
    <w:p w:rsidR="00940622" w:rsidRPr="00156061" w:rsidRDefault="00940622" w:rsidP="00156061">
      <w:pPr>
        <w:spacing w:after="0" w:line="360" w:lineRule="auto"/>
        <w:ind w:firstLine="706"/>
        <w:jc w:val="both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156061">
        <w:rPr>
          <w:rFonts w:ascii="Times New Roman" w:hAnsi="Times New Roman" w:cs="Times New Roman"/>
          <w:sz w:val="28"/>
          <w:szCs w:val="28"/>
        </w:rPr>
        <w:t xml:space="preserve">В соответствии с рабочим учебным планом по направлению подготовки 19.03.01 </w:t>
      </w:r>
      <w:proofErr w:type="spellStart"/>
      <w:r w:rsidRPr="00156061">
        <w:rPr>
          <w:rFonts w:ascii="Times New Roman" w:hAnsi="Times New Roman" w:cs="Times New Roman"/>
          <w:sz w:val="28"/>
          <w:szCs w:val="28"/>
        </w:rPr>
        <w:t>БиотехнологияБакалавриатвидами</w:t>
      </w:r>
      <w:proofErr w:type="spellEnd"/>
      <w:r w:rsidRPr="00156061">
        <w:rPr>
          <w:rFonts w:ascii="Times New Roman" w:hAnsi="Times New Roman" w:cs="Times New Roman"/>
          <w:sz w:val="28"/>
          <w:szCs w:val="28"/>
        </w:rPr>
        <w:t xml:space="preserve"> промежуточной аттестации студентов в процессе изучения дисциплины </w:t>
      </w:r>
      <w:r>
        <w:rPr>
          <w:rFonts w:ascii="Times New Roman" w:hAnsi="Times New Roman" w:cs="Times New Roman"/>
          <w:sz w:val="28"/>
          <w:szCs w:val="28"/>
        </w:rPr>
        <w:t>«Безопасность жизнедеятельности»</w:t>
      </w:r>
      <w:r w:rsidRPr="00156061">
        <w:rPr>
          <w:rFonts w:ascii="Times New Roman" w:hAnsi="Times New Roman" w:cs="Times New Roman"/>
          <w:sz w:val="28"/>
          <w:szCs w:val="28"/>
        </w:rPr>
        <w:t xml:space="preserve">  являются </w:t>
      </w:r>
      <w:r>
        <w:rPr>
          <w:rFonts w:ascii="Times New Roman" w:hAnsi="Times New Roman" w:cs="Times New Roman"/>
          <w:sz w:val="28"/>
          <w:szCs w:val="28"/>
        </w:rPr>
        <w:t>зачет</w:t>
      </w:r>
      <w:r w:rsidRPr="0015606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6061">
        <w:rPr>
          <w:rFonts w:ascii="Times New Roman" w:hAnsi="Times New Roman" w:cs="Times New Roman"/>
          <w:sz w:val="28"/>
          <w:szCs w:val="28"/>
        </w:rPr>
        <w:t xml:space="preserve"> семестр).</w:t>
      </w:r>
    </w:p>
    <w:p w:rsidR="00940622" w:rsidRPr="00156061" w:rsidRDefault="00940622" w:rsidP="00156061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Зачет</w:t>
      </w:r>
      <w:r w:rsidRPr="00156061">
        <w:rPr>
          <w:rFonts w:ascii="Times New Roman" w:hAnsi="Times New Roman" w:cs="Times New Roman"/>
          <w:sz w:val="28"/>
          <w:szCs w:val="28"/>
        </w:rPr>
        <w:t>проводится</w:t>
      </w:r>
      <w:proofErr w:type="spellEnd"/>
      <w:r w:rsidRPr="00156061">
        <w:rPr>
          <w:rFonts w:ascii="Times New Roman" w:hAnsi="Times New Roman" w:cs="Times New Roman"/>
          <w:sz w:val="28"/>
          <w:szCs w:val="28"/>
        </w:rPr>
        <w:t xml:space="preserve"> в виде устного опроса в форме собеседования.</w:t>
      </w:r>
    </w:p>
    <w:p w:rsidR="00940622" w:rsidRPr="004D296C" w:rsidRDefault="00940622" w:rsidP="00156061">
      <w:pPr>
        <w:pStyle w:val="a8"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4D296C">
        <w:rPr>
          <w:b/>
          <w:bCs/>
          <w:color w:val="000000"/>
          <w:sz w:val="28"/>
          <w:szCs w:val="28"/>
        </w:rPr>
        <w:t>1. Вопросы к зачету</w:t>
      </w:r>
    </w:p>
    <w:p w:rsidR="00940622" w:rsidRPr="00156061" w:rsidRDefault="00940622" w:rsidP="004D296C">
      <w:pPr>
        <w:pStyle w:val="af0"/>
        <w:numPr>
          <w:ilvl w:val="0"/>
          <w:numId w:val="32"/>
        </w:numPr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Антропогенное загрязнение атмосферы. Кислотные дожди. Разрушение озонового слоя.</w:t>
      </w:r>
    </w:p>
    <w:p w:rsidR="00940622" w:rsidRPr="00156061" w:rsidRDefault="00940622" w:rsidP="004D296C">
      <w:pPr>
        <w:pStyle w:val="af0"/>
        <w:numPr>
          <w:ilvl w:val="0"/>
          <w:numId w:val="32"/>
        </w:numPr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Антропогенное загрязнение атмосферы. Парниковый эффект.</w:t>
      </w:r>
      <w:r w:rsidRPr="00156061">
        <w:rPr>
          <w:sz w:val="28"/>
          <w:szCs w:val="28"/>
        </w:rPr>
        <w:tab/>
      </w:r>
    </w:p>
    <w:p w:rsidR="00940622" w:rsidRPr="00156061" w:rsidRDefault="00940622" w:rsidP="004D296C">
      <w:pPr>
        <w:pStyle w:val="af0"/>
        <w:numPr>
          <w:ilvl w:val="0"/>
          <w:numId w:val="32"/>
        </w:numPr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Антропогенные загрязнения атмосферы и их  последствия.</w:t>
      </w:r>
    </w:p>
    <w:p w:rsidR="00940622" w:rsidRPr="00156061" w:rsidRDefault="00940622" w:rsidP="004D296C">
      <w:pPr>
        <w:pStyle w:val="af0"/>
        <w:numPr>
          <w:ilvl w:val="0"/>
          <w:numId w:val="32"/>
        </w:numPr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Антропогенные загрязнения гидросферы и их последствия.</w:t>
      </w:r>
    </w:p>
    <w:p w:rsidR="00940622" w:rsidRPr="00156061" w:rsidRDefault="00940622" w:rsidP="004D296C">
      <w:pPr>
        <w:pStyle w:val="af0"/>
        <w:numPr>
          <w:ilvl w:val="0"/>
          <w:numId w:val="32"/>
        </w:numPr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Антропогенные загрязнения литосферы и их последствия.</w:t>
      </w:r>
    </w:p>
    <w:p w:rsidR="00940622" w:rsidRPr="00156061" w:rsidRDefault="00940622" w:rsidP="004D296C">
      <w:pPr>
        <w:pStyle w:val="af0"/>
        <w:numPr>
          <w:ilvl w:val="0"/>
          <w:numId w:val="32"/>
        </w:numPr>
        <w:tabs>
          <w:tab w:val="clear" w:pos="708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Атмосфера. Роль атмосферы в жизнедеятельности человека. Основные загрязнители.</w:t>
      </w:r>
    </w:p>
    <w:p w:rsidR="00940622" w:rsidRPr="00156061" w:rsidRDefault="00940622" w:rsidP="004D296C">
      <w:pPr>
        <w:pStyle w:val="af0"/>
        <w:numPr>
          <w:ilvl w:val="0"/>
          <w:numId w:val="32"/>
        </w:numPr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Аттестация рабочих мест.</w:t>
      </w:r>
    </w:p>
    <w:p w:rsidR="00940622" w:rsidRPr="00156061" w:rsidRDefault="00940622" w:rsidP="004D296C">
      <w:pPr>
        <w:pStyle w:val="af0"/>
        <w:numPr>
          <w:ilvl w:val="0"/>
          <w:numId w:val="32"/>
        </w:numPr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 xml:space="preserve">Виды возмещения вреда пострадавшим на производстве. </w:t>
      </w:r>
    </w:p>
    <w:p w:rsidR="00940622" w:rsidRPr="00156061" w:rsidRDefault="00940622" w:rsidP="004D296C">
      <w:pPr>
        <w:pStyle w:val="af0"/>
        <w:numPr>
          <w:ilvl w:val="0"/>
          <w:numId w:val="32"/>
        </w:numPr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Виды травм. Виды защит от травм. Знаки безопасности.</w:t>
      </w:r>
    </w:p>
    <w:p w:rsidR="00940622" w:rsidRPr="00156061" w:rsidRDefault="00940622" w:rsidP="004D296C">
      <w:pPr>
        <w:pStyle w:val="af0"/>
        <w:numPr>
          <w:ilvl w:val="0"/>
          <w:numId w:val="32"/>
        </w:numPr>
        <w:tabs>
          <w:tab w:val="clear" w:pos="708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Влияние вибрации на организм человека; средства защиты от вибрации.</w:t>
      </w:r>
    </w:p>
    <w:p w:rsidR="00940622" w:rsidRPr="00156061" w:rsidRDefault="00940622" w:rsidP="004D296C">
      <w:pPr>
        <w:pStyle w:val="af0"/>
        <w:numPr>
          <w:ilvl w:val="0"/>
          <w:numId w:val="32"/>
        </w:numPr>
        <w:tabs>
          <w:tab w:val="clear" w:pos="708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Влияние ионизирующего излучения (</w:t>
      </w:r>
      <w:r w:rsidRPr="00156061">
        <w:rPr>
          <w:rFonts w:ascii="Times New Roman" w:hAnsi="Times New Roman"/>
          <w:sz w:val="28"/>
          <w:szCs w:val="28"/>
        </w:rPr>
        <w:t xml:space="preserve">α, β, γ </w:t>
      </w:r>
      <w:r w:rsidRPr="00156061">
        <w:rPr>
          <w:sz w:val="28"/>
          <w:szCs w:val="28"/>
        </w:rPr>
        <w:t>частицы) на организм человека; средства защиты от ионизирующего излучения.</w:t>
      </w:r>
    </w:p>
    <w:p w:rsidR="00940622" w:rsidRPr="00156061" w:rsidRDefault="00940622" w:rsidP="004D296C">
      <w:pPr>
        <w:pStyle w:val="af0"/>
        <w:numPr>
          <w:ilvl w:val="0"/>
          <w:numId w:val="32"/>
        </w:numPr>
        <w:tabs>
          <w:tab w:val="clear" w:pos="708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Влияние шума на организм человека; средства защиты от воздействия шума.</w:t>
      </w:r>
    </w:p>
    <w:p w:rsidR="00940622" w:rsidRPr="00156061" w:rsidRDefault="00940622" w:rsidP="004D296C">
      <w:pPr>
        <w:pStyle w:val="af0"/>
        <w:numPr>
          <w:ilvl w:val="0"/>
          <w:numId w:val="32"/>
        </w:numPr>
        <w:tabs>
          <w:tab w:val="clear" w:pos="708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Влияние электромагнитных излучений на организм человека; средства защиты от электромагнитных излучений.</w:t>
      </w:r>
    </w:p>
    <w:p w:rsidR="00940622" w:rsidRPr="00156061" w:rsidRDefault="00940622" w:rsidP="004D296C">
      <w:pPr>
        <w:pStyle w:val="af0"/>
        <w:numPr>
          <w:ilvl w:val="0"/>
          <w:numId w:val="32"/>
        </w:numPr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Воздействие микроклиматических факторов на организм человека.</w:t>
      </w:r>
    </w:p>
    <w:p w:rsidR="00940622" w:rsidRPr="00156061" w:rsidRDefault="00940622" w:rsidP="004D296C">
      <w:pPr>
        <w:pStyle w:val="af0"/>
        <w:numPr>
          <w:ilvl w:val="0"/>
          <w:numId w:val="32"/>
        </w:numPr>
        <w:tabs>
          <w:tab w:val="clear" w:pos="708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lastRenderedPageBreak/>
        <w:t>Вредный производственный фактор (группы производственных факторов).</w:t>
      </w:r>
    </w:p>
    <w:p w:rsidR="00940622" w:rsidRPr="00156061" w:rsidRDefault="00940622" w:rsidP="004D296C">
      <w:pPr>
        <w:pStyle w:val="af0"/>
        <w:numPr>
          <w:ilvl w:val="0"/>
          <w:numId w:val="32"/>
        </w:numPr>
        <w:tabs>
          <w:tab w:val="clear" w:pos="708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Гидросфера. Роль гидросферы в жизнедеятельности человека. Основные виды загрязнений.</w:t>
      </w:r>
    </w:p>
    <w:p w:rsidR="00940622" w:rsidRPr="00156061" w:rsidRDefault="00940622" w:rsidP="004D296C">
      <w:pPr>
        <w:pStyle w:val="af0"/>
        <w:numPr>
          <w:ilvl w:val="0"/>
          <w:numId w:val="32"/>
        </w:numPr>
        <w:tabs>
          <w:tab w:val="clear" w:pos="708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Действие электротока на организм человека; средства защиты от действия электротока.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 xml:space="preserve">18.Демографический взрыв и его влияние на динамику мирового развития. 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19.Документы, оформляемые при расследовании травм на предприятии.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20.Законодательство о вопросах безопасности жизнедеятельности; органы надзора.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21.Источники и виды излучений. Воздействие излучений на организм человека.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 xml:space="preserve">22.Истощение природных ресурсов. Идея </w:t>
      </w:r>
      <w:proofErr w:type="spellStart"/>
      <w:r w:rsidRPr="00156061">
        <w:rPr>
          <w:sz w:val="28"/>
          <w:szCs w:val="28"/>
        </w:rPr>
        <w:t>экоразвития</w:t>
      </w:r>
      <w:proofErr w:type="spellEnd"/>
      <w:r w:rsidRPr="00156061">
        <w:rPr>
          <w:sz w:val="28"/>
          <w:szCs w:val="28"/>
        </w:rPr>
        <w:t xml:space="preserve">. 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23.Классификация антропогенных загрязнителей.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 xml:space="preserve">24.Классификация опасных химических веществ по степени опасности. 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 xml:space="preserve">25.Классификация помещений по </w:t>
      </w:r>
      <w:proofErr w:type="spellStart"/>
      <w:r w:rsidRPr="00156061">
        <w:rPr>
          <w:sz w:val="28"/>
          <w:szCs w:val="28"/>
        </w:rPr>
        <w:t>взрыво</w:t>
      </w:r>
      <w:proofErr w:type="spellEnd"/>
      <w:r w:rsidRPr="00156061">
        <w:rPr>
          <w:sz w:val="28"/>
          <w:szCs w:val="28"/>
        </w:rPr>
        <w:t>-пожароопасности производств. Средства тушения пожаров.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 xml:space="preserve">26.Классификация средства индивидуальной защиты. 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27.Классификация условий труда.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28.Классификация условий труда. Оптимальные, допустимые, вредные, опасные условия труда.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 xml:space="preserve">29.Классификация чрезвычайных ситуаций природного и техногенного характера по масштабам распространения. 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30.Классификация ЧС по причиненному ущербу.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31.Классы условий труда по степени вредности и опасности.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lastRenderedPageBreak/>
        <w:t>32.Количественная характеристика воздействия вредных производственных факторов; эффект суммации (формулы).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33.Концепция приемлемого риска.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34.Максимально приемлемый риск биоценоза; максимально приемлемый риск гибели человека.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35.Международное движения за охрану природной среды.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36.Методические подходы в оценке риска.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37.Методы изучения производственного травматизма.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 xml:space="preserve">38.Методы обеспечения безопасности. 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 xml:space="preserve">39.Микроклимат производственных помещений. 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 xml:space="preserve">40.Неионизирующие электромагнитные излучения. 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41.Опасности природного происхождения.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42.Основные понятия - опасность, риск. Таксономия и квантификация опасности.</w:t>
      </w:r>
    </w:p>
    <w:p w:rsidR="00940622" w:rsidRPr="00156061" w:rsidRDefault="00940622" w:rsidP="004D296C">
      <w:pPr>
        <w:pStyle w:val="a8"/>
        <w:tabs>
          <w:tab w:val="left" w:pos="1080"/>
        </w:tabs>
        <w:spacing w:line="360" w:lineRule="auto"/>
        <w:ind w:firstLine="720"/>
        <w:rPr>
          <w:sz w:val="28"/>
          <w:szCs w:val="28"/>
        </w:rPr>
      </w:pPr>
      <w:r w:rsidRPr="00156061">
        <w:rPr>
          <w:sz w:val="28"/>
          <w:szCs w:val="28"/>
        </w:rPr>
        <w:t>43.Основные понятия и определения в науке БЖД (биосфера, техносфера,  среда обитания, опасный производственный фактор).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44.Ответственность за нарушение требований охраны труда.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45.Оценка затрат на мероприятия по охране труда.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 xml:space="preserve">46.Очаги поражения в чрезвычайных ситуациях. 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 xml:space="preserve">47.Очаги поражения в ЧС. Классификация 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48.Пароксизмальные состояния и их значение для безопасности жизнедеятельности.</w:t>
      </w:r>
    </w:p>
    <w:p w:rsidR="00940622" w:rsidRPr="00156061" w:rsidRDefault="00940622" w:rsidP="004D296C">
      <w:pPr>
        <w:pStyle w:val="af0"/>
        <w:tabs>
          <w:tab w:val="clear" w:pos="708"/>
          <w:tab w:val="left" w:pos="1080"/>
          <w:tab w:val="left" w:pos="7428"/>
          <w:tab w:val="left" w:pos="1476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49.ПДК. Понятие и место в обеспечении безопасности.</w:t>
      </w:r>
    </w:p>
    <w:p w:rsidR="00940622" w:rsidRDefault="00940622" w:rsidP="004D296C">
      <w:pPr>
        <w:pStyle w:val="af0"/>
        <w:tabs>
          <w:tab w:val="clear" w:pos="708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6061">
        <w:rPr>
          <w:sz w:val="28"/>
          <w:szCs w:val="28"/>
        </w:rPr>
        <w:t>50.Пожарная безопасность; этапы возгорания веществ; наиболее опас</w:t>
      </w:r>
      <w:r>
        <w:rPr>
          <w:sz w:val="28"/>
          <w:szCs w:val="28"/>
        </w:rPr>
        <w:t>ные самовозгорающиеся вещества.</w:t>
      </w:r>
    </w:p>
    <w:p w:rsidR="00940622" w:rsidRPr="004D296C" w:rsidRDefault="00940622" w:rsidP="004D296C">
      <w:pPr>
        <w:pStyle w:val="af0"/>
        <w:tabs>
          <w:tab w:val="clear" w:pos="708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96C">
        <w:rPr>
          <w:rFonts w:ascii="Times New Roman" w:hAnsi="Times New Roman" w:cs="Times New Roman"/>
          <w:b/>
          <w:bCs/>
          <w:sz w:val="28"/>
          <w:szCs w:val="28"/>
        </w:rPr>
        <w:t>2. Вопросы для тестирования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1. Какова цель системного анализа безопасности?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lastRenderedPageBreak/>
        <w:t>А. Выявить причины, которые влияют на появление нежелательных событий, и разработать предупредительные мероприятия, которые уменьшающие вероятность их появления;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В. Изучить последствия нежелательных событий и разработать предупредительные мероприятия;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D296C">
        <w:rPr>
          <w:rFonts w:ascii="Times New Roman" w:hAnsi="Times New Roman" w:cs="Times New Roman"/>
          <w:sz w:val="28"/>
          <w:szCs w:val="28"/>
        </w:rPr>
        <w:t>Квантифицировать</w:t>
      </w:r>
      <w:proofErr w:type="spellEnd"/>
      <w:r w:rsidRPr="004D296C">
        <w:rPr>
          <w:rFonts w:ascii="Times New Roman" w:hAnsi="Times New Roman" w:cs="Times New Roman"/>
          <w:sz w:val="28"/>
          <w:szCs w:val="28"/>
        </w:rPr>
        <w:t xml:space="preserve"> опасности.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2. Опасность – это: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А. Объекты и явления, вызывающие нежелательные для здоровья человека и окружающей среды последствия;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В. Любые условия окружающей среды;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С. Определенный перечень явлений, классифицированных, как опасные.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3. Информационная совместимость человека и машины предполагает: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А. Создание информационной модели машины, не перегружающей память и внимание человека в процессе работы с ней;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В. Создание модели машины, извещающей оператора о начале особо опасных технологических процессов;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С. Создание модели машины, не выбрасывающей в окружающую среду вредных веществ.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4. Расследование и учет несчастных случаев на производстве выполняется: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А. Специальной комиссией, созданной на предприятии;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В. Инспекцией труда;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С. Прокуратурой.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5. В какой срок работодатель должен представить пострадавшему акт о расследовании несчастного случая?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А. В трехдневный срок после утверждения акта;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В. В течение 1 месяца;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С. В течение одних суток.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6. Экологический фактор – это: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lastRenderedPageBreak/>
        <w:t>А. Любое условие среды, способное оказывать прямое или косвенное влияние на живой организм хотя бы на одной из фаз его развития;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В. Факторы неживой природы;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С. Факторы живой природы.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7. ПДК с точки зрения экологии представляют: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А. Верхние пределы лимитирующих факторов среды, при которых их содержание не выходит за допустимые границы экологической ниши человека;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В. Нижние пределы лимитирующих факторов среды;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С. Осредненные значения.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8. Фоновая концентрация – это: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А. Уже имеющиеся в атмосферном воздухе примеси вредных веществ;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В. Выхлопы автомобильного транспорта;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С. Выбросы соседних предприятий.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9. Озон и диоксид азота раздражающе действуют на слизистые оболочки. Об этих веществах можно сказать, что они обладают: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А. Эффектом суммации;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В. Синергизмом;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C. Эффектом аккумулирования.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10. При нормировании вредных веществ в продуктах питания используются следующие показатели вредности: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А. Общегигиенический;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В. Технологический;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С. Общегигиенический, органолептический, токсикологический, технологический.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11. Особо охраняемые территории – это: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А. Территории, где проживает коренное население;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В. Территории, нуждающиеся в рекультивации нарушенных экосистем;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 xml:space="preserve">С. Земли природоохранного, </w:t>
      </w:r>
      <w:proofErr w:type="spellStart"/>
      <w:r w:rsidRPr="004D296C">
        <w:rPr>
          <w:rFonts w:ascii="Times New Roman" w:hAnsi="Times New Roman" w:cs="Times New Roman"/>
          <w:sz w:val="28"/>
          <w:szCs w:val="28"/>
        </w:rPr>
        <w:t>природозаповедного</w:t>
      </w:r>
      <w:proofErr w:type="spellEnd"/>
      <w:r w:rsidRPr="004D296C">
        <w:rPr>
          <w:rFonts w:ascii="Times New Roman" w:hAnsi="Times New Roman" w:cs="Times New Roman"/>
          <w:sz w:val="28"/>
          <w:szCs w:val="28"/>
        </w:rPr>
        <w:t>, историко-культурного, рекреационного назначения.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lastRenderedPageBreak/>
        <w:t>12. Сочетание параметров микроклимата, которые при длительном и систематическом воздействии на человека обеспечивают сохранение нормального функционального состояния и теплового комфорта для организма человека, называется: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А. Оптимальными микроклиматическими условиями;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В. Допустимыми микроклиматическими условиями;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С. Вредными и опасными микроклиматическими условиями.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13. В параметры микроклимата производственных помещений входят: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 xml:space="preserve">А. Температура, влажность; 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 xml:space="preserve">В. Температура, влажность; категория работ, время года; 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С. Температура, влажность; скорость движения воздуха; наличие инфракрасного излучения.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14. Коэффициент естественного освещения должен соответствовать: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А. Разряду зрительных работ;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Б. Световой характеристике окон;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В. Индексу помещения.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15. Максимальной способностью к самоочищению обладает: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А. Вода;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В. Почва;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С. Атмосфера.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16. Служба охраны труда (должность специалиста по охране труда) вводится на предприятии если: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А) численность сотрудников превышает 100 человек;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D296C">
        <w:rPr>
          <w:rFonts w:ascii="Times New Roman" w:hAnsi="Times New Roman" w:cs="Times New Roman"/>
          <w:sz w:val="28"/>
          <w:szCs w:val="28"/>
        </w:rPr>
        <w:t>).численность</w:t>
      </w:r>
      <w:proofErr w:type="gramEnd"/>
      <w:r w:rsidRPr="004D296C">
        <w:rPr>
          <w:rFonts w:ascii="Times New Roman" w:hAnsi="Times New Roman" w:cs="Times New Roman"/>
          <w:sz w:val="28"/>
          <w:szCs w:val="28"/>
        </w:rPr>
        <w:t xml:space="preserve"> сотрудников не превышает 100 человек;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D296C">
        <w:rPr>
          <w:rFonts w:ascii="Times New Roman" w:hAnsi="Times New Roman" w:cs="Times New Roman"/>
          <w:sz w:val="28"/>
          <w:szCs w:val="28"/>
        </w:rPr>
        <w:t>).численность</w:t>
      </w:r>
      <w:proofErr w:type="gramEnd"/>
      <w:r w:rsidRPr="004D296C">
        <w:rPr>
          <w:rFonts w:ascii="Times New Roman" w:hAnsi="Times New Roman" w:cs="Times New Roman"/>
          <w:sz w:val="28"/>
          <w:szCs w:val="28"/>
        </w:rPr>
        <w:t xml:space="preserve"> сотрудников превышает 50 человек.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17. Комитеты (комиссии) по охране труда на предприятии создаются в случае, если: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D296C">
        <w:rPr>
          <w:rFonts w:ascii="Times New Roman" w:hAnsi="Times New Roman" w:cs="Times New Roman"/>
          <w:sz w:val="28"/>
          <w:szCs w:val="28"/>
        </w:rPr>
        <w:t>).в</w:t>
      </w:r>
      <w:proofErr w:type="gramEnd"/>
      <w:r w:rsidRPr="004D296C">
        <w:rPr>
          <w:rFonts w:ascii="Times New Roman" w:hAnsi="Times New Roman" w:cs="Times New Roman"/>
          <w:sz w:val="28"/>
          <w:szCs w:val="28"/>
        </w:rPr>
        <w:t xml:space="preserve"> организации численность составляет более 10 работников;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D296C">
        <w:rPr>
          <w:rFonts w:ascii="Times New Roman" w:hAnsi="Times New Roman" w:cs="Times New Roman"/>
          <w:sz w:val="28"/>
          <w:szCs w:val="28"/>
        </w:rPr>
        <w:t>).этого</w:t>
      </w:r>
      <w:proofErr w:type="gramEnd"/>
      <w:r w:rsidRPr="004D296C">
        <w:rPr>
          <w:rFonts w:ascii="Times New Roman" w:hAnsi="Times New Roman" w:cs="Times New Roman"/>
          <w:sz w:val="28"/>
          <w:szCs w:val="28"/>
        </w:rPr>
        <w:t xml:space="preserve"> пожелает работодатель;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D296C">
        <w:rPr>
          <w:rFonts w:ascii="Times New Roman" w:hAnsi="Times New Roman" w:cs="Times New Roman"/>
          <w:sz w:val="28"/>
          <w:szCs w:val="28"/>
        </w:rPr>
        <w:t>).в</w:t>
      </w:r>
      <w:proofErr w:type="gramEnd"/>
      <w:r w:rsidRPr="004D296C">
        <w:rPr>
          <w:rFonts w:ascii="Times New Roman" w:hAnsi="Times New Roman" w:cs="Times New Roman"/>
          <w:sz w:val="28"/>
          <w:szCs w:val="28"/>
        </w:rPr>
        <w:t xml:space="preserve"> организации численность составляет более 100 работников.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lastRenderedPageBreak/>
        <w:t xml:space="preserve">18. В понятие «режим рабочего времени» входят: 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D296C">
        <w:rPr>
          <w:rFonts w:ascii="Times New Roman" w:hAnsi="Times New Roman" w:cs="Times New Roman"/>
          <w:sz w:val="28"/>
          <w:szCs w:val="28"/>
        </w:rPr>
        <w:t>).продолжительность</w:t>
      </w:r>
      <w:proofErr w:type="gramEnd"/>
      <w:r w:rsidRPr="004D296C">
        <w:rPr>
          <w:rFonts w:ascii="Times New Roman" w:hAnsi="Times New Roman" w:cs="Times New Roman"/>
          <w:sz w:val="28"/>
          <w:szCs w:val="28"/>
        </w:rPr>
        <w:t xml:space="preserve"> ежедневной работы (смены), время начала и окончания работы, время перерывов в работе;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В). Продолжительность рабочей недели, продолжительность ежедневной работы (смены), время начала и окончания работы, время перерывов в работе, число смен в сутки, чередование рабочих и нерабочих дней, работа с ненормированным рабочим днем для отдельных категорий работников;</w:t>
      </w:r>
    </w:p>
    <w:p w:rsidR="00940622" w:rsidRPr="004D296C" w:rsidRDefault="00940622" w:rsidP="004D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С). Работа с ненормированным или нормированным рабочим днем для отдельных категорий работников; продолжительность рабочей недели, число смен в сутки, чередование рабочих и нерабочих дней.</w:t>
      </w:r>
    </w:p>
    <w:p w:rsidR="00940622" w:rsidRPr="004D296C" w:rsidRDefault="00940622" w:rsidP="004D296C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Критерии оценки (устный ответ) при собеседовании (УО-1)</w:t>
      </w:r>
    </w:p>
    <w:p w:rsidR="00940622" w:rsidRPr="004D296C" w:rsidRDefault="00940622" w:rsidP="004D296C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 xml:space="preserve">100-85 баллов -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 </w:t>
      </w:r>
    </w:p>
    <w:p w:rsidR="00940622" w:rsidRPr="004D296C" w:rsidRDefault="00940622" w:rsidP="004D296C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85-76 - баллов -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940622" w:rsidRPr="004D296C" w:rsidRDefault="00940622" w:rsidP="004D296C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 xml:space="preserve">75-61 - балл –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</w:t>
      </w:r>
      <w:r w:rsidRPr="004D296C">
        <w:rPr>
          <w:rFonts w:ascii="Times New Roman" w:hAnsi="Times New Roman" w:cs="Times New Roman"/>
          <w:sz w:val="28"/>
          <w:szCs w:val="28"/>
        </w:rPr>
        <w:lastRenderedPageBreak/>
        <w:t xml:space="preserve">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 </w:t>
      </w:r>
    </w:p>
    <w:p w:rsidR="00940622" w:rsidRPr="004D296C" w:rsidRDefault="00940622" w:rsidP="004D296C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>60-50 баллов –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</w:t>
      </w:r>
    </w:p>
    <w:p w:rsidR="00940622" w:rsidRPr="004D296C" w:rsidRDefault="00940622" w:rsidP="00E50D74">
      <w:pPr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</w:rPr>
      </w:pPr>
      <w:r w:rsidRPr="004D296C">
        <w:rPr>
          <w:rFonts w:ascii="Times New Roman" w:hAnsi="Times New Roman" w:cs="Times New Roman"/>
          <w:sz w:val="28"/>
          <w:szCs w:val="28"/>
        </w:rPr>
        <w:t xml:space="preserve">Критерии выставления оценки студенту на </w:t>
      </w:r>
      <w:proofErr w:type="spellStart"/>
      <w:r w:rsidRPr="004D296C">
        <w:rPr>
          <w:rFonts w:ascii="Times New Roman" w:hAnsi="Times New Roman" w:cs="Times New Roman"/>
          <w:sz w:val="28"/>
          <w:szCs w:val="28"/>
        </w:rPr>
        <w:t>зачетепо</w:t>
      </w:r>
      <w:proofErr w:type="spellEnd"/>
      <w:r w:rsidRPr="004D296C">
        <w:rPr>
          <w:rFonts w:ascii="Times New Roman" w:hAnsi="Times New Roman" w:cs="Times New Roman"/>
          <w:sz w:val="28"/>
          <w:szCs w:val="28"/>
        </w:rPr>
        <w:t xml:space="preserve"> дисциплине «</w:t>
      </w:r>
      <w:r>
        <w:rPr>
          <w:rFonts w:ascii="Times New Roman" w:hAnsi="Times New Roman" w:cs="Times New Roman"/>
          <w:sz w:val="28"/>
          <w:szCs w:val="28"/>
        </w:rPr>
        <w:t>Безопасность жизнедеятельности»</w:t>
      </w: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560"/>
        <w:gridCol w:w="6944"/>
      </w:tblGrid>
      <w:tr w:rsidR="00940622" w:rsidRPr="00D516F9">
        <w:tc>
          <w:tcPr>
            <w:tcW w:w="507" w:type="pct"/>
            <w:vAlign w:val="center"/>
          </w:tcPr>
          <w:p w:rsidR="00940622" w:rsidRPr="00935C1C" w:rsidRDefault="00940622" w:rsidP="00E50D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940622" w:rsidRPr="00935C1C" w:rsidRDefault="00940622" w:rsidP="00E50D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C">
              <w:rPr>
                <w:rFonts w:ascii="Times New Roman" w:hAnsi="Times New Roman" w:cs="Times New Roman"/>
                <w:sz w:val="24"/>
                <w:szCs w:val="24"/>
              </w:rPr>
              <w:t>(рейтинговой оценки)</w:t>
            </w:r>
          </w:p>
        </w:tc>
        <w:tc>
          <w:tcPr>
            <w:tcW w:w="824" w:type="pct"/>
            <w:vAlign w:val="center"/>
          </w:tcPr>
          <w:p w:rsidR="00940622" w:rsidRPr="00935C1C" w:rsidRDefault="00940622" w:rsidP="00E50D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C">
              <w:rPr>
                <w:rFonts w:ascii="Times New Roman" w:hAnsi="Times New Roman" w:cs="Times New Roman"/>
                <w:sz w:val="24"/>
                <w:szCs w:val="24"/>
              </w:rPr>
              <w:t>Оценка зачета/ экзамена</w:t>
            </w:r>
          </w:p>
          <w:p w:rsidR="00940622" w:rsidRPr="00935C1C" w:rsidRDefault="00940622" w:rsidP="00E50D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C">
              <w:rPr>
                <w:rFonts w:ascii="Times New Roman" w:hAnsi="Times New Roman" w:cs="Times New Roman"/>
                <w:sz w:val="24"/>
                <w:szCs w:val="24"/>
              </w:rPr>
              <w:t>(стандартная)</w:t>
            </w:r>
          </w:p>
        </w:tc>
        <w:tc>
          <w:tcPr>
            <w:tcW w:w="3669" w:type="pct"/>
            <w:vAlign w:val="center"/>
          </w:tcPr>
          <w:p w:rsidR="00940622" w:rsidRPr="00935C1C" w:rsidRDefault="00940622" w:rsidP="00E50D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C">
              <w:rPr>
                <w:rFonts w:ascii="Times New Roman" w:hAnsi="Times New Roman" w:cs="Times New Roman"/>
                <w:sz w:val="24"/>
                <w:szCs w:val="24"/>
              </w:rPr>
              <w:t>Требования к сформированным</w:t>
            </w:r>
          </w:p>
          <w:p w:rsidR="00940622" w:rsidRPr="00935C1C" w:rsidRDefault="00940622" w:rsidP="00E50D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C">
              <w:rPr>
                <w:rFonts w:ascii="Times New Roman" w:hAnsi="Times New Roman" w:cs="Times New Roman"/>
                <w:sz w:val="24"/>
                <w:szCs w:val="24"/>
              </w:rPr>
              <w:t>компетенциям</w:t>
            </w:r>
          </w:p>
        </w:tc>
      </w:tr>
      <w:tr w:rsidR="00940622" w:rsidRPr="00D516F9">
        <w:tc>
          <w:tcPr>
            <w:tcW w:w="507" w:type="pct"/>
            <w:vAlign w:val="center"/>
          </w:tcPr>
          <w:p w:rsidR="00940622" w:rsidRPr="00935C1C" w:rsidRDefault="00940622" w:rsidP="00EE53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C">
              <w:rPr>
                <w:rFonts w:ascii="Times New Roman" w:hAnsi="Times New Roman" w:cs="Times New Roman"/>
                <w:sz w:val="24"/>
                <w:szCs w:val="24"/>
              </w:rPr>
              <w:t>100-86</w:t>
            </w:r>
          </w:p>
        </w:tc>
        <w:tc>
          <w:tcPr>
            <w:tcW w:w="824" w:type="pct"/>
            <w:vAlign w:val="center"/>
          </w:tcPr>
          <w:p w:rsidR="00940622" w:rsidRPr="00935C1C" w:rsidRDefault="00940622" w:rsidP="00EE53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C">
              <w:rPr>
                <w:rFonts w:ascii="Times New Roman" w:hAnsi="Times New Roman" w:cs="Times New Roman"/>
                <w:sz w:val="24"/>
                <w:szCs w:val="24"/>
              </w:rPr>
              <w:t>«зачтено»/ «отлично»</w:t>
            </w:r>
          </w:p>
        </w:tc>
        <w:tc>
          <w:tcPr>
            <w:tcW w:w="3669" w:type="pct"/>
            <w:vAlign w:val="center"/>
          </w:tcPr>
          <w:p w:rsidR="00940622" w:rsidRPr="00935C1C" w:rsidRDefault="00940622" w:rsidP="00EE53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C">
              <w:rPr>
                <w:rFonts w:ascii="Times New Roman" w:hAnsi="Times New Roman" w:cs="Times New Roman"/>
                <w:sz w:val="24"/>
                <w:szCs w:val="24"/>
              </w:rPr>
              <w:t xml:space="preserve"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различной литературы, правильно обосновывает принятое решение, владеет разносторонними навыками и приемами выполнения практических задач. </w:t>
            </w:r>
          </w:p>
        </w:tc>
      </w:tr>
      <w:tr w:rsidR="00940622" w:rsidRPr="00D516F9">
        <w:tc>
          <w:tcPr>
            <w:tcW w:w="507" w:type="pct"/>
            <w:vAlign w:val="center"/>
          </w:tcPr>
          <w:p w:rsidR="00940622" w:rsidRPr="00935C1C" w:rsidRDefault="00940622" w:rsidP="00EE53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C">
              <w:rPr>
                <w:rFonts w:ascii="Times New Roman" w:hAnsi="Times New Roman" w:cs="Times New Roman"/>
                <w:sz w:val="24"/>
                <w:szCs w:val="24"/>
              </w:rPr>
              <w:t>85-76</w:t>
            </w:r>
          </w:p>
        </w:tc>
        <w:tc>
          <w:tcPr>
            <w:tcW w:w="824" w:type="pct"/>
            <w:vAlign w:val="center"/>
          </w:tcPr>
          <w:p w:rsidR="00940622" w:rsidRPr="00935C1C" w:rsidRDefault="00940622" w:rsidP="00EE53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C">
              <w:rPr>
                <w:rFonts w:ascii="Times New Roman" w:hAnsi="Times New Roman" w:cs="Times New Roman"/>
                <w:sz w:val="24"/>
                <w:szCs w:val="24"/>
              </w:rPr>
              <w:t>«зачтено»/ «хорошо»</w:t>
            </w:r>
          </w:p>
        </w:tc>
        <w:tc>
          <w:tcPr>
            <w:tcW w:w="3669" w:type="pct"/>
            <w:vAlign w:val="center"/>
          </w:tcPr>
          <w:p w:rsidR="00940622" w:rsidRPr="00935C1C" w:rsidRDefault="00940622" w:rsidP="00EE53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C">
              <w:rPr>
                <w:rFonts w:ascii="Times New Roman" w:hAnsi="Times New Roman" w:cs="Times New Roman"/>
                <w:sz w:val="24"/>
                <w:szCs w:val="24"/>
              </w:rPr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940622" w:rsidRPr="00D516F9">
        <w:tc>
          <w:tcPr>
            <w:tcW w:w="507" w:type="pct"/>
            <w:vAlign w:val="center"/>
          </w:tcPr>
          <w:p w:rsidR="00940622" w:rsidRPr="00935C1C" w:rsidRDefault="00940622" w:rsidP="00EE53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C">
              <w:rPr>
                <w:rFonts w:ascii="Times New Roman" w:hAnsi="Times New Roman" w:cs="Times New Roman"/>
                <w:sz w:val="24"/>
                <w:szCs w:val="24"/>
              </w:rPr>
              <w:t>75-61</w:t>
            </w:r>
          </w:p>
        </w:tc>
        <w:tc>
          <w:tcPr>
            <w:tcW w:w="824" w:type="pct"/>
            <w:vAlign w:val="center"/>
          </w:tcPr>
          <w:p w:rsidR="00940622" w:rsidRPr="00935C1C" w:rsidRDefault="00940622" w:rsidP="00EE53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C">
              <w:rPr>
                <w:rFonts w:ascii="Times New Roman" w:hAnsi="Times New Roman" w:cs="Times New Roman"/>
                <w:sz w:val="24"/>
                <w:szCs w:val="24"/>
              </w:rPr>
              <w:t>«зачтено»/ «удовлетворительно»</w:t>
            </w:r>
          </w:p>
        </w:tc>
        <w:tc>
          <w:tcPr>
            <w:tcW w:w="3669" w:type="pct"/>
            <w:vAlign w:val="center"/>
          </w:tcPr>
          <w:p w:rsidR="00940622" w:rsidRPr="00935C1C" w:rsidRDefault="00940622" w:rsidP="00EE53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C">
              <w:rPr>
                <w:rFonts w:ascii="Times New Roman" w:hAnsi="Times New Roman" w:cs="Times New Roman"/>
                <w:sz w:val="24"/>
                <w:szCs w:val="24"/>
              </w:rPr>
              <w:t xml:space="preserve"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</w:t>
            </w:r>
            <w:r w:rsidRPr="00935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940622" w:rsidRPr="00D516F9">
        <w:tc>
          <w:tcPr>
            <w:tcW w:w="507" w:type="pct"/>
            <w:vAlign w:val="center"/>
          </w:tcPr>
          <w:p w:rsidR="00940622" w:rsidRPr="00935C1C" w:rsidRDefault="00940622" w:rsidP="00EE53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60-50</w:t>
            </w:r>
          </w:p>
        </w:tc>
        <w:tc>
          <w:tcPr>
            <w:tcW w:w="824" w:type="pct"/>
            <w:vAlign w:val="center"/>
          </w:tcPr>
          <w:p w:rsidR="00940622" w:rsidRPr="00935C1C" w:rsidRDefault="00940622" w:rsidP="00EE53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C">
              <w:rPr>
                <w:rFonts w:ascii="Times New Roman" w:hAnsi="Times New Roman" w:cs="Times New Roman"/>
                <w:sz w:val="24"/>
                <w:szCs w:val="24"/>
              </w:rPr>
              <w:t>«не зачтено»/ «неудовлетворительно»</w:t>
            </w:r>
          </w:p>
        </w:tc>
        <w:tc>
          <w:tcPr>
            <w:tcW w:w="3669" w:type="pct"/>
            <w:vAlign w:val="center"/>
          </w:tcPr>
          <w:p w:rsidR="00940622" w:rsidRPr="00935C1C" w:rsidRDefault="00940622" w:rsidP="00EE53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1C">
              <w:rPr>
                <w:rFonts w:ascii="Times New Roman" w:hAnsi="Times New Roman" w:cs="Times New Roman"/>
                <w:sz w:val="24"/>
                <w:szCs w:val="24"/>
              </w:rPr>
      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940622" w:rsidRPr="00935C1C" w:rsidRDefault="00940622" w:rsidP="00864AE2"/>
    <w:p w:rsidR="00940622" w:rsidRDefault="00940622"/>
    <w:sectPr w:rsidR="00940622" w:rsidSect="007F5615">
      <w:pgSz w:w="11906" w:h="16838"/>
      <w:pgMar w:top="1134" w:right="851" w:bottom="113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50CD"/>
    <w:multiLevelType w:val="hybridMultilevel"/>
    <w:tmpl w:val="A2D8C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C5F75"/>
    <w:multiLevelType w:val="hybridMultilevel"/>
    <w:tmpl w:val="8408A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E6522"/>
    <w:multiLevelType w:val="hybridMultilevel"/>
    <w:tmpl w:val="0FF472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B1B19"/>
    <w:multiLevelType w:val="hybridMultilevel"/>
    <w:tmpl w:val="96166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416718"/>
    <w:multiLevelType w:val="hybridMultilevel"/>
    <w:tmpl w:val="82B87666"/>
    <w:lvl w:ilvl="0" w:tplc="E244E2D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27C72910"/>
    <w:multiLevelType w:val="hybridMultilevel"/>
    <w:tmpl w:val="09A431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6" w15:restartNumberingAfterBreak="0">
    <w:nsid w:val="28F86D4E"/>
    <w:multiLevelType w:val="hybridMultilevel"/>
    <w:tmpl w:val="14123A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D2D91"/>
    <w:multiLevelType w:val="hybridMultilevel"/>
    <w:tmpl w:val="FF8E9654"/>
    <w:lvl w:ilvl="0" w:tplc="9E1E91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D78E4"/>
    <w:multiLevelType w:val="hybridMultilevel"/>
    <w:tmpl w:val="5004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585DC0"/>
    <w:multiLevelType w:val="hybridMultilevel"/>
    <w:tmpl w:val="FB64B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653A49"/>
    <w:multiLevelType w:val="hybridMultilevel"/>
    <w:tmpl w:val="86969E0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255C57"/>
    <w:multiLevelType w:val="hybridMultilevel"/>
    <w:tmpl w:val="2C56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F3EDD"/>
    <w:multiLevelType w:val="hybridMultilevel"/>
    <w:tmpl w:val="EB68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34983"/>
    <w:multiLevelType w:val="hybridMultilevel"/>
    <w:tmpl w:val="43B0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137D7"/>
    <w:multiLevelType w:val="hybridMultilevel"/>
    <w:tmpl w:val="26CCCD4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968B5"/>
    <w:multiLevelType w:val="hybridMultilevel"/>
    <w:tmpl w:val="76B68C14"/>
    <w:lvl w:ilvl="0" w:tplc="EB12C71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A36947"/>
    <w:multiLevelType w:val="hybridMultilevel"/>
    <w:tmpl w:val="2F3EB2A8"/>
    <w:lvl w:ilvl="0" w:tplc="E244E2DA">
      <w:start w:val="1"/>
      <w:numFmt w:val="bullet"/>
      <w:lvlText w:val=""/>
      <w:lvlJc w:val="left"/>
      <w:pPr>
        <w:ind w:left="14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87449A5"/>
    <w:multiLevelType w:val="hybridMultilevel"/>
    <w:tmpl w:val="EF2271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C300A"/>
    <w:multiLevelType w:val="hybridMultilevel"/>
    <w:tmpl w:val="6140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0E6F"/>
    <w:multiLevelType w:val="hybridMultilevel"/>
    <w:tmpl w:val="C1A45B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F68C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16C67C0"/>
    <w:multiLevelType w:val="hybridMultilevel"/>
    <w:tmpl w:val="EE24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887EC7"/>
    <w:multiLevelType w:val="hybridMultilevel"/>
    <w:tmpl w:val="BB1840E8"/>
    <w:lvl w:ilvl="0" w:tplc="2B7C979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AA5006"/>
    <w:multiLevelType w:val="hybridMultilevel"/>
    <w:tmpl w:val="5F687A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24" w15:restartNumberingAfterBreak="0">
    <w:nsid w:val="5FAB675B"/>
    <w:multiLevelType w:val="hybridMultilevel"/>
    <w:tmpl w:val="83D2A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CD04D8"/>
    <w:multiLevelType w:val="hybridMultilevel"/>
    <w:tmpl w:val="2284626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961586"/>
    <w:multiLevelType w:val="hybridMultilevel"/>
    <w:tmpl w:val="FBAE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2D422A"/>
    <w:multiLevelType w:val="multilevel"/>
    <w:tmpl w:val="2C6A4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665511E3"/>
    <w:multiLevelType w:val="hybridMultilevel"/>
    <w:tmpl w:val="B5A2884C"/>
    <w:lvl w:ilvl="0" w:tplc="E244E2DA">
      <w:start w:val="1"/>
      <w:numFmt w:val="bullet"/>
      <w:lvlText w:val=""/>
      <w:lvlJc w:val="left"/>
      <w:pPr>
        <w:ind w:left="14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9B76406"/>
    <w:multiLevelType w:val="hybridMultilevel"/>
    <w:tmpl w:val="53E8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A112F07"/>
    <w:multiLevelType w:val="hybridMultilevel"/>
    <w:tmpl w:val="9C58798A"/>
    <w:lvl w:ilvl="0" w:tplc="E244E2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AE86527"/>
    <w:multiLevelType w:val="hybridMultilevel"/>
    <w:tmpl w:val="61E87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B10C34"/>
    <w:multiLevelType w:val="hybridMultilevel"/>
    <w:tmpl w:val="C86A29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3"/>
  </w:num>
  <w:num w:numId="31">
    <w:abstractNumId w:val="7"/>
  </w:num>
  <w:num w:numId="32">
    <w:abstractNumId w:val="12"/>
  </w:num>
  <w:num w:numId="33">
    <w:abstractNumId w:val="15"/>
  </w:num>
  <w:num w:numId="34">
    <w:abstractNumId w:val="22"/>
  </w:num>
  <w:num w:numId="35">
    <w:abstractNumId w:val="31"/>
  </w:num>
  <w:num w:numId="36">
    <w:abstractNumId w:val="28"/>
  </w:num>
  <w:num w:numId="37">
    <w:abstractNumId w:val="16"/>
  </w:num>
  <w:num w:numId="38">
    <w:abstractNumId w:val="11"/>
  </w:num>
  <w:num w:numId="39">
    <w:abstractNumId w:val="6"/>
  </w:num>
  <w:num w:numId="40">
    <w:abstractNumId w:val="33"/>
  </w:num>
  <w:num w:numId="41">
    <w:abstractNumId w:val="18"/>
  </w:num>
  <w:num w:numId="42">
    <w:abstractNumId w:val="30"/>
  </w:num>
  <w:num w:numId="43">
    <w:abstractNumId w:val="20"/>
  </w:num>
  <w:num w:numId="44">
    <w:abstractNumId w:val="14"/>
  </w:num>
  <w:num w:numId="45">
    <w:abstractNumId w:val="10"/>
  </w:num>
  <w:num w:numId="46">
    <w:abstractNumId w:val="2"/>
  </w:num>
  <w:num w:numId="47">
    <w:abstractNumId w:val="17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AE2"/>
    <w:rsid w:val="00017117"/>
    <w:rsid w:val="00043472"/>
    <w:rsid w:val="000546AE"/>
    <w:rsid w:val="00084E88"/>
    <w:rsid w:val="000C029F"/>
    <w:rsid w:val="000D143F"/>
    <w:rsid w:val="001116B4"/>
    <w:rsid w:val="00117E76"/>
    <w:rsid w:val="00141161"/>
    <w:rsid w:val="00156061"/>
    <w:rsid w:val="0015708C"/>
    <w:rsid w:val="001668D8"/>
    <w:rsid w:val="00184679"/>
    <w:rsid w:val="001924AF"/>
    <w:rsid w:val="00196924"/>
    <w:rsid w:val="001C0907"/>
    <w:rsid w:val="001E6124"/>
    <w:rsid w:val="00202EBE"/>
    <w:rsid w:val="002243CC"/>
    <w:rsid w:val="00226829"/>
    <w:rsid w:val="00227337"/>
    <w:rsid w:val="002538B4"/>
    <w:rsid w:val="00264D37"/>
    <w:rsid w:val="00297AEA"/>
    <w:rsid w:val="002A1A13"/>
    <w:rsid w:val="002A2640"/>
    <w:rsid w:val="002C0BAB"/>
    <w:rsid w:val="002D748F"/>
    <w:rsid w:val="002F63BA"/>
    <w:rsid w:val="00317D91"/>
    <w:rsid w:val="00342EF2"/>
    <w:rsid w:val="0034433D"/>
    <w:rsid w:val="00355F69"/>
    <w:rsid w:val="003B02AB"/>
    <w:rsid w:val="003B55C4"/>
    <w:rsid w:val="003F4176"/>
    <w:rsid w:val="00466E44"/>
    <w:rsid w:val="004710CE"/>
    <w:rsid w:val="00474E4A"/>
    <w:rsid w:val="00481085"/>
    <w:rsid w:val="004A3950"/>
    <w:rsid w:val="004C3CA0"/>
    <w:rsid w:val="004D296C"/>
    <w:rsid w:val="004E4C87"/>
    <w:rsid w:val="004E6B74"/>
    <w:rsid w:val="00510763"/>
    <w:rsid w:val="00527EEC"/>
    <w:rsid w:val="0055354F"/>
    <w:rsid w:val="00566568"/>
    <w:rsid w:val="00585DCE"/>
    <w:rsid w:val="005A5351"/>
    <w:rsid w:val="005B28D3"/>
    <w:rsid w:val="005B2BB6"/>
    <w:rsid w:val="005C1D2A"/>
    <w:rsid w:val="005E495B"/>
    <w:rsid w:val="00613801"/>
    <w:rsid w:val="006258D0"/>
    <w:rsid w:val="00634361"/>
    <w:rsid w:val="006348AE"/>
    <w:rsid w:val="0064558A"/>
    <w:rsid w:val="006738FE"/>
    <w:rsid w:val="006772EC"/>
    <w:rsid w:val="00681FFB"/>
    <w:rsid w:val="00696BFE"/>
    <w:rsid w:val="006B03DF"/>
    <w:rsid w:val="006C3B8C"/>
    <w:rsid w:val="006E7D6D"/>
    <w:rsid w:val="00732C69"/>
    <w:rsid w:val="00733E82"/>
    <w:rsid w:val="007754C2"/>
    <w:rsid w:val="0079058C"/>
    <w:rsid w:val="00796883"/>
    <w:rsid w:val="007C5498"/>
    <w:rsid w:val="007C5EB6"/>
    <w:rsid w:val="007C61E8"/>
    <w:rsid w:val="007F5615"/>
    <w:rsid w:val="007F590D"/>
    <w:rsid w:val="00800611"/>
    <w:rsid w:val="0081067D"/>
    <w:rsid w:val="00814B89"/>
    <w:rsid w:val="00817708"/>
    <w:rsid w:val="00844433"/>
    <w:rsid w:val="00862BBC"/>
    <w:rsid w:val="00864AE2"/>
    <w:rsid w:val="00897415"/>
    <w:rsid w:val="008A1A8B"/>
    <w:rsid w:val="008B38E8"/>
    <w:rsid w:val="008E5061"/>
    <w:rsid w:val="008F4B98"/>
    <w:rsid w:val="00901D82"/>
    <w:rsid w:val="009120DC"/>
    <w:rsid w:val="00912DAC"/>
    <w:rsid w:val="009262B7"/>
    <w:rsid w:val="00935C1C"/>
    <w:rsid w:val="00940622"/>
    <w:rsid w:val="00942B32"/>
    <w:rsid w:val="00954673"/>
    <w:rsid w:val="00972C62"/>
    <w:rsid w:val="00974950"/>
    <w:rsid w:val="0098492F"/>
    <w:rsid w:val="009909F9"/>
    <w:rsid w:val="009B4C3C"/>
    <w:rsid w:val="009C2023"/>
    <w:rsid w:val="009C2077"/>
    <w:rsid w:val="009E0F89"/>
    <w:rsid w:val="009E3F1C"/>
    <w:rsid w:val="00A24F58"/>
    <w:rsid w:val="00A25C55"/>
    <w:rsid w:val="00A437A1"/>
    <w:rsid w:val="00A46DC7"/>
    <w:rsid w:val="00A61FEB"/>
    <w:rsid w:val="00A7171B"/>
    <w:rsid w:val="00A737D9"/>
    <w:rsid w:val="00AA4540"/>
    <w:rsid w:val="00AC19F3"/>
    <w:rsid w:val="00AC67A4"/>
    <w:rsid w:val="00AF6C0B"/>
    <w:rsid w:val="00B17B8A"/>
    <w:rsid w:val="00B339E2"/>
    <w:rsid w:val="00B51626"/>
    <w:rsid w:val="00B5179D"/>
    <w:rsid w:val="00B642E7"/>
    <w:rsid w:val="00B7466B"/>
    <w:rsid w:val="00B81BFE"/>
    <w:rsid w:val="00B97852"/>
    <w:rsid w:val="00BA02F3"/>
    <w:rsid w:val="00BF13C3"/>
    <w:rsid w:val="00C15F98"/>
    <w:rsid w:val="00C2273E"/>
    <w:rsid w:val="00C26BB9"/>
    <w:rsid w:val="00C329C5"/>
    <w:rsid w:val="00C330F4"/>
    <w:rsid w:val="00C702A3"/>
    <w:rsid w:val="00C80500"/>
    <w:rsid w:val="00C8347D"/>
    <w:rsid w:val="00CB4F1F"/>
    <w:rsid w:val="00CE4BD0"/>
    <w:rsid w:val="00CF0764"/>
    <w:rsid w:val="00CF2B76"/>
    <w:rsid w:val="00CF625C"/>
    <w:rsid w:val="00D12E0D"/>
    <w:rsid w:val="00D30170"/>
    <w:rsid w:val="00D34E6B"/>
    <w:rsid w:val="00D516F9"/>
    <w:rsid w:val="00D73C2C"/>
    <w:rsid w:val="00DB1AA6"/>
    <w:rsid w:val="00DB4714"/>
    <w:rsid w:val="00DC3568"/>
    <w:rsid w:val="00DD033F"/>
    <w:rsid w:val="00DD7373"/>
    <w:rsid w:val="00E06D3B"/>
    <w:rsid w:val="00E50D74"/>
    <w:rsid w:val="00E859D9"/>
    <w:rsid w:val="00E953CB"/>
    <w:rsid w:val="00E968A3"/>
    <w:rsid w:val="00ED3DF6"/>
    <w:rsid w:val="00EE53DC"/>
    <w:rsid w:val="00F03CD2"/>
    <w:rsid w:val="00F16BB1"/>
    <w:rsid w:val="00F33231"/>
    <w:rsid w:val="00F34935"/>
    <w:rsid w:val="00F52FD5"/>
    <w:rsid w:val="00F61088"/>
    <w:rsid w:val="00F70BD5"/>
    <w:rsid w:val="00F959B2"/>
    <w:rsid w:val="00FC5EE4"/>
    <w:rsid w:val="00FD41E6"/>
    <w:rsid w:val="00FE2714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2E11F"/>
  <w15:docId w15:val="{BE159217-D36C-4ACF-962F-6CFABA18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D82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64AE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4AE2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64AE2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4AE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4AE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64AE2"/>
    <w:rPr>
      <w:rFonts w:ascii="Cambria" w:hAnsi="Cambria" w:cs="Cambria"/>
      <w:i/>
      <w:iCs/>
      <w:color w:val="243F60"/>
    </w:rPr>
  </w:style>
  <w:style w:type="character" w:styleId="a3">
    <w:name w:val="Hyperlink"/>
    <w:basedOn w:val="a0"/>
    <w:uiPriority w:val="99"/>
    <w:rsid w:val="00864AE2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864AE2"/>
    <w:pPr>
      <w:spacing w:after="100"/>
    </w:pPr>
  </w:style>
  <w:style w:type="paragraph" w:styleId="a4">
    <w:name w:val="header"/>
    <w:basedOn w:val="a"/>
    <w:link w:val="a5"/>
    <w:uiPriority w:val="99"/>
    <w:semiHidden/>
    <w:rsid w:val="00864AE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64AE2"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864AE2"/>
    <w:rPr>
      <w:rFonts w:ascii="Calibri" w:hAnsi="Calibri" w:cs="Calibri"/>
    </w:rPr>
  </w:style>
  <w:style w:type="paragraph" w:styleId="a7">
    <w:name w:val="footer"/>
    <w:basedOn w:val="a"/>
    <w:link w:val="a6"/>
    <w:uiPriority w:val="99"/>
    <w:semiHidden/>
    <w:rsid w:val="00864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rsid w:val="007B77D7"/>
    <w:rPr>
      <w:rFonts w:cs="Calibri"/>
    </w:rPr>
  </w:style>
  <w:style w:type="character" w:customStyle="1" w:styleId="12">
    <w:name w:val="Нижний колонтитул Знак1"/>
    <w:basedOn w:val="a0"/>
    <w:uiPriority w:val="99"/>
    <w:semiHidden/>
    <w:rsid w:val="00864AE2"/>
  </w:style>
  <w:style w:type="paragraph" w:styleId="a8">
    <w:name w:val="Body Text"/>
    <w:basedOn w:val="a"/>
    <w:link w:val="a9"/>
    <w:uiPriority w:val="99"/>
    <w:semiHidden/>
    <w:rsid w:val="00864AE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864AE2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64AE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64AE2"/>
    <w:rPr>
      <w:rFonts w:ascii="Calibri" w:hAnsi="Calibri" w:cs="Calibri"/>
    </w:rPr>
  </w:style>
  <w:style w:type="paragraph" w:styleId="21">
    <w:name w:val="Body Text 2"/>
    <w:basedOn w:val="a"/>
    <w:link w:val="22"/>
    <w:uiPriority w:val="99"/>
    <w:semiHidden/>
    <w:rsid w:val="00864A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64AE2"/>
    <w:rPr>
      <w:rFonts w:ascii="Calibri" w:hAnsi="Calibri" w:cs="Calibri"/>
    </w:rPr>
  </w:style>
  <w:style w:type="character" w:customStyle="1" w:styleId="ac">
    <w:name w:val="Схема документа Знак"/>
    <w:basedOn w:val="a0"/>
    <w:link w:val="ad"/>
    <w:uiPriority w:val="99"/>
    <w:semiHidden/>
    <w:locked/>
    <w:rsid w:val="00864AE2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c"/>
    <w:uiPriority w:val="99"/>
    <w:semiHidden/>
    <w:rsid w:val="0086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a0"/>
    <w:uiPriority w:val="99"/>
    <w:semiHidden/>
    <w:rsid w:val="007B77D7"/>
    <w:rPr>
      <w:rFonts w:ascii="Times New Roman" w:hAnsi="Times New Roman"/>
      <w:sz w:val="0"/>
      <w:szCs w:val="0"/>
    </w:rPr>
  </w:style>
  <w:style w:type="character" w:customStyle="1" w:styleId="13">
    <w:name w:val="Схема документа Знак1"/>
    <w:basedOn w:val="a0"/>
    <w:uiPriority w:val="99"/>
    <w:semiHidden/>
    <w:rsid w:val="00864A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864AE2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86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7B77D7"/>
    <w:rPr>
      <w:rFonts w:ascii="Times New Roman" w:hAnsi="Times New Roman"/>
      <w:sz w:val="0"/>
      <w:szCs w:val="0"/>
    </w:rPr>
  </w:style>
  <w:style w:type="character" w:customStyle="1" w:styleId="14">
    <w:name w:val="Текст выноски Знак1"/>
    <w:basedOn w:val="a0"/>
    <w:uiPriority w:val="99"/>
    <w:semiHidden/>
    <w:rsid w:val="00864AE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864AE2"/>
    <w:pPr>
      <w:tabs>
        <w:tab w:val="left" w:pos="708"/>
      </w:tabs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af1">
    <w:name w:val="список с точками"/>
    <w:basedOn w:val="a"/>
    <w:uiPriority w:val="99"/>
    <w:rsid w:val="00864AE2"/>
    <w:pPr>
      <w:tabs>
        <w:tab w:val="left" w:pos="708"/>
      </w:tabs>
      <w:spacing w:after="0" w:line="312" w:lineRule="auto"/>
      <w:ind w:left="720" w:firstLine="400"/>
      <w:jc w:val="both"/>
    </w:pPr>
    <w:rPr>
      <w:rFonts w:cs="Times New Roman"/>
      <w:sz w:val="24"/>
      <w:szCs w:val="24"/>
    </w:rPr>
  </w:style>
  <w:style w:type="paragraph" w:customStyle="1" w:styleId="p21">
    <w:name w:val="p21"/>
    <w:basedOn w:val="a"/>
    <w:uiPriority w:val="99"/>
    <w:rsid w:val="00864AE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9">
    <w:name w:val="p9"/>
    <w:basedOn w:val="a"/>
    <w:uiPriority w:val="99"/>
    <w:rsid w:val="00864AE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64AE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33">
    <w:name w:val="p33"/>
    <w:basedOn w:val="a"/>
    <w:uiPriority w:val="99"/>
    <w:rsid w:val="00864AE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6">
    <w:name w:val="p16"/>
    <w:basedOn w:val="a"/>
    <w:uiPriority w:val="99"/>
    <w:rsid w:val="00864AE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ubmenu-table">
    <w:name w:val="submenu-table"/>
    <w:basedOn w:val="a0"/>
    <w:uiPriority w:val="99"/>
    <w:rsid w:val="00864AE2"/>
  </w:style>
  <w:style w:type="character" w:customStyle="1" w:styleId="b-serp-urlitem1">
    <w:name w:val="b-serp-url__item1"/>
    <w:basedOn w:val="a0"/>
    <w:uiPriority w:val="99"/>
    <w:rsid w:val="00864AE2"/>
  </w:style>
  <w:style w:type="character" w:customStyle="1" w:styleId="b-serp-urlmark1">
    <w:name w:val="b-serp-url__mark1"/>
    <w:basedOn w:val="a0"/>
    <w:uiPriority w:val="99"/>
    <w:rsid w:val="00864AE2"/>
    <w:rPr>
      <w:rFonts w:ascii="Verdana" w:hAnsi="Verdana" w:cs="Verdana"/>
    </w:rPr>
  </w:style>
  <w:style w:type="character" w:customStyle="1" w:styleId="s4">
    <w:name w:val="s4"/>
    <w:basedOn w:val="a0"/>
    <w:uiPriority w:val="99"/>
    <w:rsid w:val="00864AE2"/>
  </w:style>
  <w:style w:type="character" w:customStyle="1" w:styleId="s6">
    <w:name w:val="s6"/>
    <w:basedOn w:val="a0"/>
    <w:uiPriority w:val="99"/>
    <w:rsid w:val="00864AE2"/>
  </w:style>
  <w:style w:type="character" w:customStyle="1" w:styleId="s5">
    <w:name w:val="s5"/>
    <w:basedOn w:val="a0"/>
    <w:uiPriority w:val="99"/>
    <w:rsid w:val="00864AE2"/>
  </w:style>
  <w:style w:type="character" w:styleId="af2">
    <w:name w:val="Strong"/>
    <w:basedOn w:val="a0"/>
    <w:uiPriority w:val="99"/>
    <w:qFormat/>
    <w:rsid w:val="00864AE2"/>
    <w:rPr>
      <w:b/>
      <w:bCs/>
    </w:rPr>
  </w:style>
  <w:style w:type="character" w:customStyle="1" w:styleId="translation-chunk">
    <w:name w:val="translation-chunk"/>
    <w:basedOn w:val="a0"/>
    <w:uiPriority w:val="99"/>
    <w:rsid w:val="00864AE2"/>
  </w:style>
  <w:style w:type="paragraph" w:customStyle="1" w:styleId="p18">
    <w:name w:val="p18"/>
    <w:basedOn w:val="a"/>
    <w:uiPriority w:val="99"/>
    <w:rsid w:val="00864AE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f3">
    <w:name w:val="Table Grid"/>
    <w:basedOn w:val="a1"/>
    <w:uiPriority w:val="99"/>
    <w:rsid w:val="00864AE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efresult">
    <w:name w:val="ref_result"/>
    <w:basedOn w:val="a0"/>
    <w:uiPriority w:val="99"/>
    <w:rsid w:val="00864AE2"/>
  </w:style>
  <w:style w:type="character" w:customStyle="1" w:styleId="params">
    <w:name w:val="params"/>
    <w:basedOn w:val="a0"/>
    <w:uiPriority w:val="99"/>
    <w:rsid w:val="00864AE2"/>
  </w:style>
  <w:style w:type="character" w:customStyle="1" w:styleId="paramsname">
    <w:name w:val="params_name"/>
    <w:basedOn w:val="a0"/>
    <w:uiPriority w:val="99"/>
    <w:rsid w:val="00864AE2"/>
  </w:style>
  <w:style w:type="character" w:styleId="af4">
    <w:name w:val="FollowedHyperlink"/>
    <w:basedOn w:val="a0"/>
    <w:uiPriority w:val="99"/>
    <w:semiHidden/>
    <w:rsid w:val="004E4C87"/>
    <w:rPr>
      <w:color w:val="800080"/>
      <w:u w:val="single"/>
    </w:rPr>
  </w:style>
  <w:style w:type="table" w:customStyle="1" w:styleId="15">
    <w:name w:val="Сетка таблицы1"/>
    <w:uiPriority w:val="99"/>
    <w:rsid w:val="00814B8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4773.html" TargetMode="External"/><Relationship Id="rId13" Type="http://schemas.openxmlformats.org/officeDocument/2006/relationships/hyperlink" Target="https://alleng.org/d/saf/saf93.htm" TargetMode="External"/><Relationship Id="rId18" Type="http://schemas.openxmlformats.org/officeDocument/2006/relationships/hyperlink" Target="http://diss.rs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tentscope.wipo.int/search/ru/search.jsf" TargetMode="External"/><Relationship Id="rId7" Type="http://schemas.openxmlformats.org/officeDocument/2006/relationships/hyperlink" Target="http://www.iprbookshop.ru/7017.html" TargetMode="External"/><Relationship Id="rId12" Type="http://schemas.openxmlformats.org/officeDocument/2006/relationships/hyperlink" Target="http://lib.dvfu.ru:8080/lib/item?id=chamo:718601&amp;theme=FEFU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leng.org/d/saf/saf34.htm" TargetMode="External"/><Relationship Id="rId20" Type="http://schemas.openxmlformats.org/officeDocument/2006/relationships/hyperlink" Target="https://ru.espacenet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75981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javascript:__doPostBack('ctl00$cph$ucGoodCard$AuthorSpecializedSearch$lbt_Search',''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prbookshop.ru/35268.html" TargetMode="External"/><Relationship Id="rId19" Type="http://schemas.openxmlformats.org/officeDocument/2006/relationships/hyperlink" Target="http://new.fips.ru/elektronnye-servisy/informatsionno-poiskovaya-siste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51733" TargetMode="External"/><Relationship Id="rId14" Type="http://schemas.openxmlformats.org/officeDocument/2006/relationships/hyperlink" Target="http://znanium.com/catalog/product/367408" TargetMode="External"/><Relationship Id="rId22" Type="http://schemas.openxmlformats.org/officeDocument/2006/relationships/hyperlink" Target="http://gostexper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43</Pages>
  <Words>8184</Words>
  <Characters>46652</Characters>
  <Application>Microsoft Office Word</Application>
  <DocSecurity>0</DocSecurity>
  <Lines>388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>РАБОЧАЯ ПРОГРАММА УЧЕБНОЙ ДИСЦИПЛИНЫ </vt:lpstr>
      <vt:lpstr>АННОТАЦИЯ</vt:lpstr>
      <vt:lpstr/>
    </vt:vector>
  </TitlesOfParts>
  <Company>SPecialiST RePack</Company>
  <LinksUpToDate>false</LinksUpToDate>
  <CharactersWithSpaces>54727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Обухова Валерия Игоревна</cp:lastModifiedBy>
  <cp:revision>11</cp:revision>
  <dcterms:created xsi:type="dcterms:W3CDTF">2019-03-04T08:15:00Z</dcterms:created>
  <dcterms:modified xsi:type="dcterms:W3CDTF">2020-01-15T12:54:00Z</dcterms:modified>
</cp:coreProperties>
</file>