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51" w:type="dxa"/>
        <w:tblLayout w:type="fixed"/>
        <w:tblCellMar>
          <w:left w:w="0" w:type="dxa"/>
          <w:right w:w="0" w:type="dxa"/>
        </w:tblCellMar>
        <w:tblLook w:val="0000" w:firstRow="0" w:lastRow="0" w:firstColumn="0" w:lastColumn="0" w:noHBand="0" w:noVBand="0"/>
      </w:tblPr>
      <w:tblGrid>
        <w:gridCol w:w="111"/>
        <w:gridCol w:w="334"/>
        <w:gridCol w:w="60"/>
        <w:gridCol w:w="170"/>
        <w:gridCol w:w="56"/>
        <w:gridCol w:w="60"/>
        <w:gridCol w:w="221"/>
        <w:gridCol w:w="60"/>
        <w:gridCol w:w="112"/>
        <w:gridCol w:w="114"/>
        <w:gridCol w:w="60"/>
        <w:gridCol w:w="224"/>
        <w:gridCol w:w="90"/>
        <w:gridCol w:w="80"/>
        <w:gridCol w:w="57"/>
        <w:gridCol w:w="181"/>
        <w:gridCol w:w="113"/>
        <w:gridCol w:w="215"/>
        <w:gridCol w:w="58"/>
        <w:gridCol w:w="175"/>
        <w:gridCol w:w="62"/>
        <w:gridCol w:w="57"/>
        <w:gridCol w:w="113"/>
        <w:gridCol w:w="102"/>
        <w:gridCol w:w="292"/>
        <w:gridCol w:w="55"/>
        <w:gridCol w:w="56"/>
        <w:gridCol w:w="176"/>
        <w:gridCol w:w="109"/>
        <w:gridCol w:w="171"/>
        <w:gridCol w:w="55"/>
        <w:gridCol w:w="60"/>
        <w:gridCol w:w="161"/>
        <w:gridCol w:w="11"/>
        <w:gridCol w:w="109"/>
        <w:gridCol w:w="286"/>
        <w:gridCol w:w="58"/>
        <w:gridCol w:w="55"/>
        <w:gridCol w:w="329"/>
        <w:gridCol w:w="235"/>
        <w:gridCol w:w="332"/>
        <w:gridCol w:w="113"/>
        <w:gridCol w:w="71"/>
        <w:gridCol w:w="113"/>
        <w:gridCol w:w="227"/>
        <w:gridCol w:w="340"/>
        <w:gridCol w:w="113"/>
        <w:gridCol w:w="114"/>
        <w:gridCol w:w="617"/>
        <w:gridCol w:w="63"/>
        <w:gridCol w:w="167"/>
        <w:gridCol w:w="740"/>
        <w:gridCol w:w="1538"/>
      </w:tblGrid>
      <w:tr w:rsidR="0002187D" w:rsidRPr="0002187D" w:rsidTr="008D5134">
        <w:tc>
          <w:tcPr>
            <w:tcW w:w="9651" w:type="dxa"/>
            <w:gridSpan w:val="53"/>
            <w:shd w:val="clear" w:color="auto" w:fill="auto"/>
          </w:tcPr>
          <w:p w:rsidR="00434B30" w:rsidRPr="0002187D" w:rsidRDefault="00E97B73" w:rsidP="0084197F">
            <w:pPr>
              <w:pStyle w:val="af"/>
              <w:contextualSpacing/>
              <w:jc w:val="center"/>
            </w:pPr>
            <w:r>
              <w:rPr>
                <w:rFonts w:eastAsia="NSimSun" w:cs="Liberation Mono"/>
                <w:noProof/>
                <w:sz w:val="72"/>
                <w:szCs w:val="72"/>
                <w:lang w:eastAsia="ru-RU" w:bidi="ar-SA"/>
              </w:rPr>
              <w:drawing>
                <wp:inline distT="0" distB="0" distL="0" distR="0">
                  <wp:extent cx="250190" cy="625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80902"/>
                          <a:stretch>
                            <a:fillRect/>
                          </a:stretch>
                        </pic:blipFill>
                        <pic:spPr bwMode="auto">
                          <a:xfrm>
                            <a:off x="0" y="0"/>
                            <a:ext cx="250190" cy="625475"/>
                          </a:xfrm>
                          <a:prstGeom prst="rect">
                            <a:avLst/>
                          </a:prstGeom>
                          <a:solidFill>
                            <a:srgbClr val="FFFFFF">
                              <a:alpha val="0"/>
                            </a:srgbClr>
                          </a:solidFill>
                          <a:ln w="9525">
                            <a:noFill/>
                            <a:miter lim="800000"/>
                            <a:headEnd/>
                            <a:tailEnd/>
                          </a:ln>
                        </pic:spPr>
                      </pic:pic>
                    </a:graphicData>
                  </a:graphic>
                </wp:inline>
              </w:drawing>
            </w:r>
          </w:p>
        </w:tc>
      </w:tr>
      <w:tr w:rsidR="00A84424" w:rsidRPr="0002187D" w:rsidTr="008D5134">
        <w:tc>
          <w:tcPr>
            <w:tcW w:w="9651" w:type="dxa"/>
            <w:gridSpan w:val="53"/>
            <w:shd w:val="clear" w:color="auto" w:fill="auto"/>
          </w:tcPr>
          <w:p w:rsidR="00A84424" w:rsidRPr="00E84182" w:rsidRDefault="00A84424" w:rsidP="001D797D">
            <w:pPr>
              <w:shd w:val="clear" w:color="auto" w:fill="FFFFFF"/>
              <w:jc w:val="center"/>
              <w:rPr>
                <w:rFonts w:eastAsia="Calibri" w:cs="Times New Roman"/>
                <w:caps/>
              </w:rPr>
            </w:pPr>
            <w:r w:rsidRPr="00E84182">
              <w:rPr>
                <w:rFonts w:eastAsia="Calibri" w:cs="Times New Roman"/>
                <w:lang w:eastAsia="ru-RU"/>
              </w:rPr>
              <w:t>МИНИСТЕРСТВО НАУКИ И ВЫСШЕГО ОБРАЗОВАНИЯ РОССИЙСКОЙ ФЕДЕРАЦИИ</w:t>
            </w:r>
          </w:p>
        </w:tc>
      </w:tr>
      <w:tr w:rsidR="00A84424" w:rsidRPr="0002187D" w:rsidTr="008D5134">
        <w:tc>
          <w:tcPr>
            <w:tcW w:w="9651" w:type="dxa"/>
            <w:gridSpan w:val="53"/>
            <w:shd w:val="clear" w:color="auto" w:fill="auto"/>
          </w:tcPr>
          <w:p w:rsidR="00A84424" w:rsidRDefault="00A84424" w:rsidP="001D797D">
            <w:pPr>
              <w:jc w:val="center"/>
              <w:rPr>
                <w:rFonts w:eastAsia="Calibri" w:cs="Times New Roman"/>
                <w:lang w:eastAsia="ru-RU"/>
              </w:rPr>
            </w:pPr>
            <w:r w:rsidRPr="00E84182">
              <w:rPr>
                <w:rFonts w:eastAsia="Calibri" w:cs="Times New Roman"/>
                <w:lang w:eastAsia="ru-RU"/>
              </w:rPr>
              <w:t>Федеральное государственное автономное образовательное учреждение высшего образования</w:t>
            </w:r>
          </w:p>
          <w:p w:rsidR="00DE20B9" w:rsidRPr="00DE20B9" w:rsidRDefault="00DE20B9" w:rsidP="001D797D">
            <w:pPr>
              <w:jc w:val="center"/>
              <w:rPr>
                <w:rFonts w:eastAsia="Calibri" w:cs="Times New Roman"/>
              </w:rPr>
            </w:pPr>
          </w:p>
        </w:tc>
      </w:tr>
      <w:tr w:rsidR="0002187D" w:rsidRPr="0002187D" w:rsidTr="008D5134">
        <w:tc>
          <w:tcPr>
            <w:tcW w:w="9651" w:type="dxa"/>
            <w:gridSpan w:val="53"/>
            <w:shd w:val="clear" w:color="auto" w:fill="auto"/>
          </w:tcPr>
          <w:p w:rsidR="00434B30" w:rsidRPr="0002187D" w:rsidRDefault="00434B30" w:rsidP="0084197F">
            <w:pPr>
              <w:contextualSpacing/>
              <w:jc w:val="center"/>
            </w:pPr>
            <w:r w:rsidRPr="0002187D">
              <w:rPr>
                <w:b/>
                <w:bCs/>
                <w:sz w:val="28"/>
                <w:szCs w:val="28"/>
              </w:rPr>
              <w:t>«Дальневосточный федеральный университет»</w:t>
            </w:r>
          </w:p>
        </w:tc>
      </w:tr>
      <w:tr w:rsidR="0002187D" w:rsidRPr="0002187D" w:rsidTr="008D5134">
        <w:tc>
          <w:tcPr>
            <w:tcW w:w="9651" w:type="dxa"/>
            <w:gridSpan w:val="53"/>
            <w:shd w:val="clear" w:color="auto" w:fill="auto"/>
          </w:tcPr>
          <w:p w:rsidR="00434B30" w:rsidRPr="00DE20B9" w:rsidRDefault="00434B30" w:rsidP="0084197F">
            <w:pPr>
              <w:contextualSpacing/>
              <w:jc w:val="center"/>
            </w:pPr>
            <w:r w:rsidRPr="0002187D">
              <w:rPr>
                <w:sz w:val="28"/>
                <w:szCs w:val="28"/>
              </w:rPr>
              <w:t>(ДВФУ)</w:t>
            </w:r>
          </w:p>
        </w:tc>
      </w:tr>
      <w:tr w:rsidR="0002187D" w:rsidRPr="0002187D" w:rsidTr="008D5134">
        <w:tc>
          <w:tcPr>
            <w:tcW w:w="9651" w:type="dxa"/>
            <w:gridSpan w:val="53"/>
            <w:tcBorders>
              <w:top w:val="thinThickMediumGap" w:sz="24" w:space="0" w:color="auto"/>
            </w:tcBorders>
            <w:shd w:val="clear" w:color="auto" w:fill="auto"/>
          </w:tcPr>
          <w:p w:rsidR="008D5134" w:rsidRPr="0002187D" w:rsidRDefault="008D5134" w:rsidP="0084197F">
            <w:pPr>
              <w:contextualSpacing/>
              <w:jc w:val="center"/>
              <w:rPr>
                <w:sz w:val="16"/>
                <w:szCs w:val="16"/>
              </w:rPr>
            </w:pPr>
          </w:p>
        </w:tc>
      </w:tr>
      <w:tr w:rsidR="0002187D" w:rsidRPr="00ED4612" w:rsidTr="000F6F3C">
        <w:tc>
          <w:tcPr>
            <w:tcW w:w="9651" w:type="dxa"/>
            <w:gridSpan w:val="53"/>
            <w:shd w:val="clear" w:color="auto" w:fill="auto"/>
          </w:tcPr>
          <w:p w:rsidR="00434B30" w:rsidRPr="00ED4612" w:rsidRDefault="00434B30" w:rsidP="0084197F">
            <w:pPr>
              <w:pStyle w:val="af"/>
              <w:contextualSpacing/>
              <w:jc w:val="center"/>
              <w:rPr>
                <w:sz w:val="22"/>
                <w:szCs w:val="22"/>
              </w:rPr>
            </w:pPr>
            <w:r w:rsidRPr="00ED4612">
              <w:rPr>
                <w:rFonts w:eastAsia="NSimSun" w:cs="Liberation Mono"/>
                <w:b/>
                <w:bCs/>
                <w:sz w:val="22"/>
                <w:szCs w:val="22"/>
              </w:rPr>
              <w:t>ШКОЛА ЕСТЕСТВЕННЫХ НАУК</w:t>
            </w:r>
          </w:p>
        </w:tc>
      </w:tr>
      <w:tr w:rsidR="0002187D" w:rsidRPr="0002187D" w:rsidTr="008D5134">
        <w:tc>
          <w:tcPr>
            <w:tcW w:w="9651" w:type="dxa"/>
            <w:gridSpan w:val="53"/>
            <w:shd w:val="clear" w:color="auto" w:fill="auto"/>
          </w:tcPr>
          <w:p w:rsidR="00434B30" w:rsidRPr="0002187D" w:rsidRDefault="00434B30" w:rsidP="0084197F">
            <w:pPr>
              <w:pStyle w:val="af"/>
              <w:snapToGrid w:val="0"/>
              <w:contextualSpacing/>
              <w:rPr>
                <w:rFonts w:eastAsia="NSimSun" w:cs="Liberation Mono"/>
                <w:sz w:val="20"/>
                <w:szCs w:val="18"/>
              </w:rPr>
            </w:pPr>
          </w:p>
        </w:tc>
      </w:tr>
      <w:tr w:rsidR="0002187D" w:rsidRPr="0002187D" w:rsidTr="008D5134">
        <w:tc>
          <w:tcPr>
            <w:tcW w:w="5103" w:type="dxa"/>
            <w:gridSpan w:val="40"/>
            <w:shd w:val="clear" w:color="auto" w:fill="auto"/>
          </w:tcPr>
          <w:p w:rsidR="00434B30" w:rsidRPr="0002187D" w:rsidRDefault="00434B30" w:rsidP="0084197F">
            <w:pPr>
              <w:pStyle w:val="af"/>
              <w:snapToGrid w:val="0"/>
              <w:contextualSpacing/>
              <w:rPr>
                <w:rFonts w:eastAsia="NSimSun" w:cs="Liberation Mono"/>
                <w:sz w:val="20"/>
                <w:szCs w:val="20"/>
              </w:rPr>
            </w:pPr>
            <w:r w:rsidRPr="0002187D">
              <w:rPr>
                <w:rFonts w:eastAsia="NSimSun" w:cs="Liberation Mono"/>
                <w:sz w:val="20"/>
                <w:szCs w:val="20"/>
              </w:rPr>
              <w:t>«СОГЛАСОВАНО»</w:t>
            </w: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1524" w:type="dxa"/>
            <w:gridSpan w:val="6"/>
            <w:shd w:val="clear" w:color="auto" w:fill="auto"/>
          </w:tcPr>
          <w:p w:rsidR="00434B30" w:rsidRPr="0002187D" w:rsidRDefault="00434B30" w:rsidP="0084197F">
            <w:pPr>
              <w:pStyle w:val="af"/>
              <w:snapToGrid w:val="0"/>
              <w:contextualSpacing/>
              <w:rPr>
                <w:rFonts w:eastAsia="NSimSun" w:cs="Liberation Mono"/>
                <w:sz w:val="20"/>
                <w:szCs w:val="20"/>
              </w:rPr>
            </w:pPr>
            <w:r w:rsidRPr="0002187D">
              <w:rPr>
                <w:rFonts w:eastAsia="NSimSun" w:cs="Liberation Mono"/>
                <w:sz w:val="20"/>
                <w:szCs w:val="20"/>
              </w:rPr>
              <w:t>«УТВЕРЖДАЮ»</w:t>
            </w:r>
          </w:p>
        </w:tc>
        <w:tc>
          <w:tcPr>
            <w:tcW w:w="2508" w:type="dxa"/>
            <w:gridSpan w:val="4"/>
            <w:shd w:val="clear" w:color="auto" w:fill="auto"/>
          </w:tcPr>
          <w:p w:rsidR="00434B30" w:rsidRPr="0002187D" w:rsidRDefault="00434B30" w:rsidP="0084197F">
            <w:pPr>
              <w:pStyle w:val="af"/>
              <w:snapToGrid w:val="0"/>
              <w:contextualSpacing/>
              <w:rPr>
                <w:rFonts w:eastAsia="NSimSun" w:cs="Liberation Mono"/>
                <w:sz w:val="20"/>
                <w:szCs w:val="20"/>
              </w:rPr>
            </w:pPr>
          </w:p>
        </w:tc>
      </w:tr>
      <w:tr w:rsidR="0002187D" w:rsidRPr="0002187D" w:rsidTr="00902DB2">
        <w:tc>
          <w:tcPr>
            <w:tcW w:w="5103" w:type="dxa"/>
            <w:gridSpan w:val="40"/>
            <w:shd w:val="clear" w:color="auto" w:fill="auto"/>
          </w:tcPr>
          <w:p w:rsidR="00434B30" w:rsidRPr="0002187D" w:rsidRDefault="00434B30" w:rsidP="0084197F">
            <w:pPr>
              <w:pStyle w:val="af"/>
              <w:snapToGrid w:val="0"/>
              <w:contextualSpacing/>
              <w:rPr>
                <w:rFonts w:eastAsia="NSimSun" w:cs="Liberation Mono"/>
                <w:sz w:val="20"/>
                <w:szCs w:val="20"/>
              </w:rPr>
            </w:pPr>
            <w:r w:rsidRPr="0002187D">
              <w:rPr>
                <w:rFonts w:eastAsia="NSimSun" w:cs="Liberation Mono"/>
                <w:sz w:val="20"/>
                <w:szCs w:val="20"/>
              </w:rPr>
              <w:t>Руководитель ОП</w:t>
            </w: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4032" w:type="dxa"/>
            <w:gridSpan w:val="10"/>
            <w:shd w:val="clear" w:color="auto" w:fill="auto"/>
          </w:tcPr>
          <w:p w:rsidR="00434B30" w:rsidRPr="0002187D" w:rsidRDefault="00434B30" w:rsidP="0084197F">
            <w:pPr>
              <w:pStyle w:val="af"/>
              <w:snapToGrid w:val="0"/>
              <w:contextualSpacing/>
            </w:pPr>
            <w:r w:rsidRPr="0002187D">
              <w:rPr>
                <w:rFonts w:eastAsia="NSimSun" w:cs="Liberation Mono"/>
                <w:sz w:val="20"/>
                <w:szCs w:val="20"/>
              </w:rPr>
              <w:t>Заведующий (</w:t>
            </w:r>
            <w:proofErr w:type="spellStart"/>
            <w:r w:rsidRPr="0002187D">
              <w:rPr>
                <w:rFonts w:eastAsia="NSimSun" w:cs="Liberation Mono"/>
                <w:sz w:val="20"/>
                <w:szCs w:val="20"/>
              </w:rPr>
              <w:t>ая</w:t>
            </w:r>
            <w:proofErr w:type="spellEnd"/>
            <w:r w:rsidRPr="0002187D">
              <w:rPr>
                <w:rFonts w:eastAsia="NSimSun" w:cs="Liberation Mono"/>
                <w:sz w:val="20"/>
                <w:szCs w:val="20"/>
              </w:rPr>
              <w:t>) кафедрой</w:t>
            </w:r>
          </w:p>
        </w:tc>
      </w:tr>
      <w:tr w:rsidR="0002187D" w:rsidRPr="0002187D" w:rsidTr="00902DB2">
        <w:tblPrEx>
          <w:tblCellMar>
            <w:top w:w="28" w:type="dxa"/>
            <w:left w:w="28" w:type="dxa"/>
            <w:bottom w:w="28" w:type="dxa"/>
            <w:right w:w="28" w:type="dxa"/>
          </w:tblCellMar>
        </w:tblPrEx>
        <w:tc>
          <w:tcPr>
            <w:tcW w:w="5103" w:type="dxa"/>
            <w:gridSpan w:val="40"/>
            <w:shd w:val="clear" w:color="auto" w:fill="auto"/>
          </w:tcPr>
          <w:p w:rsidR="00434B30" w:rsidRPr="0002187D" w:rsidRDefault="00434B30" w:rsidP="0084197F">
            <w:pPr>
              <w:pStyle w:val="af"/>
              <w:snapToGrid w:val="0"/>
              <w:contextualSpacing/>
              <w:rPr>
                <w:rFonts w:eastAsia="NSimSun" w:cs="Liberation Mono"/>
                <w:sz w:val="20"/>
                <w:szCs w:val="20"/>
              </w:rPr>
            </w:pP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4032" w:type="dxa"/>
            <w:gridSpan w:val="10"/>
            <w:tcBorders>
              <w:bottom w:val="single" w:sz="4" w:space="0" w:color="auto"/>
            </w:tcBorders>
            <w:shd w:val="clear" w:color="auto" w:fill="auto"/>
          </w:tcPr>
          <w:p w:rsidR="00434B30" w:rsidRPr="00397189" w:rsidRDefault="00397189" w:rsidP="0084197F">
            <w:pPr>
              <w:pStyle w:val="af"/>
              <w:snapToGrid w:val="0"/>
              <w:contextualSpacing/>
              <w:jc w:val="center"/>
              <w:rPr>
                <w:rFonts w:eastAsia="NSimSun" w:cs="Liberation Mono"/>
                <w:sz w:val="20"/>
                <w:szCs w:val="20"/>
              </w:rPr>
            </w:pPr>
            <w:r>
              <w:rPr>
                <w:rFonts w:eastAsia="NSimSun" w:cs="Liberation Mono"/>
                <w:sz w:val="20"/>
                <w:szCs w:val="20"/>
              </w:rPr>
              <w:t>экологии</w:t>
            </w:r>
          </w:p>
        </w:tc>
      </w:tr>
      <w:tr w:rsidR="0002187D" w:rsidRPr="0002187D" w:rsidTr="00902DB2">
        <w:tc>
          <w:tcPr>
            <w:tcW w:w="5103" w:type="dxa"/>
            <w:gridSpan w:val="40"/>
            <w:shd w:val="clear" w:color="auto" w:fill="auto"/>
          </w:tcPr>
          <w:p w:rsidR="00434B30" w:rsidRPr="0002187D" w:rsidRDefault="00434B30" w:rsidP="0084197F">
            <w:pPr>
              <w:pStyle w:val="af"/>
              <w:snapToGrid w:val="0"/>
              <w:contextualSpacing/>
              <w:rPr>
                <w:rFonts w:eastAsia="NSimSun" w:cs="Liberation Mono"/>
                <w:sz w:val="20"/>
                <w:szCs w:val="20"/>
              </w:rPr>
            </w:pP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4032" w:type="dxa"/>
            <w:gridSpan w:val="10"/>
            <w:tcBorders>
              <w:top w:val="single" w:sz="4" w:space="0" w:color="auto"/>
            </w:tcBorders>
            <w:shd w:val="clear" w:color="auto" w:fill="auto"/>
          </w:tcPr>
          <w:p w:rsidR="00434B30" w:rsidRPr="0002187D" w:rsidRDefault="00434B30" w:rsidP="0084197F">
            <w:pPr>
              <w:pStyle w:val="af"/>
              <w:snapToGrid w:val="0"/>
              <w:contextualSpacing/>
              <w:jc w:val="center"/>
            </w:pPr>
            <w:r w:rsidRPr="0002187D">
              <w:rPr>
                <w:rFonts w:eastAsia="NSimSun" w:cs="Liberation Mono"/>
                <w:sz w:val="16"/>
                <w:szCs w:val="16"/>
              </w:rPr>
              <w:t>(название кафедры)</w:t>
            </w:r>
          </w:p>
        </w:tc>
      </w:tr>
      <w:tr w:rsidR="0002187D" w:rsidRPr="0002187D" w:rsidTr="00902DB2">
        <w:tc>
          <w:tcPr>
            <w:tcW w:w="1582" w:type="dxa"/>
            <w:gridSpan w:val="12"/>
            <w:tcBorders>
              <w:bottom w:val="single" w:sz="4" w:space="0" w:color="auto"/>
            </w:tcBorders>
            <w:shd w:val="clear" w:color="auto" w:fill="auto"/>
          </w:tcPr>
          <w:p w:rsidR="00434B30" w:rsidRPr="0002187D" w:rsidRDefault="00434B30" w:rsidP="0084197F">
            <w:pPr>
              <w:pStyle w:val="af"/>
              <w:snapToGrid w:val="0"/>
              <w:contextualSpacing/>
              <w:rPr>
                <w:rFonts w:eastAsia="NSimSun" w:cs="Liberation Mono"/>
                <w:sz w:val="20"/>
                <w:szCs w:val="20"/>
              </w:rPr>
            </w:pPr>
          </w:p>
        </w:tc>
        <w:tc>
          <w:tcPr>
            <w:tcW w:w="170" w:type="dxa"/>
            <w:gridSpan w:val="2"/>
            <w:shd w:val="clear" w:color="auto" w:fill="auto"/>
          </w:tcPr>
          <w:p w:rsidR="00434B30" w:rsidRPr="0002187D" w:rsidRDefault="00434B30" w:rsidP="0084197F">
            <w:pPr>
              <w:pStyle w:val="af"/>
              <w:snapToGrid w:val="0"/>
              <w:contextualSpacing/>
              <w:rPr>
                <w:rFonts w:eastAsia="NSimSun" w:cs="Liberation Mono"/>
                <w:sz w:val="20"/>
                <w:szCs w:val="20"/>
              </w:rPr>
            </w:pPr>
          </w:p>
        </w:tc>
        <w:tc>
          <w:tcPr>
            <w:tcW w:w="2268" w:type="dxa"/>
            <w:gridSpan w:val="19"/>
            <w:tcBorders>
              <w:bottom w:val="single" w:sz="4" w:space="0" w:color="auto"/>
            </w:tcBorders>
            <w:shd w:val="clear" w:color="auto" w:fill="auto"/>
          </w:tcPr>
          <w:p w:rsidR="00434B30" w:rsidRPr="009A28BF" w:rsidRDefault="00434B30" w:rsidP="0084197F">
            <w:pPr>
              <w:pStyle w:val="af"/>
              <w:snapToGrid w:val="0"/>
              <w:contextualSpacing/>
              <w:jc w:val="center"/>
              <w:rPr>
                <w:rFonts w:eastAsia="NSimSun" w:cs="Liberation Mono"/>
                <w:sz w:val="20"/>
                <w:szCs w:val="20"/>
              </w:rPr>
            </w:pPr>
          </w:p>
        </w:tc>
        <w:tc>
          <w:tcPr>
            <w:tcW w:w="1083" w:type="dxa"/>
            <w:gridSpan w:val="7"/>
            <w:shd w:val="clear" w:color="auto" w:fill="auto"/>
          </w:tcPr>
          <w:p w:rsidR="00434B30" w:rsidRPr="0002187D" w:rsidRDefault="00434B30" w:rsidP="0084197F">
            <w:pPr>
              <w:pStyle w:val="af"/>
              <w:snapToGrid w:val="0"/>
              <w:contextualSpacing/>
              <w:rPr>
                <w:rFonts w:eastAsia="NSimSun" w:cs="Liberation Mono"/>
                <w:sz w:val="20"/>
                <w:szCs w:val="20"/>
              </w:rPr>
            </w:pP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1587" w:type="dxa"/>
            <w:gridSpan w:val="7"/>
            <w:tcBorders>
              <w:bottom w:val="single" w:sz="4" w:space="0" w:color="auto"/>
            </w:tcBorders>
            <w:shd w:val="clear" w:color="auto" w:fill="auto"/>
          </w:tcPr>
          <w:p w:rsidR="00434B30" w:rsidRPr="0002187D" w:rsidRDefault="00434B30" w:rsidP="0084197F">
            <w:pPr>
              <w:pStyle w:val="af"/>
              <w:snapToGrid w:val="0"/>
              <w:contextualSpacing/>
              <w:rPr>
                <w:rFonts w:eastAsia="NSimSun" w:cs="Liberation Mono"/>
                <w:sz w:val="20"/>
                <w:szCs w:val="20"/>
              </w:rPr>
            </w:pPr>
          </w:p>
        </w:tc>
        <w:tc>
          <w:tcPr>
            <w:tcW w:w="167" w:type="dxa"/>
            <w:shd w:val="clear" w:color="auto" w:fill="auto"/>
          </w:tcPr>
          <w:p w:rsidR="00434B30" w:rsidRPr="0002187D" w:rsidRDefault="00434B30" w:rsidP="0084197F">
            <w:pPr>
              <w:pStyle w:val="af"/>
              <w:snapToGrid w:val="0"/>
              <w:contextualSpacing/>
              <w:rPr>
                <w:rFonts w:eastAsia="NSimSun" w:cs="Liberation Mono"/>
                <w:sz w:val="20"/>
                <w:szCs w:val="20"/>
              </w:rPr>
            </w:pPr>
          </w:p>
        </w:tc>
        <w:tc>
          <w:tcPr>
            <w:tcW w:w="2278" w:type="dxa"/>
            <w:gridSpan w:val="2"/>
            <w:tcBorders>
              <w:bottom w:val="single" w:sz="4" w:space="0" w:color="auto"/>
            </w:tcBorders>
            <w:shd w:val="clear" w:color="auto" w:fill="auto"/>
          </w:tcPr>
          <w:p w:rsidR="00434B30" w:rsidRPr="009A28BF" w:rsidRDefault="009A28BF" w:rsidP="009A28BF">
            <w:pPr>
              <w:pStyle w:val="af"/>
              <w:snapToGrid w:val="0"/>
              <w:contextualSpacing/>
              <w:jc w:val="center"/>
              <w:rPr>
                <w:rFonts w:eastAsia="NSimSun" w:cs="Liberation Mono"/>
                <w:sz w:val="20"/>
                <w:szCs w:val="20"/>
              </w:rPr>
            </w:pPr>
            <w:proofErr w:type="spellStart"/>
            <w:r>
              <w:rPr>
                <w:rFonts w:eastAsia="NSimSun" w:cs="Liberation Mono"/>
                <w:sz w:val="20"/>
                <w:szCs w:val="20"/>
              </w:rPr>
              <w:t>Галышева</w:t>
            </w:r>
            <w:proofErr w:type="spellEnd"/>
            <w:r>
              <w:rPr>
                <w:rFonts w:eastAsia="NSimSun" w:cs="Liberation Mono"/>
                <w:sz w:val="20"/>
                <w:szCs w:val="20"/>
              </w:rPr>
              <w:t xml:space="preserve"> Ю.А.</w:t>
            </w:r>
          </w:p>
        </w:tc>
      </w:tr>
      <w:tr w:rsidR="0002187D" w:rsidRPr="0002187D" w:rsidTr="00902DB2">
        <w:tc>
          <w:tcPr>
            <w:tcW w:w="1582" w:type="dxa"/>
            <w:gridSpan w:val="12"/>
            <w:tcBorders>
              <w:top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16"/>
                <w:szCs w:val="16"/>
              </w:rPr>
            </w:pPr>
            <w:r w:rsidRPr="0002187D">
              <w:rPr>
                <w:rFonts w:eastAsia="NSimSun" w:cs="Liberation Mono"/>
                <w:sz w:val="16"/>
                <w:szCs w:val="16"/>
              </w:rPr>
              <w:t>(подпись)</w:t>
            </w:r>
          </w:p>
        </w:tc>
        <w:tc>
          <w:tcPr>
            <w:tcW w:w="170" w:type="dxa"/>
            <w:gridSpan w:val="2"/>
            <w:shd w:val="clear" w:color="auto" w:fill="auto"/>
          </w:tcPr>
          <w:p w:rsidR="00434B30" w:rsidRPr="0002187D" w:rsidRDefault="00434B30" w:rsidP="0084197F">
            <w:pPr>
              <w:pStyle w:val="af"/>
              <w:snapToGrid w:val="0"/>
              <w:contextualSpacing/>
              <w:jc w:val="center"/>
              <w:rPr>
                <w:rFonts w:eastAsia="NSimSun" w:cs="Liberation Mono"/>
                <w:sz w:val="16"/>
                <w:szCs w:val="16"/>
              </w:rPr>
            </w:pPr>
          </w:p>
        </w:tc>
        <w:tc>
          <w:tcPr>
            <w:tcW w:w="2268" w:type="dxa"/>
            <w:gridSpan w:val="19"/>
            <w:tcBorders>
              <w:top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16"/>
                <w:szCs w:val="16"/>
              </w:rPr>
            </w:pPr>
            <w:proofErr w:type="gramStart"/>
            <w:r w:rsidRPr="0002187D">
              <w:rPr>
                <w:rFonts w:eastAsia="NSimSun" w:cs="Liberation Mono"/>
                <w:sz w:val="16"/>
                <w:szCs w:val="16"/>
              </w:rPr>
              <w:t>(Ф.И.О. рук.</w:t>
            </w:r>
            <w:proofErr w:type="gramEnd"/>
            <w:r w:rsidRPr="0002187D">
              <w:rPr>
                <w:rFonts w:eastAsia="NSimSun" w:cs="Liberation Mono"/>
                <w:sz w:val="16"/>
                <w:szCs w:val="16"/>
              </w:rPr>
              <w:t xml:space="preserve"> </w:t>
            </w:r>
            <w:proofErr w:type="gramStart"/>
            <w:r w:rsidRPr="0002187D">
              <w:rPr>
                <w:rFonts w:eastAsia="NSimSun" w:cs="Liberation Mono"/>
                <w:sz w:val="16"/>
                <w:szCs w:val="16"/>
              </w:rPr>
              <w:t>ОП)</w:t>
            </w:r>
            <w:proofErr w:type="gramEnd"/>
          </w:p>
        </w:tc>
        <w:tc>
          <w:tcPr>
            <w:tcW w:w="1083" w:type="dxa"/>
            <w:gridSpan w:val="7"/>
            <w:shd w:val="clear" w:color="auto" w:fill="auto"/>
          </w:tcPr>
          <w:p w:rsidR="00434B30" w:rsidRPr="0002187D" w:rsidRDefault="00434B30" w:rsidP="0084197F">
            <w:pPr>
              <w:pStyle w:val="af"/>
              <w:snapToGrid w:val="0"/>
              <w:contextualSpacing/>
              <w:jc w:val="center"/>
              <w:rPr>
                <w:rFonts w:eastAsia="NSimSun" w:cs="Liberation Mono"/>
                <w:sz w:val="16"/>
                <w:szCs w:val="16"/>
              </w:rPr>
            </w:pPr>
          </w:p>
        </w:tc>
        <w:tc>
          <w:tcPr>
            <w:tcW w:w="516" w:type="dxa"/>
            <w:gridSpan w:val="3"/>
            <w:shd w:val="clear" w:color="auto" w:fill="auto"/>
          </w:tcPr>
          <w:p w:rsidR="00434B30" w:rsidRPr="0002187D" w:rsidRDefault="00434B30" w:rsidP="0084197F">
            <w:pPr>
              <w:pStyle w:val="af"/>
              <w:snapToGrid w:val="0"/>
              <w:contextualSpacing/>
              <w:jc w:val="center"/>
              <w:rPr>
                <w:rFonts w:eastAsia="NSimSun" w:cs="Liberation Mono"/>
                <w:sz w:val="16"/>
                <w:szCs w:val="16"/>
              </w:rPr>
            </w:pPr>
          </w:p>
        </w:tc>
        <w:tc>
          <w:tcPr>
            <w:tcW w:w="1587" w:type="dxa"/>
            <w:gridSpan w:val="7"/>
            <w:tcBorders>
              <w:top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16"/>
                <w:szCs w:val="16"/>
              </w:rPr>
            </w:pPr>
            <w:r w:rsidRPr="0002187D">
              <w:rPr>
                <w:rFonts w:eastAsia="NSimSun" w:cs="Liberation Mono"/>
                <w:sz w:val="16"/>
                <w:szCs w:val="16"/>
              </w:rPr>
              <w:t>(подпись)</w:t>
            </w:r>
          </w:p>
        </w:tc>
        <w:tc>
          <w:tcPr>
            <w:tcW w:w="167" w:type="dxa"/>
            <w:shd w:val="clear" w:color="auto" w:fill="auto"/>
          </w:tcPr>
          <w:p w:rsidR="00434B30" w:rsidRPr="0002187D" w:rsidRDefault="00434B30" w:rsidP="0084197F">
            <w:pPr>
              <w:pStyle w:val="af"/>
              <w:snapToGrid w:val="0"/>
              <w:contextualSpacing/>
              <w:jc w:val="center"/>
              <w:rPr>
                <w:rFonts w:eastAsia="NSimSun" w:cs="Liberation Mono"/>
                <w:sz w:val="16"/>
                <w:szCs w:val="16"/>
              </w:rPr>
            </w:pPr>
          </w:p>
        </w:tc>
        <w:tc>
          <w:tcPr>
            <w:tcW w:w="2278" w:type="dxa"/>
            <w:gridSpan w:val="2"/>
            <w:tcBorders>
              <w:top w:val="single" w:sz="4" w:space="0" w:color="auto"/>
            </w:tcBorders>
            <w:shd w:val="clear" w:color="auto" w:fill="auto"/>
          </w:tcPr>
          <w:p w:rsidR="00434B30" w:rsidRPr="0002187D" w:rsidRDefault="00434B30" w:rsidP="0084197F">
            <w:pPr>
              <w:pStyle w:val="af"/>
              <w:snapToGrid w:val="0"/>
              <w:contextualSpacing/>
              <w:jc w:val="center"/>
            </w:pPr>
            <w:proofErr w:type="gramStart"/>
            <w:r w:rsidRPr="0002187D">
              <w:rPr>
                <w:rFonts w:eastAsia="NSimSun" w:cs="Liberation Mono"/>
                <w:sz w:val="16"/>
                <w:szCs w:val="16"/>
              </w:rPr>
              <w:t>(Ф.И.О. рук.</w:t>
            </w:r>
            <w:proofErr w:type="gramEnd"/>
            <w:r w:rsidRPr="0002187D">
              <w:rPr>
                <w:rFonts w:eastAsia="NSimSun" w:cs="Liberation Mono"/>
                <w:sz w:val="16"/>
                <w:szCs w:val="16"/>
              </w:rPr>
              <w:t xml:space="preserve"> </w:t>
            </w:r>
            <w:proofErr w:type="gramStart"/>
            <w:r w:rsidRPr="0002187D">
              <w:rPr>
                <w:rFonts w:eastAsia="NSimSun" w:cs="Liberation Mono"/>
                <w:sz w:val="16"/>
                <w:szCs w:val="16"/>
              </w:rPr>
              <w:t>ОП)</w:t>
            </w:r>
            <w:proofErr w:type="gramEnd"/>
          </w:p>
        </w:tc>
      </w:tr>
      <w:tr w:rsidR="0002187D" w:rsidRPr="0002187D" w:rsidTr="008D5134">
        <w:tc>
          <w:tcPr>
            <w:tcW w:w="5103" w:type="dxa"/>
            <w:gridSpan w:val="40"/>
            <w:shd w:val="clear" w:color="auto" w:fill="auto"/>
          </w:tcPr>
          <w:p w:rsidR="00434B30" w:rsidRPr="0002187D" w:rsidRDefault="00434B30" w:rsidP="0084197F">
            <w:pPr>
              <w:pStyle w:val="af"/>
              <w:snapToGrid w:val="0"/>
              <w:contextualSpacing/>
              <w:rPr>
                <w:rFonts w:eastAsia="NSimSun" w:cs="Liberation Mono"/>
                <w:sz w:val="12"/>
                <w:szCs w:val="12"/>
              </w:rPr>
            </w:pP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12"/>
                <w:szCs w:val="12"/>
              </w:rPr>
            </w:pPr>
          </w:p>
        </w:tc>
        <w:tc>
          <w:tcPr>
            <w:tcW w:w="4032" w:type="dxa"/>
            <w:gridSpan w:val="10"/>
            <w:shd w:val="clear" w:color="auto" w:fill="auto"/>
          </w:tcPr>
          <w:p w:rsidR="00434B30" w:rsidRPr="0002187D" w:rsidRDefault="00434B30" w:rsidP="0084197F">
            <w:pPr>
              <w:pStyle w:val="af"/>
              <w:snapToGrid w:val="0"/>
              <w:contextualSpacing/>
              <w:rPr>
                <w:rFonts w:eastAsia="NSimSun" w:cs="Liberation Mono"/>
                <w:sz w:val="12"/>
                <w:szCs w:val="12"/>
              </w:rPr>
            </w:pPr>
          </w:p>
        </w:tc>
      </w:tr>
      <w:tr w:rsidR="0002187D" w:rsidRPr="0002187D" w:rsidTr="001D648F">
        <w:tc>
          <w:tcPr>
            <w:tcW w:w="111" w:type="dxa"/>
            <w:shd w:val="clear" w:color="auto" w:fill="auto"/>
          </w:tcPr>
          <w:p w:rsidR="00434B30" w:rsidRPr="0002187D" w:rsidRDefault="00434B30" w:rsidP="0084197F">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564" w:type="dxa"/>
            <w:gridSpan w:val="3"/>
            <w:tcBorders>
              <w:bottom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20"/>
                <w:szCs w:val="20"/>
              </w:rPr>
            </w:pPr>
          </w:p>
        </w:tc>
        <w:tc>
          <w:tcPr>
            <w:tcW w:w="116" w:type="dxa"/>
            <w:gridSpan w:val="2"/>
            <w:shd w:val="clear" w:color="auto" w:fill="auto"/>
          </w:tcPr>
          <w:p w:rsidR="00434B30" w:rsidRPr="0002187D" w:rsidRDefault="00434B30" w:rsidP="0084197F">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1822" w:type="dxa"/>
            <w:gridSpan w:val="15"/>
            <w:tcBorders>
              <w:bottom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20"/>
                <w:szCs w:val="20"/>
              </w:rPr>
            </w:pPr>
          </w:p>
        </w:tc>
        <w:tc>
          <w:tcPr>
            <w:tcW w:w="2490" w:type="dxa"/>
            <w:gridSpan w:val="19"/>
            <w:shd w:val="clear" w:color="auto" w:fill="auto"/>
          </w:tcPr>
          <w:p w:rsidR="00434B30" w:rsidRPr="0002187D" w:rsidRDefault="00434B30" w:rsidP="0084197F">
            <w:pPr>
              <w:pStyle w:val="af"/>
              <w:snapToGrid w:val="0"/>
              <w:contextualSpacing/>
              <w:rPr>
                <w:rFonts w:eastAsia="NSimSun" w:cs="Liberation Mono"/>
                <w:sz w:val="20"/>
                <w:szCs w:val="20"/>
              </w:rPr>
            </w:pPr>
            <w:r w:rsidRPr="0002187D">
              <w:rPr>
                <w:rFonts w:eastAsia="NSimSun" w:cs="Liberation Mono"/>
                <w:sz w:val="20"/>
                <w:szCs w:val="20"/>
              </w:rPr>
              <w:t>20</w:t>
            </w:r>
            <w:r w:rsidR="00397189">
              <w:rPr>
                <w:rFonts w:eastAsia="NSimSun" w:cs="Liberation Mono"/>
                <w:sz w:val="20"/>
                <w:szCs w:val="20"/>
              </w:rPr>
              <w:t>__</w:t>
            </w:r>
            <w:r w:rsidRPr="0002187D">
              <w:rPr>
                <w:rFonts w:eastAsia="NSimSun" w:cs="Liberation Mono"/>
                <w:sz w:val="20"/>
                <w:szCs w:val="20"/>
              </w:rPr>
              <w:t>г.</w:t>
            </w:r>
          </w:p>
        </w:tc>
        <w:tc>
          <w:tcPr>
            <w:tcW w:w="516" w:type="dxa"/>
            <w:gridSpan w:val="3"/>
            <w:shd w:val="clear" w:color="auto" w:fill="auto"/>
          </w:tcPr>
          <w:p w:rsidR="00434B30" w:rsidRPr="0002187D" w:rsidRDefault="00434B30" w:rsidP="0084197F">
            <w:pPr>
              <w:pStyle w:val="af"/>
              <w:snapToGrid w:val="0"/>
              <w:contextualSpacing/>
              <w:rPr>
                <w:rFonts w:eastAsia="NSimSun" w:cs="Liberation Mono"/>
                <w:sz w:val="20"/>
                <w:szCs w:val="20"/>
              </w:rPr>
            </w:pPr>
          </w:p>
        </w:tc>
        <w:tc>
          <w:tcPr>
            <w:tcW w:w="113" w:type="dxa"/>
            <w:shd w:val="clear" w:color="auto" w:fill="auto"/>
          </w:tcPr>
          <w:p w:rsidR="00434B30" w:rsidRPr="0002187D" w:rsidRDefault="00434B30" w:rsidP="0084197F">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567" w:type="dxa"/>
            <w:gridSpan w:val="2"/>
            <w:tcBorders>
              <w:bottom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20"/>
                <w:szCs w:val="20"/>
              </w:rPr>
            </w:pPr>
          </w:p>
        </w:tc>
        <w:tc>
          <w:tcPr>
            <w:tcW w:w="113" w:type="dxa"/>
            <w:shd w:val="clear" w:color="auto" w:fill="auto"/>
          </w:tcPr>
          <w:p w:rsidR="00434B30" w:rsidRPr="0002187D" w:rsidRDefault="00434B30" w:rsidP="0084197F">
            <w:pPr>
              <w:pStyle w:val="af"/>
              <w:snapToGrid w:val="0"/>
              <w:contextualSpacing/>
              <w:jc w:val="center"/>
              <w:rPr>
                <w:rFonts w:eastAsia="NSimSun" w:cs="Liberation Mono"/>
                <w:sz w:val="20"/>
                <w:szCs w:val="20"/>
              </w:rPr>
            </w:pPr>
            <w:r w:rsidRPr="0002187D">
              <w:rPr>
                <w:rFonts w:eastAsia="NSimSun" w:cs="Liberation Mono"/>
                <w:sz w:val="20"/>
                <w:szCs w:val="20"/>
              </w:rPr>
              <w:t>»</w:t>
            </w:r>
          </w:p>
        </w:tc>
        <w:tc>
          <w:tcPr>
            <w:tcW w:w="1701" w:type="dxa"/>
            <w:gridSpan w:val="5"/>
            <w:tcBorders>
              <w:bottom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20"/>
                <w:szCs w:val="20"/>
              </w:rPr>
            </w:pPr>
          </w:p>
        </w:tc>
        <w:tc>
          <w:tcPr>
            <w:tcW w:w="1538" w:type="dxa"/>
            <w:shd w:val="clear" w:color="auto" w:fill="auto"/>
          </w:tcPr>
          <w:p w:rsidR="00434B30" w:rsidRPr="0002187D" w:rsidRDefault="00397189" w:rsidP="0084197F">
            <w:pPr>
              <w:pStyle w:val="af"/>
              <w:snapToGrid w:val="0"/>
              <w:contextualSpacing/>
            </w:pPr>
            <w:r>
              <w:rPr>
                <w:rFonts w:eastAsia="NSimSun" w:cs="Liberation Mono"/>
                <w:sz w:val="20"/>
                <w:szCs w:val="20"/>
              </w:rPr>
              <w:t>20___</w:t>
            </w:r>
            <w:r w:rsidR="00434B30" w:rsidRPr="0002187D">
              <w:rPr>
                <w:rFonts w:eastAsia="NSimSun" w:cs="Liberation Mono"/>
                <w:sz w:val="20"/>
                <w:szCs w:val="20"/>
              </w:rPr>
              <w:t xml:space="preserve"> г.</w:t>
            </w:r>
          </w:p>
        </w:tc>
      </w:tr>
      <w:tr w:rsidR="0002187D" w:rsidRPr="0002187D" w:rsidTr="008D5134">
        <w:tc>
          <w:tcPr>
            <w:tcW w:w="9651" w:type="dxa"/>
            <w:gridSpan w:val="53"/>
            <w:shd w:val="clear" w:color="auto" w:fill="auto"/>
          </w:tcPr>
          <w:p w:rsidR="00434B30" w:rsidRPr="0002187D" w:rsidRDefault="00434B30" w:rsidP="0084197F">
            <w:pPr>
              <w:pStyle w:val="af"/>
              <w:snapToGrid w:val="0"/>
              <w:contextualSpacing/>
              <w:rPr>
                <w:rFonts w:eastAsia="NSimSun" w:cs="Liberation Mono"/>
                <w:sz w:val="20"/>
                <w:szCs w:val="18"/>
              </w:rPr>
            </w:pPr>
          </w:p>
        </w:tc>
      </w:tr>
      <w:tr w:rsidR="0002187D" w:rsidRPr="0002187D" w:rsidTr="008D5134">
        <w:tc>
          <w:tcPr>
            <w:tcW w:w="9651" w:type="dxa"/>
            <w:gridSpan w:val="53"/>
            <w:shd w:val="clear" w:color="auto" w:fill="auto"/>
          </w:tcPr>
          <w:p w:rsidR="00434B30" w:rsidRPr="001C4255" w:rsidRDefault="00434B30" w:rsidP="002C6822">
            <w:pPr>
              <w:keepNext/>
              <w:keepLines/>
              <w:snapToGrid w:val="0"/>
              <w:contextualSpacing/>
              <w:jc w:val="center"/>
            </w:pPr>
            <w:r w:rsidRPr="001C4255">
              <w:rPr>
                <w:rFonts w:eastAsia="Times New Roman" w:cs="Liberation Mono"/>
                <w:b/>
                <w:bCs/>
                <w:lang w:eastAsia="en-US"/>
              </w:rPr>
              <w:t>РАБОЧАЯ ПРОГРАММА ДИСЦИПЛИНЫ</w:t>
            </w:r>
            <w:r w:rsidRPr="001C4255">
              <w:rPr>
                <w:rFonts w:eastAsia="Times New Roman" w:cs="Liberation Mono"/>
                <w:bCs/>
                <w:lang w:eastAsia="en-US"/>
              </w:rPr>
              <w:t xml:space="preserve"> </w:t>
            </w:r>
          </w:p>
        </w:tc>
      </w:tr>
      <w:tr w:rsidR="0002187D" w:rsidRPr="0002187D" w:rsidTr="003F11A5">
        <w:trPr>
          <w:trHeight w:val="163"/>
        </w:trPr>
        <w:tc>
          <w:tcPr>
            <w:tcW w:w="9651" w:type="dxa"/>
            <w:gridSpan w:val="53"/>
            <w:shd w:val="clear" w:color="auto" w:fill="auto"/>
          </w:tcPr>
          <w:p w:rsidR="00434B30" w:rsidRPr="001C4255" w:rsidRDefault="00AC767D" w:rsidP="00593655">
            <w:pPr>
              <w:snapToGrid w:val="0"/>
              <w:contextualSpacing/>
              <w:jc w:val="center"/>
              <w:rPr>
                <w:b/>
              </w:rPr>
            </w:pPr>
            <w:r w:rsidRPr="001C4255">
              <w:rPr>
                <w:b/>
              </w:rPr>
              <w:t>«Геоинформационные системы в экологии и природопользовании»</w:t>
            </w:r>
            <w:r w:rsidR="00593655" w:rsidRPr="001C4255">
              <w:rPr>
                <w:rFonts w:eastAsia="Times New Roman" w:cs="Liberation Mono"/>
                <w:b/>
                <w:bCs/>
              </w:rPr>
              <w:t xml:space="preserve"> </w:t>
            </w:r>
          </w:p>
        </w:tc>
      </w:tr>
      <w:tr w:rsidR="003F11A5" w:rsidRPr="0002187D" w:rsidTr="008D5134">
        <w:tc>
          <w:tcPr>
            <w:tcW w:w="9651" w:type="dxa"/>
            <w:gridSpan w:val="53"/>
            <w:shd w:val="clear" w:color="auto" w:fill="auto"/>
          </w:tcPr>
          <w:p w:rsidR="003F11A5" w:rsidRPr="001C4255" w:rsidRDefault="003F11A5" w:rsidP="003F11A5">
            <w:pPr>
              <w:snapToGrid w:val="0"/>
              <w:contextualSpacing/>
              <w:jc w:val="center"/>
              <w:rPr>
                <w:b/>
              </w:rPr>
            </w:pPr>
            <w:r w:rsidRPr="001C4255">
              <w:t>Направление подготовки</w:t>
            </w:r>
            <w:r w:rsidRPr="001C4255">
              <w:rPr>
                <w:b/>
              </w:rPr>
              <w:t xml:space="preserve"> </w:t>
            </w:r>
          </w:p>
          <w:p w:rsidR="003F11A5" w:rsidRPr="001C4255" w:rsidRDefault="003F11A5" w:rsidP="003F11A5">
            <w:pPr>
              <w:pStyle w:val="13"/>
              <w:suppressAutoHyphens/>
              <w:spacing w:before="0" w:after="0"/>
              <w:ind w:firstLine="284"/>
              <w:jc w:val="center"/>
              <w:rPr>
                <w:b/>
                <w:snapToGrid/>
                <w:szCs w:val="24"/>
              </w:rPr>
            </w:pPr>
            <w:r w:rsidRPr="001C4255">
              <w:rPr>
                <w:rFonts w:cs="Liberation Mono"/>
                <w:b/>
                <w:bCs/>
                <w:szCs w:val="24"/>
              </w:rPr>
              <w:t>05.03.06 Экология и природопользование</w:t>
            </w:r>
          </w:p>
        </w:tc>
      </w:tr>
      <w:tr w:rsidR="0002187D" w:rsidRPr="0002187D" w:rsidTr="008D5134">
        <w:tc>
          <w:tcPr>
            <w:tcW w:w="9651" w:type="dxa"/>
            <w:gridSpan w:val="53"/>
            <w:shd w:val="clear" w:color="auto" w:fill="auto"/>
          </w:tcPr>
          <w:p w:rsidR="00DE20B9" w:rsidRDefault="00DE20B9" w:rsidP="00AC767D">
            <w:pPr>
              <w:ind w:firstLine="403"/>
              <w:jc w:val="center"/>
            </w:pPr>
            <w:r>
              <w:t xml:space="preserve">Профиль </w:t>
            </w:r>
            <w:r w:rsidRPr="001C4255">
              <w:rPr>
                <w:rFonts w:cs="Liberation Mono"/>
                <w:b/>
                <w:bCs/>
              </w:rPr>
              <w:t>Экология и природопользование</w:t>
            </w:r>
            <w:r w:rsidRPr="001C4255">
              <w:t xml:space="preserve"> </w:t>
            </w:r>
          </w:p>
          <w:p w:rsidR="00AC767D" w:rsidRPr="00DE20B9" w:rsidRDefault="00AC767D" w:rsidP="00AC767D">
            <w:pPr>
              <w:ind w:firstLine="403"/>
              <w:jc w:val="center"/>
            </w:pPr>
            <w:r w:rsidRPr="001C4255">
              <w:t>Квалификация (степень) выпускника</w:t>
            </w:r>
            <w:r w:rsidR="00DE20B9" w:rsidRPr="001C4255">
              <w:rPr>
                <w:b/>
              </w:rPr>
              <w:t xml:space="preserve"> Бакалавр</w:t>
            </w:r>
          </w:p>
          <w:p w:rsidR="00434B30" w:rsidRPr="00DE20B9" w:rsidRDefault="00DE20B9" w:rsidP="00593655">
            <w:pPr>
              <w:contextualSpacing/>
              <w:jc w:val="center"/>
            </w:pPr>
            <w:r w:rsidRPr="001C4255">
              <w:rPr>
                <w:rFonts w:eastAsia="Times New Roman"/>
                <w:bCs/>
              </w:rPr>
              <w:t>Форма подготовки</w:t>
            </w:r>
            <w:r w:rsidRPr="001C4255">
              <w:rPr>
                <w:rFonts w:eastAsia="Times New Roman"/>
                <w:b/>
                <w:bCs/>
              </w:rPr>
              <w:t xml:space="preserve"> очная</w:t>
            </w:r>
          </w:p>
        </w:tc>
      </w:tr>
      <w:tr w:rsidR="00AC767D" w:rsidRPr="0002187D" w:rsidTr="008D5134">
        <w:tc>
          <w:tcPr>
            <w:tcW w:w="9651" w:type="dxa"/>
            <w:gridSpan w:val="53"/>
            <w:shd w:val="clear" w:color="auto" w:fill="auto"/>
          </w:tcPr>
          <w:p w:rsidR="00AC767D" w:rsidRPr="001C4255" w:rsidRDefault="00AC767D" w:rsidP="00593655">
            <w:pPr>
              <w:contextualSpacing/>
              <w:jc w:val="center"/>
              <w:rPr>
                <w:rFonts w:eastAsia="Times New Roman"/>
                <w:bCs/>
              </w:rPr>
            </w:pPr>
          </w:p>
        </w:tc>
      </w:tr>
      <w:tr w:rsidR="0002187D" w:rsidRPr="0002187D" w:rsidTr="0002187D">
        <w:tc>
          <w:tcPr>
            <w:tcW w:w="445" w:type="dxa"/>
            <w:gridSpan w:val="2"/>
            <w:shd w:val="clear" w:color="auto" w:fill="auto"/>
          </w:tcPr>
          <w:p w:rsidR="00434B30" w:rsidRPr="0002187D" w:rsidRDefault="00434B30" w:rsidP="0084197F">
            <w:pPr>
              <w:contextualSpacing/>
              <w:rPr>
                <w:rFonts w:eastAsia="NSimSun" w:cs="Liberation Mono"/>
                <w:sz w:val="20"/>
                <w:szCs w:val="20"/>
              </w:rPr>
            </w:pPr>
            <w:r w:rsidRPr="0002187D">
              <w:rPr>
                <w:sz w:val="22"/>
                <w:szCs w:val="22"/>
              </w:rPr>
              <w:t>курс</w:t>
            </w:r>
          </w:p>
        </w:tc>
        <w:tc>
          <w:tcPr>
            <w:tcW w:w="567" w:type="dxa"/>
            <w:gridSpan w:val="5"/>
            <w:tcBorders>
              <w:bottom w:val="single" w:sz="4" w:space="0" w:color="auto"/>
            </w:tcBorders>
            <w:shd w:val="clear" w:color="auto" w:fill="auto"/>
          </w:tcPr>
          <w:p w:rsidR="00434B30" w:rsidRPr="008F26D5" w:rsidRDefault="00AC767D" w:rsidP="0084197F">
            <w:pPr>
              <w:contextualSpacing/>
              <w:jc w:val="center"/>
              <w:rPr>
                <w:rFonts w:eastAsia="NSimSun" w:cs="Liberation Mono"/>
                <w:b/>
                <w:sz w:val="20"/>
                <w:szCs w:val="20"/>
              </w:rPr>
            </w:pPr>
            <w:r>
              <w:rPr>
                <w:rFonts w:eastAsia="NSimSun" w:cs="Liberation Mono"/>
                <w:b/>
                <w:sz w:val="20"/>
                <w:szCs w:val="20"/>
              </w:rPr>
              <w:t>4</w:t>
            </w:r>
          </w:p>
        </w:tc>
        <w:tc>
          <w:tcPr>
            <w:tcW w:w="797" w:type="dxa"/>
            <w:gridSpan w:val="8"/>
            <w:shd w:val="clear" w:color="auto" w:fill="auto"/>
          </w:tcPr>
          <w:p w:rsidR="00434B30" w:rsidRPr="0002187D" w:rsidRDefault="00434B30" w:rsidP="0084197F">
            <w:pPr>
              <w:contextualSpacing/>
              <w:rPr>
                <w:rFonts w:eastAsia="NSimSun" w:cs="Liberation Mono"/>
                <w:sz w:val="20"/>
                <w:szCs w:val="20"/>
              </w:rPr>
            </w:pPr>
            <w:r w:rsidRPr="0002187D">
              <w:rPr>
                <w:sz w:val="22"/>
                <w:szCs w:val="22"/>
              </w:rPr>
              <w:t>семестр</w:t>
            </w:r>
          </w:p>
        </w:tc>
        <w:tc>
          <w:tcPr>
            <w:tcW w:w="567" w:type="dxa"/>
            <w:gridSpan w:val="4"/>
            <w:tcBorders>
              <w:bottom w:val="single" w:sz="4" w:space="0" w:color="auto"/>
            </w:tcBorders>
            <w:shd w:val="clear" w:color="auto" w:fill="auto"/>
          </w:tcPr>
          <w:p w:rsidR="00434B30" w:rsidRPr="008F26D5" w:rsidRDefault="00397189" w:rsidP="002B3F39">
            <w:pPr>
              <w:contextualSpacing/>
              <w:jc w:val="center"/>
              <w:rPr>
                <w:rFonts w:eastAsia="NSimSun" w:cs="Liberation Mono"/>
                <w:b/>
                <w:sz w:val="20"/>
                <w:szCs w:val="20"/>
              </w:rPr>
            </w:pPr>
            <w:r>
              <w:rPr>
                <w:rFonts w:eastAsia="NSimSun" w:cs="Liberation Mono"/>
                <w:b/>
                <w:sz w:val="20"/>
                <w:szCs w:val="20"/>
              </w:rPr>
              <w:t>8</w:t>
            </w:r>
          </w:p>
        </w:tc>
        <w:tc>
          <w:tcPr>
            <w:tcW w:w="7275" w:type="dxa"/>
            <w:gridSpan w:val="34"/>
            <w:shd w:val="clear" w:color="auto" w:fill="auto"/>
          </w:tcPr>
          <w:p w:rsidR="00434B30" w:rsidRPr="0002187D" w:rsidRDefault="00434B30" w:rsidP="0084197F">
            <w:pPr>
              <w:contextualSpacing/>
              <w:rPr>
                <w:sz w:val="22"/>
                <w:szCs w:val="22"/>
              </w:rPr>
            </w:pPr>
          </w:p>
        </w:tc>
      </w:tr>
      <w:tr w:rsidR="0002187D" w:rsidRPr="0002187D" w:rsidTr="0002187D">
        <w:tc>
          <w:tcPr>
            <w:tcW w:w="731" w:type="dxa"/>
            <w:gridSpan w:val="5"/>
            <w:shd w:val="clear" w:color="auto" w:fill="auto"/>
          </w:tcPr>
          <w:p w:rsidR="00434B30" w:rsidRPr="0002187D" w:rsidRDefault="00434B30" w:rsidP="0084197F">
            <w:pPr>
              <w:contextualSpacing/>
              <w:rPr>
                <w:sz w:val="22"/>
                <w:szCs w:val="22"/>
              </w:rPr>
            </w:pPr>
            <w:r w:rsidRPr="0002187D">
              <w:rPr>
                <w:sz w:val="22"/>
                <w:szCs w:val="22"/>
              </w:rPr>
              <w:t>лекции</w:t>
            </w:r>
          </w:p>
        </w:tc>
        <w:tc>
          <w:tcPr>
            <w:tcW w:w="567" w:type="dxa"/>
            <w:gridSpan w:val="5"/>
            <w:tcBorders>
              <w:bottom w:val="single" w:sz="4" w:space="0" w:color="auto"/>
            </w:tcBorders>
            <w:shd w:val="clear" w:color="auto" w:fill="auto"/>
          </w:tcPr>
          <w:p w:rsidR="00434B30" w:rsidRPr="008F26D5" w:rsidRDefault="00DE20B9" w:rsidP="00DE20B9">
            <w:pPr>
              <w:contextualSpacing/>
              <w:jc w:val="center"/>
              <w:rPr>
                <w:b/>
                <w:sz w:val="22"/>
                <w:szCs w:val="22"/>
              </w:rPr>
            </w:pPr>
            <w:r>
              <w:rPr>
                <w:b/>
                <w:sz w:val="22"/>
                <w:szCs w:val="22"/>
              </w:rPr>
              <w:t>8</w:t>
            </w:r>
          </w:p>
        </w:tc>
        <w:tc>
          <w:tcPr>
            <w:tcW w:w="8353" w:type="dxa"/>
            <w:gridSpan w:val="43"/>
            <w:shd w:val="clear" w:color="auto" w:fill="auto"/>
          </w:tcPr>
          <w:p w:rsidR="00434B30" w:rsidRPr="0002187D" w:rsidRDefault="00434B30" w:rsidP="0084197F">
            <w:pPr>
              <w:contextualSpacing/>
            </w:pPr>
            <w:r w:rsidRPr="0002187D">
              <w:rPr>
                <w:sz w:val="22"/>
                <w:szCs w:val="22"/>
              </w:rPr>
              <w:t>час.</w:t>
            </w:r>
          </w:p>
        </w:tc>
      </w:tr>
      <w:tr w:rsidR="0002187D" w:rsidRPr="0002187D" w:rsidTr="0002187D">
        <w:tc>
          <w:tcPr>
            <w:tcW w:w="2103" w:type="dxa"/>
            <w:gridSpan w:val="17"/>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практические занятия</w:t>
            </w:r>
          </w:p>
        </w:tc>
        <w:tc>
          <w:tcPr>
            <w:tcW w:w="567" w:type="dxa"/>
            <w:gridSpan w:val="5"/>
            <w:tcBorders>
              <w:bottom w:val="single" w:sz="4" w:space="0" w:color="auto"/>
            </w:tcBorders>
            <w:shd w:val="clear" w:color="auto" w:fill="auto"/>
          </w:tcPr>
          <w:p w:rsidR="00434B30" w:rsidRPr="008F26D5" w:rsidRDefault="001D1806" w:rsidP="00D8645F">
            <w:pPr>
              <w:pStyle w:val="af"/>
              <w:snapToGrid w:val="0"/>
              <w:contextualSpacing/>
              <w:jc w:val="center"/>
              <w:rPr>
                <w:b/>
                <w:sz w:val="22"/>
                <w:szCs w:val="22"/>
              </w:rPr>
            </w:pPr>
            <w:r>
              <w:rPr>
                <w:b/>
                <w:sz w:val="22"/>
                <w:szCs w:val="22"/>
              </w:rPr>
              <w:t>1</w:t>
            </w:r>
            <w:r w:rsidR="00DE20B9">
              <w:rPr>
                <w:b/>
                <w:sz w:val="22"/>
                <w:szCs w:val="22"/>
              </w:rPr>
              <w:t>0</w:t>
            </w:r>
          </w:p>
        </w:tc>
        <w:tc>
          <w:tcPr>
            <w:tcW w:w="6981" w:type="dxa"/>
            <w:gridSpan w:val="31"/>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2103" w:type="dxa"/>
            <w:gridSpan w:val="17"/>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лабораторные работы</w:t>
            </w:r>
          </w:p>
        </w:tc>
        <w:tc>
          <w:tcPr>
            <w:tcW w:w="567" w:type="dxa"/>
            <w:gridSpan w:val="5"/>
            <w:tcBorders>
              <w:bottom w:val="single" w:sz="4" w:space="0" w:color="auto"/>
            </w:tcBorders>
            <w:shd w:val="clear" w:color="auto" w:fill="auto"/>
          </w:tcPr>
          <w:p w:rsidR="00434B30" w:rsidRPr="00DE20B9" w:rsidRDefault="00DE20B9" w:rsidP="0084197F">
            <w:pPr>
              <w:pStyle w:val="af"/>
              <w:snapToGrid w:val="0"/>
              <w:contextualSpacing/>
              <w:jc w:val="center"/>
              <w:rPr>
                <w:b/>
                <w:sz w:val="22"/>
                <w:szCs w:val="22"/>
              </w:rPr>
            </w:pPr>
            <w:r w:rsidRPr="00DE20B9">
              <w:rPr>
                <w:b/>
                <w:sz w:val="22"/>
                <w:szCs w:val="22"/>
              </w:rPr>
              <w:t>18</w:t>
            </w:r>
          </w:p>
        </w:tc>
        <w:tc>
          <w:tcPr>
            <w:tcW w:w="6981" w:type="dxa"/>
            <w:gridSpan w:val="31"/>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3859" w:type="dxa"/>
            <w:gridSpan w:val="32"/>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 xml:space="preserve">в том числе с использованием МАО лек. </w:t>
            </w:r>
          </w:p>
        </w:tc>
        <w:tc>
          <w:tcPr>
            <w:tcW w:w="567" w:type="dxa"/>
            <w:gridSpan w:val="4"/>
            <w:tcBorders>
              <w:bottom w:val="single" w:sz="4" w:space="0" w:color="auto"/>
            </w:tcBorders>
            <w:shd w:val="clear" w:color="auto" w:fill="auto"/>
          </w:tcPr>
          <w:p w:rsidR="00434B30" w:rsidRPr="0002187D" w:rsidRDefault="00DE20B9" w:rsidP="0084197F">
            <w:pPr>
              <w:pStyle w:val="af"/>
              <w:snapToGrid w:val="0"/>
              <w:contextualSpacing/>
              <w:jc w:val="center"/>
              <w:rPr>
                <w:sz w:val="22"/>
                <w:szCs w:val="22"/>
              </w:rPr>
            </w:pPr>
            <w:r>
              <w:rPr>
                <w:sz w:val="22"/>
                <w:szCs w:val="22"/>
              </w:rPr>
              <w:t>0</w:t>
            </w:r>
          </w:p>
        </w:tc>
        <w:tc>
          <w:tcPr>
            <w:tcW w:w="113" w:type="dxa"/>
            <w:gridSpan w:val="2"/>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w:t>
            </w:r>
          </w:p>
        </w:tc>
        <w:tc>
          <w:tcPr>
            <w:tcW w:w="329" w:type="dxa"/>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пр.</w:t>
            </w:r>
          </w:p>
        </w:tc>
        <w:tc>
          <w:tcPr>
            <w:tcW w:w="567" w:type="dxa"/>
            <w:gridSpan w:val="2"/>
            <w:tcBorders>
              <w:bottom w:val="single" w:sz="4" w:space="0" w:color="auto"/>
            </w:tcBorders>
            <w:shd w:val="clear" w:color="auto" w:fill="auto"/>
          </w:tcPr>
          <w:p w:rsidR="00434B30" w:rsidRPr="00E17539" w:rsidRDefault="00DE20B9" w:rsidP="00DE20B9">
            <w:pPr>
              <w:pStyle w:val="af"/>
              <w:snapToGrid w:val="0"/>
              <w:contextualSpacing/>
              <w:jc w:val="center"/>
              <w:rPr>
                <w:b/>
                <w:sz w:val="22"/>
                <w:szCs w:val="22"/>
              </w:rPr>
            </w:pPr>
            <w:r>
              <w:rPr>
                <w:b/>
                <w:sz w:val="22"/>
                <w:szCs w:val="22"/>
              </w:rPr>
              <w:t>0</w:t>
            </w:r>
          </w:p>
        </w:tc>
        <w:tc>
          <w:tcPr>
            <w:tcW w:w="113" w:type="dxa"/>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w:t>
            </w:r>
          </w:p>
        </w:tc>
        <w:tc>
          <w:tcPr>
            <w:tcW w:w="411" w:type="dxa"/>
            <w:gridSpan w:val="3"/>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лаб.</w:t>
            </w:r>
          </w:p>
        </w:tc>
        <w:tc>
          <w:tcPr>
            <w:tcW w:w="567" w:type="dxa"/>
            <w:gridSpan w:val="3"/>
            <w:tcBorders>
              <w:bottom w:val="single" w:sz="4" w:space="0" w:color="auto"/>
            </w:tcBorders>
            <w:shd w:val="clear" w:color="auto" w:fill="auto"/>
          </w:tcPr>
          <w:p w:rsidR="00434B30" w:rsidRPr="0002187D" w:rsidRDefault="00DE20B9" w:rsidP="0084197F">
            <w:pPr>
              <w:pStyle w:val="af"/>
              <w:snapToGrid w:val="0"/>
              <w:contextualSpacing/>
              <w:jc w:val="center"/>
              <w:rPr>
                <w:sz w:val="22"/>
                <w:szCs w:val="22"/>
              </w:rPr>
            </w:pPr>
            <w:r>
              <w:rPr>
                <w:sz w:val="22"/>
                <w:szCs w:val="22"/>
              </w:rPr>
              <w:t>0</w:t>
            </w:r>
          </w:p>
        </w:tc>
        <w:tc>
          <w:tcPr>
            <w:tcW w:w="3125" w:type="dxa"/>
            <w:gridSpan w:val="5"/>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3177" w:type="dxa"/>
            <w:gridSpan w:val="25"/>
            <w:shd w:val="clear" w:color="auto" w:fill="auto"/>
          </w:tcPr>
          <w:p w:rsidR="00434B30" w:rsidRPr="0002187D" w:rsidRDefault="00434B30" w:rsidP="0084197F">
            <w:pPr>
              <w:pStyle w:val="af"/>
              <w:snapToGrid w:val="0"/>
              <w:contextualSpacing/>
              <w:rPr>
                <w:sz w:val="22"/>
                <w:szCs w:val="22"/>
              </w:rPr>
            </w:pPr>
            <w:r w:rsidRPr="0002187D">
              <w:rPr>
                <w:rFonts w:eastAsia="NSimSun" w:cs="Liberation Mono"/>
                <w:sz w:val="22"/>
                <w:szCs w:val="22"/>
              </w:rPr>
              <w:t>всего часов аудиторной нагрузки</w:t>
            </w:r>
          </w:p>
        </w:tc>
        <w:tc>
          <w:tcPr>
            <w:tcW w:w="567" w:type="dxa"/>
            <w:gridSpan w:val="5"/>
            <w:tcBorders>
              <w:bottom w:val="single" w:sz="4" w:space="0" w:color="auto"/>
            </w:tcBorders>
            <w:shd w:val="clear" w:color="auto" w:fill="auto"/>
          </w:tcPr>
          <w:p w:rsidR="00434B30" w:rsidRPr="00E61A19" w:rsidRDefault="001D1806" w:rsidP="0084197F">
            <w:pPr>
              <w:pStyle w:val="af"/>
              <w:snapToGrid w:val="0"/>
              <w:contextualSpacing/>
              <w:jc w:val="center"/>
              <w:rPr>
                <w:b/>
                <w:sz w:val="22"/>
                <w:szCs w:val="22"/>
              </w:rPr>
            </w:pPr>
            <w:r>
              <w:rPr>
                <w:b/>
                <w:sz w:val="22"/>
                <w:szCs w:val="22"/>
              </w:rPr>
              <w:t>3</w:t>
            </w:r>
            <w:r w:rsidR="00DE20B9">
              <w:rPr>
                <w:b/>
                <w:sz w:val="22"/>
                <w:szCs w:val="22"/>
              </w:rPr>
              <w:t>6</w:t>
            </w:r>
          </w:p>
        </w:tc>
        <w:tc>
          <w:tcPr>
            <w:tcW w:w="5907" w:type="dxa"/>
            <w:gridSpan w:val="23"/>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3464" w:type="dxa"/>
            <w:gridSpan w:val="28"/>
            <w:shd w:val="clear" w:color="auto" w:fill="auto"/>
          </w:tcPr>
          <w:p w:rsidR="00434B30" w:rsidRPr="0002187D" w:rsidRDefault="00434B30" w:rsidP="0084197F">
            <w:pPr>
              <w:snapToGrid w:val="0"/>
              <w:contextualSpacing/>
              <w:rPr>
                <w:sz w:val="22"/>
                <w:szCs w:val="22"/>
              </w:rPr>
            </w:pPr>
            <w:r w:rsidRPr="0002187D">
              <w:rPr>
                <w:rFonts w:eastAsia="NSimSun" w:cs="Liberation Mono"/>
                <w:sz w:val="22"/>
                <w:szCs w:val="22"/>
              </w:rPr>
              <w:t>в том числе с использованием МАО</w:t>
            </w:r>
          </w:p>
        </w:tc>
        <w:tc>
          <w:tcPr>
            <w:tcW w:w="567" w:type="dxa"/>
            <w:gridSpan w:val="6"/>
            <w:tcBorders>
              <w:bottom w:val="single" w:sz="4" w:space="0" w:color="auto"/>
            </w:tcBorders>
            <w:shd w:val="clear" w:color="auto" w:fill="auto"/>
          </w:tcPr>
          <w:p w:rsidR="00434B30" w:rsidRPr="00E17539" w:rsidRDefault="00DE20B9" w:rsidP="00D8645F">
            <w:pPr>
              <w:snapToGrid w:val="0"/>
              <w:contextualSpacing/>
              <w:jc w:val="center"/>
              <w:rPr>
                <w:b/>
                <w:sz w:val="22"/>
                <w:szCs w:val="22"/>
              </w:rPr>
            </w:pPr>
            <w:r>
              <w:rPr>
                <w:b/>
                <w:sz w:val="22"/>
                <w:szCs w:val="22"/>
              </w:rPr>
              <w:t>0</w:t>
            </w:r>
          </w:p>
        </w:tc>
        <w:tc>
          <w:tcPr>
            <w:tcW w:w="5620" w:type="dxa"/>
            <w:gridSpan w:val="19"/>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2318" w:type="dxa"/>
            <w:gridSpan w:val="18"/>
            <w:shd w:val="clear" w:color="auto" w:fill="auto"/>
          </w:tcPr>
          <w:p w:rsidR="00434B30" w:rsidRPr="0002187D" w:rsidRDefault="00434B30" w:rsidP="0084197F">
            <w:pPr>
              <w:snapToGrid w:val="0"/>
              <w:contextualSpacing/>
              <w:rPr>
                <w:sz w:val="22"/>
                <w:szCs w:val="22"/>
              </w:rPr>
            </w:pPr>
            <w:r w:rsidRPr="0002187D">
              <w:rPr>
                <w:rFonts w:eastAsia="NSimSun" w:cs="Liberation Mono"/>
                <w:sz w:val="22"/>
                <w:szCs w:val="22"/>
              </w:rPr>
              <w:t>самостоятельная работа</w:t>
            </w:r>
          </w:p>
        </w:tc>
        <w:tc>
          <w:tcPr>
            <w:tcW w:w="567" w:type="dxa"/>
            <w:gridSpan w:val="6"/>
            <w:tcBorders>
              <w:bottom w:val="single" w:sz="4" w:space="0" w:color="auto"/>
            </w:tcBorders>
            <w:shd w:val="clear" w:color="auto" w:fill="auto"/>
          </w:tcPr>
          <w:p w:rsidR="00434B30" w:rsidRPr="00AC767D" w:rsidRDefault="001D1806" w:rsidP="00DE20B9">
            <w:pPr>
              <w:snapToGrid w:val="0"/>
              <w:contextualSpacing/>
              <w:jc w:val="center"/>
              <w:rPr>
                <w:b/>
                <w:bCs/>
                <w:sz w:val="22"/>
                <w:szCs w:val="22"/>
              </w:rPr>
            </w:pPr>
            <w:r>
              <w:rPr>
                <w:b/>
                <w:bCs/>
                <w:sz w:val="22"/>
                <w:szCs w:val="22"/>
              </w:rPr>
              <w:t>72</w:t>
            </w:r>
          </w:p>
        </w:tc>
        <w:tc>
          <w:tcPr>
            <w:tcW w:w="6766" w:type="dxa"/>
            <w:gridSpan w:val="29"/>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3573" w:type="dxa"/>
            <w:gridSpan w:val="29"/>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в том числе на подготовку к экзамену</w:t>
            </w:r>
          </w:p>
        </w:tc>
        <w:tc>
          <w:tcPr>
            <w:tcW w:w="567" w:type="dxa"/>
            <w:gridSpan w:val="6"/>
            <w:tcBorders>
              <w:bottom w:val="single" w:sz="4" w:space="0" w:color="auto"/>
            </w:tcBorders>
            <w:shd w:val="clear" w:color="auto" w:fill="auto"/>
          </w:tcPr>
          <w:p w:rsidR="00434B30" w:rsidRPr="001D1806" w:rsidRDefault="001D1806" w:rsidP="0084197F">
            <w:pPr>
              <w:snapToGrid w:val="0"/>
              <w:contextualSpacing/>
              <w:jc w:val="center"/>
              <w:rPr>
                <w:rFonts w:eastAsia="NSimSun" w:cs="Liberation Mono"/>
                <w:b/>
                <w:sz w:val="22"/>
                <w:szCs w:val="22"/>
              </w:rPr>
            </w:pPr>
            <w:r w:rsidRPr="001D1806">
              <w:rPr>
                <w:rFonts w:eastAsia="NSimSun" w:cs="Liberation Mono"/>
                <w:b/>
                <w:sz w:val="22"/>
                <w:szCs w:val="22"/>
              </w:rPr>
              <w:t>36</w:t>
            </w:r>
          </w:p>
        </w:tc>
        <w:tc>
          <w:tcPr>
            <w:tcW w:w="5511" w:type="dxa"/>
            <w:gridSpan w:val="18"/>
            <w:shd w:val="clear" w:color="auto" w:fill="auto"/>
          </w:tcPr>
          <w:p w:rsidR="00434B30" w:rsidRPr="0002187D" w:rsidRDefault="00434B30" w:rsidP="0084197F">
            <w:pPr>
              <w:snapToGrid w:val="0"/>
              <w:contextualSpacing/>
            </w:pPr>
            <w:r w:rsidRPr="0002187D">
              <w:rPr>
                <w:rFonts w:eastAsia="NSimSun" w:cs="Liberation Mono"/>
                <w:sz w:val="22"/>
                <w:szCs w:val="22"/>
              </w:rPr>
              <w:t>час.</w:t>
            </w:r>
          </w:p>
        </w:tc>
      </w:tr>
      <w:tr w:rsidR="0002187D" w:rsidRPr="0002187D" w:rsidTr="0002187D">
        <w:tc>
          <w:tcPr>
            <w:tcW w:w="3232" w:type="dxa"/>
            <w:gridSpan w:val="26"/>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 xml:space="preserve">контрольные работы (количество) </w:t>
            </w:r>
          </w:p>
        </w:tc>
        <w:tc>
          <w:tcPr>
            <w:tcW w:w="567" w:type="dxa"/>
            <w:gridSpan w:val="5"/>
            <w:tcBorders>
              <w:bottom w:val="single" w:sz="4" w:space="0" w:color="auto"/>
            </w:tcBorders>
            <w:shd w:val="clear" w:color="auto" w:fill="auto"/>
          </w:tcPr>
          <w:p w:rsidR="00434B30" w:rsidRPr="00A4665A" w:rsidRDefault="00DE20B9" w:rsidP="0084197F">
            <w:pPr>
              <w:snapToGrid w:val="0"/>
              <w:contextualSpacing/>
              <w:jc w:val="center"/>
              <w:rPr>
                <w:rFonts w:eastAsia="NSimSun" w:cs="Liberation Mono"/>
                <w:b/>
                <w:bCs/>
                <w:i/>
                <w:iCs/>
                <w:sz w:val="22"/>
                <w:szCs w:val="22"/>
              </w:rPr>
            </w:pPr>
            <w:r>
              <w:rPr>
                <w:rFonts w:eastAsia="NSimSun" w:cs="Liberation Mono"/>
                <w:b/>
                <w:bCs/>
                <w:i/>
                <w:iCs/>
                <w:sz w:val="22"/>
                <w:szCs w:val="22"/>
              </w:rPr>
              <w:t>-</w:t>
            </w:r>
          </w:p>
        </w:tc>
        <w:tc>
          <w:tcPr>
            <w:tcW w:w="5852" w:type="dxa"/>
            <w:gridSpan w:val="22"/>
            <w:shd w:val="clear" w:color="auto" w:fill="auto"/>
          </w:tcPr>
          <w:p w:rsidR="00434B30" w:rsidRPr="0002187D" w:rsidRDefault="00434B30" w:rsidP="0084197F">
            <w:pPr>
              <w:snapToGrid w:val="0"/>
              <w:contextualSpacing/>
              <w:rPr>
                <w:rFonts w:eastAsia="NSimSun" w:cs="Liberation Mono"/>
                <w:sz w:val="22"/>
                <w:szCs w:val="22"/>
              </w:rPr>
            </w:pPr>
          </w:p>
        </w:tc>
      </w:tr>
      <w:tr w:rsidR="0002187D" w:rsidRPr="0002187D" w:rsidTr="0002187D">
        <w:tc>
          <w:tcPr>
            <w:tcW w:w="3288" w:type="dxa"/>
            <w:gridSpan w:val="27"/>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курсовая работа / курсовой проект</w:t>
            </w:r>
          </w:p>
        </w:tc>
        <w:tc>
          <w:tcPr>
            <w:tcW w:w="571" w:type="dxa"/>
            <w:gridSpan w:val="5"/>
            <w:tcBorders>
              <w:bottom w:val="single" w:sz="4" w:space="0" w:color="auto"/>
            </w:tcBorders>
            <w:shd w:val="clear" w:color="auto" w:fill="auto"/>
          </w:tcPr>
          <w:p w:rsidR="00434B30" w:rsidRPr="00DE20B9" w:rsidRDefault="00DE20B9" w:rsidP="0084197F">
            <w:pPr>
              <w:snapToGrid w:val="0"/>
              <w:contextualSpacing/>
              <w:jc w:val="center"/>
              <w:rPr>
                <w:rFonts w:eastAsia="NSimSun" w:cs="Liberation Mono"/>
                <w:sz w:val="22"/>
                <w:szCs w:val="22"/>
              </w:rPr>
            </w:pPr>
            <w:r>
              <w:rPr>
                <w:rFonts w:eastAsia="NSimSun" w:cs="Liberation Mono"/>
                <w:sz w:val="22"/>
                <w:szCs w:val="22"/>
              </w:rPr>
              <w:t>-</w:t>
            </w:r>
          </w:p>
        </w:tc>
        <w:tc>
          <w:tcPr>
            <w:tcW w:w="5792" w:type="dxa"/>
            <w:gridSpan w:val="21"/>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02187D">
        <w:tc>
          <w:tcPr>
            <w:tcW w:w="505" w:type="dxa"/>
            <w:gridSpan w:val="3"/>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зачет</w:t>
            </w:r>
          </w:p>
        </w:tc>
        <w:tc>
          <w:tcPr>
            <w:tcW w:w="567" w:type="dxa"/>
            <w:gridSpan w:val="5"/>
            <w:tcBorders>
              <w:bottom w:val="single" w:sz="4" w:space="0" w:color="auto"/>
            </w:tcBorders>
            <w:shd w:val="clear" w:color="auto" w:fill="auto"/>
          </w:tcPr>
          <w:p w:rsidR="00434B30" w:rsidRPr="00397189" w:rsidRDefault="00EC5CA8" w:rsidP="002B3F39">
            <w:pPr>
              <w:snapToGrid w:val="0"/>
              <w:contextualSpacing/>
              <w:jc w:val="center"/>
              <w:rPr>
                <w:rFonts w:eastAsia="NSimSun" w:cs="Liberation Mono"/>
                <w:b/>
                <w:bCs/>
                <w:sz w:val="22"/>
                <w:szCs w:val="22"/>
              </w:rPr>
            </w:pPr>
            <w:r>
              <w:rPr>
                <w:rFonts w:eastAsia="NSimSun" w:cs="Liberation Mono"/>
                <w:b/>
                <w:bCs/>
                <w:sz w:val="22"/>
                <w:szCs w:val="22"/>
              </w:rPr>
              <w:t>-</w:t>
            </w:r>
          </w:p>
        </w:tc>
        <w:tc>
          <w:tcPr>
            <w:tcW w:w="8579" w:type="dxa"/>
            <w:gridSpan w:val="45"/>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02187D">
        <w:tc>
          <w:tcPr>
            <w:tcW w:w="791" w:type="dxa"/>
            <w:gridSpan w:val="6"/>
            <w:shd w:val="clear" w:color="auto" w:fill="auto"/>
          </w:tcPr>
          <w:p w:rsidR="00434B30" w:rsidRPr="0002187D" w:rsidRDefault="00434B30" w:rsidP="0084197F">
            <w:pPr>
              <w:snapToGrid w:val="0"/>
              <w:contextualSpacing/>
              <w:rPr>
                <w:rFonts w:eastAsia="NSimSun" w:cs="Liberation Mono"/>
                <w:sz w:val="22"/>
                <w:szCs w:val="22"/>
              </w:rPr>
            </w:pPr>
            <w:r w:rsidRPr="0002187D">
              <w:rPr>
                <w:rFonts w:eastAsia="NSimSun" w:cs="Liberation Mono"/>
                <w:sz w:val="22"/>
                <w:szCs w:val="22"/>
              </w:rPr>
              <w:t>экзамен</w:t>
            </w:r>
          </w:p>
        </w:tc>
        <w:tc>
          <w:tcPr>
            <w:tcW w:w="567" w:type="dxa"/>
            <w:gridSpan w:val="5"/>
            <w:tcBorders>
              <w:bottom w:val="single" w:sz="4" w:space="0" w:color="auto"/>
            </w:tcBorders>
            <w:shd w:val="clear" w:color="auto" w:fill="auto"/>
          </w:tcPr>
          <w:p w:rsidR="00434B30" w:rsidRPr="001D1806" w:rsidRDefault="001D1806" w:rsidP="001D1806">
            <w:pPr>
              <w:snapToGrid w:val="0"/>
              <w:contextualSpacing/>
              <w:jc w:val="center"/>
              <w:rPr>
                <w:rFonts w:eastAsia="NSimSun" w:cs="Liberation Mono"/>
                <w:b/>
                <w:sz w:val="22"/>
                <w:szCs w:val="22"/>
              </w:rPr>
            </w:pPr>
            <w:r w:rsidRPr="001D1806">
              <w:rPr>
                <w:rFonts w:eastAsia="NSimSun" w:cs="Liberation Mono"/>
                <w:b/>
                <w:sz w:val="22"/>
                <w:szCs w:val="22"/>
              </w:rPr>
              <w:t>8</w:t>
            </w:r>
          </w:p>
        </w:tc>
        <w:tc>
          <w:tcPr>
            <w:tcW w:w="8293" w:type="dxa"/>
            <w:gridSpan w:val="42"/>
            <w:shd w:val="clear" w:color="auto" w:fill="auto"/>
          </w:tcPr>
          <w:p w:rsidR="00434B30" w:rsidRPr="0002187D" w:rsidRDefault="00434B30" w:rsidP="0084197F">
            <w:pPr>
              <w:snapToGrid w:val="0"/>
              <w:contextualSpacing/>
            </w:pPr>
            <w:r w:rsidRPr="0002187D">
              <w:rPr>
                <w:rFonts w:eastAsia="NSimSun" w:cs="Liberation Mono"/>
                <w:sz w:val="22"/>
                <w:szCs w:val="22"/>
              </w:rPr>
              <w:t>семестр</w:t>
            </w:r>
          </w:p>
        </w:tc>
      </w:tr>
      <w:tr w:rsidR="0002187D" w:rsidRPr="0002187D" w:rsidTr="008D5134">
        <w:tc>
          <w:tcPr>
            <w:tcW w:w="9651" w:type="dxa"/>
            <w:gridSpan w:val="53"/>
            <w:shd w:val="clear" w:color="auto" w:fill="auto"/>
          </w:tcPr>
          <w:p w:rsidR="00434B30" w:rsidRPr="0002187D" w:rsidRDefault="00434B30" w:rsidP="0084197F">
            <w:pPr>
              <w:pStyle w:val="af"/>
              <w:snapToGrid w:val="0"/>
              <w:contextualSpacing/>
              <w:rPr>
                <w:rFonts w:eastAsia="NSimSun" w:cs="Liberation Mono"/>
                <w:sz w:val="20"/>
                <w:szCs w:val="18"/>
              </w:rPr>
            </w:pPr>
          </w:p>
        </w:tc>
      </w:tr>
      <w:tr w:rsidR="0002187D" w:rsidRPr="0002187D" w:rsidTr="008D5134">
        <w:tc>
          <w:tcPr>
            <w:tcW w:w="9651" w:type="dxa"/>
            <w:gridSpan w:val="53"/>
            <w:shd w:val="clear" w:color="auto" w:fill="auto"/>
          </w:tcPr>
          <w:p w:rsidR="00434B30" w:rsidRPr="0002187D" w:rsidRDefault="00434B30" w:rsidP="006D70BD">
            <w:pPr>
              <w:snapToGrid w:val="0"/>
              <w:contextualSpacing/>
              <w:jc w:val="both"/>
            </w:pPr>
            <w:r w:rsidRPr="0002187D">
              <w:rPr>
                <w:rFonts w:eastAsia="NSimSun" w:cs="Liberation Mono"/>
                <w:sz w:val="22"/>
                <w:szCs w:val="22"/>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w:t>
            </w:r>
            <w:r w:rsidR="00B203C0" w:rsidRPr="00B203C0">
              <w:rPr>
                <w:rFonts w:eastAsia="NSimSun" w:cs="Liberation Mono"/>
                <w:sz w:val="22"/>
                <w:szCs w:val="22"/>
                <w:u w:val="single"/>
              </w:rPr>
              <w:t xml:space="preserve"> </w:t>
            </w:r>
            <w:r w:rsidR="006D70BD">
              <w:rPr>
                <w:rFonts w:eastAsia="NSimSun" w:cs="Liberation Mono"/>
                <w:sz w:val="22"/>
                <w:szCs w:val="22"/>
                <w:u w:val="single"/>
              </w:rPr>
              <w:t>2</w:t>
            </w:r>
            <w:r w:rsidR="006D70BD" w:rsidRPr="00B203C0">
              <w:rPr>
                <w:rFonts w:eastAsia="NSimSun" w:cs="Liberation Mono"/>
                <w:sz w:val="22"/>
                <w:szCs w:val="22"/>
                <w:u w:val="single"/>
              </w:rPr>
              <w:t>1.</w:t>
            </w:r>
            <w:r w:rsidR="006D70BD">
              <w:rPr>
                <w:rFonts w:eastAsia="NSimSun" w:cs="Liberation Mono"/>
                <w:sz w:val="22"/>
                <w:szCs w:val="22"/>
                <w:u w:val="single"/>
              </w:rPr>
              <w:t>10</w:t>
            </w:r>
            <w:r w:rsidR="006D70BD" w:rsidRPr="00B203C0">
              <w:rPr>
                <w:rFonts w:eastAsia="NSimSun" w:cs="Liberation Mono"/>
                <w:sz w:val="22"/>
                <w:szCs w:val="22"/>
                <w:u w:val="single"/>
              </w:rPr>
              <w:t>.2016</w:t>
            </w:r>
            <w:r w:rsidR="006D70BD" w:rsidRPr="0002187D">
              <w:rPr>
                <w:rFonts w:eastAsia="NSimSun" w:cs="Liberation Mono"/>
                <w:sz w:val="22"/>
                <w:szCs w:val="22"/>
              </w:rPr>
              <w:t xml:space="preserve"> №_</w:t>
            </w:r>
            <w:r w:rsidR="006D70BD" w:rsidRPr="00B203C0">
              <w:rPr>
                <w:rFonts w:eastAsia="NSimSun" w:cs="Liberation Mono"/>
                <w:sz w:val="22"/>
                <w:szCs w:val="22"/>
                <w:u w:val="single"/>
              </w:rPr>
              <w:t>2</w:t>
            </w:r>
            <w:r w:rsidR="006D70BD">
              <w:rPr>
                <w:rFonts w:eastAsia="NSimSun" w:cs="Liberation Mono"/>
                <w:sz w:val="22"/>
                <w:szCs w:val="22"/>
                <w:u w:val="single"/>
              </w:rPr>
              <w:t>0</w:t>
            </w:r>
            <w:r w:rsidR="006D70BD" w:rsidRPr="00B203C0">
              <w:rPr>
                <w:rFonts w:eastAsia="NSimSun" w:cs="Liberation Mono"/>
                <w:sz w:val="22"/>
                <w:szCs w:val="22"/>
                <w:u w:val="single"/>
              </w:rPr>
              <w:t>3</w:t>
            </w:r>
            <w:r w:rsidR="006D70BD">
              <w:rPr>
                <w:rFonts w:eastAsia="NSimSun" w:cs="Liberation Mono"/>
                <w:sz w:val="22"/>
                <w:szCs w:val="22"/>
                <w:u w:val="single"/>
              </w:rPr>
              <w:t>0</w:t>
            </w:r>
            <w:r w:rsidR="00B203C0">
              <w:rPr>
                <w:rFonts w:eastAsia="NSimSun" w:cs="Liberation Mono"/>
                <w:sz w:val="22"/>
                <w:szCs w:val="22"/>
                <w:u w:val="single"/>
              </w:rPr>
              <w:t>.</w:t>
            </w:r>
          </w:p>
        </w:tc>
      </w:tr>
      <w:tr w:rsidR="0002187D" w:rsidRPr="0002187D" w:rsidTr="008D5134">
        <w:tc>
          <w:tcPr>
            <w:tcW w:w="9651" w:type="dxa"/>
            <w:gridSpan w:val="53"/>
            <w:shd w:val="clear" w:color="auto" w:fill="auto"/>
          </w:tcPr>
          <w:p w:rsidR="00434B30" w:rsidRPr="0002187D" w:rsidRDefault="00434B30" w:rsidP="0084197F">
            <w:pPr>
              <w:pStyle w:val="af"/>
              <w:snapToGrid w:val="0"/>
              <w:contextualSpacing/>
              <w:rPr>
                <w:rFonts w:eastAsia="NSimSun" w:cs="Liberation Mono"/>
                <w:sz w:val="20"/>
                <w:szCs w:val="18"/>
              </w:rPr>
            </w:pPr>
          </w:p>
        </w:tc>
      </w:tr>
      <w:tr w:rsidR="0002187D" w:rsidRPr="0002187D" w:rsidTr="0002187D">
        <w:tblPrEx>
          <w:tblCellMar>
            <w:top w:w="28" w:type="dxa"/>
            <w:left w:w="28" w:type="dxa"/>
            <w:bottom w:w="28" w:type="dxa"/>
            <w:right w:w="28" w:type="dxa"/>
          </w:tblCellMar>
        </w:tblPrEx>
        <w:tc>
          <w:tcPr>
            <w:tcW w:w="5103" w:type="dxa"/>
            <w:gridSpan w:val="40"/>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Рабочая программа обсуждена на заседании кафедры</w:t>
            </w:r>
          </w:p>
        </w:tc>
        <w:tc>
          <w:tcPr>
            <w:tcW w:w="4548" w:type="dxa"/>
            <w:gridSpan w:val="13"/>
            <w:tcBorders>
              <w:bottom w:val="single" w:sz="4" w:space="0" w:color="auto"/>
            </w:tcBorders>
            <w:shd w:val="clear" w:color="auto" w:fill="auto"/>
          </w:tcPr>
          <w:p w:rsidR="00434B30" w:rsidRPr="00397189" w:rsidRDefault="00397189" w:rsidP="0084197F">
            <w:pPr>
              <w:pStyle w:val="af"/>
              <w:snapToGrid w:val="0"/>
              <w:contextualSpacing/>
              <w:jc w:val="center"/>
              <w:rPr>
                <w:rFonts w:eastAsia="NSimSun" w:cs="Liberation Mono"/>
                <w:sz w:val="22"/>
                <w:szCs w:val="22"/>
              </w:rPr>
            </w:pPr>
            <w:r>
              <w:rPr>
                <w:rFonts w:eastAsia="NSimSun" w:cs="Liberation Mono"/>
                <w:sz w:val="22"/>
                <w:szCs w:val="22"/>
              </w:rPr>
              <w:t>экологии</w:t>
            </w:r>
          </w:p>
        </w:tc>
      </w:tr>
      <w:tr w:rsidR="0002187D" w:rsidRPr="0002187D" w:rsidTr="0002187D">
        <w:tc>
          <w:tcPr>
            <w:tcW w:w="1184" w:type="dxa"/>
            <w:gridSpan w:val="9"/>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протокол №</w:t>
            </w:r>
          </w:p>
        </w:tc>
        <w:tc>
          <w:tcPr>
            <w:tcW w:w="568" w:type="dxa"/>
            <w:gridSpan w:val="5"/>
            <w:tcBorders>
              <w:bottom w:val="single" w:sz="4" w:space="0" w:color="auto"/>
            </w:tcBorders>
            <w:shd w:val="clear" w:color="auto" w:fill="auto"/>
          </w:tcPr>
          <w:p w:rsidR="00434B30" w:rsidRPr="006D70BD" w:rsidRDefault="00434B30" w:rsidP="0084197F">
            <w:pPr>
              <w:pStyle w:val="af"/>
              <w:snapToGrid w:val="0"/>
              <w:contextualSpacing/>
              <w:jc w:val="center"/>
              <w:rPr>
                <w:rFonts w:eastAsia="NSimSun" w:cs="Liberation Mono"/>
                <w:sz w:val="22"/>
                <w:szCs w:val="22"/>
              </w:rPr>
            </w:pPr>
          </w:p>
        </w:tc>
        <w:tc>
          <w:tcPr>
            <w:tcW w:w="238" w:type="dxa"/>
            <w:gridSpan w:val="2"/>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от</w:t>
            </w:r>
          </w:p>
        </w:tc>
        <w:tc>
          <w:tcPr>
            <w:tcW w:w="113" w:type="dxa"/>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gridSpan w:val="5"/>
            <w:tcBorders>
              <w:bottom w:val="single" w:sz="4" w:space="0" w:color="auto"/>
            </w:tcBorders>
            <w:shd w:val="clear" w:color="auto" w:fill="auto"/>
          </w:tcPr>
          <w:p w:rsidR="00434B30" w:rsidRPr="006D70BD" w:rsidRDefault="00434B30" w:rsidP="0084197F">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84197F">
            <w:pPr>
              <w:pStyle w:val="af"/>
              <w:snapToGrid w:val="0"/>
              <w:contextualSpacing/>
              <w:rPr>
                <w:rFonts w:eastAsia="NSimSun" w:cs="Liberation Mono"/>
                <w:sz w:val="22"/>
                <w:szCs w:val="22"/>
              </w:rPr>
            </w:pPr>
            <w:r w:rsidRPr="0002187D">
              <w:rPr>
                <w:rFonts w:eastAsia="NSimSun" w:cs="Liberation Mono"/>
                <w:sz w:val="22"/>
                <w:szCs w:val="22"/>
              </w:rPr>
              <w:t>»</w:t>
            </w:r>
          </w:p>
        </w:tc>
        <w:tc>
          <w:tcPr>
            <w:tcW w:w="1701" w:type="dxa"/>
            <w:gridSpan w:val="14"/>
            <w:tcBorders>
              <w:bottom w:val="single" w:sz="4" w:space="0" w:color="auto"/>
            </w:tcBorders>
            <w:shd w:val="clear" w:color="auto" w:fill="auto"/>
          </w:tcPr>
          <w:p w:rsidR="00434B30" w:rsidRPr="0002187D" w:rsidRDefault="00434B30" w:rsidP="0084197F">
            <w:pPr>
              <w:pStyle w:val="af"/>
              <w:snapToGrid w:val="0"/>
              <w:contextualSpacing/>
              <w:jc w:val="center"/>
              <w:rPr>
                <w:rFonts w:eastAsia="NSimSun" w:cs="Liberation Mono"/>
                <w:sz w:val="22"/>
                <w:szCs w:val="22"/>
              </w:rPr>
            </w:pPr>
          </w:p>
        </w:tc>
        <w:tc>
          <w:tcPr>
            <w:tcW w:w="5167" w:type="dxa"/>
            <w:gridSpan w:val="16"/>
            <w:shd w:val="clear" w:color="auto" w:fill="auto"/>
          </w:tcPr>
          <w:p w:rsidR="00434B30" w:rsidRPr="0002187D" w:rsidRDefault="00397189" w:rsidP="00DE20B9">
            <w:pPr>
              <w:pStyle w:val="af"/>
              <w:snapToGrid w:val="0"/>
              <w:contextualSpacing/>
            </w:pPr>
            <w:r>
              <w:rPr>
                <w:rFonts w:eastAsia="NSimSun" w:cs="Liberation Mono"/>
                <w:sz w:val="22"/>
                <w:szCs w:val="22"/>
              </w:rPr>
              <w:t>20__</w:t>
            </w:r>
            <w:r w:rsidR="00434B30" w:rsidRPr="0002187D">
              <w:rPr>
                <w:rFonts w:eastAsia="NSimSun" w:cs="Liberation Mono"/>
                <w:sz w:val="22"/>
                <w:szCs w:val="22"/>
              </w:rPr>
              <w:t xml:space="preserve"> г.</w:t>
            </w:r>
          </w:p>
        </w:tc>
      </w:tr>
      <w:tr w:rsidR="0002187D" w:rsidRPr="0002187D" w:rsidTr="008D5134">
        <w:tc>
          <w:tcPr>
            <w:tcW w:w="9651" w:type="dxa"/>
            <w:gridSpan w:val="53"/>
            <w:shd w:val="clear" w:color="auto" w:fill="auto"/>
          </w:tcPr>
          <w:p w:rsidR="00434B30" w:rsidRPr="0002187D" w:rsidRDefault="00434B30" w:rsidP="0084197F">
            <w:pPr>
              <w:pStyle w:val="af"/>
              <w:snapToGrid w:val="0"/>
              <w:contextualSpacing/>
              <w:rPr>
                <w:rFonts w:eastAsia="NSimSun" w:cs="Liberation Mono"/>
                <w:sz w:val="20"/>
                <w:szCs w:val="18"/>
              </w:rPr>
            </w:pPr>
          </w:p>
        </w:tc>
      </w:tr>
      <w:tr w:rsidR="00ED4612" w:rsidRPr="0002187D" w:rsidTr="00434B30">
        <w:tc>
          <w:tcPr>
            <w:tcW w:w="2551" w:type="dxa"/>
            <w:gridSpan w:val="20"/>
            <w:shd w:val="clear" w:color="auto" w:fill="auto"/>
          </w:tcPr>
          <w:p w:rsidR="00ED4612" w:rsidRPr="0002187D" w:rsidRDefault="00ED4612" w:rsidP="009A28BF">
            <w:pPr>
              <w:pStyle w:val="af"/>
              <w:snapToGrid w:val="0"/>
              <w:contextualSpacing/>
              <w:rPr>
                <w:rFonts w:eastAsia="NSimSun" w:cs="Liberation Mono"/>
                <w:sz w:val="22"/>
                <w:szCs w:val="22"/>
              </w:rPr>
            </w:pPr>
            <w:r w:rsidRPr="0002187D">
              <w:rPr>
                <w:rFonts w:eastAsia="NSimSun" w:cs="Liberation Mono"/>
                <w:sz w:val="22"/>
                <w:szCs w:val="22"/>
              </w:rPr>
              <w:t>Заведующая кафедрой</w:t>
            </w:r>
          </w:p>
        </w:tc>
        <w:tc>
          <w:tcPr>
            <w:tcW w:w="7100" w:type="dxa"/>
            <w:gridSpan w:val="33"/>
            <w:tcBorders>
              <w:bottom w:val="single" w:sz="4" w:space="0" w:color="auto"/>
            </w:tcBorders>
            <w:shd w:val="clear" w:color="auto" w:fill="auto"/>
          </w:tcPr>
          <w:p w:rsidR="00ED4612" w:rsidRPr="0002187D" w:rsidRDefault="009A28BF" w:rsidP="0084197F">
            <w:pPr>
              <w:pStyle w:val="af"/>
              <w:snapToGrid w:val="0"/>
              <w:contextualSpacing/>
              <w:rPr>
                <w:rFonts w:eastAsia="NSimSun" w:cs="Liberation Mono"/>
                <w:sz w:val="22"/>
                <w:szCs w:val="22"/>
              </w:rPr>
            </w:pPr>
            <w:proofErr w:type="spellStart"/>
            <w:r>
              <w:rPr>
                <w:rFonts w:eastAsia="NSimSun" w:cs="Liberation Mono"/>
                <w:sz w:val="22"/>
                <w:szCs w:val="22"/>
              </w:rPr>
              <w:t>Галышева</w:t>
            </w:r>
            <w:proofErr w:type="spellEnd"/>
            <w:r w:rsidR="00397189">
              <w:rPr>
                <w:rFonts w:eastAsia="NSimSun" w:cs="Liberation Mono"/>
                <w:sz w:val="22"/>
                <w:szCs w:val="22"/>
              </w:rPr>
              <w:t xml:space="preserve"> Ю.А.</w:t>
            </w:r>
          </w:p>
        </w:tc>
      </w:tr>
      <w:tr w:rsidR="00ED4612" w:rsidRPr="0002187D" w:rsidTr="00434B30">
        <w:tc>
          <w:tcPr>
            <w:tcW w:w="1672" w:type="dxa"/>
            <w:gridSpan w:val="13"/>
            <w:shd w:val="clear" w:color="auto" w:fill="auto"/>
          </w:tcPr>
          <w:p w:rsidR="00ED4612" w:rsidRPr="0002187D" w:rsidRDefault="00ED4612" w:rsidP="009A28BF">
            <w:pPr>
              <w:pStyle w:val="af"/>
              <w:snapToGrid w:val="0"/>
              <w:contextualSpacing/>
              <w:rPr>
                <w:rFonts w:eastAsia="NSimSun" w:cs="Liberation Mono"/>
                <w:sz w:val="22"/>
                <w:szCs w:val="22"/>
              </w:rPr>
            </w:pPr>
            <w:r w:rsidRPr="0002187D">
              <w:rPr>
                <w:rFonts w:eastAsia="NSimSun" w:cs="Liberation Mono"/>
                <w:sz w:val="22"/>
                <w:szCs w:val="22"/>
              </w:rPr>
              <w:t>Составитель:</w:t>
            </w:r>
          </w:p>
        </w:tc>
        <w:tc>
          <w:tcPr>
            <w:tcW w:w="7979" w:type="dxa"/>
            <w:gridSpan w:val="40"/>
            <w:tcBorders>
              <w:bottom w:val="single" w:sz="4" w:space="0" w:color="auto"/>
            </w:tcBorders>
            <w:shd w:val="clear" w:color="auto" w:fill="auto"/>
          </w:tcPr>
          <w:p w:rsidR="00ED4612" w:rsidRPr="0002187D" w:rsidRDefault="00A40B23" w:rsidP="0084197F">
            <w:pPr>
              <w:pStyle w:val="af"/>
              <w:snapToGrid w:val="0"/>
              <w:contextualSpacing/>
              <w:rPr>
                <w:rFonts w:eastAsia="NSimSun" w:cs="Liberation Mono"/>
                <w:sz w:val="22"/>
                <w:szCs w:val="22"/>
              </w:rPr>
            </w:pPr>
            <w:r>
              <w:rPr>
                <w:rFonts w:eastAsia="NSimSun" w:cs="Liberation Mono"/>
                <w:sz w:val="22"/>
                <w:szCs w:val="22"/>
              </w:rPr>
              <w:t xml:space="preserve">      </w:t>
            </w:r>
            <w:proofErr w:type="gramStart"/>
            <w:r w:rsidR="00397189">
              <w:rPr>
                <w:rFonts w:eastAsia="NSimSun" w:cs="Liberation Mono"/>
                <w:sz w:val="22"/>
                <w:szCs w:val="22"/>
              </w:rPr>
              <w:t>к.б</w:t>
            </w:r>
            <w:proofErr w:type="gramEnd"/>
            <w:r w:rsidR="00397189">
              <w:rPr>
                <w:rFonts w:eastAsia="NSimSun" w:cs="Liberation Mono"/>
                <w:sz w:val="22"/>
                <w:szCs w:val="22"/>
              </w:rPr>
              <w:t xml:space="preserve">.н., доцент </w:t>
            </w:r>
            <w:r>
              <w:rPr>
                <w:rFonts w:eastAsia="NSimSun" w:cs="Liberation Mono"/>
                <w:sz w:val="22"/>
                <w:szCs w:val="22"/>
              </w:rPr>
              <w:t>Яковлева</w:t>
            </w:r>
            <w:r w:rsidR="00397189">
              <w:rPr>
                <w:rFonts w:eastAsia="NSimSun" w:cs="Liberation Mono"/>
                <w:sz w:val="22"/>
                <w:szCs w:val="22"/>
              </w:rPr>
              <w:t xml:space="preserve"> А.Н.</w:t>
            </w:r>
          </w:p>
        </w:tc>
      </w:tr>
    </w:tbl>
    <w:p w:rsidR="00DE20B9" w:rsidRDefault="00DE20B9" w:rsidP="00DE20B9">
      <w:pPr>
        <w:tabs>
          <w:tab w:val="left" w:pos="709"/>
        </w:tabs>
        <w:spacing w:line="276" w:lineRule="auto"/>
        <w:jc w:val="center"/>
        <w:rPr>
          <w:rFonts w:eastAsia="Times New Roman"/>
          <w:b/>
          <w:sz w:val="28"/>
          <w:szCs w:val="28"/>
        </w:rPr>
      </w:pPr>
    </w:p>
    <w:p w:rsidR="00DE20B9" w:rsidRDefault="00DE20B9" w:rsidP="00DE20B9">
      <w:pPr>
        <w:tabs>
          <w:tab w:val="left" w:pos="709"/>
        </w:tabs>
        <w:spacing w:line="276" w:lineRule="auto"/>
        <w:jc w:val="center"/>
        <w:rPr>
          <w:rFonts w:eastAsia="Times New Roman"/>
          <w:b/>
          <w:caps/>
          <w:sz w:val="28"/>
          <w:szCs w:val="28"/>
        </w:rPr>
      </w:pPr>
      <w:r>
        <w:rPr>
          <w:rFonts w:eastAsia="Times New Roman"/>
          <w:b/>
          <w:sz w:val="28"/>
          <w:szCs w:val="28"/>
        </w:rPr>
        <w:t>Владивосток</w:t>
      </w:r>
    </w:p>
    <w:p w:rsidR="00DE20B9" w:rsidRDefault="00DE20B9" w:rsidP="00DE20B9">
      <w:pPr>
        <w:tabs>
          <w:tab w:val="left" w:pos="709"/>
        </w:tabs>
        <w:spacing w:line="276" w:lineRule="auto"/>
        <w:jc w:val="center"/>
        <w:rPr>
          <w:rFonts w:eastAsia="Times New Roman"/>
          <w:b/>
          <w:caps/>
          <w:sz w:val="28"/>
          <w:szCs w:val="28"/>
        </w:rPr>
      </w:pPr>
      <w:r>
        <w:rPr>
          <w:rFonts w:eastAsia="Times New Roman"/>
          <w:b/>
          <w:caps/>
          <w:sz w:val="28"/>
          <w:szCs w:val="28"/>
        </w:rPr>
        <w:lastRenderedPageBreak/>
        <w:t>20</w:t>
      </w:r>
      <w:r w:rsidR="002C6822">
        <w:rPr>
          <w:rFonts w:eastAsia="Times New Roman"/>
          <w:b/>
          <w:caps/>
          <w:sz w:val="28"/>
          <w:szCs w:val="28"/>
        </w:rPr>
        <w:t>20</w:t>
      </w:r>
    </w:p>
    <w:p w:rsidR="00B53ADB" w:rsidRPr="00DE20B9" w:rsidRDefault="00B53ADB">
      <w:pPr>
        <w:rPr>
          <w:b/>
          <w:sz w:val="12"/>
          <w:szCs w:val="12"/>
        </w:rPr>
        <w:sectPr w:rsidR="00B53ADB" w:rsidRPr="00DE20B9">
          <w:footerReference w:type="default" r:id="rId9"/>
          <w:pgSz w:w="11906" w:h="16838"/>
          <w:pgMar w:top="1134" w:right="567" w:bottom="1134" w:left="1701" w:header="720" w:footer="720" w:gutter="0"/>
          <w:cols w:space="720"/>
          <w:docGrid w:linePitch="360"/>
        </w:sectPr>
      </w:pPr>
    </w:p>
    <w:p w:rsidR="00434B30" w:rsidRPr="0002187D" w:rsidRDefault="00434B30">
      <w:pPr>
        <w:pageBreakBefore/>
        <w:rPr>
          <w:sz w:val="12"/>
          <w:szCs w:val="12"/>
        </w:rPr>
      </w:pPr>
    </w:p>
    <w:tbl>
      <w:tblPr>
        <w:tblW w:w="9643" w:type="dxa"/>
        <w:tblLayout w:type="fixed"/>
        <w:tblCellMar>
          <w:left w:w="0" w:type="dxa"/>
          <w:right w:w="0" w:type="dxa"/>
        </w:tblCellMar>
        <w:tblLook w:val="0000" w:firstRow="0" w:lastRow="0" w:firstColumn="0" w:lastColumn="0" w:noHBand="0" w:noVBand="0"/>
      </w:tblPr>
      <w:tblGrid>
        <w:gridCol w:w="1184"/>
        <w:gridCol w:w="113"/>
        <w:gridCol w:w="567"/>
        <w:gridCol w:w="113"/>
        <w:gridCol w:w="581"/>
        <w:gridCol w:w="703"/>
        <w:gridCol w:w="417"/>
        <w:gridCol w:w="467"/>
        <w:gridCol w:w="113"/>
        <w:gridCol w:w="100"/>
        <w:gridCol w:w="37"/>
        <w:gridCol w:w="76"/>
        <w:gridCol w:w="297"/>
        <w:gridCol w:w="567"/>
        <w:gridCol w:w="1191"/>
        <w:gridCol w:w="3117"/>
      </w:tblGrid>
      <w:tr w:rsidR="0002187D" w:rsidRPr="0002187D" w:rsidTr="00956E23">
        <w:tc>
          <w:tcPr>
            <w:tcW w:w="9643" w:type="dxa"/>
            <w:gridSpan w:val="16"/>
            <w:shd w:val="clear" w:color="auto" w:fill="auto"/>
          </w:tcPr>
          <w:p w:rsidR="00434B30" w:rsidRPr="0002187D" w:rsidRDefault="00434B30" w:rsidP="00B53ADB">
            <w:pPr>
              <w:contextualSpacing/>
            </w:pPr>
            <w:r w:rsidRPr="0002187D">
              <w:rPr>
                <w:b/>
                <w:bCs/>
                <w:sz w:val="22"/>
                <w:szCs w:val="22"/>
              </w:rPr>
              <w:t>Оборотная сторона титульного листа РПУД</w:t>
            </w:r>
          </w:p>
        </w:tc>
      </w:tr>
      <w:tr w:rsidR="0002187D" w:rsidRPr="0002187D" w:rsidTr="00956E23">
        <w:tc>
          <w:tcPr>
            <w:tcW w:w="9643" w:type="dxa"/>
            <w:gridSpan w:val="16"/>
            <w:shd w:val="clear" w:color="auto" w:fill="auto"/>
          </w:tcPr>
          <w:p w:rsidR="00434B30" w:rsidRPr="0002187D" w:rsidRDefault="00434B30" w:rsidP="00B53ADB">
            <w:pPr>
              <w:pStyle w:val="af"/>
              <w:contextualSpacing/>
              <w:rPr>
                <w:sz w:val="22"/>
                <w:szCs w:val="22"/>
              </w:rPr>
            </w:pPr>
          </w:p>
        </w:tc>
      </w:tr>
      <w:tr w:rsidR="0002187D" w:rsidRPr="0002187D" w:rsidTr="00956E23">
        <w:tc>
          <w:tcPr>
            <w:tcW w:w="9643" w:type="dxa"/>
            <w:gridSpan w:val="16"/>
            <w:shd w:val="clear" w:color="auto" w:fill="auto"/>
          </w:tcPr>
          <w:p w:rsidR="00434B30" w:rsidRPr="0002187D" w:rsidRDefault="00434B30" w:rsidP="00B53ADB">
            <w:pPr>
              <w:pStyle w:val="af"/>
              <w:contextualSpacing/>
              <w:rPr>
                <w:sz w:val="22"/>
                <w:szCs w:val="22"/>
              </w:rPr>
            </w:pPr>
          </w:p>
        </w:tc>
      </w:tr>
      <w:tr w:rsidR="0002187D" w:rsidRPr="0002187D" w:rsidTr="00956E23">
        <w:tc>
          <w:tcPr>
            <w:tcW w:w="9643" w:type="dxa"/>
            <w:gridSpan w:val="16"/>
            <w:shd w:val="clear" w:color="auto" w:fill="auto"/>
          </w:tcPr>
          <w:p w:rsidR="00434B30" w:rsidRPr="0002187D" w:rsidRDefault="00434B30" w:rsidP="00B53ADB">
            <w:pPr>
              <w:pStyle w:val="af2"/>
              <w:tabs>
                <w:tab w:val="left" w:pos="708"/>
              </w:tabs>
              <w:contextualSpacing/>
              <w:jc w:val="both"/>
            </w:pPr>
            <w:r w:rsidRPr="0002187D">
              <w:rPr>
                <w:b/>
                <w:sz w:val="22"/>
                <w:szCs w:val="22"/>
                <w:lang w:val="en-US"/>
              </w:rPr>
              <w:t>I</w:t>
            </w:r>
            <w:r w:rsidRPr="0002187D">
              <w:rPr>
                <w:b/>
                <w:sz w:val="22"/>
                <w:szCs w:val="22"/>
              </w:rPr>
              <w:t>. Рабочая программа пересмотрена на заседании кафедры</w:t>
            </w:r>
            <w:r w:rsidRPr="0002187D">
              <w:rPr>
                <w:bCs/>
                <w:sz w:val="22"/>
                <w:szCs w:val="22"/>
              </w:rPr>
              <w:t xml:space="preserve">: </w:t>
            </w:r>
          </w:p>
        </w:tc>
      </w:tr>
      <w:tr w:rsidR="0002187D" w:rsidRPr="0002187D" w:rsidTr="00397189">
        <w:tc>
          <w:tcPr>
            <w:tcW w:w="1184" w:type="dxa"/>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r w:rsidRPr="0002187D">
              <w:rPr>
                <w:sz w:val="22"/>
                <w:szCs w:val="22"/>
              </w:rPr>
              <w:t xml:space="preserve">Протокол </w:t>
            </w:r>
            <w:proofErr w:type="gramStart"/>
            <w:r w:rsidRPr="0002187D">
              <w:rPr>
                <w:sz w:val="22"/>
                <w:szCs w:val="22"/>
              </w:rPr>
              <w:t>от</w:t>
            </w:r>
            <w:proofErr w:type="gramEnd"/>
            <w:r w:rsidRPr="0002187D">
              <w:rPr>
                <w:sz w:val="22"/>
                <w:szCs w:val="22"/>
              </w:rPr>
              <w:t xml:space="preserve"> </w:t>
            </w: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1284" w:type="dxa"/>
            <w:gridSpan w:val="2"/>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4" w:type="dxa"/>
            <w:gridSpan w:val="5"/>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201</w:t>
            </w:r>
            <w:r w:rsidR="00397189">
              <w:rPr>
                <w:rFonts w:eastAsia="NSimSun" w:cs="Liberation Mono"/>
                <w:sz w:val="22"/>
                <w:szCs w:val="22"/>
              </w:rPr>
              <w:t>____</w:t>
            </w:r>
            <w:r w:rsidRPr="0002187D">
              <w:rPr>
                <w:rFonts w:eastAsia="NSimSun" w:cs="Liberation Mono"/>
                <w:sz w:val="22"/>
                <w:szCs w:val="22"/>
              </w:rPr>
              <w:t xml:space="preserve"> г.</w:t>
            </w:r>
          </w:p>
        </w:tc>
        <w:tc>
          <w:tcPr>
            <w:tcW w:w="76" w:type="dxa"/>
            <w:shd w:val="clear" w:color="auto" w:fill="auto"/>
          </w:tcPr>
          <w:p w:rsidR="00434B30" w:rsidRPr="0002187D" w:rsidRDefault="00434B30" w:rsidP="00B53ADB">
            <w:pPr>
              <w:pStyle w:val="af"/>
              <w:snapToGrid w:val="0"/>
              <w:contextualSpacing/>
              <w:rPr>
                <w:rFonts w:eastAsia="NSimSun" w:cs="Liberation Mono"/>
                <w:sz w:val="22"/>
                <w:szCs w:val="22"/>
              </w:rPr>
            </w:pPr>
          </w:p>
        </w:tc>
        <w:tc>
          <w:tcPr>
            <w:tcW w:w="297" w:type="dxa"/>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rPr>
                <w:rFonts w:eastAsia="NSimSun" w:cs="Liberation Mono"/>
                <w:sz w:val="22"/>
                <w:szCs w:val="22"/>
              </w:rPr>
            </w:pPr>
          </w:p>
        </w:tc>
        <w:tc>
          <w:tcPr>
            <w:tcW w:w="4308" w:type="dxa"/>
            <w:gridSpan w:val="2"/>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397189">
        <w:tc>
          <w:tcPr>
            <w:tcW w:w="1184" w:type="dxa"/>
            <w:shd w:val="clear" w:color="auto" w:fill="auto"/>
          </w:tcPr>
          <w:p w:rsidR="00434B30" w:rsidRPr="0002187D" w:rsidRDefault="00434B30" w:rsidP="00B53ADB">
            <w:pPr>
              <w:pStyle w:val="af2"/>
              <w:tabs>
                <w:tab w:val="left" w:pos="708"/>
              </w:tabs>
              <w:contextualSpacing/>
              <w:jc w:val="both"/>
              <w:rPr>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67" w:type="dxa"/>
            <w:tcBorders>
              <w:top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284" w:type="dxa"/>
            <w:gridSpan w:val="2"/>
            <w:tcBorders>
              <w:top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6382" w:type="dxa"/>
            <w:gridSpan w:val="10"/>
            <w:shd w:val="clear" w:color="auto" w:fill="auto"/>
          </w:tcPr>
          <w:p w:rsidR="00434B30" w:rsidRPr="0002187D" w:rsidRDefault="00434B30" w:rsidP="00B53ADB">
            <w:pPr>
              <w:pStyle w:val="af"/>
              <w:snapToGrid w:val="0"/>
              <w:contextualSpacing/>
              <w:rPr>
                <w:rFonts w:eastAsia="NSimSun" w:cs="Liberation Mono"/>
                <w:sz w:val="12"/>
                <w:szCs w:val="12"/>
              </w:rPr>
            </w:pPr>
          </w:p>
        </w:tc>
      </w:tr>
      <w:tr w:rsidR="0002187D" w:rsidRPr="0002187D" w:rsidTr="00956E23">
        <w:tc>
          <w:tcPr>
            <w:tcW w:w="2558" w:type="dxa"/>
            <w:gridSpan w:val="5"/>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r w:rsidRPr="0002187D">
              <w:rPr>
                <w:sz w:val="22"/>
                <w:szCs w:val="22"/>
              </w:rPr>
              <w:t>Заведующий (</w:t>
            </w:r>
            <w:proofErr w:type="spellStart"/>
            <w:r w:rsidRPr="0002187D">
              <w:rPr>
                <w:sz w:val="22"/>
                <w:szCs w:val="22"/>
              </w:rPr>
              <w:t>ая</w:t>
            </w:r>
            <w:proofErr w:type="spellEnd"/>
            <w:r w:rsidRPr="0002187D">
              <w:rPr>
                <w:sz w:val="22"/>
                <w:szCs w:val="22"/>
              </w:rPr>
              <w:t>) кафедрой</w:t>
            </w:r>
          </w:p>
        </w:tc>
        <w:tc>
          <w:tcPr>
            <w:tcW w:w="1587" w:type="dxa"/>
            <w:gridSpan w:val="3"/>
            <w:tcBorders>
              <w:bottom w:val="single" w:sz="4" w:space="0" w:color="auto"/>
            </w:tcBorders>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p>
        </w:tc>
        <w:tc>
          <w:tcPr>
            <w:tcW w:w="113" w:type="dxa"/>
            <w:shd w:val="clear" w:color="auto" w:fill="auto"/>
          </w:tcPr>
          <w:p w:rsidR="00434B30" w:rsidRPr="0002187D" w:rsidRDefault="00434B30" w:rsidP="00B53ADB">
            <w:pPr>
              <w:pStyle w:val="af2"/>
              <w:tabs>
                <w:tab w:val="left" w:pos="708"/>
              </w:tabs>
              <w:contextualSpacing/>
              <w:jc w:val="both"/>
              <w:rPr>
                <w:sz w:val="22"/>
                <w:szCs w:val="22"/>
              </w:rPr>
            </w:pPr>
          </w:p>
        </w:tc>
        <w:tc>
          <w:tcPr>
            <w:tcW w:w="2268" w:type="dxa"/>
            <w:gridSpan w:val="6"/>
            <w:tcBorders>
              <w:bottom w:val="single" w:sz="4" w:space="0" w:color="auto"/>
            </w:tcBorders>
            <w:shd w:val="clear" w:color="auto" w:fill="auto"/>
          </w:tcPr>
          <w:p w:rsidR="00434B30" w:rsidRPr="0002187D" w:rsidRDefault="00434B30" w:rsidP="00B53ADB">
            <w:pPr>
              <w:pStyle w:val="af2"/>
              <w:tabs>
                <w:tab w:val="left" w:pos="708"/>
              </w:tabs>
              <w:contextualSpacing/>
              <w:jc w:val="center"/>
              <w:rPr>
                <w:rFonts w:eastAsia="NSimSun" w:cs="Liberation Mono"/>
                <w:sz w:val="22"/>
                <w:szCs w:val="22"/>
              </w:rPr>
            </w:pPr>
          </w:p>
        </w:tc>
        <w:tc>
          <w:tcPr>
            <w:tcW w:w="3117" w:type="dxa"/>
            <w:shd w:val="clear" w:color="auto" w:fill="auto"/>
          </w:tcPr>
          <w:p w:rsidR="00434B30" w:rsidRPr="0002187D" w:rsidRDefault="00434B30" w:rsidP="00B53ADB">
            <w:pPr>
              <w:pStyle w:val="af2"/>
              <w:tabs>
                <w:tab w:val="left" w:pos="708"/>
              </w:tabs>
              <w:contextualSpacing/>
              <w:jc w:val="both"/>
              <w:rPr>
                <w:sz w:val="22"/>
                <w:szCs w:val="22"/>
              </w:rPr>
            </w:pPr>
          </w:p>
        </w:tc>
      </w:tr>
      <w:tr w:rsidR="0002187D" w:rsidRPr="0002187D" w:rsidTr="00956E23">
        <w:tc>
          <w:tcPr>
            <w:tcW w:w="2558" w:type="dxa"/>
            <w:gridSpan w:val="5"/>
            <w:shd w:val="clear" w:color="auto" w:fill="auto"/>
          </w:tcPr>
          <w:p w:rsidR="00434B30" w:rsidRPr="0002187D" w:rsidRDefault="00434B30" w:rsidP="00B53ADB">
            <w:pPr>
              <w:pStyle w:val="af2"/>
              <w:tabs>
                <w:tab w:val="left" w:pos="708"/>
              </w:tabs>
              <w:contextualSpacing/>
              <w:jc w:val="center"/>
              <w:rPr>
                <w:sz w:val="16"/>
                <w:szCs w:val="16"/>
              </w:rPr>
            </w:pPr>
          </w:p>
        </w:tc>
        <w:tc>
          <w:tcPr>
            <w:tcW w:w="1587" w:type="dxa"/>
            <w:gridSpan w:val="3"/>
            <w:tcBorders>
              <w:top w:val="single" w:sz="4" w:space="0" w:color="auto"/>
            </w:tcBorders>
            <w:shd w:val="clear" w:color="auto" w:fill="auto"/>
          </w:tcPr>
          <w:p w:rsidR="00434B30" w:rsidRPr="0002187D" w:rsidRDefault="00434B30" w:rsidP="00B53ADB">
            <w:pPr>
              <w:pStyle w:val="af2"/>
              <w:tabs>
                <w:tab w:val="left" w:pos="708"/>
              </w:tabs>
              <w:contextualSpacing/>
              <w:jc w:val="center"/>
              <w:rPr>
                <w:sz w:val="16"/>
                <w:szCs w:val="16"/>
              </w:rPr>
            </w:pPr>
            <w:r w:rsidRPr="0002187D">
              <w:rPr>
                <w:sz w:val="16"/>
                <w:szCs w:val="16"/>
              </w:rPr>
              <w:t>(подпись)</w:t>
            </w:r>
          </w:p>
        </w:tc>
        <w:tc>
          <w:tcPr>
            <w:tcW w:w="113" w:type="dxa"/>
            <w:shd w:val="clear" w:color="auto" w:fill="auto"/>
          </w:tcPr>
          <w:p w:rsidR="00434B30" w:rsidRPr="0002187D" w:rsidRDefault="00434B30" w:rsidP="00B53ADB">
            <w:pPr>
              <w:pStyle w:val="af2"/>
              <w:tabs>
                <w:tab w:val="left" w:pos="708"/>
              </w:tabs>
              <w:contextualSpacing/>
              <w:jc w:val="center"/>
              <w:rPr>
                <w:sz w:val="16"/>
                <w:szCs w:val="16"/>
              </w:rPr>
            </w:pPr>
          </w:p>
        </w:tc>
        <w:tc>
          <w:tcPr>
            <w:tcW w:w="2268" w:type="dxa"/>
            <w:gridSpan w:val="6"/>
            <w:tcBorders>
              <w:top w:val="single" w:sz="4" w:space="0" w:color="auto"/>
            </w:tcBorders>
            <w:shd w:val="clear" w:color="auto" w:fill="auto"/>
          </w:tcPr>
          <w:p w:rsidR="00434B30" w:rsidRPr="0002187D" w:rsidRDefault="00434B30" w:rsidP="00B53ADB">
            <w:pPr>
              <w:pStyle w:val="af2"/>
              <w:tabs>
                <w:tab w:val="left" w:pos="708"/>
              </w:tabs>
              <w:contextualSpacing/>
              <w:jc w:val="center"/>
              <w:rPr>
                <w:sz w:val="16"/>
                <w:szCs w:val="16"/>
              </w:rPr>
            </w:pPr>
            <w:r w:rsidRPr="0002187D">
              <w:rPr>
                <w:sz w:val="16"/>
                <w:szCs w:val="16"/>
              </w:rPr>
              <w:t>(И.О. Фамилия)</w:t>
            </w:r>
          </w:p>
        </w:tc>
        <w:tc>
          <w:tcPr>
            <w:tcW w:w="3117" w:type="dxa"/>
            <w:shd w:val="clear" w:color="auto" w:fill="auto"/>
          </w:tcPr>
          <w:p w:rsidR="00434B30" w:rsidRPr="0002187D" w:rsidRDefault="00434B30" w:rsidP="00B53ADB">
            <w:pPr>
              <w:pStyle w:val="af2"/>
              <w:tabs>
                <w:tab w:val="left" w:pos="708"/>
              </w:tabs>
              <w:contextualSpacing/>
              <w:jc w:val="center"/>
              <w:rPr>
                <w:sz w:val="16"/>
                <w:szCs w:val="16"/>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9643" w:type="dxa"/>
            <w:gridSpan w:val="16"/>
            <w:shd w:val="clear" w:color="auto" w:fill="auto"/>
          </w:tcPr>
          <w:p w:rsidR="00434B30" w:rsidRPr="0002187D" w:rsidRDefault="00434B30" w:rsidP="00B53ADB">
            <w:pPr>
              <w:pStyle w:val="af2"/>
              <w:tabs>
                <w:tab w:val="left" w:pos="708"/>
              </w:tabs>
              <w:contextualSpacing/>
              <w:jc w:val="both"/>
            </w:pPr>
            <w:r w:rsidRPr="0002187D">
              <w:rPr>
                <w:b/>
                <w:sz w:val="22"/>
                <w:szCs w:val="22"/>
                <w:lang w:val="en-US"/>
              </w:rPr>
              <w:t>II</w:t>
            </w:r>
            <w:r w:rsidRPr="0002187D">
              <w:rPr>
                <w:b/>
                <w:sz w:val="22"/>
                <w:szCs w:val="22"/>
              </w:rPr>
              <w:t>. Рабочая программа пересмотрена на заседании кафедры</w:t>
            </w:r>
            <w:r w:rsidRPr="0002187D">
              <w:rPr>
                <w:bCs/>
                <w:sz w:val="22"/>
                <w:szCs w:val="22"/>
              </w:rPr>
              <w:t xml:space="preserve">: </w:t>
            </w:r>
          </w:p>
        </w:tc>
      </w:tr>
      <w:tr w:rsidR="0002187D" w:rsidRPr="0002187D" w:rsidTr="00397189">
        <w:tc>
          <w:tcPr>
            <w:tcW w:w="1184" w:type="dxa"/>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r w:rsidRPr="0002187D">
              <w:rPr>
                <w:sz w:val="22"/>
                <w:szCs w:val="22"/>
              </w:rPr>
              <w:t xml:space="preserve">Протокол </w:t>
            </w:r>
            <w:proofErr w:type="gramStart"/>
            <w:r w:rsidRPr="0002187D">
              <w:rPr>
                <w:sz w:val="22"/>
                <w:szCs w:val="22"/>
              </w:rPr>
              <w:t>от</w:t>
            </w:r>
            <w:proofErr w:type="gramEnd"/>
            <w:r w:rsidRPr="0002187D">
              <w:rPr>
                <w:sz w:val="22"/>
                <w:szCs w:val="22"/>
              </w:rPr>
              <w:t xml:space="preserve"> </w:t>
            </w: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r w:rsidRPr="0002187D">
              <w:rPr>
                <w:rFonts w:eastAsia="NSimSun" w:cs="Liberation Mono"/>
                <w:sz w:val="22"/>
                <w:szCs w:val="22"/>
              </w:rPr>
              <w:t>»</w:t>
            </w:r>
          </w:p>
        </w:tc>
        <w:tc>
          <w:tcPr>
            <w:tcW w:w="1284" w:type="dxa"/>
            <w:gridSpan w:val="2"/>
            <w:tcBorders>
              <w:bottom w:val="single" w:sz="4" w:space="0" w:color="auto"/>
            </w:tcBorders>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097" w:type="dxa"/>
            <w:gridSpan w:val="4"/>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201</w:t>
            </w:r>
            <w:r w:rsidR="00397189">
              <w:rPr>
                <w:rFonts w:eastAsia="NSimSun" w:cs="Liberation Mono"/>
                <w:sz w:val="22"/>
                <w:szCs w:val="22"/>
              </w:rPr>
              <w:t>____</w:t>
            </w:r>
            <w:r w:rsidRPr="0002187D">
              <w:rPr>
                <w:rFonts w:eastAsia="NSimSun" w:cs="Liberation Mono"/>
                <w:sz w:val="22"/>
                <w:szCs w:val="22"/>
              </w:rPr>
              <w:t xml:space="preserve">  г.</w:t>
            </w:r>
          </w:p>
        </w:tc>
        <w:tc>
          <w:tcPr>
            <w:tcW w:w="113" w:type="dxa"/>
            <w:gridSpan w:val="2"/>
            <w:shd w:val="clear" w:color="auto" w:fill="auto"/>
          </w:tcPr>
          <w:p w:rsidR="00434B30" w:rsidRPr="0002187D" w:rsidRDefault="00434B30" w:rsidP="00B53ADB">
            <w:pPr>
              <w:pStyle w:val="af"/>
              <w:snapToGrid w:val="0"/>
              <w:contextualSpacing/>
              <w:rPr>
                <w:rFonts w:eastAsia="NSimSun" w:cs="Liberation Mono"/>
                <w:sz w:val="22"/>
                <w:szCs w:val="22"/>
              </w:rPr>
            </w:pPr>
          </w:p>
        </w:tc>
        <w:tc>
          <w:tcPr>
            <w:tcW w:w="297" w:type="dxa"/>
            <w:shd w:val="clear" w:color="auto" w:fill="auto"/>
          </w:tcPr>
          <w:p w:rsidR="00434B30" w:rsidRPr="0002187D" w:rsidRDefault="00434B30" w:rsidP="00B53ADB">
            <w:pPr>
              <w:pStyle w:val="af"/>
              <w:snapToGrid w:val="0"/>
              <w:contextualSpacing/>
              <w:rPr>
                <w:rFonts w:eastAsia="NSimSun" w:cs="Liberation Mono"/>
                <w:sz w:val="22"/>
                <w:szCs w:val="22"/>
              </w:rPr>
            </w:pPr>
            <w:r w:rsidRPr="0002187D">
              <w:rPr>
                <w:rFonts w:eastAsia="NSimSun" w:cs="Liberation Mono"/>
                <w:sz w:val="22"/>
                <w:szCs w:val="22"/>
              </w:rPr>
              <w:t>№</w:t>
            </w:r>
          </w:p>
        </w:tc>
        <w:tc>
          <w:tcPr>
            <w:tcW w:w="567" w:type="dxa"/>
            <w:tcBorders>
              <w:bottom w:val="single" w:sz="4" w:space="0" w:color="auto"/>
            </w:tcBorders>
            <w:shd w:val="clear" w:color="auto" w:fill="auto"/>
          </w:tcPr>
          <w:p w:rsidR="00434B30" w:rsidRPr="0002187D" w:rsidRDefault="00434B30" w:rsidP="00B53ADB">
            <w:pPr>
              <w:pStyle w:val="af"/>
              <w:snapToGrid w:val="0"/>
              <w:contextualSpacing/>
              <w:rPr>
                <w:rFonts w:eastAsia="NSimSun" w:cs="Liberation Mono"/>
                <w:sz w:val="22"/>
                <w:szCs w:val="22"/>
              </w:rPr>
            </w:pPr>
          </w:p>
        </w:tc>
        <w:tc>
          <w:tcPr>
            <w:tcW w:w="4308" w:type="dxa"/>
            <w:gridSpan w:val="2"/>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397189">
        <w:tc>
          <w:tcPr>
            <w:tcW w:w="1184" w:type="dxa"/>
            <w:shd w:val="clear" w:color="auto" w:fill="auto"/>
          </w:tcPr>
          <w:p w:rsidR="00434B30" w:rsidRPr="0002187D" w:rsidRDefault="00434B30" w:rsidP="00B53ADB">
            <w:pPr>
              <w:pStyle w:val="af2"/>
              <w:tabs>
                <w:tab w:val="left" w:pos="708"/>
              </w:tabs>
              <w:contextualSpacing/>
              <w:jc w:val="both"/>
              <w:rPr>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1284" w:type="dxa"/>
            <w:gridSpan w:val="2"/>
            <w:shd w:val="clear" w:color="auto" w:fill="auto"/>
          </w:tcPr>
          <w:p w:rsidR="00434B30" w:rsidRPr="0002187D" w:rsidRDefault="00434B30" w:rsidP="00B53ADB">
            <w:pPr>
              <w:pStyle w:val="af"/>
              <w:snapToGrid w:val="0"/>
              <w:contextualSpacing/>
              <w:jc w:val="center"/>
              <w:rPr>
                <w:rFonts w:eastAsia="NSimSun" w:cs="Liberation Mono"/>
                <w:sz w:val="12"/>
                <w:szCs w:val="12"/>
              </w:rPr>
            </w:pPr>
          </w:p>
        </w:tc>
        <w:tc>
          <w:tcPr>
            <w:tcW w:w="6382" w:type="dxa"/>
            <w:gridSpan w:val="10"/>
            <w:shd w:val="clear" w:color="auto" w:fill="auto"/>
          </w:tcPr>
          <w:p w:rsidR="00434B30" w:rsidRPr="0002187D" w:rsidRDefault="00434B30" w:rsidP="00B53ADB">
            <w:pPr>
              <w:pStyle w:val="af"/>
              <w:snapToGrid w:val="0"/>
              <w:contextualSpacing/>
              <w:rPr>
                <w:rFonts w:eastAsia="NSimSun" w:cs="Liberation Mono"/>
                <w:sz w:val="12"/>
                <w:szCs w:val="12"/>
              </w:rPr>
            </w:pPr>
          </w:p>
        </w:tc>
      </w:tr>
      <w:tr w:rsidR="0002187D" w:rsidRPr="0002187D" w:rsidTr="00956E23">
        <w:tc>
          <w:tcPr>
            <w:tcW w:w="2558" w:type="dxa"/>
            <w:gridSpan w:val="5"/>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r w:rsidRPr="0002187D">
              <w:rPr>
                <w:sz w:val="22"/>
                <w:szCs w:val="22"/>
              </w:rPr>
              <w:t>Заведующий (</w:t>
            </w:r>
            <w:proofErr w:type="spellStart"/>
            <w:r w:rsidRPr="0002187D">
              <w:rPr>
                <w:sz w:val="22"/>
                <w:szCs w:val="22"/>
              </w:rPr>
              <w:t>ая</w:t>
            </w:r>
            <w:proofErr w:type="spellEnd"/>
            <w:r w:rsidRPr="0002187D">
              <w:rPr>
                <w:sz w:val="22"/>
                <w:szCs w:val="22"/>
              </w:rPr>
              <w:t>) кафедрой</w:t>
            </w:r>
          </w:p>
        </w:tc>
        <w:tc>
          <w:tcPr>
            <w:tcW w:w="1587" w:type="dxa"/>
            <w:gridSpan w:val="3"/>
            <w:tcBorders>
              <w:bottom w:val="single" w:sz="4" w:space="0" w:color="auto"/>
            </w:tcBorders>
            <w:shd w:val="clear" w:color="auto" w:fill="auto"/>
          </w:tcPr>
          <w:p w:rsidR="00434B30" w:rsidRPr="0002187D" w:rsidRDefault="00434B30" w:rsidP="00B53ADB">
            <w:pPr>
              <w:pStyle w:val="af2"/>
              <w:tabs>
                <w:tab w:val="left" w:pos="708"/>
              </w:tabs>
              <w:contextualSpacing/>
              <w:jc w:val="both"/>
              <w:rPr>
                <w:rFonts w:eastAsia="NSimSun" w:cs="Liberation Mono"/>
                <w:sz w:val="22"/>
                <w:szCs w:val="22"/>
              </w:rPr>
            </w:pPr>
          </w:p>
        </w:tc>
        <w:tc>
          <w:tcPr>
            <w:tcW w:w="113" w:type="dxa"/>
            <w:shd w:val="clear" w:color="auto" w:fill="auto"/>
          </w:tcPr>
          <w:p w:rsidR="00434B30" w:rsidRPr="0002187D" w:rsidRDefault="00434B30" w:rsidP="00B53ADB">
            <w:pPr>
              <w:pStyle w:val="af2"/>
              <w:tabs>
                <w:tab w:val="left" w:pos="708"/>
              </w:tabs>
              <w:contextualSpacing/>
              <w:jc w:val="both"/>
              <w:rPr>
                <w:sz w:val="22"/>
                <w:szCs w:val="22"/>
              </w:rPr>
            </w:pPr>
          </w:p>
        </w:tc>
        <w:tc>
          <w:tcPr>
            <w:tcW w:w="2268" w:type="dxa"/>
            <w:gridSpan w:val="6"/>
            <w:tcBorders>
              <w:bottom w:val="single" w:sz="4" w:space="0" w:color="auto"/>
            </w:tcBorders>
            <w:shd w:val="clear" w:color="auto" w:fill="auto"/>
          </w:tcPr>
          <w:p w:rsidR="00434B30" w:rsidRPr="0002187D" w:rsidRDefault="00434B30" w:rsidP="00B53ADB">
            <w:pPr>
              <w:pStyle w:val="af2"/>
              <w:tabs>
                <w:tab w:val="left" w:pos="708"/>
              </w:tabs>
              <w:contextualSpacing/>
              <w:jc w:val="center"/>
              <w:rPr>
                <w:rFonts w:eastAsia="NSimSun" w:cs="Liberation Mono"/>
                <w:sz w:val="22"/>
                <w:szCs w:val="22"/>
              </w:rPr>
            </w:pPr>
          </w:p>
        </w:tc>
        <w:tc>
          <w:tcPr>
            <w:tcW w:w="3117" w:type="dxa"/>
            <w:shd w:val="clear" w:color="auto" w:fill="auto"/>
          </w:tcPr>
          <w:p w:rsidR="00434B30" w:rsidRPr="0002187D" w:rsidRDefault="00434B30" w:rsidP="00B53ADB">
            <w:pPr>
              <w:pStyle w:val="af2"/>
              <w:tabs>
                <w:tab w:val="left" w:pos="708"/>
              </w:tabs>
              <w:contextualSpacing/>
              <w:jc w:val="both"/>
              <w:rPr>
                <w:sz w:val="22"/>
                <w:szCs w:val="22"/>
              </w:rPr>
            </w:pPr>
          </w:p>
        </w:tc>
      </w:tr>
      <w:tr w:rsidR="0002187D" w:rsidRPr="0002187D" w:rsidTr="00956E23">
        <w:tc>
          <w:tcPr>
            <w:tcW w:w="2558" w:type="dxa"/>
            <w:gridSpan w:val="5"/>
            <w:shd w:val="clear" w:color="auto" w:fill="auto"/>
          </w:tcPr>
          <w:p w:rsidR="00434B30" w:rsidRPr="0002187D" w:rsidRDefault="00434B30" w:rsidP="00B53ADB">
            <w:pPr>
              <w:pStyle w:val="af2"/>
              <w:tabs>
                <w:tab w:val="left" w:pos="708"/>
              </w:tabs>
              <w:contextualSpacing/>
              <w:jc w:val="center"/>
              <w:rPr>
                <w:sz w:val="16"/>
                <w:szCs w:val="16"/>
              </w:rPr>
            </w:pPr>
          </w:p>
        </w:tc>
        <w:tc>
          <w:tcPr>
            <w:tcW w:w="1587" w:type="dxa"/>
            <w:gridSpan w:val="3"/>
            <w:tcBorders>
              <w:top w:val="single" w:sz="4" w:space="0" w:color="auto"/>
            </w:tcBorders>
            <w:shd w:val="clear" w:color="auto" w:fill="auto"/>
          </w:tcPr>
          <w:p w:rsidR="00434B30" w:rsidRPr="0002187D" w:rsidRDefault="00434B30" w:rsidP="00B53ADB">
            <w:pPr>
              <w:pStyle w:val="af2"/>
              <w:tabs>
                <w:tab w:val="left" w:pos="708"/>
              </w:tabs>
              <w:contextualSpacing/>
              <w:jc w:val="center"/>
              <w:rPr>
                <w:sz w:val="16"/>
                <w:szCs w:val="16"/>
              </w:rPr>
            </w:pPr>
            <w:r w:rsidRPr="0002187D">
              <w:rPr>
                <w:sz w:val="16"/>
                <w:szCs w:val="16"/>
              </w:rPr>
              <w:t>(подпись)</w:t>
            </w:r>
          </w:p>
        </w:tc>
        <w:tc>
          <w:tcPr>
            <w:tcW w:w="113" w:type="dxa"/>
            <w:shd w:val="clear" w:color="auto" w:fill="auto"/>
          </w:tcPr>
          <w:p w:rsidR="00434B30" w:rsidRPr="0002187D" w:rsidRDefault="00434B30" w:rsidP="00B53ADB">
            <w:pPr>
              <w:pStyle w:val="af2"/>
              <w:tabs>
                <w:tab w:val="left" w:pos="708"/>
              </w:tabs>
              <w:contextualSpacing/>
              <w:jc w:val="center"/>
              <w:rPr>
                <w:sz w:val="16"/>
                <w:szCs w:val="16"/>
              </w:rPr>
            </w:pPr>
          </w:p>
        </w:tc>
        <w:tc>
          <w:tcPr>
            <w:tcW w:w="2268" w:type="dxa"/>
            <w:gridSpan w:val="6"/>
            <w:tcBorders>
              <w:top w:val="single" w:sz="4" w:space="0" w:color="auto"/>
            </w:tcBorders>
            <w:shd w:val="clear" w:color="auto" w:fill="auto"/>
          </w:tcPr>
          <w:p w:rsidR="00434B30" w:rsidRPr="0002187D" w:rsidRDefault="00434B30" w:rsidP="00B53ADB">
            <w:pPr>
              <w:pStyle w:val="af2"/>
              <w:tabs>
                <w:tab w:val="left" w:pos="708"/>
              </w:tabs>
              <w:contextualSpacing/>
              <w:jc w:val="center"/>
              <w:rPr>
                <w:sz w:val="16"/>
                <w:szCs w:val="16"/>
              </w:rPr>
            </w:pPr>
            <w:r w:rsidRPr="0002187D">
              <w:rPr>
                <w:sz w:val="16"/>
                <w:szCs w:val="16"/>
              </w:rPr>
              <w:t>(И.О. Фамилия)</w:t>
            </w:r>
          </w:p>
        </w:tc>
        <w:tc>
          <w:tcPr>
            <w:tcW w:w="3117" w:type="dxa"/>
            <w:shd w:val="clear" w:color="auto" w:fill="auto"/>
          </w:tcPr>
          <w:p w:rsidR="00434B30" w:rsidRPr="0002187D" w:rsidRDefault="00434B30" w:rsidP="00B53ADB">
            <w:pPr>
              <w:pStyle w:val="af2"/>
              <w:tabs>
                <w:tab w:val="left" w:pos="708"/>
              </w:tabs>
              <w:contextualSpacing/>
              <w:jc w:val="center"/>
              <w:rPr>
                <w:sz w:val="16"/>
                <w:szCs w:val="16"/>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1184" w:type="dxa"/>
            <w:shd w:val="clear" w:color="auto" w:fill="auto"/>
          </w:tcPr>
          <w:p w:rsidR="00434B30" w:rsidRPr="0002187D" w:rsidRDefault="00434B30" w:rsidP="00B53ADB">
            <w:pPr>
              <w:pStyle w:val="af2"/>
              <w:tabs>
                <w:tab w:val="left" w:pos="708"/>
              </w:tabs>
              <w:contextualSpacing/>
              <w:jc w:val="both"/>
              <w:rPr>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67"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13" w:type="dxa"/>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1701" w:type="dxa"/>
            <w:gridSpan w:val="3"/>
            <w:shd w:val="clear" w:color="auto" w:fill="auto"/>
          </w:tcPr>
          <w:p w:rsidR="00434B30" w:rsidRPr="0002187D" w:rsidRDefault="00434B30" w:rsidP="00B53ADB">
            <w:pPr>
              <w:pStyle w:val="af"/>
              <w:snapToGrid w:val="0"/>
              <w:contextualSpacing/>
              <w:jc w:val="center"/>
              <w:rPr>
                <w:rFonts w:eastAsia="NSimSun" w:cs="Liberation Mono"/>
                <w:sz w:val="22"/>
                <w:szCs w:val="22"/>
              </w:rPr>
            </w:pPr>
          </w:p>
        </w:tc>
        <w:tc>
          <w:tcPr>
            <w:tcW w:w="5965" w:type="dxa"/>
            <w:gridSpan w:val="9"/>
            <w:shd w:val="clear" w:color="auto" w:fill="auto"/>
          </w:tcPr>
          <w:p w:rsidR="00434B30" w:rsidRPr="0002187D" w:rsidRDefault="00434B30" w:rsidP="00B53ADB">
            <w:pPr>
              <w:pStyle w:val="af"/>
              <w:snapToGrid w:val="0"/>
              <w:contextualSpacing/>
              <w:rPr>
                <w:rFonts w:eastAsia="NSimSun" w:cs="Liberation Mono"/>
                <w:sz w:val="22"/>
                <w:szCs w:val="22"/>
              </w:rPr>
            </w:pPr>
          </w:p>
        </w:tc>
      </w:tr>
      <w:tr w:rsidR="0002187D" w:rsidRPr="0002187D" w:rsidTr="00956E23">
        <w:tc>
          <w:tcPr>
            <w:tcW w:w="9643" w:type="dxa"/>
            <w:gridSpan w:val="16"/>
            <w:shd w:val="clear" w:color="auto" w:fill="auto"/>
          </w:tcPr>
          <w:p w:rsidR="00434B30" w:rsidRPr="0002187D" w:rsidRDefault="00434B30">
            <w:pPr>
              <w:pStyle w:val="af2"/>
              <w:tabs>
                <w:tab w:val="left" w:pos="708"/>
              </w:tabs>
              <w:spacing w:line="360" w:lineRule="auto"/>
              <w:jc w:val="both"/>
              <w:rPr>
                <w:sz w:val="12"/>
                <w:szCs w:val="12"/>
              </w:rPr>
            </w:pPr>
          </w:p>
        </w:tc>
      </w:tr>
    </w:tbl>
    <w:p w:rsidR="00B80889" w:rsidRPr="0002187D" w:rsidRDefault="00B80889">
      <w:pPr>
        <w:rPr>
          <w:sz w:val="20"/>
          <w:szCs w:val="20"/>
        </w:rPr>
        <w:sectPr w:rsidR="00B80889" w:rsidRPr="0002187D">
          <w:pgSz w:w="11906" w:h="16838"/>
          <w:pgMar w:top="1134" w:right="567" w:bottom="1134" w:left="1701" w:header="720" w:footer="720" w:gutter="0"/>
          <w:cols w:space="720"/>
          <w:docGrid w:linePitch="360"/>
        </w:sectPr>
      </w:pPr>
    </w:p>
    <w:p w:rsidR="000B5053" w:rsidRDefault="00DE20B9" w:rsidP="002C6822">
      <w:pPr>
        <w:pStyle w:val="af2"/>
        <w:keepNext/>
        <w:numPr>
          <w:ilvl w:val="0"/>
          <w:numId w:val="58"/>
        </w:numPr>
        <w:spacing w:line="360" w:lineRule="auto"/>
        <w:rPr>
          <w:b/>
          <w:bCs/>
          <w:kern w:val="28"/>
          <w:sz w:val="28"/>
          <w:szCs w:val="28"/>
        </w:rPr>
      </w:pPr>
      <w:r w:rsidRPr="00DE20B9">
        <w:rPr>
          <w:b/>
          <w:bCs/>
          <w:smallCaps/>
          <w:kern w:val="28"/>
          <w:sz w:val="28"/>
          <w:szCs w:val="28"/>
        </w:rPr>
        <w:lastRenderedPageBreak/>
        <w:t>Цели и задачи освое</w:t>
      </w:r>
      <w:r>
        <w:rPr>
          <w:b/>
          <w:bCs/>
          <w:smallCaps/>
          <w:kern w:val="28"/>
          <w:sz w:val="28"/>
          <w:szCs w:val="28"/>
        </w:rPr>
        <w:t>н</w:t>
      </w:r>
      <w:r w:rsidRPr="00DE20B9">
        <w:rPr>
          <w:b/>
          <w:bCs/>
          <w:smallCaps/>
          <w:kern w:val="28"/>
          <w:sz w:val="28"/>
          <w:szCs w:val="28"/>
        </w:rPr>
        <w:t xml:space="preserve">ия </w:t>
      </w:r>
      <w:r w:rsidR="007C4B4C" w:rsidRPr="00DE20B9">
        <w:rPr>
          <w:b/>
          <w:bCs/>
          <w:kern w:val="28"/>
          <w:sz w:val="28"/>
          <w:szCs w:val="28"/>
        </w:rPr>
        <w:t xml:space="preserve">дисциплины </w:t>
      </w:r>
    </w:p>
    <w:p w:rsidR="000B404F" w:rsidRPr="006E4CFF" w:rsidRDefault="006762CC" w:rsidP="00C125E9">
      <w:pPr>
        <w:spacing w:line="360" w:lineRule="auto"/>
        <w:ind w:firstLine="567"/>
        <w:jc w:val="both"/>
        <w:rPr>
          <w:sz w:val="28"/>
          <w:szCs w:val="28"/>
        </w:rPr>
      </w:pPr>
      <w:r w:rsidRPr="006E4CFF">
        <w:rPr>
          <w:b/>
          <w:bCs/>
          <w:sz w:val="28"/>
          <w:szCs w:val="28"/>
        </w:rPr>
        <w:t>Целью</w:t>
      </w:r>
      <w:r w:rsidRPr="006E4CFF">
        <w:rPr>
          <w:sz w:val="28"/>
          <w:szCs w:val="28"/>
        </w:rPr>
        <w:t xml:space="preserve"> курса </w:t>
      </w:r>
      <w:r w:rsidR="009E468F" w:rsidRPr="009E468F">
        <w:rPr>
          <w:bCs/>
          <w:sz w:val="28"/>
          <w:szCs w:val="28"/>
        </w:rPr>
        <w:t>«Геоинформационные системы в экологии и природопользовании»</w:t>
      </w:r>
      <w:r w:rsidR="009E468F" w:rsidRPr="00BF0E76">
        <w:rPr>
          <w:sz w:val="28"/>
          <w:szCs w:val="28"/>
        </w:rPr>
        <w:t xml:space="preserve"> </w:t>
      </w:r>
      <w:r w:rsidR="00F616AE">
        <w:rPr>
          <w:sz w:val="28"/>
          <w:szCs w:val="28"/>
        </w:rPr>
        <w:t xml:space="preserve"> </w:t>
      </w:r>
      <w:r w:rsidRPr="006E4CFF">
        <w:rPr>
          <w:sz w:val="28"/>
          <w:szCs w:val="28"/>
        </w:rPr>
        <w:t>является развитие представлений</w:t>
      </w:r>
      <w:r>
        <w:rPr>
          <w:sz w:val="28"/>
          <w:szCs w:val="28"/>
        </w:rPr>
        <w:t xml:space="preserve"> </w:t>
      </w:r>
      <w:r w:rsidRPr="006E4CFF">
        <w:rPr>
          <w:sz w:val="28"/>
          <w:szCs w:val="28"/>
        </w:rPr>
        <w:t>о геоинформационных системах</w:t>
      </w:r>
      <w:r w:rsidR="000B404F" w:rsidRPr="006E4CFF">
        <w:rPr>
          <w:sz w:val="28"/>
          <w:szCs w:val="28"/>
        </w:rPr>
        <w:t>, их использовании в области экологии и природопользования.</w:t>
      </w:r>
    </w:p>
    <w:p w:rsidR="006762CC" w:rsidRPr="006E4CFF" w:rsidRDefault="006762CC" w:rsidP="000B404F">
      <w:pPr>
        <w:spacing w:line="360" w:lineRule="auto"/>
        <w:ind w:firstLine="567"/>
        <w:jc w:val="both"/>
        <w:rPr>
          <w:b/>
          <w:bCs/>
          <w:sz w:val="28"/>
          <w:szCs w:val="28"/>
        </w:rPr>
      </w:pPr>
      <w:r w:rsidRPr="006E4CFF">
        <w:rPr>
          <w:b/>
          <w:bCs/>
          <w:sz w:val="28"/>
          <w:szCs w:val="28"/>
        </w:rPr>
        <w:t xml:space="preserve">Задачи курса: </w:t>
      </w:r>
    </w:p>
    <w:p w:rsidR="006762CC" w:rsidRPr="006E4CFF" w:rsidRDefault="006762CC" w:rsidP="00B225AA">
      <w:pPr>
        <w:spacing w:line="360" w:lineRule="auto"/>
        <w:ind w:firstLine="567"/>
        <w:jc w:val="both"/>
        <w:rPr>
          <w:sz w:val="28"/>
          <w:szCs w:val="28"/>
        </w:rPr>
      </w:pPr>
      <w:r w:rsidRPr="006E4CFF">
        <w:rPr>
          <w:sz w:val="28"/>
          <w:szCs w:val="28"/>
        </w:rPr>
        <w:t xml:space="preserve">1) знакомство с теоретическими вопросами и базовыми постулатами </w:t>
      </w:r>
      <w:proofErr w:type="spellStart"/>
      <w:r w:rsidRPr="006E4CFF">
        <w:rPr>
          <w:sz w:val="28"/>
          <w:szCs w:val="28"/>
        </w:rPr>
        <w:t>геоинформатики</w:t>
      </w:r>
      <w:proofErr w:type="spellEnd"/>
      <w:r w:rsidRPr="006E4CFF">
        <w:rPr>
          <w:sz w:val="28"/>
          <w:szCs w:val="28"/>
        </w:rPr>
        <w:t xml:space="preserve">; </w:t>
      </w:r>
    </w:p>
    <w:p w:rsidR="006762CC" w:rsidRPr="006E4CFF" w:rsidRDefault="006762CC" w:rsidP="00B225AA">
      <w:pPr>
        <w:spacing w:line="360" w:lineRule="auto"/>
        <w:ind w:firstLine="567"/>
        <w:jc w:val="both"/>
        <w:rPr>
          <w:sz w:val="28"/>
          <w:szCs w:val="28"/>
        </w:rPr>
      </w:pPr>
      <w:r w:rsidRPr="006E4CFF">
        <w:rPr>
          <w:sz w:val="28"/>
          <w:szCs w:val="28"/>
        </w:rPr>
        <w:t xml:space="preserve">2) развитие представлений о способах сбора и кодирования полевых </w:t>
      </w:r>
      <w:r>
        <w:rPr>
          <w:sz w:val="28"/>
          <w:szCs w:val="28"/>
        </w:rPr>
        <w:t>экологических</w:t>
      </w:r>
      <w:r w:rsidRPr="006E4CFF">
        <w:rPr>
          <w:sz w:val="28"/>
          <w:szCs w:val="28"/>
        </w:rPr>
        <w:t xml:space="preserve"> данных; </w:t>
      </w:r>
    </w:p>
    <w:p w:rsidR="006762CC" w:rsidRPr="006E4CFF" w:rsidRDefault="006762CC" w:rsidP="00B225AA">
      <w:pPr>
        <w:spacing w:line="360" w:lineRule="auto"/>
        <w:ind w:firstLine="567"/>
        <w:jc w:val="both"/>
        <w:rPr>
          <w:sz w:val="28"/>
          <w:szCs w:val="28"/>
        </w:rPr>
      </w:pPr>
      <w:r w:rsidRPr="006E4CFF">
        <w:rPr>
          <w:sz w:val="28"/>
          <w:szCs w:val="28"/>
        </w:rPr>
        <w:t xml:space="preserve">3) развитие представлений о способах ввода и кодирования картографической информации; </w:t>
      </w:r>
    </w:p>
    <w:p w:rsidR="006762CC" w:rsidRPr="006E4CFF" w:rsidRDefault="006762CC" w:rsidP="00B225AA">
      <w:pPr>
        <w:spacing w:line="360" w:lineRule="auto"/>
        <w:ind w:firstLine="567"/>
        <w:jc w:val="both"/>
        <w:rPr>
          <w:sz w:val="28"/>
          <w:szCs w:val="28"/>
        </w:rPr>
      </w:pPr>
      <w:r w:rsidRPr="006E4CFF">
        <w:rPr>
          <w:sz w:val="28"/>
          <w:szCs w:val="28"/>
        </w:rPr>
        <w:t xml:space="preserve">4) ознакомление с основными технологическими этапами обработки данных в ГИС; </w:t>
      </w:r>
    </w:p>
    <w:p w:rsidR="006762CC" w:rsidRPr="006E4CFF" w:rsidRDefault="006762CC" w:rsidP="00B225AA">
      <w:pPr>
        <w:spacing w:line="360" w:lineRule="auto"/>
        <w:ind w:firstLine="567"/>
        <w:jc w:val="both"/>
        <w:rPr>
          <w:sz w:val="28"/>
          <w:szCs w:val="28"/>
        </w:rPr>
      </w:pPr>
      <w:r w:rsidRPr="006E4CFF">
        <w:rPr>
          <w:sz w:val="28"/>
          <w:szCs w:val="28"/>
        </w:rPr>
        <w:t xml:space="preserve">5) рассмотрение вопросов теории геоинформационного моделирования; </w:t>
      </w:r>
    </w:p>
    <w:p w:rsidR="006762CC" w:rsidRPr="006E4CFF" w:rsidRDefault="006762CC" w:rsidP="00B225AA">
      <w:pPr>
        <w:spacing w:line="360" w:lineRule="auto"/>
        <w:ind w:firstLine="567"/>
        <w:jc w:val="both"/>
        <w:rPr>
          <w:sz w:val="28"/>
          <w:szCs w:val="28"/>
        </w:rPr>
      </w:pPr>
      <w:r w:rsidRPr="006E4CFF">
        <w:rPr>
          <w:sz w:val="28"/>
          <w:szCs w:val="28"/>
        </w:rPr>
        <w:t>6) ознакомление со способами графического представления информации в ГИС и приемами создания отчетных документов.</w:t>
      </w:r>
    </w:p>
    <w:p w:rsidR="00124F93" w:rsidRPr="006E4CFF" w:rsidRDefault="00124F93" w:rsidP="005A1137">
      <w:pPr>
        <w:spacing w:line="360" w:lineRule="auto"/>
        <w:ind w:firstLine="567"/>
        <w:jc w:val="both"/>
        <w:rPr>
          <w:sz w:val="28"/>
          <w:szCs w:val="28"/>
        </w:rPr>
      </w:pPr>
      <w:r w:rsidRPr="00804F72">
        <w:rPr>
          <w:sz w:val="28"/>
          <w:szCs w:val="28"/>
        </w:rPr>
        <w:t xml:space="preserve">Процесс изучения дисциплины предусматривает проведение  </w:t>
      </w:r>
      <w:r>
        <w:rPr>
          <w:sz w:val="28"/>
          <w:szCs w:val="28"/>
        </w:rPr>
        <w:t>лабораторных</w:t>
      </w:r>
      <w:r w:rsidRPr="00804F72">
        <w:rPr>
          <w:sz w:val="28"/>
          <w:szCs w:val="28"/>
        </w:rPr>
        <w:t xml:space="preserve"> </w:t>
      </w:r>
      <w:r w:rsidR="00B37191">
        <w:rPr>
          <w:sz w:val="28"/>
          <w:szCs w:val="28"/>
        </w:rPr>
        <w:t>раб</w:t>
      </w:r>
      <w:r w:rsidR="00DE20B9">
        <w:rPr>
          <w:sz w:val="28"/>
          <w:szCs w:val="28"/>
        </w:rPr>
        <w:t>от</w:t>
      </w:r>
      <w:r w:rsidRPr="00804F72">
        <w:rPr>
          <w:sz w:val="28"/>
          <w:szCs w:val="28"/>
        </w:rPr>
        <w:t xml:space="preserve">,  самостоятельную работу студентов, включающую подготовку рефератов и </w:t>
      </w:r>
      <w:r w:rsidR="00DE20B9">
        <w:rPr>
          <w:sz w:val="28"/>
          <w:szCs w:val="28"/>
        </w:rPr>
        <w:t>выполнение домашних заданий</w:t>
      </w:r>
      <w:r w:rsidRPr="00804F72">
        <w:rPr>
          <w:sz w:val="28"/>
          <w:szCs w:val="28"/>
        </w:rPr>
        <w:t xml:space="preserve">. </w:t>
      </w:r>
      <w:r w:rsidRPr="006E4CFF">
        <w:rPr>
          <w:sz w:val="28"/>
          <w:szCs w:val="28"/>
        </w:rPr>
        <w:t xml:space="preserve">В ходе </w:t>
      </w:r>
      <w:r w:rsidR="00DE20B9">
        <w:rPr>
          <w:sz w:val="28"/>
          <w:szCs w:val="28"/>
        </w:rPr>
        <w:t xml:space="preserve">лабораторных </w:t>
      </w:r>
      <w:r>
        <w:rPr>
          <w:sz w:val="28"/>
          <w:szCs w:val="28"/>
        </w:rPr>
        <w:t>работ</w:t>
      </w:r>
      <w:r w:rsidRPr="006E4CFF">
        <w:rPr>
          <w:sz w:val="28"/>
          <w:szCs w:val="28"/>
        </w:rPr>
        <w:t xml:space="preserve"> </w:t>
      </w:r>
      <w:r w:rsidR="005A1137">
        <w:rPr>
          <w:sz w:val="28"/>
          <w:szCs w:val="28"/>
        </w:rPr>
        <w:t>студенты</w:t>
      </w:r>
      <w:r w:rsidRPr="006E4CFF">
        <w:rPr>
          <w:sz w:val="28"/>
          <w:szCs w:val="28"/>
        </w:rPr>
        <w:t xml:space="preserve"> составляют электронные карты на основе использования </w:t>
      </w:r>
      <w:r w:rsidRPr="006E4CFF">
        <w:rPr>
          <w:spacing w:val="-2"/>
          <w:sz w:val="28"/>
          <w:szCs w:val="28"/>
        </w:rPr>
        <w:t xml:space="preserve">современных средств ГИС и </w:t>
      </w:r>
      <w:r w:rsidRPr="006E4CFF">
        <w:rPr>
          <w:sz w:val="28"/>
          <w:szCs w:val="28"/>
        </w:rPr>
        <w:t>иллюстративной графики.</w:t>
      </w:r>
    </w:p>
    <w:p w:rsidR="00124F93" w:rsidRPr="00804F72" w:rsidRDefault="00124F93" w:rsidP="005A1137">
      <w:pPr>
        <w:tabs>
          <w:tab w:val="left" w:pos="7655"/>
        </w:tabs>
        <w:spacing w:line="360" w:lineRule="auto"/>
        <w:ind w:firstLine="567"/>
        <w:jc w:val="both"/>
        <w:rPr>
          <w:sz w:val="28"/>
          <w:szCs w:val="28"/>
          <w:highlight w:val="yellow"/>
        </w:rPr>
      </w:pPr>
      <w:r w:rsidRPr="00804F72">
        <w:rPr>
          <w:sz w:val="28"/>
          <w:szCs w:val="28"/>
        </w:rPr>
        <w:t>Завершающей формой контроля по дисциплине</w:t>
      </w:r>
      <w:r w:rsidRPr="00804F72">
        <w:rPr>
          <w:spacing w:val="-1"/>
          <w:sz w:val="28"/>
          <w:szCs w:val="28"/>
        </w:rPr>
        <w:t xml:space="preserve"> является </w:t>
      </w:r>
      <w:r w:rsidR="001D1806">
        <w:rPr>
          <w:spacing w:val="-1"/>
          <w:sz w:val="28"/>
          <w:szCs w:val="28"/>
        </w:rPr>
        <w:t>экзамен</w:t>
      </w:r>
      <w:r w:rsidRPr="00804F72">
        <w:rPr>
          <w:spacing w:val="-1"/>
          <w:sz w:val="28"/>
          <w:szCs w:val="28"/>
        </w:rPr>
        <w:t>. К итоговому контролю знаний</w:t>
      </w:r>
      <w:r>
        <w:rPr>
          <w:spacing w:val="-1"/>
          <w:sz w:val="28"/>
          <w:szCs w:val="28"/>
        </w:rPr>
        <w:t xml:space="preserve"> </w:t>
      </w:r>
      <w:r w:rsidRPr="00804F72">
        <w:rPr>
          <w:spacing w:val="-1"/>
          <w:sz w:val="28"/>
          <w:szCs w:val="28"/>
        </w:rPr>
        <w:t xml:space="preserve">допускаются </w:t>
      </w:r>
      <w:r w:rsidR="005A1137">
        <w:rPr>
          <w:spacing w:val="-1"/>
          <w:sz w:val="28"/>
          <w:szCs w:val="28"/>
        </w:rPr>
        <w:t>студенты</w:t>
      </w:r>
      <w:r w:rsidRPr="00804F72">
        <w:rPr>
          <w:sz w:val="28"/>
          <w:szCs w:val="28"/>
        </w:rPr>
        <w:t xml:space="preserve">, которые выполнили </w:t>
      </w:r>
      <w:r w:rsidR="00DE20B9">
        <w:rPr>
          <w:sz w:val="28"/>
          <w:szCs w:val="28"/>
        </w:rPr>
        <w:t>лабораторные</w:t>
      </w:r>
      <w:r w:rsidRPr="00804F72">
        <w:rPr>
          <w:sz w:val="28"/>
          <w:szCs w:val="28"/>
        </w:rPr>
        <w:t xml:space="preserve"> работы и имеют зачтенные рефераты </w:t>
      </w:r>
      <w:r>
        <w:rPr>
          <w:sz w:val="28"/>
          <w:szCs w:val="28"/>
        </w:rPr>
        <w:t xml:space="preserve">и </w:t>
      </w:r>
      <w:r w:rsidR="00DE20B9">
        <w:rPr>
          <w:sz w:val="28"/>
          <w:szCs w:val="28"/>
        </w:rPr>
        <w:t>домашние работы</w:t>
      </w:r>
      <w:r w:rsidRPr="00804F72">
        <w:rPr>
          <w:sz w:val="28"/>
          <w:szCs w:val="28"/>
        </w:rPr>
        <w:t>.</w:t>
      </w:r>
    </w:p>
    <w:p w:rsidR="006762CC" w:rsidRDefault="00DE20B9" w:rsidP="005C55A6">
      <w:pPr>
        <w:spacing w:line="360" w:lineRule="auto"/>
        <w:ind w:firstLine="567"/>
        <w:jc w:val="both"/>
        <w:rPr>
          <w:rFonts w:cs="Times New Roman"/>
          <w:sz w:val="28"/>
          <w:szCs w:val="28"/>
        </w:rPr>
      </w:pPr>
      <w:r w:rsidRPr="00DE20B9">
        <w:rPr>
          <w:b/>
          <w:sz w:val="28"/>
          <w:szCs w:val="28"/>
        </w:rPr>
        <w:t>Результаты освоения дисциплины</w:t>
      </w:r>
      <w:r>
        <w:rPr>
          <w:b/>
          <w:sz w:val="28"/>
          <w:szCs w:val="28"/>
        </w:rPr>
        <w:t xml:space="preserve"> </w:t>
      </w:r>
      <w:r w:rsidR="00C125E9" w:rsidRPr="009E468F">
        <w:rPr>
          <w:bCs/>
          <w:sz w:val="28"/>
          <w:szCs w:val="28"/>
        </w:rPr>
        <w:t>«Геоинформационные системы в экологии и природопользовании»</w:t>
      </w:r>
      <w:r w:rsidR="00786BC8">
        <w:rPr>
          <w:sz w:val="28"/>
          <w:szCs w:val="28"/>
        </w:rPr>
        <w:t xml:space="preserve"> </w:t>
      </w:r>
      <w:r>
        <w:rPr>
          <w:sz w:val="28"/>
          <w:szCs w:val="28"/>
        </w:rPr>
        <w:t>(формирование о</w:t>
      </w:r>
      <w:r w:rsidR="005A1137">
        <w:rPr>
          <w:sz w:val="28"/>
          <w:szCs w:val="28"/>
        </w:rPr>
        <w:t>бще</w:t>
      </w:r>
      <w:r w:rsidR="005A1137" w:rsidRPr="00563DE0">
        <w:rPr>
          <w:sz w:val="28"/>
          <w:szCs w:val="28"/>
        </w:rPr>
        <w:t>профессиональны</w:t>
      </w:r>
      <w:r>
        <w:rPr>
          <w:sz w:val="28"/>
          <w:szCs w:val="28"/>
        </w:rPr>
        <w:t>х</w:t>
      </w:r>
      <w:r w:rsidR="005A1137" w:rsidRPr="00563DE0">
        <w:rPr>
          <w:sz w:val="28"/>
          <w:szCs w:val="28"/>
        </w:rPr>
        <w:t xml:space="preserve"> </w:t>
      </w:r>
      <w:r w:rsidR="005A1137" w:rsidRPr="006E4CFF">
        <w:rPr>
          <w:sz w:val="28"/>
          <w:szCs w:val="28"/>
        </w:rPr>
        <w:t>(</w:t>
      </w:r>
      <w:r w:rsidR="005A1137">
        <w:rPr>
          <w:sz w:val="28"/>
          <w:szCs w:val="28"/>
        </w:rPr>
        <w:t>О</w:t>
      </w:r>
      <w:r w:rsidR="005A1137" w:rsidRPr="006E4CFF">
        <w:rPr>
          <w:sz w:val="28"/>
          <w:szCs w:val="28"/>
        </w:rPr>
        <w:t xml:space="preserve">ПК) </w:t>
      </w:r>
      <w:r w:rsidR="005A1137">
        <w:rPr>
          <w:sz w:val="28"/>
          <w:szCs w:val="28"/>
        </w:rPr>
        <w:t>и профессиональны</w:t>
      </w:r>
      <w:r>
        <w:rPr>
          <w:sz w:val="28"/>
          <w:szCs w:val="28"/>
        </w:rPr>
        <w:t>х</w:t>
      </w:r>
      <w:r w:rsidR="005A1137">
        <w:rPr>
          <w:sz w:val="28"/>
          <w:szCs w:val="28"/>
        </w:rPr>
        <w:t xml:space="preserve"> компетенци</w:t>
      </w:r>
      <w:r>
        <w:rPr>
          <w:sz w:val="28"/>
          <w:szCs w:val="28"/>
        </w:rPr>
        <w:t>й</w:t>
      </w:r>
      <w:r w:rsidR="005A1137">
        <w:rPr>
          <w:sz w:val="28"/>
          <w:szCs w:val="28"/>
        </w:rPr>
        <w:t xml:space="preserve"> (ПК)</w:t>
      </w:r>
      <w:r w:rsidR="006762CC" w:rsidRPr="006E4CFF">
        <w:rPr>
          <w:sz w:val="28"/>
          <w:szCs w:val="28"/>
        </w:rPr>
        <w:t xml:space="preserve"> </w:t>
      </w:r>
      <w:r w:rsidR="006762CC" w:rsidRPr="006F13BE">
        <w:rPr>
          <w:rFonts w:cs="Times New Roman"/>
          <w:sz w:val="28"/>
          <w:szCs w:val="28"/>
        </w:rPr>
        <w:t>в области «</w:t>
      </w:r>
      <w:r w:rsidR="00124F93" w:rsidRPr="006F13BE">
        <w:rPr>
          <w:rFonts w:cs="Times New Roman"/>
          <w:sz w:val="28"/>
          <w:szCs w:val="28"/>
        </w:rPr>
        <w:t>Экологии и природопользования</w:t>
      </w:r>
      <w:r w:rsidR="006762CC" w:rsidRPr="006F13BE">
        <w:rPr>
          <w:rFonts w:cs="Times New Roman"/>
          <w:sz w:val="28"/>
          <w:szCs w:val="28"/>
        </w:rPr>
        <w:t>»</w:t>
      </w:r>
      <w:r>
        <w:rPr>
          <w:rFonts w:cs="Times New Roman"/>
          <w:sz w:val="28"/>
          <w:szCs w:val="28"/>
        </w:rPr>
        <w:t>)</w:t>
      </w:r>
      <w:r w:rsidR="006762CC" w:rsidRPr="006F13BE">
        <w:rPr>
          <w:rFonts w:cs="Times New Roman"/>
          <w:sz w:val="28"/>
          <w:szCs w:val="28"/>
        </w:rPr>
        <w:t>:</w:t>
      </w:r>
    </w:p>
    <w:p w:rsidR="00ED4F85" w:rsidRDefault="00ED4F85" w:rsidP="00ED4F85">
      <w:pPr>
        <w:pStyle w:val="af4"/>
        <w:spacing w:line="360" w:lineRule="auto"/>
        <w:ind w:left="0" w:firstLine="567"/>
        <w:jc w:val="both"/>
        <w:rPr>
          <w:sz w:val="28"/>
          <w:szCs w:val="28"/>
        </w:rPr>
      </w:pPr>
      <w:r>
        <w:rPr>
          <w:sz w:val="28"/>
          <w:szCs w:val="28"/>
        </w:rPr>
        <w:t xml:space="preserve">- </w:t>
      </w:r>
      <w:r w:rsidRPr="00AD7E3E">
        <w:rPr>
          <w:sz w:val="28"/>
          <w:szCs w:val="28"/>
        </w:rPr>
        <w:t xml:space="preserve">владением базовыми знаниями в области фундаментальных разделов математики в объеме, необходимом для владения математическим аппаратом </w:t>
      </w:r>
      <w:r w:rsidRPr="00AD7E3E">
        <w:rPr>
          <w:sz w:val="28"/>
          <w:szCs w:val="28"/>
        </w:rPr>
        <w:lastRenderedPageBreak/>
        <w:t>экологических наук, обработки информации и анализа данных по экологии и природопользованию</w:t>
      </w:r>
      <w:r>
        <w:rPr>
          <w:sz w:val="28"/>
          <w:szCs w:val="28"/>
        </w:rPr>
        <w:t xml:space="preserve"> (ОПК-1); </w:t>
      </w:r>
    </w:p>
    <w:p w:rsidR="00ED4F85" w:rsidRDefault="00ED4F85" w:rsidP="00241CF7">
      <w:pPr>
        <w:pStyle w:val="Default"/>
        <w:spacing w:line="360" w:lineRule="auto"/>
        <w:ind w:firstLine="567"/>
        <w:jc w:val="both"/>
        <w:rPr>
          <w:color w:val="auto"/>
          <w:sz w:val="28"/>
          <w:szCs w:val="28"/>
        </w:rPr>
      </w:pPr>
      <w:proofErr w:type="gramStart"/>
      <w:r>
        <w:rPr>
          <w:sz w:val="28"/>
          <w:szCs w:val="28"/>
        </w:rPr>
        <w:t xml:space="preserve">- </w:t>
      </w:r>
      <w:r w:rsidRPr="00AE3EB1">
        <w:rPr>
          <w:sz w:val="28"/>
          <w:szCs w:val="28"/>
        </w:rPr>
        <w:t>владением методами отбора проб и проведения</w:t>
      </w:r>
      <w:r>
        <w:rPr>
          <w:sz w:val="28"/>
          <w:szCs w:val="28"/>
        </w:rPr>
        <w:t xml:space="preserve"> </w:t>
      </w:r>
      <w:r w:rsidRPr="00AE3EB1">
        <w:rPr>
          <w:color w:val="auto"/>
          <w:sz w:val="28"/>
          <w:szCs w:val="28"/>
        </w:rPr>
        <w:t xml:space="preserve">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 </w:t>
      </w:r>
      <w:r>
        <w:rPr>
          <w:color w:val="auto"/>
          <w:sz w:val="28"/>
          <w:szCs w:val="28"/>
        </w:rPr>
        <w:t>(ПК-2).</w:t>
      </w:r>
      <w:proofErr w:type="gramEnd"/>
    </w:p>
    <w:p w:rsidR="00ED4F85" w:rsidRPr="00771A43" w:rsidRDefault="00ED4F85" w:rsidP="00ED4F85">
      <w:pPr>
        <w:spacing w:line="360" w:lineRule="auto"/>
        <w:ind w:firstLine="567"/>
        <w:contextualSpacing/>
        <w:jc w:val="both"/>
        <w:rPr>
          <w:rFonts w:eastAsia="Times New Roman" w:cs="Times New Roman"/>
          <w:sz w:val="28"/>
          <w:szCs w:val="28"/>
          <w:lang w:eastAsia="ru-RU"/>
        </w:rPr>
      </w:pPr>
      <w:r w:rsidRPr="009C036E">
        <w:rPr>
          <w:rFonts w:eastAsia="Times New Roman" w:cs="Times New Roman"/>
          <w:sz w:val="28"/>
          <w:szCs w:val="28"/>
          <w:lang w:eastAsia="ru-RU"/>
        </w:rPr>
        <w:t xml:space="preserve">Планируемые результаты </w:t>
      </w:r>
      <w:proofErr w:type="gramStart"/>
      <w:r w:rsidRPr="009C036E">
        <w:rPr>
          <w:rFonts w:eastAsia="Times New Roman" w:cs="Times New Roman"/>
          <w:sz w:val="28"/>
          <w:szCs w:val="28"/>
          <w:lang w:eastAsia="ru-RU"/>
        </w:rPr>
        <w:t>обучения по</w:t>
      </w:r>
      <w:proofErr w:type="gramEnd"/>
      <w:r w:rsidRPr="009C036E">
        <w:rPr>
          <w:rFonts w:eastAsia="Times New Roman" w:cs="Times New Roman"/>
          <w:sz w:val="28"/>
          <w:szCs w:val="28"/>
          <w:lang w:eastAsia="ru-RU"/>
        </w:rPr>
        <w:t xml:space="preserve"> данной дисциплине (знания, умения, владения), соотнесенные с планируемыми результатами освоения образова</w:t>
      </w:r>
      <w:r>
        <w:rPr>
          <w:rFonts w:eastAsia="Times New Roman" w:cs="Times New Roman"/>
          <w:sz w:val="28"/>
          <w:szCs w:val="28"/>
          <w:lang w:eastAsia="ru-RU"/>
        </w:rPr>
        <w:t>тельной программы, характеризуют</w:t>
      </w:r>
      <w:r w:rsidRPr="009C036E">
        <w:rPr>
          <w:rFonts w:eastAsia="Times New Roman" w:cs="Times New Roman"/>
          <w:sz w:val="28"/>
          <w:szCs w:val="28"/>
          <w:lang w:eastAsia="ru-RU"/>
        </w:rPr>
        <w:t xml:space="preserve"> этапы формирования следующих компетенций</w:t>
      </w:r>
      <w:r>
        <w:rPr>
          <w:rFonts w:eastAsia="Times New Roman" w:cs="Times New Roman"/>
          <w:sz w:val="28"/>
          <w:szCs w:val="28"/>
          <w:lang w:eastAsia="ru-RU"/>
        </w:rPr>
        <w:t xml:space="preserve"> и приведены</w:t>
      </w:r>
      <w:r w:rsidRPr="009C036E">
        <w:rPr>
          <w:rFonts w:eastAsia="Times New Roman" w:cs="Times New Roman"/>
          <w:sz w:val="28"/>
          <w:szCs w:val="28"/>
          <w:lang w:eastAsia="ru-RU"/>
        </w:rPr>
        <w:t xml:space="preserve"> </w:t>
      </w:r>
      <w:r>
        <w:rPr>
          <w:rFonts w:eastAsia="Times New Roman" w:cs="Times New Roman"/>
          <w:sz w:val="28"/>
          <w:szCs w:val="28"/>
          <w:lang w:eastAsia="ru-RU"/>
        </w:rPr>
        <w:t>в таблице 1.</w:t>
      </w:r>
    </w:p>
    <w:p w:rsidR="00753DCF" w:rsidRDefault="00786BC8" w:rsidP="00753DCF">
      <w:pPr>
        <w:jc w:val="center"/>
        <w:rPr>
          <w:rFonts w:cs="Times New Roman"/>
          <w:sz w:val="26"/>
          <w:szCs w:val="26"/>
        </w:rPr>
      </w:pPr>
      <w:r w:rsidRPr="00753DCF">
        <w:rPr>
          <w:rFonts w:cs="Times New Roman"/>
          <w:sz w:val="26"/>
          <w:szCs w:val="26"/>
        </w:rPr>
        <w:t xml:space="preserve">Таблица 1 – </w:t>
      </w:r>
      <w:r w:rsidR="0026004D" w:rsidRPr="00753DCF">
        <w:rPr>
          <w:rFonts w:cs="Times New Roman"/>
          <w:sz w:val="26"/>
          <w:szCs w:val="26"/>
        </w:rPr>
        <w:t>Ф</w:t>
      </w:r>
      <w:r w:rsidRPr="00753DCF">
        <w:rPr>
          <w:rFonts w:cs="Times New Roman"/>
          <w:sz w:val="26"/>
          <w:szCs w:val="26"/>
        </w:rPr>
        <w:t>ормировани</w:t>
      </w:r>
      <w:r w:rsidR="00753DCF">
        <w:rPr>
          <w:rFonts w:cs="Times New Roman"/>
          <w:sz w:val="26"/>
          <w:szCs w:val="26"/>
        </w:rPr>
        <w:t>е</w:t>
      </w:r>
      <w:r w:rsidRPr="00753DCF">
        <w:rPr>
          <w:rFonts w:cs="Times New Roman"/>
          <w:sz w:val="26"/>
          <w:szCs w:val="26"/>
        </w:rPr>
        <w:t xml:space="preserve"> </w:t>
      </w:r>
      <w:r w:rsidR="00753DCF" w:rsidRPr="00753DCF">
        <w:rPr>
          <w:sz w:val="26"/>
          <w:szCs w:val="26"/>
        </w:rPr>
        <w:t>профессиональны</w:t>
      </w:r>
      <w:r w:rsidR="00753DCF">
        <w:rPr>
          <w:sz w:val="26"/>
          <w:szCs w:val="26"/>
        </w:rPr>
        <w:t>х</w:t>
      </w:r>
      <w:r w:rsidRPr="00753DCF">
        <w:rPr>
          <w:sz w:val="26"/>
          <w:szCs w:val="26"/>
        </w:rPr>
        <w:t xml:space="preserve"> (</w:t>
      </w:r>
      <w:r w:rsidR="00753DCF" w:rsidRPr="00753DCF">
        <w:rPr>
          <w:sz w:val="26"/>
          <w:szCs w:val="26"/>
        </w:rPr>
        <w:t>П</w:t>
      </w:r>
      <w:r w:rsidRPr="00753DCF">
        <w:rPr>
          <w:sz w:val="26"/>
          <w:szCs w:val="26"/>
        </w:rPr>
        <w:t>К) и общепрофессиональны</w:t>
      </w:r>
      <w:r w:rsidR="00753DCF">
        <w:rPr>
          <w:sz w:val="26"/>
          <w:szCs w:val="26"/>
        </w:rPr>
        <w:t>х</w:t>
      </w:r>
      <w:r w:rsidRPr="00753DCF">
        <w:rPr>
          <w:sz w:val="26"/>
          <w:szCs w:val="26"/>
        </w:rPr>
        <w:t xml:space="preserve"> компетенци</w:t>
      </w:r>
      <w:r w:rsidR="00753DCF">
        <w:rPr>
          <w:sz w:val="26"/>
          <w:szCs w:val="26"/>
        </w:rPr>
        <w:t>й</w:t>
      </w:r>
      <w:r w:rsidRPr="00753DCF">
        <w:rPr>
          <w:sz w:val="26"/>
          <w:szCs w:val="26"/>
        </w:rPr>
        <w:t xml:space="preserve"> (ОПК) </w:t>
      </w:r>
      <w:r w:rsidRPr="00753DCF">
        <w:rPr>
          <w:rFonts w:cs="Times New Roman"/>
          <w:sz w:val="26"/>
          <w:szCs w:val="26"/>
        </w:rPr>
        <w:t xml:space="preserve">при изучении дисциплины </w:t>
      </w:r>
    </w:p>
    <w:p w:rsidR="00786BC8" w:rsidRPr="00753DCF" w:rsidRDefault="009E468F" w:rsidP="00753DCF">
      <w:pPr>
        <w:jc w:val="center"/>
        <w:rPr>
          <w:rFonts w:cs="Times New Roman"/>
          <w:sz w:val="26"/>
          <w:szCs w:val="26"/>
        </w:rPr>
      </w:pPr>
      <w:r w:rsidRPr="00753DCF">
        <w:rPr>
          <w:bCs/>
          <w:sz w:val="26"/>
          <w:szCs w:val="26"/>
        </w:rPr>
        <w:t>«Геоинформационные системы в экологии и природопользовании»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993"/>
        <w:gridCol w:w="5243"/>
      </w:tblGrid>
      <w:tr w:rsidR="00A1527C" w:rsidRPr="0002187D" w:rsidTr="002C6822">
        <w:tc>
          <w:tcPr>
            <w:tcW w:w="3402" w:type="dxa"/>
            <w:shd w:val="clear" w:color="auto" w:fill="auto"/>
            <w:vAlign w:val="center"/>
          </w:tcPr>
          <w:p w:rsidR="00A1527C" w:rsidRPr="00753DCF" w:rsidRDefault="00A1527C" w:rsidP="00753DCF">
            <w:pPr>
              <w:jc w:val="center"/>
              <w:rPr>
                <w:b/>
              </w:rPr>
            </w:pPr>
            <w:r w:rsidRPr="00753DCF">
              <w:rPr>
                <w:b/>
              </w:rPr>
              <w:t>Код и формулировка компетенции</w:t>
            </w:r>
          </w:p>
        </w:tc>
        <w:tc>
          <w:tcPr>
            <w:tcW w:w="6236" w:type="dxa"/>
            <w:gridSpan w:val="2"/>
            <w:shd w:val="clear" w:color="auto" w:fill="auto"/>
            <w:vAlign w:val="center"/>
          </w:tcPr>
          <w:p w:rsidR="00A1527C" w:rsidRPr="004F0EC7" w:rsidRDefault="00A1527C" w:rsidP="009D391D">
            <w:pPr>
              <w:spacing w:line="276" w:lineRule="auto"/>
              <w:ind w:firstLine="284"/>
              <w:jc w:val="center"/>
            </w:pPr>
            <w:r w:rsidRPr="004F0EC7">
              <w:rPr>
                <w:b/>
              </w:rPr>
              <w:t>Этапы формирования компетенции</w:t>
            </w:r>
          </w:p>
        </w:tc>
      </w:tr>
      <w:tr w:rsidR="00A1527C" w:rsidRPr="0002187D" w:rsidTr="002C6822">
        <w:tc>
          <w:tcPr>
            <w:tcW w:w="3402" w:type="dxa"/>
            <w:vMerge w:val="restart"/>
            <w:shd w:val="clear" w:color="auto" w:fill="auto"/>
            <w:vAlign w:val="center"/>
          </w:tcPr>
          <w:p w:rsidR="00A1527C" w:rsidRPr="00753DCF" w:rsidRDefault="00753DCF" w:rsidP="00753DCF">
            <w:pPr>
              <w:pStyle w:val="af"/>
              <w:jc w:val="both"/>
              <w:rPr>
                <w:spacing w:val="-2"/>
              </w:rPr>
            </w:pPr>
            <w:r w:rsidRPr="00753DCF">
              <w:rPr>
                <w:rFonts w:cs="Times New Roman"/>
              </w:rPr>
              <w:t>ОПК-1</w:t>
            </w:r>
            <w:r>
              <w:rPr>
                <w:rFonts w:cs="Times New Roman"/>
              </w:rPr>
              <w:t xml:space="preserve"> - </w:t>
            </w:r>
            <w:r>
              <w:rPr>
                <w:rFonts w:cs="Times New Roman"/>
                <w:color w:val="000000"/>
                <w:lang w:eastAsia="ru-RU"/>
              </w:rPr>
              <w:t>владение</w:t>
            </w:r>
            <w:r w:rsidRPr="00753DCF">
              <w:rPr>
                <w:rFonts w:cs="Times New Roman"/>
                <w:color w:val="000000"/>
                <w:lang w:eastAsia="ru-RU"/>
              </w:rPr>
              <w:t xml:space="preserve">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t>Знает</w:t>
            </w:r>
          </w:p>
        </w:tc>
        <w:tc>
          <w:tcPr>
            <w:tcW w:w="5243" w:type="dxa"/>
            <w:shd w:val="clear" w:color="auto" w:fill="auto"/>
            <w:vAlign w:val="center"/>
          </w:tcPr>
          <w:p w:rsidR="00A1527C" w:rsidRPr="00B5632A" w:rsidRDefault="00C125E9" w:rsidP="009D391D">
            <w:pPr>
              <w:pStyle w:val="af"/>
              <w:jc w:val="both"/>
              <w:rPr>
                <w:spacing w:val="-2"/>
              </w:rPr>
            </w:pPr>
            <w:r>
              <w:rPr>
                <w:spacing w:val="-2"/>
              </w:rPr>
              <w:t xml:space="preserve">- </w:t>
            </w:r>
            <w:r w:rsidR="00753DCF" w:rsidRPr="00B5632A">
              <w:rPr>
                <w:spacing w:val="-2"/>
              </w:rPr>
              <w:t>современные методы обработки информации;</w:t>
            </w:r>
            <w:r w:rsidR="00753DCF">
              <w:rPr>
                <w:spacing w:val="-2"/>
              </w:rPr>
              <w:t xml:space="preserve"> </w:t>
            </w:r>
            <w:r w:rsidR="00753DCF" w:rsidRPr="00B5632A">
              <w:rPr>
                <w:spacing w:val="-2"/>
              </w:rPr>
              <w:t>фундаментальные разделы экологии</w:t>
            </w:r>
            <w:r w:rsidR="00753DCF">
              <w:rPr>
                <w:spacing w:val="-2"/>
              </w:rPr>
              <w:t xml:space="preserve"> и</w:t>
            </w:r>
            <w:r w:rsidR="00753DCF" w:rsidRPr="00B5632A">
              <w:rPr>
                <w:spacing w:val="-2"/>
              </w:rPr>
              <w:t xml:space="preserve"> информатики;</w:t>
            </w:r>
          </w:p>
        </w:tc>
      </w:tr>
      <w:tr w:rsidR="00A1527C" w:rsidRPr="0002187D" w:rsidTr="002C6822">
        <w:tc>
          <w:tcPr>
            <w:tcW w:w="3402" w:type="dxa"/>
            <w:vMerge/>
            <w:shd w:val="clear" w:color="auto" w:fill="auto"/>
            <w:vAlign w:val="center"/>
          </w:tcPr>
          <w:p w:rsidR="00A1527C" w:rsidRPr="00753DCF" w:rsidRDefault="00A1527C" w:rsidP="00753DCF">
            <w:pPr>
              <w:pStyle w:val="af"/>
              <w:jc w:val="both"/>
              <w:rPr>
                <w:spacing w:val="-2"/>
              </w:rPr>
            </w:pPr>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t>Умеет</w:t>
            </w:r>
          </w:p>
        </w:tc>
        <w:tc>
          <w:tcPr>
            <w:tcW w:w="5243" w:type="dxa"/>
            <w:shd w:val="clear" w:color="auto" w:fill="auto"/>
            <w:vAlign w:val="center"/>
          </w:tcPr>
          <w:p w:rsidR="00A1527C" w:rsidRPr="00B5632A" w:rsidRDefault="00C125E9" w:rsidP="009D391D">
            <w:pPr>
              <w:pStyle w:val="af"/>
              <w:jc w:val="both"/>
              <w:rPr>
                <w:spacing w:val="-2"/>
              </w:rPr>
            </w:pPr>
            <w:r>
              <w:rPr>
                <w:spacing w:val="-2"/>
              </w:rPr>
              <w:t xml:space="preserve">- пользоваться </w:t>
            </w:r>
            <w:r w:rsidRPr="00B5632A">
              <w:rPr>
                <w:rFonts w:cs="Times New Roman"/>
                <w:color w:val="000000"/>
                <w:spacing w:val="-2"/>
                <w:lang w:eastAsia="ru-RU"/>
              </w:rPr>
              <w:t>современны</w:t>
            </w:r>
            <w:r>
              <w:rPr>
                <w:rFonts w:cs="Times New Roman"/>
                <w:color w:val="000000"/>
                <w:spacing w:val="-2"/>
                <w:lang w:eastAsia="ru-RU"/>
              </w:rPr>
              <w:t>ми</w:t>
            </w:r>
            <w:r w:rsidRPr="00B5632A">
              <w:rPr>
                <w:rFonts w:cs="Times New Roman"/>
                <w:color w:val="000000"/>
                <w:spacing w:val="-2"/>
                <w:lang w:eastAsia="ru-RU"/>
              </w:rPr>
              <w:t xml:space="preserve"> компьютерны</w:t>
            </w:r>
            <w:r>
              <w:rPr>
                <w:rFonts w:cs="Times New Roman"/>
                <w:color w:val="000000"/>
                <w:spacing w:val="-2"/>
                <w:lang w:eastAsia="ru-RU"/>
              </w:rPr>
              <w:t>ми</w:t>
            </w:r>
            <w:r w:rsidRPr="00B5632A">
              <w:rPr>
                <w:rFonts w:cs="Times New Roman"/>
                <w:color w:val="000000"/>
                <w:spacing w:val="-2"/>
                <w:lang w:eastAsia="ru-RU"/>
              </w:rPr>
              <w:t xml:space="preserve"> технологи</w:t>
            </w:r>
            <w:r>
              <w:rPr>
                <w:rFonts w:cs="Times New Roman"/>
                <w:color w:val="000000"/>
                <w:spacing w:val="-2"/>
                <w:lang w:eastAsia="ru-RU"/>
              </w:rPr>
              <w:t>ями</w:t>
            </w:r>
            <w:r w:rsidRPr="00B5632A">
              <w:rPr>
                <w:rFonts w:cs="Times New Roman"/>
                <w:color w:val="000000"/>
                <w:spacing w:val="-2"/>
                <w:lang w:eastAsia="ru-RU"/>
              </w:rPr>
              <w:t>, используемы</w:t>
            </w:r>
            <w:r>
              <w:rPr>
                <w:rFonts w:cs="Times New Roman"/>
                <w:color w:val="000000"/>
                <w:spacing w:val="-2"/>
                <w:lang w:eastAsia="ru-RU"/>
              </w:rPr>
              <w:t>ми</w:t>
            </w:r>
            <w:r w:rsidRPr="00B5632A">
              <w:rPr>
                <w:rFonts w:cs="Times New Roman"/>
                <w:color w:val="000000"/>
                <w:spacing w:val="-2"/>
                <w:lang w:eastAsia="ru-RU"/>
              </w:rPr>
              <w:t xml:space="preserve"> при сборе, хранении, обработке, анализе и передаче </w:t>
            </w:r>
            <w:r>
              <w:rPr>
                <w:rFonts w:cs="Times New Roman"/>
                <w:color w:val="000000"/>
                <w:spacing w:val="-2"/>
                <w:lang w:eastAsia="ru-RU"/>
              </w:rPr>
              <w:t>экологической</w:t>
            </w:r>
            <w:r w:rsidRPr="00B5632A">
              <w:rPr>
                <w:rFonts w:cs="Times New Roman"/>
                <w:color w:val="000000"/>
                <w:spacing w:val="-2"/>
                <w:lang w:eastAsia="ru-RU"/>
              </w:rPr>
              <w:t xml:space="preserve"> информации;</w:t>
            </w:r>
          </w:p>
        </w:tc>
      </w:tr>
      <w:tr w:rsidR="00A1527C" w:rsidRPr="0002187D" w:rsidTr="002C6822">
        <w:tc>
          <w:tcPr>
            <w:tcW w:w="3402" w:type="dxa"/>
            <w:vMerge/>
            <w:shd w:val="clear" w:color="auto" w:fill="auto"/>
            <w:vAlign w:val="center"/>
          </w:tcPr>
          <w:p w:rsidR="00A1527C" w:rsidRPr="00753DCF" w:rsidRDefault="00A1527C" w:rsidP="00753DCF">
            <w:pPr>
              <w:pStyle w:val="af"/>
              <w:jc w:val="both"/>
              <w:rPr>
                <w:spacing w:val="-2"/>
              </w:rPr>
            </w:pPr>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t>Владеет</w:t>
            </w:r>
          </w:p>
        </w:tc>
        <w:tc>
          <w:tcPr>
            <w:tcW w:w="5243" w:type="dxa"/>
            <w:shd w:val="clear" w:color="auto" w:fill="auto"/>
            <w:vAlign w:val="center"/>
          </w:tcPr>
          <w:p w:rsidR="00A1527C" w:rsidRPr="00B5632A" w:rsidRDefault="00C125E9" w:rsidP="009D391D">
            <w:pPr>
              <w:pStyle w:val="af"/>
              <w:jc w:val="both"/>
              <w:rPr>
                <w:spacing w:val="-2"/>
              </w:rPr>
            </w:pPr>
            <w:r>
              <w:rPr>
                <w:spacing w:val="-2"/>
              </w:rPr>
              <w:t>- методами математического анализа и графического представления информации</w:t>
            </w:r>
            <w:r w:rsidRPr="00B5632A">
              <w:rPr>
                <w:spacing w:val="-2"/>
              </w:rPr>
              <w:t xml:space="preserve"> в области экологии и природопользования</w:t>
            </w:r>
          </w:p>
        </w:tc>
      </w:tr>
      <w:tr w:rsidR="00A1527C" w:rsidRPr="0002187D" w:rsidTr="002C6822">
        <w:tc>
          <w:tcPr>
            <w:tcW w:w="3402" w:type="dxa"/>
            <w:vMerge w:val="restart"/>
            <w:shd w:val="clear" w:color="auto" w:fill="auto"/>
            <w:vAlign w:val="center"/>
          </w:tcPr>
          <w:p w:rsidR="00A1527C" w:rsidRPr="00ED4F85" w:rsidRDefault="00ED4F85" w:rsidP="00753DCF">
            <w:pPr>
              <w:jc w:val="both"/>
              <w:rPr>
                <w:spacing w:val="-2"/>
              </w:rPr>
            </w:pPr>
            <w:proofErr w:type="gramStart"/>
            <w:r w:rsidRPr="00ED4F85">
              <w:t xml:space="preserve">ПК-2 - владением методами отбора проб и проведения 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w:t>
            </w:r>
            <w:r w:rsidRPr="00ED4F85">
              <w:lastRenderedPageBreak/>
              <w:t>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r w:rsidR="00FB1962">
              <w:t>.</w:t>
            </w:r>
            <w:proofErr w:type="gramEnd"/>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lastRenderedPageBreak/>
              <w:t>Знает</w:t>
            </w:r>
          </w:p>
        </w:tc>
        <w:tc>
          <w:tcPr>
            <w:tcW w:w="5243" w:type="dxa"/>
            <w:shd w:val="clear" w:color="auto" w:fill="auto"/>
            <w:vAlign w:val="center"/>
          </w:tcPr>
          <w:p w:rsidR="00A1527C" w:rsidRDefault="00C125E9" w:rsidP="009D391D">
            <w:pPr>
              <w:pStyle w:val="af"/>
              <w:jc w:val="both"/>
              <w:rPr>
                <w:spacing w:val="-2"/>
              </w:rPr>
            </w:pPr>
            <w:r>
              <w:rPr>
                <w:spacing w:val="-2"/>
              </w:rPr>
              <w:t xml:space="preserve">- </w:t>
            </w:r>
            <w:r w:rsidRPr="00B5632A">
              <w:rPr>
                <w:spacing w:val="-2"/>
              </w:rPr>
              <w:t>теоретически</w:t>
            </w:r>
            <w:r>
              <w:rPr>
                <w:spacing w:val="-2"/>
              </w:rPr>
              <w:t>е основы</w:t>
            </w:r>
            <w:r w:rsidRPr="00B5632A">
              <w:rPr>
                <w:spacing w:val="-2"/>
              </w:rPr>
              <w:t xml:space="preserve"> общей экологии, геоэкологии, экологии человека, социальной экологии, охраны окружающей среды</w:t>
            </w:r>
            <w:r w:rsidR="00ED4F85">
              <w:rPr>
                <w:spacing w:val="-2"/>
              </w:rPr>
              <w:t>;</w:t>
            </w:r>
          </w:p>
          <w:p w:rsidR="00ED4F85" w:rsidRDefault="00ED4F85" w:rsidP="00ED4F85">
            <w:pPr>
              <w:pStyle w:val="af"/>
              <w:jc w:val="both"/>
              <w:rPr>
                <w:spacing w:val="-2"/>
              </w:rPr>
            </w:pPr>
            <w:r>
              <w:rPr>
                <w:spacing w:val="-2"/>
              </w:rPr>
              <w:t xml:space="preserve">- </w:t>
            </w:r>
            <w:r w:rsidRPr="00B5632A">
              <w:rPr>
                <w:spacing w:val="-2"/>
              </w:rPr>
              <w:t>основы математического анализа и основные методы количественной оценки экологических объектов;</w:t>
            </w:r>
          </w:p>
          <w:p w:rsidR="00ED4F85" w:rsidRPr="00ED4F85" w:rsidRDefault="00ED4F85" w:rsidP="00ED4F85">
            <w:pPr>
              <w:pStyle w:val="af"/>
              <w:jc w:val="both"/>
              <w:rPr>
                <w:spacing w:val="-2"/>
              </w:rPr>
            </w:pPr>
            <w:r>
              <w:rPr>
                <w:spacing w:val="-2"/>
              </w:rPr>
              <w:t xml:space="preserve">-  </w:t>
            </w:r>
            <w:r w:rsidRPr="00B5632A">
              <w:rPr>
                <w:rFonts w:cs="Times New Roman"/>
                <w:color w:val="000000"/>
                <w:spacing w:val="-2"/>
                <w:lang w:eastAsia="ru-RU"/>
              </w:rPr>
              <w:t>современные компьютерные технологии, используемые при сборе, хранении, обработке, анализе и передаче  информации;</w:t>
            </w:r>
          </w:p>
        </w:tc>
      </w:tr>
      <w:tr w:rsidR="00A1527C" w:rsidRPr="0002187D" w:rsidTr="002C6822">
        <w:tc>
          <w:tcPr>
            <w:tcW w:w="3402" w:type="dxa"/>
            <w:vMerge/>
            <w:shd w:val="clear" w:color="auto" w:fill="auto"/>
            <w:vAlign w:val="center"/>
          </w:tcPr>
          <w:p w:rsidR="00A1527C" w:rsidRPr="00753DCF" w:rsidRDefault="00A1527C" w:rsidP="00753DCF">
            <w:pPr>
              <w:pStyle w:val="af"/>
              <w:jc w:val="both"/>
              <w:rPr>
                <w:spacing w:val="-2"/>
              </w:rPr>
            </w:pPr>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t>Умеет</w:t>
            </w:r>
          </w:p>
        </w:tc>
        <w:tc>
          <w:tcPr>
            <w:tcW w:w="5243" w:type="dxa"/>
            <w:shd w:val="clear" w:color="auto" w:fill="auto"/>
            <w:vAlign w:val="center"/>
          </w:tcPr>
          <w:p w:rsidR="00A1527C" w:rsidRPr="00B5632A" w:rsidRDefault="00C125E9" w:rsidP="009D391D">
            <w:pPr>
              <w:pStyle w:val="af"/>
              <w:jc w:val="both"/>
              <w:rPr>
                <w:spacing w:val="-2"/>
              </w:rPr>
            </w:pPr>
            <w:r>
              <w:rPr>
                <w:spacing w:val="-2"/>
              </w:rPr>
              <w:t xml:space="preserve">- </w:t>
            </w:r>
            <w:r w:rsidRPr="00B5632A">
              <w:rPr>
                <w:spacing w:val="-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r w:rsidR="00ED4F85">
              <w:rPr>
                <w:spacing w:val="-2"/>
              </w:rPr>
              <w:t xml:space="preserve"> </w:t>
            </w:r>
          </w:p>
        </w:tc>
      </w:tr>
      <w:tr w:rsidR="00A1527C" w:rsidRPr="0002187D" w:rsidTr="002C6822">
        <w:trPr>
          <w:trHeight w:val="1906"/>
        </w:trPr>
        <w:tc>
          <w:tcPr>
            <w:tcW w:w="3402" w:type="dxa"/>
            <w:vMerge/>
            <w:shd w:val="clear" w:color="auto" w:fill="auto"/>
            <w:vAlign w:val="center"/>
          </w:tcPr>
          <w:p w:rsidR="00A1527C" w:rsidRPr="00753DCF" w:rsidRDefault="00A1527C" w:rsidP="00753DCF">
            <w:pPr>
              <w:pStyle w:val="af"/>
              <w:jc w:val="both"/>
              <w:rPr>
                <w:spacing w:val="-2"/>
              </w:rPr>
            </w:pPr>
          </w:p>
        </w:tc>
        <w:tc>
          <w:tcPr>
            <w:tcW w:w="993" w:type="dxa"/>
            <w:shd w:val="clear" w:color="auto" w:fill="auto"/>
            <w:vAlign w:val="center"/>
          </w:tcPr>
          <w:p w:rsidR="00A1527C" w:rsidRPr="00DE20B9" w:rsidRDefault="00A1527C" w:rsidP="009D391D">
            <w:pPr>
              <w:pStyle w:val="af"/>
              <w:jc w:val="both"/>
              <w:rPr>
                <w:i/>
                <w:spacing w:val="-2"/>
              </w:rPr>
            </w:pPr>
            <w:r w:rsidRPr="00DE20B9">
              <w:rPr>
                <w:i/>
                <w:spacing w:val="-2"/>
              </w:rPr>
              <w:t>Владеет</w:t>
            </w:r>
          </w:p>
        </w:tc>
        <w:tc>
          <w:tcPr>
            <w:tcW w:w="5243" w:type="dxa"/>
            <w:shd w:val="clear" w:color="auto" w:fill="auto"/>
            <w:vAlign w:val="center"/>
          </w:tcPr>
          <w:p w:rsidR="00ED4F85" w:rsidRDefault="00C125E9" w:rsidP="00ED4F85">
            <w:pPr>
              <w:pStyle w:val="af"/>
              <w:jc w:val="both"/>
              <w:rPr>
                <w:spacing w:val="-2"/>
              </w:rPr>
            </w:pPr>
            <w:r>
              <w:rPr>
                <w:spacing w:val="-2"/>
              </w:rPr>
              <w:t xml:space="preserve">- </w:t>
            </w:r>
            <w:r w:rsidR="00FB00D1" w:rsidRPr="00B5632A">
              <w:rPr>
                <w:spacing w:val="-2"/>
              </w:rPr>
              <w:t>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w:t>
            </w:r>
            <w:r w:rsidR="00ED4F85">
              <w:rPr>
                <w:spacing w:val="-2"/>
              </w:rPr>
              <w:t xml:space="preserve">; </w:t>
            </w:r>
          </w:p>
          <w:p w:rsidR="00A1527C" w:rsidRPr="00FB1962" w:rsidRDefault="00ED4F85" w:rsidP="009D391D">
            <w:pPr>
              <w:pStyle w:val="af"/>
              <w:jc w:val="both"/>
              <w:rPr>
                <w:spacing w:val="-2"/>
              </w:rPr>
            </w:pPr>
            <w:r>
              <w:rPr>
                <w:rFonts w:cs="Times New Roman"/>
                <w:color w:val="000000"/>
                <w:spacing w:val="-2"/>
                <w:lang w:eastAsia="ru-RU"/>
              </w:rPr>
              <w:t xml:space="preserve">- </w:t>
            </w:r>
            <w:r w:rsidRPr="00B5632A">
              <w:rPr>
                <w:rFonts w:cs="Times New Roman"/>
                <w:color w:val="000000"/>
                <w:spacing w:val="-2"/>
                <w:lang w:eastAsia="ru-RU"/>
              </w:rPr>
              <w:t>современными методами компьютерных технологий при сборе, хранении, обработке, анализе и передаче экологической  информации</w:t>
            </w:r>
            <w:r w:rsidR="00FB1962">
              <w:rPr>
                <w:rFonts w:cs="Times New Roman"/>
                <w:color w:val="000000"/>
                <w:spacing w:val="-2"/>
                <w:lang w:eastAsia="ru-RU"/>
              </w:rPr>
              <w:t>.</w:t>
            </w:r>
          </w:p>
        </w:tc>
      </w:tr>
    </w:tbl>
    <w:p w:rsidR="00EE6DD8" w:rsidRPr="00EE6DD8" w:rsidRDefault="00EE6DD8" w:rsidP="00B225AA">
      <w:pPr>
        <w:numPr>
          <w:ilvl w:val="0"/>
          <w:numId w:val="2"/>
        </w:numPr>
        <w:tabs>
          <w:tab w:val="left" w:pos="851"/>
        </w:tabs>
        <w:ind w:left="0" w:firstLine="567"/>
        <w:jc w:val="center"/>
        <w:rPr>
          <w:sz w:val="28"/>
          <w:szCs w:val="28"/>
        </w:rPr>
      </w:pPr>
    </w:p>
    <w:p w:rsidR="00EE6DD8" w:rsidRPr="00EE6DD8" w:rsidRDefault="00EE6DD8" w:rsidP="00B225AA">
      <w:pPr>
        <w:numPr>
          <w:ilvl w:val="0"/>
          <w:numId w:val="2"/>
        </w:numPr>
        <w:tabs>
          <w:tab w:val="left" w:pos="851"/>
        </w:tabs>
        <w:ind w:left="0" w:firstLine="567"/>
        <w:jc w:val="center"/>
        <w:rPr>
          <w:sz w:val="28"/>
          <w:szCs w:val="28"/>
        </w:rPr>
      </w:pPr>
    </w:p>
    <w:p w:rsidR="00434B30" w:rsidRPr="0002187D" w:rsidRDefault="00E460AA" w:rsidP="00B225AA">
      <w:pPr>
        <w:numPr>
          <w:ilvl w:val="0"/>
          <w:numId w:val="2"/>
        </w:numPr>
        <w:tabs>
          <w:tab w:val="left" w:pos="851"/>
        </w:tabs>
        <w:ind w:left="0" w:firstLine="567"/>
        <w:jc w:val="center"/>
        <w:rPr>
          <w:sz w:val="28"/>
          <w:szCs w:val="28"/>
        </w:rPr>
      </w:pPr>
      <w:r>
        <w:rPr>
          <w:b/>
          <w:bCs/>
          <w:sz w:val="28"/>
          <w:szCs w:val="28"/>
          <w:lang w:val="en-US"/>
        </w:rPr>
        <w:t>I</w:t>
      </w:r>
      <w:r w:rsidRPr="00E460AA">
        <w:rPr>
          <w:b/>
          <w:bCs/>
          <w:sz w:val="28"/>
          <w:szCs w:val="28"/>
        </w:rPr>
        <w:t xml:space="preserve">. </w:t>
      </w:r>
      <w:r w:rsidR="00434B30" w:rsidRPr="0002187D">
        <w:rPr>
          <w:b/>
          <w:bCs/>
          <w:sz w:val="28"/>
          <w:szCs w:val="28"/>
        </w:rPr>
        <w:t xml:space="preserve">СТРУКТУРА И СОДЕРЖАНИЕ ТЕОРЕТИЧЕСКОЙ ЧАСТИ КУРСА </w:t>
      </w:r>
    </w:p>
    <w:p w:rsidR="00434B30" w:rsidRPr="0002187D" w:rsidRDefault="00434B30" w:rsidP="00B225AA">
      <w:pPr>
        <w:tabs>
          <w:tab w:val="left" w:pos="851"/>
        </w:tabs>
        <w:ind w:firstLine="567"/>
        <w:rPr>
          <w:sz w:val="28"/>
          <w:szCs w:val="28"/>
        </w:rPr>
      </w:pPr>
    </w:p>
    <w:p w:rsidR="00597DF8" w:rsidRPr="006D4A50" w:rsidRDefault="00597DF8" w:rsidP="006D4A50">
      <w:pPr>
        <w:spacing w:line="360" w:lineRule="auto"/>
        <w:ind w:firstLine="567"/>
        <w:jc w:val="both"/>
        <w:rPr>
          <w:rFonts w:cs="Times New Roman"/>
          <w:sz w:val="28"/>
          <w:szCs w:val="28"/>
        </w:rPr>
      </w:pPr>
      <w:r w:rsidRPr="006D4A50">
        <w:rPr>
          <w:rFonts w:cs="Times New Roman"/>
          <w:sz w:val="28"/>
          <w:szCs w:val="28"/>
        </w:rPr>
        <w:t xml:space="preserve">Общая трудоемкость дисциплины составляет </w:t>
      </w:r>
      <w:r w:rsidR="001D1806">
        <w:rPr>
          <w:rFonts w:cs="Times New Roman"/>
          <w:sz w:val="28"/>
          <w:szCs w:val="28"/>
        </w:rPr>
        <w:t>3</w:t>
      </w:r>
      <w:r w:rsidRPr="006D4A50">
        <w:rPr>
          <w:rFonts w:cs="Times New Roman"/>
          <w:sz w:val="28"/>
          <w:szCs w:val="28"/>
        </w:rPr>
        <w:t xml:space="preserve"> зачетные единицы и составляет </w:t>
      </w:r>
      <w:r w:rsidR="001D1806" w:rsidRPr="001D1806">
        <w:rPr>
          <w:rFonts w:cs="Times New Roman"/>
          <w:b/>
          <w:sz w:val="28"/>
          <w:szCs w:val="28"/>
        </w:rPr>
        <w:t>3</w:t>
      </w:r>
      <w:r w:rsidR="006D4A50" w:rsidRPr="006D4A50">
        <w:rPr>
          <w:rFonts w:cs="Times New Roman"/>
          <w:b/>
          <w:bCs/>
          <w:sz w:val="28"/>
          <w:szCs w:val="28"/>
        </w:rPr>
        <w:t>6</w:t>
      </w:r>
      <w:r w:rsidR="00437D34" w:rsidRPr="006D4A50">
        <w:rPr>
          <w:rFonts w:cs="Times New Roman"/>
          <w:sz w:val="28"/>
          <w:szCs w:val="28"/>
        </w:rPr>
        <w:t xml:space="preserve"> аудиторных час</w:t>
      </w:r>
      <w:r w:rsidR="001D1806">
        <w:rPr>
          <w:rFonts w:cs="Times New Roman"/>
          <w:sz w:val="28"/>
          <w:szCs w:val="28"/>
        </w:rPr>
        <w:t>а</w:t>
      </w:r>
      <w:r w:rsidRPr="006D4A50">
        <w:rPr>
          <w:rFonts w:cs="Times New Roman"/>
          <w:sz w:val="28"/>
          <w:szCs w:val="28"/>
        </w:rPr>
        <w:t xml:space="preserve"> (из них лекционных </w:t>
      </w:r>
      <w:r w:rsidRPr="006D4A50">
        <w:rPr>
          <w:rFonts w:cs="Times New Roman"/>
          <w:b/>
          <w:bCs/>
          <w:sz w:val="28"/>
          <w:szCs w:val="28"/>
        </w:rPr>
        <w:t xml:space="preserve">– </w:t>
      </w:r>
      <w:r w:rsidR="00946F5E">
        <w:rPr>
          <w:rFonts w:cs="Times New Roman"/>
          <w:b/>
          <w:bCs/>
          <w:sz w:val="28"/>
          <w:szCs w:val="28"/>
        </w:rPr>
        <w:t>8</w:t>
      </w:r>
      <w:r w:rsidRPr="006D4A50">
        <w:rPr>
          <w:rFonts w:cs="Times New Roman"/>
          <w:sz w:val="28"/>
          <w:szCs w:val="28"/>
        </w:rPr>
        <w:t xml:space="preserve"> часов).</w:t>
      </w:r>
    </w:p>
    <w:p w:rsidR="00946F5E" w:rsidRDefault="00597DF8" w:rsidP="006D4A50">
      <w:pPr>
        <w:spacing w:line="360" w:lineRule="auto"/>
        <w:ind w:firstLine="567"/>
        <w:jc w:val="both"/>
        <w:rPr>
          <w:rFonts w:cs="Times New Roman"/>
          <w:i/>
          <w:sz w:val="28"/>
          <w:szCs w:val="28"/>
        </w:rPr>
      </w:pPr>
      <w:r w:rsidRPr="006D4A50">
        <w:rPr>
          <w:rFonts w:cs="Times New Roman"/>
          <w:b/>
          <w:bCs/>
          <w:smallCaps/>
          <w:sz w:val="28"/>
          <w:szCs w:val="28"/>
        </w:rPr>
        <w:t xml:space="preserve">Раздел 1. </w:t>
      </w:r>
      <w:r w:rsidRPr="006D4A50">
        <w:rPr>
          <w:rFonts w:cs="Times New Roman"/>
          <w:b/>
          <w:bCs/>
          <w:sz w:val="28"/>
          <w:szCs w:val="28"/>
        </w:rPr>
        <w:t xml:space="preserve">Информация в науках о Земле: история и современное состояние </w:t>
      </w:r>
      <w:r w:rsidRPr="006D4A50">
        <w:rPr>
          <w:rFonts w:cs="Times New Roman"/>
          <w:b/>
          <w:bCs/>
          <w:smallCaps/>
          <w:sz w:val="28"/>
          <w:szCs w:val="28"/>
        </w:rPr>
        <w:t>(</w:t>
      </w:r>
      <w:r w:rsidR="006D4A50" w:rsidRPr="006D4A50">
        <w:rPr>
          <w:rFonts w:cs="Times New Roman"/>
          <w:b/>
          <w:bCs/>
          <w:smallCaps/>
          <w:sz w:val="28"/>
          <w:szCs w:val="28"/>
        </w:rPr>
        <w:t>1</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006D4A50" w:rsidRPr="006D4A50">
        <w:rPr>
          <w:rFonts w:cs="Times New Roman"/>
          <w:b/>
          <w:bCs/>
          <w:smallCaps/>
          <w:sz w:val="28"/>
          <w:szCs w:val="28"/>
        </w:rPr>
        <w:t xml:space="preserve"> </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1.</w:t>
      </w:r>
      <w:r w:rsidRPr="006D4A50">
        <w:rPr>
          <w:rFonts w:cs="Times New Roman"/>
          <w:sz w:val="28"/>
          <w:szCs w:val="28"/>
        </w:rPr>
        <w:t xml:space="preserve"> </w:t>
      </w:r>
      <w:r w:rsidRPr="006D4A50">
        <w:rPr>
          <w:rFonts w:cs="Times New Roman"/>
          <w:b/>
          <w:bCs/>
          <w:sz w:val="28"/>
          <w:szCs w:val="28"/>
        </w:rPr>
        <w:t>Методические основы традиционного географического и картографического анализа (</w:t>
      </w:r>
      <w:r w:rsidR="00E26691" w:rsidRPr="006D4A50">
        <w:rPr>
          <w:rFonts w:cs="Times New Roman"/>
          <w:b/>
          <w:bCs/>
          <w:sz w:val="28"/>
          <w:szCs w:val="28"/>
        </w:rPr>
        <w:t>0,</w:t>
      </w:r>
      <w:r w:rsidR="006D4A50" w:rsidRPr="006D4A50">
        <w:rPr>
          <w:rFonts w:cs="Times New Roman"/>
          <w:b/>
          <w:bCs/>
          <w:sz w:val="28"/>
          <w:szCs w:val="28"/>
        </w:rPr>
        <w:t>2</w:t>
      </w:r>
      <w:r w:rsidR="00E26691" w:rsidRPr="006D4A50">
        <w:rPr>
          <w:rFonts w:cs="Times New Roman"/>
          <w:b/>
          <w:bCs/>
          <w:sz w:val="28"/>
          <w:szCs w:val="28"/>
        </w:rPr>
        <w:t>5</w:t>
      </w:r>
      <w:r w:rsidRPr="006D4A50">
        <w:rPr>
          <w:rFonts w:cs="Times New Roman"/>
          <w:b/>
          <w:bCs/>
          <w:sz w:val="28"/>
          <w:szCs w:val="28"/>
        </w:rPr>
        <w:t xml:space="preserve"> час.)</w:t>
      </w:r>
    </w:p>
    <w:p w:rsidR="00597DF8" w:rsidRPr="006D4A50" w:rsidRDefault="00597DF8" w:rsidP="006D4A50">
      <w:pPr>
        <w:spacing w:line="360" w:lineRule="auto"/>
        <w:jc w:val="both"/>
        <w:rPr>
          <w:rFonts w:cs="Times New Roman"/>
          <w:b/>
          <w:bCs/>
          <w:sz w:val="28"/>
          <w:szCs w:val="28"/>
        </w:rPr>
      </w:pPr>
      <w:r w:rsidRPr="006D4A50">
        <w:rPr>
          <w:rFonts w:cs="Times New Roman"/>
          <w:sz w:val="28"/>
          <w:szCs w:val="28"/>
        </w:rPr>
        <w:t>Предпосылки появления ГИС-технологий. Эволюция и история развития ГИС. Основные исторические этапы развития геоинформационных систем и технологий в нашей стране и за рубежом.</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2.</w:t>
      </w:r>
      <w:r w:rsidRPr="006D4A50">
        <w:rPr>
          <w:rFonts w:cs="Times New Roman"/>
          <w:sz w:val="28"/>
          <w:szCs w:val="28"/>
        </w:rPr>
        <w:t xml:space="preserve"> </w:t>
      </w:r>
      <w:r w:rsidRPr="006D4A50">
        <w:rPr>
          <w:rFonts w:cs="Times New Roman"/>
          <w:b/>
          <w:bCs/>
          <w:sz w:val="28"/>
          <w:szCs w:val="28"/>
        </w:rPr>
        <w:t>Структури</w:t>
      </w:r>
      <w:r w:rsidR="006D4A50" w:rsidRPr="006D4A50">
        <w:rPr>
          <w:rFonts w:cs="Times New Roman"/>
          <w:b/>
          <w:bCs/>
          <w:sz w:val="28"/>
          <w:szCs w:val="28"/>
        </w:rPr>
        <w:t>зация и систематизация данных (0,5</w:t>
      </w:r>
      <w:r w:rsidRPr="006D4A50">
        <w:rPr>
          <w:rFonts w:cs="Times New Roman"/>
          <w:b/>
          <w:bCs/>
          <w:sz w:val="28"/>
          <w:szCs w:val="28"/>
        </w:rPr>
        <w:t xml:space="preserve"> час.)</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 xml:space="preserve">Требования к данным и информации в ГИС. </w:t>
      </w:r>
      <w:r w:rsidRPr="006D4A50">
        <w:rPr>
          <w:rStyle w:val="aff0"/>
          <w:rFonts w:cs="Times New Roman"/>
          <w:i w:val="0"/>
          <w:sz w:val="28"/>
          <w:szCs w:val="28"/>
        </w:rPr>
        <w:t>Особенности накопления данных, способы хранения и манипулирования данными в ГИС</w:t>
      </w:r>
      <w:r w:rsidRPr="006D4A50">
        <w:rPr>
          <w:rFonts w:cs="Times New Roman"/>
          <w:sz w:val="28"/>
          <w:szCs w:val="28"/>
        </w:rPr>
        <w:t xml:space="preserve">. </w:t>
      </w:r>
    </w:p>
    <w:p w:rsidR="00597DF8" w:rsidRPr="006D4A50" w:rsidRDefault="00597DF8" w:rsidP="006D4A50">
      <w:pPr>
        <w:widowControl/>
        <w:spacing w:line="360" w:lineRule="auto"/>
        <w:ind w:firstLine="567"/>
        <w:jc w:val="both"/>
        <w:rPr>
          <w:rFonts w:cs="Times New Roman"/>
          <w:sz w:val="28"/>
          <w:szCs w:val="28"/>
        </w:rPr>
      </w:pPr>
      <w:r w:rsidRPr="006D4A50">
        <w:rPr>
          <w:rFonts w:cs="Times New Roman"/>
          <w:b/>
          <w:bCs/>
          <w:sz w:val="28"/>
          <w:szCs w:val="28"/>
        </w:rPr>
        <w:t>Тема 3.</w:t>
      </w:r>
      <w:r w:rsidRPr="006D4A50">
        <w:rPr>
          <w:rFonts w:cs="Times New Roman"/>
          <w:sz w:val="28"/>
          <w:szCs w:val="28"/>
        </w:rPr>
        <w:t xml:space="preserve"> </w:t>
      </w:r>
      <w:r w:rsidRPr="006D4A50">
        <w:rPr>
          <w:rFonts w:cs="Times New Roman"/>
          <w:b/>
          <w:bCs/>
          <w:sz w:val="28"/>
          <w:szCs w:val="28"/>
        </w:rPr>
        <w:t xml:space="preserve">Предмет </w:t>
      </w:r>
      <w:proofErr w:type="spellStart"/>
      <w:r w:rsidRPr="006D4A50">
        <w:rPr>
          <w:rFonts w:cs="Times New Roman"/>
          <w:b/>
          <w:bCs/>
          <w:sz w:val="28"/>
          <w:szCs w:val="28"/>
        </w:rPr>
        <w:t>геоинформатики</w:t>
      </w:r>
      <w:proofErr w:type="spellEnd"/>
      <w:r w:rsidRPr="006D4A50">
        <w:rPr>
          <w:rFonts w:cs="Times New Roman"/>
          <w:b/>
          <w:bCs/>
          <w:sz w:val="28"/>
          <w:szCs w:val="28"/>
        </w:rPr>
        <w:t xml:space="preserve"> (0,</w:t>
      </w:r>
      <w:r w:rsidR="006D4A50" w:rsidRPr="006D4A50">
        <w:rPr>
          <w:rFonts w:cs="Times New Roman"/>
          <w:b/>
          <w:bCs/>
          <w:sz w:val="28"/>
          <w:szCs w:val="28"/>
        </w:rPr>
        <w:t>2</w:t>
      </w:r>
      <w:r w:rsidRPr="006D4A50">
        <w:rPr>
          <w:rFonts w:cs="Times New Roman"/>
          <w:b/>
          <w:bCs/>
          <w:sz w:val="28"/>
          <w:szCs w:val="28"/>
        </w:rPr>
        <w:t>5 час.)</w:t>
      </w:r>
    </w:p>
    <w:p w:rsidR="00597DF8" w:rsidRPr="006D4A50" w:rsidRDefault="00597DF8" w:rsidP="006D4A50">
      <w:pPr>
        <w:widowControl/>
        <w:spacing w:line="360" w:lineRule="auto"/>
        <w:jc w:val="both"/>
        <w:rPr>
          <w:rFonts w:cs="Times New Roman"/>
          <w:sz w:val="28"/>
          <w:szCs w:val="28"/>
        </w:rPr>
      </w:pPr>
      <w:r w:rsidRPr="006D4A50">
        <w:rPr>
          <w:rFonts w:cs="Times New Roman"/>
          <w:sz w:val="28"/>
          <w:szCs w:val="28"/>
        </w:rPr>
        <w:t xml:space="preserve">Понятие о </w:t>
      </w:r>
      <w:proofErr w:type="spellStart"/>
      <w:r w:rsidRPr="006D4A50">
        <w:rPr>
          <w:rFonts w:cs="Times New Roman"/>
          <w:sz w:val="28"/>
          <w:szCs w:val="28"/>
        </w:rPr>
        <w:t>геоинформатике</w:t>
      </w:r>
      <w:proofErr w:type="spellEnd"/>
      <w:r w:rsidRPr="006D4A50">
        <w:rPr>
          <w:rFonts w:cs="Times New Roman"/>
          <w:sz w:val="28"/>
          <w:szCs w:val="28"/>
        </w:rPr>
        <w:t xml:space="preserve">. Преемственность принципов традиционного картографического анализа в ГИС-технологиях. Взаимодействие </w:t>
      </w:r>
      <w:proofErr w:type="spellStart"/>
      <w:r w:rsidRPr="006D4A50">
        <w:rPr>
          <w:rFonts w:cs="Times New Roman"/>
          <w:sz w:val="28"/>
          <w:szCs w:val="28"/>
        </w:rPr>
        <w:t>геоинформатики</w:t>
      </w:r>
      <w:proofErr w:type="spellEnd"/>
      <w:r w:rsidRPr="006D4A50">
        <w:rPr>
          <w:rFonts w:cs="Times New Roman"/>
          <w:sz w:val="28"/>
          <w:szCs w:val="28"/>
        </w:rPr>
        <w:t xml:space="preserve"> с другими науками и ее положение в сфере современных научных знаний. Связь традиционной картографии и </w:t>
      </w:r>
      <w:proofErr w:type="spellStart"/>
      <w:r w:rsidRPr="006D4A50">
        <w:rPr>
          <w:rFonts w:cs="Times New Roman"/>
          <w:sz w:val="28"/>
          <w:szCs w:val="28"/>
        </w:rPr>
        <w:t>геоинформатики</w:t>
      </w:r>
      <w:proofErr w:type="spellEnd"/>
      <w:r w:rsidRPr="006D4A50">
        <w:rPr>
          <w:rFonts w:cs="Times New Roman"/>
          <w:sz w:val="28"/>
          <w:szCs w:val="28"/>
        </w:rPr>
        <w:t xml:space="preserve">. Общие понятия о </w:t>
      </w:r>
      <w:proofErr w:type="spellStart"/>
      <w:r w:rsidRPr="006D4A50">
        <w:rPr>
          <w:rFonts w:cs="Times New Roman"/>
          <w:sz w:val="28"/>
          <w:szCs w:val="28"/>
        </w:rPr>
        <w:t>геоинформатике</w:t>
      </w:r>
      <w:proofErr w:type="spellEnd"/>
      <w:r w:rsidRPr="006D4A50">
        <w:rPr>
          <w:rFonts w:cs="Times New Roman"/>
          <w:sz w:val="28"/>
          <w:szCs w:val="28"/>
        </w:rPr>
        <w:t xml:space="preserve"> и ГИС. </w:t>
      </w:r>
    </w:p>
    <w:p w:rsidR="00597DF8" w:rsidRPr="006D4A50" w:rsidRDefault="00597DF8" w:rsidP="006D4A50">
      <w:pPr>
        <w:spacing w:line="360" w:lineRule="auto"/>
        <w:ind w:firstLine="567"/>
        <w:jc w:val="both"/>
        <w:rPr>
          <w:rFonts w:cs="Times New Roman"/>
          <w:b/>
          <w:bCs/>
          <w:smallCaps/>
          <w:sz w:val="28"/>
          <w:szCs w:val="28"/>
        </w:rPr>
      </w:pPr>
    </w:p>
    <w:p w:rsidR="00597DF8" w:rsidRPr="006D4A50" w:rsidRDefault="00597DF8" w:rsidP="006D4A50">
      <w:pPr>
        <w:spacing w:line="360" w:lineRule="auto"/>
        <w:ind w:firstLine="567"/>
        <w:jc w:val="both"/>
        <w:rPr>
          <w:rFonts w:cs="Times New Roman"/>
          <w:sz w:val="28"/>
          <w:szCs w:val="28"/>
        </w:rPr>
      </w:pPr>
      <w:r w:rsidRPr="006D4A50">
        <w:rPr>
          <w:rFonts w:cs="Times New Roman"/>
          <w:b/>
          <w:bCs/>
          <w:smallCaps/>
          <w:sz w:val="28"/>
          <w:szCs w:val="28"/>
        </w:rPr>
        <w:lastRenderedPageBreak/>
        <w:t xml:space="preserve">Раздел 2. </w:t>
      </w:r>
      <w:r w:rsidRPr="006D4A50">
        <w:rPr>
          <w:rFonts w:cs="Times New Roman"/>
          <w:b/>
          <w:bCs/>
          <w:sz w:val="28"/>
          <w:szCs w:val="28"/>
        </w:rPr>
        <w:t>Основ</w:t>
      </w:r>
      <w:r w:rsidR="006D4A50" w:rsidRPr="006D4A50">
        <w:rPr>
          <w:rFonts w:cs="Times New Roman"/>
          <w:b/>
          <w:bCs/>
          <w:sz w:val="28"/>
          <w:szCs w:val="28"/>
        </w:rPr>
        <w:t>ные определения и понятия ГИС (1</w:t>
      </w:r>
      <w:r w:rsidRPr="006D4A50">
        <w:rPr>
          <w:rFonts w:cs="Times New Roman"/>
          <w:b/>
          <w:bCs/>
          <w:sz w:val="28"/>
          <w:szCs w:val="28"/>
        </w:rPr>
        <w:t xml:space="preserve"> час).</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1. Основные определения и понятия геоинформационных систем (0,</w:t>
      </w:r>
      <w:r w:rsidR="006D4A50" w:rsidRPr="006D4A50">
        <w:rPr>
          <w:rFonts w:cs="Times New Roman"/>
          <w:b/>
          <w:bCs/>
          <w:sz w:val="28"/>
          <w:szCs w:val="28"/>
        </w:rPr>
        <w:t>2</w:t>
      </w:r>
      <w:r w:rsidRPr="006D4A50">
        <w:rPr>
          <w:rFonts w:cs="Times New Roman"/>
          <w:b/>
          <w:bCs/>
          <w:sz w:val="28"/>
          <w:szCs w:val="28"/>
        </w:rPr>
        <w:t>5 час.)</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Современные подходы к определению информационных технологий, геоинформационных систем, прикладных ГИС. Обзор определений геоинформационных систем.</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2. Структура и строение ГИС (</w:t>
      </w:r>
      <w:r w:rsidR="006D4A50" w:rsidRPr="006D4A50">
        <w:rPr>
          <w:rFonts w:cs="Times New Roman"/>
          <w:b/>
          <w:bCs/>
          <w:sz w:val="28"/>
          <w:szCs w:val="28"/>
        </w:rPr>
        <w:t>0,5</w:t>
      </w:r>
      <w:r w:rsidRPr="006D4A50">
        <w:rPr>
          <w:rFonts w:cs="Times New Roman"/>
          <w:b/>
          <w:bCs/>
          <w:sz w:val="28"/>
          <w:szCs w:val="28"/>
        </w:rPr>
        <w:t xml:space="preserve"> час.)</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Основные конструктивные и смысловые блоки ГИС. Внутренняя и внешняя базы данных ГИС. Классификации ГИС.</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3. Функциональные задачи ГИС (0,</w:t>
      </w:r>
      <w:r w:rsidR="006D4A50" w:rsidRPr="006D4A50">
        <w:rPr>
          <w:rFonts w:cs="Times New Roman"/>
          <w:b/>
          <w:bCs/>
          <w:sz w:val="28"/>
          <w:szCs w:val="28"/>
        </w:rPr>
        <w:t>2</w:t>
      </w:r>
      <w:r w:rsidRPr="006D4A50">
        <w:rPr>
          <w:rFonts w:cs="Times New Roman"/>
          <w:b/>
          <w:bCs/>
          <w:sz w:val="28"/>
          <w:szCs w:val="28"/>
        </w:rPr>
        <w:t>5 час.)</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 xml:space="preserve">Основные функциональные задачи, выполняемые ГИС: ввод, манипулирование, редактирование, визуализация и пространственно-атрибутивный анализ данных. </w:t>
      </w:r>
    </w:p>
    <w:p w:rsidR="006D4A50" w:rsidRPr="006D4A50" w:rsidRDefault="006D4A50" w:rsidP="006D4A50">
      <w:pPr>
        <w:spacing w:line="360" w:lineRule="auto"/>
        <w:ind w:firstLine="567"/>
        <w:jc w:val="both"/>
        <w:rPr>
          <w:rFonts w:cs="Times New Roman"/>
          <w:b/>
          <w:bCs/>
          <w:smallCaps/>
          <w:sz w:val="28"/>
          <w:szCs w:val="28"/>
        </w:rPr>
      </w:pPr>
    </w:p>
    <w:p w:rsidR="00597DF8" w:rsidRPr="006D4A50" w:rsidRDefault="00597DF8" w:rsidP="006D4A50">
      <w:pPr>
        <w:spacing w:line="360" w:lineRule="auto"/>
        <w:ind w:firstLine="567"/>
        <w:jc w:val="both"/>
        <w:rPr>
          <w:rFonts w:cs="Times New Roman"/>
          <w:sz w:val="28"/>
          <w:szCs w:val="28"/>
          <w:u w:val="single"/>
        </w:rPr>
      </w:pPr>
      <w:r w:rsidRPr="006D4A50">
        <w:rPr>
          <w:rFonts w:cs="Times New Roman"/>
          <w:b/>
          <w:bCs/>
          <w:smallCaps/>
          <w:sz w:val="28"/>
          <w:szCs w:val="28"/>
        </w:rPr>
        <w:t xml:space="preserve">Раздел 3. </w:t>
      </w:r>
      <w:r w:rsidRPr="006D4A50">
        <w:rPr>
          <w:rFonts w:cs="Times New Roman"/>
          <w:b/>
          <w:bCs/>
          <w:sz w:val="28"/>
          <w:szCs w:val="28"/>
        </w:rPr>
        <w:t xml:space="preserve">Конструирование ГИС, ввод и обновление данных </w:t>
      </w:r>
      <w:r w:rsidRPr="006D4A50">
        <w:rPr>
          <w:rFonts w:cs="Times New Roman"/>
          <w:b/>
          <w:bCs/>
          <w:smallCaps/>
          <w:sz w:val="28"/>
          <w:szCs w:val="28"/>
        </w:rPr>
        <w:t xml:space="preserve">(2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 xml:space="preserve">Тема 1. Подходы к конструированию ГИС </w:t>
      </w:r>
      <w:r w:rsidRPr="006D4A50">
        <w:rPr>
          <w:rFonts w:cs="Times New Roman"/>
          <w:b/>
          <w:bCs/>
          <w:smallCaps/>
          <w:sz w:val="28"/>
          <w:szCs w:val="28"/>
        </w:rPr>
        <w:t xml:space="preserve">(0,5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Основные этапы преобразования географической информации при создании и функционировании ГИС. Обзор источников данных ГИС (виды, характеристики, основные поставщики данных). Источники данных геоинформационных систем и их типы (статистические источники, картографические источники, данные дистанционного зондирования)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2. </w:t>
      </w:r>
      <w:r w:rsidR="006F7465" w:rsidRPr="006D4A50">
        <w:rPr>
          <w:rFonts w:cs="Times New Roman"/>
          <w:b/>
          <w:bCs/>
          <w:sz w:val="28"/>
          <w:szCs w:val="28"/>
        </w:rPr>
        <w:t>Представление</w:t>
      </w:r>
      <w:r w:rsidRPr="006D4A50">
        <w:rPr>
          <w:rFonts w:cs="Times New Roman"/>
          <w:b/>
          <w:bCs/>
          <w:sz w:val="28"/>
          <w:szCs w:val="28"/>
        </w:rPr>
        <w:t xml:space="preserve"> данных в уже созданных ГИС </w:t>
      </w:r>
      <w:r w:rsidRPr="006D4A50">
        <w:rPr>
          <w:rFonts w:cs="Times New Roman"/>
          <w:b/>
          <w:bCs/>
          <w:smallCaps/>
          <w:sz w:val="28"/>
          <w:szCs w:val="28"/>
        </w:rPr>
        <w:t xml:space="preserve">(0,5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 xml:space="preserve">Виды представления информации в ГИС. Графическая и атрибутивная информация, их связь. Атрибутивная информация в ГИС. Реляционные базы данных. Источники атрибутивной информации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3. Ввод данных в ГИС, источники данных и их типы </w:t>
      </w:r>
      <w:r w:rsidRPr="006D4A50">
        <w:rPr>
          <w:rFonts w:cs="Times New Roman"/>
          <w:b/>
          <w:bCs/>
          <w:smallCaps/>
          <w:sz w:val="28"/>
          <w:szCs w:val="28"/>
        </w:rPr>
        <w:t>(0,</w:t>
      </w:r>
      <w:r w:rsidR="00E26691" w:rsidRPr="006D4A50">
        <w:rPr>
          <w:rFonts w:cs="Times New Roman"/>
          <w:b/>
          <w:bCs/>
          <w:smallCaps/>
          <w:sz w:val="28"/>
          <w:szCs w:val="28"/>
        </w:rPr>
        <w:t xml:space="preserve"> </w:t>
      </w:r>
      <w:r w:rsidRPr="006D4A50">
        <w:rPr>
          <w:rFonts w:cs="Times New Roman"/>
          <w:b/>
          <w:bCs/>
          <w:smallCaps/>
          <w:sz w:val="28"/>
          <w:szCs w:val="28"/>
        </w:rPr>
        <w:t xml:space="preserve">5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Технические средства ввода данных, их особенности и предпочтительность применения в зависимости от задачи. Общие вопросы создания тематических баз данных. </w:t>
      </w:r>
    </w:p>
    <w:p w:rsidR="006D4A50"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 xml:space="preserve">Тема 4. Особенности сбора полевой информации для ее дальнейшего </w:t>
      </w:r>
      <w:r w:rsidRPr="006D4A50">
        <w:rPr>
          <w:rFonts w:cs="Times New Roman"/>
          <w:b/>
          <w:bCs/>
          <w:sz w:val="28"/>
          <w:szCs w:val="28"/>
        </w:rPr>
        <w:lastRenderedPageBreak/>
        <w:t xml:space="preserve">использования в ГИС </w:t>
      </w:r>
      <w:r w:rsidRPr="006D4A50">
        <w:rPr>
          <w:rFonts w:cs="Times New Roman"/>
          <w:b/>
          <w:bCs/>
          <w:smallCaps/>
          <w:sz w:val="28"/>
          <w:szCs w:val="28"/>
        </w:rPr>
        <w:t>(</w:t>
      </w:r>
      <w:r w:rsidR="00E26691" w:rsidRPr="006D4A50">
        <w:rPr>
          <w:rFonts w:cs="Times New Roman"/>
          <w:b/>
          <w:bCs/>
          <w:smallCaps/>
          <w:sz w:val="28"/>
          <w:szCs w:val="28"/>
        </w:rPr>
        <w:t>0,5</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b/>
          <w:bCs/>
          <w:sz w:val="28"/>
          <w:szCs w:val="28"/>
        </w:rPr>
        <w:t xml:space="preserve"> </w:t>
      </w:r>
      <w:r w:rsidR="006D4A50" w:rsidRPr="006D4A50">
        <w:rPr>
          <w:rFonts w:cs="Times New Roman"/>
          <w:b/>
          <w:bCs/>
          <w:sz w:val="28"/>
          <w:szCs w:val="28"/>
        </w:rPr>
        <w:t xml:space="preserve">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Проблема континуальности и дискретности природных образований. Формирование понятия объекта. Характеристики объектов и способы их интерпретации. Интеграция полевых и картографических данных. Вопросы, возникающие при совместном использовании полевых материалов и информации из ранее созданных картографических источников. </w:t>
      </w:r>
    </w:p>
    <w:p w:rsidR="007C7635" w:rsidRPr="006D4A50" w:rsidRDefault="007C7635"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mallCaps/>
          <w:sz w:val="28"/>
          <w:szCs w:val="28"/>
        </w:rPr>
      </w:pP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sz w:val="28"/>
          <w:szCs w:val="28"/>
        </w:rPr>
      </w:pPr>
      <w:r w:rsidRPr="006D4A50">
        <w:rPr>
          <w:rFonts w:cs="Times New Roman"/>
          <w:b/>
          <w:bCs/>
          <w:smallCaps/>
          <w:sz w:val="28"/>
          <w:szCs w:val="28"/>
        </w:rPr>
        <w:t xml:space="preserve">Раздел 4. </w:t>
      </w:r>
      <w:r w:rsidRPr="006D4A50">
        <w:rPr>
          <w:rFonts w:cs="Times New Roman"/>
          <w:b/>
          <w:bCs/>
          <w:sz w:val="28"/>
          <w:szCs w:val="28"/>
        </w:rPr>
        <w:t xml:space="preserve">Способы представления данных в ГИС </w:t>
      </w:r>
      <w:r w:rsidRPr="006D4A50">
        <w:rPr>
          <w:rFonts w:cs="Times New Roman"/>
          <w:b/>
          <w:bCs/>
          <w:smallCaps/>
          <w:sz w:val="28"/>
          <w:szCs w:val="28"/>
        </w:rPr>
        <w:t>(</w:t>
      </w:r>
      <w:r w:rsidR="006D4A50">
        <w:rPr>
          <w:rFonts w:cs="Times New Roman"/>
          <w:b/>
          <w:bCs/>
          <w:smallCaps/>
          <w:sz w:val="28"/>
          <w:szCs w:val="28"/>
        </w:rPr>
        <w:t>1</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sz w:val="28"/>
          <w:szCs w:val="28"/>
        </w:rPr>
        <w:t xml:space="preserve">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1. Понятие пространственных данных </w:t>
      </w:r>
      <w:r w:rsidRPr="006D4A50">
        <w:rPr>
          <w:rFonts w:cs="Times New Roman"/>
          <w:b/>
          <w:bCs/>
          <w:smallCaps/>
          <w:sz w:val="28"/>
          <w:szCs w:val="28"/>
        </w:rPr>
        <w:t>(</w:t>
      </w:r>
      <w:r w:rsidR="006D4A50">
        <w:rPr>
          <w:rFonts w:cs="Times New Roman"/>
          <w:b/>
          <w:bCs/>
          <w:smallCaps/>
          <w:sz w:val="28"/>
          <w:szCs w:val="28"/>
        </w:rPr>
        <w:t>0,25</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Специфика представления пространственных данных реальных географических объектов в ГИС. Способы представления данных в ГИС, структуры и форматы. Понятие координатного пространства, вопросы картографических проекций в ГИС и особенности разномасштабного представления. Применение ГИС для систематизации и анализа пространственных данных.</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2. Растровая модель представления пространственных данных в ГИС </w:t>
      </w:r>
      <w:r w:rsidRPr="006D4A50">
        <w:rPr>
          <w:rFonts w:cs="Times New Roman"/>
          <w:b/>
          <w:bCs/>
          <w:smallCaps/>
          <w:sz w:val="28"/>
          <w:szCs w:val="28"/>
        </w:rPr>
        <w:t xml:space="preserve">(0,5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 xml:space="preserve">Особенности растрового представления данных. Пиксель. Разрешение растра, ориентация, система координат растра. Координатная привязка (регистрация) растровых моделей.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3. Векторная модель представления пространственных данных </w:t>
      </w:r>
      <w:r w:rsidRPr="006D4A50">
        <w:rPr>
          <w:rFonts w:cs="Times New Roman"/>
          <w:b/>
          <w:bCs/>
          <w:smallCaps/>
          <w:sz w:val="28"/>
          <w:szCs w:val="28"/>
        </w:rPr>
        <w:t>(0,</w:t>
      </w:r>
      <w:r w:rsidR="006D4A50">
        <w:rPr>
          <w:rFonts w:cs="Times New Roman"/>
          <w:b/>
          <w:bCs/>
          <w:smallCaps/>
          <w:sz w:val="28"/>
          <w:szCs w:val="28"/>
        </w:rPr>
        <w:t>2</w:t>
      </w:r>
      <w:r w:rsidRPr="006D4A50">
        <w:rPr>
          <w:rFonts w:cs="Times New Roman"/>
          <w:b/>
          <w:bCs/>
          <w:smallCaps/>
          <w:sz w:val="28"/>
          <w:szCs w:val="28"/>
        </w:rPr>
        <w:t xml:space="preserve">5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jc w:val="both"/>
        <w:rPr>
          <w:rFonts w:cs="Times New Roman"/>
          <w:sz w:val="28"/>
          <w:szCs w:val="28"/>
        </w:rPr>
      </w:pPr>
      <w:r w:rsidRPr="006D4A50">
        <w:rPr>
          <w:rFonts w:cs="Times New Roman"/>
          <w:sz w:val="28"/>
          <w:szCs w:val="28"/>
        </w:rPr>
        <w:t xml:space="preserve">Векторная (объектная) форма представления данных в ГИС. Векторная модель данных. Понятия узла, </w:t>
      </w:r>
      <w:proofErr w:type="spellStart"/>
      <w:r w:rsidRPr="006D4A50">
        <w:rPr>
          <w:rFonts w:cs="Times New Roman"/>
          <w:sz w:val="28"/>
          <w:szCs w:val="28"/>
        </w:rPr>
        <w:t>полилинии</w:t>
      </w:r>
      <w:proofErr w:type="spellEnd"/>
      <w:r w:rsidRPr="006D4A50">
        <w:rPr>
          <w:rFonts w:cs="Times New Roman"/>
          <w:sz w:val="28"/>
          <w:szCs w:val="28"/>
        </w:rPr>
        <w:t>, дуги, полигона. Аналитические функции векторных ГИС. Преимущества и недостатки растровой и векторной моделей представления пространственных данных.</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mallCaps/>
          <w:sz w:val="28"/>
          <w:szCs w:val="28"/>
        </w:rPr>
        <w:t xml:space="preserve">Раздел 5. </w:t>
      </w:r>
      <w:r w:rsidRPr="006D4A50">
        <w:rPr>
          <w:rFonts w:cs="Times New Roman"/>
          <w:b/>
          <w:bCs/>
          <w:sz w:val="28"/>
          <w:szCs w:val="28"/>
        </w:rPr>
        <w:t xml:space="preserve">Обработка информации в ГИС </w:t>
      </w:r>
      <w:r w:rsidRPr="006D4A50">
        <w:rPr>
          <w:rFonts w:cs="Times New Roman"/>
          <w:b/>
          <w:bCs/>
          <w:smallCaps/>
          <w:sz w:val="28"/>
          <w:szCs w:val="28"/>
        </w:rPr>
        <w:t>(</w:t>
      </w:r>
      <w:r w:rsidR="00946F5E">
        <w:rPr>
          <w:rFonts w:cs="Times New Roman"/>
          <w:b/>
          <w:bCs/>
          <w:smallCaps/>
          <w:sz w:val="28"/>
          <w:szCs w:val="28"/>
        </w:rPr>
        <w:t>1</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 xml:space="preserve">Тема 1. Виды анализа пространственно-атрибутивной информации в ГИС </w:t>
      </w:r>
      <w:r w:rsidRPr="006D4A50">
        <w:rPr>
          <w:rFonts w:cs="Times New Roman"/>
          <w:b/>
          <w:bCs/>
          <w:smallCaps/>
          <w:sz w:val="28"/>
          <w:szCs w:val="28"/>
        </w:rPr>
        <w:t>(</w:t>
      </w:r>
      <w:r w:rsidR="006D4A50">
        <w:rPr>
          <w:rFonts w:cs="Times New Roman"/>
          <w:b/>
          <w:bCs/>
          <w:smallCaps/>
          <w:sz w:val="28"/>
          <w:szCs w:val="28"/>
        </w:rPr>
        <w:t>0,5</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pStyle w:val="afb"/>
        <w:tabs>
          <w:tab w:val="clear" w:pos="0"/>
          <w:tab w:val="clear" w:pos="284"/>
          <w:tab w:val="left" w:pos="-2127"/>
        </w:tabs>
        <w:spacing w:line="360" w:lineRule="auto"/>
        <w:ind w:left="0" w:firstLine="0"/>
        <w:rPr>
          <w:sz w:val="28"/>
          <w:szCs w:val="28"/>
        </w:rPr>
      </w:pPr>
      <w:r w:rsidRPr="006D4A50">
        <w:rPr>
          <w:sz w:val="28"/>
          <w:szCs w:val="28"/>
        </w:rPr>
        <w:lastRenderedPageBreak/>
        <w:t>Возможности непространственного анализа данных: запросы, поиск, классифицирование, картографические измерения, статистические функции.</w:t>
      </w:r>
    </w:p>
    <w:p w:rsidR="00597DF8" w:rsidRPr="006D4A50" w:rsidRDefault="00597DF8" w:rsidP="006D4A50">
      <w:pPr>
        <w:spacing w:line="360" w:lineRule="auto"/>
        <w:ind w:firstLine="567"/>
        <w:jc w:val="both"/>
        <w:rPr>
          <w:rFonts w:cs="Times New Roman"/>
          <w:b/>
          <w:bCs/>
          <w:sz w:val="28"/>
          <w:szCs w:val="28"/>
        </w:rPr>
      </w:pPr>
      <w:r w:rsidRPr="006D4A50">
        <w:rPr>
          <w:rFonts w:cs="Times New Roman"/>
          <w:b/>
          <w:bCs/>
          <w:sz w:val="28"/>
          <w:szCs w:val="28"/>
        </w:rPr>
        <w:t>Тема 2. А</w:t>
      </w:r>
      <w:r w:rsidRPr="006D4A50">
        <w:rPr>
          <w:rFonts w:cs="Times New Roman"/>
          <w:b/>
          <w:bCs/>
          <w:snapToGrid w:val="0"/>
          <w:sz w:val="28"/>
          <w:szCs w:val="28"/>
        </w:rPr>
        <w:t xml:space="preserve">нализа пространственного положения объектов </w:t>
      </w:r>
      <w:r w:rsidRPr="006D4A50">
        <w:rPr>
          <w:rFonts w:cs="Times New Roman"/>
          <w:b/>
          <w:bCs/>
          <w:smallCaps/>
          <w:sz w:val="28"/>
          <w:szCs w:val="28"/>
        </w:rPr>
        <w:t>(</w:t>
      </w:r>
      <w:r w:rsidR="00946F5E">
        <w:rPr>
          <w:rFonts w:cs="Times New Roman"/>
          <w:b/>
          <w:bCs/>
          <w:smallCaps/>
          <w:sz w:val="28"/>
          <w:szCs w:val="28"/>
        </w:rPr>
        <w:t>0</w:t>
      </w:r>
      <w:r w:rsidR="006D4A50">
        <w:rPr>
          <w:rFonts w:cs="Times New Roman"/>
          <w:b/>
          <w:bCs/>
          <w:smallCaps/>
          <w:sz w:val="28"/>
          <w:szCs w:val="28"/>
        </w:rPr>
        <w:t>,5</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b/>
          <w:bCs/>
          <w:sz w:val="28"/>
          <w:szCs w:val="28"/>
        </w:rPr>
        <w:t xml:space="preserve">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Аналитические операции: морфометрический анализ, пространственно-статистические характеристики, топологические и логические оверлеи, операции с поверхностями, сетевой анализ, анализ близости, анализ видимости-невидимости, построение буферных зон, </w:t>
      </w:r>
      <w:proofErr w:type="spellStart"/>
      <w:r w:rsidRPr="006D4A50">
        <w:rPr>
          <w:rFonts w:cs="Times New Roman"/>
          <w:sz w:val="28"/>
          <w:szCs w:val="28"/>
        </w:rPr>
        <w:t>переклассификация</w:t>
      </w:r>
      <w:proofErr w:type="spellEnd"/>
      <w:r w:rsidRPr="006D4A50">
        <w:rPr>
          <w:rFonts w:cs="Times New Roman"/>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sz w:val="28"/>
          <w:szCs w:val="28"/>
        </w:rPr>
      </w:pP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mallCaps/>
          <w:sz w:val="28"/>
          <w:szCs w:val="28"/>
        </w:rPr>
        <w:t xml:space="preserve">Раздел 6. </w:t>
      </w:r>
      <w:r w:rsidRPr="006D4A50">
        <w:rPr>
          <w:rFonts w:cs="Times New Roman"/>
          <w:b/>
          <w:bCs/>
          <w:sz w:val="28"/>
          <w:szCs w:val="28"/>
        </w:rPr>
        <w:t xml:space="preserve">Итоговое представление данных и формирование отчетных документов в ГИС </w:t>
      </w:r>
      <w:r w:rsidR="006D4A50">
        <w:rPr>
          <w:rFonts w:cs="Times New Roman"/>
          <w:b/>
          <w:bCs/>
          <w:smallCaps/>
          <w:sz w:val="28"/>
          <w:szCs w:val="28"/>
        </w:rPr>
        <w:t>(1</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sz w:val="28"/>
          <w:szCs w:val="28"/>
        </w:rPr>
      </w:pPr>
      <w:r w:rsidRPr="006D4A50">
        <w:rPr>
          <w:rFonts w:cs="Times New Roman"/>
          <w:b/>
          <w:bCs/>
          <w:sz w:val="28"/>
          <w:szCs w:val="28"/>
        </w:rPr>
        <w:t xml:space="preserve">Тема 1. Вывод и визуализация данных </w:t>
      </w:r>
      <w:r w:rsidRPr="006D4A50">
        <w:rPr>
          <w:rFonts w:cs="Times New Roman"/>
          <w:b/>
          <w:bCs/>
          <w:smallCaps/>
          <w:sz w:val="28"/>
          <w:szCs w:val="28"/>
        </w:rPr>
        <w:t>(</w:t>
      </w:r>
      <w:r w:rsidR="006D4A50">
        <w:rPr>
          <w:rFonts w:cs="Times New Roman"/>
          <w:b/>
          <w:bCs/>
          <w:smallCaps/>
          <w:sz w:val="28"/>
          <w:szCs w:val="28"/>
        </w:rPr>
        <w:t>0,5</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Понятия электронной карты. Отличия электронной и традиционной карты. Преимущества и недостатки компьютерной </w:t>
      </w:r>
      <w:proofErr w:type="gramStart"/>
      <w:r w:rsidRPr="006D4A50">
        <w:rPr>
          <w:rFonts w:cs="Times New Roman"/>
          <w:sz w:val="28"/>
          <w:szCs w:val="28"/>
        </w:rPr>
        <w:t>картографии</w:t>
      </w:r>
      <w:proofErr w:type="gramEnd"/>
      <w:r w:rsidRPr="006D4A50">
        <w:rPr>
          <w:rFonts w:cs="Times New Roman"/>
          <w:sz w:val="28"/>
          <w:szCs w:val="28"/>
        </w:rPr>
        <w:t xml:space="preserve"> и освещение круга проблем связанных с использованием в научной практике электронных карт. </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2. Методы визуализации данных </w:t>
      </w:r>
      <w:r w:rsidRPr="006D4A50">
        <w:rPr>
          <w:rFonts w:cs="Times New Roman"/>
          <w:b/>
          <w:bCs/>
          <w:smallCaps/>
          <w:sz w:val="28"/>
          <w:szCs w:val="28"/>
        </w:rPr>
        <w:t>(</w:t>
      </w:r>
      <w:r w:rsidR="006D4A50">
        <w:rPr>
          <w:rFonts w:cs="Times New Roman"/>
          <w:b/>
          <w:bCs/>
          <w:smallCaps/>
          <w:sz w:val="28"/>
          <w:szCs w:val="28"/>
        </w:rPr>
        <w:t>0,5</w:t>
      </w:r>
      <w:r w:rsidR="006D4A50"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Представление пространственных данных в виде карт и формирование отчетных документов в ГИС.</w:t>
      </w: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mallCaps/>
          <w:sz w:val="28"/>
          <w:szCs w:val="28"/>
        </w:rPr>
      </w:pPr>
    </w:p>
    <w:p w:rsidR="00597DF8" w:rsidRPr="006D4A50" w:rsidRDefault="00597DF8" w:rsidP="006D4A50">
      <w:pPr>
        <w:tabs>
          <w:tab w:val="num" w:pos="392"/>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mallCaps/>
          <w:sz w:val="28"/>
          <w:szCs w:val="28"/>
        </w:rPr>
        <w:t xml:space="preserve">Раздел 7. </w:t>
      </w:r>
      <w:r w:rsidRPr="006D4A50">
        <w:rPr>
          <w:rFonts w:cs="Times New Roman"/>
          <w:b/>
          <w:bCs/>
          <w:sz w:val="28"/>
          <w:szCs w:val="28"/>
        </w:rPr>
        <w:t xml:space="preserve">Современный уровень развития ГИС-технологий </w:t>
      </w:r>
      <w:r w:rsidR="00E26691" w:rsidRPr="006D4A50">
        <w:rPr>
          <w:rFonts w:cs="Times New Roman"/>
          <w:b/>
          <w:bCs/>
          <w:smallCaps/>
          <w:sz w:val="28"/>
          <w:szCs w:val="28"/>
        </w:rPr>
        <w:t>(</w:t>
      </w:r>
      <w:r w:rsidR="006D4A50">
        <w:rPr>
          <w:rFonts w:cs="Times New Roman"/>
          <w:b/>
          <w:bCs/>
          <w:smallCaps/>
          <w:sz w:val="28"/>
          <w:szCs w:val="28"/>
        </w:rPr>
        <w:t>1</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b/>
          <w:bCs/>
          <w:sz w:val="28"/>
          <w:szCs w:val="28"/>
        </w:rPr>
        <w:t xml:space="preserve">. </w:t>
      </w:r>
    </w:p>
    <w:p w:rsidR="00597DF8" w:rsidRPr="006D4A50" w:rsidRDefault="00597DF8" w:rsidP="006D4A50">
      <w:pPr>
        <w:tabs>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1. Краткий обзор отечественных и зарубежных программных продуктов ГИС на настоящее время </w:t>
      </w:r>
      <w:r w:rsidRPr="006D4A50">
        <w:rPr>
          <w:rFonts w:cs="Times New Roman"/>
          <w:b/>
          <w:bCs/>
          <w:smallCaps/>
          <w:sz w:val="28"/>
          <w:szCs w:val="28"/>
        </w:rPr>
        <w:t>(</w:t>
      </w:r>
      <w:r w:rsidR="006D4A50">
        <w:rPr>
          <w:rFonts w:cs="Times New Roman"/>
          <w:b/>
          <w:bCs/>
          <w:smallCaps/>
          <w:sz w:val="28"/>
          <w:szCs w:val="28"/>
        </w:rPr>
        <w:t>0,5</w:t>
      </w:r>
      <w:r w:rsidR="006D4A50" w:rsidRPr="006D4A50">
        <w:rPr>
          <w:rFonts w:cs="Times New Roman"/>
          <w:b/>
          <w:bCs/>
          <w:smallCaps/>
          <w:sz w:val="28"/>
          <w:szCs w:val="28"/>
        </w:rPr>
        <w:t xml:space="preserve"> </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b/>
          <w:bCs/>
          <w:sz w:val="28"/>
          <w:szCs w:val="28"/>
        </w:rPr>
        <w:t xml:space="preserve"> </w:t>
      </w:r>
    </w:p>
    <w:p w:rsidR="00597DF8" w:rsidRPr="006D4A50" w:rsidRDefault="00597DF8" w:rsidP="006D4A50">
      <w:pPr>
        <w:tabs>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 xml:space="preserve">Классификация ГИС. </w:t>
      </w:r>
      <w:proofErr w:type="gramStart"/>
      <w:r w:rsidRPr="006D4A50">
        <w:rPr>
          <w:rFonts w:cs="Times New Roman"/>
          <w:sz w:val="28"/>
          <w:szCs w:val="28"/>
        </w:rPr>
        <w:t>Ознакомление с существующим ПО ГИС: автоматизированные справочно-информационные системы</w:t>
      </w:r>
      <w:proofErr w:type="gramEnd"/>
    </w:p>
    <w:p w:rsidR="00597DF8" w:rsidRPr="006D4A50" w:rsidRDefault="00597DF8" w:rsidP="006D4A50">
      <w:pPr>
        <w:tabs>
          <w:tab w:val="left" w:pos="8897"/>
          <w:tab w:val="left" w:pos="9322"/>
          <w:tab w:val="left" w:pos="9889"/>
          <w:tab w:val="left" w:pos="11165"/>
          <w:tab w:val="left" w:pos="12251"/>
          <w:tab w:val="left" w:pos="13433"/>
        </w:tabs>
        <w:spacing w:line="360" w:lineRule="auto"/>
        <w:ind w:firstLine="567"/>
        <w:jc w:val="both"/>
        <w:rPr>
          <w:rFonts w:cs="Times New Roman"/>
          <w:b/>
          <w:bCs/>
          <w:sz w:val="28"/>
          <w:szCs w:val="28"/>
        </w:rPr>
      </w:pPr>
      <w:r w:rsidRPr="006D4A50">
        <w:rPr>
          <w:rFonts w:cs="Times New Roman"/>
          <w:b/>
          <w:bCs/>
          <w:sz w:val="28"/>
          <w:szCs w:val="28"/>
        </w:rPr>
        <w:t xml:space="preserve">Тема 2. Тематические ГИС </w:t>
      </w:r>
      <w:r w:rsidRPr="006D4A50">
        <w:rPr>
          <w:rFonts w:cs="Times New Roman"/>
          <w:b/>
          <w:bCs/>
          <w:smallCaps/>
          <w:sz w:val="28"/>
          <w:szCs w:val="28"/>
        </w:rPr>
        <w:t>(</w:t>
      </w:r>
      <w:r w:rsidR="006D4A50">
        <w:rPr>
          <w:rFonts w:cs="Times New Roman"/>
          <w:b/>
          <w:bCs/>
          <w:smallCaps/>
          <w:sz w:val="28"/>
          <w:szCs w:val="28"/>
        </w:rPr>
        <w:t>0,5</w:t>
      </w:r>
      <w:r w:rsidR="006D4A50" w:rsidRPr="006D4A50">
        <w:rPr>
          <w:rFonts w:cs="Times New Roman"/>
          <w:b/>
          <w:bCs/>
          <w:smallCaps/>
          <w:sz w:val="28"/>
          <w:szCs w:val="28"/>
        </w:rPr>
        <w:t xml:space="preserve"> </w:t>
      </w:r>
      <w:r w:rsidRPr="006D4A50">
        <w:rPr>
          <w:rFonts w:cs="Times New Roman"/>
          <w:b/>
          <w:bCs/>
          <w:smallCaps/>
          <w:sz w:val="28"/>
          <w:szCs w:val="28"/>
        </w:rPr>
        <w:t xml:space="preserve"> </w:t>
      </w:r>
      <w:r w:rsidRPr="006D4A50">
        <w:rPr>
          <w:rFonts w:cs="Times New Roman"/>
          <w:b/>
          <w:bCs/>
          <w:sz w:val="28"/>
          <w:szCs w:val="28"/>
        </w:rPr>
        <w:t>час.</w:t>
      </w:r>
      <w:r w:rsidRPr="006D4A50">
        <w:rPr>
          <w:rFonts w:cs="Times New Roman"/>
          <w:b/>
          <w:bCs/>
          <w:smallCaps/>
          <w:sz w:val="28"/>
          <w:szCs w:val="28"/>
        </w:rPr>
        <w:t>)</w:t>
      </w:r>
      <w:r w:rsidRPr="006D4A50">
        <w:rPr>
          <w:rFonts w:cs="Times New Roman"/>
          <w:b/>
          <w:bCs/>
          <w:sz w:val="28"/>
          <w:szCs w:val="28"/>
        </w:rPr>
        <w:t xml:space="preserve"> </w:t>
      </w:r>
    </w:p>
    <w:p w:rsidR="00597DF8" w:rsidRPr="006D4A50" w:rsidRDefault="00597DF8" w:rsidP="006D4A50">
      <w:pPr>
        <w:tabs>
          <w:tab w:val="left" w:pos="8897"/>
          <w:tab w:val="left" w:pos="9322"/>
          <w:tab w:val="left" w:pos="9889"/>
          <w:tab w:val="left" w:pos="11165"/>
          <w:tab w:val="left" w:pos="12251"/>
          <w:tab w:val="left" w:pos="13433"/>
        </w:tabs>
        <w:spacing w:line="360" w:lineRule="auto"/>
        <w:jc w:val="both"/>
        <w:rPr>
          <w:rFonts w:cs="Times New Roman"/>
          <w:sz w:val="28"/>
          <w:szCs w:val="28"/>
        </w:rPr>
      </w:pPr>
      <w:r w:rsidRPr="006D4A50">
        <w:rPr>
          <w:rFonts w:cs="Times New Roman"/>
          <w:sz w:val="28"/>
          <w:szCs w:val="28"/>
        </w:rPr>
        <w:t>Специализированные геоинформационные системы почвенной, экологической и ландшафтно-земельной тематики.</w:t>
      </w:r>
    </w:p>
    <w:p w:rsidR="00597DF8" w:rsidRPr="006D4A50" w:rsidRDefault="00597DF8" w:rsidP="006D4A50">
      <w:pPr>
        <w:widowControl/>
        <w:autoSpaceDE w:val="0"/>
        <w:autoSpaceDN w:val="0"/>
        <w:adjustRightInd w:val="0"/>
        <w:spacing w:line="360" w:lineRule="auto"/>
        <w:ind w:firstLine="567"/>
        <w:jc w:val="both"/>
        <w:rPr>
          <w:rFonts w:cs="Times New Roman"/>
          <w:b/>
          <w:bCs/>
          <w:sz w:val="28"/>
          <w:szCs w:val="28"/>
        </w:rPr>
      </w:pPr>
    </w:p>
    <w:p w:rsidR="00434B30" w:rsidRPr="0002187D" w:rsidRDefault="00434B30" w:rsidP="00170B3A">
      <w:pPr>
        <w:numPr>
          <w:ilvl w:val="0"/>
          <w:numId w:val="2"/>
        </w:numPr>
        <w:tabs>
          <w:tab w:val="left" w:pos="851"/>
        </w:tabs>
        <w:spacing w:before="120" w:after="120"/>
        <w:ind w:left="0" w:firstLine="567"/>
        <w:jc w:val="center"/>
        <w:rPr>
          <w:sz w:val="28"/>
          <w:szCs w:val="28"/>
        </w:rPr>
      </w:pPr>
      <w:r w:rsidRPr="0002187D">
        <w:rPr>
          <w:b/>
          <w:bCs/>
          <w:sz w:val="28"/>
          <w:szCs w:val="28"/>
          <w:lang w:val="en-US"/>
        </w:rPr>
        <w:t>II</w:t>
      </w:r>
      <w:r w:rsidRPr="0002187D">
        <w:rPr>
          <w:b/>
          <w:bCs/>
          <w:sz w:val="28"/>
          <w:szCs w:val="28"/>
        </w:rPr>
        <w:t>. СТРУКТУРА И СОДЕРЖАНИЕ ПРАКТИЧЕСКОЙ ЧАСТИ КУРСА</w:t>
      </w:r>
      <w:r w:rsidR="00946F5E">
        <w:rPr>
          <w:b/>
          <w:bCs/>
          <w:sz w:val="28"/>
          <w:szCs w:val="28"/>
        </w:rPr>
        <w:t xml:space="preserve"> И САМОСТОЯТЕЛЬНОЙ РАБОТЫ</w:t>
      </w:r>
    </w:p>
    <w:p w:rsidR="002418A9" w:rsidRPr="006E4CFF" w:rsidRDefault="002418A9" w:rsidP="00170B3A">
      <w:pPr>
        <w:spacing w:before="120" w:after="120" w:line="360" w:lineRule="auto"/>
        <w:ind w:firstLine="567"/>
        <w:jc w:val="both"/>
        <w:rPr>
          <w:sz w:val="28"/>
          <w:szCs w:val="28"/>
        </w:rPr>
      </w:pPr>
      <w:r w:rsidRPr="00804F72">
        <w:rPr>
          <w:sz w:val="28"/>
          <w:szCs w:val="28"/>
        </w:rPr>
        <w:t xml:space="preserve">Процесс изучения дисциплины предусматривает проведение  </w:t>
      </w:r>
      <w:r w:rsidR="001D1806">
        <w:rPr>
          <w:sz w:val="28"/>
          <w:szCs w:val="28"/>
        </w:rPr>
        <w:t xml:space="preserve">семинарских </w:t>
      </w:r>
      <w:r w:rsidR="001D1806">
        <w:rPr>
          <w:sz w:val="28"/>
          <w:szCs w:val="28"/>
        </w:rPr>
        <w:lastRenderedPageBreak/>
        <w:t xml:space="preserve">занятий в рамках практических работ, </w:t>
      </w:r>
      <w:r w:rsidRPr="00804F72">
        <w:rPr>
          <w:sz w:val="28"/>
          <w:szCs w:val="28"/>
        </w:rPr>
        <w:t>самостоятельную работу студентов, в</w:t>
      </w:r>
      <w:r w:rsidR="00946F5E">
        <w:rPr>
          <w:sz w:val="28"/>
          <w:szCs w:val="28"/>
        </w:rPr>
        <w:t>ключающую подготовку рефератов и выполнение домашних заданий</w:t>
      </w:r>
      <w:r w:rsidR="001D1806">
        <w:rPr>
          <w:sz w:val="28"/>
          <w:szCs w:val="28"/>
        </w:rPr>
        <w:t>, а также лабораторные работы, в</w:t>
      </w:r>
      <w:r w:rsidRPr="006E4CFF">
        <w:rPr>
          <w:sz w:val="28"/>
          <w:szCs w:val="28"/>
        </w:rPr>
        <w:t xml:space="preserve"> ходе </w:t>
      </w:r>
      <w:r w:rsidR="001D1806">
        <w:rPr>
          <w:sz w:val="28"/>
          <w:szCs w:val="28"/>
        </w:rPr>
        <w:t>выполнения которых</w:t>
      </w:r>
      <w:r w:rsidRPr="006E4CFF">
        <w:rPr>
          <w:sz w:val="28"/>
          <w:szCs w:val="28"/>
        </w:rPr>
        <w:t xml:space="preserve"> </w:t>
      </w:r>
      <w:r>
        <w:rPr>
          <w:sz w:val="28"/>
          <w:szCs w:val="28"/>
        </w:rPr>
        <w:t>студенты</w:t>
      </w:r>
      <w:r w:rsidRPr="006E4CFF">
        <w:rPr>
          <w:sz w:val="28"/>
          <w:szCs w:val="28"/>
        </w:rPr>
        <w:t xml:space="preserve"> составляют электронные карты на основе использования </w:t>
      </w:r>
      <w:r w:rsidRPr="006E4CFF">
        <w:rPr>
          <w:spacing w:val="-2"/>
          <w:sz w:val="28"/>
          <w:szCs w:val="28"/>
        </w:rPr>
        <w:t xml:space="preserve">современных средств ГИС и </w:t>
      </w:r>
      <w:r w:rsidRPr="006E4CFF">
        <w:rPr>
          <w:sz w:val="28"/>
          <w:szCs w:val="28"/>
        </w:rPr>
        <w:t>иллюстративной графики.</w:t>
      </w:r>
    </w:p>
    <w:p w:rsidR="009728F5" w:rsidRPr="006E4CFF" w:rsidRDefault="009728F5" w:rsidP="005149FC">
      <w:pPr>
        <w:tabs>
          <w:tab w:val="left" w:pos="851"/>
        </w:tabs>
        <w:spacing w:line="360" w:lineRule="auto"/>
        <w:ind w:firstLine="567"/>
        <w:jc w:val="center"/>
        <w:rPr>
          <w:rStyle w:val="submenu-table"/>
          <w:b/>
          <w:iCs/>
          <w:color w:val="000000"/>
          <w:sz w:val="28"/>
          <w:szCs w:val="28"/>
          <w:shd w:val="clear" w:color="auto" w:fill="FFFFFF"/>
        </w:rPr>
      </w:pPr>
      <w:r w:rsidRPr="001D1806">
        <w:rPr>
          <w:rStyle w:val="submenu-table"/>
          <w:b/>
          <w:iCs/>
          <w:smallCaps/>
          <w:color w:val="000000"/>
          <w:sz w:val="28"/>
          <w:szCs w:val="28"/>
          <w:shd w:val="clear" w:color="auto" w:fill="FFFFFF"/>
        </w:rPr>
        <w:t>Практические занятия</w:t>
      </w:r>
      <w:r w:rsidRPr="006E4CFF">
        <w:rPr>
          <w:rStyle w:val="submenu-table"/>
          <w:b/>
          <w:iCs/>
          <w:color w:val="000000"/>
          <w:sz w:val="28"/>
          <w:szCs w:val="28"/>
          <w:shd w:val="clear" w:color="auto" w:fill="FFFFFF"/>
        </w:rPr>
        <w:t xml:space="preserve"> (</w:t>
      </w:r>
      <w:r w:rsidR="001D1806">
        <w:rPr>
          <w:rStyle w:val="submenu-table"/>
          <w:b/>
          <w:iCs/>
          <w:color w:val="000000"/>
          <w:sz w:val="28"/>
          <w:szCs w:val="28"/>
          <w:shd w:val="clear" w:color="auto" w:fill="FFFFFF"/>
        </w:rPr>
        <w:t>10</w:t>
      </w:r>
      <w:r w:rsidRPr="006E4CFF">
        <w:rPr>
          <w:rStyle w:val="submenu-table"/>
          <w:b/>
          <w:iCs/>
          <w:color w:val="000000"/>
          <w:sz w:val="28"/>
          <w:szCs w:val="28"/>
          <w:shd w:val="clear" w:color="auto" w:fill="FFFFFF"/>
        </w:rPr>
        <w:t xml:space="preserve"> час.)</w:t>
      </w:r>
    </w:p>
    <w:p w:rsidR="009728F5" w:rsidRPr="006D4A50" w:rsidRDefault="009728F5" w:rsidP="005149FC">
      <w:pPr>
        <w:tabs>
          <w:tab w:val="left" w:pos="851"/>
        </w:tabs>
        <w:spacing w:line="360" w:lineRule="auto"/>
        <w:ind w:firstLine="567"/>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Занятие 1. История развития ГИС (</w:t>
      </w:r>
      <w:r w:rsidR="00C76E55">
        <w:rPr>
          <w:rStyle w:val="submenu-table"/>
          <w:b/>
          <w:iCs/>
          <w:color w:val="000000"/>
          <w:sz w:val="28"/>
          <w:szCs w:val="28"/>
          <w:shd w:val="clear" w:color="auto" w:fill="FFFFFF"/>
        </w:rPr>
        <w:t>0,5</w:t>
      </w:r>
      <w:r w:rsidRPr="006E4CFF">
        <w:rPr>
          <w:rStyle w:val="submenu-table"/>
          <w:b/>
          <w:iCs/>
          <w:color w:val="000000"/>
          <w:sz w:val="28"/>
          <w:szCs w:val="28"/>
          <w:shd w:val="clear" w:color="auto" w:fill="FFFFFF"/>
        </w:rPr>
        <w:t xml:space="preserve"> час.)</w:t>
      </w:r>
      <w:r w:rsidR="006D4A50">
        <w:rPr>
          <w:rStyle w:val="submenu-table"/>
          <w:b/>
          <w:iCs/>
          <w:color w:val="000000"/>
          <w:sz w:val="28"/>
          <w:szCs w:val="28"/>
          <w:shd w:val="clear" w:color="auto" w:fill="FFFFFF"/>
        </w:rPr>
        <w:t xml:space="preserve"> - </w:t>
      </w:r>
      <w:r w:rsidR="006D4A50" w:rsidRPr="00BE1D20">
        <w:rPr>
          <w:rFonts w:cs="Times New Roman"/>
          <w:i/>
          <w:sz w:val="28"/>
          <w:szCs w:val="28"/>
        </w:rPr>
        <w:t>семинар</w:t>
      </w:r>
      <w:r w:rsidR="006D4A50">
        <w:rPr>
          <w:rFonts w:cs="Times New Roman"/>
          <w:i/>
          <w:sz w:val="28"/>
          <w:szCs w:val="28"/>
        </w:rPr>
        <w:t xml:space="preserve">-беседа </w:t>
      </w:r>
      <w:r w:rsidR="006D4A50">
        <w:rPr>
          <w:b/>
          <w:bCs/>
          <w:sz w:val="28"/>
          <w:szCs w:val="28"/>
        </w:rPr>
        <w:t xml:space="preserve"> </w:t>
      </w:r>
    </w:p>
    <w:p w:rsidR="009728F5" w:rsidRPr="006E4CFF" w:rsidRDefault="009728F5" w:rsidP="0043710C">
      <w:pPr>
        <w:numPr>
          <w:ilvl w:val="0"/>
          <w:numId w:val="7"/>
        </w:numPr>
        <w:tabs>
          <w:tab w:val="left" w:pos="851"/>
        </w:tabs>
        <w:suppressAutoHyphens w:val="0"/>
        <w:spacing w:line="360" w:lineRule="auto"/>
        <w:ind w:left="0" w:firstLine="567"/>
        <w:jc w:val="both"/>
        <w:rPr>
          <w:sz w:val="28"/>
          <w:szCs w:val="28"/>
        </w:rPr>
      </w:pPr>
      <w:r w:rsidRPr="006E4CFF">
        <w:rPr>
          <w:sz w:val="28"/>
          <w:szCs w:val="28"/>
        </w:rPr>
        <w:t xml:space="preserve">Предпосылки появления ГИС. </w:t>
      </w:r>
    </w:p>
    <w:p w:rsidR="009728F5" w:rsidRPr="006E4CFF" w:rsidRDefault="009728F5" w:rsidP="0043710C">
      <w:pPr>
        <w:numPr>
          <w:ilvl w:val="0"/>
          <w:numId w:val="7"/>
        </w:numPr>
        <w:tabs>
          <w:tab w:val="left" w:pos="851"/>
        </w:tabs>
        <w:suppressAutoHyphens w:val="0"/>
        <w:spacing w:line="360" w:lineRule="auto"/>
        <w:ind w:left="0" w:firstLine="567"/>
        <w:jc w:val="both"/>
        <w:rPr>
          <w:sz w:val="28"/>
          <w:szCs w:val="28"/>
        </w:rPr>
      </w:pPr>
      <w:r w:rsidRPr="006E4CFF">
        <w:rPr>
          <w:sz w:val="28"/>
          <w:szCs w:val="28"/>
        </w:rPr>
        <w:t xml:space="preserve">История развития ГИС. </w:t>
      </w:r>
    </w:p>
    <w:p w:rsidR="009728F5" w:rsidRPr="006E4CFF" w:rsidRDefault="009728F5" w:rsidP="0043710C">
      <w:pPr>
        <w:widowControl/>
        <w:numPr>
          <w:ilvl w:val="0"/>
          <w:numId w:val="7"/>
        </w:numPr>
        <w:tabs>
          <w:tab w:val="left" w:pos="851"/>
        </w:tabs>
        <w:suppressAutoHyphens w:val="0"/>
        <w:spacing w:line="360" w:lineRule="auto"/>
        <w:ind w:left="0" w:firstLine="567"/>
        <w:rPr>
          <w:sz w:val="28"/>
          <w:szCs w:val="28"/>
        </w:rPr>
      </w:pPr>
      <w:r w:rsidRPr="006E4CFF">
        <w:rPr>
          <w:sz w:val="28"/>
          <w:szCs w:val="28"/>
        </w:rPr>
        <w:t>Основные черты развития ГИС в России.</w:t>
      </w:r>
    </w:p>
    <w:p w:rsidR="009728F5" w:rsidRPr="006E4CFF" w:rsidRDefault="009728F5" w:rsidP="0043710C">
      <w:pPr>
        <w:widowControl/>
        <w:numPr>
          <w:ilvl w:val="0"/>
          <w:numId w:val="7"/>
        </w:numPr>
        <w:tabs>
          <w:tab w:val="left" w:pos="851"/>
        </w:tabs>
        <w:suppressAutoHyphens w:val="0"/>
        <w:spacing w:line="360" w:lineRule="auto"/>
        <w:ind w:left="0" w:firstLine="567"/>
        <w:rPr>
          <w:sz w:val="28"/>
          <w:szCs w:val="28"/>
        </w:rPr>
      </w:pPr>
      <w:r w:rsidRPr="006E4CFF">
        <w:rPr>
          <w:sz w:val="28"/>
          <w:szCs w:val="28"/>
        </w:rPr>
        <w:t>Основные исторические этапы развития геоинформационных систем и технологий в России.</w:t>
      </w:r>
    </w:p>
    <w:p w:rsidR="009728F5" w:rsidRPr="004B50C9" w:rsidRDefault="009728F5" w:rsidP="005149FC">
      <w:pPr>
        <w:tabs>
          <w:tab w:val="left" w:pos="851"/>
        </w:tabs>
        <w:spacing w:line="360" w:lineRule="auto"/>
        <w:ind w:firstLine="567"/>
        <w:jc w:val="both"/>
        <w:rPr>
          <w:rStyle w:val="submenu-table"/>
          <w:b/>
          <w:i/>
          <w:iCs/>
          <w:color w:val="000000"/>
          <w:sz w:val="28"/>
          <w:szCs w:val="28"/>
          <w:shd w:val="clear" w:color="auto" w:fill="FFFFFF"/>
        </w:rPr>
      </w:pPr>
      <w:r w:rsidRPr="006E4CFF">
        <w:rPr>
          <w:rStyle w:val="submenu-table"/>
          <w:b/>
          <w:iCs/>
          <w:color w:val="000000"/>
          <w:sz w:val="28"/>
          <w:szCs w:val="28"/>
          <w:shd w:val="clear" w:color="auto" w:fill="FFFFFF"/>
        </w:rPr>
        <w:t xml:space="preserve">Занятие 2. Понятие </w:t>
      </w:r>
      <w:r w:rsidRPr="006E4CFF">
        <w:rPr>
          <w:b/>
          <w:bCs/>
          <w:sz w:val="28"/>
          <w:szCs w:val="28"/>
        </w:rPr>
        <w:t>ГИС</w:t>
      </w:r>
      <w:r w:rsidRPr="006E4CFF">
        <w:rPr>
          <w:sz w:val="28"/>
          <w:szCs w:val="28"/>
        </w:rPr>
        <w:t> </w:t>
      </w:r>
      <w:r w:rsidRPr="006E4CFF">
        <w:rPr>
          <w:rStyle w:val="submenu-table"/>
          <w:b/>
          <w:iCs/>
          <w:color w:val="000000"/>
          <w:sz w:val="28"/>
          <w:szCs w:val="28"/>
          <w:shd w:val="clear" w:color="auto" w:fill="FFFFFF"/>
        </w:rPr>
        <w:t>(</w:t>
      </w:r>
      <w:r w:rsidR="00C76E55">
        <w:rPr>
          <w:rStyle w:val="submenu-table"/>
          <w:b/>
          <w:iCs/>
          <w:color w:val="000000"/>
          <w:sz w:val="28"/>
          <w:szCs w:val="28"/>
          <w:shd w:val="clear" w:color="auto" w:fill="FFFFFF"/>
        </w:rPr>
        <w:t xml:space="preserve">0,25 </w:t>
      </w:r>
      <w:r w:rsidRPr="006E4CFF">
        <w:rPr>
          <w:rStyle w:val="submenu-table"/>
          <w:b/>
          <w:iCs/>
          <w:color w:val="000000"/>
          <w:sz w:val="28"/>
          <w:szCs w:val="28"/>
          <w:shd w:val="clear" w:color="auto" w:fill="FFFFFF"/>
        </w:rPr>
        <w:t>час.)</w:t>
      </w:r>
      <w:r w:rsidR="004B50C9">
        <w:rPr>
          <w:rStyle w:val="submenu-table"/>
          <w:b/>
          <w:iCs/>
          <w:color w:val="000000"/>
          <w:sz w:val="28"/>
          <w:szCs w:val="28"/>
          <w:shd w:val="clear" w:color="auto" w:fill="FFFFFF"/>
        </w:rPr>
        <w:t xml:space="preserve"> </w:t>
      </w:r>
      <w:r w:rsidR="004B50C9" w:rsidRPr="004B50C9">
        <w:rPr>
          <w:rStyle w:val="submenu-table"/>
          <w:bCs/>
          <w:i/>
          <w:iCs/>
          <w:color w:val="000000"/>
          <w:sz w:val="28"/>
          <w:szCs w:val="28"/>
          <w:shd w:val="clear" w:color="auto" w:fill="FFFFFF"/>
        </w:rPr>
        <w:t>– семинар с использованием конспектирования литературных источников</w:t>
      </w:r>
    </w:p>
    <w:p w:rsidR="009728F5" w:rsidRPr="006E4CFF" w:rsidRDefault="009728F5" w:rsidP="0043710C">
      <w:pPr>
        <w:numPr>
          <w:ilvl w:val="0"/>
          <w:numId w:val="8"/>
        </w:numPr>
        <w:tabs>
          <w:tab w:val="left" w:pos="851"/>
        </w:tabs>
        <w:suppressAutoHyphens w:val="0"/>
        <w:spacing w:line="360" w:lineRule="auto"/>
        <w:ind w:left="0" w:firstLine="567"/>
        <w:jc w:val="both"/>
        <w:rPr>
          <w:sz w:val="28"/>
          <w:szCs w:val="28"/>
        </w:rPr>
      </w:pPr>
      <w:r w:rsidRPr="006E4CFF">
        <w:rPr>
          <w:sz w:val="28"/>
          <w:szCs w:val="28"/>
        </w:rPr>
        <w:t>Современные подходы к определению информационных технологий.</w:t>
      </w:r>
    </w:p>
    <w:p w:rsidR="009728F5" w:rsidRPr="006E4CFF" w:rsidRDefault="009728F5" w:rsidP="0043710C">
      <w:pPr>
        <w:numPr>
          <w:ilvl w:val="0"/>
          <w:numId w:val="8"/>
        </w:numPr>
        <w:tabs>
          <w:tab w:val="left" w:pos="851"/>
        </w:tabs>
        <w:suppressAutoHyphens w:val="0"/>
        <w:spacing w:line="360" w:lineRule="auto"/>
        <w:ind w:left="0" w:firstLine="567"/>
        <w:jc w:val="both"/>
        <w:rPr>
          <w:sz w:val="28"/>
          <w:szCs w:val="28"/>
        </w:rPr>
      </w:pPr>
      <w:r w:rsidRPr="006E4CFF">
        <w:rPr>
          <w:sz w:val="28"/>
          <w:szCs w:val="28"/>
        </w:rPr>
        <w:t>Основные определения геоинформационных систем.</w:t>
      </w:r>
    </w:p>
    <w:p w:rsidR="009728F5" w:rsidRPr="006E4CFF" w:rsidRDefault="009728F5" w:rsidP="0043710C">
      <w:pPr>
        <w:numPr>
          <w:ilvl w:val="0"/>
          <w:numId w:val="8"/>
        </w:numPr>
        <w:tabs>
          <w:tab w:val="left" w:pos="851"/>
        </w:tabs>
        <w:suppressAutoHyphens w:val="0"/>
        <w:spacing w:line="360" w:lineRule="auto"/>
        <w:ind w:left="0" w:firstLine="567"/>
        <w:jc w:val="both"/>
        <w:rPr>
          <w:sz w:val="28"/>
          <w:szCs w:val="28"/>
        </w:rPr>
      </w:pPr>
      <w:r w:rsidRPr="006E4CFF">
        <w:rPr>
          <w:sz w:val="28"/>
          <w:szCs w:val="28"/>
        </w:rPr>
        <w:t>Понятие прикладных ГИС.</w:t>
      </w:r>
    </w:p>
    <w:p w:rsidR="009728F5" w:rsidRPr="006E4CFF" w:rsidRDefault="009728F5" w:rsidP="005149FC">
      <w:pPr>
        <w:tabs>
          <w:tab w:val="left" w:pos="851"/>
        </w:tabs>
        <w:spacing w:line="360" w:lineRule="auto"/>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 xml:space="preserve">Занятие 3. Понятие </w:t>
      </w:r>
      <w:proofErr w:type="spellStart"/>
      <w:r w:rsidRPr="006E4CFF">
        <w:rPr>
          <w:b/>
          <w:bCs/>
          <w:sz w:val="28"/>
          <w:szCs w:val="28"/>
        </w:rPr>
        <w:t>геоинформатики</w:t>
      </w:r>
      <w:proofErr w:type="spellEnd"/>
      <w:r w:rsidRPr="006E4CFF">
        <w:rPr>
          <w:b/>
          <w:bCs/>
          <w:sz w:val="28"/>
          <w:szCs w:val="28"/>
        </w:rPr>
        <w:t xml:space="preserve"> </w:t>
      </w:r>
      <w:r w:rsidRPr="006E4CFF">
        <w:rPr>
          <w:rStyle w:val="submenu-table"/>
          <w:b/>
          <w:iCs/>
          <w:color w:val="000000"/>
          <w:sz w:val="28"/>
          <w:szCs w:val="28"/>
          <w:shd w:val="clear" w:color="auto" w:fill="FFFFFF"/>
        </w:rPr>
        <w:t>(</w:t>
      </w:r>
      <w:r w:rsidR="00C76E55">
        <w:rPr>
          <w:rStyle w:val="submenu-table"/>
          <w:b/>
          <w:iCs/>
          <w:color w:val="000000"/>
          <w:sz w:val="28"/>
          <w:szCs w:val="28"/>
          <w:shd w:val="clear" w:color="auto" w:fill="FFFFFF"/>
        </w:rPr>
        <w:t>0,25</w:t>
      </w:r>
      <w:r w:rsidR="00C76E55" w:rsidRPr="006E4CFF">
        <w:rPr>
          <w:rStyle w:val="submenu-table"/>
          <w:b/>
          <w:iCs/>
          <w:color w:val="000000"/>
          <w:sz w:val="28"/>
          <w:szCs w:val="28"/>
          <w:shd w:val="clear" w:color="auto" w:fill="FFFFFF"/>
        </w:rPr>
        <w:t xml:space="preserve"> </w:t>
      </w:r>
      <w:r w:rsidR="005149FC" w:rsidRPr="006E4CFF">
        <w:rPr>
          <w:rStyle w:val="submenu-table"/>
          <w:b/>
          <w:iCs/>
          <w:color w:val="000000"/>
          <w:sz w:val="28"/>
          <w:szCs w:val="28"/>
          <w:shd w:val="clear" w:color="auto" w:fill="FFFFFF"/>
        </w:rPr>
        <w:t xml:space="preserve"> </w:t>
      </w:r>
      <w:r w:rsidRPr="006E4CFF">
        <w:rPr>
          <w:rStyle w:val="submenu-table"/>
          <w:b/>
          <w:iCs/>
          <w:color w:val="000000"/>
          <w:sz w:val="28"/>
          <w:szCs w:val="28"/>
          <w:shd w:val="clear" w:color="auto" w:fill="FFFFFF"/>
        </w:rPr>
        <w:t>час.)</w:t>
      </w:r>
    </w:p>
    <w:p w:rsidR="009728F5" w:rsidRPr="006E4CFF" w:rsidRDefault="009728F5" w:rsidP="0043710C">
      <w:pPr>
        <w:numPr>
          <w:ilvl w:val="0"/>
          <w:numId w:val="9"/>
        </w:numPr>
        <w:tabs>
          <w:tab w:val="left" w:pos="851"/>
        </w:tabs>
        <w:suppressAutoHyphens w:val="0"/>
        <w:spacing w:line="360" w:lineRule="auto"/>
        <w:ind w:left="0" w:firstLine="567"/>
        <w:jc w:val="both"/>
        <w:rPr>
          <w:sz w:val="28"/>
          <w:szCs w:val="28"/>
        </w:rPr>
      </w:pPr>
      <w:r w:rsidRPr="006E4CFF">
        <w:rPr>
          <w:sz w:val="28"/>
          <w:szCs w:val="28"/>
        </w:rPr>
        <w:t xml:space="preserve">Понятие о </w:t>
      </w:r>
      <w:proofErr w:type="spellStart"/>
      <w:r w:rsidRPr="006E4CFF">
        <w:rPr>
          <w:sz w:val="28"/>
          <w:szCs w:val="28"/>
        </w:rPr>
        <w:t>геоинформатике</w:t>
      </w:r>
      <w:proofErr w:type="spellEnd"/>
      <w:r w:rsidRPr="006E4CFF">
        <w:rPr>
          <w:sz w:val="28"/>
          <w:szCs w:val="28"/>
        </w:rPr>
        <w:t xml:space="preserve">. </w:t>
      </w:r>
    </w:p>
    <w:p w:rsidR="009728F5" w:rsidRPr="006E4CFF" w:rsidRDefault="009728F5" w:rsidP="0043710C">
      <w:pPr>
        <w:numPr>
          <w:ilvl w:val="0"/>
          <w:numId w:val="9"/>
        </w:numPr>
        <w:tabs>
          <w:tab w:val="left" w:pos="851"/>
        </w:tabs>
        <w:suppressAutoHyphens w:val="0"/>
        <w:spacing w:line="360" w:lineRule="auto"/>
        <w:ind w:left="0" w:firstLine="567"/>
        <w:jc w:val="both"/>
        <w:rPr>
          <w:sz w:val="28"/>
          <w:szCs w:val="28"/>
        </w:rPr>
      </w:pPr>
      <w:r w:rsidRPr="006E4CFF">
        <w:rPr>
          <w:sz w:val="28"/>
          <w:szCs w:val="28"/>
        </w:rPr>
        <w:t xml:space="preserve">Интегрированность </w:t>
      </w:r>
      <w:proofErr w:type="spellStart"/>
      <w:r w:rsidRPr="006E4CFF">
        <w:rPr>
          <w:sz w:val="28"/>
          <w:szCs w:val="28"/>
        </w:rPr>
        <w:t>геоинформатики</w:t>
      </w:r>
      <w:proofErr w:type="spellEnd"/>
      <w:r w:rsidRPr="006E4CFF">
        <w:rPr>
          <w:sz w:val="28"/>
          <w:szCs w:val="28"/>
        </w:rPr>
        <w:t>.</w:t>
      </w:r>
    </w:p>
    <w:p w:rsidR="009728F5" w:rsidRPr="006E4CFF" w:rsidRDefault="009728F5" w:rsidP="0043710C">
      <w:pPr>
        <w:numPr>
          <w:ilvl w:val="0"/>
          <w:numId w:val="9"/>
        </w:numPr>
        <w:tabs>
          <w:tab w:val="left" w:pos="851"/>
        </w:tabs>
        <w:suppressAutoHyphens w:val="0"/>
        <w:spacing w:line="360" w:lineRule="auto"/>
        <w:ind w:left="0" w:firstLine="567"/>
        <w:jc w:val="both"/>
        <w:rPr>
          <w:sz w:val="28"/>
          <w:szCs w:val="28"/>
        </w:rPr>
      </w:pPr>
      <w:r w:rsidRPr="006E4CFF">
        <w:rPr>
          <w:sz w:val="28"/>
          <w:szCs w:val="28"/>
        </w:rPr>
        <w:t xml:space="preserve">Перспективы развития </w:t>
      </w:r>
      <w:proofErr w:type="spellStart"/>
      <w:r w:rsidRPr="006E4CFF">
        <w:rPr>
          <w:sz w:val="28"/>
          <w:szCs w:val="28"/>
        </w:rPr>
        <w:t>геоинформатики</w:t>
      </w:r>
      <w:proofErr w:type="spellEnd"/>
      <w:r w:rsidRPr="006E4CFF">
        <w:rPr>
          <w:sz w:val="28"/>
          <w:szCs w:val="28"/>
        </w:rPr>
        <w:t>. </w:t>
      </w:r>
    </w:p>
    <w:p w:rsidR="009728F5" w:rsidRPr="006E4CFF" w:rsidRDefault="009728F5" w:rsidP="0043710C">
      <w:pPr>
        <w:numPr>
          <w:ilvl w:val="0"/>
          <w:numId w:val="9"/>
        </w:numPr>
        <w:tabs>
          <w:tab w:val="left" w:pos="851"/>
        </w:tabs>
        <w:suppressAutoHyphens w:val="0"/>
        <w:spacing w:line="360" w:lineRule="auto"/>
        <w:ind w:left="0" w:firstLine="567"/>
        <w:jc w:val="both"/>
        <w:rPr>
          <w:sz w:val="28"/>
          <w:szCs w:val="28"/>
        </w:rPr>
      </w:pPr>
      <w:r w:rsidRPr="006E4CFF">
        <w:rPr>
          <w:sz w:val="28"/>
          <w:szCs w:val="28"/>
        </w:rPr>
        <w:t xml:space="preserve">Взаимодействие </w:t>
      </w:r>
      <w:proofErr w:type="spellStart"/>
      <w:r w:rsidRPr="006E4CFF">
        <w:rPr>
          <w:sz w:val="28"/>
          <w:szCs w:val="28"/>
        </w:rPr>
        <w:t>геоинформатики</w:t>
      </w:r>
      <w:proofErr w:type="spellEnd"/>
      <w:r w:rsidRPr="006E4CFF">
        <w:rPr>
          <w:sz w:val="28"/>
          <w:szCs w:val="28"/>
        </w:rPr>
        <w:t xml:space="preserve"> с другими науками и ее положение в сфере современных научных знаний.</w:t>
      </w:r>
    </w:p>
    <w:p w:rsidR="009728F5" w:rsidRPr="004B50C9" w:rsidRDefault="009728F5" w:rsidP="00C56499">
      <w:pPr>
        <w:tabs>
          <w:tab w:val="left" w:pos="851"/>
        </w:tabs>
        <w:spacing w:line="360" w:lineRule="auto"/>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Занятие 4. Применение ГИС</w:t>
      </w:r>
      <w:r w:rsidRPr="006E4CFF">
        <w:rPr>
          <w:sz w:val="28"/>
          <w:szCs w:val="28"/>
        </w:rPr>
        <w:t> </w:t>
      </w:r>
      <w:r w:rsidRPr="006E4CFF">
        <w:rPr>
          <w:rStyle w:val="submenu-table"/>
          <w:b/>
          <w:iCs/>
          <w:color w:val="000000"/>
          <w:sz w:val="28"/>
          <w:szCs w:val="28"/>
          <w:shd w:val="clear" w:color="auto" w:fill="FFFFFF"/>
        </w:rPr>
        <w:t>(</w:t>
      </w:r>
      <w:r w:rsidR="006D4A50">
        <w:rPr>
          <w:rStyle w:val="submenu-table"/>
          <w:b/>
          <w:iCs/>
          <w:color w:val="000000"/>
          <w:sz w:val="28"/>
          <w:szCs w:val="28"/>
          <w:shd w:val="clear" w:color="auto" w:fill="FFFFFF"/>
        </w:rPr>
        <w:t>1</w:t>
      </w:r>
      <w:r w:rsidR="00C56499" w:rsidRPr="006E4CFF">
        <w:rPr>
          <w:rStyle w:val="submenu-table"/>
          <w:b/>
          <w:iCs/>
          <w:color w:val="000000"/>
          <w:sz w:val="28"/>
          <w:szCs w:val="28"/>
          <w:shd w:val="clear" w:color="auto" w:fill="FFFFFF"/>
        </w:rPr>
        <w:t xml:space="preserve"> </w:t>
      </w:r>
      <w:r w:rsidRPr="006E4CFF">
        <w:rPr>
          <w:rStyle w:val="submenu-table"/>
          <w:b/>
          <w:iCs/>
          <w:color w:val="000000"/>
          <w:sz w:val="28"/>
          <w:szCs w:val="28"/>
          <w:shd w:val="clear" w:color="auto" w:fill="FFFFFF"/>
        </w:rPr>
        <w:t>час.)</w:t>
      </w:r>
      <w:r w:rsidR="004B50C9">
        <w:rPr>
          <w:rStyle w:val="submenu-table"/>
          <w:b/>
          <w:iCs/>
          <w:color w:val="000000"/>
          <w:sz w:val="28"/>
          <w:szCs w:val="28"/>
          <w:shd w:val="clear" w:color="auto" w:fill="FFFFFF"/>
        </w:rPr>
        <w:t xml:space="preserve"> - </w:t>
      </w:r>
      <w:r w:rsidR="004B50C9" w:rsidRPr="006D4A50">
        <w:rPr>
          <w:i/>
          <w:sz w:val="28"/>
          <w:szCs w:val="28"/>
        </w:rPr>
        <w:t>доклады-презентации</w:t>
      </w:r>
    </w:p>
    <w:p w:rsidR="009728F5" w:rsidRPr="006E4CFF" w:rsidRDefault="009728F5" w:rsidP="0043710C">
      <w:pPr>
        <w:widowControl/>
        <w:numPr>
          <w:ilvl w:val="0"/>
          <w:numId w:val="10"/>
        </w:numPr>
        <w:tabs>
          <w:tab w:val="left" w:pos="851"/>
        </w:tabs>
        <w:suppressAutoHyphens w:val="0"/>
        <w:spacing w:line="360" w:lineRule="auto"/>
        <w:ind w:left="0" w:firstLine="567"/>
        <w:jc w:val="both"/>
        <w:rPr>
          <w:sz w:val="28"/>
          <w:szCs w:val="28"/>
        </w:rPr>
      </w:pPr>
      <w:r w:rsidRPr="006E4CFF">
        <w:rPr>
          <w:sz w:val="28"/>
          <w:szCs w:val="28"/>
        </w:rPr>
        <w:t xml:space="preserve">Области применения геоинформационных систем. </w:t>
      </w:r>
    </w:p>
    <w:p w:rsidR="009728F5" w:rsidRPr="006E4CFF" w:rsidRDefault="009728F5" w:rsidP="0043710C">
      <w:pPr>
        <w:widowControl/>
        <w:numPr>
          <w:ilvl w:val="0"/>
          <w:numId w:val="10"/>
        </w:numPr>
        <w:tabs>
          <w:tab w:val="left" w:pos="851"/>
        </w:tabs>
        <w:suppressAutoHyphens w:val="0"/>
        <w:spacing w:line="360" w:lineRule="auto"/>
        <w:ind w:left="0" w:firstLine="567"/>
        <w:jc w:val="both"/>
        <w:rPr>
          <w:sz w:val="28"/>
          <w:szCs w:val="28"/>
        </w:rPr>
      </w:pPr>
      <w:r w:rsidRPr="006E4CFF">
        <w:rPr>
          <w:sz w:val="28"/>
          <w:szCs w:val="28"/>
        </w:rPr>
        <w:t>Использование ГИС в экологии, охране окружающей среды и природопользовании.</w:t>
      </w:r>
    </w:p>
    <w:p w:rsidR="009728F5" w:rsidRPr="006E4CFF" w:rsidRDefault="009728F5" w:rsidP="00C56499">
      <w:pPr>
        <w:tabs>
          <w:tab w:val="left" w:pos="851"/>
        </w:tabs>
        <w:spacing w:line="360" w:lineRule="auto"/>
        <w:ind w:firstLine="567"/>
        <w:jc w:val="both"/>
        <w:rPr>
          <w:b/>
          <w:sz w:val="28"/>
          <w:szCs w:val="28"/>
        </w:rPr>
      </w:pPr>
      <w:r w:rsidRPr="006E4CFF">
        <w:rPr>
          <w:rStyle w:val="submenu-table"/>
          <w:b/>
          <w:iCs/>
          <w:color w:val="000000"/>
          <w:sz w:val="28"/>
          <w:szCs w:val="28"/>
          <w:shd w:val="clear" w:color="auto" w:fill="FFFFFF"/>
        </w:rPr>
        <w:t xml:space="preserve">Занятие 5. </w:t>
      </w:r>
      <w:r w:rsidRPr="006E4CFF">
        <w:rPr>
          <w:b/>
          <w:sz w:val="28"/>
          <w:szCs w:val="28"/>
        </w:rPr>
        <w:t xml:space="preserve">Способы представления данных в ГИС </w:t>
      </w:r>
      <w:r w:rsidR="005149FC">
        <w:rPr>
          <w:rStyle w:val="submenu-table"/>
          <w:b/>
          <w:iCs/>
          <w:color w:val="000000"/>
          <w:sz w:val="28"/>
          <w:szCs w:val="28"/>
          <w:shd w:val="clear" w:color="auto" w:fill="FFFFFF"/>
        </w:rPr>
        <w:t>(</w:t>
      </w:r>
      <w:r w:rsidR="00C76E55">
        <w:rPr>
          <w:rStyle w:val="submenu-table"/>
          <w:b/>
          <w:iCs/>
          <w:color w:val="000000"/>
          <w:sz w:val="28"/>
          <w:szCs w:val="28"/>
          <w:shd w:val="clear" w:color="auto" w:fill="FFFFFF"/>
        </w:rPr>
        <w:t>0,5</w:t>
      </w:r>
      <w:r w:rsidR="00C76E55" w:rsidRPr="006E4CFF">
        <w:rPr>
          <w:rStyle w:val="submenu-table"/>
          <w:b/>
          <w:iCs/>
          <w:color w:val="000000"/>
          <w:sz w:val="28"/>
          <w:szCs w:val="28"/>
          <w:shd w:val="clear" w:color="auto" w:fill="FFFFFF"/>
        </w:rPr>
        <w:t xml:space="preserve"> </w:t>
      </w:r>
      <w:r w:rsidR="00C56499" w:rsidRPr="006E4CFF">
        <w:rPr>
          <w:rStyle w:val="submenu-table"/>
          <w:b/>
          <w:iCs/>
          <w:color w:val="000000"/>
          <w:sz w:val="28"/>
          <w:szCs w:val="28"/>
          <w:shd w:val="clear" w:color="auto" w:fill="FFFFFF"/>
        </w:rPr>
        <w:t xml:space="preserve"> </w:t>
      </w:r>
      <w:r w:rsidRPr="006E4CFF">
        <w:rPr>
          <w:rStyle w:val="submenu-table"/>
          <w:b/>
          <w:iCs/>
          <w:color w:val="000000"/>
          <w:sz w:val="28"/>
          <w:szCs w:val="28"/>
          <w:shd w:val="clear" w:color="auto" w:fill="FFFFFF"/>
        </w:rPr>
        <w:t>час.)</w:t>
      </w:r>
    </w:p>
    <w:p w:rsidR="009728F5" w:rsidRPr="006E4CFF" w:rsidRDefault="009728F5" w:rsidP="0043710C">
      <w:pPr>
        <w:numPr>
          <w:ilvl w:val="0"/>
          <w:numId w:val="5"/>
        </w:numPr>
        <w:tabs>
          <w:tab w:val="clear" w:pos="1145"/>
          <w:tab w:val="left" w:pos="851"/>
          <w:tab w:val="num" w:pos="1495"/>
        </w:tabs>
        <w:suppressAutoHyphens w:val="0"/>
        <w:spacing w:line="360" w:lineRule="auto"/>
        <w:ind w:left="0" w:firstLine="567"/>
        <w:jc w:val="both"/>
        <w:rPr>
          <w:sz w:val="28"/>
          <w:szCs w:val="28"/>
        </w:rPr>
      </w:pPr>
      <w:r w:rsidRPr="006E4CFF">
        <w:rPr>
          <w:sz w:val="28"/>
          <w:szCs w:val="28"/>
        </w:rPr>
        <w:t xml:space="preserve">Способы представления пространственной информации о реальных </w:t>
      </w:r>
      <w:r w:rsidRPr="006E4CFF">
        <w:rPr>
          <w:sz w:val="28"/>
          <w:szCs w:val="28"/>
        </w:rPr>
        <w:lastRenderedPageBreak/>
        <w:t>географических объектах.</w:t>
      </w:r>
    </w:p>
    <w:p w:rsidR="009728F5" w:rsidRPr="006E4CFF" w:rsidRDefault="009728F5" w:rsidP="0043710C">
      <w:pPr>
        <w:numPr>
          <w:ilvl w:val="0"/>
          <w:numId w:val="5"/>
        </w:numPr>
        <w:tabs>
          <w:tab w:val="clear" w:pos="1145"/>
          <w:tab w:val="left" w:pos="851"/>
          <w:tab w:val="num" w:pos="1495"/>
        </w:tabs>
        <w:suppressAutoHyphens w:val="0"/>
        <w:spacing w:line="360" w:lineRule="auto"/>
        <w:ind w:left="0" w:firstLine="567"/>
        <w:jc w:val="both"/>
        <w:rPr>
          <w:sz w:val="28"/>
          <w:szCs w:val="28"/>
        </w:rPr>
      </w:pPr>
      <w:r w:rsidRPr="006E4CFF">
        <w:rPr>
          <w:sz w:val="28"/>
          <w:szCs w:val="28"/>
        </w:rPr>
        <w:t>Характеристики пространственных объектов и способы их интерпретации.</w:t>
      </w:r>
    </w:p>
    <w:p w:rsidR="009728F5" w:rsidRPr="006E4CFF" w:rsidRDefault="009728F5" w:rsidP="0043710C">
      <w:pPr>
        <w:numPr>
          <w:ilvl w:val="0"/>
          <w:numId w:val="5"/>
        </w:numPr>
        <w:tabs>
          <w:tab w:val="clear" w:pos="1145"/>
          <w:tab w:val="left" w:pos="851"/>
          <w:tab w:val="num" w:pos="1495"/>
        </w:tabs>
        <w:suppressAutoHyphens w:val="0"/>
        <w:spacing w:line="360" w:lineRule="auto"/>
        <w:ind w:left="0" w:firstLine="567"/>
        <w:jc w:val="both"/>
        <w:rPr>
          <w:sz w:val="28"/>
          <w:szCs w:val="28"/>
        </w:rPr>
      </w:pPr>
      <w:r w:rsidRPr="006E4CFF">
        <w:rPr>
          <w:sz w:val="28"/>
          <w:szCs w:val="28"/>
        </w:rPr>
        <w:t>Особенности разномасштабного представления карт в ГИС.</w:t>
      </w:r>
    </w:p>
    <w:p w:rsidR="009728F5" w:rsidRPr="006E4CFF" w:rsidRDefault="009728F5" w:rsidP="00B225AA">
      <w:pPr>
        <w:tabs>
          <w:tab w:val="left" w:pos="851"/>
        </w:tabs>
        <w:spacing w:line="360" w:lineRule="auto"/>
        <w:ind w:firstLine="567"/>
        <w:jc w:val="both"/>
        <w:rPr>
          <w:sz w:val="28"/>
          <w:szCs w:val="28"/>
        </w:rPr>
      </w:pPr>
      <w:r w:rsidRPr="006E4CFF">
        <w:rPr>
          <w:rStyle w:val="submenu-table"/>
          <w:b/>
          <w:iCs/>
          <w:color w:val="000000"/>
          <w:sz w:val="28"/>
          <w:szCs w:val="28"/>
          <w:shd w:val="clear" w:color="auto" w:fill="FFFFFF"/>
        </w:rPr>
        <w:t xml:space="preserve">Занятие 6. </w:t>
      </w:r>
      <w:r w:rsidRPr="006E4CFF">
        <w:rPr>
          <w:b/>
          <w:bCs/>
          <w:sz w:val="28"/>
          <w:szCs w:val="28"/>
        </w:rPr>
        <w:t xml:space="preserve">Особенности представления полевой экологической информации в ГИС </w:t>
      </w:r>
      <w:r w:rsidRPr="006E4CFF">
        <w:rPr>
          <w:rStyle w:val="submenu-table"/>
          <w:b/>
          <w:iCs/>
          <w:color w:val="000000"/>
          <w:sz w:val="28"/>
          <w:szCs w:val="28"/>
          <w:shd w:val="clear" w:color="auto" w:fill="FFFFFF"/>
        </w:rPr>
        <w:t>(</w:t>
      </w:r>
      <w:r w:rsidR="00C76E55">
        <w:rPr>
          <w:rStyle w:val="submenu-table"/>
          <w:b/>
          <w:iCs/>
          <w:color w:val="000000"/>
          <w:sz w:val="28"/>
          <w:szCs w:val="28"/>
          <w:shd w:val="clear" w:color="auto" w:fill="FFFFFF"/>
        </w:rPr>
        <w:t>1</w:t>
      </w:r>
      <w:r w:rsidRPr="006E4CFF">
        <w:rPr>
          <w:rStyle w:val="submenu-table"/>
          <w:b/>
          <w:iCs/>
          <w:color w:val="000000"/>
          <w:sz w:val="28"/>
          <w:szCs w:val="28"/>
          <w:shd w:val="clear" w:color="auto" w:fill="FFFFFF"/>
        </w:rPr>
        <w:t xml:space="preserve"> час.)</w:t>
      </w:r>
    </w:p>
    <w:p w:rsidR="009728F5" w:rsidRPr="006E4CFF" w:rsidRDefault="009728F5" w:rsidP="0043710C">
      <w:pPr>
        <w:numPr>
          <w:ilvl w:val="0"/>
          <w:numId w:val="11"/>
        </w:numPr>
        <w:tabs>
          <w:tab w:val="left" w:pos="851"/>
        </w:tabs>
        <w:suppressAutoHyphens w:val="0"/>
        <w:spacing w:line="360" w:lineRule="auto"/>
        <w:ind w:left="0" w:firstLine="567"/>
        <w:jc w:val="both"/>
        <w:rPr>
          <w:sz w:val="28"/>
          <w:szCs w:val="28"/>
        </w:rPr>
      </w:pPr>
      <w:r w:rsidRPr="006E4CFF">
        <w:rPr>
          <w:sz w:val="28"/>
          <w:szCs w:val="28"/>
        </w:rPr>
        <w:t>Проблема континуальности и дискретности природных образований.</w:t>
      </w:r>
    </w:p>
    <w:p w:rsidR="009728F5" w:rsidRPr="006E4CFF" w:rsidRDefault="009728F5" w:rsidP="0043710C">
      <w:pPr>
        <w:numPr>
          <w:ilvl w:val="0"/>
          <w:numId w:val="11"/>
        </w:numPr>
        <w:tabs>
          <w:tab w:val="left" w:pos="851"/>
        </w:tabs>
        <w:suppressAutoHyphens w:val="0"/>
        <w:spacing w:line="360" w:lineRule="auto"/>
        <w:ind w:left="0" w:firstLine="567"/>
        <w:jc w:val="both"/>
        <w:rPr>
          <w:sz w:val="28"/>
          <w:szCs w:val="28"/>
        </w:rPr>
      </w:pPr>
      <w:r w:rsidRPr="006E4CFF">
        <w:rPr>
          <w:sz w:val="28"/>
          <w:szCs w:val="28"/>
        </w:rPr>
        <w:t>Вопросы, возникающие при совместном использовании полевых материалов и информации из ранее созданных картографических источников.</w:t>
      </w:r>
    </w:p>
    <w:p w:rsidR="009728F5" w:rsidRPr="006E4CFF" w:rsidRDefault="009728F5" w:rsidP="0043710C">
      <w:pPr>
        <w:numPr>
          <w:ilvl w:val="0"/>
          <w:numId w:val="11"/>
        </w:numPr>
        <w:tabs>
          <w:tab w:val="left" w:pos="851"/>
        </w:tabs>
        <w:suppressAutoHyphens w:val="0"/>
        <w:spacing w:line="360" w:lineRule="auto"/>
        <w:ind w:left="0" w:firstLine="567"/>
        <w:jc w:val="both"/>
        <w:rPr>
          <w:sz w:val="28"/>
          <w:szCs w:val="28"/>
        </w:rPr>
      </w:pPr>
      <w:r w:rsidRPr="006E4CFF">
        <w:rPr>
          <w:sz w:val="28"/>
          <w:szCs w:val="28"/>
        </w:rPr>
        <w:t>Методы сбора натурных данных.</w:t>
      </w:r>
    </w:p>
    <w:p w:rsidR="009728F5" w:rsidRPr="006E4CFF" w:rsidRDefault="009728F5" w:rsidP="0043710C">
      <w:pPr>
        <w:numPr>
          <w:ilvl w:val="0"/>
          <w:numId w:val="11"/>
        </w:numPr>
        <w:tabs>
          <w:tab w:val="left" w:pos="851"/>
        </w:tabs>
        <w:suppressAutoHyphens w:val="0"/>
        <w:spacing w:line="360" w:lineRule="auto"/>
        <w:ind w:left="0" w:firstLine="567"/>
        <w:jc w:val="both"/>
        <w:rPr>
          <w:sz w:val="28"/>
          <w:szCs w:val="28"/>
        </w:rPr>
      </w:pPr>
      <w:r w:rsidRPr="006E4CFF">
        <w:rPr>
          <w:sz w:val="28"/>
          <w:szCs w:val="28"/>
        </w:rPr>
        <w:t>Интеграция полевых и картографических данных.</w:t>
      </w:r>
    </w:p>
    <w:p w:rsidR="009728F5" w:rsidRPr="006E4CFF" w:rsidRDefault="009728F5" w:rsidP="00B225AA">
      <w:pPr>
        <w:tabs>
          <w:tab w:val="left" w:pos="851"/>
        </w:tabs>
        <w:spacing w:line="360" w:lineRule="auto"/>
        <w:ind w:firstLine="567"/>
        <w:jc w:val="both"/>
        <w:rPr>
          <w:b/>
          <w:sz w:val="28"/>
          <w:szCs w:val="28"/>
        </w:rPr>
      </w:pPr>
      <w:r w:rsidRPr="006E4CFF">
        <w:rPr>
          <w:rStyle w:val="submenu-table"/>
          <w:b/>
          <w:iCs/>
          <w:color w:val="000000"/>
          <w:sz w:val="28"/>
          <w:szCs w:val="28"/>
          <w:shd w:val="clear" w:color="auto" w:fill="FFFFFF"/>
        </w:rPr>
        <w:t xml:space="preserve">Занятие 7. </w:t>
      </w:r>
      <w:r w:rsidRPr="006E4CFF">
        <w:rPr>
          <w:b/>
          <w:sz w:val="28"/>
          <w:szCs w:val="28"/>
        </w:rPr>
        <w:t xml:space="preserve">Картографические проекции в ГИС </w:t>
      </w:r>
      <w:r w:rsidR="005149FC">
        <w:rPr>
          <w:rStyle w:val="submenu-table"/>
          <w:b/>
          <w:iCs/>
          <w:color w:val="000000"/>
          <w:sz w:val="28"/>
          <w:szCs w:val="28"/>
          <w:shd w:val="clear" w:color="auto" w:fill="FFFFFF"/>
        </w:rPr>
        <w:t>(1</w:t>
      </w:r>
      <w:r w:rsidRPr="006E4CFF">
        <w:rPr>
          <w:rStyle w:val="submenu-table"/>
          <w:b/>
          <w:iCs/>
          <w:color w:val="000000"/>
          <w:sz w:val="28"/>
          <w:szCs w:val="28"/>
          <w:shd w:val="clear" w:color="auto" w:fill="FFFFFF"/>
        </w:rPr>
        <w:t xml:space="preserve"> час.)</w:t>
      </w:r>
    </w:p>
    <w:p w:rsidR="009728F5" w:rsidRPr="006E4CFF" w:rsidRDefault="009728F5" w:rsidP="0043710C">
      <w:pPr>
        <w:widowControl/>
        <w:numPr>
          <w:ilvl w:val="0"/>
          <w:numId w:val="6"/>
        </w:numPr>
        <w:tabs>
          <w:tab w:val="clear" w:pos="1287"/>
          <w:tab w:val="left" w:pos="851"/>
        </w:tabs>
        <w:suppressAutoHyphens w:val="0"/>
        <w:spacing w:line="360" w:lineRule="auto"/>
        <w:ind w:left="0" w:firstLine="567"/>
        <w:jc w:val="both"/>
        <w:rPr>
          <w:sz w:val="28"/>
          <w:szCs w:val="28"/>
        </w:rPr>
      </w:pPr>
      <w:r w:rsidRPr="006E4CFF">
        <w:rPr>
          <w:sz w:val="28"/>
          <w:szCs w:val="28"/>
        </w:rPr>
        <w:t xml:space="preserve">Картографические проекции и географическая система координат. </w:t>
      </w:r>
    </w:p>
    <w:p w:rsidR="009728F5" w:rsidRPr="006E4CFF" w:rsidRDefault="009728F5" w:rsidP="0043710C">
      <w:pPr>
        <w:widowControl/>
        <w:numPr>
          <w:ilvl w:val="0"/>
          <w:numId w:val="6"/>
        </w:numPr>
        <w:tabs>
          <w:tab w:val="clear" w:pos="1287"/>
          <w:tab w:val="left" w:pos="851"/>
        </w:tabs>
        <w:suppressAutoHyphens w:val="0"/>
        <w:spacing w:line="360" w:lineRule="auto"/>
        <w:ind w:left="0" w:firstLine="567"/>
        <w:jc w:val="both"/>
        <w:rPr>
          <w:sz w:val="28"/>
          <w:szCs w:val="28"/>
        </w:rPr>
      </w:pPr>
      <w:r w:rsidRPr="006E4CFF">
        <w:rPr>
          <w:sz w:val="28"/>
          <w:szCs w:val="28"/>
        </w:rPr>
        <w:t>Проекционные преобразования.</w:t>
      </w:r>
    </w:p>
    <w:p w:rsidR="009728F5" w:rsidRPr="006E4CFF" w:rsidRDefault="009728F5" w:rsidP="0043710C">
      <w:pPr>
        <w:widowControl/>
        <w:numPr>
          <w:ilvl w:val="0"/>
          <w:numId w:val="6"/>
        </w:numPr>
        <w:tabs>
          <w:tab w:val="clear" w:pos="1287"/>
          <w:tab w:val="left" w:pos="851"/>
        </w:tabs>
        <w:suppressAutoHyphens w:val="0"/>
        <w:spacing w:line="360" w:lineRule="auto"/>
        <w:ind w:left="0" w:firstLine="567"/>
        <w:jc w:val="both"/>
        <w:rPr>
          <w:sz w:val="28"/>
          <w:szCs w:val="28"/>
        </w:rPr>
      </w:pPr>
      <w:r w:rsidRPr="006E4CFF">
        <w:rPr>
          <w:sz w:val="28"/>
          <w:szCs w:val="28"/>
        </w:rPr>
        <w:t xml:space="preserve">Проекции и системы координат, используемые в России и в мире. </w:t>
      </w:r>
    </w:p>
    <w:p w:rsidR="009728F5" w:rsidRPr="006D4A50" w:rsidRDefault="009728F5" w:rsidP="00B225AA">
      <w:pPr>
        <w:tabs>
          <w:tab w:val="left" w:pos="851"/>
        </w:tabs>
        <w:spacing w:line="360" w:lineRule="auto"/>
        <w:ind w:firstLine="567"/>
        <w:jc w:val="both"/>
        <w:rPr>
          <w:b/>
          <w:bCs/>
          <w:sz w:val="28"/>
          <w:szCs w:val="28"/>
        </w:rPr>
      </w:pPr>
      <w:r w:rsidRPr="006E4CFF">
        <w:rPr>
          <w:rStyle w:val="submenu-table"/>
          <w:b/>
          <w:iCs/>
          <w:color w:val="000000"/>
          <w:sz w:val="28"/>
          <w:szCs w:val="28"/>
          <w:shd w:val="clear" w:color="auto" w:fill="FFFFFF"/>
        </w:rPr>
        <w:t xml:space="preserve">Занятие 8. </w:t>
      </w:r>
      <w:r w:rsidRPr="006E4CFF">
        <w:rPr>
          <w:b/>
          <w:bCs/>
          <w:sz w:val="28"/>
          <w:szCs w:val="28"/>
        </w:rPr>
        <w:t xml:space="preserve">Виды анализа пространственно-атрибутивной информации в ГИС </w:t>
      </w:r>
      <w:r w:rsidRPr="006E4CFF">
        <w:rPr>
          <w:b/>
          <w:bCs/>
          <w:smallCaps/>
          <w:sz w:val="28"/>
          <w:szCs w:val="28"/>
        </w:rPr>
        <w:t>(</w:t>
      </w:r>
      <w:r w:rsidR="00C76E55">
        <w:rPr>
          <w:b/>
          <w:bCs/>
          <w:smallCaps/>
          <w:sz w:val="28"/>
          <w:szCs w:val="28"/>
        </w:rPr>
        <w:t>2</w:t>
      </w:r>
      <w:r w:rsidRPr="006E4CFF">
        <w:rPr>
          <w:b/>
          <w:bCs/>
          <w:smallCaps/>
          <w:sz w:val="28"/>
          <w:szCs w:val="28"/>
        </w:rPr>
        <w:t xml:space="preserve"> </w:t>
      </w:r>
      <w:r w:rsidRPr="006E4CFF">
        <w:rPr>
          <w:b/>
          <w:bCs/>
          <w:sz w:val="28"/>
          <w:szCs w:val="28"/>
        </w:rPr>
        <w:t>час.</w:t>
      </w:r>
      <w:r w:rsidRPr="006E4CFF">
        <w:rPr>
          <w:b/>
          <w:bCs/>
          <w:smallCaps/>
          <w:sz w:val="28"/>
          <w:szCs w:val="28"/>
        </w:rPr>
        <w:t>)</w:t>
      </w:r>
      <w:r w:rsidR="006D4A50">
        <w:rPr>
          <w:b/>
          <w:bCs/>
          <w:smallCaps/>
          <w:sz w:val="28"/>
          <w:szCs w:val="28"/>
        </w:rPr>
        <w:t xml:space="preserve"> </w:t>
      </w:r>
      <w:r w:rsidR="006D4A50" w:rsidRPr="006D4A50">
        <w:rPr>
          <w:sz w:val="28"/>
          <w:szCs w:val="28"/>
        </w:rPr>
        <w:t xml:space="preserve">– </w:t>
      </w:r>
      <w:r w:rsidR="006D4A50" w:rsidRPr="006D4A50">
        <w:rPr>
          <w:i/>
          <w:sz w:val="28"/>
          <w:szCs w:val="28"/>
        </w:rPr>
        <w:t>семинарское занятие и доклады-презентации</w:t>
      </w:r>
    </w:p>
    <w:p w:rsidR="009728F5" w:rsidRPr="006E4CFF" w:rsidRDefault="009728F5" w:rsidP="0043710C">
      <w:pPr>
        <w:pStyle w:val="afb"/>
        <w:numPr>
          <w:ilvl w:val="0"/>
          <w:numId w:val="12"/>
        </w:numPr>
        <w:tabs>
          <w:tab w:val="clear" w:pos="284"/>
          <w:tab w:val="clear" w:pos="720"/>
          <w:tab w:val="left" w:pos="-2127"/>
          <w:tab w:val="left" w:pos="851"/>
          <w:tab w:val="num" w:pos="993"/>
        </w:tabs>
        <w:spacing w:line="360" w:lineRule="auto"/>
        <w:ind w:left="0" w:firstLine="567"/>
        <w:rPr>
          <w:sz w:val="28"/>
          <w:szCs w:val="28"/>
        </w:rPr>
      </w:pPr>
      <w:r w:rsidRPr="006E4CFF">
        <w:rPr>
          <w:sz w:val="28"/>
          <w:szCs w:val="28"/>
        </w:rPr>
        <w:t>Непространственный анализ данных.</w:t>
      </w:r>
    </w:p>
    <w:p w:rsidR="009728F5" w:rsidRPr="006E4CFF" w:rsidRDefault="009728F5" w:rsidP="0043710C">
      <w:pPr>
        <w:pStyle w:val="afb"/>
        <w:numPr>
          <w:ilvl w:val="0"/>
          <w:numId w:val="12"/>
        </w:numPr>
        <w:tabs>
          <w:tab w:val="clear" w:pos="284"/>
          <w:tab w:val="clear" w:pos="720"/>
          <w:tab w:val="left" w:pos="-2127"/>
          <w:tab w:val="left" w:pos="851"/>
          <w:tab w:val="num" w:pos="993"/>
        </w:tabs>
        <w:spacing w:line="360" w:lineRule="auto"/>
        <w:ind w:left="0" w:firstLine="567"/>
        <w:rPr>
          <w:sz w:val="28"/>
          <w:szCs w:val="28"/>
        </w:rPr>
      </w:pPr>
      <w:r w:rsidRPr="006E4CFF">
        <w:rPr>
          <w:sz w:val="28"/>
          <w:szCs w:val="28"/>
        </w:rPr>
        <w:t>Построение запросов. Поиск пространственных данных по атрибутивной информации.</w:t>
      </w:r>
    </w:p>
    <w:p w:rsidR="009728F5" w:rsidRPr="006E4CFF" w:rsidRDefault="009728F5" w:rsidP="0043710C">
      <w:pPr>
        <w:pStyle w:val="afb"/>
        <w:numPr>
          <w:ilvl w:val="0"/>
          <w:numId w:val="12"/>
        </w:numPr>
        <w:tabs>
          <w:tab w:val="clear" w:pos="284"/>
          <w:tab w:val="clear" w:pos="720"/>
          <w:tab w:val="left" w:pos="-2127"/>
          <w:tab w:val="left" w:pos="851"/>
          <w:tab w:val="num" w:pos="993"/>
        </w:tabs>
        <w:spacing w:line="360" w:lineRule="auto"/>
        <w:ind w:left="0" w:firstLine="567"/>
        <w:rPr>
          <w:sz w:val="28"/>
          <w:szCs w:val="28"/>
        </w:rPr>
      </w:pPr>
      <w:r w:rsidRPr="006E4CFF">
        <w:rPr>
          <w:sz w:val="28"/>
          <w:szCs w:val="28"/>
        </w:rPr>
        <w:t xml:space="preserve">Классифицирование. </w:t>
      </w:r>
    </w:p>
    <w:p w:rsidR="009728F5" w:rsidRPr="006E4CFF" w:rsidRDefault="009728F5" w:rsidP="0043710C">
      <w:pPr>
        <w:pStyle w:val="afb"/>
        <w:numPr>
          <w:ilvl w:val="0"/>
          <w:numId w:val="12"/>
        </w:numPr>
        <w:tabs>
          <w:tab w:val="clear" w:pos="284"/>
          <w:tab w:val="clear" w:pos="720"/>
          <w:tab w:val="left" w:pos="-2127"/>
          <w:tab w:val="left" w:pos="851"/>
          <w:tab w:val="num" w:pos="993"/>
        </w:tabs>
        <w:spacing w:line="360" w:lineRule="auto"/>
        <w:ind w:left="0" w:firstLine="567"/>
        <w:rPr>
          <w:sz w:val="28"/>
          <w:szCs w:val="28"/>
        </w:rPr>
      </w:pPr>
      <w:r w:rsidRPr="006E4CFF">
        <w:rPr>
          <w:sz w:val="28"/>
          <w:szCs w:val="28"/>
        </w:rPr>
        <w:t>Основные виды картографических измерений</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Анализ пространственно-статистических характеристик.</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Топологический и логический оверлеи</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Операции с поверхностями</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Сетевой анализ</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Анализ близости расположения пространственных объектов</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Анализ видимости-невидимости пространственных объектов</w:t>
      </w:r>
    </w:p>
    <w:p w:rsidR="009728F5" w:rsidRPr="006E4CFF" w:rsidRDefault="009728F5" w:rsidP="0043710C">
      <w:pPr>
        <w:numPr>
          <w:ilvl w:val="0"/>
          <w:numId w:val="12"/>
        </w:numPr>
        <w:tabs>
          <w:tab w:val="clear" w:pos="720"/>
          <w:tab w:val="left" w:pos="851"/>
          <w:tab w:val="num" w:pos="993"/>
          <w:tab w:val="left" w:pos="8897"/>
          <w:tab w:val="left" w:pos="9322"/>
          <w:tab w:val="left" w:pos="9889"/>
          <w:tab w:val="left" w:pos="11165"/>
          <w:tab w:val="left" w:pos="12251"/>
          <w:tab w:val="left" w:pos="13433"/>
        </w:tabs>
        <w:suppressAutoHyphens w:val="0"/>
        <w:spacing w:line="360" w:lineRule="auto"/>
        <w:ind w:left="0" w:firstLine="567"/>
        <w:jc w:val="both"/>
        <w:rPr>
          <w:sz w:val="28"/>
          <w:szCs w:val="28"/>
        </w:rPr>
      </w:pPr>
      <w:r w:rsidRPr="006E4CFF">
        <w:rPr>
          <w:sz w:val="28"/>
          <w:szCs w:val="28"/>
        </w:rPr>
        <w:t>Построение буферных зон</w:t>
      </w:r>
    </w:p>
    <w:p w:rsidR="009728F5" w:rsidRPr="006E4CFF" w:rsidRDefault="009728F5" w:rsidP="0043710C">
      <w:pPr>
        <w:numPr>
          <w:ilvl w:val="0"/>
          <w:numId w:val="12"/>
        </w:numPr>
        <w:tabs>
          <w:tab w:val="clear" w:pos="720"/>
          <w:tab w:val="left" w:pos="851"/>
          <w:tab w:val="num" w:pos="993"/>
        </w:tabs>
        <w:suppressAutoHyphens w:val="0"/>
        <w:spacing w:line="360" w:lineRule="auto"/>
        <w:ind w:left="0" w:firstLine="567"/>
        <w:jc w:val="both"/>
        <w:rPr>
          <w:sz w:val="28"/>
          <w:szCs w:val="28"/>
        </w:rPr>
      </w:pPr>
      <w:r w:rsidRPr="006E4CFF">
        <w:rPr>
          <w:sz w:val="28"/>
          <w:szCs w:val="28"/>
        </w:rPr>
        <w:t xml:space="preserve">Применение ГИС для систематизации и анализа пространственных </w:t>
      </w:r>
      <w:r w:rsidRPr="006E4CFF">
        <w:rPr>
          <w:sz w:val="28"/>
          <w:szCs w:val="28"/>
        </w:rPr>
        <w:lastRenderedPageBreak/>
        <w:t>данных.</w:t>
      </w:r>
    </w:p>
    <w:p w:rsidR="009728F5" w:rsidRPr="006E4CFF" w:rsidRDefault="009728F5" w:rsidP="00C56499">
      <w:pPr>
        <w:tabs>
          <w:tab w:val="left" w:pos="851"/>
        </w:tabs>
        <w:spacing w:line="360" w:lineRule="auto"/>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w:t>
      </w:r>
      <w:r w:rsidR="00C56499">
        <w:rPr>
          <w:rStyle w:val="submenu-table"/>
          <w:b/>
          <w:iCs/>
          <w:color w:val="000000"/>
          <w:sz w:val="28"/>
          <w:szCs w:val="28"/>
          <w:shd w:val="clear" w:color="auto" w:fill="FFFFFF"/>
        </w:rPr>
        <w:t>ие 9. Электронная карта и ГИС (</w:t>
      </w:r>
      <w:r w:rsidR="00C76E55">
        <w:rPr>
          <w:rStyle w:val="submenu-table"/>
          <w:b/>
          <w:iCs/>
          <w:color w:val="000000"/>
          <w:sz w:val="28"/>
          <w:szCs w:val="28"/>
          <w:shd w:val="clear" w:color="auto" w:fill="FFFFFF"/>
        </w:rPr>
        <w:t>0,5</w:t>
      </w:r>
      <w:r w:rsidR="00C56499" w:rsidRPr="006E4CFF">
        <w:rPr>
          <w:rStyle w:val="submenu-table"/>
          <w:b/>
          <w:iCs/>
          <w:color w:val="000000"/>
          <w:sz w:val="28"/>
          <w:szCs w:val="28"/>
          <w:shd w:val="clear" w:color="auto" w:fill="FFFFFF"/>
        </w:rPr>
        <w:t xml:space="preserve"> </w:t>
      </w:r>
      <w:r w:rsidRPr="006E4CFF">
        <w:rPr>
          <w:rStyle w:val="submenu-table"/>
          <w:b/>
          <w:iCs/>
          <w:color w:val="000000"/>
          <w:sz w:val="28"/>
          <w:szCs w:val="28"/>
          <w:shd w:val="clear" w:color="auto" w:fill="FFFFFF"/>
        </w:rPr>
        <w:t>час.)</w:t>
      </w:r>
    </w:p>
    <w:p w:rsidR="009728F5" w:rsidRPr="006E4CFF" w:rsidRDefault="009728F5" w:rsidP="0043710C">
      <w:pPr>
        <w:numPr>
          <w:ilvl w:val="0"/>
          <w:numId w:val="13"/>
        </w:numPr>
        <w:tabs>
          <w:tab w:val="left" w:pos="851"/>
        </w:tabs>
        <w:suppressAutoHyphens w:val="0"/>
        <w:spacing w:line="360" w:lineRule="auto"/>
        <w:ind w:left="0" w:firstLine="567"/>
        <w:jc w:val="both"/>
        <w:rPr>
          <w:sz w:val="28"/>
          <w:szCs w:val="28"/>
        </w:rPr>
      </w:pPr>
      <w:r w:rsidRPr="006E4CFF">
        <w:rPr>
          <w:sz w:val="28"/>
          <w:szCs w:val="28"/>
        </w:rPr>
        <w:t xml:space="preserve">Понятия электронной карты. </w:t>
      </w:r>
    </w:p>
    <w:p w:rsidR="009728F5" w:rsidRPr="006E4CFF" w:rsidRDefault="009728F5" w:rsidP="0043710C">
      <w:pPr>
        <w:numPr>
          <w:ilvl w:val="0"/>
          <w:numId w:val="13"/>
        </w:numPr>
        <w:tabs>
          <w:tab w:val="left" w:pos="851"/>
        </w:tabs>
        <w:suppressAutoHyphens w:val="0"/>
        <w:spacing w:line="360" w:lineRule="auto"/>
        <w:ind w:left="0" w:firstLine="567"/>
        <w:jc w:val="both"/>
        <w:rPr>
          <w:sz w:val="28"/>
          <w:szCs w:val="28"/>
        </w:rPr>
      </w:pPr>
      <w:r w:rsidRPr="006E4CFF">
        <w:rPr>
          <w:sz w:val="28"/>
          <w:szCs w:val="28"/>
        </w:rPr>
        <w:t xml:space="preserve">Отличия электронной и традиционной карты. </w:t>
      </w:r>
    </w:p>
    <w:p w:rsidR="009728F5" w:rsidRPr="006E4CFF" w:rsidRDefault="009728F5" w:rsidP="0043710C">
      <w:pPr>
        <w:numPr>
          <w:ilvl w:val="0"/>
          <w:numId w:val="13"/>
        </w:numPr>
        <w:tabs>
          <w:tab w:val="left" w:pos="851"/>
        </w:tabs>
        <w:suppressAutoHyphens w:val="0"/>
        <w:spacing w:line="360" w:lineRule="auto"/>
        <w:ind w:left="0" w:firstLine="567"/>
        <w:jc w:val="both"/>
        <w:rPr>
          <w:sz w:val="28"/>
          <w:szCs w:val="28"/>
        </w:rPr>
      </w:pPr>
      <w:r w:rsidRPr="006E4CFF">
        <w:rPr>
          <w:sz w:val="28"/>
          <w:szCs w:val="28"/>
        </w:rPr>
        <w:t>Преимущества и недостатки компьютерной картографии.</w:t>
      </w:r>
    </w:p>
    <w:p w:rsidR="009728F5" w:rsidRPr="006E4CFF" w:rsidRDefault="009728F5" w:rsidP="0043710C">
      <w:pPr>
        <w:numPr>
          <w:ilvl w:val="0"/>
          <w:numId w:val="13"/>
        </w:numPr>
        <w:tabs>
          <w:tab w:val="left" w:pos="851"/>
        </w:tabs>
        <w:suppressAutoHyphens w:val="0"/>
        <w:spacing w:line="360" w:lineRule="auto"/>
        <w:ind w:left="0" w:firstLine="567"/>
        <w:jc w:val="both"/>
        <w:rPr>
          <w:sz w:val="28"/>
          <w:szCs w:val="28"/>
        </w:rPr>
      </w:pPr>
      <w:r w:rsidRPr="006E4CFF">
        <w:rPr>
          <w:sz w:val="28"/>
          <w:szCs w:val="28"/>
        </w:rPr>
        <w:t>Проблемы, связанные с использованием в научной практике электронных карт.</w:t>
      </w:r>
    </w:p>
    <w:p w:rsidR="009728F5" w:rsidRPr="006D4A50" w:rsidRDefault="009728F5" w:rsidP="00B225AA">
      <w:pPr>
        <w:tabs>
          <w:tab w:val="left" w:pos="851"/>
        </w:tabs>
        <w:spacing w:line="360" w:lineRule="auto"/>
        <w:ind w:firstLine="567"/>
        <w:jc w:val="both"/>
        <w:rPr>
          <w:sz w:val="28"/>
          <w:szCs w:val="28"/>
        </w:rPr>
      </w:pPr>
      <w:r w:rsidRPr="006E4CFF">
        <w:rPr>
          <w:rStyle w:val="submenu-table"/>
          <w:b/>
          <w:iCs/>
          <w:color w:val="000000"/>
          <w:sz w:val="28"/>
          <w:szCs w:val="28"/>
          <w:shd w:val="clear" w:color="auto" w:fill="FFFFFF"/>
        </w:rPr>
        <w:t>Занятие 1</w:t>
      </w:r>
      <w:r w:rsidR="00C56499">
        <w:rPr>
          <w:rStyle w:val="submenu-table"/>
          <w:b/>
          <w:iCs/>
          <w:color w:val="000000"/>
          <w:sz w:val="28"/>
          <w:szCs w:val="28"/>
          <w:shd w:val="clear" w:color="auto" w:fill="FFFFFF"/>
        </w:rPr>
        <w:t>0. Связанные с ГИС технологии (</w:t>
      </w:r>
      <w:r w:rsidR="00C76E55">
        <w:rPr>
          <w:rStyle w:val="submenu-table"/>
          <w:b/>
          <w:iCs/>
          <w:color w:val="000000"/>
          <w:sz w:val="28"/>
          <w:szCs w:val="28"/>
          <w:shd w:val="clear" w:color="auto" w:fill="FFFFFF"/>
        </w:rPr>
        <w:t>1</w:t>
      </w:r>
      <w:r w:rsidRPr="006E4CFF">
        <w:rPr>
          <w:rStyle w:val="submenu-table"/>
          <w:b/>
          <w:iCs/>
          <w:color w:val="000000"/>
          <w:sz w:val="28"/>
          <w:szCs w:val="28"/>
          <w:shd w:val="clear" w:color="auto" w:fill="FFFFFF"/>
        </w:rPr>
        <w:t xml:space="preserve"> час.)</w:t>
      </w:r>
      <w:r w:rsidR="006D4A50">
        <w:rPr>
          <w:rStyle w:val="submenu-table"/>
          <w:b/>
          <w:iCs/>
          <w:color w:val="000000"/>
          <w:sz w:val="28"/>
          <w:szCs w:val="28"/>
          <w:shd w:val="clear" w:color="auto" w:fill="FFFFFF"/>
        </w:rPr>
        <w:t xml:space="preserve"> </w:t>
      </w:r>
      <w:r w:rsidR="006D4A50" w:rsidRPr="006D4A50">
        <w:rPr>
          <w:sz w:val="28"/>
          <w:szCs w:val="28"/>
        </w:rPr>
        <w:t xml:space="preserve">– </w:t>
      </w:r>
      <w:r w:rsidR="006D4A50" w:rsidRPr="006D4A50">
        <w:rPr>
          <w:i/>
          <w:sz w:val="28"/>
          <w:szCs w:val="28"/>
        </w:rPr>
        <w:t>семинарское занятие и доклады-презентации</w:t>
      </w:r>
    </w:p>
    <w:p w:rsidR="009728F5" w:rsidRPr="006E4CFF" w:rsidRDefault="009728F5" w:rsidP="0043710C">
      <w:pPr>
        <w:numPr>
          <w:ilvl w:val="0"/>
          <w:numId w:val="14"/>
        </w:numPr>
        <w:tabs>
          <w:tab w:val="clear" w:pos="720"/>
          <w:tab w:val="left" w:pos="851"/>
        </w:tabs>
        <w:suppressAutoHyphens w:val="0"/>
        <w:spacing w:line="360" w:lineRule="auto"/>
        <w:ind w:left="0" w:firstLine="567"/>
        <w:jc w:val="both"/>
        <w:rPr>
          <w:sz w:val="28"/>
          <w:szCs w:val="28"/>
        </w:rPr>
      </w:pPr>
      <w:r w:rsidRPr="006E4CFF">
        <w:rPr>
          <w:sz w:val="28"/>
          <w:szCs w:val="28"/>
        </w:rPr>
        <w:t xml:space="preserve">Глобальная система позиционирования (GPS). </w:t>
      </w:r>
    </w:p>
    <w:p w:rsidR="009728F5" w:rsidRPr="006E4CFF" w:rsidRDefault="009728F5" w:rsidP="0043710C">
      <w:pPr>
        <w:numPr>
          <w:ilvl w:val="0"/>
          <w:numId w:val="14"/>
        </w:numPr>
        <w:tabs>
          <w:tab w:val="clear" w:pos="720"/>
          <w:tab w:val="left" w:pos="851"/>
        </w:tabs>
        <w:suppressAutoHyphens w:val="0"/>
        <w:spacing w:line="360" w:lineRule="auto"/>
        <w:ind w:left="0" w:firstLine="567"/>
        <w:jc w:val="both"/>
        <w:rPr>
          <w:sz w:val="28"/>
          <w:szCs w:val="28"/>
        </w:rPr>
      </w:pPr>
      <w:r w:rsidRPr="006E4CFF">
        <w:rPr>
          <w:sz w:val="28"/>
          <w:szCs w:val="28"/>
        </w:rPr>
        <w:t>Выбор навигационной программы.</w:t>
      </w:r>
    </w:p>
    <w:p w:rsidR="009728F5" w:rsidRPr="006E4CFF" w:rsidRDefault="009728F5" w:rsidP="0043710C">
      <w:pPr>
        <w:numPr>
          <w:ilvl w:val="0"/>
          <w:numId w:val="14"/>
        </w:numPr>
        <w:tabs>
          <w:tab w:val="clear" w:pos="720"/>
          <w:tab w:val="left" w:pos="851"/>
        </w:tabs>
        <w:suppressAutoHyphens w:val="0"/>
        <w:spacing w:line="360" w:lineRule="auto"/>
        <w:ind w:left="0" w:firstLine="567"/>
        <w:jc w:val="both"/>
        <w:rPr>
          <w:sz w:val="28"/>
          <w:szCs w:val="28"/>
        </w:rPr>
      </w:pPr>
      <w:r w:rsidRPr="006E4CFF">
        <w:rPr>
          <w:sz w:val="28"/>
          <w:szCs w:val="28"/>
        </w:rPr>
        <w:t>Дистанционное зондирование</w:t>
      </w:r>
    </w:p>
    <w:p w:rsidR="009728F5" w:rsidRPr="006E4CFF" w:rsidRDefault="009728F5" w:rsidP="0043710C">
      <w:pPr>
        <w:numPr>
          <w:ilvl w:val="0"/>
          <w:numId w:val="14"/>
        </w:numPr>
        <w:tabs>
          <w:tab w:val="clear" w:pos="720"/>
          <w:tab w:val="left" w:pos="851"/>
        </w:tabs>
        <w:suppressAutoHyphens w:val="0"/>
        <w:spacing w:line="360" w:lineRule="auto"/>
        <w:ind w:left="0" w:firstLine="567"/>
        <w:jc w:val="both"/>
        <w:rPr>
          <w:sz w:val="28"/>
          <w:szCs w:val="28"/>
        </w:rPr>
      </w:pPr>
      <w:r w:rsidRPr="006E4CFF">
        <w:rPr>
          <w:sz w:val="28"/>
          <w:szCs w:val="28"/>
        </w:rPr>
        <w:t>Настольное картографирование</w:t>
      </w:r>
    </w:p>
    <w:p w:rsidR="009728F5" w:rsidRPr="006E4CFF" w:rsidRDefault="009728F5" w:rsidP="0043710C">
      <w:pPr>
        <w:numPr>
          <w:ilvl w:val="0"/>
          <w:numId w:val="14"/>
        </w:numPr>
        <w:tabs>
          <w:tab w:val="clear" w:pos="720"/>
          <w:tab w:val="left" w:pos="851"/>
        </w:tabs>
        <w:suppressAutoHyphens w:val="0"/>
        <w:spacing w:line="360" w:lineRule="auto"/>
        <w:ind w:left="0" w:firstLine="567"/>
        <w:jc w:val="both"/>
        <w:rPr>
          <w:sz w:val="28"/>
          <w:szCs w:val="28"/>
        </w:rPr>
      </w:pPr>
      <w:r w:rsidRPr="006E4CFF">
        <w:rPr>
          <w:sz w:val="28"/>
          <w:szCs w:val="28"/>
        </w:rPr>
        <w:t>Системы автоматического проектирования</w:t>
      </w:r>
    </w:p>
    <w:p w:rsidR="009728F5" w:rsidRDefault="006D4A50" w:rsidP="00DF4267">
      <w:pPr>
        <w:tabs>
          <w:tab w:val="left" w:pos="851"/>
        </w:tabs>
        <w:spacing w:line="360" w:lineRule="auto"/>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Занятие 1</w:t>
      </w:r>
      <w:r>
        <w:rPr>
          <w:rStyle w:val="submenu-table"/>
          <w:b/>
          <w:iCs/>
          <w:color w:val="000000"/>
          <w:sz w:val="28"/>
          <w:szCs w:val="28"/>
          <w:shd w:val="clear" w:color="auto" w:fill="FFFFFF"/>
        </w:rPr>
        <w:t xml:space="preserve">1. </w:t>
      </w:r>
      <w:r w:rsidR="009728F5" w:rsidRPr="006E4CFF">
        <w:rPr>
          <w:rStyle w:val="submenu-table"/>
          <w:b/>
          <w:iCs/>
          <w:color w:val="000000"/>
          <w:sz w:val="28"/>
          <w:szCs w:val="28"/>
          <w:shd w:val="clear" w:color="auto" w:fill="FFFFFF"/>
        </w:rPr>
        <w:t xml:space="preserve"> </w:t>
      </w:r>
      <w:r w:rsidR="00771A65">
        <w:rPr>
          <w:rStyle w:val="submenu-table"/>
          <w:b/>
          <w:iCs/>
          <w:color w:val="000000"/>
          <w:sz w:val="28"/>
          <w:szCs w:val="28"/>
          <w:shd w:val="clear" w:color="auto" w:fill="FFFFFF"/>
        </w:rPr>
        <w:t>Примеры использования г</w:t>
      </w:r>
      <w:r w:rsidR="009728F5" w:rsidRPr="006E4CFF">
        <w:rPr>
          <w:rStyle w:val="submenu-table"/>
          <w:b/>
          <w:iCs/>
          <w:color w:val="000000"/>
          <w:sz w:val="28"/>
          <w:szCs w:val="28"/>
          <w:shd w:val="clear" w:color="auto" w:fill="FFFFFF"/>
        </w:rPr>
        <w:t>еоинформационны</w:t>
      </w:r>
      <w:r w:rsidR="00771A65">
        <w:rPr>
          <w:rStyle w:val="submenu-table"/>
          <w:b/>
          <w:iCs/>
          <w:color w:val="000000"/>
          <w:sz w:val="28"/>
          <w:szCs w:val="28"/>
          <w:shd w:val="clear" w:color="auto" w:fill="FFFFFF"/>
        </w:rPr>
        <w:t>х</w:t>
      </w:r>
      <w:r w:rsidR="009728F5" w:rsidRPr="006E4CFF">
        <w:rPr>
          <w:rStyle w:val="submenu-table"/>
          <w:b/>
          <w:iCs/>
          <w:color w:val="000000"/>
          <w:sz w:val="28"/>
          <w:szCs w:val="28"/>
          <w:shd w:val="clear" w:color="auto" w:fill="FFFFFF"/>
        </w:rPr>
        <w:t xml:space="preserve"> систем в экологии и </w:t>
      </w:r>
      <w:r w:rsidR="00DF4267">
        <w:rPr>
          <w:rStyle w:val="submenu-table"/>
          <w:b/>
          <w:iCs/>
          <w:color w:val="000000"/>
          <w:sz w:val="28"/>
          <w:szCs w:val="28"/>
          <w:shd w:val="clear" w:color="auto" w:fill="FFFFFF"/>
        </w:rPr>
        <w:t>природопользовании</w:t>
      </w:r>
      <w:r w:rsidR="009728F5" w:rsidRPr="006E4CFF">
        <w:rPr>
          <w:rStyle w:val="submenu-table"/>
          <w:b/>
          <w:iCs/>
          <w:color w:val="000000"/>
          <w:sz w:val="28"/>
          <w:szCs w:val="28"/>
          <w:shd w:val="clear" w:color="auto" w:fill="FFFFFF"/>
        </w:rPr>
        <w:t xml:space="preserve"> </w:t>
      </w:r>
      <w:r>
        <w:rPr>
          <w:rStyle w:val="submenu-table"/>
          <w:b/>
          <w:iCs/>
          <w:color w:val="000000"/>
          <w:sz w:val="28"/>
          <w:szCs w:val="28"/>
          <w:shd w:val="clear" w:color="auto" w:fill="FFFFFF"/>
        </w:rPr>
        <w:t xml:space="preserve"> </w:t>
      </w:r>
      <w:r w:rsidRPr="006E4CFF">
        <w:rPr>
          <w:rStyle w:val="submenu-table"/>
          <w:b/>
          <w:iCs/>
          <w:color w:val="000000"/>
          <w:sz w:val="28"/>
          <w:szCs w:val="28"/>
          <w:shd w:val="clear" w:color="auto" w:fill="FFFFFF"/>
        </w:rPr>
        <w:t>(</w:t>
      </w:r>
      <w:r w:rsidR="00C76E55">
        <w:rPr>
          <w:rStyle w:val="submenu-table"/>
          <w:b/>
          <w:iCs/>
          <w:color w:val="000000"/>
          <w:sz w:val="28"/>
          <w:szCs w:val="28"/>
          <w:shd w:val="clear" w:color="auto" w:fill="FFFFFF"/>
        </w:rPr>
        <w:t>2</w:t>
      </w:r>
      <w:r w:rsidRPr="006E4CFF">
        <w:rPr>
          <w:rStyle w:val="submenu-table"/>
          <w:b/>
          <w:iCs/>
          <w:color w:val="000000"/>
          <w:sz w:val="28"/>
          <w:szCs w:val="28"/>
          <w:shd w:val="clear" w:color="auto" w:fill="FFFFFF"/>
        </w:rPr>
        <w:t xml:space="preserve"> час.)</w:t>
      </w:r>
      <w:r>
        <w:rPr>
          <w:rStyle w:val="submenu-table"/>
          <w:b/>
          <w:iCs/>
          <w:color w:val="000000"/>
          <w:sz w:val="28"/>
          <w:szCs w:val="28"/>
          <w:shd w:val="clear" w:color="auto" w:fill="FFFFFF"/>
        </w:rPr>
        <w:t xml:space="preserve"> - </w:t>
      </w:r>
      <w:r w:rsidR="009728F5" w:rsidRPr="006D4A50">
        <w:rPr>
          <w:rStyle w:val="submenu-table"/>
          <w:bCs/>
          <w:i/>
          <w:iCs/>
          <w:color w:val="000000"/>
          <w:sz w:val="28"/>
          <w:szCs w:val="28"/>
          <w:shd w:val="clear" w:color="auto" w:fill="FFFFFF"/>
        </w:rPr>
        <w:t>защита рефератов</w:t>
      </w:r>
      <w:r w:rsidR="00C56499">
        <w:rPr>
          <w:rStyle w:val="submenu-table"/>
          <w:b/>
          <w:iCs/>
          <w:color w:val="000000"/>
          <w:sz w:val="28"/>
          <w:szCs w:val="28"/>
          <w:shd w:val="clear" w:color="auto" w:fill="FFFFFF"/>
        </w:rPr>
        <w:t>.</w:t>
      </w:r>
      <w:r>
        <w:rPr>
          <w:rStyle w:val="submenu-table"/>
          <w:b/>
          <w:iCs/>
          <w:color w:val="000000"/>
          <w:sz w:val="28"/>
          <w:szCs w:val="28"/>
          <w:shd w:val="clear" w:color="auto" w:fill="FFFFFF"/>
        </w:rPr>
        <w:t xml:space="preserve"> </w:t>
      </w:r>
    </w:p>
    <w:p w:rsidR="000D71D3" w:rsidRPr="00C56499" w:rsidRDefault="000D71D3" w:rsidP="00DF4267">
      <w:pPr>
        <w:tabs>
          <w:tab w:val="left" w:pos="851"/>
        </w:tabs>
        <w:spacing w:line="360" w:lineRule="auto"/>
        <w:ind w:firstLine="567"/>
        <w:jc w:val="both"/>
        <w:rPr>
          <w:rStyle w:val="submenu-table"/>
          <w:b/>
          <w:iCs/>
          <w:color w:val="000000"/>
          <w:sz w:val="28"/>
          <w:szCs w:val="28"/>
          <w:shd w:val="clear" w:color="auto" w:fill="FFFFFF"/>
        </w:rPr>
      </w:pPr>
    </w:p>
    <w:p w:rsidR="009728F5" w:rsidRPr="000D71D3" w:rsidRDefault="000D71D3" w:rsidP="000D71D3">
      <w:pPr>
        <w:widowControl/>
        <w:tabs>
          <w:tab w:val="left" w:pos="851"/>
        </w:tabs>
        <w:autoSpaceDE w:val="0"/>
        <w:autoSpaceDN w:val="0"/>
        <w:adjustRightInd w:val="0"/>
        <w:spacing w:line="360" w:lineRule="auto"/>
        <w:ind w:firstLine="567"/>
        <w:jc w:val="center"/>
        <w:rPr>
          <w:b/>
          <w:sz w:val="28"/>
          <w:szCs w:val="28"/>
        </w:rPr>
      </w:pPr>
      <w:r w:rsidRPr="001D1806">
        <w:rPr>
          <w:b/>
          <w:smallCaps/>
          <w:sz w:val="28"/>
          <w:szCs w:val="28"/>
        </w:rPr>
        <w:t>Лабораторные работы</w:t>
      </w:r>
      <w:r>
        <w:rPr>
          <w:b/>
          <w:sz w:val="28"/>
          <w:szCs w:val="28"/>
        </w:rPr>
        <w:t xml:space="preserve"> </w:t>
      </w:r>
      <w:r w:rsidR="00771A65">
        <w:rPr>
          <w:b/>
          <w:sz w:val="28"/>
          <w:szCs w:val="28"/>
        </w:rPr>
        <w:t xml:space="preserve"> (</w:t>
      </w:r>
      <w:r>
        <w:rPr>
          <w:b/>
          <w:sz w:val="28"/>
          <w:szCs w:val="28"/>
        </w:rPr>
        <w:t>1</w:t>
      </w:r>
      <w:r w:rsidR="006D4A50">
        <w:rPr>
          <w:b/>
          <w:sz w:val="28"/>
          <w:szCs w:val="28"/>
        </w:rPr>
        <w:t>8</w:t>
      </w:r>
      <w:r w:rsidR="009728F5" w:rsidRPr="006E4CFF">
        <w:rPr>
          <w:b/>
          <w:sz w:val="28"/>
          <w:szCs w:val="28"/>
        </w:rPr>
        <w:t xml:space="preserve"> час.)</w:t>
      </w:r>
    </w:p>
    <w:p w:rsidR="009728F5" w:rsidRPr="006E4CFF" w:rsidRDefault="009728F5" w:rsidP="00B225AA">
      <w:pPr>
        <w:widowControl/>
        <w:tabs>
          <w:tab w:val="left" w:pos="851"/>
        </w:tabs>
        <w:autoSpaceDE w:val="0"/>
        <w:autoSpaceDN w:val="0"/>
        <w:adjustRightInd w:val="0"/>
        <w:spacing w:line="360" w:lineRule="auto"/>
        <w:ind w:firstLine="567"/>
        <w:jc w:val="both"/>
        <w:rPr>
          <w:b/>
          <w:bCs/>
          <w:sz w:val="28"/>
          <w:szCs w:val="28"/>
        </w:rPr>
      </w:pPr>
      <w:r w:rsidRPr="006E4CFF">
        <w:rPr>
          <w:b/>
          <w:bCs/>
          <w:sz w:val="28"/>
          <w:szCs w:val="28"/>
        </w:rPr>
        <w:t xml:space="preserve">Тема 1. Составление электронных карт на основе использования </w:t>
      </w:r>
      <w:r w:rsidRPr="006E4CFF">
        <w:rPr>
          <w:b/>
          <w:bCs/>
          <w:spacing w:val="-2"/>
          <w:sz w:val="28"/>
          <w:szCs w:val="28"/>
        </w:rPr>
        <w:t xml:space="preserve">современных средств ГИС и </w:t>
      </w:r>
      <w:r w:rsidRPr="006E4CFF">
        <w:rPr>
          <w:b/>
          <w:bCs/>
          <w:sz w:val="28"/>
          <w:szCs w:val="28"/>
        </w:rPr>
        <w:t>иллюстративной график</w:t>
      </w:r>
      <w:r w:rsidR="00DF4267">
        <w:rPr>
          <w:b/>
          <w:bCs/>
          <w:sz w:val="28"/>
          <w:szCs w:val="28"/>
        </w:rPr>
        <w:t>и (</w:t>
      </w:r>
      <w:r w:rsidR="000D71D3">
        <w:rPr>
          <w:b/>
          <w:bCs/>
          <w:sz w:val="28"/>
          <w:szCs w:val="28"/>
        </w:rPr>
        <w:t>6</w:t>
      </w:r>
      <w:r w:rsidRPr="006E4CFF">
        <w:rPr>
          <w:b/>
          <w:bCs/>
          <w:sz w:val="28"/>
          <w:szCs w:val="28"/>
        </w:rPr>
        <w:t xml:space="preserve"> час.)</w:t>
      </w:r>
    </w:p>
    <w:p w:rsidR="009728F5" w:rsidRPr="006E4CFF" w:rsidRDefault="009728F5" w:rsidP="00B225AA">
      <w:pPr>
        <w:widowControl/>
        <w:tabs>
          <w:tab w:val="left" w:pos="851"/>
        </w:tabs>
        <w:autoSpaceDE w:val="0"/>
        <w:autoSpaceDN w:val="0"/>
        <w:adjustRightInd w:val="0"/>
        <w:spacing w:line="360" w:lineRule="auto"/>
        <w:ind w:firstLine="567"/>
        <w:jc w:val="both"/>
        <w:rPr>
          <w:sz w:val="28"/>
          <w:szCs w:val="28"/>
        </w:rPr>
      </w:pPr>
      <w:r w:rsidRPr="006E4CFF">
        <w:rPr>
          <w:sz w:val="28"/>
          <w:szCs w:val="28"/>
        </w:rPr>
        <w:t xml:space="preserve">Занятие 1. </w:t>
      </w:r>
      <w:r w:rsidRPr="006E4CFF">
        <w:rPr>
          <w:sz w:val="28"/>
          <w:szCs w:val="28"/>
        </w:rPr>
        <w:fldChar w:fldCharType="begin"/>
      </w:r>
      <w:r w:rsidRPr="006E4CFF">
        <w:rPr>
          <w:sz w:val="28"/>
          <w:szCs w:val="28"/>
        </w:rPr>
        <w:instrText>PRIVATE</w:instrText>
      </w:r>
      <w:r w:rsidRPr="006E4CFF">
        <w:rPr>
          <w:sz w:val="28"/>
          <w:szCs w:val="28"/>
        </w:rPr>
        <w:fldChar w:fldCharType="end"/>
      </w:r>
      <w:r w:rsidRPr="006E4CFF">
        <w:rPr>
          <w:sz w:val="28"/>
          <w:szCs w:val="28"/>
        </w:rPr>
        <w:t>Изучение</w:t>
      </w:r>
      <w:r w:rsidR="00DF4267">
        <w:rPr>
          <w:sz w:val="28"/>
          <w:szCs w:val="28"/>
        </w:rPr>
        <w:t xml:space="preserve"> основных возможностей ПО ГИС (</w:t>
      </w:r>
      <w:r w:rsidR="000D71D3">
        <w:rPr>
          <w:sz w:val="28"/>
          <w:szCs w:val="28"/>
        </w:rPr>
        <w:t>4</w:t>
      </w:r>
      <w:r w:rsidR="006D4A50">
        <w:rPr>
          <w:sz w:val="28"/>
          <w:szCs w:val="28"/>
        </w:rPr>
        <w:t xml:space="preserve"> </w:t>
      </w:r>
      <w:r w:rsidRPr="006E4CFF">
        <w:rPr>
          <w:sz w:val="28"/>
          <w:szCs w:val="28"/>
        </w:rPr>
        <w:t>час.)</w:t>
      </w:r>
    </w:p>
    <w:p w:rsidR="009728F5" w:rsidRPr="006E4CFF" w:rsidRDefault="009728F5" w:rsidP="00B225AA">
      <w:pPr>
        <w:widowControl/>
        <w:tabs>
          <w:tab w:val="left" w:pos="851"/>
        </w:tabs>
        <w:autoSpaceDE w:val="0"/>
        <w:autoSpaceDN w:val="0"/>
        <w:adjustRightInd w:val="0"/>
        <w:spacing w:line="360" w:lineRule="auto"/>
        <w:ind w:firstLine="567"/>
        <w:jc w:val="both"/>
        <w:rPr>
          <w:sz w:val="28"/>
          <w:szCs w:val="28"/>
        </w:rPr>
      </w:pPr>
      <w:r w:rsidRPr="006E4CFF">
        <w:rPr>
          <w:sz w:val="28"/>
          <w:szCs w:val="28"/>
        </w:rPr>
        <w:t>Занятие 2. Настольные</w:t>
      </w:r>
      <w:r w:rsidR="00DF4267">
        <w:rPr>
          <w:sz w:val="28"/>
          <w:szCs w:val="28"/>
        </w:rPr>
        <w:t xml:space="preserve"> картографические системы ГИС (</w:t>
      </w:r>
      <w:r w:rsidR="000D71D3">
        <w:rPr>
          <w:sz w:val="28"/>
          <w:szCs w:val="28"/>
        </w:rPr>
        <w:t>2</w:t>
      </w:r>
      <w:r w:rsidR="006D4A50">
        <w:rPr>
          <w:sz w:val="28"/>
          <w:szCs w:val="28"/>
        </w:rPr>
        <w:t xml:space="preserve"> </w:t>
      </w:r>
      <w:r w:rsidRPr="006E4CFF">
        <w:rPr>
          <w:sz w:val="28"/>
          <w:szCs w:val="28"/>
        </w:rPr>
        <w:t xml:space="preserve"> час.)</w:t>
      </w:r>
    </w:p>
    <w:p w:rsidR="009728F5" w:rsidRPr="006E4CFF" w:rsidRDefault="009728F5" w:rsidP="00B225AA">
      <w:pPr>
        <w:tabs>
          <w:tab w:val="left" w:pos="851"/>
        </w:tabs>
        <w:spacing w:line="360" w:lineRule="auto"/>
        <w:ind w:firstLine="567"/>
        <w:jc w:val="both"/>
        <w:rPr>
          <w:b/>
          <w:bCs/>
          <w:sz w:val="28"/>
          <w:szCs w:val="28"/>
        </w:rPr>
      </w:pPr>
      <w:r w:rsidRPr="006E4CFF">
        <w:rPr>
          <w:b/>
          <w:bCs/>
          <w:sz w:val="28"/>
          <w:szCs w:val="28"/>
        </w:rPr>
        <w:t>Тема 2. Ввод, манипулирование, редактирование экологически</w:t>
      </w:r>
      <w:r w:rsidR="00DF4267">
        <w:rPr>
          <w:b/>
          <w:bCs/>
          <w:sz w:val="28"/>
          <w:szCs w:val="28"/>
        </w:rPr>
        <w:t>х данных полевых исследований (</w:t>
      </w:r>
      <w:r w:rsidR="000D71D3">
        <w:rPr>
          <w:b/>
          <w:bCs/>
          <w:sz w:val="28"/>
          <w:szCs w:val="28"/>
        </w:rPr>
        <w:t>4</w:t>
      </w:r>
      <w:r w:rsidRPr="006E4CFF">
        <w:rPr>
          <w:b/>
          <w:bCs/>
          <w:sz w:val="28"/>
          <w:szCs w:val="28"/>
        </w:rPr>
        <w:t xml:space="preserve"> час.)</w:t>
      </w:r>
    </w:p>
    <w:p w:rsidR="009728F5" w:rsidRPr="006E4CFF" w:rsidRDefault="009728F5" w:rsidP="00C56499">
      <w:pPr>
        <w:tabs>
          <w:tab w:val="left" w:pos="851"/>
          <w:tab w:val="right" w:pos="10065"/>
        </w:tabs>
        <w:spacing w:line="360" w:lineRule="auto"/>
        <w:ind w:firstLine="567"/>
        <w:jc w:val="both"/>
        <w:rPr>
          <w:sz w:val="28"/>
          <w:szCs w:val="28"/>
        </w:rPr>
      </w:pPr>
      <w:r w:rsidRPr="006E4CFF">
        <w:rPr>
          <w:sz w:val="28"/>
          <w:szCs w:val="28"/>
        </w:rPr>
        <w:t>Занятие 1. Создание и редактирование точечной темы (</w:t>
      </w:r>
      <w:r w:rsidR="000D71D3">
        <w:rPr>
          <w:sz w:val="28"/>
          <w:szCs w:val="28"/>
        </w:rPr>
        <w:t>1</w:t>
      </w:r>
      <w:r w:rsidRPr="006E4CFF">
        <w:rPr>
          <w:sz w:val="28"/>
          <w:szCs w:val="28"/>
        </w:rPr>
        <w:t xml:space="preserve"> час.)</w:t>
      </w:r>
    </w:p>
    <w:p w:rsidR="009728F5" w:rsidRPr="006E4CFF" w:rsidRDefault="009728F5" w:rsidP="00C56499">
      <w:pPr>
        <w:tabs>
          <w:tab w:val="left" w:pos="851"/>
          <w:tab w:val="right" w:pos="10065"/>
        </w:tabs>
        <w:spacing w:line="360" w:lineRule="auto"/>
        <w:ind w:firstLine="567"/>
        <w:jc w:val="both"/>
        <w:rPr>
          <w:sz w:val="28"/>
          <w:szCs w:val="28"/>
        </w:rPr>
      </w:pPr>
      <w:r w:rsidRPr="006E4CFF">
        <w:rPr>
          <w:sz w:val="28"/>
          <w:szCs w:val="28"/>
        </w:rPr>
        <w:t>Занятие 2. Создание и редактирование линейной темы (</w:t>
      </w:r>
      <w:r w:rsidR="006D4A50">
        <w:rPr>
          <w:rStyle w:val="submenu-table"/>
          <w:bCs/>
          <w:iCs/>
          <w:color w:val="000000"/>
          <w:sz w:val="28"/>
          <w:szCs w:val="28"/>
          <w:shd w:val="clear" w:color="auto" w:fill="FFFFFF"/>
        </w:rPr>
        <w:t>1</w:t>
      </w:r>
      <w:r w:rsidR="00C56499" w:rsidRPr="00C56499">
        <w:rPr>
          <w:rStyle w:val="submenu-table"/>
          <w:bCs/>
          <w:iCs/>
          <w:color w:val="000000"/>
          <w:sz w:val="28"/>
          <w:szCs w:val="28"/>
          <w:shd w:val="clear" w:color="auto" w:fill="FFFFFF"/>
        </w:rPr>
        <w:t xml:space="preserve"> </w:t>
      </w:r>
      <w:r w:rsidRPr="006E4CFF">
        <w:rPr>
          <w:sz w:val="28"/>
          <w:szCs w:val="28"/>
        </w:rPr>
        <w:t>час.)</w:t>
      </w:r>
    </w:p>
    <w:p w:rsidR="009728F5" w:rsidRPr="006E4CFF" w:rsidRDefault="009728F5" w:rsidP="00C56499">
      <w:pPr>
        <w:tabs>
          <w:tab w:val="left" w:pos="851"/>
          <w:tab w:val="right" w:pos="10065"/>
        </w:tabs>
        <w:spacing w:line="360" w:lineRule="auto"/>
        <w:ind w:firstLine="567"/>
        <w:jc w:val="both"/>
        <w:rPr>
          <w:sz w:val="28"/>
          <w:szCs w:val="28"/>
        </w:rPr>
      </w:pPr>
      <w:r w:rsidRPr="006E4CFF">
        <w:rPr>
          <w:sz w:val="28"/>
          <w:szCs w:val="28"/>
        </w:rPr>
        <w:t>Занятие 3. Создание и редактирование полигональной темы (</w:t>
      </w:r>
      <w:r w:rsidR="000D71D3">
        <w:rPr>
          <w:rStyle w:val="submenu-table"/>
          <w:bCs/>
          <w:iCs/>
          <w:color w:val="000000"/>
          <w:sz w:val="28"/>
          <w:szCs w:val="28"/>
          <w:shd w:val="clear" w:color="auto" w:fill="FFFFFF"/>
        </w:rPr>
        <w:t>2</w:t>
      </w:r>
      <w:r w:rsidR="00C56499" w:rsidRPr="00C56499">
        <w:rPr>
          <w:rStyle w:val="submenu-table"/>
          <w:bCs/>
          <w:iCs/>
          <w:color w:val="000000"/>
          <w:sz w:val="28"/>
          <w:szCs w:val="28"/>
          <w:shd w:val="clear" w:color="auto" w:fill="FFFFFF"/>
        </w:rPr>
        <w:t xml:space="preserve"> </w:t>
      </w:r>
      <w:r w:rsidRPr="006E4CFF">
        <w:rPr>
          <w:sz w:val="28"/>
          <w:szCs w:val="28"/>
        </w:rPr>
        <w:t>час.)</w:t>
      </w:r>
    </w:p>
    <w:p w:rsidR="009728F5" w:rsidRPr="006E4CFF" w:rsidRDefault="009728F5" w:rsidP="00C56499">
      <w:pPr>
        <w:tabs>
          <w:tab w:val="left" w:pos="851"/>
          <w:tab w:val="right" w:pos="10065"/>
        </w:tabs>
        <w:spacing w:line="360" w:lineRule="auto"/>
        <w:ind w:firstLine="567"/>
        <w:jc w:val="both"/>
        <w:rPr>
          <w:b/>
          <w:bCs/>
          <w:sz w:val="28"/>
          <w:szCs w:val="28"/>
        </w:rPr>
      </w:pPr>
      <w:r w:rsidRPr="006E4CFF">
        <w:rPr>
          <w:b/>
          <w:bCs/>
          <w:sz w:val="28"/>
          <w:szCs w:val="28"/>
        </w:rPr>
        <w:t xml:space="preserve">Тема </w:t>
      </w:r>
      <w:r>
        <w:rPr>
          <w:b/>
          <w:bCs/>
          <w:sz w:val="28"/>
          <w:szCs w:val="28"/>
        </w:rPr>
        <w:t>3</w:t>
      </w:r>
      <w:r w:rsidRPr="006E4CFF">
        <w:rPr>
          <w:b/>
          <w:bCs/>
          <w:sz w:val="28"/>
          <w:szCs w:val="28"/>
        </w:rPr>
        <w:t>. П</w:t>
      </w:r>
      <w:r w:rsidR="00DF4267">
        <w:rPr>
          <w:b/>
          <w:bCs/>
          <w:sz w:val="28"/>
          <w:szCs w:val="28"/>
        </w:rPr>
        <w:t>ространственный анализ данных (</w:t>
      </w:r>
      <w:r w:rsidR="000D71D3">
        <w:rPr>
          <w:b/>
          <w:bCs/>
          <w:sz w:val="28"/>
          <w:szCs w:val="28"/>
        </w:rPr>
        <w:t>4</w:t>
      </w:r>
      <w:r w:rsidRPr="006E4CFF">
        <w:rPr>
          <w:b/>
          <w:bCs/>
          <w:sz w:val="28"/>
          <w:szCs w:val="28"/>
        </w:rPr>
        <w:t xml:space="preserve"> час.)</w:t>
      </w:r>
    </w:p>
    <w:p w:rsidR="009728F5" w:rsidRPr="006E4CFF" w:rsidRDefault="009728F5" w:rsidP="00B225AA">
      <w:pPr>
        <w:tabs>
          <w:tab w:val="left" w:pos="851"/>
          <w:tab w:val="right" w:pos="10065"/>
        </w:tabs>
        <w:spacing w:line="360" w:lineRule="auto"/>
        <w:ind w:firstLine="567"/>
        <w:jc w:val="both"/>
        <w:rPr>
          <w:sz w:val="28"/>
          <w:szCs w:val="28"/>
        </w:rPr>
      </w:pPr>
      <w:r w:rsidRPr="006E4CFF">
        <w:rPr>
          <w:sz w:val="28"/>
          <w:szCs w:val="28"/>
        </w:rPr>
        <w:t>Занят</w:t>
      </w:r>
      <w:r w:rsidR="00DF4267">
        <w:rPr>
          <w:sz w:val="28"/>
          <w:szCs w:val="28"/>
        </w:rPr>
        <w:t>ие 1. Построение буферных зон (</w:t>
      </w:r>
      <w:r w:rsidR="000D71D3">
        <w:rPr>
          <w:sz w:val="28"/>
          <w:szCs w:val="28"/>
        </w:rPr>
        <w:t>1</w:t>
      </w:r>
      <w:r w:rsidRPr="006E4CFF">
        <w:rPr>
          <w:sz w:val="28"/>
          <w:szCs w:val="28"/>
        </w:rPr>
        <w:t xml:space="preserve"> час.)</w:t>
      </w:r>
    </w:p>
    <w:p w:rsidR="009728F5" w:rsidRPr="006E4CFF" w:rsidRDefault="009728F5" w:rsidP="00B225AA">
      <w:pPr>
        <w:tabs>
          <w:tab w:val="left" w:pos="851"/>
          <w:tab w:val="right" w:pos="10065"/>
        </w:tabs>
        <w:spacing w:line="360" w:lineRule="auto"/>
        <w:ind w:firstLine="567"/>
        <w:jc w:val="both"/>
        <w:rPr>
          <w:sz w:val="28"/>
          <w:szCs w:val="28"/>
        </w:rPr>
      </w:pPr>
      <w:r w:rsidRPr="006E4CFF">
        <w:rPr>
          <w:sz w:val="28"/>
          <w:szCs w:val="28"/>
        </w:rPr>
        <w:t>Заня</w:t>
      </w:r>
      <w:r w:rsidR="00DF4267">
        <w:rPr>
          <w:sz w:val="28"/>
          <w:szCs w:val="28"/>
        </w:rPr>
        <w:t>тие 2. Топологические оверлеи (</w:t>
      </w:r>
      <w:r w:rsidR="000D71D3">
        <w:rPr>
          <w:sz w:val="28"/>
          <w:szCs w:val="28"/>
        </w:rPr>
        <w:t>3</w:t>
      </w:r>
      <w:r w:rsidRPr="006E4CFF">
        <w:rPr>
          <w:sz w:val="28"/>
          <w:szCs w:val="28"/>
        </w:rPr>
        <w:t xml:space="preserve"> час.)</w:t>
      </w:r>
    </w:p>
    <w:p w:rsidR="009728F5" w:rsidRPr="006E4CFF" w:rsidRDefault="009728F5" w:rsidP="00C56499">
      <w:pPr>
        <w:tabs>
          <w:tab w:val="left" w:pos="851"/>
          <w:tab w:val="right" w:pos="10065"/>
        </w:tabs>
        <w:spacing w:line="360" w:lineRule="auto"/>
        <w:ind w:firstLine="567"/>
        <w:jc w:val="both"/>
        <w:rPr>
          <w:b/>
          <w:bCs/>
          <w:sz w:val="28"/>
          <w:szCs w:val="28"/>
        </w:rPr>
      </w:pPr>
      <w:r>
        <w:rPr>
          <w:b/>
          <w:bCs/>
          <w:sz w:val="28"/>
          <w:szCs w:val="28"/>
        </w:rPr>
        <w:lastRenderedPageBreak/>
        <w:t>Тема</w:t>
      </w:r>
      <w:r w:rsidR="00E460AA" w:rsidRPr="00E460AA">
        <w:rPr>
          <w:b/>
          <w:bCs/>
          <w:sz w:val="28"/>
          <w:szCs w:val="28"/>
        </w:rPr>
        <w:t xml:space="preserve"> </w:t>
      </w:r>
      <w:r>
        <w:rPr>
          <w:b/>
          <w:bCs/>
          <w:sz w:val="28"/>
          <w:szCs w:val="28"/>
        </w:rPr>
        <w:t>4</w:t>
      </w:r>
      <w:r w:rsidRPr="006E4CFF">
        <w:rPr>
          <w:b/>
          <w:bCs/>
          <w:sz w:val="28"/>
          <w:szCs w:val="28"/>
        </w:rPr>
        <w:t>. Визуализация данных в ГИС (</w:t>
      </w:r>
      <w:r w:rsidR="000D71D3">
        <w:rPr>
          <w:b/>
          <w:bCs/>
          <w:sz w:val="28"/>
          <w:szCs w:val="28"/>
        </w:rPr>
        <w:t>4</w:t>
      </w:r>
      <w:r w:rsidRPr="006E4CFF">
        <w:rPr>
          <w:b/>
          <w:bCs/>
          <w:sz w:val="28"/>
          <w:szCs w:val="28"/>
        </w:rPr>
        <w:t xml:space="preserve"> час.)</w:t>
      </w:r>
    </w:p>
    <w:p w:rsidR="009728F5" w:rsidRPr="006E4CFF" w:rsidRDefault="009728F5" w:rsidP="00DF4267">
      <w:pPr>
        <w:tabs>
          <w:tab w:val="left" w:pos="851"/>
          <w:tab w:val="right" w:pos="10065"/>
        </w:tabs>
        <w:spacing w:line="360" w:lineRule="auto"/>
        <w:ind w:firstLine="567"/>
        <w:jc w:val="both"/>
        <w:rPr>
          <w:sz w:val="28"/>
          <w:szCs w:val="28"/>
        </w:rPr>
      </w:pPr>
      <w:r w:rsidRPr="006E4CFF">
        <w:rPr>
          <w:sz w:val="28"/>
          <w:szCs w:val="28"/>
        </w:rPr>
        <w:t>Занятие 1. Составление макетов экологических карт в ГИС (</w:t>
      </w:r>
      <w:r w:rsidR="000D71D3">
        <w:rPr>
          <w:sz w:val="28"/>
          <w:szCs w:val="28"/>
        </w:rPr>
        <w:t>3</w:t>
      </w:r>
      <w:r w:rsidRPr="006E4CFF">
        <w:rPr>
          <w:sz w:val="28"/>
          <w:szCs w:val="28"/>
        </w:rPr>
        <w:t xml:space="preserve"> час.)</w:t>
      </w:r>
    </w:p>
    <w:p w:rsidR="009728F5" w:rsidRPr="006E4CFF" w:rsidRDefault="009728F5" w:rsidP="00B225AA">
      <w:pPr>
        <w:tabs>
          <w:tab w:val="left" w:pos="851"/>
          <w:tab w:val="right" w:pos="10065"/>
        </w:tabs>
        <w:spacing w:line="360" w:lineRule="auto"/>
        <w:ind w:firstLine="567"/>
        <w:jc w:val="both"/>
        <w:rPr>
          <w:sz w:val="28"/>
          <w:szCs w:val="28"/>
        </w:rPr>
      </w:pPr>
      <w:r w:rsidRPr="006E4CFF">
        <w:rPr>
          <w:sz w:val="28"/>
          <w:szCs w:val="28"/>
        </w:rPr>
        <w:t>Занятие 2. Создание отчетной эко</w:t>
      </w:r>
      <w:r w:rsidR="00DF4267">
        <w:rPr>
          <w:sz w:val="28"/>
          <w:szCs w:val="28"/>
        </w:rPr>
        <w:t>логической документации в ГИС (</w:t>
      </w:r>
      <w:r w:rsidR="000D71D3">
        <w:rPr>
          <w:sz w:val="28"/>
          <w:szCs w:val="28"/>
        </w:rPr>
        <w:t>1</w:t>
      </w:r>
      <w:r w:rsidRPr="006E4CFF">
        <w:rPr>
          <w:sz w:val="28"/>
          <w:szCs w:val="28"/>
        </w:rPr>
        <w:t xml:space="preserve"> час.)</w:t>
      </w:r>
    </w:p>
    <w:p w:rsidR="000D71D3" w:rsidRPr="00C76E55" w:rsidRDefault="000D71D3" w:rsidP="000D71D3">
      <w:pPr>
        <w:spacing w:before="240" w:after="120" w:line="360" w:lineRule="auto"/>
        <w:ind w:firstLine="567"/>
        <w:jc w:val="center"/>
        <w:rPr>
          <w:b/>
          <w:bCs/>
          <w:smallCaps/>
          <w:sz w:val="28"/>
          <w:szCs w:val="28"/>
        </w:rPr>
      </w:pPr>
      <w:r w:rsidRPr="00C76E55">
        <w:rPr>
          <w:b/>
          <w:bCs/>
          <w:smallCaps/>
          <w:sz w:val="28"/>
          <w:szCs w:val="28"/>
        </w:rPr>
        <w:t>Задания для самостоятельного выполнения</w:t>
      </w:r>
    </w:p>
    <w:p w:rsidR="000D71D3" w:rsidRPr="0043710C" w:rsidRDefault="000D71D3" w:rsidP="000D71D3">
      <w:pPr>
        <w:spacing w:line="360" w:lineRule="auto"/>
        <w:ind w:firstLine="567"/>
        <w:jc w:val="both"/>
        <w:rPr>
          <w:sz w:val="28"/>
          <w:szCs w:val="28"/>
        </w:rPr>
      </w:pPr>
      <w:r w:rsidRPr="0043710C">
        <w:rPr>
          <w:sz w:val="28"/>
          <w:szCs w:val="28"/>
        </w:rPr>
        <w:t xml:space="preserve">Самостоятельная работа студентов запланирована в объеме </w:t>
      </w:r>
      <w:r w:rsidR="009D31A6">
        <w:rPr>
          <w:sz w:val="28"/>
          <w:szCs w:val="28"/>
        </w:rPr>
        <w:t>72</w:t>
      </w:r>
      <w:r w:rsidRPr="0043710C">
        <w:rPr>
          <w:sz w:val="28"/>
          <w:szCs w:val="28"/>
        </w:rPr>
        <w:t xml:space="preserve"> час</w:t>
      </w:r>
      <w:r w:rsidR="009D31A6">
        <w:rPr>
          <w:sz w:val="28"/>
          <w:szCs w:val="28"/>
        </w:rPr>
        <w:t>а</w:t>
      </w:r>
      <w:r w:rsidRPr="0043710C">
        <w:rPr>
          <w:sz w:val="28"/>
          <w:szCs w:val="28"/>
        </w:rPr>
        <w:t xml:space="preserve"> и включает в себя следующие виды работы:</w:t>
      </w:r>
    </w:p>
    <w:p w:rsidR="000D71D3" w:rsidRPr="00C76E55" w:rsidRDefault="000D71D3" w:rsidP="000D71D3">
      <w:pPr>
        <w:widowControl/>
        <w:numPr>
          <w:ilvl w:val="0"/>
          <w:numId w:val="19"/>
        </w:numPr>
        <w:tabs>
          <w:tab w:val="clear" w:pos="0"/>
          <w:tab w:val="left" w:pos="1134"/>
        </w:tabs>
        <w:spacing w:line="360" w:lineRule="auto"/>
        <w:ind w:left="0" w:firstLine="567"/>
        <w:jc w:val="both"/>
        <w:rPr>
          <w:sz w:val="28"/>
          <w:szCs w:val="28"/>
        </w:rPr>
      </w:pPr>
      <w:r w:rsidRPr="0043710C">
        <w:rPr>
          <w:rFonts w:cs="Times New Roman"/>
          <w:bCs/>
          <w:sz w:val="28"/>
          <w:szCs w:val="28"/>
        </w:rPr>
        <w:t xml:space="preserve">рассмотрение тем, вынесенных на самостоятельное изучение, а также </w:t>
      </w:r>
      <w:r w:rsidRPr="0043710C">
        <w:rPr>
          <w:sz w:val="28"/>
          <w:szCs w:val="28"/>
        </w:rPr>
        <w:t>конспектирование литературы по разделам рабочей программы дисциплины;</w:t>
      </w:r>
    </w:p>
    <w:p w:rsidR="00C76E55" w:rsidRPr="00C76E55" w:rsidRDefault="00C76E55" w:rsidP="000D71D3">
      <w:pPr>
        <w:widowControl/>
        <w:numPr>
          <w:ilvl w:val="0"/>
          <w:numId w:val="19"/>
        </w:numPr>
        <w:tabs>
          <w:tab w:val="clear" w:pos="0"/>
          <w:tab w:val="left" w:pos="1134"/>
        </w:tabs>
        <w:spacing w:line="360" w:lineRule="auto"/>
        <w:ind w:left="0" w:firstLine="567"/>
        <w:jc w:val="both"/>
        <w:rPr>
          <w:sz w:val="28"/>
          <w:szCs w:val="28"/>
        </w:rPr>
      </w:pPr>
      <w:r>
        <w:rPr>
          <w:sz w:val="28"/>
          <w:szCs w:val="28"/>
        </w:rPr>
        <w:t>подготовку к семинарам по вопросам практических занятий;</w:t>
      </w:r>
    </w:p>
    <w:p w:rsidR="00C76E55" w:rsidRPr="0043710C" w:rsidRDefault="00C76E55" w:rsidP="000D71D3">
      <w:pPr>
        <w:widowControl/>
        <w:numPr>
          <w:ilvl w:val="0"/>
          <w:numId w:val="19"/>
        </w:numPr>
        <w:tabs>
          <w:tab w:val="clear" w:pos="0"/>
          <w:tab w:val="left" w:pos="1134"/>
        </w:tabs>
        <w:spacing w:line="360" w:lineRule="auto"/>
        <w:ind w:left="0" w:firstLine="567"/>
        <w:jc w:val="both"/>
        <w:rPr>
          <w:sz w:val="28"/>
          <w:szCs w:val="28"/>
        </w:rPr>
      </w:pPr>
      <w:r>
        <w:rPr>
          <w:sz w:val="28"/>
          <w:szCs w:val="28"/>
        </w:rPr>
        <w:t>подготовка докладов-презентаций и устных сообщений к практическим занятиям;</w:t>
      </w:r>
    </w:p>
    <w:p w:rsidR="000D71D3" w:rsidRPr="00C76E55" w:rsidRDefault="000D71D3" w:rsidP="000D71D3">
      <w:pPr>
        <w:widowControl/>
        <w:numPr>
          <w:ilvl w:val="0"/>
          <w:numId w:val="19"/>
        </w:numPr>
        <w:tabs>
          <w:tab w:val="clear" w:pos="0"/>
          <w:tab w:val="left" w:pos="1134"/>
        </w:tabs>
        <w:spacing w:line="360" w:lineRule="auto"/>
        <w:ind w:left="0" w:firstLine="567"/>
        <w:jc w:val="both"/>
        <w:rPr>
          <w:sz w:val="28"/>
          <w:szCs w:val="28"/>
        </w:rPr>
      </w:pPr>
      <w:r w:rsidRPr="0043710C">
        <w:rPr>
          <w:sz w:val="28"/>
          <w:szCs w:val="28"/>
        </w:rPr>
        <w:t>написание рефератов, по теме, предложенной преподавателем или самостоятельно выбранной студентом и согласованной с преподавателем;</w:t>
      </w:r>
    </w:p>
    <w:p w:rsidR="000D71D3" w:rsidRPr="0043710C" w:rsidRDefault="000D71D3" w:rsidP="000D71D3">
      <w:pPr>
        <w:widowControl/>
        <w:numPr>
          <w:ilvl w:val="0"/>
          <w:numId w:val="19"/>
        </w:numPr>
        <w:tabs>
          <w:tab w:val="clear" w:pos="0"/>
          <w:tab w:val="left" w:pos="1134"/>
        </w:tabs>
        <w:spacing w:line="360" w:lineRule="auto"/>
        <w:ind w:left="0" w:firstLine="567"/>
        <w:jc w:val="both"/>
        <w:rPr>
          <w:sz w:val="28"/>
          <w:szCs w:val="28"/>
        </w:rPr>
      </w:pPr>
      <w:r w:rsidRPr="0043710C">
        <w:rPr>
          <w:sz w:val="28"/>
          <w:szCs w:val="28"/>
        </w:rPr>
        <w:t xml:space="preserve">выполнение </w:t>
      </w:r>
      <w:r w:rsidR="00C76E55">
        <w:rPr>
          <w:sz w:val="28"/>
          <w:szCs w:val="28"/>
        </w:rPr>
        <w:t>ла</w:t>
      </w:r>
      <w:r w:rsidR="009D31A6">
        <w:rPr>
          <w:sz w:val="28"/>
          <w:szCs w:val="28"/>
        </w:rPr>
        <w:t>б</w:t>
      </w:r>
      <w:r w:rsidR="00C76E55">
        <w:rPr>
          <w:sz w:val="28"/>
          <w:szCs w:val="28"/>
        </w:rPr>
        <w:t>ораторных</w:t>
      </w:r>
      <w:r w:rsidRPr="0043710C">
        <w:rPr>
          <w:sz w:val="28"/>
          <w:szCs w:val="28"/>
        </w:rPr>
        <w:t xml:space="preserve"> работ в форме компьютерного практикума;</w:t>
      </w:r>
    </w:p>
    <w:p w:rsidR="000D71D3" w:rsidRPr="009D31A6" w:rsidRDefault="000D71D3" w:rsidP="000D71D3">
      <w:pPr>
        <w:widowControl/>
        <w:numPr>
          <w:ilvl w:val="0"/>
          <w:numId w:val="19"/>
        </w:numPr>
        <w:tabs>
          <w:tab w:val="clear" w:pos="0"/>
          <w:tab w:val="left" w:pos="1134"/>
        </w:tabs>
        <w:spacing w:line="360" w:lineRule="auto"/>
        <w:ind w:left="0" w:firstLine="567"/>
        <w:jc w:val="both"/>
        <w:rPr>
          <w:sz w:val="28"/>
          <w:szCs w:val="28"/>
        </w:rPr>
      </w:pPr>
      <w:r w:rsidRPr="0043710C">
        <w:rPr>
          <w:sz w:val="28"/>
          <w:szCs w:val="28"/>
        </w:rPr>
        <w:t>написание глоссария</w:t>
      </w:r>
      <w:r w:rsidR="009D31A6">
        <w:rPr>
          <w:sz w:val="28"/>
          <w:szCs w:val="28"/>
        </w:rPr>
        <w:t>;</w:t>
      </w:r>
    </w:p>
    <w:p w:rsidR="009D31A6" w:rsidRPr="0043710C" w:rsidRDefault="009D31A6" w:rsidP="000D71D3">
      <w:pPr>
        <w:widowControl/>
        <w:numPr>
          <w:ilvl w:val="0"/>
          <w:numId w:val="19"/>
        </w:numPr>
        <w:tabs>
          <w:tab w:val="clear" w:pos="0"/>
          <w:tab w:val="left" w:pos="1134"/>
        </w:tabs>
        <w:spacing w:line="360" w:lineRule="auto"/>
        <w:ind w:left="0" w:firstLine="567"/>
        <w:jc w:val="both"/>
        <w:rPr>
          <w:sz w:val="28"/>
          <w:szCs w:val="28"/>
        </w:rPr>
      </w:pPr>
      <w:r>
        <w:rPr>
          <w:sz w:val="28"/>
          <w:szCs w:val="28"/>
        </w:rPr>
        <w:t>подготовка к экзамену.</w:t>
      </w:r>
    </w:p>
    <w:p w:rsidR="000D71D3" w:rsidRPr="0043710C" w:rsidRDefault="000D71D3" w:rsidP="000D71D3">
      <w:pPr>
        <w:tabs>
          <w:tab w:val="left" w:pos="993"/>
        </w:tabs>
        <w:spacing w:line="360" w:lineRule="auto"/>
        <w:ind w:firstLine="567"/>
        <w:jc w:val="both"/>
        <w:rPr>
          <w:rFonts w:cs="Times New Roman"/>
          <w:bCs/>
          <w:sz w:val="28"/>
          <w:szCs w:val="28"/>
        </w:rPr>
      </w:pPr>
      <w:r w:rsidRPr="0043710C">
        <w:rPr>
          <w:rFonts w:cs="Times New Roman"/>
          <w:bCs/>
          <w:sz w:val="28"/>
          <w:szCs w:val="28"/>
        </w:rPr>
        <w:t>Самостоятельная работа заключается в следующем:</w:t>
      </w:r>
    </w:p>
    <w:p w:rsidR="000D71D3" w:rsidRPr="0043710C" w:rsidRDefault="000D71D3" w:rsidP="000D71D3">
      <w:pPr>
        <w:tabs>
          <w:tab w:val="left" w:pos="851"/>
          <w:tab w:val="left" w:pos="993"/>
        </w:tabs>
        <w:spacing w:line="360" w:lineRule="auto"/>
        <w:ind w:firstLine="567"/>
        <w:jc w:val="both"/>
        <w:rPr>
          <w:rFonts w:cs="Times New Roman"/>
          <w:bCs/>
          <w:sz w:val="28"/>
          <w:szCs w:val="28"/>
        </w:rPr>
      </w:pPr>
      <w:r w:rsidRPr="0043710C">
        <w:rPr>
          <w:rFonts w:cs="Times New Roman"/>
          <w:bCs/>
          <w:sz w:val="28"/>
          <w:szCs w:val="28"/>
        </w:rPr>
        <w:t>- в ознакомлении с литературными данными,</w:t>
      </w:r>
    </w:p>
    <w:p w:rsidR="000D71D3" w:rsidRPr="0043710C" w:rsidRDefault="000D71D3" w:rsidP="000D71D3">
      <w:pPr>
        <w:tabs>
          <w:tab w:val="left" w:pos="851"/>
          <w:tab w:val="left" w:pos="993"/>
        </w:tabs>
        <w:spacing w:line="360" w:lineRule="auto"/>
        <w:ind w:firstLine="567"/>
        <w:jc w:val="both"/>
        <w:rPr>
          <w:rFonts w:cs="Times New Roman"/>
          <w:bCs/>
          <w:sz w:val="28"/>
          <w:szCs w:val="28"/>
        </w:rPr>
      </w:pPr>
      <w:r w:rsidRPr="0043710C">
        <w:rPr>
          <w:rFonts w:cs="Times New Roman"/>
          <w:bCs/>
          <w:sz w:val="28"/>
          <w:szCs w:val="28"/>
        </w:rPr>
        <w:t>- в осмыслении изучаемой литературы,</w:t>
      </w:r>
    </w:p>
    <w:p w:rsidR="000D71D3" w:rsidRPr="0043710C" w:rsidRDefault="000D71D3" w:rsidP="000D71D3">
      <w:pPr>
        <w:tabs>
          <w:tab w:val="left" w:pos="851"/>
          <w:tab w:val="left" w:pos="993"/>
        </w:tabs>
        <w:spacing w:line="360" w:lineRule="auto"/>
        <w:ind w:firstLine="567"/>
        <w:jc w:val="both"/>
        <w:rPr>
          <w:rFonts w:cs="Times New Roman"/>
          <w:bCs/>
          <w:sz w:val="28"/>
          <w:szCs w:val="28"/>
        </w:rPr>
      </w:pPr>
      <w:r w:rsidRPr="0043710C">
        <w:rPr>
          <w:rFonts w:cs="Times New Roman"/>
          <w:bCs/>
          <w:sz w:val="28"/>
          <w:szCs w:val="28"/>
        </w:rPr>
        <w:t>- в подготовке глоссария,</w:t>
      </w:r>
    </w:p>
    <w:p w:rsidR="000D71D3" w:rsidRPr="0043710C" w:rsidRDefault="000D71D3" w:rsidP="000D71D3">
      <w:pPr>
        <w:tabs>
          <w:tab w:val="left" w:pos="851"/>
          <w:tab w:val="left" w:pos="993"/>
        </w:tabs>
        <w:spacing w:line="360" w:lineRule="auto"/>
        <w:ind w:firstLine="567"/>
        <w:jc w:val="both"/>
        <w:rPr>
          <w:rFonts w:cs="Times New Roman"/>
          <w:bCs/>
          <w:sz w:val="28"/>
          <w:szCs w:val="28"/>
        </w:rPr>
      </w:pPr>
      <w:r w:rsidRPr="0043710C">
        <w:rPr>
          <w:rFonts w:cs="Times New Roman"/>
          <w:bCs/>
          <w:sz w:val="28"/>
          <w:szCs w:val="28"/>
        </w:rPr>
        <w:t>- в ответах на вопросы для самоконтроля,</w:t>
      </w:r>
    </w:p>
    <w:p w:rsidR="000D71D3" w:rsidRPr="0043710C" w:rsidRDefault="000D71D3" w:rsidP="000D71D3">
      <w:pPr>
        <w:tabs>
          <w:tab w:val="left" w:pos="851"/>
          <w:tab w:val="left" w:pos="993"/>
        </w:tabs>
        <w:spacing w:line="360" w:lineRule="auto"/>
        <w:ind w:firstLine="567"/>
        <w:jc w:val="both"/>
        <w:rPr>
          <w:rFonts w:cs="Times New Roman"/>
          <w:bCs/>
          <w:sz w:val="28"/>
          <w:szCs w:val="28"/>
        </w:rPr>
      </w:pPr>
      <w:r w:rsidRPr="0043710C">
        <w:rPr>
          <w:rFonts w:cs="Times New Roman"/>
          <w:bCs/>
          <w:sz w:val="28"/>
          <w:szCs w:val="28"/>
        </w:rPr>
        <w:t>- в выполнении специальных заданий.</w:t>
      </w:r>
    </w:p>
    <w:p w:rsidR="009D31A6" w:rsidRDefault="000D71D3" w:rsidP="000D71D3">
      <w:pPr>
        <w:tabs>
          <w:tab w:val="left" w:pos="1134"/>
        </w:tabs>
        <w:spacing w:line="360" w:lineRule="auto"/>
        <w:ind w:firstLine="567"/>
        <w:jc w:val="both"/>
        <w:rPr>
          <w:rFonts w:cs="Times New Roman"/>
          <w:sz w:val="28"/>
          <w:szCs w:val="28"/>
        </w:rPr>
      </w:pPr>
      <w:r w:rsidRPr="0043710C">
        <w:rPr>
          <w:rFonts w:cs="Times New Roman"/>
          <w:sz w:val="28"/>
          <w:szCs w:val="28"/>
        </w:rPr>
        <w:t xml:space="preserve">В качестве самостоятельной работы студенты подготавливаются к </w:t>
      </w:r>
      <w:r>
        <w:rPr>
          <w:rFonts w:cs="Times New Roman"/>
          <w:sz w:val="28"/>
          <w:szCs w:val="28"/>
        </w:rPr>
        <w:t xml:space="preserve">лабораторным работам, самостоятельно прорабатывают некоторые темы учебной дисциплины, </w:t>
      </w:r>
      <w:r w:rsidRPr="0043710C">
        <w:rPr>
          <w:rFonts w:cs="Times New Roman"/>
          <w:sz w:val="28"/>
          <w:szCs w:val="28"/>
        </w:rPr>
        <w:t xml:space="preserve"> </w:t>
      </w:r>
      <w:r w:rsidR="00C76E55" w:rsidRPr="0043710C">
        <w:rPr>
          <w:rFonts w:cs="Times New Roman"/>
          <w:sz w:val="28"/>
          <w:szCs w:val="28"/>
        </w:rPr>
        <w:t>работают</w:t>
      </w:r>
      <w:r w:rsidRPr="0043710C">
        <w:rPr>
          <w:rFonts w:cs="Times New Roman"/>
          <w:sz w:val="28"/>
          <w:szCs w:val="28"/>
        </w:rPr>
        <w:t xml:space="preserve"> в Научной фундаментальной библиотеке ДВФУ, используют ресурсы </w:t>
      </w:r>
      <w:r w:rsidRPr="0043710C">
        <w:rPr>
          <w:rFonts w:cs="Times New Roman"/>
          <w:sz w:val="28"/>
          <w:szCs w:val="28"/>
          <w:lang w:val="en-US"/>
        </w:rPr>
        <w:t>E</w:t>
      </w:r>
      <w:r w:rsidRPr="0043710C">
        <w:rPr>
          <w:rFonts w:cs="Times New Roman"/>
          <w:sz w:val="28"/>
          <w:szCs w:val="28"/>
        </w:rPr>
        <w:t>-</w:t>
      </w:r>
      <w:r w:rsidRPr="0043710C">
        <w:rPr>
          <w:rFonts w:cs="Times New Roman"/>
          <w:sz w:val="28"/>
          <w:szCs w:val="28"/>
          <w:lang w:val="en-US"/>
        </w:rPr>
        <w:t>library</w:t>
      </w:r>
      <w:r w:rsidRPr="0043710C">
        <w:rPr>
          <w:rFonts w:cs="Times New Roman"/>
          <w:sz w:val="28"/>
          <w:szCs w:val="28"/>
        </w:rPr>
        <w:t xml:space="preserve">, </w:t>
      </w:r>
      <w:proofErr w:type="spellStart"/>
      <w:r w:rsidRPr="0043710C">
        <w:rPr>
          <w:rFonts w:cs="Times New Roman"/>
          <w:sz w:val="28"/>
          <w:szCs w:val="28"/>
        </w:rPr>
        <w:t>Wikipedia</w:t>
      </w:r>
      <w:proofErr w:type="spellEnd"/>
      <w:r w:rsidRPr="0043710C">
        <w:rPr>
          <w:rFonts w:cs="Times New Roman"/>
          <w:sz w:val="28"/>
          <w:szCs w:val="28"/>
        </w:rPr>
        <w:t xml:space="preserve"> и других </w:t>
      </w:r>
      <w:r>
        <w:rPr>
          <w:rFonts w:cs="Times New Roman"/>
          <w:sz w:val="28"/>
          <w:szCs w:val="28"/>
        </w:rPr>
        <w:t>и</w:t>
      </w:r>
      <w:r w:rsidRPr="0043710C">
        <w:rPr>
          <w:rFonts w:cs="Times New Roman"/>
          <w:sz w:val="28"/>
          <w:szCs w:val="28"/>
        </w:rPr>
        <w:t xml:space="preserve">нтернет источников. </w:t>
      </w:r>
    </w:p>
    <w:p w:rsidR="000D71D3" w:rsidRPr="0043710C" w:rsidRDefault="000D71D3" w:rsidP="000D71D3">
      <w:pPr>
        <w:tabs>
          <w:tab w:val="left" w:pos="1134"/>
        </w:tabs>
        <w:spacing w:line="360" w:lineRule="auto"/>
        <w:ind w:firstLine="567"/>
        <w:jc w:val="both"/>
        <w:rPr>
          <w:iCs/>
          <w:sz w:val="28"/>
          <w:szCs w:val="28"/>
        </w:rPr>
      </w:pPr>
      <w:r w:rsidRPr="0043710C">
        <w:rPr>
          <w:iCs/>
          <w:sz w:val="28"/>
          <w:szCs w:val="28"/>
        </w:rPr>
        <w:t>Каждый студент обязан следующим образом отчитаться по самостоятельной работе:</w:t>
      </w:r>
    </w:p>
    <w:p w:rsidR="000D71D3" w:rsidRPr="0043710C" w:rsidRDefault="000D71D3" w:rsidP="000D71D3">
      <w:pPr>
        <w:widowControl/>
        <w:numPr>
          <w:ilvl w:val="0"/>
          <w:numId w:val="20"/>
        </w:numPr>
        <w:tabs>
          <w:tab w:val="clear" w:pos="0"/>
          <w:tab w:val="left" w:pos="1134"/>
        </w:tabs>
        <w:spacing w:line="360" w:lineRule="auto"/>
        <w:ind w:left="0" w:firstLine="567"/>
        <w:jc w:val="both"/>
        <w:rPr>
          <w:iCs/>
          <w:sz w:val="28"/>
          <w:szCs w:val="28"/>
        </w:rPr>
      </w:pPr>
      <w:r w:rsidRPr="0043710C">
        <w:rPr>
          <w:iCs/>
          <w:sz w:val="28"/>
          <w:szCs w:val="28"/>
        </w:rPr>
        <w:t>предъявить конспекты лекций,</w:t>
      </w:r>
    </w:p>
    <w:p w:rsidR="000D71D3" w:rsidRPr="009D31A6" w:rsidRDefault="000D71D3" w:rsidP="000D71D3">
      <w:pPr>
        <w:widowControl/>
        <w:numPr>
          <w:ilvl w:val="0"/>
          <w:numId w:val="20"/>
        </w:numPr>
        <w:tabs>
          <w:tab w:val="clear" w:pos="0"/>
          <w:tab w:val="left" w:pos="1134"/>
        </w:tabs>
        <w:spacing w:line="360" w:lineRule="auto"/>
        <w:ind w:left="0" w:firstLine="567"/>
        <w:jc w:val="both"/>
        <w:rPr>
          <w:iCs/>
          <w:sz w:val="28"/>
          <w:szCs w:val="28"/>
        </w:rPr>
      </w:pPr>
      <w:r w:rsidRPr="0043710C">
        <w:rPr>
          <w:iCs/>
          <w:sz w:val="28"/>
          <w:szCs w:val="28"/>
        </w:rPr>
        <w:lastRenderedPageBreak/>
        <w:t>предъявить реферат,</w:t>
      </w:r>
    </w:p>
    <w:p w:rsidR="009D31A6" w:rsidRPr="0043710C" w:rsidRDefault="009D31A6" w:rsidP="000D71D3">
      <w:pPr>
        <w:widowControl/>
        <w:numPr>
          <w:ilvl w:val="0"/>
          <w:numId w:val="20"/>
        </w:numPr>
        <w:tabs>
          <w:tab w:val="clear" w:pos="0"/>
          <w:tab w:val="left" w:pos="1134"/>
        </w:tabs>
        <w:spacing w:line="360" w:lineRule="auto"/>
        <w:ind w:left="0" w:firstLine="567"/>
        <w:jc w:val="both"/>
        <w:rPr>
          <w:iCs/>
          <w:sz w:val="28"/>
          <w:szCs w:val="28"/>
        </w:rPr>
      </w:pPr>
      <w:r>
        <w:rPr>
          <w:iCs/>
          <w:sz w:val="28"/>
          <w:szCs w:val="28"/>
        </w:rPr>
        <w:t>защитить доклад,</w:t>
      </w:r>
    </w:p>
    <w:p w:rsidR="000D71D3" w:rsidRPr="0043710C" w:rsidRDefault="000D71D3" w:rsidP="000D71D3">
      <w:pPr>
        <w:widowControl/>
        <w:numPr>
          <w:ilvl w:val="0"/>
          <w:numId w:val="20"/>
        </w:numPr>
        <w:tabs>
          <w:tab w:val="clear" w:pos="0"/>
        </w:tabs>
        <w:spacing w:line="360" w:lineRule="auto"/>
        <w:ind w:left="0" w:firstLine="567"/>
        <w:jc w:val="both"/>
        <w:rPr>
          <w:iCs/>
          <w:sz w:val="28"/>
          <w:szCs w:val="28"/>
        </w:rPr>
      </w:pPr>
      <w:r w:rsidRPr="0043710C">
        <w:rPr>
          <w:iCs/>
          <w:sz w:val="28"/>
          <w:szCs w:val="28"/>
        </w:rPr>
        <w:t xml:space="preserve">предъявить глоссарий и знать определения основных понятий (сдача осуществляется в ходе устного опроса или написания терминологического диктанта); </w:t>
      </w:r>
    </w:p>
    <w:p w:rsidR="000D71D3" w:rsidRPr="0043710C" w:rsidRDefault="000D71D3" w:rsidP="000D71D3">
      <w:pPr>
        <w:widowControl/>
        <w:numPr>
          <w:ilvl w:val="0"/>
          <w:numId w:val="20"/>
        </w:numPr>
        <w:tabs>
          <w:tab w:val="clear" w:pos="0"/>
        </w:tabs>
        <w:spacing w:line="360" w:lineRule="auto"/>
        <w:ind w:left="0" w:firstLine="567"/>
        <w:jc w:val="both"/>
        <w:rPr>
          <w:iCs/>
          <w:sz w:val="28"/>
          <w:szCs w:val="28"/>
        </w:rPr>
      </w:pPr>
      <w:r w:rsidRPr="0043710C">
        <w:rPr>
          <w:iCs/>
          <w:sz w:val="28"/>
          <w:szCs w:val="28"/>
        </w:rPr>
        <w:t xml:space="preserve">сдать практические работы, выполненные </w:t>
      </w:r>
      <w:r>
        <w:rPr>
          <w:iCs/>
          <w:sz w:val="28"/>
          <w:szCs w:val="28"/>
        </w:rPr>
        <w:t xml:space="preserve">самостоятельно </w:t>
      </w:r>
      <w:r w:rsidRPr="0043710C">
        <w:rPr>
          <w:iCs/>
          <w:sz w:val="28"/>
          <w:szCs w:val="28"/>
        </w:rPr>
        <w:t xml:space="preserve">на компьютере, с использованием ГИС. </w:t>
      </w:r>
    </w:p>
    <w:p w:rsidR="000D71D3" w:rsidRPr="0043710C" w:rsidRDefault="000D71D3" w:rsidP="000D71D3">
      <w:pPr>
        <w:spacing w:line="360" w:lineRule="auto"/>
        <w:ind w:firstLine="567"/>
        <w:jc w:val="both"/>
        <w:rPr>
          <w:sz w:val="28"/>
          <w:szCs w:val="28"/>
        </w:rPr>
      </w:pPr>
      <w:r w:rsidRPr="0043710C">
        <w:rPr>
          <w:sz w:val="28"/>
          <w:szCs w:val="28"/>
        </w:rPr>
        <w:t xml:space="preserve">В качестве контроля самостоятельной работы используется собеседование по конспектам. </w:t>
      </w:r>
    </w:p>
    <w:p w:rsidR="000D71D3" w:rsidRPr="000D71D3" w:rsidRDefault="000D71D3" w:rsidP="00B225AA">
      <w:pPr>
        <w:tabs>
          <w:tab w:val="left" w:pos="851"/>
        </w:tabs>
        <w:ind w:firstLine="567"/>
        <w:rPr>
          <w:sz w:val="28"/>
          <w:szCs w:val="28"/>
        </w:rPr>
      </w:pPr>
    </w:p>
    <w:p w:rsidR="00434B30" w:rsidRPr="0002187D" w:rsidRDefault="00434B30">
      <w:pPr>
        <w:numPr>
          <w:ilvl w:val="0"/>
          <w:numId w:val="2"/>
        </w:numPr>
        <w:ind w:left="0" w:firstLine="0"/>
        <w:jc w:val="center"/>
        <w:rPr>
          <w:sz w:val="28"/>
          <w:szCs w:val="28"/>
        </w:rPr>
      </w:pPr>
      <w:r w:rsidRPr="0002187D">
        <w:rPr>
          <w:b/>
          <w:bCs/>
          <w:sz w:val="28"/>
          <w:szCs w:val="28"/>
          <w:lang w:val="en-US"/>
        </w:rPr>
        <w:t>III</w:t>
      </w:r>
      <w:r w:rsidRPr="0002187D">
        <w:rPr>
          <w:b/>
          <w:bCs/>
          <w:sz w:val="28"/>
          <w:szCs w:val="28"/>
        </w:rPr>
        <w:t>. УЧЕБНО-МЕТОДИЧЕСКОЕ ОБЕСПЕЧЕНИЕ САМОСТОЯТЕЛЬНОЙ РАБОТЫ ОБУЧАЮЩИХСЯ</w:t>
      </w:r>
    </w:p>
    <w:p w:rsidR="00434B30" w:rsidRPr="0002187D" w:rsidRDefault="00434B30">
      <w:pPr>
        <w:ind w:firstLine="709"/>
        <w:rPr>
          <w:sz w:val="28"/>
          <w:szCs w:val="28"/>
        </w:rPr>
      </w:pPr>
    </w:p>
    <w:p w:rsidR="00434B30" w:rsidRPr="0002187D" w:rsidRDefault="00434B30" w:rsidP="009E468F">
      <w:pPr>
        <w:spacing w:line="360" w:lineRule="auto"/>
        <w:ind w:firstLine="567"/>
        <w:jc w:val="both"/>
        <w:rPr>
          <w:sz w:val="28"/>
          <w:szCs w:val="28"/>
        </w:rPr>
      </w:pPr>
      <w:proofErr w:type="gramStart"/>
      <w:r w:rsidRPr="0002187D">
        <w:rPr>
          <w:sz w:val="28"/>
          <w:szCs w:val="28"/>
        </w:rPr>
        <w:t xml:space="preserve">Учебно-методическое обеспечение самостоятельной работы обучающихся по дисциплине </w:t>
      </w:r>
      <w:r w:rsidR="009E468F" w:rsidRPr="009E468F">
        <w:rPr>
          <w:bCs/>
          <w:sz w:val="28"/>
          <w:szCs w:val="28"/>
        </w:rPr>
        <w:t>«Геоинформационные системы в экологии и природопользовании»</w:t>
      </w:r>
      <w:r w:rsidR="009E468F" w:rsidRPr="00BF0E76">
        <w:rPr>
          <w:sz w:val="28"/>
          <w:szCs w:val="28"/>
        </w:rPr>
        <w:t xml:space="preserve"> </w:t>
      </w:r>
      <w:r w:rsidRPr="0002187D">
        <w:rPr>
          <w:sz w:val="28"/>
          <w:szCs w:val="28"/>
        </w:rPr>
        <w:t>включает в себя:</w:t>
      </w:r>
      <w:proofErr w:type="gramEnd"/>
    </w:p>
    <w:p w:rsidR="00434B30" w:rsidRPr="0002187D" w:rsidRDefault="00E66442" w:rsidP="006D4B8F">
      <w:pPr>
        <w:spacing w:line="360" w:lineRule="auto"/>
        <w:ind w:firstLine="567"/>
        <w:jc w:val="both"/>
        <w:rPr>
          <w:sz w:val="28"/>
          <w:szCs w:val="28"/>
        </w:rPr>
      </w:pPr>
      <w:r w:rsidRPr="00E66442">
        <w:rPr>
          <w:sz w:val="28"/>
          <w:szCs w:val="28"/>
        </w:rPr>
        <w:t xml:space="preserve">- </w:t>
      </w:r>
      <w:r w:rsidR="00434B30" w:rsidRPr="0002187D">
        <w:rPr>
          <w:sz w:val="28"/>
          <w:szCs w:val="28"/>
        </w:rPr>
        <w:t xml:space="preserve">план-график выполнения самостоятельной работы по дисциплине, в том числе примерные нормы времени на выполнение </w:t>
      </w:r>
      <w:r w:rsidR="006D4B8F">
        <w:rPr>
          <w:sz w:val="28"/>
          <w:szCs w:val="28"/>
        </w:rPr>
        <w:t xml:space="preserve">по </w:t>
      </w:r>
      <w:r w:rsidR="00434B30" w:rsidRPr="0002187D">
        <w:rPr>
          <w:sz w:val="28"/>
          <w:szCs w:val="28"/>
        </w:rPr>
        <w:t>каждому заданию;</w:t>
      </w:r>
    </w:p>
    <w:p w:rsidR="003D3F6B" w:rsidRDefault="003D3F6B" w:rsidP="00AA7F0F">
      <w:pPr>
        <w:spacing w:line="360" w:lineRule="auto"/>
        <w:ind w:firstLine="567"/>
        <w:jc w:val="both"/>
        <w:rPr>
          <w:sz w:val="28"/>
          <w:szCs w:val="28"/>
        </w:rPr>
      </w:pPr>
      <w:r>
        <w:rPr>
          <w:sz w:val="28"/>
          <w:szCs w:val="28"/>
        </w:rPr>
        <w:t>- критерии оценки выполнения самостоятельной работы.</w:t>
      </w:r>
    </w:p>
    <w:p w:rsidR="000B5053" w:rsidRDefault="000B5053" w:rsidP="004B2FE5">
      <w:pPr>
        <w:jc w:val="center"/>
        <w:rPr>
          <w:b/>
          <w:sz w:val="28"/>
          <w:szCs w:val="28"/>
        </w:rPr>
      </w:pPr>
    </w:p>
    <w:p w:rsidR="004B2FE5" w:rsidRDefault="004B2FE5" w:rsidP="004B2FE5">
      <w:pPr>
        <w:jc w:val="center"/>
        <w:rPr>
          <w:sz w:val="28"/>
          <w:szCs w:val="28"/>
        </w:rPr>
      </w:pPr>
      <w:r w:rsidRPr="00A758A8">
        <w:rPr>
          <w:b/>
          <w:sz w:val="28"/>
          <w:szCs w:val="28"/>
        </w:rPr>
        <w:t>План-график выполнения самостоятельной работы по дисциплине</w:t>
      </w:r>
      <w:r>
        <w:rPr>
          <w:b/>
          <w:sz w:val="28"/>
          <w:szCs w:val="28"/>
        </w:rPr>
        <w:t xml:space="preserve"> </w:t>
      </w:r>
      <w:r w:rsidRPr="003F11A5">
        <w:rPr>
          <w:b/>
          <w:sz w:val="28"/>
          <w:szCs w:val="28"/>
        </w:rPr>
        <w:t>«Геоинформационные системы в экологии и природопользовании»</w:t>
      </w:r>
      <w:r w:rsidR="00C76E55">
        <w:rPr>
          <w:b/>
          <w:sz w:val="28"/>
          <w:szCs w:val="28"/>
        </w:rPr>
        <w:t xml:space="preserve"> (72</w:t>
      </w:r>
      <w:r>
        <w:rPr>
          <w:b/>
          <w:sz w:val="28"/>
          <w:szCs w:val="28"/>
        </w:rPr>
        <w:t xml:space="preserve"> час</w:t>
      </w:r>
      <w:r w:rsidR="00C76E55">
        <w:rPr>
          <w:b/>
          <w:sz w:val="28"/>
          <w:szCs w:val="28"/>
        </w:rPr>
        <w:t>а</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578"/>
        <w:gridCol w:w="3584"/>
        <w:gridCol w:w="1554"/>
        <w:gridCol w:w="2332"/>
      </w:tblGrid>
      <w:tr w:rsidR="004B2FE5" w:rsidRPr="00434B30" w:rsidTr="00203DDE">
        <w:tc>
          <w:tcPr>
            <w:tcW w:w="806" w:type="dxa"/>
            <w:shd w:val="clear" w:color="auto" w:fill="auto"/>
            <w:vAlign w:val="center"/>
          </w:tcPr>
          <w:p w:rsidR="004B2FE5" w:rsidRPr="00C76E55" w:rsidRDefault="004B2FE5" w:rsidP="00203DDE">
            <w:pPr>
              <w:jc w:val="center"/>
              <w:rPr>
                <w:i/>
                <w:szCs w:val="28"/>
              </w:rPr>
            </w:pPr>
            <w:r w:rsidRPr="00C76E55">
              <w:rPr>
                <w:i/>
                <w:szCs w:val="28"/>
              </w:rPr>
              <w:t>№</w:t>
            </w:r>
          </w:p>
          <w:p w:rsidR="004B2FE5" w:rsidRPr="00C76E55" w:rsidRDefault="004B2FE5" w:rsidP="00203DDE">
            <w:pPr>
              <w:jc w:val="center"/>
              <w:rPr>
                <w:i/>
                <w:szCs w:val="28"/>
              </w:rPr>
            </w:pPr>
            <w:proofErr w:type="gramStart"/>
            <w:r w:rsidRPr="00C76E55">
              <w:rPr>
                <w:i/>
                <w:szCs w:val="28"/>
              </w:rPr>
              <w:t>п</w:t>
            </w:r>
            <w:proofErr w:type="gramEnd"/>
            <w:r w:rsidRPr="00C76E55">
              <w:rPr>
                <w:i/>
                <w:szCs w:val="28"/>
              </w:rPr>
              <w:t>/п</w:t>
            </w:r>
          </w:p>
        </w:tc>
        <w:tc>
          <w:tcPr>
            <w:tcW w:w="1578" w:type="dxa"/>
            <w:shd w:val="clear" w:color="auto" w:fill="auto"/>
            <w:vAlign w:val="center"/>
          </w:tcPr>
          <w:p w:rsidR="004B2FE5" w:rsidRPr="00C76E55" w:rsidRDefault="004B2FE5" w:rsidP="00203DDE">
            <w:pPr>
              <w:jc w:val="center"/>
              <w:rPr>
                <w:i/>
                <w:szCs w:val="28"/>
              </w:rPr>
            </w:pPr>
            <w:r w:rsidRPr="00C76E55">
              <w:rPr>
                <w:i/>
                <w:szCs w:val="28"/>
              </w:rPr>
              <w:t>Дата/сроки выполнения</w:t>
            </w:r>
          </w:p>
        </w:tc>
        <w:tc>
          <w:tcPr>
            <w:tcW w:w="3584" w:type="dxa"/>
            <w:shd w:val="clear" w:color="auto" w:fill="auto"/>
            <w:vAlign w:val="center"/>
          </w:tcPr>
          <w:p w:rsidR="004B2FE5" w:rsidRPr="00C76E55" w:rsidRDefault="004B2FE5" w:rsidP="00203DDE">
            <w:pPr>
              <w:jc w:val="center"/>
              <w:rPr>
                <w:i/>
                <w:szCs w:val="28"/>
              </w:rPr>
            </w:pPr>
            <w:r w:rsidRPr="00C76E55">
              <w:rPr>
                <w:i/>
                <w:szCs w:val="28"/>
              </w:rPr>
              <w:t>Вид самостоятельной работы</w:t>
            </w:r>
          </w:p>
        </w:tc>
        <w:tc>
          <w:tcPr>
            <w:tcW w:w="1554" w:type="dxa"/>
            <w:shd w:val="clear" w:color="auto" w:fill="auto"/>
            <w:vAlign w:val="center"/>
          </w:tcPr>
          <w:p w:rsidR="004B2FE5" w:rsidRPr="00C76E55" w:rsidRDefault="004B2FE5" w:rsidP="00203DDE">
            <w:pPr>
              <w:jc w:val="center"/>
              <w:rPr>
                <w:i/>
                <w:szCs w:val="28"/>
              </w:rPr>
            </w:pPr>
            <w:r w:rsidRPr="00C76E55">
              <w:rPr>
                <w:i/>
                <w:szCs w:val="28"/>
              </w:rPr>
              <w:t>Примерные нормы времени на выполнение</w:t>
            </w:r>
          </w:p>
        </w:tc>
        <w:tc>
          <w:tcPr>
            <w:tcW w:w="2332" w:type="dxa"/>
            <w:shd w:val="clear" w:color="auto" w:fill="auto"/>
            <w:vAlign w:val="center"/>
          </w:tcPr>
          <w:p w:rsidR="004B2FE5" w:rsidRPr="00C76E55" w:rsidRDefault="004B2FE5" w:rsidP="00203DDE">
            <w:pPr>
              <w:jc w:val="center"/>
              <w:rPr>
                <w:i/>
                <w:szCs w:val="28"/>
              </w:rPr>
            </w:pPr>
            <w:r w:rsidRPr="00C76E55">
              <w:rPr>
                <w:i/>
                <w:szCs w:val="28"/>
              </w:rPr>
              <w:t>Форма контроля</w:t>
            </w:r>
          </w:p>
        </w:tc>
      </w:tr>
      <w:tr w:rsidR="004B2FE5" w:rsidRPr="00434B30" w:rsidTr="00203DDE">
        <w:tc>
          <w:tcPr>
            <w:tcW w:w="806" w:type="dxa"/>
            <w:shd w:val="clear" w:color="auto" w:fill="auto"/>
            <w:vAlign w:val="center"/>
          </w:tcPr>
          <w:p w:rsidR="004B2FE5" w:rsidRPr="0071730E" w:rsidRDefault="004B2FE5" w:rsidP="00203DDE">
            <w:pPr>
              <w:jc w:val="center"/>
              <w:rPr>
                <w:szCs w:val="28"/>
              </w:rPr>
            </w:pPr>
            <w:r>
              <w:rPr>
                <w:szCs w:val="28"/>
              </w:rPr>
              <w:t>1</w:t>
            </w:r>
          </w:p>
        </w:tc>
        <w:tc>
          <w:tcPr>
            <w:tcW w:w="1578" w:type="dxa"/>
            <w:shd w:val="clear" w:color="auto" w:fill="auto"/>
            <w:vAlign w:val="center"/>
          </w:tcPr>
          <w:p w:rsidR="004B2FE5" w:rsidRPr="007C7635" w:rsidRDefault="004B2FE5" w:rsidP="004B2FE5">
            <w:pPr>
              <w:jc w:val="center"/>
              <w:rPr>
                <w:szCs w:val="28"/>
              </w:rPr>
            </w:pPr>
            <w:r>
              <w:rPr>
                <w:szCs w:val="28"/>
              </w:rPr>
              <w:t>1-9 учебные недели</w:t>
            </w:r>
          </w:p>
        </w:tc>
        <w:tc>
          <w:tcPr>
            <w:tcW w:w="3584" w:type="dxa"/>
            <w:shd w:val="clear" w:color="auto" w:fill="auto"/>
            <w:vAlign w:val="center"/>
          </w:tcPr>
          <w:p w:rsidR="004B2FE5" w:rsidRPr="005C6575" w:rsidRDefault="004B2FE5" w:rsidP="00C76E55">
            <w:pPr>
              <w:jc w:val="center"/>
              <w:rPr>
                <w:szCs w:val="28"/>
              </w:rPr>
            </w:pPr>
            <w:r>
              <w:rPr>
                <w:szCs w:val="28"/>
              </w:rPr>
              <w:t xml:space="preserve">Подготовка к </w:t>
            </w:r>
            <w:r w:rsidR="00C76E55">
              <w:rPr>
                <w:szCs w:val="28"/>
              </w:rPr>
              <w:t xml:space="preserve">практическим занятиям </w:t>
            </w:r>
            <w:r>
              <w:rPr>
                <w:szCs w:val="28"/>
              </w:rPr>
              <w:t>(конспектирование, работа с литературными источниками)</w:t>
            </w:r>
          </w:p>
        </w:tc>
        <w:tc>
          <w:tcPr>
            <w:tcW w:w="1554" w:type="dxa"/>
            <w:shd w:val="clear" w:color="auto" w:fill="auto"/>
            <w:vAlign w:val="center"/>
          </w:tcPr>
          <w:p w:rsidR="004B2FE5" w:rsidRPr="0071730E" w:rsidRDefault="000D1565" w:rsidP="00203DDE">
            <w:pPr>
              <w:jc w:val="center"/>
              <w:rPr>
                <w:szCs w:val="28"/>
              </w:rPr>
            </w:pPr>
            <w:r>
              <w:rPr>
                <w:szCs w:val="28"/>
              </w:rPr>
              <w:t>16</w:t>
            </w:r>
          </w:p>
        </w:tc>
        <w:tc>
          <w:tcPr>
            <w:tcW w:w="2332" w:type="dxa"/>
            <w:shd w:val="clear" w:color="auto" w:fill="auto"/>
            <w:vAlign w:val="center"/>
          </w:tcPr>
          <w:p w:rsidR="004B2FE5" w:rsidRPr="0071730E" w:rsidRDefault="004B2FE5" w:rsidP="00203DDE">
            <w:pPr>
              <w:jc w:val="center"/>
              <w:rPr>
                <w:szCs w:val="28"/>
              </w:rPr>
            </w:pPr>
            <w:r>
              <w:rPr>
                <w:szCs w:val="28"/>
              </w:rPr>
              <w:t>Опрос, дискуссия, собеседование, ответы на вопросы</w:t>
            </w:r>
          </w:p>
        </w:tc>
      </w:tr>
      <w:tr w:rsidR="004B2FE5" w:rsidRPr="00434B30" w:rsidTr="00203DDE">
        <w:tc>
          <w:tcPr>
            <w:tcW w:w="806" w:type="dxa"/>
            <w:shd w:val="clear" w:color="auto" w:fill="auto"/>
            <w:vAlign w:val="center"/>
          </w:tcPr>
          <w:p w:rsidR="004B2FE5" w:rsidRPr="005C6575" w:rsidRDefault="004B2FE5" w:rsidP="00203DDE">
            <w:pPr>
              <w:jc w:val="center"/>
              <w:rPr>
                <w:szCs w:val="28"/>
              </w:rPr>
            </w:pPr>
            <w:r>
              <w:rPr>
                <w:szCs w:val="28"/>
              </w:rPr>
              <w:t>2</w:t>
            </w:r>
          </w:p>
        </w:tc>
        <w:tc>
          <w:tcPr>
            <w:tcW w:w="1578" w:type="dxa"/>
            <w:shd w:val="clear" w:color="auto" w:fill="auto"/>
            <w:vAlign w:val="center"/>
          </w:tcPr>
          <w:p w:rsidR="004B2FE5" w:rsidRPr="007C7635" w:rsidRDefault="004B2FE5" w:rsidP="004B2FE5">
            <w:pPr>
              <w:jc w:val="center"/>
              <w:rPr>
                <w:szCs w:val="28"/>
                <w:lang w:val="en-US"/>
              </w:rPr>
            </w:pPr>
            <w:r>
              <w:rPr>
                <w:szCs w:val="28"/>
              </w:rPr>
              <w:t>2-9 учебные недели</w:t>
            </w:r>
          </w:p>
        </w:tc>
        <w:tc>
          <w:tcPr>
            <w:tcW w:w="3584" w:type="dxa"/>
            <w:shd w:val="clear" w:color="auto" w:fill="auto"/>
            <w:vAlign w:val="center"/>
          </w:tcPr>
          <w:p w:rsidR="004B2FE5" w:rsidRPr="00E66442" w:rsidRDefault="004B2FE5" w:rsidP="00203DDE">
            <w:pPr>
              <w:jc w:val="center"/>
              <w:rPr>
                <w:szCs w:val="28"/>
              </w:rPr>
            </w:pPr>
            <w:r>
              <w:rPr>
                <w:szCs w:val="28"/>
              </w:rPr>
              <w:t>Подготовка глоссария по курсу (работа с информационными источниками)</w:t>
            </w:r>
          </w:p>
        </w:tc>
        <w:tc>
          <w:tcPr>
            <w:tcW w:w="1554" w:type="dxa"/>
            <w:shd w:val="clear" w:color="auto" w:fill="auto"/>
            <w:vAlign w:val="center"/>
          </w:tcPr>
          <w:p w:rsidR="004B2FE5" w:rsidRPr="00E66442" w:rsidRDefault="00C76E55" w:rsidP="00203DDE">
            <w:pPr>
              <w:jc w:val="center"/>
              <w:rPr>
                <w:szCs w:val="28"/>
              </w:rPr>
            </w:pPr>
            <w:r>
              <w:rPr>
                <w:szCs w:val="28"/>
              </w:rPr>
              <w:t>4</w:t>
            </w:r>
          </w:p>
        </w:tc>
        <w:tc>
          <w:tcPr>
            <w:tcW w:w="2332" w:type="dxa"/>
            <w:shd w:val="clear" w:color="auto" w:fill="auto"/>
            <w:vAlign w:val="center"/>
          </w:tcPr>
          <w:p w:rsidR="004B2FE5" w:rsidRPr="00E66442" w:rsidRDefault="004B2FE5" w:rsidP="00203DDE">
            <w:pPr>
              <w:jc w:val="center"/>
              <w:rPr>
                <w:szCs w:val="28"/>
              </w:rPr>
            </w:pPr>
            <w:r>
              <w:rPr>
                <w:szCs w:val="28"/>
              </w:rPr>
              <w:t>Написание терминологического диктанта, ответ устно</w:t>
            </w:r>
          </w:p>
        </w:tc>
      </w:tr>
      <w:tr w:rsidR="004B2FE5" w:rsidRPr="00434B30" w:rsidTr="00203DDE">
        <w:tc>
          <w:tcPr>
            <w:tcW w:w="806" w:type="dxa"/>
            <w:shd w:val="clear" w:color="auto" w:fill="auto"/>
            <w:vAlign w:val="center"/>
          </w:tcPr>
          <w:p w:rsidR="004B2FE5" w:rsidRPr="0071730E" w:rsidRDefault="004B2FE5" w:rsidP="00203DDE">
            <w:pPr>
              <w:jc w:val="center"/>
              <w:rPr>
                <w:szCs w:val="28"/>
              </w:rPr>
            </w:pPr>
            <w:r>
              <w:rPr>
                <w:szCs w:val="28"/>
              </w:rPr>
              <w:t>3</w:t>
            </w:r>
          </w:p>
        </w:tc>
        <w:tc>
          <w:tcPr>
            <w:tcW w:w="1578" w:type="dxa"/>
            <w:shd w:val="clear" w:color="auto" w:fill="auto"/>
            <w:vAlign w:val="center"/>
          </w:tcPr>
          <w:p w:rsidR="004B2FE5" w:rsidRPr="007C7635" w:rsidRDefault="004B2FE5" w:rsidP="004B2FE5">
            <w:pPr>
              <w:jc w:val="center"/>
              <w:rPr>
                <w:szCs w:val="28"/>
                <w:lang w:val="en-US"/>
              </w:rPr>
            </w:pPr>
            <w:r>
              <w:rPr>
                <w:szCs w:val="28"/>
              </w:rPr>
              <w:t>3-9 учебные недели</w:t>
            </w:r>
          </w:p>
        </w:tc>
        <w:tc>
          <w:tcPr>
            <w:tcW w:w="3584" w:type="dxa"/>
            <w:shd w:val="clear" w:color="auto" w:fill="auto"/>
            <w:vAlign w:val="center"/>
          </w:tcPr>
          <w:p w:rsidR="004B2FE5" w:rsidRPr="0071730E" w:rsidRDefault="004B2FE5" w:rsidP="00203DDE">
            <w:pPr>
              <w:jc w:val="center"/>
              <w:rPr>
                <w:szCs w:val="28"/>
              </w:rPr>
            </w:pPr>
            <w:r>
              <w:rPr>
                <w:szCs w:val="28"/>
              </w:rPr>
              <w:t>Подготовка реферата</w:t>
            </w:r>
          </w:p>
        </w:tc>
        <w:tc>
          <w:tcPr>
            <w:tcW w:w="1554" w:type="dxa"/>
            <w:shd w:val="clear" w:color="auto" w:fill="auto"/>
            <w:vAlign w:val="center"/>
          </w:tcPr>
          <w:p w:rsidR="004B2FE5" w:rsidRPr="0071730E" w:rsidRDefault="004B2FE5" w:rsidP="00203DDE">
            <w:pPr>
              <w:jc w:val="center"/>
              <w:rPr>
                <w:szCs w:val="28"/>
              </w:rPr>
            </w:pPr>
            <w:r>
              <w:rPr>
                <w:szCs w:val="28"/>
              </w:rPr>
              <w:t>4</w:t>
            </w:r>
          </w:p>
        </w:tc>
        <w:tc>
          <w:tcPr>
            <w:tcW w:w="2332" w:type="dxa"/>
            <w:shd w:val="clear" w:color="auto" w:fill="auto"/>
            <w:vAlign w:val="center"/>
          </w:tcPr>
          <w:p w:rsidR="004B2FE5" w:rsidRPr="005C6575" w:rsidRDefault="004B2FE5" w:rsidP="00203DDE">
            <w:pPr>
              <w:jc w:val="center"/>
              <w:rPr>
                <w:szCs w:val="28"/>
              </w:rPr>
            </w:pPr>
            <w:r>
              <w:rPr>
                <w:szCs w:val="28"/>
              </w:rPr>
              <w:t>Сдача реферата</w:t>
            </w:r>
          </w:p>
        </w:tc>
      </w:tr>
      <w:tr w:rsidR="004B2FE5" w:rsidRPr="00434B30" w:rsidTr="00203DDE">
        <w:tc>
          <w:tcPr>
            <w:tcW w:w="806" w:type="dxa"/>
            <w:shd w:val="clear" w:color="auto" w:fill="auto"/>
            <w:vAlign w:val="center"/>
          </w:tcPr>
          <w:p w:rsidR="004B2FE5" w:rsidRPr="0071730E" w:rsidRDefault="004B2FE5" w:rsidP="00203DDE">
            <w:pPr>
              <w:jc w:val="center"/>
              <w:rPr>
                <w:szCs w:val="28"/>
              </w:rPr>
            </w:pPr>
            <w:r>
              <w:rPr>
                <w:szCs w:val="28"/>
              </w:rPr>
              <w:t>4</w:t>
            </w:r>
          </w:p>
        </w:tc>
        <w:tc>
          <w:tcPr>
            <w:tcW w:w="1578" w:type="dxa"/>
            <w:shd w:val="clear" w:color="auto" w:fill="auto"/>
            <w:vAlign w:val="center"/>
          </w:tcPr>
          <w:p w:rsidR="004B2FE5" w:rsidRPr="007C7635" w:rsidRDefault="004B2FE5" w:rsidP="004B2FE5">
            <w:pPr>
              <w:jc w:val="center"/>
              <w:rPr>
                <w:szCs w:val="28"/>
                <w:lang w:val="en-US"/>
              </w:rPr>
            </w:pPr>
            <w:r>
              <w:rPr>
                <w:szCs w:val="28"/>
              </w:rPr>
              <w:t>4-9 учебные недели</w:t>
            </w:r>
          </w:p>
        </w:tc>
        <w:tc>
          <w:tcPr>
            <w:tcW w:w="3584" w:type="dxa"/>
            <w:shd w:val="clear" w:color="auto" w:fill="auto"/>
            <w:vAlign w:val="center"/>
          </w:tcPr>
          <w:p w:rsidR="004B2FE5" w:rsidRPr="0071730E" w:rsidRDefault="004B2FE5" w:rsidP="00C76E55">
            <w:pPr>
              <w:jc w:val="center"/>
              <w:rPr>
                <w:szCs w:val="28"/>
              </w:rPr>
            </w:pPr>
            <w:r>
              <w:rPr>
                <w:szCs w:val="28"/>
              </w:rPr>
              <w:t xml:space="preserve">Подготовка </w:t>
            </w:r>
            <w:r w:rsidR="00C76E55">
              <w:rPr>
                <w:szCs w:val="28"/>
              </w:rPr>
              <w:t>доклада</w:t>
            </w:r>
          </w:p>
        </w:tc>
        <w:tc>
          <w:tcPr>
            <w:tcW w:w="1554" w:type="dxa"/>
            <w:shd w:val="clear" w:color="auto" w:fill="auto"/>
            <w:vAlign w:val="center"/>
          </w:tcPr>
          <w:p w:rsidR="004B2FE5" w:rsidRPr="0071730E" w:rsidRDefault="004B2FE5" w:rsidP="00203DDE">
            <w:pPr>
              <w:jc w:val="center"/>
              <w:rPr>
                <w:szCs w:val="28"/>
              </w:rPr>
            </w:pPr>
            <w:r>
              <w:rPr>
                <w:szCs w:val="28"/>
              </w:rPr>
              <w:t>6</w:t>
            </w:r>
          </w:p>
        </w:tc>
        <w:tc>
          <w:tcPr>
            <w:tcW w:w="2332" w:type="dxa"/>
            <w:shd w:val="clear" w:color="auto" w:fill="auto"/>
            <w:vAlign w:val="center"/>
          </w:tcPr>
          <w:p w:rsidR="004B2FE5" w:rsidRPr="005C6575" w:rsidRDefault="00C76E55" w:rsidP="004B2FE5">
            <w:pPr>
              <w:jc w:val="center"/>
              <w:rPr>
                <w:szCs w:val="28"/>
              </w:rPr>
            </w:pPr>
            <w:r>
              <w:rPr>
                <w:szCs w:val="28"/>
              </w:rPr>
              <w:t>Защита доклада</w:t>
            </w:r>
          </w:p>
        </w:tc>
      </w:tr>
      <w:tr w:rsidR="004B2FE5" w:rsidRPr="00434B30" w:rsidTr="00203DDE">
        <w:tc>
          <w:tcPr>
            <w:tcW w:w="806" w:type="dxa"/>
            <w:shd w:val="clear" w:color="auto" w:fill="auto"/>
            <w:vAlign w:val="center"/>
          </w:tcPr>
          <w:p w:rsidR="004B2FE5" w:rsidRPr="0071730E" w:rsidRDefault="004B2FE5" w:rsidP="00203DDE">
            <w:pPr>
              <w:jc w:val="center"/>
              <w:rPr>
                <w:szCs w:val="28"/>
              </w:rPr>
            </w:pPr>
            <w:r>
              <w:rPr>
                <w:szCs w:val="28"/>
              </w:rPr>
              <w:lastRenderedPageBreak/>
              <w:t>5</w:t>
            </w:r>
          </w:p>
        </w:tc>
        <w:tc>
          <w:tcPr>
            <w:tcW w:w="1578" w:type="dxa"/>
            <w:shd w:val="clear" w:color="auto" w:fill="auto"/>
            <w:vAlign w:val="center"/>
          </w:tcPr>
          <w:p w:rsidR="004B2FE5" w:rsidRPr="007C7635" w:rsidRDefault="004B2FE5" w:rsidP="004B2FE5">
            <w:pPr>
              <w:jc w:val="center"/>
              <w:rPr>
                <w:szCs w:val="28"/>
                <w:lang w:val="en-US"/>
              </w:rPr>
            </w:pPr>
            <w:r>
              <w:rPr>
                <w:szCs w:val="28"/>
              </w:rPr>
              <w:t>2-9 учебные недели</w:t>
            </w:r>
          </w:p>
        </w:tc>
        <w:tc>
          <w:tcPr>
            <w:tcW w:w="3584" w:type="dxa"/>
            <w:shd w:val="clear" w:color="auto" w:fill="auto"/>
            <w:vAlign w:val="center"/>
          </w:tcPr>
          <w:p w:rsidR="004B2FE5" w:rsidRPr="005C6575" w:rsidRDefault="004B2FE5" w:rsidP="00203DDE">
            <w:pPr>
              <w:jc w:val="center"/>
              <w:rPr>
                <w:szCs w:val="28"/>
              </w:rPr>
            </w:pPr>
            <w:r>
              <w:rPr>
                <w:szCs w:val="28"/>
              </w:rPr>
              <w:t>Выполнение компьютерного практикума</w:t>
            </w:r>
          </w:p>
        </w:tc>
        <w:tc>
          <w:tcPr>
            <w:tcW w:w="1554" w:type="dxa"/>
            <w:shd w:val="clear" w:color="auto" w:fill="auto"/>
            <w:vAlign w:val="center"/>
          </w:tcPr>
          <w:p w:rsidR="004B2FE5" w:rsidRPr="0071730E" w:rsidRDefault="00C76E55" w:rsidP="00203DDE">
            <w:pPr>
              <w:jc w:val="center"/>
              <w:rPr>
                <w:szCs w:val="28"/>
              </w:rPr>
            </w:pPr>
            <w:r>
              <w:rPr>
                <w:szCs w:val="28"/>
              </w:rPr>
              <w:t>6</w:t>
            </w:r>
          </w:p>
        </w:tc>
        <w:tc>
          <w:tcPr>
            <w:tcW w:w="2332" w:type="dxa"/>
            <w:shd w:val="clear" w:color="auto" w:fill="auto"/>
            <w:vAlign w:val="center"/>
          </w:tcPr>
          <w:p w:rsidR="004B2FE5" w:rsidRPr="005C6575" w:rsidRDefault="004B2FE5" w:rsidP="00203DDE">
            <w:pPr>
              <w:jc w:val="center"/>
              <w:rPr>
                <w:szCs w:val="28"/>
              </w:rPr>
            </w:pPr>
            <w:r>
              <w:rPr>
                <w:szCs w:val="28"/>
              </w:rPr>
              <w:t>Сдача и защита практикума</w:t>
            </w:r>
          </w:p>
        </w:tc>
      </w:tr>
      <w:tr w:rsidR="00C76E55" w:rsidRPr="00434B30" w:rsidTr="00203DDE">
        <w:tc>
          <w:tcPr>
            <w:tcW w:w="806" w:type="dxa"/>
            <w:shd w:val="clear" w:color="auto" w:fill="auto"/>
            <w:vAlign w:val="center"/>
          </w:tcPr>
          <w:p w:rsidR="00C76E55" w:rsidRDefault="00C76E55" w:rsidP="00203DDE">
            <w:pPr>
              <w:jc w:val="center"/>
              <w:rPr>
                <w:szCs w:val="28"/>
              </w:rPr>
            </w:pPr>
            <w:r>
              <w:rPr>
                <w:szCs w:val="28"/>
              </w:rPr>
              <w:t>6</w:t>
            </w:r>
          </w:p>
        </w:tc>
        <w:tc>
          <w:tcPr>
            <w:tcW w:w="1578" w:type="dxa"/>
            <w:shd w:val="clear" w:color="auto" w:fill="auto"/>
            <w:vAlign w:val="center"/>
          </w:tcPr>
          <w:p w:rsidR="00C76E55" w:rsidRDefault="00C76E55" w:rsidP="004B2FE5">
            <w:pPr>
              <w:jc w:val="center"/>
              <w:rPr>
                <w:szCs w:val="28"/>
              </w:rPr>
            </w:pPr>
            <w:r>
              <w:rPr>
                <w:szCs w:val="28"/>
              </w:rPr>
              <w:t>8-9 учебные недели</w:t>
            </w:r>
          </w:p>
        </w:tc>
        <w:tc>
          <w:tcPr>
            <w:tcW w:w="3584" w:type="dxa"/>
            <w:shd w:val="clear" w:color="auto" w:fill="auto"/>
            <w:vAlign w:val="center"/>
          </w:tcPr>
          <w:p w:rsidR="00C76E55" w:rsidRDefault="00C76E55" w:rsidP="00203DDE">
            <w:pPr>
              <w:jc w:val="center"/>
              <w:rPr>
                <w:szCs w:val="28"/>
              </w:rPr>
            </w:pPr>
            <w:r>
              <w:rPr>
                <w:szCs w:val="28"/>
              </w:rPr>
              <w:t>Подготовка к экзамену</w:t>
            </w:r>
          </w:p>
        </w:tc>
        <w:tc>
          <w:tcPr>
            <w:tcW w:w="1554" w:type="dxa"/>
            <w:shd w:val="clear" w:color="auto" w:fill="auto"/>
            <w:vAlign w:val="center"/>
          </w:tcPr>
          <w:p w:rsidR="00C76E55" w:rsidRDefault="00C76E55" w:rsidP="00203DDE">
            <w:pPr>
              <w:jc w:val="center"/>
              <w:rPr>
                <w:szCs w:val="28"/>
              </w:rPr>
            </w:pPr>
            <w:r>
              <w:rPr>
                <w:szCs w:val="28"/>
              </w:rPr>
              <w:t>36</w:t>
            </w:r>
          </w:p>
        </w:tc>
        <w:tc>
          <w:tcPr>
            <w:tcW w:w="2332" w:type="dxa"/>
            <w:shd w:val="clear" w:color="auto" w:fill="auto"/>
            <w:vAlign w:val="center"/>
          </w:tcPr>
          <w:p w:rsidR="00C76E55" w:rsidRDefault="00C76E55" w:rsidP="00203DDE">
            <w:pPr>
              <w:jc w:val="center"/>
              <w:rPr>
                <w:szCs w:val="28"/>
              </w:rPr>
            </w:pPr>
            <w:r>
              <w:rPr>
                <w:szCs w:val="28"/>
              </w:rPr>
              <w:t>Экзамен</w:t>
            </w:r>
          </w:p>
        </w:tc>
      </w:tr>
    </w:tbl>
    <w:p w:rsidR="004B2FE5" w:rsidRDefault="004B2FE5" w:rsidP="004B2FE5">
      <w:pPr>
        <w:ind w:firstLine="709"/>
        <w:jc w:val="both"/>
        <w:rPr>
          <w:sz w:val="28"/>
          <w:szCs w:val="28"/>
        </w:rPr>
      </w:pPr>
    </w:p>
    <w:p w:rsidR="000D71D3" w:rsidRPr="0043710C" w:rsidRDefault="000D71D3" w:rsidP="000D71D3">
      <w:pPr>
        <w:pStyle w:val="Default"/>
        <w:spacing w:before="240" w:after="120" w:line="360" w:lineRule="auto"/>
        <w:ind w:firstLine="567"/>
        <w:jc w:val="center"/>
        <w:rPr>
          <w:sz w:val="28"/>
          <w:szCs w:val="28"/>
        </w:rPr>
      </w:pPr>
      <w:r w:rsidRPr="0043710C">
        <w:rPr>
          <w:b/>
          <w:bCs/>
          <w:sz w:val="28"/>
          <w:szCs w:val="28"/>
        </w:rPr>
        <w:t xml:space="preserve">Методические рекомендации по самостоятельной работе </w:t>
      </w:r>
    </w:p>
    <w:p w:rsidR="00C76E55" w:rsidRPr="0043710C" w:rsidRDefault="00C76E55" w:rsidP="00C76E55">
      <w:pPr>
        <w:spacing w:line="360" w:lineRule="auto"/>
        <w:ind w:firstLine="567"/>
        <w:jc w:val="both"/>
        <w:rPr>
          <w:rFonts w:cs="Times New Roman"/>
          <w:bCs/>
          <w:sz w:val="28"/>
          <w:szCs w:val="28"/>
        </w:rPr>
      </w:pPr>
      <w:r w:rsidRPr="0043710C">
        <w:rPr>
          <w:rFonts w:cs="Times New Roman"/>
          <w:bCs/>
          <w:sz w:val="28"/>
          <w:szCs w:val="28"/>
        </w:rPr>
        <w:t xml:space="preserve">Самостоятельная работа </w:t>
      </w:r>
      <w:r>
        <w:rPr>
          <w:rFonts w:cs="Times New Roman"/>
          <w:bCs/>
          <w:sz w:val="28"/>
          <w:szCs w:val="28"/>
        </w:rPr>
        <w:t xml:space="preserve">обучающихся </w:t>
      </w:r>
      <w:r w:rsidRPr="0043710C">
        <w:rPr>
          <w:rFonts w:cs="Times New Roman"/>
          <w:bCs/>
          <w:sz w:val="28"/>
          <w:szCs w:val="28"/>
        </w:rPr>
        <w:t xml:space="preserve">заключается в подготовке к практическим (семинарским) занятиям и в работе над темами, вынесенными на самостоятельное изучение, </w:t>
      </w:r>
      <w:r w:rsidRPr="0043710C">
        <w:rPr>
          <w:sz w:val="28"/>
          <w:szCs w:val="28"/>
        </w:rPr>
        <w:t>написания докладов по теме практического занятия</w:t>
      </w:r>
      <w:r>
        <w:rPr>
          <w:sz w:val="28"/>
          <w:szCs w:val="28"/>
        </w:rPr>
        <w:t xml:space="preserve"> и</w:t>
      </w:r>
      <w:r w:rsidRPr="0043710C">
        <w:rPr>
          <w:sz w:val="28"/>
          <w:szCs w:val="28"/>
        </w:rPr>
        <w:t xml:space="preserve"> подготовки презентаций</w:t>
      </w:r>
      <w:r w:rsidRPr="0043710C">
        <w:rPr>
          <w:rFonts w:cs="Times New Roman"/>
          <w:bCs/>
          <w:sz w:val="28"/>
          <w:szCs w:val="28"/>
        </w:rPr>
        <w:t xml:space="preserve">. </w:t>
      </w:r>
    </w:p>
    <w:p w:rsidR="000D71D3" w:rsidRPr="0043710C" w:rsidRDefault="000D71D3" w:rsidP="000D71D3">
      <w:pPr>
        <w:pStyle w:val="Default"/>
        <w:spacing w:line="360" w:lineRule="auto"/>
        <w:ind w:firstLine="567"/>
        <w:jc w:val="both"/>
        <w:rPr>
          <w:sz w:val="28"/>
          <w:szCs w:val="28"/>
        </w:rPr>
      </w:pPr>
      <w:r w:rsidRPr="0043710C">
        <w:rPr>
          <w:sz w:val="28"/>
          <w:szCs w:val="28"/>
        </w:rPr>
        <w:t xml:space="preserve">Самостоятельная работа </w:t>
      </w:r>
      <w:r>
        <w:rPr>
          <w:sz w:val="28"/>
          <w:szCs w:val="28"/>
        </w:rPr>
        <w:t xml:space="preserve">студентов </w:t>
      </w:r>
      <w:r w:rsidRPr="0043710C">
        <w:rPr>
          <w:sz w:val="28"/>
          <w:szCs w:val="28"/>
        </w:rPr>
        <w:t>предполагает последовательное освоение ими соответствующих материалов дисциплины по всем ее разделам с использованием рекомендуемой преподавателем и дополнительной литературы. Список рекомендованной литературы может быть дополнен или сокращен преподавателем в связи с выходом в свет новой литературы. Следует иметь в виду и то, что в библиотеке учебного заведения не всегда имеются в наличии все рекомендованные источники</w:t>
      </w:r>
      <w:r>
        <w:rPr>
          <w:sz w:val="28"/>
          <w:szCs w:val="28"/>
        </w:rPr>
        <w:t xml:space="preserve"> и чаще всего литература по ГИС-технологиям представлена в электронных базах данных и в удаленном доступе</w:t>
      </w:r>
      <w:r w:rsidRPr="0043710C">
        <w:rPr>
          <w:sz w:val="28"/>
          <w:szCs w:val="28"/>
        </w:rPr>
        <w:t xml:space="preserve">. </w:t>
      </w:r>
    </w:p>
    <w:p w:rsidR="000D71D3" w:rsidRDefault="000D71D3" w:rsidP="00C76E55">
      <w:pPr>
        <w:pStyle w:val="23"/>
        <w:spacing w:line="360" w:lineRule="auto"/>
        <w:ind w:left="0" w:firstLine="567"/>
        <w:jc w:val="both"/>
        <w:rPr>
          <w:sz w:val="28"/>
          <w:szCs w:val="28"/>
        </w:rPr>
      </w:pPr>
      <w:r w:rsidRPr="0043710C">
        <w:rPr>
          <w:sz w:val="28"/>
          <w:szCs w:val="28"/>
        </w:rPr>
        <w:t xml:space="preserve">Методика контроля и оценки качества выполнения студентами самостоятельной работы на </w:t>
      </w:r>
      <w:r>
        <w:rPr>
          <w:sz w:val="28"/>
          <w:szCs w:val="28"/>
        </w:rPr>
        <w:t>учебных</w:t>
      </w:r>
      <w:r w:rsidR="00C76E55">
        <w:rPr>
          <w:sz w:val="28"/>
          <w:szCs w:val="28"/>
        </w:rPr>
        <w:t xml:space="preserve"> занятиях осуществляется </w:t>
      </w:r>
      <w:r w:rsidR="00C76E55" w:rsidRPr="0043710C">
        <w:rPr>
          <w:sz w:val="28"/>
          <w:szCs w:val="28"/>
        </w:rPr>
        <w:t>беглым опросом теоретических положений с выставлением оценки</w:t>
      </w:r>
      <w:r w:rsidR="00C76E55">
        <w:rPr>
          <w:sz w:val="28"/>
          <w:szCs w:val="28"/>
        </w:rPr>
        <w:t xml:space="preserve">, а также </w:t>
      </w:r>
      <w:r w:rsidRPr="0043710C">
        <w:rPr>
          <w:sz w:val="28"/>
          <w:szCs w:val="28"/>
        </w:rPr>
        <w:t>проверкой домашних заданий и конспекта по теории, вынесенной на самостоятельную проработку.</w:t>
      </w:r>
    </w:p>
    <w:p w:rsidR="00673A40" w:rsidRPr="00821D31" w:rsidRDefault="00673A40" w:rsidP="00673A40">
      <w:pPr>
        <w:widowControl/>
        <w:suppressAutoHyphens w:val="0"/>
        <w:autoSpaceDE w:val="0"/>
        <w:autoSpaceDN w:val="0"/>
        <w:adjustRightInd w:val="0"/>
        <w:spacing w:line="360" w:lineRule="auto"/>
        <w:ind w:firstLine="567"/>
        <w:jc w:val="center"/>
        <w:rPr>
          <w:rFonts w:eastAsia="Times New Roman" w:cs="Times New Roman"/>
          <w:b/>
          <w:bCs/>
          <w:sz w:val="28"/>
          <w:szCs w:val="28"/>
          <w:lang w:eastAsia="ru-RU" w:bidi="ar-SA"/>
        </w:rPr>
      </w:pPr>
      <w:r w:rsidRPr="00821D31">
        <w:rPr>
          <w:rFonts w:eastAsia="Times New Roman" w:cs="Times New Roman"/>
          <w:b/>
          <w:bCs/>
          <w:sz w:val="28"/>
          <w:szCs w:val="28"/>
          <w:lang w:eastAsia="ru-RU" w:bidi="ar-SA"/>
        </w:rPr>
        <w:t xml:space="preserve">Критерии оценки </w:t>
      </w:r>
      <w:r>
        <w:rPr>
          <w:rFonts w:eastAsia="Times New Roman" w:cs="Times New Roman"/>
          <w:b/>
          <w:bCs/>
          <w:sz w:val="28"/>
          <w:szCs w:val="28"/>
          <w:lang w:eastAsia="ru-RU" w:bidi="ar-SA"/>
        </w:rPr>
        <w:t>самостоятельной работы студента (</w:t>
      </w:r>
      <w:r w:rsidRPr="00821D31">
        <w:rPr>
          <w:rFonts w:eastAsia="Times New Roman" w:cs="Times New Roman"/>
          <w:b/>
          <w:bCs/>
          <w:sz w:val="28"/>
          <w:szCs w:val="28"/>
          <w:lang w:eastAsia="ru-RU" w:bidi="ar-SA"/>
        </w:rPr>
        <w:t>реферата</w:t>
      </w:r>
      <w:r>
        <w:rPr>
          <w:rFonts w:eastAsia="Times New Roman" w:cs="Times New Roman"/>
          <w:b/>
          <w:bCs/>
          <w:sz w:val="28"/>
          <w:szCs w:val="28"/>
          <w:lang w:eastAsia="ru-RU" w:bidi="ar-SA"/>
        </w:rPr>
        <w:t xml:space="preserve"> или устного ответа, </w:t>
      </w:r>
      <w:r w:rsidRPr="00821D31">
        <w:rPr>
          <w:rFonts w:eastAsia="Times New Roman" w:cs="Times New Roman"/>
          <w:b/>
          <w:bCs/>
          <w:sz w:val="28"/>
          <w:szCs w:val="28"/>
          <w:lang w:eastAsia="ru-RU" w:bidi="ar-SA"/>
        </w:rPr>
        <w:t xml:space="preserve"> выполненн</w:t>
      </w:r>
      <w:r>
        <w:rPr>
          <w:rFonts w:eastAsia="Times New Roman" w:cs="Times New Roman"/>
          <w:b/>
          <w:bCs/>
          <w:sz w:val="28"/>
          <w:szCs w:val="28"/>
          <w:lang w:eastAsia="ru-RU" w:bidi="ar-SA"/>
        </w:rPr>
        <w:t>ого в форме презентации)</w:t>
      </w:r>
      <w:r w:rsidRPr="00821D31">
        <w:rPr>
          <w:rFonts w:eastAsia="Times New Roman" w:cs="Times New Roman"/>
          <w:b/>
          <w:bCs/>
          <w:sz w:val="28"/>
          <w:szCs w:val="28"/>
          <w:lang w:eastAsia="ru-RU" w:bidi="ar-SA"/>
        </w:rPr>
        <w:t>:</w:t>
      </w:r>
    </w:p>
    <w:p w:rsidR="00673A40" w:rsidRPr="00821D31" w:rsidRDefault="00673A40" w:rsidP="00673A4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100-86 баллов</w:t>
      </w:r>
      <w:r>
        <w:rPr>
          <w:rFonts w:eastAsia="Times New Roman" w:cs="Times New Roman"/>
          <w:sz w:val="28"/>
          <w:szCs w:val="28"/>
          <w:lang w:eastAsia="ru-RU" w:bidi="ar-SA"/>
        </w:rPr>
        <w:t xml:space="preserve"> - </w:t>
      </w:r>
      <w:r w:rsidRPr="00821D31">
        <w:rPr>
          <w:rFonts w:eastAsia="Times New Roman" w:cs="Times New Roman"/>
          <w:sz w:val="28"/>
          <w:szCs w:val="28"/>
          <w:lang w:eastAsia="ru-RU" w:bidi="ar-SA"/>
        </w:rPr>
        <w:t>выставляется студенту, если студент выразил своё</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мнение по сформулированной проблеме, аргументировал его, точно определив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ее</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содержание и составляющие. Студент знает и владеет навыком самостоятельной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исследовательской работы по теме исследования; методами и приемами</w:t>
      </w:r>
      <w:r>
        <w:rPr>
          <w:rFonts w:eastAsia="Times New Roman" w:cs="Times New Roman"/>
          <w:sz w:val="28"/>
          <w:szCs w:val="28"/>
          <w:lang w:eastAsia="ru-RU" w:bidi="ar-SA"/>
        </w:rPr>
        <w:t xml:space="preserve"> анализа теоретических </w:t>
      </w:r>
      <w:r w:rsidRPr="00821D31">
        <w:rPr>
          <w:rFonts w:eastAsia="Times New Roman" w:cs="Times New Roman"/>
          <w:sz w:val="28"/>
          <w:szCs w:val="28"/>
          <w:lang w:eastAsia="ru-RU" w:bidi="ar-SA"/>
        </w:rPr>
        <w:t>аспектов изучаемой области.</w:t>
      </w:r>
      <w:r>
        <w:rPr>
          <w:rFonts w:eastAsia="Times New Roman" w:cs="Times New Roman"/>
          <w:sz w:val="28"/>
          <w:szCs w:val="28"/>
          <w:lang w:eastAsia="ru-RU" w:bidi="ar-SA"/>
        </w:rPr>
        <w:t xml:space="preserve"> Г</w:t>
      </w:r>
      <w:r w:rsidRPr="00821D31">
        <w:rPr>
          <w:rFonts w:eastAsia="Times New Roman" w:cs="Times New Roman"/>
          <w:sz w:val="28"/>
          <w:szCs w:val="28"/>
          <w:lang w:eastAsia="ru-RU" w:bidi="ar-SA"/>
        </w:rPr>
        <w:t>рафически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работа оформлена правильно</w:t>
      </w:r>
      <w:r>
        <w:rPr>
          <w:rFonts w:eastAsia="Times New Roman" w:cs="Times New Roman"/>
          <w:sz w:val="28"/>
          <w:szCs w:val="28"/>
          <w:lang w:eastAsia="ru-RU" w:bidi="ar-SA"/>
        </w:rPr>
        <w:t>.</w:t>
      </w:r>
    </w:p>
    <w:p w:rsidR="00673A40" w:rsidRPr="00821D31" w:rsidRDefault="00673A40" w:rsidP="00673A4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lastRenderedPageBreak/>
        <w:t>85-76 баллов - работа характеризуется смысловой цельностью,</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связностью и последовательностью изложения; допущен</w:t>
      </w:r>
      <w:r>
        <w:rPr>
          <w:rFonts w:eastAsia="Times New Roman" w:cs="Times New Roman"/>
          <w:sz w:val="28"/>
          <w:szCs w:val="28"/>
          <w:lang w:eastAsia="ru-RU" w:bidi="ar-SA"/>
        </w:rPr>
        <w:t>ы</w:t>
      </w:r>
      <w:r w:rsidRPr="00821D31">
        <w:rPr>
          <w:rFonts w:eastAsia="Times New Roman" w:cs="Times New Roman"/>
          <w:sz w:val="28"/>
          <w:szCs w:val="28"/>
          <w:lang w:eastAsia="ru-RU" w:bidi="ar-SA"/>
        </w:rPr>
        <w:t xml:space="preserve"> </w:t>
      </w:r>
      <w:r>
        <w:rPr>
          <w:rFonts w:eastAsia="Times New Roman" w:cs="Times New Roman"/>
          <w:sz w:val="28"/>
          <w:szCs w:val="28"/>
          <w:lang w:eastAsia="ru-RU" w:bidi="ar-SA"/>
        </w:rPr>
        <w:t xml:space="preserve">незначительные </w:t>
      </w:r>
      <w:r w:rsidRPr="00821D31">
        <w:rPr>
          <w:rFonts w:eastAsia="Times New Roman" w:cs="Times New Roman"/>
          <w:sz w:val="28"/>
          <w:szCs w:val="28"/>
          <w:lang w:eastAsia="ru-RU" w:bidi="ar-SA"/>
        </w:rPr>
        <w:t>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при объяснении смысла или содержания проблемы. Продемонстрированы исследовательские умения и навыки. Фактических</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ошибок, связанных с пониманием проблемы, нет. Допущены одна-две 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в оформлении работы</w:t>
      </w:r>
      <w:r>
        <w:rPr>
          <w:rFonts w:eastAsia="Times New Roman" w:cs="Times New Roman"/>
          <w:sz w:val="28"/>
          <w:szCs w:val="28"/>
          <w:lang w:eastAsia="ru-RU" w:bidi="ar-SA"/>
        </w:rPr>
        <w:t>.</w:t>
      </w:r>
    </w:p>
    <w:p w:rsidR="00673A40" w:rsidRPr="00821D31" w:rsidRDefault="00673A40" w:rsidP="00673A4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75-61 балл - студент проводит достаточно самостоятельный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анализ основных этапов и смысловых составляющих проблемы; понимает</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базовые основы и теоретическое обоснование выбранной темы. Допущен</w:t>
      </w:r>
      <w:r>
        <w:rPr>
          <w:rFonts w:eastAsia="Times New Roman" w:cs="Times New Roman"/>
          <w:sz w:val="28"/>
          <w:szCs w:val="28"/>
          <w:lang w:eastAsia="ru-RU" w:bidi="ar-SA"/>
        </w:rPr>
        <w:t xml:space="preserve">ы </w:t>
      </w:r>
      <w:r w:rsidRPr="00821D31">
        <w:rPr>
          <w:rFonts w:eastAsia="Times New Roman" w:cs="Times New Roman"/>
          <w:sz w:val="28"/>
          <w:szCs w:val="28"/>
          <w:lang w:eastAsia="ru-RU" w:bidi="ar-SA"/>
        </w:rPr>
        <w:t>ошиб</w:t>
      </w:r>
      <w:r>
        <w:rPr>
          <w:rFonts w:eastAsia="Times New Roman" w:cs="Times New Roman"/>
          <w:sz w:val="28"/>
          <w:szCs w:val="28"/>
          <w:lang w:eastAsia="ru-RU" w:bidi="ar-SA"/>
        </w:rPr>
        <w:t>ки</w:t>
      </w:r>
      <w:r w:rsidRPr="00821D31">
        <w:rPr>
          <w:rFonts w:eastAsia="Times New Roman" w:cs="Times New Roman"/>
          <w:sz w:val="28"/>
          <w:szCs w:val="28"/>
          <w:lang w:eastAsia="ru-RU" w:bidi="ar-SA"/>
        </w:rPr>
        <w:t xml:space="preserve"> 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смысле или содержании проблемы, оформлении работы</w:t>
      </w:r>
      <w:r>
        <w:rPr>
          <w:rFonts w:eastAsia="Times New Roman" w:cs="Times New Roman"/>
          <w:sz w:val="28"/>
          <w:szCs w:val="28"/>
          <w:lang w:eastAsia="ru-RU" w:bidi="ar-SA"/>
        </w:rPr>
        <w:t>.</w:t>
      </w:r>
    </w:p>
    <w:p w:rsidR="00673A40" w:rsidRDefault="00673A40" w:rsidP="00673A4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60-50 баллов - если работа представляет собой пересказанный или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полностью переписанный исходный </w:t>
      </w:r>
      <w:proofErr w:type="gramStart"/>
      <w:r w:rsidRPr="00821D31">
        <w:rPr>
          <w:rFonts w:eastAsia="Times New Roman" w:cs="Times New Roman"/>
          <w:sz w:val="28"/>
          <w:szCs w:val="28"/>
          <w:lang w:eastAsia="ru-RU" w:bidi="ar-SA"/>
        </w:rPr>
        <w:t>текст</w:t>
      </w:r>
      <w:proofErr w:type="gramEnd"/>
      <w:r w:rsidRPr="00821D31">
        <w:rPr>
          <w:rFonts w:eastAsia="Times New Roman" w:cs="Times New Roman"/>
          <w:sz w:val="28"/>
          <w:szCs w:val="28"/>
          <w:lang w:eastAsia="ru-RU" w:bidi="ar-SA"/>
        </w:rPr>
        <w:t xml:space="preserve"> без каких бы то ни было</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комментариев, анализа. Не раскрыта структура и теоретическая составляющая</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темы. Допущено </w:t>
      </w:r>
      <w:r>
        <w:rPr>
          <w:rFonts w:eastAsia="Times New Roman" w:cs="Times New Roman"/>
          <w:sz w:val="28"/>
          <w:szCs w:val="28"/>
          <w:lang w:eastAsia="ru-RU" w:bidi="ar-SA"/>
        </w:rPr>
        <w:t>значительные ошибки</w:t>
      </w:r>
      <w:r w:rsidRPr="00821D31">
        <w:rPr>
          <w:rFonts w:eastAsia="Times New Roman" w:cs="Times New Roman"/>
          <w:sz w:val="28"/>
          <w:szCs w:val="28"/>
          <w:lang w:eastAsia="ru-RU" w:bidi="ar-SA"/>
        </w:rPr>
        <w:t xml:space="preserve"> в смысловом содержании</w:t>
      </w:r>
      <w:r>
        <w:rPr>
          <w:rFonts w:eastAsia="Times New Roman" w:cs="Times New Roman"/>
          <w:sz w:val="28"/>
          <w:szCs w:val="28"/>
          <w:lang w:eastAsia="ru-RU" w:bidi="ar-SA"/>
        </w:rPr>
        <w:t xml:space="preserve"> раскрываемой проблемы и</w:t>
      </w:r>
      <w:r w:rsidRPr="00821D31">
        <w:rPr>
          <w:rFonts w:eastAsia="Times New Roman" w:cs="Times New Roman"/>
          <w:sz w:val="28"/>
          <w:szCs w:val="28"/>
          <w:lang w:eastAsia="ru-RU" w:bidi="ar-SA"/>
        </w:rPr>
        <w:t xml:space="preserve"> в оформлении работы.</w:t>
      </w:r>
    </w:p>
    <w:p w:rsidR="00434B30" w:rsidRPr="0002187D" w:rsidRDefault="00434B30" w:rsidP="00AA7F0F">
      <w:pPr>
        <w:ind w:firstLine="567"/>
        <w:jc w:val="both"/>
        <w:rPr>
          <w:sz w:val="28"/>
          <w:szCs w:val="28"/>
        </w:rPr>
      </w:pPr>
    </w:p>
    <w:p w:rsidR="00434B30" w:rsidRPr="0002187D" w:rsidRDefault="00434B30">
      <w:pPr>
        <w:numPr>
          <w:ilvl w:val="0"/>
          <w:numId w:val="2"/>
        </w:numPr>
        <w:ind w:left="0" w:firstLine="0"/>
        <w:jc w:val="center"/>
        <w:rPr>
          <w:sz w:val="28"/>
          <w:szCs w:val="28"/>
        </w:rPr>
      </w:pPr>
      <w:r w:rsidRPr="0002187D">
        <w:rPr>
          <w:b/>
          <w:bCs/>
          <w:sz w:val="28"/>
          <w:szCs w:val="28"/>
          <w:lang w:val="en-US"/>
        </w:rPr>
        <w:t>IV</w:t>
      </w:r>
      <w:r w:rsidRPr="00BE2167">
        <w:rPr>
          <w:b/>
          <w:bCs/>
          <w:sz w:val="28"/>
          <w:szCs w:val="28"/>
        </w:rPr>
        <w:t xml:space="preserve">. </w:t>
      </w:r>
      <w:r w:rsidRPr="0002187D">
        <w:rPr>
          <w:b/>
          <w:bCs/>
          <w:sz w:val="28"/>
          <w:szCs w:val="28"/>
        </w:rPr>
        <w:t>КОНТРОЛЬ ДОСТИЖЕНИЯ ЦЕЛЕЙ КУРСА</w:t>
      </w:r>
    </w:p>
    <w:p w:rsidR="00434B30" w:rsidRPr="0002187D" w:rsidRDefault="00434B30">
      <w:pPr>
        <w:ind w:firstLine="709"/>
        <w:jc w:val="both"/>
        <w:rPr>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6"/>
        <w:gridCol w:w="2361"/>
        <w:gridCol w:w="988"/>
        <w:gridCol w:w="2414"/>
        <w:gridCol w:w="1471"/>
        <w:gridCol w:w="1788"/>
      </w:tblGrid>
      <w:tr w:rsidR="0002187D" w:rsidRPr="0002187D" w:rsidTr="002C6822">
        <w:tc>
          <w:tcPr>
            <w:tcW w:w="616" w:type="dxa"/>
            <w:vMerge w:val="restart"/>
            <w:shd w:val="clear" w:color="auto" w:fill="auto"/>
            <w:vAlign w:val="center"/>
          </w:tcPr>
          <w:p w:rsidR="00434B30" w:rsidRPr="009D31A6" w:rsidRDefault="00434B30">
            <w:pPr>
              <w:pStyle w:val="af"/>
              <w:jc w:val="center"/>
              <w:rPr>
                <w:b/>
              </w:rPr>
            </w:pPr>
            <w:r w:rsidRPr="009D31A6">
              <w:rPr>
                <w:b/>
              </w:rPr>
              <w:t xml:space="preserve">№ </w:t>
            </w:r>
            <w:proofErr w:type="gramStart"/>
            <w:r w:rsidRPr="009D31A6">
              <w:rPr>
                <w:b/>
              </w:rPr>
              <w:t>п</w:t>
            </w:r>
            <w:proofErr w:type="gramEnd"/>
            <w:r w:rsidRPr="009D31A6">
              <w:rPr>
                <w:b/>
              </w:rPr>
              <w:t>/п</w:t>
            </w:r>
          </w:p>
        </w:tc>
        <w:tc>
          <w:tcPr>
            <w:tcW w:w="2361" w:type="dxa"/>
            <w:vMerge w:val="restart"/>
            <w:shd w:val="clear" w:color="auto" w:fill="auto"/>
            <w:vAlign w:val="center"/>
          </w:tcPr>
          <w:p w:rsidR="00434B30" w:rsidRPr="009D31A6" w:rsidRDefault="00434B30">
            <w:pPr>
              <w:pStyle w:val="af"/>
              <w:jc w:val="center"/>
              <w:rPr>
                <w:b/>
              </w:rPr>
            </w:pPr>
            <w:r w:rsidRPr="009D31A6">
              <w:rPr>
                <w:b/>
              </w:rPr>
              <w:t>Контролируемые разделы / темы дисциплины</w:t>
            </w:r>
          </w:p>
        </w:tc>
        <w:tc>
          <w:tcPr>
            <w:tcW w:w="3402" w:type="dxa"/>
            <w:gridSpan w:val="2"/>
            <w:vMerge w:val="restart"/>
            <w:shd w:val="clear" w:color="auto" w:fill="auto"/>
            <w:vAlign w:val="center"/>
          </w:tcPr>
          <w:p w:rsidR="00434B30" w:rsidRPr="009D31A6" w:rsidRDefault="00434B30">
            <w:pPr>
              <w:pStyle w:val="af"/>
              <w:jc w:val="center"/>
              <w:rPr>
                <w:b/>
              </w:rPr>
            </w:pPr>
            <w:r w:rsidRPr="009D31A6">
              <w:rPr>
                <w:b/>
              </w:rPr>
              <w:t xml:space="preserve">Коды и этапы формирования компетенций </w:t>
            </w:r>
          </w:p>
        </w:tc>
        <w:tc>
          <w:tcPr>
            <w:tcW w:w="3259" w:type="dxa"/>
            <w:gridSpan w:val="2"/>
            <w:shd w:val="clear" w:color="auto" w:fill="auto"/>
            <w:vAlign w:val="center"/>
          </w:tcPr>
          <w:p w:rsidR="00434B30" w:rsidRPr="009D31A6" w:rsidRDefault="00434B30">
            <w:pPr>
              <w:pStyle w:val="af"/>
              <w:jc w:val="center"/>
              <w:rPr>
                <w:b/>
              </w:rPr>
            </w:pPr>
            <w:r w:rsidRPr="009D31A6">
              <w:rPr>
                <w:b/>
              </w:rPr>
              <w:t>Оценочные средства - наименование</w:t>
            </w:r>
          </w:p>
        </w:tc>
      </w:tr>
      <w:tr w:rsidR="0002187D" w:rsidRPr="0002187D" w:rsidTr="002C6822">
        <w:tc>
          <w:tcPr>
            <w:tcW w:w="616" w:type="dxa"/>
            <w:vMerge/>
            <w:shd w:val="clear" w:color="auto" w:fill="auto"/>
            <w:vAlign w:val="center"/>
          </w:tcPr>
          <w:p w:rsidR="00434B30" w:rsidRPr="009D31A6" w:rsidRDefault="00434B30">
            <w:pPr>
              <w:pStyle w:val="af"/>
              <w:jc w:val="both"/>
              <w:rPr>
                <w:b/>
              </w:rPr>
            </w:pPr>
          </w:p>
        </w:tc>
        <w:tc>
          <w:tcPr>
            <w:tcW w:w="2361" w:type="dxa"/>
            <w:vMerge/>
            <w:shd w:val="clear" w:color="auto" w:fill="auto"/>
            <w:vAlign w:val="center"/>
          </w:tcPr>
          <w:p w:rsidR="00434B30" w:rsidRPr="009D31A6" w:rsidRDefault="00434B30">
            <w:pPr>
              <w:pStyle w:val="af"/>
              <w:jc w:val="both"/>
              <w:rPr>
                <w:b/>
              </w:rPr>
            </w:pPr>
          </w:p>
        </w:tc>
        <w:tc>
          <w:tcPr>
            <w:tcW w:w="3402" w:type="dxa"/>
            <w:gridSpan w:val="2"/>
            <w:vMerge/>
            <w:shd w:val="clear" w:color="auto" w:fill="auto"/>
            <w:vAlign w:val="center"/>
          </w:tcPr>
          <w:p w:rsidR="00434B30" w:rsidRPr="009D31A6" w:rsidRDefault="00434B30">
            <w:pPr>
              <w:pStyle w:val="af"/>
              <w:jc w:val="both"/>
              <w:rPr>
                <w:b/>
              </w:rPr>
            </w:pPr>
          </w:p>
        </w:tc>
        <w:tc>
          <w:tcPr>
            <w:tcW w:w="1471" w:type="dxa"/>
            <w:shd w:val="clear" w:color="auto" w:fill="auto"/>
            <w:vAlign w:val="center"/>
          </w:tcPr>
          <w:p w:rsidR="00434B30" w:rsidRPr="009D31A6" w:rsidRDefault="00434B30">
            <w:pPr>
              <w:pStyle w:val="af5"/>
              <w:jc w:val="center"/>
              <w:rPr>
                <w:rFonts w:ascii="Times New Roman" w:hAnsi="Times New Roman"/>
                <w:b/>
              </w:rPr>
            </w:pPr>
            <w:r w:rsidRPr="009D31A6">
              <w:rPr>
                <w:rFonts w:ascii="Times New Roman" w:hAnsi="Times New Roman"/>
                <w:b/>
              </w:rPr>
              <w:t>текущий контроль</w:t>
            </w:r>
          </w:p>
        </w:tc>
        <w:tc>
          <w:tcPr>
            <w:tcW w:w="1788" w:type="dxa"/>
            <w:shd w:val="clear" w:color="auto" w:fill="auto"/>
            <w:vAlign w:val="center"/>
          </w:tcPr>
          <w:p w:rsidR="00434B30" w:rsidRPr="009D31A6" w:rsidRDefault="00434B30">
            <w:pPr>
              <w:pStyle w:val="af5"/>
              <w:jc w:val="center"/>
              <w:rPr>
                <w:b/>
              </w:rPr>
            </w:pPr>
            <w:r w:rsidRPr="009D31A6">
              <w:rPr>
                <w:rFonts w:ascii="Times New Roman" w:hAnsi="Times New Roman"/>
                <w:b/>
              </w:rPr>
              <w:t>промежуточная аттестация</w:t>
            </w:r>
          </w:p>
        </w:tc>
      </w:tr>
      <w:tr w:rsidR="00C76E55" w:rsidRPr="0002187D" w:rsidTr="002C6822">
        <w:tc>
          <w:tcPr>
            <w:tcW w:w="616" w:type="dxa"/>
            <w:vMerge w:val="restart"/>
            <w:shd w:val="clear" w:color="auto" w:fill="auto"/>
            <w:vAlign w:val="center"/>
          </w:tcPr>
          <w:p w:rsidR="00C76E55" w:rsidRPr="00182810" w:rsidRDefault="00C76E55">
            <w:pPr>
              <w:pStyle w:val="af"/>
              <w:jc w:val="both"/>
            </w:pPr>
            <w:r>
              <w:t>1</w:t>
            </w:r>
          </w:p>
        </w:tc>
        <w:tc>
          <w:tcPr>
            <w:tcW w:w="2361" w:type="dxa"/>
            <w:vMerge w:val="restart"/>
            <w:shd w:val="clear" w:color="auto" w:fill="auto"/>
            <w:vAlign w:val="center"/>
          </w:tcPr>
          <w:p w:rsidR="00C76E55" w:rsidRDefault="00C76E55">
            <w:pPr>
              <w:pStyle w:val="af"/>
              <w:jc w:val="both"/>
            </w:pPr>
            <w:r>
              <w:t>История развития ГИС.</w:t>
            </w:r>
          </w:p>
          <w:p w:rsidR="00C76E55" w:rsidRPr="00151213" w:rsidRDefault="00C76E55">
            <w:pPr>
              <w:pStyle w:val="af"/>
              <w:jc w:val="both"/>
            </w:pPr>
            <w:r>
              <w:t xml:space="preserve">Понятие геоинформационных систем. Понятие </w:t>
            </w:r>
            <w:proofErr w:type="spellStart"/>
            <w:r>
              <w:t>геоинформатики</w:t>
            </w:r>
            <w:proofErr w:type="spellEnd"/>
            <w:r>
              <w:t xml:space="preserve">. </w:t>
            </w:r>
          </w:p>
        </w:tc>
        <w:tc>
          <w:tcPr>
            <w:tcW w:w="988" w:type="dxa"/>
            <w:vMerge w:val="restart"/>
            <w:shd w:val="clear" w:color="auto" w:fill="auto"/>
            <w:vAlign w:val="center"/>
          </w:tcPr>
          <w:p w:rsidR="00C76E55" w:rsidRDefault="00C76E55" w:rsidP="003D5943">
            <w:pPr>
              <w:pStyle w:val="af"/>
              <w:jc w:val="both"/>
            </w:pPr>
            <w:r>
              <w:t>ОПК-1</w:t>
            </w:r>
          </w:p>
          <w:p w:rsidR="00C76E55" w:rsidRPr="00645811"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Знает</w:t>
            </w:r>
            <w:r>
              <w:rPr>
                <w:spacing w:val="-2"/>
              </w:rPr>
              <w:t xml:space="preserve"> основные этапы развития ГИС</w:t>
            </w:r>
          </w:p>
        </w:tc>
        <w:tc>
          <w:tcPr>
            <w:tcW w:w="1471" w:type="dxa"/>
            <w:vMerge w:val="restart"/>
            <w:shd w:val="clear" w:color="auto" w:fill="auto"/>
            <w:vAlign w:val="center"/>
          </w:tcPr>
          <w:p w:rsidR="00C76E55" w:rsidRDefault="00C76E55" w:rsidP="0031697D">
            <w:pPr>
              <w:pStyle w:val="af"/>
              <w:jc w:val="both"/>
              <w:rPr>
                <w:rFonts w:cs="Times New Roman"/>
              </w:rPr>
            </w:pPr>
            <w:r w:rsidRPr="006D4A50">
              <w:rPr>
                <w:rFonts w:cs="Times New Roman"/>
              </w:rPr>
              <w:t>Работа на семинарских занятиях, участие в дискуссиях по проблемным вопросам (УО-1)</w:t>
            </w:r>
            <w:r>
              <w:rPr>
                <w:rFonts w:cs="Times New Roman"/>
              </w:rPr>
              <w:t>.</w:t>
            </w:r>
          </w:p>
          <w:p w:rsidR="00C76E55" w:rsidRDefault="00C76E55" w:rsidP="0031697D">
            <w:pPr>
              <w:pStyle w:val="af"/>
              <w:jc w:val="both"/>
              <w:rPr>
                <w:rFonts w:cs="Times New Roman"/>
              </w:rPr>
            </w:pPr>
            <w:r>
              <w:rPr>
                <w:rFonts w:cs="Times New Roman"/>
              </w:rPr>
              <w:t>Тестовый контроль (ПР-1).</w:t>
            </w:r>
          </w:p>
          <w:p w:rsidR="00C76E55" w:rsidRPr="006D4A50" w:rsidRDefault="00C76E55" w:rsidP="0031697D">
            <w:pPr>
              <w:pStyle w:val="af"/>
              <w:jc w:val="both"/>
              <w:rPr>
                <w:rFonts w:cs="Times New Roman"/>
              </w:rPr>
            </w:pPr>
            <w:r>
              <w:rPr>
                <w:rFonts w:cs="Times New Roman"/>
              </w:rPr>
              <w:t>Конспектирование (ПР-7).</w:t>
            </w:r>
          </w:p>
        </w:tc>
        <w:tc>
          <w:tcPr>
            <w:tcW w:w="1788" w:type="dxa"/>
            <w:vMerge w:val="restart"/>
            <w:shd w:val="clear" w:color="auto" w:fill="auto"/>
            <w:vAlign w:val="center"/>
          </w:tcPr>
          <w:p w:rsidR="00C76E55" w:rsidRPr="00645811" w:rsidRDefault="00C76E55" w:rsidP="00C76E55">
            <w:pPr>
              <w:pStyle w:val="af"/>
              <w:jc w:val="both"/>
            </w:pPr>
            <w:r>
              <w:t xml:space="preserve">Вопросы экзамена 1,2, 3, 4 </w:t>
            </w:r>
          </w:p>
        </w:tc>
      </w:tr>
      <w:tr w:rsidR="00C76E55" w:rsidRPr="0002187D" w:rsidTr="002C6822">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Умеет</w:t>
            </w:r>
            <w:r>
              <w:rPr>
                <w:spacing w:val="-2"/>
              </w:rPr>
              <w:t xml:space="preserve"> осваивать новые предметные области с </w:t>
            </w:r>
            <w:r w:rsidRPr="00B5632A">
              <w:rPr>
                <w:spacing w:val="-2"/>
              </w:rPr>
              <w:t>применением информационно-коммуникационных технологий</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rPr>
          <w:trHeight w:val="20"/>
        </w:trPr>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Владеет</w:t>
            </w:r>
            <w:r>
              <w:rPr>
                <w:spacing w:val="-2"/>
              </w:rPr>
              <w:t xml:space="preserve"> основными современными понятиями и определениями ГИС.</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c>
          <w:tcPr>
            <w:tcW w:w="616" w:type="dxa"/>
            <w:vMerge w:val="restart"/>
            <w:shd w:val="clear" w:color="auto" w:fill="auto"/>
            <w:vAlign w:val="center"/>
          </w:tcPr>
          <w:p w:rsidR="00C76E55" w:rsidRPr="00182810" w:rsidRDefault="00C76E55">
            <w:pPr>
              <w:pStyle w:val="af"/>
              <w:jc w:val="both"/>
            </w:pPr>
            <w:r>
              <w:t>2</w:t>
            </w:r>
          </w:p>
        </w:tc>
        <w:tc>
          <w:tcPr>
            <w:tcW w:w="2361" w:type="dxa"/>
            <w:vMerge w:val="restart"/>
            <w:shd w:val="clear" w:color="auto" w:fill="auto"/>
            <w:vAlign w:val="center"/>
          </w:tcPr>
          <w:p w:rsidR="00C76E55" w:rsidRPr="00151213" w:rsidRDefault="00C76E55">
            <w:pPr>
              <w:pStyle w:val="af"/>
              <w:jc w:val="both"/>
            </w:pPr>
            <w:r>
              <w:t xml:space="preserve">Применение ГИС в экологии, природопользовании </w:t>
            </w:r>
            <w:r>
              <w:lastRenderedPageBreak/>
              <w:t>и управлении</w:t>
            </w:r>
          </w:p>
        </w:tc>
        <w:tc>
          <w:tcPr>
            <w:tcW w:w="988" w:type="dxa"/>
            <w:vMerge w:val="restart"/>
            <w:shd w:val="clear" w:color="auto" w:fill="auto"/>
            <w:vAlign w:val="center"/>
          </w:tcPr>
          <w:p w:rsidR="00C76E55" w:rsidRDefault="00C76E55">
            <w:pPr>
              <w:pStyle w:val="af"/>
              <w:jc w:val="both"/>
            </w:pPr>
            <w:r>
              <w:lastRenderedPageBreak/>
              <w:t>ОПК-1,</w:t>
            </w:r>
          </w:p>
          <w:p w:rsidR="00C76E55" w:rsidRDefault="00C76E55" w:rsidP="0029457F">
            <w:pPr>
              <w:pStyle w:val="af"/>
              <w:jc w:val="both"/>
            </w:pPr>
            <w:r>
              <w:t>ПК-2</w:t>
            </w:r>
          </w:p>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Знает</w:t>
            </w:r>
            <w:r>
              <w:rPr>
                <w:spacing w:val="-2"/>
              </w:rPr>
              <w:t xml:space="preserve"> основные направления использования ГИС</w:t>
            </w:r>
          </w:p>
        </w:tc>
        <w:tc>
          <w:tcPr>
            <w:tcW w:w="1471" w:type="dxa"/>
            <w:vMerge w:val="restart"/>
            <w:shd w:val="clear" w:color="auto" w:fill="auto"/>
            <w:vAlign w:val="center"/>
          </w:tcPr>
          <w:p w:rsidR="00C76E55" w:rsidRPr="006D4A50" w:rsidRDefault="00C76E55" w:rsidP="0031697D">
            <w:pPr>
              <w:pStyle w:val="af"/>
              <w:jc w:val="both"/>
              <w:rPr>
                <w:rFonts w:cs="Times New Roman"/>
              </w:rPr>
            </w:pPr>
            <w:r w:rsidRPr="006D4A50">
              <w:rPr>
                <w:rFonts w:cs="Times New Roman"/>
              </w:rPr>
              <w:t xml:space="preserve">Работа на семинарских занятиях, </w:t>
            </w:r>
            <w:r w:rsidRPr="006D4A50">
              <w:rPr>
                <w:rFonts w:cs="Times New Roman"/>
              </w:rPr>
              <w:lastRenderedPageBreak/>
              <w:t>собеседование по темам практических занятий (УО-1)</w:t>
            </w:r>
            <w:r>
              <w:rPr>
                <w:rFonts w:cs="Times New Roman"/>
              </w:rPr>
              <w:t>.</w:t>
            </w:r>
          </w:p>
        </w:tc>
        <w:tc>
          <w:tcPr>
            <w:tcW w:w="1788" w:type="dxa"/>
            <w:vMerge w:val="restart"/>
            <w:shd w:val="clear" w:color="auto" w:fill="auto"/>
            <w:vAlign w:val="center"/>
          </w:tcPr>
          <w:p w:rsidR="00C76E55" w:rsidRPr="00645811" w:rsidRDefault="00C76E55" w:rsidP="00C76E55">
            <w:pPr>
              <w:pStyle w:val="af"/>
              <w:jc w:val="both"/>
            </w:pPr>
            <w:r>
              <w:lastRenderedPageBreak/>
              <w:t xml:space="preserve">Вопросы экзамена 5, 27, 28, 29, 30, 31 </w:t>
            </w:r>
          </w:p>
        </w:tc>
      </w:tr>
      <w:tr w:rsidR="00C76E55" w:rsidRPr="0002187D" w:rsidTr="002C6822">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Умеет</w:t>
            </w:r>
            <w:r>
              <w:rPr>
                <w:spacing w:val="-2"/>
              </w:rPr>
              <w:t xml:space="preserve"> осваивать новые предметные области</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Владеет</w:t>
            </w:r>
            <w:r>
              <w:rPr>
                <w:spacing w:val="-2"/>
              </w:rPr>
              <w:t xml:space="preserve"> базовыми представлениями об использовании ГИС в экологии </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c>
          <w:tcPr>
            <w:tcW w:w="616" w:type="dxa"/>
            <w:vMerge w:val="restart"/>
            <w:shd w:val="clear" w:color="auto" w:fill="auto"/>
            <w:vAlign w:val="center"/>
          </w:tcPr>
          <w:p w:rsidR="00C76E55" w:rsidRPr="00182810" w:rsidRDefault="00C76E55">
            <w:pPr>
              <w:pStyle w:val="af"/>
              <w:jc w:val="both"/>
            </w:pPr>
            <w:r>
              <w:t>3</w:t>
            </w:r>
          </w:p>
        </w:tc>
        <w:tc>
          <w:tcPr>
            <w:tcW w:w="2361" w:type="dxa"/>
            <w:vMerge w:val="restart"/>
            <w:shd w:val="clear" w:color="auto" w:fill="auto"/>
            <w:vAlign w:val="center"/>
          </w:tcPr>
          <w:p w:rsidR="00C76E55" w:rsidRPr="00151213" w:rsidRDefault="00C76E55">
            <w:pPr>
              <w:pStyle w:val="af"/>
              <w:jc w:val="both"/>
            </w:pPr>
            <w:r>
              <w:t>Способы представления данных в ГИС. Особенности представления полевой экологической информации в ГИС. Картографические проекции в ГИС.</w:t>
            </w:r>
          </w:p>
        </w:tc>
        <w:tc>
          <w:tcPr>
            <w:tcW w:w="988" w:type="dxa"/>
            <w:vMerge w:val="restart"/>
            <w:shd w:val="clear" w:color="auto" w:fill="auto"/>
            <w:vAlign w:val="center"/>
          </w:tcPr>
          <w:p w:rsidR="00C76E55" w:rsidRDefault="00C76E55" w:rsidP="0029457F">
            <w:pPr>
              <w:pStyle w:val="af"/>
              <w:jc w:val="both"/>
            </w:pPr>
            <w:r>
              <w:t>ОПК-1,</w:t>
            </w:r>
          </w:p>
          <w:p w:rsidR="00C76E55" w:rsidRDefault="00C76E55" w:rsidP="003D5943">
            <w:pPr>
              <w:pStyle w:val="af"/>
              <w:jc w:val="both"/>
            </w:pPr>
            <w:r>
              <w:t>ПК-2</w:t>
            </w:r>
          </w:p>
          <w:p w:rsidR="00C76E55" w:rsidRPr="00645811"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Знает</w:t>
            </w:r>
            <w:r>
              <w:rPr>
                <w:spacing w:val="-2"/>
              </w:rPr>
              <w:t xml:space="preserve"> основные способы представления данных в ГИС</w:t>
            </w:r>
          </w:p>
        </w:tc>
        <w:tc>
          <w:tcPr>
            <w:tcW w:w="1471" w:type="dxa"/>
            <w:vMerge w:val="restart"/>
            <w:shd w:val="clear" w:color="auto" w:fill="auto"/>
            <w:vAlign w:val="center"/>
          </w:tcPr>
          <w:p w:rsidR="00C76E55" w:rsidRDefault="00C76E55" w:rsidP="0031697D">
            <w:pPr>
              <w:pStyle w:val="af"/>
              <w:jc w:val="both"/>
              <w:rPr>
                <w:rFonts w:cs="Times New Roman"/>
              </w:rPr>
            </w:pPr>
            <w:r w:rsidRPr="006D4A50">
              <w:rPr>
                <w:rFonts w:cs="Times New Roman"/>
              </w:rPr>
              <w:t>Работа на семинарских занятиях, собеседование по темам практических занятий (УО-1)</w:t>
            </w:r>
            <w:r>
              <w:rPr>
                <w:rFonts w:cs="Times New Roman"/>
              </w:rPr>
              <w:t>.</w:t>
            </w:r>
          </w:p>
          <w:p w:rsidR="00C76E55" w:rsidRPr="006D4A50" w:rsidRDefault="00C76E55" w:rsidP="0031697D">
            <w:pPr>
              <w:pStyle w:val="af"/>
              <w:jc w:val="both"/>
              <w:rPr>
                <w:rFonts w:cs="Times New Roman"/>
              </w:rPr>
            </w:pPr>
            <w:r>
              <w:rPr>
                <w:rFonts w:cs="Times New Roman"/>
              </w:rPr>
              <w:t>Тестовый контроль (ПР-1).</w:t>
            </w:r>
          </w:p>
        </w:tc>
        <w:tc>
          <w:tcPr>
            <w:tcW w:w="1788" w:type="dxa"/>
            <w:vMerge w:val="restart"/>
            <w:shd w:val="clear" w:color="auto" w:fill="auto"/>
            <w:vAlign w:val="center"/>
          </w:tcPr>
          <w:p w:rsidR="00C76E55" w:rsidRPr="00645811" w:rsidRDefault="00C76E55" w:rsidP="00C76E55">
            <w:pPr>
              <w:pStyle w:val="af"/>
              <w:jc w:val="both"/>
            </w:pPr>
            <w:r>
              <w:t xml:space="preserve">Вопросы экзамена 8, 11, 12, 16, 17, 18, 22, 26 </w:t>
            </w:r>
          </w:p>
        </w:tc>
      </w:tr>
      <w:tr w:rsidR="00C76E55" w:rsidRPr="0002187D" w:rsidTr="002C6822">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Умеет</w:t>
            </w:r>
            <w:r>
              <w:rPr>
                <w:spacing w:val="-2"/>
              </w:rPr>
              <w:t xml:space="preserve"> выявлять противоречия, проблемы и вырабатывать варранты их решения в вопросах представления экологической информации в ГИС</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c>
          <w:tcPr>
            <w:tcW w:w="616" w:type="dxa"/>
            <w:vMerge/>
            <w:shd w:val="clear" w:color="auto" w:fill="auto"/>
            <w:vAlign w:val="center"/>
          </w:tcPr>
          <w:p w:rsidR="00C76E55" w:rsidRPr="0002187D" w:rsidRDefault="00C76E55">
            <w:pPr>
              <w:pStyle w:val="af"/>
              <w:jc w:val="both"/>
            </w:pPr>
          </w:p>
        </w:tc>
        <w:tc>
          <w:tcPr>
            <w:tcW w:w="2361" w:type="dxa"/>
            <w:vMerge/>
            <w:shd w:val="clear" w:color="auto" w:fill="auto"/>
            <w:vAlign w:val="center"/>
          </w:tcPr>
          <w:p w:rsidR="00C76E55" w:rsidRPr="0002187D" w:rsidRDefault="00C76E55">
            <w:pPr>
              <w:pStyle w:val="af"/>
              <w:jc w:val="both"/>
            </w:pPr>
          </w:p>
        </w:tc>
        <w:tc>
          <w:tcPr>
            <w:tcW w:w="988" w:type="dxa"/>
            <w:vMerge/>
            <w:shd w:val="clear" w:color="auto" w:fill="auto"/>
            <w:vAlign w:val="center"/>
          </w:tcPr>
          <w:p w:rsidR="00C76E55" w:rsidRPr="0002187D" w:rsidRDefault="00C76E55">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Владеет</w:t>
            </w:r>
            <w:r>
              <w:rPr>
                <w:spacing w:val="-2"/>
              </w:rPr>
              <w:t xml:space="preserve"> основными методами преобразования данных в ГИС</w:t>
            </w:r>
          </w:p>
        </w:tc>
        <w:tc>
          <w:tcPr>
            <w:tcW w:w="1471" w:type="dxa"/>
            <w:vMerge/>
            <w:shd w:val="clear" w:color="auto" w:fill="auto"/>
            <w:vAlign w:val="center"/>
          </w:tcPr>
          <w:p w:rsidR="00C76E55" w:rsidRPr="0002187D" w:rsidRDefault="00C76E55">
            <w:pPr>
              <w:pStyle w:val="af"/>
              <w:jc w:val="both"/>
            </w:pPr>
          </w:p>
        </w:tc>
        <w:tc>
          <w:tcPr>
            <w:tcW w:w="1788" w:type="dxa"/>
            <w:vMerge/>
            <w:shd w:val="clear" w:color="auto" w:fill="auto"/>
            <w:vAlign w:val="center"/>
          </w:tcPr>
          <w:p w:rsidR="00C76E55" w:rsidRPr="0002187D" w:rsidRDefault="00C76E55">
            <w:pPr>
              <w:pStyle w:val="af"/>
              <w:jc w:val="both"/>
            </w:pPr>
          </w:p>
        </w:tc>
      </w:tr>
      <w:tr w:rsidR="00C76E55" w:rsidRPr="0002187D" w:rsidTr="002C6822">
        <w:trPr>
          <w:trHeight w:val="498"/>
        </w:trPr>
        <w:tc>
          <w:tcPr>
            <w:tcW w:w="616" w:type="dxa"/>
            <w:vMerge w:val="restart"/>
            <w:shd w:val="clear" w:color="auto" w:fill="auto"/>
            <w:vAlign w:val="center"/>
          </w:tcPr>
          <w:p w:rsidR="00C76E55" w:rsidRPr="00182810" w:rsidRDefault="00C76E55" w:rsidP="004956FF">
            <w:pPr>
              <w:pStyle w:val="af"/>
              <w:jc w:val="both"/>
            </w:pPr>
            <w:r>
              <w:t>4</w:t>
            </w:r>
          </w:p>
        </w:tc>
        <w:tc>
          <w:tcPr>
            <w:tcW w:w="2361" w:type="dxa"/>
            <w:vMerge w:val="restart"/>
            <w:shd w:val="clear" w:color="auto" w:fill="auto"/>
            <w:vAlign w:val="center"/>
          </w:tcPr>
          <w:p w:rsidR="00C76E55" w:rsidRPr="00151213" w:rsidRDefault="00C76E55" w:rsidP="004956FF">
            <w:pPr>
              <w:pStyle w:val="af"/>
              <w:jc w:val="both"/>
            </w:pPr>
            <w:r>
              <w:t>Виды анализа пространственно-атрибутивной информации в ГИС. Электронная карта и ГИС.</w:t>
            </w:r>
          </w:p>
        </w:tc>
        <w:tc>
          <w:tcPr>
            <w:tcW w:w="988" w:type="dxa"/>
            <w:vMerge w:val="restart"/>
            <w:shd w:val="clear" w:color="auto" w:fill="auto"/>
            <w:vAlign w:val="center"/>
          </w:tcPr>
          <w:p w:rsidR="00C76E55" w:rsidRDefault="00C76E55" w:rsidP="0029457F">
            <w:pPr>
              <w:pStyle w:val="af"/>
              <w:jc w:val="both"/>
            </w:pPr>
            <w:r>
              <w:t>ОПК-1,</w:t>
            </w:r>
          </w:p>
          <w:p w:rsidR="00C76E55" w:rsidRDefault="00C76E55" w:rsidP="003D5943">
            <w:pPr>
              <w:pStyle w:val="af"/>
              <w:jc w:val="both"/>
            </w:pPr>
            <w:r>
              <w:t>ПК-2</w:t>
            </w:r>
          </w:p>
          <w:p w:rsidR="00C76E55" w:rsidRDefault="00C76E55" w:rsidP="0029457F">
            <w:pPr>
              <w:pStyle w:val="af"/>
              <w:jc w:val="both"/>
            </w:pPr>
          </w:p>
          <w:p w:rsidR="00C76E55" w:rsidRPr="00645811"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Знает</w:t>
            </w:r>
            <w:r>
              <w:rPr>
                <w:spacing w:val="-2"/>
              </w:rPr>
              <w:t xml:space="preserve"> основные методы анализа информации в ГИС</w:t>
            </w:r>
          </w:p>
        </w:tc>
        <w:tc>
          <w:tcPr>
            <w:tcW w:w="1471" w:type="dxa"/>
            <w:vMerge w:val="restart"/>
            <w:shd w:val="clear" w:color="auto" w:fill="auto"/>
            <w:vAlign w:val="center"/>
          </w:tcPr>
          <w:p w:rsidR="00C76E55" w:rsidRDefault="00C76E55" w:rsidP="0031697D">
            <w:pPr>
              <w:pStyle w:val="af"/>
              <w:jc w:val="both"/>
              <w:rPr>
                <w:rFonts w:cs="Times New Roman"/>
              </w:rPr>
            </w:pPr>
            <w:r w:rsidRPr="006D4A50">
              <w:rPr>
                <w:rFonts w:cs="Times New Roman"/>
              </w:rPr>
              <w:t>Работа на семинарских занятиях, собеседование по темам практических занятий (УО-1)</w:t>
            </w:r>
            <w:r>
              <w:rPr>
                <w:rFonts w:cs="Times New Roman"/>
              </w:rPr>
              <w:t>.</w:t>
            </w:r>
          </w:p>
          <w:p w:rsidR="00C76E55" w:rsidRPr="006D4A50" w:rsidRDefault="00C76E55" w:rsidP="0031697D">
            <w:pPr>
              <w:pStyle w:val="af"/>
              <w:jc w:val="both"/>
              <w:rPr>
                <w:rFonts w:cs="Times New Roman"/>
              </w:rPr>
            </w:pPr>
            <w:r>
              <w:rPr>
                <w:rFonts w:cs="Times New Roman"/>
              </w:rPr>
              <w:t>Устные сообщения</w:t>
            </w:r>
            <w:r w:rsidRPr="006D4A50">
              <w:rPr>
                <w:rFonts w:cs="Times New Roman"/>
              </w:rPr>
              <w:t xml:space="preserve"> (УО-3).</w:t>
            </w:r>
          </w:p>
        </w:tc>
        <w:tc>
          <w:tcPr>
            <w:tcW w:w="1788" w:type="dxa"/>
            <w:vMerge w:val="restart"/>
            <w:shd w:val="clear" w:color="auto" w:fill="auto"/>
            <w:vAlign w:val="center"/>
          </w:tcPr>
          <w:p w:rsidR="00C76E55" w:rsidRPr="00645811" w:rsidRDefault="00C76E55" w:rsidP="00C76E55">
            <w:pPr>
              <w:pStyle w:val="af"/>
              <w:jc w:val="both"/>
            </w:pPr>
            <w:r>
              <w:t xml:space="preserve">Вопросы экзамена 6, 7, 8, 12, 16, 17, 18, 19, 20, 23, 24 </w:t>
            </w:r>
          </w:p>
        </w:tc>
      </w:tr>
      <w:tr w:rsidR="00C76E55" w:rsidRPr="0002187D" w:rsidTr="002C6822">
        <w:trPr>
          <w:trHeight w:val="20"/>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Умеет</w:t>
            </w:r>
            <w:r>
              <w:rPr>
                <w:spacing w:val="-2"/>
              </w:rPr>
              <w:t xml:space="preserve"> проводить анализ графической и атрибутивной информации в ГИС</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20"/>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Владеет</w:t>
            </w:r>
            <w:r>
              <w:rPr>
                <w:spacing w:val="-2"/>
              </w:rPr>
              <w:t xml:space="preserve"> основными методами анализа пространственной и атрибутивной экологической информации в ГИС</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277"/>
        </w:trPr>
        <w:tc>
          <w:tcPr>
            <w:tcW w:w="616" w:type="dxa"/>
            <w:vMerge w:val="restart"/>
            <w:shd w:val="clear" w:color="auto" w:fill="auto"/>
            <w:vAlign w:val="center"/>
          </w:tcPr>
          <w:p w:rsidR="00C76E55" w:rsidRPr="00182810" w:rsidRDefault="00C76E55" w:rsidP="004956FF">
            <w:pPr>
              <w:pStyle w:val="af"/>
              <w:jc w:val="both"/>
            </w:pPr>
            <w:r>
              <w:t>5</w:t>
            </w:r>
          </w:p>
        </w:tc>
        <w:tc>
          <w:tcPr>
            <w:tcW w:w="2361" w:type="dxa"/>
            <w:vMerge w:val="restart"/>
            <w:shd w:val="clear" w:color="auto" w:fill="auto"/>
            <w:vAlign w:val="center"/>
          </w:tcPr>
          <w:p w:rsidR="00C76E55" w:rsidRPr="00151213" w:rsidRDefault="00C76E55" w:rsidP="004956FF">
            <w:pPr>
              <w:pStyle w:val="af"/>
              <w:jc w:val="both"/>
            </w:pPr>
            <w:r>
              <w:t xml:space="preserve">Связанные с ГИС технологии. </w:t>
            </w:r>
          </w:p>
        </w:tc>
        <w:tc>
          <w:tcPr>
            <w:tcW w:w="988" w:type="dxa"/>
            <w:vMerge w:val="restart"/>
            <w:shd w:val="clear" w:color="auto" w:fill="auto"/>
            <w:vAlign w:val="center"/>
          </w:tcPr>
          <w:p w:rsidR="00C76E55" w:rsidRPr="00645811" w:rsidRDefault="00C76E55" w:rsidP="003D5943">
            <w:pPr>
              <w:pStyle w:val="af"/>
              <w:jc w:val="both"/>
            </w:pPr>
            <w:r>
              <w:t>ОПК-1</w:t>
            </w: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Знает</w:t>
            </w:r>
            <w:r>
              <w:rPr>
                <w:spacing w:val="-2"/>
              </w:rPr>
              <w:t xml:space="preserve"> основные информационные технологии, связанные с ГИС</w:t>
            </w:r>
          </w:p>
        </w:tc>
        <w:tc>
          <w:tcPr>
            <w:tcW w:w="1471" w:type="dxa"/>
            <w:vMerge w:val="restart"/>
            <w:shd w:val="clear" w:color="auto" w:fill="auto"/>
            <w:vAlign w:val="center"/>
          </w:tcPr>
          <w:p w:rsidR="00C76E55" w:rsidRDefault="00C76E55" w:rsidP="0031697D">
            <w:pPr>
              <w:pStyle w:val="af"/>
              <w:jc w:val="both"/>
              <w:rPr>
                <w:rFonts w:cs="Times New Roman"/>
              </w:rPr>
            </w:pPr>
            <w:r>
              <w:rPr>
                <w:rFonts w:cs="Times New Roman"/>
              </w:rPr>
              <w:t>Конспектирование (ПР-7).</w:t>
            </w:r>
          </w:p>
          <w:p w:rsidR="00C76E55" w:rsidRPr="006D4A50" w:rsidRDefault="00C76E55" w:rsidP="0031697D">
            <w:pPr>
              <w:pStyle w:val="af"/>
              <w:jc w:val="both"/>
              <w:rPr>
                <w:rFonts w:cs="Times New Roman"/>
              </w:rPr>
            </w:pPr>
            <w:r w:rsidRPr="006D4A50">
              <w:rPr>
                <w:rFonts w:cs="Times New Roman"/>
              </w:rPr>
              <w:t xml:space="preserve">Подготовка и сдача реферата (ПР-4). </w:t>
            </w:r>
          </w:p>
          <w:p w:rsidR="00C76E55" w:rsidRPr="006D4A50" w:rsidRDefault="00C76E55" w:rsidP="0031697D">
            <w:pPr>
              <w:pStyle w:val="af"/>
              <w:jc w:val="both"/>
              <w:rPr>
                <w:rFonts w:cs="Times New Roman"/>
              </w:rPr>
            </w:pPr>
          </w:p>
        </w:tc>
        <w:tc>
          <w:tcPr>
            <w:tcW w:w="1788" w:type="dxa"/>
            <w:vMerge w:val="restart"/>
            <w:shd w:val="clear" w:color="auto" w:fill="auto"/>
            <w:vAlign w:val="center"/>
          </w:tcPr>
          <w:p w:rsidR="00C76E55" w:rsidRPr="00645811" w:rsidRDefault="00C76E55" w:rsidP="00C76E55">
            <w:pPr>
              <w:pStyle w:val="af"/>
              <w:jc w:val="both"/>
            </w:pPr>
            <w:r>
              <w:t>Вопросы экзамена 7, 32, 33, 34, 35</w:t>
            </w:r>
          </w:p>
        </w:tc>
      </w:tr>
      <w:tr w:rsidR="00C76E55" w:rsidRPr="0002187D" w:rsidTr="002C6822">
        <w:trPr>
          <w:trHeight w:val="138"/>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Умеет</w:t>
            </w:r>
            <w:r>
              <w:rPr>
                <w:spacing w:val="-2"/>
              </w:rPr>
              <w:t xml:space="preserve"> применять современные компьютерные технологии при сборе, обработке и анализе информации</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222"/>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C31B15">
              <w:rPr>
                <w:b/>
                <w:bCs/>
                <w:spacing w:val="-2"/>
              </w:rPr>
              <w:t>Владеет</w:t>
            </w:r>
            <w:r>
              <w:rPr>
                <w:spacing w:val="-2"/>
              </w:rPr>
              <w:t xml:space="preserve"> современными компьютерными технологиями по сбору данных </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276"/>
        </w:trPr>
        <w:tc>
          <w:tcPr>
            <w:tcW w:w="616" w:type="dxa"/>
            <w:vMerge w:val="restart"/>
            <w:shd w:val="clear" w:color="auto" w:fill="auto"/>
            <w:vAlign w:val="center"/>
          </w:tcPr>
          <w:p w:rsidR="00C76E55" w:rsidRPr="00182810" w:rsidRDefault="00C76E55" w:rsidP="004956FF">
            <w:pPr>
              <w:pStyle w:val="af"/>
              <w:jc w:val="both"/>
            </w:pPr>
            <w:r>
              <w:t>6</w:t>
            </w:r>
          </w:p>
        </w:tc>
        <w:tc>
          <w:tcPr>
            <w:tcW w:w="2361" w:type="dxa"/>
            <w:vMerge w:val="restart"/>
            <w:shd w:val="clear" w:color="auto" w:fill="auto"/>
            <w:vAlign w:val="center"/>
          </w:tcPr>
          <w:p w:rsidR="00C76E55" w:rsidRPr="00645811" w:rsidRDefault="00C76E55" w:rsidP="004956FF">
            <w:pPr>
              <w:pStyle w:val="af"/>
              <w:jc w:val="both"/>
            </w:pPr>
            <w:r>
              <w:t>Примеры использования ГИС в экологии и природопользовании</w:t>
            </w:r>
          </w:p>
        </w:tc>
        <w:tc>
          <w:tcPr>
            <w:tcW w:w="988" w:type="dxa"/>
            <w:vMerge w:val="restart"/>
            <w:shd w:val="clear" w:color="auto" w:fill="auto"/>
            <w:vAlign w:val="center"/>
          </w:tcPr>
          <w:p w:rsidR="00C76E55" w:rsidRDefault="00C76E55" w:rsidP="003D5943">
            <w:pPr>
              <w:pStyle w:val="af"/>
              <w:jc w:val="both"/>
            </w:pPr>
            <w:r>
              <w:t>ПК-2</w:t>
            </w:r>
          </w:p>
          <w:p w:rsidR="00C76E55" w:rsidRPr="00645811"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29457F">
              <w:rPr>
                <w:b/>
                <w:bCs/>
                <w:spacing w:val="-2"/>
              </w:rPr>
              <w:t xml:space="preserve">Знает </w:t>
            </w:r>
            <w:r>
              <w:rPr>
                <w:spacing w:val="-2"/>
              </w:rPr>
              <w:t>фундаментальные разделы экологии и природопользования</w:t>
            </w:r>
          </w:p>
        </w:tc>
        <w:tc>
          <w:tcPr>
            <w:tcW w:w="1471" w:type="dxa"/>
            <w:vMerge w:val="restart"/>
            <w:shd w:val="clear" w:color="auto" w:fill="auto"/>
            <w:vAlign w:val="center"/>
          </w:tcPr>
          <w:p w:rsidR="00C76E55" w:rsidRPr="006D4A50" w:rsidRDefault="00C76E55" w:rsidP="0031697D">
            <w:pPr>
              <w:pStyle w:val="af"/>
              <w:jc w:val="both"/>
              <w:rPr>
                <w:rFonts w:cs="Times New Roman"/>
              </w:rPr>
            </w:pPr>
            <w:r w:rsidRPr="006D4A50">
              <w:rPr>
                <w:rFonts w:cs="Times New Roman"/>
              </w:rPr>
              <w:t>Подготовка и защита доклада-презентации (УО-3).</w:t>
            </w:r>
          </w:p>
        </w:tc>
        <w:tc>
          <w:tcPr>
            <w:tcW w:w="1788" w:type="dxa"/>
            <w:vMerge w:val="restart"/>
            <w:shd w:val="clear" w:color="auto" w:fill="auto"/>
            <w:vAlign w:val="center"/>
          </w:tcPr>
          <w:p w:rsidR="00C76E55" w:rsidRPr="0002187D" w:rsidRDefault="00C76E55" w:rsidP="00C76E55">
            <w:pPr>
              <w:pStyle w:val="af"/>
              <w:jc w:val="both"/>
            </w:pPr>
            <w:r>
              <w:t xml:space="preserve">Вопрос экзамен 31 </w:t>
            </w:r>
          </w:p>
        </w:tc>
      </w:tr>
      <w:tr w:rsidR="00C76E55" w:rsidRPr="0002187D" w:rsidTr="002C6822">
        <w:trPr>
          <w:trHeight w:val="595"/>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29457F">
              <w:rPr>
                <w:b/>
                <w:bCs/>
                <w:spacing w:val="-2"/>
              </w:rPr>
              <w:t>Умеет</w:t>
            </w:r>
            <w:r>
              <w:rPr>
                <w:spacing w:val="-2"/>
              </w:rPr>
              <w:t xml:space="preserve"> генерировать идеи и решать стандартные задачи профессиональной деятельности на основе информационной и библиографической </w:t>
            </w:r>
            <w:r w:rsidRPr="00753DCF">
              <w:rPr>
                <w:rFonts w:cs="Times New Roman"/>
                <w:color w:val="000000"/>
                <w:lang w:eastAsia="ru-RU"/>
              </w:rPr>
              <w:t>культуры с применением информационно-коммуникационных технологий</w:t>
            </w:r>
            <w:r>
              <w:rPr>
                <w:rFonts w:cs="Times New Roman"/>
                <w:color w:val="000000"/>
                <w:lang w:eastAsia="ru-RU"/>
              </w:rPr>
              <w:t>.</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623"/>
        </w:trPr>
        <w:tc>
          <w:tcPr>
            <w:tcW w:w="616" w:type="dxa"/>
            <w:vMerge/>
            <w:shd w:val="clear" w:color="auto" w:fill="auto"/>
            <w:vAlign w:val="center"/>
          </w:tcPr>
          <w:p w:rsidR="00C76E55" w:rsidRPr="0002187D" w:rsidRDefault="00C76E55" w:rsidP="004956FF">
            <w:pPr>
              <w:pStyle w:val="af"/>
              <w:jc w:val="both"/>
            </w:pPr>
          </w:p>
        </w:tc>
        <w:tc>
          <w:tcPr>
            <w:tcW w:w="2361" w:type="dxa"/>
            <w:vMerge/>
            <w:shd w:val="clear" w:color="auto" w:fill="auto"/>
            <w:vAlign w:val="center"/>
          </w:tcPr>
          <w:p w:rsidR="00C76E55" w:rsidRDefault="00C76E55" w:rsidP="004956FF">
            <w:pPr>
              <w:pStyle w:val="af"/>
              <w:jc w:val="both"/>
            </w:pPr>
          </w:p>
        </w:tc>
        <w:tc>
          <w:tcPr>
            <w:tcW w:w="988" w:type="dxa"/>
            <w:vMerge/>
            <w:shd w:val="clear" w:color="auto" w:fill="auto"/>
            <w:vAlign w:val="center"/>
          </w:tcPr>
          <w:p w:rsidR="00C76E55" w:rsidRPr="0002187D"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29457F">
              <w:rPr>
                <w:b/>
                <w:bCs/>
                <w:spacing w:val="-2"/>
              </w:rPr>
              <w:t xml:space="preserve">Владеет </w:t>
            </w:r>
            <w:r>
              <w:rPr>
                <w:spacing w:val="-2"/>
              </w:rPr>
              <w:t>способностями самообразования</w:t>
            </w:r>
          </w:p>
        </w:tc>
        <w:tc>
          <w:tcPr>
            <w:tcW w:w="1471" w:type="dxa"/>
            <w:vMerge/>
            <w:shd w:val="clear" w:color="auto" w:fill="auto"/>
            <w:vAlign w:val="center"/>
          </w:tcPr>
          <w:p w:rsidR="00C76E55" w:rsidRPr="0002187D" w:rsidRDefault="00C76E55" w:rsidP="004956FF">
            <w:pPr>
              <w:pStyle w:val="af"/>
              <w:jc w:val="both"/>
            </w:pPr>
          </w:p>
        </w:tc>
        <w:tc>
          <w:tcPr>
            <w:tcW w:w="1788" w:type="dxa"/>
            <w:vMerge/>
            <w:shd w:val="clear" w:color="auto" w:fill="auto"/>
            <w:vAlign w:val="center"/>
          </w:tcPr>
          <w:p w:rsidR="00C76E55" w:rsidRPr="0002187D" w:rsidRDefault="00C76E55" w:rsidP="004956FF">
            <w:pPr>
              <w:pStyle w:val="af"/>
              <w:jc w:val="both"/>
            </w:pPr>
          </w:p>
        </w:tc>
      </w:tr>
      <w:tr w:rsidR="00C76E55" w:rsidRPr="0002187D" w:rsidTr="002C6822">
        <w:trPr>
          <w:trHeight w:val="20"/>
        </w:trPr>
        <w:tc>
          <w:tcPr>
            <w:tcW w:w="616" w:type="dxa"/>
            <w:vMerge w:val="restart"/>
            <w:shd w:val="clear" w:color="auto" w:fill="auto"/>
            <w:vAlign w:val="center"/>
          </w:tcPr>
          <w:p w:rsidR="00C76E55" w:rsidRPr="00182810" w:rsidRDefault="00C76E55" w:rsidP="004956FF">
            <w:pPr>
              <w:pStyle w:val="af"/>
              <w:jc w:val="both"/>
            </w:pPr>
            <w:r>
              <w:t>7</w:t>
            </w:r>
          </w:p>
        </w:tc>
        <w:tc>
          <w:tcPr>
            <w:tcW w:w="2361" w:type="dxa"/>
            <w:vMerge w:val="restart"/>
            <w:shd w:val="clear" w:color="auto" w:fill="auto"/>
            <w:vAlign w:val="center"/>
          </w:tcPr>
          <w:p w:rsidR="00C76E55" w:rsidRDefault="00C76E55" w:rsidP="004956FF">
            <w:pPr>
              <w:pStyle w:val="af"/>
              <w:jc w:val="both"/>
            </w:pPr>
            <w:r>
              <w:t>Составление электронных карт на основе использования современных средств ГИС и иллюстративной графики.</w:t>
            </w:r>
          </w:p>
        </w:tc>
        <w:tc>
          <w:tcPr>
            <w:tcW w:w="988" w:type="dxa"/>
            <w:vMerge w:val="restart"/>
            <w:shd w:val="clear" w:color="auto" w:fill="auto"/>
            <w:vAlign w:val="center"/>
          </w:tcPr>
          <w:p w:rsidR="00C76E55" w:rsidRDefault="00C76E55" w:rsidP="003D5943">
            <w:pPr>
              <w:pStyle w:val="af"/>
              <w:jc w:val="both"/>
            </w:pPr>
            <w:r>
              <w:t>ПК-2</w:t>
            </w:r>
          </w:p>
          <w:p w:rsidR="00C76E55" w:rsidRPr="00645811" w:rsidRDefault="00C76E55" w:rsidP="004956FF">
            <w:pPr>
              <w:pStyle w:val="af"/>
              <w:jc w:val="both"/>
            </w:pPr>
          </w:p>
        </w:tc>
        <w:tc>
          <w:tcPr>
            <w:tcW w:w="2414" w:type="dxa"/>
            <w:shd w:val="clear" w:color="auto" w:fill="auto"/>
            <w:vAlign w:val="center"/>
          </w:tcPr>
          <w:p w:rsidR="00C76E55" w:rsidRPr="00B5632A" w:rsidRDefault="00C76E55" w:rsidP="004956FF">
            <w:pPr>
              <w:pStyle w:val="af"/>
              <w:jc w:val="both"/>
              <w:rPr>
                <w:spacing w:val="-2"/>
              </w:rPr>
            </w:pPr>
            <w:r w:rsidRPr="0029457F">
              <w:rPr>
                <w:b/>
                <w:bCs/>
                <w:spacing w:val="-2"/>
              </w:rPr>
              <w:t>Знает</w:t>
            </w:r>
            <w:r>
              <w:rPr>
                <w:spacing w:val="-2"/>
              </w:rPr>
              <w:t xml:space="preserve"> методы оценки репрезентативности полевого материала экологических исследований.</w:t>
            </w:r>
          </w:p>
        </w:tc>
        <w:tc>
          <w:tcPr>
            <w:tcW w:w="1471" w:type="dxa"/>
            <w:vMerge w:val="restart"/>
            <w:shd w:val="clear" w:color="auto" w:fill="auto"/>
            <w:vAlign w:val="center"/>
          </w:tcPr>
          <w:p w:rsidR="00C76E55" w:rsidRPr="006D4A50" w:rsidRDefault="00C76E55" w:rsidP="0031697D">
            <w:pPr>
              <w:pStyle w:val="af"/>
              <w:jc w:val="both"/>
              <w:rPr>
                <w:rFonts w:cs="Times New Roman"/>
              </w:rPr>
            </w:pPr>
            <w:r w:rsidRPr="006D4A50">
              <w:rPr>
                <w:rFonts w:cs="Times New Roman"/>
              </w:rPr>
              <w:t xml:space="preserve">Выполнение </w:t>
            </w:r>
            <w:r>
              <w:t xml:space="preserve">творческих </w:t>
            </w:r>
            <w:r w:rsidRPr="006D4A50">
              <w:rPr>
                <w:rFonts w:cs="Times New Roman"/>
              </w:rPr>
              <w:t>заданий по компьютерному практикуму (ПР-13)</w:t>
            </w:r>
          </w:p>
        </w:tc>
        <w:tc>
          <w:tcPr>
            <w:tcW w:w="1788" w:type="dxa"/>
            <w:vMerge w:val="restart"/>
            <w:shd w:val="clear" w:color="auto" w:fill="auto"/>
            <w:vAlign w:val="center"/>
          </w:tcPr>
          <w:p w:rsidR="00C76E55" w:rsidRPr="007C042E" w:rsidRDefault="00C76E55" w:rsidP="00C76E55">
            <w:pPr>
              <w:pStyle w:val="af"/>
              <w:jc w:val="both"/>
            </w:pPr>
            <w:r>
              <w:t xml:space="preserve">Сдача творческого задания. Вопросы экзамена 6, 7, 8, 9, 10, 11, 12, 15, 17, 18, 19, 20, 21, 22, 25   </w:t>
            </w:r>
          </w:p>
        </w:tc>
      </w:tr>
      <w:tr w:rsidR="007C042E" w:rsidRPr="0002187D" w:rsidTr="002C6822">
        <w:trPr>
          <w:trHeight w:val="20"/>
        </w:trPr>
        <w:tc>
          <w:tcPr>
            <w:tcW w:w="616" w:type="dxa"/>
            <w:vMerge/>
            <w:shd w:val="clear" w:color="auto" w:fill="auto"/>
            <w:vAlign w:val="center"/>
          </w:tcPr>
          <w:p w:rsidR="007C042E" w:rsidRPr="0002187D" w:rsidRDefault="007C042E" w:rsidP="004956FF">
            <w:pPr>
              <w:pStyle w:val="af"/>
              <w:jc w:val="both"/>
            </w:pPr>
          </w:p>
        </w:tc>
        <w:tc>
          <w:tcPr>
            <w:tcW w:w="2361" w:type="dxa"/>
            <w:vMerge/>
            <w:shd w:val="clear" w:color="auto" w:fill="auto"/>
            <w:vAlign w:val="center"/>
          </w:tcPr>
          <w:p w:rsidR="007C042E" w:rsidRDefault="007C042E" w:rsidP="004956FF">
            <w:pPr>
              <w:pStyle w:val="af"/>
              <w:jc w:val="both"/>
            </w:pPr>
          </w:p>
        </w:tc>
        <w:tc>
          <w:tcPr>
            <w:tcW w:w="988" w:type="dxa"/>
            <w:vMerge/>
            <w:shd w:val="clear" w:color="auto" w:fill="auto"/>
            <w:vAlign w:val="center"/>
          </w:tcPr>
          <w:p w:rsidR="007C042E" w:rsidRPr="0002187D" w:rsidRDefault="007C042E" w:rsidP="004956FF">
            <w:pPr>
              <w:pStyle w:val="af"/>
              <w:jc w:val="both"/>
            </w:pPr>
          </w:p>
        </w:tc>
        <w:tc>
          <w:tcPr>
            <w:tcW w:w="2414" w:type="dxa"/>
            <w:shd w:val="clear" w:color="auto" w:fill="auto"/>
            <w:vAlign w:val="center"/>
          </w:tcPr>
          <w:p w:rsidR="007C042E" w:rsidRPr="00B5632A" w:rsidRDefault="007C042E" w:rsidP="004956FF">
            <w:pPr>
              <w:pStyle w:val="af"/>
              <w:jc w:val="both"/>
              <w:rPr>
                <w:spacing w:val="-2"/>
              </w:rPr>
            </w:pPr>
            <w:r w:rsidRPr="0029457F">
              <w:rPr>
                <w:b/>
                <w:bCs/>
                <w:spacing w:val="-2"/>
              </w:rPr>
              <w:t>Умеет</w:t>
            </w:r>
            <w:r>
              <w:rPr>
                <w:spacing w:val="-2"/>
              </w:rPr>
              <w:t xml:space="preserve"> применять современные компьютерные  технологии для решения профессиональных и научных задач.</w:t>
            </w:r>
          </w:p>
        </w:tc>
        <w:tc>
          <w:tcPr>
            <w:tcW w:w="1471" w:type="dxa"/>
            <w:vMerge/>
            <w:shd w:val="clear" w:color="auto" w:fill="auto"/>
            <w:vAlign w:val="center"/>
          </w:tcPr>
          <w:p w:rsidR="007C042E" w:rsidRPr="0002187D" w:rsidRDefault="007C042E" w:rsidP="004956FF">
            <w:pPr>
              <w:pStyle w:val="af"/>
              <w:jc w:val="both"/>
            </w:pPr>
          </w:p>
        </w:tc>
        <w:tc>
          <w:tcPr>
            <w:tcW w:w="1788" w:type="dxa"/>
            <w:vMerge/>
            <w:shd w:val="clear" w:color="auto" w:fill="auto"/>
            <w:vAlign w:val="center"/>
          </w:tcPr>
          <w:p w:rsidR="007C042E" w:rsidRPr="0002187D" w:rsidRDefault="007C042E" w:rsidP="004956FF">
            <w:pPr>
              <w:pStyle w:val="af"/>
              <w:jc w:val="both"/>
            </w:pPr>
          </w:p>
        </w:tc>
      </w:tr>
      <w:tr w:rsidR="007C042E" w:rsidRPr="0002187D" w:rsidTr="002C6822">
        <w:trPr>
          <w:trHeight w:val="21"/>
        </w:trPr>
        <w:tc>
          <w:tcPr>
            <w:tcW w:w="616" w:type="dxa"/>
            <w:vMerge/>
            <w:shd w:val="clear" w:color="auto" w:fill="auto"/>
            <w:vAlign w:val="center"/>
          </w:tcPr>
          <w:p w:rsidR="007C042E" w:rsidRPr="0002187D" w:rsidRDefault="007C042E" w:rsidP="004956FF">
            <w:pPr>
              <w:pStyle w:val="af"/>
              <w:jc w:val="both"/>
            </w:pPr>
          </w:p>
        </w:tc>
        <w:tc>
          <w:tcPr>
            <w:tcW w:w="2361" w:type="dxa"/>
            <w:vMerge/>
            <w:shd w:val="clear" w:color="auto" w:fill="auto"/>
            <w:vAlign w:val="center"/>
          </w:tcPr>
          <w:p w:rsidR="007C042E" w:rsidRDefault="007C042E" w:rsidP="004956FF">
            <w:pPr>
              <w:pStyle w:val="af"/>
              <w:jc w:val="both"/>
            </w:pPr>
          </w:p>
        </w:tc>
        <w:tc>
          <w:tcPr>
            <w:tcW w:w="988" w:type="dxa"/>
            <w:vMerge/>
            <w:shd w:val="clear" w:color="auto" w:fill="auto"/>
            <w:vAlign w:val="center"/>
          </w:tcPr>
          <w:p w:rsidR="007C042E" w:rsidRPr="0002187D" w:rsidRDefault="007C042E" w:rsidP="004956FF">
            <w:pPr>
              <w:pStyle w:val="af"/>
              <w:jc w:val="both"/>
            </w:pPr>
          </w:p>
        </w:tc>
        <w:tc>
          <w:tcPr>
            <w:tcW w:w="2414" w:type="dxa"/>
            <w:shd w:val="clear" w:color="auto" w:fill="auto"/>
            <w:vAlign w:val="center"/>
          </w:tcPr>
          <w:p w:rsidR="007C042E" w:rsidRPr="00B5632A" w:rsidRDefault="007C042E" w:rsidP="004956FF">
            <w:pPr>
              <w:pStyle w:val="af"/>
              <w:jc w:val="both"/>
              <w:rPr>
                <w:spacing w:val="-2"/>
              </w:rPr>
            </w:pPr>
            <w:r w:rsidRPr="0029457F">
              <w:rPr>
                <w:b/>
                <w:bCs/>
                <w:spacing w:val="-2"/>
              </w:rPr>
              <w:t>Владеет</w:t>
            </w:r>
            <w:r>
              <w:rPr>
                <w:spacing w:val="-2"/>
              </w:rPr>
              <w:t xml:space="preserve"> методами представления количественных экологических данных в виде электронных картографических изображений и распределений.</w:t>
            </w:r>
          </w:p>
        </w:tc>
        <w:tc>
          <w:tcPr>
            <w:tcW w:w="1471" w:type="dxa"/>
            <w:vMerge/>
            <w:shd w:val="clear" w:color="auto" w:fill="auto"/>
            <w:vAlign w:val="center"/>
          </w:tcPr>
          <w:p w:rsidR="007C042E" w:rsidRPr="0002187D" w:rsidRDefault="007C042E" w:rsidP="004956FF">
            <w:pPr>
              <w:pStyle w:val="af"/>
              <w:jc w:val="both"/>
            </w:pPr>
          </w:p>
        </w:tc>
        <w:tc>
          <w:tcPr>
            <w:tcW w:w="1788" w:type="dxa"/>
            <w:vMerge/>
            <w:shd w:val="clear" w:color="auto" w:fill="auto"/>
            <w:vAlign w:val="center"/>
          </w:tcPr>
          <w:p w:rsidR="007C042E" w:rsidRPr="0002187D" w:rsidRDefault="007C042E" w:rsidP="004956FF">
            <w:pPr>
              <w:pStyle w:val="af"/>
              <w:jc w:val="both"/>
            </w:pPr>
          </w:p>
        </w:tc>
      </w:tr>
    </w:tbl>
    <w:p w:rsidR="00434B30" w:rsidRPr="0002187D" w:rsidRDefault="00434B30">
      <w:pPr>
        <w:jc w:val="both"/>
        <w:rPr>
          <w:sz w:val="28"/>
          <w:szCs w:val="28"/>
        </w:rPr>
      </w:pPr>
    </w:p>
    <w:p w:rsidR="00434B30" w:rsidRPr="0002187D" w:rsidRDefault="00434B30" w:rsidP="003B6E93">
      <w:pPr>
        <w:spacing w:line="360" w:lineRule="auto"/>
        <w:ind w:firstLine="567"/>
        <w:jc w:val="both"/>
        <w:rPr>
          <w:sz w:val="28"/>
          <w:szCs w:val="28"/>
        </w:rPr>
      </w:pPr>
      <w:r w:rsidRPr="0002187D">
        <w:rPr>
          <w:sz w:val="28"/>
          <w:szCs w:val="28"/>
        </w:rPr>
        <w:t xml:space="preserve">Типовые </w:t>
      </w:r>
      <w:r w:rsidR="00E66442">
        <w:rPr>
          <w:sz w:val="28"/>
          <w:szCs w:val="28"/>
        </w:rPr>
        <w:t>тестовые проверочные</w:t>
      </w:r>
      <w:r w:rsidRPr="0002187D">
        <w:rPr>
          <w:sz w:val="28"/>
          <w:szCs w:val="28"/>
        </w:rPr>
        <w:t xml:space="preserve"> задания</w:t>
      </w:r>
      <w:r w:rsidR="003B6E93">
        <w:rPr>
          <w:sz w:val="28"/>
          <w:szCs w:val="28"/>
        </w:rPr>
        <w:t xml:space="preserve">, </w:t>
      </w:r>
      <w:r w:rsidR="003B6E93" w:rsidRPr="00771A43">
        <w:rPr>
          <w:rFonts w:eastAsia="Times New Roman" w:cs="Times New Roman"/>
          <w:sz w:val="28"/>
          <w:szCs w:val="28"/>
          <w:lang w:eastAsia="ru-RU"/>
        </w:rPr>
        <w:t xml:space="preserve">методические материалы, определяющие процедуры оценивания знаний, умений и навыков, а также </w:t>
      </w:r>
      <w:r w:rsidR="003B6E93" w:rsidRPr="00771A43">
        <w:rPr>
          <w:rFonts w:eastAsia="Times New Roman" w:cs="Times New Roman"/>
          <w:sz w:val="28"/>
          <w:szCs w:val="28"/>
          <w:lang w:eastAsia="ru-RU"/>
        </w:rPr>
        <w:lastRenderedPageBreak/>
        <w:t xml:space="preserve">критерии и показатели, необходимые для оценки знаний, умений, навыков и характеризующие </w:t>
      </w:r>
      <w:r w:rsidR="003B6E93" w:rsidRPr="00771A43">
        <w:rPr>
          <w:rFonts w:eastAsia="Times New Roman" w:cs="Times New Roman"/>
          <w:bCs/>
          <w:sz w:val="28"/>
          <w:szCs w:val="28"/>
          <w:lang w:eastAsia="ru-RU"/>
        </w:rPr>
        <w:t xml:space="preserve">этапы </w:t>
      </w:r>
      <w:r w:rsidR="003B6E93" w:rsidRPr="00771A43">
        <w:rPr>
          <w:rFonts w:eastAsia="Times New Roman" w:cs="Times New Roman"/>
          <w:sz w:val="28"/>
          <w:szCs w:val="28"/>
          <w:lang w:eastAsia="ru-RU"/>
        </w:rPr>
        <w:t>формирования компетенций в процессе</w:t>
      </w:r>
      <w:r w:rsidR="003B6E93" w:rsidRPr="00771A43">
        <w:rPr>
          <w:rFonts w:eastAsia="Times New Roman" w:cs="Times New Roman"/>
          <w:bCs/>
          <w:sz w:val="28"/>
          <w:szCs w:val="28"/>
          <w:lang w:eastAsia="ru-RU"/>
        </w:rPr>
        <w:t xml:space="preserve"> освоения образовательной программы</w:t>
      </w:r>
      <w:r w:rsidR="003B6E93">
        <w:rPr>
          <w:rFonts w:eastAsia="Times New Roman" w:cs="Times New Roman"/>
          <w:bCs/>
          <w:sz w:val="28"/>
          <w:szCs w:val="28"/>
          <w:lang w:eastAsia="ru-RU"/>
        </w:rPr>
        <w:t xml:space="preserve"> </w:t>
      </w:r>
      <w:r w:rsidR="00E66442">
        <w:rPr>
          <w:sz w:val="28"/>
          <w:szCs w:val="28"/>
        </w:rPr>
        <w:t xml:space="preserve">и вопросы к </w:t>
      </w:r>
      <w:r w:rsidR="00961BA2">
        <w:rPr>
          <w:sz w:val="28"/>
          <w:szCs w:val="28"/>
        </w:rPr>
        <w:t>промежуточной</w:t>
      </w:r>
      <w:r w:rsidR="00E66442">
        <w:rPr>
          <w:sz w:val="28"/>
          <w:szCs w:val="28"/>
        </w:rPr>
        <w:t xml:space="preserve"> аттестации </w:t>
      </w:r>
      <w:r w:rsidRPr="0002187D">
        <w:rPr>
          <w:sz w:val="28"/>
          <w:szCs w:val="28"/>
        </w:rPr>
        <w:t xml:space="preserve">представлены в </w:t>
      </w:r>
      <w:r w:rsidR="000D1565">
        <w:rPr>
          <w:sz w:val="28"/>
          <w:szCs w:val="28"/>
        </w:rPr>
        <w:t>ФОС</w:t>
      </w:r>
      <w:r w:rsidRPr="0002187D">
        <w:rPr>
          <w:sz w:val="28"/>
          <w:szCs w:val="28"/>
        </w:rPr>
        <w:t>.</w:t>
      </w:r>
    </w:p>
    <w:p w:rsidR="00C47295" w:rsidRDefault="00C47295">
      <w:pPr>
        <w:jc w:val="center"/>
        <w:rPr>
          <w:b/>
          <w:bCs/>
          <w:sz w:val="28"/>
          <w:szCs w:val="28"/>
        </w:rPr>
      </w:pPr>
    </w:p>
    <w:p w:rsidR="00434B30" w:rsidRPr="0002187D" w:rsidRDefault="00434B30">
      <w:pPr>
        <w:jc w:val="center"/>
        <w:rPr>
          <w:sz w:val="28"/>
          <w:szCs w:val="28"/>
        </w:rPr>
      </w:pPr>
      <w:r w:rsidRPr="0002187D">
        <w:rPr>
          <w:b/>
          <w:bCs/>
          <w:sz w:val="28"/>
          <w:szCs w:val="28"/>
        </w:rPr>
        <w:t>V. СПИСОК УЧЕБНОЙ ЛИТЕРАТУРЫ И ИНФОРМАЦИОННО-МЕТОДИЧЕСКОЕ ОБЕСПЕЧЕНИЕ ДИСЦИПЛИНЫ</w:t>
      </w:r>
    </w:p>
    <w:p w:rsidR="00434B30" w:rsidRPr="0002187D" w:rsidRDefault="00434B30">
      <w:pPr>
        <w:ind w:firstLine="709"/>
        <w:jc w:val="both"/>
        <w:rPr>
          <w:sz w:val="28"/>
          <w:szCs w:val="28"/>
        </w:rPr>
      </w:pPr>
    </w:p>
    <w:p w:rsidR="00A957C1" w:rsidRPr="0002187D" w:rsidRDefault="00A957C1" w:rsidP="00A957C1">
      <w:pPr>
        <w:jc w:val="center"/>
        <w:rPr>
          <w:b/>
          <w:bCs/>
          <w:sz w:val="28"/>
          <w:szCs w:val="28"/>
        </w:rPr>
      </w:pPr>
      <w:r w:rsidRPr="0002187D">
        <w:rPr>
          <w:b/>
          <w:bCs/>
          <w:sz w:val="28"/>
          <w:szCs w:val="28"/>
        </w:rPr>
        <w:t>Основная литература</w:t>
      </w:r>
    </w:p>
    <w:p w:rsidR="00A957C1" w:rsidRDefault="00A957C1">
      <w:pPr>
        <w:ind w:firstLine="709"/>
        <w:jc w:val="both"/>
        <w:rPr>
          <w:i/>
          <w:iCs/>
          <w:sz w:val="28"/>
          <w:szCs w:val="28"/>
        </w:rPr>
      </w:pPr>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proofErr w:type="spellStart"/>
      <w:r w:rsidRPr="006E4CFF">
        <w:rPr>
          <w:sz w:val="28"/>
          <w:szCs w:val="28"/>
        </w:rPr>
        <w:t>Бескид</w:t>
      </w:r>
      <w:proofErr w:type="spellEnd"/>
      <w:r>
        <w:rPr>
          <w:sz w:val="28"/>
          <w:szCs w:val="28"/>
        </w:rPr>
        <w:t>,</w:t>
      </w:r>
      <w:r w:rsidRPr="006E4CFF">
        <w:rPr>
          <w:sz w:val="28"/>
          <w:szCs w:val="28"/>
        </w:rPr>
        <w:t xml:space="preserve"> П.П.</w:t>
      </w:r>
      <w:r>
        <w:rPr>
          <w:sz w:val="28"/>
          <w:szCs w:val="28"/>
        </w:rPr>
        <w:t xml:space="preserve"> </w:t>
      </w:r>
      <w:r w:rsidRPr="006E4CFF">
        <w:rPr>
          <w:sz w:val="28"/>
          <w:szCs w:val="28"/>
        </w:rPr>
        <w:t>Геоинформационные системы и технологии [Электронный ресурс]</w:t>
      </w:r>
      <w:r>
        <w:rPr>
          <w:sz w:val="28"/>
          <w:szCs w:val="28"/>
        </w:rPr>
        <w:t xml:space="preserve"> </w:t>
      </w:r>
      <w:r w:rsidRPr="006E4CFF">
        <w:rPr>
          <w:sz w:val="28"/>
          <w:szCs w:val="28"/>
        </w:rPr>
        <w:t>/ П.П.</w:t>
      </w:r>
      <w:r>
        <w:rPr>
          <w:sz w:val="28"/>
          <w:szCs w:val="28"/>
        </w:rPr>
        <w:t xml:space="preserve"> </w:t>
      </w:r>
      <w:proofErr w:type="spellStart"/>
      <w:r w:rsidRPr="006E4CFF">
        <w:rPr>
          <w:sz w:val="28"/>
          <w:szCs w:val="28"/>
        </w:rPr>
        <w:t>Бескид</w:t>
      </w:r>
      <w:proofErr w:type="spellEnd"/>
      <w:r w:rsidRPr="006E4CFF">
        <w:rPr>
          <w:sz w:val="28"/>
          <w:szCs w:val="28"/>
        </w:rPr>
        <w:t>, Н.И.</w:t>
      </w:r>
      <w:r>
        <w:rPr>
          <w:sz w:val="28"/>
          <w:szCs w:val="28"/>
        </w:rPr>
        <w:t xml:space="preserve"> </w:t>
      </w:r>
      <w:r w:rsidRPr="006E4CFF">
        <w:rPr>
          <w:sz w:val="28"/>
          <w:szCs w:val="28"/>
        </w:rPr>
        <w:t>Куракина, Н.В.</w:t>
      </w:r>
      <w:r>
        <w:rPr>
          <w:sz w:val="28"/>
          <w:szCs w:val="28"/>
        </w:rPr>
        <w:t xml:space="preserve"> </w:t>
      </w:r>
      <w:r w:rsidRPr="006E4CFF">
        <w:rPr>
          <w:sz w:val="28"/>
          <w:szCs w:val="28"/>
        </w:rPr>
        <w:t>Орлова</w:t>
      </w:r>
      <w:r>
        <w:rPr>
          <w:sz w:val="28"/>
          <w:szCs w:val="28"/>
        </w:rPr>
        <w:t xml:space="preserve">. </w:t>
      </w:r>
      <w:r w:rsidR="006D4A50">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6D4A50">
        <w:rPr>
          <w:sz w:val="28"/>
          <w:szCs w:val="28"/>
        </w:rPr>
        <w:t>–</w:t>
      </w:r>
      <w:r w:rsidRPr="006E4CFF">
        <w:rPr>
          <w:sz w:val="28"/>
          <w:szCs w:val="28"/>
        </w:rPr>
        <w:t xml:space="preserve"> СПб</w:t>
      </w:r>
      <w:proofErr w:type="gramStart"/>
      <w:r w:rsidRPr="006E4CFF">
        <w:rPr>
          <w:sz w:val="28"/>
          <w:szCs w:val="28"/>
        </w:rPr>
        <w:t>.</w:t>
      </w:r>
      <w:r>
        <w:rPr>
          <w:sz w:val="28"/>
          <w:szCs w:val="28"/>
        </w:rPr>
        <w:t xml:space="preserve"> </w:t>
      </w:r>
      <w:r w:rsidRPr="006E4CFF">
        <w:rPr>
          <w:sz w:val="28"/>
          <w:szCs w:val="28"/>
        </w:rPr>
        <w:t xml:space="preserve">: </w:t>
      </w:r>
      <w:proofErr w:type="gramEnd"/>
      <w:r w:rsidRPr="006E4CFF">
        <w:rPr>
          <w:sz w:val="28"/>
          <w:szCs w:val="28"/>
        </w:rPr>
        <w:t>Российский государственный гидрометеорологический университет, 2013.</w:t>
      </w:r>
      <w:r>
        <w:rPr>
          <w:sz w:val="28"/>
          <w:szCs w:val="28"/>
        </w:rPr>
        <w:t xml:space="preserve"> </w:t>
      </w:r>
      <w:r w:rsidR="006D4A50">
        <w:rPr>
          <w:sz w:val="28"/>
          <w:szCs w:val="28"/>
        </w:rPr>
        <w:t>–</w:t>
      </w:r>
      <w:r w:rsidRPr="006E4CFF">
        <w:rPr>
          <w:sz w:val="28"/>
          <w:szCs w:val="28"/>
        </w:rPr>
        <w:t xml:space="preserve"> 173 c. </w:t>
      </w:r>
      <w:r w:rsidR="006D4A50">
        <w:rPr>
          <w:sz w:val="28"/>
          <w:szCs w:val="28"/>
        </w:rPr>
        <w:t>–</w:t>
      </w:r>
      <w:r w:rsidRPr="006E4CFF">
        <w:rPr>
          <w:sz w:val="28"/>
          <w:szCs w:val="28"/>
        </w:rPr>
        <w:t xml:space="preserve"> Режим доступа: </w:t>
      </w:r>
      <w:r w:rsidRPr="00AC7BCE">
        <w:rPr>
          <w:sz w:val="28"/>
          <w:szCs w:val="28"/>
        </w:rPr>
        <w:t>http://www.iprbookshop.ru/17902</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6D4A50" w:rsidRPr="006D4A50" w:rsidRDefault="00A957C1" w:rsidP="006D4A50">
      <w:pPr>
        <w:numPr>
          <w:ilvl w:val="0"/>
          <w:numId w:val="15"/>
        </w:numPr>
        <w:tabs>
          <w:tab w:val="clear" w:pos="927"/>
          <w:tab w:val="left" w:pos="1134"/>
        </w:tabs>
        <w:suppressAutoHyphens w:val="0"/>
        <w:spacing w:line="360" w:lineRule="auto"/>
        <w:ind w:left="0" w:firstLine="567"/>
        <w:jc w:val="both"/>
        <w:rPr>
          <w:sz w:val="28"/>
          <w:szCs w:val="28"/>
        </w:rPr>
      </w:pPr>
      <w:proofErr w:type="spellStart"/>
      <w:r w:rsidRPr="006E4CFF">
        <w:rPr>
          <w:sz w:val="28"/>
          <w:szCs w:val="28"/>
        </w:rPr>
        <w:t>Блиновская</w:t>
      </w:r>
      <w:proofErr w:type="spellEnd"/>
      <w:r>
        <w:rPr>
          <w:sz w:val="28"/>
          <w:szCs w:val="28"/>
        </w:rPr>
        <w:t>,</w:t>
      </w:r>
      <w:r w:rsidRPr="006E4CFF">
        <w:rPr>
          <w:sz w:val="28"/>
          <w:szCs w:val="28"/>
        </w:rPr>
        <w:t xml:space="preserve"> Я.Ю</w:t>
      </w:r>
      <w:r>
        <w:rPr>
          <w:sz w:val="28"/>
          <w:szCs w:val="28"/>
        </w:rPr>
        <w:t>.</w:t>
      </w:r>
      <w:r w:rsidRPr="006E4CFF">
        <w:rPr>
          <w:sz w:val="28"/>
          <w:szCs w:val="28"/>
        </w:rPr>
        <w:t xml:space="preserve"> Введение в геоинформационные системы [Электронный ресурс]</w:t>
      </w:r>
      <w:proofErr w:type="gramStart"/>
      <w:r>
        <w:rPr>
          <w:sz w:val="28"/>
          <w:szCs w:val="28"/>
        </w:rPr>
        <w:t xml:space="preserve"> :</w:t>
      </w:r>
      <w:proofErr w:type="gramEnd"/>
      <w:r>
        <w:rPr>
          <w:sz w:val="28"/>
          <w:szCs w:val="28"/>
        </w:rPr>
        <w:t xml:space="preserve"> у</w:t>
      </w:r>
      <w:r w:rsidRPr="006E4CFF">
        <w:rPr>
          <w:sz w:val="28"/>
          <w:szCs w:val="28"/>
        </w:rPr>
        <w:t>чебное пособие</w:t>
      </w:r>
      <w:r>
        <w:rPr>
          <w:sz w:val="28"/>
          <w:szCs w:val="28"/>
        </w:rPr>
        <w:t>.</w:t>
      </w:r>
      <w:r w:rsidRPr="006E4CFF">
        <w:rPr>
          <w:sz w:val="28"/>
          <w:szCs w:val="28"/>
        </w:rPr>
        <w:t xml:space="preserve"> / Я.Ю.</w:t>
      </w:r>
      <w:r>
        <w:rPr>
          <w:sz w:val="28"/>
          <w:szCs w:val="28"/>
        </w:rPr>
        <w:t xml:space="preserve"> </w:t>
      </w:r>
      <w:proofErr w:type="spellStart"/>
      <w:r w:rsidRPr="006E4CFF">
        <w:rPr>
          <w:sz w:val="28"/>
          <w:szCs w:val="28"/>
        </w:rPr>
        <w:t>Блиновская</w:t>
      </w:r>
      <w:proofErr w:type="spellEnd"/>
      <w:r w:rsidRPr="006E4CFF">
        <w:rPr>
          <w:sz w:val="28"/>
          <w:szCs w:val="28"/>
        </w:rPr>
        <w:t>, Д.С.</w:t>
      </w:r>
      <w:r>
        <w:rPr>
          <w:sz w:val="28"/>
          <w:szCs w:val="28"/>
        </w:rPr>
        <w:t xml:space="preserve"> </w:t>
      </w:r>
      <w:proofErr w:type="spellStart"/>
      <w:r w:rsidRPr="006E4CFF">
        <w:rPr>
          <w:sz w:val="28"/>
          <w:szCs w:val="28"/>
        </w:rPr>
        <w:t>Задоя</w:t>
      </w:r>
      <w:proofErr w:type="spellEnd"/>
      <w:r>
        <w:rPr>
          <w:sz w:val="28"/>
          <w:szCs w:val="28"/>
        </w:rPr>
        <w:t xml:space="preserve">. </w:t>
      </w:r>
      <w:r w:rsidR="006D4A50">
        <w:rPr>
          <w:sz w:val="28"/>
          <w:szCs w:val="28"/>
        </w:rPr>
        <w:t>–</w:t>
      </w:r>
      <w:r w:rsidRPr="006E4CFF">
        <w:rPr>
          <w:sz w:val="28"/>
          <w:szCs w:val="28"/>
        </w:rPr>
        <w:t xml:space="preserve"> М.: Форум: НИЦ ИНФРА-М, 2014.</w:t>
      </w:r>
      <w:r>
        <w:rPr>
          <w:sz w:val="28"/>
          <w:szCs w:val="28"/>
        </w:rPr>
        <w:t xml:space="preserve"> </w:t>
      </w:r>
      <w:r w:rsidR="006D4A50">
        <w:rPr>
          <w:sz w:val="28"/>
          <w:szCs w:val="28"/>
        </w:rPr>
        <w:t>–</w:t>
      </w:r>
      <w:r>
        <w:rPr>
          <w:sz w:val="28"/>
          <w:szCs w:val="28"/>
        </w:rPr>
        <w:t xml:space="preserve"> </w:t>
      </w:r>
      <w:r w:rsidRPr="006E4CFF">
        <w:rPr>
          <w:sz w:val="28"/>
          <w:szCs w:val="28"/>
        </w:rPr>
        <w:t xml:space="preserve">112 с. </w:t>
      </w:r>
      <w:r w:rsidR="006D4A50">
        <w:rPr>
          <w:sz w:val="28"/>
          <w:szCs w:val="28"/>
        </w:rPr>
        <w:t>–</w:t>
      </w:r>
      <w:r w:rsidRPr="006E4CFF">
        <w:rPr>
          <w:sz w:val="28"/>
          <w:szCs w:val="28"/>
        </w:rPr>
        <w:t xml:space="preserve"> Режим доступа: </w:t>
      </w:r>
      <w:r w:rsidRPr="00AC7BCE">
        <w:rPr>
          <w:sz w:val="28"/>
          <w:szCs w:val="28"/>
        </w:rPr>
        <w:t>http://znanium.com/bookread.php?book=428244</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znanium</w:t>
      </w:r>
      <w:proofErr w:type="spellEnd"/>
      <w:r w:rsidR="006D4A50">
        <w:rPr>
          <w:sz w:val="28"/>
          <w:szCs w:val="28"/>
        </w:rPr>
        <w:t xml:space="preserve"> </w:t>
      </w:r>
    </w:p>
    <w:p w:rsidR="00A957C1" w:rsidRDefault="00A957C1" w:rsidP="0043710C">
      <w:pPr>
        <w:numPr>
          <w:ilvl w:val="0"/>
          <w:numId w:val="15"/>
        </w:numPr>
        <w:tabs>
          <w:tab w:val="clear" w:pos="927"/>
          <w:tab w:val="left" w:pos="1134"/>
        </w:tabs>
        <w:suppressAutoHyphens w:val="0"/>
        <w:spacing w:line="360" w:lineRule="auto"/>
        <w:ind w:left="0" w:firstLine="567"/>
        <w:jc w:val="both"/>
        <w:rPr>
          <w:sz w:val="28"/>
          <w:szCs w:val="28"/>
        </w:rPr>
      </w:pPr>
      <w:proofErr w:type="spellStart"/>
      <w:r w:rsidRPr="006E4CFF">
        <w:rPr>
          <w:sz w:val="28"/>
          <w:szCs w:val="28"/>
        </w:rPr>
        <w:t>Блиновская</w:t>
      </w:r>
      <w:proofErr w:type="spellEnd"/>
      <w:r>
        <w:rPr>
          <w:sz w:val="28"/>
          <w:szCs w:val="28"/>
        </w:rPr>
        <w:t xml:space="preserve">, Я.Ю. </w:t>
      </w:r>
      <w:r w:rsidRPr="006E4CFF">
        <w:rPr>
          <w:sz w:val="28"/>
          <w:szCs w:val="28"/>
        </w:rPr>
        <w:t>Введение в геоинформаци</w:t>
      </w:r>
      <w:r>
        <w:rPr>
          <w:sz w:val="28"/>
          <w:szCs w:val="28"/>
        </w:rPr>
        <w:t>онные системы</w:t>
      </w:r>
      <w:r w:rsidRPr="006E4CFF">
        <w:rPr>
          <w:sz w:val="28"/>
          <w:szCs w:val="28"/>
        </w:rPr>
        <w:t xml:space="preserve"> [Электронный ресурс]</w:t>
      </w:r>
      <w:proofErr w:type="gramStart"/>
      <w:r>
        <w:rPr>
          <w:sz w:val="28"/>
          <w:szCs w:val="28"/>
        </w:rPr>
        <w:t xml:space="preserve"> :</w:t>
      </w:r>
      <w:proofErr w:type="gramEnd"/>
      <w:r>
        <w:rPr>
          <w:sz w:val="28"/>
          <w:szCs w:val="28"/>
        </w:rPr>
        <w:t xml:space="preserve"> у</w:t>
      </w:r>
      <w:r w:rsidRPr="006E4CFF">
        <w:rPr>
          <w:sz w:val="28"/>
          <w:szCs w:val="28"/>
        </w:rPr>
        <w:t>чебное пособие</w:t>
      </w:r>
      <w:r>
        <w:rPr>
          <w:sz w:val="28"/>
          <w:szCs w:val="28"/>
        </w:rPr>
        <w:t xml:space="preserve">. </w:t>
      </w:r>
      <w:r w:rsidRPr="006E4CFF">
        <w:rPr>
          <w:sz w:val="28"/>
          <w:szCs w:val="28"/>
        </w:rPr>
        <w:t>/ Я.Ю.</w:t>
      </w:r>
      <w:r>
        <w:rPr>
          <w:sz w:val="28"/>
          <w:szCs w:val="28"/>
        </w:rPr>
        <w:t xml:space="preserve"> </w:t>
      </w:r>
      <w:proofErr w:type="spellStart"/>
      <w:r w:rsidRPr="006E4CFF">
        <w:rPr>
          <w:sz w:val="28"/>
          <w:szCs w:val="28"/>
        </w:rPr>
        <w:t>Блиновская</w:t>
      </w:r>
      <w:proofErr w:type="spellEnd"/>
      <w:r w:rsidRPr="006E4CFF">
        <w:rPr>
          <w:sz w:val="28"/>
          <w:szCs w:val="28"/>
        </w:rPr>
        <w:t>, Д.С.</w:t>
      </w:r>
      <w:r>
        <w:rPr>
          <w:sz w:val="28"/>
          <w:szCs w:val="28"/>
        </w:rPr>
        <w:t xml:space="preserve"> </w:t>
      </w:r>
      <w:proofErr w:type="spellStart"/>
      <w:r w:rsidRPr="006E4CFF">
        <w:rPr>
          <w:sz w:val="28"/>
          <w:szCs w:val="28"/>
        </w:rPr>
        <w:t>Задоя</w:t>
      </w:r>
      <w:proofErr w:type="spellEnd"/>
      <w:r>
        <w:rPr>
          <w:sz w:val="28"/>
          <w:szCs w:val="28"/>
        </w:rPr>
        <w:t xml:space="preserve">.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Форум: НИЦ Инфра-М, 2013. </w:t>
      </w:r>
      <w:r w:rsidR="006D4A50">
        <w:rPr>
          <w:sz w:val="28"/>
          <w:szCs w:val="28"/>
        </w:rPr>
        <w:t>–</w:t>
      </w:r>
      <w:r>
        <w:rPr>
          <w:sz w:val="28"/>
          <w:szCs w:val="28"/>
        </w:rPr>
        <w:t xml:space="preserve"> </w:t>
      </w:r>
      <w:r w:rsidRPr="006E4CFF">
        <w:rPr>
          <w:sz w:val="28"/>
          <w:szCs w:val="28"/>
        </w:rPr>
        <w:t>112 с.</w:t>
      </w:r>
      <w:r>
        <w:rPr>
          <w:sz w:val="28"/>
          <w:szCs w:val="28"/>
        </w:rPr>
        <w:t xml:space="preserve"> </w:t>
      </w:r>
      <w:r w:rsidR="006D4A50">
        <w:rPr>
          <w:sz w:val="28"/>
          <w:szCs w:val="28"/>
        </w:rPr>
        <w:t>–</w:t>
      </w:r>
      <w:r w:rsidRPr="006E4CFF">
        <w:rPr>
          <w:sz w:val="28"/>
          <w:szCs w:val="28"/>
        </w:rPr>
        <w:t xml:space="preserve"> Режим доступа: </w:t>
      </w:r>
      <w:r w:rsidRPr="00AC7BCE">
        <w:rPr>
          <w:sz w:val="28"/>
          <w:szCs w:val="28"/>
        </w:rPr>
        <w:t>http://znanium.com/bookread.php?book=372170</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znanium</w:t>
      </w:r>
      <w:proofErr w:type="spellEnd"/>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proofErr w:type="spellStart"/>
      <w:r w:rsidRPr="006E4CFF">
        <w:rPr>
          <w:sz w:val="28"/>
          <w:szCs w:val="28"/>
        </w:rPr>
        <w:t>Гаспариан</w:t>
      </w:r>
      <w:proofErr w:type="spellEnd"/>
      <w:r>
        <w:rPr>
          <w:sz w:val="28"/>
          <w:szCs w:val="28"/>
        </w:rPr>
        <w:t>,</w:t>
      </w:r>
      <w:r w:rsidRPr="006E4CFF">
        <w:rPr>
          <w:sz w:val="28"/>
          <w:szCs w:val="28"/>
        </w:rPr>
        <w:t xml:space="preserve"> М.С. Информационные системы и технологии [Электронный ресурс]</w:t>
      </w:r>
      <w:proofErr w:type="gramStart"/>
      <w:r>
        <w:rPr>
          <w:sz w:val="28"/>
          <w:szCs w:val="28"/>
        </w:rPr>
        <w:t xml:space="preserve"> </w:t>
      </w:r>
      <w:r w:rsidRPr="006E4CFF">
        <w:rPr>
          <w:sz w:val="28"/>
          <w:szCs w:val="28"/>
        </w:rPr>
        <w:t>:</w:t>
      </w:r>
      <w:proofErr w:type="gramEnd"/>
      <w:r w:rsidRPr="006E4CFF">
        <w:rPr>
          <w:sz w:val="28"/>
          <w:szCs w:val="28"/>
        </w:rPr>
        <w:t xml:space="preserve"> учебное пособие</w:t>
      </w:r>
      <w:r>
        <w:rPr>
          <w:sz w:val="28"/>
          <w:szCs w:val="28"/>
        </w:rPr>
        <w:t xml:space="preserve"> </w:t>
      </w:r>
      <w:r w:rsidRPr="006E4CFF">
        <w:rPr>
          <w:sz w:val="28"/>
          <w:szCs w:val="28"/>
        </w:rPr>
        <w:t>/ М.С.</w:t>
      </w:r>
      <w:r>
        <w:rPr>
          <w:sz w:val="28"/>
          <w:szCs w:val="28"/>
        </w:rPr>
        <w:t xml:space="preserve"> </w:t>
      </w:r>
      <w:proofErr w:type="spellStart"/>
      <w:r w:rsidRPr="006E4CFF">
        <w:rPr>
          <w:sz w:val="28"/>
          <w:szCs w:val="28"/>
        </w:rPr>
        <w:t>Гаспариан</w:t>
      </w:r>
      <w:proofErr w:type="spellEnd"/>
      <w:r w:rsidRPr="006E4CFF">
        <w:rPr>
          <w:sz w:val="28"/>
          <w:szCs w:val="28"/>
        </w:rPr>
        <w:t>, Г.Н.</w:t>
      </w:r>
      <w:r>
        <w:rPr>
          <w:sz w:val="28"/>
          <w:szCs w:val="28"/>
        </w:rPr>
        <w:t xml:space="preserve"> </w:t>
      </w:r>
      <w:r w:rsidRPr="006E4CFF">
        <w:rPr>
          <w:sz w:val="28"/>
          <w:szCs w:val="28"/>
        </w:rPr>
        <w:t>Лихачева</w:t>
      </w:r>
      <w:r>
        <w:rPr>
          <w:sz w:val="28"/>
          <w:szCs w:val="28"/>
        </w:rPr>
        <w:t xml:space="preserve">. </w:t>
      </w:r>
      <w:r w:rsidR="006D4A50">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Евразийский открытый институт, 2011.</w:t>
      </w:r>
      <w:r>
        <w:rPr>
          <w:sz w:val="28"/>
          <w:szCs w:val="28"/>
        </w:rPr>
        <w:t xml:space="preserve"> </w:t>
      </w:r>
      <w:r w:rsidR="006D4A50">
        <w:rPr>
          <w:sz w:val="28"/>
          <w:szCs w:val="28"/>
        </w:rPr>
        <w:t>–</w:t>
      </w:r>
      <w:r w:rsidRPr="006E4CFF">
        <w:rPr>
          <w:sz w:val="28"/>
          <w:szCs w:val="28"/>
        </w:rPr>
        <w:t xml:space="preserve"> 370 c.</w:t>
      </w:r>
      <w:r>
        <w:rPr>
          <w:sz w:val="28"/>
          <w:szCs w:val="28"/>
        </w:rPr>
        <w:t xml:space="preserve"> </w:t>
      </w:r>
      <w:r w:rsidR="006D4A50">
        <w:rPr>
          <w:sz w:val="28"/>
          <w:szCs w:val="28"/>
        </w:rPr>
        <w:t>–</w:t>
      </w:r>
      <w:r w:rsidRPr="006E4CFF">
        <w:rPr>
          <w:sz w:val="28"/>
          <w:szCs w:val="28"/>
        </w:rPr>
        <w:t xml:space="preserve"> Режим доступа: </w:t>
      </w:r>
      <w:r w:rsidRPr="00AC7BCE">
        <w:rPr>
          <w:sz w:val="28"/>
          <w:szCs w:val="28"/>
        </w:rPr>
        <w:t>http://www.iprbookshop.ru/10680</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6E4CFF">
        <w:rPr>
          <w:sz w:val="28"/>
          <w:szCs w:val="28"/>
        </w:rPr>
        <w:t>Голицына</w:t>
      </w:r>
      <w:r>
        <w:rPr>
          <w:sz w:val="28"/>
          <w:szCs w:val="28"/>
        </w:rPr>
        <w:t>,</w:t>
      </w:r>
      <w:r w:rsidRPr="006E4CFF">
        <w:rPr>
          <w:sz w:val="28"/>
          <w:szCs w:val="28"/>
        </w:rPr>
        <w:t xml:space="preserve"> О.Л.</w:t>
      </w:r>
      <w:r>
        <w:rPr>
          <w:sz w:val="28"/>
          <w:szCs w:val="28"/>
        </w:rPr>
        <w:t xml:space="preserve"> </w:t>
      </w:r>
      <w:r w:rsidRPr="006E4CFF">
        <w:rPr>
          <w:sz w:val="28"/>
          <w:szCs w:val="28"/>
        </w:rPr>
        <w:t xml:space="preserve">Информационные системы: Учебное пособие / </w:t>
      </w:r>
      <w:r>
        <w:rPr>
          <w:sz w:val="28"/>
          <w:szCs w:val="28"/>
        </w:rPr>
        <w:t xml:space="preserve">О.Л. </w:t>
      </w:r>
      <w:r w:rsidRPr="006E4CFF">
        <w:rPr>
          <w:sz w:val="28"/>
          <w:szCs w:val="28"/>
        </w:rPr>
        <w:t>Голицына</w:t>
      </w:r>
      <w:r>
        <w:rPr>
          <w:sz w:val="28"/>
          <w:szCs w:val="28"/>
        </w:rPr>
        <w:t xml:space="preserve">, Н.В. Максимов, И.И. Попов.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Форум: НИЦ ИНФРА-М, 2014. </w:t>
      </w:r>
      <w:r w:rsidR="006D4A50">
        <w:rPr>
          <w:sz w:val="28"/>
          <w:szCs w:val="28"/>
        </w:rPr>
        <w:t>–</w:t>
      </w:r>
      <w:r w:rsidRPr="006E4CFF">
        <w:rPr>
          <w:sz w:val="28"/>
          <w:szCs w:val="28"/>
        </w:rPr>
        <w:t xml:space="preserve"> 448 с.</w:t>
      </w:r>
      <w:r>
        <w:rPr>
          <w:sz w:val="28"/>
          <w:szCs w:val="28"/>
        </w:rPr>
        <w:t xml:space="preserve"> </w:t>
      </w:r>
      <w:r w:rsidR="006D4A50">
        <w:rPr>
          <w:sz w:val="28"/>
          <w:szCs w:val="28"/>
        </w:rPr>
        <w:t>–</w:t>
      </w:r>
      <w:r w:rsidRPr="006E4CFF">
        <w:rPr>
          <w:sz w:val="28"/>
          <w:szCs w:val="28"/>
        </w:rPr>
        <w:t xml:space="preserve"> Режим доступа: </w:t>
      </w:r>
      <w:r w:rsidRPr="00AC7BCE">
        <w:rPr>
          <w:sz w:val="28"/>
          <w:szCs w:val="28"/>
        </w:rPr>
        <w:t>http://znanium.com/bookread.php?book=435900</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znanium</w:t>
      </w:r>
      <w:proofErr w:type="spellEnd"/>
    </w:p>
    <w:p w:rsidR="00A957C1" w:rsidRPr="00125918" w:rsidRDefault="00A957C1" w:rsidP="0043710C">
      <w:pPr>
        <w:numPr>
          <w:ilvl w:val="0"/>
          <w:numId w:val="15"/>
        </w:numPr>
        <w:tabs>
          <w:tab w:val="clear" w:pos="927"/>
          <w:tab w:val="left" w:pos="851"/>
          <w:tab w:val="left" w:pos="1134"/>
        </w:tabs>
        <w:suppressAutoHyphens w:val="0"/>
        <w:spacing w:line="360" w:lineRule="auto"/>
        <w:ind w:left="0" w:firstLine="567"/>
        <w:jc w:val="both"/>
        <w:rPr>
          <w:sz w:val="28"/>
          <w:szCs w:val="28"/>
        </w:rPr>
      </w:pPr>
      <w:proofErr w:type="spellStart"/>
      <w:r w:rsidRPr="00125918">
        <w:rPr>
          <w:sz w:val="28"/>
          <w:szCs w:val="28"/>
        </w:rPr>
        <w:lastRenderedPageBreak/>
        <w:t>Кочуров</w:t>
      </w:r>
      <w:proofErr w:type="spellEnd"/>
      <w:r w:rsidRPr="00125918">
        <w:rPr>
          <w:sz w:val="28"/>
          <w:szCs w:val="28"/>
        </w:rPr>
        <w:t xml:space="preserve">, Б.И. </w:t>
      </w:r>
      <w:proofErr w:type="spellStart"/>
      <w:r w:rsidRPr="00125918">
        <w:rPr>
          <w:sz w:val="28"/>
          <w:szCs w:val="28"/>
        </w:rPr>
        <w:t>Геоэкологическое</w:t>
      </w:r>
      <w:proofErr w:type="spellEnd"/>
      <w:r w:rsidRPr="00125918">
        <w:rPr>
          <w:sz w:val="28"/>
          <w:szCs w:val="28"/>
        </w:rPr>
        <w:t xml:space="preserve"> картографирование</w:t>
      </w:r>
      <w:r>
        <w:rPr>
          <w:sz w:val="28"/>
          <w:szCs w:val="28"/>
        </w:rPr>
        <w:t xml:space="preserve"> </w:t>
      </w:r>
      <w:r w:rsidRPr="006E4CFF">
        <w:rPr>
          <w:sz w:val="28"/>
          <w:szCs w:val="28"/>
        </w:rPr>
        <w:t>[Электронный ресурс]</w:t>
      </w:r>
      <w:proofErr w:type="gramStart"/>
      <w:r w:rsidRPr="00125918">
        <w:rPr>
          <w:sz w:val="28"/>
          <w:szCs w:val="28"/>
        </w:rPr>
        <w:t xml:space="preserve"> </w:t>
      </w:r>
      <w:r>
        <w:rPr>
          <w:sz w:val="28"/>
          <w:szCs w:val="28"/>
        </w:rPr>
        <w:t>:</w:t>
      </w:r>
      <w:proofErr w:type="gramEnd"/>
      <w:r>
        <w:rPr>
          <w:sz w:val="28"/>
          <w:szCs w:val="28"/>
        </w:rPr>
        <w:t xml:space="preserve"> </w:t>
      </w:r>
      <w:r w:rsidRPr="00125918">
        <w:rPr>
          <w:sz w:val="28"/>
          <w:szCs w:val="28"/>
        </w:rPr>
        <w:t xml:space="preserve">учебное пособие для вузов / </w:t>
      </w:r>
      <w:r>
        <w:rPr>
          <w:sz w:val="28"/>
          <w:szCs w:val="28"/>
        </w:rPr>
        <w:t>Б.</w:t>
      </w:r>
      <w:r w:rsidRPr="00125918">
        <w:rPr>
          <w:sz w:val="28"/>
          <w:szCs w:val="28"/>
        </w:rPr>
        <w:t>И.</w:t>
      </w:r>
      <w:r>
        <w:rPr>
          <w:sz w:val="28"/>
          <w:szCs w:val="28"/>
        </w:rPr>
        <w:t xml:space="preserve"> </w:t>
      </w:r>
      <w:proofErr w:type="spellStart"/>
      <w:r w:rsidRPr="00125918">
        <w:rPr>
          <w:sz w:val="28"/>
          <w:szCs w:val="28"/>
        </w:rPr>
        <w:t>Кочуров</w:t>
      </w:r>
      <w:proofErr w:type="spellEnd"/>
      <w:r w:rsidRPr="00125918">
        <w:rPr>
          <w:sz w:val="28"/>
          <w:szCs w:val="28"/>
        </w:rPr>
        <w:t xml:space="preserve">, </w:t>
      </w:r>
      <w:r>
        <w:rPr>
          <w:sz w:val="28"/>
          <w:szCs w:val="28"/>
        </w:rPr>
        <w:t>Д.</w:t>
      </w:r>
      <w:r w:rsidRPr="00125918">
        <w:rPr>
          <w:sz w:val="28"/>
          <w:szCs w:val="28"/>
        </w:rPr>
        <w:t>Ю.</w:t>
      </w:r>
      <w:r>
        <w:rPr>
          <w:sz w:val="28"/>
          <w:szCs w:val="28"/>
        </w:rPr>
        <w:t xml:space="preserve"> </w:t>
      </w:r>
      <w:r w:rsidRPr="00125918">
        <w:rPr>
          <w:sz w:val="28"/>
          <w:szCs w:val="28"/>
        </w:rPr>
        <w:t xml:space="preserve">Шишкина, </w:t>
      </w:r>
      <w:proofErr w:type="spellStart"/>
      <w:r>
        <w:rPr>
          <w:sz w:val="28"/>
          <w:szCs w:val="28"/>
        </w:rPr>
        <w:t>А.</w:t>
      </w:r>
      <w:r w:rsidRPr="00125918">
        <w:rPr>
          <w:sz w:val="28"/>
          <w:szCs w:val="28"/>
        </w:rPr>
        <w:t>В.Антипова</w:t>
      </w:r>
      <w:proofErr w:type="spellEnd"/>
      <w:r w:rsidRPr="00125918">
        <w:rPr>
          <w:sz w:val="28"/>
          <w:szCs w:val="28"/>
        </w:rPr>
        <w:t xml:space="preserve"> </w:t>
      </w:r>
      <w:r w:rsidRPr="001471A0">
        <w:rPr>
          <w:sz w:val="28"/>
          <w:szCs w:val="28"/>
        </w:rPr>
        <w:t>[</w:t>
      </w:r>
      <w:r w:rsidRPr="00125918">
        <w:rPr>
          <w:sz w:val="28"/>
          <w:szCs w:val="28"/>
        </w:rPr>
        <w:t>и др.</w:t>
      </w:r>
      <w:r w:rsidRPr="001471A0">
        <w:rPr>
          <w:sz w:val="28"/>
          <w:szCs w:val="28"/>
        </w:rPr>
        <w:t>]</w:t>
      </w:r>
      <w:r w:rsidRPr="00125918">
        <w:rPr>
          <w:sz w:val="28"/>
          <w:szCs w:val="28"/>
        </w:rPr>
        <w:t xml:space="preserve">; под ред. </w:t>
      </w:r>
      <w:r>
        <w:rPr>
          <w:sz w:val="28"/>
          <w:szCs w:val="28"/>
        </w:rPr>
        <w:t>Б.</w:t>
      </w:r>
      <w:r w:rsidRPr="00125918">
        <w:rPr>
          <w:sz w:val="28"/>
          <w:szCs w:val="28"/>
        </w:rPr>
        <w:t>И.</w:t>
      </w:r>
      <w:r w:rsidRPr="001471A0">
        <w:rPr>
          <w:sz w:val="28"/>
          <w:szCs w:val="28"/>
        </w:rPr>
        <w:t xml:space="preserve"> </w:t>
      </w:r>
      <w:proofErr w:type="spellStart"/>
      <w:r w:rsidRPr="00125918">
        <w:rPr>
          <w:sz w:val="28"/>
          <w:szCs w:val="28"/>
        </w:rPr>
        <w:t>Кочурова</w:t>
      </w:r>
      <w:proofErr w:type="spellEnd"/>
      <w:r w:rsidRPr="00125918">
        <w:rPr>
          <w:sz w:val="28"/>
          <w:szCs w:val="28"/>
        </w:rPr>
        <w:t xml:space="preserve">; Институт географии Российской академии наук. </w:t>
      </w:r>
      <w:r w:rsidR="006D4A50">
        <w:rPr>
          <w:sz w:val="28"/>
          <w:szCs w:val="28"/>
        </w:rPr>
        <w:t>–</w:t>
      </w:r>
      <w:r>
        <w:rPr>
          <w:sz w:val="28"/>
          <w:szCs w:val="28"/>
        </w:rPr>
        <w:t xml:space="preserve"> М.</w:t>
      </w:r>
      <w:proofErr w:type="gramStart"/>
      <w:r w:rsidRPr="001471A0">
        <w:rPr>
          <w:sz w:val="28"/>
          <w:szCs w:val="28"/>
        </w:rPr>
        <w:t xml:space="preserve"> </w:t>
      </w:r>
      <w:r>
        <w:rPr>
          <w:sz w:val="28"/>
          <w:szCs w:val="28"/>
        </w:rPr>
        <w:t>:</w:t>
      </w:r>
      <w:proofErr w:type="gramEnd"/>
      <w:r>
        <w:rPr>
          <w:sz w:val="28"/>
          <w:szCs w:val="28"/>
        </w:rPr>
        <w:t xml:space="preserve"> Академия, 2012</w:t>
      </w:r>
      <w:r w:rsidRPr="00125918">
        <w:rPr>
          <w:sz w:val="28"/>
          <w:szCs w:val="28"/>
        </w:rPr>
        <w:t xml:space="preserve">. </w:t>
      </w:r>
      <w:r w:rsidR="006D4A50">
        <w:rPr>
          <w:sz w:val="28"/>
          <w:szCs w:val="28"/>
        </w:rPr>
        <w:t>–</w:t>
      </w:r>
      <w:r>
        <w:rPr>
          <w:sz w:val="28"/>
          <w:szCs w:val="28"/>
        </w:rPr>
        <w:t xml:space="preserve"> </w:t>
      </w:r>
      <w:r w:rsidRPr="00125918">
        <w:rPr>
          <w:sz w:val="28"/>
          <w:szCs w:val="28"/>
        </w:rPr>
        <w:t>224 с.</w:t>
      </w:r>
    </w:p>
    <w:p w:rsidR="00A957C1"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6E4CFF">
        <w:rPr>
          <w:sz w:val="28"/>
          <w:szCs w:val="28"/>
        </w:rPr>
        <w:t>Лабутина</w:t>
      </w:r>
      <w:r>
        <w:rPr>
          <w:sz w:val="28"/>
          <w:szCs w:val="28"/>
        </w:rPr>
        <w:t>,</w:t>
      </w:r>
      <w:r w:rsidRPr="006E4CFF">
        <w:rPr>
          <w:sz w:val="28"/>
          <w:szCs w:val="28"/>
        </w:rPr>
        <w:t xml:space="preserve"> И.А</w:t>
      </w:r>
      <w:r>
        <w:rPr>
          <w:sz w:val="28"/>
          <w:szCs w:val="28"/>
        </w:rPr>
        <w:t>.</w:t>
      </w:r>
      <w:r w:rsidRPr="006E4CFF">
        <w:rPr>
          <w:sz w:val="28"/>
          <w:szCs w:val="28"/>
        </w:rPr>
        <w:t xml:space="preserve"> Использование данных дистанционного зондирования для мониторинга экосистем ООПТ [Электронный ресурс]</w:t>
      </w:r>
      <w:r w:rsidRPr="001471A0">
        <w:rPr>
          <w:sz w:val="28"/>
          <w:szCs w:val="28"/>
        </w:rPr>
        <w:t xml:space="preserve"> </w:t>
      </w:r>
      <w:r w:rsidRPr="006E4CFF">
        <w:rPr>
          <w:sz w:val="28"/>
          <w:szCs w:val="28"/>
        </w:rPr>
        <w:t>: методическое пособие</w:t>
      </w:r>
      <w:r w:rsidRPr="001471A0">
        <w:rPr>
          <w:sz w:val="28"/>
          <w:szCs w:val="28"/>
        </w:rPr>
        <w:t xml:space="preserve"> </w:t>
      </w:r>
      <w:r w:rsidRPr="006E4CFF">
        <w:rPr>
          <w:sz w:val="28"/>
          <w:szCs w:val="28"/>
        </w:rPr>
        <w:t>/ И.А.</w:t>
      </w:r>
      <w:r w:rsidRPr="001471A0">
        <w:rPr>
          <w:sz w:val="28"/>
          <w:szCs w:val="28"/>
        </w:rPr>
        <w:t xml:space="preserve"> </w:t>
      </w:r>
      <w:r w:rsidRPr="006E4CFF">
        <w:rPr>
          <w:sz w:val="28"/>
          <w:szCs w:val="28"/>
        </w:rPr>
        <w:t>Лабутина, Е.А.</w:t>
      </w:r>
      <w:r>
        <w:rPr>
          <w:sz w:val="28"/>
          <w:szCs w:val="28"/>
        </w:rPr>
        <w:t xml:space="preserve"> </w:t>
      </w:r>
      <w:proofErr w:type="spellStart"/>
      <w:r w:rsidRPr="006E4CFF">
        <w:rPr>
          <w:sz w:val="28"/>
          <w:szCs w:val="28"/>
        </w:rPr>
        <w:t>Балдина</w:t>
      </w:r>
      <w:proofErr w:type="spellEnd"/>
      <w:r w:rsidRPr="001471A0">
        <w:rPr>
          <w:sz w:val="28"/>
          <w:szCs w:val="28"/>
        </w:rPr>
        <w:t xml:space="preserve"> </w:t>
      </w:r>
      <w:r w:rsidR="006D4A50">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6D4A50">
        <w:rPr>
          <w:sz w:val="28"/>
          <w:szCs w:val="28"/>
        </w:rPr>
        <w:t>–</w:t>
      </w:r>
      <w:r w:rsidRPr="006E4CFF">
        <w:rPr>
          <w:sz w:val="28"/>
          <w:szCs w:val="28"/>
        </w:rPr>
        <w:t xml:space="preserve"> М.</w:t>
      </w:r>
      <w:proofErr w:type="gramStart"/>
      <w:r w:rsidRPr="001471A0">
        <w:rPr>
          <w:sz w:val="28"/>
          <w:szCs w:val="28"/>
        </w:rPr>
        <w:t xml:space="preserve"> </w:t>
      </w:r>
      <w:r w:rsidRPr="006E4CFF">
        <w:rPr>
          <w:sz w:val="28"/>
          <w:szCs w:val="28"/>
        </w:rPr>
        <w:t>:</w:t>
      </w:r>
      <w:proofErr w:type="gramEnd"/>
      <w:r w:rsidRPr="006E4CFF">
        <w:rPr>
          <w:sz w:val="28"/>
          <w:szCs w:val="28"/>
        </w:rPr>
        <w:t xml:space="preserve"> Всемирный фонд дикой природы (WWF), 2011.</w:t>
      </w:r>
      <w:r>
        <w:rPr>
          <w:sz w:val="28"/>
          <w:szCs w:val="28"/>
        </w:rPr>
        <w:t xml:space="preserve"> </w:t>
      </w:r>
      <w:r w:rsidR="006D4A50">
        <w:rPr>
          <w:sz w:val="28"/>
          <w:szCs w:val="28"/>
        </w:rPr>
        <w:t>–</w:t>
      </w:r>
      <w:r w:rsidRPr="006E4CFF">
        <w:rPr>
          <w:sz w:val="28"/>
          <w:szCs w:val="28"/>
        </w:rPr>
        <w:t xml:space="preserve"> 90 c.</w:t>
      </w:r>
      <w:r w:rsidR="006D4A50">
        <w:rPr>
          <w:sz w:val="28"/>
          <w:szCs w:val="28"/>
        </w:rPr>
        <w:t>–</w:t>
      </w:r>
      <w:r w:rsidRPr="006E4CFF">
        <w:rPr>
          <w:sz w:val="28"/>
          <w:szCs w:val="28"/>
        </w:rPr>
        <w:t xml:space="preserve"> Режим доступа: </w:t>
      </w:r>
      <w:r w:rsidRPr="00AC7BCE">
        <w:rPr>
          <w:sz w:val="28"/>
          <w:szCs w:val="28"/>
        </w:rPr>
        <w:t>http://www.iprbookshop.ru/13470</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A957C1" w:rsidRPr="00125918" w:rsidRDefault="00A957C1" w:rsidP="0043710C">
      <w:pPr>
        <w:numPr>
          <w:ilvl w:val="0"/>
          <w:numId w:val="15"/>
        </w:numPr>
        <w:tabs>
          <w:tab w:val="clear" w:pos="927"/>
          <w:tab w:val="left" w:pos="851"/>
          <w:tab w:val="left" w:pos="1134"/>
        </w:tabs>
        <w:suppressAutoHyphens w:val="0"/>
        <w:spacing w:line="360" w:lineRule="auto"/>
        <w:ind w:left="0" w:firstLine="567"/>
        <w:jc w:val="both"/>
        <w:rPr>
          <w:sz w:val="28"/>
          <w:szCs w:val="28"/>
        </w:rPr>
      </w:pPr>
      <w:r w:rsidRPr="0052433D">
        <w:rPr>
          <w:sz w:val="28"/>
          <w:szCs w:val="28"/>
        </w:rPr>
        <w:t>Лурье</w:t>
      </w:r>
      <w:r>
        <w:rPr>
          <w:sz w:val="28"/>
          <w:szCs w:val="28"/>
        </w:rPr>
        <w:t xml:space="preserve">, </w:t>
      </w:r>
      <w:r w:rsidRPr="0052433D">
        <w:rPr>
          <w:sz w:val="28"/>
          <w:szCs w:val="28"/>
        </w:rPr>
        <w:t xml:space="preserve">И.К. Геоинформационное картографирование. Методы </w:t>
      </w:r>
      <w:proofErr w:type="spellStart"/>
      <w:r w:rsidRPr="0052433D">
        <w:rPr>
          <w:sz w:val="28"/>
          <w:szCs w:val="28"/>
        </w:rPr>
        <w:t>геоинформатики</w:t>
      </w:r>
      <w:proofErr w:type="spellEnd"/>
      <w:r w:rsidRPr="0052433D">
        <w:rPr>
          <w:sz w:val="28"/>
          <w:szCs w:val="28"/>
        </w:rPr>
        <w:t xml:space="preserve"> и цифровой обработки космических снимков учебник для вузов</w:t>
      </w:r>
      <w:r>
        <w:rPr>
          <w:sz w:val="28"/>
          <w:szCs w:val="28"/>
        </w:rPr>
        <w:t xml:space="preserve"> </w:t>
      </w:r>
      <w:r w:rsidRPr="00125918">
        <w:rPr>
          <w:sz w:val="28"/>
          <w:szCs w:val="28"/>
        </w:rPr>
        <w:t>/</w:t>
      </w:r>
      <w:r>
        <w:rPr>
          <w:sz w:val="28"/>
          <w:szCs w:val="28"/>
        </w:rPr>
        <w:t xml:space="preserve"> </w:t>
      </w:r>
      <w:r w:rsidRPr="0052433D">
        <w:rPr>
          <w:sz w:val="28"/>
          <w:szCs w:val="28"/>
        </w:rPr>
        <w:t>И.К.</w:t>
      </w:r>
      <w:r w:rsidRPr="001471A0">
        <w:rPr>
          <w:sz w:val="28"/>
          <w:szCs w:val="28"/>
        </w:rPr>
        <w:t xml:space="preserve"> </w:t>
      </w:r>
      <w:r w:rsidRPr="0052433D">
        <w:rPr>
          <w:sz w:val="28"/>
          <w:szCs w:val="28"/>
        </w:rPr>
        <w:t>Лурье.</w:t>
      </w:r>
      <w:r>
        <w:rPr>
          <w:sz w:val="28"/>
          <w:szCs w:val="28"/>
        </w:rPr>
        <w:t xml:space="preserve"> </w:t>
      </w:r>
      <w:r w:rsidR="006D4A50">
        <w:rPr>
          <w:sz w:val="28"/>
          <w:szCs w:val="28"/>
        </w:rPr>
        <w:t>–</w:t>
      </w:r>
      <w:r>
        <w:rPr>
          <w:sz w:val="28"/>
          <w:szCs w:val="28"/>
        </w:rPr>
        <w:t xml:space="preserve"> </w:t>
      </w:r>
      <w:r w:rsidRPr="00125918">
        <w:rPr>
          <w:sz w:val="28"/>
          <w:szCs w:val="28"/>
        </w:rPr>
        <w:t>М.</w:t>
      </w:r>
      <w:proofErr w:type="gramStart"/>
      <w:r w:rsidRPr="001471A0">
        <w:rPr>
          <w:sz w:val="28"/>
          <w:szCs w:val="28"/>
        </w:rPr>
        <w:t xml:space="preserve"> </w:t>
      </w:r>
      <w:r w:rsidRPr="00125918">
        <w:rPr>
          <w:sz w:val="28"/>
          <w:szCs w:val="28"/>
        </w:rPr>
        <w:t>:</w:t>
      </w:r>
      <w:proofErr w:type="gramEnd"/>
      <w:r w:rsidRPr="00125918">
        <w:rPr>
          <w:sz w:val="28"/>
          <w:szCs w:val="28"/>
        </w:rPr>
        <w:t xml:space="preserve"> </w:t>
      </w:r>
      <w:r>
        <w:rPr>
          <w:sz w:val="28"/>
          <w:szCs w:val="28"/>
        </w:rPr>
        <w:t>Университет</w:t>
      </w:r>
      <w:r w:rsidRPr="00125918">
        <w:rPr>
          <w:sz w:val="28"/>
          <w:szCs w:val="28"/>
        </w:rPr>
        <w:t>,</w:t>
      </w:r>
      <w:r>
        <w:rPr>
          <w:sz w:val="28"/>
          <w:szCs w:val="28"/>
        </w:rPr>
        <w:t xml:space="preserve"> </w:t>
      </w:r>
      <w:r w:rsidRPr="00125918">
        <w:rPr>
          <w:sz w:val="28"/>
          <w:szCs w:val="28"/>
        </w:rPr>
        <w:t>201</w:t>
      </w:r>
      <w:r>
        <w:rPr>
          <w:sz w:val="28"/>
          <w:szCs w:val="28"/>
        </w:rPr>
        <w:t>0</w:t>
      </w:r>
      <w:r w:rsidRPr="00125918">
        <w:rPr>
          <w:sz w:val="28"/>
          <w:szCs w:val="28"/>
        </w:rPr>
        <w:t xml:space="preserve">. </w:t>
      </w:r>
      <w:r w:rsidR="006D4A50">
        <w:rPr>
          <w:sz w:val="28"/>
          <w:szCs w:val="28"/>
        </w:rPr>
        <w:t>–</w:t>
      </w:r>
      <w:r>
        <w:rPr>
          <w:sz w:val="28"/>
          <w:szCs w:val="28"/>
        </w:rPr>
        <w:t xml:space="preserve"> 423</w:t>
      </w:r>
      <w:r w:rsidRPr="00125918">
        <w:rPr>
          <w:sz w:val="28"/>
          <w:szCs w:val="28"/>
        </w:rPr>
        <w:t xml:space="preserve"> с.</w:t>
      </w:r>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6E4CFF">
        <w:rPr>
          <w:sz w:val="28"/>
          <w:szCs w:val="28"/>
        </w:rPr>
        <w:t>Мешалкин</w:t>
      </w:r>
      <w:r>
        <w:rPr>
          <w:sz w:val="28"/>
          <w:szCs w:val="28"/>
        </w:rPr>
        <w:t>,</w:t>
      </w:r>
      <w:r w:rsidRPr="006E4CFF">
        <w:rPr>
          <w:sz w:val="28"/>
          <w:szCs w:val="28"/>
        </w:rPr>
        <w:t xml:space="preserve"> В.П</w:t>
      </w:r>
      <w:r>
        <w:rPr>
          <w:sz w:val="28"/>
          <w:szCs w:val="28"/>
        </w:rPr>
        <w:t>.</w:t>
      </w:r>
      <w:r w:rsidRPr="006E4CFF">
        <w:rPr>
          <w:sz w:val="28"/>
          <w:szCs w:val="28"/>
        </w:rPr>
        <w:t xml:space="preserve"> Основы информатизации и математического моделирования экологических систем</w:t>
      </w:r>
      <w:r w:rsidRPr="001471A0">
        <w:rPr>
          <w:sz w:val="28"/>
          <w:szCs w:val="28"/>
        </w:rPr>
        <w:t xml:space="preserve"> </w:t>
      </w:r>
      <w:r w:rsidRPr="006E4CFF">
        <w:rPr>
          <w:sz w:val="28"/>
          <w:szCs w:val="28"/>
        </w:rPr>
        <w:t>[Электронный ресурс]</w:t>
      </w:r>
      <w:proofErr w:type="gramStart"/>
      <w:r>
        <w:rPr>
          <w:sz w:val="28"/>
          <w:szCs w:val="28"/>
        </w:rPr>
        <w:t xml:space="preserve"> :</w:t>
      </w:r>
      <w:proofErr w:type="gramEnd"/>
      <w:r>
        <w:rPr>
          <w:sz w:val="28"/>
          <w:szCs w:val="28"/>
        </w:rPr>
        <w:t xml:space="preserve"> у</w:t>
      </w:r>
      <w:r w:rsidRPr="006E4CFF">
        <w:rPr>
          <w:sz w:val="28"/>
          <w:szCs w:val="28"/>
        </w:rPr>
        <w:t>чебное пособие /</w:t>
      </w:r>
      <w:r w:rsidRPr="001471A0">
        <w:rPr>
          <w:sz w:val="28"/>
          <w:szCs w:val="28"/>
        </w:rPr>
        <w:t xml:space="preserve"> </w:t>
      </w:r>
      <w:r w:rsidRPr="006E4CFF">
        <w:rPr>
          <w:sz w:val="28"/>
          <w:szCs w:val="28"/>
        </w:rPr>
        <w:t>В.П. Мешалкин, О.Б.</w:t>
      </w:r>
      <w:r w:rsidRPr="001471A0">
        <w:rPr>
          <w:sz w:val="28"/>
          <w:szCs w:val="28"/>
        </w:rPr>
        <w:t xml:space="preserve"> </w:t>
      </w:r>
      <w:r w:rsidRPr="006E4CFF">
        <w:rPr>
          <w:sz w:val="28"/>
          <w:szCs w:val="28"/>
        </w:rPr>
        <w:t>Бутусов, А.Г.</w:t>
      </w:r>
      <w:r>
        <w:rPr>
          <w:sz w:val="28"/>
          <w:szCs w:val="28"/>
        </w:rPr>
        <w:t xml:space="preserve"> </w:t>
      </w:r>
      <w:proofErr w:type="spellStart"/>
      <w:r w:rsidRPr="006E4CFF">
        <w:rPr>
          <w:sz w:val="28"/>
          <w:szCs w:val="28"/>
        </w:rPr>
        <w:t>Гнаук</w:t>
      </w:r>
      <w:proofErr w:type="spellEnd"/>
      <w:r>
        <w:rPr>
          <w:sz w:val="28"/>
          <w:szCs w:val="28"/>
        </w:rPr>
        <w:t xml:space="preserve">. </w:t>
      </w:r>
      <w:r w:rsidR="006D4A50">
        <w:rPr>
          <w:sz w:val="28"/>
          <w:szCs w:val="28"/>
        </w:rPr>
        <w:t>–</w:t>
      </w:r>
      <w:r>
        <w:rPr>
          <w:sz w:val="28"/>
          <w:szCs w:val="28"/>
        </w:rPr>
        <w:t xml:space="preserve"> </w:t>
      </w:r>
      <w:r w:rsidRPr="006E4CFF">
        <w:rPr>
          <w:sz w:val="28"/>
          <w:szCs w:val="28"/>
        </w:rPr>
        <w:t>М.</w:t>
      </w:r>
      <w:proofErr w:type="gramStart"/>
      <w:r>
        <w:rPr>
          <w:sz w:val="28"/>
          <w:szCs w:val="28"/>
        </w:rPr>
        <w:t xml:space="preserve"> </w:t>
      </w:r>
      <w:r w:rsidRPr="006E4CFF">
        <w:rPr>
          <w:sz w:val="28"/>
          <w:szCs w:val="28"/>
        </w:rPr>
        <w:t>:</w:t>
      </w:r>
      <w:proofErr w:type="gramEnd"/>
      <w:r w:rsidRPr="006E4CFF">
        <w:rPr>
          <w:sz w:val="28"/>
          <w:szCs w:val="28"/>
        </w:rPr>
        <w:t xml:space="preserve"> ИНФРА-М, 2010.</w:t>
      </w:r>
      <w:r>
        <w:rPr>
          <w:sz w:val="28"/>
          <w:szCs w:val="28"/>
        </w:rPr>
        <w:t xml:space="preserve"> </w:t>
      </w:r>
      <w:r w:rsidR="006D4A50">
        <w:rPr>
          <w:sz w:val="28"/>
          <w:szCs w:val="28"/>
        </w:rPr>
        <w:t>–</w:t>
      </w:r>
      <w:r w:rsidRPr="006E4CFF">
        <w:rPr>
          <w:sz w:val="28"/>
          <w:szCs w:val="28"/>
        </w:rPr>
        <w:t xml:space="preserve"> 357. </w:t>
      </w:r>
      <w:r w:rsidR="006D4A50">
        <w:rPr>
          <w:sz w:val="28"/>
          <w:szCs w:val="28"/>
        </w:rPr>
        <w:t>–</w:t>
      </w:r>
      <w:r w:rsidRPr="006E4CFF">
        <w:rPr>
          <w:sz w:val="28"/>
          <w:szCs w:val="28"/>
        </w:rPr>
        <w:t xml:space="preserve"> Режим доступа: </w:t>
      </w:r>
      <w:r w:rsidRPr="00AC7BCE">
        <w:rPr>
          <w:sz w:val="28"/>
          <w:szCs w:val="28"/>
          <w:lang w:val="en-US"/>
        </w:rPr>
        <w:t>http</w:t>
      </w:r>
      <w:r w:rsidRPr="00AC7BCE">
        <w:rPr>
          <w:sz w:val="28"/>
          <w:szCs w:val="28"/>
        </w:rPr>
        <w:t>://</w:t>
      </w:r>
      <w:proofErr w:type="spellStart"/>
      <w:r w:rsidRPr="00AC7BCE">
        <w:rPr>
          <w:sz w:val="28"/>
          <w:szCs w:val="28"/>
          <w:lang w:val="en-US"/>
        </w:rPr>
        <w:t>znanium</w:t>
      </w:r>
      <w:proofErr w:type="spellEnd"/>
      <w:r w:rsidRPr="00AC7BCE">
        <w:rPr>
          <w:sz w:val="28"/>
          <w:szCs w:val="28"/>
        </w:rPr>
        <w:t>.</w:t>
      </w:r>
      <w:r w:rsidRPr="00AC7BCE">
        <w:rPr>
          <w:sz w:val="28"/>
          <w:szCs w:val="28"/>
          <w:lang w:val="en-US"/>
        </w:rPr>
        <w:t>com</w:t>
      </w:r>
      <w:r w:rsidRPr="00AC7BCE">
        <w:rPr>
          <w:sz w:val="28"/>
          <w:szCs w:val="28"/>
        </w:rPr>
        <w:t>/</w:t>
      </w:r>
      <w:proofErr w:type="spellStart"/>
      <w:r w:rsidRPr="00AC7BCE">
        <w:rPr>
          <w:sz w:val="28"/>
          <w:szCs w:val="28"/>
          <w:lang w:val="en-US"/>
        </w:rPr>
        <w:t>bookread</w:t>
      </w:r>
      <w:proofErr w:type="spellEnd"/>
      <w:r w:rsidRPr="00AC7BCE">
        <w:rPr>
          <w:sz w:val="28"/>
          <w:szCs w:val="28"/>
        </w:rPr>
        <w:t>.</w:t>
      </w:r>
      <w:proofErr w:type="spellStart"/>
      <w:r w:rsidRPr="00AC7BCE">
        <w:rPr>
          <w:sz w:val="28"/>
          <w:szCs w:val="28"/>
          <w:lang w:val="en-US"/>
        </w:rPr>
        <w:t>php</w:t>
      </w:r>
      <w:proofErr w:type="spellEnd"/>
      <w:r w:rsidRPr="00AC7BCE">
        <w:rPr>
          <w:sz w:val="28"/>
          <w:szCs w:val="28"/>
        </w:rPr>
        <w:t>?</w:t>
      </w:r>
      <w:r w:rsidRPr="00AC7BCE">
        <w:rPr>
          <w:sz w:val="28"/>
          <w:szCs w:val="28"/>
          <w:lang w:val="en-US"/>
        </w:rPr>
        <w:t>book</w:t>
      </w:r>
      <w:r w:rsidRPr="00AC7BCE">
        <w:rPr>
          <w:sz w:val="28"/>
          <w:szCs w:val="28"/>
        </w:rPr>
        <w:t>=184099</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znanium</w:t>
      </w:r>
      <w:proofErr w:type="spellEnd"/>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Pr>
          <w:sz w:val="28"/>
          <w:szCs w:val="28"/>
        </w:rPr>
        <w:t xml:space="preserve">Семакин, И.Г. </w:t>
      </w:r>
      <w:r w:rsidRPr="006E4CFF">
        <w:rPr>
          <w:sz w:val="28"/>
          <w:szCs w:val="28"/>
        </w:rPr>
        <w:t>Информационные системы и модели [Электронный ресурс]</w:t>
      </w:r>
      <w:proofErr w:type="gramStart"/>
      <w:r>
        <w:rPr>
          <w:sz w:val="28"/>
          <w:szCs w:val="28"/>
        </w:rPr>
        <w:t xml:space="preserve"> </w:t>
      </w:r>
      <w:r w:rsidRPr="006E4CFF">
        <w:rPr>
          <w:sz w:val="28"/>
          <w:szCs w:val="28"/>
        </w:rPr>
        <w:t>:</w:t>
      </w:r>
      <w:proofErr w:type="gramEnd"/>
      <w:r w:rsidRPr="006E4CFF">
        <w:rPr>
          <w:sz w:val="28"/>
          <w:szCs w:val="28"/>
        </w:rPr>
        <w:t xml:space="preserve"> методическое пособие</w:t>
      </w:r>
      <w:r>
        <w:rPr>
          <w:sz w:val="28"/>
          <w:szCs w:val="28"/>
        </w:rPr>
        <w:t xml:space="preserve"> </w:t>
      </w:r>
      <w:r w:rsidRPr="006E4CFF">
        <w:rPr>
          <w:sz w:val="28"/>
          <w:szCs w:val="28"/>
        </w:rPr>
        <w:t>/ И.Г.</w:t>
      </w:r>
      <w:r>
        <w:rPr>
          <w:sz w:val="28"/>
          <w:szCs w:val="28"/>
        </w:rPr>
        <w:t xml:space="preserve"> </w:t>
      </w:r>
      <w:r w:rsidRPr="006E4CFF">
        <w:rPr>
          <w:sz w:val="28"/>
          <w:szCs w:val="28"/>
        </w:rPr>
        <w:t>Семакин, Е.К.</w:t>
      </w:r>
      <w:r>
        <w:rPr>
          <w:sz w:val="28"/>
          <w:szCs w:val="28"/>
        </w:rPr>
        <w:t xml:space="preserve"> </w:t>
      </w:r>
      <w:proofErr w:type="spellStart"/>
      <w:r w:rsidRPr="006E4CFF">
        <w:rPr>
          <w:sz w:val="28"/>
          <w:szCs w:val="28"/>
        </w:rPr>
        <w:t>Хеннер</w:t>
      </w:r>
      <w:proofErr w:type="spellEnd"/>
      <w:r>
        <w:rPr>
          <w:sz w:val="28"/>
          <w:szCs w:val="28"/>
        </w:rPr>
        <w:t xml:space="preserve">. </w:t>
      </w:r>
      <w:r w:rsidR="006D4A50">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БИНОМ. Лаборатория знаний, 2012.</w:t>
      </w:r>
      <w:r>
        <w:rPr>
          <w:sz w:val="28"/>
          <w:szCs w:val="28"/>
        </w:rPr>
        <w:t xml:space="preserve"> </w:t>
      </w:r>
      <w:r w:rsidR="006D4A50">
        <w:rPr>
          <w:sz w:val="28"/>
          <w:szCs w:val="28"/>
        </w:rPr>
        <w:t>–</w:t>
      </w:r>
      <w:r w:rsidRPr="006E4CFF">
        <w:rPr>
          <w:sz w:val="28"/>
          <w:szCs w:val="28"/>
        </w:rPr>
        <w:t xml:space="preserve"> Режим доступа:</w:t>
      </w:r>
      <w:r>
        <w:rPr>
          <w:sz w:val="28"/>
          <w:szCs w:val="28"/>
        </w:rPr>
        <w:t xml:space="preserve"> </w:t>
      </w:r>
      <w:r w:rsidRPr="00AC7BCE">
        <w:rPr>
          <w:sz w:val="28"/>
          <w:szCs w:val="28"/>
        </w:rPr>
        <w:t>http://www.iprbookshop.ru/6473</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6E4CFF">
        <w:rPr>
          <w:sz w:val="28"/>
          <w:szCs w:val="28"/>
        </w:rPr>
        <w:t>Соболева</w:t>
      </w:r>
      <w:r>
        <w:rPr>
          <w:sz w:val="28"/>
          <w:szCs w:val="28"/>
        </w:rPr>
        <w:t>,</w:t>
      </w:r>
      <w:r w:rsidRPr="006E4CFF">
        <w:rPr>
          <w:sz w:val="28"/>
          <w:szCs w:val="28"/>
        </w:rPr>
        <w:t xml:space="preserve"> М.Л</w:t>
      </w:r>
      <w:r>
        <w:rPr>
          <w:sz w:val="28"/>
          <w:szCs w:val="28"/>
        </w:rPr>
        <w:t>.</w:t>
      </w:r>
      <w:r w:rsidRPr="006E4CFF">
        <w:rPr>
          <w:sz w:val="28"/>
          <w:szCs w:val="28"/>
        </w:rPr>
        <w:t xml:space="preserve"> Информационные системы [Электронный ресурс]</w:t>
      </w:r>
      <w:proofErr w:type="gramStart"/>
      <w:r>
        <w:rPr>
          <w:sz w:val="28"/>
          <w:szCs w:val="28"/>
        </w:rPr>
        <w:t xml:space="preserve"> </w:t>
      </w:r>
      <w:r w:rsidRPr="006E4CFF">
        <w:rPr>
          <w:sz w:val="28"/>
          <w:szCs w:val="28"/>
        </w:rPr>
        <w:t>:</w:t>
      </w:r>
      <w:proofErr w:type="gramEnd"/>
      <w:r w:rsidRPr="006E4CFF">
        <w:rPr>
          <w:sz w:val="28"/>
          <w:szCs w:val="28"/>
        </w:rPr>
        <w:t xml:space="preserve"> лабораторный практикум. Учебное пособие</w:t>
      </w:r>
      <w:r>
        <w:rPr>
          <w:sz w:val="28"/>
          <w:szCs w:val="28"/>
        </w:rPr>
        <w:t xml:space="preserve"> </w:t>
      </w:r>
      <w:r w:rsidRPr="006E4CFF">
        <w:rPr>
          <w:sz w:val="28"/>
          <w:szCs w:val="28"/>
        </w:rPr>
        <w:t>/ М.Л.</w:t>
      </w:r>
      <w:r>
        <w:rPr>
          <w:sz w:val="28"/>
          <w:szCs w:val="28"/>
        </w:rPr>
        <w:t xml:space="preserve"> </w:t>
      </w:r>
      <w:r w:rsidRPr="006E4CFF">
        <w:rPr>
          <w:sz w:val="28"/>
          <w:szCs w:val="28"/>
        </w:rPr>
        <w:t>Соболева, А.С.</w:t>
      </w:r>
      <w:r>
        <w:rPr>
          <w:sz w:val="28"/>
          <w:szCs w:val="28"/>
        </w:rPr>
        <w:t xml:space="preserve"> </w:t>
      </w:r>
      <w:r w:rsidRPr="006E4CFF">
        <w:rPr>
          <w:sz w:val="28"/>
          <w:szCs w:val="28"/>
        </w:rPr>
        <w:t>Алфимова</w:t>
      </w:r>
      <w:r>
        <w:rPr>
          <w:sz w:val="28"/>
          <w:szCs w:val="28"/>
        </w:rPr>
        <w:t xml:space="preserve">. </w:t>
      </w:r>
      <w:r w:rsidR="006D4A50">
        <w:rPr>
          <w:sz w:val="28"/>
          <w:szCs w:val="28"/>
        </w:rPr>
        <w:t>–</w:t>
      </w:r>
      <w:r w:rsidRPr="006E4CFF">
        <w:rPr>
          <w:sz w:val="28"/>
          <w:szCs w:val="28"/>
        </w:rPr>
        <w:t xml:space="preserve"> Электрон</w:t>
      </w:r>
      <w:proofErr w:type="gramStart"/>
      <w:r w:rsidRPr="006E4CFF">
        <w:rPr>
          <w:sz w:val="28"/>
          <w:szCs w:val="28"/>
        </w:rPr>
        <w:t>.</w:t>
      </w:r>
      <w:proofErr w:type="gramEnd"/>
      <w:r w:rsidRPr="006E4CFF">
        <w:rPr>
          <w:sz w:val="28"/>
          <w:szCs w:val="28"/>
        </w:rPr>
        <w:t xml:space="preserve"> </w:t>
      </w:r>
      <w:proofErr w:type="gramStart"/>
      <w:r w:rsidRPr="006E4CFF">
        <w:rPr>
          <w:sz w:val="28"/>
          <w:szCs w:val="28"/>
        </w:rPr>
        <w:t>т</w:t>
      </w:r>
      <w:proofErr w:type="gramEnd"/>
      <w:r w:rsidRPr="006E4CFF">
        <w:rPr>
          <w:sz w:val="28"/>
          <w:szCs w:val="28"/>
        </w:rPr>
        <w:t>екстовые данные.</w:t>
      </w:r>
      <w:r>
        <w:rPr>
          <w:sz w:val="28"/>
          <w:szCs w:val="28"/>
        </w:rPr>
        <w:t xml:space="preserve">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Прометей. МПГУ, 2011.</w:t>
      </w:r>
      <w:r>
        <w:rPr>
          <w:sz w:val="28"/>
          <w:szCs w:val="28"/>
        </w:rPr>
        <w:t xml:space="preserve"> </w:t>
      </w:r>
      <w:r w:rsidR="006D4A50">
        <w:rPr>
          <w:sz w:val="28"/>
          <w:szCs w:val="28"/>
        </w:rPr>
        <w:t>–</w:t>
      </w:r>
      <w:r w:rsidRPr="006E4CFF">
        <w:rPr>
          <w:sz w:val="28"/>
          <w:szCs w:val="28"/>
        </w:rPr>
        <w:t xml:space="preserve"> 88 c.</w:t>
      </w:r>
      <w:r>
        <w:rPr>
          <w:sz w:val="28"/>
          <w:szCs w:val="28"/>
        </w:rPr>
        <w:t xml:space="preserve"> </w:t>
      </w:r>
      <w:r w:rsidR="006D4A50">
        <w:rPr>
          <w:sz w:val="28"/>
          <w:szCs w:val="28"/>
        </w:rPr>
        <w:t>–</w:t>
      </w:r>
      <w:r w:rsidRPr="006E4CFF">
        <w:rPr>
          <w:sz w:val="28"/>
          <w:szCs w:val="28"/>
        </w:rPr>
        <w:t xml:space="preserve"> Режим доступа: </w:t>
      </w:r>
      <w:r w:rsidRPr="00EC00E8">
        <w:rPr>
          <w:sz w:val="28"/>
          <w:szCs w:val="28"/>
        </w:rPr>
        <w:t>http://www.iprbookshop.ru/8401</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IPRbooks</w:t>
      </w:r>
      <w:proofErr w:type="spellEnd"/>
      <w:r w:rsidRPr="006E4CFF">
        <w:rPr>
          <w:sz w:val="28"/>
          <w:szCs w:val="28"/>
        </w:rPr>
        <w:t>», по паролю</w:t>
      </w:r>
    </w:p>
    <w:p w:rsidR="00A957C1" w:rsidRPr="00396952"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396952">
        <w:rPr>
          <w:sz w:val="28"/>
          <w:szCs w:val="28"/>
        </w:rPr>
        <w:t>Солнцев</w:t>
      </w:r>
      <w:r>
        <w:rPr>
          <w:sz w:val="28"/>
          <w:szCs w:val="28"/>
        </w:rPr>
        <w:t>,</w:t>
      </w:r>
      <w:r w:rsidRPr="00396952">
        <w:rPr>
          <w:sz w:val="28"/>
          <w:szCs w:val="28"/>
        </w:rPr>
        <w:t xml:space="preserve"> Л.А. Геоинформационные системы как эффективный инструмент поддержки экологических исследований. Электронное учебно</w:t>
      </w:r>
      <w:r>
        <w:rPr>
          <w:rFonts w:ascii="MS Mincho" w:eastAsia="MS Mincho" w:hAnsi="MS Mincho" w:cs="MS Mincho"/>
          <w:sz w:val="28"/>
          <w:szCs w:val="28"/>
        </w:rPr>
        <w:t>-</w:t>
      </w:r>
      <w:r>
        <w:rPr>
          <w:sz w:val="28"/>
          <w:szCs w:val="28"/>
        </w:rPr>
        <w:t>методическое пособие</w:t>
      </w:r>
      <w:r w:rsidRPr="00EC00E8">
        <w:rPr>
          <w:sz w:val="28"/>
          <w:szCs w:val="28"/>
        </w:rPr>
        <w:t xml:space="preserve"> </w:t>
      </w:r>
      <w:r w:rsidRPr="006E4CFF">
        <w:rPr>
          <w:sz w:val="28"/>
          <w:szCs w:val="28"/>
        </w:rPr>
        <w:t>/</w:t>
      </w:r>
      <w:r w:rsidRPr="00396952">
        <w:rPr>
          <w:sz w:val="28"/>
          <w:szCs w:val="28"/>
        </w:rPr>
        <w:t xml:space="preserve"> Л.А. Солнцев</w:t>
      </w:r>
      <w:r>
        <w:rPr>
          <w:sz w:val="28"/>
          <w:szCs w:val="28"/>
        </w:rPr>
        <w:t xml:space="preserve">. </w:t>
      </w:r>
      <w:r w:rsidR="006D4A50">
        <w:rPr>
          <w:sz w:val="28"/>
          <w:szCs w:val="28"/>
        </w:rPr>
        <w:t>–</w:t>
      </w:r>
      <w:r>
        <w:rPr>
          <w:sz w:val="28"/>
          <w:szCs w:val="28"/>
        </w:rPr>
        <w:t xml:space="preserve"> </w:t>
      </w:r>
      <w:r w:rsidRPr="00396952">
        <w:rPr>
          <w:sz w:val="28"/>
          <w:szCs w:val="28"/>
        </w:rPr>
        <w:t>Нижний Новгород</w:t>
      </w:r>
      <w:proofErr w:type="gramStart"/>
      <w:r>
        <w:rPr>
          <w:sz w:val="28"/>
          <w:szCs w:val="28"/>
        </w:rPr>
        <w:t xml:space="preserve"> </w:t>
      </w:r>
      <w:r w:rsidRPr="00396952">
        <w:rPr>
          <w:sz w:val="28"/>
          <w:szCs w:val="28"/>
        </w:rPr>
        <w:t>:</w:t>
      </w:r>
      <w:proofErr w:type="gramEnd"/>
      <w:r w:rsidRPr="00396952">
        <w:rPr>
          <w:sz w:val="28"/>
          <w:szCs w:val="28"/>
        </w:rPr>
        <w:t xml:space="preserve"> Нижегородский госуниверситет, 2012. </w:t>
      </w:r>
      <w:r w:rsidR="006D4A50">
        <w:rPr>
          <w:sz w:val="28"/>
          <w:szCs w:val="28"/>
        </w:rPr>
        <w:t>–</w:t>
      </w:r>
      <w:r>
        <w:rPr>
          <w:sz w:val="28"/>
          <w:szCs w:val="28"/>
        </w:rPr>
        <w:t xml:space="preserve"> </w:t>
      </w:r>
      <w:r w:rsidRPr="00396952">
        <w:rPr>
          <w:sz w:val="28"/>
          <w:szCs w:val="28"/>
        </w:rPr>
        <w:t xml:space="preserve">54 с. </w:t>
      </w:r>
      <w:r w:rsidR="006D4A50">
        <w:rPr>
          <w:sz w:val="28"/>
          <w:szCs w:val="28"/>
        </w:rPr>
        <w:t>–</w:t>
      </w:r>
      <w:r>
        <w:rPr>
          <w:sz w:val="28"/>
          <w:szCs w:val="28"/>
        </w:rPr>
        <w:t xml:space="preserve"> </w:t>
      </w:r>
      <w:r w:rsidRPr="00396952">
        <w:rPr>
          <w:sz w:val="28"/>
          <w:szCs w:val="28"/>
        </w:rPr>
        <w:t>Режим доступа</w:t>
      </w:r>
      <w:r>
        <w:rPr>
          <w:sz w:val="28"/>
          <w:szCs w:val="28"/>
        </w:rPr>
        <w:t xml:space="preserve">: </w:t>
      </w:r>
      <w:r w:rsidRPr="00B74952">
        <w:rPr>
          <w:sz w:val="28"/>
          <w:szCs w:val="28"/>
        </w:rPr>
        <w:t>http://window.edu.ru/resource/402/79402/files/Solntsev.pdf</w:t>
      </w:r>
    </w:p>
    <w:p w:rsidR="00A957C1" w:rsidRPr="006E4CFF"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6E4CFF">
        <w:rPr>
          <w:sz w:val="28"/>
          <w:szCs w:val="28"/>
        </w:rPr>
        <w:t>Федотова</w:t>
      </w:r>
      <w:r>
        <w:rPr>
          <w:sz w:val="28"/>
          <w:szCs w:val="28"/>
        </w:rPr>
        <w:t>,</w:t>
      </w:r>
      <w:r w:rsidRPr="006E4CFF">
        <w:rPr>
          <w:sz w:val="28"/>
          <w:szCs w:val="28"/>
        </w:rPr>
        <w:t xml:space="preserve"> Е.Л.</w:t>
      </w:r>
      <w:r>
        <w:rPr>
          <w:sz w:val="28"/>
          <w:szCs w:val="28"/>
        </w:rPr>
        <w:t xml:space="preserve"> </w:t>
      </w:r>
      <w:r w:rsidRPr="006E4CFF">
        <w:rPr>
          <w:sz w:val="28"/>
          <w:szCs w:val="28"/>
        </w:rPr>
        <w:t>Информационные технологии и системы: Учеб</w:t>
      </w:r>
      <w:proofErr w:type="gramStart"/>
      <w:r w:rsidRPr="006E4CFF">
        <w:rPr>
          <w:sz w:val="28"/>
          <w:szCs w:val="28"/>
        </w:rPr>
        <w:t>.</w:t>
      </w:r>
      <w:proofErr w:type="gramEnd"/>
      <w:r w:rsidRPr="006E4CFF">
        <w:rPr>
          <w:sz w:val="28"/>
          <w:szCs w:val="28"/>
        </w:rPr>
        <w:t xml:space="preserve"> </w:t>
      </w:r>
      <w:proofErr w:type="gramStart"/>
      <w:r w:rsidRPr="006E4CFF">
        <w:rPr>
          <w:sz w:val="28"/>
          <w:szCs w:val="28"/>
        </w:rPr>
        <w:lastRenderedPageBreak/>
        <w:t>п</w:t>
      </w:r>
      <w:proofErr w:type="gramEnd"/>
      <w:r w:rsidRPr="006E4CFF">
        <w:rPr>
          <w:sz w:val="28"/>
          <w:szCs w:val="28"/>
        </w:rPr>
        <w:t>особие / Е.Л.</w:t>
      </w:r>
      <w:r>
        <w:rPr>
          <w:sz w:val="28"/>
          <w:szCs w:val="28"/>
        </w:rPr>
        <w:t xml:space="preserve"> </w:t>
      </w:r>
      <w:r w:rsidRPr="006E4CFF">
        <w:rPr>
          <w:sz w:val="28"/>
          <w:szCs w:val="28"/>
        </w:rPr>
        <w:t>Федотова</w:t>
      </w:r>
      <w:r>
        <w:rPr>
          <w:sz w:val="28"/>
          <w:szCs w:val="28"/>
        </w:rPr>
        <w:t xml:space="preserve">. </w:t>
      </w:r>
      <w:r w:rsidR="006D4A50">
        <w:rPr>
          <w:sz w:val="28"/>
          <w:szCs w:val="28"/>
        </w:rPr>
        <w:t>–</w:t>
      </w:r>
      <w:r w:rsidRPr="006E4CFF">
        <w:rPr>
          <w:sz w:val="28"/>
          <w:szCs w:val="28"/>
        </w:rPr>
        <w:t xml:space="preserve"> М.</w:t>
      </w:r>
      <w:proofErr w:type="gramStart"/>
      <w:r>
        <w:rPr>
          <w:sz w:val="28"/>
          <w:szCs w:val="28"/>
        </w:rPr>
        <w:t xml:space="preserve"> </w:t>
      </w:r>
      <w:r w:rsidRPr="006E4CFF">
        <w:rPr>
          <w:sz w:val="28"/>
          <w:szCs w:val="28"/>
        </w:rPr>
        <w:t>:</w:t>
      </w:r>
      <w:proofErr w:type="gramEnd"/>
      <w:r w:rsidRPr="006E4CFF">
        <w:rPr>
          <w:sz w:val="28"/>
          <w:szCs w:val="28"/>
        </w:rPr>
        <w:t xml:space="preserve"> ИД ФОРУМ: НИЦ Инфра-М, 2013. </w:t>
      </w:r>
      <w:r w:rsidR="006D4A50">
        <w:rPr>
          <w:sz w:val="28"/>
          <w:szCs w:val="28"/>
        </w:rPr>
        <w:t>–</w:t>
      </w:r>
      <w:r w:rsidRPr="006E4CFF">
        <w:rPr>
          <w:sz w:val="28"/>
          <w:szCs w:val="28"/>
        </w:rPr>
        <w:t xml:space="preserve"> 352 с.</w:t>
      </w:r>
      <w:r>
        <w:rPr>
          <w:sz w:val="28"/>
          <w:szCs w:val="28"/>
        </w:rPr>
        <w:t xml:space="preserve"> </w:t>
      </w:r>
      <w:r w:rsidR="006D4A50">
        <w:rPr>
          <w:sz w:val="28"/>
          <w:szCs w:val="28"/>
        </w:rPr>
        <w:t>–</w:t>
      </w:r>
      <w:r w:rsidRPr="006E4CFF">
        <w:rPr>
          <w:sz w:val="28"/>
          <w:szCs w:val="28"/>
        </w:rPr>
        <w:t xml:space="preserve"> Режим доступа: </w:t>
      </w:r>
      <w:r w:rsidRPr="00EC00E8">
        <w:rPr>
          <w:sz w:val="28"/>
          <w:szCs w:val="28"/>
        </w:rPr>
        <w:t>http://znanium.com/bookread.php?book=374014</w:t>
      </w:r>
      <w:r>
        <w:rPr>
          <w:sz w:val="28"/>
          <w:szCs w:val="28"/>
        </w:rPr>
        <w:t xml:space="preserve"> </w:t>
      </w:r>
      <w:r w:rsidR="006D4A50">
        <w:rPr>
          <w:sz w:val="28"/>
          <w:szCs w:val="28"/>
        </w:rPr>
        <w:t>–</w:t>
      </w:r>
      <w:r w:rsidRPr="006E4CFF">
        <w:rPr>
          <w:sz w:val="28"/>
          <w:szCs w:val="28"/>
        </w:rPr>
        <w:t xml:space="preserve"> ЭБС </w:t>
      </w:r>
      <w:proofErr w:type="spellStart"/>
      <w:r w:rsidRPr="006E4CFF">
        <w:rPr>
          <w:sz w:val="28"/>
          <w:szCs w:val="28"/>
        </w:rPr>
        <w:t>znanium</w:t>
      </w:r>
      <w:proofErr w:type="spellEnd"/>
    </w:p>
    <w:p w:rsidR="00A957C1" w:rsidRDefault="00A957C1" w:rsidP="0043710C">
      <w:pPr>
        <w:numPr>
          <w:ilvl w:val="0"/>
          <w:numId w:val="15"/>
        </w:numPr>
        <w:tabs>
          <w:tab w:val="clear" w:pos="927"/>
          <w:tab w:val="left" w:pos="1134"/>
        </w:tabs>
        <w:suppressAutoHyphens w:val="0"/>
        <w:spacing w:line="360" w:lineRule="auto"/>
        <w:ind w:left="0" w:firstLine="567"/>
        <w:jc w:val="both"/>
        <w:rPr>
          <w:sz w:val="28"/>
          <w:szCs w:val="28"/>
        </w:rPr>
      </w:pPr>
      <w:r w:rsidRPr="0050428F">
        <w:rPr>
          <w:sz w:val="28"/>
          <w:szCs w:val="28"/>
        </w:rPr>
        <w:t>Яковлева, А.Н.</w:t>
      </w:r>
      <w:r>
        <w:rPr>
          <w:sz w:val="28"/>
          <w:szCs w:val="28"/>
        </w:rPr>
        <w:t xml:space="preserve"> </w:t>
      </w:r>
      <w:r w:rsidRPr="0050428F">
        <w:rPr>
          <w:sz w:val="28"/>
          <w:szCs w:val="28"/>
        </w:rPr>
        <w:t>И</w:t>
      </w:r>
      <w:r w:rsidRPr="0050428F">
        <w:rPr>
          <w:rStyle w:val="afd"/>
          <w:b w:val="0"/>
          <w:sz w:val="28"/>
          <w:szCs w:val="28"/>
        </w:rPr>
        <w:t xml:space="preserve">нструменты и процедуры ГИС: знакомство с </w:t>
      </w:r>
      <w:r w:rsidRPr="0050428F">
        <w:rPr>
          <w:rStyle w:val="afd"/>
          <w:b w:val="0"/>
          <w:sz w:val="28"/>
          <w:szCs w:val="28"/>
          <w:lang w:val="en-US"/>
        </w:rPr>
        <w:t>ArcView</w:t>
      </w:r>
      <w:r w:rsidRPr="0050428F">
        <w:rPr>
          <w:rStyle w:val="afd"/>
          <w:b w:val="0"/>
          <w:sz w:val="28"/>
          <w:szCs w:val="28"/>
        </w:rPr>
        <w:t xml:space="preserve"> </w:t>
      </w:r>
      <w:r w:rsidRPr="0050428F">
        <w:rPr>
          <w:rStyle w:val="afd"/>
          <w:b w:val="0"/>
          <w:sz w:val="28"/>
          <w:szCs w:val="28"/>
          <w:lang w:val="en-US"/>
        </w:rPr>
        <w:t>GIS</w:t>
      </w:r>
      <w:r w:rsidRPr="0050428F">
        <w:rPr>
          <w:rStyle w:val="afd"/>
          <w:b w:val="0"/>
          <w:sz w:val="28"/>
          <w:szCs w:val="28"/>
        </w:rPr>
        <w:t>: учебно-методическое пособие / А.Н.</w:t>
      </w:r>
      <w:r>
        <w:rPr>
          <w:rStyle w:val="afd"/>
          <w:b w:val="0"/>
          <w:sz w:val="28"/>
          <w:szCs w:val="28"/>
        </w:rPr>
        <w:t xml:space="preserve"> </w:t>
      </w:r>
      <w:r w:rsidRPr="0050428F">
        <w:rPr>
          <w:rStyle w:val="afd"/>
          <w:b w:val="0"/>
          <w:sz w:val="28"/>
          <w:szCs w:val="28"/>
        </w:rPr>
        <w:t xml:space="preserve">Яковлева; Дальневосточный федеральный университет, Школа естественных наук, </w:t>
      </w:r>
      <w:r>
        <w:rPr>
          <w:rStyle w:val="afd"/>
          <w:b w:val="0"/>
          <w:sz w:val="28"/>
          <w:szCs w:val="28"/>
        </w:rPr>
        <w:t>к</w:t>
      </w:r>
      <w:r w:rsidRPr="0050428F">
        <w:rPr>
          <w:rStyle w:val="afd"/>
          <w:b w:val="0"/>
          <w:sz w:val="28"/>
          <w:szCs w:val="28"/>
        </w:rPr>
        <w:t>афедра экологии</w:t>
      </w:r>
      <w:r w:rsidRPr="0050428F">
        <w:rPr>
          <w:sz w:val="28"/>
          <w:szCs w:val="28"/>
        </w:rPr>
        <w:t>.</w:t>
      </w:r>
      <w:r>
        <w:rPr>
          <w:sz w:val="28"/>
          <w:szCs w:val="28"/>
        </w:rPr>
        <w:t xml:space="preserve"> </w:t>
      </w:r>
      <w:r w:rsidR="006D4A50">
        <w:rPr>
          <w:sz w:val="28"/>
          <w:szCs w:val="28"/>
        </w:rPr>
        <w:t>–</w:t>
      </w:r>
      <w:r>
        <w:rPr>
          <w:sz w:val="28"/>
          <w:szCs w:val="28"/>
        </w:rPr>
        <w:t xml:space="preserve"> </w:t>
      </w:r>
      <w:r w:rsidRPr="0050428F">
        <w:rPr>
          <w:color w:val="000000"/>
          <w:spacing w:val="-9"/>
          <w:sz w:val="28"/>
          <w:szCs w:val="28"/>
        </w:rPr>
        <w:t xml:space="preserve">Владивосток: Издательский дом </w:t>
      </w:r>
      <w:proofErr w:type="spellStart"/>
      <w:r w:rsidRPr="0050428F">
        <w:rPr>
          <w:color w:val="000000"/>
          <w:spacing w:val="-9"/>
          <w:sz w:val="28"/>
          <w:szCs w:val="28"/>
        </w:rPr>
        <w:t>Д</w:t>
      </w:r>
      <w:r>
        <w:rPr>
          <w:color w:val="000000"/>
          <w:spacing w:val="-9"/>
          <w:sz w:val="28"/>
          <w:szCs w:val="28"/>
        </w:rPr>
        <w:t>альневост</w:t>
      </w:r>
      <w:proofErr w:type="spellEnd"/>
      <w:r>
        <w:rPr>
          <w:color w:val="000000"/>
          <w:spacing w:val="-9"/>
          <w:sz w:val="28"/>
          <w:szCs w:val="28"/>
        </w:rPr>
        <w:t>. федерал</w:t>
      </w:r>
      <w:proofErr w:type="gramStart"/>
      <w:r>
        <w:rPr>
          <w:color w:val="000000"/>
          <w:spacing w:val="-9"/>
          <w:sz w:val="28"/>
          <w:szCs w:val="28"/>
        </w:rPr>
        <w:t>.</w:t>
      </w:r>
      <w:proofErr w:type="gramEnd"/>
      <w:r>
        <w:rPr>
          <w:color w:val="000000"/>
          <w:spacing w:val="-9"/>
          <w:sz w:val="28"/>
          <w:szCs w:val="28"/>
        </w:rPr>
        <w:t xml:space="preserve"> </w:t>
      </w:r>
      <w:proofErr w:type="gramStart"/>
      <w:r>
        <w:rPr>
          <w:color w:val="000000"/>
          <w:spacing w:val="-9"/>
          <w:sz w:val="28"/>
          <w:szCs w:val="28"/>
        </w:rPr>
        <w:t>у</w:t>
      </w:r>
      <w:proofErr w:type="gramEnd"/>
      <w:r>
        <w:rPr>
          <w:color w:val="000000"/>
          <w:spacing w:val="-9"/>
          <w:sz w:val="28"/>
          <w:szCs w:val="28"/>
        </w:rPr>
        <w:t xml:space="preserve">н-та, 2012. </w:t>
      </w:r>
      <w:r w:rsidR="006D4A50">
        <w:rPr>
          <w:sz w:val="28"/>
          <w:szCs w:val="28"/>
        </w:rPr>
        <w:t>–</w:t>
      </w:r>
      <w:r w:rsidRPr="0050428F">
        <w:rPr>
          <w:sz w:val="28"/>
          <w:szCs w:val="28"/>
        </w:rPr>
        <w:t xml:space="preserve"> 68 с.</w:t>
      </w:r>
    </w:p>
    <w:p w:rsidR="00A957C1" w:rsidRDefault="00A957C1" w:rsidP="00A957C1">
      <w:pPr>
        <w:pStyle w:val="4"/>
        <w:tabs>
          <w:tab w:val="left" w:pos="0"/>
        </w:tabs>
        <w:spacing w:line="360" w:lineRule="auto"/>
        <w:ind w:left="567"/>
        <w:jc w:val="center"/>
      </w:pPr>
      <w:r w:rsidRPr="00CB5AD6">
        <w:t>Дополнительная литература</w:t>
      </w:r>
    </w:p>
    <w:p w:rsidR="00A957C1" w:rsidRPr="00CB5AD6" w:rsidRDefault="00A957C1" w:rsidP="0043710C">
      <w:pPr>
        <w:numPr>
          <w:ilvl w:val="0"/>
          <w:numId w:val="16"/>
        </w:numPr>
        <w:tabs>
          <w:tab w:val="clear" w:pos="1287"/>
          <w:tab w:val="left" w:pos="993"/>
        </w:tabs>
        <w:suppressAutoHyphens w:val="0"/>
        <w:spacing w:line="360" w:lineRule="auto"/>
        <w:ind w:left="0" w:firstLine="567"/>
        <w:jc w:val="both"/>
        <w:rPr>
          <w:sz w:val="28"/>
          <w:szCs w:val="28"/>
        </w:rPr>
      </w:pPr>
      <w:r w:rsidRPr="00CB5AD6">
        <w:rPr>
          <w:sz w:val="28"/>
          <w:szCs w:val="28"/>
        </w:rPr>
        <w:t>Баранов</w:t>
      </w:r>
      <w:r>
        <w:rPr>
          <w:sz w:val="28"/>
          <w:szCs w:val="28"/>
        </w:rPr>
        <w:t>,</w:t>
      </w:r>
      <w:r w:rsidRPr="00CB5AD6">
        <w:rPr>
          <w:sz w:val="28"/>
          <w:szCs w:val="28"/>
        </w:rPr>
        <w:t xml:space="preserve"> Ю.Б. </w:t>
      </w:r>
      <w:proofErr w:type="spellStart"/>
      <w:r w:rsidRPr="00CB5AD6">
        <w:rPr>
          <w:sz w:val="28"/>
          <w:szCs w:val="28"/>
        </w:rPr>
        <w:t>Геоинформатика</w:t>
      </w:r>
      <w:proofErr w:type="spellEnd"/>
      <w:r w:rsidRPr="00CB5AD6">
        <w:rPr>
          <w:sz w:val="28"/>
          <w:szCs w:val="28"/>
        </w:rPr>
        <w:t>. Толк</w:t>
      </w:r>
      <w:r>
        <w:rPr>
          <w:sz w:val="28"/>
          <w:szCs w:val="28"/>
        </w:rPr>
        <w:t>овый словарь основных терминов</w:t>
      </w:r>
      <w:r w:rsidRPr="00FA0F30">
        <w:rPr>
          <w:sz w:val="28"/>
          <w:szCs w:val="28"/>
        </w:rPr>
        <w:t xml:space="preserve"> / </w:t>
      </w:r>
      <w:r w:rsidRPr="00CB5AD6">
        <w:rPr>
          <w:sz w:val="28"/>
          <w:szCs w:val="28"/>
        </w:rPr>
        <w:t>Ю.Б.</w:t>
      </w:r>
      <w:r>
        <w:rPr>
          <w:sz w:val="28"/>
          <w:szCs w:val="28"/>
        </w:rPr>
        <w:t xml:space="preserve"> </w:t>
      </w:r>
      <w:r w:rsidRPr="00CB5AD6">
        <w:rPr>
          <w:sz w:val="28"/>
          <w:szCs w:val="28"/>
        </w:rPr>
        <w:t>Баранов, А.М.</w:t>
      </w:r>
      <w:r>
        <w:rPr>
          <w:sz w:val="28"/>
          <w:szCs w:val="28"/>
        </w:rPr>
        <w:t xml:space="preserve"> </w:t>
      </w:r>
      <w:proofErr w:type="spellStart"/>
      <w:r w:rsidRPr="00CB5AD6">
        <w:rPr>
          <w:sz w:val="28"/>
          <w:szCs w:val="28"/>
        </w:rPr>
        <w:t>Берлянт</w:t>
      </w:r>
      <w:proofErr w:type="spellEnd"/>
      <w:r w:rsidRPr="00CB5AD6">
        <w:rPr>
          <w:sz w:val="28"/>
          <w:szCs w:val="28"/>
        </w:rPr>
        <w:t>, Е.Г.</w:t>
      </w:r>
      <w:r>
        <w:rPr>
          <w:sz w:val="28"/>
          <w:szCs w:val="28"/>
        </w:rPr>
        <w:t xml:space="preserve"> </w:t>
      </w:r>
      <w:r w:rsidRPr="00CB5AD6">
        <w:rPr>
          <w:sz w:val="28"/>
          <w:szCs w:val="28"/>
        </w:rPr>
        <w:t>Капралов</w:t>
      </w:r>
      <w:r>
        <w:rPr>
          <w:sz w:val="28"/>
          <w:szCs w:val="28"/>
        </w:rPr>
        <w:t xml:space="preserve"> </w:t>
      </w:r>
      <w:r w:rsidRPr="001471A0">
        <w:rPr>
          <w:sz w:val="28"/>
          <w:szCs w:val="28"/>
        </w:rPr>
        <w:t>[</w:t>
      </w:r>
      <w:r>
        <w:rPr>
          <w:sz w:val="28"/>
          <w:szCs w:val="28"/>
        </w:rPr>
        <w:t>и др.</w:t>
      </w:r>
      <w:r w:rsidRPr="001471A0">
        <w:rPr>
          <w:sz w:val="28"/>
          <w:szCs w:val="28"/>
        </w:rPr>
        <w:t>]</w:t>
      </w:r>
      <w:r w:rsidRPr="00CB5AD6">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ГИС-Ассоциация, 1999. </w:t>
      </w:r>
      <w:r w:rsidR="006D4A50">
        <w:rPr>
          <w:sz w:val="28"/>
          <w:szCs w:val="28"/>
        </w:rPr>
        <w:t>–</w:t>
      </w:r>
      <w:r>
        <w:rPr>
          <w:sz w:val="28"/>
          <w:szCs w:val="28"/>
        </w:rPr>
        <w:t xml:space="preserve"> </w:t>
      </w:r>
      <w:r w:rsidRPr="00CB5AD6">
        <w:rPr>
          <w:sz w:val="28"/>
          <w:szCs w:val="28"/>
        </w:rPr>
        <w:t>204 с.</w:t>
      </w:r>
    </w:p>
    <w:p w:rsidR="00A957C1" w:rsidRPr="00CB5AD6" w:rsidRDefault="00A957C1" w:rsidP="0043710C">
      <w:pPr>
        <w:numPr>
          <w:ilvl w:val="0"/>
          <w:numId w:val="16"/>
        </w:numPr>
        <w:tabs>
          <w:tab w:val="clear" w:pos="1287"/>
          <w:tab w:val="left" w:pos="993"/>
        </w:tabs>
        <w:suppressAutoHyphens w:val="0"/>
        <w:spacing w:line="360" w:lineRule="auto"/>
        <w:ind w:left="0" w:firstLine="567"/>
        <w:jc w:val="both"/>
        <w:rPr>
          <w:sz w:val="28"/>
          <w:szCs w:val="28"/>
        </w:rPr>
      </w:pPr>
      <w:proofErr w:type="spellStart"/>
      <w:r w:rsidRPr="00CB5AD6">
        <w:rPr>
          <w:sz w:val="28"/>
          <w:szCs w:val="28"/>
        </w:rPr>
        <w:t>Берлянт</w:t>
      </w:r>
      <w:proofErr w:type="spellEnd"/>
      <w:r>
        <w:rPr>
          <w:sz w:val="28"/>
          <w:szCs w:val="28"/>
        </w:rPr>
        <w:t>,</w:t>
      </w:r>
      <w:r w:rsidRPr="00CB5AD6">
        <w:rPr>
          <w:sz w:val="28"/>
          <w:szCs w:val="28"/>
        </w:rPr>
        <w:t xml:space="preserve"> А.М. Геои</w:t>
      </w:r>
      <w:r>
        <w:rPr>
          <w:sz w:val="28"/>
          <w:szCs w:val="28"/>
        </w:rPr>
        <w:t xml:space="preserve">нформационное картографирование </w:t>
      </w:r>
      <w:r w:rsidRPr="00FA0F30">
        <w:rPr>
          <w:sz w:val="28"/>
          <w:szCs w:val="28"/>
        </w:rPr>
        <w:t xml:space="preserve">/ </w:t>
      </w:r>
      <w:r w:rsidRPr="00CB5AD6">
        <w:rPr>
          <w:sz w:val="28"/>
          <w:szCs w:val="28"/>
        </w:rPr>
        <w:t xml:space="preserve">А.М. </w:t>
      </w:r>
      <w:proofErr w:type="spellStart"/>
      <w:r w:rsidRPr="00CB5AD6">
        <w:rPr>
          <w:sz w:val="28"/>
          <w:szCs w:val="28"/>
        </w:rPr>
        <w:t>Берлянт</w:t>
      </w:r>
      <w:proofErr w:type="spellEnd"/>
      <w:r>
        <w:rPr>
          <w:sz w:val="28"/>
          <w:szCs w:val="28"/>
        </w:rPr>
        <w:t xml:space="preserve">. </w:t>
      </w:r>
      <w:r w:rsidR="006D4A50">
        <w:rPr>
          <w:sz w:val="28"/>
          <w:szCs w:val="28"/>
        </w:rPr>
        <w:t>–</w:t>
      </w:r>
      <w:r w:rsidRPr="0050428F">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w:t>
      </w:r>
      <w:proofErr w:type="spellStart"/>
      <w:r w:rsidRPr="00CB5AD6">
        <w:rPr>
          <w:sz w:val="28"/>
          <w:szCs w:val="28"/>
        </w:rPr>
        <w:t>Астрея</w:t>
      </w:r>
      <w:proofErr w:type="spellEnd"/>
      <w:r w:rsidRPr="00CB5AD6">
        <w:rPr>
          <w:sz w:val="28"/>
          <w:szCs w:val="28"/>
        </w:rPr>
        <w:t xml:space="preserve">, 1997. </w:t>
      </w:r>
      <w:r w:rsidR="006D4A50">
        <w:rPr>
          <w:sz w:val="28"/>
          <w:szCs w:val="28"/>
        </w:rPr>
        <w:t>–</w:t>
      </w:r>
      <w:r>
        <w:rPr>
          <w:sz w:val="28"/>
          <w:szCs w:val="28"/>
        </w:rPr>
        <w:t xml:space="preserve"> </w:t>
      </w:r>
      <w:r w:rsidRPr="00CB5AD6">
        <w:rPr>
          <w:sz w:val="28"/>
          <w:szCs w:val="28"/>
        </w:rPr>
        <w:t>64 с.</w:t>
      </w:r>
    </w:p>
    <w:p w:rsidR="00A957C1" w:rsidRPr="00CB5AD6" w:rsidRDefault="00A957C1" w:rsidP="0043710C">
      <w:pPr>
        <w:numPr>
          <w:ilvl w:val="0"/>
          <w:numId w:val="16"/>
        </w:numPr>
        <w:tabs>
          <w:tab w:val="clear" w:pos="1287"/>
          <w:tab w:val="left" w:pos="993"/>
        </w:tabs>
        <w:suppressAutoHyphens w:val="0"/>
        <w:spacing w:line="360" w:lineRule="auto"/>
        <w:ind w:left="0" w:firstLine="567"/>
        <w:jc w:val="both"/>
        <w:rPr>
          <w:sz w:val="28"/>
          <w:szCs w:val="28"/>
        </w:rPr>
      </w:pPr>
      <w:proofErr w:type="spellStart"/>
      <w:r w:rsidRPr="00CB5AD6">
        <w:rPr>
          <w:sz w:val="28"/>
          <w:szCs w:val="28"/>
        </w:rPr>
        <w:t>Берлянт</w:t>
      </w:r>
      <w:proofErr w:type="spellEnd"/>
      <w:r>
        <w:rPr>
          <w:sz w:val="28"/>
          <w:szCs w:val="28"/>
        </w:rPr>
        <w:t>,</w:t>
      </w:r>
      <w:r w:rsidRPr="00CB5AD6">
        <w:rPr>
          <w:sz w:val="28"/>
          <w:szCs w:val="28"/>
        </w:rPr>
        <w:t xml:space="preserve"> А.М. Картография: Учебник для вузов</w:t>
      </w:r>
      <w:r>
        <w:rPr>
          <w:sz w:val="28"/>
          <w:szCs w:val="28"/>
        </w:rPr>
        <w:t xml:space="preserve"> </w:t>
      </w:r>
      <w:r w:rsidRPr="00FA0F30">
        <w:rPr>
          <w:sz w:val="28"/>
          <w:szCs w:val="28"/>
        </w:rPr>
        <w:t xml:space="preserve">/ </w:t>
      </w:r>
      <w:r w:rsidRPr="00CB5AD6">
        <w:rPr>
          <w:sz w:val="28"/>
          <w:szCs w:val="28"/>
        </w:rPr>
        <w:t xml:space="preserve">А.М. </w:t>
      </w:r>
      <w:proofErr w:type="spellStart"/>
      <w:r w:rsidRPr="00CB5AD6">
        <w:rPr>
          <w:sz w:val="28"/>
          <w:szCs w:val="28"/>
        </w:rPr>
        <w:t>Берлянт</w:t>
      </w:r>
      <w:proofErr w:type="spellEnd"/>
      <w:r w:rsidRPr="00CB5AD6">
        <w:rPr>
          <w:sz w:val="28"/>
          <w:szCs w:val="28"/>
        </w:rPr>
        <w:t xml:space="preserve">. </w:t>
      </w:r>
      <w:r w:rsidR="006D4A50">
        <w:rPr>
          <w:sz w:val="28"/>
          <w:szCs w:val="28"/>
        </w:rPr>
        <w:t>–</w:t>
      </w:r>
      <w:r w:rsidRPr="0050428F">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w:t>
      </w:r>
      <w:proofErr w:type="spellStart"/>
      <w:r w:rsidRPr="00CB5AD6">
        <w:rPr>
          <w:sz w:val="28"/>
          <w:szCs w:val="28"/>
        </w:rPr>
        <w:t>АспектПресс</w:t>
      </w:r>
      <w:proofErr w:type="spellEnd"/>
      <w:r w:rsidRPr="00CB5AD6">
        <w:rPr>
          <w:sz w:val="28"/>
          <w:szCs w:val="28"/>
        </w:rPr>
        <w:t xml:space="preserve">, 2001. </w:t>
      </w:r>
      <w:r w:rsidR="006D4A50">
        <w:rPr>
          <w:sz w:val="28"/>
          <w:szCs w:val="28"/>
        </w:rPr>
        <w:t>–</w:t>
      </w:r>
      <w:r>
        <w:rPr>
          <w:sz w:val="28"/>
          <w:szCs w:val="28"/>
        </w:rPr>
        <w:t xml:space="preserve"> </w:t>
      </w:r>
      <w:r w:rsidRPr="00CB5AD6">
        <w:rPr>
          <w:sz w:val="28"/>
          <w:szCs w:val="28"/>
        </w:rPr>
        <w:t>336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Божилина</w:t>
      </w:r>
      <w:proofErr w:type="spellEnd"/>
      <w:r>
        <w:rPr>
          <w:sz w:val="28"/>
          <w:szCs w:val="28"/>
        </w:rPr>
        <w:t>, Е.А.</w:t>
      </w:r>
      <w:r w:rsidRPr="00CB5AD6">
        <w:rPr>
          <w:sz w:val="28"/>
          <w:szCs w:val="28"/>
        </w:rPr>
        <w:t xml:space="preserve"> Географо-экологическое картографирование </w:t>
      </w:r>
      <w:r w:rsidRPr="00FA0F30">
        <w:rPr>
          <w:sz w:val="28"/>
          <w:szCs w:val="28"/>
        </w:rPr>
        <w:t>/</w:t>
      </w:r>
      <w:r>
        <w:rPr>
          <w:sz w:val="28"/>
          <w:szCs w:val="28"/>
        </w:rPr>
        <w:t xml:space="preserve"> </w:t>
      </w:r>
      <w:r w:rsidRPr="00CB5AD6">
        <w:rPr>
          <w:sz w:val="28"/>
          <w:szCs w:val="28"/>
        </w:rPr>
        <w:t>Т.Г.</w:t>
      </w:r>
      <w:r>
        <w:rPr>
          <w:sz w:val="28"/>
          <w:szCs w:val="28"/>
        </w:rPr>
        <w:t xml:space="preserve"> </w:t>
      </w:r>
      <w:proofErr w:type="spellStart"/>
      <w:r w:rsidRPr="00CB5AD6">
        <w:rPr>
          <w:sz w:val="28"/>
          <w:szCs w:val="28"/>
        </w:rPr>
        <w:t>Сваткова</w:t>
      </w:r>
      <w:proofErr w:type="spellEnd"/>
      <w:r w:rsidRPr="00CB5AD6">
        <w:rPr>
          <w:sz w:val="28"/>
          <w:szCs w:val="28"/>
        </w:rPr>
        <w:t>, С.В</w:t>
      </w:r>
      <w:r>
        <w:rPr>
          <w:sz w:val="28"/>
          <w:szCs w:val="28"/>
        </w:rPr>
        <w:t>.</w:t>
      </w:r>
      <w:r w:rsidRPr="00CB5AD6">
        <w:rPr>
          <w:sz w:val="28"/>
          <w:szCs w:val="28"/>
        </w:rPr>
        <w:t xml:space="preserve"> Чистов</w:t>
      </w:r>
      <w:r>
        <w:rPr>
          <w:sz w:val="28"/>
          <w:szCs w:val="28"/>
        </w:rPr>
        <w:t>.</w:t>
      </w:r>
      <w:r w:rsidRPr="00CB5AD6">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ун-та, 1999.</w:t>
      </w:r>
      <w:r w:rsidRPr="00FA0F30">
        <w:rPr>
          <w:sz w:val="28"/>
          <w:szCs w:val="28"/>
        </w:rPr>
        <w:t xml:space="preserve"> </w:t>
      </w:r>
      <w:r w:rsidR="006D4A50">
        <w:rPr>
          <w:sz w:val="28"/>
          <w:szCs w:val="28"/>
        </w:rPr>
        <w:t>–</w:t>
      </w:r>
      <w:r>
        <w:rPr>
          <w:sz w:val="28"/>
          <w:szCs w:val="28"/>
        </w:rPr>
        <w:t xml:space="preserve"> </w:t>
      </w:r>
      <w:r w:rsidRPr="00CB5AD6">
        <w:rPr>
          <w:sz w:val="28"/>
          <w:szCs w:val="28"/>
        </w:rPr>
        <w:t>84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Бугаевский</w:t>
      </w:r>
      <w:proofErr w:type="spellEnd"/>
      <w:r>
        <w:rPr>
          <w:sz w:val="28"/>
          <w:szCs w:val="28"/>
        </w:rPr>
        <w:t xml:space="preserve">, Л.М. </w:t>
      </w:r>
      <w:r w:rsidRPr="00CB5AD6">
        <w:rPr>
          <w:sz w:val="28"/>
          <w:szCs w:val="28"/>
        </w:rPr>
        <w:t>Геоинформационные системы: Учебное пособие для вузов</w:t>
      </w:r>
      <w:r>
        <w:rPr>
          <w:sz w:val="28"/>
          <w:szCs w:val="28"/>
        </w:rPr>
        <w:t xml:space="preserve"> </w:t>
      </w:r>
      <w:r w:rsidRPr="00FA0F30">
        <w:rPr>
          <w:sz w:val="28"/>
          <w:szCs w:val="28"/>
        </w:rPr>
        <w:t>/</w:t>
      </w:r>
      <w:r>
        <w:rPr>
          <w:sz w:val="28"/>
          <w:szCs w:val="28"/>
        </w:rPr>
        <w:t xml:space="preserve"> </w:t>
      </w:r>
      <w:r w:rsidRPr="00CB5AD6">
        <w:rPr>
          <w:sz w:val="28"/>
          <w:szCs w:val="28"/>
        </w:rPr>
        <w:t>Л.М.</w:t>
      </w:r>
      <w:r>
        <w:rPr>
          <w:sz w:val="28"/>
          <w:szCs w:val="28"/>
        </w:rPr>
        <w:t xml:space="preserve"> </w:t>
      </w:r>
      <w:proofErr w:type="spellStart"/>
      <w:r w:rsidRPr="00CB5AD6">
        <w:rPr>
          <w:sz w:val="28"/>
          <w:szCs w:val="28"/>
        </w:rPr>
        <w:t>Бугаевский</w:t>
      </w:r>
      <w:proofErr w:type="spellEnd"/>
      <w:r w:rsidRPr="00CB5AD6">
        <w:rPr>
          <w:sz w:val="28"/>
          <w:szCs w:val="28"/>
        </w:rPr>
        <w:t>, В.Я.</w:t>
      </w:r>
      <w:r>
        <w:rPr>
          <w:sz w:val="28"/>
          <w:szCs w:val="28"/>
        </w:rPr>
        <w:t xml:space="preserve"> </w:t>
      </w:r>
      <w:r w:rsidRPr="00CB5AD6">
        <w:rPr>
          <w:sz w:val="28"/>
          <w:szCs w:val="28"/>
        </w:rPr>
        <w:t>Цветков</w:t>
      </w:r>
      <w:r>
        <w:rPr>
          <w:sz w:val="28"/>
          <w:szCs w:val="28"/>
        </w:rPr>
        <w:t xml:space="preserve">. </w:t>
      </w:r>
      <w:r w:rsidR="006D4A50">
        <w:rPr>
          <w:sz w:val="28"/>
          <w:szCs w:val="28"/>
        </w:rPr>
        <w:t>–</w:t>
      </w:r>
      <w:r>
        <w:rPr>
          <w:sz w:val="28"/>
          <w:szCs w:val="28"/>
        </w:rPr>
        <w:t xml:space="preserve"> </w:t>
      </w:r>
      <w:r w:rsidRPr="00CB5AD6">
        <w:rPr>
          <w:sz w:val="28"/>
          <w:szCs w:val="28"/>
        </w:rPr>
        <w:t>М</w:t>
      </w:r>
      <w:r>
        <w:rPr>
          <w:sz w:val="28"/>
          <w:szCs w:val="28"/>
        </w:rPr>
        <w:t>.</w:t>
      </w:r>
      <w:proofErr w:type="gramStart"/>
      <w:r>
        <w:rPr>
          <w:sz w:val="28"/>
          <w:szCs w:val="28"/>
        </w:rPr>
        <w:t xml:space="preserve"> :</w:t>
      </w:r>
      <w:proofErr w:type="gramEnd"/>
      <w:r>
        <w:rPr>
          <w:sz w:val="28"/>
          <w:szCs w:val="28"/>
        </w:rPr>
        <w:t xml:space="preserve"> 2000.</w:t>
      </w:r>
      <w:r w:rsidRPr="00CB5AD6">
        <w:rPr>
          <w:sz w:val="28"/>
          <w:szCs w:val="28"/>
        </w:rPr>
        <w:t xml:space="preserve"> </w:t>
      </w:r>
      <w:r w:rsidR="006D4A50">
        <w:rPr>
          <w:sz w:val="28"/>
          <w:szCs w:val="28"/>
        </w:rPr>
        <w:t>–</w:t>
      </w:r>
      <w:r>
        <w:rPr>
          <w:sz w:val="28"/>
          <w:szCs w:val="28"/>
        </w:rPr>
        <w:t xml:space="preserve"> </w:t>
      </w:r>
      <w:r w:rsidRPr="00CB5AD6">
        <w:rPr>
          <w:sz w:val="28"/>
          <w:szCs w:val="28"/>
        </w:rPr>
        <w:t>222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Ворошин</w:t>
      </w:r>
      <w:proofErr w:type="spellEnd"/>
      <w:r>
        <w:rPr>
          <w:sz w:val="28"/>
          <w:szCs w:val="28"/>
        </w:rPr>
        <w:t xml:space="preserve">, С.В. </w:t>
      </w:r>
      <w:r w:rsidRPr="00CB5AD6">
        <w:rPr>
          <w:sz w:val="28"/>
          <w:szCs w:val="28"/>
        </w:rPr>
        <w:t>Введение в региональные геоинформационные системы / С.В.</w:t>
      </w:r>
      <w:r>
        <w:rPr>
          <w:sz w:val="28"/>
          <w:szCs w:val="28"/>
        </w:rPr>
        <w:t xml:space="preserve"> </w:t>
      </w:r>
      <w:proofErr w:type="spellStart"/>
      <w:r w:rsidRPr="00CB5AD6">
        <w:rPr>
          <w:sz w:val="28"/>
          <w:szCs w:val="28"/>
        </w:rPr>
        <w:t>Ворошин</w:t>
      </w:r>
      <w:proofErr w:type="spellEnd"/>
      <w:r w:rsidRPr="00CB5AD6">
        <w:rPr>
          <w:sz w:val="28"/>
          <w:szCs w:val="28"/>
        </w:rPr>
        <w:t>, В.Г.</w:t>
      </w:r>
      <w:r>
        <w:rPr>
          <w:sz w:val="28"/>
          <w:szCs w:val="28"/>
        </w:rPr>
        <w:t xml:space="preserve"> </w:t>
      </w:r>
      <w:r w:rsidRPr="00CB5AD6">
        <w:rPr>
          <w:sz w:val="28"/>
          <w:szCs w:val="28"/>
        </w:rPr>
        <w:t>Мельник, И.С.</w:t>
      </w:r>
      <w:r>
        <w:rPr>
          <w:sz w:val="28"/>
          <w:szCs w:val="28"/>
        </w:rPr>
        <w:t xml:space="preserve"> </w:t>
      </w:r>
      <w:r w:rsidRPr="00CB5AD6">
        <w:rPr>
          <w:sz w:val="28"/>
          <w:szCs w:val="28"/>
        </w:rPr>
        <w:t>Голубенко, А.С.</w:t>
      </w:r>
      <w:r>
        <w:rPr>
          <w:sz w:val="28"/>
          <w:szCs w:val="28"/>
        </w:rPr>
        <w:t xml:space="preserve"> </w:t>
      </w:r>
      <w:proofErr w:type="spellStart"/>
      <w:r w:rsidRPr="00CB5AD6">
        <w:rPr>
          <w:sz w:val="28"/>
          <w:szCs w:val="28"/>
        </w:rPr>
        <w:t>Зинкевич</w:t>
      </w:r>
      <w:proofErr w:type="spellEnd"/>
      <w:r w:rsidRPr="00CB5AD6">
        <w:rPr>
          <w:sz w:val="28"/>
          <w:szCs w:val="28"/>
        </w:rPr>
        <w:t>, Д.В.</w:t>
      </w:r>
      <w:r>
        <w:rPr>
          <w:sz w:val="28"/>
          <w:szCs w:val="28"/>
        </w:rPr>
        <w:t xml:space="preserve"> </w:t>
      </w:r>
      <w:r w:rsidRPr="00CB5AD6">
        <w:rPr>
          <w:sz w:val="28"/>
          <w:szCs w:val="28"/>
        </w:rPr>
        <w:t xml:space="preserve">Пушкин, Н.В. </w:t>
      </w:r>
      <w:proofErr w:type="spellStart"/>
      <w:r w:rsidRPr="00CB5AD6">
        <w:rPr>
          <w:sz w:val="28"/>
          <w:szCs w:val="28"/>
        </w:rPr>
        <w:t>Гальцева</w:t>
      </w:r>
      <w:proofErr w:type="spellEnd"/>
      <w:r>
        <w:rPr>
          <w:sz w:val="28"/>
          <w:szCs w:val="28"/>
        </w:rPr>
        <w:t xml:space="preserve">. </w:t>
      </w:r>
      <w:r w:rsidR="006D4A50">
        <w:rPr>
          <w:sz w:val="28"/>
          <w:szCs w:val="28"/>
        </w:rPr>
        <w:t>–</w:t>
      </w:r>
      <w:r>
        <w:rPr>
          <w:sz w:val="28"/>
          <w:szCs w:val="28"/>
        </w:rPr>
        <w:t xml:space="preserve"> </w:t>
      </w:r>
      <w:r w:rsidRPr="00CB5AD6">
        <w:rPr>
          <w:sz w:val="28"/>
          <w:szCs w:val="28"/>
        </w:rPr>
        <w:t>Магадан</w:t>
      </w:r>
      <w:proofErr w:type="gramStart"/>
      <w:r>
        <w:rPr>
          <w:sz w:val="28"/>
          <w:szCs w:val="28"/>
        </w:rPr>
        <w:t xml:space="preserve"> </w:t>
      </w:r>
      <w:r w:rsidRPr="00CB5AD6">
        <w:rPr>
          <w:sz w:val="28"/>
          <w:szCs w:val="28"/>
        </w:rPr>
        <w:t>:</w:t>
      </w:r>
      <w:proofErr w:type="gramEnd"/>
      <w:r w:rsidRPr="00CB5AD6">
        <w:rPr>
          <w:sz w:val="28"/>
          <w:szCs w:val="28"/>
        </w:rPr>
        <w:t xml:space="preserve"> СВНЦ ДВО РАН, 2003. </w:t>
      </w:r>
      <w:r w:rsidR="006D4A50">
        <w:rPr>
          <w:sz w:val="28"/>
          <w:szCs w:val="28"/>
        </w:rPr>
        <w:t>–</w:t>
      </w:r>
      <w:r>
        <w:rPr>
          <w:sz w:val="28"/>
          <w:szCs w:val="28"/>
        </w:rPr>
        <w:t xml:space="preserve"> </w:t>
      </w:r>
      <w:r w:rsidRPr="00CB5AD6">
        <w:rPr>
          <w:sz w:val="28"/>
          <w:szCs w:val="28"/>
        </w:rPr>
        <w:t>145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 xml:space="preserve">Взаимодействие картографии и </w:t>
      </w:r>
      <w:proofErr w:type="spellStart"/>
      <w:r w:rsidRPr="00CB5AD6">
        <w:rPr>
          <w:sz w:val="28"/>
          <w:szCs w:val="28"/>
        </w:rPr>
        <w:t>геоинформатики</w:t>
      </w:r>
      <w:proofErr w:type="spellEnd"/>
      <w:proofErr w:type="gramStart"/>
      <w:r w:rsidRPr="00CB5AD6">
        <w:rPr>
          <w:sz w:val="28"/>
          <w:szCs w:val="28"/>
        </w:rPr>
        <w:t xml:space="preserve"> / П</w:t>
      </w:r>
      <w:proofErr w:type="gramEnd"/>
      <w:r w:rsidRPr="00CB5AD6">
        <w:rPr>
          <w:sz w:val="28"/>
          <w:szCs w:val="28"/>
        </w:rPr>
        <w:t>од ред. А.М.</w:t>
      </w:r>
      <w:r>
        <w:rPr>
          <w:sz w:val="28"/>
          <w:szCs w:val="28"/>
        </w:rPr>
        <w:t xml:space="preserve"> </w:t>
      </w:r>
      <w:proofErr w:type="spellStart"/>
      <w:r w:rsidRPr="00CB5AD6">
        <w:rPr>
          <w:sz w:val="28"/>
          <w:szCs w:val="28"/>
        </w:rPr>
        <w:t>Берлянта</w:t>
      </w:r>
      <w:proofErr w:type="spellEnd"/>
      <w:r>
        <w:rPr>
          <w:sz w:val="28"/>
          <w:szCs w:val="28"/>
        </w:rPr>
        <w:t xml:space="preserve">, </w:t>
      </w:r>
      <w:r w:rsidRPr="00CB5AD6">
        <w:rPr>
          <w:sz w:val="28"/>
          <w:szCs w:val="28"/>
        </w:rPr>
        <w:t>О.Р. Мусина</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Науч. мир, 2000. </w:t>
      </w:r>
      <w:r w:rsidR="006D4A50">
        <w:rPr>
          <w:sz w:val="28"/>
          <w:szCs w:val="28"/>
        </w:rPr>
        <w:t>–</w:t>
      </w:r>
      <w:r>
        <w:rPr>
          <w:sz w:val="28"/>
          <w:szCs w:val="28"/>
        </w:rPr>
        <w:t xml:space="preserve"> </w:t>
      </w:r>
      <w:r w:rsidRPr="00CB5AD6">
        <w:rPr>
          <w:sz w:val="28"/>
          <w:szCs w:val="28"/>
        </w:rPr>
        <w:t>192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Гармиз</w:t>
      </w:r>
      <w:proofErr w:type="spellEnd"/>
      <w:r>
        <w:rPr>
          <w:sz w:val="28"/>
          <w:szCs w:val="28"/>
        </w:rPr>
        <w:t>,</w:t>
      </w:r>
      <w:r w:rsidRPr="00CB5AD6">
        <w:rPr>
          <w:sz w:val="28"/>
          <w:szCs w:val="28"/>
        </w:rPr>
        <w:t xml:space="preserve"> И.В. Геоинформационные технологии: принципы междунар</w:t>
      </w:r>
      <w:r>
        <w:rPr>
          <w:sz w:val="28"/>
          <w:szCs w:val="28"/>
        </w:rPr>
        <w:t xml:space="preserve">одный опыт перспективы развития </w:t>
      </w:r>
      <w:r w:rsidRPr="00CB5AD6">
        <w:rPr>
          <w:sz w:val="28"/>
          <w:szCs w:val="28"/>
        </w:rPr>
        <w:t xml:space="preserve">/ И.В. </w:t>
      </w:r>
      <w:proofErr w:type="spellStart"/>
      <w:r w:rsidRPr="00CB5AD6">
        <w:rPr>
          <w:sz w:val="28"/>
          <w:szCs w:val="28"/>
        </w:rPr>
        <w:t>Гармиз</w:t>
      </w:r>
      <w:proofErr w:type="spellEnd"/>
      <w:r>
        <w:rPr>
          <w:sz w:val="28"/>
          <w:szCs w:val="28"/>
        </w:rPr>
        <w:t>,</w:t>
      </w:r>
      <w:r w:rsidRPr="00CB5AD6">
        <w:rPr>
          <w:sz w:val="28"/>
          <w:szCs w:val="28"/>
        </w:rPr>
        <w:t xml:space="preserve"> А.В. </w:t>
      </w:r>
      <w:proofErr w:type="spellStart"/>
      <w:r w:rsidRPr="00CB5AD6">
        <w:rPr>
          <w:sz w:val="28"/>
          <w:szCs w:val="28"/>
        </w:rPr>
        <w:t>Кошкарев</w:t>
      </w:r>
      <w:proofErr w:type="spellEnd"/>
      <w:r w:rsidRPr="00CB5AD6">
        <w:rPr>
          <w:sz w:val="28"/>
          <w:szCs w:val="28"/>
        </w:rPr>
        <w:t xml:space="preserve"> и др.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ВИЭМС, 1989. </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ДеМерс</w:t>
      </w:r>
      <w:proofErr w:type="spellEnd"/>
      <w:r>
        <w:rPr>
          <w:sz w:val="28"/>
          <w:szCs w:val="28"/>
        </w:rPr>
        <w:t>,</w:t>
      </w:r>
      <w:r w:rsidRPr="00CB5AD6">
        <w:rPr>
          <w:sz w:val="28"/>
          <w:szCs w:val="28"/>
        </w:rPr>
        <w:t xml:space="preserve"> М.Н. Географические информационные систе</w:t>
      </w:r>
      <w:r>
        <w:rPr>
          <w:sz w:val="28"/>
          <w:szCs w:val="28"/>
        </w:rPr>
        <w:t xml:space="preserve">мы: основы </w:t>
      </w:r>
      <w:r w:rsidRPr="00CB5AD6">
        <w:rPr>
          <w:sz w:val="28"/>
          <w:szCs w:val="28"/>
        </w:rPr>
        <w:t>/</w:t>
      </w:r>
      <w:r>
        <w:rPr>
          <w:sz w:val="28"/>
          <w:szCs w:val="28"/>
        </w:rPr>
        <w:t xml:space="preserve"> </w:t>
      </w:r>
      <w:r w:rsidRPr="00CB5AD6">
        <w:rPr>
          <w:sz w:val="28"/>
          <w:szCs w:val="28"/>
        </w:rPr>
        <w:t>М.Н.</w:t>
      </w:r>
      <w:r>
        <w:rPr>
          <w:sz w:val="28"/>
          <w:szCs w:val="28"/>
        </w:rPr>
        <w:t xml:space="preserve"> </w:t>
      </w:r>
      <w:proofErr w:type="spellStart"/>
      <w:r w:rsidRPr="00CB5AD6">
        <w:rPr>
          <w:sz w:val="28"/>
          <w:szCs w:val="28"/>
        </w:rPr>
        <w:t>ДеМерс</w:t>
      </w:r>
      <w:proofErr w:type="spellEnd"/>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ООО Дата+, 1999. </w:t>
      </w:r>
      <w:r w:rsidR="006D4A50">
        <w:rPr>
          <w:sz w:val="28"/>
          <w:szCs w:val="28"/>
        </w:rPr>
        <w:t>–</w:t>
      </w:r>
      <w:r>
        <w:rPr>
          <w:sz w:val="28"/>
          <w:szCs w:val="28"/>
        </w:rPr>
        <w:t xml:space="preserve"> </w:t>
      </w:r>
      <w:r w:rsidRPr="00CB5AD6">
        <w:rPr>
          <w:sz w:val="28"/>
          <w:szCs w:val="28"/>
        </w:rPr>
        <w:t>489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Джонстон</w:t>
      </w:r>
      <w:proofErr w:type="spellEnd"/>
      <w:r w:rsidRPr="006269D4">
        <w:rPr>
          <w:sz w:val="28"/>
          <w:szCs w:val="28"/>
          <w:lang w:val="en-US"/>
        </w:rPr>
        <w:t xml:space="preserve">, </w:t>
      </w:r>
      <w:r w:rsidRPr="00CB5AD6">
        <w:rPr>
          <w:sz w:val="28"/>
          <w:szCs w:val="28"/>
        </w:rPr>
        <w:t>К</w:t>
      </w:r>
      <w:r>
        <w:rPr>
          <w:sz w:val="28"/>
          <w:szCs w:val="28"/>
          <w:lang w:val="en-US"/>
        </w:rPr>
        <w:t>.</w:t>
      </w:r>
      <w:r w:rsidRPr="006269D4">
        <w:rPr>
          <w:sz w:val="28"/>
          <w:szCs w:val="28"/>
          <w:lang w:val="en-US"/>
        </w:rPr>
        <w:t xml:space="preserve"> ArcGIS Geostatistical Analyst. </w:t>
      </w:r>
      <w:r>
        <w:rPr>
          <w:sz w:val="28"/>
          <w:szCs w:val="28"/>
        </w:rPr>
        <w:t xml:space="preserve">Руководство пользователя </w:t>
      </w:r>
      <w:r w:rsidRPr="00CB5AD6">
        <w:rPr>
          <w:sz w:val="28"/>
          <w:szCs w:val="28"/>
        </w:rPr>
        <w:t>/</w:t>
      </w:r>
      <w:r>
        <w:rPr>
          <w:sz w:val="28"/>
          <w:szCs w:val="28"/>
        </w:rPr>
        <w:t xml:space="preserve"> </w:t>
      </w:r>
      <w:r w:rsidRPr="00CB5AD6">
        <w:rPr>
          <w:sz w:val="28"/>
          <w:szCs w:val="28"/>
        </w:rPr>
        <w:lastRenderedPageBreak/>
        <w:t>К.</w:t>
      </w:r>
      <w:r>
        <w:rPr>
          <w:sz w:val="28"/>
          <w:szCs w:val="28"/>
        </w:rPr>
        <w:t xml:space="preserve"> </w:t>
      </w:r>
      <w:proofErr w:type="spellStart"/>
      <w:r w:rsidRPr="00CB5AD6">
        <w:rPr>
          <w:sz w:val="28"/>
          <w:szCs w:val="28"/>
        </w:rPr>
        <w:t>Джонстон</w:t>
      </w:r>
      <w:proofErr w:type="spellEnd"/>
      <w:r w:rsidRPr="00CB5AD6">
        <w:rPr>
          <w:sz w:val="28"/>
          <w:szCs w:val="28"/>
        </w:rPr>
        <w:t>, К.</w:t>
      </w:r>
      <w:r>
        <w:rPr>
          <w:sz w:val="28"/>
          <w:szCs w:val="28"/>
        </w:rPr>
        <w:t xml:space="preserve"> </w:t>
      </w:r>
      <w:r w:rsidRPr="00CB5AD6">
        <w:rPr>
          <w:sz w:val="28"/>
          <w:szCs w:val="28"/>
        </w:rPr>
        <w:t xml:space="preserve">Криворучко, </w:t>
      </w:r>
      <w:proofErr w:type="spellStart"/>
      <w:r w:rsidRPr="00CB5AD6">
        <w:rPr>
          <w:sz w:val="28"/>
          <w:szCs w:val="28"/>
        </w:rPr>
        <w:t>Н.Лукас</w:t>
      </w:r>
      <w:proofErr w:type="spellEnd"/>
      <w:r w:rsidRPr="00CB5AD6">
        <w:rPr>
          <w:sz w:val="28"/>
          <w:szCs w:val="28"/>
        </w:rPr>
        <w:t>, Д.</w:t>
      </w:r>
      <w:r>
        <w:rPr>
          <w:sz w:val="28"/>
          <w:szCs w:val="28"/>
        </w:rPr>
        <w:t xml:space="preserve"> </w:t>
      </w:r>
      <w:r w:rsidRPr="00CB5AD6">
        <w:rPr>
          <w:sz w:val="28"/>
          <w:szCs w:val="28"/>
        </w:rPr>
        <w:t xml:space="preserve">Вер </w:t>
      </w:r>
      <w:proofErr w:type="spellStart"/>
      <w:r w:rsidRPr="00CB5AD6">
        <w:rPr>
          <w:sz w:val="28"/>
          <w:szCs w:val="28"/>
        </w:rPr>
        <w:t>Хоеф</w:t>
      </w:r>
      <w:proofErr w:type="spellEnd"/>
      <w:r>
        <w:rPr>
          <w:sz w:val="28"/>
          <w:szCs w:val="28"/>
        </w:rPr>
        <w:t>.</w:t>
      </w:r>
      <w:r w:rsidRPr="00CB5AD6">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w:t>
      </w:r>
      <w:proofErr w:type="spellStart"/>
      <w:r w:rsidRPr="00CB5AD6">
        <w:rPr>
          <w:sz w:val="28"/>
          <w:szCs w:val="28"/>
        </w:rPr>
        <w:t>Dataplus</w:t>
      </w:r>
      <w:proofErr w:type="spellEnd"/>
      <w:r w:rsidRPr="00CB5AD6">
        <w:rPr>
          <w:sz w:val="28"/>
          <w:szCs w:val="28"/>
        </w:rPr>
        <w:t xml:space="preserve">, 2005. </w:t>
      </w:r>
      <w:r w:rsidR="006D4A50">
        <w:rPr>
          <w:sz w:val="28"/>
          <w:szCs w:val="28"/>
        </w:rPr>
        <w:t>–</w:t>
      </w:r>
      <w:r>
        <w:rPr>
          <w:sz w:val="28"/>
          <w:szCs w:val="28"/>
        </w:rPr>
        <w:t xml:space="preserve"> </w:t>
      </w:r>
      <w:r w:rsidRPr="00CB5AD6">
        <w:rPr>
          <w:sz w:val="28"/>
          <w:szCs w:val="28"/>
        </w:rPr>
        <w:t>200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Иванников</w:t>
      </w:r>
      <w:r>
        <w:rPr>
          <w:sz w:val="28"/>
          <w:szCs w:val="28"/>
        </w:rPr>
        <w:t>, А.Д.</w:t>
      </w:r>
      <w:r w:rsidRPr="00CB5AD6">
        <w:rPr>
          <w:sz w:val="28"/>
          <w:szCs w:val="28"/>
        </w:rPr>
        <w:t xml:space="preserve"> </w:t>
      </w:r>
      <w:proofErr w:type="spellStart"/>
      <w:r w:rsidRPr="00CB5AD6">
        <w:rPr>
          <w:sz w:val="28"/>
          <w:szCs w:val="28"/>
        </w:rPr>
        <w:t>Геоинформатика</w:t>
      </w:r>
      <w:proofErr w:type="spellEnd"/>
      <w:r w:rsidRPr="00CB5AD6">
        <w:rPr>
          <w:sz w:val="28"/>
          <w:szCs w:val="28"/>
        </w:rPr>
        <w:t xml:space="preserve"> /</w:t>
      </w:r>
      <w:r w:rsidRPr="00C85020">
        <w:rPr>
          <w:sz w:val="28"/>
          <w:szCs w:val="28"/>
        </w:rPr>
        <w:t xml:space="preserve"> </w:t>
      </w:r>
      <w:r w:rsidRPr="00CB5AD6">
        <w:rPr>
          <w:sz w:val="28"/>
          <w:szCs w:val="28"/>
        </w:rPr>
        <w:t>А.Д.</w:t>
      </w:r>
      <w:r>
        <w:rPr>
          <w:sz w:val="28"/>
          <w:szCs w:val="28"/>
        </w:rPr>
        <w:t xml:space="preserve"> </w:t>
      </w:r>
      <w:r w:rsidRPr="00CB5AD6">
        <w:rPr>
          <w:sz w:val="28"/>
          <w:szCs w:val="28"/>
        </w:rPr>
        <w:t>Иванников, В.П.</w:t>
      </w:r>
      <w:r>
        <w:rPr>
          <w:sz w:val="28"/>
          <w:szCs w:val="28"/>
        </w:rPr>
        <w:t xml:space="preserve"> </w:t>
      </w:r>
      <w:r w:rsidRPr="00CB5AD6">
        <w:rPr>
          <w:sz w:val="28"/>
          <w:szCs w:val="28"/>
        </w:rPr>
        <w:t>Кулагин, А.Н.</w:t>
      </w:r>
      <w:r>
        <w:rPr>
          <w:sz w:val="28"/>
          <w:szCs w:val="28"/>
        </w:rPr>
        <w:t xml:space="preserve"> </w:t>
      </w:r>
      <w:r w:rsidRPr="00CB5AD6">
        <w:rPr>
          <w:sz w:val="28"/>
          <w:szCs w:val="28"/>
        </w:rPr>
        <w:t>Тихонов, В.Я. Цветков</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МАКС Пресс, 2001. </w:t>
      </w:r>
      <w:r w:rsidR="006D4A50">
        <w:rPr>
          <w:sz w:val="28"/>
          <w:szCs w:val="28"/>
        </w:rPr>
        <w:t>–</w:t>
      </w:r>
      <w:r>
        <w:rPr>
          <w:sz w:val="28"/>
          <w:szCs w:val="28"/>
        </w:rPr>
        <w:t xml:space="preserve"> </w:t>
      </w:r>
      <w:r w:rsidRPr="00CB5AD6">
        <w:rPr>
          <w:sz w:val="28"/>
          <w:szCs w:val="28"/>
        </w:rPr>
        <w:t xml:space="preserve">350 с. </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Изучение ГИС. Методология ARC/INFO.</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ООО Дата+, 1995.</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Коновалова</w:t>
      </w:r>
      <w:r>
        <w:rPr>
          <w:sz w:val="28"/>
          <w:szCs w:val="28"/>
        </w:rPr>
        <w:t xml:space="preserve">, Н.В. </w:t>
      </w:r>
      <w:r w:rsidRPr="00CB5AD6">
        <w:rPr>
          <w:sz w:val="28"/>
          <w:szCs w:val="28"/>
        </w:rPr>
        <w:t>Введение в ГИС. Учебное пособие. / Н.В.</w:t>
      </w:r>
      <w:r>
        <w:rPr>
          <w:sz w:val="28"/>
          <w:szCs w:val="28"/>
        </w:rPr>
        <w:t xml:space="preserve"> </w:t>
      </w:r>
      <w:r w:rsidRPr="00CB5AD6">
        <w:rPr>
          <w:sz w:val="28"/>
          <w:szCs w:val="28"/>
        </w:rPr>
        <w:t>Коновалова, Е.Г. Капралов</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ООО «</w:t>
      </w:r>
      <w:proofErr w:type="spellStart"/>
      <w:r w:rsidRPr="00CB5AD6">
        <w:rPr>
          <w:sz w:val="28"/>
          <w:szCs w:val="28"/>
        </w:rPr>
        <w:t>Библион</w:t>
      </w:r>
      <w:proofErr w:type="spellEnd"/>
      <w:r w:rsidRPr="00CB5AD6">
        <w:rPr>
          <w:sz w:val="28"/>
          <w:szCs w:val="28"/>
        </w:rPr>
        <w:t xml:space="preserve">», 1997. </w:t>
      </w:r>
      <w:r w:rsidR="006D4A50">
        <w:rPr>
          <w:sz w:val="28"/>
          <w:szCs w:val="28"/>
        </w:rPr>
        <w:t>–</w:t>
      </w:r>
      <w:r>
        <w:rPr>
          <w:sz w:val="28"/>
          <w:szCs w:val="28"/>
        </w:rPr>
        <w:t xml:space="preserve"> </w:t>
      </w:r>
      <w:r w:rsidRPr="00CB5AD6">
        <w:rPr>
          <w:sz w:val="28"/>
          <w:szCs w:val="28"/>
        </w:rPr>
        <w:t>160 с.</w:t>
      </w:r>
    </w:p>
    <w:p w:rsidR="00A957C1" w:rsidRPr="00CB5AD6" w:rsidRDefault="00A957C1" w:rsidP="0043710C">
      <w:pPr>
        <w:pStyle w:val="afc"/>
        <w:widowControl/>
        <w:numPr>
          <w:ilvl w:val="0"/>
          <w:numId w:val="16"/>
        </w:numPr>
        <w:tabs>
          <w:tab w:val="clear" w:pos="1287"/>
          <w:tab w:val="left" w:pos="993"/>
          <w:tab w:val="left" w:pos="1134"/>
        </w:tabs>
        <w:suppressAutoHyphens w:val="0"/>
        <w:spacing w:after="0" w:line="360" w:lineRule="auto"/>
        <w:ind w:left="0" w:firstLine="567"/>
        <w:jc w:val="both"/>
        <w:rPr>
          <w:sz w:val="28"/>
          <w:szCs w:val="28"/>
        </w:rPr>
      </w:pPr>
      <w:r w:rsidRPr="00CB5AD6">
        <w:rPr>
          <w:sz w:val="28"/>
          <w:szCs w:val="28"/>
        </w:rPr>
        <w:t>Королев</w:t>
      </w:r>
      <w:r>
        <w:rPr>
          <w:sz w:val="28"/>
          <w:szCs w:val="28"/>
        </w:rPr>
        <w:t>,</w:t>
      </w:r>
      <w:r w:rsidRPr="00CB5AD6">
        <w:rPr>
          <w:sz w:val="28"/>
          <w:szCs w:val="28"/>
        </w:rPr>
        <w:t xml:space="preserve"> Ю.К. </w:t>
      </w:r>
      <w:proofErr w:type="gramStart"/>
      <w:r w:rsidRPr="00CB5AD6">
        <w:rPr>
          <w:sz w:val="28"/>
          <w:szCs w:val="28"/>
        </w:rPr>
        <w:t>Общая</w:t>
      </w:r>
      <w:proofErr w:type="gramEnd"/>
      <w:r w:rsidRPr="00CB5AD6">
        <w:rPr>
          <w:sz w:val="28"/>
          <w:szCs w:val="28"/>
        </w:rPr>
        <w:t xml:space="preserve"> </w:t>
      </w:r>
      <w:proofErr w:type="spellStart"/>
      <w:r w:rsidRPr="00CB5AD6">
        <w:rPr>
          <w:sz w:val="28"/>
          <w:szCs w:val="28"/>
        </w:rPr>
        <w:t>геоинформатика</w:t>
      </w:r>
      <w:proofErr w:type="spellEnd"/>
      <w:r w:rsidRPr="00CB5AD6">
        <w:rPr>
          <w:sz w:val="28"/>
          <w:szCs w:val="28"/>
        </w:rPr>
        <w:t>. Часть 1. Теорети</w:t>
      </w:r>
      <w:r>
        <w:rPr>
          <w:sz w:val="28"/>
          <w:szCs w:val="28"/>
        </w:rPr>
        <w:t xml:space="preserve">ческая </w:t>
      </w:r>
      <w:proofErr w:type="spellStart"/>
      <w:r>
        <w:rPr>
          <w:sz w:val="28"/>
          <w:szCs w:val="28"/>
        </w:rPr>
        <w:t>геоинформатика</w:t>
      </w:r>
      <w:proofErr w:type="spellEnd"/>
      <w:r>
        <w:rPr>
          <w:sz w:val="28"/>
          <w:szCs w:val="28"/>
        </w:rPr>
        <w:t xml:space="preserve">. Выпуск 1 </w:t>
      </w:r>
      <w:r w:rsidRPr="00CB5AD6">
        <w:rPr>
          <w:sz w:val="28"/>
          <w:szCs w:val="28"/>
        </w:rPr>
        <w:t>/</w:t>
      </w:r>
      <w:r>
        <w:rPr>
          <w:sz w:val="28"/>
          <w:szCs w:val="28"/>
        </w:rPr>
        <w:t xml:space="preserve"> </w:t>
      </w:r>
      <w:r w:rsidRPr="00CB5AD6">
        <w:rPr>
          <w:sz w:val="28"/>
          <w:szCs w:val="28"/>
        </w:rPr>
        <w:t>Ю.К</w:t>
      </w:r>
      <w:r>
        <w:rPr>
          <w:sz w:val="28"/>
          <w:szCs w:val="28"/>
        </w:rPr>
        <w:t>.</w:t>
      </w:r>
      <w:r w:rsidRPr="00CB5AD6">
        <w:rPr>
          <w:sz w:val="28"/>
          <w:szCs w:val="28"/>
        </w:rPr>
        <w:t xml:space="preserve"> Королев.</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ООО СП Дата+, 1998. </w:t>
      </w:r>
      <w:r w:rsidR="006D4A50">
        <w:rPr>
          <w:sz w:val="28"/>
          <w:szCs w:val="28"/>
        </w:rPr>
        <w:t>–</w:t>
      </w:r>
      <w:r>
        <w:rPr>
          <w:sz w:val="28"/>
          <w:szCs w:val="28"/>
        </w:rPr>
        <w:t xml:space="preserve"> </w:t>
      </w:r>
      <w:r w:rsidRPr="00CB5AD6">
        <w:rPr>
          <w:sz w:val="28"/>
          <w:szCs w:val="28"/>
        </w:rPr>
        <w:t>118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Лурье</w:t>
      </w:r>
      <w:r>
        <w:rPr>
          <w:sz w:val="28"/>
          <w:szCs w:val="28"/>
        </w:rPr>
        <w:t>,</w:t>
      </w:r>
      <w:r w:rsidRPr="00CB5AD6">
        <w:rPr>
          <w:sz w:val="28"/>
          <w:szCs w:val="28"/>
        </w:rPr>
        <w:t xml:space="preserve"> И.К. Основы геоинформационного ка</w:t>
      </w:r>
      <w:r>
        <w:rPr>
          <w:sz w:val="28"/>
          <w:szCs w:val="28"/>
        </w:rPr>
        <w:t>ртографирования: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w:t>
      </w:r>
      <w:r w:rsidRPr="00D6247B">
        <w:rPr>
          <w:sz w:val="28"/>
          <w:szCs w:val="28"/>
        </w:rPr>
        <w:t xml:space="preserve"> </w:t>
      </w:r>
      <w:r w:rsidRPr="00CB5AD6">
        <w:rPr>
          <w:sz w:val="28"/>
          <w:szCs w:val="28"/>
        </w:rPr>
        <w:t>/</w:t>
      </w:r>
      <w:r>
        <w:rPr>
          <w:sz w:val="28"/>
          <w:szCs w:val="28"/>
        </w:rPr>
        <w:t xml:space="preserve"> </w:t>
      </w:r>
      <w:r w:rsidRPr="00CB5AD6">
        <w:rPr>
          <w:sz w:val="28"/>
          <w:szCs w:val="28"/>
        </w:rPr>
        <w:t>И.К. Лурье</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xml:space="preserve">. ун-та, 2000. </w:t>
      </w:r>
      <w:r w:rsidR="006D4A50">
        <w:rPr>
          <w:sz w:val="28"/>
          <w:szCs w:val="28"/>
        </w:rPr>
        <w:t>–</w:t>
      </w:r>
      <w:r>
        <w:rPr>
          <w:sz w:val="28"/>
          <w:szCs w:val="28"/>
        </w:rPr>
        <w:t xml:space="preserve"> </w:t>
      </w:r>
      <w:r w:rsidRPr="00CB5AD6">
        <w:rPr>
          <w:sz w:val="28"/>
          <w:szCs w:val="28"/>
        </w:rPr>
        <w:t>143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Лурье</w:t>
      </w:r>
      <w:r>
        <w:rPr>
          <w:sz w:val="28"/>
          <w:szCs w:val="28"/>
        </w:rPr>
        <w:t>,</w:t>
      </w:r>
      <w:r w:rsidRPr="00CB5AD6">
        <w:rPr>
          <w:sz w:val="28"/>
          <w:szCs w:val="28"/>
        </w:rPr>
        <w:t xml:space="preserve"> И.К. Учебные геоинформационные системы /</w:t>
      </w:r>
      <w:r>
        <w:rPr>
          <w:sz w:val="28"/>
          <w:szCs w:val="28"/>
        </w:rPr>
        <w:t xml:space="preserve"> </w:t>
      </w:r>
      <w:r w:rsidRPr="00CB5AD6">
        <w:rPr>
          <w:sz w:val="28"/>
          <w:szCs w:val="28"/>
        </w:rPr>
        <w:t>И.К. Лурье</w:t>
      </w:r>
      <w:r>
        <w:rPr>
          <w:sz w:val="28"/>
          <w:szCs w:val="28"/>
        </w:rPr>
        <w:t xml:space="preserve">. </w:t>
      </w:r>
      <w:r w:rsidR="006D4A50">
        <w:rPr>
          <w:sz w:val="28"/>
          <w:szCs w:val="28"/>
        </w:rPr>
        <w:t>–</w:t>
      </w:r>
      <w:r w:rsidRPr="0050428F">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xml:space="preserve">. ун-та, </w:t>
      </w:r>
      <w:proofErr w:type="spellStart"/>
      <w:r w:rsidRPr="00CB5AD6">
        <w:rPr>
          <w:sz w:val="28"/>
          <w:szCs w:val="28"/>
        </w:rPr>
        <w:t>Геоинформатика</w:t>
      </w:r>
      <w:proofErr w:type="spellEnd"/>
      <w:r w:rsidRPr="00CB5AD6">
        <w:rPr>
          <w:sz w:val="28"/>
          <w:szCs w:val="28"/>
        </w:rPr>
        <w:t>, 1997.</w:t>
      </w:r>
      <w:r>
        <w:rPr>
          <w:sz w:val="28"/>
          <w:szCs w:val="28"/>
        </w:rPr>
        <w:t xml:space="preserve"> </w:t>
      </w:r>
      <w:r w:rsidR="006D4A50">
        <w:rPr>
          <w:sz w:val="28"/>
          <w:szCs w:val="28"/>
        </w:rPr>
        <w:t>–</w:t>
      </w:r>
      <w:r>
        <w:rPr>
          <w:sz w:val="28"/>
          <w:szCs w:val="28"/>
        </w:rPr>
        <w:t xml:space="preserve"> </w:t>
      </w:r>
      <w:r w:rsidRPr="00CB5AD6">
        <w:rPr>
          <w:sz w:val="28"/>
          <w:szCs w:val="28"/>
        </w:rPr>
        <w:t xml:space="preserve">115 с. </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Митчелл</w:t>
      </w:r>
      <w:r>
        <w:rPr>
          <w:sz w:val="28"/>
          <w:szCs w:val="28"/>
        </w:rPr>
        <w:t>,</w:t>
      </w:r>
      <w:r w:rsidRPr="00CB5AD6">
        <w:rPr>
          <w:sz w:val="28"/>
          <w:szCs w:val="28"/>
        </w:rPr>
        <w:t xml:space="preserve"> Э. Руководство ESRI по ГИС анализу. Том 1. Географические закономерности и взаимодействия</w:t>
      </w:r>
      <w:r w:rsidRPr="00D6247B">
        <w:rPr>
          <w:sz w:val="28"/>
          <w:szCs w:val="28"/>
        </w:rPr>
        <w:t xml:space="preserve"> </w:t>
      </w:r>
      <w:r w:rsidRPr="00CB5AD6">
        <w:rPr>
          <w:sz w:val="28"/>
          <w:szCs w:val="28"/>
        </w:rPr>
        <w:t>/</w:t>
      </w:r>
      <w:r>
        <w:rPr>
          <w:sz w:val="28"/>
          <w:szCs w:val="28"/>
        </w:rPr>
        <w:t xml:space="preserve"> </w:t>
      </w:r>
      <w:r w:rsidRPr="00CB5AD6">
        <w:rPr>
          <w:sz w:val="28"/>
          <w:szCs w:val="28"/>
        </w:rPr>
        <w:t>Э. Митчелл</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МГУ, 2001. </w:t>
      </w:r>
      <w:r w:rsidR="006D4A50">
        <w:rPr>
          <w:sz w:val="28"/>
          <w:szCs w:val="28"/>
        </w:rPr>
        <w:t>–</w:t>
      </w:r>
      <w:r>
        <w:rPr>
          <w:sz w:val="28"/>
          <w:szCs w:val="28"/>
        </w:rPr>
        <w:t xml:space="preserve"> </w:t>
      </w:r>
      <w:r w:rsidRPr="00CB5AD6">
        <w:rPr>
          <w:sz w:val="28"/>
          <w:szCs w:val="28"/>
        </w:rPr>
        <w:t>190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Новаковский</w:t>
      </w:r>
      <w:proofErr w:type="spellEnd"/>
      <w:r>
        <w:rPr>
          <w:sz w:val="28"/>
          <w:szCs w:val="28"/>
        </w:rPr>
        <w:t>, Б.А.</w:t>
      </w:r>
      <w:r w:rsidRPr="00CB5AD6">
        <w:rPr>
          <w:sz w:val="28"/>
          <w:szCs w:val="28"/>
        </w:rPr>
        <w:t xml:space="preserve"> Цифровая картография: цифровые модели и электронные карты /</w:t>
      </w:r>
      <w:r>
        <w:rPr>
          <w:sz w:val="28"/>
          <w:szCs w:val="28"/>
        </w:rPr>
        <w:t xml:space="preserve"> </w:t>
      </w:r>
      <w:r w:rsidRPr="00CB5AD6">
        <w:rPr>
          <w:sz w:val="28"/>
          <w:szCs w:val="28"/>
        </w:rPr>
        <w:t>Б.А.</w:t>
      </w:r>
      <w:r>
        <w:rPr>
          <w:sz w:val="28"/>
          <w:szCs w:val="28"/>
        </w:rPr>
        <w:t xml:space="preserve"> </w:t>
      </w:r>
      <w:proofErr w:type="spellStart"/>
      <w:r w:rsidRPr="00CB5AD6">
        <w:rPr>
          <w:sz w:val="28"/>
          <w:szCs w:val="28"/>
        </w:rPr>
        <w:t>Новаковский</w:t>
      </w:r>
      <w:proofErr w:type="spellEnd"/>
      <w:r w:rsidRPr="00CB5AD6">
        <w:rPr>
          <w:sz w:val="28"/>
          <w:szCs w:val="28"/>
        </w:rPr>
        <w:t>, А.И.</w:t>
      </w:r>
      <w:r>
        <w:rPr>
          <w:sz w:val="28"/>
          <w:szCs w:val="28"/>
        </w:rPr>
        <w:t xml:space="preserve"> </w:t>
      </w:r>
      <w:proofErr w:type="spellStart"/>
      <w:r w:rsidRPr="00CB5AD6">
        <w:rPr>
          <w:sz w:val="28"/>
          <w:szCs w:val="28"/>
        </w:rPr>
        <w:t>Прасолова</w:t>
      </w:r>
      <w:proofErr w:type="spellEnd"/>
      <w:r w:rsidRPr="00CB5AD6">
        <w:rPr>
          <w:sz w:val="28"/>
          <w:szCs w:val="28"/>
        </w:rPr>
        <w:t>, С.В. Прасолов</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xml:space="preserve">. ун-та, 2000. </w:t>
      </w:r>
      <w:r w:rsidR="006D4A50">
        <w:rPr>
          <w:sz w:val="28"/>
          <w:szCs w:val="28"/>
        </w:rPr>
        <w:t>–</w:t>
      </w:r>
      <w:r>
        <w:rPr>
          <w:sz w:val="28"/>
          <w:szCs w:val="28"/>
        </w:rPr>
        <w:t xml:space="preserve"> </w:t>
      </w:r>
      <w:r w:rsidRPr="00CB5AD6">
        <w:rPr>
          <w:sz w:val="28"/>
          <w:szCs w:val="28"/>
        </w:rPr>
        <w:t xml:space="preserve">116 с. </w:t>
      </w:r>
    </w:p>
    <w:p w:rsidR="00A957C1" w:rsidRPr="004C5A03"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 xml:space="preserve">Основы </w:t>
      </w:r>
      <w:proofErr w:type="spellStart"/>
      <w:r w:rsidRPr="00CB5AD6">
        <w:rPr>
          <w:sz w:val="28"/>
          <w:szCs w:val="28"/>
        </w:rPr>
        <w:t>геоинформатики</w:t>
      </w:r>
      <w:proofErr w:type="spellEnd"/>
      <w:r w:rsidRPr="00CB5AD6">
        <w:rPr>
          <w:sz w:val="28"/>
          <w:szCs w:val="28"/>
        </w:rPr>
        <w:t xml:space="preserve">: в 2 т. Т. 1. Под ред. проф. В.С. </w:t>
      </w:r>
      <w:proofErr w:type="spellStart"/>
      <w:r w:rsidRPr="00CB5AD6">
        <w:rPr>
          <w:sz w:val="28"/>
          <w:szCs w:val="28"/>
        </w:rPr>
        <w:t>Тикунова</w:t>
      </w:r>
      <w:proofErr w:type="spellEnd"/>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Академия, 2004. </w:t>
      </w:r>
      <w:r w:rsidR="006D4A50">
        <w:rPr>
          <w:sz w:val="28"/>
          <w:szCs w:val="28"/>
        </w:rPr>
        <w:t>–</w:t>
      </w:r>
      <w:r>
        <w:rPr>
          <w:sz w:val="28"/>
          <w:szCs w:val="28"/>
        </w:rPr>
        <w:t xml:space="preserve"> </w:t>
      </w:r>
      <w:r w:rsidRPr="00CB5AD6">
        <w:rPr>
          <w:sz w:val="28"/>
          <w:szCs w:val="28"/>
        </w:rPr>
        <w:t>352 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Серапинас</w:t>
      </w:r>
      <w:proofErr w:type="spellEnd"/>
      <w:r>
        <w:rPr>
          <w:sz w:val="28"/>
          <w:szCs w:val="28"/>
        </w:rPr>
        <w:t>,</w:t>
      </w:r>
      <w:r w:rsidRPr="00CB5AD6">
        <w:rPr>
          <w:sz w:val="28"/>
          <w:szCs w:val="28"/>
        </w:rPr>
        <w:t xml:space="preserve"> Б.Б. Основы спутникового позиционирования</w:t>
      </w:r>
      <w:r w:rsidRPr="00D6247B">
        <w:rPr>
          <w:sz w:val="28"/>
          <w:szCs w:val="28"/>
        </w:rPr>
        <w:t xml:space="preserve"> </w:t>
      </w:r>
      <w:r w:rsidRPr="00CB5AD6">
        <w:rPr>
          <w:sz w:val="28"/>
          <w:szCs w:val="28"/>
        </w:rPr>
        <w:t>/</w:t>
      </w:r>
      <w:r>
        <w:rPr>
          <w:sz w:val="28"/>
          <w:szCs w:val="28"/>
        </w:rPr>
        <w:t xml:space="preserve"> </w:t>
      </w:r>
      <w:r w:rsidRPr="00CB5AD6">
        <w:rPr>
          <w:sz w:val="28"/>
          <w:szCs w:val="28"/>
        </w:rPr>
        <w:t>Б.Б.</w:t>
      </w:r>
      <w:r>
        <w:rPr>
          <w:sz w:val="28"/>
          <w:szCs w:val="28"/>
        </w:rPr>
        <w:t xml:space="preserve"> </w:t>
      </w:r>
      <w:proofErr w:type="spellStart"/>
      <w:r w:rsidRPr="00CB5AD6">
        <w:rPr>
          <w:sz w:val="28"/>
          <w:szCs w:val="28"/>
        </w:rPr>
        <w:t>Серапинас</w:t>
      </w:r>
      <w:proofErr w:type="spellEnd"/>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xml:space="preserve">. ун-та, 1998. </w:t>
      </w:r>
      <w:r w:rsidR="006D4A50">
        <w:rPr>
          <w:sz w:val="28"/>
          <w:szCs w:val="28"/>
        </w:rPr>
        <w:t>–</w:t>
      </w:r>
      <w:r>
        <w:rPr>
          <w:sz w:val="28"/>
          <w:szCs w:val="28"/>
        </w:rPr>
        <w:t xml:space="preserve"> </w:t>
      </w:r>
      <w:r w:rsidRPr="00CB5AD6">
        <w:rPr>
          <w:sz w:val="28"/>
          <w:szCs w:val="28"/>
        </w:rPr>
        <w:t>84с.</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CB5AD6">
        <w:rPr>
          <w:sz w:val="28"/>
          <w:szCs w:val="28"/>
        </w:rPr>
        <w:t>Сербенюк</w:t>
      </w:r>
      <w:proofErr w:type="spellEnd"/>
      <w:r>
        <w:rPr>
          <w:sz w:val="28"/>
          <w:szCs w:val="28"/>
        </w:rPr>
        <w:t>,</w:t>
      </w:r>
      <w:r w:rsidRPr="00CB5AD6">
        <w:rPr>
          <w:sz w:val="28"/>
          <w:szCs w:val="28"/>
        </w:rPr>
        <w:t xml:space="preserve"> С.Н. Картография и </w:t>
      </w:r>
      <w:proofErr w:type="spellStart"/>
      <w:r w:rsidRPr="00CB5AD6">
        <w:rPr>
          <w:sz w:val="28"/>
          <w:szCs w:val="28"/>
        </w:rPr>
        <w:t>геоинформатика</w:t>
      </w:r>
      <w:proofErr w:type="spellEnd"/>
      <w:r w:rsidRPr="00CB5AD6">
        <w:rPr>
          <w:sz w:val="28"/>
          <w:szCs w:val="28"/>
        </w:rPr>
        <w:t xml:space="preserve"> - их взаимодействие</w:t>
      </w:r>
      <w:r w:rsidRPr="00D6247B">
        <w:rPr>
          <w:sz w:val="28"/>
          <w:szCs w:val="28"/>
        </w:rPr>
        <w:t xml:space="preserve"> </w:t>
      </w:r>
      <w:r w:rsidRPr="00CB5AD6">
        <w:rPr>
          <w:sz w:val="28"/>
          <w:szCs w:val="28"/>
        </w:rPr>
        <w:t>/</w:t>
      </w:r>
      <w:r>
        <w:rPr>
          <w:sz w:val="28"/>
          <w:szCs w:val="28"/>
        </w:rPr>
        <w:t xml:space="preserve"> </w:t>
      </w:r>
      <w:r w:rsidRPr="00CB5AD6">
        <w:rPr>
          <w:sz w:val="28"/>
          <w:szCs w:val="28"/>
        </w:rPr>
        <w:t>Б.Б.</w:t>
      </w:r>
      <w:r>
        <w:rPr>
          <w:sz w:val="28"/>
          <w:szCs w:val="28"/>
        </w:rPr>
        <w:t xml:space="preserve"> </w:t>
      </w:r>
      <w:proofErr w:type="spellStart"/>
      <w:r w:rsidRPr="00CB5AD6">
        <w:rPr>
          <w:sz w:val="28"/>
          <w:szCs w:val="28"/>
        </w:rPr>
        <w:t>Серапинас</w:t>
      </w:r>
      <w:proofErr w:type="spellEnd"/>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МГУ, 1990. </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CB5AD6">
        <w:rPr>
          <w:sz w:val="28"/>
          <w:szCs w:val="28"/>
        </w:rPr>
        <w:t>Суетова</w:t>
      </w:r>
      <w:r>
        <w:rPr>
          <w:sz w:val="28"/>
          <w:szCs w:val="28"/>
        </w:rPr>
        <w:t>,</w:t>
      </w:r>
      <w:r w:rsidRPr="00CB5AD6">
        <w:rPr>
          <w:sz w:val="28"/>
          <w:szCs w:val="28"/>
        </w:rPr>
        <w:t xml:space="preserve"> И.А. Эколого-географическое картографирование океанов и морей</w:t>
      </w:r>
      <w:r w:rsidRPr="00D6247B">
        <w:rPr>
          <w:sz w:val="28"/>
          <w:szCs w:val="28"/>
        </w:rPr>
        <w:t xml:space="preserve"> </w:t>
      </w:r>
      <w:r w:rsidRPr="00CB5AD6">
        <w:rPr>
          <w:sz w:val="28"/>
          <w:szCs w:val="28"/>
        </w:rPr>
        <w:t>/</w:t>
      </w:r>
      <w:r>
        <w:rPr>
          <w:sz w:val="28"/>
          <w:szCs w:val="28"/>
        </w:rPr>
        <w:t xml:space="preserve"> </w:t>
      </w:r>
      <w:r w:rsidRPr="00CB5AD6">
        <w:rPr>
          <w:sz w:val="28"/>
          <w:szCs w:val="28"/>
        </w:rPr>
        <w:t>И.А. Суетова</w:t>
      </w:r>
      <w:r>
        <w:rPr>
          <w:sz w:val="28"/>
          <w:szCs w:val="28"/>
        </w:rPr>
        <w:t xml:space="preserve">. </w:t>
      </w:r>
      <w:r w:rsidR="006D4A50">
        <w:rPr>
          <w:sz w:val="28"/>
          <w:szCs w:val="28"/>
        </w:rPr>
        <w:t>–</w:t>
      </w:r>
      <w:r>
        <w:rPr>
          <w:sz w:val="28"/>
          <w:szCs w:val="28"/>
        </w:rPr>
        <w:t xml:space="preserve"> </w:t>
      </w:r>
      <w:r w:rsidRPr="00CB5AD6">
        <w:rPr>
          <w:sz w:val="28"/>
          <w:szCs w:val="28"/>
        </w:rPr>
        <w:t>М.</w:t>
      </w:r>
      <w:proofErr w:type="gramStart"/>
      <w:r>
        <w:rPr>
          <w:sz w:val="28"/>
          <w:szCs w:val="28"/>
        </w:rPr>
        <w:t xml:space="preserve"> </w:t>
      </w:r>
      <w:r w:rsidRPr="00CB5AD6">
        <w:rPr>
          <w:sz w:val="28"/>
          <w:szCs w:val="28"/>
        </w:rPr>
        <w:t>:</w:t>
      </w:r>
      <w:proofErr w:type="gramEnd"/>
      <w:r w:rsidRPr="00CB5AD6">
        <w:rPr>
          <w:sz w:val="28"/>
          <w:szCs w:val="28"/>
        </w:rPr>
        <w:t xml:space="preserve"> Изд-во </w:t>
      </w:r>
      <w:proofErr w:type="spellStart"/>
      <w:r w:rsidRPr="00CB5AD6">
        <w:rPr>
          <w:sz w:val="28"/>
          <w:szCs w:val="28"/>
        </w:rPr>
        <w:t>Моск</w:t>
      </w:r>
      <w:proofErr w:type="spellEnd"/>
      <w:r w:rsidRPr="00CB5AD6">
        <w:rPr>
          <w:sz w:val="28"/>
          <w:szCs w:val="28"/>
        </w:rPr>
        <w:t xml:space="preserve">. ун-та, 2002. </w:t>
      </w:r>
      <w:r w:rsidR="006D4A50">
        <w:rPr>
          <w:sz w:val="28"/>
          <w:szCs w:val="28"/>
        </w:rPr>
        <w:t>–</w:t>
      </w:r>
      <w:r>
        <w:rPr>
          <w:sz w:val="28"/>
          <w:szCs w:val="28"/>
        </w:rPr>
        <w:t xml:space="preserve"> </w:t>
      </w:r>
      <w:r w:rsidRPr="00CB5AD6">
        <w:rPr>
          <w:sz w:val="28"/>
          <w:szCs w:val="28"/>
        </w:rPr>
        <w:t>84 с.</w:t>
      </w:r>
    </w:p>
    <w:p w:rsidR="00A957C1" w:rsidRPr="00E52518"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proofErr w:type="spellStart"/>
      <w:r w:rsidRPr="00E52518">
        <w:rPr>
          <w:sz w:val="28"/>
          <w:szCs w:val="28"/>
        </w:rPr>
        <w:t>Тикунов</w:t>
      </w:r>
      <w:proofErr w:type="spellEnd"/>
      <w:r w:rsidRPr="00E52518">
        <w:rPr>
          <w:sz w:val="28"/>
          <w:szCs w:val="28"/>
        </w:rPr>
        <w:t xml:space="preserve">, В.С. Основы </w:t>
      </w:r>
      <w:proofErr w:type="spellStart"/>
      <w:r w:rsidRPr="00E52518">
        <w:rPr>
          <w:sz w:val="28"/>
          <w:szCs w:val="28"/>
        </w:rPr>
        <w:t>геоинформатики</w:t>
      </w:r>
      <w:proofErr w:type="spellEnd"/>
      <w:r w:rsidRPr="00E52518">
        <w:rPr>
          <w:sz w:val="28"/>
          <w:szCs w:val="28"/>
        </w:rPr>
        <w:t xml:space="preserve">: В 2 книгах / В.С. </w:t>
      </w:r>
      <w:proofErr w:type="spellStart"/>
      <w:r w:rsidRPr="00E52518">
        <w:rPr>
          <w:sz w:val="28"/>
          <w:szCs w:val="28"/>
        </w:rPr>
        <w:t>Тикунов</w:t>
      </w:r>
      <w:proofErr w:type="spellEnd"/>
      <w:r>
        <w:rPr>
          <w:sz w:val="28"/>
          <w:szCs w:val="28"/>
        </w:rPr>
        <w:t xml:space="preserve">. </w:t>
      </w:r>
      <w:r w:rsidR="006D4A50">
        <w:rPr>
          <w:sz w:val="28"/>
          <w:szCs w:val="28"/>
        </w:rPr>
        <w:t>–</w:t>
      </w:r>
      <w:r>
        <w:rPr>
          <w:sz w:val="28"/>
          <w:szCs w:val="28"/>
        </w:rPr>
        <w:t xml:space="preserve"> </w:t>
      </w:r>
      <w:r w:rsidRPr="00E52518">
        <w:rPr>
          <w:sz w:val="28"/>
          <w:szCs w:val="28"/>
        </w:rPr>
        <w:t>М.</w:t>
      </w:r>
      <w:proofErr w:type="gramStart"/>
      <w:r>
        <w:rPr>
          <w:sz w:val="28"/>
          <w:szCs w:val="28"/>
        </w:rPr>
        <w:t xml:space="preserve"> </w:t>
      </w:r>
      <w:r w:rsidRPr="00E52518">
        <w:rPr>
          <w:sz w:val="28"/>
          <w:szCs w:val="28"/>
        </w:rPr>
        <w:t>:</w:t>
      </w:r>
      <w:proofErr w:type="gramEnd"/>
      <w:r w:rsidRPr="00E52518">
        <w:rPr>
          <w:sz w:val="28"/>
          <w:szCs w:val="28"/>
        </w:rPr>
        <w:t xml:space="preserve"> Академия, 2004. </w:t>
      </w:r>
      <w:r w:rsidR="006D4A50">
        <w:rPr>
          <w:sz w:val="28"/>
          <w:szCs w:val="28"/>
        </w:rPr>
        <w:t>–</w:t>
      </w:r>
      <w:r>
        <w:rPr>
          <w:sz w:val="28"/>
          <w:szCs w:val="28"/>
        </w:rPr>
        <w:t xml:space="preserve"> </w:t>
      </w:r>
      <w:r w:rsidRPr="00E52518">
        <w:rPr>
          <w:sz w:val="28"/>
          <w:szCs w:val="28"/>
        </w:rPr>
        <w:t xml:space="preserve">477 с. </w:t>
      </w:r>
    </w:p>
    <w:p w:rsidR="00A957C1" w:rsidRPr="00AA2A64" w:rsidRDefault="00A957C1" w:rsidP="0043710C">
      <w:pPr>
        <w:numPr>
          <w:ilvl w:val="0"/>
          <w:numId w:val="16"/>
        </w:numPr>
        <w:tabs>
          <w:tab w:val="clear" w:pos="1287"/>
          <w:tab w:val="left" w:pos="993"/>
          <w:tab w:val="left" w:pos="1134"/>
        </w:tabs>
        <w:suppressAutoHyphens w:val="0"/>
        <w:spacing w:line="360" w:lineRule="auto"/>
        <w:ind w:left="0" w:firstLine="567"/>
        <w:jc w:val="both"/>
        <w:rPr>
          <w:sz w:val="28"/>
          <w:szCs w:val="28"/>
        </w:rPr>
      </w:pPr>
      <w:r w:rsidRPr="00E52518">
        <w:rPr>
          <w:sz w:val="28"/>
          <w:szCs w:val="28"/>
        </w:rPr>
        <w:t xml:space="preserve">Трифонова, Т.А. Геоинформационные системы и дистанционное </w:t>
      </w:r>
      <w:r w:rsidRPr="00AA2A64">
        <w:rPr>
          <w:sz w:val="28"/>
          <w:szCs w:val="28"/>
        </w:rPr>
        <w:lastRenderedPageBreak/>
        <w:t xml:space="preserve">зондирование в экологических исследованиях: Учебное пособие для вузов / Т.А. Трифонова, Н.В. Мищенко, А.Н. Краснощеков. </w:t>
      </w:r>
      <w:r w:rsidR="006D4A50">
        <w:rPr>
          <w:sz w:val="28"/>
          <w:szCs w:val="28"/>
        </w:rPr>
        <w:t>–</w:t>
      </w:r>
      <w:r w:rsidRPr="00AA2A64">
        <w:rPr>
          <w:sz w:val="28"/>
          <w:szCs w:val="28"/>
        </w:rPr>
        <w:t xml:space="preserve"> М.</w:t>
      </w:r>
      <w:proofErr w:type="gramStart"/>
      <w:r w:rsidRPr="00AA2A64">
        <w:rPr>
          <w:sz w:val="28"/>
          <w:szCs w:val="28"/>
        </w:rPr>
        <w:t xml:space="preserve"> :</w:t>
      </w:r>
      <w:proofErr w:type="gramEnd"/>
      <w:r w:rsidRPr="00AA2A64">
        <w:rPr>
          <w:sz w:val="28"/>
          <w:szCs w:val="28"/>
        </w:rPr>
        <w:t xml:space="preserve"> Академический Проект, 2005. </w:t>
      </w:r>
      <w:r w:rsidR="006D4A50">
        <w:rPr>
          <w:sz w:val="28"/>
          <w:szCs w:val="28"/>
        </w:rPr>
        <w:t>–</w:t>
      </w:r>
      <w:r w:rsidRPr="00AA2A64">
        <w:rPr>
          <w:sz w:val="28"/>
          <w:szCs w:val="28"/>
        </w:rPr>
        <w:t xml:space="preserve"> 352 с. </w:t>
      </w:r>
    </w:p>
    <w:p w:rsidR="00A957C1" w:rsidRPr="00CB5AD6" w:rsidRDefault="00A957C1" w:rsidP="0043710C">
      <w:pPr>
        <w:numPr>
          <w:ilvl w:val="0"/>
          <w:numId w:val="16"/>
        </w:numPr>
        <w:tabs>
          <w:tab w:val="clear" w:pos="1287"/>
          <w:tab w:val="left" w:pos="993"/>
          <w:tab w:val="left" w:pos="1134"/>
        </w:tabs>
        <w:suppressAutoHyphens w:val="0"/>
        <w:spacing w:line="360" w:lineRule="auto"/>
        <w:ind w:left="0" w:firstLine="567"/>
        <w:jc w:val="both"/>
        <w:rPr>
          <w:b/>
          <w:sz w:val="28"/>
          <w:szCs w:val="28"/>
        </w:rPr>
      </w:pPr>
      <w:proofErr w:type="spellStart"/>
      <w:r w:rsidRPr="00AA2A64">
        <w:rPr>
          <w:sz w:val="28"/>
          <w:szCs w:val="28"/>
        </w:rPr>
        <w:t>Шайтура</w:t>
      </w:r>
      <w:proofErr w:type="spellEnd"/>
      <w:r w:rsidRPr="00AA2A64">
        <w:rPr>
          <w:sz w:val="28"/>
          <w:szCs w:val="28"/>
        </w:rPr>
        <w:t xml:space="preserve">, С.В. Геоинформационные системы и методы их создания. / С.В. </w:t>
      </w:r>
      <w:proofErr w:type="spellStart"/>
      <w:r w:rsidRPr="00AA2A64">
        <w:rPr>
          <w:sz w:val="28"/>
          <w:szCs w:val="28"/>
        </w:rPr>
        <w:t>Шайтура</w:t>
      </w:r>
      <w:proofErr w:type="spellEnd"/>
      <w:r w:rsidRPr="00AA2A64">
        <w:rPr>
          <w:sz w:val="28"/>
          <w:szCs w:val="28"/>
        </w:rPr>
        <w:t>.</w:t>
      </w:r>
      <w:r>
        <w:rPr>
          <w:sz w:val="28"/>
          <w:szCs w:val="28"/>
        </w:rPr>
        <w:t xml:space="preserve"> </w:t>
      </w:r>
      <w:r w:rsidR="006D4A50">
        <w:rPr>
          <w:sz w:val="28"/>
          <w:szCs w:val="28"/>
        </w:rPr>
        <w:t>–</w:t>
      </w:r>
      <w:r>
        <w:rPr>
          <w:sz w:val="28"/>
          <w:szCs w:val="28"/>
        </w:rPr>
        <w:t xml:space="preserve"> </w:t>
      </w:r>
      <w:r w:rsidRPr="00E52518">
        <w:rPr>
          <w:sz w:val="28"/>
          <w:szCs w:val="28"/>
        </w:rPr>
        <w:t>Калуга</w:t>
      </w:r>
      <w:proofErr w:type="gramStart"/>
      <w:r>
        <w:rPr>
          <w:sz w:val="28"/>
          <w:szCs w:val="28"/>
        </w:rPr>
        <w:t xml:space="preserve"> </w:t>
      </w:r>
      <w:r w:rsidRPr="00E52518">
        <w:rPr>
          <w:sz w:val="28"/>
          <w:szCs w:val="28"/>
        </w:rPr>
        <w:t>:</w:t>
      </w:r>
      <w:proofErr w:type="gramEnd"/>
      <w:r w:rsidRPr="00E52518">
        <w:rPr>
          <w:sz w:val="28"/>
          <w:szCs w:val="28"/>
        </w:rPr>
        <w:t xml:space="preserve"> Изд-во Н. Бочкаревой, 1998. </w:t>
      </w:r>
      <w:r w:rsidR="006D4A50">
        <w:rPr>
          <w:sz w:val="28"/>
          <w:szCs w:val="28"/>
        </w:rPr>
        <w:t>–</w:t>
      </w:r>
      <w:r>
        <w:rPr>
          <w:sz w:val="28"/>
          <w:szCs w:val="28"/>
        </w:rPr>
        <w:t xml:space="preserve"> </w:t>
      </w:r>
      <w:r w:rsidRPr="00E52518">
        <w:rPr>
          <w:sz w:val="28"/>
          <w:szCs w:val="28"/>
        </w:rPr>
        <w:t>250</w:t>
      </w:r>
      <w:r w:rsidRPr="00CB5AD6">
        <w:rPr>
          <w:sz w:val="28"/>
          <w:szCs w:val="28"/>
        </w:rPr>
        <w:t xml:space="preserve"> с. </w:t>
      </w:r>
    </w:p>
    <w:p w:rsidR="002F2325" w:rsidRDefault="002F2325" w:rsidP="002F2325">
      <w:pPr>
        <w:jc w:val="center"/>
        <w:rPr>
          <w:b/>
          <w:bCs/>
          <w:sz w:val="28"/>
          <w:szCs w:val="28"/>
        </w:rPr>
      </w:pPr>
    </w:p>
    <w:p w:rsidR="002F2325" w:rsidRPr="0002187D" w:rsidRDefault="002F2325" w:rsidP="002F2325">
      <w:pPr>
        <w:jc w:val="center"/>
        <w:rPr>
          <w:i/>
          <w:iCs/>
          <w:sz w:val="28"/>
          <w:szCs w:val="28"/>
        </w:rPr>
      </w:pPr>
      <w:r w:rsidRPr="0002187D">
        <w:rPr>
          <w:b/>
          <w:bCs/>
          <w:sz w:val="28"/>
          <w:szCs w:val="28"/>
        </w:rPr>
        <w:t>Перечень ресурсов информационно-телекоммуникационной сети «Интернет»</w:t>
      </w:r>
    </w:p>
    <w:p w:rsidR="00A957C1" w:rsidRPr="003216FF"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Географические информационные системы и дистанционное зондирование</w:t>
      </w:r>
      <w:r>
        <w:rPr>
          <w:sz w:val="28"/>
          <w:szCs w:val="28"/>
        </w:rPr>
        <w:t>.</w:t>
      </w:r>
      <w:r w:rsidRPr="00E66BD6">
        <w:rPr>
          <w:sz w:val="28"/>
          <w:szCs w:val="28"/>
        </w:rPr>
        <w:t xml:space="preserve"> </w:t>
      </w:r>
      <w:r>
        <w:rPr>
          <w:sz w:val="28"/>
          <w:szCs w:val="28"/>
          <w:lang w:val="en-US"/>
        </w:rPr>
        <w:t>URL</w:t>
      </w:r>
      <w:r w:rsidRPr="003216FF">
        <w:rPr>
          <w:sz w:val="28"/>
          <w:szCs w:val="28"/>
        </w:rPr>
        <w:t>: http://gis-lab.info/</w:t>
      </w:r>
      <w:r>
        <w:rPr>
          <w:sz w:val="28"/>
          <w:szCs w:val="28"/>
        </w:rPr>
        <w:t>.</w:t>
      </w:r>
      <w:r w:rsidRPr="003216FF">
        <w:rPr>
          <w:sz w:val="28"/>
          <w:szCs w:val="28"/>
        </w:rPr>
        <w:t xml:space="preserve"> </w:t>
      </w:r>
      <w:r w:rsidR="0016200F" w:rsidRPr="00C85020">
        <w:rPr>
          <w:sz w:val="28"/>
          <w:szCs w:val="28"/>
          <w:lang w:val="en-US"/>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C85020"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Геоинформационные системы для бизнеса и общества</w:t>
      </w:r>
      <w:r>
        <w:rPr>
          <w:sz w:val="28"/>
          <w:szCs w:val="28"/>
        </w:rPr>
        <w:t>.</w:t>
      </w:r>
      <w:r w:rsidRPr="00E66BD6">
        <w:rPr>
          <w:sz w:val="28"/>
          <w:szCs w:val="28"/>
        </w:rPr>
        <w:t xml:space="preserve"> </w:t>
      </w:r>
      <w:r>
        <w:rPr>
          <w:sz w:val="28"/>
          <w:szCs w:val="28"/>
          <w:lang w:val="en-US"/>
        </w:rPr>
        <w:t>URL</w:t>
      </w:r>
      <w:r w:rsidRPr="00C85020">
        <w:rPr>
          <w:sz w:val="28"/>
          <w:szCs w:val="28"/>
          <w:lang w:val="en-US"/>
        </w:rPr>
        <w:t xml:space="preserve">: http://www.dataplus.ru/index.phphttp://www.esri.com/. </w:t>
      </w:r>
      <w:r w:rsidR="0016200F" w:rsidRPr="00C85020">
        <w:rPr>
          <w:sz w:val="28"/>
          <w:szCs w:val="28"/>
          <w:lang w:val="en-US"/>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E66BD6"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Геоинформационные системы</w:t>
      </w:r>
      <w:r>
        <w:rPr>
          <w:sz w:val="28"/>
          <w:szCs w:val="28"/>
        </w:rPr>
        <w:t>.</w:t>
      </w:r>
      <w:r w:rsidRPr="00E66BD6">
        <w:rPr>
          <w:sz w:val="28"/>
          <w:szCs w:val="28"/>
        </w:rPr>
        <w:t xml:space="preserve"> </w:t>
      </w:r>
      <w:r>
        <w:rPr>
          <w:sz w:val="28"/>
          <w:szCs w:val="28"/>
          <w:lang w:val="en-US"/>
        </w:rPr>
        <w:t>URL</w:t>
      </w:r>
      <w:r w:rsidRPr="00E66BD6">
        <w:rPr>
          <w:sz w:val="28"/>
          <w:szCs w:val="28"/>
        </w:rPr>
        <w:t>: http://mosmap.ru/</w:t>
      </w:r>
      <w:r>
        <w:rPr>
          <w:sz w:val="28"/>
          <w:szCs w:val="28"/>
        </w:rPr>
        <w:t>.</w:t>
      </w:r>
      <w:r w:rsidRPr="003216FF">
        <w:rPr>
          <w:sz w:val="28"/>
          <w:szCs w:val="28"/>
        </w:rPr>
        <w:t xml:space="preserve"> </w:t>
      </w:r>
      <w:r w:rsidR="0016200F" w:rsidRPr="0016200F">
        <w:rPr>
          <w:sz w:val="28"/>
          <w:szCs w:val="28"/>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E66BD6"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Геоинформационный портал ГИС-Ассоциации</w:t>
      </w:r>
      <w:r>
        <w:rPr>
          <w:sz w:val="28"/>
          <w:szCs w:val="28"/>
        </w:rPr>
        <w:t>.</w:t>
      </w:r>
      <w:r w:rsidRPr="00E66BD6">
        <w:rPr>
          <w:sz w:val="28"/>
          <w:szCs w:val="28"/>
        </w:rPr>
        <w:t xml:space="preserve"> </w:t>
      </w:r>
      <w:r>
        <w:rPr>
          <w:sz w:val="28"/>
          <w:szCs w:val="28"/>
          <w:lang w:val="en-US"/>
        </w:rPr>
        <w:t>URL</w:t>
      </w:r>
      <w:r w:rsidRPr="00E66BD6">
        <w:rPr>
          <w:sz w:val="28"/>
          <w:szCs w:val="28"/>
        </w:rPr>
        <w:t>: http://www.gisa.ru/</w:t>
      </w:r>
    </w:p>
    <w:p w:rsidR="00A957C1" w:rsidRPr="00E66BD6"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ГИС-сообщество</w:t>
      </w:r>
      <w:r>
        <w:rPr>
          <w:sz w:val="28"/>
          <w:szCs w:val="28"/>
        </w:rPr>
        <w:t>.</w:t>
      </w:r>
      <w:r w:rsidRPr="00E66BD6">
        <w:rPr>
          <w:sz w:val="28"/>
          <w:szCs w:val="28"/>
        </w:rPr>
        <w:t xml:space="preserve"> </w:t>
      </w:r>
      <w:r>
        <w:rPr>
          <w:sz w:val="28"/>
          <w:szCs w:val="28"/>
          <w:lang w:val="en-US"/>
        </w:rPr>
        <w:t>URL</w:t>
      </w:r>
      <w:r w:rsidRPr="002C6822">
        <w:rPr>
          <w:sz w:val="28"/>
          <w:szCs w:val="28"/>
        </w:rPr>
        <w:t xml:space="preserve">: </w:t>
      </w:r>
      <w:r w:rsidRPr="00C85020">
        <w:rPr>
          <w:sz w:val="28"/>
          <w:szCs w:val="28"/>
          <w:lang w:val="en-US"/>
        </w:rPr>
        <w:t>http</w:t>
      </w:r>
      <w:r w:rsidRPr="002C6822">
        <w:rPr>
          <w:sz w:val="28"/>
          <w:szCs w:val="28"/>
        </w:rPr>
        <w:t>://</w:t>
      </w:r>
      <w:proofErr w:type="spellStart"/>
      <w:r w:rsidRPr="00C85020">
        <w:rPr>
          <w:sz w:val="28"/>
          <w:szCs w:val="28"/>
          <w:lang w:val="en-US"/>
        </w:rPr>
        <w:t>gis</w:t>
      </w:r>
      <w:proofErr w:type="spellEnd"/>
      <w:r w:rsidRPr="002C6822">
        <w:rPr>
          <w:sz w:val="28"/>
          <w:szCs w:val="28"/>
        </w:rPr>
        <w:t>.</w:t>
      </w:r>
      <w:r w:rsidRPr="00C85020">
        <w:rPr>
          <w:sz w:val="28"/>
          <w:szCs w:val="28"/>
          <w:lang w:val="en-US"/>
        </w:rPr>
        <w:t>report</w:t>
      </w:r>
      <w:r w:rsidRPr="002C6822">
        <w:rPr>
          <w:sz w:val="28"/>
          <w:szCs w:val="28"/>
        </w:rPr>
        <w:t>.</w:t>
      </w:r>
      <w:proofErr w:type="spellStart"/>
      <w:r w:rsidRPr="00C85020">
        <w:rPr>
          <w:sz w:val="28"/>
          <w:szCs w:val="28"/>
          <w:lang w:val="en-US"/>
        </w:rPr>
        <w:t>ru</w:t>
      </w:r>
      <w:proofErr w:type="spellEnd"/>
      <w:r w:rsidRPr="002C6822">
        <w:rPr>
          <w:sz w:val="28"/>
          <w:szCs w:val="28"/>
        </w:rPr>
        <w:t xml:space="preserve">/. </w:t>
      </w:r>
      <w:r w:rsidR="0016200F" w:rsidRPr="002C6822">
        <w:rPr>
          <w:sz w:val="28"/>
          <w:szCs w:val="28"/>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E66BD6"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Гис-технологии</w:t>
      </w:r>
      <w:r>
        <w:rPr>
          <w:sz w:val="28"/>
          <w:szCs w:val="28"/>
        </w:rPr>
        <w:t>.</w:t>
      </w:r>
      <w:r w:rsidRPr="00E66BD6">
        <w:rPr>
          <w:sz w:val="28"/>
          <w:szCs w:val="28"/>
        </w:rPr>
        <w:t xml:space="preserve"> </w:t>
      </w:r>
      <w:r>
        <w:rPr>
          <w:sz w:val="28"/>
          <w:szCs w:val="28"/>
          <w:lang w:val="en-US"/>
        </w:rPr>
        <w:t>URL</w:t>
      </w:r>
      <w:r w:rsidRPr="002C6822">
        <w:rPr>
          <w:sz w:val="28"/>
          <w:szCs w:val="28"/>
        </w:rPr>
        <w:t xml:space="preserve">: </w:t>
      </w:r>
      <w:r w:rsidRPr="00C85020">
        <w:rPr>
          <w:sz w:val="28"/>
          <w:szCs w:val="28"/>
          <w:lang w:val="en-US"/>
        </w:rPr>
        <w:t>http</w:t>
      </w:r>
      <w:r w:rsidRPr="002C6822">
        <w:rPr>
          <w:sz w:val="28"/>
          <w:szCs w:val="28"/>
        </w:rPr>
        <w:t>://</w:t>
      </w:r>
      <w:proofErr w:type="spellStart"/>
      <w:r w:rsidRPr="00C85020">
        <w:rPr>
          <w:sz w:val="28"/>
          <w:szCs w:val="28"/>
          <w:lang w:val="en-US"/>
        </w:rPr>
        <w:t>gis</w:t>
      </w:r>
      <w:proofErr w:type="spellEnd"/>
      <w:r w:rsidRPr="002C6822">
        <w:rPr>
          <w:sz w:val="28"/>
          <w:szCs w:val="28"/>
        </w:rPr>
        <w:t>-</w:t>
      </w:r>
      <w:r w:rsidRPr="00C85020">
        <w:rPr>
          <w:sz w:val="28"/>
          <w:szCs w:val="28"/>
          <w:lang w:val="en-US"/>
        </w:rPr>
        <w:t>tech</w:t>
      </w:r>
      <w:r w:rsidRPr="002C6822">
        <w:rPr>
          <w:sz w:val="28"/>
          <w:szCs w:val="28"/>
        </w:rPr>
        <w:t>.</w:t>
      </w:r>
      <w:proofErr w:type="spellStart"/>
      <w:r w:rsidRPr="00C85020">
        <w:rPr>
          <w:sz w:val="28"/>
          <w:szCs w:val="28"/>
          <w:lang w:val="en-US"/>
        </w:rPr>
        <w:t>ru</w:t>
      </w:r>
      <w:proofErr w:type="spellEnd"/>
      <w:r w:rsidRPr="002C6822">
        <w:rPr>
          <w:sz w:val="28"/>
          <w:szCs w:val="28"/>
        </w:rPr>
        <w:t xml:space="preserve">/. </w:t>
      </w:r>
      <w:r w:rsidR="0016200F" w:rsidRPr="002C6822">
        <w:rPr>
          <w:sz w:val="28"/>
          <w:szCs w:val="28"/>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E66BD6" w:rsidRDefault="00A957C1" w:rsidP="00AA2A64">
      <w:pPr>
        <w:numPr>
          <w:ilvl w:val="1"/>
          <w:numId w:val="16"/>
        </w:numPr>
        <w:tabs>
          <w:tab w:val="clear" w:pos="2007"/>
          <w:tab w:val="left" w:pos="851"/>
        </w:tabs>
        <w:spacing w:line="360" w:lineRule="auto"/>
        <w:ind w:left="0" w:firstLine="567"/>
        <w:jc w:val="both"/>
        <w:rPr>
          <w:sz w:val="28"/>
          <w:szCs w:val="28"/>
        </w:rPr>
      </w:pPr>
      <w:r w:rsidRPr="00E66BD6">
        <w:rPr>
          <w:sz w:val="28"/>
          <w:szCs w:val="28"/>
        </w:rPr>
        <w:t>Мониторинг лесов с помощью средств ГИС</w:t>
      </w:r>
      <w:r>
        <w:rPr>
          <w:sz w:val="28"/>
          <w:szCs w:val="28"/>
        </w:rPr>
        <w:t>.</w:t>
      </w:r>
      <w:r w:rsidRPr="00E66BD6">
        <w:rPr>
          <w:sz w:val="28"/>
          <w:szCs w:val="28"/>
        </w:rPr>
        <w:t xml:space="preserve"> </w:t>
      </w:r>
      <w:r>
        <w:rPr>
          <w:sz w:val="28"/>
          <w:szCs w:val="28"/>
          <w:lang w:val="en-US"/>
        </w:rPr>
        <w:t>URL</w:t>
      </w:r>
      <w:r w:rsidRPr="00E66BD6">
        <w:rPr>
          <w:sz w:val="28"/>
          <w:szCs w:val="28"/>
        </w:rPr>
        <w:t>: http://www.forestsmonitor.org</w:t>
      </w:r>
      <w:r>
        <w:rPr>
          <w:sz w:val="28"/>
          <w:szCs w:val="28"/>
        </w:rPr>
        <w:t>.</w:t>
      </w:r>
      <w:r w:rsidRPr="003216FF">
        <w:rPr>
          <w:sz w:val="28"/>
          <w:szCs w:val="28"/>
        </w:rPr>
        <w:t xml:space="preserve"> </w:t>
      </w:r>
      <w:r w:rsidR="0016200F" w:rsidRPr="003216FF">
        <w:rPr>
          <w:sz w:val="28"/>
          <w:szCs w:val="28"/>
        </w:rPr>
        <w:t>(</w:t>
      </w:r>
      <w:r w:rsidR="0016200F">
        <w:rPr>
          <w:sz w:val="28"/>
          <w:szCs w:val="28"/>
        </w:rPr>
        <w:t>Дата обращения: 13.09.201</w:t>
      </w:r>
      <w:r w:rsidR="006D4A50">
        <w:rPr>
          <w:sz w:val="28"/>
          <w:szCs w:val="28"/>
        </w:rPr>
        <w:t>9</w:t>
      </w:r>
      <w:r w:rsidR="0016200F" w:rsidRPr="003216FF">
        <w:rPr>
          <w:sz w:val="28"/>
          <w:szCs w:val="28"/>
        </w:rPr>
        <w:t>)</w:t>
      </w:r>
    </w:p>
    <w:p w:rsidR="00A957C1" w:rsidRPr="002F2325" w:rsidRDefault="00A957C1" w:rsidP="00AA2A64">
      <w:pPr>
        <w:numPr>
          <w:ilvl w:val="1"/>
          <w:numId w:val="16"/>
        </w:numPr>
        <w:tabs>
          <w:tab w:val="clear" w:pos="2007"/>
          <w:tab w:val="left" w:pos="851"/>
        </w:tabs>
        <w:spacing w:line="360" w:lineRule="auto"/>
        <w:ind w:left="0" w:firstLine="567"/>
        <w:jc w:val="both"/>
        <w:rPr>
          <w:sz w:val="28"/>
          <w:szCs w:val="28"/>
        </w:rPr>
      </w:pPr>
      <w:proofErr w:type="spellStart"/>
      <w:r w:rsidRPr="00E66BD6">
        <w:rPr>
          <w:sz w:val="28"/>
          <w:szCs w:val="28"/>
        </w:rPr>
        <w:t>Телематика</w:t>
      </w:r>
      <w:proofErr w:type="spellEnd"/>
      <w:r w:rsidRPr="00E66BD6">
        <w:rPr>
          <w:sz w:val="28"/>
          <w:szCs w:val="28"/>
        </w:rPr>
        <w:t>. Материалы научно-практических конференций по ГИС</w:t>
      </w:r>
      <w:r>
        <w:rPr>
          <w:sz w:val="28"/>
          <w:szCs w:val="28"/>
        </w:rPr>
        <w:t>.</w:t>
      </w:r>
      <w:r w:rsidRPr="00E66BD6">
        <w:rPr>
          <w:sz w:val="28"/>
          <w:szCs w:val="28"/>
        </w:rPr>
        <w:t xml:space="preserve"> </w:t>
      </w:r>
      <w:r>
        <w:rPr>
          <w:sz w:val="28"/>
          <w:szCs w:val="28"/>
          <w:lang w:val="en-US"/>
        </w:rPr>
        <w:t>URL</w:t>
      </w:r>
      <w:r w:rsidRPr="00C85020">
        <w:rPr>
          <w:sz w:val="28"/>
          <w:szCs w:val="28"/>
          <w:lang w:val="en-US"/>
        </w:rPr>
        <w:t xml:space="preserve">: http://tm.ifmo.ru/tm2003/. </w:t>
      </w:r>
      <w:r w:rsidRPr="003216FF">
        <w:rPr>
          <w:sz w:val="28"/>
          <w:szCs w:val="28"/>
        </w:rPr>
        <w:t>(</w:t>
      </w:r>
      <w:r w:rsidR="0016200F">
        <w:rPr>
          <w:sz w:val="28"/>
          <w:szCs w:val="28"/>
        </w:rPr>
        <w:t>Дата обращения: 13.09.201</w:t>
      </w:r>
      <w:r w:rsidR="006D4A50">
        <w:rPr>
          <w:sz w:val="28"/>
          <w:szCs w:val="28"/>
        </w:rPr>
        <w:t>9</w:t>
      </w:r>
      <w:r w:rsidRPr="003216FF">
        <w:rPr>
          <w:sz w:val="28"/>
          <w:szCs w:val="28"/>
        </w:rPr>
        <w:t>)</w:t>
      </w:r>
    </w:p>
    <w:p w:rsidR="002F2325" w:rsidRDefault="002F2325" w:rsidP="002F2325">
      <w:pPr>
        <w:jc w:val="center"/>
        <w:rPr>
          <w:b/>
          <w:bCs/>
          <w:sz w:val="28"/>
          <w:szCs w:val="28"/>
        </w:rPr>
      </w:pPr>
    </w:p>
    <w:p w:rsidR="002F2325" w:rsidRDefault="002F2325" w:rsidP="0016200F">
      <w:pPr>
        <w:spacing w:line="360" w:lineRule="auto"/>
        <w:jc w:val="center"/>
        <w:rPr>
          <w:b/>
          <w:bCs/>
          <w:sz w:val="28"/>
          <w:szCs w:val="28"/>
        </w:rPr>
      </w:pPr>
      <w:r w:rsidRPr="0002187D">
        <w:rPr>
          <w:b/>
          <w:bCs/>
          <w:sz w:val="28"/>
          <w:szCs w:val="28"/>
        </w:rPr>
        <w:t xml:space="preserve">Перечень </w:t>
      </w:r>
      <w:r w:rsidR="000D71D3">
        <w:rPr>
          <w:b/>
          <w:bCs/>
          <w:sz w:val="28"/>
          <w:szCs w:val="28"/>
        </w:rPr>
        <w:t xml:space="preserve">информационных технологий и </w:t>
      </w:r>
      <w:r w:rsidRPr="0002187D">
        <w:rPr>
          <w:b/>
          <w:bCs/>
          <w:sz w:val="28"/>
          <w:szCs w:val="28"/>
        </w:rPr>
        <w:t>программного обеспечения</w:t>
      </w:r>
    </w:p>
    <w:p w:rsidR="003B6E93" w:rsidRPr="000D71D3" w:rsidRDefault="003B6E93" w:rsidP="000D71D3">
      <w:pPr>
        <w:numPr>
          <w:ilvl w:val="0"/>
          <w:numId w:val="17"/>
        </w:numPr>
        <w:tabs>
          <w:tab w:val="clear" w:pos="828"/>
          <w:tab w:val="left" w:pos="709"/>
        </w:tabs>
        <w:spacing w:line="360" w:lineRule="auto"/>
        <w:ind w:left="0" w:firstLine="284"/>
        <w:rPr>
          <w:sz w:val="28"/>
          <w:szCs w:val="28"/>
          <w:lang w:val="en-US"/>
        </w:rPr>
      </w:pPr>
      <w:r w:rsidRPr="000D71D3">
        <w:rPr>
          <w:i/>
          <w:sz w:val="28"/>
          <w:szCs w:val="28"/>
          <w:lang w:val="en-US"/>
        </w:rPr>
        <w:t>ArcMap</w:t>
      </w:r>
      <w:r>
        <w:rPr>
          <w:sz w:val="28"/>
          <w:szCs w:val="28"/>
          <w:lang w:val="en-US"/>
        </w:rPr>
        <w:t xml:space="preserve"> 10</w:t>
      </w:r>
    </w:p>
    <w:p w:rsidR="000D71D3" w:rsidRDefault="000D71D3" w:rsidP="000D71D3">
      <w:pPr>
        <w:numPr>
          <w:ilvl w:val="0"/>
          <w:numId w:val="17"/>
        </w:numPr>
        <w:tabs>
          <w:tab w:val="clear" w:pos="828"/>
          <w:tab w:val="left" w:pos="709"/>
        </w:tabs>
        <w:spacing w:line="360" w:lineRule="auto"/>
        <w:ind w:left="0" w:firstLine="284"/>
        <w:rPr>
          <w:sz w:val="28"/>
          <w:szCs w:val="28"/>
          <w:lang w:val="en-US"/>
        </w:rPr>
      </w:pPr>
      <w:r>
        <w:rPr>
          <w:i/>
          <w:sz w:val="28"/>
          <w:szCs w:val="28"/>
          <w:lang w:val="en-US"/>
        </w:rPr>
        <w:t>Arc</w:t>
      </w:r>
      <w:r>
        <w:rPr>
          <w:i/>
          <w:sz w:val="28"/>
          <w:szCs w:val="28"/>
        </w:rPr>
        <w:t>С</w:t>
      </w:r>
      <w:proofErr w:type="spellStart"/>
      <w:r>
        <w:rPr>
          <w:i/>
          <w:sz w:val="28"/>
          <w:szCs w:val="28"/>
          <w:lang w:val="en-US"/>
        </w:rPr>
        <w:t>atalog</w:t>
      </w:r>
      <w:proofErr w:type="spellEnd"/>
      <w:r>
        <w:rPr>
          <w:sz w:val="28"/>
          <w:szCs w:val="28"/>
          <w:lang w:val="en-US"/>
        </w:rPr>
        <w:t xml:space="preserve"> 10</w:t>
      </w:r>
    </w:p>
    <w:p w:rsidR="000D71D3" w:rsidRPr="000D71D3" w:rsidRDefault="000D71D3" w:rsidP="000D71D3">
      <w:pPr>
        <w:numPr>
          <w:ilvl w:val="0"/>
          <w:numId w:val="17"/>
        </w:numPr>
        <w:tabs>
          <w:tab w:val="clear" w:pos="828"/>
          <w:tab w:val="left" w:pos="709"/>
        </w:tabs>
        <w:spacing w:line="360" w:lineRule="auto"/>
        <w:ind w:left="0" w:firstLine="284"/>
        <w:rPr>
          <w:sz w:val="28"/>
          <w:szCs w:val="28"/>
          <w:lang w:val="en-US"/>
        </w:rPr>
      </w:pPr>
      <w:proofErr w:type="spellStart"/>
      <w:r w:rsidRPr="000D71D3">
        <w:rPr>
          <w:i/>
          <w:sz w:val="28"/>
          <w:szCs w:val="28"/>
          <w:lang w:val="en-US"/>
        </w:rPr>
        <w:t>Arc</w:t>
      </w:r>
      <w:r>
        <w:rPr>
          <w:i/>
          <w:sz w:val="28"/>
          <w:szCs w:val="28"/>
          <w:lang w:val="en-US"/>
        </w:rPr>
        <w:t>ToolBox</w:t>
      </w:r>
      <w:proofErr w:type="spellEnd"/>
      <w:r>
        <w:rPr>
          <w:sz w:val="28"/>
          <w:szCs w:val="28"/>
          <w:lang w:val="en-US"/>
        </w:rPr>
        <w:t xml:space="preserve"> 10</w:t>
      </w:r>
    </w:p>
    <w:p w:rsidR="000D71D3" w:rsidRDefault="000D71D3" w:rsidP="000D71D3">
      <w:pPr>
        <w:numPr>
          <w:ilvl w:val="0"/>
          <w:numId w:val="17"/>
        </w:numPr>
        <w:tabs>
          <w:tab w:val="clear" w:pos="828"/>
          <w:tab w:val="left" w:pos="709"/>
        </w:tabs>
        <w:spacing w:line="360" w:lineRule="auto"/>
        <w:ind w:left="0" w:firstLine="284"/>
        <w:rPr>
          <w:sz w:val="28"/>
          <w:szCs w:val="28"/>
        </w:rPr>
      </w:pPr>
      <w:r>
        <w:rPr>
          <w:sz w:val="28"/>
          <w:szCs w:val="28"/>
        </w:rPr>
        <w:t>Доступ к сети интернет для работы в</w:t>
      </w:r>
      <w:r w:rsidRPr="000D71D3">
        <w:rPr>
          <w:sz w:val="28"/>
          <w:szCs w:val="28"/>
        </w:rPr>
        <w:t xml:space="preserve"> </w:t>
      </w:r>
      <w:r>
        <w:rPr>
          <w:sz w:val="28"/>
          <w:szCs w:val="28"/>
        </w:rPr>
        <w:t xml:space="preserve">приложение </w:t>
      </w:r>
      <w:r w:rsidRPr="000D71D3">
        <w:rPr>
          <w:i/>
          <w:sz w:val="28"/>
          <w:szCs w:val="28"/>
          <w:lang w:val="en-US"/>
        </w:rPr>
        <w:t>ArcGIS</w:t>
      </w:r>
      <w:r w:rsidRPr="000D71D3">
        <w:rPr>
          <w:i/>
          <w:sz w:val="28"/>
          <w:szCs w:val="28"/>
        </w:rPr>
        <w:t xml:space="preserve"> </w:t>
      </w:r>
      <w:r w:rsidRPr="000D71D3">
        <w:rPr>
          <w:i/>
          <w:sz w:val="28"/>
          <w:szCs w:val="28"/>
          <w:lang w:val="en-US"/>
        </w:rPr>
        <w:t>Online</w:t>
      </w:r>
      <w:r w:rsidRPr="000D71D3">
        <w:rPr>
          <w:sz w:val="28"/>
          <w:szCs w:val="28"/>
        </w:rPr>
        <w:t xml:space="preserve"> (</w:t>
      </w:r>
      <w:r>
        <w:rPr>
          <w:sz w:val="28"/>
          <w:szCs w:val="28"/>
        </w:rPr>
        <w:t>свободный доступ при регистрации</w:t>
      </w:r>
      <w:r w:rsidRPr="000D71D3">
        <w:rPr>
          <w:sz w:val="28"/>
          <w:szCs w:val="28"/>
        </w:rPr>
        <w:t>)</w:t>
      </w:r>
    </w:p>
    <w:p w:rsidR="000D71D3" w:rsidRDefault="000D71D3" w:rsidP="000D71D3">
      <w:pPr>
        <w:numPr>
          <w:ilvl w:val="0"/>
          <w:numId w:val="17"/>
        </w:numPr>
        <w:tabs>
          <w:tab w:val="clear" w:pos="828"/>
          <w:tab w:val="left" w:pos="709"/>
        </w:tabs>
        <w:spacing w:line="360" w:lineRule="auto"/>
        <w:ind w:left="0" w:firstLine="284"/>
        <w:rPr>
          <w:sz w:val="28"/>
          <w:szCs w:val="28"/>
        </w:rPr>
      </w:pPr>
      <w:r>
        <w:rPr>
          <w:sz w:val="28"/>
          <w:szCs w:val="28"/>
        </w:rPr>
        <w:t xml:space="preserve">Доступ к сети интернет для работы </w:t>
      </w:r>
      <w:r w:rsidRPr="000D71D3">
        <w:rPr>
          <w:sz w:val="28"/>
          <w:szCs w:val="28"/>
        </w:rPr>
        <w:t xml:space="preserve">в </w:t>
      </w:r>
      <w:r>
        <w:rPr>
          <w:sz w:val="28"/>
          <w:szCs w:val="28"/>
        </w:rPr>
        <w:t>приложение</w:t>
      </w:r>
      <w:r w:rsidRPr="000D71D3">
        <w:rPr>
          <w:i/>
          <w:sz w:val="28"/>
          <w:szCs w:val="28"/>
        </w:rPr>
        <w:t xml:space="preserve"> </w:t>
      </w:r>
      <w:proofErr w:type="spellStart"/>
      <w:r w:rsidRPr="000D71D3">
        <w:rPr>
          <w:i/>
          <w:sz w:val="28"/>
          <w:szCs w:val="28"/>
        </w:rPr>
        <w:t>Esri</w:t>
      </w:r>
      <w:proofErr w:type="spellEnd"/>
      <w:r>
        <w:rPr>
          <w:i/>
          <w:sz w:val="28"/>
          <w:szCs w:val="28"/>
        </w:rPr>
        <w:t xml:space="preserve"> </w:t>
      </w:r>
      <w:proofErr w:type="spellStart"/>
      <w:r w:rsidRPr="000D71D3">
        <w:rPr>
          <w:i/>
          <w:sz w:val="28"/>
          <w:szCs w:val="28"/>
        </w:rPr>
        <w:t>Landsat</w:t>
      </w:r>
      <w:proofErr w:type="spellEnd"/>
      <w:r w:rsidRPr="000D71D3">
        <w:rPr>
          <w:sz w:val="28"/>
          <w:szCs w:val="28"/>
        </w:rPr>
        <w:t xml:space="preserve"> (</w:t>
      </w:r>
      <w:r>
        <w:rPr>
          <w:sz w:val="28"/>
          <w:szCs w:val="28"/>
        </w:rPr>
        <w:t>свободный доступ при регистрации</w:t>
      </w:r>
      <w:r w:rsidRPr="000D71D3">
        <w:rPr>
          <w:sz w:val="28"/>
          <w:szCs w:val="28"/>
        </w:rPr>
        <w:t>)</w:t>
      </w:r>
    </w:p>
    <w:p w:rsidR="002F2325" w:rsidRDefault="002F2325">
      <w:pPr>
        <w:ind w:firstLine="709"/>
        <w:jc w:val="both"/>
        <w:rPr>
          <w:sz w:val="28"/>
          <w:szCs w:val="28"/>
        </w:rPr>
      </w:pPr>
    </w:p>
    <w:p w:rsidR="00434B30" w:rsidRPr="0002187D" w:rsidRDefault="00434B30" w:rsidP="003E21D2">
      <w:pPr>
        <w:spacing w:line="360" w:lineRule="auto"/>
        <w:jc w:val="center"/>
        <w:rPr>
          <w:sz w:val="28"/>
          <w:szCs w:val="28"/>
        </w:rPr>
      </w:pPr>
      <w:r w:rsidRPr="0002187D">
        <w:rPr>
          <w:b/>
          <w:bCs/>
          <w:sz w:val="28"/>
          <w:szCs w:val="28"/>
        </w:rPr>
        <w:t>VI. МЕТОДИЧЕСКИЕ УКАЗАНИЯ ПО ОСВОЕНИЮ ДИСЦИПЛИНЫ</w:t>
      </w:r>
    </w:p>
    <w:p w:rsidR="0075070B" w:rsidRPr="0075070B" w:rsidRDefault="0075070B" w:rsidP="000000FC">
      <w:pPr>
        <w:pStyle w:val="Default"/>
        <w:spacing w:line="360" w:lineRule="auto"/>
        <w:ind w:firstLine="560"/>
        <w:jc w:val="both"/>
        <w:rPr>
          <w:sz w:val="28"/>
          <w:szCs w:val="28"/>
        </w:rPr>
      </w:pPr>
      <w:r w:rsidRPr="0075070B">
        <w:rPr>
          <w:sz w:val="28"/>
          <w:szCs w:val="28"/>
        </w:rPr>
        <w:t xml:space="preserve">Цель практических занятий, проводимых по дисциплине </w:t>
      </w:r>
      <w:r w:rsidR="009E468F" w:rsidRPr="009E468F">
        <w:rPr>
          <w:bCs/>
          <w:sz w:val="28"/>
          <w:szCs w:val="28"/>
        </w:rPr>
        <w:t>«Геоинформационные системы в экологии и природопользовании»</w:t>
      </w:r>
      <w:r w:rsidRPr="0075070B">
        <w:rPr>
          <w:i/>
          <w:iCs/>
          <w:sz w:val="28"/>
          <w:szCs w:val="28"/>
        </w:rPr>
        <w:t xml:space="preserve">, </w:t>
      </w:r>
      <w:r w:rsidRPr="0075070B">
        <w:rPr>
          <w:sz w:val="28"/>
          <w:szCs w:val="28"/>
        </w:rPr>
        <w:t>– углубление и закрепление теоретических знаний,</w:t>
      </w:r>
      <w:r>
        <w:rPr>
          <w:sz w:val="28"/>
          <w:szCs w:val="28"/>
        </w:rPr>
        <w:t xml:space="preserve"> полученных </w:t>
      </w:r>
      <w:r w:rsidR="000000FC">
        <w:rPr>
          <w:sz w:val="28"/>
          <w:szCs w:val="28"/>
        </w:rPr>
        <w:t>студентами</w:t>
      </w:r>
      <w:r>
        <w:rPr>
          <w:sz w:val="28"/>
          <w:szCs w:val="28"/>
        </w:rPr>
        <w:t xml:space="preserve"> </w:t>
      </w:r>
      <w:r w:rsidRPr="0075070B">
        <w:rPr>
          <w:sz w:val="28"/>
          <w:szCs w:val="28"/>
        </w:rPr>
        <w:t>в процессе самостоятельного изучения материала, а также совершенствования практических навыков</w:t>
      </w:r>
      <w:r>
        <w:rPr>
          <w:sz w:val="28"/>
          <w:szCs w:val="28"/>
        </w:rPr>
        <w:t xml:space="preserve"> представления пространственных экологических данных в виде карт для принятия более обоснованных решений в области </w:t>
      </w:r>
      <w:r w:rsidR="000000FC">
        <w:rPr>
          <w:sz w:val="28"/>
          <w:szCs w:val="28"/>
        </w:rPr>
        <w:t>экологии и рациональном природопользовании</w:t>
      </w:r>
      <w:r w:rsidRPr="0075070B">
        <w:rPr>
          <w:sz w:val="28"/>
          <w:szCs w:val="28"/>
        </w:rPr>
        <w:t xml:space="preserve">. </w:t>
      </w:r>
    </w:p>
    <w:p w:rsidR="0075070B" w:rsidRPr="0000451E" w:rsidRDefault="0075070B" w:rsidP="000000FC">
      <w:pPr>
        <w:pStyle w:val="Default"/>
        <w:spacing w:line="360" w:lineRule="auto"/>
        <w:ind w:firstLine="560"/>
        <w:jc w:val="both"/>
        <w:rPr>
          <w:sz w:val="28"/>
          <w:szCs w:val="28"/>
        </w:rPr>
      </w:pPr>
      <w:r w:rsidRPr="0075070B">
        <w:rPr>
          <w:sz w:val="28"/>
          <w:szCs w:val="28"/>
        </w:rPr>
        <w:t xml:space="preserve">Успеху проведения </w:t>
      </w:r>
      <w:r w:rsidR="00665C30">
        <w:rPr>
          <w:sz w:val="28"/>
          <w:szCs w:val="28"/>
        </w:rPr>
        <w:t xml:space="preserve">практических занятий и </w:t>
      </w:r>
      <w:r w:rsidR="000D71D3">
        <w:rPr>
          <w:sz w:val="28"/>
          <w:szCs w:val="28"/>
        </w:rPr>
        <w:t>лабораторных работ</w:t>
      </w:r>
      <w:r w:rsidRPr="0075070B">
        <w:rPr>
          <w:sz w:val="28"/>
          <w:szCs w:val="28"/>
        </w:rPr>
        <w:t xml:space="preserve"> способствует тщательная предварительная</w:t>
      </w:r>
      <w:r w:rsidRPr="0000451E">
        <w:rPr>
          <w:sz w:val="28"/>
          <w:szCs w:val="28"/>
        </w:rPr>
        <w:t xml:space="preserve"> подготовка к ним </w:t>
      </w:r>
      <w:r w:rsidR="000000FC">
        <w:rPr>
          <w:sz w:val="28"/>
          <w:szCs w:val="28"/>
        </w:rPr>
        <w:t>студентов</w:t>
      </w:r>
      <w:r w:rsidRPr="0000451E">
        <w:rPr>
          <w:sz w:val="28"/>
          <w:szCs w:val="28"/>
        </w:rPr>
        <w:t xml:space="preserve">. Необходимо ознакомиться с заданием к </w:t>
      </w:r>
      <w:r w:rsidR="00665C30">
        <w:rPr>
          <w:sz w:val="28"/>
          <w:szCs w:val="28"/>
        </w:rPr>
        <w:t xml:space="preserve">практическому занятию и </w:t>
      </w:r>
      <w:r w:rsidR="000D71D3">
        <w:rPr>
          <w:sz w:val="28"/>
          <w:szCs w:val="28"/>
        </w:rPr>
        <w:t xml:space="preserve">лабораторной работе; выделить вопросы </w:t>
      </w:r>
      <w:r w:rsidRPr="0000451E">
        <w:rPr>
          <w:sz w:val="28"/>
          <w:szCs w:val="28"/>
        </w:rPr>
        <w:t xml:space="preserve">и задачи, ответы на которые или выполнение которых без предварительной подготовки невозможны; ознакомиться с перечнем литературных источников, рекомендуемых для изучения. </w:t>
      </w:r>
    </w:p>
    <w:p w:rsidR="0075070B" w:rsidRPr="0075070B" w:rsidRDefault="00665C30" w:rsidP="0075070B">
      <w:pPr>
        <w:spacing w:line="360" w:lineRule="auto"/>
        <w:ind w:firstLine="560"/>
        <w:jc w:val="both"/>
        <w:rPr>
          <w:sz w:val="28"/>
          <w:szCs w:val="28"/>
        </w:rPr>
      </w:pPr>
      <w:r>
        <w:rPr>
          <w:sz w:val="28"/>
          <w:szCs w:val="28"/>
        </w:rPr>
        <w:t>Лабораторные работы</w:t>
      </w:r>
      <w:r w:rsidR="0075070B" w:rsidRPr="0000451E">
        <w:rPr>
          <w:sz w:val="28"/>
          <w:szCs w:val="28"/>
        </w:rPr>
        <w:t xml:space="preserve"> проводятся в </w:t>
      </w:r>
      <w:r w:rsidR="000D71D3">
        <w:rPr>
          <w:sz w:val="28"/>
          <w:szCs w:val="28"/>
        </w:rPr>
        <w:t xml:space="preserve">компьютерном классе </w:t>
      </w:r>
      <w:r>
        <w:rPr>
          <w:sz w:val="28"/>
          <w:szCs w:val="28"/>
        </w:rPr>
        <w:t>лаборатории кафедры. На практических занятиях ра</w:t>
      </w:r>
      <w:r w:rsidR="0075070B" w:rsidRPr="0000451E">
        <w:rPr>
          <w:sz w:val="28"/>
          <w:szCs w:val="28"/>
        </w:rPr>
        <w:t xml:space="preserve">зрешается использовать </w:t>
      </w:r>
      <w:r w:rsidR="000D71D3">
        <w:rPr>
          <w:sz w:val="28"/>
          <w:szCs w:val="28"/>
        </w:rPr>
        <w:t xml:space="preserve">конспекты, </w:t>
      </w:r>
      <w:r w:rsidR="0075070B" w:rsidRPr="0000451E">
        <w:rPr>
          <w:sz w:val="28"/>
          <w:szCs w:val="28"/>
        </w:rPr>
        <w:t>записи с ответами на вопросы, литературные источники.</w:t>
      </w:r>
    </w:p>
    <w:p w:rsidR="00BE2167" w:rsidRPr="00665C30" w:rsidRDefault="00BE2167" w:rsidP="00BE2167">
      <w:pPr>
        <w:spacing w:before="240" w:after="120" w:line="360" w:lineRule="auto"/>
        <w:ind w:firstLine="567"/>
        <w:jc w:val="center"/>
        <w:rPr>
          <w:rFonts w:cs="Times New Roman"/>
          <w:b/>
          <w:bCs/>
          <w:sz w:val="28"/>
          <w:szCs w:val="28"/>
        </w:rPr>
      </w:pPr>
      <w:r w:rsidRPr="0040049B">
        <w:rPr>
          <w:rFonts w:cs="Times New Roman"/>
          <w:b/>
          <w:bCs/>
          <w:sz w:val="28"/>
          <w:szCs w:val="28"/>
        </w:rPr>
        <w:t>Методические указания по конспектированию</w:t>
      </w:r>
      <w:r w:rsidR="00665C30">
        <w:rPr>
          <w:rFonts w:cs="Times New Roman"/>
          <w:b/>
          <w:bCs/>
          <w:sz w:val="28"/>
          <w:szCs w:val="28"/>
        </w:rPr>
        <w:t xml:space="preserve"> (ПР-7)</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1. </w:t>
      </w:r>
      <w:proofErr w:type="gramStart"/>
      <w:r w:rsidRPr="0040049B">
        <w:rPr>
          <w:rFonts w:cs="Times New Roman"/>
          <w:sz w:val="28"/>
          <w:szCs w:val="28"/>
        </w:rPr>
        <w:t>Конспект представляет собой систематическую, логическую запись, сжатое изложение прочитанного, содержащее основную мысль автора, которая не должна быть искажена в процессе записи.</w:t>
      </w:r>
      <w:proofErr w:type="gramEnd"/>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2. При конспектировании необходимо систематизировать </w:t>
      </w:r>
      <w:proofErr w:type="gramStart"/>
      <w:r w:rsidRPr="0040049B">
        <w:rPr>
          <w:rFonts w:cs="Times New Roman"/>
          <w:sz w:val="28"/>
          <w:szCs w:val="28"/>
        </w:rPr>
        <w:t>прочитанное</w:t>
      </w:r>
      <w:proofErr w:type="gramEnd"/>
      <w:r w:rsidRPr="0040049B">
        <w:rPr>
          <w:rFonts w:cs="Times New Roman"/>
          <w:sz w:val="28"/>
          <w:szCs w:val="28"/>
        </w:rPr>
        <w:t xml:space="preserve"> по разделам, представляющим собой единую систему мыслей автор в конкретном контексте повествования.</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3. При записи текста рекомендуется применять выделение основных смысловых единиц при помощи различных средств: цвет, шрифт, символ, подчеркивание, собственная система условных обозначений.</w:t>
      </w:r>
    </w:p>
    <w:p w:rsidR="005D569E" w:rsidRPr="00DB060E" w:rsidRDefault="005D569E" w:rsidP="005D569E">
      <w:pPr>
        <w:spacing w:before="240" w:after="120" w:line="360" w:lineRule="auto"/>
        <w:ind w:firstLine="567"/>
        <w:jc w:val="center"/>
        <w:rPr>
          <w:b/>
          <w:bCs/>
          <w:sz w:val="28"/>
          <w:szCs w:val="28"/>
        </w:rPr>
      </w:pPr>
      <w:r w:rsidRPr="00DB060E">
        <w:rPr>
          <w:b/>
          <w:bCs/>
          <w:sz w:val="28"/>
          <w:szCs w:val="28"/>
        </w:rPr>
        <w:lastRenderedPageBreak/>
        <w:t>Методические указани</w:t>
      </w:r>
      <w:r>
        <w:rPr>
          <w:b/>
          <w:bCs/>
          <w:sz w:val="28"/>
          <w:szCs w:val="28"/>
        </w:rPr>
        <w:t>я</w:t>
      </w:r>
      <w:r w:rsidRPr="00DB060E">
        <w:rPr>
          <w:b/>
          <w:bCs/>
          <w:sz w:val="28"/>
          <w:szCs w:val="28"/>
        </w:rPr>
        <w:t xml:space="preserve"> по работе с литературными источниками</w:t>
      </w:r>
    </w:p>
    <w:p w:rsidR="005D569E" w:rsidRDefault="005D569E" w:rsidP="005D569E">
      <w:pPr>
        <w:spacing w:line="360" w:lineRule="auto"/>
        <w:ind w:firstLine="567"/>
        <w:jc w:val="both"/>
        <w:rPr>
          <w:sz w:val="28"/>
          <w:szCs w:val="28"/>
        </w:rPr>
      </w:pPr>
      <w:r w:rsidRPr="00DB060E">
        <w:rPr>
          <w:sz w:val="28"/>
          <w:szCs w:val="28"/>
        </w:rPr>
        <w:t>При подборе</w:t>
      </w:r>
      <w:r>
        <w:rPr>
          <w:sz w:val="28"/>
          <w:szCs w:val="28"/>
        </w:rPr>
        <w:t xml:space="preserve"> </w:t>
      </w:r>
      <w:r w:rsidRPr="00DB060E">
        <w:rPr>
          <w:sz w:val="28"/>
          <w:szCs w:val="28"/>
        </w:rPr>
        <w:t>и аннотировании литературы по заданной проблеме можно использовать таблицу</w:t>
      </w:r>
      <w:r>
        <w:rPr>
          <w:sz w:val="28"/>
          <w:szCs w:val="28"/>
        </w:rPr>
        <w:t xml:space="preserve"> (табл. 2)</w:t>
      </w:r>
      <w:r w:rsidRPr="00DB060E">
        <w:rPr>
          <w:sz w:val="28"/>
          <w:szCs w:val="28"/>
        </w:rPr>
        <w:t>, позволяющую систематизировать данные о теоретическом источнике и сцентрировать внимание на</w:t>
      </w:r>
      <w:r>
        <w:rPr>
          <w:sz w:val="28"/>
          <w:szCs w:val="28"/>
        </w:rPr>
        <w:t xml:space="preserve"> </w:t>
      </w:r>
      <w:r w:rsidRPr="00DB060E">
        <w:rPr>
          <w:sz w:val="28"/>
          <w:szCs w:val="28"/>
        </w:rPr>
        <w:t>основных его вопросах.</w:t>
      </w:r>
    </w:p>
    <w:p w:rsidR="000B5053" w:rsidRDefault="000B5053" w:rsidP="005D569E">
      <w:pPr>
        <w:spacing w:line="360" w:lineRule="auto"/>
        <w:ind w:firstLine="567"/>
        <w:jc w:val="center"/>
        <w:rPr>
          <w:sz w:val="28"/>
          <w:szCs w:val="28"/>
        </w:rPr>
      </w:pPr>
    </w:p>
    <w:p w:rsidR="005D569E" w:rsidRPr="005D569E" w:rsidRDefault="005D569E" w:rsidP="005D569E">
      <w:pPr>
        <w:spacing w:line="360" w:lineRule="auto"/>
        <w:ind w:firstLine="567"/>
        <w:jc w:val="center"/>
        <w:rPr>
          <w:sz w:val="28"/>
          <w:szCs w:val="28"/>
        </w:rPr>
      </w:pPr>
      <w:r w:rsidRPr="005D569E">
        <w:rPr>
          <w:sz w:val="28"/>
          <w:szCs w:val="28"/>
        </w:rPr>
        <w:t>Таблица 2 - Схема описания литературного источника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700"/>
        <w:gridCol w:w="2880"/>
        <w:gridCol w:w="2700"/>
      </w:tblGrid>
      <w:tr w:rsidR="005D569E" w:rsidRPr="00DB060E" w:rsidTr="0043710C">
        <w:tc>
          <w:tcPr>
            <w:tcW w:w="1368" w:type="dxa"/>
            <w:tcBorders>
              <w:top w:val="single" w:sz="4" w:space="0" w:color="auto"/>
              <w:left w:val="single" w:sz="4" w:space="0" w:color="auto"/>
              <w:bottom w:val="single" w:sz="4" w:space="0" w:color="auto"/>
              <w:right w:val="single" w:sz="4" w:space="0" w:color="auto"/>
            </w:tcBorders>
            <w:vAlign w:val="center"/>
          </w:tcPr>
          <w:p w:rsidR="005D569E" w:rsidRPr="000B5053" w:rsidRDefault="005D569E" w:rsidP="0043710C">
            <w:pPr>
              <w:jc w:val="center"/>
              <w:rPr>
                <w:b/>
              </w:rPr>
            </w:pPr>
            <w:r w:rsidRPr="000B5053">
              <w:rPr>
                <w:b/>
              </w:rPr>
              <w:t>Автор</w:t>
            </w:r>
          </w:p>
        </w:tc>
        <w:tc>
          <w:tcPr>
            <w:tcW w:w="2700" w:type="dxa"/>
            <w:tcBorders>
              <w:top w:val="single" w:sz="4" w:space="0" w:color="auto"/>
              <w:left w:val="single" w:sz="4" w:space="0" w:color="auto"/>
              <w:bottom w:val="single" w:sz="4" w:space="0" w:color="auto"/>
              <w:right w:val="single" w:sz="4" w:space="0" w:color="auto"/>
            </w:tcBorders>
            <w:vAlign w:val="center"/>
          </w:tcPr>
          <w:p w:rsidR="005D569E" w:rsidRPr="000B5053" w:rsidRDefault="005D569E" w:rsidP="0043710C">
            <w:pPr>
              <w:jc w:val="center"/>
              <w:rPr>
                <w:b/>
              </w:rPr>
            </w:pPr>
            <w:r w:rsidRPr="000B5053">
              <w:rPr>
                <w:b/>
              </w:rPr>
              <w:t>Название источника, выходные данные</w:t>
            </w:r>
          </w:p>
        </w:tc>
        <w:tc>
          <w:tcPr>
            <w:tcW w:w="2880" w:type="dxa"/>
            <w:tcBorders>
              <w:top w:val="single" w:sz="4" w:space="0" w:color="auto"/>
              <w:left w:val="single" w:sz="4" w:space="0" w:color="auto"/>
              <w:bottom w:val="single" w:sz="4" w:space="0" w:color="auto"/>
              <w:right w:val="single" w:sz="4" w:space="0" w:color="auto"/>
            </w:tcBorders>
            <w:vAlign w:val="center"/>
          </w:tcPr>
          <w:p w:rsidR="005D569E" w:rsidRPr="000B5053" w:rsidRDefault="005D569E" w:rsidP="0043710C">
            <w:pPr>
              <w:jc w:val="center"/>
              <w:rPr>
                <w:b/>
              </w:rPr>
            </w:pPr>
            <w:r w:rsidRPr="000B5053">
              <w:rPr>
                <w:b/>
              </w:rPr>
              <w:t>Основная проблема</w:t>
            </w:r>
          </w:p>
        </w:tc>
        <w:tc>
          <w:tcPr>
            <w:tcW w:w="2700" w:type="dxa"/>
            <w:tcBorders>
              <w:top w:val="single" w:sz="4" w:space="0" w:color="auto"/>
              <w:left w:val="single" w:sz="4" w:space="0" w:color="auto"/>
              <w:bottom w:val="single" w:sz="4" w:space="0" w:color="auto"/>
              <w:right w:val="single" w:sz="4" w:space="0" w:color="auto"/>
            </w:tcBorders>
            <w:vAlign w:val="center"/>
          </w:tcPr>
          <w:p w:rsidR="005D569E" w:rsidRPr="000B5053" w:rsidRDefault="005D569E" w:rsidP="0043710C">
            <w:pPr>
              <w:jc w:val="center"/>
              <w:rPr>
                <w:b/>
              </w:rPr>
            </w:pPr>
            <w:r w:rsidRPr="000B5053">
              <w:rPr>
                <w:b/>
              </w:rPr>
              <w:t>Основные положения</w:t>
            </w:r>
          </w:p>
        </w:tc>
      </w:tr>
      <w:tr w:rsidR="005D569E" w:rsidRPr="00DB060E" w:rsidTr="0043710C">
        <w:tc>
          <w:tcPr>
            <w:tcW w:w="1368"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70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88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c>
          <w:tcPr>
            <w:tcW w:w="2700" w:type="dxa"/>
            <w:tcBorders>
              <w:top w:val="single" w:sz="4" w:space="0" w:color="auto"/>
              <w:left w:val="single" w:sz="4" w:space="0" w:color="auto"/>
              <w:bottom w:val="single" w:sz="4" w:space="0" w:color="auto"/>
              <w:right w:val="single" w:sz="4" w:space="0" w:color="auto"/>
            </w:tcBorders>
          </w:tcPr>
          <w:p w:rsidR="005D569E" w:rsidRPr="004F5151" w:rsidRDefault="005D569E" w:rsidP="0043710C">
            <w:pPr>
              <w:ind w:firstLine="567"/>
              <w:jc w:val="both"/>
            </w:pPr>
          </w:p>
        </w:tc>
      </w:tr>
    </w:tbl>
    <w:p w:rsidR="00BE2167" w:rsidRPr="0040049B" w:rsidRDefault="00BE2167" w:rsidP="00BE2167">
      <w:pPr>
        <w:pStyle w:val="afe"/>
        <w:spacing w:before="240" w:beforeAutospacing="0" w:after="120" w:afterAutospacing="0" w:line="360" w:lineRule="auto"/>
        <w:ind w:firstLine="567"/>
        <w:jc w:val="center"/>
        <w:rPr>
          <w:rFonts w:ascii="Times New Roman" w:hAnsi="Times New Roman" w:cs="Times New Roman"/>
          <w:b/>
          <w:bCs/>
          <w:color w:val="000000"/>
          <w:sz w:val="28"/>
          <w:szCs w:val="28"/>
        </w:rPr>
      </w:pPr>
      <w:r w:rsidRPr="0040049B">
        <w:rPr>
          <w:rFonts w:ascii="Times New Roman" w:hAnsi="Times New Roman" w:cs="Times New Roman"/>
          <w:b/>
          <w:bCs/>
          <w:color w:val="000000"/>
          <w:sz w:val="28"/>
          <w:szCs w:val="28"/>
        </w:rPr>
        <w:t>Методические указания по выполнению реферата</w:t>
      </w:r>
      <w:r w:rsidR="00665C30">
        <w:rPr>
          <w:rFonts w:ascii="Times New Roman" w:hAnsi="Times New Roman" w:cs="Times New Roman"/>
          <w:b/>
          <w:bCs/>
          <w:color w:val="000000"/>
          <w:sz w:val="28"/>
          <w:szCs w:val="28"/>
        </w:rPr>
        <w:t xml:space="preserve"> (ПР-4)</w:t>
      </w:r>
    </w:p>
    <w:p w:rsidR="00BE2167" w:rsidRPr="0040049B" w:rsidRDefault="00B17442" w:rsidP="00B17442">
      <w:pPr>
        <w:widowControl/>
        <w:suppressAutoHyphens w:val="0"/>
        <w:autoSpaceDE w:val="0"/>
        <w:autoSpaceDN w:val="0"/>
        <w:adjustRightInd w:val="0"/>
        <w:spacing w:line="360" w:lineRule="auto"/>
        <w:ind w:firstLine="567"/>
        <w:jc w:val="both"/>
        <w:rPr>
          <w:rFonts w:cs="Times New Roman"/>
          <w:sz w:val="28"/>
          <w:szCs w:val="28"/>
        </w:rPr>
      </w:pPr>
      <w:proofErr w:type="gramStart"/>
      <w:r w:rsidRPr="00B17442">
        <w:rPr>
          <w:rFonts w:eastAsia="Times New Roman" w:cs="Times New Roman"/>
          <w:sz w:val="28"/>
          <w:szCs w:val="28"/>
          <w:lang w:eastAsia="ru-RU" w:bidi="ar-SA"/>
        </w:rPr>
        <w:t>Реферат – это продукт самостоятельной работы обучающегося, представляющий</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собой краткое изложение в письменном виде полученных результатов</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теоретического анализа определенной темы, где автор раскрывает суть исследуемой</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проблемы, приводит различные точки зрения, а также собственные</w:t>
      </w:r>
      <w:r>
        <w:rPr>
          <w:rFonts w:eastAsia="Times New Roman" w:cs="Times New Roman"/>
          <w:sz w:val="28"/>
          <w:szCs w:val="28"/>
          <w:lang w:eastAsia="ru-RU" w:bidi="ar-SA"/>
        </w:rPr>
        <w:t xml:space="preserve"> </w:t>
      </w:r>
      <w:r w:rsidRPr="00B17442">
        <w:rPr>
          <w:rFonts w:eastAsia="Times New Roman" w:cs="Times New Roman"/>
          <w:sz w:val="28"/>
          <w:szCs w:val="28"/>
          <w:lang w:eastAsia="ru-RU" w:bidi="ar-SA"/>
        </w:rPr>
        <w:t>взгляды на нее.</w:t>
      </w:r>
      <w:proofErr w:type="gramEnd"/>
      <w:r>
        <w:rPr>
          <w:rFonts w:eastAsia="Times New Roman" w:cs="Times New Roman"/>
          <w:sz w:val="28"/>
          <w:szCs w:val="28"/>
          <w:lang w:eastAsia="ru-RU" w:bidi="ar-SA"/>
        </w:rPr>
        <w:t xml:space="preserve"> </w:t>
      </w:r>
      <w:r w:rsidR="00BE2167" w:rsidRPr="00B17442">
        <w:rPr>
          <w:rFonts w:cs="Times New Roman"/>
          <w:sz w:val="28"/>
          <w:szCs w:val="28"/>
        </w:rPr>
        <w:t>Реферат должен быть результатом обобщенного анализа и синтеза практических и литературных материалов, а не компиляцией выписок из литературных источников.</w:t>
      </w:r>
      <w:r w:rsidR="00BE2167" w:rsidRPr="00B17442">
        <w:rPr>
          <w:rFonts w:cs="Times New Roman"/>
          <w:color w:val="000000"/>
          <w:sz w:val="28"/>
          <w:szCs w:val="28"/>
        </w:rPr>
        <w:t xml:space="preserve"> Реферат представляет собой краткое изложение</w:t>
      </w:r>
      <w:r w:rsidR="00BE2167" w:rsidRPr="0040049B">
        <w:rPr>
          <w:rFonts w:cs="Times New Roman"/>
          <w:color w:val="000000"/>
          <w:sz w:val="28"/>
          <w:szCs w:val="28"/>
        </w:rPr>
        <w:t xml:space="preserve">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Требования к содержанию реферата. </w:t>
      </w:r>
      <w:r w:rsidRPr="0040049B">
        <w:rPr>
          <w:rFonts w:cs="Times New Roman"/>
          <w:sz w:val="28"/>
          <w:szCs w:val="28"/>
        </w:rPr>
        <w:t>Структура реферата должна способствовать раскрытию избранной темы. Структурно реферат в обязательном порядке должен включать: титульный лист, оглавление, введение, основную теоретическую часть, по необходимости разделенную на более частные параграфы, заключение, содержащее выводы по итогам рассмотрения проблемы,</w:t>
      </w:r>
      <w:r>
        <w:rPr>
          <w:rFonts w:cs="Times New Roman"/>
          <w:sz w:val="28"/>
          <w:szCs w:val="28"/>
        </w:rPr>
        <w:t xml:space="preserve"> </w:t>
      </w:r>
      <w:r w:rsidRPr="0040049B">
        <w:rPr>
          <w:rFonts w:cs="Times New Roman"/>
          <w:sz w:val="28"/>
          <w:szCs w:val="28"/>
        </w:rPr>
        <w:t xml:space="preserve">библиографический список.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Титульный лист является первой страницей реферата и заполняется по строго определённым правилам.</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В оглавлении указываются заголовки глав и параграфов, включенных в </w:t>
      </w:r>
      <w:r w:rsidRPr="0040049B">
        <w:rPr>
          <w:rFonts w:cs="Times New Roman"/>
          <w:sz w:val="28"/>
          <w:szCs w:val="28"/>
        </w:rPr>
        <w:lastRenderedPageBreak/>
        <w:t>работу, с указанием их страниц. Оглавлением (содержанием) называют часть текстовой работы, носящую справочный, вспомогательный характер. Оглавление выполняет две функции: даёт представление о тематическом содержании работы и её структуре, а также</w:t>
      </w:r>
      <w:r>
        <w:rPr>
          <w:rFonts w:cs="Times New Roman"/>
          <w:sz w:val="28"/>
          <w:szCs w:val="28"/>
        </w:rPr>
        <w:t xml:space="preserve"> </w:t>
      </w:r>
      <w:r w:rsidRPr="0040049B">
        <w:rPr>
          <w:rFonts w:cs="Times New Roman"/>
          <w:sz w:val="28"/>
          <w:szCs w:val="28"/>
        </w:rPr>
        <w:t>помогает читателю быстро найти в тексте нужное место. Следует различать термины «оглавление» и «содержание». Термин «оглавление» применяется в качестве указателя частей, рубрик работы, связанных по содержанию между собой. Термин «содержание» применяется в тех случаях, когда работа содержит несколько не связанных между собой научных трудов одного или нескольких</w:t>
      </w:r>
      <w:r>
        <w:rPr>
          <w:rFonts w:cs="Times New Roman"/>
          <w:sz w:val="28"/>
          <w:szCs w:val="28"/>
        </w:rPr>
        <w:t xml:space="preserve"> </w:t>
      </w:r>
      <w:r w:rsidRPr="0040049B">
        <w:rPr>
          <w:rFonts w:cs="Times New Roman"/>
          <w:sz w:val="28"/>
          <w:szCs w:val="28"/>
        </w:rPr>
        <w:t>авторов. В реферате необходимо</w:t>
      </w:r>
      <w:r>
        <w:rPr>
          <w:rFonts w:cs="Times New Roman"/>
          <w:sz w:val="28"/>
          <w:szCs w:val="28"/>
        </w:rPr>
        <w:t xml:space="preserve"> </w:t>
      </w:r>
      <w:r w:rsidRPr="0040049B">
        <w:rPr>
          <w:rFonts w:cs="Times New Roman"/>
          <w:sz w:val="28"/>
          <w:szCs w:val="28"/>
        </w:rPr>
        <w:t>использовать заголовок «оглавление». Оглавление размещается сразу после титульного листа, где приводятся все заголовки работы и указываются страницы, на которых они помещены.</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Название заголовков глав, </w:t>
      </w:r>
      <w:proofErr w:type="spellStart"/>
      <w:r w:rsidRPr="0040049B">
        <w:rPr>
          <w:rFonts w:cs="Times New Roman"/>
          <w:sz w:val="28"/>
          <w:szCs w:val="28"/>
        </w:rPr>
        <w:t>подглав</w:t>
      </w:r>
      <w:proofErr w:type="spellEnd"/>
      <w:r w:rsidRPr="0040049B">
        <w:rPr>
          <w:rFonts w:cs="Times New Roman"/>
          <w:sz w:val="28"/>
          <w:szCs w:val="28"/>
        </w:rPr>
        <w:t xml:space="preserve"> и пунктов в оглавлении перечисляются в той же последовательности и в тех же формулировках, что и в тексте работы. Сокращать или давать их в другой формулировке, последовательности по сравнению с заголовками в тексте нельзя.</w:t>
      </w:r>
      <w:r>
        <w:rPr>
          <w:rFonts w:cs="Times New Roman"/>
          <w:sz w:val="28"/>
          <w:szCs w:val="28"/>
        </w:rPr>
        <w:t xml:space="preserve"> </w:t>
      </w:r>
      <w:r w:rsidRPr="0040049B">
        <w:rPr>
          <w:rFonts w:cs="Times New Roman"/>
          <w:sz w:val="28"/>
          <w:szCs w:val="28"/>
        </w:rPr>
        <w:t>Заголовки глав и пунктов не должны сливаться с цифрами, указывающими страницы размещения соответствующих частей. Заголовки одинаковых ступеней рубрикации необходимо располагать друг под другом, а заголовки последующей ступени смещают на три – пять знаков вправо по отношению к заголовкам предыдущей ступени. Оглавление реферата</w:t>
      </w:r>
      <w:r>
        <w:rPr>
          <w:rFonts w:cs="Times New Roman"/>
          <w:sz w:val="28"/>
          <w:szCs w:val="28"/>
        </w:rPr>
        <w:t xml:space="preserve"> </w:t>
      </w:r>
      <w:r w:rsidRPr="0040049B">
        <w:rPr>
          <w:rFonts w:cs="Times New Roman"/>
          <w:sz w:val="28"/>
          <w:szCs w:val="28"/>
        </w:rPr>
        <w:t>помещают на</w:t>
      </w:r>
      <w:r>
        <w:rPr>
          <w:rFonts w:cs="Times New Roman"/>
          <w:sz w:val="28"/>
          <w:szCs w:val="28"/>
        </w:rPr>
        <w:t xml:space="preserve"> </w:t>
      </w:r>
      <w:r w:rsidRPr="0040049B">
        <w:rPr>
          <w:rFonts w:cs="Times New Roman"/>
          <w:sz w:val="28"/>
          <w:szCs w:val="28"/>
        </w:rPr>
        <w:t xml:space="preserve">листе, следующим за титульным листом, и включают в общее количество листов реферата.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Во введении обосновываются актуальность выбранной темы, дается характеристика современного состояния проблемы, формулируется цель работы. Из примерного объёма работы введение обычно занимает 10-15% (1-3 листа).</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Основная часть должна включать теоретическую часть, где студентом должна быть проведена аналитическая работа по представленности информации в науке по выбранной проблеме дисциплины. Содержание основной части должно раскрывать поставленные во введении проблемы и </w:t>
      </w:r>
      <w:r w:rsidRPr="0040049B">
        <w:rPr>
          <w:rFonts w:cs="Times New Roman"/>
          <w:sz w:val="28"/>
          <w:szCs w:val="28"/>
        </w:rPr>
        <w:lastRenderedPageBreak/>
        <w:t xml:space="preserve">вопросы. При необходимости текст реферата может дополняться иллюстрациями, таблицами, графиками, но ими не следует "перегружать" текст.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Следует правильно понимать сущность метода теоретического анализа и не сводить весь реферат к переписыванию целых страниц из двух-трёх источников. Чтобы работа не граничила с плагиатом, серьёзные теоретические и практические положения необходимо давать со ссылкой на источник. Причём это не должен быть учебник по данной дисциплине. Написание реферата предполагает более глубокое изучение избранной темы,</w:t>
      </w:r>
      <w:r>
        <w:rPr>
          <w:rFonts w:cs="Times New Roman"/>
          <w:sz w:val="28"/>
          <w:szCs w:val="28"/>
        </w:rPr>
        <w:t xml:space="preserve"> </w:t>
      </w:r>
      <w:r w:rsidRPr="0040049B">
        <w:rPr>
          <w:rFonts w:cs="Times New Roman"/>
          <w:sz w:val="28"/>
          <w:szCs w:val="28"/>
        </w:rPr>
        <w:t>нежели она раскрывается в учебной литературе.</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В заключении обобщаются результаты теоретического анализа. Эта часть является как бы концовкой, в которой даётся последовательное, логически стройное изложение полученных итогов и их соотношения с общей целью и конкретными задачами, поставленными и сформулированными во введении.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После заключения помещается список литературы, который должен быть составлен в соответствии с установленными требованиями. В библиографическом списке указываются как те источники, на которые ссылается студент при подготовке реферата, так и иные, которые были изучены им при подготовке реферата.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Различного рода вспомогательные или дополнительные материалы помещают в приложении.</w:t>
      </w:r>
      <w:r>
        <w:rPr>
          <w:rFonts w:cs="Times New Roman"/>
          <w:sz w:val="28"/>
          <w:szCs w:val="28"/>
        </w:rPr>
        <w:t xml:space="preserve"> </w:t>
      </w:r>
      <w:r w:rsidRPr="0040049B">
        <w:rPr>
          <w:rFonts w:cs="Times New Roman"/>
          <w:sz w:val="28"/>
          <w:szCs w:val="28"/>
        </w:rPr>
        <w:t>По форме они могут представлять собой таблицы, графики, рисунки, карты, тесты. Каждое приложение должно начинаться с новой страницы (листа) с указанием в правом верхнем углу слова «Приложение» и иметь заголовок. Если в работе несколько приложений, то они нумеруются арабскими цифрами без значка №.</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Требования к оформлению реферата. </w:t>
      </w:r>
      <w:r w:rsidRPr="0040049B">
        <w:rPr>
          <w:rFonts w:cs="Times New Roman"/>
          <w:sz w:val="28"/>
          <w:szCs w:val="28"/>
        </w:rPr>
        <w:t xml:space="preserve">В общем виде объем реферата составляет 10-15 страниц печатного текста, но не должен превышать 15 страниц, набранным шрифтом размером 14 </w:t>
      </w:r>
      <w:proofErr w:type="spellStart"/>
      <w:r w:rsidRPr="0040049B">
        <w:rPr>
          <w:rFonts w:cs="Times New Roman"/>
          <w:sz w:val="28"/>
          <w:szCs w:val="28"/>
        </w:rPr>
        <w:t>pt</w:t>
      </w:r>
      <w:proofErr w:type="spellEnd"/>
      <w:r w:rsidRPr="0040049B">
        <w:rPr>
          <w:rFonts w:cs="Times New Roman"/>
          <w:sz w:val="28"/>
          <w:szCs w:val="28"/>
        </w:rPr>
        <w:t xml:space="preserve"> с</w:t>
      </w:r>
      <w:r>
        <w:rPr>
          <w:rFonts w:cs="Times New Roman"/>
          <w:sz w:val="28"/>
          <w:szCs w:val="28"/>
        </w:rPr>
        <w:t xml:space="preserve"> </w:t>
      </w:r>
      <w:r w:rsidRPr="0040049B">
        <w:rPr>
          <w:rFonts w:cs="Times New Roman"/>
          <w:sz w:val="28"/>
          <w:szCs w:val="28"/>
        </w:rPr>
        <w:t>полуторным межстрочным</w:t>
      </w:r>
      <w:r>
        <w:rPr>
          <w:rFonts w:cs="Times New Roman"/>
          <w:sz w:val="28"/>
          <w:szCs w:val="28"/>
        </w:rPr>
        <w:t xml:space="preserve"> </w:t>
      </w:r>
      <w:r w:rsidRPr="0040049B">
        <w:rPr>
          <w:rFonts w:cs="Times New Roman"/>
          <w:sz w:val="28"/>
          <w:szCs w:val="28"/>
        </w:rPr>
        <w:t xml:space="preserve">интервалом.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Страницы текста должны иметь поля: слева – 3.0 см, справа – 1.5 см, </w:t>
      </w:r>
      <w:r w:rsidRPr="0040049B">
        <w:rPr>
          <w:rFonts w:cs="Times New Roman"/>
          <w:sz w:val="28"/>
          <w:szCs w:val="28"/>
        </w:rPr>
        <w:lastRenderedPageBreak/>
        <w:t xml:space="preserve">сверху – 2.0 см, снизу – 2.0 см. Абзацный отступ от начала строки равен 1.25 см.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Все страницы работы нумеруются по порядку от титульного листа до последней страницы текста (титульный лист не нумеруется).</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Оформление текстового материала.</w:t>
      </w:r>
      <w:r w:rsidRPr="0040049B">
        <w:rPr>
          <w:rFonts w:cs="Times New Roman"/>
          <w:sz w:val="28"/>
          <w:szCs w:val="28"/>
        </w:rPr>
        <w:t xml:space="preserve"> Текст основной части делится на параграфы. Каждый параграф оформляется с нового листа, подразделы выделяются, но оформляются в продолжение начатого листа.</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Заголовки глав печатаются заглавными буквами, а параграфов – строчными, кроме первой прописной. Переносы слов в заголовках не допускаются. Точку в конце заголовков не ставят. Расстояние между заголовками и текстом должно быть 3-4 интервала.</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Оформление иллюстративного материала.</w:t>
      </w:r>
      <w:r w:rsidRPr="0040049B">
        <w:rPr>
          <w:rFonts w:cs="Times New Roman"/>
          <w:sz w:val="28"/>
          <w:szCs w:val="28"/>
        </w:rPr>
        <w:t xml:space="preserve"> При оформлении реферата может использоваться</w:t>
      </w:r>
      <w:r>
        <w:rPr>
          <w:rFonts w:cs="Times New Roman"/>
          <w:sz w:val="28"/>
          <w:szCs w:val="28"/>
        </w:rPr>
        <w:t xml:space="preserve"> </w:t>
      </w:r>
      <w:r w:rsidRPr="0040049B">
        <w:rPr>
          <w:rFonts w:cs="Times New Roman"/>
          <w:sz w:val="28"/>
          <w:szCs w:val="28"/>
        </w:rPr>
        <w:t xml:space="preserve">иллюстративный материал, который может быть представлен в виде рисунков, схем, таблиц, графиков, диаграмм. На каждую единицу иллюстративного материала должна быть хотя бы одна ссылка в тексте.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Все иллюстрации, кроме таблиц (схемы, графики, диаграммы и т.д.), обозначаются словом «Рис.» и нумеруются последовательно арабскими цифрами в пределах раздела или сквозной нумерацией для всего текста. У каждого рисунка должна быть подрисуночная подпись. Номер и наименование рисунка записываются в строчку под его изображением посередине страницы без значка №.</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 xml:space="preserve">Цифровой материал, как правило, оформляется в виде таблиц. Каждая таблица также должна иметь заголовок и номер. Таблицы следует размещать сразу после ссылки на них в тексте. Таблицы последовательно нумеруются арабскими цифрами без значка № в пределах всей работы или главы. Над правым верхним углом таблицы помещают надпись, например «Таблица 2». Ниже посередине страницы должен быть помещен тематический заголовок. Строки таблицы нумеруются только при переносе таблицы на другую страницу. Так же при переносе таблицы следует переносить ее шапку на </w:t>
      </w:r>
      <w:r w:rsidRPr="0040049B">
        <w:rPr>
          <w:rFonts w:cs="Times New Roman"/>
          <w:sz w:val="28"/>
          <w:szCs w:val="28"/>
        </w:rPr>
        <w:lastRenderedPageBreak/>
        <w:t>каждую страницу. Тематический заголовок таблицы переносить не следует, однако над ее правым верхним углом необходимо указывать номер таблицы после слова «Продолжение». Например: «Продолжение таблицы 2».</w:t>
      </w:r>
    </w:p>
    <w:p w:rsidR="00BE2167" w:rsidRPr="0040049B" w:rsidRDefault="00BE2167" w:rsidP="00BE2167">
      <w:pPr>
        <w:spacing w:line="360" w:lineRule="auto"/>
        <w:ind w:firstLine="567"/>
        <w:jc w:val="both"/>
        <w:rPr>
          <w:rFonts w:cs="Times New Roman"/>
          <w:sz w:val="28"/>
          <w:szCs w:val="28"/>
        </w:rPr>
      </w:pPr>
      <w:r w:rsidRPr="0040049B">
        <w:rPr>
          <w:rFonts w:cs="Times New Roman"/>
          <w:sz w:val="28"/>
          <w:szCs w:val="28"/>
        </w:rPr>
        <w:t>Столбцы таблицы нумеруются в том случае, если она не умещается по ширине на странице.</w:t>
      </w:r>
    </w:p>
    <w:p w:rsidR="00BE2167" w:rsidRPr="0040049B" w:rsidRDefault="00BE2167" w:rsidP="00BE2167">
      <w:pPr>
        <w:spacing w:line="360" w:lineRule="auto"/>
        <w:ind w:firstLine="567"/>
        <w:jc w:val="both"/>
        <w:rPr>
          <w:rFonts w:cs="Times New Roman"/>
          <w:sz w:val="28"/>
          <w:szCs w:val="28"/>
        </w:rPr>
      </w:pPr>
      <w:r w:rsidRPr="0040049B">
        <w:rPr>
          <w:rFonts w:cs="Times New Roman"/>
          <w:b/>
          <w:bCs/>
          <w:sz w:val="28"/>
          <w:szCs w:val="28"/>
        </w:rPr>
        <w:t xml:space="preserve">Оформление библиографических ссылок. </w:t>
      </w:r>
      <w:r w:rsidRPr="0040049B">
        <w:rPr>
          <w:rFonts w:cs="Times New Roman"/>
          <w:sz w:val="28"/>
          <w:szCs w:val="28"/>
        </w:rPr>
        <w:t>Ссылки по тексту даются с указанием автора и года издания работы. При использовании цитат, цифровых данных или таблиц необходимо оформлять ссылку либо, используя квадратные скобки, в которых указывается порядковый номер литературного</w:t>
      </w:r>
      <w:r>
        <w:rPr>
          <w:rFonts w:cs="Times New Roman"/>
          <w:sz w:val="28"/>
          <w:szCs w:val="28"/>
        </w:rPr>
        <w:t xml:space="preserve"> </w:t>
      </w:r>
      <w:r w:rsidRPr="0040049B">
        <w:rPr>
          <w:rFonts w:cs="Times New Roman"/>
          <w:sz w:val="28"/>
          <w:szCs w:val="28"/>
        </w:rPr>
        <w:t xml:space="preserve">источника доклада. Список литературы дается нумерованным алфавитным списком: сначала источники на русском языке, затем – на </w:t>
      </w:r>
      <w:proofErr w:type="gramStart"/>
      <w:r w:rsidRPr="0040049B">
        <w:rPr>
          <w:rFonts w:cs="Times New Roman"/>
          <w:sz w:val="28"/>
          <w:szCs w:val="28"/>
        </w:rPr>
        <w:t>иностранных</w:t>
      </w:r>
      <w:proofErr w:type="gramEnd"/>
      <w:r w:rsidRPr="0040049B">
        <w:rPr>
          <w:rFonts w:cs="Times New Roman"/>
          <w:sz w:val="28"/>
          <w:szCs w:val="28"/>
        </w:rPr>
        <w:t xml:space="preserve">. Список адресов серверов </w:t>
      </w:r>
      <w:r w:rsidR="000D71D3">
        <w:rPr>
          <w:rFonts w:cs="Times New Roman"/>
          <w:sz w:val="28"/>
          <w:szCs w:val="28"/>
        </w:rPr>
        <w:t>интернета</w:t>
      </w:r>
      <w:r w:rsidRPr="0040049B">
        <w:rPr>
          <w:rFonts w:cs="Times New Roman"/>
          <w:sz w:val="28"/>
          <w:szCs w:val="28"/>
        </w:rPr>
        <w:t xml:space="preserve"> указывается после литературных источников. Список литературы оформляется по ГОСТу</w:t>
      </w:r>
      <w:r w:rsidRPr="009E2DCC">
        <w:rPr>
          <w:rFonts w:cs="Times New Roman"/>
          <w:sz w:val="28"/>
          <w:szCs w:val="28"/>
        </w:rPr>
        <w:t>,</w:t>
      </w:r>
      <w:r w:rsidRPr="0040049B">
        <w:rPr>
          <w:rFonts w:cs="Times New Roman"/>
          <w:sz w:val="28"/>
          <w:szCs w:val="28"/>
        </w:rPr>
        <w:t xml:space="preserve"> с полным наименованием книги или статьи и количественной характеристикой источников (для книги – общее количество страниц, для статьи или главы – страницы, на которых она помещена). </w:t>
      </w:r>
    </w:p>
    <w:p w:rsidR="00BE2167" w:rsidRPr="0040049B" w:rsidRDefault="00BE2167" w:rsidP="00BE2167">
      <w:pPr>
        <w:pStyle w:val="afe"/>
        <w:spacing w:before="0" w:beforeAutospacing="0" w:after="0" w:afterAutospacing="0" w:line="360" w:lineRule="auto"/>
        <w:ind w:firstLine="567"/>
        <w:jc w:val="both"/>
        <w:rPr>
          <w:rFonts w:ascii="Times New Roman" w:hAnsi="Times New Roman" w:cs="Times New Roman"/>
          <w:sz w:val="28"/>
          <w:szCs w:val="28"/>
        </w:rPr>
      </w:pPr>
      <w:r w:rsidRPr="0040049B">
        <w:rPr>
          <w:rFonts w:ascii="Times New Roman" w:hAnsi="Times New Roman" w:cs="Times New Roman"/>
          <w:b/>
          <w:bCs/>
          <w:sz w:val="28"/>
          <w:szCs w:val="28"/>
        </w:rPr>
        <w:t xml:space="preserve">Порядок сдачи реферата и его оценка. </w:t>
      </w:r>
      <w:r w:rsidRPr="0040049B">
        <w:rPr>
          <w:rFonts w:ascii="Times New Roman" w:hAnsi="Times New Roman" w:cs="Times New Roman"/>
          <w:sz w:val="28"/>
          <w:szCs w:val="28"/>
        </w:rPr>
        <w:t>Работа должна быть сброшюрована и сдается преподавателю, ведущему дисциплину. 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триместра.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BE2167" w:rsidRDefault="00BE2167" w:rsidP="00BE2167">
      <w:pPr>
        <w:pStyle w:val="afe"/>
        <w:spacing w:before="240" w:beforeAutospacing="0" w:after="120" w:afterAutospacing="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указания к составлению глоссария</w:t>
      </w:r>
    </w:p>
    <w:p w:rsidR="00BE2167" w:rsidRDefault="00BE2167" w:rsidP="00BE2167">
      <w:pPr>
        <w:tabs>
          <w:tab w:val="left" w:pos="993"/>
        </w:tabs>
        <w:spacing w:after="200" w:line="360" w:lineRule="auto"/>
        <w:ind w:firstLine="567"/>
        <w:jc w:val="both"/>
        <w:rPr>
          <w:sz w:val="28"/>
          <w:szCs w:val="28"/>
        </w:rPr>
      </w:pPr>
      <w:r w:rsidRPr="00955ED2">
        <w:rPr>
          <w:sz w:val="28"/>
          <w:szCs w:val="28"/>
        </w:rPr>
        <w:t>Глоссарий охватывает все узкоспециализированные термины, встречающиеся в тексте. Глоссарий должен соде</w:t>
      </w:r>
      <w:r>
        <w:rPr>
          <w:sz w:val="28"/>
          <w:szCs w:val="28"/>
        </w:rPr>
        <w:t>ржать</w:t>
      </w:r>
      <w:r w:rsidRPr="00955ED2">
        <w:rPr>
          <w:sz w:val="28"/>
          <w:szCs w:val="28"/>
        </w:rPr>
        <w:t xml:space="preserve"> термин</w:t>
      </w:r>
      <w:r>
        <w:rPr>
          <w:sz w:val="28"/>
          <w:szCs w:val="28"/>
        </w:rPr>
        <w:t>ы</w:t>
      </w:r>
      <w:r w:rsidRPr="00955ED2">
        <w:rPr>
          <w:sz w:val="28"/>
          <w:szCs w:val="28"/>
        </w:rPr>
        <w:t>,</w:t>
      </w:r>
      <w:r>
        <w:rPr>
          <w:sz w:val="28"/>
          <w:szCs w:val="28"/>
        </w:rPr>
        <w:t xml:space="preserve"> пере</w:t>
      </w:r>
      <w:r w:rsidRPr="00955ED2">
        <w:rPr>
          <w:sz w:val="28"/>
          <w:szCs w:val="28"/>
        </w:rPr>
        <w:t>числен</w:t>
      </w:r>
      <w:r>
        <w:rPr>
          <w:sz w:val="28"/>
          <w:szCs w:val="28"/>
        </w:rPr>
        <w:t>н</w:t>
      </w:r>
      <w:r w:rsidRPr="00955ED2">
        <w:rPr>
          <w:sz w:val="28"/>
          <w:szCs w:val="28"/>
        </w:rPr>
        <w:t>ы</w:t>
      </w:r>
      <w:r>
        <w:rPr>
          <w:sz w:val="28"/>
          <w:szCs w:val="28"/>
        </w:rPr>
        <w:t xml:space="preserve">е по мере встреч в ходе выполнения практических работ. </w:t>
      </w:r>
      <w:r w:rsidRPr="00955ED2">
        <w:rPr>
          <w:sz w:val="28"/>
          <w:szCs w:val="28"/>
        </w:rPr>
        <w:t xml:space="preserve">В </w:t>
      </w:r>
      <w:r w:rsidRPr="00955ED2">
        <w:rPr>
          <w:sz w:val="28"/>
          <w:szCs w:val="28"/>
        </w:rPr>
        <w:lastRenderedPageBreak/>
        <w:t>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r>
        <w:rPr>
          <w:sz w:val="28"/>
          <w:szCs w:val="28"/>
        </w:rPr>
        <w:t xml:space="preserve"> Глоссарий должен быть представлен в рукописном виде.</w:t>
      </w:r>
    </w:p>
    <w:p w:rsidR="00A40DF4" w:rsidRPr="00A40DF4" w:rsidRDefault="00A40DF4" w:rsidP="00C9540C">
      <w:pPr>
        <w:tabs>
          <w:tab w:val="left" w:pos="993"/>
        </w:tabs>
        <w:spacing w:after="200" w:line="360" w:lineRule="auto"/>
        <w:ind w:firstLine="567"/>
        <w:jc w:val="both"/>
        <w:rPr>
          <w:sz w:val="28"/>
          <w:szCs w:val="28"/>
        </w:rPr>
      </w:pPr>
      <w:r>
        <w:rPr>
          <w:sz w:val="28"/>
          <w:szCs w:val="28"/>
        </w:rPr>
        <w:t xml:space="preserve">Методические указания по выполнению компьютерного проекта </w:t>
      </w:r>
      <w:r w:rsidR="00C9540C">
        <w:rPr>
          <w:sz w:val="28"/>
          <w:szCs w:val="28"/>
        </w:rPr>
        <w:t>даны</w:t>
      </w:r>
      <w:r>
        <w:rPr>
          <w:sz w:val="28"/>
          <w:szCs w:val="28"/>
        </w:rPr>
        <w:t xml:space="preserve"> в учебно-методическом пособии «</w:t>
      </w:r>
      <w:r w:rsidRPr="00B61054">
        <w:rPr>
          <w:sz w:val="28"/>
          <w:szCs w:val="28"/>
        </w:rPr>
        <w:t>И</w:t>
      </w:r>
      <w:r w:rsidRPr="00B61054">
        <w:rPr>
          <w:rStyle w:val="afd"/>
          <w:b w:val="0"/>
          <w:sz w:val="28"/>
          <w:szCs w:val="28"/>
        </w:rPr>
        <w:t xml:space="preserve">нструменты и процедуры ГИС: знакомство с </w:t>
      </w:r>
      <w:r w:rsidRPr="00B61054">
        <w:rPr>
          <w:rStyle w:val="afd"/>
          <w:b w:val="0"/>
          <w:sz w:val="28"/>
          <w:szCs w:val="28"/>
          <w:lang w:val="en-US"/>
        </w:rPr>
        <w:t>ArcView</w:t>
      </w:r>
      <w:r w:rsidRPr="00B61054">
        <w:rPr>
          <w:rStyle w:val="afd"/>
          <w:b w:val="0"/>
          <w:sz w:val="28"/>
          <w:szCs w:val="28"/>
        </w:rPr>
        <w:t xml:space="preserve"> </w:t>
      </w:r>
      <w:r w:rsidRPr="00B61054">
        <w:rPr>
          <w:rStyle w:val="afd"/>
          <w:b w:val="0"/>
          <w:sz w:val="28"/>
          <w:szCs w:val="28"/>
          <w:lang w:val="en-US"/>
        </w:rPr>
        <w:t>GIS</w:t>
      </w:r>
      <w:r>
        <w:rPr>
          <w:rStyle w:val="afd"/>
          <w:b w:val="0"/>
          <w:sz w:val="28"/>
          <w:szCs w:val="28"/>
        </w:rPr>
        <w:t xml:space="preserve">» (Яковлева, 2012), </w:t>
      </w:r>
      <w:r w:rsidR="00C9540C">
        <w:rPr>
          <w:rStyle w:val="afd"/>
          <w:b w:val="0"/>
          <w:sz w:val="28"/>
          <w:szCs w:val="28"/>
        </w:rPr>
        <w:t xml:space="preserve">фрагмент которого </w:t>
      </w:r>
      <w:r>
        <w:rPr>
          <w:rStyle w:val="afd"/>
          <w:b w:val="0"/>
          <w:sz w:val="28"/>
          <w:szCs w:val="28"/>
        </w:rPr>
        <w:t>приведен</w:t>
      </w:r>
      <w:r w:rsidR="00C9540C">
        <w:rPr>
          <w:rStyle w:val="afd"/>
          <w:b w:val="0"/>
          <w:sz w:val="28"/>
          <w:szCs w:val="28"/>
        </w:rPr>
        <w:t xml:space="preserve"> в  </w:t>
      </w:r>
      <w:r>
        <w:rPr>
          <w:rStyle w:val="afd"/>
          <w:b w:val="0"/>
          <w:sz w:val="28"/>
          <w:szCs w:val="28"/>
        </w:rPr>
        <w:t>Приложении 3</w:t>
      </w:r>
      <w:r w:rsidRPr="00B61054">
        <w:rPr>
          <w:color w:val="000000"/>
          <w:spacing w:val="-9"/>
          <w:sz w:val="28"/>
          <w:szCs w:val="28"/>
        </w:rPr>
        <w:t>.</w:t>
      </w:r>
    </w:p>
    <w:p w:rsidR="000C6AB8" w:rsidRPr="00B50EAB" w:rsidRDefault="000C6AB8" w:rsidP="000C6AB8">
      <w:pPr>
        <w:pStyle w:val="4"/>
        <w:spacing w:before="0" w:after="0" w:line="360" w:lineRule="auto"/>
        <w:ind w:firstLine="567"/>
        <w:jc w:val="center"/>
      </w:pPr>
      <w:r w:rsidRPr="00B50EAB">
        <w:t>Подготовка к экзамену</w:t>
      </w:r>
    </w:p>
    <w:p w:rsidR="000C6AB8" w:rsidRDefault="000C6AB8" w:rsidP="000C6AB8">
      <w:pPr>
        <w:spacing w:line="360" w:lineRule="auto"/>
        <w:ind w:firstLine="567"/>
        <w:jc w:val="both"/>
        <w:rPr>
          <w:sz w:val="28"/>
          <w:szCs w:val="28"/>
        </w:rPr>
      </w:pPr>
      <w:r>
        <w:rPr>
          <w:sz w:val="28"/>
          <w:szCs w:val="28"/>
        </w:rPr>
        <w:t>В процессе подготовки к экзамену, следует ликвидировать имеющиеся пробелы в знаниях, углубить, систематизировать и упорядочить знания. Особое внимание следует уделить организации подготовки к экзаменам. Для этого важны следующие моменты - соблюдение режима дня: сон не менее 8 часов в сутки; занятия заканчивать не позднее, чем за 2-3 часа до сна; прогулки на свежем воздухе, неутомительные занятия спортом во время перерывов между занятиями. Наличие полных собственных конспектов лекций является необходимым условием успешной сдачи экзамена. Если пропущена какая- либо лекция, необходимо ее восстановить, обдумать, устранить возникшие вопросы, чтобы запоминание материала было осознанным. Следует помнить, что при подготовке к экзаменам вначале надо просмотреть материал по всем вопросам сдаваемой дисциплины, далее отметить для себя наиболее трудные вопросы и обязательно в них разобраться. В заключение еще раз целесообразно повторить основные положения и понятия.</w:t>
      </w:r>
    </w:p>
    <w:p w:rsidR="005C6575" w:rsidRPr="00256439" w:rsidRDefault="005C6575" w:rsidP="009D391D">
      <w:pPr>
        <w:ind w:firstLine="709"/>
        <w:jc w:val="both"/>
        <w:rPr>
          <w:sz w:val="28"/>
          <w:szCs w:val="28"/>
        </w:rPr>
      </w:pPr>
    </w:p>
    <w:p w:rsidR="00434B30" w:rsidRPr="0002187D" w:rsidRDefault="00434B30">
      <w:pPr>
        <w:jc w:val="center"/>
        <w:rPr>
          <w:sz w:val="28"/>
          <w:szCs w:val="28"/>
        </w:rPr>
      </w:pPr>
      <w:r w:rsidRPr="0002187D">
        <w:rPr>
          <w:b/>
          <w:bCs/>
          <w:sz w:val="28"/>
          <w:szCs w:val="28"/>
        </w:rPr>
        <w:t>VII. МАТЕРИАЛЬНО-ТЕХНИЧЕСКОЕ ОБЕСПЕЧЕНИЕ ДИСЦИПЛИНЫ</w:t>
      </w:r>
    </w:p>
    <w:p w:rsidR="00434B30" w:rsidRPr="0002187D" w:rsidRDefault="00434B30">
      <w:pPr>
        <w:ind w:firstLine="709"/>
        <w:jc w:val="both"/>
        <w:rPr>
          <w:sz w:val="28"/>
          <w:szCs w:val="28"/>
        </w:rPr>
      </w:pPr>
    </w:p>
    <w:p w:rsidR="00BA6667" w:rsidRPr="00BA6667" w:rsidRDefault="000D71D3" w:rsidP="00BA666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Pr>
          <w:rFonts w:eastAsia="Times New Roman" w:cs="Times New Roman"/>
          <w:sz w:val="28"/>
          <w:szCs w:val="28"/>
          <w:lang w:eastAsia="ru-RU" w:bidi="ar-SA"/>
        </w:rPr>
        <w:t xml:space="preserve">Лекционные </w:t>
      </w:r>
      <w:r w:rsidR="00BA6667">
        <w:rPr>
          <w:rFonts w:eastAsia="Times New Roman" w:cs="Times New Roman"/>
          <w:sz w:val="28"/>
          <w:szCs w:val="28"/>
          <w:lang w:eastAsia="ru-RU" w:bidi="ar-SA"/>
        </w:rPr>
        <w:t xml:space="preserve">занятия должны проводиться </w:t>
      </w:r>
      <w:r w:rsidR="00BA6667" w:rsidRPr="00BA6667">
        <w:rPr>
          <w:rFonts w:eastAsia="Times New Roman" w:cs="Times New Roman"/>
          <w:sz w:val="28"/>
          <w:szCs w:val="28"/>
          <w:lang w:eastAsia="ru-RU" w:bidi="ar-SA"/>
        </w:rPr>
        <w:t>в специализированной аудитории, оснащенной проектором с видеотерминала персонального компьютера на настенный экран.</w:t>
      </w:r>
    </w:p>
    <w:p w:rsidR="00BA6667" w:rsidRPr="00BA6667" w:rsidRDefault="006D4A50" w:rsidP="00BA6667">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Pr>
          <w:rFonts w:eastAsia="Times New Roman" w:cs="Times New Roman"/>
          <w:sz w:val="28"/>
          <w:szCs w:val="28"/>
          <w:lang w:eastAsia="ru-RU" w:bidi="ar-SA"/>
        </w:rPr>
        <w:lastRenderedPageBreak/>
        <w:t xml:space="preserve">Компьютерный практикум в рамках </w:t>
      </w:r>
      <w:r w:rsidR="000D71D3">
        <w:rPr>
          <w:rFonts w:eastAsia="Times New Roman" w:cs="Times New Roman"/>
          <w:sz w:val="28"/>
          <w:szCs w:val="28"/>
          <w:lang w:eastAsia="ru-RU" w:bidi="ar-SA"/>
        </w:rPr>
        <w:t>лабораторных работ</w:t>
      </w:r>
      <w:r w:rsidR="00BA6667" w:rsidRPr="00BA6667">
        <w:rPr>
          <w:rFonts w:eastAsia="Times New Roman" w:cs="Times New Roman"/>
          <w:sz w:val="28"/>
          <w:szCs w:val="28"/>
          <w:lang w:eastAsia="ru-RU" w:bidi="ar-SA"/>
        </w:rPr>
        <w:t xml:space="preserve"> </w:t>
      </w:r>
      <w:r w:rsidR="00BA6667">
        <w:rPr>
          <w:rFonts w:eastAsia="Times New Roman" w:cs="Times New Roman"/>
          <w:sz w:val="28"/>
          <w:szCs w:val="28"/>
          <w:lang w:eastAsia="ru-RU" w:bidi="ar-SA"/>
        </w:rPr>
        <w:t>долж</w:t>
      </w:r>
      <w:r>
        <w:rPr>
          <w:rFonts w:eastAsia="Times New Roman" w:cs="Times New Roman"/>
          <w:sz w:val="28"/>
          <w:szCs w:val="28"/>
          <w:lang w:eastAsia="ru-RU" w:bidi="ar-SA"/>
        </w:rPr>
        <w:t>ен</w:t>
      </w:r>
      <w:r w:rsidR="00BA6667">
        <w:rPr>
          <w:rFonts w:eastAsia="Times New Roman" w:cs="Times New Roman"/>
          <w:sz w:val="28"/>
          <w:szCs w:val="28"/>
          <w:lang w:eastAsia="ru-RU" w:bidi="ar-SA"/>
        </w:rPr>
        <w:t xml:space="preserve"> </w:t>
      </w:r>
      <w:r>
        <w:rPr>
          <w:rFonts w:eastAsia="Times New Roman" w:cs="Times New Roman"/>
          <w:sz w:val="28"/>
          <w:szCs w:val="28"/>
          <w:lang w:eastAsia="ru-RU" w:bidi="ar-SA"/>
        </w:rPr>
        <w:t>проводиться</w:t>
      </w:r>
      <w:r w:rsidR="00BA6667" w:rsidRPr="00BA6667">
        <w:rPr>
          <w:rFonts w:eastAsia="Times New Roman" w:cs="Times New Roman"/>
          <w:sz w:val="28"/>
          <w:szCs w:val="28"/>
          <w:lang w:eastAsia="ru-RU" w:bidi="ar-SA"/>
        </w:rPr>
        <w:t xml:space="preserve"> в специализированных лабораториях, осна</w:t>
      </w:r>
      <w:r w:rsidR="00BA6667" w:rsidRPr="00BA6667">
        <w:rPr>
          <w:rFonts w:eastAsia="Times New Roman" w:cs="Times New Roman"/>
          <w:sz w:val="28"/>
          <w:szCs w:val="28"/>
          <w:lang w:eastAsia="ru-RU" w:bidi="ar-SA"/>
        </w:rPr>
        <w:softHyphen/>
        <w:t>щенных современными персональными компьютерами и программным обеспечением в соответствии с тематикой изучаемого материала.</w:t>
      </w:r>
      <w:r>
        <w:rPr>
          <w:rFonts w:eastAsia="Times New Roman" w:cs="Times New Roman"/>
          <w:sz w:val="28"/>
          <w:szCs w:val="28"/>
          <w:lang w:eastAsia="ru-RU" w:bidi="ar-SA"/>
        </w:rPr>
        <w:t xml:space="preserve"> </w:t>
      </w:r>
      <w:r w:rsidR="00BA6667" w:rsidRPr="00BA6667">
        <w:rPr>
          <w:rFonts w:eastAsia="Times New Roman" w:cs="Times New Roman"/>
          <w:sz w:val="28"/>
          <w:szCs w:val="28"/>
          <w:lang w:eastAsia="ru-RU" w:bidi="ar-SA"/>
        </w:rPr>
        <w:t>Число рабочих ме</w:t>
      </w:r>
      <w:proofErr w:type="gramStart"/>
      <w:r w:rsidR="00BA6667" w:rsidRPr="00BA6667">
        <w:rPr>
          <w:rFonts w:eastAsia="Times New Roman" w:cs="Times New Roman"/>
          <w:sz w:val="28"/>
          <w:szCs w:val="28"/>
          <w:lang w:eastAsia="ru-RU" w:bidi="ar-SA"/>
        </w:rPr>
        <w:t>ст в кл</w:t>
      </w:r>
      <w:proofErr w:type="gramEnd"/>
      <w:r w:rsidR="00BA6667" w:rsidRPr="00BA6667">
        <w:rPr>
          <w:rFonts w:eastAsia="Times New Roman" w:cs="Times New Roman"/>
          <w:sz w:val="28"/>
          <w:szCs w:val="28"/>
          <w:lang w:eastAsia="ru-RU" w:bidi="ar-SA"/>
        </w:rPr>
        <w:t>ассах должно обеспечивать индивидуальная работа сту</w:t>
      </w:r>
      <w:r w:rsidR="00BA6667" w:rsidRPr="00BA6667">
        <w:rPr>
          <w:rFonts w:eastAsia="Times New Roman" w:cs="Times New Roman"/>
          <w:sz w:val="28"/>
          <w:szCs w:val="28"/>
          <w:lang w:eastAsia="ru-RU" w:bidi="ar-SA"/>
        </w:rPr>
        <w:softHyphen/>
        <w:t>дента на отдельном персональном компьютере.</w:t>
      </w:r>
    </w:p>
    <w:p w:rsidR="009C79AD" w:rsidRDefault="009C79AD">
      <w:pPr>
        <w:ind w:firstLine="709"/>
        <w:jc w:val="both"/>
        <w:rPr>
          <w:b/>
          <w:sz w:val="28"/>
          <w:szCs w:val="28"/>
        </w:rPr>
      </w:pPr>
    </w:p>
    <w:p w:rsidR="00AA1C93" w:rsidRPr="009C79AD" w:rsidRDefault="00AA1C93" w:rsidP="00E97B73">
      <w:pPr>
        <w:spacing w:line="360" w:lineRule="auto"/>
        <w:ind w:firstLine="709"/>
        <w:jc w:val="both"/>
        <w:rPr>
          <w:b/>
          <w:sz w:val="28"/>
          <w:szCs w:val="28"/>
        </w:rPr>
      </w:pPr>
      <w:r>
        <w:rPr>
          <w:b/>
          <w:sz w:val="28"/>
          <w:szCs w:val="28"/>
          <w:lang w:val="en-US"/>
        </w:rPr>
        <w:t>VIII</w:t>
      </w:r>
      <w:r w:rsidRPr="00AA1C93">
        <w:rPr>
          <w:b/>
          <w:sz w:val="28"/>
          <w:szCs w:val="28"/>
        </w:rPr>
        <w:t xml:space="preserve">. </w:t>
      </w:r>
      <w:r w:rsidRPr="003F11A5">
        <w:rPr>
          <w:b/>
          <w:sz w:val="28"/>
          <w:szCs w:val="28"/>
        </w:rPr>
        <w:t>ФОНД</w:t>
      </w:r>
      <w:r w:rsidR="009C79AD">
        <w:rPr>
          <w:b/>
          <w:sz w:val="28"/>
          <w:szCs w:val="28"/>
        </w:rPr>
        <w:t>Ы</w:t>
      </w:r>
      <w:r w:rsidRPr="003F11A5">
        <w:rPr>
          <w:b/>
          <w:sz w:val="28"/>
          <w:szCs w:val="28"/>
        </w:rPr>
        <w:t xml:space="preserve"> ОЦЕНОЧНЫХ СРЕДСТВ</w:t>
      </w:r>
    </w:p>
    <w:p w:rsidR="009C79AD" w:rsidRDefault="009C79AD" w:rsidP="00E97B73">
      <w:pPr>
        <w:spacing w:line="360" w:lineRule="auto"/>
        <w:ind w:firstLine="567"/>
        <w:jc w:val="center"/>
        <w:rPr>
          <w:rFonts w:eastAsia="Times New Roman" w:cs="Times New Roman"/>
          <w:b/>
          <w:sz w:val="28"/>
          <w:szCs w:val="28"/>
          <w:lang w:eastAsia="ru-RU"/>
        </w:rPr>
      </w:pPr>
      <w:r w:rsidRPr="00771A43">
        <w:rPr>
          <w:rFonts w:eastAsia="Times New Roman" w:cs="Times New Roman"/>
          <w:b/>
          <w:sz w:val="28"/>
          <w:szCs w:val="28"/>
          <w:lang w:eastAsia="ru-RU"/>
        </w:rPr>
        <w:t xml:space="preserve">Шкала оценивания уровня </w:t>
      </w:r>
      <w:proofErr w:type="spellStart"/>
      <w:r w:rsidRPr="00771A43">
        <w:rPr>
          <w:rFonts w:eastAsia="Times New Roman" w:cs="Times New Roman"/>
          <w:b/>
          <w:sz w:val="28"/>
          <w:szCs w:val="28"/>
          <w:lang w:eastAsia="ru-RU"/>
        </w:rPr>
        <w:t>сформированности</w:t>
      </w:r>
      <w:proofErr w:type="spellEnd"/>
      <w:r w:rsidRPr="00771A43">
        <w:rPr>
          <w:rFonts w:eastAsia="Times New Roman" w:cs="Times New Roman"/>
          <w:b/>
          <w:sz w:val="28"/>
          <w:szCs w:val="28"/>
          <w:lang w:eastAsia="ru-RU"/>
        </w:rPr>
        <w:t xml:space="preserve"> компетенций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67"/>
        <w:gridCol w:w="1951"/>
        <w:gridCol w:w="1985"/>
        <w:gridCol w:w="1984"/>
      </w:tblGrid>
      <w:tr w:rsidR="009C79AD" w:rsidRPr="001D2E4B" w:rsidTr="00203DDE">
        <w:trPr>
          <w:trHeight w:val="920"/>
        </w:trPr>
        <w:tc>
          <w:tcPr>
            <w:tcW w:w="1985" w:type="dxa"/>
            <w:vAlign w:val="center"/>
          </w:tcPr>
          <w:p w:rsidR="009C79AD" w:rsidRPr="00E97B73" w:rsidRDefault="009C79AD" w:rsidP="00203DDE">
            <w:pPr>
              <w:jc w:val="center"/>
              <w:rPr>
                <w:rFonts w:eastAsia="Times New Roman" w:cs="Times New Roman"/>
                <w:b/>
                <w:sz w:val="22"/>
                <w:szCs w:val="22"/>
                <w:lang w:eastAsia="ru-RU"/>
              </w:rPr>
            </w:pPr>
            <w:r w:rsidRPr="00E97B73">
              <w:rPr>
                <w:rFonts w:eastAsia="Times New Roman" w:cs="Times New Roman"/>
                <w:b/>
                <w:sz w:val="22"/>
                <w:szCs w:val="22"/>
                <w:lang w:eastAsia="ru-RU"/>
              </w:rPr>
              <w:t>Код и формулировка компетенции</w:t>
            </w:r>
          </w:p>
        </w:tc>
        <w:tc>
          <w:tcPr>
            <w:tcW w:w="3118" w:type="dxa"/>
            <w:gridSpan w:val="2"/>
            <w:vAlign w:val="center"/>
          </w:tcPr>
          <w:p w:rsidR="009C79AD" w:rsidRPr="00E97B73" w:rsidRDefault="009C79AD" w:rsidP="00203DDE">
            <w:pPr>
              <w:spacing w:before="100" w:beforeAutospacing="1" w:after="100" w:afterAutospacing="1"/>
              <w:jc w:val="center"/>
              <w:rPr>
                <w:rFonts w:eastAsia="Times New Roman" w:cs="Times New Roman"/>
                <w:b/>
                <w:sz w:val="22"/>
                <w:szCs w:val="22"/>
                <w:lang w:eastAsia="ru-RU"/>
              </w:rPr>
            </w:pPr>
            <w:r w:rsidRPr="00E97B73">
              <w:rPr>
                <w:rFonts w:eastAsia="Times New Roman" w:cs="Times New Roman"/>
                <w:b/>
                <w:sz w:val="22"/>
                <w:szCs w:val="22"/>
                <w:lang w:eastAsia="ru-RU"/>
              </w:rPr>
              <w:t>Этапы формирования компетенции</w:t>
            </w:r>
          </w:p>
        </w:tc>
        <w:tc>
          <w:tcPr>
            <w:tcW w:w="1985" w:type="dxa"/>
            <w:vAlign w:val="center"/>
          </w:tcPr>
          <w:p w:rsidR="009C79AD" w:rsidRPr="00E97B73" w:rsidRDefault="009C79AD" w:rsidP="00203DDE">
            <w:pPr>
              <w:ind w:right="-108"/>
              <w:jc w:val="center"/>
              <w:rPr>
                <w:rFonts w:eastAsia="Times New Roman" w:cs="Times New Roman"/>
                <w:b/>
                <w:sz w:val="22"/>
                <w:szCs w:val="22"/>
                <w:lang w:eastAsia="ru-RU"/>
              </w:rPr>
            </w:pPr>
            <w:r w:rsidRPr="00E97B73">
              <w:rPr>
                <w:rFonts w:eastAsia="Times New Roman" w:cs="Times New Roman"/>
                <w:b/>
                <w:sz w:val="22"/>
                <w:szCs w:val="22"/>
                <w:lang w:eastAsia="ru-RU"/>
              </w:rPr>
              <w:t>Критерии</w:t>
            </w:r>
          </w:p>
        </w:tc>
        <w:tc>
          <w:tcPr>
            <w:tcW w:w="1984" w:type="dxa"/>
            <w:vAlign w:val="center"/>
          </w:tcPr>
          <w:p w:rsidR="009C79AD" w:rsidRPr="00E97B73" w:rsidRDefault="009C79AD" w:rsidP="00203DDE">
            <w:pPr>
              <w:ind w:right="-108"/>
              <w:jc w:val="center"/>
              <w:rPr>
                <w:rFonts w:eastAsia="Times New Roman" w:cs="Times New Roman"/>
                <w:b/>
                <w:sz w:val="22"/>
                <w:szCs w:val="22"/>
                <w:lang w:eastAsia="ru-RU"/>
              </w:rPr>
            </w:pPr>
            <w:r w:rsidRPr="00E97B73">
              <w:rPr>
                <w:rFonts w:eastAsia="Times New Roman" w:cs="Times New Roman"/>
                <w:b/>
                <w:sz w:val="22"/>
                <w:szCs w:val="22"/>
                <w:lang w:eastAsia="ru-RU"/>
              </w:rPr>
              <w:t>Показатели</w:t>
            </w:r>
          </w:p>
        </w:tc>
      </w:tr>
      <w:tr w:rsidR="009C79AD" w:rsidRPr="001D2E4B" w:rsidTr="00203DDE">
        <w:tc>
          <w:tcPr>
            <w:tcW w:w="1985" w:type="dxa"/>
            <w:vMerge w:val="restart"/>
            <w:vAlign w:val="center"/>
          </w:tcPr>
          <w:p w:rsidR="009C79AD" w:rsidRPr="001D2E4B" w:rsidRDefault="009C79AD" w:rsidP="00203DDE">
            <w:pPr>
              <w:pStyle w:val="af"/>
              <w:jc w:val="both"/>
              <w:rPr>
                <w:spacing w:val="-2"/>
                <w:sz w:val="22"/>
                <w:szCs w:val="22"/>
              </w:rPr>
            </w:pPr>
            <w:r w:rsidRPr="001D2E4B">
              <w:rPr>
                <w:rFonts w:cs="Times New Roman"/>
                <w:sz w:val="22"/>
                <w:szCs w:val="22"/>
              </w:rPr>
              <w:t xml:space="preserve">ОПК-1 - </w:t>
            </w:r>
            <w:r w:rsidRPr="001D2E4B">
              <w:rPr>
                <w:rFonts w:cs="Times New Roman"/>
                <w:color w:val="000000"/>
                <w:sz w:val="22"/>
                <w:szCs w:val="22"/>
                <w:lang w:eastAsia="ru-RU"/>
              </w:rPr>
              <w:t>владение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tc>
        <w:tc>
          <w:tcPr>
            <w:tcW w:w="1167" w:type="dxa"/>
            <w:vAlign w:val="center"/>
          </w:tcPr>
          <w:p w:rsidR="009C79AD" w:rsidRPr="007E2B51" w:rsidRDefault="009C79AD" w:rsidP="00203DDE">
            <w:pPr>
              <w:rPr>
                <w:rFonts w:eastAsia="Times New Roman" w:cs="Times New Roman"/>
                <w:i/>
                <w:sz w:val="22"/>
                <w:szCs w:val="22"/>
                <w:lang w:eastAsia="ru-RU"/>
              </w:rPr>
            </w:pPr>
            <w:r w:rsidRPr="007E2B51">
              <w:rPr>
                <w:rFonts w:eastAsia="Times New Roman" w:cs="Times New Roman"/>
                <w:i/>
                <w:sz w:val="22"/>
                <w:szCs w:val="22"/>
                <w:lang w:eastAsia="ru-RU"/>
              </w:rPr>
              <w:t>знает (пороговый уровень)</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современные методы обработки информации; фундаментальные разделы экологии и информатики;</w:t>
            </w:r>
          </w:p>
        </w:tc>
        <w:tc>
          <w:tcPr>
            <w:tcW w:w="1985" w:type="dxa"/>
          </w:tcPr>
          <w:p w:rsidR="009C79AD" w:rsidRPr="001D2E4B" w:rsidRDefault="009C79AD" w:rsidP="00203DDE">
            <w:pPr>
              <w:ind w:right="-108"/>
              <w:rPr>
                <w:rFonts w:eastAsia="Times New Roman" w:cs="Times New Roman"/>
                <w:sz w:val="22"/>
                <w:szCs w:val="22"/>
                <w:lang w:eastAsia="ru-RU"/>
              </w:rPr>
            </w:pPr>
            <w:r w:rsidRPr="001D2E4B">
              <w:rPr>
                <w:spacing w:val="-2"/>
                <w:sz w:val="22"/>
                <w:szCs w:val="22"/>
              </w:rPr>
              <w:t>Знание современных методы обработки информации и фундаментальных разделов экологии и информатики</w:t>
            </w:r>
          </w:p>
        </w:tc>
        <w:tc>
          <w:tcPr>
            <w:tcW w:w="1984" w:type="dxa"/>
          </w:tcPr>
          <w:p w:rsidR="009C79AD" w:rsidRPr="001D2E4B" w:rsidRDefault="009C79AD" w:rsidP="00203DDE">
            <w:pPr>
              <w:ind w:right="-108"/>
              <w:rPr>
                <w:rFonts w:eastAsia="Times New Roman" w:cs="Times New Roman"/>
                <w:sz w:val="22"/>
                <w:szCs w:val="22"/>
                <w:lang w:eastAsia="ru-RU"/>
              </w:rPr>
            </w:pPr>
            <w:r w:rsidRPr="001D2E4B">
              <w:rPr>
                <w:sz w:val="22"/>
                <w:szCs w:val="22"/>
              </w:rPr>
              <w:t xml:space="preserve">Способность сформулировать </w:t>
            </w:r>
            <w:r w:rsidRPr="001D2E4B">
              <w:rPr>
                <w:spacing w:val="-2"/>
                <w:sz w:val="22"/>
                <w:szCs w:val="22"/>
              </w:rPr>
              <w:t>современные методы обработки информации и фундаментальные разделы экологии и информатики</w:t>
            </w:r>
          </w:p>
        </w:tc>
      </w:tr>
      <w:tr w:rsidR="009C79AD" w:rsidRPr="001D2E4B" w:rsidTr="00203DDE">
        <w:tc>
          <w:tcPr>
            <w:tcW w:w="1985" w:type="dxa"/>
            <w:vMerge/>
            <w:vAlign w:val="center"/>
          </w:tcPr>
          <w:p w:rsidR="009C79AD" w:rsidRPr="001D2E4B" w:rsidRDefault="009C79AD" w:rsidP="00203DDE">
            <w:pPr>
              <w:rPr>
                <w:rFonts w:eastAsia="Times New Roman" w:cs="Times New Roman"/>
                <w:sz w:val="22"/>
                <w:szCs w:val="22"/>
                <w:lang w:eastAsia="ru-RU"/>
              </w:rPr>
            </w:pPr>
          </w:p>
        </w:tc>
        <w:tc>
          <w:tcPr>
            <w:tcW w:w="1167" w:type="dxa"/>
            <w:vAlign w:val="center"/>
          </w:tcPr>
          <w:p w:rsidR="009C79AD" w:rsidRPr="007E2B51" w:rsidRDefault="009C79AD" w:rsidP="00203DDE">
            <w:pPr>
              <w:rPr>
                <w:rFonts w:eastAsia="Times New Roman" w:cs="Times New Roman"/>
                <w:i/>
                <w:sz w:val="22"/>
                <w:szCs w:val="22"/>
                <w:lang w:eastAsia="ru-RU"/>
              </w:rPr>
            </w:pPr>
            <w:r w:rsidRPr="007E2B51">
              <w:rPr>
                <w:rFonts w:eastAsia="Times New Roman" w:cs="Times New Roman"/>
                <w:i/>
                <w:sz w:val="22"/>
                <w:szCs w:val="22"/>
                <w:lang w:eastAsia="ru-RU"/>
              </w:rPr>
              <w:t>умеет (продвинутый)</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xml:space="preserve">- пользоваться </w:t>
            </w:r>
            <w:r w:rsidRPr="001D2E4B">
              <w:rPr>
                <w:rFonts w:cs="Times New Roman"/>
                <w:color w:val="000000"/>
                <w:spacing w:val="-2"/>
                <w:sz w:val="22"/>
                <w:szCs w:val="22"/>
                <w:lang w:eastAsia="ru-RU"/>
              </w:rPr>
              <w:t>современными компьютерными технологиями, используемыми при сборе, хранении, обработке, анализе и передаче экологической информации;</w:t>
            </w:r>
          </w:p>
        </w:tc>
        <w:tc>
          <w:tcPr>
            <w:tcW w:w="1985" w:type="dxa"/>
          </w:tcPr>
          <w:p w:rsidR="009C79AD" w:rsidRPr="001D2E4B" w:rsidRDefault="009C79AD" w:rsidP="00203DDE">
            <w:pPr>
              <w:ind w:right="-108"/>
              <w:rPr>
                <w:rFonts w:eastAsia="Times New Roman" w:cs="Times New Roman"/>
                <w:sz w:val="22"/>
                <w:szCs w:val="22"/>
                <w:lang w:eastAsia="ru-RU"/>
              </w:rPr>
            </w:pPr>
            <w:r>
              <w:rPr>
                <w:spacing w:val="-2"/>
                <w:sz w:val="22"/>
                <w:szCs w:val="22"/>
              </w:rPr>
              <w:t>Использование</w:t>
            </w:r>
            <w:r w:rsidRPr="001D2E4B">
              <w:rPr>
                <w:spacing w:val="-2"/>
                <w:sz w:val="22"/>
                <w:szCs w:val="22"/>
              </w:rPr>
              <w:t xml:space="preserve"> </w:t>
            </w:r>
            <w:r w:rsidRPr="001D2E4B">
              <w:rPr>
                <w:rFonts w:cs="Times New Roman"/>
                <w:color w:val="000000"/>
                <w:spacing w:val="-2"/>
                <w:sz w:val="22"/>
                <w:szCs w:val="22"/>
                <w:lang w:eastAsia="ru-RU"/>
              </w:rPr>
              <w:t>современны</w:t>
            </w:r>
            <w:r>
              <w:rPr>
                <w:rFonts w:cs="Times New Roman"/>
                <w:color w:val="000000"/>
                <w:spacing w:val="-2"/>
                <w:sz w:val="22"/>
                <w:szCs w:val="22"/>
                <w:lang w:eastAsia="ru-RU"/>
              </w:rPr>
              <w:t xml:space="preserve">х </w:t>
            </w:r>
            <w:r w:rsidRPr="001D2E4B">
              <w:rPr>
                <w:rFonts w:cs="Times New Roman"/>
                <w:color w:val="000000"/>
                <w:spacing w:val="-2"/>
                <w:sz w:val="22"/>
                <w:szCs w:val="22"/>
                <w:lang w:eastAsia="ru-RU"/>
              </w:rPr>
              <w:t>компьютерны</w:t>
            </w:r>
            <w:r>
              <w:rPr>
                <w:rFonts w:cs="Times New Roman"/>
                <w:color w:val="000000"/>
                <w:spacing w:val="-2"/>
                <w:sz w:val="22"/>
                <w:szCs w:val="22"/>
                <w:lang w:eastAsia="ru-RU"/>
              </w:rPr>
              <w:t>х</w:t>
            </w:r>
            <w:r w:rsidRPr="001D2E4B">
              <w:rPr>
                <w:rFonts w:cs="Times New Roman"/>
                <w:color w:val="000000"/>
                <w:spacing w:val="-2"/>
                <w:sz w:val="22"/>
                <w:szCs w:val="22"/>
                <w:lang w:eastAsia="ru-RU"/>
              </w:rPr>
              <w:t xml:space="preserve"> технологи</w:t>
            </w:r>
            <w:r>
              <w:rPr>
                <w:rFonts w:cs="Times New Roman"/>
                <w:color w:val="000000"/>
                <w:spacing w:val="-2"/>
                <w:sz w:val="22"/>
                <w:szCs w:val="22"/>
                <w:lang w:eastAsia="ru-RU"/>
              </w:rPr>
              <w:t>й</w:t>
            </w:r>
            <w:r w:rsidRPr="001D2E4B">
              <w:rPr>
                <w:rFonts w:cs="Times New Roman"/>
                <w:color w:val="000000"/>
                <w:spacing w:val="-2"/>
                <w:sz w:val="22"/>
                <w:szCs w:val="22"/>
                <w:lang w:eastAsia="ru-RU"/>
              </w:rPr>
              <w:t>, используемы</w:t>
            </w:r>
            <w:r>
              <w:rPr>
                <w:rFonts w:cs="Times New Roman"/>
                <w:color w:val="000000"/>
                <w:spacing w:val="-2"/>
                <w:sz w:val="22"/>
                <w:szCs w:val="22"/>
                <w:lang w:eastAsia="ru-RU"/>
              </w:rPr>
              <w:t>х</w:t>
            </w:r>
            <w:r w:rsidRPr="001D2E4B">
              <w:rPr>
                <w:rFonts w:cs="Times New Roman"/>
                <w:color w:val="000000"/>
                <w:spacing w:val="-2"/>
                <w:sz w:val="22"/>
                <w:szCs w:val="22"/>
                <w:lang w:eastAsia="ru-RU"/>
              </w:rPr>
              <w:t xml:space="preserve"> при сборе, хранении, обработке, анализе и передаче экологической информации</w:t>
            </w:r>
          </w:p>
        </w:tc>
        <w:tc>
          <w:tcPr>
            <w:tcW w:w="1984" w:type="dxa"/>
          </w:tcPr>
          <w:p w:rsidR="009C79AD" w:rsidRPr="001D2E4B" w:rsidRDefault="009C79AD" w:rsidP="00203DDE">
            <w:pPr>
              <w:ind w:right="-108"/>
              <w:rPr>
                <w:rFonts w:eastAsia="Times New Roman" w:cs="Times New Roman"/>
                <w:sz w:val="22"/>
                <w:szCs w:val="22"/>
                <w:lang w:eastAsia="ru-RU"/>
              </w:rPr>
            </w:pPr>
            <w:r>
              <w:rPr>
                <w:spacing w:val="-2"/>
                <w:sz w:val="22"/>
                <w:szCs w:val="22"/>
              </w:rPr>
              <w:t xml:space="preserve">Способность </w:t>
            </w:r>
            <w:r w:rsidRPr="001D2E4B">
              <w:rPr>
                <w:spacing w:val="-2"/>
                <w:sz w:val="22"/>
                <w:szCs w:val="22"/>
              </w:rPr>
              <w:t xml:space="preserve">пользоваться </w:t>
            </w:r>
            <w:r w:rsidRPr="001D2E4B">
              <w:rPr>
                <w:rFonts w:cs="Times New Roman"/>
                <w:color w:val="000000"/>
                <w:spacing w:val="-2"/>
                <w:sz w:val="22"/>
                <w:szCs w:val="22"/>
                <w:lang w:eastAsia="ru-RU"/>
              </w:rPr>
              <w:t>современными компьютерными технологиями, используемыми при сборе, хранении, обработке, анализе и передаче экологической информации</w:t>
            </w:r>
          </w:p>
        </w:tc>
      </w:tr>
      <w:tr w:rsidR="009C79AD" w:rsidRPr="001D2E4B" w:rsidTr="00203DDE">
        <w:tc>
          <w:tcPr>
            <w:tcW w:w="1985" w:type="dxa"/>
            <w:vMerge/>
            <w:vAlign w:val="center"/>
          </w:tcPr>
          <w:p w:rsidR="009C79AD" w:rsidRPr="001D2E4B" w:rsidRDefault="009C79AD" w:rsidP="00203DDE">
            <w:pPr>
              <w:rPr>
                <w:rFonts w:eastAsia="Times New Roman" w:cs="Times New Roman"/>
                <w:sz w:val="22"/>
                <w:szCs w:val="22"/>
                <w:lang w:eastAsia="ru-RU"/>
              </w:rPr>
            </w:pPr>
          </w:p>
        </w:tc>
        <w:tc>
          <w:tcPr>
            <w:tcW w:w="1167" w:type="dxa"/>
            <w:vAlign w:val="center"/>
          </w:tcPr>
          <w:p w:rsidR="009C79AD" w:rsidRPr="007E2B51" w:rsidRDefault="009C79AD" w:rsidP="00203DDE">
            <w:pPr>
              <w:rPr>
                <w:rFonts w:eastAsia="Times New Roman" w:cs="Times New Roman"/>
                <w:i/>
                <w:sz w:val="22"/>
                <w:szCs w:val="22"/>
                <w:lang w:eastAsia="ru-RU"/>
              </w:rPr>
            </w:pPr>
            <w:r w:rsidRPr="007E2B51">
              <w:rPr>
                <w:rFonts w:eastAsia="Times New Roman" w:cs="Times New Roman"/>
                <w:i/>
                <w:sz w:val="22"/>
                <w:szCs w:val="22"/>
                <w:lang w:eastAsia="ru-RU"/>
              </w:rPr>
              <w:t>владеет (высокий)</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методами математического анализа и графического представления информации в области экологии и природопользования</w:t>
            </w:r>
          </w:p>
        </w:tc>
        <w:tc>
          <w:tcPr>
            <w:tcW w:w="1985" w:type="dxa"/>
          </w:tcPr>
          <w:p w:rsidR="009C79AD" w:rsidRPr="001D2E4B" w:rsidRDefault="009C79AD" w:rsidP="00203DDE">
            <w:pPr>
              <w:ind w:right="-108"/>
              <w:rPr>
                <w:rFonts w:eastAsia="Times New Roman" w:cs="Times New Roman"/>
                <w:sz w:val="22"/>
                <w:szCs w:val="22"/>
                <w:lang w:eastAsia="ru-RU"/>
              </w:rPr>
            </w:pPr>
            <w:r>
              <w:rPr>
                <w:spacing w:val="-2"/>
                <w:sz w:val="22"/>
                <w:szCs w:val="22"/>
              </w:rPr>
              <w:t xml:space="preserve">Владение </w:t>
            </w:r>
            <w:r w:rsidRPr="001D2E4B">
              <w:rPr>
                <w:spacing w:val="-2"/>
                <w:sz w:val="22"/>
                <w:szCs w:val="22"/>
              </w:rPr>
              <w:t>методами математического анализа и графического представления информации в области экологии и природопользования</w:t>
            </w:r>
          </w:p>
        </w:tc>
        <w:tc>
          <w:tcPr>
            <w:tcW w:w="1984" w:type="dxa"/>
          </w:tcPr>
          <w:p w:rsidR="009C79AD" w:rsidRPr="001D2E4B" w:rsidRDefault="009C79AD" w:rsidP="00203DDE">
            <w:pPr>
              <w:ind w:right="-108"/>
              <w:rPr>
                <w:rFonts w:eastAsia="Times New Roman" w:cs="Times New Roman"/>
                <w:sz w:val="22"/>
                <w:szCs w:val="22"/>
                <w:lang w:eastAsia="ru-RU"/>
              </w:rPr>
            </w:pPr>
            <w:r>
              <w:rPr>
                <w:spacing w:val="-2"/>
                <w:sz w:val="22"/>
                <w:szCs w:val="22"/>
              </w:rPr>
              <w:t xml:space="preserve">Демонстрирует профессиональные навыки владения </w:t>
            </w:r>
            <w:r w:rsidRPr="001D2E4B">
              <w:rPr>
                <w:spacing w:val="-2"/>
                <w:sz w:val="22"/>
                <w:szCs w:val="22"/>
              </w:rPr>
              <w:t>методами математического анализа и графического представления информации в области экологии и природопользования</w:t>
            </w:r>
          </w:p>
        </w:tc>
      </w:tr>
      <w:tr w:rsidR="009C79AD" w:rsidRPr="001D2E4B" w:rsidTr="00203DDE">
        <w:trPr>
          <w:trHeight w:val="558"/>
        </w:trPr>
        <w:tc>
          <w:tcPr>
            <w:tcW w:w="1985" w:type="dxa"/>
            <w:vMerge w:val="restart"/>
            <w:vAlign w:val="center"/>
          </w:tcPr>
          <w:p w:rsidR="009C79AD" w:rsidRPr="001D2E4B" w:rsidRDefault="009C79AD" w:rsidP="00203DDE">
            <w:pPr>
              <w:jc w:val="both"/>
              <w:rPr>
                <w:spacing w:val="-2"/>
                <w:sz w:val="22"/>
                <w:szCs w:val="22"/>
              </w:rPr>
            </w:pPr>
            <w:proofErr w:type="gramStart"/>
            <w:r w:rsidRPr="001D2E4B">
              <w:rPr>
                <w:sz w:val="22"/>
                <w:szCs w:val="22"/>
              </w:rPr>
              <w:t>ПК-2 - владением методами отбора проб и проведения химико-</w:t>
            </w:r>
            <w:r w:rsidRPr="001D2E4B">
              <w:rPr>
                <w:sz w:val="22"/>
                <w:szCs w:val="22"/>
              </w:rPr>
              <w:lastRenderedPageBreak/>
              <w:t>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proofErr w:type="gramEnd"/>
          </w:p>
        </w:tc>
        <w:tc>
          <w:tcPr>
            <w:tcW w:w="1167" w:type="dxa"/>
            <w:vAlign w:val="center"/>
          </w:tcPr>
          <w:p w:rsidR="009C79AD" w:rsidRPr="001D2E4B" w:rsidRDefault="009C79AD" w:rsidP="00203DDE">
            <w:pPr>
              <w:pStyle w:val="af"/>
              <w:jc w:val="both"/>
              <w:rPr>
                <w:spacing w:val="-2"/>
                <w:sz w:val="22"/>
                <w:szCs w:val="22"/>
              </w:rPr>
            </w:pPr>
            <w:r w:rsidRPr="007E2B51">
              <w:rPr>
                <w:i/>
                <w:spacing w:val="-2"/>
                <w:sz w:val="22"/>
                <w:szCs w:val="22"/>
              </w:rPr>
              <w:lastRenderedPageBreak/>
              <w:t xml:space="preserve">знает </w:t>
            </w:r>
            <w:r w:rsidRPr="007E2B51">
              <w:rPr>
                <w:rFonts w:eastAsia="Times New Roman" w:cs="Times New Roman"/>
                <w:i/>
                <w:sz w:val="22"/>
                <w:szCs w:val="22"/>
                <w:lang w:eastAsia="ru-RU"/>
              </w:rPr>
              <w:t>(пороговый уровен</w:t>
            </w:r>
            <w:r w:rsidRPr="001D2E4B">
              <w:rPr>
                <w:rFonts w:eastAsia="Times New Roman" w:cs="Times New Roman"/>
                <w:sz w:val="22"/>
                <w:szCs w:val="22"/>
                <w:lang w:eastAsia="ru-RU"/>
              </w:rPr>
              <w:t>ь)</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xml:space="preserve">- теоретические основы общей экологии, геоэкологии, </w:t>
            </w:r>
            <w:r w:rsidRPr="001D2E4B">
              <w:rPr>
                <w:spacing w:val="-2"/>
                <w:sz w:val="22"/>
                <w:szCs w:val="22"/>
              </w:rPr>
              <w:lastRenderedPageBreak/>
              <w:t>экологии человека, социальной экологии, охраны окружающей среды;</w:t>
            </w:r>
          </w:p>
          <w:p w:rsidR="009C79AD" w:rsidRPr="001D2E4B" w:rsidRDefault="009C79AD" w:rsidP="00203DDE">
            <w:pPr>
              <w:pStyle w:val="af"/>
              <w:jc w:val="both"/>
              <w:rPr>
                <w:spacing w:val="-2"/>
                <w:sz w:val="22"/>
                <w:szCs w:val="22"/>
              </w:rPr>
            </w:pPr>
            <w:r w:rsidRPr="001D2E4B">
              <w:rPr>
                <w:spacing w:val="-2"/>
                <w:sz w:val="22"/>
                <w:szCs w:val="22"/>
              </w:rPr>
              <w:t>- основы математического анализа и основные методы количественной оценки экологических объектов;</w:t>
            </w:r>
          </w:p>
          <w:p w:rsidR="009C79AD" w:rsidRPr="001D2E4B" w:rsidRDefault="009C79AD" w:rsidP="00203DDE">
            <w:pPr>
              <w:pStyle w:val="af"/>
              <w:jc w:val="both"/>
              <w:rPr>
                <w:spacing w:val="-2"/>
                <w:sz w:val="22"/>
                <w:szCs w:val="22"/>
              </w:rPr>
            </w:pPr>
            <w:r w:rsidRPr="001D2E4B">
              <w:rPr>
                <w:spacing w:val="-2"/>
                <w:sz w:val="22"/>
                <w:szCs w:val="22"/>
              </w:rPr>
              <w:t xml:space="preserve">-  </w:t>
            </w:r>
            <w:r w:rsidRPr="001D2E4B">
              <w:rPr>
                <w:rFonts w:cs="Times New Roman"/>
                <w:color w:val="000000"/>
                <w:spacing w:val="-2"/>
                <w:sz w:val="22"/>
                <w:szCs w:val="22"/>
                <w:lang w:eastAsia="ru-RU"/>
              </w:rPr>
              <w:t>современные компьютерные технологии, используемые при сборе, хранении, обработке, анализе и передаче  информации;</w:t>
            </w:r>
          </w:p>
        </w:tc>
        <w:tc>
          <w:tcPr>
            <w:tcW w:w="1985" w:type="dxa"/>
          </w:tcPr>
          <w:p w:rsidR="009C79AD" w:rsidRPr="0003069F" w:rsidRDefault="009C79AD" w:rsidP="00203DDE">
            <w:pPr>
              <w:ind w:right="-108"/>
              <w:rPr>
                <w:rFonts w:eastAsia="Times New Roman" w:cs="Times New Roman"/>
                <w:sz w:val="22"/>
                <w:szCs w:val="22"/>
                <w:lang w:eastAsia="ru-RU"/>
              </w:rPr>
            </w:pPr>
            <w:r>
              <w:rPr>
                <w:spacing w:val="-2"/>
                <w:sz w:val="22"/>
                <w:szCs w:val="22"/>
              </w:rPr>
              <w:lastRenderedPageBreak/>
              <w:t xml:space="preserve">Знание </w:t>
            </w:r>
            <w:r w:rsidRPr="001D2E4B">
              <w:rPr>
                <w:spacing w:val="-2"/>
                <w:sz w:val="22"/>
                <w:szCs w:val="22"/>
              </w:rPr>
              <w:t>теоретически</w:t>
            </w:r>
            <w:r>
              <w:rPr>
                <w:spacing w:val="-2"/>
                <w:sz w:val="22"/>
                <w:szCs w:val="22"/>
              </w:rPr>
              <w:t>х</w:t>
            </w:r>
            <w:r w:rsidRPr="001D2E4B">
              <w:rPr>
                <w:spacing w:val="-2"/>
                <w:sz w:val="22"/>
                <w:szCs w:val="22"/>
              </w:rPr>
              <w:t xml:space="preserve"> основ общей экологии, </w:t>
            </w:r>
            <w:r w:rsidRPr="001D2E4B">
              <w:rPr>
                <w:spacing w:val="-2"/>
                <w:sz w:val="22"/>
                <w:szCs w:val="22"/>
              </w:rPr>
              <w:lastRenderedPageBreak/>
              <w:t>геоэкологии, экологии человека, социальной экологии, охраны окружающей среды;</w:t>
            </w:r>
            <w:r>
              <w:rPr>
                <w:spacing w:val="-2"/>
                <w:sz w:val="22"/>
                <w:szCs w:val="22"/>
              </w:rPr>
              <w:t xml:space="preserve"> основ </w:t>
            </w:r>
            <w:r w:rsidRPr="001D2E4B">
              <w:rPr>
                <w:spacing w:val="-2"/>
                <w:sz w:val="22"/>
                <w:szCs w:val="22"/>
              </w:rPr>
              <w:t>математического анализа и основные методы количественной оценки</w:t>
            </w:r>
            <w:r>
              <w:rPr>
                <w:spacing w:val="-2"/>
                <w:sz w:val="22"/>
                <w:szCs w:val="22"/>
              </w:rPr>
              <w:t xml:space="preserve"> </w:t>
            </w:r>
            <w:r w:rsidRPr="001D2E4B">
              <w:rPr>
                <w:spacing w:val="-2"/>
                <w:sz w:val="22"/>
                <w:szCs w:val="22"/>
              </w:rPr>
              <w:t>экологических объектов;</w:t>
            </w:r>
            <w:r>
              <w:rPr>
                <w:spacing w:val="-2"/>
                <w:sz w:val="22"/>
                <w:szCs w:val="22"/>
              </w:rPr>
              <w:t xml:space="preserve"> </w:t>
            </w:r>
            <w:r w:rsidRPr="001D2E4B">
              <w:rPr>
                <w:spacing w:val="-2"/>
                <w:sz w:val="22"/>
                <w:szCs w:val="22"/>
              </w:rPr>
              <w:t xml:space="preserve">  </w:t>
            </w:r>
            <w:r>
              <w:rPr>
                <w:rFonts w:cs="Times New Roman"/>
                <w:color w:val="000000"/>
                <w:spacing w:val="-2"/>
                <w:sz w:val="22"/>
                <w:szCs w:val="22"/>
                <w:lang w:eastAsia="ru-RU"/>
              </w:rPr>
              <w:t>современных компьютерных технологий</w:t>
            </w:r>
            <w:r w:rsidRPr="001D2E4B">
              <w:rPr>
                <w:rFonts w:cs="Times New Roman"/>
                <w:color w:val="000000"/>
                <w:spacing w:val="-2"/>
                <w:sz w:val="22"/>
                <w:szCs w:val="22"/>
                <w:lang w:eastAsia="ru-RU"/>
              </w:rPr>
              <w:t>, используемы</w:t>
            </w:r>
            <w:r>
              <w:rPr>
                <w:rFonts w:cs="Times New Roman"/>
                <w:color w:val="000000"/>
                <w:spacing w:val="-2"/>
                <w:sz w:val="22"/>
                <w:szCs w:val="22"/>
                <w:lang w:eastAsia="ru-RU"/>
              </w:rPr>
              <w:t>х</w:t>
            </w:r>
            <w:r w:rsidRPr="001D2E4B">
              <w:rPr>
                <w:rFonts w:cs="Times New Roman"/>
                <w:color w:val="000000"/>
                <w:spacing w:val="-2"/>
                <w:sz w:val="22"/>
                <w:szCs w:val="22"/>
                <w:lang w:eastAsia="ru-RU"/>
              </w:rPr>
              <w:t xml:space="preserve"> при сборе, хранении, обработке, анализе и передаче  информации</w:t>
            </w:r>
          </w:p>
        </w:tc>
        <w:tc>
          <w:tcPr>
            <w:tcW w:w="1984" w:type="dxa"/>
          </w:tcPr>
          <w:p w:rsidR="009C79AD" w:rsidRPr="0003069F" w:rsidRDefault="009C79AD" w:rsidP="00203DDE">
            <w:pPr>
              <w:ind w:right="-108"/>
              <w:rPr>
                <w:rFonts w:eastAsia="Times New Roman" w:cs="Times New Roman"/>
                <w:sz w:val="22"/>
                <w:szCs w:val="22"/>
                <w:lang w:eastAsia="ru-RU"/>
              </w:rPr>
            </w:pPr>
            <w:r>
              <w:rPr>
                <w:spacing w:val="-2"/>
                <w:sz w:val="22"/>
                <w:szCs w:val="22"/>
              </w:rPr>
              <w:lastRenderedPageBreak/>
              <w:t xml:space="preserve">Демонстрирует знания </w:t>
            </w:r>
            <w:r w:rsidRPr="001D2E4B">
              <w:rPr>
                <w:spacing w:val="-2"/>
                <w:sz w:val="22"/>
                <w:szCs w:val="22"/>
              </w:rPr>
              <w:t>теоре</w:t>
            </w:r>
            <w:r>
              <w:rPr>
                <w:spacing w:val="-2"/>
                <w:sz w:val="22"/>
                <w:szCs w:val="22"/>
              </w:rPr>
              <w:t xml:space="preserve">тических </w:t>
            </w:r>
            <w:r w:rsidRPr="001D2E4B">
              <w:rPr>
                <w:spacing w:val="-2"/>
                <w:sz w:val="22"/>
                <w:szCs w:val="22"/>
              </w:rPr>
              <w:t xml:space="preserve">основ общей </w:t>
            </w:r>
            <w:r w:rsidRPr="001D2E4B">
              <w:rPr>
                <w:spacing w:val="-2"/>
                <w:sz w:val="22"/>
                <w:szCs w:val="22"/>
              </w:rPr>
              <w:lastRenderedPageBreak/>
              <w:t>экологии, геоэкологии, экологии человека, социальной экологии, охраны окружающей среды;</w:t>
            </w:r>
            <w:r>
              <w:rPr>
                <w:spacing w:val="-2"/>
                <w:sz w:val="22"/>
                <w:szCs w:val="22"/>
              </w:rPr>
              <w:t xml:space="preserve"> основ </w:t>
            </w:r>
            <w:r w:rsidRPr="001D2E4B">
              <w:rPr>
                <w:spacing w:val="-2"/>
                <w:sz w:val="22"/>
                <w:szCs w:val="22"/>
              </w:rPr>
              <w:t>математического анализа и основны</w:t>
            </w:r>
            <w:r>
              <w:rPr>
                <w:spacing w:val="-2"/>
                <w:sz w:val="22"/>
                <w:szCs w:val="22"/>
              </w:rPr>
              <w:t xml:space="preserve">х методов </w:t>
            </w:r>
            <w:r w:rsidRPr="001D2E4B">
              <w:rPr>
                <w:spacing w:val="-2"/>
                <w:sz w:val="22"/>
                <w:szCs w:val="22"/>
              </w:rPr>
              <w:t>количественной оценки</w:t>
            </w:r>
            <w:r>
              <w:rPr>
                <w:spacing w:val="-2"/>
                <w:sz w:val="22"/>
                <w:szCs w:val="22"/>
              </w:rPr>
              <w:t xml:space="preserve"> </w:t>
            </w:r>
            <w:r w:rsidRPr="001D2E4B">
              <w:rPr>
                <w:spacing w:val="-2"/>
                <w:sz w:val="22"/>
                <w:szCs w:val="22"/>
              </w:rPr>
              <w:t>экологических объектов;</w:t>
            </w:r>
            <w:r>
              <w:rPr>
                <w:spacing w:val="-2"/>
                <w:sz w:val="22"/>
                <w:szCs w:val="22"/>
              </w:rPr>
              <w:t xml:space="preserve"> </w:t>
            </w:r>
            <w:r w:rsidRPr="001D2E4B">
              <w:rPr>
                <w:spacing w:val="-2"/>
                <w:sz w:val="22"/>
                <w:szCs w:val="22"/>
              </w:rPr>
              <w:t xml:space="preserve"> </w:t>
            </w:r>
            <w:r>
              <w:rPr>
                <w:spacing w:val="-2"/>
                <w:sz w:val="22"/>
                <w:szCs w:val="22"/>
              </w:rPr>
              <w:t xml:space="preserve">основ </w:t>
            </w:r>
            <w:r>
              <w:rPr>
                <w:rFonts w:cs="Times New Roman"/>
                <w:color w:val="000000"/>
                <w:spacing w:val="-2"/>
                <w:sz w:val="22"/>
                <w:szCs w:val="22"/>
                <w:lang w:eastAsia="ru-RU"/>
              </w:rPr>
              <w:t xml:space="preserve">современных </w:t>
            </w:r>
            <w:r w:rsidRPr="001D2E4B">
              <w:rPr>
                <w:rFonts w:cs="Times New Roman"/>
                <w:color w:val="000000"/>
                <w:spacing w:val="-2"/>
                <w:sz w:val="22"/>
                <w:szCs w:val="22"/>
                <w:lang w:eastAsia="ru-RU"/>
              </w:rPr>
              <w:t>компьютерны</w:t>
            </w:r>
            <w:r>
              <w:rPr>
                <w:rFonts w:cs="Times New Roman"/>
                <w:color w:val="000000"/>
                <w:spacing w:val="-2"/>
                <w:sz w:val="22"/>
                <w:szCs w:val="22"/>
                <w:lang w:eastAsia="ru-RU"/>
              </w:rPr>
              <w:t>х технологий</w:t>
            </w:r>
            <w:r w:rsidRPr="001D2E4B">
              <w:rPr>
                <w:rFonts w:cs="Times New Roman"/>
                <w:color w:val="000000"/>
                <w:spacing w:val="-2"/>
                <w:sz w:val="22"/>
                <w:szCs w:val="22"/>
                <w:lang w:eastAsia="ru-RU"/>
              </w:rPr>
              <w:t>, используемы</w:t>
            </w:r>
            <w:r>
              <w:rPr>
                <w:rFonts w:cs="Times New Roman"/>
                <w:color w:val="000000"/>
                <w:spacing w:val="-2"/>
                <w:sz w:val="22"/>
                <w:szCs w:val="22"/>
                <w:lang w:eastAsia="ru-RU"/>
              </w:rPr>
              <w:t>х</w:t>
            </w:r>
            <w:r w:rsidRPr="001D2E4B">
              <w:rPr>
                <w:rFonts w:cs="Times New Roman"/>
                <w:color w:val="000000"/>
                <w:spacing w:val="-2"/>
                <w:sz w:val="22"/>
                <w:szCs w:val="22"/>
                <w:lang w:eastAsia="ru-RU"/>
              </w:rPr>
              <w:t xml:space="preserve"> при сборе, хранении, обработке, анализе и передаче  информации</w:t>
            </w:r>
          </w:p>
        </w:tc>
      </w:tr>
      <w:tr w:rsidR="009C79AD" w:rsidRPr="001D2E4B" w:rsidTr="00203DDE">
        <w:trPr>
          <w:trHeight w:val="2953"/>
        </w:trPr>
        <w:tc>
          <w:tcPr>
            <w:tcW w:w="1985" w:type="dxa"/>
            <w:vMerge/>
            <w:vAlign w:val="center"/>
          </w:tcPr>
          <w:p w:rsidR="009C79AD" w:rsidRPr="001D2E4B" w:rsidRDefault="009C79AD" w:rsidP="00203DDE">
            <w:pPr>
              <w:jc w:val="both"/>
              <w:rPr>
                <w:sz w:val="22"/>
                <w:szCs w:val="22"/>
              </w:rPr>
            </w:pPr>
          </w:p>
        </w:tc>
        <w:tc>
          <w:tcPr>
            <w:tcW w:w="1167" w:type="dxa"/>
            <w:vAlign w:val="center"/>
          </w:tcPr>
          <w:p w:rsidR="009C79AD" w:rsidRPr="007E2B51" w:rsidRDefault="009C79AD" w:rsidP="00203DDE">
            <w:pPr>
              <w:pStyle w:val="af"/>
              <w:jc w:val="both"/>
              <w:rPr>
                <w:i/>
                <w:spacing w:val="-2"/>
                <w:sz w:val="22"/>
                <w:szCs w:val="22"/>
              </w:rPr>
            </w:pPr>
            <w:r w:rsidRPr="007E2B51">
              <w:rPr>
                <w:i/>
                <w:spacing w:val="-2"/>
                <w:sz w:val="22"/>
                <w:szCs w:val="22"/>
              </w:rPr>
              <w:t xml:space="preserve">умеет </w:t>
            </w:r>
            <w:r w:rsidRPr="007E2B51">
              <w:rPr>
                <w:rFonts w:eastAsia="Times New Roman" w:cs="Times New Roman"/>
                <w:i/>
                <w:sz w:val="22"/>
                <w:szCs w:val="22"/>
                <w:lang w:eastAsia="ru-RU"/>
              </w:rPr>
              <w:t>(продвинутый)</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xml:space="preserve">-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w:t>
            </w:r>
          </w:p>
        </w:tc>
        <w:tc>
          <w:tcPr>
            <w:tcW w:w="1985" w:type="dxa"/>
          </w:tcPr>
          <w:p w:rsidR="009C79AD" w:rsidRPr="0003069F" w:rsidRDefault="009C79AD" w:rsidP="00203DDE">
            <w:pPr>
              <w:ind w:right="-108"/>
              <w:rPr>
                <w:rFonts w:eastAsia="Times New Roman" w:cs="Times New Roman"/>
                <w:sz w:val="22"/>
                <w:szCs w:val="22"/>
                <w:lang w:eastAsia="ru-RU"/>
              </w:rPr>
            </w:pPr>
            <w:r w:rsidRPr="0003069F">
              <w:rPr>
                <w:sz w:val="22"/>
                <w:szCs w:val="22"/>
              </w:rPr>
              <w:t xml:space="preserve">Применение </w:t>
            </w:r>
            <w:r>
              <w:rPr>
                <w:sz w:val="22"/>
                <w:szCs w:val="22"/>
              </w:rPr>
              <w:t xml:space="preserve">способностей </w:t>
            </w:r>
            <w:r w:rsidRPr="001D2E4B">
              <w:rPr>
                <w:spacing w:val="-2"/>
                <w:sz w:val="22"/>
                <w:szCs w:val="2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r w:rsidRPr="0003069F">
              <w:rPr>
                <w:sz w:val="22"/>
                <w:szCs w:val="22"/>
              </w:rPr>
              <w:t xml:space="preserve"> в профессиональной деятельности</w:t>
            </w:r>
            <w:r>
              <w:rPr>
                <w:sz w:val="22"/>
                <w:szCs w:val="22"/>
              </w:rPr>
              <w:t xml:space="preserve"> </w:t>
            </w:r>
          </w:p>
        </w:tc>
        <w:tc>
          <w:tcPr>
            <w:tcW w:w="1984" w:type="dxa"/>
          </w:tcPr>
          <w:p w:rsidR="009C79AD" w:rsidRPr="0003069F" w:rsidRDefault="009C79AD" w:rsidP="00203DDE">
            <w:pPr>
              <w:ind w:right="-108"/>
              <w:rPr>
                <w:rFonts w:eastAsia="Times New Roman" w:cs="Times New Roman"/>
                <w:sz w:val="22"/>
                <w:szCs w:val="22"/>
                <w:lang w:eastAsia="ru-RU"/>
              </w:rPr>
            </w:pPr>
            <w:r w:rsidRPr="0003069F">
              <w:rPr>
                <w:sz w:val="22"/>
                <w:szCs w:val="22"/>
              </w:rPr>
              <w:t xml:space="preserve">Использование в собственной ВКР </w:t>
            </w:r>
            <w:r>
              <w:rPr>
                <w:sz w:val="22"/>
                <w:szCs w:val="22"/>
              </w:rPr>
              <w:t xml:space="preserve">способностей </w:t>
            </w:r>
            <w:r w:rsidRPr="001D2E4B">
              <w:rPr>
                <w:spacing w:val="-2"/>
                <w:sz w:val="22"/>
                <w:szCs w:val="22"/>
              </w:rPr>
              <w:t>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9C79AD" w:rsidRPr="001D2E4B" w:rsidTr="00203DDE">
        <w:trPr>
          <w:trHeight w:val="60"/>
        </w:trPr>
        <w:tc>
          <w:tcPr>
            <w:tcW w:w="1985" w:type="dxa"/>
            <w:vMerge/>
            <w:vAlign w:val="center"/>
          </w:tcPr>
          <w:p w:rsidR="009C79AD" w:rsidRPr="001D2E4B" w:rsidRDefault="009C79AD" w:rsidP="00203DDE">
            <w:pPr>
              <w:jc w:val="both"/>
              <w:rPr>
                <w:sz w:val="22"/>
                <w:szCs w:val="22"/>
              </w:rPr>
            </w:pPr>
          </w:p>
        </w:tc>
        <w:tc>
          <w:tcPr>
            <w:tcW w:w="1167" w:type="dxa"/>
            <w:vAlign w:val="center"/>
          </w:tcPr>
          <w:p w:rsidR="009C79AD" w:rsidRPr="001D2E4B" w:rsidRDefault="009C79AD" w:rsidP="00203DDE">
            <w:pPr>
              <w:pStyle w:val="af"/>
              <w:jc w:val="both"/>
              <w:rPr>
                <w:spacing w:val="-2"/>
                <w:sz w:val="22"/>
                <w:szCs w:val="22"/>
              </w:rPr>
            </w:pPr>
            <w:r w:rsidRPr="007E2B51">
              <w:rPr>
                <w:i/>
                <w:spacing w:val="-2"/>
                <w:sz w:val="22"/>
                <w:szCs w:val="22"/>
              </w:rPr>
              <w:t xml:space="preserve">владеет </w:t>
            </w:r>
            <w:r w:rsidRPr="007E2B51">
              <w:rPr>
                <w:rFonts w:eastAsia="Times New Roman" w:cs="Times New Roman"/>
                <w:i/>
                <w:sz w:val="22"/>
                <w:szCs w:val="22"/>
                <w:lang w:eastAsia="ru-RU"/>
              </w:rPr>
              <w:t>(высокий</w:t>
            </w:r>
            <w:r w:rsidRPr="001D2E4B">
              <w:rPr>
                <w:rFonts w:eastAsia="Times New Roman" w:cs="Times New Roman"/>
                <w:sz w:val="22"/>
                <w:szCs w:val="22"/>
                <w:lang w:eastAsia="ru-RU"/>
              </w:rPr>
              <w:t>)</w:t>
            </w:r>
          </w:p>
        </w:tc>
        <w:tc>
          <w:tcPr>
            <w:tcW w:w="1951" w:type="dxa"/>
            <w:vAlign w:val="center"/>
          </w:tcPr>
          <w:p w:rsidR="009C79AD" w:rsidRPr="001D2E4B" w:rsidRDefault="009C79AD" w:rsidP="00203DDE">
            <w:pPr>
              <w:pStyle w:val="af"/>
              <w:jc w:val="both"/>
              <w:rPr>
                <w:spacing w:val="-2"/>
                <w:sz w:val="22"/>
                <w:szCs w:val="22"/>
              </w:rPr>
            </w:pPr>
            <w:r w:rsidRPr="001D2E4B">
              <w:rPr>
                <w:spacing w:val="-2"/>
                <w:sz w:val="22"/>
                <w:szCs w:val="22"/>
              </w:rPr>
              <w:t xml:space="preserve">- знаниями 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 </w:t>
            </w:r>
          </w:p>
          <w:p w:rsidR="009C79AD" w:rsidRPr="001D2E4B" w:rsidRDefault="009C79AD" w:rsidP="00203DDE">
            <w:pPr>
              <w:pStyle w:val="af"/>
              <w:jc w:val="both"/>
              <w:rPr>
                <w:spacing w:val="-2"/>
                <w:sz w:val="22"/>
                <w:szCs w:val="22"/>
              </w:rPr>
            </w:pPr>
            <w:r w:rsidRPr="001D2E4B">
              <w:rPr>
                <w:rFonts w:cs="Times New Roman"/>
                <w:color w:val="000000"/>
                <w:spacing w:val="-2"/>
                <w:sz w:val="22"/>
                <w:szCs w:val="22"/>
                <w:lang w:eastAsia="ru-RU"/>
              </w:rPr>
              <w:t xml:space="preserve">- современными методами компьютерных </w:t>
            </w:r>
            <w:r w:rsidRPr="001D2E4B">
              <w:rPr>
                <w:rFonts w:cs="Times New Roman"/>
                <w:color w:val="000000"/>
                <w:spacing w:val="-2"/>
                <w:sz w:val="22"/>
                <w:szCs w:val="22"/>
                <w:lang w:eastAsia="ru-RU"/>
              </w:rPr>
              <w:lastRenderedPageBreak/>
              <w:t>технологий при сборе, хранении, обработке, анализе и передаче экологической  информации</w:t>
            </w:r>
          </w:p>
        </w:tc>
        <w:tc>
          <w:tcPr>
            <w:tcW w:w="1985" w:type="dxa"/>
          </w:tcPr>
          <w:p w:rsidR="009C79AD" w:rsidRPr="0003069F" w:rsidRDefault="009C79AD" w:rsidP="00203DDE">
            <w:pPr>
              <w:ind w:right="-108"/>
              <w:rPr>
                <w:rFonts w:eastAsia="Times New Roman" w:cs="Times New Roman"/>
                <w:sz w:val="22"/>
                <w:szCs w:val="22"/>
                <w:lang w:eastAsia="ru-RU"/>
              </w:rPr>
            </w:pPr>
            <w:r w:rsidRPr="0003069F">
              <w:rPr>
                <w:sz w:val="22"/>
                <w:szCs w:val="22"/>
              </w:rPr>
              <w:lastRenderedPageBreak/>
              <w:t xml:space="preserve">Владение необходимыми знаниями </w:t>
            </w:r>
            <w:r w:rsidRPr="0003069F">
              <w:rPr>
                <w:spacing w:val="-2"/>
                <w:sz w:val="22"/>
                <w:szCs w:val="22"/>
              </w:rPr>
              <w:t xml:space="preserve">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 </w:t>
            </w:r>
            <w:r>
              <w:rPr>
                <w:spacing w:val="-2"/>
                <w:sz w:val="22"/>
                <w:szCs w:val="22"/>
              </w:rPr>
              <w:t xml:space="preserve"> </w:t>
            </w:r>
            <w:r w:rsidRPr="0003069F">
              <w:rPr>
                <w:rFonts w:cs="Times New Roman"/>
                <w:color w:val="000000"/>
                <w:spacing w:val="-2"/>
                <w:sz w:val="22"/>
                <w:szCs w:val="22"/>
                <w:lang w:eastAsia="ru-RU"/>
              </w:rPr>
              <w:t xml:space="preserve">современными </w:t>
            </w:r>
            <w:r w:rsidRPr="0003069F">
              <w:rPr>
                <w:rFonts w:cs="Times New Roman"/>
                <w:color w:val="000000"/>
                <w:spacing w:val="-2"/>
                <w:sz w:val="22"/>
                <w:szCs w:val="22"/>
                <w:lang w:eastAsia="ru-RU"/>
              </w:rPr>
              <w:lastRenderedPageBreak/>
              <w:t>методами компьютерных технологий при сборе, хранении, обработке, анализе и передаче экологической  информации</w:t>
            </w:r>
          </w:p>
        </w:tc>
        <w:tc>
          <w:tcPr>
            <w:tcW w:w="1984" w:type="dxa"/>
          </w:tcPr>
          <w:p w:rsidR="009C79AD" w:rsidRPr="0003069F" w:rsidRDefault="009C79AD" w:rsidP="00203DDE">
            <w:pPr>
              <w:ind w:right="-108"/>
              <w:rPr>
                <w:rFonts w:eastAsia="Times New Roman" w:cs="Times New Roman"/>
                <w:sz w:val="22"/>
                <w:szCs w:val="22"/>
                <w:lang w:eastAsia="ru-RU"/>
              </w:rPr>
            </w:pPr>
            <w:r w:rsidRPr="0003069F">
              <w:rPr>
                <w:sz w:val="22"/>
                <w:szCs w:val="22"/>
              </w:rPr>
              <w:lastRenderedPageBreak/>
              <w:t xml:space="preserve">Демонстрация владения при подготовке ВКР знаниями </w:t>
            </w:r>
            <w:r w:rsidRPr="0003069F">
              <w:rPr>
                <w:spacing w:val="-2"/>
                <w:sz w:val="22"/>
                <w:szCs w:val="22"/>
              </w:rPr>
              <w:t xml:space="preserve">об основах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 </w:t>
            </w:r>
            <w:r>
              <w:rPr>
                <w:spacing w:val="-2"/>
                <w:sz w:val="22"/>
                <w:szCs w:val="22"/>
              </w:rPr>
              <w:t xml:space="preserve"> </w:t>
            </w:r>
            <w:r w:rsidRPr="0003069F">
              <w:rPr>
                <w:rFonts w:cs="Times New Roman"/>
                <w:color w:val="000000"/>
                <w:spacing w:val="-2"/>
                <w:sz w:val="22"/>
                <w:szCs w:val="22"/>
                <w:lang w:eastAsia="ru-RU"/>
              </w:rPr>
              <w:lastRenderedPageBreak/>
              <w:t>современными методами компьютерных технологий при сборе, хранении, обработке, анализе и передаче экологической  информации</w:t>
            </w:r>
          </w:p>
        </w:tc>
      </w:tr>
    </w:tbl>
    <w:p w:rsidR="009C79AD" w:rsidRDefault="009C79AD" w:rsidP="009C79AD">
      <w:pPr>
        <w:spacing w:line="360" w:lineRule="auto"/>
        <w:ind w:firstLine="567"/>
        <w:jc w:val="center"/>
        <w:rPr>
          <w:b/>
          <w:bCs/>
          <w:sz w:val="28"/>
          <w:szCs w:val="28"/>
        </w:rPr>
      </w:pPr>
    </w:p>
    <w:p w:rsidR="00E97B73" w:rsidRDefault="00E97B73" w:rsidP="009C79AD">
      <w:pPr>
        <w:spacing w:line="360" w:lineRule="auto"/>
        <w:ind w:firstLine="567"/>
        <w:jc w:val="center"/>
        <w:rPr>
          <w:b/>
          <w:bCs/>
          <w:sz w:val="28"/>
          <w:szCs w:val="28"/>
        </w:rPr>
      </w:pPr>
    </w:p>
    <w:p w:rsidR="005901D4" w:rsidRPr="00771A43" w:rsidRDefault="005901D4" w:rsidP="00EF3FEF">
      <w:pPr>
        <w:spacing w:line="360" w:lineRule="auto"/>
        <w:ind w:left="425"/>
        <w:jc w:val="center"/>
        <w:outlineLvl w:val="2"/>
        <w:rPr>
          <w:rFonts w:cs="Times New Roman"/>
          <w:b/>
          <w:bCs/>
          <w:sz w:val="28"/>
          <w:szCs w:val="28"/>
          <w:lang w:eastAsia="ru-RU"/>
        </w:rPr>
      </w:pPr>
      <w:bookmarkStart w:id="0" w:name="_Toc414364315"/>
      <w:bookmarkStart w:id="1" w:name="_Toc414365932"/>
      <w:bookmarkStart w:id="2" w:name="_GoBack"/>
      <w:bookmarkEnd w:id="2"/>
      <w:r w:rsidRPr="00771A43">
        <w:rPr>
          <w:rFonts w:cs="Times New Roman"/>
          <w:b/>
          <w:bCs/>
          <w:sz w:val="28"/>
          <w:szCs w:val="28"/>
          <w:lang w:eastAsia="ru-RU"/>
        </w:rPr>
        <w:t>Методические рекомендации,</w:t>
      </w:r>
      <w:bookmarkEnd w:id="0"/>
      <w:bookmarkEnd w:id="1"/>
      <w:r w:rsidRPr="00771A43">
        <w:rPr>
          <w:rFonts w:cs="Times New Roman"/>
          <w:b/>
          <w:bCs/>
          <w:sz w:val="28"/>
          <w:szCs w:val="28"/>
          <w:lang w:eastAsia="ru-RU"/>
        </w:rPr>
        <w:t xml:space="preserve"> </w:t>
      </w:r>
      <w:bookmarkStart w:id="3" w:name="_Toc414364316"/>
      <w:bookmarkStart w:id="4" w:name="_Toc414365933"/>
      <w:r w:rsidRPr="00771A43">
        <w:rPr>
          <w:rFonts w:cs="Times New Roman"/>
          <w:b/>
          <w:bCs/>
          <w:sz w:val="28"/>
          <w:szCs w:val="28"/>
          <w:lang w:eastAsia="ru-RU"/>
        </w:rPr>
        <w:t>определяющие процедуры оценивания результатов освоения</w:t>
      </w:r>
      <w:r w:rsidRPr="00771A43">
        <w:rPr>
          <w:rFonts w:cs="Times New Roman"/>
          <w:b/>
          <w:bCs/>
          <w:sz w:val="27"/>
          <w:szCs w:val="27"/>
          <w:lang w:eastAsia="ru-RU"/>
        </w:rPr>
        <w:t xml:space="preserve"> </w:t>
      </w:r>
      <w:r w:rsidRPr="00771A43">
        <w:rPr>
          <w:rFonts w:cs="Times New Roman"/>
          <w:b/>
          <w:bCs/>
          <w:sz w:val="28"/>
          <w:szCs w:val="28"/>
          <w:lang w:eastAsia="ru-RU"/>
        </w:rPr>
        <w:t xml:space="preserve">дисциплины </w:t>
      </w:r>
      <w:bookmarkEnd w:id="3"/>
      <w:bookmarkEnd w:id="4"/>
    </w:p>
    <w:p w:rsidR="00EF3FEF" w:rsidRPr="00EF3FEF" w:rsidRDefault="00EF3FEF" w:rsidP="004D3DE3">
      <w:pPr>
        <w:widowControl/>
        <w:numPr>
          <w:ilvl w:val="0"/>
          <w:numId w:val="41"/>
        </w:numPr>
        <w:tabs>
          <w:tab w:val="left" w:pos="0"/>
        </w:tabs>
        <w:suppressAutoHyphens w:val="0"/>
        <w:spacing w:line="360" w:lineRule="auto"/>
        <w:ind w:left="0" w:firstLine="709"/>
        <w:jc w:val="center"/>
        <w:rPr>
          <w:rFonts w:eastAsia="Times New Roman" w:cs="Times New Roman"/>
          <w:sz w:val="28"/>
          <w:szCs w:val="28"/>
          <w:lang w:eastAsia="ru-RU" w:bidi="ar-SA"/>
        </w:rPr>
      </w:pPr>
      <w:r w:rsidRPr="00031551">
        <w:rPr>
          <w:rFonts w:eastAsia="Times New Roman" w:cs="Times New Roman"/>
          <w:b/>
          <w:sz w:val="28"/>
          <w:szCs w:val="28"/>
          <w:lang w:eastAsia="ru-RU" w:bidi="ar-SA"/>
        </w:rPr>
        <w:t>Текущая аттестация студентов</w:t>
      </w:r>
    </w:p>
    <w:p w:rsidR="00EF3FEF" w:rsidRPr="00031551" w:rsidRDefault="00EF3FEF" w:rsidP="00EF3FEF">
      <w:pPr>
        <w:widowControl/>
        <w:tabs>
          <w:tab w:val="left" w:pos="0"/>
        </w:tabs>
        <w:suppressAutoHyphens w:val="0"/>
        <w:spacing w:line="360" w:lineRule="auto"/>
        <w:ind w:firstLine="567"/>
        <w:jc w:val="both"/>
        <w:rPr>
          <w:rFonts w:eastAsia="Times New Roman" w:cs="Times New Roman"/>
          <w:sz w:val="28"/>
          <w:szCs w:val="28"/>
          <w:lang w:eastAsia="ru-RU" w:bidi="ar-SA"/>
        </w:rPr>
      </w:pPr>
      <w:r w:rsidRPr="00031551">
        <w:rPr>
          <w:rFonts w:eastAsia="Times New Roman" w:cs="Times New Roman"/>
          <w:sz w:val="28"/>
          <w:szCs w:val="28"/>
          <w:lang w:eastAsia="ru-RU" w:bidi="ar-SA"/>
        </w:rPr>
        <w:t>Текущая аттестация студентов по дисциплине проводится в соответствии с локальными нормативными актами ДВФУ и является обязательной.</w:t>
      </w:r>
    </w:p>
    <w:p w:rsidR="00EF3FEF" w:rsidRPr="009C79AD" w:rsidRDefault="00EF3FEF" w:rsidP="00EF3FEF">
      <w:pPr>
        <w:spacing w:line="360" w:lineRule="auto"/>
        <w:ind w:firstLine="567"/>
        <w:jc w:val="center"/>
        <w:outlineLvl w:val="1"/>
        <w:rPr>
          <w:b/>
          <w:bCs/>
          <w:sz w:val="28"/>
          <w:szCs w:val="28"/>
        </w:rPr>
      </w:pPr>
      <w:r w:rsidRPr="00EF3FEF">
        <w:rPr>
          <w:b/>
          <w:bCs/>
          <w:sz w:val="28"/>
          <w:szCs w:val="28"/>
        </w:rPr>
        <w:t>Примерный перечень оценочных средств (ОС)</w:t>
      </w:r>
      <w:r w:rsidR="009C79AD">
        <w:rPr>
          <w:b/>
          <w:bCs/>
          <w:sz w:val="28"/>
          <w:szCs w:val="28"/>
        </w:rPr>
        <w:t xml:space="preserve"> текущей аттестации студентов</w:t>
      </w:r>
    </w:p>
    <w:p w:rsidR="00665C30" w:rsidRPr="00EF3FEF" w:rsidRDefault="00665C30" w:rsidP="00665C30">
      <w:pPr>
        <w:spacing w:line="360" w:lineRule="auto"/>
        <w:ind w:firstLine="567"/>
        <w:jc w:val="center"/>
        <w:outlineLvl w:val="1"/>
        <w:rPr>
          <w:b/>
          <w:bCs/>
          <w:sz w:val="28"/>
          <w:szCs w:val="28"/>
        </w:rPr>
      </w:pPr>
      <w:r w:rsidRPr="00EF3FEF">
        <w:rPr>
          <w:b/>
          <w:bCs/>
          <w:sz w:val="28"/>
          <w:szCs w:val="28"/>
        </w:rPr>
        <w:t>Примерный перечень оценочных средств (ОС)</w:t>
      </w:r>
    </w:p>
    <w:p w:rsidR="00665C30" w:rsidRPr="00EF3FEF" w:rsidRDefault="00665C30" w:rsidP="00665C30">
      <w:pPr>
        <w:spacing w:line="360" w:lineRule="auto"/>
        <w:ind w:firstLine="567"/>
        <w:jc w:val="both"/>
        <w:rPr>
          <w:b/>
          <w:sz w:val="28"/>
          <w:szCs w:val="28"/>
        </w:rPr>
      </w:pPr>
      <w:r w:rsidRPr="00EF3FEF">
        <w:rPr>
          <w:b/>
          <w:sz w:val="28"/>
          <w:szCs w:val="28"/>
        </w:rPr>
        <w:t>Устный опрос</w:t>
      </w:r>
    </w:p>
    <w:p w:rsidR="00665C30" w:rsidRDefault="00665C30" w:rsidP="00665C30">
      <w:pPr>
        <w:spacing w:line="360" w:lineRule="auto"/>
        <w:ind w:firstLine="567"/>
        <w:jc w:val="both"/>
        <w:rPr>
          <w:sz w:val="28"/>
          <w:szCs w:val="28"/>
        </w:rPr>
      </w:pPr>
      <w:r w:rsidRPr="00EF3FEF">
        <w:rPr>
          <w:color w:val="000000"/>
          <w:sz w:val="28"/>
          <w:szCs w:val="28"/>
        </w:rPr>
        <w:t>1.</w:t>
      </w:r>
      <w:r w:rsidRPr="00EF3FEF">
        <w:rPr>
          <w:sz w:val="28"/>
          <w:szCs w:val="28"/>
        </w:rPr>
        <w:t xml:space="preserve"> </w:t>
      </w:r>
      <w:r w:rsidRPr="00EF3FEF">
        <w:rPr>
          <w:b/>
          <w:sz w:val="28"/>
          <w:szCs w:val="28"/>
        </w:rPr>
        <w:t>Собеседование</w:t>
      </w:r>
      <w:r w:rsidRPr="00EF3FEF">
        <w:rPr>
          <w:sz w:val="28"/>
          <w:szCs w:val="28"/>
        </w:rPr>
        <w:t xml:space="preserve"> </w:t>
      </w:r>
      <w:r w:rsidRPr="00EF3FEF">
        <w:rPr>
          <w:rFonts w:cs="Times New Roman"/>
          <w:sz w:val="28"/>
          <w:szCs w:val="28"/>
        </w:rPr>
        <w:t xml:space="preserve">(УО-1) </w:t>
      </w:r>
      <w:r w:rsidRPr="00EF3FEF">
        <w:rPr>
          <w:sz w:val="28"/>
          <w:szCs w:val="28"/>
        </w:rPr>
        <w:t xml:space="preserve">– </w:t>
      </w:r>
      <w:proofErr w:type="gramStart"/>
      <w:r w:rsidRPr="00EF3FEF">
        <w:rPr>
          <w:sz w:val="28"/>
          <w:szCs w:val="28"/>
          <w:lang w:val="en-US"/>
        </w:rPr>
        <w:t>c</w:t>
      </w:r>
      <w:proofErr w:type="spellStart"/>
      <w:proofErr w:type="gramEnd"/>
      <w:r w:rsidRPr="00EF3FEF">
        <w:rPr>
          <w:sz w:val="28"/>
          <w:szCs w:val="28"/>
        </w:rPr>
        <w:t>редство</w:t>
      </w:r>
      <w:proofErr w:type="spellEnd"/>
      <w:r w:rsidRPr="00EF3FEF">
        <w:rPr>
          <w:sz w:val="28"/>
          <w:szCs w:val="28"/>
        </w:rPr>
        <w:t xml:space="preserve">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 п</w:t>
      </w:r>
      <w:r>
        <w:rPr>
          <w:sz w:val="28"/>
          <w:szCs w:val="28"/>
        </w:rPr>
        <w:t xml:space="preserve">роводится по вопросам тем практических семинарских занятий. </w:t>
      </w:r>
    </w:p>
    <w:p w:rsidR="00665C30" w:rsidRDefault="00665C30" w:rsidP="00665C30">
      <w:pPr>
        <w:spacing w:line="360" w:lineRule="auto"/>
        <w:ind w:firstLine="567"/>
        <w:jc w:val="both"/>
        <w:rPr>
          <w:sz w:val="28"/>
          <w:szCs w:val="28"/>
        </w:rPr>
      </w:pPr>
      <w:r>
        <w:rPr>
          <w:sz w:val="28"/>
          <w:szCs w:val="28"/>
        </w:rPr>
        <w:t xml:space="preserve">2. </w:t>
      </w:r>
      <w:r w:rsidRPr="00EF3FEF">
        <w:rPr>
          <w:b/>
          <w:sz w:val="28"/>
          <w:szCs w:val="28"/>
        </w:rPr>
        <w:t>Доклад, сообщение</w:t>
      </w:r>
      <w:r>
        <w:rPr>
          <w:sz w:val="28"/>
          <w:szCs w:val="28"/>
        </w:rPr>
        <w:t xml:space="preserve"> (УО-3) </w:t>
      </w:r>
      <w:r w:rsidRPr="00EF3FEF">
        <w:rPr>
          <w:sz w:val="28"/>
          <w:szCs w:val="28"/>
        </w:rPr>
        <w:t>–</w:t>
      </w:r>
      <w:r>
        <w:rPr>
          <w:sz w:val="28"/>
          <w:szCs w:val="28"/>
        </w:rPr>
        <w:t xml:space="preserve"> продукт самостоятельной работы учащегося,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r w:rsidRPr="00EF3FEF">
        <w:rPr>
          <w:sz w:val="28"/>
          <w:szCs w:val="28"/>
        </w:rPr>
        <w:t>–</w:t>
      </w:r>
      <w:r>
        <w:rPr>
          <w:sz w:val="28"/>
          <w:szCs w:val="28"/>
        </w:rPr>
        <w:t xml:space="preserve"> темы докладов приводятся ниже.</w:t>
      </w:r>
    </w:p>
    <w:p w:rsidR="00665C30" w:rsidRPr="00EF3FEF" w:rsidRDefault="00665C30" w:rsidP="00665C30">
      <w:pPr>
        <w:spacing w:line="360" w:lineRule="auto"/>
        <w:ind w:firstLine="567"/>
        <w:jc w:val="both"/>
        <w:rPr>
          <w:b/>
          <w:sz w:val="28"/>
          <w:szCs w:val="28"/>
        </w:rPr>
      </w:pPr>
      <w:r w:rsidRPr="00EF3FEF">
        <w:rPr>
          <w:b/>
          <w:sz w:val="28"/>
          <w:szCs w:val="28"/>
        </w:rPr>
        <w:t>Письменные работы</w:t>
      </w:r>
    </w:p>
    <w:p w:rsidR="00665C30" w:rsidRDefault="00665C30" w:rsidP="00665C30">
      <w:pPr>
        <w:numPr>
          <w:ilvl w:val="0"/>
          <w:numId w:val="17"/>
        </w:numPr>
        <w:spacing w:line="360" w:lineRule="auto"/>
        <w:ind w:left="0" w:firstLine="567"/>
        <w:jc w:val="both"/>
        <w:rPr>
          <w:sz w:val="28"/>
          <w:szCs w:val="28"/>
        </w:rPr>
      </w:pPr>
      <w:proofErr w:type="gramStart"/>
      <w:r w:rsidRPr="00EF3FEF">
        <w:rPr>
          <w:b/>
          <w:sz w:val="28"/>
          <w:szCs w:val="28"/>
        </w:rPr>
        <w:t>Реферат</w:t>
      </w:r>
      <w:r>
        <w:rPr>
          <w:sz w:val="28"/>
          <w:szCs w:val="28"/>
        </w:rPr>
        <w:t xml:space="preserve"> (ПР-4)</w:t>
      </w:r>
      <w:r w:rsidRPr="00EF3FEF">
        <w:rPr>
          <w:sz w:val="28"/>
          <w:szCs w:val="28"/>
        </w:rPr>
        <w:t xml:space="preserve"> –</w:t>
      </w:r>
      <w:r>
        <w:rPr>
          <w:sz w:val="28"/>
          <w:szCs w:val="28"/>
        </w:rPr>
        <w:t xml:space="preserve"> 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w:t>
      </w:r>
      <w:r>
        <w:rPr>
          <w:sz w:val="28"/>
          <w:szCs w:val="28"/>
        </w:rPr>
        <w:lastRenderedPageBreak/>
        <w:t xml:space="preserve">приводит различные точки зрения, а также собственные взгляды на нее </w:t>
      </w:r>
      <w:r w:rsidRPr="00EF3FEF">
        <w:rPr>
          <w:sz w:val="28"/>
          <w:szCs w:val="28"/>
        </w:rPr>
        <w:t>–</w:t>
      </w:r>
      <w:r>
        <w:rPr>
          <w:sz w:val="28"/>
          <w:szCs w:val="28"/>
        </w:rPr>
        <w:t xml:space="preserve"> темы рефератов приводятся ниже.</w:t>
      </w:r>
      <w:proofErr w:type="gramEnd"/>
    </w:p>
    <w:p w:rsidR="00665C30" w:rsidRDefault="00665C30" w:rsidP="00665C30">
      <w:pPr>
        <w:numPr>
          <w:ilvl w:val="0"/>
          <w:numId w:val="17"/>
        </w:numPr>
        <w:spacing w:line="360" w:lineRule="auto"/>
        <w:ind w:left="0" w:firstLine="567"/>
        <w:jc w:val="both"/>
        <w:rPr>
          <w:sz w:val="28"/>
          <w:szCs w:val="28"/>
        </w:rPr>
      </w:pPr>
      <w:proofErr w:type="gramStart"/>
      <w:r w:rsidRPr="00EF3FEF">
        <w:rPr>
          <w:b/>
          <w:sz w:val="28"/>
          <w:szCs w:val="28"/>
        </w:rPr>
        <w:t>Конспект</w:t>
      </w:r>
      <w:r>
        <w:rPr>
          <w:sz w:val="28"/>
          <w:szCs w:val="28"/>
        </w:rPr>
        <w:t xml:space="preserve"> (ПР-7) </w:t>
      </w:r>
      <w:r w:rsidRPr="00EF3FEF">
        <w:rPr>
          <w:sz w:val="28"/>
          <w:szCs w:val="28"/>
        </w:rPr>
        <w:t>–</w:t>
      </w:r>
      <w:r>
        <w:rPr>
          <w:sz w:val="28"/>
          <w:szCs w:val="28"/>
        </w:rPr>
        <w:t xml:space="preserve"> продукт самостоятельной работы обучающегося, отражающий основные идеи заслушанной лекции, сообщения </w:t>
      </w:r>
      <w:r w:rsidRPr="00EF3FEF">
        <w:rPr>
          <w:sz w:val="28"/>
          <w:szCs w:val="28"/>
        </w:rPr>
        <w:t>–</w:t>
      </w:r>
      <w:r>
        <w:rPr>
          <w:sz w:val="28"/>
          <w:szCs w:val="28"/>
        </w:rPr>
        <w:t xml:space="preserve"> по разделам дисциплины.</w:t>
      </w:r>
      <w:proofErr w:type="gramEnd"/>
    </w:p>
    <w:p w:rsidR="00665C30" w:rsidRPr="00EF3FEF" w:rsidRDefault="00665C30" w:rsidP="00665C30">
      <w:pPr>
        <w:numPr>
          <w:ilvl w:val="0"/>
          <w:numId w:val="17"/>
        </w:numPr>
        <w:spacing w:line="360" w:lineRule="auto"/>
        <w:ind w:left="0" w:firstLine="567"/>
        <w:jc w:val="both"/>
        <w:rPr>
          <w:sz w:val="28"/>
          <w:szCs w:val="28"/>
        </w:rPr>
      </w:pPr>
      <w:r>
        <w:rPr>
          <w:sz w:val="28"/>
          <w:szCs w:val="28"/>
        </w:rPr>
        <w:t xml:space="preserve"> </w:t>
      </w:r>
      <w:r w:rsidRPr="00EF3FEF">
        <w:rPr>
          <w:b/>
          <w:sz w:val="28"/>
          <w:szCs w:val="28"/>
        </w:rPr>
        <w:t>Творческое задание</w:t>
      </w:r>
      <w:r>
        <w:rPr>
          <w:sz w:val="28"/>
          <w:szCs w:val="28"/>
        </w:rPr>
        <w:t xml:space="preserve"> (ПР-13) </w:t>
      </w:r>
      <w:r w:rsidRPr="00EF3FEF">
        <w:rPr>
          <w:sz w:val="28"/>
          <w:szCs w:val="28"/>
        </w:rPr>
        <w:t>–</w:t>
      </w:r>
      <w:r>
        <w:rPr>
          <w:sz w:val="28"/>
          <w:szCs w:val="28"/>
        </w:rPr>
        <w:t xml:space="preserve"> частично регламентированное задание, имеющее нестандартное решение и позволяющее наглядно демонстрировать умения, интегрировать знания различных областей, аргументировать собственную точку зрения </w:t>
      </w:r>
      <w:r w:rsidRPr="00EF3FEF">
        <w:rPr>
          <w:sz w:val="28"/>
          <w:szCs w:val="28"/>
        </w:rPr>
        <w:t>–</w:t>
      </w:r>
      <w:r>
        <w:rPr>
          <w:sz w:val="28"/>
          <w:szCs w:val="28"/>
        </w:rPr>
        <w:t xml:space="preserve"> проводится в виде компьютерного практикума по методическим указаниям.</w:t>
      </w:r>
    </w:p>
    <w:p w:rsidR="00256439" w:rsidRPr="00EF3FEF" w:rsidRDefault="00256439" w:rsidP="00EF3FEF">
      <w:pPr>
        <w:spacing w:line="360" w:lineRule="auto"/>
        <w:ind w:firstLine="567"/>
        <w:jc w:val="both"/>
        <w:rPr>
          <w:sz w:val="28"/>
          <w:szCs w:val="28"/>
        </w:rPr>
      </w:pPr>
      <w:r w:rsidRPr="00EF3FEF">
        <w:rPr>
          <w:sz w:val="28"/>
          <w:szCs w:val="28"/>
        </w:rPr>
        <w:t xml:space="preserve">Текущий контроль знаний осуществляется посредством тестовых и письменных </w:t>
      </w:r>
      <w:r w:rsidR="00E66442" w:rsidRPr="00EF3FEF">
        <w:rPr>
          <w:sz w:val="28"/>
          <w:szCs w:val="28"/>
        </w:rPr>
        <w:t>проверочных</w:t>
      </w:r>
      <w:r w:rsidRPr="00EF3FEF">
        <w:rPr>
          <w:sz w:val="28"/>
          <w:szCs w:val="28"/>
        </w:rPr>
        <w:t xml:space="preserve"> работ</w:t>
      </w:r>
      <w:r w:rsidR="00E66442" w:rsidRPr="00EF3FEF">
        <w:rPr>
          <w:sz w:val="28"/>
          <w:szCs w:val="28"/>
        </w:rPr>
        <w:t>, а также в ходе работы на семинарских занятиях</w:t>
      </w:r>
      <w:r w:rsidRPr="00EF3FEF">
        <w:rPr>
          <w:sz w:val="28"/>
          <w:szCs w:val="28"/>
        </w:rPr>
        <w:t xml:space="preserve">. </w:t>
      </w:r>
    </w:p>
    <w:p w:rsidR="00EF3FEF" w:rsidRDefault="00256439" w:rsidP="00EF3FEF">
      <w:pPr>
        <w:spacing w:line="360" w:lineRule="auto"/>
        <w:ind w:firstLine="567"/>
        <w:jc w:val="both"/>
        <w:rPr>
          <w:sz w:val="28"/>
          <w:szCs w:val="28"/>
        </w:rPr>
      </w:pPr>
      <w:r w:rsidRPr="00EF3FEF">
        <w:rPr>
          <w:sz w:val="28"/>
          <w:szCs w:val="28"/>
        </w:rPr>
        <w:t xml:space="preserve">В течение семестра текущие баллы, набранные студентами за посещаемость, работу на практических занятиях, доклады и </w:t>
      </w:r>
      <w:r w:rsidR="00E66442" w:rsidRPr="00EF3FEF">
        <w:rPr>
          <w:sz w:val="28"/>
          <w:szCs w:val="28"/>
        </w:rPr>
        <w:t>проверочные</w:t>
      </w:r>
      <w:r w:rsidRPr="00EF3FEF">
        <w:rPr>
          <w:sz w:val="28"/>
          <w:szCs w:val="28"/>
        </w:rPr>
        <w:t xml:space="preserve"> работы выставляются в электронной системе учета успеваемости на портале ДВФУ. </w:t>
      </w:r>
    </w:p>
    <w:p w:rsidR="00256439" w:rsidRPr="00821D31" w:rsidRDefault="00256439" w:rsidP="00EF3FEF">
      <w:pPr>
        <w:spacing w:line="360" w:lineRule="auto"/>
        <w:ind w:firstLine="567"/>
        <w:jc w:val="both"/>
        <w:rPr>
          <w:rFonts w:cs="Times New Roman"/>
          <w:sz w:val="28"/>
          <w:szCs w:val="28"/>
        </w:rPr>
      </w:pPr>
      <w:r w:rsidRPr="00EF3FEF">
        <w:rPr>
          <w:rFonts w:cs="Times New Roman"/>
          <w:sz w:val="28"/>
          <w:szCs w:val="28"/>
        </w:rPr>
        <w:t>Оценочные средства для текущего</w:t>
      </w:r>
      <w:r w:rsidRPr="00CF0190">
        <w:rPr>
          <w:rFonts w:cs="Times New Roman"/>
          <w:sz w:val="28"/>
          <w:szCs w:val="28"/>
        </w:rPr>
        <w:t xml:space="preserve"> контроля успеваемости – работа на семинарах и выполнение </w:t>
      </w:r>
      <w:r>
        <w:rPr>
          <w:rFonts w:cs="Times New Roman"/>
          <w:sz w:val="28"/>
          <w:szCs w:val="28"/>
        </w:rPr>
        <w:t>практических</w:t>
      </w:r>
      <w:r w:rsidRPr="00CF0190">
        <w:rPr>
          <w:rFonts w:cs="Times New Roman"/>
          <w:sz w:val="28"/>
          <w:szCs w:val="28"/>
        </w:rPr>
        <w:t xml:space="preserve"> работ, промежуточная аттестация -</w:t>
      </w:r>
      <w:r>
        <w:rPr>
          <w:rFonts w:cs="Times New Roman"/>
          <w:sz w:val="28"/>
          <w:szCs w:val="28"/>
        </w:rPr>
        <w:t xml:space="preserve"> </w:t>
      </w:r>
      <w:r w:rsidRPr="00CF0190">
        <w:rPr>
          <w:rFonts w:cs="Times New Roman"/>
          <w:sz w:val="28"/>
          <w:szCs w:val="28"/>
        </w:rPr>
        <w:t xml:space="preserve">по итогам освоения дисциплины на основе </w:t>
      </w:r>
      <w:proofErr w:type="gramStart"/>
      <w:r w:rsidRPr="00CF0190">
        <w:rPr>
          <w:rFonts w:cs="Times New Roman"/>
          <w:sz w:val="28"/>
          <w:szCs w:val="28"/>
        </w:rPr>
        <w:t>рейтинг-системы</w:t>
      </w:r>
      <w:proofErr w:type="gramEnd"/>
      <w:r w:rsidRPr="00CF0190">
        <w:rPr>
          <w:rFonts w:cs="Times New Roman"/>
          <w:sz w:val="28"/>
          <w:szCs w:val="28"/>
        </w:rPr>
        <w:t xml:space="preserve">, итоговая аттестация по дисциплине производится на основе </w:t>
      </w:r>
      <w:r>
        <w:rPr>
          <w:rFonts w:cs="Times New Roman"/>
          <w:sz w:val="28"/>
          <w:szCs w:val="28"/>
        </w:rPr>
        <w:t>тестирования, а п</w:t>
      </w:r>
      <w:r w:rsidRPr="00CF0190">
        <w:rPr>
          <w:sz w:val="28"/>
          <w:szCs w:val="28"/>
        </w:rPr>
        <w:t xml:space="preserve">овторная аттестация </w:t>
      </w:r>
      <w:r>
        <w:rPr>
          <w:sz w:val="28"/>
          <w:szCs w:val="28"/>
        </w:rPr>
        <w:t xml:space="preserve">- </w:t>
      </w:r>
      <w:r w:rsidRPr="00821D31">
        <w:rPr>
          <w:sz w:val="28"/>
          <w:szCs w:val="28"/>
        </w:rPr>
        <w:t xml:space="preserve">в форме устной сдачи зачета </w:t>
      </w:r>
      <w:r w:rsidRPr="00821D31">
        <w:rPr>
          <w:rFonts w:cs="Times New Roman"/>
          <w:sz w:val="28"/>
          <w:szCs w:val="28"/>
        </w:rPr>
        <w:t>по вопросам.</w:t>
      </w:r>
    </w:p>
    <w:p w:rsidR="00665C30" w:rsidRPr="009158CA" w:rsidRDefault="00665C30" w:rsidP="00665C30">
      <w:pPr>
        <w:suppressAutoHyphens w:val="0"/>
        <w:autoSpaceDE w:val="0"/>
        <w:autoSpaceDN w:val="0"/>
        <w:adjustRightInd w:val="0"/>
        <w:spacing w:line="360" w:lineRule="auto"/>
        <w:ind w:left="720"/>
        <w:jc w:val="center"/>
        <w:rPr>
          <w:b/>
          <w:bCs/>
          <w:sz w:val="28"/>
          <w:szCs w:val="28"/>
        </w:rPr>
      </w:pPr>
      <w:r w:rsidRPr="009158CA">
        <w:rPr>
          <w:b/>
          <w:bCs/>
          <w:sz w:val="28"/>
          <w:szCs w:val="28"/>
        </w:rPr>
        <w:t>Темы докладов</w:t>
      </w:r>
      <w:r>
        <w:rPr>
          <w:b/>
          <w:bCs/>
          <w:sz w:val="28"/>
          <w:szCs w:val="28"/>
        </w:rPr>
        <w:t>-презентаций (УО-3)</w:t>
      </w:r>
      <w:r w:rsidRPr="009158CA">
        <w:rPr>
          <w:b/>
          <w:bCs/>
          <w:sz w:val="28"/>
          <w:szCs w:val="28"/>
        </w:rPr>
        <w:t>:</w:t>
      </w:r>
    </w:p>
    <w:p w:rsidR="00EF3FEF" w:rsidRPr="006E4CFF" w:rsidRDefault="00EF3FEF" w:rsidP="004D3DE3">
      <w:pPr>
        <w:pStyle w:val="afb"/>
        <w:widowControl w:val="0"/>
        <w:numPr>
          <w:ilvl w:val="0"/>
          <w:numId w:val="44"/>
        </w:numPr>
        <w:tabs>
          <w:tab w:val="clear" w:pos="284"/>
          <w:tab w:val="left" w:pos="-2127"/>
          <w:tab w:val="left" w:pos="426"/>
          <w:tab w:val="left" w:pos="709"/>
        </w:tabs>
        <w:spacing w:line="360" w:lineRule="auto"/>
        <w:ind w:left="0" w:firstLine="0"/>
        <w:jc w:val="left"/>
        <w:rPr>
          <w:sz w:val="28"/>
          <w:szCs w:val="28"/>
        </w:rPr>
      </w:pPr>
      <w:r w:rsidRPr="006E4CFF">
        <w:rPr>
          <w:sz w:val="28"/>
          <w:szCs w:val="28"/>
        </w:rPr>
        <w:t>Непространственный анализ данных.</w:t>
      </w:r>
    </w:p>
    <w:p w:rsidR="00EF3FEF" w:rsidRDefault="00EF3FEF" w:rsidP="004D3DE3">
      <w:pPr>
        <w:pStyle w:val="afb"/>
        <w:widowControl w:val="0"/>
        <w:numPr>
          <w:ilvl w:val="0"/>
          <w:numId w:val="44"/>
        </w:numPr>
        <w:tabs>
          <w:tab w:val="clear" w:pos="284"/>
          <w:tab w:val="left" w:pos="-2127"/>
          <w:tab w:val="left" w:pos="426"/>
          <w:tab w:val="left" w:pos="709"/>
        </w:tabs>
        <w:spacing w:line="360" w:lineRule="auto"/>
        <w:ind w:left="0" w:firstLine="0"/>
        <w:jc w:val="left"/>
        <w:rPr>
          <w:sz w:val="28"/>
          <w:szCs w:val="28"/>
        </w:rPr>
      </w:pPr>
      <w:r w:rsidRPr="006E4CFF">
        <w:rPr>
          <w:sz w:val="28"/>
          <w:szCs w:val="28"/>
        </w:rPr>
        <w:t xml:space="preserve">Построение запросов. </w:t>
      </w:r>
    </w:p>
    <w:p w:rsidR="00EF3FEF" w:rsidRPr="006E4CFF" w:rsidRDefault="00EF3FEF" w:rsidP="004D3DE3">
      <w:pPr>
        <w:pStyle w:val="afb"/>
        <w:widowControl w:val="0"/>
        <w:numPr>
          <w:ilvl w:val="0"/>
          <w:numId w:val="44"/>
        </w:numPr>
        <w:tabs>
          <w:tab w:val="clear" w:pos="284"/>
          <w:tab w:val="left" w:pos="-2127"/>
          <w:tab w:val="left" w:pos="426"/>
          <w:tab w:val="left" w:pos="709"/>
        </w:tabs>
        <w:spacing w:line="360" w:lineRule="auto"/>
        <w:ind w:left="0" w:firstLine="0"/>
        <w:jc w:val="left"/>
        <w:rPr>
          <w:sz w:val="28"/>
          <w:szCs w:val="28"/>
        </w:rPr>
      </w:pPr>
      <w:r w:rsidRPr="006E4CFF">
        <w:rPr>
          <w:sz w:val="28"/>
          <w:szCs w:val="28"/>
        </w:rPr>
        <w:t>Поиск пространственных данных по атрибутивной информации.</w:t>
      </w:r>
    </w:p>
    <w:p w:rsidR="00EF3FEF" w:rsidRPr="006E4CFF" w:rsidRDefault="00EF3FEF" w:rsidP="004D3DE3">
      <w:pPr>
        <w:pStyle w:val="afb"/>
        <w:widowControl w:val="0"/>
        <w:numPr>
          <w:ilvl w:val="0"/>
          <w:numId w:val="44"/>
        </w:numPr>
        <w:tabs>
          <w:tab w:val="clear" w:pos="284"/>
          <w:tab w:val="left" w:pos="-2127"/>
          <w:tab w:val="left" w:pos="426"/>
          <w:tab w:val="left" w:pos="709"/>
        </w:tabs>
        <w:spacing w:line="360" w:lineRule="auto"/>
        <w:ind w:left="0" w:firstLine="0"/>
        <w:jc w:val="left"/>
        <w:rPr>
          <w:sz w:val="28"/>
          <w:szCs w:val="28"/>
        </w:rPr>
      </w:pPr>
      <w:r w:rsidRPr="006E4CFF">
        <w:rPr>
          <w:sz w:val="28"/>
          <w:szCs w:val="28"/>
        </w:rPr>
        <w:t xml:space="preserve">Классифицирование. </w:t>
      </w:r>
    </w:p>
    <w:p w:rsidR="00EF3FEF" w:rsidRPr="006E4CFF" w:rsidRDefault="00EF3FEF" w:rsidP="004D3DE3">
      <w:pPr>
        <w:pStyle w:val="afb"/>
        <w:widowControl w:val="0"/>
        <w:numPr>
          <w:ilvl w:val="0"/>
          <w:numId w:val="44"/>
        </w:numPr>
        <w:tabs>
          <w:tab w:val="clear" w:pos="284"/>
          <w:tab w:val="left" w:pos="-2127"/>
          <w:tab w:val="left" w:pos="426"/>
          <w:tab w:val="left" w:pos="709"/>
        </w:tabs>
        <w:spacing w:line="360" w:lineRule="auto"/>
        <w:ind w:left="0" w:firstLine="0"/>
        <w:jc w:val="left"/>
        <w:rPr>
          <w:sz w:val="28"/>
          <w:szCs w:val="28"/>
        </w:rPr>
      </w:pPr>
      <w:r w:rsidRPr="006E4CFF">
        <w:rPr>
          <w:sz w:val="28"/>
          <w:szCs w:val="28"/>
        </w:rPr>
        <w:t>Основные виды картографических измерений</w:t>
      </w:r>
    </w:p>
    <w:p w:rsidR="00EF3FEF" w:rsidRPr="006E4CFF" w:rsidRDefault="00EF3FEF" w:rsidP="004D3DE3">
      <w:pPr>
        <w:numPr>
          <w:ilvl w:val="0"/>
          <w:numId w:val="44"/>
        </w:numPr>
        <w:tabs>
          <w:tab w:val="left" w:pos="426"/>
          <w:tab w:val="left" w:pos="709"/>
          <w:tab w:val="left" w:pos="8897"/>
          <w:tab w:val="left" w:pos="9322"/>
          <w:tab w:val="left" w:pos="9889"/>
          <w:tab w:val="left" w:pos="11165"/>
          <w:tab w:val="left" w:pos="12251"/>
          <w:tab w:val="left" w:pos="13433"/>
        </w:tabs>
        <w:suppressAutoHyphens w:val="0"/>
        <w:spacing w:line="360" w:lineRule="auto"/>
        <w:ind w:left="0" w:firstLine="0"/>
        <w:rPr>
          <w:sz w:val="28"/>
          <w:szCs w:val="28"/>
        </w:rPr>
      </w:pPr>
      <w:r w:rsidRPr="006E4CFF">
        <w:rPr>
          <w:sz w:val="28"/>
          <w:szCs w:val="28"/>
        </w:rPr>
        <w:t>Анализ пространственно-статистических характеристик.</w:t>
      </w:r>
    </w:p>
    <w:p w:rsidR="00EF3FEF" w:rsidRPr="006E4CFF" w:rsidRDefault="00EF3FEF" w:rsidP="004D3DE3">
      <w:pPr>
        <w:numPr>
          <w:ilvl w:val="0"/>
          <w:numId w:val="44"/>
        </w:numPr>
        <w:tabs>
          <w:tab w:val="left" w:pos="426"/>
          <w:tab w:val="left" w:pos="709"/>
          <w:tab w:val="left" w:pos="8897"/>
          <w:tab w:val="left" w:pos="9322"/>
          <w:tab w:val="left" w:pos="9889"/>
          <w:tab w:val="left" w:pos="11165"/>
          <w:tab w:val="left" w:pos="12251"/>
          <w:tab w:val="left" w:pos="13433"/>
        </w:tabs>
        <w:suppressAutoHyphens w:val="0"/>
        <w:spacing w:line="360" w:lineRule="auto"/>
        <w:ind w:left="0" w:firstLine="0"/>
        <w:rPr>
          <w:sz w:val="28"/>
          <w:szCs w:val="28"/>
        </w:rPr>
      </w:pPr>
      <w:r w:rsidRPr="006E4CFF">
        <w:rPr>
          <w:sz w:val="28"/>
          <w:szCs w:val="28"/>
        </w:rPr>
        <w:t>Топологический и логический оверлеи</w:t>
      </w:r>
    </w:p>
    <w:p w:rsidR="00EF3FEF" w:rsidRPr="00B96DBF" w:rsidRDefault="00EF3FEF" w:rsidP="004D3DE3">
      <w:pPr>
        <w:numPr>
          <w:ilvl w:val="0"/>
          <w:numId w:val="44"/>
        </w:numPr>
        <w:tabs>
          <w:tab w:val="left" w:pos="426"/>
          <w:tab w:val="left" w:pos="709"/>
          <w:tab w:val="left" w:pos="8897"/>
          <w:tab w:val="left" w:pos="9322"/>
          <w:tab w:val="left" w:pos="9889"/>
          <w:tab w:val="left" w:pos="11165"/>
          <w:tab w:val="left" w:pos="12251"/>
          <w:tab w:val="left" w:pos="13433"/>
        </w:tabs>
        <w:suppressAutoHyphens w:val="0"/>
        <w:spacing w:line="360" w:lineRule="auto"/>
        <w:ind w:left="0" w:firstLine="0"/>
        <w:rPr>
          <w:sz w:val="28"/>
          <w:szCs w:val="28"/>
        </w:rPr>
      </w:pPr>
      <w:r w:rsidRPr="00B96DBF">
        <w:rPr>
          <w:sz w:val="28"/>
          <w:szCs w:val="28"/>
        </w:rPr>
        <w:lastRenderedPageBreak/>
        <w:t>Операции с поверхностями</w:t>
      </w:r>
    </w:p>
    <w:p w:rsidR="00EF3FEF" w:rsidRPr="00B96DBF" w:rsidRDefault="00EF3FEF" w:rsidP="004D3DE3">
      <w:pPr>
        <w:numPr>
          <w:ilvl w:val="0"/>
          <w:numId w:val="44"/>
        </w:numPr>
        <w:tabs>
          <w:tab w:val="left" w:pos="709"/>
          <w:tab w:val="left" w:pos="8897"/>
          <w:tab w:val="left" w:pos="9322"/>
          <w:tab w:val="left" w:pos="9889"/>
          <w:tab w:val="left" w:pos="11165"/>
          <w:tab w:val="left" w:pos="12251"/>
          <w:tab w:val="left" w:pos="13433"/>
        </w:tabs>
        <w:suppressAutoHyphens w:val="0"/>
        <w:spacing w:line="360" w:lineRule="auto"/>
        <w:ind w:left="0" w:firstLine="0"/>
        <w:rPr>
          <w:sz w:val="28"/>
          <w:szCs w:val="28"/>
        </w:rPr>
      </w:pPr>
      <w:r w:rsidRPr="00B96DBF">
        <w:rPr>
          <w:sz w:val="28"/>
          <w:szCs w:val="28"/>
        </w:rPr>
        <w:t>Сетевой анализ</w:t>
      </w:r>
    </w:p>
    <w:p w:rsidR="00EF3FEF" w:rsidRPr="006E4CFF" w:rsidRDefault="00EF3FEF" w:rsidP="004D3DE3">
      <w:pPr>
        <w:numPr>
          <w:ilvl w:val="0"/>
          <w:numId w:val="44"/>
        </w:numPr>
        <w:tabs>
          <w:tab w:val="left" w:pos="851"/>
          <w:tab w:val="left" w:pos="11165"/>
          <w:tab w:val="left" w:pos="12251"/>
          <w:tab w:val="left" w:pos="13433"/>
        </w:tabs>
        <w:suppressAutoHyphens w:val="0"/>
        <w:spacing w:line="360" w:lineRule="auto"/>
        <w:ind w:left="0" w:firstLine="0"/>
        <w:rPr>
          <w:sz w:val="28"/>
          <w:szCs w:val="28"/>
        </w:rPr>
      </w:pPr>
      <w:r w:rsidRPr="006E4CFF">
        <w:rPr>
          <w:sz w:val="28"/>
          <w:szCs w:val="28"/>
        </w:rPr>
        <w:t>Анализ близости расположения пространственных объектов</w:t>
      </w:r>
    </w:p>
    <w:p w:rsidR="00EF3FEF" w:rsidRPr="006E4CFF" w:rsidRDefault="00EF3FEF" w:rsidP="004D3DE3">
      <w:pPr>
        <w:numPr>
          <w:ilvl w:val="0"/>
          <w:numId w:val="44"/>
        </w:numPr>
        <w:tabs>
          <w:tab w:val="left" w:pos="851"/>
          <w:tab w:val="left" w:pos="11165"/>
          <w:tab w:val="left" w:pos="12251"/>
          <w:tab w:val="left" w:pos="13433"/>
        </w:tabs>
        <w:suppressAutoHyphens w:val="0"/>
        <w:spacing w:line="360" w:lineRule="auto"/>
        <w:ind w:left="0" w:firstLine="0"/>
        <w:rPr>
          <w:sz w:val="28"/>
          <w:szCs w:val="28"/>
        </w:rPr>
      </w:pPr>
      <w:r w:rsidRPr="006E4CFF">
        <w:rPr>
          <w:sz w:val="28"/>
          <w:szCs w:val="28"/>
        </w:rPr>
        <w:t>Анализ видимости-невидимости пространственных объектов</w:t>
      </w:r>
    </w:p>
    <w:p w:rsidR="00EF3FEF" w:rsidRPr="00EF3FEF" w:rsidRDefault="00EF3FEF" w:rsidP="004D3DE3">
      <w:pPr>
        <w:numPr>
          <w:ilvl w:val="0"/>
          <w:numId w:val="44"/>
        </w:numPr>
        <w:tabs>
          <w:tab w:val="left" w:pos="851"/>
          <w:tab w:val="left" w:pos="11165"/>
          <w:tab w:val="left" w:pos="12251"/>
          <w:tab w:val="left" w:pos="13433"/>
        </w:tabs>
        <w:suppressAutoHyphens w:val="0"/>
        <w:spacing w:line="360" w:lineRule="auto"/>
        <w:ind w:left="0" w:firstLine="0"/>
        <w:rPr>
          <w:sz w:val="28"/>
          <w:szCs w:val="28"/>
        </w:rPr>
      </w:pPr>
      <w:r w:rsidRPr="00EF3FEF">
        <w:rPr>
          <w:sz w:val="28"/>
          <w:szCs w:val="28"/>
        </w:rPr>
        <w:t>Построение буферных зон</w:t>
      </w:r>
    </w:p>
    <w:p w:rsidR="00EF3FEF" w:rsidRPr="00EF3FEF" w:rsidRDefault="00EF3FEF" w:rsidP="004D3DE3">
      <w:pPr>
        <w:numPr>
          <w:ilvl w:val="0"/>
          <w:numId w:val="44"/>
        </w:numPr>
        <w:tabs>
          <w:tab w:val="left" w:pos="851"/>
        </w:tabs>
        <w:suppressAutoHyphens w:val="0"/>
        <w:spacing w:line="360" w:lineRule="auto"/>
        <w:ind w:left="0" w:firstLine="0"/>
        <w:rPr>
          <w:sz w:val="28"/>
          <w:szCs w:val="28"/>
        </w:rPr>
      </w:pPr>
      <w:r w:rsidRPr="00EF3FEF">
        <w:rPr>
          <w:sz w:val="28"/>
          <w:szCs w:val="28"/>
        </w:rPr>
        <w:t>Применение ГИС для систематизации и анализа пространственных данных.</w:t>
      </w:r>
    </w:p>
    <w:p w:rsidR="00EF3FEF" w:rsidRPr="00EF3FEF" w:rsidRDefault="00EF3FEF" w:rsidP="004D3DE3">
      <w:pPr>
        <w:numPr>
          <w:ilvl w:val="0"/>
          <w:numId w:val="44"/>
        </w:numPr>
        <w:tabs>
          <w:tab w:val="left" w:pos="851"/>
        </w:tabs>
        <w:suppressAutoHyphens w:val="0"/>
        <w:spacing w:line="360" w:lineRule="auto"/>
        <w:ind w:left="0" w:firstLine="0"/>
        <w:rPr>
          <w:sz w:val="28"/>
          <w:szCs w:val="28"/>
        </w:rPr>
      </w:pPr>
      <w:r w:rsidRPr="00EF3FEF">
        <w:rPr>
          <w:rFonts w:cs="Times New Roman"/>
          <w:sz w:val="28"/>
          <w:szCs w:val="28"/>
        </w:rPr>
        <w:t>Примеры использования ГИС в экологии и природопользовании</w:t>
      </w:r>
    </w:p>
    <w:p w:rsidR="00EF3FEF" w:rsidRPr="009158CA" w:rsidRDefault="00EF3FEF" w:rsidP="00EF3FEF">
      <w:pPr>
        <w:widowControl/>
        <w:autoSpaceDE w:val="0"/>
        <w:autoSpaceDN w:val="0"/>
        <w:adjustRightInd w:val="0"/>
        <w:spacing w:before="240" w:after="120" w:line="360" w:lineRule="auto"/>
        <w:ind w:left="720"/>
        <w:jc w:val="center"/>
        <w:rPr>
          <w:b/>
          <w:bCs/>
          <w:sz w:val="28"/>
          <w:szCs w:val="28"/>
        </w:rPr>
      </w:pPr>
      <w:r w:rsidRPr="009158CA">
        <w:rPr>
          <w:b/>
          <w:bCs/>
          <w:sz w:val="28"/>
          <w:szCs w:val="28"/>
        </w:rPr>
        <w:t xml:space="preserve">Темы </w:t>
      </w:r>
      <w:r>
        <w:rPr>
          <w:b/>
          <w:bCs/>
          <w:sz w:val="28"/>
          <w:szCs w:val="28"/>
        </w:rPr>
        <w:t>рефератов (ПР-4)</w:t>
      </w:r>
      <w:r w:rsidRPr="009158CA">
        <w:rPr>
          <w:b/>
          <w:bCs/>
          <w:sz w:val="28"/>
          <w:szCs w:val="28"/>
        </w:rPr>
        <w:t>:</w:t>
      </w:r>
    </w:p>
    <w:p w:rsidR="00EF3FEF" w:rsidRPr="00B96DBF" w:rsidRDefault="00EF3FEF" w:rsidP="004D3DE3">
      <w:pPr>
        <w:numPr>
          <w:ilvl w:val="0"/>
          <w:numId w:val="43"/>
        </w:numPr>
        <w:suppressAutoHyphens w:val="0"/>
        <w:spacing w:line="360" w:lineRule="auto"/>
        <w:jc w:val="both"/>
        <w:rPr>
          <w:sz w:val="28"/>
          <w:szCs w:val="28"/>
        </w:rPr>
      </w:pPr>
      <w:r w:rsidRPr="006E4CFF">
        <w:rPr>
          <w:sz w:val="28"/>
          <w:szCs w:val="28"/>
        </w:rPr>
        <w:t>Глобальн</w:t>
      </w:r>
      <w:r>
        <w:rPr>
          <w:sz w:val="28"/>
          <w:szCs w:val="28"/>
        </w:rPr>
        <w:t>ые</w:t>
      </w:r>
      <w:r w:rsidRPr="006E4CFF">
        <w:rPr>
          <w:sz w:val="28"/>
          <w:szCs w:val="28"/>
        </w:rPr>
        <w:t xml:space="preserve"> систем</w:t>
      </w:r>
      <w:r>
        <w:rPr>
          <w:sz w:val="28"/>
          <w:szCs w:val="28"/>
        </w:rPr>
        <w:t>ы</w:t>
      </w:r>
      <w:r w:rsidRPr="006E4CFF">
        <w:rPr>
          <w:sz w:val="28"/>
          <w:szCs w:val="28"/>
        </w:rPr>
        <w:t xml:space="preserve"> позиционирования </w:t>
      </w:r>
    </w:p>
    <w:p w:rsidR="00EF3FEF" w:rsidRPr="00B96DBF" w:rsidRDefault="00EF3FEF" w:rsidP="004D3DE3">
      <w:pPr>
        <w:numPr>
          <w:ilvl w:val="0"/>
          <w:numId w:val="43"/>
        </w:numPr>
        <w:suppressAutoHyphens w:val="0"/>
        <w:spacing w:line="360" w:lineRule="auto"/>
        <w:jc w:val="both"/>
        <w:rPr>
          <w:sz w:val="28"/>
          <w:szCs w:val="28"/>
        </w:rPr>
      </w:pPr>
      <w:r w:rsidRPr="006E4CFF">
        <w:rPr>
          <w:sz w:val="28"/>
          <w:szCs w:val="28"/>
        </w:rPr>
        <w:t xml:space="preserve">GPS. </w:t>
      </w:r>
    </w:p>
    <w:p w:rsidR="00EF3FEF" w:rsidRPr="006E4CFF" w:rsidRDefault="00EF3FEF" w:rsidP="004D3DE3">
      <w:pPr>
        <w:numPr>
          <w:ilvl w:val="0"/>
          <w:numId w:val="43"/>
        </w:numPr>
        <w:suppressAutoHyphens w:val="0"/>
        <w:spacing w:line="360" w:lineRule="auto"/>
        <w:jc w:val="both"/>
        <w:rPr>
          <w:sz w:val="28"/>
          <w:szCs w:val="28"/>
        </w:rPr>
      </w:pPr>
      <w:r>
        <w:rPr>
          <w:sz w:val="28"/>
          <w:szCs w:val="28"/>
        </w:rPr>
        <w:t>ГЛОНАСС.</w:t>
      </w:r>
    </w:p>
    <w:p w:rsidR="00EF3FEF" w:rsidRPr="006E4CFF" w:rsidRDefault="00EF3FEF" w:rsidP="004D3DE3">
      <w:pPr>
        <w:numPr>
          <w:ilvl w:val="0"/>
          <w:numId w:val="43"/>
        </w:numPr>
        <w:suppressAutoHyphens w:val="0"/>
        <w:spacing w:line="360" w:lineRule="auto"/>
        <w:jc w:val="both"/>
        <w:rPr>
          <w:sz w:val="28"/>
          <w:szCs w:val="28"/>
        </w:rPr>
      </w:pPr>
      <w:r w:rsidRPr="006E4CFF">
        <w:rPr>
          <w:sz w:val="28"/>
          <w:szCs w:val="28"/>
        </w:rPr>
        <w:t>Выбор навигационной программы.</w:t>
      </w:r>
    </w:p>
    <w:p w:rsidR="00EF3FEF" w:rsidRPr="00B96DBF" w:rsidRDefault="00EF3FEF" w:rsidP="004D3DE3">
      <w:pPr>
        <w:numPr>
          <w:ilvl w:val="0"/>
          <w:numId w:val="43"/>
        </w:numPr>
        <w:suppressAutoHyphens w:val="0"/>
        <w:spacing w:line="360" w:lineRule="auto"/>
        <w:jc w:val="both"/>
        <w:rPr>
          <w:sz w:val="28"/>
          <w:szCs w:val="28"/>
        </w:rPr>
      </w:pPr>
      <w:r>
        <w:rPr>
          <w:sz w:val="28"/>
          <w:szCs w:val="28"/>
        </w:rPr>
        <w:t>Виды д</w:t>
      </w:r>
      <w:r w:rsidRPr="006E4CFF">
        <w:rPr>
          <w:sz w:val="28"/>
          <w:szCs w:val="28"/>
        </w:rPr>
        <w:t>истанционно</w:t>
      </w:r>
      <w:r>
        <w:rPr>
          <w:sz w:val="28"/>
          <w:szCs w:val="28"/>
        </w:rPr>
        <w:t>го</w:t>
      </w:r>
      <w:r w:rsidRPr="006E4CFF">
        <w:rPr>
          <w:sz w:val="28"/>
          <w:szCs w:val="28"/>
        </w:rPr>
        <w:t xml:space="preserve"> зондировани</w:t>
      </w:r>
      <w:r>
        <w:rPr>
          <w:sz w:val="28"/>
          <w:szCs w:val="28"/>
        </w:rPr>
        <w:t>я</w:t>
      </w:r>
    </w:p>
    <w:p w:rsidR="00EF3FEF" w:rsidRPr="00B96DBF" w:rsidRDefault="00EF3FEF" w:rsidP="004D3DE3">
      <w:pPr>
        <w:numPr>
          <w:ilvl w:val="0"/>
          <w:numId w:val="43"/>
        </w:numPr>
        <w:suppressAutoHyphens w:val="0"/>
        <w:spacing w:line="360" w:lineRule="auto"/>
        <w:jc w:val="both"/>
        <w:rPr>
          <w:sz w:val="28"/>
          <w:szCs w:val="28"/>
        </w:rPr>
      </w:pPr>
      <w:proofErr w:type="spellStart"/>
      <w:r>
        <w:rPr>
          <w:sz w:val="28"/>
          <w:szCs w:val="28"/>
        </w:rPr>
        <w:t>Аэро</w:t>
      </w:r>
      <w:proofErr w:type="spellEnd"/>
      <w:r>
        <w:rPr>
          <w:sz w:val="28"/>
          <w:szCs w:val="28"/>
        </w:rPr>
        <w:t xml:space="preserve"> д</w:t>
      </w:r>
      <w:r w:rsidRPr="006E4CFF">
        <w:rPr>
          <w:sz w:val="28"/>
          <w:szCs w:val="28"/>
        </w:rPr>
        <w:t>истанционно</w:t>
      </w:r>
      <w:r>
        <w:rPr>
          <w:sz w:val="28"/>
          <w:szCs w:val="28"/>
        </w:rPr>
        <w:t>е</w:t>
      </w:r>
      <w:r w:rsidRPr="006E4CFF">
        <w:rPr>
          <w:sz w:val="28"/>
          <w:szCs w:val="28"/>
        </w:rPr>
        <w:t xml:space="preserve"> зондировани</w:t>
      </w:r>
      <w:r>
        <w:rPr>
          <w:sz w:val="28"/>
          <w:szCs w:val="28"/>
        </w:rPr>
        <w:t>е</w:t>
      </w:r>
    </w:p>
    <w:p w:rsidR="00EF3FEF" w:rsidRPr="00B96DBF" w:rsidRDefault="00EF3FEF" w:rsidP="004D3DE3">
      <w:pPr>
        <w:numPr>
          <w:ilvl w:val="0"/>
          <w:numId w:val="43"/>
        </w:numPr>
        <w:suppressAutoHyphens w:val="0"/>
        <w:spacing w:line="360" w:lineRule="auto"/>
        <w:jc w:val="both"/>
        <w:rPr>
          <w:sz w:val="28"/>
          <w:szCs w:val="28"/>
        </w:rPr>
      </w:pPr>
      <w:r>
        <w:rPr>
          <w:sz w:val="28"/>
          <w:szCs w:val="28"/>
        </w:rPr>
        <w:t>Спутниковое д</w:t>
      </w:r>
      <w:r w:rsidRPr="006E4CFF">
        <w:rPr>
          <w:sz w:val="28"/>
          <w:szCs w:val="28"/>
        </w:rPr>
        <w:t>истанционно</w:t>
      </w:r>
      <w:r>
        <w:rPr>
          <w:sz w:val="28"/>
          <w:szCs w:val="28"/>
        </w:rPr>
        <w:t>е</w:t>
      </w:r>
      <w:r w:rsidRPr="006E4CFF">
        <w:rPr>
          <w:sz w:val="28"/>
          <w:szCs w:val="28"/>
        </w:rPr>
        <w:t xml:space="preserve"> зондировани</w:t>
      </w:r>
      <w:r>
        <w:rPr>
          <w:sz w:val="28"/>
          <w:szCs w:val="28"/>
        </w:rPr>
        <w:t>е</w:t>
      </w:r>
    </w:p>
    <w:p w:rsidR="00EF3FEF" w:rsidRPr="00B96DBF" w:rsidRDefault="00EF3FEF" w:rsidP="004D3DE3">
      <w:pPr>
        <w:numPr>
          <w:ilvl w:val="0"/>
          <w:numId w:val="43"/>
        </w:numPr>
        <w:suppressAutoHyphens w:val="0"/>
        <w:spacing w:line="360" w:lineRule="auto"/>
        <w:jc w:val="both"/>
        <w:rPr>
          <w:sz w:val="28"/>
          <w:szCs w:val="28"/>
        </w:rPr>
      </w:pPr>
      <w:r>
        <w:rPr>
          <w:sz w:val="28"/>
          <w:szCs w:val="28"/>
        </w:rPr>
        <w:t>Системы управления баз данными: структура и функции</w:t>
      </w:r>
    </w:p>
    <w:p w:rsidR="00EF3FEF" w:rsidRPr="00B96DBF" w:rsidRDefault="00EF3FEF" w:rsidP="004D3DE3">
      <w:pPr>
        <w:numPr>
          <w:ilvl w:val="0"/>
          <w:numId w:val="43"/>
        </w:numPr>
        <w:suppressAutoHyphens w:val="0"/>
        <w:spacing w:line="360" w:lineRule="auto"/>
        <w:jc w:val="both"/>
        <w:rPr>
          <w:sz w:val="28"/>
          <w:szCs w:val="28"/>
        </w:rPr>
      </w:pPr>
      <w:r>
        <w:rPr>
          <w:sz w:val="28"/>
          <w:szCs w:val="28"/>
        </w:rPr>
        <w:t>Базы данных и СУБД</w:t>
      </w:r>
    </w:p>
    <w:p w:rsidR="00EF3FEF" w:rsidRPr="006E4CFF" w:rsidRDefault="00EF3FEF" w:rsidP="004D3DE3">
      <w:pPr>
        <w:numPr>
          <w:ilvl w:val="0"/>
          <w:numId w:val="43"/>
        </w:numPr>
        <w:suppressAutoHyphens w:val="0"/>
        <w:spacing w:line="360" w:lineRule="auto"/>
        <w:jc w:val="both"/>
        <w:rPr>
          <w:sz w:val="28"/>
          <w:szCs w:val="28"/>
        </w:rPr>
      </w:pPr>
      <w:r>
        <w:rPr>
          <w:sz w:val="28"/>
          <w:szCs w:val="28"/>
        </w:rPr>
        <w:t>СУВД и ГИС</w:t>
      </w:r>
    </w:p>
    <w:p w:rsidR="00EF3FEF" w:rsidRPr="006E4CFF" w:rsidRDefault="00EF3FEF" w:rsidP="004D3DE3">
      <w:pPr>
        <w:numPr>
          <w:ilvl w:val="0"/>
          <w:numId w:val="43"/>
        </w:numPr>
        <w:suppressAutoHyphens w:val="0"/>
        <w:spacing w:line="360" w:lineRule="auto"/>
        <w:jc w:val="both"/>
        <w:rPr>
          <w:sz w:val="28"/>
          <w:szCs w:val="28"/>
        </w:rPr>
      </w:pPr>
      <w:r w:rsidRPr="006E4CFF">
        <w:rPr>
          <w:sz w:val="28"/>
          <w:szCs w:val="28"/>
        </w:rPr>
        <w:t>Настольное картографирование</w:t>
      </w:r>
      <w:r>
        <w:rPr>
          <w:sz w:val="28"/>
          <w:szCs w:val="28"/>
        </w:rPr>
        <w:t xml:space="preserve"> и ГИС</w:t>
      </w:r>
    </w:p>
    <w:p w:rsidR="00EF3FEF" w:rsidRPr="00B96DBF" w:rsidRDefault="00EF3FEF" w:rsidP="004D3DE3">
      <w:pPr>
        <w:numPr>
          <w:ilvl w:val="0"/>
          <w:numId w:val="43"/>
        </w:numPr>
        <w:suppressAutoHyphens w:val="0"/>
        <w:spacing w:line="360" w:lineRule="auto"/>
        <w:jc w:val="both"/>
        <w:rPr>
          <w:sz w:val="28"/>
          <w:szCs w:val="28"/>
        </w:rPr>
      </w:pPr>
      <w:r w:rsidRPr="006E4CFF">
        <w:rPr>
          <w:sz w:val="28"/>
          <w:szCs w:val="28"/>
        </w:rPr>
        <w:t>Системы автоматического проектирования</w:t>
      </w:r>
      <w:r>
        <w:rPr>
          <w:sz w:val="28"/>
          <w:szCs w:val="28"/>
        </w:rPr>
        <w:t xml:space="preserve"> (САПР): структура и функции</w:t>
      </w:r>
    </w:p>
    <w:p w:rsidR="00EF3FEF" w:rsidRPr="006E4CFF" w:rsidRDefault="00EF3FEF" w:rsidP="004D3DE3">
      <w:pPr>
        <w:numPr>
          <w:ilvl w:val="0"/>
          <w:numId w:val="43"/>
        </w:numPr>
        <w:suppressAutoHyphens w:val="0"/>
        <w:spacing w:line="360" w:lineRule="auto"/>
        <w:jc w:val="both"/>
        <w:rPr>
          <w:sz w:val="28"/>
          <w:szCs w:val="28"/>
        </w:rPr>
      </w:pPr>
      <w:r>
        <w:rPr>
          <w:sz w:val="28"/>
          <w:szCs w:val="28"/>
        </w:rPr>
        <w:t>САПР и ГИС</w:t>
      </w:r>
    </w:p>
    <w:p w:rsidR="004B50C9" w:rsidRDefault="004B50C9" w:rsidP="004B50C9">
      <w:pPr>
        <w:ind w:firstLine="567"/>
        <w:jc w:val="center"/>
        <w:outlineLvl w:val="1"/>
        <w:rPr>
          <w:b/>
          <w:bCs/>
          <w:sz w:val="28"/>
          <w:szCs w:val="36"/>
        </w:rPr>
      </w:pPr>
    </w:p>
    <w:p w:rsidR="00665C30" w:rsidRPr="004B50C9" w:rsidRDefault="00665C30" w:rsidP="00665C30">
      <w:pPr>
        <w:ind w:firstLine="567"/>
        <w:jc w:val="center"/>
        <w:outlineLvl w:val="1"/>
        <w:rPr>
          <w:b/>
          <w:bCs/>
          <w:sz w:val="28"/>
          <w:szCs w:val="36"/>
        </w:rPr>
      </w:pPr>
      <w:r w:rsidRPr="00590353">
        <w:rPr>
          <w:b/>
          <w:bCs/>
          <w:sz w:val="28"/>
          <w:szCs w:val="36"/>
        </w:rPr>
        <w:t>Вопросы собеседований</w:t>
      </w:r>
      <w:r>
        <w:rPr>
          <w:b/>
          <w:bCs/>
          <w:sz w:val="28"/>
          <w:szCs w:val="36"/>
        </w:rPr>
        <w:t xml:space="preserve"> (УО-1) и конспектирования (ПР-7) по темам практических занятий</w:t>
      </w:r>
    </w:p>
    <w:p w:rsidR="00665C30" w:rsidRDefault="00665C30" w:rsidP="00665C30">
      <w:pPr>
        <w:tabs>
          <w:tab w:val="left" w:pos="851"/>
        </w:tabs>
        <w:ind w:firstLine="567"/>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Занятие 1. История развития 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numPr>
          <w:ilvl w:val="0"/>
          <w:numId w:val="47"/>
        </w:numPr>
        <w:tabs>
          <w:tab w:val="clear" w:pos="1287"/>
          <w:tab w:val="left" w:pos="851"/>
        </w:tabs>
        <w:suppressAutoHyphens w:val="0"/>
        <w:ind w:left="0" w:firstLine="567"/>
        <w:jc w:val="both"/>
        <w:rPr>
          <w:sz w:val="28"/>
          <w:szCs w:val="28"/>
        </w:rPr>
      </w:pPr>
      <w:r w:rsidRPr="006E4CFF">
        <w:rPr>
          <w:sz w:val="28"/>
          <w:szCs w:val="28"/>
        </w:rPr>
        <w:t xml:space="preserve">Предпосылки появления ГИС. </w:t>
      </w:r>
    </w:p>
    <w:p w:rsidR="00665C30" w:rsidRPr="006E4CFF" w:rsidRDefault="00665C30" w:rsidP="00665C30">
      <w:pPr>
        <w:numPr>
          <w:ilvl w:val="0"/>
          <w:numId w:val="47"/>
        </w:numPr>
        <w:tabs>
          <w:tab w:val="clear" w:pos="1287"/>
          <w:tab w:val="left" w:pos="851"/>
        </w:tabs>
        <w:suppressAutoHyphens w:val="0"/>
        <w:ind w:left="0" w:firstLine="567"/>
        <w:jc w:val="both"/>
        <w:rPr>
          <w:sz w:val="28"/>
          <w:szCs w:val="28"/>
        </w:rPr>
      </w:pPr>
      <w:r w:rsidRPr="006E4CFF">
        <w:rPr>
          <w:sz w:val="28"/>
          <w:szCs w:val="28"/>
        </w:rPr>
        <w:t xml:space="preserve">История развития ГИС. </w:t>
      </w:r>
    </w:p>
    <w:p w:rsidR="00665C30" w:rsidRPr="006E4CFF" w:rsidRDefault="00665C30" w:rsidP="00665C30">
      <w:pPr>
        <w:widowControl/>
        <w:numPr>
          <w:ilvl w:val="0"/>
          <w:numId w:val="47"/>
        </w:numPr>
        <w:tabs>
          <w:tab w:val="clear" w:pos="1287"/>
          <w:tab w:val="left" w:pos="851"/>
        </w:tabs>
        <w:suppressAutoHyphens w:val="0"/>
        <w:ind w:left="0" w:firstLine="567"/>
        <w:rPr>
          <w:sz w:val="28"/>
          <w:szCs w:val="28"/>
        </w:rPr>
      </w:pPr>
      <w:r w:rsidRPr="006E4CFF">
        <w:rPr>
          <w:sz w:val="28"/>
          <w:szCs w:val="28"/>
        </w:rPr>
        <w:t>Основные черты развития ГИС в России.</w:t>
      </w:r>
    </w:p>
    <w:p w:rsidR="00665C30" w:rsidRPr="006E4CFF" w:rsidRDefault="00665C30" w:rsidP="00665C30">
      <w:pPr>
        <w:widowControl/>
        <w:numPr>
          <w:ilvl w:val="0"/>
          <w:numId w:val="47"/>
        </w:numPr>
        <w:tabs>
          <w:tab w:val="clear" w:pos="1287"/>
          <w:tab w:val="left" w:pos="851"/>
        </w:tabs>
        <w:suppressAutoHyphens w:val="0"/>
        <w:ind w:left="0" w:firstLine="567"/>
        <w:rPr>
          <w:sz w:val="28"/>
          <w:szCs w:val="28"/>
        </w:rPr>
      </w:pPr>
      <w:r w:rsidRPr="006E4CFF">
        <w:rPr>
          <w:sz w:val="28"/>
          <w:szCs w:val="28"/>
        </w:rPr>
        <w:t>Основные исторические этапы развития геоинформационных систем и технологий в России.</w:t>
      </w:r>
    </w:p>
    <w:p w:rsidR="00665C30" w:rsidRDefault="00665C30" w:rsidP="00665C30">
      <w:pPr>
        <w:ind w:firstLine="567"/>
        <w:jc w:val="both"/>
        <w:rPr>
          <w:rStyle w:val="submenu-table"/>
          <w:bCs/>
          <w:i/>
          <w:color w:val="000000"/>
          <w:sz w:val="28"/>
          <w:szCs w:val="28"/>
          <w:shd w:val="clear" w:color="auto" w:fill="FFFFFF"/>
        </w:rPr>
      </w:pPr>
      <w:r>
        <w:rPr>
          <w:rStyle w:val="submenu-table"/>
          <w:bCs/>
          <w:i/>
          <w:color w:val="000000"/>
          <w:sz w:val="28"/>
          <w:szCs w:val="28"/>
          <w:shd w:val="clear" w:color="auto" w:fill="FFFFFF"/>
        </w:rPr>
        <w:lastRenderedPageBreak/>
        <w:t>З</w:t>
      </w:r>
      <w:r w:rsidRPr="00BF2147">
        <w:rPr>
          <w:rStyle w:val="submenu-table"/>
          <w:bCs/>
          <w:i/>
          <w:color w:val="000000"/>
          <w:sz w:val="28"/>
          <w:szCs w:val="28"/>
          <w:shd w:val="clear" w:color="auto" w:fill="FFFFFF"/>
        </w:rPr>
        <w:t>адания</w:t>
      </w:r>
      <w:r>
        <w:rPr>
          <w:rStyle w:val="submenu-table"/>
          <w:bCs/>
          <w:i/>
          <w:color w:val="000000"/>
          <w:sz w:val="28"/>
          <w:szCs w:val="28"/>
          <w:shd w:val="clear" w:color="auto" w:fill="FFFFFF"/>
        </w:rPr>
        <w:t xml:space="preserve"> для конспектирования</w:t>
      </w:r>
      <w:r w:rsidRPr="00BF2147">
        <w:rPr>
          <w:rStyle w:val="submenu-table"/>
          <w:bCs/>
          <w:i/>
          <w:color w:val="000000"/>
          <w:sz w:val="28"/>
          <w:szCs w:val="28"/>
          <w:shd w:val="clear" w:color="auto" w:fill="FFFFFF"/>
        </w:rPr>
        <w:t>:</w:t>
      </w:r>
    </w:p>
    <w:p w:rsidR="00665C30" w:rsidRPr="00E84AA9" w:rsidRDefault="00665C30" w:rsidP="00665C30">
      <w:pPr>
        <w:pStyle w:val="a1"/>
        <w:numPr>
          <w:ilvl w:val="0"/>
          <w:numId w:val="48"/>
        </w:numPr>
        <w:tabs>
          <w:tab w:val="clear" w:pos="1456"/>
          <w:tab w:val="left" w:pos="851"/>
        </w:tabs>
        <w:spacing w:after="0" w:line="240" w:lineRule="auto"/>
        <w:ind w:left="0" w:firstLine="567"/>
        <w:jc w:val="both"/>
        <w:rPr>
          <w:sz w:val="28"/>
          <w:szCs w:val="28"/>
        </w:rPr>
      </w:pPr>
      <w:r w:rsidRPr="00E84AA9">
        <w:rPr>
          <w:rStyle w:val="submenu-table"/>
          <w:bCs/>
          <w:iCs/>
          <w:color w:val="000000"/>
          <w:sz w:val="28"/>
          <w:szCs w:val="28"/>
          <w:shd w:val="clear" w:color="auto" w:fill="FFFFFF"/>
        </w:rPr>
        <w:t xml:space="preserve">Приведите примеры </w:t>
      </w:r>
      <w:r w:rsidRPr="00E84AA9">
        <w:rPr>
          <w:sz w:val="28"/>
          <w:szCs w:val="28"/>
        </w:rPr>
        <w:t>первых крупных проектов и теоретических работ в области ГИС.</w:t>
      </w:r>
    </w:p>
    <w:p w:rsidR="00665C30" w:rsidRPr="00E84AA9" w:rsidRDefault="00665C30" w:rsidP="00665C30">
      <w:pPr>
        <w:pStyle w:val="a1"/>
        <w:numPr>
          <w:ilvl w:val="0"/>
          <w:numId w:val="48"/>
        </w:numPr>
        <w:tabs>
          <w:tab w:val="clear" w:pos="1456"/>
          <w:tab w:val="left" w:pos="851"/>
        </w:tabs>
        <w:spacing w:after="0" w:line="240" w:lineRule="auto"/>
        <w:ind w:left="0" w:firstLine="567"/>
        <w:jc w:val="both"/>
        <w:rPr>
          <w:rStyle w:val="submenu-table"/>
          <w:bCs/>
          <w:iCs/>
          <w:color w:val="000000"/>
          <w:sz w:val="28"/>
          <w:szCs w:val="28"/>
          <w:shd w:val="clear" w:color="auto" w:fill="FFFFFF"/>
        </w:rPr>
      </w:pPr>
      <w:r w:rsidRPr="00E84AA9">
        <w:rPr>
          <w:rStyle w:val="submenu-table"/>
          <w:bCs/>
          <w:iCs/>
          <w:color w:val="000000"/>
          <w:sz w:val="28"/>
          <w:szCs w:val="28"/>
          <w:shd w:val="clear" w:color="auto" w:fill="FFFFFF"/>
        </w:rPr>
        <w:t>Кратко охарактеризуйте основные этапы развития и эволюции ГИС.</w:t>
      </w:r>
    </w:p>
    <w:p w:rsidR="00665C30" w:rsidRPr="00E84AA9" w:rsidRDefault="00665C30" w:rsidP="00665C30">
      <w:pPr>
        <w:pStyle w:val="a1"/>
        <w:numPr>
          <w:ilvl w:val="0"/>
          <w:numId w:val="48"/>
        </w:numPr>
        <w:tabs>
          <w:tab w:val="clear" w:pos="1456"/>
          <w:tab w:val="left" w:pos="851"/>
        </w:tabs>
        <w:spacing w:after="0" w:line="240" w:lineRule="auto"/>
        <w:ind w:left="0" w:firstLine="567"/>
        <w:jc w:val="both"/>
        <w:rPr>
          <w:rFonts w:cs="Times New Roman"/>
          <w:bCs/>
          <w:sz w:val="28"/>
          <w:szCs w:val="28"/>
        </w:rPr>
      </w:pPr>
      <w:r w:rsidRPr="00E84AA9">
        <w:rPr>
          <w:rFonts w:cs="Times New Roman"/>
          <w:bCs/>
          <w:sz w:val="28"/>
          <w:szCs w:val="28"/>
        </w:rPr>
        <w:t>Какие теоретические разработки в области географии способствовали развитию ГИС</w:t>
      </w:r>
      <w:r>
        <w:rPr>
          <w:rFonts w:cs="Times New Roman"/>
          <w:bCs/>
          <w:sz w:val="28"/>
          <w:szCs w:val="28"/>
        </w:rPr>
        <w:t>.</w:t>
      </w:r>
    </w:p>
    <w:p w:rsidR="00665C30" w:rsidRDefault="00665C30" w:rsidP="00665C30">
      <w:pPr>
        <w:pStyle w:val="a1"/>
        <w:numPr>
          <w:ilvl w:val="0"/>
          <w:numId w:val="48"/>
        </w:numPr>
        <w:tabs>
          <w:tab w:val="clear" w:pos="1456"/>
          <w:tab w:val="left" w:pos="851"/>
        </w:tabs>
        <w:spacing w:after="0" w:line="240" w:lineRule="auto"/>
        <w:ind w:left="0" w:firstLine="567"/>
        <w:jc w:val="both"/>
        <w:rPr>
          <w:rFonts w:cs="Times New Roman"/>
          <w:sz w:val="28"/>
          <w:szCs w:val="28"/>
        </w:rPr>
      </w:pPr>
      <w:r w:rsidRPr="00E84AA9">
        <w:rPr>
          <w:rStyle w:val="submenu-table"/>
          <w:bCs/>
          <w:iCs/>
          <w:color w:val="000000"/>
          <w:sz w:val="28"/>
          <w:szCs w:val="28"/>
          <w:shd w:val="clear" w:color="auto" w:fill="FFFFFF"/>
        </w:rPr>
        <w:t xml:space="preserve">Назовите </w:t>
      </w:r>
      <w:r w:rsidRPr="00E84AA9">
        <w:rPr>
          <w:rFonts w:cs="Times New Roman"/>
          <w:sz w:val="28"/>
          <w:szCs w:val="28"/>
        </w:rPr>
        <w:t xml:space="preserve">исследователей и их достижения, сыгравшие ключевую роль в развитии ГИС. </w:t>
      </w:r>
    </w:p>
    <w:p w:rsidR="00665C30" w:rsidRPr="00E84AA9" w:rsidRDefault="00665C30" w:rsidP="00665C30">
      <w:pPr>
        <w:pStyle w:val="a1"/>
        <w:numPr>
          <w:ilvl w:val="0"/>
          <w:numId w:val="48"/>
        </w:numPr>
        <w:tabs>
          <w:tab w:val="clear" w:pos="1456"/>
          <w:tab w:val="left" w:pos="851"/>
        </w:tabs>
        <w:spacing w:after="0" w:line="240" w:lineRule="auto"/>
        <w:ind w:left="0" w:firstLine="567"/>
        <w:jc w:val="both"/>
        <w:rPr>
          <w:rFonts w:cs="Times New Roman"/>
          <w:sz w:val="28"/>
          <w:szCs w:val="28"/>
        </w:rPr>
      </w:pPr>
      <w:r>
        <w:rPr>
          <w:rFonts w:cs="Times New Roman"/>
          <w:sz w:val="28"/>
          <w:szCs w:val="28"/>
        </w:rPr>
        <w:t xml:space="preserve">Перечислите </w:t>
      </w:r>
      <w:r w:rsidRPr="006E4CFF">
        <w:rPr>
          <w:sz w:val="28"/>
          <w:szCs w:val="28"/>
        </w:rPr>
        <w:t>черты развития ГИС в России</w:t>
      </w:r>
      <w:r>
        <w:rPr>
          <w:sz w:val="28"/>
          <w:szCs w:val="28"/>
        </w:rPr>
        <w:t>.</w:t>
      </w:r>
    </w:p>
    <w:p w:rsidR="00665C30" w:rsidRDefault="00665C30" w:rsidP="00665C30">
      <w:pPr>
        <w:tabs>
          <w:tab w:val="left" w:pos="851"/>
        </w:tabs>
        <w:ind w:firstLine="567"/>
        <w:jc w:val="both"/>
        <w:rPr>
          <w:b/>
          <w:bCs/>
          <w:sz w:val="28"/>
          <w:szCs w:val="28"/>
        </w:rPr>
      </w:pPr>
      <w:r w:rsidRPr="006E4CFF">
        <w:rPr>
          <w:rStyle w:val="submenu-table"/>
          <w:b/>
          <w:iCs/>
          <w:color w:val="000000"/>
          <w:sz w:val="28"/>
          <w:szCs w:val="28"/>
          <w:shd w:val="clear" w:color="auto" w:fill="FFFFFF"/>
        </w:rPr>
        <w:t xml:space="preserve">Занятие 2. Понятие </w:t>
      </w:r>
      <w:r w:rsidRPr="006E4CFF">
        <w:rPr>
          <w:b/>
          <w:bCs/>
          <w:sz w:val="28"/>
          <w:szCs w:val="28"/>
        </w:rPr>
        <w:t>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numPr>
          <w:ilvl w:val="0"/>
          <w:numId w:val="45"/>
        </w:numPr>
        <w:tabs>
          <w:tab w:val="clear" w:pos="1440"/>
          <w:tab w:val="left" w:pos="851"/>
        </w:tabs>
        <w:suppressAutoHyphens w:val="0"/>
        <w:ind w:left="0" w:firstLine="567"/>
        <w:jc w:val="both"/>
        <w:rPr>
          <w:sz w:val="28"/>
          <w:szCs w:val="28"/>
        </w:rPr>
      </w:pPr>
      <w:r w:rsidRPr="006E4CFF">
        <w:rPr>
          <w:sz w:val="28"/>
          <w:szCs w:val="28"/>
        </w:rPr>
        <w:t>Современные подходы к определению информационных технологий.</w:t>
      </w:r>
    </w:p>
    <w:p w:rsidR="00665C30" w:rsidRPr="006E4CFF" w:rsidRDefault="00665C30" w:rsidP="00665C30">
      <w:pPr>
        <w:numPr>
          <w:ilvl w:val="0"/>
          <w:numId w:val="45"/>
        </w:numPr>
        <w:tabs>
          <w:tab w:val="clear" w:pos="1440"/>
          <w:tab w:val="left" w:pos="851"/>
        </w:tabs>
        <w:suppressAutoHyphens w:val="0"/>
        <w:ind w:left="0" w:firstLine="567"/>
        <w:jc w:val="both"/>
        <w:rPr>
          <w:sz w:val="28"/>
          <w:szCs w:val="28"/>
        </w:rPr>
      </w:pPr>
      <w:r w:rsidRPr="006E4CFF">
        <w:rPr>
          <w:sz w:val="28"/>
          <w:szCs w:val="28"/>
        </w:rPr>
        <w:t>Основные определения геоинформационных систем.</w:t>
      </w:r>
    </w:p>
    <w:p w:rsidR="00665C30" w:rsidRDefault="00665C30" w:rsidP="00665C30">
      <w:pPr>
        <w:numPr>
          <w:ilvl w:val="0"/>
          <w:numId w:val="45"/>
        </w:numPr>
        <w:tabs>
          <w:tab w:val="clear" w:pos="1440"/>
          <w:tab w:val="left" w:pos="851"/>
        </w:tabs>
        <w:suppressAutoHyphens w:val="0"/>
        <w:ind w:left="0" w:firstLine="567"/>
        <w:jc w:val="both"/>
        <w:rPr>
          <w:sz w:val="28"/>
          <w:szCs w:val="28"/>
        </w:rPr>
      </w:pPr>
      <w:r w:rsidRPr="006E4CFF">
        <w:rPr>
          <w:sz w:val="28"/>
          <w:szCs w:val="28"/>
        </w:rPr>
        <w:t xml:space="preserve">Понятие </w:t>
      </w:r>
      <w:r>
        <w:rPr>
          <w:sz w:val="28"/>
          <w:szCs w:val="28"/>
        </w:rPr>
        <w:t>связанных с ГИС технологий</w:t>
      </w:r>
    </w:p>
    <w:p w:rsidR="00665C30" w:rsidRPr="006E4CFF" w:rsidRDefault="00665C30" w:rsidP="00665C30">
      <w:pPr>
        <w:numPr>
          <w:ilvl w:val="0"/>
          <w:numId w:val="45"/>
        </w:numPr>
        <w:tabs>
          <w:tab w:val="clear" w:pos="1440"/>
          <w:tab w:val="left" w:pos="851"/>
        </w:tabs>
        <w:suppressAutoHyphens w:val="0"/>
        <w:ind w:left="0" w:firstLine="567"/>
        <w:jc w:val="both"/>
        <w:rPr>
          <w:sz w:val="28"/>
          <w:szCs w:val="28"/>
        </w:rPr>
      </w:pPr>
      <w:r>
        <w:rPr>
          <w:sz w:val="28"/>
          <w:szCs w:val="28"/>
        </w:rPr>
        <w:t>Подходы к классификациям ГИС. Основные виды ГИС.</w:t>
      </w:r>
    </w:p>
    <w:p w:rsidR="00665C30" w:rsidRDefault="00665C30" w:rsidP="00665C30">
      <w:pPr>
        <w:ind w:firstLine="567"/>
        <w:jc w:val="both"/>
        <w:rPr>
          <w:rStyle w:val="submenu-table"/>
          <w:bCs/>
          <w:i/>
          <w:color w:val="000000"/>
          <w:sz w:val="28"/>
          <w:szCs w:val="28"/>
          <w:shd w:val="clear" w:color="auto" w:fill="FFFFFF"/>
        </w:rPr>
      </w:pPr>
      <w:r>
        <w:rPr>
          <w:rStyle w:val="submenu-table"/>
          <w:bCs/>
          <w:i/>
          <w:color w:val="000000"/>
          <w:sz w:val="28"/>
          <w:szCs w:val="28"/>
          <w:shd w:val="clear" w:color="auto" w:fill="FFFFFF"/>
        </w:rPr>
        <w:t>З</w:t>
      </w:r>
      <w:r w:rsidRPr="00BF2147">
        <w:rPr>
          <w:rStyle w:val="submenu-table"/>
          <w:bCs/>
          <w:i/>
          <w:color w:val="000000"/>
          <w:sz w:val="28"/>
          <w:szCs w:val="28"/>
          <w:shd w:val="clear" w:color="auto" w:fill="FFFFFF"/>
        </w:rPr>
        <w:t>адания</w:t>
      </w:r>
      <w:r>
        <w:rPr>
          <w:rStyle w:val="submenu-table"/>
          <w:bCs/>
          <w:i/>
          <w:color w:val="000000"/>
          <w:sz w:val="28"/>
          <w:szCs w:val="28"/>
          <w:shd w:val="clear" w:color="auto" w:fill="FFFFFF"/>
        </w:rPr>
        <w:t xml:space="preserve"> для конспектирования</w:t>
      </w:r>
      <w:r w:rsidRPr="00BF2147">
        <w:rPr>
          <w:rStyle w:val="submenu-table"/>
          <w:bCs/>
          <w:i/>
          <w:color w:val="000000"/>
          <w:sz w:val="28"/>
          <w:szCs w:val="28"/>
          <w:shd w:val="clear" w:color="auto" w:fill="FFFFFF"/>
        </w:rPr>
        <w:t>:</w:t>
      </w:r>
    </w:p>
    <w:p w:rsidR="00665C30" w:rsidRDefault="00665C30" w:rsidP="00665C30">
      <w:pPr>
        <w:numPr>
          <w:ilvl w:val="0"/>
          <w:numId w:val="46"/>
        </w:numPr>
        <w:ind w:left="0" w:firstLine="567"/>
        <w:jc w:val="both"/>
        <w:rPr>
          <w:rStyle w:val="submenu-table"/>
          <w:bCs/>
          <w:iCs/>
          <w:color w:val="000000"/>
          <w:sz w:val="28"/>
          <w:szCs w:val="28"/>
          <w:shd w:val="clear" w:color="auto" w:fill="FFFFFF"/>
        </w:rPr>
      </w:pPr>
      <w:r>
        <w:rPr>
          <w:rStyle w:val="submenu-table"/>
          <w:bCs/>
          <w:iCs/>
          <w:color w:val="000000"/>
          <w:sz w:val="28"/>
          <w:szCs w:val="28"/>
          <w:shd w:val="clear" w:color="auto" w:fill="FFFFFF"/>
        </w:rPr>
        <w:t>Просмотреть разные подходы к определению ГИС</w:t>
      </w:r>
    </w:p>
    <w:p w:rsidR="00665C30" w:rsidRDefault="00665C30" w:rsidP="00665C30">
      <w:pPr>
        <w:numPr>
          <w:ilvl w:val="0"/>
          <w:numId w:val="46"/>
        </w:numPr>
        <w:ind w:left="0" w:firstLine="567"/>
        <w:jc w:val="both"/>
        <w:rPr>
          <w:rStyle w:val="submenu-table"/>
          <w:bCs/>
          <w:iCs/>
          <w:color w:val="000000"/>
          <w:sz w:val="28"/>
          <w:szCs w:val="28"/>
          <w:shd w:val="clear" w:color="auto" w:fill="FFFFFF"/>
        </w:rPr>
      </w:pPr>
      <w:r>
        <w:rPr>
          <w:rStyle w:val="submenu-table"/>
          <w:bCs/>
          <w:iCs/>
          <w:color w:val="000000"/>
          <w:sz w:val="28"/>
          <w:szCs w:val="28"/>
          <w:shd w:val="clear" w:color="auto" w:fill="FFFFFF"/>
        </w:rPr>
        <w:t>Записать свое определение геоинформационных систем</w:t>
      </w:r>
    </w:p>
    <w:p w:rsidR="00665C30" w:rsidRDefault="00665C30" w:rsidP="00665C30">
      <w:pPr>
        <w:numPr>
          <w:ilvl w:val="0"/>
          <w:numId w:val="46"/>
        </w:numPr>
        <w:ind w:left="0" w:firstLine="567"/>
        <w:jc w:val="both"/>
        <w:rPr>
          <w:rStyle w:val="submenu-table"/>
          <w:bCs/>
          <w:iCs/>
          <w:color w:val="000000"/>
          <w:sz w:val="28"/>
          <w:szCs w:val="28"/>
          <w:shd w:val="clear" w:color="auto" w:fill="FFFFFF"/>
        </w:rPr>
      </w:pPr>
      <w:r>
        <w:rPr>
          <w:rStyle w:val="submenu-table"/>
          <w:bCs/>
          <w:iCs/>
          <w:color w:val="000000"/>
          <w:sz w:val="28"/>
          <w:szCs w:val="28"/>
          <w:shd w:val="clear" w:color="auto" w:fill="FFFFFF"/>
        </w:rPr>
        <w:t>Выяснить, в чем заключается связь ГИС со «связанными системами»</w:t>
      </w:r>
    </w:p>
    <w:p w:rsidR="00665C30" w:rsidRDefault="00665C30" w:rsidP="00665C30">
      <w:pPr>
        <w:numPr>
          <w:ilvl w:val="0"/>
          <w:numId w:val="46"/>
        </w:numPr>
        <w:ind w:left="0" w:firstLine="567"/>
        <w:jc w:val="both"/>
        <w:rPr>
          <w:rStyle w:val="submenu-table"/>
          <w:bCs/>
          <w:iCs/>
          <w:color w:val="000000"/>
          <w:sz w:val="28"/>
          <w:szCs w:val="28"/>
          <w:shd w:val="clear" w:color="auto" w:fill="FFFFFF"/>
        </w:rPr>
      </w:pPr>
      <w:r>
        <w:rPr>
          <w:rStyle w:val="submenu-table"/>
          <w:bCs/>
          <w:iCs/>
          <w:color w:val="000000"/>
          <w:sz w:val="28"/>
          <w:szCs w:val="28"/>
          <w:shd w:val="clear" w:color="auto" w:fill="FFFFFF"/>
        </w:rPr>
        <w:t>Привести свой пример (желательно из области экологии) по схеме «функционирования ГИС»</w:t>
      </w:r>
    </w:p>
    <w:p w:rsidR="00665C30" w:rsidRPr="006E4CFF" w:rsidRDefault="00665C30" w:rsidP="00665C30">
      <w:pPr>
        <w:tabs>
          <w:tab w:val="left" w:pos="851"/>
        </w:tabs>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 xml:space="preserve">Занятие 3. Понятие </w:t>
      </w:r>
      <w:proofErr w:type="spellStart"/>
      <w:r w:rsidRPr="006E4CFF">
        <w:rPr>
          <w:b/>
          <w:bCs/>
          <w:sz w:val="28"/>
          <w:szCs w:val="28"/>
        </w:rPr>
        <w:t>геоинформатики</w:t>
      </w:r>
      <w:proofErr w:type="spellEnd"/>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numPr>
          <w:ilvl w:val="0"/>
          <w:numId w:val="49"/>
        </w:numPr>
        <w:suppressAutoHyphens w:val="0"/>
        <w:ind w:left="0" w:firstLine="567"/>
        <w:jc w:val="both"/>
        <w:rPr>
          <w:sz w:val="28"/>
          <w:szCs w:val="28"/>
        </w:rPr>
      </w:pPr>
      <w:r w:rsidRPr="006E4CFF">
        <w:rPr>
          <w:sz w:val="28"/>
          <w:szCs w:val="28"/>
        </w:rPr>
        <w:t xml:space="preserve">Понятие о </w:t>
      </w:r>
      <w:proofErr w:type="spellStart"/>
      <w:r w:rsidRPr="006E4CFF">
        <w:rPr>
          <w:sz w:val="28"/>
          <w:szCs w:val="28"/>
        </w:rPr>
        <w:t>геоинформатике</w:t>
      </w:r>
      <w:proofErr w:type="spellEnd"/>
      <w:r w:rsidRPr="006E4CFF">
        <w:rPr>
          <w:sz w:val="28"/>
          <w:szCs w:val="28"/>
        </w:rPr>
        <w:t xml:space="preserve">. </w:t>
      </w:r>
    </w:p>
    <w:p w:rsidR="00665C30" w:rsidRPr="006E4CFF" w:rsidRDefault="00665C30" w:rsidP="00665C30">
      <w:pPr>
        <w:numPr>
          <w:ilvl w:val="0"/>
          <w:numId w:val="49"/>
        </w:numPr>
        <w:suppressAutoHyphens w:val="0"/>
        <w:ind w:left="0" w:firstLine="567"/>
        <w:jc w:val="both"/>
        <w:rPr>
          <w:sz w:val="28"/>
          <w:szCs w:val="28"/>
        </w:rPr>
      </w:pPr>
      <w:r w:rsidRPr="006E4CFF">
        <w:rPr>
          <w:sz w:val="28"/>
          <w:szCs w:val="28"/>
        </w:rPr>
        <w:t xml:space="preserve">Интегрированность </w:t>
      </w:r>
      <w:proofErr w:type="spellStart"/>
      <w:r w:rsidRPr="006E4CFF">
        <w:rPr>
          <w:sz w:val="28"/>
          <w:szCs w:val="28"/>
        </w:rPr>
        <w:t>геоинформатики</w:t>
      </w:r>
      <w:proofErr w:type="spellEnd"/>
      <w:r w:rsidRPr="006E4CFF">
        <w:rPr>
          <w:sz w:val="28"/>
          <w:szCs w:val="28"/>
        </w:rPr>
        <w:t>.</w:t>
      </w:r>
    </w:p>
    <w:p w:rsidR="00665C30" w:rsidRPr="006E4CFF" w:rsidRDefault="00665C30" w:rsidP="00665C30">
      <w:pPr>
        <w:numPr>
          <w:ilvl w:val="0"/>
          <w:numId w:val="49"/>
        </w:numPr>
        <w:suppressAutoHyphens w:val="0"/>
        <w:ind w:left="0" w:firstLine="567"/>
        <w:jc w:val="both"/>
        <w:rPr>
          <w:sz w:val="28"/>
          <w:szCs w:val="28"/>
        </w:rPr>
      </w:pPr>
      <w:r w:rsidRPr="006E4CFF">
        <w:rPr>
          <w:sz w:val="28"/>
          <w:szCs w:val="28"/>
        </w:rPr>
        <w:t xml:space="preserve">Перспективы развития </w:t>
      </w:r>
      <w:proofErr w:type="spellStart"/>
      <w:r w:rsidRPr="006E4CFF">
        <w:rPr>
          <w:sz w:val="28"/>
          <w:szCs w:val="28"/>
        </w:rPr>
        <w:t>геоинформатики</w:t>
      </w:r>
      <w:proofErr w:type="spellEnd"/>
      <w:r w:rsidRPr="006E4CFF">
        <w:rPr>
          <w:sz w:val="28"/>
          <w:szCs w:val="28"/>
        </w:rPr>
        <w:t>. </w:t>
      </w:r>
    </w:p>
    <w:p w:rsidR="00665C30" w:rsidRPr="006E4CFF" w:rsidRDefault="00665C30" w:rsidP="00665C30">
      <w:pPr>
        <w:numPr>
          <w:ilvl w:val="0"/>
          <w:numId w:val="49"/>
        </w:numPr>
        <w:tabs>
          <w:tab w:val="left" w:pos="851"/>
        </w:tabs>
        <w:suppressAutoHyphens w:val="0"/>
        <w:ind w:left="0" w:firstLine="567"/>
        <w:jc w:val="both"/>
        <w:rPr>
          <w:sz w:val="28"/>
          <w:szCs w:val="28"/>
        </w:rPr>
      </w:pPr>
      <w:r w:rsidRPr="006E4CFF">
        <w:rPr>
          <w:sz w:val="28"/>
          <w:szCs w:val="28"/>
        </w:rPr>
        <w:t xml:space="preserve">Взаимодействие </w:t>
      </w:r>
      <w:proofErr w:type="spellStart"/>
      <w:r w:rsidRPr="006E4CFF">
        <w:rPr>
          <w:sz w:val="28"/>
          <w:szCs w:val="28"/>
        </w:rPr>
        <w:t>геоинформатики</w:t>
      </w:r>
      <w:proofErr w:type="spellEnd"/>
      <w:r w:rsidRPr="006E4CFF">
        <w:rPr>
          <w:sz w:val="28"/>
          <w:szCs w:val="28"/>
        </w:rPr>
        <w:t xml:space="preserve"> с другими науками и ее положение в сфере современных научных знаний.</w:t>
      </w:r>
    </w:p>
    <w:p w:rsidR="00665C30" w:rsidRDefault="00665C30" w:rsidP="00665C30">
      <w:pPr>
        <w:ind w:left="927"/>
        <w:jc w:val="both"/>
        <w:rPr>
          <w:rStyle w:val="submenu-table"/>
          <w:bCs/>
          <w:i/>
          <w:color w:val="000000"/>
          <w:sz w:val="28"/>
          <w:szCs w:val="28"/>
          <w:shd w:val="clear" w:color="auto" w:fill="FFFFFF"/>
        </w:rPr>
      </w:pPr>
      <w:r>
        <w:rPr>
          <w:rStyle w:val="submenu-table"/>
          <w:bCs/>
          <w:i/>
          <w:color w:val="000000"/>
          <w:sz w:val="28"/>
          <w:szCs w:val="28"/>
          <w:shd w:val="clear" w:color="auto" w:fill="FFFFFF"/>
        </w:rPr>
        <w:t>З</w:t>
      </w:r>
      <w:r w:rsidRPr="00BF2147">
        <w:rPr>
          <w:rStyle w:val="submenu-table"/>
          <w:bCs/>
          <w:i/>
          <w:color w:val="000000"/>
          <w:sz w:val="28"/>
          <w:szCs w:val="28"/>
          <w:shd w:val="clear" w:color="auto" w:fill="FFFFFF"/>
        </w:rPr>
        <w:t>адания</w:t>
      </w:r>
      <w:r>
        <w:rPr>
          <w:rStyle w:val="submenu-table"/>
          <w:bCs/>
          <w:i/>
          <w:color w:val="000000"/>
          <w:sz w:val="28"/>
          <w:szCs w:val="28"/>
          <w:shd w:val="clear" w:color="auto" w:fill="FFFFFF"/>
        </w:rPr>
        <w:t xml:space="preserve"> для конспектирования</w:t>
      </w:r>
      <w:r w:rsidRPr="00BF2147">
        <w:rPr>
          <w:rStyle w:val="submenu-table"/>
          <w:bCs/>
          <w:i/>
          <w:color w:val="000000"/>
          <w:sz w:val="28"/>
          <w:szCs w:val="28"/>
          <w:shd w:val="clear" w:color="auto" w:fill="FFFFFF"/>
        </w:rPr>
        <w:t>:</w:t>
      </w:r>
    </w:p>
    <w:p w:rsidR="00665C30" w:rsidRDefault="00665C30" w:rsidP="00665C30">
      <w:pPr>
        <w:ind w:firstLine="567"/>
        <w:jc w:val="both"/>
        <w:rPr>
          <w:rStyle w:val="submenu-table"/>
          <w:bCs/>
          <w:iCs/>
          <w:color w:val="000000"/>
          <w:sz w:val="28"/>
          <w:szCs w:val="28"/>
          <w:shd w:val="clear" w:color="auto" w:fill="FFFFFF"/>
        </w:rPr>
      </w:pPr>
      <w:r w:rsidRPr="00634CC7">
        <w:rPr>
          <w:rStyle w:val="submenu-table"/>
          <w:bCs/>
          <w:iCs/>
          <w:color w:val="000000"/>
          <w:sz w:val="28"/>
          <w:szCs w:val="28"/>
          <w:shd w:val="clear" w:color="auto" w:fill="FFFFFF"/>
        </w:rPr>
        <w:t xml:space="preserve">1. </w:t>
      </w:r>
      <w:r>
        <w:rPr>
          <w:rStyle w:val="submenu-table"/>
          <w:bCs/>
          <w:iCs/>
          <w:color w:val="000000"/>
          <w:sz w:val="28"/>
          <w:szCs w:val="28"/>
          <w:shd w:val="clear" w:color="auto" w:fill="FFFFFF"/>
        </w:rPr>
        <w:t>Подготовить глоссарий по основным терминам темы</w:t>
      </w:r>
    </w:p>
    <w:p w:rsidR="00665C30" w:rsidRDefault="00665C30" w:rsidP="00665C30">
      <w:pPr>
        <w:ind w:firstLine="567"/>
        <w:jc w:val="both"/>
        <w:rPr>
          <w:sz w:val="28"/>
          <w:szCs w:val="28"/>
        </w:rPr>
      </w:pPr>
      <w:r>
        <w:rPr>
          <w:rStyle w:val="submenu-table"/>
          <w:bCs/>
          <w:iCs/>
          <w:color w:val="000000"/>
          <w:sz w:val="28"/>
          <w:szCs w:val="28"/>
          <w:shd w:val="clear" w:color="auto" w:fill="FFFFFF"/>
        </w:rPr>
        <w:t xml:space="preserve">2. Выяснить основные отличия понятий: </w:t>
      </w:r>
      <w:proofErr w:type="spellStart"/>
      <w:r>
        <w:rPr>
          <w:rStyle w:val="submenu-table"/>
          <w:bCs/>
          <w:iCs/>
          <w:color w:val="000000"/>
          <w:sz w:val="28"/>
          <w:szCs w:val="28"/>
          <w:shd w:val="clear" w:color="auto" w:fill="FFFFFF"/>
        </w:rPr>
        <w:t>геоинформатика</w:t>
      </w:r>
      <w:proofErr w:type="spellEnd"/>
      <w:r>
        <w:rPr>
          <w:rStyle w:val="submenu-table"/>
          <w:bCs/>
          <w:iCs/>
          <w:color w:val="000000"/>
          <w:sz w:val="28"/>
          <w:szCs w:val="28"/>
          <w:shd w:val="clear" w:color="auto" w:fill="FFFFFF"/>
        </w:rPr>
        <w:t xml:space="preserve"> и</w:t>
      </w:r>
      <w:r w:rsidRPr="008D3B0B">
        <w:rPr>
          <w:rStyle w:val="submenu-table"/>
          <w:bCs/>
          <w:iCs/>
          <w:color w:val="000000"/>
          <w:sz w:val="28"/>
          <w:szCs w:val="28"/>
          <w:shd w:val="clear" w:color="auto" w:fill="FFFFFF"/>
        </w:rPr>
        <w:t xml:space="preserve"> </w:t>
      </w:r>
      <w:proofErr w:type="spellStart"/>
      <w:r>
        <w:rPr>
          <w:rStyle w:val="submenu-table"/>
          <w:bCs/>
          <w:iCs/>
          <w:color w:val="000000"/>
          <w:sz w:val="28"/>
          <w:szCs w:val="28"/>
          <w:shd w:val="clear" w:color="auto" w:fill="FFFFFF"/>
        </w:rPr>
        <w:t>геоматика</w:t>
      </w:r>
      <w:proofErr w:type="spellEnd"/>
      <w:r>
        <w:rPr>
          <w:rStyle w:val="submenu-table"/>
          <w:bCs/>
          <w:iCs/>
          <w:color w:val="000000"/>
          <w:sz w:val="28"/>
          <w:szCs w:val="28"/>
          <w:shd w:val="clear" w:color="auto" w:fill="FFFFFF"/>
        </w:rPr>
        <w:t xml:space="preserve">, географическая информационная система и прикладные ГИС,  </w:t>
      </w:r>
      <w:proofErr w:type="spellStart"/>
      <w:r>
        <w:rPr>
          <w:rStyle w:val="submenu-table"/>
          <w:bCs/>
          <w:iCs/>
          <w:color w:val="000000"/>
          <w:sz w:val="28"/>
          <w:szCs w:val="28"/>
          <w:shd w:val="clear" w:color="auto" w:fill="FFFFFF"/>
        </w:rPr>
        <w:t>инструментарные</w:t>
      </w:r>
      <w:proofErr w:type="spellEnd"/>
      <w:r>
        <w:rPr>
          <w:rStyle w:val="submenu-table"/>
          <w:bCs/>
          <w:iCs/>
          <w:color w:val="000000"/>
          <w:sz w:val="28"/>
          <w:szCs w:val="28"/>
          <w:shd w:val="clear" w:color="auto" w:fill="FFFFFF"/>
        </w:rPr>
        <w:t xml:space="preserve"> ГИС и программные средства ГИС, </w:t>
      </w:r>
      <w:proofErr w:type="gramStart"/>
      <w:r>
        <w:rPr>
          <w:sz w:val="28"/>
          <w:szCs w:val="28"/>
        </w:rPr>
        <w:t>ИТ</w:t>
      </w:r>
      <w:proofErr w:type="gramEnd"/>
      <w:r>
        <w:rPr>
          <w:sz w:val="28"/>
          <w:szCs w:val="28"/>
        </w:rPr>
        <w:t xml:space="preserve"> (информационные технологии) и ИС (информационные системы).</w:t>
      </w:r>
    </w:p>
    <w:p w:rsidR="00665C30" w:rsidRDefault="00665C30" w:rsidP="00665C30">
      <w:pPr>
        <w:tabs>
          <w:tab w:val="left" w:pos="851"/>
        </w:tabs>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Занятие 4. Применение 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widowControl/>
        <w:tabs>
          <w:tab w:val="left" w:pos="851"/>
        </w:tabs>
        <w:suppressAutoHyphens w:val="0"/>
        <w:ind w:left="567"/>
        <w:jc w:val="both"/>
        <w:rPr>
          <w:sz w:val="28"/>
          <w:szCs w:val="28"/>
        </w:rPr>
      </w:pPr>
      <w:r>
        <w:rPr>
          <w:sz w:val="28"/>
          <w:szCs w:val="28"/>
        </w:rPr>
        <w:t xml:space="preserve">1. </w:t>
      </w:r>
      <w:r w:rsidRPr="006E4CFF">
        <w:rPr>
          <w:sz w:val="28"/>
          <w:szCs w:val="28"/>
        </w:rPr>
        <w:t xml:space="preserve">Области применения геоинформационных систем. </w:t>
      </w:r>
    </w:p>
    <w:p w:rsidR="00665C30" w:rsidRPr="006E4CFF" w:rsidRDefault="00665C30" w:rsidP="00665C30">
      <w:pPr>
        <w:widowControl/>
        <w:numPr>
          <w:ilvl w:val="0"/>
          <w:numId w:val="50"/>
        </w:numPr>
        <w:tabs>
          <w:tab w:val="left" w:pos="851"/>
        </w:tabs>
        <w:suppressAutoHyphens w:val="0"/>
        <w:jc w:val="both"/>
        <w:rPr>
          <w:sz w:val="28"/>
          <w:szCs w:val="28"/>
        </w:rPr>
      </w:pPr>
      <w:r w:rsidRPr="006E4CFF">
        <w:rPr>
          <w:sz w:val="28"/>
          <w:szCs w:val="28"/>
        </w:rPr>
        <w:t>Использование ГИС в экологии, охране окружающей среды и природопользовании.</w:t>
      </w:r>
    </w:p>
    <w:p w:rsidR="00665C30" w:rsidRDefault="00665C30" w:rsidP="00665C30">
      <w:pPr>
        <w:tabs>
          <w:tab w:val="left" w:pos="851"/>
        </w:tabs>
        <w:ind w:firstLine="567"/>
        <w:jc w:val="both"/>
        <w:rPr>
          <w:b/>
          <w:sz w:val="28"/>
          <w:szCs w:val="28"/>
        </w:rPr>
      </w:pPr>
      <w:r w:rsidRPr="006E4CFF">
        <w:rPr>
          <w:rStyle w:val="submenu-table"/>
          <w:b/>
          <w:iCs/>
          <w:color w:val="000000"/>
          <w:sz w:val="28"/>
          <w:szCs w:val="28"/>
          <w:shd w:val="clear" w:color="auto" w:fill="FFFFFF"/>
        </w:rPr>
        <w:t xml:space="preserve">Занятие 5. </w:t>
      </w:r>
      <w:r w:rsidRPr="006E4CFF">
        <w:rPr>
          <w:b/>
          <w:sz w:val="28"/>
          <w:szCs w:val="28"/>
        </w:rPr>
        <w:t>Способы представления данных в 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numPr>
          <w:ilvl w:val="0"/>
          <w:numId w:val="51"/>
        </w:numPr>
        <w:tabs>
          <w:tab w:val="left" w:pos="851"/>
        </w:tabs>
        <w:suppressAutoHyphens w:val="0"/>
        <w:ind w:left="0" w:firstLine="567"/>
        <w:jc w:val="both"/>
        <w:rPr>
          <w:sz w:val="28"/>
          <w:szCs w:val="28"/>
        </w:rPr>
      </w:pPr>
      <w:r w:rsidRPr="006E4CFF">
        <w:rPr>
          <w:sz w:val="28"/>
          <w:szCs w:val="28"/>
        </w:rPr>
        <w:t>Способы представления пространственной информации о реальных географических объектах.</w:t>
      </w:r>
    </w:p>
    <w:p w:rsidR="00665C30" w:rsidRPr="006E4CFF" w:rsidRDefault="00665C30" w:rsidP="00665C30">
      <w:pPr>
        <w:numPr>
          <w:ilvl w:val="0"/>
          <w:numId w:val="51"/>
        </w:numPr>
        <w:tabs>
          <w:tab w:val="left" w:pos="851"/>
        </w:tabs>
        <w:suppressAutoHyphens w:val="0"/>
        <w:ind w:left="0" w:firstLine="567"/>
        <w:jc w:val="both"/>
        <w:rPr>
          <w:sz w:val="28"/>
          <w:szCs w:val="28"/>
        </w:rPr>
      </w:pPr>
      <w:r w:rsidRPr="006E4CFF">
        <w:rPr>
          <w:sz w:val="28"/>
          <w:szCs w:val="28"/>
        </w:rPr>
        <w:t xml:space="preserve">Характеристики пространственных объектов и способы их </w:t>
      </w:r>
      <w:r w:rsidRPr="006E4CFF">
        <w:rPr>
          <w:sz w:val="28"/>
          <w:szCs w:val="28"/>
        </w:rPr>
        <w:lastRenderedPageBreak/>
        <w:t>интерпретации.</w:t>
      </w:r>
    </w:p>
    <w:p w:rsidR="00665C30" w:rsidRPr="004B50C9" w:rsidRDefault="00665C30" w:rsidP="00665C30">
      <w:pPr>
        <w:numPr>
          <w:ilvl w:val="0"/>
          <w:numId w:val="51"/>
        </w:numPr>
        <w:tabs>
          <w:tab w:val="left" w:pos="851"/>
        </w:tabs>
        <w:suppressAutoHyphens w:val="0"/>
        <w:ind w:left="0" w:firstLine="567"/>
        <w:jc w:val="both"/>
        <w:rPr>
          <w:sz w:val="28"/>
          <w:szCs w:val="28"/>
        </w:rPr>
      </w:pPr>
      <w:r w:rsidRPr="006E4CFF">
        <w:rPr>
          <w:sz w:val="28"/>
          <w:szCs w:val="28"/>
        </w:rPr>
        <w:t>Особенности разномасштабного представления карт в ГИС.</w:t>
      </w:r>
    </w:p>
    <w:p w:rsidR="00665C30" w:rsidRDefault="00665C30" w:rsidP="00665C30">
      <w:pPr>
        <w:numPr>
          <w:ilvl w:val="0"/>
          <w:numId w:val="51"/>
        </w:numPr>
        <w:tabs>
          <w:tab w:val="left" w:pos="993"/>
          <w:tab w:val="left" w:pos="8897"/>
          <w:tab w:val="left" w:pos="9322"/>
          <w:tab w:val="left" w:pos="9889"/>
          <w:tab w:val="left" w:pos="11165"/>
          <w:tab w:val="left" w:pos="12251"/>
          <w:tab w:val="left" w:pos="13433"/>
        </w:tabs>
        <w:ind w:left="0" w:firstLine="567"/>
        <w:jc w:val="both"/>
        <w:rPr>
          <w:sz w:val="28"/>
          <w:szCs w:val="28"/>
        </w:rPr>
      </w:pPr>
      <w:r w:rsidRPr="006E4CFF">
        <w:rPr>
          <w:sz w:val="28"/>
          <w:szCs w:val="28"/>
        </w:rPr>
        <w:t xml:space="preserve">Обзор источников данных ГИС (виды, характеристики, основные поставщики данных). </w:t>
      </w:r>
    </w:p>
    <w:p w:rsidR="00665C30" w:rsidRDefault="00665C30" w:rsidP="00665C30">
      <w:pPr>
        <w:numPr>
          <w:ilvl w:val="0"/>
          <w:numId w:val="51"/>
        </w:numPr>
        <w:tabs>
          <w:tab w:val="left" w:pos="993"/>
          <w:tab w:val="left" w:pos="8897"/>
          <w:tab w:val="left" w:pos="9322"/>
          <w:tab w:val="left" w:pos="9889"/>
          <w:tab w:val="left" w:pos="11165"/>
          <w:tab w:val="left" w:pos="12251"/>
          <w:tab w:val="left" w:pos="13433"/>
        </w:tabs>
        <w:ind w:left="0" w:firstLine="567"/>
        <w:jc w:val="both"/>
        <w:rPr>
          <w:sz w:val="28"/>
          <w:szCs w:val="28"/>
        </w:rPr>
      </w:pPr>
      <w:r w:rsidRPr="006E4CFF">
        <w:rPr>
          <w:sz w:val="28"/>
          <w:szCs w:val="28"/>
        </w:rPr>
        <w:t xml:space="preserve">Основные этапы преобразования географической информации при создании и функционировании ГИС. </w:t>
      </w:r>
    </w:p>
    <w:p w:rsidR="00665C30" w:rsidRDefault="00665C30" w:rsidP="00665C30">
      <w:pPr>
        <w:numPr>
          <w:ilvl w:val="0"/>
          <w:numId w:val="51"/>
        </w:numPr>
        <w:tabs>
          <w:tab w:val="left" w:pos="993"/>
          <w:tab w:val="left" w:pos="8897"/>
          <w:tab w:val="left" w:pos="9322"/>
          <w:tab w:val="left" w:pos="9889"/>
          <w:tab w:val="left" w:pos="11165"/>
          <w:tab w:val="left" w:pos="12251"/>
          <w:tab w:val="left" w:pos="13433"/>
        </w:tabs>
        <w:ind w:left="0" w:firstLine="567"/>
        <w:jc w:val="both"/>
        <w:rPr>
          <w:sz w:val="28"/>
          <w:szCs w:val="28"/>
        </w:rPr>
      </w:pPr>
      <w:r w:rsidRPr="006E4CFF">
        <w:rPr>
          <w:sz w:val="28"/>
          <w:szCs w:val="28"/>
        </w:rPr>
        <w:t>Источники данных геоинформационных систем и их типы</w:t>
      </w:r>
      <w:r>
        <w:rPr>
          <w:sz w:val="28"/>
          <w:szCs w:val="28"/>
        </w:rPr>
        <w:t xml:space="preserve">: </w:t>
      </w:r>
      <w:r w:rsidRPr="006E4CFF">
        <w:rPr>
          <w:sz w:val="28"/>
          <w:szCs w:val="28"/>
        </w:rPr>
        <w:t>статистические источники, картографические источники, данные дистанционного зондирования</w:t>
      </w:r>
    </w:p>
    <w:p w:rsidR="00665C30" w:rsidRDefault="00665C30" w:rsidP="00665C30">
      <w:pPr>
        <w:numPr>
          <w:ilvl w:val="0"/>
          <w:numId w:val="51"/>
        </w:numPr>
        <w:tabs>
          <w:tab w:val="left" w:pos="993"/>
        </w:tabs>
        <w:ind w:left="0" w:firstLine="567"/>
        <w:jc w:val="both"/>
        <w:rPr>
          <w:sz w:val="28"/>
          <w:szCs w:val="28"/>
        </w:rPr>
      </w:pPr>
      <w:r w:rsidRPr="006E4CFF">
        <w:rPr>
          <w:sz w:val="28"/>
          <w:szCs w:val="28"/>
        </w:rPr>
        <w:t>Виды представления информации в ГИС.</w:t>
      </w:r>
      <w:r>
        <w:rPr>
          <w:sz w:val="28"/>
          <w:szCs w:val="28"/>
        </w:rPr>
        <w:t xml:space="preserve"> </w:t>
      </w:r>
    </w:p>
    <w:p w:rsidR="00665C30" w:rsidRDefault="00665C30" w:rsidP="00665C30">
      <w:pPr>
        <w:numPr>
          <w:ilvl w:val="0"/>
          <w:numId w:val="51"/>
        </w:numPr>
        <w:tabs>
          <w:tab w:val="left" w:pos="993"/>
        </w:tabs>
        <w:ind w:left="0" w:firstLine="567"/>
        <w:jc w:val="both"/>
        <w:rPr>
          <w:sz w:val="28"/>
          <w:szCs w:val="28"/>
        </w:rPr>
      </w:pPr>
      <w:r>
        <w:rPr>
          <w:sz w:val="28"/>
          <w:szCs w:val="28"/>
        </w:rPr>
        <w:t>Растровая модель представления данных</w:t>
      </w:r>
    </w:p>
    <w:p w:rsidR="00665C30" w:rsidRDefault="00665C30" w:rsidP="00665C30">
      <w:pPr>
        <w:numPr>
          <w:ilvl w:val="0"/>
          <w:numId w:val="51"/>
        </w:numPr>
        <w:tabs>
          <w:tab w:val="left" w:pos="993"/>
        </w:tabs>
        <w:ind w:left="0" w:firstLine="567"/>
        <w:jc w:val="both"/>
        <w:rPr>
          <w:sz w:val="28"/>
          <w:szCs w:val="28"/>
        </w:rPr>
      </w:pPr>
      <w:r>
        <w:rPr>
          <w:sz w:val="28"/>
          <w:szCs w:val="28"/>
        </w:rPr>
        <w:t>Векторная модель представления данных</w:t>
      </w:r>
    </w:p>
    <w:p w:rsidR="00665C30" w:rsidRDefault="00665C30" w:rsidP="00665C30">
      <w:pPr>
        <w:numPr>
          <w:ilvl w:val="0"/>
          <w:numId w:val="51"/>
        </w:numPr>
        <w:tabs>
          <w:tab w:val="left" w:pos="993"/>
        </w:tabs>
        <w:ind w:left="0" w:firstLine="567"/>
        <w:jc w:val="both"/>
        <w:rPr>
          <w:sz w:val="28"/>
          <w:szCs w:val="28"/>
        </w:rPr>
      </w:pPr>
      <w:proofErr w:type="gramStart"/>
      <w:r>
        <w:rPr>
          <w:sz w:val="28"/>
          <w:szCs w:val="28"/>
        </w:rPr>
        <w:t>Преимущества и недостатки растровой и векторной моделей представления пространственных данных в ГИС</w:t>
      </w:r>
      <w:proofErr w:type="gramEnd"/>
    </w:p>
    <w:p w:rsidR="00665C30" w:rsidRDefault="00665C30" w:rsidP="00665C30">
      <w:pPr>
        <w:numPr>
          <w:ilvl w:val="0"/>
          <w:numId w:val="51"/>
        </w:numPr>
        <w:tabs>
          <w:tab w:val="left" w:pos="993"/>
        </w:tabs>
        <w:ind w:left="0" w:firstLine="567"/>
        <w:jc w:val="both"/>
        <w:rPr>
          <w:sz w:val="28"/>
          <w:szCs w:val="28"/>
        </w:rPr>
      </w:pPr>
      <w:r w:rsidRPr="006E4CFF">
        <w:rPr>
          <w:sz w:val="28"/>
          <w:szCs w:val="28"/>
        </w:rPr>
        <w:t xml:space="preserve">Графическая и атрибутивная информация, их связь. </w:t>
      </w:r>
    </w:p>
    <w:p w:rsidR="00665C30" w:rsidRDefault="00665C30" w:rsidP="00665C30">
      <w:pPr>
        <w:numPr>
          <w:ilvl w:val="0"/>
          <w:numId w:val="51"/>
        </w:numPr>
        <w:tabs>
          <w:tab w:val="left" w:pos="993"/>
        </w:tabs>
        <w:ind w:left="0" w:firstLine="567"/>
        <w:jc w:val="both"/>
        <w:rPr>
          <w:sz w:val="28"/>
          <w:szCs w:val="28"/>
        </w:rPr>
      </w:pPr>
      <w:r w:rsidRPr="006E4CFF">
        <w:rPr>
          <w:sz w:val="28"/>
          <w:szCs w:val="28"/>
        </w:rPr>
        <w:t xml:space="preserve">Атрибутивная информация в ГИС. </w:t>
      </w:r>
    </w:p>
    <w:p w:rsidR="00665C30" w:rsidRDefault="00665C30" w:rsidP="00665C30">
      <w:pPr>
        <w:numPr>
          <w:ilvl w:val="0"/>
          <w:numId w:val="51"/>
        </w:numPr>
        <w:tabs>
          <w:tab w:val="left" w:pos="993"/>
        </w:tabs>
        <w:ind w:left="0" w:firstLine="567"/>
        <w:jc w:val="both"/>
        <w:rPr>
          <w:sz w:val="28"/>
          <w:szCs w:val="28"/>
        </w:rPr>
      </w:pPr>
      <w:r w:rsidRPr="006E4CFF">
        <w:rPr>
          <w:sz w:val="28"/>
          <w:szCs w:val="28"/>
        </w:rPr>
        <w:t xml:space="preserve">Реляционные базы данных. </w:t>
      </w:r>
    </w:p>
    <w:p w:rsidR="00665C30" w:rsidRDefault="00665C30" w:rsidP="00665C30">
      <w:pPr>
        <w:numPr>
          <w:ilvl w:val="0"/>
          <w:numId w:val="51"/>
        </w:numPr>
        <w:tabs>
          <w:tab w:val="left" w:pos="993"/>
        </w:tabs>
        <w:ind w:left="0" w:firstLine="567"/>
        <w:jc w:val="both"/>
        <w:rPr>
          <w:sz w:val="28"/>
          <w:szCs w:val="28"/>
        </w:rPr>
      </w:pPr>
      <w:r w:rsidRPr="006E4CFF">
        <w:rPr>
          <w:sz w:val="28"/>
          <w:szCs w:val="28"/>
        </w:rPr>
        <w:t xml:space="preserve">Источники атрибутивной информации </w:t>
      </w:r>
    </w:p>
    <w:p w:rsidR="00665C30" w:rsidRDefault="00665C30" w:rsidP="00665C30">
      <w:pPr>
        <w:tabs>
          <w:tab w:val="left" w:pos="851"/>
        </w:tabs>
        <w:ind w:firstLine="567"/>
        <w:jc w:val="both"/>
        <w:rPr>
          <w:b/>
          <w:bCs/>
          <w:sz w:val="28"/>
          <w:szCs w:val="28"/>
        </w:rPr>
      </w:pPr>
      <w:r w:rsidRPr="006E4CFF">
        <w:rPr>
          <w:rStyle w:val="submenu-table"/>
          <w:b/>
          <w:iCs/>
          <w:color w:val="000000"/>
          <w:sz w:val="28"/>
          <w:szCs w:val="28"/>
          <w:shd w:val="clear" w:color="auto" w:fill="FFFFFF"/>
        </w:rPr>
        <w:t xml:space="preserve">Занятие 6. </w:t>
      </w:r>
      <w:r w:rsidRPr="006E4CFF">
        <w:rPr>
          <w:b/>
          <w:bCs/>
          <w:sz w:val="28"/>
          <w:szCs w:val="28"/>
        </w:rPr>
        <w:t>Особенности представления полевой экологической информации в 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numPr>
          <w:ilvl w:val="0"/>
          <w:numId w:val="53"/>
        </w:numPr>
        <w:tabs>
          <w:tab w:val="left" w:pos="993"/>
        </w:tabs>
        <w:suppressAutoHyphens w:val="0"/>
        <w:ind w:left="0" w:firstLine="567"/>
        <w:jc w:val="both"/>
        <w:rPr>
          <w:sz w:val="28"/>
          <w:szCs w:val="28"/>
        </w:rPr>
      </w:pPr>
      <w:r w:rsidRPr="006E4CFF">
        <w:rPr>
          <w:sz w:val="28"/>
          <w:szCs w:val="28"/>
        </w:rPr>
        <w:t>Проблема континуальности и дискретности природных образований.</w:t>
      </w:r>
    </w:p>
    <w:p w:rsidR="00665C30" w:rsidRPr="006E4CFF" w:rsidRDefault="00665C30" w:rsidP="00665C30">
      <w:pPr>
        <w:numPr>
          <w:ilvl w:val="0"/>
          <w:numId w:val="53"/>
        </w:numPr>
        <w:tabs>
          <w:tab w:val="left" w:pos="993"/>
        </w:tabs>
        <w:suppressAutoHyphens w:val="0"/>
        <w:ind w:left="0" w:firstLine="567"/>
        <w:jc w:val="both"/>
        <w:rPr>
          <w:sz w:val="28"/>
          <w:szCs w:val="28"/>
        </w:rPr>
      </w:pPr>
      <w:r w:rsidRPr="006E4CFF">
        <w:rPr>
          <w:sz w:val="28"/>
          <w:szCs w:val="28"/>
        </w:rPr>
        <w:t>Вопросы, возникающие при совместном использовании полевых материалов и информации из ранее созданных картографических источников.</w:t>
      </w:r>
    </w:p>
    <w:p w:rsidR="00665C30" w:rsidRPr="004B50C9" w:rsidRDefault="00665C30" w:rsidP="00665C30">
      <w:pPr>
        <w:numPr>
          <w:ilvl w:val="0"/>
          <w:numId w:val="53"/>
        </w:numPr>
        <w:tabs>
          <w:tab w:val="left" w:pos="993"/>
        </w:tabs>
        <w:suppressAutoHyphens w:val="0"/>
        <w:ind w:left="0" w:firstLine="567"/>
        <w:jc w:val="both"/>
        <w:rPr>
          <w:sz w:val="28"/>
          <w:szCs w:val="28"/>
        </w:rPr>
      </w:pPr>
      <w:r w:rsidRPr="006E4CFF">
        <w:rPr>
          <w:sz w:val="28"/>
          <w:szCs w:val="28"/>
        </w:rPr>
        <w:t>Методы сбора натурных данных.</w:t>
      </w:r>
    </w:p>
    <w:p w:rsidR="00665C30" w:rsidRPr="004B50C9" w:rsidRDefault="00665C30" w:rsidP="00665C30">
      <w:pPr>
        <w:numPr>
          <w:ilvl w:val="0"/>
          <w:numId w:val="53"/>
        </w:numPr>
        <w:tabs>
          <w:tab w:val="left" w:pos="993"/>
        </w:tabs>
        <w:suppressAutoHyphens w:val="0"/>
        <w:ind w:left="0" w:firstLine="567"/>
        <w:jc w:val="both"/>
        <w:rPr>
          <w:rFonts w:cs="Times New Roman"/>
          <w:bCs/>
          <w:iCs/>
          <w:sz w:val="28"/>
          <w:szCs w:val="28"/>
        </w:rPr>
      </w:pPr>
      <w:r w:rsidRPr="004B50C9">
        <w:rPr>
          <w:sz w:val="28"/>
          <w:szCs w:val="28"/>
        </w:rPr>
        <w:t>Интеграция полевых и картографических данных.</w:t>
      </w:r>
    </w:p>
    <w:p w:rsidR="00665C30" w:rsidRPr="004B50C9" w:rsidRDefault="00665C30" w:rsidP="00665C30">
      <w:pPr>
        <w:numPr>
          <w:ilvl w:val="0"/>
          <w:numId w:val="53"/>
        </w:numPr>
        <w:tabs>
          <w:tab w:val="left" w:pos="993"/>
        </w:tabs>
        <w:suppressAutoHyphens w:val="0"/>
        <w:ind w:left="0" w:firstLine="567"/>
        <w:jc w:val="both"/>
        <w:rPr>
          <w:rFonts w:cs="Times New Roman"/>
          <w:bCs/>
          <w:iCs/>
          <w:sz w:val="28"/>
          <w:szCs w:val="28"/>
        </w:rPr>
      </w:pPr>
      <w:r w:rsidRPr="004B50C9">
        <w:rPr>
          <w:rStyle w:val="submenu-table"/>
          <w:bCs/>
          <w:iCs/>
          <w:color w:val="000000"/>
          <w:sz w:val="28"/>
          <w:szCs w:val="28"/>
          <w:shd w:val="clear" w:color="auto" w:fill="FFFFFF"/>
        </w:rPr>
        <w:t>Привести примеры с</w:t>
      </w:r>
      <w:r w:rsidRPr="004B50C9">
        <w:rPr>
          <w:rFonts w:cs="Times New Roman"/>
          <w:bCs/>
          <w:iCs/>
          <w:sz w:val="28"/>
          <w:szCs w:val="28"/>
        </w:rPr>
        <w:t xml:space="preserve">войств, влияющих на качество экологических данных в ГИС: </w:t>
      </w:r>
    </w:p>
    <w:p w:rsidR="00665C30" w:rsidRDefault="00665C30" w:rsidP="00665C30">
      <w:pPr>
        <w:numPr>
          <w:ilvl w:val="0"/>
          <w:numId w:val="53"/>
        </w:numPr>
        <w:tabs>
          <w:tab w:val="left" w:pos="851"/>
          <w:tab w:val="left" w:pos="993"/>
        </w:tabs>
        <w:ind w:left="0" w:firstLine="567"/>
        <w:jc w:val="both"/>
        <w:rPr>
          <w:sz w:val="28"/>
          <w:szCs w:val="28"/>
        </w:rPr>
      </w:pPr>
      <w:r>
        <w:rPr>
          <w:rFonts w:cs="Times New Roman"/>
          <w:bCs/>
          <w:iCs/>
          <w:sz w:val="28"/>
          <w:szCs w:val="28"/>
        </w:rPr>
        <w:t>Охарактеризовать основные м</w:t>
      </w:r>
      <w:r w:rsidRPr="006E4CFF">
        <w:rPr>
          <w:sz w:val="28"/>
          <w:szCs w:val="28"/>
        </w:rPr>
        <w:t xml:space="preserve">етоды сбора натурных </w:t>
      </w:r>
      <w:r>
        <w:rPr>
          <w:sz w:val="28"/>
          <w:szCs w:val="28"/>
        </w:rPr>
        <w:t xml:space="preserve">экологических </w:t>
      </w:r>
      <w:r w:rsidRPr="006E4CFF">
        <w:rPr>
          <w:sz w:val="28"/>
          <w:szCs w:val="28"/>
        </w:rPr>
        <w:t>данных</w:t>
      </w:r>
    </w:p>
    <w:p w:rsidR="00665C30" w:rsidRPr="006E4CFF" w:rsidRDefault="00665C30" w:rsidP="00665C30">
      <w:pPr>
        <w:numPr>
          <w:ilvl w:val="0"/>
          <w:numId w:val="53"/>
        </w:numPr>
        <w:tabs>
          <w:tab w:val="left" w:pos="851"/>
          <w:tab w:val="left" w:pos="993"/>
        </w:tabs>
        <w:suppressAutoHyphens w:val="0"/>
        <w:ind w:left="0" w:firstLine="567"/>
        <w:jc w:val="both"/>
        <w:rPr>
          <w:sz w:val="28"/>
          <w:szCs w:val="28"/>
        </w:rPr>
      </w:pPr>
      <w:r>
        <w:rPr>
          <w:sz w:val="28"/>
          <w:szCs w:val="28"/>
        </w:rPr>
        <w:t>Проблемы, возникающие при и</w:t>
      </w:r>
      <w:r w:rsidRPr="006E4CFF">
        <w:rPr>
          <w:sz w:val="28"/>
          <w:szCs w:val="28"/>
        </w:rPr>
        <w:t>нтеграци</w:t>
      </w:r>
      <w:r>
        <w:rPr>
          <w:sz w:val="28"/>
          <w:szCs w:val="28"/>
        </w:rPr>
        <w:t>и</w:t>
      </w:r>
      <w:r w:rsidRPr="006E4CFF">
        <w:rPr>
          <w:sz w:val="28"/>
          <w:szCs w:val="28"/>
        </w:rPr>
        <w:t xml:space="preserve"> полевых </w:t>
      </w:r>
      <w:r>
        <w:rPr>
          <w:sz w:val="28"/>
          <w:szCs w:val="28"/>
        </w:rPr>
        <w:t xml:space="preserve">экологических </w:t>
      </w:r>
      <w:r w:rsidRPr="006E4CFF">
        <w:rPr>
          <w:sz w:val="28"/>
          <w:szCs w:val="28"/>
        </w:rPr>
        <w:t>и картографических данных.</w:t>
      </w:r>
    </w:p>
    <w:p w:rsidR="00665C30" w:rsidRPr="004B50C9" w:rsidRDefault="00665C30" w:rsidP="00665C30">
      <w:pPr>
        <w:tabs>
          <w:tab w:val="left" w:pos="851"/>
        </w:tabs>
        <w:ind w:firstLine="567"/>
        <w:jc w:val="both"/>
        <w:rPr>
          <w:rStyle w:val="submenu-table"/>
          <w:b/>
          <w:iCs/>
          <w:color w:val="000000"/>
          <w:sz w:val="28"/>
          <w:szCs w:val="28"/>
          <w:shd w:val="clear" w:color="auto" w:fill="FFFFFF"/>
        </w:rPr>
      </w:pPr>
      <w:r w:rsidRPr="006E4CFF">
        <w:rPr>
          <w:rStyle w:val="submenu-table"/>
          <w:b/>
          <w:iCs/>
          <w:color w:val="000000"/>
          <w:sz w:val="28"/>
          <w:szCs w:val="28"/>
          <w:shd w:val="clear" w:color="auto" w:fill="FFFFFF"/>
        </w:rPr>
        <w:t xml:space="preserve">Занятие 7. </w:t>
      </w:r>
      <w:r w:rsidRPr="006E4CFF">
        <w:rPr>
          <w:b/>
          <w:sz w:val="28"/>
          <w:szCs w:val="28"/>
        </w:rPr>
        <w:t>Картографические проекции в ГИС</w:t>
      </w:r>
    </w:p>
    <w:p w:rsidR="00665C30" w:rsidRPr="00BF2147" w:rsidRDefault="00665C30" w:rsidP="00665C30">
      <w:pPr>
        <w:ind w:firstLine="567"/>
        <w:rPr>
          <w:rStyle w:val="submenu-table"/>
          <w:bCs/>
          <w:i/>
          <w:color w:val="000000"/>
          <w:sz w:val="28"/>
          <w:szCs w:val="28"/>
          <w:shd w:val="clear" w:color="auto" w:fill="FFFFFF"/>
        </w:rPr>
      </w:pPr>
      <w:r>
        <w:rPr>
          <w:rStyle w:val="submenu-table"/>
          <w:bCs/>
          <w:i/>
          <w:color w:val="000000"/>
          <w:sz w:val="28"/>
          <w:szCs w:val="28"/>
          <w:shd w:val="clear" w:color="auto" w:fill="FFFFFF"/>
        </w:rPr>
        <w:t>Основные вопросы собеседования</w:t>
      </w:r>
      <w:r w:rsidRPr="00BF2147">
        <w:rPr>
          <w:rStyle w:val="submenu-table"/>
          <w:bCs/>
          <w:i/>
          <w:color w:val="000000"/>
          <w:sz w:val="28"/>
          <w:szCs w:val="28"/>
          <w:shd w:val="clear" w:color="auto" w:fill="FFFFFF"/>
        </w:rPr>
        <w:t>:</w:t>
      </w:r>
    </w:p>
    <w:p w:rsidR="00665C30" w:rsidRPr="006E4CFF" w:rsidRDefault="00665C30" w:rsidP="00665C30">
      <w:pPr>
        <w:widowControl/>
        <w:numPr>
          <w:ilvl w:val="0"/>
          <w:numId w:val="52"/>
        </w:numPr>
        <w:tabs>
          <w:tab w:val="left" w:pos="993"/>
        </w:tabs>
        <w:suppressAutoHyphens w:val="0"/>
        <w:ind w:left="0" w:firstLine="567"/>
        <w:jc w:val="both"/>
        <w:rPr>
          <w:sz w:val="28"/>
          <w:szCs w:val="28"/>
        </w:rPr>
      </w:pPr>
      <w:r w:rsidRPr="006E4CFF">
        <w:rPr>
          <w:sz w:val="28"/>
          <w:szCs w:val="28"/>
        </w:rPr>
        <w:t xml:space="preserve">Картографические проекции и географическая система координат. </w:t>
      </w:r>
    </w:p>
    <w:p w:rsidR="00665C30" w:rsidRPr="004B50C9" w:rsidRDefault="00665C30" w:rsidP="00665C30">
      <w:pPr>
        <w:widowControl/>
        <w:numPr>
          <w:ilvl w:val="0"/>
          <w:numId w:val="52"/>
        </w:numPr>
        <w:tabs>
          <w:tab w:val="left" w:pos="993"/>
        </w:tabs>
        <w:suppressAutoHyphens w:val="0"/>
        <w:ind w:left="0" w:firstLine="567"/>
        <w:jc w:val="both"/>
        <w:rPr>
          <w:sz w:val="28"/>
          <w:szCs w:val="28"/>
        </w:rPr>
      </w:pPr>
      <w:r w:rsidRPr="004B50C9">
        <w:rPr>
          <w:sz w:val="28"/>
          <w:szCs w:val="28"/>
        </w:rPr>
        <w:t>Проекции и системы координат, используемые в России и в мире. Проекционные преобразования.</w:t>
      </w:r>
    </w:p>
    <w:p w:rsidR="00665C30" w:rsidRPr="004B50C9" w:rsidRDefault="00665C30" w:rsidP="00665C30">
      <w:pPr>
        <w:widowControl/>
        <w:numPr>
          <w:ilvl w:val="0"/>
          <w:numId w:val="52"/>
        </w:numPr>
        <w:tabs>
          <w:tab w:val="left" w:pos="993"/>
        </w:tabs>
        <w:suppressAutoHyphens w:val="0"/>
        <w:ind w:left="0" w:firstLine="567"/>
        <w:jc w:val="both"/>
        <w:rPr>
          <w:sz w:val="28"/>
          <w:szCs w:val="28"/>
        </w:rPr>
      </w:pPr>
      <w:r w:rsidRPr="004B50C9">
        <w:rPr>
          <w:sz w:val="28"/>
          <w:szCs w:val="28"/>
        </w:rPr>
        <w:t>Подходы к классификации картографических проекций</w:t>
      </w:r>
    </w:p>
    <w:p w:rsidR="00665C30" w:rsidRDefault="00665C30" w:rsidP="00665C30">
      <w:pPr>
        <w:widowControl/>
        <w:numPr>
          <w:ilvl w:val="0"/>
          <w:numId w:val="52"/>
        </w:numPr>
        <w:tabs>
          <w:tab w:val="left" w:pos="993"/>
        </w:tabs>
        <w:suppressAutoHyphens w:val="0"/>
        <w:ind w:left="0" w:firstLine="567"/>
        <w:jc w:val="both"/>
        <w:rPr>
          <w:sz w:val="28"/>
          <w:szCs w:val="28"/>
        </w:rPr>
      </w:pPr>
      <w:r>
        <w:rPr>
          <w:sz w:val="28"/>
          <w:szCs w:val="28"/>
        </w:rPr>
        <w:t>Виды географических</w:t>
      </w:r>
      <w:r w:rsidRPr="006E4CFF">
        <w:rPr>
          <w:sz w:val="28"/>
          <w:szCs w:val="28"/>
        </w:rPr>
        <w:t xml:space="preserve"> систем коорди</w:t>
      </w:r>
      <w:r>
        <w:rPr>
          <w:sz w:val="28"/>
          <w:szCs w:val="28"/>
        </w:rPr>
        <w:t>нат</w:t>
      </w:r>
    </w:p>
    <w:p w:rsidR="00665C30" w:rsidRPr="006E4CFF" w:rsidRDefault="00665C30" w:rsidP="00665C30">
      <w:pPr>
        <w:widowControl/>
        <w:numPr>
          <w:ilvl w:val="0"/>
          <w:numId w:val="52"/>
        </w:numPr>
        <w:tabs>
          <w:tab w:val="left" w:pos="993"/>
        </w:tabs>
        <w:suppressAutoHyphens w:val="0"/>
        <w:ind w:left="0" w:firstLine="567"/>
        <w:jc w:val="both"/>
        <w:rPr>
          <w:sz w:val="28"/>
          <w:szCs w:val="28"/>
        </w:rPr>
      </w:pPr>
      <w:r>
        <w:rPr>
          <w:sz w:val="28"/>
          <w:szCs w:val="28"/>
        </w:rPr>
        <w:t>Виды проекционных с</w:t>
      </w:r>
      <w:r w:rsidRPr="006E4CFF">
        <w:rPr>
          <w:sz w:val="28"/>
          <w:szCs w:val="28"/>
        </w:rPr>
        <w:t>истем коорди</w:t>
      </w:r>
      <w:r>
        <w:rPr>
          <w:sz w:val="28"/>
          <w:szCs w:val="28"/>
        </w:rPr>
        <w:t>нат</w:t>
      </w:r>
    </w:p>
    <w:p w:rsidR="00665C30" w:rsidRDefault="00665C30" w:rsidP="00665C30">
      <w:pPr>
        <w:widowControl/>
        <w:numPr>
          <w:ilvl w:val="0"/>
          <w:numId w:val="52"/>
        </w:numPr>
        <w:tabs>
          <w:tab w:val="left" w:pos="993"/>
        </w:tabs>
        <w:suppressAutoHyphens w:val="0"/>
        <w:ind w:left="0" w:firstLine="567"/>
        <w:jc w:val="both"/>
        <w:rPr>
          <w:sz w:val="28"/>
          <w:szCs w:val="28"/>
        </w:rPr>
      </w:pPr>
      <w:r>
        <w:rPr>
          <w:sz w:val="28"/>
          <w:szCs w:val="28"/>
        </w:rPr>
        <w:t>Возможность преобразования проекций без неточностей</w:t>
      </w:r>
    </w:p>
    <w:p w:rsidR="00665C30" w:rsidRPr="006E4CFF" w:rsidRDefault="00665C30" w:rsidP="00665C30">
      <w:pPr>
        <w:widowControl/>
        <w:numPr>
          <w:ilvl w:val="0"/>
          <w:numId w:val="52"/>
        </w:numPr>
        <w:tabs>
          <w:tab w:val="left" w:pos="993"/>
        </w:tabs>
        <w:suppressAutoHyphens w:val="0"/>
        <w:ind w:left="0" w:firstLine="567"/>
        <w:jc w:val="both"/>
        <w:rPr>
          <w:sz w:val="28"/>
          <w:szCs w:val="28"/>
        </w:rPr>
      </w:pPr>
      <w:r>
        <w:rPr>
          <w:sz w:val="28"/>
          <w:szCs w:val="28"/>
        </w:rPr>
        <w:t>Основные проекционные преобразования</w:t>
      </w:r>
    </w:p>
    <w:p w:rsidR="00665C30" w:rsidRDefault="00665C30" w:rsidP="00665C30">
      <w:pPr>
        <w:widowControl/>
        <w:numPr>
          <w:ilvl w:val="0"/>
          <w:numId w:val="52"/>
        </w:numPr>
        <w:tabs>
          <w:tab w:val="left" w:pos="993"/>
        </w:tabs>
        <w:suppressAutoHyphens w:val="0"/>
        <w:ind w:left="0" w:firstLine="567"/>
        <w:jc w:val="both"/>
        <w:rPr>
          <w:sz w:val="28"/>
          <w:szCs w:val="28"/>
        </w:rPr>
      </w:pPr>
      <w:r>
        <w:rPr>
          <w:sz w:val="28"/>
          <w:szCs w:val="28"/>
        </w:rPr>
        <w:t>Перечислить основные п</w:t>
      </w:r>
      <w:r w:rsidRPr="006E4CFF">
        <w:rPr>
          <w:sz w:val="28"/>
          <w:szCs w:val="28"/>
        </w:rPr>
        <w:t xml:space="preserve">роекции и системы координат, используемые в мире. </w:t>
      </w:r>
    </w:p>
    <w:p w:rsidR="00665C30" w:rsidRDefault="00665C30" w:rsidP="00665C30">
      <w:pPr>
        <w:widowControl/>
        <w:numPr>
          <w:ilvl w:val="0"/>
          <w:numId w:val="52"/>
        </w:numPr>
        <w:tabs>
          <w:tab w:val="left" w:pos="993"/>
        </w:tabs>
        <w:suppressAutoHyphens w:val="0"/>
        <w:ind w:left="0" w:firstLine="567"/>
        <w:jc w:val="both"/>
        <w:rPr>
          <w:sz w:val="28"/>
          <w:szCs w:val="28"/>
        </w:rPr>
      </w:pPr>
      <w:r>
        <w:rPr>
          <w:sz w:val="28"/>
          <w:szCs w:val="28"/>
        </w:rPr>
        <w:lastRenderedPageBreak/>
        <w:t>Перечислить основные п</w:t>
      </w:r>
      <w:r w:rsidRPr="006E4CFF">
        <w:rPr>
          <w:sz w:val="28"/>
          <w:szCs w:val="28"/>
        </w:rPr>
        <w:t>роекции и системы координат</w:t>
      </w:r>
      <w:r>
        <w:rPr>
          <w:sz w:val="28"/>
          <w:szCs w:val="28"/>
        </w:rPr>
        <w:t>, используемые в России</w:t>
      </w:r>
    </w:p>
    <w:p w:rsidR="00665C30" w:rsidRPr="006E4CFF" w:rsidRDefault="00665C30" w:rsidP="00665C30">
      <w:pPr>
        <w:widowControl/>
        <w:numPr>
          <w:ilvl w:val="0"/>
          <w:numId w:val="52"/>
        </w:numPr>
        <w:tabs>
          <w:tab w:val="left" w:pos="993"/>
        </w:tabs>
        <w:suppressAutoHyphens w:val="0"/>
        <w:ind w:left="0" w:firstLine="567"/>
        <w:jc w:val="both"/>
        <w:rPr>
          <w:sz w:val="28"/>
          <w:szCs w:val="28"/>
        </w:rPr>
      </w:pPr>
      <w:r>
        <w:rPr>
          <w:sz w:val="28"/>
          <w:szCs w:val="28"/>
        </w:rPr>
        <w:t xml:space="preserve">Проблема </w:t>
      </w:r>
      <w:proofErr w:type="spellStart"/>
      <w:r>
        <w:rPr>
          <w:sz w:val="28"/>
          <w:szCs w:val="28"/>
        </w:rPr>
        <w:t>совмещаемости</w:t>
      </w:r>
      <w:proofErr w:type="spellEnd"/>
      <w:r>
        <w:rPr>
          <w:sz w:val="28"/>
          <w:szCs w:val="28"/>
        </w:rPr>
        <w:t xml:space="preserve"> российских и мировых проекций и систем координат</w:t>
      </w:r>
    </w:p>
    <w:p w:rsidR="00665C30" w:rsidRDefault="00665C30" w:rsidP="004B50C9">
      <w:pPr>
        <w:ind w:left="720"/>
        <w:jc w:val="center"/>
        <w:rPr>
          <w:rFonts w:eastAsia="Times New Roman" w:cs="Times New Roman"/>
          <w:b/>
          <w:sz w:val="28"/>
          <w:szCs w:val="28"/>
          <w:lang w:eastAsia="ru-RU"/>
        </w:rPr>
      </w:pPr>
    </w:p>
    <w:p w:rsidR="00EF3FEF" w:rsidRPr="00771A43" w:rsidRDefault="00EF3FEF" w:rsidP="004B50C9">
      <w:pPr>
        <w:ind w:left="720"/>
        <w:jc w:val="center"/>
        <w:rPr>
          <w:rFonts w:eastAsia="Times New Roman" w:cs="Times New Roman"/>
          <w:b/>
          <w:sz w:val="28"/>
          <w:szCs w:val="28"/>
          <w:lang w:eastAsia="ru-RU"/>
        </w:rPr>
      </w:pPr>
      <w:r>
        <w:rPr>
          <w:rFonts w:eastAsia="Times New Roman" w:cs="Times New Roman"/>
          <w:b/>
          <w:sz w:val="28"/>
          <w:szCs w:val="28"/>
          <w:lang w:eastAsia="ru-RU"/>
        </w:rPr>
        <w:t>Примерные критерии оценивания для разных ОС</w:t>
      </w:r>
    </w:p>
    <w:p w:rsidR="00665C30" w:rsidRPr="00821D31" w:rsidRDefault="00665C30" w:rsidP="00665C30">
      <w:pPr>
        <w:widowControl/>
        <w:suppressAutoHyphens w:val="0"/>
        <w:autoSpaceDE w:val="0"/>
        <w:autoSpaceDN w:val="0"/>
        <w:adjustRightInd w:val="0"/>
        <w:ind w:left="720"/>
        <w:jc w:val="center"/>
        <w:rPr>
          <w:rFonts w:eastAsia="Times New Roman" w:cs="Times New Roman"/>
          <w:b/>
          <w:bCs/>
          <w:sz w:val="28"/>
          <w:szCs w:val="28"/>
          <w:lang w:eastAsia="ru-RU" w:bidi="ar-SA"/>
        </w:rPr>
      </w:pPr>
      <w:r w:rsidRPr="00821D31">
        <w:rPr>
          <w:rFonts w:eastAsia="Times New Roman" w:cs="Times New Roman"/>
          <w:b/>
          <w:bCs/>
          <w:sz w:val="28"/>
          <w:szCs w:val="28"/>
          <w:lang w:eastAsia="ru-RU" w:bidi="ar-SA"/>
        </w:rPr>
        <w:t xml:space="preserve">Критерии оценки </w:t>
      </w:r>
      <w:r>
        <w:rPr>
          <w:rFonts w:eastAsia="Times New Roman" w:cs="Times New Roman"/>
          <w:b/>
          <w:bCs/>
          <w:sz w:val="28"/>
          <w:szCs w:val="28"/>
          <w:lang w:eastAsia="ru-RU" w:bidi="ar-SA"/>
        </w:rPr>
        <w:t xml:space="preserve">реферата и </w:t>
      </w:r>
      <w:r w:rsidRPr="00821D31">
        <w:rPr>
          <w:rFonts w:eastAsia="Times New Roman" w:cs="Times New Roman"/>
          <w:b/>
          <w:bCs/>
          <w:sz w:val="28"/>
          <w:szCs w:val="28"/>
          <w:lang w:eastAsia="ru-RU" w:bidi="ar-SA"/>
        </w:rPr>
        <w:t>устного доклада, выполненн</w:t>
      </w:r>
      <w:r>
        <w:rPr>
          <w:rFonts w:eastAsia="Times New Roman" w:cs="Times New Roman"/>
          <w:b/>
          <w:bCs/>
          <w:sz w:val="28"/>
          <w:szCs w:val="28"/>
          <w:lang w:eastAsia="ru-RU" w:bidi="ar-SA"/>
        </w:rPr>
        <w:t>ого</w:t>
      </w:r>
      <w:r w:rsidRPr="00821D31">
        <w:rPr>
          <w:rFonts w:eastAsia="Times New Roman" w:cs="Times New Roman"/>
          <w:b/>
          <w:bCs/>
          <w:sz w:val="28"/>
          <w:szCs w:val="28"/>
          <w:lang w:eastAsia="ru-RU" w:bidi="ar-SA"/>
        </w:rPr>
        <w:t xml:space="preserve"> в форме презентаци</w:t>
      </w:r>
      <w:r>
        <w:rPr>
          <w:rFonts w:eastAsia="Times New Roman" w:cs="Times New Roman"/>
          <w:b/>
          <w:bCs/>
          <w:sz w:val="28"/>
          <w:szCs w:val="28"/>
          <w:lang w:eastAsia="ru-RU" w:bidi="ar-SA"/>
        </w:rPr>
        <w:t>и</w:t>
      </w:r>
      <w:r w:rsidRPr="00821D31">
        <w:rPr>
          <w:rFonts w:eastAsia="Times New Roman" w:cs="Times New Roman"/>
          <w:b/>
          <w:bCs/>
          <w:sz w:val="28"/>
          <w:szCs w:val="28"/>
          <w:lang w:eastAsia="ru-RU" w:bidi="ar-SA"/>
        </w:rPr>
        <w:t>:</w:t>
      </w:r>
    </w:p>
    <w:p w:rsidR="00665C30" w:rsidRPr="00821D31" w:rsidRDefault="00665C30" w:rsidP="00665C3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100-86 баллов</w:t>
      </w:r>
      <w:r>
        <w:rPr>
          <w:rFonts w:eastAsia="Times New Roman" w:cs="Times New Roman"/>
          <w:sz w:val="28"/>
          <w:szCs w:val="28"/>
          <w:lang w:eastAsia="ru-RU" w:bidi="ar-SA"/>
        </w:rPr>
        <w:t xml:space="preserve"> - </w:t>
      </w:r>
      <w:r w:rsidRPr="00821D31">
        <w:rPr>
          <w:rFonts w:eastAsia="Times New Roman" w:cs="Times New Roman"/>
          <w:sz w:val="28"/>
          <w:szCs w:val="28"/>
          <w:lang w:eastAsia="ru-RU" w:bidi="ar-SA"/>
        </w:rPr>
        <w:t>выставляется студенту, если студент выразил своё</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мнение по сформулированной проблеме, аргументировал его, точно определив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ее</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содержание и составляющие. Студент знает и владеет навыком самостоятельной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исследовательской работы по теме исследования; методами и приемами</w:t>
      </w:r>
      <w:r>
        <w:rPr>
          <w:rFonts w:eastAsia="Times New Roman" w:cs="Times New Roman"/>
          <w:sz w:val="28"/>
          <w:szCs w:val="28"/>
          <w:lang w:eastAsia="ru-RU" w:bidi="ar-SA"/>
        </w:rPr>
        <w:t xml:space="preserve"> анализа теоретических </w:t>
      </w:r>
      <w:r w:rsidRPr="00821D31">
        <w:rPr>
          <w:rFonts w:eastAsia="Times New Roman" w:cs="Times New Roman"/>
          <w:sz w:val="28"/>
          <w:szCs w:val="28"/>
          <w:lang w:eastAsia="ru-RU" w:bidi="ar-SA"/>
        </w:rPr>
        <w:t>аспектов изучаемой области.</w:t>
      </w:r>
      <w:r>
        <w:rPr>
          <w:rFonts w:eastAsia="Times New Roman" w:cs="Times New Roman"/>
          <w:sz w:val="28"/>
          <w:szCs w:val="28"/>
          <w:lang w:eastAsia="ru-RU" w:bidi="ar-SA"/>
        </w:rPr>
        <w:t xml:space="preserve"> Г</w:t>
      </w:r>
      <w:r w:rsidRPr="00821D31">
        <w:rPr>
          <w:rFonts w:eastAsia="Times New Roman" w:cs="Times New Roman"/>
          <w:sz w:val="28"/>
          <w:szCs w:val="28"/>
          <w:lang w:eastAsia="ru-RU" w:bidi="ar-SA"/>
        </w:rPr>
        <w:t>рафически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работа оформлена правильно</w:t>
      </w:r>
      <w:r>
        <w:rPr>
          <w:rFonts w:eastAsia="Times New Roman" w:cs="Times New Roman"/>
          <w:sz w:val="28"/>
          <w:szCs w:val="28"/>
          <w:lang w:eastAsia="ru-RU" w:bidi="ar-SA"/>
        </w:rPr>
        <w:t>.</w:t>
      </w:r>
    </w:p>
    <w:p w:rsidR="00665C30" w:rsidRDefault="00665C30" w:rsidP="00665C3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85-76 баллов - работа характеризуется смысловой цельностью,</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связностью и последовательностью изложения; допущен</w:t>
      </w:r>
      <w:r>
        <w:rPr>
          <w:rFonts w:eastAsia="Times New Roman" w:cs="Times New Roman"/>
          <w:sz w:val="28"/>
          <w:szCs w:val="28"/>
          <w:lang w:eastAsia="ru-RU" w:bidi="ar-SA"/>
        </w:rPr>
        <w:t>ы</w:t>
      </w:r>
      <w:r w:rsidRPr="00821D31">
        <w:rPr>
          <w:rFonts w:eastAsia="Times New Roman" w:cs="Times New Roman"/>
          <w:sz w:val="28"/>
          <w:szCs w:val="28"/>
          <w:lang w:eastAsia="ru-RU" w:bidi="ar-SA"/>
        </w:rPr>
        <w:t xml:space="preserve"> </w:t>
      </w:r>
      <w:r>
        <w:rPr>
          <w:rFonts w:eastAsia="Times New Roman" w:cs="Times New Roman"/>
          <w:sz w:val="28"/>
          <w:szCs w:val="28"/>
          <w:lang w:eastAsia="ru-RU" w:bidi="ar-SA"/>
        </w:rPr>
        <w:t xml:space="preserve">незначительные </w:t>
      </w:r>
      <w:r w:rsidRPr="00821D31">
        <w:rPr>
          <w:rFonts w:eastAsia="Times New Roman" w:cs="Times New Roman"/>
          <w:sz w:val="28"/>
          <w:szCs w:val="28"/>
          <w:lang w:eastAsia="ru-RU" w:bidi="ar-SA"/>
        </w:rPr>
        <w:t>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при объяснении смысла или содержания проблемы. Продемонстрированы исследовательские умения и навыки. Фактических</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ошибок, связанных с пониманием проблемы, нет. Допущены одна-две ошибки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в оформлении работы</w:t>
      </w:r>
      <w:r>
        <w:rPr>
          <w:rFonts w:eastAsia="Times New Roman" w:cs="Times New Roman"/>
          <w:sz w:val="28"/>
          <w:szCs w:val="28"/>
          <w:lang w:eastAsia="ru-RU" w:bidi="ar-SA"/>
        </w:rPr>
        <w:t>.</w:t>
      </w:r>
    </w:p>
    <w:p w:rsidR="00665C30" w:rsidRDefault="00665C30" w:rsidP="00665C30">
      <w:pPr>
        <w:widowControl/>
        <w:suppressAutoHyphens w:val="0"/>
        <w:autoSpaceDE w:val="0"/>
        <w:autoSpaceDN w:val="0"/>
        <w:adjustRightInd w:val="0"/>
        <w:spacing w:line="360" w:lineRule="auto"/>
        <w:ind w:firstLine="567"/>
        <w:jc w:val="both"/>
        <w:rPr>
          <w:rFonts w:eastAsia="Times New Roman" w:cs="Times New Roman"/>
          <w:sz w:val="28"/>
          <w:szCs w:val="28"/>
          <w:lang w:eastAsia="ru-RU" w:bidi="ar-SA"/>
        </w:rPr>
      </w:pPr>
      <w:r w:rsidRPr="00821D31">
        <w:rPr>
          <w:rFonts w:eastAsia="Times New Roman" w:cs="Times New Roman"/>
          <w:sz w:val="28"/>
          <w:szCs w:val="28"/>
          <w:lang w:eastAsia="ru-RU" w:bidi="ar-SA"/>
        </w:rPr>
        <w:t>75-61 балл - студент проводит достаточно самостоятельный</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анализ основных этапов и смысловых составляющих проблемы; понимает</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базовые основы и теоретическое обоснование выбранной темы. Допущен</w:t>
      </w:r>
      <w:r>
        <w:rPr>
          <w:rFonts w:eastAsia="Times New Roman" w:cs="Times New Roman"/>
          <w:sz w:val="28"/>
          <w:szCs w:val="28"/>
          <w:lang w:eastAsia="ru-RU" w:bidi="ar-SA"/>
        </w:rPr>
        <w:t xml:space="preserve">ы </w:t>
      </w:r>
      <w:r w:rsidRPr="00821D31">
        <w:rPr>
          <w:rFonts w:eastAsia="Times New Roman" w:cs="Times New Roman"/>
          <w:sz w:val="28"/>
          <w:szCs w:val="28"/>
          <w:lang w:eastAsia="ru-RU" w:bidi="ar-SA"/>
        </w:rPr>
        <w:t>ошиб</w:t>
      </w:r>
      <w:r>
        <w:rPr>
          <w:rFonts w:eastAsia="Times New Roman" w:cs="Times New Roman"/>
          <w:sz w:val="28"/>
          <w:szCs w:val="28"/>
          <w:lang w:eastAsia="ru-RU" w:bidi="ar-SA"/>
        </w:rPr>
        <w:t>ки</w:t>
      </w:r>
      <w:r w:rsidRPr="00821D31">
        <w:rPr>
          <w:rFonts w:eastAsia="Times New Roman" w:cs="Times New Roman"/>
          <w:sz w:val="28"/>
          <w:szCs w:val="28"/>
          <w:lang w:eastAsia="ru-RU" w:bidi="ar-SA"/>
        </w:rPr>
        <w:t xml:space="preserve"> в</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смысле или содержании проблемы, оформлении работы</w:t>
      </w:r>
      <w:r>
        <w:rPr>
          <w:rFonts w:eastAsia="Times New Roman" w:cs="Times New Roman"/>
          <w:sz w:val="28"/>
          <w:szCs w:val="28"/>
          <w:lang w:eastAsia="ru-RU" w:bidi="ar-SA"/>
        </w:rPr>
        <w:t>.</w:t>
      </w:r>
    </w:p>
    <w:p w:rsidR="00665C30" w:rsidRPr="00821D31" w:rsidRDefault="00665C30" w:rsidP="00665C30">
      <w:pPr>
        <w:widowControl/>
        <w:suppressAutoHyphens w:val="0"/>
        <w:autoSpaceDE w:val="0"/>
        <w:autoSpaceDN w:val="0"/>
        <w:adjustRightInd w:val="0"/>
        <w:spacing w:line="360" w:lineRule="auto"/>
        <w:ind w:firstLine="567"/>
        <w:jc w:val="both"/>
        <w:rPr>
          <w:sz w:val="28"/>
          <w:szCs w:val="28"/>
        </w:rPr>
      </w:pPr>
      <w:r w:rsidRPr="00821D31">
        <w:rPr>
          <w:rFonts w:eastAsia="Times New Roman" w:cs="Times New Roman"/>
          <w:sz w:val="28"/>
          <w:szCs w:val="28"/>
          <w:lang w:eastAsia="ru-RU" w:bidi="ar-SA"/>
        </w:rPr>
        <w:t>60-50 баллов - если работа представляет собой пересказанный или</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полностью переписанный исходный </w:t>
      </w:r>
      <w:proofErr w:type="gramStart"/>
      <w:r w:rsidRPr="00821D31">
        <w:rPr>
          <w:rFonts w:eastAsia="Times New Roman" w:cs="Times New Roman"/>
          <w:sz w:val="28"/>
          <w:szCs w:val="28"/>
          <w:lang w:eastAsia="ru-RU" w:bidi="ar-SA"/>
        </w:rPr>
        <w:t>текст</w:t>
      </w:r>
      <w:proofErr w:type="gramEnd"/>
      <w:r w:rsidRPr="00821D31">
        <w:rPr>
          <w:rFonts w:eastAsia="Times New Roman" w:cs="Times New Roman"/>
          <w:sz w:val="28"/>
          <w:szCs w:val="28"/>
          <w:lang w:eastAsia="ru-RU" w:bidi="ar-SA"/>
        </w:rPr>
        <w:t xml:space="preserve"> без каких бы то ни было</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комментариев, анализа. Не раскрыта структура и теоретическая составляющая</w:t>
      </w:r>
      <w:r>
        <w:rPr>
          <w:rFonts w:eastAsia="Times New Roman" w:cs="Times New Roman"/>
          <w:sz w:val="28"/>
          <w:szCs w:val="28"/>
          <w:lang w:eastAsia="ru-RU" w:bidi="ar-SA"/>
        </w:rPr>
        <w:t xml:space="preserve"> </w:t>
      </w:r>
      <w:r w:rsidRPr="00821D31">
        <w:rPr>
          <w:rFonts w:eastAsia="Times New Roman" w:cs="Times New Roman"/>
          <w:sz w:val="28"/>
          <w:szCs w:val="28"/>
          <w:lang w:eastAsia="ru-RU" w:bidi="ar-SA"/>
        </w:rPr>
        <w:t xml:space="preserve">темы. Допущено </w:t>
      </w:r>
      <w:r>
        <w:rPr>
          <w:rFonts w:eastAsia="Times New Roman" w:cs="Times New Roman"/>
          <w:sz w:val="28"/>
          <w:szCs w:val="28"/>
          <w:lang w:eastAsia="ru-RU" w:bidi="ar-SA"/>
        </w:rPr>
        <w:t>значительные ошибки</w:t>
      </w:r>
      <w:r w:rsidRPr="00821D31">
        <w:rPr>
          <w:rFonts w:eastAsia="Times New Roman" w:cs="Times New Roman"/>
          <w:sz w:val="28"/>
          <w:szCs w:val="28"/>
          <w:lang w:eastAsia="ru-RU" w:bidi="ar-SA"/>
        </w:rPr>
        <w:t xml:space="preserve"> в смысловом содержании</w:t>
      </w:r>
      <w:r>
        <w:rPr>
          <w:rFonts w:eastAsia="Times New Roman" w:cs="Times New Roman"/>
          <w:sz w:val="28"/>
          <w:szCs w:val="28"/>
          <w:lang w:eastAsia="ru-RU" w:bidi="ar-SA"/>
        </w:rPr>
        <w:t xml:space="preserve"> раскрываемой проблемы и</w:t>
      </w:r>
      <w:r w:rsidRPr="00821D31">
        <w:rPr>
          <w:rFonts w:eastAsia="Times New Roman" w:cs="Times New Roman"/>
          <w:sz w:val="28"/>
          <w:szCs w:val="28"/>
          <w:lang w:eastAsia="ru-RU" w:bidi="ar-SA"/>
        </w:rPr>
        <w:t xml:space="preserve"> в оформлении работы.</w:t>
      </w:r>
    </w:p>
    <w:p w:rsidR="00EF3FEF" w:rsidRDefault="00EF3FEF" w:rsidP="009C79AD">
      <w:pPr>
        <w:widowControl/>
        <w:numPr>
          <w:ilvl w:val="0"/>
          <w:numId w:val="41"/>
        </w:numPr>
        <w:tabs>
          <w:tab w:val="left" w:pos="0"/>
        </w:tabs>
        <w:suppressAutoHyphens w:val="0"/>
        <w:spacing w:line="360" w:lineRule="auto"/>
        <w:jc w:val="center"/>
        <w:rPr>
          <w:rFonts w:eastAsia="Times New Roman" w:cs="Times New Roman"/>
          <w:b/>
          <w:sz w:val="28"/>
          <w:szCs w:val="28"/>
          <w:lang w:eastAsia="ru-RU" w:bidi="ar-SA"/>
        </w:rPr>
      </w:pPr>
      <w:r w:rsidRPr="00031551">
        <w:rPr>
          <w:rFonts w:eastAsia="Times New Roman" w:cs="Times New Roman"/>
          <w:b/>
          <w:sz w:val="28"/>
          <w:szCs w:val="28"/>
          <w:lang w:eastAsia="ru-RU" w:bidi="ar-SA"/>
        </w:rPr>
        <w:t>Промежуточная аттестация студентов</w:t>
      </w:r>
    </w:p>
    <w:p w:rsidR="00665C30" w:rsidRDefault="00EF3FEF" w:rsidP="00665C30">
      <w:pPr>
        <w:spacing w:line="360" w:lineRule="auto"/>
        <w:ind w:firstLine="567"/>
        <w:jc w:val="both"/>
        <w:rPr>
          <w:rFonts w:cs="Times New Roman"/>
          <w:b/>
          <w:kern w:val="2"/>
        </w:rPr>
      </w:pPr>
      <w:r w:rsidRPr="00CF0190">
        <w:rPr>
          <w:rFonts w:cs="Times New Roman"/>
          <w:bCs/>
          <w:sz w:val="28"/>
          <w:szCs w:val="28"/>
        </w:rPr>
        <w:t>Контроль достижений цели курса</w:t>
      </w:r>
      <w:r w:rsidRPr="00CF0190">
        <w:rPr>
          <w:rFonts w:cs="Times New Roman"/>
          <w:sz w:val="28"/>
          <w:szCs w:val="28"/>
        </w:rPr>
        <w:t xml:space="preserve"> осуществляется на основе текущей проверки знаний по шкал</w:t>
      </w:r>
      <w:r>
        <w:rPr>
          <w:rFonts w:cs="Times New Roman"/>
          <w:sz w:val="28"/>
          <w:szCs w:val="28"/>
        </w:rPr>
        <w:t>е</w:t>
      </w:r>
      <w:r w:rsidRPr="00CF0190">
        <w:rPr>
          <w:rFonts w:cs="Times New Roman"/>
          <w:sz w:val="28"/>
          <w:szCs w:val="28"/>
        </w:rPr>
        <w:t xml:space="preserve"> </w:t>
      </w:r>
      <w:proofErr w:type="gramStart"/>
      <w:r w:rsidRPr="00CF0190">
        <w:rPr>
          <w:rFonts w:cs="Times New Roman"/>
          <w:sz w:val="28"/>
          <w:szCs w:val="28"/>
        </w:rPr>
        <w:t>рейтинг-оценки</w:t>
      </w:r>
      <w:proofErr w:type="gramEnd"/>
      <w:r w:rsidRPr="00CF0190">
        <w:rPr>
          <w:rFonts w:cs="Times New Roman"/>
          <w:sz w:val="28"/>
          <w:szCs w:val="28"/>
        </w:rPr>
        <w:t xml:space="preserve"> знаний студентов: </w:t>
      </w:r>
      <w:r w:rsidR="00665C30" w:rsidRPr="00CF0190">
        <w:rPr>
          <w:rFonts w:cs="Times New Roman"/>
          <w:sz w:val="28"/>
          <w:szCs w:val="28"/>
        </w:rPr>
        <w:t xml:space="preserve">менее и 60% – </w:t>
      </w:r>
      <w:r w:rsidR="00665C30">
        <w:rPr>
          <w:rFonts w:cs="Times New Roman"/>
          <w:sz w:val="28"/>
          <w:szCs w:val="28"/>
        </w:rPr>
        <w:t>«</w:t>
      </w:r>
      <w:r w:rsidR="00665C30" w:rsidRPr="00CF0190">
        <w:rPr>
          <w:rFonts w:cs="Times New Roman"/>
          <w:sz w:val="28"/>
          <w:szCs w:val="28"/>
        </w:rPr>
        <w:t>не</w:t>
      </w:r>
      <w:r w:rsidR="00665C30">
        <w:rPr>
          <w:rFonts w:cs="Times New Roman"/>
          <w:sz w:val="28"/>
          <w:szCs w:val="28"/>
        </w:rPr>
        <w:t>удовлетворительно»</w:t>
      </w:r>
      <w:r w:rsidR="00665C30" w:rsidRPr="00CF0190">
        <w:rPr>
          <w:rFonts w:cs="Times New Roman"/>
          <w:sz w:val="28"/>
          <w:szCs w:val="28"/>
        </w:rPr>
        <w:t>, 61</w:t>
      </w:r>
      <w:r w:rsidR="00665C30">
        <w:rPr>
          <w:rFonts w:cs="Times New Roman"/>
          <w:sz w:val="28"/>
          <w:szCs w:val="28"/>
        </w:rPr>
        <w:t xml:space="preserve">-75 % – «удовлетворительно», </w:t>
      </w:r>
      <w:r w:rsidR="00665C30" w:rsidRPr="00CF0190">
        <w:rPr>
          <w:rFonts w:cs="Times New Roman"/>
          <w:sz w:val="28"/>
          <w:szCs w:val="28"/>
        </w:rPr>
        <w:t xml:space="preserve"> </w:t>
      </w:r>
      <w:r w:rsidR="00665C30">
        <w:rPr>
          <w:rFonts w:cs="Times New Roman"/>
          <w:sz w:val="28"/>
          <w:szCs w:val="28"/>
        </w:rPr>
        <w:t xml:space="preserve">76-85 % – «хорошо», </w:t>
      </w:r>
      <w:r w:rsidR="00665C30" w:rsidRPr="00CF0190">
        <w:rPr>
          <w:rFonts w:cs="Times New Roman"/>
          <w:sz w:val="28"/>
          <w:szCs w:val="28"/>
        </w:rPr>
        <w:t xml:space="preserve"> </w:t>
      </w:r>
      <w:r w:rsidR="00665C30">
        <w:rPr>
          <w:rFonts w:cs="Times New Roman"/>
          <w:sz w:val="28"/>
          <w:szCs w:val="28"/>
        </w:rPr>
        <w:lastRenderedPageBreak/>
        <w:t xml:space="preserve">86 и более процентов – «отлично». </w:t>
      </w:r>
      <w:r w:rsidR="00665C30" w:rsidRPr="00CF0190">
        <w:rPr>
          <w:rFonts w:cs="Times New Roman"/>
          <w:sz w:val="28"/>
          <w:szCs w:val="28"/>
        </w:rPr>
        <w:t xml:space="preserve"> </w:t>
      </w:r>
    </w:p>
    <w:p w:rsidR="00EF3FEF" w:rsidRPr="00BF47A7" w:rsidRDefault="00EF3FEF" w:rsidP="00EF3FEF">
      <w:pPr>
        <w:tabs>
          <w:tab w:val="left" w:pos="851"/>
        </w:tabs>
        <w:spacing w:line="360" w:lineRule="auto"/>
        <w:ind w:firstLine="567"/>
        <w:rPr>
          <w:sz w:val="28"/>
          <w:szCs w:val="28"/>
        </w:rPr>
      </w:pPr>
      <w:r w:rsidRPr="00BF47A7">
        <w:rPr>
          <w:sz w:val="28"/>
          <w:szCs w:val="28"/>
        </w:rPr>
        <w:t xml:space="preserve">В результате освоения дисциплины </w:t>
      </w:r>
      <w:proofErr w:type="gramStart"/>
      <w:r w:rsidRPr="00BF47A7">
        <w:rPr>
          <w:sz w:val="28"/>
          <w:szCs w:val="28"/>
        </w:rPr>
        <w:t>обучающийся</w:t>
      </w:r>
      <w:proofErr w:type="gramEnd"/>
      <w:r w:rsidRPr="00BF47A7">
        <w:rPr>
          <w:sz w:val="28"/>
          <w:szCs w:val="28"/>
        </w:rPr>
        <w:t xml:space="preserve"> должен:</w:t>
      </w:r>
    </w:p>
    <w:p w:rsidR="00EF3FEF" w:rsidRPr="006E4CFF" w:rsidRDefault="00EF3FEF" w:rsidP="00EF3FEF">
      <w:pPr>
        <w:pStyle w:val="13"/>
        <w:numPr>
          <w:ilvl w:val="0"/>
          <w:numId w:val="4"/>
        </w:numPr>
        <w:tabs>
          <w:tab w:val="clear" w:pos="786"/>
          <w:tab w:val="left" w:pos="851"/>
          <w:tab w:val="num" w:pos="993"/>
        </w:tabs>
        <w:suppressAutoHyphens/>
        <w:spacing w:before="0" w:after="0" w:line="360" w:lineRule="auto"/>
        <w:ind w:left="0" w:firstLine="567"/>
        <w:jc w:val="both"/>
        <w:rPr>
          <w:sz w:val="28"/>
          <w:szCs w:val="28"/>
        </w:rPr>
      </w:pPr>
      <w:r w:rsidRPr="006E4CFF">
        <w:rPr>
          <w:b/>
          <w:sz w:val="28"/>
          <w:szCs w:val="28"/>
        </w:rPr>
        <w:t>знать</w:t>
      </w:r>
      <w:r w:rsidRPr="006E4CFF">
        <w:rPr>
          <w:sz w:val="28"/>
          <w:szCs w:val="28"/>
        </w:rPr>
        <w:t xml:space="preserve"> основные определения и понятия ГИС, их общее предназначение и применении в экологии; законы построения и приемы анализа географических карт в ГИС, иметь представление о форматах данных;</w:t>
      </w:r>
    </w:p>
    <w:p w:rsidR="00EF3FEF" w:rsidRPr="006E4CFF" w:rsidRDefault="00EF3FEF" w:rsidP="00EF3FEF">
      <w:pPr>
        <w:pStyle w:val="afa"/>
        <w:numPr>
          <w:ilvl w:val="0"/>
          <w:numId w:val="4"/>
        </w:numPr>
        <w:tabs>
          <w:tab w:val="clear" w:pos="786"/>
          <w:tab w:val="left" w:pos="851"/>
          <w:tab w:val="num" w:pos="993"/>
        </w:tabs>
        <w:suppressAutoHyphens w:val="0"/>
        <w:spacing w:line="360" w:lineRule="auto"/>
        <w:ind w:left="0" w:firstLine="567"/>
        <w:jc w:val="both"/>
        <w:rPr>
          <w:sz w:val="28"/>
          <w:szCs w:val="28"/>
        </w:rPr>
      </w:pPr>
      <w:r w:rsidRPr="006E4CFF">
        <w:rPr>
          <w:b/>
          <w:sz w:val="28"/>
          <w:szCs w:val="28"/>
        </w:rPr>
        <w:t>уметь</w:t>
      </w:r>
      <w:r w:rsidRPr="006E4CFF">
        <w:rPr>
          <w:sz w:val="28"/>
          <w:szCs w:val="28"/>
        </w:rPr>
        <w:t xml:space="preserve"> создавать векторные слои, проводить простой анализ пространственных данных</w:t>
      </w:r>
      <w:r w:rsidRPr="006E4CFF">
        <w:rPr>
          <w:iCs/>
          <w:spacing w:val="-4"/>
          <w:sz w:val="28"/>
          <w:szCs w:val="28"/>
        </w:rPr>
        <w:t>;</w:t>
      </w:r>
    </w:p>
    <w:p w:rsidR="00EF3FEF" w:rsidRPr="006E4CFF" w:rsidRDefault="00EF3FEF" w:rsidP="000D1565">
      <w:pPr>
        <w:numPr>
          <w:ilvl w:val="0"/>
          <w:numId w:val="4"/>
        </w:numPr>
        <w:tabs>
          <w:tab w:val="clear" w:pos="786"/>
          <w:tab w:val="left" w:pos="851"/>
          <w:tab w:val="num" w:pos="993"/>
        </w:tabs>
        <w:suppressAutoHyphens w:val="0"/>
        <w:spacing w:line="360" w:lineRule="auto"/>
        <w:ind w:left="0" w:firstLine="567"/>
        <w:jc w:val="both"/>
        <w:rPr>
          <w:sz w:val="28"/>
          <w:szCs w:val="28"/>
        </w:rPr>
      </w:pPr>
      <w:r w:rsidRPr="006E4CFF">
        <w:rPr>
          <w:b/>
          <w:sz w:val="28"/>
          <w:szCs w:val="28"/>
        </w:rPr>
        <w:t>владеть</w:t>
      </w:r>
      <w:r w:rsidRPr="006E4CFF">
        <w:rPr>
          <w:sz w:val="28"/>
          <w:szCs w:val="28"/>
        </w:rPr>
        <w:t xml:space="preserve"> первичными навыками пользователя ГИС и уметь применять их в практической деятельности.</w:t>
      </w:r>
    </w:p>
    <w:p w:rsidR="00EF3FEF" w:rsidRPr="006E4CFF" w:rsidRDefault="00EF3FEF" w:rsidP="000D1565">
      <w:pPr>
        <w:tabs>
          <w:tab w:val="left" w:pos="851"/>
        </w:tabs>
        <w:suppressAutoHyphens w:val="0"/>
        <w:spacing w:line="360" w:lineRule="auto"/>
        <w:ind w:firstLine="567"/>
        <w:jc w:val="both"/>
        <w:rPr>
          <w:sz w:val="28"/>
          <w:szCs w:val="28"/>
        </w:rPr>
      </w:pPr>
      <w:r>
        <w:rPr>
          <w:sz w:val="28"/>
          <w:szCs w:val="28"/>
        </w:rPr>
        <w:t xml:space="preserve">А также: </w:t>
      </w:r>
      <w:r w:rsidRPr="006E4CFF">
        <w:rPr>
          <w:sz w:val="28"/>
          <w:szCs w:val="28"/>
        </w:rPr>
        <w:t>иметь базовые знания в области информатики и современных геоинформационных технологий, владеть навыками использования программных средств и работы в компьютерных сетях, умением создавать базы данных и использовать ресурсы Интернета, владеть ГИС-технологиями; уметь работать с информацией из различных источников для решени</w:t>
      </w:r>
      <w:r w:rsidR="000D1565">
        <w:rPr>
          <w:sz w:val="28"/>
          <w:szCs w:val="28"/>
        </w:rPr>
        <w:t xml:space="preserve">я профессиональных </w:t>
      </w:r>
      <w:r w:rsidRPr="006E4CFF">
        <w:rPr>
          <w:sz w:val="28"/>
          <w:szCs w:val="28"/>
        </w:rPr>
        <w:t>задач</w:t>
      </w:r>
      <w:r w:rsidR="000D1565">
        <w:rPr>
          <w:sz w:val="28"/>
          <w:szCs w:val="28"/>
        </w:rPr>
        <w:t>.</w:t>
      </w:r>
      <w:r>
        <w:rPr>
          <w:sz w:val="28"/>
          <w:szCs w:val="28"/>
        </w:rPr>
        <w:t xml:space="preserve"> </w:t>
      </w:r>
    </w:p>
    <w:p w:rsidR="00EF3FEF" w:rsidRPr="00594E09" w:rsidRDefault="00EF3FEF" w:rsidP="000D1565">
      <w:pPr>
        <w:widowControl/>
        <w:tabs>
          <w:tab w:val="left" w:pos="0"/>
        </w:tabs>
        <w:suppressAutoHyphens w:val="0"/>
        <w:spacing w:line="360" w:lineRule="auto"/>
        <w:ind w:firstLine="567"/>
        <w:jc w:val="both"/>
        <w:rPr>
          <w:sz w:val="28"/>
          <w:szCs w:val="28"/>
        </w:rPr>
      </w:pPr>
      <w:r w:rsidRPr="00031551">
        <w:rPr>
          <w:rFonts w:eastAsia="Times New Roman" w:cs="Times New Roman"/>
          <w:sz w:val="28"/>
          <w:szCs w:val="28"/>
          <w:lang w:eastAsia="ru-RU" w:bidi="ar-SA"/>
        </w:rPr>
        <w:t>Промежуточная аттестация студентов по дисциплине проводится в соответствии с локальными нормативными актами ДВФУ и является обязательной.</w:t>
      </w:r>
      <w:r w:rsidR="000D1565">
        <w:rPr>
          <w:rFonts w:eastAsia="Times New Roman" w:cs="Times New Roman"/>
          <w:sz w:val="28"/>
          <w:szCs w:val="28"/>
          <w:lang w:eastAsia="ru-RU" w:bidi="ar-SA"/>
        </w:rPr>
        <w:t xml:space="preserve"> </w:t>
      </w:r>
      <w:r w:rsidRPr="00594E09">
        <w:rPr>
          <w:sz w:val="28"/>
          <w:szCs w:val="28"/>
        </w:rPr>
        <w:t xml:space="preserve">К аттестации по дисциплине допускаются студенты, выполнившие все </w:t>
      </w:r>
      <w:r w:rsidR="000D1565">
        <w:rPr>
          <w:sz w:val="28"/>
          <w:szCs w:val="28"/>
        </w:rPr>
        <w:t>лабораторные</w:t>
      </w:r>
      <w:r w:rsidRPr="00594E09">
        <w:rPr>
          <w:sz w:val="28"/>
          <w:szCs w:val="28"/>
        </w:rPr>
        <w:t xml:space="preserve"> работы и </w:t>
      </w:r>
      <w:r w:rsidR="000D1565">
        <w:rPr>
          <w:sz w:val="28"/>
          <w:szCs w:val="28"/>
        </w:rPr>
        <w:t>имеющие зачтенные</w:t>
      </w:r>
      <w:r w:rsidRPr="00594E09">
        <w:rPr>
          <w:sz w:val="28"/>
          <w:szCs w:val="28"/>
        </w:rPr>
        <w:t xml:space="preserve"> </w:t>
      </w:r>
      <w:r>
        <w:rPr>
          <w:sz w:val="28"/>
          <w:szCs w:val="28"/>
        </w:rPr>
        <w:t>рефераты</w:t>
      </w:r>
      <w:r w:rsidRPr="00594E09">
        <w:rPr>
          <w:sz w:val="28"/>
          <w:szCs w:val="28"/>
        </w:rPr>
        <w:t>.</w:t>
      </w:r>
    </w:p>
    <w:p w:rsidR="00EF3FEF" w:rsidRPr="009C79AD" w:rsidRDefault="00EF3FEF" w:rsidP="00EF3FEF">
      <w:pPr>
        <w:spacing w:line="360" w:lineRule="auto"/>
        <w:ind w:firstLine="567"/>
        <w:jc w:val="center"/>
        <w:outlineLvl w:val="1"/>
        <w:rPr>
          <w:b/>
          <w:bCs/>
          <w:sz w:val="28"/>
          <w:szCs w:val="36"/>
        </w:rPr>
      </w:pPr>
      <w:r w:rsidRPr="00143EA4">
        <w:rPr>
          <w:b/>
          <w:bCs/>
          <w:sz w:val="28"/>
          <w:szCs w:val="36"/>
        </w:rPr>
        <w:t>Примерный перечень оценочных средств (ОС)</w:t>
      </w:r>
      <w:r w:rsidR="009C79AD" w:rsidRPr="009C79AD">
        <w:rPr>
          <w:b/>
          <w:bCs/>
          <w:sz w:val="28"/>
          <w:szCs w:val="36"/>
        </w:rPr>
        <w:t xml:space="preserve"> </w:t>
      </w:r>
      <w:r w:rsidR="009C79AD">
        <w:rPr>
          <w:b/>
          <w:bCs/>
          <w:sz w:val="28"/>
          <w:szCs w:val="36"/>
        </w:rPr>
        <w:t>пр</w:t>
      </w:r>
      <w:r w:rsidR="009C79AD" w:rsidRPr="00031551">
        <w:rPr>
          <w:rFonts w:eastAsia="Times New Roman" w:cs="Times New Roman"/>
          <w:b/>
          <w:sz w:val="28"/>
          <w:szCs w:val="28"/>
          <w:lang w:eastAsia="ru-RU" w:bidi="ar-SA"/>
        </w:rPr>
        <w:t>омежуточн</w:t>
      </w:r>
      <w:r w:rsidR="009C79AD">
        <w:rPr>
          <w:rFonts w:eastAsia="Times New Roman" w:cs="Times New Roman"/>
          <w:b/>
          <w:sz w:val="28"/>
          <w:szCs w:val="28"/>
          <w:lang w:eastAsia="ru-RU" w:bidi="ar-SA"/>
        </w:rPr>
        <w:t>ой аттестации студентов по дисциплине</w:t>
      </w:r>
    </w:p>
    <w:p w:rsidR="00EF3FEF" w:rsidRPr="00EF3FEF" w:rsidRDefault="00EF3FEF" w:rsidP="00EF3FEF">
      <w:pPr>
        <w:spacing w:line="360" w:lineRule="auto"/>
        <w:ind w:firstLine="567"/>
        <w:jc w:val="both"/>
        <w:rPr>
          <w:sz w:val="28"/>
          <w:szCs w:val="28"/>
        </w:rPr>
      </w:pPr>
      <w:r w:rsidRPr="000B3AB4">
        <w:rPr>
          <w:sz w:val="28"/>
          <w:szCs w:val="28"/>
        </w:rPr>
        <w:t xml:space="preserve">1. </w:t>
      </w:r>
      <w:r w:rsidRPr="00EF3FEF">
        <w:rPr>
          <w:b/>
          <w:sz w:val="28"/>
          <w:szCs w:val="28"/>
        </w:rPr>
        <w:t>Тест</w:t>
      </w:r>
      <w:r>
        <w:rPr>
          <w:sz w:val="28"/>
          <w:szCs w:val="28"/>
        </w:rPr>
        <w:t xml:space="preserve"> (ПР-1) – система стандартизированных заданий, позволяющая автоматизировать процедуру измерения уровня знаний и умений обучающегося. </w:t>
      </w:r>
    </w:p>
    <w:p w:rsidR="00EF3FEF" w:rsidRDefault="00EF3FEF" w:rsidP="00EF3FEF">
      <w:pPr>
        <w:spacing w:line="360" w:lineRule="auto"/>
        <w:ind w:firstLine="567"/>
        <w:jc w:val="both"/>
        <w:rPr>
          <w:sz w:val="28"/>
          <w:szCs w:val="28"/>
        </w:rPr>
      </w:pPr>
      <w:r w:rsidRPr="000B3AB4">
        <w:rPr>
          <w:sz w:val="28"/>
          <w:szCs w:val="28"/>
        </w:rPr>
        <w:t xml:space="preserve">2. </w:t>
      </w:r>
      <w:r w:rsidR="00665C30">
        <w:rPr>
          <w:b/>
          <w:sz w:val="28"/>
          <w:szCs w:val="28"/>
        </w:rPr>
        <w:t>Экзамен</w:t>
      </w:r>
      <w:r>
        <w:rPr>
          <w:sz w:val="28"/>
          <w:szCs w:val="28"/>
        </w:rPr>
        <w:t xml:space="preserve"> – проводится устно по предложенным в</w:t>
      </w:r>
      <w:r w:rsidRPr="000B3AB4">
        <w:rPr>
          <w:sz w:val="28"/>
          <w:szCs w:val="28"/>
        </w:rPr>
        <w:t>опрос</w:t>
      </w:r>
      <w:r>
        <w:rPr>
          <w:sz w:val="28"/>
          <w:szCs w:val="28"/>
        </w:rPr>
        <w:t>ам</w:t>
      </w:r>
      <w:r w:rsidRPr="000B3AB4">
        <w:rPr>
          <w:sz w:val="28"/>
          <w:szCs w:val="28"/>
        </w:rPr>
        <w:t>.</w:t>
      </w:r>
    </w:p>
    <w:p w:rsidR="000D1565" w:rsidRDefault="000D1565" w:rsidP="00E66442">
      <w:pPr>
        <w:jc w:val="center"/>
        <w:rPr>
          <w:rFonts w:cs="Times New Roman"/>
          <w:b/>
          <w:kern w:val="2"/>
          <w:sz w:val="28"/>
          <w:szCs w:val="28"/>
        </w:rPr>
      </w:pPr>
    </w:p>
    <w:p w:rsidR="00256439" w:rsidRPr="001C4255" w:rsidRDefault="00256439" w:rsidP="00E66442">
      <w:pPr>
        <w:jc w:val="center"/>
        <w:rPr>
          <w:rFonts w:cs="Times New Roman"/>
          <w:b/>
          <w:sz w:val="28"/>
          <w:szCs w:val="28"/>
        </w:rPr>
      </w:pPr>
      <w:r w:rsidRPr="001C4255">
        <w:rPr>
          <w:rFonts w:cs="Times New Roman"/>
          <w:b/>
          <w:kern w:val="2"/>
          <w:sz w:val="28"/>
          <w:szCs w:val="28"/>
        </w:rPr>
        <w:t xml:space="preserve">Типовые тестовые задания </w:t>
      </w:r>
      <w:r w:rsidR="00EF3FEF">
        <w:rPr>
          <w:rFonts w:cs="Times New Roman"/>
          <w:b/>
          <w:kern w:val="2"/>
          <w:sz w:val="28"/>
          <w:szCs w:val="28"/>
        </w:rPr>
        <w:t xml:space="preserve">(ПР-1) </w:t>
      </w:r>
      <w:r w:rsidRPr="001C4255">
        <w:rPr>
          <w:rFonts w:cs="Times New Roman"/>
          <w:b/>
          <w:sz w:val="28"/>
          <w:szCs w:val="28"/>
        </w:rPr>
        <w:t xml:space="preserve">для </w:t>
      </w:r>
      <w:r w:rsidR="00EF3FEF">
        <w:rPr>
          <w:rFonts w:cs="Times New Roman"/>
          <w:b/>
          <w:sz w:val="28"/>
          <w:szCs w:val="28"/>
        </w:rPr>
        <w:t xml:space="preserve">текущей проверки знаний </w:t>
      </w:r>
      <w:r w:rsidRPr="001C4255">
        <w:rPr>
          <w:rFonts w:cs="Times New Roman"/>
          <w:b/>
          <w:sz w:val="28"/>
          <w:szCs w:val="28"/>
        </w:rPr>
        <w:t>по дисциплине (фрагмент)</w:t>
      </w:r>
    </w:p>
    <w:p w:rsidR="00256439" w:rsidRPr="00665C30" w:rsidRDefault="00256439" w:rsidP="00E66442">
      <w:pPr>
        <w:pStyle w:val="af1"/>
        <w:spacing w:line="360" w:lineRule="auto"/>
        <w:jc w:val="both"/>
        <w:rPr>
          <w:rFonts w:cs="Times New Roman"/>
          <w:b w:val="0"/>
          <w:caps/>
          <w:sz w:val="24"/>
          <w:szCs w:val="24"/>
        </w:rPr>
      </w:pPr>
      <w:r w:rsidRPr="00665C30">
        <w:rPr>
          <w:rFonts w:cs="Times New Roman"/>
          <w:b w:val="0"/>
          <w:caps/>
          <w:sz w:val="24"/>
          <w:szCs w:val="24"/>
        </w:rPr>
        <w:t>Допишите!</w:t>
      </w:r>
    </w:p>
    <w:p w:rsidR="00256439" w:rsidRPr="00E66442" w:rsidRDefault="00256439" w:rsidP="00E66442">
      <w:pPr>
        <w:pStyle w:val="a1"/>
        <w:tabs>
          <w:tab w:val="left" w:pos="709"/>
        </w:tabs>
        <w:spacing w:after="0" w:line="360" w:lineRule="auto"/>
        <w:jc w:val="both"/>
        <w:rPr>
          <w:rFonts w:cs="Times New Roman"/>
          <w:i/>
        </w:rPr>
      </w:pPr>
      <w:r w:rsidRPr="00E66442">
        <w:rPr>
          <w:rFonts w:cs="Times New Roman"/>
        </w:rPr>
        <w:t xml:space="preserve">1.История ГИС берет своё начало </w:t>
      </w:r>
      <w:proofErr w:type="gramStart"/>
      <w:r w:rsidRPr="00E66442">
        <w:rPr>
          <w:rFonts w:cs="Times New Roman"/>
        </w:rPr>
        <w:t>с</w:t>
      </w:r>
      <w:proofErr w:type="gramEnd"/>
      <w:r w:rsidRPr="00E66442">
        <w:rPr>
          <w:rFonts w:cs="Times New Roman"/>
        </w:rPr>
        <w:t xml:space="preserve"> ……………………………………………</w:t>
      </w:r>
    </w:p>
    <w:p w:rsidR="00256439" w:rsidRPr="00E66442" w:rsidRDefault="00256439" w:rsidP="00E66442">
      <w:pPr>
        <w:pStyle w:val="a1"/>
        <w:tabs>
          <w:tab w:val="left" w:pos="709"/>
        </w:tabs>
        <w:spacing w:after="0" w:line="360" w:lineRule="auto"/>
        <w:jc w:val="both"/>
        <w:rPr>
          <w:rFonts w:cs="Times New Roman"/>
          <w:i/>
        </w:rPr>
      </w:pPr>
      <w:r w:rsidRPr="00E66442">
        <w:rPr>
          <w:rFonts w:cs="Times New Roman"/>
        </w:rPr>
        <w:lastRenderedPageBreak/>
        <w:t>2.Основные достижения в ГИС получены в странах: …………………...……</w:t>
      </w:r>
    </w:p>
    <w:p w:rsidR="00256439" w:rsidRPr="00E66442" w:rsidRDefault="00256439" w:rsidP="00E66442">
      <w:pPr>
        <w:pStyle w:val="a1"/>
        <w:tabs>
          <w:tab w:val="left" w:pos="709"/>
        </w:tabs>
        <w:spacing w:after="0" w:line="360" w:lineRule="auto"/>
        <w:jc w:val="both"/>
        <w:rPr>
          <w:rFonts w:cs="Times New Roman"/>
        </w:rPr>
      </w:pPr>
      <w:r w:rsidRPr="00E66442">
        <w:rPr>
          <w:rFonts w:cs="Times New Roman"/>
        </w:rPr>
        <w:t xml:space="preserve">3. Две старейшие компании, основанные в 1969 году, которые </w:t>
      </w:r>
      <w:proofErr w:type="gramStart"/>
      <w:r w:rsidRPr="00E66442">
        <w:rPr>
          <w:rFonts w:cs="Times New Roman"/>
        </w:rPr>
        <w:t>являются и по сей</w:t>
      </w:r>
      <w:proofErr w:type="gramEnd"/>
      <w:r w:rsidRPr="00E66442">
        <w:rPr>
          <w:rFonts w:cs="Times New Roman"/>
        </w:rPr>
        <w:t xml:space="preserve"> день крупнейшими разработчиками ГИС, – …………………………….</w:t>
      </w:r>
    </w:p>
    <w:p w:rsidR="00256439" w:rsidRPr="00E66442" w:rsidRDefault="00256439" w:rsidP="00E66442">
      <w:pPr>
        <w:pStyle w:val="a1"/>
        <w:tabs>
          <w:tab w:val="left" w:pos="709"/>
        </w:tabs>
        <w:spacing w:after="0" w:line="360" w:lineRule="auto"/>
        <w:jc w:val="both"/>
        <w:rPr>
          <w:rFonts w:cs="Times New Roman"/>
          <w:i/>
          <w:snapToGrid w:val="0"/>
          <w:lang w:eastAsia="ru-RU"/>
        </w:rPr>
      </w:pPr>
      <w:r w:rsidRPr="00E66442">
        <w:rPr>
          <w:rFonts w:cs="Times New Roman"/>
          <w:snapToGrid w:val="0"/>
          <w:lang w:eastAsia="ru-RU"/>
        </w:rPr>
        <w:t>4. Разрешение</w:t>
      </w:r>
      <w:r w:rsidRPr="00E66442">
        <w:rPr>
          <w:rFonts w:cs="Times New Roman"/>
          <w:i/>
          <w:snapToGrid w:val="0"/>
          <w:lang w:eastAsia="ru-RU"/>
        </w:rPr>
        <w:t xml:space="preserve"> – </w:t>
      </w:r>
      <w:r w:rsidRPr="00E66442">
        <w:rPr>
          <w:rFonts w:cs="Times New Roman"/>
          <w:snapToGrid w:val="0"/>
          <w:lang w:eastAsia="ru-RU"/>
        </w:rPr>
        <w:t>это</w:t>
      </w:r>
      <w:r w:rsidRPr="00E66442">
        <w:rPr>
          <w:rFonts w:cs="Times New Roman"/>
          <w:i/>
          <w:snapToGrid w:val="0"/>
          <w:lang w:eastAsia="ru-RU"/>
        </w:rPr>
        <w:t xml:space="preserve"> </w:t>
      </w:r>
      <w:r w:rsidRPr="00E66442">
        <w:rPr>
          <w:rFonts w:cs="Times New Roman"/>
          <w:snapToGrid w:val="0"/>
          <w:lang w:eastAsia="ru-RU"/>
        </w:rPr>
        <w:t>характеристика</w:t>
      </w:r>
      <w:r w:rsidRPr="00E66442">
        <w:rPr>
          <w:rFonts w:cs="Times New Roman"/>
          <w:i/>
          <w:snapToGrid w:val="0"/>
          <w:lang w:eastAsia="ru-RU"/>
        </w:rPr>
        <w:t>…………………</w:t>
      </w:r>
      <w:r w:rsidRPr="00E66442">
        <w:rPr>
          <w:rFonts w:cs="Times New Roman"/>
          <w:snapToGrid w:val="0"/>
          <w:lang w:eastAsia="ru-RU"/>
        </w:rPr>
        <w:t xml:space="preserve">изображения,  измеряемая </w:t>
      </w:r>
      <w:proofErr w:type="gramStart"/>
      <w:r w:rsidRPr="00E66442">
        <w:rPr>
          <w:rFonts w:cs="Times New Roman"/>
          <w:snapToGrid w:val="0"/>
          <w:lang w:eastAsia="ru-RU"/>
        </w:rPr>
        <w:t>в</w:t>
      </w:r>
      <w:proofErr w:type="gramEnd"/>
      <w:r w:rsidRPr="00E66442">
        <w:rPr>
          <w:rFonts w:cs="Times New Roman"/>
          <w:i/>
          <w:snapToGrid w:val="0"/>
          <w:lang w:eastAsia="ru-RU"/>
        </w:rPr>
        <w:t xml:space="preserve"> …………………….</w:t>
      </w:r>
      <w:r w:rsidRPr="00E66442">
        <w:rPr>
          <w:rFonts w:cs="Times New Roman"/>
          <w:snapToGrid w:val="0"/>
          <w:lang w:eastAsia="ru-RU"/>
        </w:rPr>
        <w:t>, указывающее</w:t>
      </w:r>
      <w:r w:rsidRPr="00E66442">
        <w:rPr>
          <w:rFonts w:cs="Times New Roman"/>
          <w:i/>
          <w:snapToGrid w:val="0"/>
          <w:lang w:eastAsia="ru-RU"/>
        </w:rPr>
        <w:t>, ………………………………………………….</w:t>
      </w:r>
    </w:p>
    <w:p w:rsidR="00256439" w:rsidRPr="00E66442" w:rsidRDefault="00256439" w:rsidP="00E66442">
      <w:pPr>
        <w:pStyle w:val="af1"/>
        <w:spacing w:line="360" w:lineRule="auto"/>
        <w:jc w:val="both"/>
        <w:rPr>
          <w:rFonts w:cs="Times New Roman"/>
          <w:b w:val="0"/>
          <w:i/>
          <w:sz w:val="24"/>
          <w:szCs w:val="24"/>
        </w:rPr>
      </w:pPr>
      <w:r w:rsidRPr="00E66442">
        <w:rPr>
          <w:rFonts w:cs="Times New Roman"/>
          <w:b w:val="0"/>
          <w:sz w:val="24"/>
          <w:szCs w:val="24"/>
        </w:rPr>
        <w:t xml:space="preserve">5. Совокупность данных, позволяющих показывать и редактировать изображение карты на экране, называется в целом </w:t>
      </w:r>
      <w:r w:rsidRPr="00E66442">
        <w:rPr>
          <w:rFonts w:cs="Times New Roman"/>
          <w:b w:val="0"/>
          <w:i/>
          <w:sz w:val="24"/>
          <w:szCs w:val="24"/>
        </w:rPr>
        <w:t>………………………………………</w:t>
      </w:r>
    </w:p>
    <w:p w:rsidR="00256439" w:rsidRPr="00E66442" w:rsidRDefault="00256439" w:rsidP="00E66442">
      <w:pPr>
        <w:pStyle w:val="a1"/>
        <w:tabs>
          <w:tab w:val="left" w:pos="1809"/>
          <w:tab w:val="left" w:pos="5495"/>
        </w:tabs>
        <w:spacing w:after="0" w:line="360" w:lineRule="auto"/>
        <w:jc w:val="both"/>
        <w:rPr>
          <w:rFonts w:cs="Times New Roman"/>
        </w:rPr>
      </w:pPr>
      <w:r w:rsidRPr="00E66442">
        <w:rPr>
          <w:rFonts w:cs="Times New Roman"/>
          <w:snapToGrid w:val="0"/>
          <w:lang w:eastAsia="ru-RU"/>
        </w:rPr>
        <w:t>6. ………………………….</w:t>
      </w:r>
      <w:r w:rsidRPr="00E66442">
        <w:rPr>
          <w:rFonts w:cs="Times New Roman"/>
          <w:i/>
          <w:snapToGrid w:val="0"/>
          <w:lang w:eastAsia="ru-RU"/>
        </w:rPr>
        <w:t xml:space="preserve"> – </w:t>
      </w:r>
      <w:r w:rsidRPr="00E66442">
        <w:rPr>
          <w:rFonts w:cs="Times New Roman"/>
          <w:snapToGrid w:val="0"/>
          <w:lang w:eastAsia="ru-RU"/>
        </w:rPr>
        <w:t>объединения объектов на карте в большие регионы или территории для обобщения данных по территории.</w:t>
      </w:r>
    </w:p>
    <w:p w:rsidR="00256439" w:rsidRPr="00665C30" w:rsidRDefault="00256439" w:rsidP="00E66442">
      <w:pPr>
        <w:pStyle w:val="af1"/>
        <w:spacing w:line="360" w:lineRule="auto"/>
        <w:jc w:val="both"/>
        <w:rPr>
          <w:rFonts w:cs="Times New Roman"/>
          <w:b w:val="0"/>
          <w:caps/>
          <w:sz w:val="24"/>
          <w:szCs w:val="24"/>
        </w:rPr>
      </w:pPr>
      <w:r w:rsidRPr="00665C30">
        <w:rPr>
          <w:rFonts w:cs="Times New Roman"/>
          <w:b w:val="0"/>
          <w:caps/>
          <w:sz w:val="24"/>
          <w:szCs w:val="24"/>
        </w:rPr>
        <w:t>Обведите кружком номер правильного ответа!</w:t>
      </w:r>
    </w:p>
    <w:p w:rsidR="00256439" w:rsidRPr="00E66442" w:rsidRDefault="00256439" w:rsidP="00E66442">
      <w:pPr>
        <w:tabs>
          <w:tab w:val="left" w:pos="4929"/>
          <w:tab w:val="left" w:pos="9984"/>
        </w:tabs>
        <w:spacing w:line="360" w:lineRule="auto"/>
        <w:rPr>
          <w:rFonts w:cs="Times New Roman"/>
          <w:snapToGrid w:val="0"/>
          <w:lang w:eastAsia="ru-RU"/>
        </w:rPr>
      </w:pPr>
      <w:r w:rsidRPr="00E66442">
        <w:rPr>
          <w:rFonts w:cs="Times New Roman"/>
          <w:snapToGrid w:val="0"/>
          <w:lang w:eastAsia="ru-RU"/>
        </w:rPr>
        <w:t>7. Векторная графика – это</w:t>
      </w:r>
    </w:p>
    <w:tbl>
      <w:tblPr>
        <w:tblW w:w="0" w:type="auto"/>
        <w:tblInd w:w="84" w:type="dxa"/>
        <w:tblLayout w:type="fixed"/>
        <w:tblLook w:val="0000" w:firstRow="0" w:lastRow="0" w:firstColumn="0" w:lastColumn="0" w:noHBand="0" w:noVBand="0"/>
      </w:tblPr>
      <w:tblGrid>
        <w:gridCol w:w="3993"/>
        <w:gridCol w:w="6379"/>
      </w:tblGrid>
      <w:tr w:rsidR="00256439" w:rsidRPr="00E66442" w:rsidTr="0043710C">
        <w:trPr>
          <w:trHeight w:val="607"/>
        </w:trPr>
        <w:tc>
          <w:tcPr>
            <w:tcW w:w="3993" w:type="dxa"/>
          </w:tcPr>
          <w:p w:rsidR="00256439" w:rsidRPr="00E66442" w:rsidRDefault="00256439" w:rsidP="004D3DE3">
            <w:pPr>
              <w:widowControl/>
              <w:numPr>
                <w:ilvl w:val="0"/>
                <w:numId w:val="32"/>
              </w:numPr>
              <w:suppressAutoHyphens w:val="0"/>
              <w:ind w:left="0" w:firstLine="0"/>
              <w:rPr>
                <w:rFonts w:cs="Times New Roman"/>
                <w:snapToGrid w:val="0"/>
                <w:lang w:eastAsia="ru-RU"/>
              </w:rPr>
            </w:pPr>
            <w:r w:rsidRPr="00E66442">
              <w:rPr>
                <w:rFonts w:cs="Times New Roman"/>
                <w:snapToGrid w:val="0"/>
                <w:lang w:eastAsia="ru-RU"/>
              </w:rPr>
              <w:t>совокупность объектов,</w:t>
            </w:r>
          </w:p>
          <w:p w:rsidR="00256439" w:rsidRPr="00E66442" w:rsidRDefault="00256439" w:rsidP="004D3DE3">
            <w:pPr>
              <w:widowControl/>
              <w:numPr>
                <w:ilvl w:val="0"/>
                <w:numId w:val="32"/>
              </w:numPr>
              <w:suppressAutoHyphens w:val="0"/>
              <w:ind w:left="0" w:firstLine="0"/>
              <w:rPr>
                <w:rFonts w:cs="Times New Roman"/>
                <w:snapToGrid w:val="0"/>
                <w:lang w:eastAsia="ru-RU"/>
              </w:rPr>
            </w:pPr>
            <w:r w:rsidRPr="00E66442">
              <w:rPr>
                <w:rFonts w:cs="Times New Roman"/>
                <w:snapToGrid w:val="0"/>
                <w:lang w:eastAsia="ru-RU"/>
              </w:rPr>
              <w:t>совокупность точек и линий,</w:t>
            </w:r>
          </w:p>
        </w:tc>
        <w:tc>
          <w:tcPr>
            <w:tcW w:w="6379" w:type="dxa"/>
          </w:tcPr>
          <w:p w:rsidR="00256439" w:rsidRPr="00E66442" w:rsidRDefault="00256439" w:rsidP="004D3DE3">
            <w:pPr>
              <w:widowControl/>
              <w:numPr>
                <w:ilvl w:val="0"/>
                <w:numId w:val="32"/>
              </w:numPr>
              <w:suppressAutoHyphens w:val="0"/>
              <w:ind w:left="0" w:firstLine="0"/>
              <w:rPr>
                <w:rFonts w:cs="Times New Roman"/>
                <w:snapToGrid w:val="0"/>
                <w:lang w:eastAsia="ru-RU"/>
              </w:rPr>
            </w:pPr>
            <w:r w:rsidRPr="00E66442">
              <w:rPr>
                <w:rFonts w:cs="Times New Roman"/>
                <w:snapToGrid w:val="0"/>
                <w:lang w:eastAsia="ru-RU"/>
              </w:rPr>
              <w:t>совокупность элементов изображения,</w:t>
            </w:r>
          </w:p>
          <w:p w:rsidR="00256439" w:rsidRPr="00E66442" w:rsidRDefault="00256439" w:rsidP="004D3DE3">
            <w:pPr>
              <w:widowControl/>
              <w:numPr>
                <w:ilvl w:val="0"/>
                <w:numId w:val="32"/>
              </w:numPr>
              <w:suppressAutoHyphens w:val="0"/>
              <w:ind w:left="0" w:firstLine="0"/>
              <w:rPr>
                <w:rFonts w:cs="Times New Roman"/>
                <w:snapToGrid w:val="0"/>
                <w:lang w:eastAsia="ru-RU"/>
              </w:rPr>
            </w:pPr>
            <w:r w:rsidRPr="00E66442">
              <w:rPr>
                <w:rFonts w:cs="Times New Roman"/>
                <w:snapToGrid w:val="0"/>
                <w:lang w:eastAsia="ru-RU"/>
              </w:rPr>
              <w:t xml:space="preserve">совокупность объектов и элементов изображения </w:t>
            </w:r>
          </w:p>
        </w:tc>
      </w:tr>
    </w:tbl>
    <w:p w:rsidR="00256439" w:rsidRPr="00E66442" w:rsidRDefault="00256439" w:rsidP="00E66442">
      <w:pPr>
        <w:spacing w:line="360" w:lineRule="auto"/>
        <w:jc w:val="both"/>
        <w:rPr>
          <w:rFonts w:cs="Times New Roman"/>
        </w:rPr>
      </w:pPr>
      <w:r w:rsidRPr="00E66442">
        <w:rPr>
          <w:rFonts w:cs="Times New Roman"/>
        </w:rPr>
        <w:t xml:space="preserve">8. Основные элементы карты: </w:t>
      </w:r>
    </w:p>
    <w:p w:rsidR="00256439" w:rsidRPr="00E66442" w:rsidRDefault="00256439" w:rsidP="004D3DE3">
      <w:pPr>
        <w:widowControl/>
        <w:numPr>
          <w:ilvl w:val="0"/>
          <w:numId w:val="25"/>
        </w:numPr>
        <w:tabs>
          <w:tab w:val="clear" w:pos="360"/>
          <w:tab w:val="num" w:pos="284"/>
        </w:tabs>
        <w:suppressAutoHyphens w:val="0"/>
        <w:ind w:left="0" w:firstLine="0"/>
        <w:jc w:val="both"/>
        <w:rPr>
          <w:rFonts w:cs="Times New Roman"/>
        </w:rPr>
      </w:pPr>
      <w:r w:rsidRPr="00E66442">
        <w:rPr>
          <w:rFonts w:cs="Times New Roman"/>
        </w:rPr>
        <w:t>картографическое изображение, легенда, дополнительные данные;</w:t>
      </w:r>
    </w:p>
    <w:p w:rsidR="00256439" w:rsidRPr="00E66442" w:rsidRDefault="00256439" w:rsidP="004D3DE3">
      <w:pPr>
        <w:widowControl/>
        <w:numPr>
          <w:ilvl w:val="0"/>
          <w:numId w:val="25"/>
        </w:numPr>
        <w:tabs>
          <w:tab w:val="clear" w:pos="360"/>
          <w:tab w:val="num" w:pos="284"/>
        </w:tabs>
        <w:suppressAutoHyphens w:val="0"/>
        <w:ind w:left="0" w:firstLine="0"/>
        <w:jc w:val="both"/>
        <w:rPr>
          <w:rFonts w:cs="Times New Roman"/>
        </w:rPr>
      </w:pPr>
      <w:r w:rsidRPr="00E66442">
        <w:rPr>
          <w:rFonts w:cs="Times New Roman"/>
        </w:rPr>
        <w:t>картометрические графики, справочные данные, диаграммы, ориентир, масштаб, рамки;</w:t>
      </w:r>
    </w:p>
    <w:p w:rsidR="00256439" w:rsidRPr="00E66442" w:rsidRDefault="00256439" w:rsidP="004D3DE3">
      <w:pPr>
        <w:widowControl/>
        <w:numPr>
          <w:ilvl w:val="0"/>
          <w:numId w:val="25"/>
        </w:numPr>
        <w:tabs>
          <w:tab w:val="clear" w:pos="360"/>
          <w:tab w:val="num" w:pos="284"/>
        </w:tabs>
        <w:suppressAutoHyphens w:val="0"/>
        <w:ind w:left="0" w:firstLine="0"/>
        <w:jc w:val="both"/>
        <w:rPr>
          <w:rFonts w:cs="Times New Roman"/>
        </w:rPr>
      </w:pPr>
      <w:r w:rsidRPr="00E66442">
        <w:rPr>
          <w:rFonts w:cs="Times New Roman"/>
        </w:rPr>
        <w:t>картографическое изображение, ориентир, масштаб, рамки;</w:t>
      </w:r>
    </w:p>
    <w:p w:rsidR="00256439" w:rsidRPr="00E66442" w:rsidRDefault="00256439" w:rsidP="004D3DE3">
      <w:pPr>
        <w:widowControl/>
        <w:numPr>
          <w:ilvl w:val="0"/>
          <w:numId w:val="25"/>
        </w:numPr>
        <w:tabs>
          <w:tab w:val="clear" w:pos="360"/>
          <w:tab w:val="num" w:pos="284"/>
        </w:tabs>
        <w:suppressAutoHyphens w:val="0"/>
        <w:ind w:left="0" w:firstLine="0"/>
        <w:jc w:val="both"/>
        <w:rPr>
          <w:rFonts w:cs="Times New Roman"/>
        </w:rPr>
      </w:pPr>
      <w:r w:rsidRPr="00E66442">
        <w:rPr>
          <w:rFonts w:cs="Times New Roman"/>
        </w:rPr>
        <w:t>картометрические исходные данные, масштаб, координатная сетка.</w:t>
      </w:r>
    </w:p>
    <w:p w:rsidR="00256439" w:rsidRPr="00E66442" w:rsidRDefault="00256439" w:rsidP="00E66442">
      <w:pPr>
        <w:pStyle w:val="1"/>
        <w:spacing w:before="0" w:after="0" w:line="360" w:lineRule="auto"/>
        <w:ind w:left="0" w:firstLine="0"/>
        <w:rPr>
          <w:rFonts w:cs="Times New Roman"/>
          <w:b w:val="0"/>
          <w:sz w:val="24"/>
          <w:szCs w:val="24"/>
          <w:lang w:val="en-US"/>
        </w:rPr>
      </w:pPr>
      <w:r w:rsidRPr="00E66442">
        <w:rPr>
          <w:rFonts w:cs="Times New Roman"/>
          <w:b w:val="0"/>
          <w:sz w:val="24"/>
          <w:szCs w:val="24"/>
        </w:rPr>
        <w:t xml:space="preserve">9. Составные части </w:t>
      </w:r>
      <w:r w:rsidRPr="00E66442">
        <w:rPr>
          <w:rFonts w:cs="Times New Roman"/>
          <w:b w:val="0"/>
          <w:sz w:val="24"/>
          <w:szCs w:val="24"/>
          <w:lang w:val="en-US"/>
        </w:rPr>
        <w:t>(</w:t>
      </w:r>
      <w:r w:rsidRPr="00E66442">
        <w:rPr>
          <w:rFonts w:cs="Times New Roman"/>
          <w:b w:val="0"/>
          <w:sz w:val="24"/>
          <w:szCs w:val="24"/>
        </w:rPr>
        <w:t>компоненты</w:t>
      </w:r>
      <w:r w:rsidRPr="00E66442">
        <w:rPr>
          <w:rFonts w:cs="Times New Roman"/>
          <w:b w:val="0"/>
          <w:sz w:val="24"/>
          <w:szCs w:val="24"/>
          <w:lang w:val="en-US"/>
        </w:rPr>
        <w:t>)</w:t>
      </w:r>
      <w:r w:rsidRPr="00E66442">
        <w:rPr>
          <w:rFonts w:cs="Times New Roman"/>
          <w:b w:val="0"/>
          <w:sz w:val="24"/>
          <w:szCs w:val="24"/>
        </w:rPr>
        <w:t xml:space="preserve"> ГИС:</w:t>
      </w:r>
    </w:p>
    <w:tbl>
      <w:tblPr>
        <w:tblW w:w="0" w:type="auto"/>
        <w:tblInd w:w="174" w:type="dxa"/>
        <w:tblLayout w:type="fixed"/>
        <w:tblLook w:val="0000" w:firstRow="0" w:lastRow="0" w:firstColumn="0" w:lastColumn="0" w:noHBand="0" w:noVBand="0"/>
      </w:tblPr>
      <w:tblGrid>
        <w:gridCol w:w="5070"/>
        <w:gridCol w:w="4787"/>
      </w:tblGrid>
      <w:tr w:rsidR="00256439" w:rsidRPr="00E66442" w:rsidTr="0043710C">
        <w:trPr>
          <w:trHeight w:val="1212"/>
        </w:trPr>
        <w:tc>
          <w:tcPr>
            <w:tcW w:w="5070" w:type="dxa"/>
          </w:tcPr>
          <w:p w:rsidR="00256439" w:rsidRPr="00E66442" w:rsidRDefault="00256439" w:rsidP="004D3DE3">
            <w:pPr>
              <w:widowControl/>
              <w:numPr>
                <w:ilvl w:val="0"/>
                <w:numId w:val="28"/>
              </w:numPr>
              <w:tabs>
                <w:tab w:val="clear" w:pos="360"/>
                <w:tab w:val="num" w:pos="535"/>
              </w:tabs>
              <w:suppressAutoHyphens w:val="0"/>
              <w:ind w:left="0" w:firstLine="0"/>
              <w:jc w:val="both"/>
              <w:rPr>
                <w:rFonts w:cs="Times New Roman"/>
              </w:rPr>
            </w:pPr>
            <w:proofErr w:type="gramStart"/>
            <w:r w:rsidRPr="00E66442">
              <w:rPr>
                <w:rFonts w:cs="Times New Roman"/>
              </w:rPr>
              <w:t>аппаратные средства, программы, данные, пользователи, методы;</w:t>
            </w:r>
            <w:proofErr w:type="gramEnd"/>
          </w:p>
          <w:p w:rsidR="00256439" w:rsidRPr="00E66442" w:rsidRDefault="00256439" w:rsidP="004D3DE3">
            <w:pPr>
              <w:pStyle w:val="a1"/>
              <w:widowControl/>
              <w:numPr>
                <w:ilvl w:val="0"/>
                <w:numId w:val="28"/>
              </w:numPr>
              <w:tabs>
                <w:tab w:val="clear" w:pos="360"/>
                <w:tab w:val="num" w:pos="535"/>
                <w:tab w:val="left" w:pos="709"/>
              </w:tabs>
              <w:suppressAutoHyphens w:val="0"/>
              <w:spacing w:after="0" w:line="240" w:lineRule="auto"/>
              <w:ind w:left="0" w:firstLine="0"/>
              <w:rPr>
                <w:rFonts w:cs="Times New Roman"/>
              </w:rPr>
            </w:pPr>
            <w:r w:rsidRPr="00E66442">
              <w:rPr>
                <w:rFonts w:cs="Times New Roman"/>
              </w:rPr>
              <w:t>аппаратные средства, программное обеспечение, пользователи, методы;</w:t>
            </w:r>
          </w:p>
        </w:tc>
        <w:tc>
          <w:tcPr>
            <w:tcW w:w="4787" w:type="dxa"/>
          </w:tcPr>
          <w:p w:rsidR="00256439" w:rsidRPr="00E66442" w:rsidRDefault="00256439" w:rsidP="004D3DE3">
            <w:pPr>
              <w:widowControl/>
              <w:numPr>
                <w:ilvl w:val="0"/>
                <w:numId w:val="28"/>
              </w:numPr>
              <w:tabs>
                <w:tab w:val="clear" w:pos="360"/>
                <w:tab w:val="num" w:pos="535"/>
              </w:tabs>
              <w:suppressAutoHyphens w:val="0"/>
              <w:ind w:left="0" w:firstLine="0"/>
              <w:jc w:val="both"/>
              <w:rPr>
                <w:rFonts w:cs="Times New Roman"/>
              </w:rPr>
            </w:pPr>
            <w:r w:rsidRPr="00E66442">
              <w:rPr>
                <w:rFonts w:cs="Times New Roman"/>
              </w:rPr>
              <w:t>компьютер, сканер, принтер, программы, данные, исполнители;</w:t>
            </w:r>
          </w:p>
          <w:p w:rsidR="00256439" w:rsidRPr="00E66442" w:rsidRDefault="00256439" w:rsidP="004D3DE3">
            <w:pPr>
              <w:pStyle w:val="a1"/>
              <w:widowControl/>
              <w:numPr>
                <w:ilvl w:val="0"/>
                <w:numId w:val="28"/>
              </w:numPr>
              <w:tabs>
                <w:tab w:val="clear" w:pos="360"/>
                <w:tab w:val="num" w:pos="535"/>
                <w:tab w:val="left" w:pos="709"/>
              </w:tabs>
              <w:suppressAutoHyphens w:val="0"/>
              <w:spacing w:after="0" w:line="240" w:lineRule="auto"/>
              <w:ind w:left="0" w:firstLine="0"/>
              <w:rPr>
                <w:rFonts w:cs="Times New Roman"/>
              </w:rPr>
            </w:pPr>
            <w:r w:rsidRPr="00E66442">
              <w:rPr>
                <w:rFonts w:cs="Times New Roman"/>
              </w:rPr>
              <w:t>аппаратные средства, данные, исполнители, пользователи и методы.</w:t>
            </w:r>
          </w:p>
        </w:tc>
      </w:tr>
    </w:tbl>
    <w:p w:rsidR="00256439" w:rsidRPr="00E66442" w:rsidRDefault="00256439" w:rsidP="00E66442">
      <w:pPr>
        <w:spacing w:line="360" w:lineRule="auto"/>
        <w:jc w:val="both"/>
        <w:rPr>
          <w:rFonts w:cs="Times New Roman"/>
        </w:rPr>
      </w:pPr>
      <w:r w:rsidRPr="00E66442">
        <w:rPr>
          <w:rFonts w:cs="Times New Roman"/>
        </w:rPr>
        <w:t xml:space="preserve">10. Задачи, которые решает ГИС общего назначения </w:t>
      </w:r>
    </w:p>
    <w:tbl>
      <w:tblPr>
        <w:tblW w:w="0" w:type="auto"/>
        <w:tblInd w:w="174" w:type="dxa"/>
        <w:tblLayout w:type="fixed"/>
        <w:tblLook w:val="0000" w:firstRow="0" w:lastRow="0" w:firstColumn="0" w:lastColumn="0" w:noHBand="0" w:noVBand="0"/>
      </w:tblPr>
      <w:tblGrid>
        <w:gridCol w:w="5037"/>
        <w:gridCol w:w="5103"/>
      </w:tblGrid>
      <w:tr w:rsidR="00256439" w:rsidRPr="00E66442" w:rsidTr="0043710C">
        <w:trPr>
          <w:trHeight w:val="1212"/>
        </w:trPr>
        <w:tc>
          <w:tcPr>
            <w:tcW w:w="5037" w:type="dxa"/>
          </w:tcPr>
          <w:p w:rsidR="00256439" w:rsidRPr="00E66442" w:rsidRDefault="00256439" w:rsidP="004D3DE3">
            <w:pPr>
              <w:pStyle w:val="a1"/>
              <w:widowControl/>
              <w:numPr>
                <w:ilvl w:val="0"/>
                <w:numId w:val="29"/>
              </w:numPr>
              <w:tabs>
                <w:tab w:val="clear" w:pos="360"/>
                <w:tab w:val="num" w:pos="535"/>
                <w:tab w:val="left" w:pos="709"/>
              </w:tabs>
              <w:suppressAutoHyphens w:val="0"/>
              <w:spacing w:after="0" w:line="240" w:lineRule="auto"/>
              <w:ind w:left="0" w:firstLine="0"/>
              <w:rPr>
                <w:rFonts w:cs="Times New Roman"/>
              </w:rPr>
            </w:pPr>
            <w:r w:rsidRPr="00E66442">
              <w:rPr>
                <w:rFonts w:cs="Times New Roman"/>
              </w:rPr>
              <w:t>ввод данных, запрос и анализ, визуализация, вывод, построение карт;</w:t>
            </w:r>
          </w:p>
          <w:p w:rsidR="00256439" w:rsidRPr="00E66442" w:rsidRDefault="00256439" w:rsidP="004D3DE3">
            <w:pPr>
              <w:pStyle w:val="a1"/>
              <w:widowControl/>
              <w:numPr>
                <w:ilvl w:val="0"/>
                <w:numId w:val="29"/>
              </w:numPr>
              <w:tabs>
                <w:tab w:val="clear" w:pos="360"/>
                <w:tab w:val="num" w:pos="535"/>
                <w:tab w:val="left" w:pos="709"/>
              </w:tabs>
              <w:suppressAutoHyphens w:val="0"/>
              <w:spacing w:after="0" w:line="240" w:lineRule="auto"/>
              <w:ind w:left="0" w:firstLine="0"/>
              <w:rPr>
                <w:rFonts w:cs="Times New Roman"/>
              </w:rPr>
            </w:pPr>
            <w:r w:rsidRPr="00E66442">
              <w:rPr>
                <w:rFonts w:cs="Times New Roman"/>
              </w:rPr>
              <w:t>ввод и вывод данных, манипулирование, пространственный анализ, визуализация;</w:t>
            </w:r>
          </w:p>
        </w:tc>
        <w:tc>
          <w:tcPr>
            <w:tcW w:w="5103" w:type="dxa"/>
          </w:tcPr>
          <w:p w:rsidR="00256439" w:rsidRPr="00E66442" w:rsidRDefault="00256439" w:rsidP="004D3DE3">
            <w:pPr>
              <w:pStyle w:val="a1"/>
              <w:widowControl/>
              <w:numPr>
                <w:ilvl w:val="0"/>
                <w:numId w:val="29"/>
              </w:numPr>
              <w:tabs>
                <w:tab w:val="clear" w:pos="360"/>
                <w:tab w:val="num" w:pos="535"/>
                <w:tab w:val="left" w:pos="709"/>
              </w:tabs>
              <w:suppressAutoHyphens w:val="0"/>
              <w:spacing w:after="0" w:line="240" w:lineRule="auto"/>
              <w:ind w:left="0" w:firstLine="0"/>
              <w:rPr>
                <w:rFonts w:cs="Times New Roman"/>
              </w:rPr>
            </w:pPr>
            <w:r w:rsidRPr="00E66442">
              <w:rPr>
                <w:rFonts w:cs="Times New Roman"/>
              </w:rPr>
              <w:t>ввод, манипулирование, управление, запрос и анализ, визуализация данных;</w:t>
            </w:r>
          </w:p>
          <w:p w:rsidR="00256439" w:rsidRPr="00E66442" w:rsidRDefault="00256439" w:rsidP="004D3DE3">
            <w:pPr>
              <w:pStyle w:val="a1"/>
              <w:widowControl/>
              <w:numPr>
                <w:ilvl w:val="0"/>
                <w:numId w:val="29"/>
              </w:numPr>
              <w:tabs>
                <w:tab w:val="clear" w:pos="360"/>
                <w:tab w:val="num" w:pos="459"/>
                <w:tab w:val="left" w:pos="709"/>
              </w:tabs>
              <w:suppressAutoHyphens w:val="0"/>
              <w:spacing w:after="0" w:line="240" w:lineRule="auto"/>
              <w:ind w:left="0" w:firstLine="0"/>
              <w:rPr>
                <w:rFonts w:cs="Times New Roman"/>
              </w:rPr>
            </w:pPr>
            <w:r w:rsidRPr="00E66442">
              <w:rPr>
                <w:rFonts w:cs="Times New Roman"/>
              </w:rPr>
              <w:t>манипулирование, управление, построение запросов, пространственный анализ.</w:t>
            </w:r>
          </w:p>
        </w:tc>
      </w:tr>
    </w:tbl>
    <w:p w:rsidR="00256439" w:rsidRPr="00665C30" w:rsidRDefault="00256439" w:rsidP="00E66442">
      <w:pPr>
        <w:spacing w:line="360" w:lineRule="auto"/>
        <w:rPr>
          <w:rFonts w:cs="Times New Roman"/>
          <w:caps/>
        </w:rPr>
      </w:pPr>
      <w:r w:rsidRPr="00665C30">
        <w:rPr>
          <w:rFonts w:cs="Times New Roman"/>
          <w:caps/>
        </w:rPr>
        <w:t>Обведите кружками номера всех правильных ответов!</w:t>
      </w:r>
    </w:p>
    <w:p w:rsidR="00256439" w:rsidRPr="00E66442" w:rsidRDefault="00256439" w:rsidP="00E66442">
      <w:pPr>
        <w:pStyle w:val="3"/>
        <w:spacing w:before="0" w:after="0" w:line="360" w:lineRule="auto"/>
        <w:ind w:left="0" w:firstLine="0"/>
        <w:rPr>
          <w:rFonts w:cs="Times New Roman"/>
          <w:b w:val="0"/>
          <w:bCs w:val="0"/>
          <w:sz w:val="24"/>
          <w:szCs w:val="24"/>
        </w:rPr>
      </w:pPr>
      <w:r w:rsidRPr="00E66442">
        <w:rPr>
          <w:rFonts w:cs="Times New Roman"/>
          <w:b w:val="0"/>
          <w:bCs w:val="0"/>
          <w:sz w:val="24"/>
          <w:szCs w:val="24"/>
        </w:rPr>
        <w:t xml:space="preserve">11. Способы создания электронных карт </w:t>
      </w:r>
    </w:p>
    <w:tbl>
      <w:tblPr>
        <w:tblW w:w="0" w:type="auto"/>
        <w:tblInd w:w="250" w:type="dxa"/>
        <w:tblLayout w:type="fixed"/>
        <w:tblLook w:val="0000" w:firstRow="0" w:lastRow="0" w:firstColumn="0" w:lastColumn="0" w:noHBand="0" w:noVBand="0"/>
      </w:tblPr>
      <w:tblGrid>
        <w:gridCol w:w="4394"/>
        <w:gridCol w:w="4536"/>
      </w:tblGrid>
      <w:tr w:rsidR="00256439" w:rsidRPr="00E66442" w:rsidTr="0043710C">
        <w:trPr>
          <w:trHeight w:val="1083"/>
        </w:trPr>
        <w:tc>
          <w:tcPr>
            <w:tcW w:w="4394" w:type="dxa"/>
          </w:tcPr>
          <w:p w:rsidR="00256439" w:rsidRPr="00E66442" w:rsidRDefault="00256439" w:rsidP="004D3DE3">
            <w:pPr>
              <w:pStyle w:val="5"/>
              <w:widowControl/>
              <w:numPr>
                <w:ilvl w:val="0"/>
                <w:numId w:val="33"/>
              </w:numPr>
              <w:suppressAutoHyphens w:val="0"/>
              <w:spacing w:before="0" w:after="0"/>
              <w:ind w:left="0" w:firstLine="0"/>
              <w:jc w:val="both"/>
              <w:rPr>
                <w:rFonts w:cs="Times New Roman"/>
                <w:b w:val="0"/>
                <w:i w:val="0"/>
                <w:iCs w:val="0"/>
                <w:sz w:val="24"/>
                <w:szCs w:val="24"/>
              </w:rPr>
            </w:pPr>
            <w:r w:rsidRPr="00E66442">
              <w:rPr>
                <w:rFonts w:cs="Times New Roman"/>
                <w:b w:val="0"/>
                <w:i w:val="0"/>
                <w:iCs w:val="0"/>
                <w:sz w:val="24"/>
                <w:szCs w:val="24"/>
              </w:rPr>
              <w:t>оцифровка по монитору</w:t>
            </w:r>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координаты</w:t>
            </w:r>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сканирование</w:t>
            </w:r>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дигитайзер</w:t>
            </w:r>
          </w:p>
        </w:tc>
        <w:tc>
          <w:tcPr>
            <w:tcW w:w="4536" w:type="dxa"/>
          </w:tcPr>
          <w:p w:rsidR="00256439" w:rsidRPr="00E66442" w:rsidRDefault="00256439" w:rsidP="004D3DE3">
            <w:pPr>
              <w:pStyle w:val="5"/>
              <w:widowControl/>
              <w:numPr>
                <w:ilvl w:val="0"/>
                <w:numId w:val="33"/>
              </w:numPr>
              <w:suppressAutoHyphens w:val="0"/>
              <w:spacing w:before="0" w:after="0"/>
              <w:ind w:left="0" w:firstLine="0"/>
              <w:jc w:val="both"/>
              <w:rPr>
                <w:rFonts w:cs="Times New Roman"/>
                <w:b w:val="0"/>
                <w:i w:val="0"/>
                <w:iCs w:val="0"/>
                <w:sz w:val="24"/>
                <w:szCs w:val="24"/>
              </w:rPr>
            </w:pPr>
            <w:proofErr w:type="spellStart"/>
            <w:r w:rsidRPr="00E66442">
              <w:rPr>
                <w:rFonts w:cs="Times New Roman"/>
                <w:b w:val="0"/>
                <w:i w:val="0"/>
                <w:iCs w:val="0"/>
                <w:sz w:val="24"/>
                <w:szCs w:val="24"/>
              </w:rPr>
              <w:t>векторизатор</w:t>
            </w:r>
            <w:proofErr w:type="spellEnd"/>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GPS</w:t>
            </w:r>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координатограф</w:t>
            </w:r>
          </w:p>
          <w:p w:rsidR="00256439" w:rsidRPr="00E66442" w:rsidRDefault="00256439" w:rsidP="004D3DE3">
            <w:pPr>
              <w:widowControl/>
              <w:numPr>
                <w:ilvl w:val="0"/>
                <w:numId w:val="33"/>
              </w:numPr>
              <w:suppressAutoHyphens w:val="0"/>
              <w:ind w:left="0" w:firstLine="0"/>
              <w:jc w:val="both"/>
              <w:rPr>
                <w:rFonts w:cs="Times New Roman"/>
              </w:rPr>
            </w:pPr>
            <w:r w:rsidRPr="00E66442">
              <w:rPr>
                <w:rFonts w:cs="Times New Roman"/>
              </w:rPr>
              <w:t>табличные данные</w:t>
            </w:r>
          </w:p>
        </w:tc>
      </w:tr>
    </w:tbl>
    <w:p w:rsidR="00256439" w:rsidRPr="00E66442" w:rsidRDefault="00256439" w:rsidP="00E66442">
      <w:pPr>
        <w:spacing w:line="360" w:lineRule="auto"/>
        <w:jc w:val="both"/>
        <w:rPr>
          <w:rFonts w:cs="Times New Roman"/>
        </w:rPr>
      </w:pPr>
      <w:r w:rsidRPr="00E66442">
        <w:rPr>
          <w:rFonts w:cs="Times New Roman"/>
        </w:rPr>
        <w:t>12. Связанные технологии с ГИС</w:t>
      </w:r>
    </w:p>
    <w:tbl>
      <w:tblPr>
        <w:tblW w:w="9497" w:type="dxa"/>
        <w:tblInd w:w="250" w:type="dxa"/>
        <w:tblLayout w:type="fixed"/>
        <w:tblLook w:val="0000" w:firstRow="0" w:lastRow="0" w:firstColumn="0" w:lastColumn="0" w:noHBand="0" w:noVBand="0"/>
      </w:tblPr>
      <w:tblGrid>
        <w:gridCol w:w="5103"/>
        <w:gridCol w:w="4394"/>
      </w:tblGrid>
      <w:tr w:rsidR="00256439" w:rsidRPr="00E66442" w:rsidTr="0043710C">
        <w:trPr>
          <w:trHeight w:val="769"/>
        </w:trPr>
        <w:tc>
          <w:tcPr>
            <w:tcW w:w="5103" w:type="dxa"/>
          </w:tcPr>
          <w:p w:rsidR="00256439" w:rsidRPr="00E66442" w:rsidRDefault="00256439" w:rsidP="004D3DE3">
            <w:pPr>
              <w:widowControl/>
              <w:numPr>
                <w:ilvl w:val="0"/>
                <w:numId w:val="30"/>
              </w:numPr>
              <w:tabs>
                <w:tab w:val="clear" w:pos="360"/>
                <w:tab w:val="num" w:pos="459"/>
              </w:tabs>
              <w:suppressAutoHyphens w:val="0"/>
              <w:ind w:left="0" w:firstLine="0"/>
              <w:rPr>
                <w:rFonts w:cs="Times New Roman"/>
              </w:rPr>
            </w:pPr>
            <w:r w:rsidRPr="00E66442">
              <w:rPr>
                <w:rFonts w:cs="Times New Roman"/>
              </w:rPr>
              <w:t xml:space="preserve">Системы настольного картографирования </w:t>
            </w:r>
          </w:p>
          <w:p w:rsidR="00256439" w:rsidRPr="00E66442" w:rsidRDefault="00256439" w:rsidP="004D3DE3">
            <w:pPr>
              <w:widowControl/>
              <w:numPr>
                <w:ilvl w:val="0"/>
                <w:numId w:val="30"/>
              </w:numPr>
              <w:tabs>
                <w:tab w:val="clear" w:pos="360"/>
                <w:tab w:val="num" w:pos="459"/>
              </w:tabs>
              <w:suppressAutoHyphens w:val="0"/>
              <w:ind w:left="0" w:firstLine="0"/>
              <w:rPr>
                <w:rFonts w:cs="Times New Roman"/>
              </w:rPr>
            </w:pPr>
            <w:proofErr w:type="gramStart"/>
            <w:r w:rsidRPr="00E66442">
              <w:rPr>
                <w:rFonts w:cs="Times New Roman"/>
              </w:rPr>
              <w:t>Системы автоматического проектирования</w:t>
            </w:r>
            <w:r w:rsidRPr="00E66442">
              <w:rPr>
                <w:rFonts w:cs="Times New Roman"/>
                <w:lang w:val="en-US"/>
              </w:rPr>
              <w:t>)</w:t>
            </w:r>
            <w:proofErr w:type="gramEnd"/>
          </w:p>
        </w:tc>
        <w:tc>
          <w:tcPr>
            <w:tcW w:w="4394" w:type="dxa"/>
          </w:tcPr>
          <w:p w:rsidR="00256439" w:rsidRPr="00E66442" w:rsidRDefault="00256439" w:rsidP="004D3DE3">
            <w:pPr>
              <w:widowControl/>
              <w:numPr>
                <w:ilvl w:val="0"/>
                <w:numId w:val="30"/>
              </w:numPr>
              <w:tabs>
                <w:tab w:val="clear" w:pos="360"/>
                <w:tab w:val="num" w:pos="459"/>
              </w:tabs>
              <w:suppressAutoHyphens w:val="0"/>
              <w:ind w:left="0" w:firstLine="0"/>
              <w:rPr>
                <w:rFonts w:cs="Times New Roman"/>
              </w:rPr>
            </w:pPr>
            <w:r w:rsidRPr="00E66442">
              <w:rPr>
                <w:rFonts w:cs="Times New Roman"/>
              </w:rPr>
              <w:t>Дистанционное зондирование и глобальное позиционирование (GPS)</w:t>
            </w:r>
          </w:p>
          <w:p w:rsidR="00256439" w:rsidRPr="00E66442" w:rsidRDefault="00256439" w:rsidP="004D3DE3">
            <w:pPr>
              <w:widowControl/>
              <w:numPr>
                <w:ilvl w:val="0"/>
                <w:numId w:val="30"/>
              </w:numPr>
              <w:tabs>
                <w:tab w:val="clear" w:pos="360"/>
                <w:tab w:val="num" w:pos="459"/>
              </w:tabs>
              <w:suppressAutoHyphens w:val="0"/>
              <w:ind w:left="0" w:firstLine="0"/>
              <w:rPr>
                <w:rFonts w:cs="Times New Roman"/>
              </w:rPr>
            </w:pPr>
            <w:r w:rsidRPr="00E66442">
              <w:rPr>
                <w:rFonts w:cs="Times New Roman"/>
              </w:rPr>
              <w:t>Системы управления базами данных</w:t>
            </w:r>
          </w:p>
        </w:tc>
      </w:tr>
    </w:tbl>
    <w:p w:rsidR="00256439" w:rsidRPr="00E66442" w:rsidRDefault="00256439" w:rsidP="00E66442">
      <w:pPr>
        <w:pStyle w:val="24"/>
        <w:spacing w:after="0" w:line="360" w:lineRule="auto"/>
        <w:jc w:val="both"/>
        <w:rPr>
          <w:rFonts w:cs="Times New Roman"/>
          <w:iCs/>
          <w:smallCaps/>
        </w:rPr>
      </w:pPr>
      <w:r w:rsidRPr="00E66442">
        <w:rPr>
          <w:rFonts w:cs="Times New Roman"/>
          <w:iCs/>
          <w:smallCaps/>
        </w:rPr>
        <w:t xml:space="preserve">13. Соотнесите признаки ГИС и цифрового макета карты </w:t>
      </w:r>
    </w:p>
    <w:tbl>
      <w:tblPr>
        <w:tblW w:w="9319" w:type="dxa"/>
        <w:tblInd w:w="145" w:type="dxa"/>
        <w:tblLayout w:type="fixed"/>
        <w:tblLook w:val="0000" w:firstRow="0" w:lastRow="0" w:firstColumn="0" w:lastColumn="0" w:noHBand="0" w:noVBand="0"/>
      </w:tblPr>
      <w:tblGrid>
        <w:gridCol w:w="4641"/>
        <w:gridCol w:w="4678"/>
      </w:tblGrid>
      <w:tr w:rsidR="00256439" w:rsidRPr="00E66442" w:rsidTr="0043710C">
        <w:trPr>
          <w:trHeight w:val="823"/>
        </w:trPr>
        <w:tc>
          <w:tcPr>
            <w:tcW w:w="4641" w:type="dxa"/>
          </w:tcPr>
          <w:p w:rsidR="00256439" w:rsidRPr="00E66442" w:rsidRDefault="00256439" w:rsidP="004D3DE3">
            <w:pPr>
              <w:widowControl/>
              <w:numPr>
                <w:ilvl w:val="0"/>
                <w:numId w:val="31"/>
              </w:numPr>
              <w:shd w:val="clear" w:color="auto" w:fill="FFFFFF"/>
              <w:suppressAutoHyphens w:val="0"/>
              <w:ind w:left="0" w:firstLine="0"/>
              <w:rPr>
                <w:rFonts w:cs="Times New Roman"/>
                <w:snapToGrid w:val="0"/>
                <w:lang w:eastAsia="ru-RU"/>
              </w:rPr>
            </w:pPr>
            <w:r w:rsidRPr="00E66442">
              <w:rPr>
                <w:rFonts w:cs="Times New Roman"/>
                <w:snapToGrid w:val="0"/>
                <w:lang w:eastAsia="ru-RU"/>
              </w:rPr>
              <w:lastRenderedPageBreak/>
              <w:t>Проекционные преобразования</w:t>
            </w:r>
          </w:p>
          <w:p w:rsidR="00256439" w:rsidRPr="00E66442" w:rsidRDefault="00256439" w:rsidP="004D3DE3">
            <w:pPr>
              <w:widowControl/>
              <w:numPr>
                <w:ilvl w:val="0"/>
                <w:numId w:val="31"/>
              </w:numPr>
              <w:shd w:val="clear" w:color="auto" w:fill="FFFFFF"/>
              <w:suppressAutoHyphens w:val="0"/>
              <w:ind w:left="0" w:firstLine="0"/>
              <w:rPr>
                <w:rFonts w:cs="Times New Roman"/>
                <w:snapToGrid w:val="0"/>
                <w:lang w:eastAsia="ru-RU"/>
              </w:rPr>
            </w:pPr>
            <w:r w:rsidRPr="00E66442">
              <w:rPr>
                <w:rFonts w:cs="Times New Roman"/>
                <w:snapToGrid w:val="0"/>
                <w:lang w:eastAsia="ru-RU"/>
              </w:rPr>
              <w:t>Преобразование из формата в формат</w:t>
            </w:r>
          </w:p>
          <w:p w:rsidR="00256439" w:rsidRPr="00E66442" w:rsidRDefault="00256439" w:rsidP="004D3DE3">
            <w:pPr>
              <w:widowControl/>
              <w:numPr>
                <w:ilvl w:val="0"/>
                <w:numId w:val="31"/>
              </w:numPr>
              <w:shd w:val="clear" w:color="auto" w:fill="FFFFFF"/>
              <w:suppressAutoHyphens w:val="0"/>
              <w:ind w:left="0" w:firstLine="0"/>
              <w:rPr>
                <w:rFonts w:cs="Times New Roman"/>
                <w:snapToGrid w:val="0"/>
                <w:lang w:eastAsia="ru-RU"/>
              </w:rPr>
            </w:pPr>
            <w:r w:rsidRPr="00E66442">
              <w:rPr>
                <w:rFonts w:cs="Times New Roman"/>
                <w:snapToGrid w:val="0"/>
                <w:lang w:eastAsia="ru-RU"/>
              </w:rPr>
              <w:t xml:space="preserve">Пространственные запросы </w:t>
            </w:r>
          </w:p>
          <w:p w:rsidR="00256439" w:rsidRPr="00E66442" w:rsidRDefault="00256439" w:rsidP="004D3DE3">
            <w:pPr>
              <w:pStyle w:val="afc"/>
              <w:widowControl/>
              <w:numPr>
                <w:ilvl w:val="0"/>
                <w:numId w:val="31"/>
              </w:numPr>
              <w:suppressAutoHyphens w:val="0"/>
              <w:spacing w:after="0"/>
              <w:ind w:left="0" w:firstLine="0"/>
              <w:jc w:val="both"/>
              <w:rPr>
                <w:rFonts w:cs="Times New Roman"/>
              </w:rPr>
            </w:pPr>
            <w:r w:rsidRPr="00E66442">
              <w:rPr>
                <w:rFonts w:cs="Times New Roman"/>
                <w:snapToGrid w:val="0"/>
                <w:lang w:eastAsia="ru-RU"/>
              </w:rPr>
              <w:t>Координатные преобразования</w:t>
            </w:r>
          </w:p>
        </w:tc>
        <w:tc>
          <w:tcPr>
            <w:tcW w:w="4678" w:type="dxa"/>
          </w:tcPr>
          <w:p w:rsidR="00256439" w:rsidRPr="00E66442" w:rsidRDefault="00256439" w:rsidP="004D3DE3">
            <w:pPr>
              <w:widowControl/>
              <w:numPr>
                <w:ilvl w:val="0"/>
                <w:numId w:val="31"/>
              </w:numPr>
              <w:shd w:val="clear" w:color="auto" w:fill="FFFFFF"/>
              <w:suppressAutoHyphens w:val="0"/>
              <w:ind w:left="0" w:firstLine="0"/>
              <w:rPr>
                <w:rFonts w:cs="Times New Roman"/>
                <w:snapToGrid w:val="0"/>
                <w:lang w:eastAsia="ru-RU"/>
              </w:rPr>
            </w:pPr>
            <w:r w:rsidRPr="00E66442">
              <w:rPr>
                <w:rFonts w:cs="Times New Roman"/>
                <w:snapToGrid w:val="0"/>
                <w:lang w:eastAsia="ru-RU"/>
              </w:rPr>
              <w:t>Графические примитивы (точка, линия, полигон)</w:t>
            </w:r>
          </w:p>
          <w:p w:rsidR="00256439" w:rsidRPr="00E66442" w:rsidRDefault="00256439" w:rsidP="004D3DE3">
            <w:pPr>
              <w:widowControl/>
              <w:numPr>
                <w:ilvl w:val="0"/>
                <w:numId w:val="31"/>
              </w:numPr>
              <w:shd w:val="clear" w:color="auto" w:fill="FFFFFF"/>
              <w:suppressAutoHyphens w:val="0"/>
              <w:ind w:left="0" w:firstLine="0"/>
              <w:rPr>
                <w:rFonts w:cs="Times New Roman"/>
                <w:snapToGrid w:val="0"/>
                <w:lang w:eastAsia="ru-RU"/>
              </w:rPr>
            </w:pPr>
            <w:r w:rsidRPr="00E66442">
              <w:rPr>
                <w:rFonts w:cs="Times New Roman"/>
                <w:snapToGrid w:val="0"/>
              </w:rPr>
              <w:t>Моделирование</w:t>
            </w:r>
          </w:p>
          <w:p w:rsidR="00256439" w:rsidRPr="00E66442" w:rsidRDefault="00256439" w:rsidP="004D3DE3">
            <w:pPr>
              <w:pStyle w:val="afc"/>
              <w:widowControl/>
              <w:numPr>
                <w:ilvl w:val="0"/>
                <w:numId w:val="31"/>
              </w:numPr>
              <w:suppressAutoHyphens w:val="0"/>
              <w:spacing w:after="0"/>
              <w:ind w:left="0" w:firstLine="0"/>
              <w:jc w:val="both"/>
              <w:rPr>
                <w:rFonts w:cs="Times New Roman"/>
              </w:rPr>
            </w:pPr>
            <w:r w:rsidRPr="00E66442">
              <w:rPr>
                <w:rFonts w:cs="Times New Roman"/>
                <w:snapToGrid w:val="0"/>
                <w:lang w:eastAsia="ru-RU"/>
              </w:rPr>
              <w:t xml:space="preserve">Векторная и растровая модели представления данных </w:t>
            </w:r>
          </w:p>
        </w:tc>
      </w:tr>
    </w:tbl>
    <w:p w:rsidR="00256439" w:rsidRPr="00E66442" w:rsidRDefault="00256439" w:rsidP="00E66442">
      <w:pPr>
        <w:pStyle w:val="afc"/>
        <w:spacing w:after="0" w:line="360" w:lineRule="auto"/>
        <w:ind w:left="0"/>
        <w:rPr>
          <w:rFonts w:cs="Times New Roman"/>
          <w:snapToGrid w:val="0"/>
          <w:lang w:eastAsia="ru-RU"/>
        </w:rPr>
      </w:pPr>
      <w:r w:rsidRPr="00E66442">
        <w:rPr>
          <w:rFonts w:cs="Times New Roman"/>
          <w:i/>
          <w:smallCaps/>
        </w:rPr>
        <w:t>Ответ:</w:t>
      </w:r>
      <w:r w:rsidRPr="00E66442">
        <w:rPr>
          <w:rFonts w:cs="Times New Roman"/>
        </w:rPr>
        <w:t xml:space="preserve"> </w:t>
      </w:r>
      <w:r w:rsidRPr="00E66442">
        <w:rPr>
          <w:rFonts w:cs="Times New Roman"/>
        </w:rPr>
        <w:tab/>
        <w:t xml:space="preserve">ГИС –                                 </w:t>
      </w:r>
      <w:r w:rsidRPr="00E66442">
        <w:rPr>
          <w:rFonts w:cs="Times New Roman"/>
          <w:snapToGrid w:val="0"/>
          <w:lang w:eastAsia="ru-RU"/>
        </w:rPr>
        <w:t xml:space="preserve">Цифровой макет карты – </w:t>
      </w:r>
    </w:p>
    <w:p w:rsidR="00256439" w:rsidRPr="00665C30" w:rsidRDefault="00256439" w:rsidP="00E66442">
      <w:pPr>
        <w:pStyle w:val="afc"/>
        <w:spacing w:after="0" w:line="360" w:lineRule="auto"/>
        <w:ind w:left="0"/>
        <w:rPr>
          <w:rFonts w:cs="Times New Roman"/>
          <w:snapToGrid w:val="0"/>
          <w:lang w:eastAsia="ru-RU"/>
        </w:rPr>
      </w:pPr>
      <w:r w:rsidRPr="00665C30">
        <w:rPr>
          <w:rFonts w:cs="Times New Roman"/>
          <w:caps/>
        </w:rPr>
        <w:t>Установите соответствие!</w:t>
      </w:r>
    </w:p>
    <w:p w:rsidR="00256439" w:rsidRPr="00E66442" w:rsidRDefault="00256439" w:rsidP="00E66442">
      <w:pPr>
        <w:rPr>
          <w:rFonts w:cs="Times New Roman"/>
          <w:caps/>
        </w:rPr>
      </w:pPr>
      <w:r w:rsidRPr="00E66442">
        <w:rPr>
          <w:rFonts w:cs="Times New Roman"/>
          <w:caps/>
        </w:rPr>
        <w:t xml:space="preserve"> 14. </w:t>
      </w:r>
    </w:p>
    <w:tbl>
      <w:tblPr>
        <w:tblW w:w="0" w:type="auto"/>
        <w:jc w:val="center"/>
        <w:tblLayout w:type="fixed"/>
        <w:tblLook w:val="0000" w:firstRow="0" w:lastRow="0" w:firstColumn="0" w:lastColumn="0" w:noHBand="0" w:noVBand="0"/>
      </w:tblPr>
      <w:tblGrid>
        <w:gridCol w:w="2268"/>
        <w:gridCol w:w="7422"/>
      </w:tblGrid>
      <w:tr w:rsidR="00256439" w:rsidRPr="00E66442" w:rsidTr="0043710C">
        <w:trPr>
          <w:trHeight w:val="183"/>
          <w:jc w:val="center"/>
        </w:trPr>
        <w:tc>
          <w:tcPr>
            <w:tcW w:w="2268" w:type="dxa"/>
            <w:tcBorders>
              <w:bottom w:val="single" w:sz="4" w:space="0" w:color="auto"/>
              <w:right w:val="single" w:sz="4" w:space="0" w:color="auto"/>
            </w:tcBorders>
          </w:tcPr>
          <w:p w:rsidR="00256439" w:rsidRPr="00E66442" w:rsidRDefault="00256439" w:rsidP="00E66442">
            <w:pPr>
              <w:jc w:val="center"/>
              <w:rPr>
                <w:rFonts w:cs="Times New Roman"/>
              </w:rPr>
            </w:pPr>
            <w:r w:rsidRPr="00E66442">
              <w:rPr>
                <w:rFonts w:cs="Times New Roman"/>
              </w:rPr>
              <w:t xml:space="preserve">Тип карты </w:t>
            </w:r>
          </w:p>
        </w:tc>
        <w:tc>
          <w:tcPr>
            <w:tcW w:w="7422" w:type="dxa"/>
            <w:tcBorders>
              <w:left w:val="nil"/>
              <w:bottom w:val="single" w:sz="4" w:space="0" w:color="auto"/>
            </w:tcBorders>
          </w:tcPr>
          <w:p w:rsidR="00256439" w:rsidRPr="00E66442" w:rsidRDefault="00256439" w:rsidP="00E66442">
            <w:pPr>
              <w:jc w:val="center"/>
              <w:rPr>
                <w:rFonts w:cs="Times New Roman"/>
              </w:rPr>
            </w:pPr>
            <w:r w:rsidRPr="00E66442">
              <w:rPr>
                <w:rFonts w:cs="Times New Roman"/>
              </w:rPr>
              <w:t>Характеристика</w:t>
            </w:r>
          </w:p>
        </w:tc>
      </w:tr>
      <w:tr w:rsidR="00256439" w:rsidRPr="00E66442" w:rsidTr="0043710C">
        <w:trPr>
          <w:trHeight w:val="380"/>
          <w:jc w:val="center"/>
        </w:trPr>
        <w:tc>
          <w:tcPr>
            <w:tcW w:w="2268" w:type="dxa"/>
            <w:tcBorders>
              <w:top w:val="single" w:sz="4" w:space="0" w:color="auto"/>
              <w:right w:val="single" w:sz="4" w:space="0" w:color="auto"/>
            </w:tcBorders>
            <w:vAlign w:val="center"/>
          </w:tcPr>
          <w:p w:rsidR="00256439" w:rsidRPr="00E66442" w:rsidRDefault="00256439" w:rsidP="004D3DE3">
            <w:pPr>
              <w:widowControl/>
              <w:numPr>
                <w:ilvl w:val="0"/>
                <w:numId w:val="23"/>
              </w:numPr>
              <w:suppressAutoHyphens w:val="0"/>
              <w:ind w:left="0" w:firstLine="0"/>
              <w:rPr>
                <w:rFonts w:cs="Times New Roman"/>
              </w:rPr>
            </w:pPr>
            <w:r w:rsidRPr="00E66442">
              <w:rPr>
                <w:rFonts w:cs="Times New Roman"/>
              </w:rPr>
              <w:t xml:space="preserve">цифровая </w:t>
            </w:r>
          </w:p>
          <w:p w:rsidR="00256439" w:rsidRPr="00E66442" w:rsidRDefault="00256439" w:rsidP="00E66442">
            <w:pPr>
              <w:rPr>
                <w:rFonts w:cs="Times New Roman"/>
              </w:rPr>
            </w:pPr>
          </w:p>
          <w:p w:rsidR="00256439" w:rsidRPr="00E66442" w:rsidRDefault="00256439" w:rsidP="004D3DE3">
            <w:pPr>
              <w:widowControl/>
              <w:numPr>
                <w:ilvl w:val="0"/>
                <w:numId w:val="23"/>
              </w:numPr>
              <w:suppressAutoHyphens w:val="0"/>
              <w:ind w:left="0" w:firstLine="0"/>
              <w:rPr>
                <w:rFonts w:cs="Times New Roman"/>
              </w:rPr>
            </w:pPr>
            <w:r w:rsidRPr="00E66442">
              <w:rPr>
                <w:rFonts w:cs="Times New Roman"/>
              </w:rPr>
              <w:t>электронная</w:t>
            </w:r>
          </w:p>
        </w:tc>
        <w:tc>
          <w:tcPr>
            <w:tcW w:w="7422" w:type="dxa"/>
            <w:tcBorders>
              <w:left w:val="nil"/>
            </w:tcBorders>
          </w:tcPr>
          <w:p w:rsidR="00256439" w:rsidRPr="00E66442" w:rsidRDefault="00256439" w:rsidP="004D3DE3">
            <w:pPr>
              <w:widowControl/>
              <w:numPr>
                <w:ilvl w:val="0"/>
                <w:numId w:val="24"/>
              </w:numPr>
              <w:suppressAutoHyphens w:val="0"/>
              <w:ind w:left="0" w:firstLine="0"/>
              <w:jc w:val="both"/>
              <w:rPr>
                <w:rFonts w:cs="Times New Roman"/>
                <w:spacing w:val="-1"/>
              </w:rPr>
            </w:pPr>
            <w:r w:rsidRPr="00E66442">
              <w:rPr>
                <w:rFonts w:cs="Times New Roman"/>
                <w:spacing w:val="6"/>
              </w:rPr>
              <w:t xml:space="preserve">запись в памяти ЭВМ </w:t>
            </w:r>
            <w:r w:rsidRPr="00E66442">
              <w:rPr>
                <w:rFonts w:cs="Times New Roman"/>
                <w:spacing w:val="1"/>
              </w:rPr>
              <w:t>информации о местности</w:t>
            </w:r>
            <w:r w:rsidRPr="00E66442">
              <w:rPr>
                <w:rFonts w:cs="Times New Roman"/>
                <w:spacing w:val="4"/>
              </w:rPr>
              <w:t xml:space="preserve"> в </w:t>
            </w:r>
            <w:r w:rsidRPr="00E66442">
              <w:rPr>
                <w:rFonts w:cs="Times New Roman"/>
                <w:spacing w:val="-1"/>
              </w:rPr>
              <w:t>кодах</w:t>
            </w:r>
          </w:p>
          <w:p w:rsidR="00256439" w:rsidRPr="00E66442" w:rsidRDefault="00256439" w:rsidP="004D3DE3">
            <w:pPr>
              <w:widowControl/>
              <w:numPr>
                <w:ilvl w:val="0"/>
                <w:numId w:val="24"/>
              </w:numPr>
              <w:suppressAutoHyphens w:val="0"/>
              <w:ind w:left="0" w:firstLine="0"/>
              <w:jc w:val="both"/>
              <w:rPr>
                <w:rFonts w:cs="Times New Roman"/>
                <w:spacing w:val="4"/>
              </w:rPr>
            </w:pPr>
            <w:r w:rsidRPr="00E66442">
              <w:rPr>
                <w:rFonts w:cs="Times New Roman"/>
                <w:spacing w:val="4"/>
              </w:rPr>
              <w:t xml:space="preserve">карта, представленная </w:t>
            </w:r>
            <w:r w:rsidRPr="00E66442">
              <w:rPr>
                <w:rFonts w:cs="Times New Roman"/>
              </w:rPr>
              <w:t xml:space="preserve">с помощью современных средств машинной </w:t>
            </w:r>
            <w:r w:rsidRPr="00E66442">
              <w:rPr>
                <w:rFonts w:cs="Times New Roman"/>
                <w:spacing w:val="4"/>
              </w:rPr>
              <w:t>графики</w:t>
            </w:r>
          </w:p>
          <w:p w:rsidR="00256439" w:rsidRPr="00E66442" w:rsidRDefault="00256439" w:rsidP="004D3DE3">
            <w:pPr>
              <w:widowControl/>
              <w:numPr>
                <w:ilvl w:val="0"/>
                <w:numId w:val="24"/>
              </w:numPr>
              <w:suppressAutoHyphens w:val="0"/>
              <w:ind w:left="0" w:firstLine="0"/>
              <w:jc w:val="both"/>
              <w:rPr>
                <w:rFonts w:cs="Times New Roman"/>
                <w:spacing w:val="2"/>
              </w:rPr>
            </w:pPr>
            <w:r w:rsidRPr="00E66442">
              <w:rPr>
                <w:rFonts w:cs="Times New Roman"/>
                <w:spacing w:val="4"/>
              </w:rPr>
              <w:t>закодированные циф</w:t>
            </w:r>
            <w:r w:rsidRPr="00E66442">
              <w:rPr>
                <w:rFonts w:cs="Times New Roman"/>
                <w:spacing w:val="4"/>
              </w:rPr>
              <w:softHyphen/>
            </w:r>
            <w:r w:rsidRPr="00E66442">
              <w:rPr>
                <w:rFonts w:cs="Times New Roman"/>
                <w:spacing w:val="8"/>
              </w:rPr>
              <w:t>ровые картографические данные</w:t>
            </w:r>
          </w:p>
          <w:p w:rsidR="00256439" w:rsidRPr="00E66442" w:rsidRDefault="00256439" w:rsidP="004D3DE3">
            <w:pPr>
              <w:widowControl/>
              <w:numPr>
                <w:ilvl w:val="0"/>
                <w:numId w:val="24"/>
              </w:numPr>
              <w:suppressAutoHyphens w:val="0"/>
              <w:ind w:left="0" w:firstLine="0"/>
              <w:jc w:val="both"/>
              <w:rPr>
                <w:rFonts w:cs="Times New Roman"/>
              </w:rPr>
            </w:pPr>
            <w:r w:rsidRPr="00E66442">
              <w:rPr>
                <w:rFonts w:cs="Times New Roman"/>
                <w:spacing w:val="4"/>
              </w:rPr>
              <w:t xml:space="preserve">визуализация картографического изображения </w:t>
            </w:r>
            <w:r w:rsidRPr="00E66442">
              <w:rPr>
                <w:rFonts w:cs="Times New Roman"/>
                <w:spacing w:val="2"/>
              </w:rPr>
              <w:t>на экране монитора</w:t>
            </w:r>
          </w:p>
        </w:tc>
      </w:tr>
    </w:tbl>
    <w:p w:rsidR="00256439" w:rsidRPr="00E66442" w:rsidRDefault="00256439" w:rsidP="00E66442">
      <w:pPr>
        <w:rPr>
          <w:rFonts w:cs="Times New Roman"/>
        </w:rPr>
      </w:pPr>
      <w:r w:rsidRPr="00E66442">
        <w:rPr>
          <w:rFonts w:cs="Times New Roman"/>
          <w:i/>
          <w:smallCaps/>
        </w:rPr>
        <w:t>Ответы:</w:t>
      </w:r>
      <w:r w:rsidRPr="00E66442">
        <w:rPr>
          <w:rFonts w:cs="Times New Roman"/>
        </w:rPr>
        <w:t xml:space="preserve"> 1 –              , 2 – </w:t>
      </w:r>
    </w:p>
    <w:p w:rsidR="00256439" w:rsidRPr="00E66442" w:rsidRDefault="00256439" w:rsidP="00E66442">
      <w:pPr>
        <w:pStyle w:val="a1"/>
        <w:tabs>
          <w:tab w:val="left" w:pos="709"/>
        </w:tabs>
        <w:spacing w:after="0"/>
        <w:rPr>
          <w:rFonts w:cs="Times New Roman"/>
          <w:smallCaps/>
        </w:rPr>
      </w:pPr>
      <w:r w:rsidRPr="00E66442">
        <w:rPr>
          <w:rFonts w:cs="Times New Roman"/>
          <w:smallCaps/>
        </w:rPr>
        <w:t>15. Пространственные данные в векторных ГИС</w:t>
      </w:r>
    </w:p>
    <w:tbl>
      <w:tblPr>
        <w:tblW w:w="0" w:type="auto"/>
        <w:tblInd w:w="108" w:type="dxa"/>
        <w:tblLayout w:type="fixed"/>
        <w:tblLook w:val="0000" w:firstRow="0" w:lastRow="0" w:firstColumn="0" w:lastColumn="0" w:noHBand="0" w:noVBand="0"/>
      </w:tblPr>
      <w:tblGrid>
        <w:gridCol w:w="2977"/>
        <w:gridCol w:w="2488"/>
        <w:gridCol w:w="4381"/>
      </w:tblGrid>
      <w:tr w:rsidR="00256439" w:rsidRPr="00E66442" w:rsidTr="0043710C">
        <w:trPr>
          <w:trHeight w:val="280"/>
        </w:trPr>
        <w:tc>
          <w:tcPr>
            <w:tcW w:w="2977" w:type="dxa"/>
            <w:vAlign w:val="center"/>
          </w:tcPr>
          <w:p w:rsidR="00256439" w:rsidRPr="00E66442" w:rsidRDefault="00256439" w:rsidP="00E66442">
            <w:pPr>
              <w:jc w:val="center"/>
              <w:rPr>
                <w:rFonts w:cs="Times New Roman"/>
              </w:rPr>
            </w:pPr>
            <w:r w:rsidRPr="00E66442">
              <w:rPr>
                <w:rFonts w:cs="Times New Roman"/>
              </w:rPr>
              <w:t>Типы объектов</w:t>
            </w:r>
          </w:p>
        </w:tc>
        <w:tc>
          <w:tcPr>
            <w:tcW w:w="6869" w:type="dxa"/>
            <w:gridSpan w:val="2"/>
            <w:tcBorders>
              <w:left w:val="single" w:sz="4" w:space="0" w:color="auto"/>
              <w:bottom w:val="single" w:sz="4" w:space="0" w:color="auto"/>
            </w:tcBorders>
            <w:vAlign w:val="center"/>
          </w:tcPr>
          <w:p w:rsidR="00256439" w:rsidRPr="00E66442" w:rsidRDefault="00256439" w:rsidP="00E66442">
            <w:pPr>
              <w:jc w:val="center"/>
              <w:rPr>
                <w:rFonts w:cs="Times New Roman"/>
              </w:rPr>
            </w:pPr>
            <w:r w:rsidRPr="00E66442">
              <w:rPr>
                <w:rFonts w:cs="Times New Roman"/>
              </w:rPr>
              <w:t>Объекты</w:t>
            </w:r>
          </w:p>
        </w:tc>
      </w:tr>
      <w:tr w:rsidR="00256439" w:rsidRPr="00E66442" w:rsidTr="0043710C">
        <w:trPr>
          <w:trHeight w:val="1084"/>
        </w:trPr>
        <w:tc>
          <w:tcPr>
            <w:tcW w:w="2977" w:type="dxa"/>
            <w:tcBorders>
              <w:top w:val="single" w:sz="4" w:space="0" w:color="auto"/>
              <w:right w:val="single" w:sz="4" w:space="0" w:color="auto"/>
            </w:tcBorders>
          </w:tcPr>
          <w:p w:rsidR="00256439" w:rsidRPr="00E66442" w:rsidRDefault="00256439" w:rsidP="004D3DE3">
            <w:pPr>
              <w:widowControl/>
              <w:numPr>
                <w:ilvl w:val="0"/>
                <w:numId w:val="26"/>
              </w:numPr>
              <w:suppressAutoHyphens w:val="0"/>
              <w:ind w:left="0" w:firstLine="0"/>
              <w:rPr>
                <w:rFonts w:cs="Times New Roman"/>
              </w:rPr>
            </w:pPr>
            <w:r w:rsidRPr="00E66442">
              <w:rPr>
                <w:rFonts w:cs="Times New Roman"/>
              </w:rPr>
              <w:t>Безразмерные</w:t>
            </w:r>
          </w:p>
          <w:p w:rsidR="00256439" w:rsidRPr="00E66442" w:rsidRDefault="00256439" w:rsidP="004D3DE3">
            <w:pPr>
              <w:widowControl/>
              <w:numPr>
                <w:ilvl w:val="0"/>
                <w:numId w:val="26"/>
              </w:numPr>
              <w:suppressAutoHyphens w:val="0"/>
              <w:ind w:left="0" w:firstLine="0"/>
              <w:rPr>
                <w:rFonts w:cs="Times New Roman"/>
              </w:rPr>
            </w:pPr>
            <w:r w:rsidRPr="00E66442">
              <w:rPr>
                <w:rFonts w:cs="Times New Roman"/>
              </w:rPr>
              <w:t xml:space="preserve">Одномерные </w:t>
            </w:r>
          </w:p>
          <w:p w:rsidR="00256439" w:rsidRPr="00E66442" w:rsidRDefault="00256439" w:rsidP="004D3DE3">
            <w:pPr>
              <w:widowControl/>
              <w:numPr>
                <w:ilvl w:val="0"/>
                <w:numId w:val="26"/>
              </w:numPr>
              <w:suppressAutoHyphens w:val="0"/>
              <w:ind w:left="0" w:firstLine="0"/>
              <w:rPr>
                <w:rFonts w:cs="Times New Roman"/>
              </w:rPr>
            </w:pPr>
            <w:r w:rsidRPr="00E66442">
              <w:rPr>
                <w:rFonts w:cs="Times New Roman"/>
              </w:rPr>
              <w:t xml:space="preserve">Двумерные </w:t>
            </w:r>
          </w:p>
          <w:p w:rsidR="00256439" w:rsidRPr="00E66442" w:rsidRDefault="00256439" w:rsidP="004D3DE3">
            <w:pPr>
              <w:widowControl/>
              <w:numPr>
                <w:ilvl w:val="0"/>
                <w:numId w:val="26"/>
              </w:numPr>
              <w:suppressAutoHyphens w:val="0"/>
              <w:ind w:left="0" w:firstLine="0"/>
              <w:rPr>
                <w:rFonts w:cs="Times New Roman"/>
              </w:rPr>
            </w:pPr>
            <w:r w:rsidRPr="00E66442">
              <w:rPr>
                <w:rFonts w:cs="Times New Roman"/>
              </w:rPr>
              <w:t xml:space="preserve">Трехмерные </w:t>
            </w:r>
          </w:p>
        </w:tc>
        <w:tc>
          <w:tcPr>
            <w:tcW w:w="2488" w:type="dxa"/>
            <w:tcBorders>
              <w:left w:val="nil"/>
            </w:tcBorders>
          </w:tcPr>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точка </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полигон </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линия</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узел </w:t>
            </w:r>
          </w:p>
        </w:tc>
        <w:tc>
          <w:tcPr>
            <w:tcW w:w="4381" w:type="dxa"/>
          </w:tcPr>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область </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объемная фигура </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дуга </w:t>
            </w:r>
          </w:p>
          <w:p w:rsidR="00256439" w:rsidRPr="00E66442" w:rsidRDefault="00256439" w:rsidP="004D3DE3">
            <w:pPr>
              <w:widowControl/>
              <w:numPr>
                <w:ilvl w:val="0"/>
                <w:numId w:val="27"/>
              </w:numPr>
              <w:suppressAutoHyphens w:val="0"/>
              <w:ind w:left="0" w:firstLine="0"/>
              <w:rPr>
                <w:rFonts w:cs="Times New Roman"/>
              </w:rPr>
            </w:pPr>
            <w:r w:rsidRPr="00E66442">
              <w:rPr>
                <w:rFonts w:cs="Times New Roman"/>
              </w:rPr>
              <w:t xml:space="preserve">цепочка </w:t>
            </w:r>
          </w:p>
        </w:tc>
      </w:tr>
    </w:tbl>
    <w:p w:rsidR="00256439" w:rsidRPr="00E66442" w:rsidRDefault="00256439" w:rsidP="00E66442">
      <w:pPr>
        <w:rPr>
          <w:rFonts w:cs="Times New Roman"/>
        </w:rPr>
      </w:pPr>
      <w:r w:rsidRPr="00E66442">
        <w:rPr>
          <w:rFonts w:cs="Times New Roman"/>
          <w:i/>
          <w:smallCaps/>
        </w:rPr>
        <w:t>Ответы:</w:t>
      </w:r>
      <w:r w:rsidRPr="00E66442">
        <w:rPr>
          <w:rFonts w:cs="Times New Roman"/>
        </w:rPr>
        <w:t xml:space="preserve"> 1 –             , 2 –          , 3 –         , 4 –  </w:t>
      </w:r>
    </w:p>
    <w:p w:rsidR="00256439" w:rsidRPr="00E66442" w:rsidRDefault="00256439" w:rsidP="00E66442">
      <w:pPr>
        <w:rPr>
          <w:rFonts w:cs="Times New Roman"/>
          <w:b/>
          <w:caps/>
        </w:rPr>
      </w:pPr>
    </w:p>
    <w:p w:rsidR="00256439" w:rsidRPr="00665C30" w:rsidRDefault="00256439" w:rsidP="00E66442">
      <w:pPr>
        <w:rPr>
          <w:rFonts w:cs="Times New Roman"/>
          <w:caps/>
        </w:rPr>
      </w:pPr>
      <w:r w:rsidRPr="00665C30">
        <w:rPr>
          <w:rFonts w:cs="Times New Roman"/>
          <w:caps/>
        </w:rPr>
        <w:t>Установите правильную последовательность!</w:t>
      </w:r>
    </w:p>
    <w:p w:rsidR="00256439" w:rsidRPr="00E66442" w:rsidRDefault="00256439" w:rsidP="00E66442">
      <w:pPr>
        <w:shd w:val="clear" w:color="auto" w:fill="FFFFFF"/>
        <w:jc w:val="both"/>
        <w:rPr>
          <w:rFonts w:cs="Times New Roman"/>
          <w:smallCaps/>
        </w:rPr>
      </w:pPr>
      <w:r w:rsidRPr="00E66442">
        <w:rPr>
          <w:rFonts w:cs="Times New Roman"/>
          <w:smallCaps/>
          <w:snapToGrid w:val="0"/>
          <w:lang w:eastAsia="ru-RU"/>
        </w:rPr>
        <w:t xml:space="preserve">16. Этапы проектирования </w:t>
      </w:r>
      <w:r w:rsidRPr="00E66442">
        <w:rPr>
          <w:rFonts w:cs="Times New Roman"/>
          <w:smallCaps/>
        </w:rPr>
        <w:t>ГИС-проектов</w:t>
      </w:r>
    </w:p>
    <w:p w:rsidR="00256439" w:rsidRPr="00E66442" w:rsidRDefault="00256439" w:rsidP="00E66442">
      <w:pPr>
        <w:shd w:val="clear" w:color="auto" w:fill="FFFFFF"/>
        <w:jc w:val="both"/>
        <w:rPr>
          <w:rFonts w:cs="Times New Roman"/>
          <w:i/>
          <w:snapToGrid w:val="0"/>
          <w:lang w:eastAsia="ru-RU"/>
        </w:rPr>
      </w:pPr>
      <w:r w:rsidRPr="00E66442">
        <w:rPr>
          <w:rFonts w:cs="Times New Roman"/>
          <w:i/>
        </w:rPr>
        <w:t>(расположить в порядке выполнения)</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___  физическая модель базы данных,</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___  выделение объектов предметной области,</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___  информационные потоки,</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 xml:space="preserve">___  формализация задачи, </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 xml:space="preserve">___  построение </w:t>
      </w:r>
      <w:proofErr w:type="spellStart"/>
      <w:r w:rsidRPr="00E66442">
        <w:rPr>
          <w:rFonts w:cs="Times New Roman"/>
          <w:snapToGrid w:val="0"/>
          <w:lang w:eastAsia="ru-RU"/>
        </w:rPr>
        <w:t>датологической</w:t>
      </w:r>
      <w:proofErr w:type="spellEnd"/>
      <w:r w:rsidRPr="00E66442">
        <w:rPr>
          <w:rFonts w:cs="Times New Roman"/>
          <w:snapToGrid w:val="0"/>
          <w:lang w:eastAsia="ru-RU"/>
        </w:rPr>
        <w:t xml:space="preserve"> модели базы данных,</w:t>
      </w:r>
    </w:p>
    <w:p w:rsidR="00256439" w:rsidRPr="00E66442" w:rsidRDefault="00256439" w:rsidP="00E66442">
      <w:pPr>
        <w:shd w:val="clear" w:color="auto" w:fill="FFFFFF"/>
        <w:jc w:val="both"/>
        <w:rPr>
          <w:rFonts w:cs="Times New Roman"/>
          <w:snapToGrid w:val="0"/>
          <w:lang w:eastAsia="ru-RU"/>
        </w:rPr>
      </w:pPr>
      <w:r w:rsidRPr="00E66442">
        <w:rPr>
          <w:rFonts w:cs="Times New Roman"/>
          <w:snapToGrid w:val="0"/>
          <w:lang w:eastAsia="ru-RU"/>
        </w:rPr>
        <w:t>___  построение инфологической модели предметной области,</w:t>
      </w:r>
    </w:p>
    <w:p w:rsidR="00256439" w:rsidRPr="00E66442" w:rsidRDefault="00256439" w:rsidP="00E66442">
      <w:pPr>
        <w:rPr>
          <w:rFonts w:cs="Times New Roman"/>
        </w:rPr>
      </w:pPr>
    </w:p>
    <w:p w:rsidR="00256439" w:rsidRPr="00E66442" w:rsidRDefault="00256439" w:rsidP="00E66442">
      <w:pPr>
        <w:pStyle w:val="af1"/>
        <w:jc w:val="both"/>
        <w:rPr>
          <w:rFonts w:cs="Times New Roman"/>
          <w:b w:val="0"/>
          <w:sz w:val="24"/>
          <w:szCs w:val="24"/>
        </w:rPr>
      </w:pPr>
      <w:r w:rsidRPr="00E66442">
        <w:rPr>
          <w:rFonts w:cs="Times New Roman"/>
          <w:b w:val="0"/>
          <w:smallCaps/>
          <w:sz w:val="24"/>
          <w:szCs w:val="24"/>
        </w:rPr>
        <w:t xml:space="preserve">17. Установите тип </w:t>
      </w:r>
      <w:r w:rsidRPr="00E66442">
        <w:rPr>
          <w:rFonts w:cs="Times New Roman"/>
          <w:b w:val="0"/>
          <w:sz w:val="24"/>
          <w:szCs w:val="24"/>
        </w:rPr>
        <w:t>пространственной операции «топологического оверлея»:</w:t>
      </w:r>
    </w:p>
    <w:p w:rsidR="00256439" w:rsidRPr="00E66442" w:rsidRDefault="00276485" w:rsidP="00E66442">
      <w:pPr>
        <w:pStyle w:val="af1"/>
        <w:jc w:val="both"/>
        <w:rPr>
          <w:rFonts w:cs="Times New Roman"/>
          <w:b w:val="0"/>
          <w:color w:val="595959"/>
          <w:sz w:val="24"/>
          <w:szCs w:val="24"/>
        </w:rPr>
      </w:pPr>
      <w:r>
        <w:rPr>
          <w:rFonts w:cs="Times New Roman"/>
          <w:b w:val="0"/>
          <w:noProof/>
          <w:color w:val="595959"/>
          <w:sz w:val="24"/>
          <w:szCs w:val="24"/>
          <w:lang w:eastAsia="ru-RU" w:bidi="ar-SA"/>
        </w:rPr>
        <mc:AlternateContent>
          <mc:Choice Requires="wpg">
            <w:drawing>
              <wp:anchor distT="0" distB="0" distL="114300" distR="114300" simplePos="0" relativeHeight="251657728" behindDoc="0" locked="0" layoutInCell="1" allowOverlap="1">
                <wp:simplePos x="0" y="0"/>
                <wp:positionH relativeFrom="column">
                  <wp:posOffset>-80645</wp:posOffset>
                </wp:positionH>
                <wp:positionV relativeFrom="paragraph">
                  <wp:posOffset>24130</wp:posOffset>
                </wp:positionV>
                <wp:extent cx="5615940" cy="2523490"/>
                <wp:effectExtent l="0" t="508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2523490"/>
                          <a:chOff x="1325" y="5116"/>
                          <a:chExt cx="8844" cy="3974"/>
                        </a:xfrm>
                      </wpg:grpSpPr>
                      <wpg:grpSp>
                        <wpg:cNvPr id="3" name="Group 3"/>
                        <wpg:cNvGrpSpPr>
                          <a:grpSpLocks/>
                        </wpg:cNvGrpSpPr>
                        <wpg:grpSpPr bwMode="auto">
                          <a:xfrm>
                            <a:off x="1855" y="5116"/>
                            <a:ext cx="8314" cy="3974"/>
                            <a:chOff x="1855" y="5116"/>
                            <a:chExt cx="8314" cy="3974"/>
                          </a:xfrm>
                        </wpg:grpSpPr>
                        <wpg:grpSp>
                          <wpg:cNvPr id="4" name="Group 4"/>
                          <wpg:cNvGrpSpPr>
                            <a:grpSpLocks/>
                          </wpg:cNvGrpSpPr>
                          <wpg:grpSpPr bwMode="auto">
                            <a:xfrm>
                              <a:off x="1855" y="5116"/>
                              <a:ext cx="3531" cy="3974"/>
                              <a:chOff x="932" y="681"/>
                              <a:chExt cx="2845" cy="3680"/>
                            </a:xfrm>
                          </wpg:grpSpPr>
                          <pic:pic xmlns:pic="http://schemas.openxmlformats.org/drawingml/2006/picture">
                            <pic:nvPicPr>
                              <pic:cNvPr id="5" name="Picture 5" descr="Geoproc1b_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2" y="681"/>
                                <a:ext cx="2835" cy="10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Geoproc1a_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2" y="1825"/>
                                <a:ext cx="2768" cy="10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Geoproc1g_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6" y="2926"/>
                                <a:ext cx="2781" cy="143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8"/>
                          <wpg:cNvGrpSpPr>
                            <a:grpSpLocks/>
                          </wpg:cNvGrpSpPr>
                          <wpg:grpSpPr bwMode="auto">
                            <a:xfrm>
                              <a:off x="6427" y="5210"/>
                              <a:ext cx="3742" cy="3776"/>
                              <a:chOff x="6877" y="809"/>
                              <a:chExt cx="3742" cy="3776"/>
                            </a:xfrm>
                          </wpg:grpSpPr>
                          <pic:pic xmlns:pic="http://schemas.openxmlformats.org/drawingml/2006/picture">
                            <pic:nvPicPr>
                              <pic:cNvPr id="9" name="Picture 9" descr="Geoproc1d_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79" y="809"/>
                                <a:ext cx="3740" cy="17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descr="Geoproc1f_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77" y="1935"/>
                                <a:ext cx="3736" cy="1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descr="Geoproc1e_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77" y="3104"/>
                                <a:ext cx="3742" cy="148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2" name="Text Box 12"/>
                        <wps:cNvSpPr txBox="1">
                          <a:spLocks noChangeArrowheads="1"/>
                        </wps:cNvSpPr>
                        <wps:spPr bwMode="auto">
                          <a:xfrm>
                            <a:off x="1325" y="5157"/>
                            <a:ext cx="620" cy="3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DC3" w:rsidRDefault="00BA5DC3" w:rsidP="00256439">
                              <w:pPr>
                                <w:rPr>
                                  <w:b/>
                                  <w:i/>
                                  <w:lang w:val="en-US"/>
                                </w:rPr>
                              </w:pPr>
                            </w:p>
                            <w:p w:rsidR="00BA5DC3" w:rsidRDefault="00BA5DC3" w:rsidP="00256439">
                              <w:pPr>
                                <w:rPr>
                                  <w:b/>
                                  <w:i/>
                                  <w:lang w:val="en-US"/>
                                </w:rPr>
                              </w:pPr>
                              <w:r>
                                <w:rPr>
                                  <w:b/>
                                  <w:i/>
                                  <w:lang w:val="en-US"/>
                                </w:rPr>
                                <w:t>A</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B</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C</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5886" y="5213"/>
                            <a:ext cx="620" cy="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DC3" w:rsidRDefault="00BA5DC3" w:rsidP="00256439">
                              <w:pPr>
                                <w:rPr>
                                  <w:b/>
                                  <w:i/>
                                  <w:lang w:val="en-US"/>
                                </w:rPr>
                              </w:pPr>
                            </w:p>
                            <w:p w:rsidR="00BA5DC3" w:rsidRDefault="00BA5DC3" w:rsidP="00256439">
                              <w:pPr>
                                <w:rPr>
                                  <w:b/>
                                  <w:i/>
                                  <w:lang w:val="en-US"/>
                                </w:rPr>
                              </w:pPr>
                              <w:r>
                                <w:rPr>
                                  <w:b/>
                                  <w:i/>
                                  <w:lang w:val="en-US"/>
                                </w:rPr>
                                <w:t>D</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E</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35pt;margin-top:1.9pt;width:442.2pt;height:198.7pt;z-index:251657728" coordorigin="1325,5116" coordsize="8844,3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">
                <v:group id="Group 3" o:spid="_x0000_s1027" style="position:absolute;left:1855;top:5116;width:8314;height:3974" coordorigin="1855,5116" coordsize="8314,3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1855;top:5116;width:3531;height:3974" coordorigin="932,681" coordsize="2845,3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5" o:spid="_x0000_s1029" type="#_x0000_t75" alt="Geoproc1b_m" style="position:absolute;left:932;top:681;width:2835;height:1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WzzCAAAA2gAAAA8AAABkcnMvZG93bnJldi54bWxEj8FqwzAQRO+F/IPYQm6N7IDb4EQJJpDg&#10;Qy91S8+LtbFFrZWRlNj5+6hQ6HGYmTfM7jDbQdzIB+NYQb7KQBC3ThvuFHx9nl42IEJE1jg4JgV3&#10;CnDYL552WGo38QfdmtiJBOFQooI+xrGUMrQ9WQwrNxIn7+K8xZik76T2OCW4HeQ6y16lRcNpoceR&#10;jj21P83VKvDn9+Ey5eG7MW9VcW1OJsT6qNTyea62ICLN8T/81661ggJ+r6QbIP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wFs8wgAAANoAAAAPAAAAAAAAAAAAAAAAAJ8C&#10;AABkcnMvZG93bnJldi54bWxQSwUGAAAAAAQABAD3AAAAjgMAAAAA&#10;">
                      <v:imagedata r:id="rId16" o:title="Geoproc1b_m"/>
                    </v:shape>
                    <v:shape id="Picture 6" o:spid="_x0000_s1030" type="#_x0000_t75" alt="Geoproc1a_m" style="position:absolute;left:982;top:1825;width:2768;height:1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S6YLCAAAA2gAAAA8AAABkcnMvZG93bnJldi54bWxEj81uwjAQhO+VeAdrkbgVJxxoFTCoAlHa&#10;G+Wn51W8jVPidRRvIX17XKkSx9HMfKOZL3vfqAt1sQ5sIB9noIjLYGuuDBwPm8dnUFGQLTaBycAv&#10;RVguBg9zLGy48gdd9lKpBOFYoAEn0hZax9KRxzgOLXHyvkLnUZLsKm07vCa4b/Qky6baY81pwWFL&#10;K0flef/jDXw3+eup330enuL7eutqkc0pt8aMhv3LDJRQL/fwf/vNGpjC3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umCwgAAANoAAAAPAAAAAAAAAAAAAAAAAJ8C&#10;AABkcnMvZG93bnJldi54bWxQSwUGAAAAAAQABAD3AAAAjgMAAAAA&#10;">
                      <v:imagedata r:id="rId17" o:title="Geoproc1a_m"/>
                    </v:shape>
                    <v:shape id="Picture 7" o:spid="_x0000_s1031" type="#_x0000_t75" alt="Geoproc1g_m" style="position:absolute;left:996;top:2926;width:2781;height:1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8HHvBAAAA2gAAAA8AAABkcnMvZG93bnJldi54bWxEj81qwzAQhO+BvoPYQG+xnBya4EYxIVDw&#10;pYfagba3xdrKbq2VkZTEfvuqEOhxmJ+P2ZeTHcSVfOgdK1hnOQji1umejYJz87LagQgRWePgmBTM&#10;FKA8PCz2WGh34ze61tGINMKhQAVdjGMhZWg7shgyNxIn78t5izFJb6T2eEvjdpCbPH+SFntOhA5H&#10;OnXU/tQXm7jY+O/3z5bmaneOH+a1MtY4pR6X0/EZRKQp/ofv7Uor2MLflXQD5O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8HHvBAAAA2gAAAA8AAAAAAAAAAAAAAAAAnwIA&#10;AGRycy9kb3ducmV2LnhtbFBLBQYAAAAABAAEAPcAAACNAwAAAAA=&#10;">
                      <v:imagedata r:id="rId18" o:title="Geoproc1g_m"/>
                    </v:shape>
                  </v:group>
                  <v:group id="Group 8" o:spid="_x0000_s1032" style="position:absolute;left:6427;top:5210;width:3742;height:3776" coordorigin="6877,809" coordsize="3742,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9" o:spid="_x0000_s1033" type="#_x0000_t75" alt="Geoproc1d_m" style="position:absolute;left:6879;top:809;width:3740;height:1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KztfDAAAA2gAAAA8AAABkcnMvZG93bnJldi54bWxEj09rwkAUxO9Cv8PyCr2I2bSCtamrFFGQ&#10;eihNBa+P7GsSmn27ZDd//PZdQfA4zMxvmNVmNI3oqfW1ZQXPSQqCuLC65lLB6Wc/W4LwAVljY5kU&#10;XMjDZv0wWWGm7cDf1OehFBHCPkMFVQguk9IXFRn0iXXE0fu1rcEQZVtK3eIQ4aaRL2m6kAZrjgsV&#10;OtpWVPzlnVFwxGHYfc07+aqLPlD5OV2cXafU0+P48Q4i0Bju4Vv7oBW8wfVKv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rO18MAAADaAAAADwAAAAAAAAAAAAAAAACf&#10;AgAAZHJzL2Rvd25yZXYueG1sUEsFBgAAAAAEAAQA9wAAAI8DAAAAAA==&#10;">
                      <v:imagedata r:id="rId19" o:title="Geoproc1d_m"/>
                    </v:shape>
                    <v:shape id="Picture 10" o:spid="_x0000_s1034" type="#_x0000_t75" alt="Geoproc1f_m" style="position:absolute;left:6877;top:1935;width:3736;height:1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kovGAAAA2wAAAA8AAABkcnMvZG93bnJldi54bWxEj91qAjEQhe+FvkOYQm+kZi0oZWsUWxBa&#10;qv2xfYBxM26WbiZLkur69s6F4N0M58w538wWvW/VgWJqAhsYjwpQxFWwDdcGfn9W94+gUka22AYm&#10;AydKsJjfDGZY2nDkbzpsc60khFOJBlzOXal1qhx5TKPQEYu2D9FjljXW2kY8Srhv9UNRTLXHhqXB&#10;YUcvjqq/7b838LXbTD8nb3G3Hn4sozvth8/vazLm7rZfPoHK1Oer+XL9agVf6OUXGUDP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OSi8YAAADbAAAADwAAAAAAAAAAAAAA&#10;AACfAgAAZHJzL2Rvd25yZXYueG1sUEsFBgAAAAAEAAQA9wAAAJIDAAAAAA==&#10;">
                      <v:imagedata r:id="rId20" o:title="Geoproc1f_m"/>
                    </v:shape>
                    <v:shape id="Picture 11" o:spid="_x0000_s1035" type="#_x0000_t75" alt="Geoproc1e_m" style="position:absolute;left:6877;top:3104;width:3742;height:1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fKmzEAAAA2wAAAA8AAABkcnMvZG93bnJldi54bWxEj0FrwkAQhe8F/8Mygre6SZAiqatoIaWH&#10;Xqo5eJxkp0k0Oxuy2yT++64geJvhvXnfm81uMq0YqHeNZQXxMgJBXFrdcKUgP2WvaxDOI2tsLZOC&#10;GznYbWcvG0y1HfmHhqOvRAhhl6KC2vsuldKVNRl0S9sRB+3X9gZ9WPtK6h7HEG5amUTRmzTYcCDU&#10;2NFHTeX1+GcCd8xXJcVtcyh08X3OLkm2Xn0qtZhP+3cQnib/ND+uv3SoH8P9lzCA3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fKmzEAAAA2wAAAA8AAAAAAAAAAAAAAAAA&#10;nwIAAGRycy9kb3ducmV2LnhtbFBLBQYAAAAABAAEAPcAAACQAwAAAAA=&#10;">
                      <v:imagedata r:id="rId21" o:title="Geoproc1e_m"/>
                    </v:shape>
                  </v:group>
                </v:group>
                <v:shapetype id="_x0000_t202" coordsize="21600,21600" o:spt="202" path="m,l,21600r21600,l21600,xe">
                  <v:stroke joinstyle="miter"/>
                  <v:path gradientshapeok="t" o:connecttype="rect"/>
                </v:shapetype>
                <v:shape id="Text Box 12" o:spid="_x0000_s1036" type="#_x0000_t202" style="position:absolute;left:1325;top:5157;width:620;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A5DC3" w:rsidRDefault="00BA5DC3" w:rsidP="00256439">
                        <w:pPr>
                          <w:rPr>
                            <w:b/>
                            <w:i/>
                            <w:lang w:val="en-US"/>
                          </w:rPr>
                        </w:pPr>
                      </w:p>
                      <w:p w:rsidR="00BA5DC3" w:rsidRDefault="00BA5DC3" w:rsidP="00256439">
                        <w:pPr>
                          <w:rPr>
                            <w:b/>
                            <w:i/>
                            <w:lang w:val="en-US"/>
                          </w:rPr>
                        </w:pPr>
                        <w:r>
                          <w:rPr>
                            <w:b/>
                            <w:i/>
                            <w:lang w:val="en-US"/>
                          </w:rPr>
                          <w:t>A</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B</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C</w:t>
                        </w:r>
                      </w:p>
                    </w:txbxContent>
                  </v:textbox>
                </v:shape>
                <v:shape id="Text Box 13" o:spid="_x0000_s1037" type="#_x0000_t202" style="position:absolute;left:5886;top:5213;width:620;height:3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A5DC3" w:rsidRDefault="00BA5DC3" w:rsidP="00256439">
                        <w:pPr>
                          <w:rPr>
                            <w:b/>
                            <w:i/>
                            <w:lang w:val="en-US"/>
                          </w:rPr>
                        </w:pPr>
                      </w:p>
                      <w:p w:rsidR="00BA5DC3" w:rsidRDefault="00BA5DC3" w:rsidP="00256439">
                        <w:pPr>
                          <w:rPr>
                            <w:b/>
                            <w:i/>
                            <w:lang w:val="en-US"/>
                          </w:rPr>
                        </w:pPr>
                        <w:r>
                          <w:rPr>
                            <w:b/>
                            <w:i/>
                            <w:lang w:val="en-US"/>
                          </w:rPr>
                          <w:t>D</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E</w:t>
                        </w: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p>
                      <w:p w:rsidR="00BA5DC3" w:rsidRDefault="00BA5DC3" w:rsidP="00256439">
                        <w:pPr>
                          <w:rPr>
                            <w:b/>
                            <w:i/>
                            <w:lang w:val="en-US"/>
                          </w:rPr>
                        </w:pPr>
                        <w:r>
                          <w:rPr>
                            <w:b/>
                            <w:i/>
                            <w:lang w:val="en-US"/>
                          </w:rPr>
                          <w:t>F</w:t>
                        </w:r>
                      </w:p>
                    </w:txbxContent>
                  </v:textbox>
                </v:shape>
              </v:group>
            </w:pict>
          </mc:Fallback>
        </mc:AlternateContent>
      </w:r>
    </w:p>
    <w:p w:rsidR="00256439" w:rsidRPr="00E66442" w:rsidRDefault="00256439" w:rsidP="00E66442">
      <w:pPr>
        <w:pStyle w:val="af1"/>
        <w:jc w:val="both"/>
        <w:rPr>
          <w:rFonts w:cs="Times New Roman"/>
          <w:b w:val="0"/>
          <w:color w:val="595959"/>
          <w:sz w:val="24"/>
          <w:szCs w:val="24"/>
        </w:rPr>
      </w:pPr>
    </w:p>
    <w:p w:rsidR="00256439" w:rsidRPr="00E66442" w:rsidRDefault="00256439" w:rsidP="00E66442">
      <w:pPr>
        <w:pStyle w:val="af1"/>
        <w:jc w:val="both"/>
        <w:rPr>
          <w:rFonts w:cs="Times New Roman"/>
          <w:b w:val="0"/>
          <w:smallCaps/>
          <w:color w:val="595959"/>
          <w:sz w:val="24"/>
          <w:szCs w:val="24"/>
        </w:rPr>
      </w:pPr>
    </w:p>
    <w:p w:rsidR="00256439" w:rsidRPr="00E66442" w:rsidRDefault="00256439" w:rsidP="00E66442">
      <w:pPr>
        <w:pStyle w:val="af1"/>
        <w:jc w:val="both"/>
        <w:rPr>
          <w:rFonts w:cs="Times New Roman"/>
          <w:b w:val="0"/>
          <w:color w:val="595959"/>
          <w:sz w:val="24"/>
          <w:szCs w:val="24"/>
        </w:rPr>
      </w:pPr>
    </w:p>
    <w:p w:rsidR="00256439" w:rsidRPr="00E66442" w:rsidRDefault="00256439" w:rsidP="00E66442">
      <w:pPr>
        <w:pStyle w:val="af1"/>
        <w:jc w:val="both"/>
        <w:rPr>
          <w:rFonts w:cs="Times New Roman"/>
          <w:b w:val="0"/>
          <w:color w:val="595959"/>
          <w:sz w:val="24"/>
          <w:szCs w:val="24"/>
        </w:rPr>
      </w:pPr>
    </w:p>
    <w:p w:rsidR="00256439" w:rsidRPr="00E66442" w:rsidRDefault="00256439" w:rsidP="00E66442">
      <w:pPr>
        <w:pStyle w:val="af1"/>
        <w:jc w:val="both"/>
        <w:rPr>
          <w:rFonts w:cs="Times New Roman"/>
          <w:b w:val="0"/>
          <w:color w:val="595959"/>
          <w:sz w:val="24"/>
          <w:szCs w:val="24"/>
        </w:rPr>
      </w:pPr>
    </w:p>
    <w:p w:rsidR="00256439" w:rsidRPr="00E66442" w:rsidRDefault="00256439" w:rsidP="00E66442">
      <w:pPr>
        <w:pStyle w:val="af1"/>
        <w:jc w:val="both"/>
        <w:rPr>
          <w:rFonts w:cs="Times New Roman"/>
          <w:b w:val="0"/>
          <w:color w:val="595959"/>
          <w:sz w:val="24"/>
          <w:szCs w:val="24"/>
        </w:rPr>
      </w:pPr>
    </w:p>
    <w:tbl>
      <w:tblPr>
        <w:tblW w:w="10201" w:type="dxa"/>
        <w:tblInd w:w="113" w:type="dxa"/>
        <w:tblLayout w:type="fixed"/>
        <w:tblLook w:val="0000" w:firstRow="0" w:lastRow="0" w:firstColumn="0" w:lastColumn="0" w:noHBand="0" w:noVBand="0"/>
      </w:tblPr>
      <w:tblGrid>
        <w:gridCol w:w="704"/>
        <w:gridCol w:w="4111"/>
        <w:gridCol w:w="567"/>
        <w:gridCol w:w="4819"/>
      </w:tblGrid>
      <w:tr w:rsidR="00256439" w:rsidRPr="00E66442" w:rsidTr="0043710C">
        <w:trPr>
          <w:trHeight w:val="301"/>
        </w:trPr>
        <w:tc>
          <w:tcPr>
            <w:tcW w:w="704"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jc w:val="center"/>
              <w:rPr>
                <w:rFonts w:cs="Times New Roman"/>
              </w:rPr>
            </w:pPr>
          </w:p>
        </w:tc>
        <w:tc>
          <w:tcPr>
            <w:tcW w:w="4111" w:type="dxa"/>
            <w:tcBorders>
              <w:left w:val="single" w:sz="4" w:space="0" w:color="auto"/>
              <w:right w:val="single" w:sz="4" w:space="0" w:color="auto"/>
            </w:tcBorders>
          </w:tcPr>
          <w:p w:rsidR="00256439" w:rsidRPr="00E66442" w:rsidRDefault="00256439" w:rsidP="00E66442">
            <w:pPr>
              <w:rPr>
                <w:rFonts w:cs="Times New Roman"/>
                <w:lang w:val="en-US"/>
              </w:rPr>
            </w:pPr>
            <w:r w:rsidRPr="00E66442">
              <w:rPr>
                <w:rFonts w:cs="Times New Roman"/>
              </w:rPr>
              <w:t xml:space="preserve">Слияние слоев вместе </w:t>
            </w:r>
          </w:p>
        </w:tc>
        <w:tc>
          <w:tcPr>
            <w:tcW w:w="567"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rPr>
                <w:rFonts w:cs="Times New Roman"/>
                <w:lang w:val="en-US"/>
              </w:rPr>
            </w:pPr>
          </w:p>
        </w:tc>
        <w:tc>
          <w:tcPr>
            <w:tcW w:w="4819" w:type="dxa"/>
            <w:tcBorders>
              <w:left w:val="single" w:sz="4" w:space="0" w:color="auto"/>
            </w:tcBorders>
          </w:tcPr>
          <w:p w:rsidR="00256439" w:rsidRPr="00E66442" w:rsidRDefault="00256439" w:rsidP="00E66442">
            <w:pPr>
              <w:rPr>
                <w:rFonts w:cs="Times New Roman"/>
                <w:lang w:val="en-US"/>
              </w:rPr>
            </w:pPr>
            <w:r w:rsidRPr="00E66442">
              <w:rPr>
                <w:rFonts w:cs="Times New Roman"/>
              </w:rPr>
              <w:t xml:space="preserve">Объединение объектов по атрибутам </w:t>
            </w:r>
          </w:p>
        </w:tc>
      </w:tr>
      <w:tr w:rsidR="00256439" w:rsidRPr="00E66442" w:rsidTr="0043710C">
        <w:trPr>
          <w:trHeight w:val="184"/>
        </w:trPr>
        <w:tc>
          <w:tcPr>
            <w:tcW w:w="704"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jc w:val="center"/>
              <w:rPr>
                <w:rFonts w:cs="Times New Roman"/>
                <w:lang w:val="en-US"/>
              </w:rPr>
            </w:pPr>
          </w:p>
        </w:tc>
        <w:tc>
          <w:tcPr>
            <w:tcW w:w="4111" w:type="dxa"/>
            <w:tcBorders>
              <w:left w:val="single" w:sz="4" w:space="0" w:color="auto"/>
              <w:right w:val="single" w:sz="4" w:space="0" w:color="auto"/>
            </w:tcBorders>
          </w:tcPr>
          <w:p w:rsidR="00256439" w:rsidRPr="00E66442" w:rsidRDefault="00256439" w:rsidP="00E66442">
            <w:pPr>
              <w:rPr>
                <w:rFonts w:cs="Times New Roman"/>
                <w:lang w:val="en-US"/>
              </w:rPr>
            </w:pPr>
            <w:r w:rsidRPr="00E66442">
              <w:rPr>
                <w:rFonts w:cs="Times New Roman"/>
              </w:rPr>
              <w:t>Объединение 2 слоев</w:t>
            </w:r>
          </w:p>
        </w:tc>
        <w:tc>
          <w:tcPr>
            <w:tcW w:w="567"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rPr>
                <w:rFonts w:cs="Times New Roman"/>
                <w:lang w:val="en-US"/>
              </w:rPr>
            </w:pPr>
          </w:p>
        </w:tc>
        <w:tc>
          <w:tcPr>
            <w:tcW w:w="4819" w:type="dxa"/>
            <w:tcBorders>
              <w:left w:val="single" w:sz="4" w:space="0" w:color="auto"/>
            </w:tcBorders>
          </w:tcPr>
          <w:p w:rsidR="00256439" w:rsidRPr="00E66442" w:rsidRDefault="00256439" w:rsidP="00E66442">
            <w:pPr>
              <w:rPr>
                <w:rFonts w:cs="Times New Roman"/>
              </w:rPr>
            </w:pPr>
            <w:r w:rsidRPr="00E66442">
              <w:rPr>
                <w:rFonts w:cs="Times New Roman"/>
              </w:rPr>
              <w:t xml:space="preserve">Вырезание одного слоя </w:t>
            </w:r>
            <w:proofErr w:type="gramStart"/>
            <w:r w:rsidRPr="00E66442">
              <w:rPr>
                <w:rFonts w:cs="Times New Roman"/>
              </w:rPr>
              <w:t>по другому</w:t>
            </w:r>
            <w:proofErr w:type="gramEnd"/>
            <w:r w:rsidRPr="00E66442">
              <w:rPr>
                <w:rFonts w:cs="Times New Roman"/>
              </w:rPr>
              <w:t xml:space="preserve"> </w:t>
            </w:r>
          </w:p>
        </w:tc>
      </w:tr>
      <w:tr w:rsidR="00256439" w:rsidRPr="00E66442" w:rsidTr="0043710C">
        <w:trPr>
          <w:trHeight w:val="134"/>
        </w:trPr>
        <w:tc>
          <w:tcPr>
            <w:tcW w:w="704"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jc w:val="center"/>
              <w:rPr>
                <w:rFonts w:cs="Times New Roman"/>
              </w:rPr>
            </w:pPr>
          </w:p>
        </w:tc>
        <w:tc>
          <w:tcPr>
            <w:tcW w:w="4111" w:type="dxa"/>
            <w:tcBorders>
              <w:left w:val="single" w:sz="4" w:space="0" w:color="auto"/>
              <w:right w:val="single" w:sz="4" w:space="0" w:color="auto"/>
            </w:tcBorders>
          </w:tcPr>
          <w:p w:rsidR="00256439" w:rsidRPr="00E66442" w:rsidRDefault="00256439" w:rsidP="00E66442">
            <w:pPr>
              <w:rPr>
                <w:rFonts w:cs="Times New Roman"/>
              </w:rPr>
            </w:pPr>
            <w:r w:rsidRPr="00E66442">
              <w:rPr>
                <w:rFonts w:cs="Times New Roman"/>
              </w:rPr>
              <w:t>Объединение (наложение) и обрезание 2 слоев (</w:t>
            </w:r>
            <w:proofErr w:type="spellStart"/>
            <w:r w:rsidRPr="00E66442">
              <w:rPr>
                <w:rFonts w:cs="Times New Roman"/>
              </w:rPr>
              <w:t>интерсекция</w:t>
            </w:r>
            <w:proofErr w:type="spellEnd"/>
            <w:r w:rsidRPr="00E66442">
              <w:rPr>
                <w:rFonts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256439" w:rsidRPr="00E66442" w:rsidRDefault="00256439" w:rsidP="00E66442">
            <w:pPr>
              <w:rPr>
                <w:rFonts w:cs="Times New Roman"/>
              </w:rPr>
            </w:pPr>
          </w:p>
          <w:p w:rsidR="00256439" w:rsidRPr="00E66442" w:rsidRDefault="00256439" w:rsidP="00E66442">
            <w:pPr>
              <w:rPr>
                <w:rFonts w:cs="Times New Roman"/>
              </w:rPr>
            </w:pPr>
          </w:p>
        </w:tc>
        <w:tc>
          <w:tcPr>
            <w:tcW w:w="4819" w:type="dxa"/>
            <w:tcBorders>
              <w:left w:val="single" w:sz="4" w:space="0" w:color="auto"/>
            </w:tcBorders>
          </w:tcPr>
          <w:p w:rsidR="00256439" w:rsidRPr="00E66442" w:rsidRDefault="00256439" w:rsidP="00E66442">
            <w:pPr>
              <w:rPr>
                <w:rFonts w:cs="Times New Roman"/>
                <w:lang w:val="en-US"/>
              </w:rPr>
            </w:pPr>
            <w:r w:rsidRPr="00E66442">
              <w:rPr>
                <w:rFonts w:cs="Times New Roman"/>
              </w:rPr>
              <w:t xml:space="preserve">Пространственное объединение (слияние) </w:t>
            </w:r>
          </w:p>
        </w:tc>
      </w:tr>
    </w:tbl>
    <w:p w:rsidR="001C4255" w:rsidRDefault="001C4255" w:rsidP="00256439">
      <w:pPr>
        <w:spacing w:line="360" w:lineRule="auto"/>
        <w:ind w:firstLine="360"/>
        <w:jc w:val="center"/>
        <w:rPr>
          <w:b/>
          <w:sz w:val="28"/>
          <w:szCs w:val="28"/>
        </w:rPr>
      </w:pPr>
    </w:p>
    <w:p w:rsidR="00256439" w:rsidRPr="00665C30" w:rsidRDefault="00256439" w:rsidP="00256439">
      <w:pPr>
        <w:spacing w:line="360" w:lineRule="auto"/>
        <w:ind w:firstLine="360"/>
        <w:jc w:val="center"/>
        <w:rPr>
          <w:b/>
          <w:sz w:val="28"/>
          <w:szCs w:val="28"/>
        </w:rPr>
      </w:pPr>
      <w:r w:rsidRPr="006E4CFF">
        <w:rPr>
          <w:b/>
          <w:sz w:val="28"/>
          <w:szCs w:val="28"/>
        </w:rPr>
        <w:t>Вопросы к</w:t>
      </w:r>
      <w:r>
        <w:rPr>
          <w:b/>
          <w:sz w:val="28"/>
          <w:szCs w:val="28"/>
        </w:rPr>
        <w:t xml:space="preserve"> </w:t>
      </w:r>
      <w:r w:rsidR="00665C30">
        <w:rPr>
          <w:b/>
          <w:sz w:val="28"/>
          <w:szCs w:val="28"/>
        </w:rPr>
        <w:t>экзамену</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Понятие </w:t>
      </w:r>
      <w:proofErr w:type="spellStart"/>
      <w:r w:rsidRPr="006E4CFF">
        <w:rPr>
          <w:sz w:val="28"/>
          <w:szCs w:val="28"/>
        </w:rPr>
        <w:t>г</w:t>
      </w:r>
      <w:r>
        <w:rPr>
          <w:sz w:val="28"/>
          <w:szCs w:val="28"/>
        </w:rPr>
        <w:t>еоинформатики</w:t>
      </w:r>
      <w:proofErr w:type="spellEnd"/>
      <w:r>
        <w:rPr>
          <w:sz w:val="28"/>
          <w:szCs w:val="28"/>
        </w:rPr>
        <w:t xml:space="preserve">, </w:t>
      </w:r>
      <w:r w:rsidRPr="006E4CFF">
        <w:rPr>
          <w:sz w:val="28"/>
          <w:szCs w:val="28"/>
        </w:rPr>
        <w:t>ее связь с другими науками, технологиями, производством.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Понятие о географических информационных системах, их назначение, структура и классификация.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Предпосылки появления ГИС. История развития ГИС.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Основные черты развития ГИС в России. Перспективы развития </w:t>
      </w:r>
      <w:proofErr w:type="spellStart"/>
      <w:r w:rsidRPr="006E4CFF">
        <w:rPr>
          <w:sz w:val="28"/>
          <w:szCs w:val="28"/>
        </w:rPr>
        <w:t>геоинформатики</w:t>
      </w:r>
      <w:proofErr w:type="spellEnd"/>
      <w:r w:rsidRPr="006E4CFF">
        <w:rPr>
          <w:sz w:val="28"/>
          <w:szCs w:val="28"/>
        </w:rPr>
        <w:t>.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Область применения геоинформационных систем. Использование ГИС в экологии.</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Компоненты ГИС. Построение схемы «идеальной» ГИС.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Базы данных и их разновидности. Реляционные базы. Запись, поле, структура БД, основные операции. </w:t>
      </w:r>
      <w:r w:rsidR="008E36E7">
        <w:rPr>
          <w:sz w:val="28"/>
          <w:szCs w:val="28"/>
        </w:rPr>
        <w:t>СУБД.</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Организация информации в ГИС. Представление пространственных данных: структуры и форматы.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Данные, используемые в ГИС. Особенности векторного и растрового представления данных.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Способы хранения картографических и статистических данных в ГИС.</w:t>
      </w:r>
    </w:p>
    <w:p w:rsidR="001C4255" w:rsidRPr="001C4255"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Ввод данных. </w:t>
      </w:r>
    </w:p>
    <w:p w:rsidR="001C4255" w:rsidRPr="001C4255"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Операции преобразования форматов. </w:t>
      </w:r>
      <w:proofErr w:type="spellStart"/>
      <w:r w:rsidRPr="006E4CFF">
        <w:rPr>
          <w:sz w:val="28"/>
          <w:szCs w:val="28"/>
        </w:rPr>
        <w:t>Растрово</w:t>
      </w:r>
      <w:proofErr w:type="spellEnd"/>
      <w:r w:rsidRPr="006E4CFF">
        <w:rPr>
          <w:sz w:val="28"/>
          <w:szCs w:val="28"/>
        </w:rPr>
        <w:t xml:space="preserve">-векторные преобразования.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Проекции и проекционные преобразования в ГИС.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Особенности геоинформационного картографирования.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Картографические проекции и географическая система координат. Проекционные преобразования.</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Проекции и системы координат, используемые в России и в мире.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lastRenderedPageBreak/>
        <w:t>Способы редактирования картографических и статистических данных в ГИС.</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Способы обработки картографических и статистических данных в ГИС.</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Геометрический анализ. Оверлейные операции. Моделирование. Операции с трехмерными объектами.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Атрибутивные таблицы. Операции с таблицами атрибутов данных.</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Методы и средства визуализации данных. Понятие о мультимедиа. Анимации. </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Способы отображения картографических и статистических данных в ГИС.</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Традиционные и электронные экологические карты -</w:t>
      </w:r>
      <w:r>
        <w:rPr>
          <w:sz w:val="28"/>
          <w:szCs w:val="28"/>
        </w:rPr>
        <w:t xml:space="preserve"> </w:t>
      </w:r>
      <w:r w:rsidRPr="006E4CFF">
        <w:rPr>
          <w:sz w:val="28"/>
          <w:szCs w:val="28"/>
        </w:rPr>
        <w:t xml:space="preserve">сопоставление преимуществ и недостатков.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Электронные карты: назначение, свойства, принципы и методы создания.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Краткий обзор программных средств ГИС.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Данные, информация и знания в </w:t>
      </w:r>
      <w:proofErr w:type="spellStart"/>
      <w:r w:rsidRPr="006E4CFF">
        <w:rPr>
          <w:sz w:val="28"/>
          <w:szCs w:val="28"/>
        </w:rPr>
        <w:t>геоинформатике</w:t>
      </w:r>
      <w:proofErr w:type="spellEnd"/>
      <w:r w:rsidRPr="006E4CFF">
        <w:rPr>
          <w:sz w:val="28"/>
          <w:szCs w:val="28"/>
        </w:rPr>
        <w:t>. </w:t>
      </w:r>
    </w:p>
    <w:p w:rsidR="00256439" w:rsidRPr="006E4CFF"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Возможности</w:t>
      </w:r>
      <w:r>
        <w:rPr>
          <w:sz w:val="28"/>
          <w:szCs w:val="28"/>
        </w:rPr>
        <w:t xml:space="preserve"> </w:t>
      </w:r>
      <w:r w:rsidRPr="006E4CFF">
        <w:rPr>
          <w:sz w:val="28"/>
          <w:szCs w:val="28"/>
        </w:rPr>
        <w:t>использования существующих ГИС при проведении ландшафтно-</w:t>
      </w:r>
      <w:proofErr w:type="spellStart"/>
      <w:r w:rsidRPr="006E4CFF">
        <w:rPr>
          <w:sz w:val="28"/>
          <w:szCs w:val="28"/>
        </w:rPr>
        <w:t>геоэкологических</w:t>
      </w:r>
      <w:proofErr w:type="spellEnd"/>
      <w:r w:rsidRPr="006E4CFF">
        <w:rPr>
          <w:sz w:val="28"/>
          <w:szCs w:val="28"/>
        </w:rPr>
        <w:t xml:space="preserve"> исследований. </w:t>
      </w:r>
      <w:r>
        <w:rPr>
          <w:sz w:val="28"/>
          <w:szCs w:val="28"/>
        </w:rPr>
        <w:t>Примеры реализации ГИС</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Многофункциональные и узкоспециальные ГИС. </w:t>
      </w:r>
    </w:p>
    <w:p w:rsidR="00256439" w:rsidRPr="008E36E7"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Российские и зару</w:t>
      </w:r>
      <w:r w:rsidR="008E36E7">
        <w:rPr>
          <w:sz w:val="28"/>
          <w:szCs w:val="28"/>
        </w:rPr>
        <w:t>бежные ГИС</w:t>
      </w:r>
      <w:r w:rsidRPr="006E4CFF">
        <w:rPr>
          <w:sz w:val="28"/>
          <w:szCs w:val="28"/>
        </w:rPr>
        <w:t>.</w:t>
      </w:r>
    </w:p>
    <w:p w:rsidR="00256439" w:rsidRPr="006E4CFF" w:rsidRDefault="00256439" w:rsidP="004D3DE3">
      <w:pPr>
        <w:widowControl/>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 xml:space="preserve">Комплексные, отраслевые, аналитические картографические продукты на основе ГИС. </w:t>
      </w:r>
    </w:p>
    <w:p w:rsidR="00CB54F5" w:rsidRDefault="00256439" w:rsidP="004D3DE3">
      <w:pPr>
        <w:numPr>
          <w:ilvl w:val="0"/>
          <w:numId w:val="34"/>
        </w:numPr>
        <w:tabs>
          <w:tab w:val="clear" w:pos="720"/>
          <w:tab w:val="left" w:pos="993"/>
        </w:tabs>
        <w:suppressAutoHyphens w:val="0"/>
        <w:spacing w:line="360" w:lineRule="auto"/>
        <w:ind w:left="0" w:firstLine="567"/>
        <w:jc w:val="both"/>
        <w:rPr>
          <w:sz w:val="28"/>
          <w:szCs w:val="28"/>
        </w:rPr>
      </w:pPr>
      <w:r w:rsidRPr="006E4CFF">
        <w:rPr>
          <w:sz w:val="28"/>
          <w:szCs w:val="28"/>
        </w:rPr>
        <w:t>Глобальные проекты, международные, национальные программы. Региональные ГИС. Локальные ГИС.</w:t>
      </w:r>
    </w:p>
    <w:p w:rsidR="008E36E7" w:rsidRPr="006E4CFF" w:rsidRDefault="008E36E7" w:rsidP="004D3DE3">
      <w:pPr>
        <w:numPr>
          <w:ilvl w:val="0"/>
          <w:numId w:val="34"/>
        </w:numPr>
        <w:tabs>
          <w:tab w:val="left" w:pos="851"/>
        </w:tabs>
        <w:suppressAutoHyphens w:val="0"/>
        <w:spacing w:line="360" w:lineRule="auto"/>
        <w:ind w:left="0" w:firstLine="567"/>
        <w:jc w:val="both"/>
        <w:rPr>
          <w:sz w:val="28"/>
          <w:szCs w:val="28"/>
        </w:rPr>
      </w:pPr>
      <w:r>
        <w:rPr>
          <w:sz w:val="28"/>
          <w:szCs w:val="28"/>
        </w:rPr>
        <w:t>Роль г</w:t>
      </w:r>
      <w:r w:rsidRPr="006E4CFF">
        <w:rPr>
          <w:sz w:val="28"/>
          <w:szCs w:val="28"/>
        </w:rPr>
        <w:t>лобальн</w:t>
      </w:r>
      <w:r>
        <w:rPr>
          <w:sz w:val="28"/>
          <w:szCs w:val="28"/>
        </w:rPr>
        <w:t xml:space="preserve">ых </w:t>
      </w:r>
      <w:r w:rsidRPr="006E4CFF">
        <w:rPr>
          <w:sz w:val="28"/>
          <w:szCs w:val="28"/>
        </w:rPr>
        <w:t>систем позиционирования (GPS</w:t>
      </w:r>
      <w:r>
        <w:rPr>
          <w:sz w:val="28"/>
          <w:szCs w:val="28"/>
        </w:rPr>
        <w:t>, ГЛОНАСС</w:t>
      </w:r>
      <w:r w:rsidRPr="006E4CFF">
        <w:rPr>
          <w:sz w:val="28"/>
          <w:szCs w:val="28"/>
        </w:rPr>
        <w:t>)</w:t>
      </w:r>
      <w:r>
        <w:rPr>
          <w:sz w:val="28"/>
          <w:szCs w:val="28"/>
        </w:rPr>
        <w:t xml:space="preserve"> для ГИС</w:t>
      </w:r>
      <w:r w:rsidRPr="006E4CFF">
        <w:rPr>
          <w:sz w:val="28"/>
          <w:szCs w:val="28"/>
        </w:rPr>
        <w:t xml:space="preserve">. </w:t>
      </w:r>
    </w:p>
    <w:p w:rsidR="008E36E7" w:rsidRPr="006E4CFF" w:rsidRDefault="008E36E7" w:rsidP="004D3DE3">
      <w:pPr>
        <w:numPr>
          <w:ilvl w:val="0"/>
          <w:numId w:val="34"/>
        </w:numPr>
        <w:tabs>
          <w:tab w:val="left" w:pos="851"/>
        </w:tabs>
        <w:suppressAutoHyphens w:val="0"/>
        <w:spacing w:line="360" w:lineRule="auto"/>
        <w:ind w:left="0" w:firstLine="567"/>
        <w:jc w:val="both"/>
        <w:rPr>
          <w:sz w:val="28"/>
          <w:szCs w:val="28"/>
        </w:rPr>
      </w:pPr>
      <w:r>
        <w:rPr>
          <w:sz w:val="28"/>
          <w:szCs w:val="28"/>
        </w:rPr>
        <w:t xml:space="preserve"> </w:t>
      </w:r>
      <w:r w:rsidRPr="006E4CFF">
        <w:rPr>
          <w:sz w:val="28"/>
          <w:szCs w:val="28"/>
        </w:rPr>
        <w:t>Дистанционное зондирование</w:t>
      </w:r>
      <w:r>
        <w:rPr>
          <w:sz w:val="28"/>
          <w:szCs w:val="28"/>
        </w:rPr>
        <w:t xml:space="preserve"> и ГИС.</w:t>
      </w:r>
    </w:p>
    <w:p w:rsidR="008E36E7" w:rsidRPr="006E4CFF" w:rsidRDefault="008E36E7" w:rsidP="004D3DE3">
      <w:pPr>
        <w:numPr>
          <w:ilvl w:val="0"/>
          <w:numId w:val="34"/>
        </w:numPr>
        <w:tabs>
          <w:tab w:val="left" w:pos="851"/>
        </w:tabs>
        <w:suppressAutoHyphens w:val="0"/>
        <w:spacing w:line="360" w:lineRule="auto"/>
        <w:ind w:left="0" w:firstLine="567"/>
        <w:jc w:val="both"/>
        <w:rPr>
          <w:sz w:val="28"/>
          <w:szCs w:val="28"/>
        </w:rPr>
      </w:pPr>
      <w:r w:rsidRPr="006E4CFF">
        <w:rPr>
          <w:sz w:val="28"/>
          <w:szCs w:val="28"/>
        </w:rPr>
        <w:t>Настольное картографирование</w:t>
      </w:r>
      <w:r>
        <w:rPr>
          <w:sz w:val="28"/>
          <w:szCs w:val="28"/>
        </w:rPr>
        <w:t xml:space="preserve"> и ГИС.</w:t>
      </w:r>
    </w:p>
    <w:p w:rsidR="008E36E7" w:rsidRPr="006E4CFF" w:rsidRDefault="008E36E7" w:rsidP="004D3DE3">
      <w:pPr>
        <w:numPr>
          <w:ilvl w:val="0"/>
          <w:numId w:val="34"/>
        </w:numPr>
        <w:tabs>
          <w:tab w:val="left" w:pos="851"/>
        </w:tabs>
        <w:suppressAutoHyphens w:val="0"/>
        <w:spacing w:line="360" w:lineRule="auto"/>
        <w:ind w:left="0" w:firstLine="567"/>
        <w:jc w:val="both"/>
        <w:rPr>
          <w:sz w:val="28"/>
          <w:szCs w:val="28"/>
        </w:rPr>
      </w:pPr>
      <w:r w:rsidRPr="006E4CFF">
        <w:rPr>
          <w:sz w:val="28"/>
          <w:szCs w:val="28"/>
        </w:rPr>
        <w:t>Системы автоматического проектирования</w:t>
      </w:r>
      <w:r>
        <w:rPr>
          <w:sz w:val="28"/>
          <w:szCs w:val="28"/>
        </w:rPr>
        <w:t xml:space="preserve"> (САПР) и ГИС.</w:t>
      </w: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0B5053" w:rsidRDefault="000B5053" w:rsidP="00665C30">
      <w:pPr>
        <w:spacing w:line="276" w:lineRule="auto"/>
        <w:jc w:val="center"/>
        <w:outlineLvl w:val="1"/>
        <w:rPr>
          <w:rFonts w:cs="Times New Roman"/>
          <w:b/>
          <w:bCs/>
          <w:sz w:val="28"/>
          <w:szCs w:val="28"/>
        </w:rPr>
      </w:pPr>
    </w:p>
    <w:p w:rsidR="00665C30" w:rsidRDefault="00665C30" w:rsidP="00665C30">
      <w:pPr>
        <w:spacing w:line="276" w:lineRule="auto"/>
        <w:jc w:val="center"/>
        <w:outlineLvl w:val="1"/>
        <w:rPr>
          <w:rFonts w:cs="Times New Roman"/>
          <w:b/>
          <w:bCs/>
          <w:sz w:val="28"/>
          <w:szCs w:val="28"/>
        </w:rPr>
      </w:pPr>
      <w:r w:rsidRPr="00641389">
        <w:rPr>
          <w:rFonts w:cs="Times New Roman"/>
          <w:b/>
          <w:bCs/>
          <w:sz w:val="28"/>
          <w:szCs w:val="28"/>
        </w:rPr>
        <w:t>Образцы экзаменационных билетов</w:t>
      </w:r>
    </w:p>
    <w:p w:rsidR="000B5053" w:rsidRPr="000B5053" w:rsidRDefault="000B5053" w:rsidP="00665C30">
      <w:pPr>
        <w:spacing w:line="276" w:lineRule="auto"/>
        <w:jc w:val="center"/>
        <w:outlineLvl w:val="1"/>
        <w:rPr>
          <w:rFonts w:cs="Times New Roman"/>
          <w:b/>
          <w:bCs/>
          <w:sz w:val="28"/>
          <w:szCs w:val="28"/>
        </w:rPr>
      </w:pP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 xml:space="preserve">МИНИСТЕРСТВО </w:t>
      </w:r>
      <w:r>
        <w:rPr>
          <w:rFonts w:cs="Times New Roman"/>
          <w:b/>
          <w:sz w:val="26"/>
          <w:szCs w:val="26"/>
        </w:rPr>
        <w:t xml:space="preserve">НАУКИ И ВЫСШЕГО </w:t>
      </w:r>
      <w:r w:rsidRPr="00641389">
        <w:rPr>
          <w:rFonts w:cs="Times New Roman"/>
          <w:b/>
          <w:sz w:val="26"/>
          <w:szCs w:val="26"/>
        </w:rPr>
        <w:t>ОБРАЗОВАНИЯ</w:t>
      </w:r>
      <w:r>
        <w:rPr>
          <w:rFonts w:cs="Times New Roman"/>
          <w:b/>
          <w:sz w:val="26"/>
          <w:szCs w:val="26"/>
        </w:rPr>
        <w:t xml:space="preserve"> </w:t>
      </w:r>
      <w:r w:rsidRPr="00641389">
        <w:rPr>
          <w:rFonts w:cs="Times New Roman"/>
          <w:b/>
          <w:sz w:val="26"/>
          <w:szCs w:val="26"/>
        </w:rPr>
        <w:t>РОССИЙСКОЙ ФЕДЕРАЦИИ</w:t>
      </w: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Федеральное государственное автономное образовательное учреждение  высшего образования</w:t>
      </w:r>
    </w:p>
    <w:p w:rsidR="00665C30" w:rsidRPr="00641389" w:rsidRDefault="00665C30" w:rsidP="00665C30">
      <w:pPr>
        <w:tabs>
          <w:tab w:val="left" w:pos="3969"/>
        </w:tabs>
        <w:spacing w:line="276" w:lineRule="auto"/>
        <w:jc w:val="center"/>
        <w:rPr>
          <w:rFonts w:cs="Times New Roman"/>
          <w:b/>
          <w:bCs/>
          <w:sz w:val="26"/>
          <w:szCs w:val="26"/>
        </w:rPr>
      </w:pPr>
      <w:r w:rsidRPr="00641389">
        <w:rPr>
          <w:rFonts w:cs="Times New Roman"/>
          <w:b/>
          <w:bCs/>
          <w:sz w:val="26"/>
          <w:szCs w:val="26"/>
        </w:rPr>
        <w:t xml:space="preserve">«Дальневосточный федеральный университет» </w:t>
      </w: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Школа естественных наук</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ООП </w:t>
      </w:r>
      <w:r w:rsidRPr="00641389">
        <w:rPr>
          <w:rFonts w:cs="Times New Roman"/>
          <w:sz w:val="26"/>
          <w:szCs w:val="26"/>
          <w:u w:val="single"/>
        </w:rPr>
        <w:t>05.03.06 – Экология и природопользование</w:t>
      </w:r>
      <w:r w:rsidRPr="00641389">
        <w:rPr>
          <w:rFonts w:cs="Times New Roman"/>
          <w:sz w:val="26"/>
          <w:szCs w:val="26"/>
        </w:rPr>
        <w:t xml:space="preserve"> </w:t>
      </w:r>
    </w:p>
    <w:p w:rsidR="00665C30" w:rsidRPr="00665C30" w:rsidRDefault="00665C30" w:rsidP="00665C30">
      <w:pPr>
        <w:spacing w:line="276" w:lineRule="auto"/>
        <w:rPr>
          <w:rFonts w:cs="Times New Roman"/>
          <w:sz w:val="22"/>
          <w:szCs w:val="22"/>
        </w:rPr>
      </w:pPr>
      <w:r w:rsidRPr="00641389">
        <w:rPr>
          <w:rFonts w:cs="Times New Roman"/>
          <w:sz w:val="26"/>
          <w:szCs w:val="26"/>
        </w:rPr>
        <w:t xml:space="preserve">               </w:t>
      </w:r>
      <w:r w:rsidRPr="00665C30">
        <w:rPr>
          <w:rFonts w:cs="Times New Roman"/>
          <w:sz w:val="22"/>
          <w:szCs w:val="22"/>
        </w:rPr>
        <w:t>шифр, название направления подготовки</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Дисциплина </w:t>
      </w:r>
      <w:r w:rsidRPr="00665C30">
        <w:rPr>
          <w:sz w:val="26"/>
          <w:szCs w:val="26"/>
          <w:u w:val="single"/>
        </w:rPr>
        <w:t>«Геоинформационные системы в экологии и природопользовании»</w:t>
      </w:r>
    </w:p>
    <w:p w:rsidR="00665C30" w:rsidRPr="00641389" w:rsidRDefault="00665C30" w:rsidP="00665C30">
      <w:pPr>
        <w:spacing w:line="276" w:lineRule="auto"/>
        <w:rPr>
          <w:rFonts w:cs="Times New Roman"/>
          <w:sz w:val="26"/>
          <w:szCs w:val="26"/>
          <w:u w:val="single"/>
        </w:rPr>
      </w:pPr>
      <w:r w:rsidRPr="00641389">
        <w:rPr>
          <w:rFonts w:cs="Times New Roman"/>
          <w:sz w:val="26"/>
          <w:szCs w:val="26"/>
        </w:rPr>
        <w:t xml:space="preserve">Форма обучения </w:t>
      </w:r>
      <w:r w:rsidRPr="00641389">
        <w:rPr>
          <w:rFonts w:cs="Times New Roman"/>
          <w:sz w:val="26"/>
          <w:szCs w:val="26"/>
          <w:u w:val="single"/>
        </w:rPr>
        <w:t>очная</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Семестр </w:t>
      </w:r>
      <w:r>
        <w:rPr>
          <w:rFonts w:cs="Times New Roman"/>
          <w:sz w:val="26"/>
          <w:szCs w:val="26"/>
          <w:u w:val="single"/>
        </w:rPr>
        <w:t>8</w:t>
      </w:r>
      <w:r w:rsidRPr="00641389">
        <w:rPr>
          <w:rFonts w:cs="Times New Roman"/>
          <w:sz w:val="26"/>
          <w:szCs w:val="26"/>
        </w:rPr>
        <w:t xml:space="preserve">  </w:t>
      </w:r>
      <w:r w:rsidRPr="00641389">
        <w:rPr>
          <w:rFonts w:cs="Times New Roman"/>
          <w:sz w:val="26"/>
          <w:szCs w:val="26"/>
          <w:u w:val="single"/>
        </w:rPr>
        <w:t>20</w:t>
      </w:r>
      <w:r>
        <w:rPr>
          <w:rFonts w:cs="Times New Roman"/>
          <w:sz w:val="26"/>
          <w:szCs w:val="26"/>
          <w:u w:val="single"/>
        </w:rPr>
        <w:t>23</w:t>
      </w:r>
      <w:r w:rsidRPr="00641389">
        <w:rPr>
          <w:rFonts w:cs="Times New Roman"/>
          <w:sz w:val="26"/>
          <w:szCs w:val="26"/>
          <w:u w:val="single"/>
        </w:rPr>
        <w:t>-202</w:t>
      </w:r>
      <w:r>
        <w:rPr>
          <w:rFonts w:cs="Times New Roman"/>
          <w:sz w:val="26"/>
          <w:szCs w:val="26"/>
          <w:u w:val="single"/>
        </w:rPr>
        <w:t>4</w:t>
      </w:r>
      <w:r w:rsidRPr="00641389">
        <w:rPr>
          <w:rFonts w:cs="Times New Roman"/>
          <w:sz w:val="26"/>
          <w:szCs w:val="26"/>
        </w:rPr>
        <w:t xml:space="preserve"> учебного года</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Реализующая кафедра: </w:t>
      </w:r>
      <w:r>
        <w:rPr>
          <w:rFonts w:cs="Times New Roman"/>
          <w:sz w:val="26"/>
          <w:szCs w:val="26"/>
          <w:u w:val="single"/>
        </w:rPr>
        <w:t>э</w:t>
      </w:r>
      <w:r w:rsidRPr="00641389">
        <w:rPr>
          <w:rFonts w:cs="Times New Roman"/>
          <w:sz w:val="26"/>
          <w:szCs w:val="26"/>
          <w:u w:val="single"/>
        </w:rPr>
        <w:t>кологии</w:t>
      </w: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Экзаменационный билет № 1</w:t>
      </w:r>
    </w:p>
    <w:p w:rsidR="00665C30" w:rsidRPr="006E4CFF" w:rsidRDefault="00665C30" w:rsidP="00665C30">
      <w:pPr>
        <w:numPr>
          <w:ilvl w:val="0"/>
          <w:numId w:val="55"/>
        </w:numPr>
        <w:tabs>
          <w:tab w:val="left" w:pos="993"/>
        </w:tabs>
        <w:suppressAutoHyphens w:val="0"/>
        <w:spacing w:line="360" w:lineRule="auto"/>
        <w:jc w:val="both"/>
        <w:rPr>
          <w:sz w:val="28"/>
          <w:szCs w:val="28"/>
        </w:rPr>
      </w:pPr>
      <w:r w:rsidRPr="006E4CFF">
        <w:rPr>
          <w:sz w:val="28"/>
          <w:szCs w:val="28"/>
        </w:rPr>
        <w:t xml:space="preserve">Понятие </w:t>
      </w:r>
      <w:proofErr w:type="spellStart"/>
      <w:r w:rsidRPr="006E4CFF">
        <w:rPr>
          <w:sz w:val="28"/>
          <w:szCs w:val="28"/>
        </w:rPr>
        <w:t>г</w:t>
      </w:r>
      <w:r>
        <w:rPr>
          <w:sz w:val="28"/>
          <w:szCs w:val="28"/>
        </w:rPr>
        <w:t>еоинформатики</w:t>
      </w:r>
      <w:proofErr w:type="spellEnd"/>
      <w:r>
        <w:rPr>
          <w:sz w:val="28"/>
          <w:szCs w:val="28"/>
        </w:rPr>
        <w:t xml:space="preserve">, </w:t>
      </w:r>
      <w:r w:rsidRPr="006E4CFF">
        <w:rPr>
          <w:sz w:val="28"/>
          <w:szCs w:val="28"/>
        </w:rPr>
        <w:t>ее связь с другими науками, технологиями, производством. </w:t>
      </w:r>
    </w:p>
    <w:p w:rsidR="00665C30" w:rsidRPr="006E4CFF" w:rsidRDefault="00665C30" w:rsidP="00665C30">
      <w:pPr>
        <w:widowControl/>
        <w:numPr>
          <w:ilvl w:val="0"/>
          <w:numId w:val="55"/>
        </w:numPr>
        <w:tabs>
          <w:tab w:val="left" w:pos="993"/>
        </w:tabs>
        <w:suppressAutoHyphens w:val="0"/>
        <w:spacing w:line="360" w:lineRule="auto"/>
        <w:jc w:val="both"/>
        <w:rPr>
          <w:sz w:val="28"/>
          <w:szCs w:val="28"/>
        </w:rPr>
      </w:pPr>
      <w:r w:rsidRPr="006E4CFF">
        <w:rPr>
          <w:sz w:val="28"/>
          <w:szCs w:val="28"/>
        </w:rPr>
        <w:t>Способы отображения картографических и статистических данных в ГИС.</w:t>
      </w:r>
    </w:p>
    <w:p w:rsidR="00665C30" w:rsidRPr="00641389" w:rsidRDefault="00665C30" w:rsidP="00665C30">
      <w:pPr>
        <w:widowControl/>
        <w:tabs>
          <w:tab w:val="left" w:pos="142"/>
          <w:tab w:val="left" w:pos="426"/>
        </w:tabs>
        <w:suppressAutoHyphens w:val="0"/>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t xml:space="preserve">          </w:t>
      </w:r>
      <w:r>
        <w:rPr>
          <w:rFonts w:cs="Times New Roman"/>
          <w:sz w:val="26"/>
          <w:szCs w:val="26"/>
        </w:rPr>
        <w:tab/>
      </w:r>
      <w:r w:rsidRPr="00641389">
        <w:rPr>
          <w:rFonts w:cs="Times New Roman"/>
          <w:sz w:val="26"/>
          <w:szCs w:val="26"/>
        </w:rPr>
        <w:t>Зав. кафедрой   __________________</w:t>
      </w:r>
    </w:p>
    <w:p w:rsidR="00665C30" w:rsidRPr="00641389" w:rsidRDefault="00665C30" w:rsidP="00665C30">
      <w:pPr>
        <w:widowControl/>
        <w:tabs>
          <w:tab w:val="left" w:pos="142"/>
          <w:tab w:val="left" w:pos="426"/>
        </w:tabs>
        <w:suppressAutoHyphens w:val="0"/>
        <w:rPr>
          <w:rFonts w:cs="Times New Roman"/>
          <w:sz w:val="26"/>
          <w:szCs w:val="26"/>
        </w:rPr>
      </w:pPr>
      <w:r w:rsidRPr="00641389">
        <w:rPr>
          <w:rFonts w:cs="Times New Roman"/>
          <w:sz w:val="26"/>
          <w:szCs w:val="26"/>
        </w:rPr>
        <w:t xml:space="preserve">                            </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sidRPr="00641389">
        <w:rPr>
          <w:rFonts w:cs="Times New Roman"/>
          <w:sz w:val="26"/>
          <w:szCs w:val="26"/>
        </w:rPr>
        <w:t>М.П.</w:t>
      </w:r>
      <w:r>
        <w:rPr>
          <w:rFonts w:cs="Times New Roman"/>
          <w:sz w:val="26"/>
          <w:szCs w:val="26"/>
        </w:rPr>
        <w:t xml:space="preserve"> </w:t>
      </w:r>
      <w:r w:rsidRPr="00641389">
        <w:rPr>
          <w:rFonts w:cs="Times New Roman"/>
          <w:sz w:val="26"/>
          <w:szCs w:val="26"/>
        </w:rPr>
        <w:t xml:space="preserve"> (школы)</w:t>
      </w:r>
    </w:p>
    <w:p w:rsidR="00E97B73" w:rsidRDefault="00E97B73" w:rsidP="00665C30">
      <w:pPr>
        <w:spacing w:line="276" w:lineRule="auto"/>
        <w:jc w:val="center"/>
        <w:rPr>
          <w:rFonts w:cs="Times New Roman"/>
          <w:b/>
          <w:sz w:val="26"/>
          <w:szCs w:val="26"/>
        </w:rPr>
      </w:pP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 xml:space="preserve">МИНИСТЕРСТВО </w:t>
      </w:r>
      <w:r>
        <w:rPr>
          <w:rFonts w:cs="Times New Roman"/>
          <w:b/>
          <w:sz w:val="26"/>
          <w:szCs w:val="26"/>
        </w:rPr>
        <w:t xml:space="preserve">НАУКИ И ВЫСШЕГО </w:t>
      </w:r>
      <w:r w:rsidRPr="00641389">
        <w:rPr>
          <w:rFonts w:cs="Times New Roman"/>
          <w:b/>
          <w:sz w:val="26"/>
          <w:szCs w:val="26"/>
        </w:rPr>
        <w:t>ОБРАЗОВАНИЯ</w:t>
      </w:r>
      <w:r>
        <w:rPr>
          <w:rFonts w:cs="Times New Roman"/>
          <w:b/>
          <w:sz w:val="26"/>
          <w:szCs w:val="26"/>
        </w:rPr>
        <w:t xml:space="preserve"> </w:t>
      </w:r>
      <w:r w:rsidRPr="00641389">
        <w:rPr>
          <w:rFonts w:cs="Times New Roman"/>
          <w:b/>
          <w:sz w:val="26"/>
          <w:szCs w:val="26"/>
        </w:rPr>
        <w:t>РОССИЙСКОЙ ФЕДЕРАЦИИ</w:t>
      </w: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Федеральное государственное автономное образовательное учреждение  высшего образования</w:t>
      </w:r>
    </w:p>
    <w:p w:rsidR="00665C30" w:rsidRPr="00641389" w:rsidRDefault="00665C30" w:rsidP="00665C30">
      <w:pPr>
        <w:tabs>
          <w:tab w:val="left" w:pos="3969"/>
        </w:tabs>
        <w:spacing w:line="276" w:lineRule="auto"/>
        <w:jc w:val="center"/>
        <w:rPr>
          <w:rFonts w:cs="Times New Roman"/>
          <w:b/>
          <w:bCs/>
          <w:sz w:val="26"/>
          <w:szCs w:val="26"/>
        </w:rPr>
      </w:pPr>
      <w:r w:rsidRPr="00641389">
        <w:rPr>
          <w:rFonts w:cs="Times New Roman"/>
          <w:b/>
          <w:bCs/>
          <w:sz w:val="26"/>
          <w:szCs w:val="26"/>
        </w:rPr>
        <w:lastRenderedPageBreak/>
        <w:t xml:space="preserve">«Дальневосточный федеральный университет» </w:t>
      </w:r>
    </w:p>
    <w:p w:rsidR="00665C30" w:rsidRPr="00641389" w:rsidRDefault="00665C30" w:rsidP="00665C30">
      <w:pPr>
        <w:spacing w:line="276" w:lineRule="auto"/>
        <w:jc w:val="center"/>
        <w:rPr>
          <w:rFonts w:cs="Times New Roman"/>
          <w:b/>
          <w:sz w:val="26"/>
          <w:szCs w:val="26"/>
        </w:rPr>
      </w:pPr>
      <w:r w:rsidRPr="00641389">
        <w:rPr>
          <w:rFonts w:cs="Times New Roman"/>
          <w:b/>
          <w:sz w:val="26"/>
          <w:szCs w:val="26"/>
        </w:rPr>
        <w:t>Школа естественных наук</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ООП </w:t>
      </w:r>
      <w:r w:rsidRPr="00641389">
        <w:rPr>
          <w:rFonts w:cs="Times New Roman"/>
          <w:sz w:val="26"/>
          <w:szCs w:val="26"/>
          <w:u w:val="single"/>
        </w:rPr>
        <w:t>05.03.06 – Экология и природопользование</w:t>
      </w:r>
      <w:r w:rsidRPr="00641389">
        <w:rPr>
          <w:rFonts w:cs="Times New Roman"/>
          <w:sz w:val="26"/>
          <w:szCs w:val="26"/>
        </w:rPr>
        <w:t xml:space="preserve"> </w:t>
      </w:r>
    </w:p>
    <w:p w:rsidR="00665C30" w:rsidRPr="00665C30" w:rsidRDefault="00665C30" w:rsidP="00665C30">
      <w:pPr>
        <w:spacing w:line="276" w:lineRule="auto"/>
        <w:rPr>
          <w:rFonts w:cs="Times New Roman"/>
          <w:sz w:val="22"/>
          <w:szCs w:val="22"/>
        </w:rPr>
      </w:pPr>
      <w:r w:rsidRPr="00641389">
        <w:rPr>
          <w:rFonts w:cs="Times New Roman"/>
          <w:sz w:val="26"/>
          <w:szCs w:val="26"/>
        </w:rPr>
        <w:t xml:space="preserve">               </w:t>
      </w:r>
      <w:r w:rsidRPr="00665C30">
        <w:rPr>
          <w:rFonts w:cs="Times New Roman"/>
          <w:sz w:val="22"/>
          <w:szCs w:val="22"/>
        </w:rPr>
        <w:t>шифр, название направления подготовки</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Дисциплина </w:t>
      </w:r>
      <w:r w:rsidRPr="00665C30">
        <w:rPr>
          <w:sz w:val="26"/>
          <w:szCs w:val="26"/>
          <w:u w:val="single"/>
        </w:rPr>
        <w:t>«Геоинформационные системы в экологии и природопользовании»</w:t>
      </w:r>
    </w:p>
    <w:p w:rsidR="00665C30" w:rsidRPr="00641389" w:rsidRDefault="00665C30" w:rsidP="00665C30">
      <w:pPr>
        <w:spacing w:line="276" w:lineRule="auto"/>
        <w:rPr>
          <w:rFonts w:cs="Times New Roman"/>
          <w:sz w:val="26"/>
          <w:szCs w:val="26"/>
          <w:u w:val="single"/>
        </w:rPr>
      </w:pPr>
      <w:r w:rsidRPr="00641389">
        <w:rPr>
          <w:rFonts w:cs="Times New Roman"/>
          <w:sz w:val="26"/>
          <w:szCs w:val="26"/>
        </w:rPr>
        <w:t xml:space="preserve">Форма обучения </w:t>
      </w:r>
      <w:r w:rsidRPr="00641389">
        <w:rPr>
          <w:rFonts w:cs="Times New Roman"/>
          <w:sz w:val="26"/>
          <w:szCs w:val="26"/>
          <w:u w:val="single"/>
        </w:rPr>
        <w:t>очная</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Семестр </w:t>
      </w:r>
      <w:r>
        <w:rPr>
          <w:rFonts w:cs="Times New Roman"/>
          <w:sz w:val="26"/>
          <w:szCs w:val="26"/>
          <w:u w:val="single"/>
        </w:rPr>
        <w:t>8</w:t>
      </w:r>
      <w:r w:rsidRPr="00641389">
        <w:rPr>
          <w:rFonts w:cs="Times New Roman"/>
          <w:sz w:val="26"/>
          <w:szCs w:val="26"/>
        </w:rPr>
        <w:t xml:space="preserve">  </w:t>
      </w:r>
      <w:r w:rsidRPr="00641389">
        <w:rPr>
          <w:rFonts w:cs="Times New Roman"/>
          <w:sz w:val="26"/>
          <w:szCs w:val="26"/>
          <w:u w:val="single"/>
        </w:rPr>
        <w:t>20</w:t>
      </w:r>
      <w:r>
        <w:rPr>
          <w:rFonts w:cs="Times New Roman"/>
          <w:sz w:val="26"/>
          <w:szCs w:val="26"/>
          <w:u w:val="single"/>
        </w:rPr>
        <w:t>23</w:t>
      </w:r>
      <w:r w:rsidRPr="00641389">
        <w:rPr>
          <w:rFonts w:cs="Times New Roman"/>
          <w:sz w:val="26"/>
          <w:szCs w:val="26"/>
          <w:u w:val="single"/>
        </w:rPr>
        <w:t>-202</w:t>
      </w:r>
      <w:r>
        <w:rPr>
          <w:rFonts w:cs="Times New Roman"/>
          <w:sz w:val="26"/>
          <w:szCs w:val="26"/>
          <w:u w:val="single"/>
        </w:rPr>
        <w:t>4</w:t>
      </w:r>
      <w:r w:rsidRPr="00641389">
        <w:rPr>
          <w:rFonts w:cs="Times New Roman"/>
          <w:sz w:val="26"/>
          <w:szCs w:val="26"/>
        </w:rPr>
        <w:t xml:space="preserve"> учебного года</w:t>
      </w:r>
    </w:p>
    <w:p w:rsidR="00665C30" w:rsidRPr="00641389" w:rsidRDefault="00665C30" w:rsidP="00665C30">
      <w:pPr>
        <w:spacing w:line="276" w:lineRule="auto"/>
        <w:rPr>
          <w:rFonts w:cs="Times New Roman"/>
          <w:sz w:val="26"/>
          <w:szCs w:val="26"/>
        </w:rPr>
      </w:pPr>
      <w:r w:rsidRPr="00641389">
        <w:rPr>
          <w:rFonts w:cs="Times New Roman"/>
          <w:sz w:val="26"/>
          <w:szCs w:val="26"/>
        </w:rPr>
        <w:t xml:space="preserve">Реализующая кафедра: </w:t>
      </w:r>
      <w:r>
        <w:rPr>
          <w:rFonts w:cs="Times New Roman"/>
          <w:sz w:val="26"/>
          <w:szCs w:val="26"/>
          <w:u w:val="single"/>
        </w:rPr>
        <w:t>э</w:t>
      </w:r>
      <w:r w:rsidRPr="00641389">
        <w:rPr>
          <w:rFonts w:cs="Times New Roman"/>
          <w:sz w:val="26"/>
          <w:szCs w:val="26"/>
          <w:u w:val="single"/>
        </w:rPr>
        <w:t>кологии</w:t>
      </w:r>
    </w:p>
    <w:p w:rsidR="00665C30" w:rsidRPr="00665C30" w:rsidRDefault="00665C30" w:rsidP="00665C30">
      <w:pPr>
        <w:spacing w:line="276" w:lineRule="auto"/>
        <w:jc w:val="center"/>
        <w:rPr>
          <w:rFonts w:cs="Times New Roman"/>
          <w:b/>
          <w:sz w:val="26"/>
          <w:szCs w:val="26"/>
        </w:rPr>
      </w:pPr>
      <w:r>
        <w:rPr>
          <w:rFonts w:cs="Times New Roman"/>
          <w:b/>
          <w:sz w:val="26"/>
          <w:szCs w:val="26"/>
        </w:rPr>
        <w:t>Экзаменационный билет № 2</w:t>
      </w:r>
    </w:p>
    <w:p w:rsidR="00665C30" w:rsidRPr="006E4CFF" w:rsidRDefault="00665C30" w:rsidP="00665C30">
      <w:pPr>
        <w:widowControl/>
        <w:numPr>
          <w:ilvl w:val="0"/>
          <w:numId w:val="57"/>
        </w:numPr>
        <w:tabs>
          <w:tab w:val="left" w:pos="993"/>
        </w:tabs>
        <w:suppressAutoHyphens w:val="0"/>
        <w:spacing w:line="360" w:lineRule="auto"/>
        <w:jc w:val="both"/>
        <w:rPr>
          <w:sz w:val="28"/>
          <w:szCs w:val="28"/>
        </w:rPr>
      </w:pPr>
      <w:r w:rsidRPr="006E4CFF">
        <w:rPr>
          <w:sz w:val="28"/>
          <w:szCs w:val="28"/>
        </w:rPr>
        <w:t>Понятие о географических информационных системах, их назначение, структура и классификация. </w:t>
      </w:r>
    </w:p>
    <w:p w:rsidR="00665C30" w:rsidRPr="006E4CFF" w:rsidRDefault="00665C30" w:rsidP="00665C30">
      <w:pPr>
        <w:widowControl/>
        <w:numPr>
          <w:ilvl w:val="0"/>
          <w:numId w:val="57"/>
        </w:numPr>
        <w:tabs>
          <w:tab w:val="left" w:pos="993"/>
        </w:tabs>
        <w:suppressAutoHyphens w:val="0"/>
        <w:spacing w:line="360" w:lineRule="auto"/>
        <w:jc w:val="both"/>
        <w:rPr>
          <w:sz w:val="28"/>
          <w:szCs w:val="28"/>
        </w:rPr>
      </w:pPr>
      <w:r w:rsidRPr="006E4CFF">
        <w:rPr>
          <w:sz w:val="28"/>
          <w:szCs w:val="28"/>
        </w:rPr>
        <w:t xml:space="preserve">Многофункциональные и узкоспециальные ГИС. </w:t>
      </w:r>
      <w:r>
        <w:rPr>
          <w:sz w:val="28"/>
          <w:szCs w:val="28"/>
        </w:rPr>
        <w:t>Примеры.</w:t>
      </w:r>
    </w:p>
    <w:p w:rsidR="00665C30" w:rsidRPr="00641389" w:rsidRDefault="00665C30" w:rsidP="00665C30">
      <w:pPr>
        <w:widowControl/>
        <w:tabs>
          <w:tab w:val="left" w:pos="142"/>
          <w:tab w:val="left" w:pos="426"/>
        </w:tabs>
        <w:suppressAutoHyphens w:val="0"/>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t xml:space="preserve">          </w:t>
      </w:r>
      <w:r>
        <w:rPr>
          <w:rFonts w:cs="Times New Roman"/>
          <w:sz w:val="26"/>
          <w:szCs w:val="26"/>
        </w:rPr>
        <w:tab/>
      </w:r>
      <w:r w:rsidRPr="00641389">
        <w:rPr>
          <w:rFonts w:cs="Times New Roman"/>
          <w:sz w:val="26"/>
          <w:szCs w:val="26"/>
        </w:rPr>
        <w:t>Зав. кафедрой   __________________</w:t>
      </w:r>
    </w:p>
    <w:p w:rsidR="00665C30" w:rsidRPr="00641389" w:rsidRDefault="00665C30" w:rsidP="00665C30">
      <w:pPr>
        <w:widowControl/>
        <w:tabs>
          <w:tab w:val="left" w:pos="142"/>
          <w:tab w:val="left" w:pos="426"/>
        </w:tabs>
        <w:suppressAutoHyphens w:val="0"/>
        <w:rPr>
          <w:rFonts w:cs="Times New Roman"/>
          <w:sz w:val="26"/>
          <w:szCs w:val="26"/>
        </w:rPr>
      </w:pPr>
      <w:r w:rsidRPr="00641389">
        <w:rPr>
          <w:rFonts w:cs="Times New Roman"/>
          <w:sz w:val="26"/>
          <w:szCs w:val="26"/>
        </w:rPr>
        <w:t xml:space="preserve">                            </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sidRPr="00641389">
        <w:rPr>
          <w:rFonts w:cs="Times New Roman"/>
          <w:sz w:val="26"/>
          <w:szCs w:val="26"/>
        </w:rPr>
        <w:t>М.П.</w:t>
      </w:r>
      <w:r>
        <w:rPr>
          <w:rFonts w:cs="Times New Roman"/>
          <w:sz w:val="26"/>
          <w:szCs w:val="26"/>
        </w:rPr>
        <w:t xml:space="preserve"> </w:t>
      </w:r>
      <w:r w:rsidRPr="00641389">
        <w:rPr>
          <w:rFonts w:cs="Times New Roman"/>
          <w:sz w:val="26"/>
          <w:szCs w:val="26"/>
        </w:rPr>
        <w:t xml:space="preserve"> (школы)</w:t>
      </w:r>
    </w:p>
    <w:p w:rsidR="00EF3FEF" w:rsidRPr="00EF3FEF" w:rsidRDefault="00EF3FEF" w:rsidP="00EF3FEF">
      <w:pPr>
        <w:numPr>
          <w:ilvl w:val="12"/>
          <w:numId w:val="0"/>
        </w:numPr>
        <w:tabs>
          <w:tab w:val="left" w:pos="993"/>
        </w:tabs>
        <w:spacing w:line="360" w:lineRule="auto"/>
        <w:ind w:firstLine="567"/>
        <w:jc w:val="center"/>
        <w:rPr>
          <w:rFonts w:cs="Times New Roman"/>
          <w:b/>
          <w:bCs/>
          <w:sz w:val="28"/>
          <w:szCs w:val="28"/>
        </w:rPr>
      </w:pPr>
      <w:r w:rsidRPr="00EF3FEF">
        <w:rPr>
          <w:rFonts w:cs="Times New Roman"/>
          <w:b/>
          <w:bCs/>
          <w:sz w:val="28"/>
          <w:szCs w:val="28"/>
        </w:rPr>
        <w:t xml:space="preserve">Тестовые задания для проверки </w:t>
      </w:r>
      <w:proofErr w:type="spellStart"/>
      <w:r w:rsidRPr="00EF3FEF">
        <w:rPr>
          <w:rFonts w:cs="Times New Roman"/>
          <w:b/>
          <w:bCs/>
          <w:sz w:val="28"/>
          <w:szCs w:val="28"/>
        </w:rPr>
        <w:t>сформированности</w:t>
      </w:r>
      <w:proofErr w:type="spellEnd"/>
      <w:r w:rsidRPr="00EF3FEF">
        <w:rPr>
          <w:rFonts w:cs="Times New Roman"/>
          <w:b/>
          <w:bCs/>
          <w:sz w:val="28"/>
          <w:szCs w:val="28"/>
        </w:rPr>
        <w:t xml:space="preserve"> компетенций по дисциплине «</w:t>
      </w:r>
      <w:r w:rsidRPr="00EF3FEF">
        <w:rPr>
          <w:b/>
          <w:sz w:val="28"/>
          <w:szCs w:val="28"/>
        </w:rPr>
        <w:t>Геоинформационные системы в экологии и природопользовании</w:t>
      </w:r>
      <w:r w:rsidRPr="00EF3FEF">
        <w:rPr>
          <w:rFonts w:eastAsia="Calibri" w:cs="Times New Roman"/>
          <w:b/>
          <w:sz w:val="28"/>
          <w:szCs w:val="28"/>
          <w:lang w:eastAsia="en-US"/>
        </w:rPr>
        <w:t>»:</w:t>
      </w:r>
    </w:p>
    <w:p w:rsidR="00EF3FEF" w:rsidRPr="00EF3FEF" w:rsidRDefault="00EF3FEF" w:rsidP="00EF3FEF">
      <w:pPr>
        <w:tabs>
          <w:tab w:val="left" w:pos="426"/>
          <w:tab w:val="left" w:pos="709"/>
        </w:tabs>
        <w:ind w:firstLine="567"/>
        <w:jc w:val="both"/>
        <w:rPr>
          <w:rFonts w:cs="Times New Roman"/>
          <w:color w:val="000000"/>
          <w:sz w:val="28"/>
          <w:szCs w:val="28"/>
        </w:rPr>
      </w:pPr>
      <w:r w:rsidRPr="00EF3FEF">
        <w:rPr>
          <w:rFonts w:cs="Times New Roman"/>
          <w:sz w:val="28"/>
          <w:szCs w:val="28"/>
        </w:rPr>
        <w:t xml:space="preserve">ОПК-1 - </w:t>
      </w:r>
      <w:r w:rsidRPr="00EF3FEF">
        <w:rPr>
          <w:rFonts w:cs="Times New Roman"/>
          <w:color w:val="000000"/>
          <w:sz w:val="28"/>
          <w:szCs w:val="28"/>
          <w:lang w:eastAsia="ru-RU"/>
        </w:rPr>
        <w:t>владение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w:t>
      </w:r>
    </w:p>
    <w:p w:rsidR="00EF3FEF" w:rsidRPr="00C80959" w:rsidRDefault="00EF3FEF" w:rsidP="00EF3FEF">
      <w:pPr>
        <w:tabs>
          <w:tab w:val="left" w:pos="426"/>
          <w:tab w:val="left" w:pos="709"/>
        </w:tabs>
        <w:jc w:val="center"/>
        <w:rPr>
          <w:rFonts w:cs="Times New Roman"/>
          <w:i/>
          <w:sz w:val="28"/>
          <w:szCs w:val="28"/>
        </w:rPr>
      </w:pPr>
      <w:r w:rsidRPr="00C80959">
        <w:rPr>
          <w:rFonts w:cs="Times New Roman"/>
          <w:i/>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EF3FEF" w:rsidRPr="00C80959" w:rsidTr="004D3DE3">
        <w:tc>
          <w:tcPr>
            <w:tcW w:w="817"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w:t>
            </w:r>
          </w:p>
        </w:tc>
        <w:tc>
          <w:tcPr>
            <w:tcW w:w="5563"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Вопрос</w:t>
            </w:r>
          </w:p>
        </w:tc>
        <w:tc>
          <w:tcPr>
            <w:tcW w:w="3191"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Ответ</w:t>
            </w:r>
          </w:p>
        </w:tc>
      </w:tr>
      <w:tr w:rsidR="00EF3FEF" w:rsidRPr="00C80959" w:rsidTr="004D3DE3">
        <w:tc>
          <w:tcPr>
            <w:tcW w:w="817"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1</w:t>
            </w:r>
          </w:p>
        </w:tc>
        <w:tc>
          <w:tcPr>
            <w:tcW w:w="5563" w:type="dxa"/>
          </w:tcPr>
          <w:p w:rsidR="00EF3FEF" w:rsidRPr="00C80959" w:rsidRDefault="00EF3FEF" w:rsidP="004D3DE3">
            <w:pPr>
              <w:tabs>
                <w:tab w:val="num" w:pos="-993"/>
                <w:tab w:val="left" w:pos="-284"/>
                <w:tab w:val="left" w:pos="426"/>
                <w:tab w:val="left" w:pos="709"/>
                <w:tab w:val="left" w:pos="993"/>
              </w:tabs>
              <w:jc w:val="both"/>
              <w:rPr>
                <w:rFonts w:cs="Times New Roman"/>
                <w:color w:val="000000"/>
                <w:sz w:val="28"/>
                <w:szCs w:val="28"/>
              </w:rPr>
            </w:pPr>
            <w:r w:rsidRPr="00C80959">
              <w:rPr>
                <w:rFonts w:cs="Times New Roman"/>
                <w:color w:val="000000"/>
                <w:sz w:val="28"/>
                <w:szCs w:val="28"/>
              </w:rPr>
              <w:t xml:space="preserve">Основные свойства, отличающие карту от других изображений земной поверхности </w:t>
            </w:r>
          </w:p>
          <w:p w:rsidR="00EF3FEF" w:rsidRPr="00C80959" w:rsidRDefault="00EF3FEF" w:rsidP="004D3DE3">
            <w:pPr>
              <w:widowControl/>
              <w:tabs>
                <w:tab w:val="left" w:pos="-284"/>
                <w:tab w:val="num" w:pos="317"/>
                <w:tab w:val="left" w:pos="426"/>
                <w:tab w:val="left" w:pos="709"/>
                <w:tab w:val="left" w:pos="743"/>
              </w:tabs>
              <w:suppressAutoHyphens w:val="0"/>
              <w:jc w:val="both"/>
              <w:rPr>
                <w:rFonts w:cs="Times New Roman"/>
                <w:color w:val="000000"/>
                <w:sz w:val="28"/>
                <w:szCs w:val="28"/>
              </w:rPr>
            </w:pPr>
            <w:r w:rsidRPr="00C80959">
              <w:rPr>
                <w:rFonts w:cs="Times New Roman"/>
                <w:color w:val="000000"/>
                <w:sz w:val="28"/>
                <w:szCs w:val="28"/>
              </w:rPr>
              <w:t>1) математический закон построения</w:t>
            </w:r>
          </w:p>
          <w:p w:rsidR="00EF3FEF" w:rsidRPr="00C80959" w:rsidRDefault="00EF3FEF" w:rsidP="004D3DE3">
            <w:pPr>
              <w:widowControl/>
              <w:tabs>
                <w:tab w:val="left" w:pos="-284"/>
                <w:tab w:val="left" w:pos="426"/>
                <w:tab w:val="left" w:pos="709"/>
                <w:tab w:val="left" w:pos="743"/>
              </w:tabs>
              <w:suppressAutoHyphens w:val="0"/>
              <w:jc w:val="both"/>
              <w:rPr>
                <w:rFonts w:cs="Times New Roman"/>
                <w:color w:val="000000"/>
                <w:sz w:val="28"/>
                <w:szCs w:val="28"/>
              </w:rPr>
            </w:pPr>
            <w:r w:rsidRPr="00C80959">
              <w:rPr>
                <w:rFonts w:cs="Times New Roman"/>
                <w:color w:val="000000"/>
                <w:sz w:val="28"/>
                <w:szCs w:val="28"/>
              </w:rPr>
              <w:t>2)проекция, картографические знаки-символы, генерализация</w:t>
            </w:r>
          </w:p>
          <w:p w:rsidR="00EF3FEF" w:rsidRPr="00C80959" w:rsidRDefault="00EF3FEF" w:rsidP="004D3DE3">
            <w:pPr>
              <w:widowControl/>
              <w:tabs>
                <w:tab w:val="left" w:pos="-284"/>
                <w:tab w:val="left" w:pos="426"/>
                <w:tab w:val="left" w:pos="709"/>
                <w:tab w:val="left" w:pos="743"/>
              </w:tabs>
              <w:suppressAutoHyphens w:val="0"/>
              <w:jc w:val="both"/>
              <w:rPr>
                <w:rFonts w:cs="Times New Roman"/>
                <w:color w:val="000000"/>
                <w:sz w:val="28"/>
                <w:szCs w:val="28"/>
                <w:lang w:val="en-US"/>
              </w:rPr>
            </w:pPr>
            <w:r w:rsidRPr="00C80959">
              <w:rPr>
                <w:rFonts w:cs="Times New Roman"/>
                <w:color w:val="000000"/>
                <w:sz w:val="28"/>
                <w:szCs w:val="28"/>
              </w:rPr>
              <w:t xml:space="preserve">3) </w:t>
            </w:r>
            <w:proofErr w:type="spellStart"/>
            <w:r w:rsidRPr="00C80959">
              <w:rPr>
                <w:rFonts w:cs="Times New Roman"/>
                <w:color w:val="000000"/>
                <w:sz w:val="28"/>
                <w:szCs w:val="28"/>
                <w:lang w:val="en-US"/>
              </w:rPr>
              <w:t>масштаб</w:t>
            </w:r>
            <w:proofErr w:type="spellEnd"/>
            <w:r w:rsidRPr="00C80959">
              <w:rPr>
                <w:rFonts w:cs="Times New Roman"/>
                <w:color w:val="000000"/>
                <w:sz w:val="28"/>
                <w:szCs w:val="28"/>
                <w:lang w:val="en-US"/>
              </w:rPr>
              <w:t xml:space="preserve">, </w:t>
            </w:r>
            <w:proofErr w:type="spellStart"/>
            <w:r w:rsidRPr="00C80959">
              <w:rPr>
                <w:rFonts w:cs="Times New Roman"/>
                <w:color w:val="000000"/>
                <w:sz w:val="28"/>
                <w:szCs w:val="28"/>
                <w:lang w:val="en-US"/>
              </w:rPr>
              <w:t>проекция</w:t>
            </w:r>
            <w:proofErr w:type="spellEnd"/>
            <w:r w:rsidRPr="00C80959">
              <w:rPr>
                <w:rFonts w:cs="Times New Roman"/>
                <w:color w:val="000000"/>
                <w:sz w:val="28"/>
                <w:szCs w:val="28"/>
                <w:lang w:val="en-US"/>
              </w:rPr>
              <w:t xml:space="preserve">, </w:t>
            </w:r>
            <w:proofErr w:type="spellStart"/>
            <w:r w:rsidRPr="00C80959">
              <w:rPr>
                <w:rFonts w:cs="Times New Roman"/>
                <w:color w:val="000000"/>
                <w:sz w:val="28"/>
                <w:szCs w:val="28"/>
                <w:lang w:val="en-US"/>
              </w:rPr>
              <w:t>координатная</w:t>
            </w:r>
            <w:proofErr w:type="spellEnd"/>
            <w:r w:rsidRPr="00C80959">
              <w:rPr>
                <w:rFonts w:cs="Times New Roman"/>
                <w:color w:val="000000"/>
                <w:sz w:val="28"/>
                <w:szCs w:val="28"/>
                <w:lang w:val="en-US"/>
              </w:rPr>
              <w:t xml:space="preserve"> </w:t>
            </w:r>
            <w:proofErr w:type="spellStart"/>
            <w:r w:rsidRPr="00C80959">
              <w:rPr>
                <w:rFonts w:cs="Times New Roman"/>
                <w:color w:val="000000"/>
                <w:sz w:val="28"/>
                <w:szCs w:val="28"/>
                <w:lang w:val="en-US"/>
              </w:rPr>
              <w:t>сетка</w:t>
            </w:r>
            <w:proofErr w:type="spellEnd"/>
          </w:p>
        </w:tc>
        <w:tc>
          <w:tcPr>
            <w:tcW w:w="3191" w:type="dxa"/>
          </w:tcPr>
          <w:p w:rsidR="00EF3FEF" w:rsidRPr="00C80959" w:rsidRDefault="00EF3FEF" w:rsidP="004D3DE3">
            <w:pPr>
              <w:widowControl/>
              <w:tabs>
                <w:tab w:val="left" w:pos="-284"/>
                <w:tab w:val="num" w:pos="317"/>
                <w:tab w:val="left" w:pos="426"/>
                <w:tab w:val="left" w:pos="709"/>
                <w:tab w:val="left" w:pos="743"/>
              </w:tabs>
              <w:suppressAutoHyphens w:val="0"/>
              <w:jc w:val="both"/>
              <w:rPr>
                <w:rFonts w:cs="Times New Roman"/>
                <w:color w:val="000000"/>
                <w:sz w:val="28"/>
                <w:szCs w:val="28"/>
                <w:lang w:val="en-US"/>
              </w:rPr>
            </w:pPr>
            <w:r w:rsidRPr="00C80959">
              <w:rPr>
                <w:rFonts w:cs="Times New Roman"/>
                <w:color w:val="000000"/>
                <w:sz w:val="28"/>
                <w:szCs w:val="28"/>
              </w:rPr>
              <w:t>1</w:t>
            </w:r>
            <w:r>
              <w:rPr>
                <w:rFonts w:cs="Times New Roman"/>
                <w:color w:val="000000"/>
                <w:sz w:val="28"/>
                <w:szCs w:val="28"/>
              </w:rPr>
              <w:t>)</w:t>
            </w:r>
            <w:proofErr w:type="spellStart"/>
            <w:r w:rsidRPr="00C80959">
              <w:rPr>
                <w:rFonts w:cs="Times New Roman"/>
                <w:color w:val="000000"/>
                <w:sz w:val="28"/>
                <w:szCs w:val="28"/>
                <w:lang w:val="en-US"/>
              </w:rPr>
              <w:t>математический</w:t>
            </w:r>
            <w:proofErr w:type="spellEnd"/>
            <w:r w:rsidRPr="00C80959">
              <w:rPr>
                <w:rFonts w:cs="Times New Roman"/>
                <w:color w:val="000000"/>
                <w:sz w:val="28"/>
                <w:szCs w:val="28"/>
                <w:lang w:val="en-US"/>
              </w:rPr>
              <w:t xml:space="preserve"> </w:t>
            </w:r>
            <w:proofErr w:type="spellStart"/>
            <w:r w:rsidRPr="00C80959">
              <w:rPr>
                <w:rFonts w:cs="Times New Roman"/>
                <w:color w:val="000000"/>
                <w:sz w:val="28"/>
                <w:szCs w:val="28"/>
                <w:lang w:val="en-US"/>
              </w:rPr>
              <w:t>закон</w:t>
            </w:r>
            <w:proofErr w:type="spellEnd"/>
            <w:r w:rsidRPr="00C80959">
              <w:rPr>
                <w:rFonts w:cs="Times New Roman"/>
                <w:color w:val="000000"/>
                <w:sz w:val="28"/>
                <w:szCs w:val="28"/>
                <w:lang w:val="en-US"/>
              </w:rPr>
              <w:t xml:space="preserve"> </w:t>
            </w:r>
            <w:proofErr w:type="spellStart"/>
            <w:r w:rsidRPr="00C80959">
              <w:rPr>
                <w:rFonts w:cs="Times New Roman"/>
                <w:color w:val="000000"/>
                <w:sz w:val="28"/>
                <w:szCs w:val="28"/>
                <w:lang w:val="en-US"/>
              </w:rPr>
              <w:t>построения</w:t>
            </w:r>
            <w:proofErr w:type="spellEnd"/>
          </w:p>
          <w:p w:rsidR="00EF3FEF" w:rsidRPr="00C80959" w:rsidRDefault="00EF3FEF" w:rsidP="004D3DE3">
            <w:pPr>
              <w:tabs>
                <w:tab w:val="left" w:pos="426"/>
                <w:tab w:val="left" w:pos="709"/>
              </w:tabs>
              <w:rPr>
                <w:rFonts w:eastAsia="Calibri" w:cs="Times New Roman"/>
                <w:sz w:val="28"/>
                <w:szCs w:val="28"/>
              </w:rPr>
            </w:pPr>
          </w:p>
        </w:tc>
      </w:tr>
    </w:tbl>
    <w:p w:rsidR="00EF3FEF" w:rsidRPr="00C80959" w:rsidRDefault="00EF3FEF" w:rsidP="00EF3FEF">
      <w:pPr>
        <w:tabs>
          <w:tab w:val="left" w:pos="426"/>
          <w:tab w:val="left" w:pos="709"/>
        </w:tabs>
        <w:jc w:val="center"/>
        <w:rPr>
          <w:rFonts w:cs="Times New Roman"/>
          <w:i/>
          <w:sz w:val="28"/>
          <w:szCs w:val="28"/>
        </w:rPr>
      </w:pPr>
      <w:r w:rsidRPr="00C80959">
        <w:rPr>
          <w:rFonts w:cs="Times New Roman"/>
          <w:i/>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EF3FEF" w:rsidRPr="00C80959" w:rsidTr="004D3DE3">
        <w:tc>
          <w:tcPr>
            <w:tcW w:w="817"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w:t>
            </w:r>
          </w:p>
        </w:tc>
        <w:tc>
          <w:tcPr>
            <w:tcW w:w="5563"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Вопрос</w:t>
            </w:r>
          </w:p>
        </w:tc>
        <w:tc>
          <w:tcPr>
            <w:tcW w:w="3191"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Ответ</w:t>
            </w:r>
          </w:p>
        </w:tc>
      </w:tr>
      <w:tr w:rsidR="00EF3FEF" w:rsidRPr="00C80959" w:rsidTr="004D3DE3">
        <w:tc>
          <w:tcPr>
            <w:tcW w:w="817"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1</w:t>
            </w:r>
          </w:p>
        </w:tc>
        <w:tc>
          <w:tcPr>
            <w:tcW w:w="5563"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Оценку биоразнообразия лесов не проводится на основании данных:</w:t>
            </w:r>
          </w:p>
          <w:p w:rsidR="00EF3FEF" w:rsidRPr="00C80959" w:rsidRDefault="00EF3FEF" w:rsidP="004D3DE3">
            <w:pPr>
              <w:widowControl/>
              <w:numPr>
                <w:ilvl w:val="0"/>
                <w:numId w:val="42"/>
              </w:numPr>
              <w:tabs>
                <w:tab w:val="left" w:pos="426"/>
                <w:tab w:val="left" w:pos="709"/>
              </w:tabs>
              <w:suppressAutoHyphens w:val="0"/>
              <w:ind w:left="0" w:firstLine="0"/>
              <w:rPr>
                <w:rFonts w:eastAsia="Calibri" w:cs="Times New Roman"/>
                <w:sz w:val="28"/>
                <w:szCs w:val="28"/>
              </w:rPr>
            </w:pPr>
            <w:proofErr w:type="gramStart"/>
            <w:r w:rsidRPr="00C80959">
              <w:rPr>
                <w:rFonts w:eastAsia="Calibri" w:cs="Times New Roman"/>
                <w:sz w:val="28"/>
                <w:szCs w:val="28"/>
              </w:rPr>
              <w:t>дистанционного</w:t>
            </w:r>
            <w:proofErr w:type="gramEnd"/>
            <w:r w:rsidRPr="00C80959">
              <w:rPr>
                <w:rFonts w:eastAsia="Calibri" w:cs="Times New Roman"/>
                <w:sz w:val="28"/>
                <w:szCs w:val="28"/>
              </w:rPr>
              <w:t xml:space="preserve"> зондирование</w:t>
            </w:r>
          </w:p>
          <w:p w:rsidR="00EF3FEF" w:rsidRPr="00C80959" w:rsidRDefault="00EF3FEF" w:rsidP="004D3DE3">
            <w:pPr>
              <w:widowControl/>
              <w:numPr>
                <w:ilvl w:val="0"/>
                <w:numId w:val="42"/>
              </w:numPr>
              <w:tabs>
                <w:tab w:val="left" w:pos="426"/>
                <w:tab w:val="left" w:pos="709"/>
              </w:tabs>
              <w:suppressAutoHyphens w:val="0"/>
              <w:ind w:left="0" w:firstLine="0"/>
              <w:rPr>
                <w:rFonts w:eastAsia="Calibri" w:cs="Times New Roman"/>
                <w:sz w:val="28"/>
                <w:szCs w:val="28"/>
              </w:rPr>
            </w:pPr>
            <w:r w:rsidRPr="00C80959">
              <w:rPr>
                <w:rFonts w:eastAsia="Calibri" w:cs="Times New Roman"/>
                <w:sz w:val="28"/>
                <w:szCs w:val="28"/>
              </w:rPr>
              <w:t>статистические данные</w:t>
            </w:r>
          </w:p>
          <w:p w:rsidR="00EF3FEF" w:rsidRPr="00C80959" w:rsidRDefault="00EF3FEF" w:rsidP="004D3DE3">
            <w:pPr>
              <w:widowControl/>
              <w:numPr>
                <w:ilvl w:val="0"/>
                <w:numId w:val="42"/>
              </w:numPr>
              <w:tabs>
                <w:tab w:val="left" w:pos="426"/>
                <w:tab w:val="left" w:pos="709"/>
              </w:tabs>
              <w:suppressAutoHyphens w:val="0"/>
              <w:ind w:left="0" w:firstLine="0"/>
              <w:rPr>
                <w:rFonts w:eastAsia="Calibri" w:cs="Times New Roman"/>
                <w:sz w:val="28"/>
                <w:szCs w:val="28"/>
              </w:rPr>
            </w:pPr>
            <w:r w:rsidRPr="00C80959">
              <w:rPr>
                <w:rFonts w:eastAsia="Calibri" w:cs="Times New Roman"/>
                <w:sz w:val="28"/>
                <w:szCs w:val="28"/>
              </w:rPr>
              <w:t>морфологического анализа</w:t>
            </w:r>
          </w:p>
        </w:tc>
        <w:tc>
          <w:tcPr>
            <w:tcW w:w="3191"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3)морфологического анализа</w:t>
            </w:r>
          </w:p>
        </w:tc>
      </w:tr>
    </w:tbl>
    <w:p w:rsidR="00EF3FEF" w:rsidRPr="00C80959" w:rsidRDefault="00EF3FEF" w:rsidP="00EF3FEF">
      <w:pPr>
        <w:tabs>
          <w:tab w:val="left" w:pos="426"/>
          <w:tab w:val="left" w:pos="709"/>
        </w:tabs>
        <w:rPr>
          <w:rFonts w:cs="Times New Roman"/>
          <w:sz w:val="28"/>
          <w:szCs w:val="28"/>
        </w:rPr>
      </w:pPr>
    </w:p>
    <w:p w:rsidR="00EF3FEF" w:rsidRPr="00C80959" w:rsidRDefault="00EF3FEF" w:rsidP="00EF3FEF">
      <w:pPr>
        <w:tabs>
          <w:tab w:val="left" w:pos="426"/>
          <w:tab w:val="left" w:pos="709"/>
        </w:tabs>
        <w:ind w:firstLine="567"/>
        <w:jc w:val="both"/>
        <w:rPr>
          <w:rFonts w:cs="Times New Roman"/>
          <w:sz w:val="28"/>
          <w:szCs w:val="28"/>
        </w:rPr>
      </w:pPr>
      <w:proofErr w:type="gramStart"/>
      <w:r w:rsidRPr="00C80959">
        <w:rPr>
          <w:rFonts w:cs="Times New Roman"/>
          <w:sz w:val="28"/>
          <w:szCs w:val="28"/>
        </w:rPr>
        <w:t xml:space="preserve">ПК-2: владением методами отбора проб и проведения 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w:t>
      </w:r>
      <w:r w:rsidRPr="00C80959">
        <w:rPr>
          <w:rFonts w:cs="Times New Roman"/>
          <w:sz w:val="28"/>
          <w:szCs w:val="28"/>
        </w:rPr>
        <w:lastRenderedPageBreak/>
        <w:t>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w:t>
      </w:r>
      <w:proofErr w:type="gramEnd"/>
    </w:p>
    <w:p w:rsidR="00EF3FEF" w:rsidRPr="00C80959" w:rsidRDefault="00EF3FEF" w:rsidP="00EF3FEF">
      <w:pPr>
        <w:tabs>
          <w:tab w:val="left" w:pos="426"/>
          <w:tab w:val="left" w:pos="709"/>
        </w:tabs>
        <w:jc w:val="center"/>
        <w:rPr>
          <w:rFonts w:cs="Times New Roman"/>
          <w:i/>
          <w:sz w:val="28"/>
          <w:szCs w:val="28"/>
        </w:rPr>
      </w:pPr>
      <w:r w:rsidRPr="00C80959">
        <w:rPr>
          <w:rFonts w:cs="Times New Roman"/>
          <w:i/>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EF3FEF" w:rsidRPr="00C80959" w:rsidTr="004D3DE3">
        <w:tc>
          <w:tcPr>
            <w:tcW w:w="817"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w:t>
            </w:r>
          </w:p>
        </w:tc>
        <w:tc>
          <w:tcPr>
            <w:tcW w:w="5563"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Вопрос</w:t>
            </w:r>
          </w:p>
        </w:tc>
        <w:tc>
          <w:tcPr>
            <w:tcW w:w="3191"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Ответ</w:t>
            </w:r>
          </w:p>
        </w:tc>
      </w:tr>
      <w:tr w:rsidR="00EF3FEF" w:rsidRPr="00C80959" w:rsidTr="004D3DE3">
        <w:tc>
          <w:tcPr>
            <w:tcW w:w="817"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1</w:t>
            </w:r>
          </w:p>
        </w:tc>
        <w:tc>
          <w:tcPr>
            <w:tcW w:w="5563" w:type="dxa"/>
          </w:tcPr>
          <w:p w:rsidR="00EF3FEF" w:rsidRPr="00C80959" w:rsidRDefault="00EF3FEF" w:rsidP="004D3DE3">
            <w:pPr>
              <w:tabs>
                <w:tab w:val="num" w:pos="-1418"/>
                <w:tab w:val="left" w:pos="426"/>
                <w:tab w:val="left" w:pos="709"/>
                <w:tab w:val="left" w:pos="993"/>
              </w:tabs>
              <w:jc w:val="both"/>
              <w:rPr>
                <w:rFonts w:cs="Times New Roman"/>
                <w:color w:val="000000"/>
                <w:sz w:val="28"/>
                <w:szCs w:val="28"/>
              </w:rPr>
            </w:pPr>
            <w:r w:rsidRPr="00C80959">
              <w:rPr>
                <w:rFonts w:cs="Times New Roman"/>
                <w:color w:val="000000"/>
                <w:sz w:val="28"/>
                <w:szCs w:val="28"/>
              </w:rPr>
              <w:t xml:space="preserve">Основные элементы карты </w:t>
            </w:r>
          </w:p>
          <w:p w:rsidR="00EF3FEF" w:rsidRPr="00C80959" w:rsidRDefault="00EF3FEF" w:rsidP="004D3DE3">
            <w:pPr>
              <w:widowControl/>
              <w:tabs>
                <w:tab w:val="left" w:pos="426"/>
                <w:tab w:val="left" w:pos="709"/>
                <w:tab w:val="left" w:pos="993"/>
              </w:tabs>
              <w:suppressAutoHyphens w:val="0"/>
              <w:jc w:val="both"/>
              <w:rPr>
                <w:rFonts w:cs="Times New Roman"/>
                <w:color w:val="000000"/>
                <w:sz w:val="28"/>
                <w:szCs w:val="28"/>
              </w:rPr>
            </w:pPr>
            <w:r w:rsidRPr="00C80959">
              <w:rPr>
                <w:rFonts w:cs="Times New Roman"/>
                <w:color w:val="000000"/>
                <w:sz w:val="28"/>
                <w:szCs w:val="28"/>
              </w:rPr>
              <w:t>1) картографическое изображение, легенда, дополнительные данные</w:t>
            </w:r>
          </w:p>
          <w:p w:rsidR="00EF3FEF" w:rsidRPr="00C80959" w:rsidRDefault="00EF3FEF" w:rsidP="004D3DE3">
            <w:pPr>
              <w:widowControl/>
              <w:tabs>
                <w:tab w:val="left" w:pos="426"/>
                <w:tab w:val="left" w:pos="709"/>
                <w:tab w:val="left" w:pos="993"/>
              </w:tabs>
              <w:suppressAutoHyphens w:val="0"/>
              <w:jc w:val="both"/>
              <w:rPr>
                <w:rFonts w:cs="Times New Roman"/>
                <w:color w:val="000000"/>
                <w:sz w:val="28"/>
                <w:szCs w:val="28"/>
              </w:rPr>
            </w:pPr>
            <w:r w:rsidRPr="00C80959">
              <w:rPr>
                <w:rFonts w:cs="Times New Roman"/>
                <w:color w:val="000000"/>
                <w:sz w:val="28"/>
                <w:szCs w:val="28"/>
              </w:rPr>
              <w:t>2) картометрические графики, справочные данные, диаграммы, ориентир, масштаб</w:t>
            </w:r>
          </w:p>
          <w:p w:rsidR="00EF3FEF" w:rsidRPr="00C80959" w:rsidRDefault="00EF3FEF" w:rsidP="004D3DE3">
            <w:pPr>
              <w:widowControl/>
              <w:tabs>
                <w:tab w:val="left" w:pos="426"/>
                <w:tab w:val="left" w:pos="709"/>
                <w:tab w:val="left" w:pos="993"/>
              </w:tabs>
              <w:suppressAutoHyphens w:val="0"/>
              <w:jc w:val="both"/>
              <w:rPr>
                <w:rFonts w:cs="Times New Roman"/>
                <w:color w:val="000000"/>
                <w:sz w:val="28"/>
                <w:szCs w:val="28"/>
              </w:rPr>
            </w:pPr>
            <w:r w:rsidRPr="00C80959">
              <w:rPr>
                <w:rFonts w:cs="Times New Roman"/>
                <w:color w:val="000000"/>
                <w:sz w:val="28"/>
                <w:szCs w:val="28"/>
              </w:rPr>
              <w:t>3) картографическое изображение, ориентир, масштаб, рамки</w:t>
            </w:r>
          </w:p>
        </w:tc>
        <w:tc>
          <w:tcPr>
            <w:tcW w:w="3191" w:type="dxa"/>
          </w:tcPr>
          <w:p w:rsidR="00EF3FEF" w:rsidRPr="00C80959" w:rsidRDefault="00EF3FEF" w:rsidP="004D3DE3">
            <w:pPr>
              <w:widowControl/>
              <w:tabs>
                <w:tab w:val="left" w:pos="426"/>
                <w:tab w:val="left" w:pos="709"/>
                <w:tab w:val="left" w:pos="993"/>
              </w:tabs>
              <w:suppressAutoHyphens w:val="0"/>
              <w:jc w:val="both"/>
              <w:rPr>
                <w:rFonts w:cs="Times New Roman"/>
                <w:color w:val="000000"/>
                <w:sz w:val="28"/>
                <w:szCs w:val="28"/>
              </w:rPr>
            </w:pPr>
            <w:r w:rsidRPr="00C80959">
              <w:rPr>
                <w:rFonts w:cs="Times New Roman"/>
                <w:color w:val="000000"/>
                <w:sz w:val="28"/>
                <w:szCs w:val="28"/>
              </w:rPr>
              <w:t>1) картографическое изображение, легенда, дополнительные данные</w:t>
            </w:r>
          </w:p>
          <w:p w:rsidR="00EF3FEF" w:rsidRPr="00C80959" w:rsidRDefault="00EF3FEF" w:rsidP="004D3DE3">
            <w:pPr>
              <w:tabs>
                <w:tab w:val="left" w:pos="426"/>
                <w:tab w:val="left" w:pos="709"/>
              </w:tabs>
              <w:rPr>
                <w:rFonts w:eastAsia="Calibri" w:cs="Times New Roman"/>
                <w:sz w:val="28"/>
                <w:szCs w:val="28"/>
              </w:rPr>
            </w:pPr>
          </w:p>
        </w:tc>
      </w:tr>
    </w:tbl>
    <w:p w:rsidR="00EF3FEF" w:rsidRPr="00C80959" w:rsidRDefault="00EF3FEF" w:rsidP="00EF3FEF">
      <w:pPr>
        <w:tabs>
          <w:tab w:val="left" w:pos="426"/>
          <w:tab w:val="left" w:pos="709"/>
        </w:tabs>
        <w:jc w:val="center"/>
        <w:rPr>
          <w:rFonts w:cs="Times New Roman"/>
          <w:i/>
          <w:sz w:val="28"/>
          <w:szCs w:val="28"/>
        </w:rPr>
      </w:pPr>
      <w:r w:rsidRPr="00C80959">
        <w:rPr>
          <w:rFonts w:cs="Times New Roman"/>
          <w:i/>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EF3FEF" w:rsidRPr="00C80959" w:rsidTr="004D3DE3">
        <w:tc>
          <w:tcPr>
            <w:tcW w:w="817"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w:t>
            </w:r>
          </w:p>
        </w:tc>
        <w:tc>
          <w:tcPr>
            <w:tcW w:w="5563"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Вопрос</w:t>
            </w:r>
          </w:p>
        </w:tc>
        <w:tc>
          <w:tcPr>
            <w:tcW w:w="3191" w:type="dxa"/>
          </w:tcPr>
          <w:p w:rsidR="00EF3FEF" w:rsidRPr="00C80959" w:rsidRDefault="00EF3FEF" w:rsidP="004D3DE3">
            <w:pPr>
              <w:tabs>
                <w:tab w:val="left" w:pos="426"/>
                <w:tab w:val="left" w:pos="709"/>
              </w:tabs>
              <w:jc w:val="center"/>
              <w:rPr>
                <w:rFonts w:eastAsia="Calibri" w:cs="Times New Roman"/>
                <w:i/>
                <w:sz w:val="28"/>
                <w:szCs w:val="28"/>
              </w:rPr>
            </w:pPr>
            <w:r w:rsidRPr="00C80959">
              <w:rPr>
                <w:rFonts w:eastAsia="Calibri" w:cs="Times New Roman"/>
                <w:i/>
                <w:sz w:val="28"/>
                <w:szCs w:val="28"/>
              </w:rPr>
              <w:t>Ответ</w:t>
            </w:r>
          </w:p>
        </w:tc>
      </w:tr>
      <w:tr w:rsidR="00EF3FEF" w:rsidRPr="00C80959" w:rsidTr="004D3DE3">
        <w:tc>
          <w:tcPr>
            <w:tcW w:w="817" w:type="dxa"/>
          </w:tcPr>
          <w:p w:rsidR="00EF3FEF" w:rsidRPr="00C80959" w:rsidRDefault="00EF3FEF" w:rsidP="004D3DE3">
            <w:pPr>
              <w:tabs>
                <w:tab w:val="left" w:pos="426"/>
                <w:tab w:val="left" w:pos="709"/>
              </w:tabs>
              <w:rPr>
                <w:rFonts w:eastAsia="Calibri" w:cs="Times New Roman"/>
                <w:sz w:val="28"/>
                <w:szCs w:val="28"/>
              </w:rPr>
            </w:pPr>
            <w:r w:rsidRPr="00C80959">
              <w:rPr>
                <w:rFonts w:eastAsia="Calibri" w:cs="Times New Roman"/>
                <w:sz w:val="28"/>
                <w:szCs w:val="28"/>
              </w:rPr>
              <w:t>1</w:t>
            </w:r>
          </w:p>
        </w:tc>
        <w:tc>
          <w:tcPr>
            <w:tcW w:w="5563" w:type="dxa"/>
          </w:tcPr>
          <w:p w:rsidR="00EF3FEF" w:rsidRPr="00C80959" w:rsidRDefault="00EF3FEF" w:rsidP="004D3DE3">
            <w:pPr>
              <w:tabs>
                <w:tab w:val="num" w:pos="-1418"/>
                <w:tab w:val="left" w:pos="426"/>
                <w:tab w:val="left" w:pos="709"/>
                <w:tab w:val="left" w:pos="993"/>
              </w:tabs>
              <w:jc w:val="both"/>
              <w:rPr>
                <w:rFonts w:cs="Times New Roman"/>
                <w:color w:val="000000"/>
                <w:sz w:val="28"/>
                <w:szCs w:val="28"/>
              </w:rPr>
            </w:pPr>
            <w:r w:rsidRPr="00C80959">
              <w:rPr>
                <w:rFonts w:cs="Times New Roman"/>
                <w:color w:val="000000"/>
                <w:sz w:val="28"/>
                <w:szCs w:val="28"/>
              </w:rPr>
              <w:t>Математическая основа карты включает</w:t>
            </w:r>
          </w:p>
          <w:p w:rsidR="00EF3FEF" w:rsidRDefault="00EF3FEF" w:rsidP="004D3DE3">
            <w:pPr>
              <w:widowControl/>
              <w:tabs>
                <w:tab w:val="left" w:pos="426"/>
                <w:tab w:val="left" w:pos="709"/>
                <w:tab w:val="left" w:pos="851"/>
                <w:tab w:val="left" w:pos="993"/>
              </w:tabs>
              <w:suppressAutoHyphens w:val="0"/>
              <w:jc w:val="both"/>
              <w:rPr>
                <w:rFonts w:cs="Times New Roman"/>
                <w:color w:val="000000"/>
                <w:sz w:val="28"/>
                <w:szCs w:val="28"/>
              </w:rPr>
            </w:pPr>
            <w:r w:rsidRPr="00C80959">
              <w:rPr>
                <w:rFonts w:cs="Times New Roman"/>
                <w:color w:val="000000"/>
                <w:sz w:val="28"/>
                <w:szCs w:val="28"/>
              </w:rPr>
              <w:t>1) проекция, масштаб, геодезическая основа (сетка)</w:t>
            </w:r>
          </w:p>
          <w:p w:rsidR="00EF3FEF" w:rsidRPr="00C80959" w:rsidRDefault="00EF3FEF" w:rsidP="004D3DE3">
            <w:pPr>
              <w:widowControl/>
              <w:tabs>
                <w:tab w:val="left" w:pos="426"/>
                <w:tab w:val="left" w:pos="709"/>
                <w:tab w:val="left" w:pos="851"/>
                <w:tab w:val="left" w:pos="993"/>
              </w:tabs>
              <w:suppressAutoHyphens w:val="0"/>
              <w:jc w:val="both"/>
              <w:rPr>
                <w:rFonts w:cs="Times New Roman"/>
                <w:color w:val="000000"/>
                <w:sz w:val="28"/>
                <w:szCs w:val="28"/>
              </w:rPr>
            </w:pPr>
            <w:r w:rsidRPr="00C80959">
              <w:rPr>
                <w:rFonts w:cs="Times New Roman"/>
                <w:color w:val="000000"/>
                <w:sz w:val="28"/>
                <w:szCs w:val="28"/>
              </w:rPr>
              <w:t>2) картографическая проекция, геодезическая основа</w:t>
            </w:r>
          </w:p>
          <w:p w:rsidR="00EF3FEF" w:rsidRPr="00C80959" w:rsidRDefault="00EF3FEF" w:rsidP="004D3DE3">
            <w:pPr>
              <w:widowControl/>
              <w:tabs>
                <w:tab w:val="left" w:pos="426"/>
                <w:tab w:val="left" w:pos="709"/>
                <w:tab w:val="left" w:pos="851"/>
                <w:tab w:val="left" w:pos="993"/>
              </w:tabs>
              <w:suppressAutoHyphens w:val="0"/>
              <w:jc w:val="both"/>
              <w:rPr>
                <w:rFonts w:cs="Times New Roman"/>
                <w:color w:val="000000"/>
                <w:sz w:val="28"/>
                <w:szCs w:val="28"/>
              </w:rPr>
            </w:pPr>
            <w:r>
              <w:rPr>
                <w:rFonts w:cs="Times New Roman"/>
                <w:color w:val="000000"/>
                <w:sz w:val="28"/>
                <w:szCs w:val="28"/>
              </w:rPr>
              <w:t>3)</w:t>
            </w:r>
            <w:r w:rsidRPr="00C80959">
              <w:rPr>
                <w:rFonts w:cs="Times New Roman"/>
                <w:color w:val="000000"/>
                <w:sz w:val="28"/>
                <w:szCs w:val="28"/>
              </w:rPr>
              <w:t>масштаб, координатная сетка, топография</w:t>
            </w:r>
          </w:p>
        </w:tc>
        <w:tc>
          <w:tcPr>
            <w:tcW w:w="3191" w:type="dxa"/>
          </w:tcPr>
          <w:p w:rsidR="00EF3FEF" w:rsidRPr="00C80959" w:rsidRDefault="00EF3FEF" w:rsidP="004D3DE3">
            <w:pPr>
              <w:widowControl/>
              <w:tabs>
                <w:tab w:val="left" w:pos="426"/>
                <w:tab w:val="left" w:pos="709"/>
                <w:tab w:val="left" w:pos="851"/>
                <w:tab w:val="left" w:pos="993"/>
              </w:tabs>
              <w:suppressAutoHyphens w:val="0"/>
              <w:jc w:val="both"/>
              <w:rPr>
                <w:rFonts w:cs="Times New Roman"/>
                <w:color w:val="000000"/>
                <w:sz w:val="28"/>
                <w:szCs w:val="28"/>
              </w:rPr>
            </w:pPr>
            <w:r w:rsidRPr="00C80959">
              <w:rPr>
                <w:rFonts w:cs="Times New Roman"/>
                <w:color w:val="000000"/>
                <w:sz w:val="28"/>
                <w:szCs w:val="28"/>
              </w:rPr>
              <w:t>1) проекция, масштаб, геодезическая основа (сетка)</w:t>
            </w:r>
          </w:p>
          <w:p w:rsidR="00EF3FEF" w:rsidRPr="00C80959" w:rsidRDefault="00EF3FEF" w:rsidP="004D3DE3">
            <w:pPr>
              <w:tabs>
                <w:tab w:val="left" w:pos="426"/>
                <w:tab w:val="left" w:pos="709"/>
              </w:tabs>
              <w:rPr>
                <w:rFonts w:eastAsia="Calibri" w:cs="Times New Roman"/>
                <w:sz w:val="28"/>
                <w:szCs w:val="28"/>
              </w:rPr>
            </w:pPr>
          </w:p>
        </w:tc>
      </w:tr>
    </w:tbl>
    <w:p w:rsidR="00EF3FEF" w:rsidRPr="00C80959" w:rsidRDefault="00EF3FEF" w:rsidP="00EF3FEF">
      <w:pPr>
        <w:tabs>
          <w:tab w:val="left" w:pos="426"/>
          <w:tab w:val="left" w:pos="709"/>
        </w:tabs>
        <w:rPr>
          <w:rFonts w:cs="Times New Roman"/>
          <w:sz w:val="28"/>
          <w:szCs w:val="28"/>
        </w:rPr>
      </w:pPr>
    </w:p>
    <w:sectPr w:rsidR="00EF3FEF" w:rsidRPr="00C80959" w:rsidSect="002C682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20" w:rsidRDefault="00FD0D20">
      <w:r>
        <w:separator/>
      </w:r>
    </w:p>
  </w:endnote>
  <w:endnote w:type="continuationSeparator" w:id="0">
    <w:p w:rsidR="00FD0D20" w:rsidRDefault="00FD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00832"/>
      <w:docPartObj>
        <w:docPartGallery w:val="Page Numbers (Bottom of Page)"/>
        <w:docPartUnique/>
      </w:docPartObj>
    </w:sdtPr>
    <w:sdtContent>
      <w:p w:rsidR="002C6822" w:rsidRDefault="002C6822">
        <w:pPr>
          <w:pStyle w:val="aff5"/>
          <w:jc w:val="center"/>
        </w:pPr>
        <w:r>
          <w:fldChar w:fldCharType="begin"/>
        </w:r>
        <w:r>
          <w:instrText>PAGE   \* MERGEFORMAT</w:instrText>
        </w:r>
        <w:r>
          <w:fldChar w:fldCharType="separate"/>
        </w:r>
        <w:r>
          <w:rPr>
            <w:noProof/>
          </w:rPr>
          <w:t>46</w:t>
        </w:r>
        <w:r>
          <w:fldChar w:fldCharType="end"/>
        </w:r>
      </w:p>
    </w:sdtContent>
  </w:sdt>
  <w:p w:rsidR="002C6822" w:rsidRDefault="002C682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20" w:rsidRDefault="00FD0D20">
      <w:r>
        <w:separator/>
      </w:r>
    </w:p>
  </w:footnote>
  <w:footnote w:type="continuationSeparator" w:id="0">
    <w:p w:rsidR="00FD0D20" w:rsidRDefault="00FD0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0.75pt;height:57pt" o:bullet="t" filled="t">
        <v:fill opacity="0" color2="black"/>
        <v:imagedata r:id="rId1" o:title="" cropright="53020f"/>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10"/>
    <w:lvl w:ilvl="0">
      <w:start w:val="1"/>
      <w:numFmt w:val="decimal"/>
      <w:lvlText w:val="%1."/>
      <w:lvlJc w:val="left"/>
      <w:pPr>
        <w:tabs>
          <w:tab w:val="num" w:pos="0"/>
        </w:tabs>
        <w:ind w:left="1069" w:hanging="360"/>
      </w:pPr>
      <w:rPr>
        <w:rFonts w:hint="default"/>
      </w:rPr>
    </w:lvl>
  </w:abstractNum>
  <w:abstractNum w:abstractNumId="3">
    <w:nsid w:val="0000000D"/>
    <w:multiLevelType w:val="singleLevel"/>
    <w:tmpl w:val="0000000D"/>
    <w:name w:val="WW8Num27"/>
    <w:lvl w:ilvl="0">
      <w:start w:val="1"/>
      <w:numFmt w:val="bullet"/>
      <w:lvlText w:val=""/>
      <w:lvlJc w:val="left"/>
      <w:pPr>
        <w:tabs>
          <w:tab w:val="num" w:pos="0"/>
        </w:tabs>
        <w:ind w:left="1287" w:hanging="360"/>
      </w:pPr>
      <w:rPr>
        <w:rFonts w:ascii="Symbol" w:hAnsi="Symbol"/>
      </w:rPr>
    </w:lvl>
  </w:abstractNum>
  <w:abstractNum w:abstractNumId="4">
    <w:nsid w:val="00000012"/>
    <w:multiLevelType w:val="singleLevel"/>
    <w:tmpl w:val="00000012"/>
    <w:name w:val="WW8Num43"/>
    <w:lvl w:ilvl="0">
      <w:start w:val="1"/>
      <w:numFmt w:val="decimal"/>
      <w:lvlText w:val="%1)"/>
      <w:lvlJc w:val="left"/>
      <w:pPr>
        <w:tabs>
          <w:tab w:val="num" w:pos="0"/>
        </w:tabs>
        <w:ind w:left="1776" w:hanging="360"/>
      </w:pPr>
    </w:lvl>
  </w:abstractNum>
  <w:abstractNum w:abstractNumId="5">
    <w:nsid w:val="00000013"/>
    <w:multiLevelType w:val="singleLevel"/>
    <w:tmpl w:val="00000013"/>
    <w:name w:val="WW8Num45"/>
    <w:lvl w:ilvl="0">
      <w:start w:val="1"/>
      <w:numFmt w:val="decimal"/>
      <w:lvlText w:val="%1)"/>
      <w:lvlJc w:val="left"/>
      <w:pPr>
        <w:tabs>
          <w:tab w:val="num" w:pos="0"/>
        </w:tabs>
        <w:ind w:left="1068" w:hanging="360"/>
      </w:pPr>
    </w:lvl>
  </w:abstractNum>
  <w:abstractNum w:abstractNumId="6">
    <w:nsid w:val="028727A5"/>
    <w:multiLevelType w:val="hybridMultilevel"/>
    <w:tmpl w:val="5FB29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572517"/>
    <w:multiLevelType w:val="hybridMultilevel"/>
    <w:tmpl w:val="27A8E168"/>
    <w:lvl w:ilvl="0" w:tplc="0419000D">
      <w:start w:val="1"/>
      <w:numFmt w:val="bullet"/>
      <w:lvlText w:val=""/>
      <w:lvlJc w:val="left"/>
      <w:pPr>
        <w:tabs>
          <w:tab w:val="num" w:pos="786"/>
        </w:tabs>
        <w:ind w:left="786"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C35C5C"/>
    <w:multiLevelType w:val="hybridMultilevel"/>
    <w:tmpl w:val="20246132"/>
    <w:lvl w:ilvl="0" w:tplc="74EE6A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0B52042D"/>
    <w:multiLevelType w:val="singleLevel"/>
    <w:tmpl w:val="04190011"/>
    <w:lvl w:ilvl="0">
      <w:start w:val="1"/>
      <w:numFmt w:val="decimal"/>
      <w:lvlText w:val="%1)"/>
      <w:lvlJc w:val="left"/>
      <w:pPr>
        <w:tabs>
          <w:tab w:val="num" w:pos="360"/>
        </w:tabs>
        <w:ind w:left="360" w:hanging="360"/>
      </w:pPr>
    </w:lvl>
  </w:abstractNum>
  <w:abstractNum w:abstractNumId="10">
    <w:nsid w:val="0C9D0DDC"/>
    <w:multiLevelType w:val="hybridMultilevel"/>
    <w:tmpl w:val="A08CAE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D9F3AE8"/>
    <w:multiLevelType w:val="hybridMultilevel"/>
    <w:tmpl w:val="2F5A06D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40114CB"/>
    <w:multiLevelType w:val="hybridMultilevel"/>
    <w:tmpl w:val="AE78C2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8619A8"/>
    <w:multiLevelType w:val="hybridMultilevel"/>
    <w:tmpl w:val="DCF07A7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86644A"/>
    <w:multiLevelType w:val="hybridMultilevel"/>
    <w:tmpl w:val="BB682E82"/>
    <w:lvl w:ilvl="0" w:tplc="39224F0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B42D79"/>
    <w:multiLevelType w:val="hybridMultilevel"/>
    <w:tmpl w:val="79181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1602B4"/>
    <w:multiLevelType w:val="hybridMultilevel"/>
    <w:tmpl w:val="C0224E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1B7A46ED"/>
    <w:multiLevelType w:val="hybridMultilevel"/>
    <w:tmpl w:val="82E2B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F215E2"/>
    <w:multiLevelType w:val="hybridMultilevel"/>
    <w:tmpl w:val="59AEB9BC"/>
    <w:lvl w:ilvl="0" w:tplc="0419000D">
      <w:start w:val="1"/>
      <w:numFmt w:val="bullet"/>
      <w:lvlText w:val=""/>
      <w:lvlJc w:val="left"/>
      <w:pPr>
        <w:tabs>
          <w:tab w:val="num" w:pos="1127"/>
        </w:tabs>
        <w:ind w:left="1127" w:hanging="360"/>
      </w:pPr>
      <w:rPr>
        <w:rFonts w:ascii="Wingdings" w:hAnsi="Wingdings"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19">
    <w:nsid w:val="264259E7"/>
    <w:multiLevelType w:val="hybridMultilevel"/>
    <w:tmpl w:val="F50A1E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88A6592"/>
    <w:multiLevelType w:val="hybridMultilevel"/>
    <w:tmpl w:val="B06A6E84"/>
    <w:lvl w:ilvl="0" w:tplc="EC1EED16">
      <w:start w:val="1"/>
      <w:numFmt w:val="decimal"/>
      <w:lvlText w:val="%1."/>
      <w:lvlJc w:val="left"/>
      <w:pPr>
        <w:tabs>
          <w:tab w:val="num" w:pos="828"/>
        </w:tabs>
        <w:ind w:left="828" w:hanging="360"/>
      </w:pPr>
      <w:rPr>
        <w:rFonts w:hint="default"/>
      </w:rPr>
    </w:lvl>
    <w:lvl w:ilvl="1" w:tplc="04190019" w:tentative="1">
      <w:start w:val="1"/>
      <w:numFmt w:val="lowerLetter"/>
      <w:lvlText w:val="%2."/>
      <w:lvlJc w:val="left"/>
      <w:pPr>
        <w:tabs>
          <w:tab w:val="num" w:pos="1548"/>
        </w:tabs>
        <w:ind w:left="1548" w:hanging="360"/>
      </w:pPr>
    </w:lvl>
    <w:lvl w:ilvl="2" w:tplc="0419001B" w:tentative="1">
      <w:start w:val="1"/>
      <w:numFmt w:val="lowerRoman"/>
      <w:lvlText w:val="%3."/>
      <w:lvlJc w:val="right"/>
      <w:pPr>
        <w:tabs>
          <w:tab w:val="num" w:pos="2268"/>
        </w:tabs>
        <w:ind w:left="2268" w:hanging="180"/>
      </w:pPr>
    </w:lvl>
    <w:lvl w:ilvl="3" w:tplc="0419000F" w:tentative="1">
      <w:start w:val="1"/>
      <w:numFmt w:val="decimal"/>
      <w:lvlText w:val="%4."/>
      <w:lvlJc w:val="left"/>
      <w:pPr>
        <w:tabs>
          <w:tab w:val="num" w:pos="2988"/>
        </w:tabs>
        <w:ind w:left="2988" w:hanging="360"/>
      </w:pPr>
    </w:lvl>
    <w:lvl w:ilvl="4" w:tplc="04190019" w:tentative="1">
      <w:start w:val="1"/>
      <w:numFmt w:val="lowerLetter"/>
      <w:lvlText w:val="%5."/>
      <w:lvlJc w:val="left"/>
      <w:pPr>
        <w:tabs>
          <w:tab w:val="num" w:pos="3708"/>
        </w:tabs>
        <w:ind w:left="3708" w:hanging="360"/>
      </w:pPr>
    </w:lvl>
    <w:lvl w:ilvl="5" w:tplc="0419001B" w:tentative="1">
      <w:start w:val="1"/>
      <w:numFmt w:val="lowerRoman"/>
      <w:lvlText w:val="%6."/>
      <w:lvlJc w:val="right"/>
      <w:pPr>
        <w:tabs>
          <w:tab w:val="num" w:pos="4428"/>
        </w:tabs>
        <w:ind w:left="4428" w:hanging="180"/>
      </w:pPr>
    </w:lvl>
    <w:lvl w:ilvl="6" w:tplc="0419000F" w:tentative="1">
      <w:start w:val="1"/>
      <w:numFmt w:val="decimal"/>
      <w:lvlText w:val="%7."/>
      <w:lvlJc w:val="left"/>
      <w:pPr>
        <w:tabs>
          <w:tab w:val="num" w:pos="5148"/>
        </w:tabs>
        <w:ind w:left="5148" w:hanging="360"/>
      </w:pPr>
    </w:lvl>
    <w:lvl w:ilvl="7" w:tplc="04190019" w:tentative="1">
      <w:start w:val="1"/>
      <w:numFmt w:val="lowerLetter"/>
      <w:lvlText w:val="%8."/>
      <w:lvlJc w:val="left"/>
      <w:pPr>
        <w:tabs>
          <w:tab w:val="num" w:pos="5868"/>
        </w:tabs>
        <w:ind w:left="5868" w:hanging="360"/>
      </w:pPr>
    </w:lvl>
    <w:lvl w:ilvl="8" w:tplc="0419001B" w:tentative="1">
      <w:start w:val="1"/>
      <w:numFmt w:val="lowerRoman"/>
      <w:lvlText w:val="%9."/>
      <w:lvlJc w:val="right"/>
      <w:pPr>
        <w:tabs>
          <w:tab w:val="num" w:pos="6588"/>
        </w:tabs>
        <w:ind w:left="6588" w:hanging="180"/>
      </w:pPr>
    </w:lvl>
  </w:abstractNum>
  <w:abstractNum w:abstractNumId="21">
    <w:nsid w:val="29927C0D"/>
    <w:multiLevelType w:val="hybridMultilevel"/>
    <w:tmpl w:val="DCF07A7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19455B"/>
    <w:multiLevelType w:val="hybridMultilevel"/>
    <w:tmpl w:val="E36C6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483D2E"/>
    <w:multiLevelType w:val="singleLevel"/>
    <w:tmpl w:val="04190017"/>
    <w:lvl w:ilvl="0">
      <w:start w:val="1"/>
      <w:numFmt w:val="lowerLetter"/>
      <w:lvlText w:val="%1)"/>
      <w:lvlJc w:val="left"/>
      <w:pPr>
        <w:tabs>
          <w:tab w:val="num" w:pos="360"/>
        </w:tabs>
        <w:ind w:left="360" w:hanging="360"/>
      </w:pPr>
    </w:lvl>
  </w:abstractNum>
  <w:abstractNum w:abstractNumId="24">
    <w:nsid w:val="2AD735D2"/>
    <w:multiLevelType w:val="singleLevel"/>
    <w:tmpl w:val="04190011"/>
    <w:lvl w:ilvl="0">
      <w:start w:val="1"/>
      <w:numFmt w:val="decimal"/>
      <w:lvlText w:val="%1)"/>
      <w:lvlJc w:val="left"/>
      <w:pPr>
        <w:tabs>
          <w:tab w:val="num" w:pos="360"/>
        </w:tabs>
        <w:ind w:left="360" w:hanging="360"/>
      </w:pPr>
    </w:lvl>
  </w:abstractNum>
  <w:abstractNum w:abstractNumId="25">
    <w:nsid w:val="2B202DE4"/>
    <w:multiLevelType w:val="hybridMultilevel"/>
    <w:tmpl w:val="A4E67E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2B6A35D4"/>
    <w:multiLevelType w:val="singleLevel"/>
    <w:tmpl w:val="816233F4"/>
    <w:lvl w:ilvl="0">
      <w:start w:val="1"/>
      <w:numFmt w:val="decimal"/>
      <w:lvlText w:val="%1)"/>
      <w:lvlJc w:val="left"/>
      <w:pPr>
        <w:tabs>
          <w:tab w:val="num" w:pos="360"/>
        </w:tabs>
        <w:ind w:left="360" w:hanging="360"/>
      </w:pPr>
      <w:rPr>
        <w:rFonts w:hint="default"/>
        <w:sz w:val="26"/>
      </w:rPr>
    </w:lvl>
  </w:abstractNum>
  <w:abstractNum w:abstractNumId="27">
    <w:nsid w:val="2C894E57"/>
    <w:multiLevelType w:val="hybridMultilevel"/>
    <w:tmpl w:val="FE2A2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92942"/>
    <w:multiLevelType w:val="singleLevel"/>
    <w:tmpl w:val="04190011"/>
    <w:lvl w:ilvl="0">
      <w:start w:val="1"/>
      <w:numFmt w:val="decimal"/>
      <w:lvlText w:val="%1)"/>
      <w:lvlJc w:val="left"/>
      <w:pPr>
        <w:tabs>
          <w:tab w:val="num" w:pos="360"/>
        </w:tabs>
        <w:ind w:left="360" w:hanging="360"/>
      </w:pPr>
    </w:lvl>
  </w:abstractNum>
  <w:abstractNum w:abstractNumId="29">
    <w:nsid w:val="2FA34887"/>
    <w:multiLevelType w:val="singleLevel"/>
    <w:tmpl w:val="04190011"/>
    <w:lvl w:ilvl="0">
      <w:start w:val="1"/>
      <w:numFmt w:val="decimal"/>
      <w:lvlText w:val="%1)"/>
      <w:lvlJc w:val="left"/>
      <w:pPr>
        <w:tabs>
          <w:tab w:val="num" w:pos="360"/>
        </w:tabs>
        <w:ind w:left="360" w:hanging="360"/>
      </w:pPr>
    </w:lvl>
  </w:abstractNum>
  <w:abstractNum w:abstractNumId="30">
    <w:nsid w:val="306C530B"/>
    <w:multiLevelType w:val="hybridMultilevel"/>
    <w:tmpl w:val="2446ECC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82528"/>
    <w:multiLevelType w:val="multilevel"/>
    <w:tmpl w:val="3A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AFB7A3E"/>
    <w:multiLevelType w:val="hybridMultilevel"/>
    <w:tmpl w:val="BD3C1658"/>
    <w:lvl w:ilvl="0" w:tplc="77D484A2">
      <w:start w:val="1"/>
      <w:numFmt w:val="decimal"/>
      <w:lvlText w:val="%1."/>
      <w:lvlJc w:val="left"/>
      <w:pPr>
        <w:tabs>
          <w:tab w:val="num" w:pos="1456"/>
        </w:tabs>
        <w:ind w:left="1456" w:hanging="88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F0B51C4"/>
    <w:multiLevelType w:val="hybridMultilevel"/>
    <w:tmpl w:val="02D02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D72644"/>
    <w:multiLevelType w:val="hybridMultilevel"/>
    <w:tmpl w:val="7A800F1C"/>
    <w:name w:val="WW8Num1422223"/>
    <w:lvl w:ilvl="0" w:tplc="975AE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2155D1F"/>
    <w:multiLevelType w:val="hybridMultilevel"/>
    <w:tmpl w:val="000E8890"/>
    <w:lvl w:ilvl="0" w:tplc="6392531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82876D2"/>
    <w:multiLevelType w:val="hybridMultilevel"/>
    <w:tmpl w:val="301E6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A8B682E"/>
    <w:multiLevelType w:val="hybridMultilevel"/>
    <w:tmpl w:val="DCF07A7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B6E1142"/>
    <w:multiLevelType w:val="hybridMultilevel"/>
    <w:tmpl w:val="3BCE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870FAE"/>
    <w:multiLevelType w:val="hybridMultilevel"/>
    <w:tmpl w:val="51A0C07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52A24727"/>
    <w:multiLevelType w:val="hybridMultilevel"/>
    <w:tmpl w:val="D4ECFD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32B55F2"/>
    <w:multiLevelType w:val="singleLevel"/>
    <w:tmpl w:val="B37087E8"/>
    <w:lvl w:ilvl="0">
      <w:start w:val="2"/>
      <w:numFmt w:val="bullet"/>
      <w:lvlText w:val="-"/>
      <w:lvlJc w:val="left"/>
      <w:pPr>
        <w:tabs>
          <w:tab w:val="num" w:pos="927"/>
        </w:tabs>
        <w:ind w:left="927" w:hanging="360"/>
      </w:pPr>
      <w:rPr>
        <w:rFonts w:hint="default"/>
      </w:rPr>
    </w:lvl>
  </w:abstractNum>
  <w:abstractNum w:abstractNumId="42">
    <w:nsid w:val="54FF70CE"/>
    <w:multiLevelType w:val="singleLevel"/>
    <w:tmpl w:val="04190011"/>
    <w:lvl w:ilvl="0">
      <w:start w:val="1"/>
      <w:numFmt w:val="decimal"/>
      <w:lvlText w:val="%1)"/>
      <w:lvlJc w:val="left"/>
      <w:pPr>
        <w:tabs>
          <w:tab w:val="num" w:pos="360"/>
        </w:tabs>
        <w:ind w:left="360" w:hanging="360"/>
      </w:pPr>
    </w:lvl>
  </w:abstractNum>
  <w:abstractNum w:abstractNumId="43">
    <w:nsid w:val="56821490"/>
    <w:multiLevelType w:val="hybridMultilevel"/>
    <w:tmpl w:val="B67A1A0E"/>
    <w:lvl w:ilvl="0" w:tplc="975AE1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7BC10FD"/>
    <w:multiLevelType w:val="hybridMultilevel"/>
    <w:tmpl w:val="EA42A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8796B62"/>
    <w:multiLevelType w:val="hybridMultilevel"/>
    <w:tmpl w:val="C75E1F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6">
    <w:nsid w:val="5B8E173F"/>
    <w:multiLevelType w:val="singleLevel"/>
    <w:tmpl w:val="04190017"/>
    <w:lvl w:ilvl="0">
      <w:start w:val="1"/>
      <w:numFmt w:val="lowerLetter"/>
      <w:lvlText w:val="%1)"/>
      <w:lvlJc w:val="left"/>
      <w:pPr>
        <w:tabs>
          <w:tab w:val="num" w:pos="360"/>
        </w:tabs>
        <w:ind w:left="360" w:hanging="360"/>
      </w:pPr>
    </w:lvl>
  </w:abstractNum>
  <w:abstractNum w:abstractNumId="47">
    <w:nsid w:val="5F9B03DD"/>
    <w:multiLevelType w:val="hybridMultilevel"/>
    <w:tmpl w:val="F5847DE6"/>
    <w:lvl w:ilvl="0" w:tplc="0419000F">
      <w:start w:val="1"/>
      <w:numFmt w:val="decimal"/>
      <w:lvlText w:val="%1."/>
      <w:lvlJc w:val="left"/>
      <w:pPr>
        <w:tabs>
          <w:tab w:val="num" w:pos="1287"/>
        </w:tabs>
        <w:ind w:left="1287" w:hanging="360"/>
      </w:pPr>
    </w:lvl>
    <w:lvl w:ilvl="1" w:tplc="77D484A2">
      <w:start w:val="1"/>
      <w:numFmt w:val="decimal"/>
      <w:lvlText w:val="%2."/>
      <w:lvlJc w:val="left"/>
      <w:pPr>
        <w:tabs>
          <w:tab w:val="num" w:pos="2536"/>
        </w:tabs>
        <w:ind w:left="2536" w:hanging="889"/>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8">
    <w:nsid w:val="62954678"/>
    <w:multiLevelType w:val="singleLevel"/>
    <w:tmpl w:val="04190011"/>
    <w:lvl w:ilvl="0">
      <w:start w:val="1"/>
      <w:numFmt w:val="decimal"/>
      <w:lvlText w:val="%1)"/>
      <w:lvlJc w:val="left"/>
      <w:pPr>
        <w:tabs>
          <w:tab w:val="num" w:pos="360"/>
        </w:tabs>
        <w:ind w:left="360" w:hanging="360"/>
      </w:pPr>
    </w:lvl>
  </w:abstractNum>
  <w:abstractNum w:abstractNumId="49">
    <w:nsid w:val="63D419E3"/>
    <w:multiLevelType w:val="multilevel"/>
    <w:tmpl w:val="BD5A9CDE"/>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6752760B"/>
    <w:multiLevelType w:val="hybridMultilevel"/>
    <w:tmpl w:val="B854FD0E"/>
    <w:name w:val="WW8Num1422223222"/>
    <w:lvl w:ilvl="0" w:tplc="04190001">
      <w:start w:val="1"/>
      <w:numFmt w:val="bullet"/>
      <w:lvlText w:val=""/>
      <w:lvlJc w:val="left"/>
      <w:pPr>
        <w:tabs>
          <w:tab w:val="num" w:pos="1287"/>
        </w:tabs>
        <w:ind w:left="1287" w:hanging="360"/>
      </w:pPr>
      <w:rPr>
        <w:rFonts w:ascii="Symbol" w:hAnsi="Symbol" w:hint="default"/>
      </w:rPr>
    </w:lvl>
    <w:lvl w:ilvl="1" w:tplc="975AE1F0">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68D753C7"/>
    <w:multiLevelType w:val="hybridMultilevel"/>
    <w:tmpl w:val="959053DC"/>
    <w:name w:val="WW8Num14222232"/>
    <w:lvl w:ilvl="0" w:tplc="975AE1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6C694656"/>
    <w:multiLevelType w:val="hybridMultilevel"/>
    <w:tmpl w:val="3B429F2C"/>
    <w:lvl w:ilvl="0" w:tplc="FFFFFFFF">
      <w:start w:val="1"/>
      <w:numFmt w:val="decimal"/>
      <w:lvlText w:val="%1."/>
      <w:lvlJc w:val="left"/>
      <w:pPr>
        <w:tabs>
          <w:tab w:val="num" w:pos="1145"/>
        </w:tabs>
        <w:ind w:left="1145" w:hanging="360"/>
      </w:p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53">
    <w:nsid w:val="6F653799"/>
    <w:multiLevelType w:val="hybridMultilevel"/>
    <w:tmpl w:val="41EA3F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72016356"/>
    <w:multiLevelType w:val="hybridMultilevel"/>
    <w:tmpl w:val="6B647A44"/>
    <w:lvl w:ilvl="0" w:tplc="9DC2BC92">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CE7622"/>
    <w:multiLevelType w:val="hybridMultilevel"/>
    <w:tmpl w:val="F7D0A350"/>
    <w:name w:val="WW8Num142222322"/>
    <w:lvl w:ilvl="0" w:tplc="975AE1F0">
      <w:start w:val="1"/>
      <w:numFmt w:val="decimal"/>
      <w:lvlText w:val="%1."/>
      <w:lvlJc w:val="left"/>
      <w:pPr>
        <w:tabs>
          <w:tab w:val="num" w:pos="1287"/>
        </w:tabs>
        <w:ind w:left="1287" w:hanging="360"/>
      </w:pPr>
      <w:rPr>
        <w:rFonts w:hint="default"/>
      </w:rPr>
    </w:lvl>
    <w:lvl w:ilvl="1" w:tplc="EC1EED1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6">
    <w:nsid w:val="7B4B50C2"/>
    <w:multiLevelType w:val="hybridMultilevel"/>
    <w:tmpl w:val="CF4A08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7BDA3956"/>
    <w:multiLevelType w:val="hybridMultilevel"/>
    <w:tmpl w:val="938032DE"/>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8">
    <w:nsid w:val="7CA81C5D"/>
    <w:multiLevelType w:val="hybridMultilevel"/>
    <w:tmpl w:val="DE5A9D3C"/>
    <w:lvl w:ilvl="0" w:tplc="874A9D38">
      <w:start w:val="16"/>
      <w:numFmt w:val="bullet"/>
      <w:lvlText w:val="-"/>
      <w:lvlJc w:val="left"/>
      <w:pPr>
        <w:tabs>
          <w:tab w:val="num" w:pos="1393"/>
        </w:tabs>
        <w:ind w:left="1393" w:hanging="826"/>
      </w:pPr>
      <w:rPr>
        <w:rFonts w:ascii="Times New Roman" w:eastAsia="SimSu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9">
    <w:nsid w:val="7EF267BF"/>
    <w:multiLevelType w:val="hybridMultilevel"/>
    <w:tmpl w:val="A3B01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7"/>
  </w:num>
  <w:num w:numId="4">
    <w:abstractNumId w:val="7"/>
  </w:num>
  <w:num w:numId="5">
    <w:abstractNumId w:val="52"/>
  </w:num>
  <w:num w:numId="6">
    <w:abstractNumId w:val="45"/>
  </w:num>
  <w:num w:numId="7">
    <w:abstractNumId w:val="44"/>
  </w:num>
  <w:num w:numId="8">
    <w:abstractNumId w:val="43"/>
  </w:num>
  <w:num w:numId="9">
    <w:abstractNumId w:val="56"/>
  </w:num>
  <w:num w:numId="10">
    <w:abstractNumId w:val="53"/>
  </w:num>
  <w:num w:numId="11">
    <w:abstractNumId w:val="11"/>
  </w:num>
  <w:num w:numId="12">
    <w:abstractNumId w:val="6"/>
  </w:num>
  <w:num w:numId="13">
    <w:abstractNumId w:val="40"/>
  </w:num>
  <w:num w:numId="14">
    <w:abstractNumId w:val="36"/>
  </w:num>
  <w:num w:numId="15">
    <w:abstractNumId w:val="51"/>
  </w:num>
  <w:num w:numId="16">
    <w:abstractNumId w:val="55"/>
  </w:num>
  <w:num w:numId="17">
    <w:abstractNumId w:val="20"/>
  </w:num>
  <w:num w:numId="18">
    <w:abstractNumId w:val="41"/>
  </w:num>
  <w:num w:numId="19">
    <w:abstractNumId w:val="4"/>
  </w:num>
  <w:num w:numId="20">
    <w:abstractNumId w:val="5"/>
  </w:num>
  <w:num w:numId="21">
    <w:abstractNumId w:val="50"/>
  </w:num>
  <w:num w:numId="22">
    <w:abstractNumId w:val="31"/>
  </w:num>
  <w:num w:numId="23">
    <w:abstractNumId w:val="24"/>
  </w:num>
  <w:num w:numId="24">
    <w:abstractNumId w:val="23"/>
  </w:num>
  <w:num w:numId="25">
    <w:abstractNumId w:val="42"/>
  </w:num>
  <w:num w:numId="26">
    <w:abstractNumId w:val="49"/>
  </w:num>
  <w:num w:numId="27">
    <w:abstractNumId w:val="46"/>
  </w:num>
  <w:num w:numId="28">
    <w:abstractNumId w:val="9"/>
  </w:num>
  <w:num w:numId="29">
    <w:abstractNumId w:val="26"/>
  </w:num>
  <w:num w:numId="30">
    <w:abstractNumId w:val="29"/>
  </w:num>
  <w:num w:numId="31">
    <w:abstractNumId w:val="28"/>
  </w:num>
  <w:num w:numId="32">
    <w:abstractNumId w:val="48"/>
  </w:num>
  <w:num w:numId="33">
    <w:abstractNumId w:val="12"/>
  </w:num>
  <w:num w:numId="34">
    <w:abstractNumId w:val="34"/>
  </w:num>
  <w:num w:numId="35">
    <w:abstractNumId w:val="17"/>
  </w:num>
  <w:num w:numId="36">
    <w:abstractNumId w:val="18"/>
  </w:num>
  <w:num w:numId="37">
    <w:abstractNumId w:val="19"/>
  </w:num>
  <w:num w:numId="38">
    <w:abstractNumId w:val="16"/>
  </w:num>
  <w:num w:numId="39">
    <w:abstractNumId w:val="58"/>
  </w:num>
  <w:num w:numId="40">
    <w:abstractNumId w:val="39"/>
  </w:num>
  <w:num w:numId="41">
    <w:abstractNumId w:val="35"/>
  </w:num>
  <w:num w:numId="42">
    <w:abstractNumId w:val="15"/>
  </w:num>
  <w:num w:numId="43">
    <w:abstractNumId w:val="59"/>
  </w:num>
  <w:num w:numId="44">
    <w:abstractNumId w:val="33"/>
  </w:num>
  <w:num w:numId="45">
    <w:abstractNumId w:val="25"/>
  </w:num>
  <w:num w:numId="46">
    <w:abstractNumId w:val="8"/>
  </w:num>
  <w:num w:numId="47">
    <w:abstractNumId w:val="47"/>
  </w:num>
  <w:num w:numId="48">
    <w:abstractNumId w:val="32"/>
  </w:num>
  <w:num w:numId="49">
    <w:abstractNumId w:val="30"/>
  </w:num>
  <w:num w:numId="50">
    <w:abstractNumId w:val="14"/>
  </w:num>
  <w:num w:numId="51">
    <w:abstractNumId w:val="54"/>
  </w:num>
  <w:num w:numId="52">
    <w:abstractNumId w:val="10"/>
  </w:num>
  <w:num w:numId="53">
    <w:abstractNumId w:val="22"/>
  </w:num>
  <w:num w:numId="54">
    <w:abstractNumId w:val="38"/>
  </w:num>
  <w:num w:numId="55">
    <w:abstractNumId w:val="13"/>
  </w:num>
  <w:num w:numId="56">
    <w:abstractNumId w:val="21"/>
  </w:num>
  <w:num w:numId="57">
    <w:abstractNumId w:val="37"/>
  </w:num>
  <w:num w:numId="58">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34"/>
    <w:rsid w:val="000000FC"/>
    <w:rsid w:val="0000451E"/>
    <w:rsid w:val="00004EAC"/>
    <w:rsid w:val="0002187D"/>
    <w:rsid w:val="0003069F"/>
    <w:rsid w:val="00052E37"/>
    <w:rsid w:val="00074B4A"/>
    <w:rsid w:val="000A2CA1"/>
    <w:rsid w:val="000B238C"/>
    <w:rsid w:val="000B404F"/>
    <w:rsid w:val="000B5053"/>
    <w:rsid w:val="000C600A"/>
    <w:rsid w:val="000C6AB8"/>
    <w:rsid w:val="000D1565"/>
    <w:rsid w:val="000D71D3"/>
    <w:rsid w:val="000F0A66"/>
    <w:rsid w:val="000F0B7C"/>
    <w:rsid w:val="000F6F3C"/>
    <w:rsid w:val="00105124"/>
    <w:rsid w:val="00124F93"/>
    <w:rsid w:val="001275DC"/>
    <w:rsid w:val="00151213"/>
    <w:rsid w:val="0016200F"/>
    <w:rsid w:val="00170B3A"/>
    <w:rsid w:val="00175D7D"/>
    <w:rsid w:val="00182810"/>
    <w:rsid w:val="00186F4F"/>
    <w:rsid w:val="00194194"/>
    <w:rsid w:val="00194A56"/>
    <w:rsid w:val="001C4255"/>
    <w:rsid w:val="001C73D7"/>
    <w:rsid w:val="001D1806"/>
    <w:rsid w:val="001D2E4B"/>
    <w:rsid w:val="001D648F"/>
    <w:rsid w:val="001D797D"/>
    <w:rsid w:val="00203DDE"/>
    <w:rsid w:val="0021401A"/>
    <w:rsid w:val="002236A4"/>
    <w:rsid w:val="002418A9"/>
    <w:rsid w:val="00241948"/>
    <w:rsid w:val="00241CF7"/>
    <w:rsid w:val="002463CE"/>
    <w:rsid w:val="00256439"/>
    <w:rsid w:val="0026004D"/>
    <w:rsid w:val="00276485"/>
    <w:rsid w:val="002772E8"/>
    <w:rsid w:val="0029457F"/>
    <w:rsid w:val="002B38C4"/>
    <w:rsid w:val="002B3F39"/>
    <w:rsid w:val="002C3FF1"/>
    <w:rsid w:val="002C6822"/>
    <w:rsid w:val="002F2325"/>
    <w:rsid w:val="00301AA6"/>
    <w:rsid w:val="003061C0"/>
    <w:rsid w:val="00310EB1"/>
    <w:rsid w:val="003124AE"/>
    <w:rsid w:val="0031697D"/>
    <w:rsid w:val="00347CE5"/>
    <w:rsid w:val="00361FE0"/>
    <w:rsid w:val="00376EA2"/>
    <w:rsid w:val="00397189"/>
    <w:rsid w:val="003A4681"/>
    <w:rsid w:val="003A4D28"/>
    <w:rsid w:val="003B6E93"/>
    <w:rsid w:val="003C507F"/>
    <w:rsid w:val="003D24AA"/>
    <w:rsid w:val="003D3F6B"/>
    <w:rsid w:val="003D5943"/>
    <w:rsid w:val="003E21D2"/>
    <w:rsid w:val="003F0909"/>
    <w:rsid w:val="003F11A5"/>
    <w:rsid w:val="00403D49"/>
    <w:rsid w:val="00434B30"/>
    <w:rsid w:val="00435826"/>
    <w:rsid w:val="0043710C"/>
    <w:rsid w:val="00437D34"/>
    <w:rsid w:val="00444593"/>
    <w:rsid w:val="00450EE1"/>
    <w:rsid w:val="00461EF0"/>
    <w:rsid w:val="004956FF"/>
    <w:rsid w:val="00497528"/>
    <w:rsid w:val="00497A26"/>
    <w:rsid w:val="004A5DDC"/>
    <w:rsid w:val="004B2FE5"/>
    <w:rsid w:val="004B50C9"/>
    <w:rsid w:val="004C3DE3"/>
    <w:rsid w:val="004D3DE3"/>
    <w:rsid w:val="004F0EC7"/>
    <w:rsid w:val="00501DAA"/>
    <w:rsid w:val="005138C9"/>
    <w:rsid w:val="005149FC"/>
    <w:rsid w:val="00522A03"/>
    <w:rsid w:val="0053489A"/>
    <w:rsid w:val="00544430"/>
    <w:rsid w:val="005675B1"/>
    <w:rsid w:val="005901D4"/>
    <w:rsid w:val="00591877"/>
    <w:rsid w:val="00593655"/>
    <w:rsid w:val="00597DF8"/>
    <w:rsid w:val="005A1137"/>
    <w:rsid w:val="005C55A6"/>
    <w:rsid w:val="005C6575"/>
    <w:rsid w:val="005D569E"/>
    <w:rsid w:val="005F4B46"/>
    <w:rsid w:val="00611FC6"/>
    <w:rsid w:val="00614187"/>
    <w:rsid w:val="006174AD"/>
    <w:rsid w:val="006342FE"/>
    <w:rsid w:val="00645811"/>
    <w:rsid w:val="00656EBF"/>
    <w:rsid w:val="00665119"/>
    <w:rsid w:val="00665C30"/>
    <w:rsid w:val="00667668"/>
    <w:rsid w:val="00673A40"/>
    <w:rsid w:val="006762CC"/>
    <w:rsid w:val="00683B5B"/>
    <w:rsid w:val="00690CCF"/>
    <w:rsid w:val="006A1C86"/>
    <w:rsid w:val="006D4A50"/>
    <w:rsid w:val="006D4B8F"/>
    <w:rsid w:val="006D70BD"/>
    <w:rsid w:val="006E39D8"/>
    <w:rsid w:val="006F13BE"/>
    <w:rsid w:val="006F7465"/>
    <w:rsid w:val="007017B8"/>
    <w:rsid w:val="00701912"/>
    <w:rsid w:val="0070318E"/>
    <w:rsid w:val="0071730E"/>
    <w:rsid w:val="00726921"/>
    <w:rsid w:val="0075070B"/>
    <w:rsid w:val="00753DCF"/>
    <w:rsid w:val="00771A65"/>
    <w:rsid w:val="00786BC8"/>
    <w:rsid w:val="007C042E"/>
    <w:rsid w:val="007C4B4C"/>
    <w:rsid w:val="007C7635"/>
    <w:rsid w:val="007E2B51"/>
    <w:rsid w:val="007F46FA"/>
    <w:rsid w:val="00803A1C"/>
    <w:rsid w:val="00811436"/>
    <w:rsid w:val="00821D31"/>
    <w:rsid w:val="0084197F"/>
    <w:rsid w:val="00880E6B"/>
    <w:rsid w:val="00882A31"/>
    <w:rsid w:val="00895882"/>
    <w:rsid w:val="008B1032"/>
    <w:rsid w:val="008B5D9F"/>
    <w:rsid w:val="008D5134"/>
    <w:rsid w:val="008E36E7"/>
    <w:rsid w:val="008F26D5"/>
    <w:rsid w:val="00902DB2"/>
    <w:rsid w:val="00905A82"/>
    <w:rsid w:val="00917851"/>
    <w:rsid w:val="00920C5C"/>
    <w:rsid w:val="00946F5E"/>
    <w:rsid w:val="00954BDF"/>
    <w:rsid w:val="00956E23"/>
    <w:rsid w:val="00961BA2"/>
    <w:rsid w:val="00971485"/>
    <w:rsid w:val="009728F5"/>
    <w:rsid w:val="00982B68"/>
    <w:rsid w:val="009A28BF"/>
    <w:rsid w:val="009B327C"/>
    <w:rsid w:val="009C79AD"/>
    <w:rsid w:val="009D31A6"/>
    <w:rsid w:val="009D391D"/>
    <w:rsid w:val="009E468F"/>
    <w:rsid w:val="009F2126"/>
    <w:rsid w:val="009F398C"/>
    <w:rsid w:val="00A11EBA"/>
    <w:rsid w:val="00A1527C"/>
    <w:rsid w:val="00A3062E"/>
    <w:rsid w:val="00A370AE"/>
    <w:rsid w:val="00A40B23"/>
    <w:rsid w:val="00A40DF4"/>
    <w:rsid w:val="00A45784"/>
    <w:rsid w:val="00A4665A"/>
    <w:rsid w:val="00A758A8"/>
    <w:rsid w:val="00A84424"/>
    <w:rsid w:val="00A87113"/>
    <w:rsid w:val="00A9139E"/>
    <w:rsid w:val="00A957C1"/>
    <w:rsid w:val="00AA1C93"/>
    <w:rsid w:val="00AA2A64"/>
    <w:rsid w:val="00AA7F0F"/>
    <w:rsid w:val="00AB1C50"/>
    <w:rsid w:val="00AC767D"/>
    <w:rsid w:val="00AD7E3E"/>
    <w:rsid w:val="00AE2E52"/>
    <w:rsid w:val="00AE3EB1"/>
    <w:rsid w:val="00B0297D"/>
    <w:rsid w:val="00B03B9C"/>
    <w:rsid w:val="00B141B1"/>
    <w:rsid w:val="00B153CE"/>
    <w:rsid w:val="00B17442"/>
    <w:rsid w:val="00B203C0"/>
    <w:rsid w:val="00B225AA"/>
    <w:rsid w:val="00B37191"/>
    <w:rsid w:val="00B401A5"/>
    <w:rsid w:val="00B53ADB"/>
    <w:rsid w:val="00B5632A"/>
    <w:rsid w:val="00B61142"/>
    <w:rsid w:val="00B77F56"/>
    <w:rsid w:val="00B80889"/>
    <w:rsid w:val="00B809D6"/>
    <w:rsid w:val="00B830A0"/>
    <w:rsid w:val="00B85C5A"/>
    <w:rsid w:val="00B92930"/>
    <w:rsid w:val="00BA5DC3"/>
    <w:rsid w:val="00BA6667"/>
    <w:rsid w:val="00BD2FAA"/>
    <w:rsid w:val="00BE2167"/>
    <w:rsid w:val="00BF0E76"/>
    <w:rsid w:val="00BF42E8"/>
    <w:rsid w:val="00C125E9"/>
    <w:rsid w:val="00C31B15"/>
    <w:rsid w:val="00C33FF0"/>
    <w:rsid w:val="00C377A5"/>
    <w:rsid w:val="00C37999"/>
    <w:rsid w:val="00C415DF"/>
    <w:rsid w:val="00C47295"/>
    <w:rsid w:val="00C56499"/>
    <w:rsid w:val="00C76E55"/>
    <w:rsid w:val="00C77F4B"/>
    <w:rsid w:val="00C9540C"/>
    <w:rsid w:val="00C97BF5"/>
    <w:rsid w:val="00CB54F5"/>
    <w:rsid w:val="00CC7EB0"/>
    <w:rsid w:val="00CD5266"/>
    <w:rsid w:val="00CF6D78"/>
    <w:rsid w:val="00D644E1"/>
    <w:rsid w:val="00D8645F"/>
    <w:rsid w:val="00DC358D"/>
    <w:rsid w:val="00DC5D46"/>
    <w:rsid w:val="00DE04B2"/>
    <w:rsid w:val="00DE20B9"/>
    <w:rsid w:val="00DE7590"/>
    <w:rsid w:val="00DF4267"/>
    <w:rsid w:val="00E06952"/>
    <w:rsid w:val="00E17539"/>
    <w:rsid w:val="00E215C2"/>
    <w:rsid w:val="00E26691"/>
    <w:rsid w:val="00E27F40"/>
    <w:rsid w:val="00E460AA"/>
    <w:rsid w:val="00E61A19"/>
    <w:rsid w:val="00E62A7C"/>
    <w:rsid w:val="00E66442"/>
    <w:rsid w:val="00E97B73"/>
    <w:rsid w:val="00EA68EC"/>
    <w:rsid w:val="00EB0DA3"/>
    <w:rsid w:val="00EC4ABE"/>
    <w:rsid w:val="00EC58E3"/>
    <w:rsid w:val="00EC5CA8"/>
    <w:rsid w:val="00ED4612"/>
    <w:rsid w:val="00ED4F85"/>
    <w:rsid w:val="00EE6DD8"/>
    <w:rsid w:val="00EF3FEF"/>
    <w:rsid w:val="00EF41F1"/>
    <w:rsid w:val="00F00DB2"/>
    <w:rsid w:val="00F616AE"/>
    <w:rsid w:val="00F67297"/>
    <w:rsid w:val="00F7194A"/>
    <w:rsid w:val="00F94EA0"/>
    <w:rsid w:val="00FA7AE6"/>
    <w:rsid w:val="00FB00D1"/>
    <w:rsid w:val="00FB1962"/>
    <w:rsid w:val="00FD0D20"/>
    <w:rsid w:val="00FD0E27"/>
    <w:rsid w:val="00FD6570"/>
    <w:rsid w:val="00FE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SimSun" w:cs="Mangal"/>
      <w:sz w:val="24"/>
      <w:szCs w:val="24"/>
      <w:lang w:eastAsia="zh-CN" w:bidi="hi-I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paragraph" w:styleId="4">
    <w:name w:val="heading 4"/>
    <w:basedOn w:val="a"/>
    <w:next w:val="a"/>
    <w:qFormat/>
    <w:rsid w:val="00A957C1"/>
    <w:pPr>
      <w:keepNext/>
      <w:spacing w:before="240" w:after="60"/>
      <w:outlineLvl w:val="3"/>
    </w:pPr>
    <w:rPr>
      <w:rFonts w:cs="Times New Roman"/>
      <w:b/>
      <w:bCs/>
      <w:sz w:val="28"/>
      <w:szCs w:val="28"/>
    </w:rPr>
  </w:style>
  <w:style w:type="paragraph" w:styleId="5">
    <w:name w:val="heading 5"/>
    <w:basedOn w:val="a"/>
    <w:next w:val="a"/>
    <w:qFormat/>
    <w:rsid w:val="00256439"/>
    <w:pPr>
      <w:spacing w:before="240" w:after="60"/>
      <w:outlineLvl w:val="4"/>
    </w:pPr>
    <w:rPr>
      <w:rFonts w:cs="Tahoma"/>
      <w:b/>
      <w:bCs/>
      <w:i/>
      <w:iCs/>
      <w:kern w:val="1"/>
      <w:sz w:val="26"/>
      <w:szCs w:val="26"/>
      <w:lang w:eastAsia="hi-IN"/>
    </w:rPr>
  </w:style>
  <w:style w:type="paragraph" w:styleId="6">
    <w:name w:val="heading 6"/>
    <w:basedOn w:val="a"/>
    <w:next w:val="a"/>
    <w:qFormat/>
    <w:rsid w:val="004956FF"/>
    <w:pPr>
      <w:spacing w:before="240" w:after="60"/>
      <w:outlineLvl w:val="5"/>
    </w:pPr>
    <w:rPr>
      <w:rFonts w:cs="Times New Roman"/>
      <w:b/>
      <w:bCs/>
      <w:sz w:val="22"/>
      <w:szCs w:val="22"/>
    </w:rPr>
  </w:style>
  <w:style w:type="paragraph" w:styleId="7">
    <w:name w:val="heading 7"/>
    <w:basedOn w:val="a"/>
    <w:next w:val="a"/>
    <w:qFormat/>
    <w:rsid w:val="004956FF"/>
    <w:pPr>
      <w:widowControl/>
      <w:suppressAutoHyphens w:val="0"/>
      <w:spacing w:before="240" w:after="60"/>
      <w:outlineLvl w:val="6"/>
    </w:pPr>
    <w:rPr>
      <w:rFonts w:eastAsia="Times New Roman" w:cs="Times New Roman"/>
      <w:lang w:eastAsia="ru-RU" w:bidi="ar-SA"/>
    </w:rPr>
  </w:style>
  <w:style w:type="paragraph" w:styleId="8">
    <w:name w:val="heading 8"/>
    <w:basedOn w:val="a"/>
    <w:next w:val="a"/>
    <w:qFormat/>
    <w:rsid w:val="004956FF"/>
    <w:pPr>
      <w:widowControl/>
      <w:suppressAutoHyphens w:val="0"/>
      <w:spacing w:before="240" w:after="60"/>
      <w:outlineLvl w:val="7"/>
    </w:pPr>
    <w:rPr>
      <w:rFonts w:eastAsia="Times New Roman" w:cs="Times New Roman"/>
      <w:i/>
      <w:iCs/>
      <w:lang w:eastAsia="ru-RU" w:bidi="ar-SA"/>
    </w:rPr>
  </w:style>
  <w:style w:type="paragraph" w:styleId="9">
    <w:name w:val="heading 9"/>
    <w:basedOn w:val="a"/>
    <w:next w:val="a"/>
    <w:qFormat/>
    <w:rsid w:val="0025643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8"/>
      <w:szCs w:val="28"/>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10">
    <w:name w:val="Основной шрифт абзаца1"/>
  </w:style>
  <w:style w:type="character" w:customStyle="1" w:styleId="WW8Num34z0">
    <w:name w:val="WW8Num34z0"/>
    <w:rPr>
      <w:rFonts w:ascii="Symbol" w:hAnsi="Symbol" w:cs="Symbol"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6z0">
    <w:name w:val="WW8Num36z0"/>
    <w:rPr>
      <w:rFonts w:ascii="Symbol" w:hAnsi="Symbol" w:cs="Symbol" w:hint="default"/>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a5">
    <w:name w:val="Маркеры списка"/>
    <w:rPr>
      <w:rFonts w:ascii="OpenSymbol" w:eastAsia="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12z0">
    <w:name w:val="WW8Num12z0"/>
    <w:rPr>
      <w:rFonts w:ascii="Symbol" w:hAnsi="Symbol" w:cs="Symbol" w:hint="default"/>
      <w:sz w:val="24"/>
      <w:szCs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6">
    <w:name w:val="Символ сноски"/>
  </w:style>
  <w:style w:type="character" w:styleId="a7">
    <w:name w:val="footnote reference"/>
    <w:rPr>
      <w:vertAlign w:val="superscript"/>
    </w:rPr>
  </w:style>
  <w:style w:type="character" w:styleId="a8">
    <w:name w:val="endnote reference"/>
    <w:rPr>
      <w:vertAlign w:val="superscript"/>
    </w:rPr>
  </w:style>
  <w:style w:type="character" w:customStyle="1" w:styleId="a9">
    <w:name w:val="Символы концевой сноски"/>
  </w:style>
  <w:style w:type="paragraph" w:customStyle="1" w:styleId="a0">
    <w:name w:val="Заголовок"/>
    <w:basedOn w:val="a"/>
    <w:next w:val="a1"/>
    <w:pPr>
      <w:keepNext/>
      <w:spacing w:before="240" w:after="120"/>
    </w:pPr>
    <w:rPr>
      <w:rFonts w:eastAsia="Microsoft YaHei"/>
      <w:sz w:val="28"/>
      <w:szCs w:val="28"/>
    </w:rPr>
  </w:style>
  <w:style w:type="paragraph" w:styleId="a1">
    <w:name w:val="Body Text"/>
    <w:basedOn w:val="a"/>
    <w:pPr>
      <w:spacing w:after="140" w:line="288" w:lineRule="auto"/>
    </w:pPr>
  </w:style>
  <w:style w:type="paragraph" w:styleId="aa">
    <w:name w:val="List"/>
    <w:basedOn w:val="a1"/>
  </w:style>
  <w:style w:type="paragraph" w:styleId="ab">
    <w:name w:val="caption"/>
    <w:basedOn w:val="a0"/>
    <w:next w:val="a1"/>
    <w:qFormat/>
    <w:pPr>
      <w:jc w:val="center"/>
    </w:pPr>
    <w:rPr>
      <w:b/>
      <w:bCs/>
      <w:sz w:val="56"/>
      <w:szCs w:val="56"/>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c">
    <w:name w:val="Текст в заданном формате"/>
    <w:basedOn w:val="a"/>
    <w:rPr>
      <w:rFonts w:ascii="Liberation Mono" w:eastAsia="NSimSun" w:hAnsi="Liberation Mono" w:cs="Liberation Mono"/>
      <w:sz w:val="20"/>
      <w:szCs w:val="20"/>
    </w:rPr>
  </w:style>
  <w:style w:type="paragraph" w:customStyle="1" w:styleId="ad">
    <w:name w:val="Блочная цитата"/>
    <w:basedOn w:val="a"/>
    <w:pPr>
      <w:spacing w:after="283"/>
      <w:ind w:left="567" w:right="567"/>
    </w:pPr>
  </w:style>
  <w:style w:type="paragraph" w:styleId="ae">
    <w:name w:val="Subtitle"/>
    <w:basedOn w:val="a0"/>
    <w:next w:val="a1"/>
    <w:qFormat/>
    <w:pPr>
      <w:spacing w:before="60"/>
      <w:jc w:val="center"/>
    </w:pPr>
    <w:rPr>
      <w:sz w:val="36"/>
      <w:szCs w:val="3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Title"/>
    <w:basedOn w:val="a0"/>
    <w:next w:val="a1"/>
    <w:qFormat/>
    <w:pPr>
      <w:jc w:val="center"/>
    </w:pPr>
    <w:rPr>
      <w:b/>
      <w:bCs/>
      <w:sz w:val="56"/>
      <w:szCs w:val="56"/>
    </w:rPr>
  </w:style>
  <w:style w:type="paragraph" w:styleId="af2">
    <w:name w:val="header"/>
    <w:basedOn w:val="a"/>
    <w:link w:val="af3"/>
  </w:style>
  <w:style w:type="paragraph" w:styleId="af4">
    <w:name w:val="List Paragraph"/>
    <w:basedOn w:val="a"/>
    <w:uiPriority w:val="34"/>
    <w:qFormat/>
    <w:pPr>
      <w:ind w:left="720"/>
      <w:contextualSpacing/>
    </w:pPr>
  </w:style>
  <w:style w:type="paragraph" w:styleId="af5">
    <w:name w:val="No Spacing"/>
    <w:qFormat/>
    <w:pPr>
      <w:suppressAutoHyphens/>
    </w:pPr>
    <w:rPr>
      <w:rFonts w:ascii="Calibri" w:eastAsia="Calibri" w:hAnsi="Calibri" w:cs="Calibri"/>
      <w:sz w:val="22"/>
      <w:szCs w:val="22"/>
      <w:lang w:eastAsia="zh-CN"/>
    </w:rPr>
  </w:style>
  <w:style w:type="paragraph" w:styleId="af6">
    <w:name w:val="footnote text"/>
    <w:basedOn w:val="a"/>
    <w:pPr>
      <w:suppressLineNumbers/>
      <w:ind w:left="339" w:hanging="339"/>
    </w:pPr>
    <w:rPr>
      <w:sz w:val="20"/>
      <w:szCs w:val="20"/>
    </w:rPr>
  </w:style>
  <w:style w:type="paragraph" w:styleId="af7">
    <w:name w:val="Balloon Text"/>
    <w:basedOn w:val="a"/>
    <w:link w:val="af8"/>
    <w:uiPriority w:val="99"/>
    <w:semiHidden/>
    <w:unhideWhenUsed/>
    <w:rsid w:val="00CB54F5"/>
    <w:rPr>
      <w:rFonts w:ascii="Segoe UI" w:hAnsi="Segoe UI"/>
      <w:sz w:val="18"/>
      <w:szCs w:val="16"/>
    </w:rPr>
  </w:style>
  <w:style w:type="character" w:customStyle="1" w:styleId="af8">
    <w:name w:val="Текст выноски Знак"/>
    <w:link w:val="af7"/>
    <w:uiPriority w:val="99"/>
    <w:semiHidden/>
    <w:rsid w:val="00CB54F5"/>
    <w:rPr>
      <w:rFonts w:ascii="Segoe UI" w:eastAsia="SimSun" w:hAnsi="Segoe UI" w:cs="Mangal"/>
      <w:sz w:val="18"/>
      <w:szCs w:val="16"/>
      <w:lang w:eastAsia="zh-CN" w:bidi="hi-IN"/>
    </w:rPr>
  </w:style>
  <w:style w:type="paragraph" w:styleId="21">
    <w:name w:val="Quote"/>
    <w:basedOn w:val="a"/>
    <w:next w:val="a"/>
    <w:link w:val="22"/>
    <w:uiPriority w:val="29"/>
    <w:qFormat/>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9">
    <w:name w:val="Table Grid"/>
    <w:basedOn w:val="a3"/>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EE6DD8"/>
    <w:pPr>
      <w:spacing w:before="100" w:after="100"/>
    </w:pPr>
    <w:rPr>
      <w:snapToGrid w:val="0"/>
      <w:sz w:val="24"/>
    </w:rPr>
  </w:style>
  <w:style w:type="character" w:customStyle="1" w:styleId="af3">
    <w:name w:val="Верхний колонтитул Знак"/>
    <w:link w:val="af2"/>
    <w:rsid w:val="00EE6DD8"/>
    <w:rPr>
      <w:rFonts w:eastAsia="SimSun" w:cs="Mangal"/>
      <w:sz w:val="24"/>
      <w:szCs w:val="24"/>
      <w:lang w:eastAsia="zh-CN" w:bidi="hi-IN"/>
    </w:rPr>
  </w:style>
  <w:style w:type="paragraph" w:customStyle="1" w:styleId="afa">
    <w:name w:val="список с точками"/>
    <w:basedOn w:val="a"/>
    <w:rsid w:val="006762CC"/>
    <w:pPr>
      <w:widowControl/>
      <w:tabs>
        <w:tab w:val="num" w:pos="822"/>
      </w:tabs>
      <w:spacing w:line="312" w:lineRule="auto"/>
      <w:ind w:left="822" w:hanging="255"/>
    </w:pPr>
    <w:rPr>
      <w:rFonts w:cs="Tahoma"/>
      <w:kern w:val="1"/>
      <w:lang w:eastAsia="hi-IN"/>
    </w:rPr>
  </w:style>
  <w:style w:type="paragraph" w:styleId="afb">
    <w:name w:val="List Bullet"/>
    <w:basedOn w:val="a1"/>
    <w:next w:val="a1"/>
    <w:autoRedefine/>
    <w:rsid w:val="009728F5"/>
    <w:pPr>
      <w:widowControl/>
      <w:tabs>
        <w:tab w:val="num" w:pos="0"/>
        <w:tab w:val="left" w:pos="284"/>
      </w:tabs>
      <w:suppressAutoHyphens w:val="0"/>
      <w:spacing w:after="0" w:line="240" w:lineRule="auto"/>
      <w:ind w:left="432" w:hanging="432"/>
      <w:jc w:val="both"/>
    </w:pPr>
    <w:rPr>
      <w:rFonts w:eastAsia="Times New Roman" w:cs="Times New Roman"/>
      <w:color w:val="000000"/>
      <w:sz w:val="22"/>
      <w:szCs w:val="20"/>
      <w:lang w:eastAsia="ru-RU" w:bidi="ar-SA"/>
    </w:rPr>
  </w:style>
  <w:style w:type="character" w:customStyle="1" w:styleId="submenu-table">
    <w:name w:val="submenu-table"/>
    <w:rsid w:val="009728F5"/>
  </w:style>
  <w:style w:type="paragraph" w:styleId="afc">
    <w:name w:val="Body Text Indent"/>
    <w:basedOn w:val="a"/>
    <w:rsid w:val="00A957C1"/>
    <w:pPr>
      <w:spacing w:after="120"/>
      <w:ind w:left="283"/>
    </w:pPr>
  </w:style>
  <w:style w:type="character" w:styleId="afd">
    <w:name w:val="Strong"/>
    <w:qFormat/>
    <w:rsid w:val="00A957C1"/>
    <w:rPr>
      <w:b/>
      <w:bCs/>
    </w:rPr>
  </w:style>
  <w:style w:type="paragraph" w:customStyle="1" w:styleId="Default">
    <w:name w:val="Default"/>
    <w:rsid w:val="000F0A66"/>
    <w:pPr>
      <w:autoSpaceDE w:val="0"/>
      <w:autoSpaceDN w:val="0"/>
      <w:adjustRightInd w:val="0"/>
    </w:pPr>
    <w:rPr>
      <w:color w:val="000000"/>
      <w:sz w:val="24"/>
      <w:szCs w:val="24"/>
    </w:rPr>
  </w:style>
  <w:style w:type="paragraph" w:styleId="23">
    <w:name w:val="Body Text Indent 2"/>
    <w:basedOn w:val="a"/>
    <w:rsid w:val="00256439"/>
    <w:pPr>
      <w:spacing w:after="120" w:line="480" w:lineRule="auto"/>
      <w:ind w:left="283"/>
    </w:pPr>
  </w:style>
  <w:style w:type="paragraph" w:styleId="afe">
    <w:name w:val="Normal (Web)"/>
    <w:basedOn w:val="a"/>
    <w:semiHidden/>
    <w:rsid w:val="00256439"/>
    <w:pPr>
      <w:widowControl/>
      <w:suppressAutoHyphens w:val="0"/>
      <w:spacing w:before="100" w:beforeAutospacing="1" w:after="100" w:afterAutospacing="1"/>
    </w:pPr>
    <w:rPr>
      <w:rFonts w:ascii="Arial Unicode MS" w:eastAsia="Arial Unicode MS" w:hAnsi="Arial Unicode MS" w:cs="Arial Unicode MS"/>
      <w:lang w:eastAsia="ru-RU" w:bidi="ar-SA"/>
    </w:rPr>
  </w:style>
  <w:style w:type="paragraph" w:styleId="30">
    <w:name w:val="Body Text Indent 3"/>
    <w:basedOn w:val="a"/>
    <w:rsid w:val="00256439"/>
    <w:pPr>
      <w:spacing w:after="120"/>
      <w:ind w:left="283"/>
    </w:pPr>
    <w:rPr>
      <w:rFonts w:cs="Tahoma"/>
      <w:kern w:val="1"/>
      <w:sz w:val="16"/>
      <w:szCs w:val="16"/>
      <w:lang w:eastAsia="hi-IN"/>
    </w:rPr>
  </w:style>
  <w:style w:type="paragraph" w:styleId="24">
    <w:name w:val="Body Text 2"/>
    <w:basedOn w:val="a"/>
    <w:rsid w:val="00256439"/>
    <w:pPr>
      <w:spacing w:after="120" w:line="480" w:lineRule="auto"/>
    </w:pPr>
  </w:style>
  <w:style w:type="paragraph" w:customStyle="1" w:styleId="aff">
    <w:name w:val="Цитаты"/>
    <w:basedOn w:val="13"/>
    <w:rsid w:val="004956FF"/>
    <w:pPr>
      <w:ind w:left="360" w:right="360"/>
    </w:pPr>
  </w:style>
  <w:style w:type="character" w:styleId="aff0">
    <w:name w:val="Emphasis"/>
    <w:qFormat/>
    <w:rsid w:val="00597DF8"/>
    <w:rPr>
      <w:i/>
    </w:rPr>
  </w:style>
  <w:style w:type="character" w:styleId="aff1">
    <w:name w:val="annotation reference"/>
    <w:semiHidden/>
    <w:rsid w:val="00397189"/>
    <w:rPr>
      <w:rFonts w:cs="Times New Roman"/>
      <w:sz w:val="16"/>
      <w:szCs w:val="16"/>
    </w:rPr>
  </w:style>
  <w:style w:type="paragraph" w:styleId="aff2">
    <w:name w:val="annotation text"/>
    <w:basedOn w:val="a"/>
    <w:link w:val="aff3"/>
    <w:rsid w:val="00397189"/>
    <w:pPr>
      <w:widowControl/>
      <w:suppressAutoHyphens w:val="0"/>
      <w:spacing w:after="200"/>
    </w:pPr>
    <w:rPr>
      <w:rFonts w:ascii="Calibri" w:eastAsia="Calibri" w:hAnsi="Calibri" w:cs="Calibri"/>
      <w:sz w:val="20"/>
      <w:szCs w:val="20"/>
      <w:lang w:eastAsia="en-US" w:bidi="ar-SA"/>
    </w:rPr>
  </w:style>
  <w:style w:type="character" w:customStyle="1" w:styleId="aff3">
    <w:name w:val="Текст примечания Знак"/>
    <w:link w:val="aff2"/>
    <w:locked/>
    <w:rsid w:val="00397189"/>
    <w:rPr>
      <w:rFonts w:ascii="Calibri" w:eastAsia="Calibri" w:hAnsi="Calibri" w:cs="Calibri"/>
      <w:lang w:val="ru-RU" w:eastAsia="en-US" w:bidi="ar-SA"/>
    </w:rPr>
  </w:style>
  <w:style w:type="character" w:customStyle="1" w:styleId="shorttext">
    <w:name w:val="short_text"/>
    <w:basedOn w:val="a2"/>
    <w:rsid w:val="00E215C2"/>
  </w:style>
  <w:style w:type="character" w:styleId="aff4">
    <w:name w:val="Hyperlink"/>
    <w:rsid w:val="00BA5DC3"/>
    <w:rPr>
      <w:color w:val="0000FF"/>
      <w:u w:val="single"/>
    </w:rPr>
  </w:style>
  <w:style w:type="paragraph" w:styleId="aff5">
    <w:name w:val="footer"/>
    <w:basedOn w:val="a"/>
    <w:link w:val="aff6"/>
    <w:uiPriority w:val="99"/>
    <w:rsid w:val="002C6822"/>
    <w:pPr>
      <w:tabs>
        <w:tab w:val="center" w:pos="4677"/>
        <w:tab w:val="right" w:pos="9355"/>
      </w:tabs>
    </w:pPr>
    <w:rPr>
      <w:szCs w:val="21"/>
    </w:rPr>
  </w:style>
  <w:style w:type="character" w:customStyle="1" w:styleId="aff6">
    <w:name w:val="Нижний колонтитул Знак"/>
    <w:basedOn w:val="a2"/>
    <w:link w:val="aff5"/>
    <w:uiPriority w:val="99"/>
    <w:rsid w:val="002C6822"/>
    <w:rPr>
      <w:rFonts w:eastAsia="SimSu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SimSun" w:cs="Mangal"/>
      <w:sz w:val="24"/>
      <w:szCs w:val="24"/>
      <w:lang w:eastAsia="zh-CN" w:bidi="hi-I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paragraph" w:styleId="4">
    <w:name w:val="heading 4"/>
    <w:basedOn w:val="a"/>
    <w:next w:val="a"/>
    <w:qFormat/>
    <w:rsid w:val="00A957C1"/>
    <w:pPr>
      <w:keepNext/>
      <w:spacing w:before="240" w:after="60"/>
      <w:outlineLvl w:val="3"/>
    </w:pPr>
    <w:rPr>
      <w:rFonts w:cs="Times New Roman"/>
      <w:b/>
      <w:bCs/>
      <w:sz w:val="28"/>
      <w:szCs w:val="28"/>
    </w:rPr>
  </w:style>
  <w:style w:type="paragraph" w:styleId="5">
    <w:name w:val="heading 5"/>
    <w:basedOn w:val="a"/>
    <w:next w:val="a"/>
    <w:qFormat/>
    <w:rsid w:val="00256439"/>
    <w:pPr>
      <w:spacing w:before="240" w:after="60"/>
      <w:outlineLvl w:val="4"/>
    </w:pPr>
    <w:rPr>
      <w:rFonts w:cs="Tahoma"/>
      <w:b/>
      <w:bCs/>
      <w:i/>
      <w:iCs/>
      <w:kern w:val="1"/>
      <w:sz w:val="26"/>
      <w:szCs w:val="26"/>
      <w:lang w:eastAsia="hi-IN"/>
    </w:rPr>
  </w:style>
  <w:style w:type="paragraph" w:styleId="6">
    <w:name w:val="heading 6"/>
    <w:basedOn w:val="a"/>
    <w:next w:val="a"/>
    <w:qFormat/>
    <w:rsid w:val="004956FF"/>
    <w:pPr>
      <w:spacing w:before="240" w:after="60"/>
      <w:outlineLvl w:val="5"/>
    </w:pPr>
    <w:rPr>
      <w:rFonts w:cs="Times New Roman"/>
      <w:b/>
      <w:bCs/>
      <w:sz w:val="22"/>
      <w:szCs w:val="22"/>
    </w:rPr>
  </w:style>
  <w:style w:type="paragraph" w:styleId="7">
    <w:name w:val="heading 7"/>
    <w:basedOn w:val="a"/>
    <w:next w:val="a"/>
    <w:qFormat/>
    <w:rsid w:val="004956FF"/>
    <w:pPr>
      <w:widowControl/>
      <w:suppressAutoHyphens w:val="0"/>
      <w:spacing w:before="240" w:after="60"/>
      <w:outlineLvl w:val="6"/>
    </w:pPr>
    <w:rPr>
      <w:rFonts w:eastAsia="Times New Roman" w:cs="Times New Roman"/>
      <w:lang w:eastAsia="ru-RU" w:bidi="ar-SA"/>
    </w:rPr>
  </w:style>
  <w:style w:type="paragraph" w:styleId="8">
    <w:name w:val="heading 8"/>
    <w:basedOn w:val="a"/>
    <w:next w:val="a"/>
    <w:qFormat/>
    <w:rsid w:val="004956FF"/>
    <w:pPr>
      <w:widowControl/>
      <w:suppressAutoHyphens w:val="0"/>
      <w:spacing w:before="240" w:after="60"/>
      <w:outlineLvl w:val="7"/>
    </w:pPr>
    <w:rPr>
      <w:rFonts w:eastAsia="Times New Roman" w:cs="Times New Roman"/>
      <w:i/>
      <w:iCs/>
      <w:lang w:eastAsia="ru-RU" w:bidi="ar-SA"/>
    </w:rPr>
  </w:style>
  <w:style w:type="paragraph" w:styleId="9">
    <w:name w:val="heading 9"/>
    <w:basedOn w:val="a"/>
    <w:next w:val="a"/>
    <w:qFormat/>
    <w:rsid w:val="0025643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8"/>
      <w:szCs w:val="28"/>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10">
    <w:name w:val="Основной шрифт абзаца1"/>
  </w:style>
  <w:style w:type="character" w:customStyle="1" w:styleId="WW8Num34z0">
    <w:name w:val="WW8Num34z0"/>
    <w:rPr>
      <w:rFonts w:ascii="Symbol" w:hAnsi="Symbol" w:cs="Symbol"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6z0">
    <w:name w:val="WW8Num36z0"/>
    <w:rPr>
      <w:rFonts w:ascii="Symbol" w:hAnsi="Symbol" w:cs="Symbol" w:hint="default"/>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a5">
    <w:name w:val="Маркеры списка"/>
    <w:rPr>
      <w:rFonts w:ascii="OpenSymbol" w:eastAsia="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12z0">
    <w:name w:val="WW8Num12z0"/>
    <w:rPr>
      <w:rFonts w:ascii="Symbol" w:hAnsi="Symbol" w:cs="Symbol" w:hint="default"/>
      <w:sz w:val="24"/>
      <w:szCs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6">
    <w:name w:val="Символ сноски"/>
  </w:style>
  <w:style w:type="character" w:styleId="a7">
    <w:name w:val="footnote reference"/>
    <w:rPr>
      <w:vertAlign w:val="superscript"/>
    </w:rPr>
  </w:style>
  <w:style w:type="character" w:styleId="a8">
    <w:name w:val="endnote reference"/>
    <w:rPr>
      <w:vertAlign w:val="superscript"/>
    </w:rPr>
  </w:style>
  <w:style w:type="character" w:customStyle="1" w:styleId="a9">
    <w:name w:val="Символы концевой сноски"/>
  </w:style>
  <w:style w:type="paragraph" w:customStyle="1" w:styleId="a0">
    <w:name w:val="Заголовок"/>
    <w:basedOn w:val="a"/>
    <w:next w:val="a1"/>
    <w:pPr>
      <w:keepNext/>
      <w:spacing w:before="240" w:after="120"/>
    </w:pPr>
    <w:rPr>
      <w:rFonts w:eastAsia="Microsoft YaHei"/>
      <w:sz w:val="28"/>
      <w:szCs w:val="28"/>
    </w:rPr>
  </w:style>
  <w:style w:type="paragraph" w:styleId="a1">
    <w:name w:val="Body Text"/>
    <w:basedOn w:val="a"/>
    <w:pPr>
      <w:spacing w:after="140" w:line="288" w:lineRule="auto"/>
    </w:pPr>
  </w:style>
  <w:style w:type="paragraph" w:styleId="aa">
    <w:name w:val="List"/>
    <w:basedOn w:val="a1"/>
  </w:style>
  <w:style w:type="paragraph" w:styleId="ab">
    <w:name w:val="caption"/>
    <w:basedOn w:val="a0"/>
    <w:next w:val="a1"/>
    <w:qFormat/>
    <w:pPr>
      <w:jc w:val="center"/>
    </w:pPr>
    <w:rPr>
      <w:b/>
      <w:bCs/>
      <w:sz w:val="56"/>
      <w:szCs w:val="56"/>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c">
    <w:name w:val="Текст в заданном формате"/>
    <w:basedOn w:val="a"/>
    <w:rPr>
      <w:rFonts w:ascii="Liberation Mono" w:eastAsia="NSimSun" w:hAnsi="Liberation Mono" w:cs="Liberation Mono"/>
      <w:sz w:val="20"/>
      <w:szCs w:val="20"/>
    </w:rPr>
  </w:style>
  <w:style w:type="paragraph" w:customStyle="1" w:styleId="ad">
    <w:name w:val="Блочная цитата"/>
    <w:basedOn w:val="a"/>
    <w:pPr>
      <w:spacing w:after="283"/>
      <w:ind w:left="567" w:right="567"/>
    </w:pPr>
  </w:style>
  <w:style w:type="paragraph" w:styleId="ae">
    <w:name w:val="Subtitle"/>
    <w:basedOn w:val="a0"/>
    <w:next w:val="a1"/>
    <w:qFormat/>
    <w:pPr>
      <w:spacing w:before="60"/>
      <w:jc w:val="center"/>
    </w:pPr>
    <w:rPr>
      <w:sz w:val="36"/>
      <w:szCs w:val="3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Title"/>
    <w:basedOn w:val="a0"/>
    <w:next w:val="a1"/>
    <w:qFormat/>
    <w:pPr>
      <w:jc w:val="center"/>
    </w:pPr>
    <w:rPr>
      <w:b/>
      <w:bCs/>
      <w:sz w:val="56"/>
      <w:szCs w:val="56"/>
    </w:rPr>
  </w:style>
  <w:style w:type="paragraph" w:styleId="af2">
    <w:name w:val="header"/>
    <w:basedOn w:val="a"/>
    <w:link w:val="af3"/>
  </w:style>
  <w:style w:type="paragraph" w:styleId="af4">
    <w:name w:val="List Paragraph"/>
    <w:basedOn w:val="a"/>
    <w:uiPriority w:val="34"/>
    <w:qFormat/>
    <w:pPr>
      <w:ind w:left="720"/>
      <w:contextualSpacing/>
    </w:pPr>
  </w:style>
  <w:style w:type="paragraph" w:styleId="af5">
    <w:name w:val="No Spacing"/>
    <w:qFormat/>
    <w:pPr>
      <w:suppressAutoHyphens/>
    </w:pPr>
    <w:rPr>
      <w:rFonts w:ascii="Calibri" w:eastAsia="Calibri" w:hAnsi="Calibri" w:cs="Calibri"/>
      <w:sz w:val="22"/>
      <w:szCs w:val="22"/>
      <w:lang w:eastAsia="zh-CN"/>
    </w:rPr>
  </w:style>
  <w:style w:type="paragraph" w:styleId="af6">
    <w:name w:val="footnote text"/>
    <w:basedOn w:val="a"/>
    <w:pPr>
      <w:suppressLineNumbers/>
      <w:ind w:left="339" w:hanging="339"/>
    </w:pPr>
    <w:rPr>
      <w:sz w:val="20"/>
      <w:szCs w:val="20"/>
    </w:rPr>
  </w:style>
  <w:style w:type="paragraph" w:styleId="af7">
    <w:name w:val="Balloon Text"/>
    <w:basedOn w:val="a"/>
    <w:link w:val="af8"/>
    <w:uiPriority w:val="99"/>
    <w:semiHidden/>
    <w:unhideWhenUsed/>
    <w:rsid w:val="00CB54F5"/>
    <w:rPr>
      <w:rFonts w:ascii="Segoe UI" w:hAnsi="Segoe UI"/>
      <w:sz w:val="18"/>
      <w:szCs w:val="16"/>
    </w:rPr>
  </w:style>
  <w:style w:type="character" w:customStyle="1" w:styleId="af8">
    <w:name w:val="Текст выноски Знак"/>
    <w:link w:val="af7"/>
    <w:uiPriority w:val="99"/>
    <w:semiHidden/>
    <w:rsid w:val="00CB54F5"/>
    <w:rPr>
      <w:rFonts w:ascii="Segoe UI" w:eastAsia="SimSun" w:hAnsi="Segoe UI" w:cs="Mangal"/>
      <w:sz w:val="18"/>
      <w:szCs w:val="16"/>
      <w:lang w:eastAsia="zh-CN" w:bidi="hi-IN"/>
    </w:rPr>
  </w:style>
  <w:style w:type="paragraph" w:styleId="21">
    <w:name w:val="Quote"/>
    <w:basedOn w:val="a"/>
    <w:next w:val="a"/>
    <w:link w:val="22"/>
    <w:uiPriority w:val="29"/>
    <w:qFormat/>
    <w:rsid w:val="00A758A8"/>
    <w:pPr>
      <w:spacing w:before="200" w:after="160"/>
      <w:ind w:left="864" w:right="864"/>
      <w:jc w:val="center"/>
    </w:pPr>
    <w:rPr>
      <w:i/>
      <w:iCs/>
      <w:color w:val="404040"/>
      <w:szCs w:val="21"/>
    </w:rPr>
  </w:style>
  <w:style w:type="character" w:customStyle="1" w:styleId="22">
    <w:name w:val="Цитата 2 Знак"/>
    <w:link w:val="21"/>
    <w:uiPriority w:val="29"/>
    <w:rsid w:val="00A758A8"/>
    <w:rPr>
      <w:rFonts w:eastAsia="SimSun" w:cs="Mangal"/>
      <w:i/>
      <w:iCs/>
      <w:color w:val="404040"/>
      <w:sz w:val="24"/>
      <w:szCs w:val="21"/>
      <w:lang w:eastAsia="zh-CN" w:bidi="hi-IN"/>
    </w:rPr>
  </w:style>
  <w:style w:type="table" w:styleId="af9">
    <w:name w:val="Table Grid"/>
    <w:basedOn w:val="a3"/>
    <w:uiPriority w:val="39"/>
    <w:rsid w:val="00A7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EE6DD8"/>
    <w:pPr>
      <w:spacing w:before="100" w:after="100"/>
    </w:pPr>
    <w:rPr>
      <w:snapToGrid w:val="0"/>
      <w:sz w:val="24"/>
    </w:rPr>
  </w:style>
  <w:style w:type="character" w:customStyle="1" w:styleId="af3">
    <w:name w:val="Верхний колонтитул Знак"/>
    <w:link w:val="af2"/>
    <w:rsid w:val="00EE6DD8"/>
    <w:rPr>
      <w:rFonts w:eastAsia="SimSun" w:cs="Mangal"/>
      <w:sz w:val="24"/>
      <w:szCs w:val="24"/>
      <w:lang w:eastAsia="zh-CN" w:bidi="hi-IN"/>
    </w:rPr>
  </w:style>
  <w:style w:type="paragraph" w:customStyle="1" w:styleId="afa">
    <w:name w:val="список с точками"/>
    <w:basedOn w:val="a"/>
    <w:rsid w:val="006762CC"/>
    <w:pPr>
      <w:widowControl/>
      <w:tabs>
        <w:tab w:val="num" w:pos="822"/>
      </w:tabs>
      <w:spacing w:line="312" w:lineRule="auto"/>
      <w:ind w:left="822" w:hanging="255"/>
    </w:pPr>
    <w:rPr>
      <w:rFonts w:cs="Tahoma"/>
      <w:kern w:val="1"/>
      <w:lang w:eastAsia="hi-IN"/>
    </w:rPr>
  </w:style>
  <w:style w:type="paragraph" w:styleId="afb">
    <w:name w:val="List Bullet"/>
    <w:basedOn w:val="a1"/>
    <w:next w:val="a1"/>
    <w:autoRedefine/>
    <w:rsid w:val="009728F5"/>
    <w:pPr>
      <w:widowControl/>
      <w:tabs>
        <w:tab w:val="num" w:pos="0"/>
        <w:tab w:val="left" w:pos="284"/>
      </w:tabs>
      <w:suppressAutoHyphens w:val="0"/>
      <w:spacing w:after="0" w:line="240" w:lineRule="auto"/>
      <w:ind w:left="432" w:hanging="432"/>
      <w:jc w:val="both"/>
    </w:pPr>
    <w:rPr>
      <w:rFonts w:eastAsia="Times New Roman" w:cs="Times New Roman"/>
      <w:color w:val="000000"/>
      <w:sz w:val="22"/>
      <w:szCs w:val="20"/>
      <w:lang w:eastAsia="ru-RU" w:bidi="ar-SA"/>
    </w:rPr>
  </w:style>
  <w:style w:type="character" w:customStyle="1" w:styleId="submenu-table">
    <w:name w:val="submenu-table"/>
    <w:rsid w:val="009728F5"/>
  </w:style>
  <w:style w:type="paragraph" w:styleId="afc">
    <w:name w:val="Body Text Indent"/>
    <w:basedOn w:val="a"/>
    <w:rsid w:val="00A957C1"/>
    <w:pPr>
      <w:spacing w:after="120"/>
      <w:ind w:left="283"/>
    </w:pPr>
  </w:style>
  <w:style w:type="character" w:styleId="afd">
    <w:name w:val="Strong"/>
    <w:qFormat/>
    <w:rsid w:val="00A957C1"/>
    <w:rPr>
      <w:b/>
      <w:bCs/>
    </w:rPr>
  </w:style>
  <w:style w:type="paragraph" w:customStyle="1" w:styleId="Default">
    <w:name w:val="Default"/>
    <w:rsid w:val="000F0A66"/>
    <w:pPr>
      <w:autoSpaceDE w:val="0"/>
      <w:autoSpaceDN w:val="0"/>
      <w:adjustRightInd w:val="0"/>
    </w:pPr>
    <w:rPr>
      <w:color w:val="000000"/>
      <w:sz w:val="24"/>
      <w:szCs w:val="24"/>
    </w:rPr>
  </w:style>
  <w:style w:type="paragraph" w:styleId="23">
    <w:name w:val="Body Text Indent 2"/>
    <w:basedOn w:val="a"/>
    <w:rsid w:val="00256439"/>
    <w:pPr>
      <w:spacing w:after="120" w:line="480" w:lineRule="auto"/>
      <w:ind w:left="283"/>
    </w:pPr>
  </w:style>
  <w:style w:type="paragraph" w:styleId="afe">
    <w:name w:val="Normal (Web)"/>
    <w:basedOn w:val="a"/>
    <w:semiHidden/>
    <w:rsid w:val="00256439"/>
    <w:pPr>
      <w:widowControl/>
      <w:suppressAutoHyphens w:val="0"/>
      <w:spacing w:before="100" w:beforeAutospacing="1" w:after="100" w:afterAutospacing="1"/>
    </w:pPr>
    <w:rPr>
      <w:rFonts w:ascii="Arial Unicode MS" w:eastAsia="Arial Unicode MS" w:hAnsi="Arial Unicode MS" w:cs="Arial Unicode MS"/>
      <w:lang w:eastAsia="ru-RU" w:bidi="ar-SA"/>
    </w:rPr>
  </w:style>
  <w:style w:type="paragraph" w:styleId="30">
    <w:name w:val="Body Text Indent 3"/>
    <w:basedOn w:val="a"/>
    <w:rsid w:val="00256439"/>
    <w:pPr>
      <w:spacing w:after="120"/>
      <w:ind w:left="283"/>
    </w:pPr>
    <w:rPr>
      <w:rFonts w:cs="Tahoma"/>
      <w:kern w:val="1"/>
      <w:sz w:val="16"/>
      <w:szCs w:val="16"/>
      <w:lang w:eastAsia="hi-IN"/>
    </w:rPr>
  </w:style>
  <w:style w:type="paragraph" w:styleId="24">
    <w:name w:val="Body Text 2"/>
    <w:basedOn w:val="a"/>
    <w:rsid w:val="00256439"/>
    <w:pPr>
      <w:spacing w:after="120" w:line="480" w:lineRule="auto"/>
    </w:pPr>
  </w:style>
  <w:style w:type="paragraph" w:customStyle="1" w:styleId="aff">
    <w:name w:val="Цитаты"/>
    <w:basedOn w:val="13"/>
    <w:rsid w:val="004956FF"/>
    <w:pPr>
      <w:ind w:left="360" w:right="360"/>
    </w:pPr>
  </w:style>
  <w:style w:type="character" w:styleId="aff0">
    <w:name w:val="Emphasis"/>
    <w:qFormat/>
    <w:rsid w:val="00597DF8"/>
    <w:rPr>
      <w:i/>
    </w:rPr>
  </w:style>
  <w:style w:type="character" w:styleId="aff1">
    <w:name w:val="annotation reference"/>
    <w:semiHidden/>
    <w:rsid w:val="00397189"/>
    <w:rPr>
      <w:rFonts w:cs="Times New Roman"/>
      <w:sz w:val="16"/>
      <w:szCs w:val="16"/>
    </w:rPr>
  </w:style>
  <w:style w:type="paragraph" w:styleId="aff2">
    <w:name w:val="annotation text"/>
    <w:basedOn w:val="a"/>
    <w:link w:val="aff3"/>
    <w:rsid w:val="00397189"/>
    <w:pPr>
      <w:widowControl/>
      <w:suppressAutoHyphens w:val="0"/>
      <w:spacing w:after="200"/>
    </w:pPr>
    <w:rPr>
      <w:rFonts w:ascii="Calibri" w:eastAsia="Calibri" w:hAnsi="Calibri" w:cs="Calibri"/>
      <w:sz w:val="20"/>
      <w:szCs w:val="20"/>
      <w:lang w:eastAsia="en-US" w:bidi="ar-SA"/>
    </w:rPr>
  </w:style>
  <w:style w:type="character" w:customStyle="1" w:styleId="aff3">
    <w:name w:val="Текст примечания Знак"/>
    <w:link w:val="aff2"/>
    <w:locked/>
    <w:rsid w:val="00397189"/>
    <w:rPr>
      <w:rFonts w:ascii="Calibri" w:eastAsia="Calibri" w:hAnsi="Calibri" w:cs="Calibri"/>
      <w:lang w:val="ru-RU" w:eastAsia="en-US" w:bidi="ar-SA"/>
    </w:rPr>
  </w:style>
  <w:style w:type="character" w:customStyle="1" w:styleId="shorttext">
    <w:name w:val="short_text"/>
    <w:basedOn w:val="a2"/>
    <w:rsid w:val="00E215C2"/>
  </w:style>
  <w:style w:type="character" w:styleId="aff4">
    <w:name w:val="Hyperlink"/>
    <w:rsid w:val="00BA5DC3"/>
    <w:rPr>
      <w:color w:val="0000FF"/>
      <w:u w:val="single"/>
    </w:rPr>
  </w:style>
  <w:style w:type="paragraph" w:styleId="aff5">
    <w:name w:val="footer"/>
    <w:basedOn w:val="a"/>
    <w:link w:val="aff6"/>
    <w:uiPriority w:val="99"/>
    <w:rsid w:val="002C6822"/>
    <w:pPr>
      <w:tabs>
        <w:tab w:val="center" w:pos="4677"/>
        <w:tab w:val="right" w:pos="9355"/>
      </w:tabs>
    </w:pPr>
    <w:rPr>
      <w:szCs w:val="21"/>
    </w:rPr>
  </w:style>
  <w:style w:type="character" w:customStyle="1" w:styleId="aff6">
    <w:name w:val="Нижний колонтитул Знак"/>
    <w:basedOn w:val="a2"/>
    <w:link w:val="aff5"/>
    <w:uiPriority w:val="99"/>
    <w:rsid w:val="002C6822"/>
    <w:rPr>
      <w:rFonts w:eastAsia="SimSu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009">
      <w:bodyDiv w:val="1"/>
      <w:marLeft w:val="0"/>
      <w:marRight w:val="0"/>
      <w:marTop w:val="0"/>
      <w:marBottom w:val="0"/>
      <w:divBdr>
        <w:top w:val="none" w:sz="0" w:space="0" w:color="auto"/>
        <w:left w:val="none" w:sz="0" w:space="0" w:color="auto"/>
        <w:bottom w:val="none" w:sz="0" w:space="0" w:color="auto"/>
        <w:right w:val="none" w:sz="0" w:space="0" w:color="auto"/>
      </w:divBdr>
      <w:divsChild>
        <w:div w:id="1794203288">
          <w:marLeft w:val="0"/>
          <w:marRight w:val="0"/>
          <w:marTop w:val="0"/>
          <w:marBottom w:val="0"/>
          <w:divBdr>
            <w:top w:val="none" w:sz="0" w:space="0" w:color="auto"/>
            <w:left w:val="none" w:sz="0" w:space="0" w:color="auto"/>
            <w:bottom w:val="none" w:sz="0" w:space="0" w:color="auto"/>
            <w:right w:val="none" w:sz="0" w:space="0" w:color="auto"/>
          </w:divBdr>
          <w:divsChild>
            <w:div w:id="1980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10719</Words>
  <Characters>61100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Галышева Юлия Александровна</cp:lastModifiedBy>
  <cp:revision>3</cp:revision>
  <cp:lastPrinted>2015-08-11T23:36:00Z</cp:lastPrinted>
  <dcterms:created xsi:type="dcterms:W3CDTF">2019-12-19T23:57:00Z</dcterms:created>
  <dcterms:modified xsi:type="dcterms:W3CDTF">2019-12-20T00:04:00Z</dcterms:modified>
</cp:coreProperties>
</file>