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E6" w:rsidRPr="00734A45" w:rsidRDefault="00A952EB" w:rsidP="008201C6">
      <w:pPr>
        <w:ind w:firstLine="0"/>
        <w:jc w:val="center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848A89" wp14:editId="5BC36C74">
            <wp:simplePos x="0" y="0"/>
            <wp:positionH relativeFrom="column">
              <wp:posOffset>3053080</wp:posOffset>
            </wp:positionH>
            <wp:positionV relativeFrom="paragraph">
              <wp:posOffset>35560</wp:posOffset>
            </wp:positionV>
            <wp:extent cx="367665" cy="607060"/>
            <wp:effectExtent l="0" t="0" r="0" b="254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0FE6" w:rsidRDefault="00090FE6" w:rsidP="008201C6">
      <w:pPr>
        <w:ind w:firstLine="0"/>
        <w:jc w:val="center"/>
      </w:pPr>
    </w:p>
    <w:p w:rsidR="00A952EB" w:rsidRDefault="00A952EB" w:rsidP="008201C6">
      <w:pPr>
        <w:pStyle w:val="22"/>
        <w:ind w:left="1134"/>
      </w:pPr>
    </w:p>
    <w:p w:rsidR="00A952EB" w:rsidRDefault="00A952EB" w:rsidP="008201C6">
      <w:pPr>
        <w:pStyle w:val="22"/>
        <w:rPr>
          <w:w w:val="100"/>
          <w:sz w:val="24"/>
          <w:szCs w:val="24"/>
        </w:rPr>
      </w:pPr>
    </w:p>
    <w:p w:rsidR="001532C4" w:rsidRPr="00771A43" w:rsidRDefault="001532C4" w:rsidP="001532C4">
      <w:pPr>
        <w:shd w:val="clear" w:color="auto" w:fill="FFFFFF"/>
        <w:ind w:right="-284"/>
        <w:jc w:val="center"/>
        <w:rPr>
          <w:rFonts w:eastAsia="Calibri"/>
          <w:caps/>
          <w:szCs w:val="24"/>
        </w:rPr>
      </w:pPr>
      <w:r w:rsidRPr="00771A43">
        <w:rPr>
          <w:rFonts w:eastAsia="Calibri"/>
          <w:szCs w:val="24"/>
        </w:rPr>
        <w:t>МИНИСТЕРСТВО ОБРАЗОВАНИЯ И НАУКИ РОССИЙСКОЙ ФЕДЕРАЦИИ</w:t>
      </w:r>
    </w:p>
    <w:p w:rsidR="001532C4" w:rsidRPr="00771A43" w:rsidRDefault="001532C4" w:rsidP="001532C4">
      <w:pPr>
        <w:jc w:val="center"/>
        <w:rPr>
          <w:rFonts w:eastAsia="Calibri"/>
        </w:rPr>
      </w:pPr>
      <w:r w:rsidRPr="00771A43">
        <w:rPr>
          <w:rFonts w:eastAsia="Calibri"/>
        </w:rPr>
        <w:t>Федеральное государственное автономное образовательное учреждение высшего образования</w:t>
      </w:r>
    </w:p>
    <w:p w:rsidR="001532C4" w:rsidRPr="00771A43" w:rsidRDefault="001532C4" w:rsidP="001532C4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771A43">
        <w:rPr>
          <w:rFonts w:eastAsia="Calibri"/>
          <w:b/>
          <w:bCs/>
          <w:sz w:val="28"/>
          <w:szCs w:val="28"/>
        </w:rPr>
        <w:t>«Дальневосточный федеральный университет»</w:t>
      </w:r>
    </w:p>
    <w:p w:rsidR="001532C4" w:rsidRPr="00771A43" w:rsidRDefault="001532C4" w:rsidP="001532C4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771A43">
        <w:rPr>
          <w:rFonts w:eastAsia="Calibri"/>
          <w:bCs/>
          <w:sz w:val="28"/>
          <w:szCs w:val="28"/>
        </w:rPr>
        <w:t>(ДВФУ)</w:t>
      </w:r>
    </w:p>
    <w:p w:rsidR="001532C4" w:rsidRPr="00771A43" w:rsidRDefault="00F6137F" w:rsidP="001532C4">
      <w:pPr>
        <w:rPr>
          <w:rFonts w:eastAsia="Calibri"/>
          <w:sz w:val="20"/>
          <w:szCs w:val="20"/>
        </w:rPr>
      </w:pPr>
      <w:r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q/ZAIAAHgEAAAOAAAAZHJzL2Uyb0RvYy54bWysVNFu0zAUfUfiH6y8d0m6tF2jpRNqWl4G&#10;TNrg3XWcxppjW7bXtEJIjGekfQK/wANIkwZ8Q/pHXLtZ2eAFIfrgXtv3Hp97fJzjk3XN0Ypqw6TI&#10;gvggChAVRBZMLLPg9cW8dxQgY7EoMJeCZsGGmuBk8vTJcaNS2peV5AXVCECESRuVBZW1Kg1DQypa&#10;Y3MgFRWwWUpdYwtTvQwLjRtAr3nYj6Jh2EhdKC0JNQZW891mMPH4ZUmJfVWWhlrEswC4WT9qPy7c&#10;GE6OcbrUWFWMdDTwP7CoMRNw6B4qxxajK83+gKoZ0dLI0h4QWYeyLBmhvgfoJo5+6+a8wor6XkAc&#10;o/Yymf8HS16uzjRiRRaMAyRwDVfUftq+396039rP2xu0vW5/tF/bL+1t+7293X6A+G77EWK32d51&#10;yzdo7JRslEkBcCrOtNOCrMW5OpXk0iAhpxUWS+o7utgoOCZ2FeGjEjcxCvgsmheygBx8ZaWXdV3q&#10;GpWcqTeu0IGDdGjt73Gzv0e6tojA4jBKotFgECACe/3RYTTwZ+HUwbhipY19TmWNXJAFnAknM07x&#10;6tRYR+tXilsWcs4491bhAjVZMBjFA3ATqRUIZ8E6lxdVZwAjOStcuis0ermYco1W2NnP/zomj9K0&#10;vBKFh68oLmZdbDHjuxjocOHwoEEg2EU7f70dR+PZ0ewo6SX94ayXRHneezafJr3hPB4N8sN8Os3j&#10;d667OEkrVhRUOHb3Xo+Tv/NS9+p2Lt27fS9M+BjdKwhk7/89aX/X7np3RlnIYnOm7z0A9vbJ3VN0&#10;7+fhHOKHH4zJ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C8aJq/ZAIAAHg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</w:p>
    <w:p w:rsidR="001532C4" w:rsidRPr="00B9091E" w:rsidRDefault="001532C4" w:rsidP="001532C4">
      <w:pPr>
        <w:jc w:val="center"/>
        <w:rPr>
          <w:b/>
          <w:bCs/>
          <w:caps/>
        </w:rPr>
      </w:pPr>
      <w:r w:rsidRPr="000C2382">
        <w:rPr>
          <w:b/>
          <w:bCs/>
          <w:caps/>
        </w:rPr>
        <w:t xml:space="preserve">Восточный институт </w:t>
      </w:r>
      <w:r>
        <w:rPr>
          <w:b/>
          <w:bCs/>
          <w:caps/>
        </w:rPr>
        <w:t>– Школа региональных и международных исследований</w:t>
      </w:r>
    </w:p>
    <w:p w:rsidR="00090FE6" w:rsidRPr="00C53BB0" w:rsidRDefault="00090FE6" w:rsidP="008201C6">
      <w:pPr>
        <w:ind w:firstLine="0"/>
        <w:jc w:val="center"/>
      </w:pP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F6137F" w:rsidRPr="00C53BB0" w:rsidTr="00E57268">
        <w:trPr>
          <w:trHeight w:val="253"/>
        </w:trPr>
        <w:tc>
          <w:tcPr>
            <w:tcW w:w="3402" w:type="dxa"/>
            <w:shd w:val="clear" w:color="auto" w:fill="auto"/>
          </w:tcPr>
          <w:p w:rsidR="00F6137F" w:rsidRPr="00490B1F" w:rsidRDefault="00F6137F" w:rsidP="00E57268">
            <w:pPr>
              <w:ind w:firstLine="0"/>
              <w:jc w:val="center"/>
            </w:pPr>
            <w:r w:rsidRPr="00490B1F">
              <w:t>УТВЕРЖДАЮ</w:t>
            </w:r>
          </w:p>
        </w:tc>
      </w:tr>
      <w:tr w:rsidR="00F6137F" w:rsidRPr="00C53BB0" w:rsidTr="00E57268">
        <w:trPr>
          <w:trHeight w:val="266"/>
        </w:trPr>
        <w:tc>
          <w:tcPr>
            <w:tcW w:w="3402" w:type="dxa"/>
            <w:shd w:val="clear" w:color="auto" w:fill="auto"/>
          </w:tcPr>
          <w:p w:rsidR="00F6137F" w:rsidRPr="00490B1F" w:rsidRDefault="00F6137F" w:rsidP="00E57268">
            <w:pPr>
              <w:spacing w:line="360" w:lineRule="auto"/>
              <w:ind w:firstLine="0"/>
              <w:jc w:val="center"/>
            </w:pPr>
            <w:r>
              <w:rPr>
                <w:szCs w:val="24"/>
              </w:rPr>
              <w:t xml:space="preserve">директор ВИ-ШРМИ </w:t>
            </w:r>
          </w:p>
        </w:tc>
      </w:tr>
      <w:tr w:rsidR="00F6137F" w:rsidRPr="00C53BB0" w:rsidTr="00E57268">
        <w:trPr>
          <w:trHeight w:val="266"/>
        </w:trPr>
        <w:tc>
          <w:tcPr>
            <w:tcW w:w="3402" w:type="dxa"/>
            <w:shd w:val="clear" w:color="auto" w:fill="auto"/>
          </w:tcPr>
          <w:p w:rsidR="00F6137F" w:rsidRDefault="00F6137F" w:rsidP="00E57268">
            <w:pPr>
              <w:spacing w:line="360" w:lineRule="auto"/>
              <w:ind w:firstLine="0"/>
              <w:jc w:val="center"/>
            </w:pPr>
            <w:r>
              <w:t>Е.В. Пустовойт</w:t>
            </w:r>
          </w:p>
          <w:p w:rsidR="00F6137F" w:rsidRPr="00490B1F" w:rsidRDefault="00F6137F" w:rsidP="00E57268">
            <w:pPr>
              <w:spacing w:line="360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E5BD8AB" wp14:editId="249404C5">
                  <wp:extent cx="1228299" cy="398294"/>
                  <wp:effectExtent l="0" t="0" r="0" b="1905"/>
                  <wp:docPr id="3" name="Рисунок 3" descr="E:\Подписи\Пустовой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одписи\Пустовой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377" cy="404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37F" w:rsidRPr="00C53BB0" w:rsidTr="00E57268">
        <w:trPr>
          <w:trHeight w:val="266"/>
        </w:trPr>
        <w:tc>
          <w:tcPr>
            <w:tcW w:w="3402" w:type="dxa"/>
            <w:shd w:val="clear" w:color="auto" w:fill="auto"/>
          </w:tcPr>
          <w:p w:rsidR="00F6137F" w:rsidRPr="00490B1F" w:rsidRDefault="00F6137F" w:rsidP="00E57268">
            <w:pPr>
              <w:spacing w:line="360" w:lineRule="auto"/>
              <w:ind w:firstLine="0"/>
              <w:jc w:val="center"/>
            </w:pPr>
            <w:r>
              <w:t>«11» июля 2019</w:t>
            </w:r>
            <w:r w:rsidRPr="00490B1F">
              <w:t>г</w:t>
            </w:r>
          </w:p>
        </w:tc>
      </w:tr>
    </w:tbl>
    <w:p w:rsidR="00090FE6" w:rsidRDefault="00090FE6" w:rsidP="008201C6">
      <w:pPr>
        <w:ind w:firstLine="0"/>
        <w:jc w:val="center"/>
      </w:pPr>
      <w:bookmarkStart w:id="0" w:name="_GoBack"/>
      <w:bookmarkEnd w:id="0"/>
    </w:p>
    <w:p w:rsidR="001532C4" w:rsidRPr="00B8342F" w:rsidRDefault="001532C4" w:rsidP="001532C4">
      <w:pPr>
        <w:spacing w:line="360" w:lineRule="auto"/>
        <w:ind w:firstLine="0"/>
        <w:jc w:val="center"/>
        <w:rPr>
          <w:b/>
          <w:sz w:val="32"/>
        </w:rPr>
      </w:pPr>
      <w:r w:rsidRPr="00B8342F">
        <w:rPr>
          <w:b/>
          <w:sz w:val="32"/>
        </w:rPr>
        <w:t xml:space="preserve">Сборник </w:t>
      </w:r>
    </w:p>
    <w:p w:rsidR="001532C4" w:rsidRPr="00B8342F" w:rsidRDefault="001532C4" w:rsidP="001532C4">
      <w:pPr>
        <w:spacing w:line="360" w:lineRule="auto"/>
        <w:ind w:firstLine="0"/>
        <w:jc w:val="center"/>
        <w:rPr>
          <w:sz w:val="28"/>
          <w:szCs w:val="28"/>
        </w:rPr>
      </w:pPr>
      <w:r w:rsidRPr="00B8342F">
        <w:rPr>
          <w:b/>
          <w:sz w:val="32"/>
        </w:rPr>
        <w:t>аннотаций рабочих программ дисциплин</w:t>
      </w:r>
    </w:p>
    <w:p w:rsidR="001532C4" w:rsidRPr="00B8342F" w:rsidRDefault="001532C4" w:rsidP="001532C4">
      <w:pPr>
        <w:spacing w:line="360" w:lineRule="auto"/>
        <w:ind w:firstLine="0"/>
        <w:jc w:val="center"/>
        <w:rPr>
          <w:b/>
          <w:szCs w:val="24"/>
        </w:rPr>
      </w:pPr>
    </w:p>
    <w:p w:rsidR="001532C4" w:rsidRPr="00B8342F" w:rsidRDefault="001532C4" w:rsidP="001532C4">
      <w:pPr>
        <w:spacing w:line="360" w:lineRule="auto"/>
        <w:ind w:firstLine="0"/>
        <w:jc w:val="center"/>
        <w:rPr>
          <w:b/>
          <w:szCs w:val="24"/>
        </w:rPr>
      </w:pPr>
      <w:r w:rsidRPr="00B8342F">
        <w:rPr>
          <w:b/>
          <w:szCs w:val="24"/>
        </w:rPr>
        <w:t>НАПРАВЛЕНИЕ ПОДГОТОВКИ</w:t>
      </w:r>
    </w:p>
    <w:p w:rsidR="001532C4" w:rsidRPr="00B8342F" w:rsidRDefault="001532C4" w:rsidP="001532C4">
      <w:pPr>
        <w:spacing w:line="360" w:lineRule="auto"/>
        <w:ind w:firstLine="0"/>
        <w:jc w:val="center"/>
        <w:rPr>
          <w:b/>
          <w:szCs w:val="24"/>
        </w:rPr>
      </w:pPr>
      <w:r w:rsidRPr="00B8342F">
        <w:rPr>
          <w:b/>
          <w:szCs w:val="24"/>
        </w:rPr>
        <w:t>58.03.01 Востоковедение и африканистика</w:t>
      </w:r>
    </w:p>
    <w:p w:rsidR="001532C4" w:rsidRPr="00B8342F" w:rsidRDefault="001532C4" w:rsidP="001532C4">
      <w:pPr>
        <w:spacing w:line="360" w:lineRule="auto"/>
        <w:ind w:firstLine="0"/>
        <w:jc w:val="center"/>
        <w:rPr>
          <w:b/>
          <w:szCs w:val="24"/>
        </w:rPr>
      </w:pPr>
      <w:r w:rsidRPr="00B8342F">
        <w:rPr>
          <w:b/>
          <w:szCs w:val="24"/>
        </w:rPr>
        <w:t>Программа академического бакалавриата</w:t>
      </w:r>
    </w:p>
    <w:p w:rsidR="00F2050E" w:rsidRPr="00F2050E" w:rsidRDefault="00F2050E" w:rsidP="00F2050E">
      <w:pPr>
        <w:jc w:val="center"/>
        <w:rPr>
          <w:b/>
        </w:rPr>
      </w:pPr>
      <w:r w:rsidRPr="00F2050E">
        <w:rPr>
          <w:b/>
        </w:rPr>
        <w:t>профиль «Языки и литературы стран Азии и Африки (Китай)»</w:t>
      </w:r>
    </w:p>
    <w:p w:rsidR="001532C4" w:rsidRPr="00B8342F" w:rsidRDefault="001532C4" w:rsidP="001532C4">
      <w:pPr>
        <w:spacing w:line="240" w:lineRule="exact"/>
        <w:ind w:firstLine="0"/>
        <w:jc w:val="center"/>
        <w:rPr>
          <w:szCs w:val="24"/>
        </w:rPr>
      </w:pPr>
    </w:p>
    <w:p w:rsidR="001532C4" w:rsidRPr="00B8342F" w:rsidRDefault="001532C4" w:rsidP="001532C4">
      <w:pPr>
        <w:spacing w:line="240" w:lineRule="exact"/>
        <w:ind w:firstLine="0"/>
        <w:jc w:val="center"/>
        <w:rPr>
          <w:szCs w:val="24"/>
        </w:rPr>
      </w:pPr>
    </w:p>
    <w:p w:rsidR="001532C4" w:rsidRPr="00B8342F" w:rsidRDefault="001532C4" w:rsidP="001532C4">
      <w:pPr>
        <w:spacing w:line="240" w:lineRule="exact"/>
        <w:ind w:firstLine="0"/>
        <w:jc w:val="center"/>
        <w:rPr>
          <w:szCs w:val="24"/>
        </w:rPr>
      </w:pPr>
      <w:r w:rsidRPr="00B8342F">
        <w:rPr>
          <w:szCs w:val="24"/>
        </w:rPr>
        <w:t>Квалификация выпускника – бакалавр</w:t>
      </w:r>
    </w:p>
    <w:p w:rsidR="001532C4" w:rsidRPr="00B8342F" w:rsidRDefault="001532C4" w:rsidP="001532C4">
      <w:pPr>
        <w:spacing w:line="240" w:lineRule="exact"/>
        <w:ind w:firstLine="0"/>
        <w:jc w:val="center"/>
        <w:rPr>
          <w:szCs w:val="24"/>
        </w:rPr>
      </w:pPr>
    </w:p>
    <w:p w:rsidR="001532C4" w:rsidRPr="00B8342F" w:rsidRDefault="001532C4" w:rsidP="001532C4">
      <w:pPr>
        <w:spacing w:line="240" w:lineRule="exact"/>
        <w:ind w:firstLine="0"/>
        <w:jc w:val="center"/>
        <w:rPr>
          <w:szCs w:val="24"/>
        </w:rPr>
      </w:pPr>
    </w:p>
    <w:p w:rsidR="001532C4" w:rsidRPr="00B8342F" w:rsidRDefault="001532C4" w:rsidP="001532C4">
      <w:pPr>
        <w:spacing w:line="360" w:lineRule="auto"/>
        <w:ind w:firstLine="0"/>
        <w:rPr>
          <w:color w:val="FF0000"/>
          <w:szCs w:val="24"/>
        </w:rPr>
      </w:pPr>
      <w:r w:rsidRPr="00B8342F">
        <w:rPr>
          <w:szCs w:val="24"/>
        </w:rPr>
        <w:t>Форма обучения: очная</w:t>
      </w:r>
    </w:p>
    <w:p w:rsidR="001532C4" w:rsidRPr="00B8342F" w:rsidRDefault="001532C4" w:rsidP="001532C4">
      <w:pPr>
        <w:spacing w:line="360" w:lineRule="auto"/>
        <w:ind w:firstLine="0"/>
        <w:rPr>
          <w:szCs w:val="24"/>
        </w:rPr>
      </w:pPr>
      <w:r w:rsidRPr="00B8342F">
        <w:rPr>
          <w:szCs w:val="24"/>
        </w:rPr>
        <w:t xml:space="preserve">Нормативный срок освоения программы </w:t>
      </w:r>
    </w:p>
    <w:p w:rsidR="001532C4" w:rsidRPr="00B8342F" w:rsidRDefault="001532C4" w:rsidP="001532C4">
      <w:pPr>
        <w:spacing w:line="360" w:lineRule="auto"/>
        <w:ind w:firstLine="0"/>
        <w:rPr>
          <w:szCs w:val="24"/>
        </w:rPr>
      </w:pPr>
      <w:r w:rsidRPr="00B8342F">
        <w:rPr>
          <w:szCs w:val="24"/>
        </w:rPr>
        <w:t>(очная форма обучения) 4 года</w:t>
      </w:r>
    </w:p>
    <w:p w:rsidR="00090FE6" w:rsidRDefault="00090FE6" w:rsidP="008201C6">
      <w:pPr>
        <w:spacing w:line="240" w:lineRule="exact"/>
        <w:ind w:firstLine="0"/>
        <w:jc w:val="center"/>
        <w:rPr>
          <w:szCs w:val="24"/>
        </w:rPr>
      </w:pPr>
    </w:p>
    <w:p w:rsidR="008201C6" w:rsidRDefault="008201C6" w:rsidP="008201C6">
      <w:pPr>
        <w:spacing w:line="240" w:lineRule="exact"/>
        <w:ind w:firstLine="0"/>
        <w:jc w:val="center"/>
        <w:rPr>
          <w:szCs w:val="24"/>
        </w:rPr>
      </w:pPr>
    </w:p>
    <w:p w:rsidR="008201C6" w:rsidRDefault="008201C6" w:rsidP="008201C6">
      <w:pPr>
        <w:spacing w:line="240" w:lineRule="exact"/>
        <w:ind w:firstLine="0"/>
        <w:jc w:val="center"/>
        <w:rPr>
          <w:szCs w:val="24"/>
        </w:rPr>
      </w:pPr>
    </w:p>
    <w:p w:rsidR="008257EF" w:rsidRDefault="008257EF" w:rsidP="008201C6">
      <w:pPr>
        <w:spacing w:line="240" w:lineRule="exact"/>
        <w:ind w:firstLine="0"/>
        <w:jc w:val="center"/>
        <w:rPr>
          <w:szCs w:val="24"/>
        </w:rPr>
      </w:pPr>
    </w:p>
    <w:p w:rsidR="008257EF" w:rsidRDefault="008257EF" w:rsidP="008201C6">
      <w:pPr>
        <w:spacing w:line="240" w:lineRule="exact"/>
        <w:ind w:firstLine="0"/>
        <w:jc w:val="center"/>
        <w:rPr>
          <w:szCs w:val="24"/>
        </w:rPr>
      </w:pPr>
    </w:p>
    <w:p w:rsidR="008257EF" w:rsidRDefault="008257EF" w:rsidP="008201C6">
      <w:pPr>
        <w:spacing w:line="240" w:lineRule="exact"/>
        <w:ind w:firstLine="0"/>
        <w:jc w:val="center"/>
        <w:rPr>
          <w:szCs w:val="24"/>
        </w:rPr>
      </w:pPr>
    </w:p>
    <w:p w:rsidR="008257EF" w:rsidRDefault="008257EF" w:rsidP="008201C6">
      <w:pPr>
        <w:spacing w:line="240" w:lineRule="exact"/>
        <w:ind w:firstLine="0"/>
        <w:jc w:val="center"/>
        <w:rPr>
          <w:szCs w:val="24"/>
        </w:rPr>
      </w:pPr>
    </w:p>
    <w:p w:rsidR="008257EF" w:rsidRDefault="008257EF" w:rsidP="008201C6">
      <w:pPr>
        <w:spacing w:line="240" w:lineRule="exact"/>
        <w:ind w:firstLine="0"/>
        <w:jc w:val="center"/>
        <w:rPr>
          <w:szCs w:val="24"/>
        </w:rPr>
      </w:pPr>
    </w:p>
    <w:p w:rsidR="008257EF" w:rsidRDefault="008257EF" w:rsidP="008201C6">
      <w:pPr>
        <w:spacing w:line="240" w:lineRule="exact"/>
        <w:ind w:firstLine="0"/>
        <w:jc w:val="center"/>
        <w:rPr>
          <w:szCs w:val="24"/>
        </w:rPr>
      </w:pPr>
    </w:p>
    <w:p w:rsidR="008201C6" w:rsidRPr="00170F29" w:rsidRDefault="008201C6" w:rsidP="008201C6">
      <w:pPr>
        <w:tabs>
          <w:tab w:val="left" w:pos="7035"/>
        </w:tabs>
        <w:spacing w:line="240" w:lineRule="exact"/>
        <w:ind w:firstLine="0"/>
        <w:rPr>
          <w:szCs w:val="24"/>
        </w:rPr>
      </w:pPr>
      <w:r>
        <w:rPr>
          <w:szCs w:val="24"/>
        </w:rPr>
        <w:tab/>
      </w:r>
    </w:p>
    <w:p w:rsidR="00090FE6" w:rsidRDefault="00090FE6" w:rsidP="008201C6">
      <w:pPr>
        <w:ind w:firstLine="0"/>
        <w:rPr>
          <w:szCs w:val="24"/>
        </w:rPr>
      </w:pPr>
    </w:p>
    <w:p w:rsidR="00090FE6" w:rsidRPr="00C53BB0" w:rsidRDefault="00A952EB" w:rsidP="008201C6">
      <w:pPr>
        <w:ind w:firstLine="0"/>
        <w:jc w:val="center"/>
        <w:rPr>
          <w:szCs w:val="24"/>
        </w:rPr>
      </w:pPr>
      <w:r>
        <w:rPr>
          <w:szCs w:val="24"/>
        </w:rPr>
        <w:t>Владивосток</w:t>
      </w:r>
    </w:p>
    <w:p w:rsidR="008623CB" w:rsidRDefault="00F6137F" w:rsidP="008623CB">
      <w:pPr>
        <w:ind w:firstLine="0"/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25400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29.3pt;margin-top:46.05pt;width:2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BikgIAACMFAAAOAAAAZHJzL2Uyb0RvYy54bWysVEtu2zAQ3RfoHQjuG9mO06RC5MBI4KKA&#10;kRhIiqwnFGUJ5a8kbdldFei2QI/QQ3RT9JMzyDfqkJITJ+0qqBYChzMcznvzhscnKynIkltXaZXR&#10;/l6PEq6Yzis1z+jbq8mLI0qcB5WD0IpndM0dPRk9f3Zcm5QPdKlFzi3BJMqltclo6b1Jk8Sxkktw&#10;e9pwhc5CWwkeTTtPcgs1ZpciGfR6L5Na29xYzbhzuHvWOuko5i8KzvxFUTjuicgo1ubj38b/Tfgn&#10;o2NI5xZMWbGuDHhCFRIqhZfepToDD2Rhq79SyYpZ7XTh95iWiS6KivGIAdH0e4/QXJZgeMSC5Dhz&#10;R5P7f2nZ+XJmSZVnFBulQGKLmq+bj5svza/mdvOp+dbcNj83n5vfzffmBzkKfNXGpXjs0sxsQOzM&#10;VLN3Dh3JA08wXBezKqwMsYiXrCL56zvy+coThpv7/cODHraIoWvQ28fmhssSSLeHjXX+NdeShEVG&#10;LfY2Ug7LqfNt6DYk1qVFlU8qIaKxdqfCkiWgDFA9ua4pEeA8bmZ0Er/uNrd7TChSYzUHw1gYoD4L&#10;AR5rlAYZc2pOCYg5Cp95G2t5cNo97dIA4gxc2VYbM3a1CRWw8CjrDvM9y2F1o/M1ttPqVufOsEmF&#10;2aaIdAYWhY384rD6C/wVQiM23a0oKbX98K/9EI96Qy8lNQ4K4n6/AMuRwDcKlfiqPxyGyYrG8OBw&#10;gIbd9dzsetRCnmpsQh+fBcPiMsR7sV0WVstrnOlxuBVdoBje3TLcGae+HWB8FRgfj2MYTpMBP1WX&#10;hoXkgafA49XqGqzpFONRaud6O1SQPhJOGxtOKj1eeF1UUVX3vHYKx0mMuuxejTDqu3aMun/bRn8A&#10;AAD//wMAUEsDBBQABgAIAAAAIQBKtZCe4QAAAAoBAAAPAAAAZHJzL2Rvd25yZXYueG1sTI/BToNA&#10;EIbvJr7DZky8mHaBtASRpSEaY2IPjZUevG1hBCI7S9htoW/v9KTHmfnyz/dnm9n04oyj6ywpCJcB&#10;CKTK1h01CsrP10UCwnlNte4toYILOtjktzeZTms70Qee974RHEIu1Qpa74dUSle1aLRb2gGJb992&#10;NNrzODayHvXE4aaXURDE0uiO+EOrB3xusfrZn4wCdOHD1y65vBVlsXsvX6ZtHB22St3fzcUTCI+z&#10;/4Phqs/qkLPT0Z6odqJXsFonMaMKHqMQBAPr4Lo4MhmtQpB5Jv9XyH8BAAD//wMAUEsBAi0AFAAG&#10;AAgAAAAhALaDOJL+AAAA4QEAABMAAAAAAAAAAAAAAAAAAAAAAFtDb250ZW50X1R5cGVzXS54bWxQ&#10;SwECLQAUAAYACAAAACEAOP0h/9YAAACUAQAACwAAAAAAAAAAAAAAAAAvAQAAX3JlbHMvLnJlbHNQ&#10;SwECLQAUAAYACAAAACEA9ovQYpICAAAjBQAADgAAAAAAAAAAAAAAAAAuAgAAZHJzL2Uyb0RvYy54&#10;bWxQSwECLQAUAAYACAAAACEASrWQnuEAAAAKAQAADwAAAAAAAAAAAAAAAADsBAAAZHJzL2Rvd25y&#10;ZXYueG1sUEsFBgAAAAAEAAQA8wAAAPoFAAAAAA==&#10;" fillcolor="window" strokecolor="window" strokeweight="2pt">
                <v:path arrowok="t"/>
              </v:rect>
            </w:pict>
          </mc:Fallback>
        </mc:AlternateContent>
      </w:r>
      <w:r w:rsidR="00090FE6" w:rsidRPr="00C53BB0">
        <w:rPr>
          <w:szCs w:val="24"/>
        </w:rPr>
        <w:t xml:space="preserve"> 201</w:t>
      </w:r>
      <w:r w:rsidR="001532C4">
        <w:rPr>
          <w:szCs w:val="24"/>
        </w:rPr>
        <w:t>8</w:t>
      </w:r>
      <w:r w:rsidR="006C44FC">
        <w:rPr>
          <w:szCs w:val="24"/>
        </w:rPr>
        <w:br w:type="page"/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709"/>
      </w:tblGrid>
      <w:tr w:rsidR="00346AAD" w:rsidRPr="00346AAD" w:rsidTr="0035381E">
        <w:tc>
          <w:tcPr>
            <w:tcW w:w="10031" w:type="dxa"/>
            <w:gridSpan w:val="2"/>
            <w:vAlign w:val="center"/>
          </w:tcPr>
          <w:p w:rsidR="00346AAD" w:rsidRPr="00346AAD" w:rsidRDefault="00346AAD" w:rsidP="00346AAD">
            <w:pPr>
              <w:spacing w:before="2" w:after="2" w:line="36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46AA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Оглавление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15"/>
              <w:spacing w:before="2" w:after="2" w:line="360" w:lineRule="auto"/>
              <w:ind w:firstLine="0"/>
              <w:rPr>
                <w:rFonts w:ascii="Times New Roman" w:hAnsi="Times New Roman"/>
                <w:szCs w:val="24"/>
              </w:rPr>
            </w:pPr>
            <w:hyperlink w:anchor="_Toc7533347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szCs w:val="24"/>
                  <w:u w:val="none"/>
                </w:rPr>
                <w:t>Аннотация к рабочей программе учебной дисциплины «История»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15"/>
              <w:spacing w:before="2" w:after="2" w:line="360" w:lineRule="auto"/>
              <w:ind w:firstLine="0"/>
              <w:rPr>
                <w:rFonts w:ascii="Times New Roman" w:hAnsi="Times New Roman"/>
                <w:szCs w:val="24"/>
              </w:rPr>
            </w:pPr>
            <w:hyperlink w:anchor="_Toc7533348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szCs w:val="24"/>
                  <w:u w:val="none"/>
                </w:rPr>
                <w:t>Аннотация к рабочей программе учебной дисциплины «Философия»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49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«Экономика»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50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«Демография»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51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«Иностранный язык»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52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«Русский язык в профессиональной коммуникации»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17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53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 к рабочей программе учебной дисциплины «Риторика и академическое письмо»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19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54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Аннотация  к рабочей программе учебной дисциплины </w:t>
              </w:r>
              <w:r w:rsidR="00346AAD" w:rsidRPr="00F30E8A">
                <w:rPr>
                  <w:rStyle w:val="a4"/>
                  <w:rFonts w:ascii="Times New Roman" w:eastAsia="Times New Roman" w:hAnsi="Times New Roman"/>
                  <w:color w:val="auto"/>
                  <w:u w:val="none"/>
                </w:rPr>
                <w:t>«Межкультурная коммуникация»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22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55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«Межкультурная коммуникация в странах Азиатско-Тихоокеанского региона»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24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56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«Современные информационные технологии»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27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57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 учебной дисциплины «</w:t>
              </w:r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  <w:lang w:eastAsia="en-US"/>
                </w:rPr>
                <w:t>Физическая культура и спорт»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29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58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 учебной дисциплины «Безопасность жизнедеятельности»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31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59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Аннотация к рабочей программе  учебной дисциплины </w:t>
              </w:r>
              <w:r w:rsidR="00346AAD" w:rsidRPr="00F30E8A">
                <w:rPr>
                  <w:rStyle w:val="a4"/>
                  <w:rFonts w:ascii="Times New Roman" w:hAnsi="Times New Roman"/>
                  <w:color w:val="auto"/>
                  <w:spacing w:val="-10"/>
                  <w:u w:val="none"/>
                </w:rPr>
                <w:t>«</w:t>
              </w:r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Политическая карта Азиатско-Тихоокеанского региона</w:t>
              </w:r>
              <w:r w:rsidR="00346AAD" w:rsidRPr="00F30E8A">
                <w:rPr>
                  <w:rStyle w:val="a4"/>
                  <w:rFonts w:ascii="Times New Roman" w:hAnsi="Times New Roman"/>
                  <w:color w:val="auto"/>
                  <w:spacing w:val="-10"/>
                  <w:u w:val="none"/>
                </w:rPr>
                <w:t>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33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15"/>
              <w:spacing w:before="2" w:after="2" w:line="360" w:lineRule="auto"/>
              <w:ind w:firstLine="0"/>
              <w:rPr>
                <w:rFonts w:ascii="Times New Roman" w:hAnsi="Times New Roman"/>
                <w:szCs w:val="24"/>
              </w:rPr>
            </w:pPr>
            <w:hyperlink w:anchor="_Toc7533360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szCs w:val="24"/>
                  <w:u w:val="none"/>
                </w:rPr>
                <w:t>Аннотация к рабочей программе учебной дисциплины «Введение в востоковедение и основы профессиональной этики»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15"/>
              <w:spacing w:before="2" w:after="2" w:line="360" w:lineRule="auto"/>
              <w:ind w:firstLine="0"/>
              <w:rPr>
                <w:rFonts w:ascii="Times New Roman" w:hAnsi="Times New Roman"/>
                <w:szCs w:val="24"/>
              </w:rPr>
            </w:pPr>
            <w:hyperlink w:anchor="_Toc7533361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szCs w:val="24"/>
                  <w:u w:val="none"/>
                </w:rPr>
                <w:t>Аннотация к рабочей программе дисциплины «Взаимодействие стран Восточной Азии и Российской Федерации»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15"/>
              <w:spacing w:before="2" w:after="2" w:line="360" w:lineRule="auto"/>
              <w:ind w:firstLine="0"/>
              <w:rPr>
                <w:rFonts w:ascii="Times New Roman" w:hAnsi="Times New Roman"/>
                <w:szCs w:val="24"/>
              </w:rPr>
            </w:pPr>
            <w:hyperlink w:anchor="_Toc7533362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szCs w:val="24"/>
                  <w:u w:val="none"/>
                </w:rPr>
                <w:t>Аннотация к рабочей программе дисциплины «Урбанизационные процессы в странах Восточной Азии»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44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63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«Основы китайского языка»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46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64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учебной программе дисциплины «</w:t>
              </w:r>
              <w:r w:rsidR="00346AAD" w:rsidRPr="00F30E8A">
                <w:rPr>
                  <w:rStyle w:val="a4"/>
                  <w:rFonts w:ascii="Times New Roman" w:hAnsi="Times New Roman"/>
                  <w:iCs/>
                  <w:color w:val="auto"/>
                  <w:u w:val="none"/>
                </w:rPr>
                <w:t>Основы японского языка</w:t>
              </w:r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49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65" w:history="1">
              <w:r w:rsidR="00346AAD" w:rsidRPr="00F30E8A">
                <w:rPr>
                  <w:rStyle w:val="a4"/>
                  <w:rFonts w:ascii="Times New Roman" w:eastAsia="Batang" w:hAnsi="Times New Roman"/>
                  <w:color w:val="auto"/>
                  <w:u w:val="none"/>
                </w:rPr>
                <w:t xml:space="preserve">Аннотация к рабочей программе учебной дисциплины </w:t>
              </w:r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«Основы корейского языка»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52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66" w:history="1">
              <w:r w:rsidR="00346AAD" w:rsidRPr="00F30E8A">
                <w:rPr>
                  <w:rStyle w:val="a4"/>
                  <w:rFonts w:ascii="Times New Roman" w:eastAsia="Batang" w:hAnsi="Times New Roman"/>
                  <w:color w:val="auto"/>
                  <w:u w:val="none"/>
                </w:rPr>
                <w:t xml:space="preserve">Аннотация к рабочей программе учебной дисциплины </w:t>
              </w:r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«Политическая система Китая»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56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67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«Политическая система Японии»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59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68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«Политическая система стран Корейского полуострова»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61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69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«Теория и практика перевода (корейский язык)»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64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70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 учебной дисциплины  «Теория перевода (китайский язык)»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66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spacing w:before="2" w:after="2" w:line="360" w:lineRule="auto"/>
              <w:ind w:firstLine="0"/>
              <w:rPr>
                <w:rFonts w:ascii="Times New Roman" w:hAnsi="Times New Roman"/>
                <w:szCs w:val="24"/>
              </w:rPr>
            </w:pPr>
            <w:hyperlink w:anchor="_Toc7533371" w:history="1">
              <w:r w:rsidR="00346AAD" w:rsidRPr="00F30E8A">
                <w:rPr>
                  <w:rStyle w:val="a4"/>
                  <w:rFonts w:ascii="Times New Roman" w:hAnsi="Times New Roman"/>
                  <w:noProof/>
                  <w:color w:val="auto"/>
                  <w:szCs w:val="24"/>
                  <w:u w:val="none"/>
                  <w:lang w:bidi="ru-RU"/>
                </w:rPr>
                <w:t>Аннотация к рабочей программе учебной дисциплины «Теория перевода (японский язык)»</w:t>
              </w:r>
              <w:r w:rsidR="00346AAD" w:rsidRPr="00F30E8A">
                <w:rPr>
                  <w:rFonts w:ascii="Times New Roman" w:hAnsi="Times New Roman"/>
                  <w:noProof/>
                  <w:webHidden/>
                  <w:szCs w:val="24"/>
                </w:rPr>
                <w:tab/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72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«История Китая»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71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73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 «История государств Корейского полуострова»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73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74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«История Японии»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76</w:t>
            </w:r>
          </w:p>
        </w:tc>
      </w:tr>
      <w:tr w:rsidR="00346AAD" w:rsidRPr="00346AAD" w:rsidTr="0035381E">
        <w:tc>
          <w:tcPr>
            <w:tcW w:w="9322" w:type="dxa"/>
            <w:vAlign w:val="center"/>
          </w:tcPr>
          <w:p w:rsidR="00346AAD" w:rsidRPr="00346AAD" w:rsidRDefault="00F6137F" w:rsidP="00346AAD">
            <w:pPr>
              <w:pStyle w:val="33"/>
              <w:spacing w:before="2" w:after="2"/>
              <w:rPr>
                <w:rFonts w:ascii="Times New Roman" w:hAnsi="Times New Roman"/>
              </w:rPr>
            </w:pPr>
            <w:hyperlink w:anchor="_Toc7533375" w:history="1">
              <w:r w:rsidR="00346AAD" w:rsidRPr="00346AAD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дисциплины «Английский язык в профессиональной сфере»</w:t>
              </w:r>
            </w:hyperlink>
          </w:p>
        </w:tc>
        <w:tc>
          <w:tcPr>
            <w:tcW w:w="709" w:type="dxa"/>
            <w:vAlign w:val="center"/>
          </w:tcPr>
          <w:p w:rsidR="00346AAD" w:rsidRPr="00346AAD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346AAD">
              <w:rPr>
                <w:rFonts w:ascii="Times New Roman" w:hAnsi="Times New Roman"/>
                <w:szCs w:val="24"/>
              </w:rPr>
              <w:t>79</w:t>
            </w:r>
          </w:p>
        </w:tc>
      </w:tr>
      <w:tr w:rsidR="00346AAD" w:rsidRPr="00346AAD" w:rsidTr="0035381E">
        <w:tc>
          <w:tcPr>
            <w:tcW w:w="9322" w:type="dxa"/>
            <w:vAlign w:val="center"/>
          </w:tcPr>
          <w:p w:rsidR="00346AAD" w:rsidRPr="00346AAD" w:rsidRDefault="00346AAD" w:rsidP="00346AAD">
            <w:pPr>
              <w:pStyle w:val="33"/>
              <w:spacing w:before="2" w:after="2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346AAD">
              <w:rPr>
                <w:rStyle w:val="a4"/>
                <w:rFonts w:ascii="Times New Roman" w:hAnsi="Times New Roman"/>
                <w:color w:val="auto"/>
                <w:u w:val="none"/>
              </w:rPr>
              <w:t>Аннотация к рабочей программе дисциплины «Китайский язык в профессиональной  сфере»</w:t>
            </w:r>
          </w:p>
        </w:tc>
        <w:tc>
          <w:tcPr>
            <w:tcW w:w="709" w:type="dxa"/>
            <w:vAlign w:val="center"/>
          </w:tcPr>
          <w:p w:rsidR="00346AAD" w:rsidRPr="00346AAD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346AAD">
              <w:rPr>
                <w:rFonts w:ascii="Times New Roman" w:hAnsi="Times New Roman"/>
                <w:szCs w:val="24"/>
              </w:rPr>
              <w:t>82</w:t>
            </w:r>
          </w:p>
        </w:tc>
      </w:tr>
      <w:tr w:rsidR="00346AAD" w:rsidRPr="00346AAD" w:rsidTr="0035381E">
        <w:tc>
          <w:tcPr>
            <w:tcW w:w="9322" w:type="dxa"/>
            <w:vAlign w:val="center"/>
          </w:tcPr>
          <w:p w:rsidR="00346AAD" w:rsidRPr="00346AAD" w:rsidRDefault="00F6137F" w:rsidP="00346AAD">
            <w:pPr>
              <w:pStyle w:val="33"/>
              <w:spacing w:before="2" w:after="2"/>
              <w:rPr>
                <w:rFonts w:ascii="Times New Roman" w:hAnsi="Times New Roman"/>
              </w:rPr>
            </w:pPr>
            <w:hyperlink w:anchor="_Toc7533376" w:history="1">
              <w:r w:rsidR="00346AAD" w:rsidRPr="00346AAD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 дисциплины «</w:t>
              </w:r>
              <w:r w:rsidR="00346AAD" w:rsidRPr="00346AAD">
                <w:rPr>
                  <w:rFonts w:ascii="Times New Roman" w:hAnsi="Times New Roman"/>
                </w:rPr>
                <w:t>Актуальные вопросы китайской филологии</w:t>
              </w:r>
              <w:r w:rsidR="00346AAD" w:rsidRPr="00346AAD">
                <w:rPr>
                  <w:rStyle w:val="a4"/>
                  <w:rFonts w:ascii="Times New Roman" w:hAnsi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709" w:type="dxa"/>
            <w:vAlign w:val="center"/>
          </w:tcPr>
          <w:p w:rsidR="00346AAD" w:rsidRPr="00346AAD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346AAD">
              <w:rPr>
                <w:rFonts w:ascii="Times New Roman" w:hAnsi="Times New Roman"/>
                <w:szCs w:val="24"/>
              </w:rPr>
              <w:t>87</w:t>
            </w:r>
          </w:p>
        </w:tc>
      </w:tr>
      <w:tr w:rsidR="00346AAD" w:rsidRPr="00346AAD" w:rsidTr="0035381E">
        <w:tc>
          <w:tcPr>
            <w:tcW w:w="9322" w:type="dxa"/>
            <w:vAlign w:val="center"/>
          </w:tcPr>
          <w:p w:rsidR="00346AAD" w:rsidRPr="00346AAD" w:rsidRDefault="00F6137F" w:rsidP="00346AAD">
            <w:pPr>
              <w:pStyle w:val="33"/>
              <w:spacing w:before="2" w:after="2"/>
              <w:rPr>
                <w:rFonts w:ascii="Times New Roman" w:hAnsi="Times New Roman"/>
              </w:rPr>
            </w:pPr>
            <w:hyperlink w:anchor="_Toc7533377" w:history="1">
              <w:r w:rsidR="00346AAD" w:rsidRPr="00346AAD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«</w:t>
              </w:r>
              <w:r w:rsidR="00346AAD" w:rsidRPr="00346AAD">
                <w:rPr>
                  <w:rFonts w:ascii="Times New Roman" w:hAnsi="Times New Roman"/>
                </w:rPr>
                <w:t>История литературы Китая</w:t>
              </w:r>
              <w:r w:rsidR="00346AAD" w:rsidRPr="00346AAD">
                <w:rPr>
                  <w:rStyle w:val="a4"/>
                  <w:rFonts w:ascii="Times New Roman" w:hAnsi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709" w:type="dxa"/>
            <w:vAlign w:val="center"/>
          </w:tcPr>
          <w:p w:rsidR="00346AAD" w:rsidRPr="00346AAD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346AAD">
              <w:rPr>
                <w:rFonts w:ascii="Times New Roman" w:hAnsi="Times New Roman"/>
                <w:szCs w:val="24"/>
              </w:rPr>
              <w:t>90</w:t>
            </w:r>
          </w:p>
        </w:tc>
      </w:tr>
      <w:tr w:rsidR="00346AAD" w:rsidRPr="00346AAD" w:rsidTr="0035381E">
        <w:tc>
          <w:tcPr>
            <w:tcW w:w="9322" w:type="dxa"/>
            <w:vAlign w:val="center"/>
          </w:tcPr>
          <w:p w:rsidR="00346AAD" w:rsidRPr="00346AAD" w:rsidRDefault="00346AAD" w:rsidP="00346AAD">
            <w:pPr>
              <w:pStyle w:val="33"/>
              <w:spacing w:before="2" w:after="2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346AAD">
              <w:rPr>
                <w:rStyle w:val="a4"/>
                <w:rFonts w:ascii="Times New Roman" w:hAnsi="Times New Roman"/>
                <w:color w:val="auto"/>
                <w:u w:val="none"/>
              </w:rPr>
              <w:t>Аннотация к рабочей программе учебной дисциплины «</w:t>
            </w:r>
            <w:r w:rsidRPr="00346AAD">
              <w:rPr>
                <w:rFonts w:ascii="Times New Roman" w:hAnsi="Times New Roman"/>
              </w:rPr>
              <w:t>Экономика Китая</w:t>
            </w:r>
            <w:r w:rsidRPr="00346AAD">
              <w:rPr>
                <w:rStyle w:val="a4"/>
                <w:rFonts w:ascii="Times New Roman" w:hAnsi="Times New Roman"/>
                <w:color w:val="auto"/>
                <w:u w:val="none"/>
              </w:rPr>
              <w:t>»</w:t>
            </w:r>
          </w:p>
        </w:tc>
        <w:tc>
          <w:tcPr>
            <w:tcW w:w="709" w:type="dxa"/>
            <w:vAlign w:val="center"/>
          </w:tcPr>
          <w:p w:rsidR="00346AAD" w:rsidRPr="00346AAD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346AAD">
              <w:rPr>
                <w:rFonts w:ascii="Times New Roman" w:hAnsi="Times New Roman"/>
                <w:szCs w:val="24"/>
              </w:rPr>
              <w:t>93</w:t>
            </w:r>
          </w:p>
        </w:tc>
      </w:tr>
      <w:tr w:rsidR="00346AAD" w:rsidRPr="00346AAD" w:rsidTr="0035381E">
        <w:tc>
          <w:tcPr>
            <w:tcW w:w="9322" w:type="dxa"/>
            <w:vAlign w:val="center"/>
          </w:tcPr>
          <w:p w:rsidR="00346AAD" w:rsidRPr="00346AAD" w:rsidRDefault="00346AAD" w:rsidP="00346AAD">
            <w:pPr>
              <w:pStyle w:val="33"/>
              <w:spacing w:before="2" w:after="2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346AAD">
              <w:rPr>
                <w:rStyle w:val="a4"/>
                <w:rFonts w:ascii="Times New Roman" w:hAnsi="Times New Roman"/>
                <w:color w:val="auto"/>
                <w:u w:val="none"/>
              </w:rPr>
              <w:t>Аннотация к рабочей программе учебной дисциплины «</w:t>
            </w:r>
            <w:r w:rsidRPr="00346AAD">
              <w:rPr>
                <w:rFonts w:ascii="Times New Roman" w:hAnsi="Times New Roman"/>
              </w:rPr>
              <w:t>Население и ресурсы Китая</w:t>
            </w:r>
            <w:r w:rsidRPr="00346AAD">
              <w:rPr>
                <w:rStyle w:val="a4"/>
                <w:rFonts w:ascii="Times New Roman" w:hAnsi="Times New Roman"/>
                <w:color w:val="auto"/>
                <w:u w:val="none"/>
              </w:rPr>
              <w:t>»</w:t>
            </w:r>
          </w:p>
        </w:tc>
        <w:tc>
          <w:tcPr>
            <w:tcW w:w="709" w:type="dxa"/>
            <w:vAlign w:val="center"/>
          </w:tcPr>
          <w:p w:rsidR="00346AAD" w:rsidRPr="00346AAD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346AAD">
              <w:rPr>
                <w:rFonts w:ascii="Times New Roman" w:hAnsi="Times New Roman"/>
                <w:szCs w:val="24"/>
              </w:rPr>
              <w:t>96</w:t>
            </w:r>
          </w:p>
        </w:tc>
      </w:tr>
      <w:tr w:rsidR="00346AAD" w:rsidRPr="00346AAD" w:rsidTr="0035381E">
        <w:tc>
          <w:tcPr>
            <w:tcW w:w="9322" w:type="dxa"/>
            <w:vAlign w:val="center"/>
          </w:tcPr>
          <w:p w:rsidR="00346AAD" w:rsidRPr="00346AAD" w:rsidRDefault="00F6137F" w:rsidP="00346AAD">
            <w:pPr>
              <w:pStyle w:val="33"/>
              <w:spacing w:before="2" w:after="2"/>
              <w:rPr>
                <w:rFonts w:ascii="Times New Roman" w:hAnsi="Times New Roman"/>
              </w:rPr>
            </w:pPr>
            <w:hyperlink w:anchor="_Toc7533378" w:history="1">
              <w:r w:rsidR="00346AAD" w:rsidRPr="00346AAD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 «Проектная деятельность в востоковедении»</w:t>
              </w:r>
            </w:hyperlink>
          </w:p>
        </w:tc>
        <w:tc>
          <w:tcPr>
            <w:tcW w:w="709" w:type="dxa"/>
            <w:vAlign w:val="center"/>
          </w:tcPr>
          <w:p w:rsidR="00346AAD" w:rsidRPr="00346AAD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346AAD">
              <w:rPr>
                <w:rFonts w:ascii="Times New Roman" w:hAnsi="Times New Roman"/>
                <w:szCs w:val="24"/>
              </w:rPr>
              <w:t>99</w:t>
            </w:r>
          </w:p>
        </w:tc>
      </w:tr>
      <w:tr w:rsidR="00346AAD" w:rsidRPr="00346AAD" w:rsidTr="0035381E">
        <w:tc>
          <w:tcPr>
            <w:tcW w:w="9322" w:type="dxa"/>
            <w:vAlign w:val="center"/>
          </w:tcPr>
          <w:p w:rsidR="00346AAD" w:rsidRPr="00346AAD" w:rsidRDefault="00F6137F" w:rsidP="00346AAD">
            <w:pPr>
              <w:pStyle w:val="33"/>
              <w:spacing w:before="2" w:after="2"/>
              <w:rPr>
                <w:rFonts w:ascii="Times New Roman" w:hAnsi="Times New Roman"/>
              </w:rPr>
            </w:pPr>
            <w:hyperlink w:anchor="_Toc7533379" w:history="1">
              <w:r w:rsidR="00346AAD" w:rsidRPr="00346AAD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 «Основы проектной деятельности»</w:t>
              </w:r>
            </w:hyperlink>
          </w:p>
        </w:tc>
        <w:tc>
          <w:tcPr>
            <w:tcW w:w="709" w:type="dxa"/>
            <w:vAlign w:val="center"/>
          </w:tcPr>
          <w:p w:rsidR="00346AAD" w:rsidRPr="00346AAD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346AAD">
              <w:rPr>
                <w:rFonts w:ascii="Times New Roman" w:hAnsi="Times New Roman"/>
                <w:szCs w:val="24"/>
              </w:rPr>
              <w:t>102</w:t>
            </w:r>
          </w:p>
        </w:tc>
      </w:tr>
      <w:tr w:rsidR="00346AAD" w:rsidRPr="00346AAD" w:rsidTr="0035381E">
        <w:tc>
          <w:tcPr>
            <w:tcW w:w="9322" w:type="dxa"/>
            <w:vAlign w:val="center"/>
          </w:tcPr>
          <w:p w:rsidR="00346AAD" w:rsidRPr="00346AAD" w:rsidRDefault="00F6137F" w:rsidP="00346AAD">
            <w:pPr>
              <w:pStyle w:val="33"/>
              <w:spacing w:before="2" w:after="2"/>
              <w:rPr>
                <w:rFonts w:ascii="Times New Roman" w:hAnsi="Times New Roman"/>
              </w:rPr>
            </w:pPr>
            <w:hyperlink w:anchor="_Toc7533380" w:history="1">
              <w:r w:rsidR="00346AAD" w:rsidRPr="00346AAD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«Социальные медиа»</w:t>
              </w:r>
            </w:hyperlink>
          </w:p>
        </w:tc>
        <w:tc>
          <w:tcPr>
            <w:tcW w:w="709" w:type="dxa"/>
            <w:vAlign w:val="center"/>
          </w:tcPr>
          <w:p w:rsidR="00346AAD" w:rsidRPr="00346AAD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346AAD">
              <w:rPr>
                <w:rFonts w:ascii="Times New Roman" w:hAnsi="Times New Roman"/>
                <w:szCs w:val="24"/>
              </w:rPr>
              <w:t>104</w:t>
            </w:r>
          </w:p>
        </w:tc>
      </w:tr>
      <w:tr w:rsidR="00346AAD" w:rsidRPr="00346AAD" w:rsidTr="0035381E">
        <w:tc>
          <w:tcPr>
            <w:tcW w:w="9322" w:type="dxa"/>
            <w:vAlign w:val="center"/>
          </w:tcPr>
          <w:p w:rsidR="00346AAD" w:rsidRPr="00346AAD" w:rsidRDefault="00F6137F" w:rsidP="00346AAD">
            <w:pPr>
              <w:pStyle w:val="33"/>
              <w:spacing w:before="2" w:after="2"/>
              <w:rPr>
                <w:rFonts w:ascii="Times New Roman" w:hAnsi="Times New Roman"/>
              </w:rPr>
            </w:pPr>
            <w:hyperlink w:anchor="_Toc7533381" w:history="1">
              <w:r w:rsidR="00346AAD" w:rsidRPr="00346AAD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«Элективные курсы по физической культуре и спорту»</w:t>
              </w:r>
            </w:hyperlink>
          </w:p>
        </w:tc>
        <w:tc>
          <w:tcPr>
            <w:tcW w:w="709" w:type="dxa"/>
            <w:vAlign w:val="center"/>
          </w:tcPr>
          <w:p w:rsidR="00346AAD" w:rsidRPr="00346AAD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346AAD">
              <w:rPr>
                <w:rFonts w:ascii="Times New Roman" w:hAnsi="Times New Roman"/>
                <w:szCs w:val="24"/>
              </w:rPr>
              <w:t>107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82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«Введение в общую филологию</w:t>
              </w:r>
              <w:r w:rsidR="00346AAD" w:rsidRPr="00F30E8A">
                <w:rPr>
                  <w:rStyle w:val="a4"/>
                  <w:rFonts w:ascii="Times New Roman" w:hAnsi="Times New Roman"/>
                  <w:color w:val="auto"/>
                  <w:spacing w:val="-3"/>
                  <w:u w:val="none"/>
                </w:rPr>
                <w:t>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109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83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«</w:t>
              </w:r>
              <w:r w:rsidR="00346AAD" w:rsidRPr="00F30E8A">
                <w:rPr>
                  <w:rFonts w:ascii="Times New Roman" w:hAnsi="Times New Roman"/>
                </w:rPr>
                <w:t>Введение в специальную филологию</w:t>
              </w:r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111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84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«</w:t>
              </w:r>
              <w:r w:rsidR="00346AAD" w:rsidRPr="00F30E8A">
                <w:rPr>
                  <w:rFonts w:ascii="Times New Roman" w:hAnsi="Times New Roman"/>
                </w:rPr>
                <w:t>История китайского языка</w:t>
              </w:r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114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85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дисциплины «Древние языки и культуры»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117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86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дисциплины</w:t>
              </w:r>
              <w:r w:rsidR="00346AAD" w:rsidRPr="00F30E8A">
                <w:rPr>
                  <w:rStyle w:val="a4"/>
                  <w:rFonts w:ascii="Times New Roman" w:hAnsi="Times New Roman"/>
                  <w:b/>
                  <w:color w:val="auto"/>
                  <w:u w:val="none"/>
                </w:rPr>
                <w:t xml:space="preserve"> «</w:t>
              </w:r>
              <w:r w:rsidR="00346AAD" w:rsidRPr="00F30E8A">
                <w:rPr>
                  <w:rFonts w:ascii="Times New Roman" w:hAnsi="Times New Roman"/>
                </w:rPr>
                <w:t>Проблемы китайского языка в работах китайских лингвистов</w:t>
              </w:r>
              <w:r w:rsidR="00346AAD" w:rsidRPr="00F30E8A">
                <w:rPr>
                  <w:rStyle w:val="a4"/>
                  <w:rFonts w:ascii="Times New Roman" w:hAnsi="Times New Roman"/>
                  <w:b/>
                  <w:color w:val="auto"/>
                  <w:u w:val="none"/>
                </w:rPr>
                <w:t>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119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87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дисциплины</w:t>
              </w:r>
              <w:r w:rsidR="00346AAD" w:rsidRPr="00F30E8A">
                <w:rPr>
                  <w:rStyle w:val="a4"/>
                  <w:rFonts w:ascii="Times New Roman" w:hAnsi="Times New Roman"/>
                  <w:b/>
                  <w:color w:val="auto"/>
                  <w:u w:val="none"/>
                </w:rPr>
                <w:t xml:space="preserve"> «</w:t>
              </w:r>
              <w:r w:rsidR="00346AAD" w:rsidRPr="00F30E8A">
                <w:rPr>
                  <w:rFonts w:ascii="Times New Roman" w:hAnsi="Times New Roman"/>
                </w:rPr>
                <w:t>Теоретическая грамматика</w:t>
              </w:r>
              <w:r w:rsidR="00346AAD" w:rsidRPr="00F30E8A">
                <w:rPr>
                  <w:rStyle w:val="a4"/>
                  <w:rFonts w:ascii="Times New Roman" w:hAnsi="Times New Roman"/>
                  <w:b/>
                  <w:color w:val="auto"/>
                  <w:u w:val="none"/>
                </w:rPr>
                <w:t>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121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88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дисциплины</w:t>
              </w:r>
              <w:r w:rsidR="00346AAD" w:rsidRPr="00F30E8A">
                <w:rPr>
                  <w:rStyle w:val="a4"/>
                  <w:rFonts w:ascii="Times New Roman" w:hAnsi="Times New Roman"/>
                  <w:b/>
                  <w:color w:val="auto"/>
                  <w:u w:val="none"/>
                </w:rPr>
                <w:t xml:space="preserve"> «</w:t>
              </w:r>
              <w:r w:rsidR="00346AAD" w:rsidRPr="00F30E8A">
                <w:rPr>
                  <w:rFonts w:ascii="Times New Roman" w:hAnsi="Times New Roman"/>
                </w:rPr>
                <w:t>История культуры Китая»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124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89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</w:t>
              </w:r>
              <w:r w:rsidR="00346AAD" w:rsidRPr="00F30E8A">
                <w:rPr>
                  <w:rStyle w:val="a4"/>
                  <w:rFonts w:ascii="Times New Roman" w:hAnsi="Times New Roman"/>
                  <w:b/>
                  <w:color w:val="auto"/>
                  <w:u w:val="none"/>
                </w:rPr>
                <w:t xml:space="preserve">  «</w:t>
              </w:r>
              <w:r w:rsidR="00346AAD" w:rsidRPr="00F30E8A">
                <w:rPr>
                  <w:rFonts w:ascii="Times New Roman" w:hAnsi="Times New Roman"/>
                </w:rPr>
                <w:t>Духовная и интеллектуальная культура стран Северо-Восточной Азии"</w:t>
              </w:r>
              <w:r w:rsidR="00346AAD" w:rsidRPr="00F30E8A">
                <w:rPr>
                  <w:rStyle w:val="a4"/>
                  <w:rFonts w:ascii="Times New Roman" w:hAnsi="Times New Roman"/>
                  <w:b/>
                  <w:color w:val="auto"/>
                  <w:u w:val="none"/>
                </w:rPr>
                <w:t>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127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90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дисциплины</w:t>
              </w:r>
              <w:r w:rsidR="00346AAD" w:rsidRPr="00F30E8A">
                <w:rPr>
                  <w:rStyle w:val="a4"/>
                  <w:rFonts w:ascii="Times New Roman" w:hAnsi="Times New Roman"/>
                  <w:b/>
                  <w:color w:val="auto"/>
                  <w:u w:val="none"/>
                </w:rPr>
                <w:t xml:space="preserve">  «</w:t>
              </w:r>
              <w:r w:rsidR="00346AAD" w:rsidRPr="00F30E8A">
                <w:rPr>
                  <w:rFonts w:ascii="Times New Roman" w:hAnsi="Times New Roman"/>
                </w:rPr>
                <w:t>Стилистический синтаксис</w:t>
              </w:r>
              <w:r w:rsidR="00346AAD" w:rsidRPr="00F30E8A">
                <w:rPr>
                  <w:rStyle w:val="a4"/>
                  <w:rFonts w:ascii="Times New Roman" w:hAnsi="Times New Roman"/>
                  <w:b/>
                  <w:color w:val="auto"/>
                  <w:u w:val="none"/>
                </w:rPr>
                <w:t>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130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346AAD" w:rsidP="00346AAD">
            <w:pPr>
              <w:pStyle w:val="25"/>
              <w:spacing w:before="2" w:after="2"/>
              <w:rPr>
                <w:rStyle w:val="a4"/>
                <w:rFonts w:ascii="Times New Roman" w:hAnsi="Times New Roman"/>
                <w:b/>
                <w:color w:val="auto"/>
                <w:u w:val="none"/>
              </w:rPr>
            </w:pPr>
            <w:r w:rsidRPr="00F30E8A">
              <w:rPr>
                <w:rStyle w:val="a4"/>
                <w:rFonts w:ascii="Times New Roman" w:hAnsi="Times New Roman"/>
                <w:color w:val="auto"/>
                <w:u w:val="none"/>
              </w:rPr>
              <w:lastRenderedPageBreak/>
              <w:t>Аннотация к рабочей программе дисциплины</w:t>
            </w:r>
            <w:r w:rsidRPr="00F30E8A">
              <w:rPr>
                <w:rStyle w:val="a4"/>
                <w:rFonts w:ascii="Times New Roman" w:hAnsi="Times New Roman"/>
                <w:b/>
                <w:color w:val="auto"/>
                <w:u w:val="none"/>
              </w:rPr>
              <w:t xml:space="preserve">  «</w:t>
            </w:r>
            <w:r w:rsidRPr="00F30E8A">
              <w:rPr>
                <w:rFonts w:ascii="Times New Roman" w:hAnsi="Times New Roman"/>
              </w:rPr>
              <w:t>Стилистика китайского языка</w:t>
            </w:r>
            <w:r w:rsidRPr="00F30E8A">
              <w:rPr>
                <w:rStyle w:val="a4"/>
                <w:rFonts w:ascii="Times New Roman" w:hAnsi="Times New Roman"/>
                <w:b/>
                <w:color w:val="auto"/>
                <w:u w:val="none"/>
              </w:rPr>
              <w:t>»</w:t>
            </w:r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133</w:t>
            </w:r>
          </w:p>
        </w:tc>
      </w:tr>
      <w:tr w:rsidR="00346AAD" w:rsidRPr="00F30E8A" w:rsidTr="0035381E">
        <w:trPr>
          <w:trHeight w:val="525"/>
        </w:trPr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92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 «Деловой корейский язык»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136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93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 «Деловой японский язык»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139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94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 «Деловой китайский язык»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142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94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 «Литературная мысль Китая»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144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346AAD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r w:rsidRPr="00F30E8A">
              <w:rPr>
                <w:rFonts w:ascii="Times New Roman" w:hAnsi="Times New Roman"/>
              </w:rPr>
              <w:t xml:space="preserve">Аннотация к рабочей программе </w:t>
            </w:r>
            <w:r w:rsidRPr="00F30E8A">
              <w:rPr>
                <w:rStyle w:val="a4"/>
                <w:rFonts w:ascii="Times New Roman" w:hAnsi="Times New Roman"/>
                <w:color w:val="auto"/>
                <w:u w:val="none"/>
              </w:rPr>
              <w:t>учебной дисциплины  «Филологический анализ текстов на китайском языке»</w:t>
            </w:r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147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93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 «</w:t>
              </w:r>
              <w:r w:rsidR="00346AAD" w:rsidRPr="00F30E8A">
                <w:rPr>
                  <w:rFonts w:ascii="Times New Roman" w:hAnsi="Times New Roman"/>
                </w:rPr>
                <w:t>Типология цивилизаций Дальнего Востока</w:t>
              </w:r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346AAD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150</w:t>
            </w:r>
          </w:p>
        </w:tc>
      </w:tr>
      <w:tr w:rsidR="00346AAD" w:rsidRPr="00F30E8A" w:rsidTr="0035381E">
        <w:tc>
          <w:tcPr>
            <w:tcW w:w="9322" w:type="dxa"/>
            <w:vAlign w:val="center"/>
          </w:tcPr>
          <w:p w:rsidR="00346AAD" w:rsidRPr="00F30E8A" w:rsidRDefault="00F6137F" w:rsidP="00346AAD">
            <w:pPr>
              <w:pStyle w:val="25"/>
              <w:spacing w:before="2" w:after="2"/>
              <w:rPr>
                <w:rFonts w:ascii="Times New Roman" w:hAnsi="Times New Roman"/>
              </w:rPr>
            </w:pPr>
            <w:hyperlink w:anchor="_Toc7533394" w:history="1"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Аннотация к рабочей программе учебной дисциплины  «</w:t>
              </w:r>
              <w:r w:rsidR="00346AAD" w:rsidRPr="00F30E8A">
                <w:rPr>
                  <w:rFonts w:ascii="Times New Roman" w:hAnsi="Times New Roman"/>
                </w:rPr>
                <w:t>Актуальные проблемы востоковедения</w:t>
              </w:r>
              <w:r w:rsidR="00346AAD" w:rsidRPr="00F30E8A">
                <w:rPr>
                  <w:rStyle w:val="a4"/>
                  <w:rFonts w:ascii="Times New Roman" w:hAnsi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709" w:type="dxa"/>
            <w:vAlign w:val="center"/>
          </w:tcPr>
          <w:p w:rsidR="00346AAD" w:rsidRPr="00F30E8A" w:rsidRDefault="00346AAD" w:rsidP="00F30E8A">
            <w:pPr>
              <w:spacing w:before="2" w:after="2"/>
              <w:ind w:firstLine="0"/>
              <w:rPr>
                <w:rFonts w:ascii="Times New Roman" w:hAnsi="Times New Roman"/>
                <w:szCs w:val="24"/>
              </w:rPr>
            </w:pPr>
            <w:r w:rsidRPr="00F30E8A">
              <w:rPr>
                <w:rFonts w:ascii="Times New Roman" w:hAnsi="Times New Roman"/>
                <w:szCs w:val="24"/>
              </w:rPr>
              <w:t>1</w:t>
            </w:r>
            <w:r w:rsidR="00F30E8A" w:rsidRPr="00F30E8A">
              <w:rPr>
                <w:rFonts w:ascii="Times New Roman" w:hAnsi="Times New Roman"/>
                <w:szCs w:val="24"/>
              </w:rPr>
              <w:t>52</w:t>
            </w:r>
          </w:p>
        </w:tc>
      </w:tr>
    </w:tbl>
    <w:p w:rsidR="003E0D63" w:rsidRDefault="003E0D63" w:rsidP="003E0D63">
      <w:pPr>
        <w:ind w:firstLine="0"/>
        <w:rPr>
          <w:szCs w:val="24"/>
        </w:rPr>
      </w:pPr>
    </w:p>
    <w:p w:rsidR="003E0D63" w:rsidRDefault="003E0D63" w:rsidP="003E0D63">
      <w:pPr>
        <w:ind w:firstLine="0"/>
        <w:rPr>
          <w:szCs w:val="24"/>
        </w:rPr>
      </w:pPr>
    </w:p>
    <w:p w:rsidR="003E0D63" w:rsidRDefault="003E0D63" w:rsidP="003E0D63">
      <w:pPr>
        <w:ind w:firstLine="0"/>
        <w:rPr>
          <w:szCs w:val="24"/>
        </w:rPr>
      </w:pPr>
    </w:p>
    <w:p w:rsidR="009D5888" w:rsidRDefault="009D5888">
      <w:pPr>
        <w:ind w:firstLine="0"/>
        <w:rPr>
          <w:szCs w:val="24"/>
        </w:rPr>
      </w:pPr>
    </w:p>
    <w:p w:rsidR="009D5888" w:rsidRDefault="009D5888">
      <w:pPr>
        <w:ind w:firstLine="0"/>
        <w:rPr>
          <w:szCs w:val="24"/>
        </w:rPr>
      </w:pPr>
    </w:p>
    <w:p w:rsidR="008623CB" w:rsidRDefault="008623CB">
      <w:pPr>
        <w:ind w:firstLine="0"/>
        <w:rPr>
          <w:szCs w:val="24"/>
        </w:rPr>
      </w:pPr>
      <w:r>
        <w:rPr>
          <w:szCs w:val="24"/>
        </w:rPr>
        <w:br w:type="page"/>
      </w:r>
    </w:p>
    <w:p w:rsidR="006C44FC" w:rsidRPr="006C44FC" w:rsidRDefault="006C44FC" w:rsidP="006C44F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7533347"/>
      <w:r w:rsidRPr="006C44FC">
        <w:rPr>
          <w:rFonts w:ascii="Times New Roman" w:hAnsi="Times New Roman" w:cs="Times New Roman"/>
          <w:color w:val="auto"/>
        </w:rPr>
        <w:lastRenderedPageBreak/>
        <w:t>Аннотация к рабочей программе учебной дисциплины «История»</w:t>
      </w:r>
      <w:bookmarkEnd w:id="1"/>
    </w:p>
    <w:p w:rsidR="00B7545D" w:rsidRDefault="00B7545D" w:rsidP="006C44FC">
      <w:pPr>
        <w:suppressAutoHyphens/>
        <w:spacing w:line="276" w:lineRule="auto"/>
        <w:ind w:firstLine="708"/>
        <w:jc w:val="both"/>
        <w:rPr>
          <w:sz w:val="28"/>
          <w:szCs w:val="28"/>
        </w:rPr>
      </w:pPr>
    </w:p>
    <w:p w:rsidR="006C44FC" w:rsidRPr="006C44FC" w:rsidRDefault="006C44FC" w:rsidP="006C44FC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6C44FC">
        <w:rPr>
          <w:sz w:val="28"/>
          <w:szCs w:val="28"/>
        </w:rPr>
        <w:t>«История»является учебной дисциплиной, формирующей общекультурные компетенции по образовательным программам высшего образования.</w:t>
      </w:r>
    </w:p>
    <w:p w:rsidR="006C44FC" w:rsidRPr="006C44FC" w:rsidRDefault="006C44FC" w:rsidP="006C44FC">
      <w:pPr>
        <w:spacing w:line="276" w:lineRule="auto"/>
        <w:ind w:firstLine="708"/>
        <w:jc w:val="both"/>
        <w:outlineLvl w:val="5"/>
        <w:rPr>
          <w:sz w:val="28"/>
          <w:szCs w:val="28"/>
        </w:rPr>
      </w:pPr>
      <w:r w:rsidRPr="006C44FC">
        <w:rPr>
          <w:sz w:val="28"/>
          <w:szCs w:val="28"/>
        </w:rPr>
        <w:t xml:space="preserve">Дисциплина «История» разработана для студентов </w:t>
      </w:r>
      <w:r w:rsidRPr="006C44FC">
        <w:rPr>
          <w:bCs/>
          <w:sz w:val="28"/>
          <w:szCs w:val="28"/>
        </w:rPr>
        <w:t>направления подготовки: 58.03.0</w:t>
      </w:r>
      <w:r>
        <w:rPr>
          <w:bCs/>
          <w:sz w:val="28"/>
          <w:szCs w:val="28"/>
        </w:rPr>
        <w:t>1</w:t>
      </w:r>
      <w:r w:rsidRPr="006C44FC">
        <w:rPr>
          <w:bCs/>
          <w:sz w:val="28"/>
          <w:szCs w:val="28"/>
        </w:rPr>
        <w:t xml:space="preserve"> Востоковедение и африканистика. </w:t>
      </w:r>
    </w:p>
    <w:p w:rsidR="006C44FC" w:rsidRPr="006C44FC" w:rsidRDefault="006C44FC" w:rsidP="006C44FC">
      <w:pPr>
        <w:spacing w:line="276" w:lineRule="auto"/>
        <w:ind w:firstLine="708"/>
        <w:jc w:val="both"/>
        <w:rPr>
          <w:sz w:val="28"/>
          <w:szCs w:val="28"/>
        </w:rPr>
      </w:pPr>
      <w:r w:rsidRPr="006C44FC">
        <w:rPr>
          <w:color w:val="000000"/>
          <w:sz w:val="28"/>
          <w:szCs w:val="28"/>
        </w:rPr>
        <w:t>Общая трудоемкость освоения дисциплины составляет 3 зачетные единицы, 108 час. Учебным планом предусмотрены лекционные занятия (18 час.), семинарские занятия (18 час.), самостоятельная работа (72 час.). Дисциплина реализуется на 1 курсе во 2 семестре.</w:t>
      </w:r>
    </w:p>
    <w:p w:rsidR="006C44FC" w:rsidRPr="006C44FC" w:rsidRDefault="006C44FC" w:rsidP="006C44FC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C44FC">
        <w:rPr>
          <w:sz w:val="28"/>
          <w:szCs w:val="28"/>
        </w:rPr>
        <w:t xml:space="preserve">Дисциплина «История» дает научные представления об основных закономерностях и особенностях всемирно-исторического процесса, месте и своеобразии России в мировой цивилизации и предусматривает изучение студентами ключевых проблем исторического развития человечества с древнейших времен и до наших дней с учетом современных подходов и оценок. Особое внимание уделяется новейшим достижениям отечественной и зарубежной исторической науки, дискуссионным проблемам истории, роли и месту исторических личностей. Значительное место отводится сравнительно-историческому анализу сложного исторического пути России, характеристике процесса взаимовлияния Запад-Россия-Восток, выявлению особенностей политического, экономического и социокультурного развития российского государства. Актуальной проблемой в изучении истории является объективное освещение истории XX века, который по масштабности и драматизму не имеет равных в многовековой истории России и всего человечества. В ходе изучения курса рассматриваются факторы развития мировой истории, а также особенности развития российского государства. Знание важнейших понятий и фактов всеобщей истории и истории России, а также глобальных процессов развития человечества даст возможность студентам более уверенно ориентироваться в сложных и многообразных явлениях окружающего нас мира понимать роль и значение истории в жизни человека и общества, влияние истории на социально-политические процессы, происходящие в мире. </w:t>
      </w:r>
    </w:p>
    <w:p w:rsidR="006C44FC" w:rsidRPr="006C44FC" w:rsidRDefault="006C44FC" w:rsidP="006C44FC">
      <w:pPr>
        <w:spacing w:line="276" w:lineRule="auto"/>
        <w:ind w:firstLine="708"/>
        <w:jc w:val="both"/>
        <w:rPr>
          <w:sz w:val="28"/>
          <w:szCs w:val="28"/>
        </w:rPr>
      </w:pPr>
      <w:r w:rsidRPr="006C44FC">
        <w:rPr>
          <w:sz w:val="28"/>
          <w:szCs w:val="28"/>
        </w:rPr>
        <w:t>Дисциплина «История»</w:t>
      </w:r>
      <w:r w:rsidRPr="006C44FC">
        <w:rPr>
          <w:color w:val="000000"/>
          <w:sz w:val="28"/>
          <w:szCs w:val="28"/>
        </w:rPr>
        <w:t xml:space="preserve"> базируется на совокупности исторических дисциплин, изучаемых в средней школе. Одновременно требует выработки навыков исторического анализа для раскрытия закономерностей, преемственности и особенностей исторических процессов, присущих как России, так и мировым сообществам. </w:t>
      </w:r>
      <w:r w:rsidRPr="006C44FC">
        <w:rPr>
          <w:sz w:val="28"/>
          <w:szCs w:val="28"/>
        </w:rPr>
        <w:t>Знание исторических процессов является необходимым для последующего изучения дисциплины «Философия».</w:t>
      </w:r>
    </w:p>
    <w:p w:rsidR="006C44FC" w:rsidRPr="006C44FC" w:rsidRDefault="006C44FC" w:rsidP="006C44FC">
      <w:pPr>
        <w:spacing w:line="276" w:lineRule="auto"/>
        <w:ind w:firstLine="708"/>
        <w:jc w:val="both"/>
        <w:rPr>
          <w:sz w:val="28"/>
          <w:szCs w:val="28"/>
        </w:rPr>
      </w:pPr>
      <w:r w:rsidRPr="006C44FC">
        <w:rPr>
          <w:b/>
          <w:sz w:val="28"/>
          <w:szCs w:val="28"/>
        </w:rPr>
        <w:lastRenderedPageBreak/>
        <w:t>Целью</w:t>
      </w:r>
      <w:r w:rsidRPr="006C44FC">
        <w:rPr>
          <w:sz w:val="28"/>
          <w:szCs w:val="28"/>
        </w:rPr>
        <w:t xml:space="preserve"> изучения </w:t>
      </w:r>
      <w:r w:rsidRPr="006C44FC">
        <w:rPr>
          <w:spacing w:val="-3"/>
          <w:sz w:val="28"/>
          <w:szCs w:val="28"/>
        </w:rPr>
        <w:t>дисциплин</w:t>
      </w:r>
      <w:r w:rsidRPr="006C44FC">
        <w:rPr>
          <w:sz w:val="28"/>
          <w:szCs w:val="28"/>
        </w:rPr>
        <w:t>ы «</w:t>
      </w:r>
      <w:r w:rsidRPr="006C44FC">
        <w:rPr>
          <w:iCs/>
          <w:sz w:val="28"/>
          <w:szCs w:val="28"/>
        </w:rPr>
        <w:t>История</w:t>
      </w:r>
      <w:r w:rsidRPr="006C44FC">
        <w:rPr>
          <w:sz w:val="28"/>
          <w:szCs w:val="28"/>
        </w:rPr>
        <w:t>» является формирование целостного, объективного представления о месте России в мировом историческом процессе, закономерностях исторического развития общества.</w:t>
      </w:r>
    </w:p>
    <w:p w:rsidR="006C44FC" w:rsidRPr="006C44FC" w:rsidRDefault="006C44FC" w:rsidP="006C44F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C44FC">
        <w:rPr>
          <w:b/>
          <w:sz w:val="28"/>
          <w:szCs w:val="28"/>
        </w:rPr>
        <w:t>Задачи:</w:t>
      </w:r>
    </w:p>
    <w:p w:rsidR="006C44FC" w:rsidRPr="006C44FC" w:rsidRDefault="006C44FC" w:rsidP="006D5E90">
      <w:pPr>
        <w:pStyle w:val="a8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4FC">
        <w:rPr>
          <w:rFonts w:ascii="Times New Roman" w:hAnsi="Times New Roman"/>
          <w:sz w:val="28"/>
          <w:szCs w:val="28"/>
        </w:rPr>
        <w:t xml:space="preserve">формирование знания о закономерностях и этапах исторического процесса; основных событиях и процессах истории России; особенностях исторического пути России, её роли в мировом сообществе; основных исторических фактах и датах, именах исторических деятелей. </w:t>
      </w:r>
    </w:p>
    <w:p w:rsidR="006C44FC" w:rsidRPr="006C44FC" w:rsidRDefault="006C44FC" w:rsidP="006D5E90">
      <w:pPr>
        <w:pStyle w:val="a8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4FC">
        <w:rPr>
          <w:rFonts w:ascii="Times New Roman" w:hAnsi="Times New Roman"/>
          <w:sz w:val="28"/>
          <w:szCs w:val="28"/>
        </w:rPr>
        <w:t>формирование умения самостоятельно работать с историческими источниками; критически осмысливать исторические факты и события, излагать их, отстаивать собственную точку зрения по актуальным вопросам отечественной и мировой истории, представлять результаты изучения исторического материала в формах конспекта, реферата.</w:t>
      </w:r>
    </w:p>
    <w:p w:rsidR="006C44FC" w:rsidRPr="006C44FC" w:rsidRDefault="006C44FC" w:rsidP="006D5E90">
      <w:pPr>
        <w:pStyle w:val="a8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4FC">
        <w:rPr>
          <w:rFonts w:ascii="Times New Roman" w:hAnsi="Times New Roman"/>
          <w:sz w:val="28"/>
          <w:szCs w:val="28"/>
        </w:rPr>
        <w:t>формирование навыков выражения своих мыслей и мнения в межличностном общении; навыками публичного выступления перед аудиторией.</w:t>
      </w:r>
    </w:p>
    <w:p w:rsidR="006C44FC" w:rsidRPr="006C44FC" w:rsidRDefault="006C44FC" w:rsidP="006D5E90">
      <w:pPr>
        <w:pStyle w:val="a8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4FC">
        <w:rPr>
          <w:rFonts w:ascii="Times New Roman" w:hAnsi="Times New Roman"/>
          <w:sz w:val="28"/>
          <w:szCs w:val="28"/>
        </w:rPr>
        <w:t>формирование чувства гражданственности, патриотизма, бережного отношения к историческому наследию.</w:t>
      </w:r>
    </w:p>
    <w:p w:rsidR="006C44FC" w:rsidRPr="006C44FC" w:rsidRDefault="006C44FC" w:rsidP="006C44FC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C44FC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формируется следующие общекультурные компетенции:</w:t>
      </w:r>
    </w:p>
    <w:p w:rsidR="006C44FC" w:rsidRPr="006C44FC" w:rsidRDefault="006C44FC" w:rsidP="006C44FC">
      <w:pPr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6C44FC" w:rsidRPr="006C44FC" w:rsidTr="004E663C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C" w:rsidRPr="006C44FC" w:rsidRDefault="006C44FC" w:rsidP="006C44FC">
            <w:pPr>
              <w:spacing w:line="276" w:lineRule="auto"/>
              <w:jc w:val="center"/>
              <w:rPr>
                <w:b/>
                <w:szCs w:val="24"/>
              </w:rPr>
            </w:pPr>
            <w:r w:rsidRPr="006C44FC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C" w:rsidRPr="006C44FC" w:rsidRDefault="006C44FC" w:rsidP="006C44FC">
            <w:pPr>
              <w:spacing w:line="276" w:lineRule="auto"/>
              <w:ind w:firstLine="284"/>
              <w:jc w:val="center"/>
              <w:rPr>
                <w:b/>
                <w:szCs w:val="24"/>
              </w:rPr>
            </w:pPr>
            <w:r w:rsidRPr="006C44FC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6C44FC" w:rsidRPr="006C44FC" w:rsidTr="004E663C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44FC" w:rsidRPr="006C44FC" w:rsidRDefault="006C44FC" w:rsidP="006C44FC">
            <w:pPr>
              <w:spacing w:line="276" w:lineRule="auto"/>
              <w:rPr>
                <w:szCs w:val="24"/>
              </w:rPr>
            </w:pPr>
            <w:r w:rsidRPr="006C44FC">
              <w:rPr>
                <w:szCs w:val="24"/>
              </w:rPr>
              <w:t>ОК-9</w:t>
            </w:r>
          </w:p>
          <w:p w:rsidR="006C44FC" w:rsidRPr="006C44FC" w:rsidRDefault="006C44FC" w:rsidP="006C44FC">
            <w:pPr>
              <w:spacing w:line="276" w:lineRule="auto"/>
              <w:ind w:firstLine="0"/>
              <w:rPr>
                <w:szCs w:val="24"/>
              </w:rPr>
            </w:pPr>
            <w:r w:rsidRPr="006C44FC">
              <w:rPr>
                <w:szCs w:val="24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  <w:p w:rsidR="006C44FC" w:rsidRPr="006C44FC" w:rsidRDefault="006C44FC" w:rsidP="006C44FC">
            <w:pPr>
              <w:spacing w:line="276" w:lineRule="auto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44FC" w:rsidRPr="006C44FC" w:rsidRDefault="006C44FC" w:rsidP="006C44F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Cs w:val="24"/>
              </w:rPr>
            </w:pPr>
            <w:r w:rsidRPr="006C44FC">
              <w:rPr>
                <w:bCs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C44FC" w:rsidRPr="006C44FC" w:rsidRDefault="006C44FC" w:rsidP="006C44FC">
            <w:pPr>
              <w:spacing w:line="276" w:lineRule="auto"/>
              <w:jc w:val="both"/>
              <w:rPr>
                <w:szCs w:val="24"/>
              </w:rPr>
            </w:pPr>
            <w:r w:rsidRPr="006C44FC">
              <w:rPr>
                <w:szCs w:val="24"/>
              </w:rPr>
              <w:t>закономерности и этапы исторического процесса, основные исторические факты, даты, события и имена исторических деятелей России; основные события и процессы отечественной истории в контексте мировой истории</w:t>
            </w:r>
          </w:p>
        </w:tc>
      </w:tr>
      <w:tr w:rsidR="006C44FC" w:rsidRPr="006C44FC" w:rsidTr="004E663C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C44FC" w:rsidRPr="006C44FC" w:rsidRDefault="006C44FC" w:rsidP="006C44FC">
            <w:pPr>
              <w:spacing w:line="276" w:lineRule="auto"/>
              <w:ind w:firstLine="284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44FC" w:rsidRPr="006C44FC" w:rsidRDefault="006C44FC" w:rsidP="006C44FC">
            <w:pPr>
              <w:spacing w:line="276" w:lineRule="auto"/>
              <w:ind w:firstLine="0"/>
              <w:rPr>
                <w:szCs w:val="24"/>
              </w:rPr>
            </w:pPr>
            <w:r w:rsidRPr="006C44FC">
              <w:rPr>
                <w:bCs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C44FC" w:rsidRPr="006C44FC" w:rsidRDefault="006C44FC" w:rsidP="006C44FC">
            <w:pPr>
              <w:spacing w:line="276" w:lineRule="auto"/>
              <w:jc w:val="both"/>
              <w:rPr>
                <w:szCs w:val="24"/>
              </w:rPr>
            </w:pPr>
            <w:r w:rsidRPr="006C44FC">
              <w:rPr>
                <w:szCs w:val="24"/>
              </w:rPr>
              <w:t>критически воспринимать, анализировать и оценивать историческую информацию, факторы и механизмы исторических изменений</w:t>
            </w:r>
          </w:p>
        </w:tc>
      </w:tr>
      <w:tr w:rsidR="006C44FC" w:rsidRPr="006C44FC" w:rsidTr="004E663C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C44FC" w:rsidRPr="006C44FC" w:rsidRDefault="006C44FC" w:rsidP="006C44FC">
            <w:pPr>
              <w:spacing w:line="276" w:lineRule="auto"/>
              <w:ind w:firstLine="284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44FC" w:rsidRPr="006C44FC" w:rsidRDefault="006C44FC" w:rsidP="006C44FC">
            <w:pPr>
              <w:spacing w:line="276" w:lineRule="auto"/>
              <w:ind w:firstLine="0"/>
              <w:rPr>
                <w:szCs w:val="24"/>
              </w:rPr>
            </w:pPr>
            <w:r w:rsidRPr="006C44FC">
              <w:rPr>
                <w:bCs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C44FC" w:rsidRPr="006C44FC" w:rsidRDefault="006C44FC" w:rsidP="006C44FC">
            <w:pPr>
              <w:spacing w:line="276" w:lineRule="auto"/>
              <w:jc w:val="both"/>
              <w:rPr>
                <w:szCs w:val="24"/>
              </w:rPr>
            </w:pPr>
            <w:r w:rsidRPr="006C44FC">
              <w:rPr>
                <w:szCs w:val="24"/>
              </w:rPr>
              <w:t>навыками анализа причинно-следственных связей в развитии российского государства и общества; места человека в историческом процессе и политической организации общества; навыками уважительного и бережного отношения к историческому наследию и культурным традициям России</w:t>
            </w:r>
          </w:p>
        </w:tc>
      </w:tr>
    </w:tbl>
    <w:p w:rsidR="006C44FC" w:rsidRPr="006C44FC" w:rsidRDefault="006C44FC" w:rsidP="006C44FC">
      <w:pPr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</w:p>
    <w:p w:rsidR="006C44FC" w:rsidRPr="006C44FC" w:rsidRDefault="006C44FC" w:rsidP="006C44FC">
      <w:pPr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  <w:r w:rsidRPr="006C44FC">
        <w:rPr>
          <w:szCs w:val="24"/>
        </w:rPr>
        <w:lastRenderedPageBreak/>
        <w:tab/>
      </w:r>
      <w:r w:rsidRPr="006C44FC">
        <w:rPr>
          <w:sz w:val="28"/>
          <w:szCs w:val="28"/>
        </w:rPr>
        <w:t>Для формирования вышеуказанных компетенций в рамках дисциплины «</w:t>
      </w:r>
      <w:r w:rsidRPr="006C44FC">
        <w:rPr>
          <w:bCs/>
          <w:sz w:val="28"/>
          <w:szCs w:val="28"/>
        </w:rPr>
        <w:t>История</w:t>
      </w:r>
      <w:r w:rsidRPr="006C44FC">
        <w:rPr>
          <w:sz w:val="28"/>
          <w:szCs w:val="28"/>
        </w:rPr>
        <w:t xml:space="preserve">» применяются следующие методы активного/интерактивного обучения: </w:t>
      </w:r>
    </w:p>
    <w:p w:rsidR="006C44FC" w:rsidRPr="006C44FC" w:rsidRDefault="006C44FC" w:rsidP="006C44FC">
      <w:pPr>
        <w:tabs>
          <w:tab w:val="left" w:pos="284"/>
        </w:tabs>
        <w:suppressAutoHyphens/>
        <w:spacing w:line="276" w:lineRule="auto"/>
        <w:jc w:val="both"/>
        <w:rPr>
          <w:spacing w:val="-5"/>
          <w:sz w:val="28"/>
          <w:szCs w:val="28"/>
        </w:rPr>
      </w:pPr>
      <w:r>
        <w:rPr>
          <w:b/>
          <w:sz w:val="28"/>
          <w:szCs w:val="28"/>
        </w:rPr>
        <w:tab/>
      </w:r>
      <w:r w:rsidRPr="006C44FC">
        <w:rPr>
          <w:b/>
          <w:sz w:val="28"/>
          <w:szCs w:val="28"/>
        </w:rPr>
        <w:t>Лекционные занятия</w:t>
      </w:r>
      <w:r w:rsidRPr="006C44FC">
        <w:rPr>
          <w:sz w:val="28"/>
          <w:szCs w:val="28"/>
        </w:rPr>
        <w:t>: л</w:t>
      </w:r>
      <w:r w:rsidRPr="006C44FC">
        <w:rPr>
          <w:spacing w:val="-5"/>
          <w:sz w:val="28"/>
          <w:szCs w:val="28"/>
        </w:rPr>
        <w:t>екция-беседа, проблемная лекция, лекция-презентация с обсуждением.</w:t>
      </w:r>
    </w:p>
    <w:p w:rsidR="006C44FC" w:rsidRPr="006C44FC" w:rsidRDefault="006C44FC" w:rsidP="006C44FC">
      <w:pPr>
        <w:tabs>
          <w:tab w:val="left" w:pos="284"/>
        </w:tabs>
        <w:suppressAutoHyphens/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6C44FC">
        <w:rPr>
          <w:b/>
          <w:sz w:val="28"/>
          <w:szCs w:val="28"/>
        </w:rPr>
        <w:t>Семинарские занятия</w:t>
      </w:r>
      <w:r w:rsidRPr="006C44FC">
        <w:rPr>
          <w:sz w:val="28"/>
          <w:szCs w:val="28"/>
        </w:rPr>
        <w:t xml:space="preserve">: </w:t>
      </w:r>
      <w:r w:rsidRPr="006C44FC">
        <w:rPr>
          <w:color w:val="000000"/>
          <w:sz w:val="28"/>
          <w:szCs w:val="28"/>
          <w:shd w:val="clear" w:color="auto" w:fill="FFFFFF"/>
        </w:rPr>
        <w:t>круглый стол, дискуссия, диспут, коллоквиум, обсуждение в группах.</w:t>
      </w:r>
    </w:p>
    <w:p w:rsidR="006C44FC" w:rsidRDefault="006C44FC">
      <w:pPr>
        <w:ind w:firstLine="0"/>
        <w:rPr>
          <w:szCs w:val="24"/>
        </w:rPr>
      </w:pPr>
      <w:r>
        <w:rPr>
          <w:szCs w:val="24"/>
        </w:rPr>
        <w:br w:type="page"/>
      </w:r>
    </w:p>
    <w:p w:rsidR="006C44FC" w:rsidRPr="006C44FC" w:rsidRDefault="006C44FC" w:rsidP="006C44F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7533348"/>
      <w:r w:rsidRPr="006C44FC">
        <w:rPr>
          <w:rFonts w:ascii="Times New Roman" w:hAnsi="Times New Roman" w:cs="Times New Roman"/>
          <w:color w:val="auto"/>
        </w:rPr>
        <w:lastRenderedPageBreak/>
        <w:t>Аннотация к рабочей программе учебной дисциплины «Философия»</w:t>
      </w:r>
      <w:bookmarkEnd w:id="2"/>
    </w:p>
    <w:p w:rsidR="006C44FC" w:rsidRDefault="006C44FC" w:rsidP="006C44FC">
      <w:pPr>
        <w:pStyle w:val="31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«Философия» </w:t>
      </w:r>
      <w:r>
        <w:rPr>
          <w:rFonts w:eastAsia="MS Mincho"/>
          <w:sz w:val="28"/>
          <w:szCs w:val="28"/>
          <w:lang w:eastAsia="ja-JP"/>
        </w:rPr>
        <w:t xml:space="preserve">входит </w:t>
      </w:r>
      <w:r>
        <w:rPr>
          <w:sz w:val="28"/>
          <w:szCs w:val="28"/>
        </w:rPr>
        <w:t>в блок базовой части обязательных дисциплин (Б1.Б.0</w:t>
      </w:r>
      <w:r w:rsidRPr="00B83C3E">
        <w:rPr>
          <w:sz w:val="28"/>
          <w:szCs w:val="28"/>
        </w:rPr>
        <w:t>1</w:t>
      </w:r>
      <w:r>
        <w:rPr>
          <w:sz w:val="28"/>
          <w:szCs w:val="28"/>
        </w:rPr>
        <w:t>.02) учебного плана подготовки бакалавров.</w:t>
      </w:r>
    </w:p>
    <w:p w:rsidR="006C44FC" w:rsidRDefault="006C44FC" w:rsidP="006C44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трудоемкость освоения дисциплины составляет 2 зачетные единицы, 72 часа. Учебным планом предусмотрены лекционные занятия (18 часов, в том числе с использованием МАО 10 ч.), самостоятельная работа студента (54 часа). Дисциплина реализуется на 2 курсе в 3 семестре.</w:t>
      </w:r>
    </w:p>
    <w:p w:rsidR="006C44FC" w:rsidRDefault="006C44FC" w:rsidP="006C44F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 призвана способствовать созданию у студентов целостного системного представления о мире и месте в нём человека; стимулировать потребности к философским оценкам исторических событий и фактов действительности; расширять эрудицию будущих специалистов и обогащать их духовный мир; помогать формированию личной ответственности и самостоятельности; развивать интерес к фундаментальным знаниям. </w:t>
      </w:r>
    </w:p>
    <w:p w:rsidR="006C44FC" w:rsidRDefault="006C44FC" w:rsidP="006C44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 – особая культура творческого и критического мышления. Уникальность её положения среди других учебных дисциплин состоит в том, что она единственная, которая задается вопросом </w:t>
      </w:r>
      <w:r w:rsidRPr="00507EA0">
        <w:rPr>
          <w:sz w:val="28"/>
          <w:szCs w:val="28"/>
        </w:rPr>
        <w:t>о месте человека в мире</w:t>
      </w:r>
      <w:r>
        <w:rPr>
          <w:sz w:val="28"/>
          <w:szCs w:val="28"/>
        </w:rPr>
        <w:t xml:space="preserve">, методически научает обучающегося обращать внимание на сам процесс мышления и познания. </w:t>
      </w:r>
      <w:r w:rsidRPr="00F56B56">
        <w:rPr>
          <w:sz w:val="28"/>
          <w:szCs w:val="28"/>
        </w:rPr>
        <w:t xml:space="preserve">В современном понимании философия – теория и практика рефлексивного мышления. </w:t>
      </w:r>
      <w:r>
        <w:rPr>
          <w:sz w:val="28"/>
          <w:szCs w:val="28"/>
        </w:rPr>
        <w:t>К</w:t>
      </w:r>
      <w:r w:rsidRPr="00F56B56">
        <w:rPr>
          <w:sz w:val="28"/>
          <w:szCs w:val="28"/>
        </w:rPr>
        <w:t xml:space="preserve">урс нацелен на реализацию современного статуса философии в культуре и в сфере научного познания как «науки рефлексивного мышления». Философия </w:t>
      </w:r>
      <w:r>
        <w:rPr>
          <w:sz w:val="28"/>
          <w:szCs w:val="28"/>
        </w:rPr>
        <w:t xml:space="preserve">призвана способствовать формированиюу студента </w:t>
      </w:r>
      <w:r w:rsidRPr="00F56B56">
        <w:rPr>
          <w:sz w:val="28"/>
          <w:szCs w:val="28"/>
        </w:rPr>
        <w:t>критическ</w:t>
      </w:r>
      <w:r>
        <w:rPr>
          <w:sz w:val="28"/>
          <w:szCs w:val="28"/>
        </w:rPr>
        <w:t xml:space="preserve">ой самооценки своей и чужой мировоззренческой позиции, способности вступать в диалог и вести спор, понимать законы творческого мышления. Помимо этого философияразвивает </w:t>
      </w:r>
      <w:r w:rsidRPr="00F56B56">
        <w:rPr>
          <w:sz w:val="28"/>
          <w:szCs w:val="28"/>
        </w:rPr>
        <w:t>коммуникативные компетенцийи навыки межд</w:t>
      </w:r>
      <w:r>
        <w:rPr>
          <w:sz w:val="28"/>
          <w:szCs w:val="28"/>
        </w:rPr>
        <w:t>исциплинарного видения проблемы, которые сегодня важны в любой профессиональной деятельности.</w:t>
      </w:r>
    </w:p>
    <w:p w:rsidR="006C44FC" w:rsidRPr="006C44FC" w:rsidRDefault="006C44FC" w:rsidP="006C44FC">
      <w:pPr>
        <w:spacing w:line="276" w:lineRule="auto"/>
        <w:ind w:firstLine="709"/>
        <w:jc w:val="both"/>
        <w:rPr>
          <w:sz w:val="28"/>
          <w:szCs w:val="28"/>
        </w:rPr>
      </w:pPr>
      <w:r w:rsidRPr="006C44FC">
        <w:rPr>
          <w:sz w:val="28"/>
          <w:szCs w:val="28"/>
        </w:rPr>
        <w:t>В ходе изучения курса у студента будет возможность вступить вграмотный диалог в великими мыслителями по поводу базовых философских проблем: что значит быть свободным; что есть красота; что в науке называют «ис</w:t>
      </w:r>
      <w:r w:rsidR="00115FF5">
        <w:rPr>
          <w:sz w:val="28"/>
          <w:szCs w:val="28"/>
        </w:rPr>
        <w:t xml:space="preserve">тинным знанием»; чем человек по </w:t>
      </w:r>
      <w:r w:rsidRPr="006C44FC">
        <w:rPr>
          <w:sz w:val="28"/>
          <w:szCs w:val="28"/>
        </w:rPr>
        <w:t xml:space="preserve">существу отличается от животного.  </w:t>
      </w:r>
    </w:p>
    <w:p w:rsidR="006C44FC" w:rsidRDefault="006C44FC" w:rsidP="006C44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«Философия» логически и содержательно связана с такими курсами как «История».</w:t>
      </w:r>
    </w:p>
    <w:p w:rsidR="006C44FC" w:rsidRPr="00E878A2" w:rsidRDefault="006C44FC" w:rsidP="006C44FC">
      <w:pPr>
        <w:pStyle w:val="af0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 научить мыслить самостоятельно, критически оценивать потоки информации, творчески решать профессиональные задачи, владеть современными методами анализа научных фактов и явлений </w:t>
      </w:r>
      <w:r>
        <w:rPr>
          <w:sz w:val="28"/>
          <w:szCs w:val="28"/>
        </w:rPr>
        <w:lastRenderedPageBreak/>
        <w:t>общественной жизни, уметь делать выводы и обобщения; освоить опыт критического мышления в истории философии.</w:t>
      </w:r>
    </w:p>
    <w:p w:rsidR="006C44FC" w:rsidRDefault="006C44FC" w:rsidP="006C44FC">
      <w:pPr>
        <w:pStyle w:val="af0"/>
        <w:widowControl w:val="0"/>
        <w:spacing w:after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C44FC" w:rsidRDefault="006C44FC" w:rsidP="006D5E90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овладеть культурой мышления, способностью в письменной и устной речи правильно и убедительно оформлять результаты мыслительной деятельности;</w:t>
      </w:r>
    </w:p>
    <w:p w:rsidR="006C44FC" w:rsidRDefault="006C44FC" w:rsidP="006D5E90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стремиться к саморазвитию, повышению своей квалификации и мастерства;</w:t>
      </w:r>
    </w:p>
    <w:p w:rsidR="006C44FC" w:rsidRDefault="006C44FC" w:rsidP="006D5E90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способность научно анализировать социально-значимые проблемы и процессы, умение использовать основные положения и методы гуманитарных, социальных и экономических наук в различных видах профессиональной и социальной деятельности;</w:t>
      </w:r>
    </w:p>
    <w:p w:rsidR="006C44FC" w:rsidRDefault="006C44FC" w:rsidP="006D5E90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приобретать новые знания, используя современные образовательные и информационные технологии;</w:t>
      </w:r>
    </w:p>
    <w:p w:rsidR="006C44FC" w:rsidRDefault="006C44FC" w:rsidP="006D5E90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вырабатывать способность использовать знание и понимание проблем человека в современном мире, ценностей мировой и российской культуры, развитие навыков межкультурного диалога;</w:t>
      </w:r>
    </w:p>
    <w:p w:rsidR="006C44FC" w:rsidRDefault="006C44FC" w:rsidP="006D5E90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толерантное отношение расовым, национальным, религиозным различиям людей.</w:t>
      </w:r>
    </w:p>
    <w:p w:rsidR="006C44FC" w:rsidRDefault="006C44FC" w:rsidP="006C44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данной дисциплины у студентов формируются следующие общекультурные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1233"/>
        <w:gridCol w:w="5058"/>
      </w:tblGrid>
      <w:tr w:rsidR="006C44FC" w:rsidTr="004E663C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C" w:rsidRDefault="006C44FC" w:rsidP="006C44FC">
            <w:pPr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Код и формулировка компетенции</w:t>
            </w:r>
          </w:p>
        </w:tc>
        <w:tc>
          <w:tcPr>
            <w:tcW w:w="3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C" w:rsidRDefault="006C44FC" w:rsidP="006C44FC">
            <w:pPr>
              <w:spacing w:line="276" w:lineRule="auto"/>
              <w:ind w:firstLine="851"/>
              <w:jc w:val="both"/>
              <w:rPr>
                <w:b/>
              </w:rPr>
            </w:pPr>
            <w:r>
              <w:rPr>
                <w:b/>
              </w:rPr>
              <w:t>Этапы формирования компетенции</w:t>
            </w:r>
          </w:p>
        </w:tc>
      </w:tr>
      <w:tr w:rsidR="006C44FC" w:rsidTr="004E663C">
        <w:trPr>
          <w:cantSplit/>
          <w:trHeight w:val="645"/>
          <w:jc w:val="center"/>
        </w:trPr>
        <w:tc>
          <w:tcPr>
            <w:tcW w:w="1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44FC" w:rsidRDefault="006C44FC" w:rsidP="006C44FC">
            <w:pPr>
              <w:pStyle w:val="23"/>
              <w:spacing w:after="0" w:line="276" w:lineRule="auto"/>
              <w:ind w:firstLine="2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ОК-8: способность использовать основы философских знаний для формирования мировоззренческой позиции</w:t>
            </w:r>
          </w:p>
          <w:p w:rsidR="006C44FC" w:rsidRDefault="006C44FC" w:rsidP="006C44FC">
            <w:pPr>
              <w:pStyle w:val="23"/>
              <w:spacing w:after="0" w:line="276" w:lineRule="auto"/>
              <w:ind w:firstLine="28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44FC" w:rsidRDefault="006C44FC" w:rsidP="006C44FC">
            <w:pPr>
              <w:spacing w:line="276" w:lineRule="auto"/>
              <w:ind w:firstLine="0"/>
              <w:jc w:val="both"/>
            </w:pPr>
            <w:r>
              <w:t>Знает</w:t>
            </w:r>
          </w:p>
        </w:tc>
        <w:tc>
          <w:tcPr>
            <w:tcW w:w="280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44FC" w:rsidRDefault="006C44FC" w:rsidP="006C44FC">
            <w:pPr>
              <w:spacing w:line="276" w:lineRule="auto"/>
              <w:jc w:val="both"/>
            </w:pPr>
            <w:r>
              <w:t>историю развития основных направлений человеческой мысли.</w:t>
            </w:r>
          </w:p>
        </w:tc>
      </w:tr>
      <w:tr w:rsidR="006C44FC" w:rsidTr="004E663C">
        <w:trPr>
          <w:cantSplit/>
          <w:trHeight w:val="645"/>
          <w:jc w:val="center"/>
        </w:trPr>
        <w:tc>
          <w:tcPr>
            <w:tcW w:w="151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44FC" w:rsidRDefault="006C44FC" w:rsidP="006C44FC">
            <w:pPr>
              <w:pStyle w:val="23"/>
              <w:spacing w:after="0" w:line="276" w:lineRule="auto"/>
              <w:ind w:firstLine="28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44FC" w:rsidRDefault="006C44FC" w:rsidP="006C44FC">
            <w:pPr>
              <w:spacing w:line="276" w:lineRule="auto"/>
              <w:ind w:firstLine="0"/>
              <w:jc w:val="both"/>
            </w:pPr>
            <w:r>
              <w:t>Умеет</w:t>
            </w:r>
          </w:p>
        </w:tc>
        <w:tc>
          <w:tcPr>
            <w:tcW w:w="2803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44FC" w:rsidRDefault="006C44FC" w:rsidP="006C44FC">
            <w:pPr>
              <w:spacing w:line="276" w:lineRule="auto"/>
              <w:jc w:val="both"/>
            </w:pPr>
            <w:r>
              <w:t>владеть навыками участия в научных дискуссиях, выступать с сообщениями и докладами, устного, письменного и виртуального (размещение в информационных сетях) представления материалов собственного исследования.</w:t>
            </w:r>
          </w:p>
        </w:tc>
      </w:tr>
      <w:tr w:rsidR="006C44FC" w:rsidTr="004E663C">
        <w:trPr>
          <w:cantSplit/>
          <w:trHeight w:val="645"/>
          <w:jc w:val="center"/>
        </w:trPr>
        <w:tc>
          <w:tcPr>
            <w:tcW w:w="151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44FC" w:rsidRDefault="006C44FC" w:rsidP="006C44FC">
            <w:pPr>
              <w:pStyle w:val="23"/>
              <w:spacing w:after="0" w:line="276" w:lineRule="auto"/>
              <w:ind w:firstLine="28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44FC" w:rsidRDefault="006C44FC" w:rsidP="006C44FC">
            <w:pPr>
              <w:spacing w:line="276" w:lineRule="auto"/>
              <w:ind w:firstLine="0"/>
              <w:jc w:val="both"/>
            </w:pPr>
            <w:r>
              <w:t>Владеет</w:t>
            </w:r>
          </w:p>
        </w:tc>
        <w:tc>
          <w:tcPr>
            <w:tcW w:w="28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44FC" w:rsidRDefault="006C44FC" w:rsidP="006C44FC">
            <w:pPr>
              <w:spacing w:line="276" w:lineRule="auto"/>
              <w:jc w:val="both"/>
            </w:pPr>
            <w:r>
              <w:t>культурой мышления; способностью к восприятию, анализу, обобщению информации, постановке целей и выбору путей их достижения.</w:t>
            </w:r>
          </w:p>
        </w:tc>
      </w:tr>
    </w:tbl>
    <w:p w:rsidR="006C44FC" w:rsidRDefault="006C44FC" w:rsidP="006C44FC">
      <w:pPr>
        <w:tabs>
          <w:tab w:val="left" w:pos="284"/>
        </w:tabs>
        <w:suppressAutoHyphens/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формирования вышеуказанных компетенции в рамках дисциплины «Философия» применяются следующие методы активного/ интерактивного обучения: </w:t>
      </w:r>
    </w:p>
    <w:p w:rsidR="006C44FC" w:rsidRDefault="006C44FC" w:rsidP="006C44FC">
      <w:pPr>
        <w:tabs>
          <w:tab w:val="left" w:pos="284"/>
        </w:tabs>
        <w:suppressAutoHyphens/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Лекционные занятия:</w:t>
      </w:r>
    </w:p>
    <w:p w:rsidR="006C44FC" w:rsidRDefault="006C44FC" w:rsidP="006C44FC">
      <w:pPr>
        <w:tabs>
          <w:tab w:val="left" w:pos="284"/>
        </w:tabs>
        <w:suppressAutoHyphens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Лекция-конференция.</w:t>
      </w:r>
    </w:p>
    <w:p w:rsidR="006C44FC" w:rsidRDefault="006C44FC" w:rsidP="006C44FC">
      <w:pPr>
        <w:shd w:val="clear" w:color="auto" w:fill="FFFFFF"/>
        <w:spacing w:line="276" w:lineRule="auto"/>
        <w:ind w:firstLine="851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Cs/>
          <w:sz w:val="28"/>
          <w:szCs w:val="28"/>
        </w:rPr>
        <w:t>Лекция-</w:t>
      </w:r>
      <w:r>
        <w:rPr>
          <w:spacing w:val="-5"/>
          <w:sz w:val="28"/>
          <w:szCs w:val="28"/>
        </w:rPr>
        <w:t>дискуссия.</w:t>
      </w:r>
    </w:p>
    <w:p w:rsidR="00552EEB" w:rsidRDefault="00552EEB">
      <w:pPr>
        <w:ind w:firstLine="0"/>
        <w:rPr>
          <w:szCs w:val="24"/>
        </w:rPr>
      </w:pPr>
      <w:r>
        <w:rPr>
          <w:szCs w:val="24"/>
        </w:rPr>
        <w:br w:type="page"/>
      </w:r>
    </w:p>
    <w:p w:rsidR="00552EEB" w:rsidRPr="00552EEB" w:rsidRDefault="00552EEB" w:rsidP="003C2836">
      <w:pPr>
        <w:pStyle w:val="110"/>
        <w:jc w:val="center"/>
      </w:pPr>
      <w:bookmarkStart w:id="3" w:name="_Toc7533349"/>
      <w:r w:rsidRPr="00552EEB">
        <w:lastRenderedPageBreak/>
        <w:t>Аннотация к рабочей программе учебной дисциплины «Экономика»</w:t>
      </w:r>
      <w:bookmarkEnd w:id="3"/>
    </w:p>
    <w:p w:rsidR="00552EEB" w:rsidRPr="00552EEB" w:rsidRDefault="00552EEB" w:rsidP="00552EEB">
      <w:pPr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52EEB">
        <w:rPr>
          <w:sz w:val="28"/>
          <w:szCs w:val="28"/>
        </w:rPr>
        <w:t>Рабочая программа учебной дисциплины «Экономика» разработана для студентов 2 курса по направлению подготовки  58.03.01  «Востоковедение и африканистика» профиль «Социально-экономическое развитие стран Восточной Азии (Китай)»</w:t>
      </w:r>
    </w:p>
    <w:p w:rsidR="00552EEB" w:rsidRPr="00552EEB" w:rsidRDefault="00552EEB" w:rsidP="00552EEB">
      <w:pPr>
        <w:spacing w:line="276" w:lineRule="auto"/>
        <w:ind w:firstLine="709"/>
        <w:jc w:val="both"/>
        <w:rPr>
          <w:sz w:val="28"/>
          <w:szCs w:val="28"/>
        </w:rPr>
      </w:pPr>
      <w:r w:rsidRPr="00552EEB">
        <w:rPr>
          <w:sz w:val="28"/>
          <w:szCs w:val="28"/>
        </w:rPr>
        <w:t xml:space="preserve">Дисциплина «Экономика» входит в базовую часть блока 1 </w:t>
      </w:r>
      <w:r w:rsidRPr="00552EEB">
        <w:rPr>
          <w:bCs/>
          <w:iCs/>
          <w:sz w:val="28"/>
          <w:szCs w:val="28"/>
        </w:rPr>
        <w:t xml:space="preserve">дисциплин (модулей) </w:t>
      </w:r>
      <w:r w:rsidRPr="00552EEB">
        <w:rPr>
          <w:sz w:val="28"/>
          <w:szCs w:val="28"/>
        </w:rPr>
        <w:t>структуры программы бакалавриата данного направления</w:t>
      </w:r>
      <w:r w:rsidRPr="00552EEB">
        <w:rPr>
          <w:bCs/>
          <w:iCs/>
          <w:sz w:val="28"/>
          <w:szCs w:val="28"/>
        </w:rPr>
        <w:t xml:space="preserve">. </w:t>
      </w:r>
    </w:p>
    <w:p w:rsidR="00552EEB" w:rsidRPr="00552EEB" w:rsidRDefault="00552EEB" w:rsidP="00552EEB">
      <w:pPr>
        <w:pStyle w:val="23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EEB">
        <w:rPr>
          <w:rFonts w:ascii="Times New Roman" w:hAnsi="Times New Roman"/>
          <w:sz w:val="28"/>
          <w:szCs w:val="28"/>
        </w:rPr>
        <w:t>Общая трудоемкость освоения дисциплины составляет 2 зачетные единицы, 72 часа. Учебным планом предусмотрены лекционные занятия (18 часов), практические занятия (18 часов) самостоятельная работа (36 часов). Дисциплина реализуется на 2 курсе в 1   семестре.</w:t>
      </w:r>
    </w:p>
    <w:p w:rsidR="00552EEB" w:rsidRPr="00552EEB" w:rsidRDefault="00552EEB" w:rsidP="00552EEB">
      <w:pPr>
        <w:spacing w:line="276" w:lineRule="auto"/>
        <w:ind w:firstLine="708"/>
        <w:jc w:val="both"/>
        <w:rPr>
          <w:sz w:val="28"/>
          <w:szCs w:val="28"/>
        </w:rPr>
      </w:pPr>
      <w:r w:rsidRPr="00552EEB">
        <w:rPr>
          <w:color w:val="000000"/>
          <w:sz w:val="28"/>
          <w:szCs w:val="28"/>
        </w:rPr>
        <w:t xml:space="preserve">Программа дисциплины строится на предпосылке, что студенты владеют базовыми положениями  в области обществоведения и основ математики. </w:t>
      </w:r>
      <w:r w:rsidRPr="00552EEB">
        <w:rPr>
          <w:sz w:val="28"/>
          <w:szCs w:val="28"/>
        </w:rPr>
        <w:t>Преподавание дисциплины «Экономика» не требуется предварительного изучение других курсов.</w:t>
      </w:r>
    </w:p>
    <w:p w:rsidR="00552EEB" w:rsidRPr="00552EEB" w:rsidRDefault="00552EEB" w:rsidP="00552EEB">
      <w:pPr>
        <w:spacing w:line="276" w:lineRule="auto"/>
        <w:jc w:val="both"/>
        <w:rPr>
          <w:sz w:val="28"/>
          <w:szCs w:val="28"/>
        </w:rPr>
      </w:pPr>
      <w:r w:rsidRPr="00552EEB">
        <w:rPr>
          <w:sz w:val="28"/>
          <w:szCs w:val="28"/>
        </w:rPr>
        <w:t>Содержание дисциплины «Экономика» охватывает следующий круг вопросов: предмет дисциплины и методы изучения экономических процессов; основы рыночного хозяйства; теорию спроса и предложения; теорию производства фирмы; макроэкономический анализ рынков готовой продукции; особенности рынков ресурсов; ценообразование на ресурсы и формирование доходов; макроэкономические показатели; макроэкономическое равновесие; макроэкономические проблемы экономического роста, экономических циклов, инфляции и безработицы; денежно-кредитная и финансовая политика; международные экономические отношения.</w:t>
      </w:r>
    </w:p>
    <w:p w:rsidR="00552EEB" w:rsidRPr="00552EEB" w:rsidRDefault="00552EEB" w:rsidP="00552EEB">
      <w:pPr>
        <w:spacing w:line="276" w:lineRule="auto"/>
        <w:jc w:val="both"/>
        <w:rPr>
          <w:sz w:val="28"/>
          <w:szCs w:val="28"/>
        </w:rPr>
      </w:pPr>
      <w:r w:rsidRPr="00552EEB">
        <w:rPr>
          <w:b/>
          <w:sz w:val="28"/>
          <w:szCs w:val="28"/>
        </w:rPr>
        <w:t xml:space="preserve">Целью изучения дисциплины </w:t>
      </w:r>
      <w:r w:rsidRPr="00552EEB">
        <w:rPr>
          <w:sz w:val="28"/>
          <w:szCs w:val="28"/>
        </w:rPr>
        <w:t>«Экономика» является создание базы теоретических знаний, практических навыков в области экономики, необходимой современному бакалавру для эффективного решения профессиональных задач.</w:t>
      </w:r>
    </w:p>
    <w:p w:rsidR="00552EEB" w:rsidRPr="00552EEB" w:rsidRDefault="00552EEB" w:rsidP="00552EEB">
      <w:pPr>
        <w:shd w:val="clear" w:color="auto" w:fill="FFFFFF"/>
        <w:spacing w:line="276" w:lineRule="auto"/>
        <w:rPr>
          <w:b/>
          <w:sz w:val="28"/>
          <w:szCs w:val="28"/>
        </w:rPr>
      </w:pPr>
      <w:r w:rsidRPr="00552EEB">
        <w:rPr>
          <w:b/>
          <w:iCs/>
          <w:spacing w:val="-1"/>
          <w:sz w:val="28"/>
          <w:szCs w:val="28"/>
        </w:rPr>
        <w:t>Задачидисциплины:</w:t>
      </w:r>
    </w:p>
    <w:p w:rsidR="00552EEB" w:rsidRPr="00552EEB" w:rsidRDefault="00552EEB" w:rsidP="006D5E90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0" w:right="19" w:firstLine="709"/>
        <w:jc w:val="both"/>
        <w:rPr>
          <w:sz w:val="28"/>
          <w:szCs w:val="28"/>
        </w:rPr>
      </w:pPr>
      <w:r w:rsidRPr="00552EEB">
        <w:rPr>
          <w:sz w:val="28"/>
          <w:szCs w:val="28"/>
        </w:rPr>
        <w:t>формирование у студентов целостного представления о механизмах функционирования и развития современной рыночной экономики как на микро- , так и на макроуровне;</w:t>
      </w:r>
    </w:p>
    <w:p w:rsidR="00552EEB" w:rsidRPr="00552EEB" w:rsidRDefault="00552EEB" w:rsidP="006D5E90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52EEB">
        <w:rPr>
          <w:bCs/>
          <w:sz w:val="28"/>
          <w:szCs w:val="28"/>
        </w:rPr>
        <w:t>овладение понятийным аппаратом экономической науки для более полного и точного понимания сути происходящих процессов;</w:t>
      </w:r>
    </w:p>
    <w:p w:rsidR="00552EEB" w:rsidRPr="00552EEB" w:rsidRDefault="00552EEB" w:rsidP="006D5E90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52EEB">
        <w:rPr>
          <w:bCs/>
          <w:sz w:val="28"/>
          <w:szCs w:val="28"/>
        </w:rPr>
        <w:t>изучение законов функционирования рынка; поведения потребителей и фирм в разных рыночных условиях, как основы последующего успешного ведения бизнеса;</w:t>
      </w:r>
    </w:p>
    <w:p w:rsidR="00552EEB" w:rsidRPr="00552EEB" w:rsidRDefault="00552EEB" w:rsidP="006D5E90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52EEB">
        <w:rPr>
          <w:bCs/>
          <w:sz w:val="28"/>
          <w:szCs w:val="28"/>
        </w:rPr>
        <w:lastRenderedPageBreak/>
        <w:t>формирование навыков анализа функционирования национального хозяйства, основных макроэкономических рынков, взаимосвязей между экономическими агентами в хозяйстве страны;</w:t>
      </w:r>
    </w:p>
    <w:p w:rsidR="00552EEB" w:rsidRPr="00552EEB" w:rsidRDefault="00552EEB" w:rsidP="006D5E90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52EEB">
        <w:rPr>
          <w:bCs/>
          <w:sz w:val="28"/>
          <w:szCs w:val="28"/>
        </w:rPr>
        <w:t>знакомство с основными проблемами функционирования современной рыночной экономики и методами государственной экономической политики;</w:t>
      </w:r>
    </w:p>
    <w:p w:rsidR="00552EEB" w:rsidRPr="00552EEB" w:rsidRDefault="00552EEB" w:rsidP="006D5E90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52EEB">
        <w:rPr>
          <w:rFonts w:eastAsia="Times New Roman"/>
          <w:spacing w:val="-1"/>
          <w:sz w:val="28"/>
          <w:szCs w:val="28"/>
        </w:rPr>
        <w:t>изучение специфики функционирования мировой экономики в её социально-экономических аспектах, для более полного понимания места и перспектив России.</w:t>
      </w:r>
    </w:p>
    <w:p w:rsidR="00552EEB" w:rsidRPr="00552EEB" w:rsidRDefault="00552EEB" w:rsidP="00552EEB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2EEB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следующие общекультурные и общепрофессиональные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552EEB" w:rsidRPr="00552EEB" w:rsidTr="004E663C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EB" w:rsidRPr="00552EEB" w:rsidRDefault="00552EEB" w:rsidP="00552EEB">
            <w:pPr>
              <w:spacing w:line="276" w:lineRule="auto"/>
              <w:jc w:val="center"/>
              <w:rPr>
                <w:b/>
              </w:rPr>
            </w:pPr>
            <w:r w:rsidRPr="00552EEB">
              <w:rPr>
                <w:b/>
                <w:sz w:val="22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EB" w:rsidRPr="00552EEB" w:rsidRDefault="00552EEB" w:rsidP="00552EEB">
            <w:pPr>
              <w:spacing w:line="276" w:lineRule="auto"/>
              <w:ind w:firstLine="284"/>
              <w:jc w:val="center"/>
              <w:rPr>
                <w:b/>
              </w:rPr>
            </w:pPr>
            <w:r w:rsidRPr="00552EEB">
              <w:rPr>
                <w:b/>
                <w:sz w:val="22"/>
              </w:rPr>
              <w:t>Этапы формирования компетенции</w:t>
            </w:r>
          </w:p>
        </w:tc>
      </w:tr>
      <w:tr w:rsidR="00552EEB" w:rsidRPr="00552EEB" w:rsidTr="004E663C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552EEB" w:rsidRPr="00552EEB" w:rsidRDefault="00552EEB" w:rsidP="00552EEB">
            <w:pPr>
              <w:spacing w:line="276" w:lineRule="auto"/>
            </w:pPr>
            <w:r w:rsidRPr="00552EEB">
              <w:rPr>
                <w:sz w:val="22"/>
              </w:rPr>
              <w:t xml:space="preserve">ОК-10 </w:t>
            </w:r>
            <w:r w:rsidRPr="00552EEB">
              <w:rPr>
                <w:rFonts w:eastAsia="Times New Roman"/>
                <w:color w:val="000000"/>
                <w:sz w:val="22"/>
              </w:rPr>
              <w:t>способностью использовать основы экономических знаний в различных сферах жизнедеятельности</w:t>
            </w:r>
          </w:p>
          <w:p w:rsidR="00552EEB" w:rsidRPr="00552EEB" w:rsidRDefault="00552EEB" w:rsidP="00552EEB">
            <w:pPr>
              <w:spacing w:line="276" w:lineRule="auto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2EEB" w:rsidRPr="00552EEB" w:rsidRDefault="00552EEB" w:rsidP="00552EEB">
            <w:pPr>
              <w:spacing w:line="276" w:lineRule="auto"/>
              <w:ind w:firstLine="0"/>
            </w:pPr>
            <w:r w:rsidRPr="00552EEB">
              <w:rPr>
                <w:sz w:val="22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2EEB" w:rsidRPr="00552EEB" w:rsidRDefault="00552EEB" w:rsidP="006D5E90">
            <w:pPr>
              <w:pStyle w:val="Default"/>
              <w:numPr>
                <w:ilvl w:val="0"/>
                <w:numId w:val="5"/>
              </w:numPr>
              <w:tabs>
                <w:tab w:val="left" w:pos="398"/>
              </w:tabs>
              <w:spacing w:line="276" w:lineRule="auto"/>
              <w:ind w:left="0" w:firstLine="174"/>
              <w:jc w:val="both"/>
              <w:rPr>
                <w:sz w:val="22"/>
                <w:szCs w:val="22"/>
                <w:lang w:val="ru-RU"/>
              </w:rPr>
            </w:pPr>
            <w:r w:rsidRPr="00552EEB">
              <w:rPr>
                <w:sz w:val="22"/>
                <w:szCs w:val="22"/>
                <w:lang w:val="ru-RU"/>
              </w:rPr>
              <w:t xml:space="preserve">основные понятия, категории и инструменты экономики; </w:t>
            </w:r>
          </w:p>
          <w:p w:rsidR="00552EEB" w:rsidRPr="00552EEB" w:rsidRDefault="00552EEB" w:rsidP="006D5E90">
            <w:pPr>
              <w:numPr>
                <w:ilvl w:val="0"/>
                <w:numId w:val="5"/>
              </w:numPr>
              <w:tabs>
                <w:tab w:val="left" w:pos="398"/>
              </w:tabs>
              <w:spacing w:line="276" w:lineRule="auto"/>
              <w:ind w:left="0" w:firstLine="174"/>
            </w:pPr>
            <w:r w:rsidRPr="00552EEB">
              <w:rPr>
                <w:color w:val="000000"/>
                <w:sz w:val="22"/>
              </w:rPr>
              <w:t>основные концепции экономической мысли, экономические воззрения в контексте истории экономических учений.</w:t>
            </w:r>
          </w:p>
        </w:tc>
      </w:tr>
      <w:tr w:rsidR="00552EEB" w:rsidRPr="00552EEB" w:rsidTr="004E663C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2EEB" w:rsidRPr="00552EEB" w:rsidRDefault="00552EEB" w:rsidP="00552EEB">
            <w:pPr>
              <w:spacing w:line="276" w:lineRule="auto"/>
              <w:ind w:firstLine="284"/>
              <w:jc w:val="both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2EEB" w:rsidRPr="00552EEB" w:rsidRDefault="00552EEB" w:rsidP="00552EEB">
            <w:pPr>
              <w:spacing w:line="276" w:lineRule="auto"/>
              <w:ind w:firstLine="0"/>
            </w:pPr>
            <w:r w:rsidRPr="00552EEB">
              <w:rPr>
                <w:sz w:val="22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2EEB" w:rsidRPr="00552EEB" w:rsidRDefault="00552EEB" w:rsidP="006D5E90">
            <w:pPr>
              <w:numPr>
                <w:ilvl w:val="0"/>
                <w:numId w:val="5"/>
              </w:numPr>
              <w:tabs>
                <w:tab w:val="left" w:pos="458"/>
              </w:tabs>
              <w:spacing w:line="276" w:lineRule="auto"/>
              <w:ind w:left="0" w:firstLine="174"/>
              <w:jc w:val="both"/>
            </w:pPr>
            <w:r w:rsidRPr="00552EEB">
              <w:rPr>
                <w:sz w:val="22"/>
              </w:rPr>
              <w:t>активно использовать богатство и уникальность отечественной и зарубежной культуры, ее достижения в различных сферах; опираться на культурные нормы и традиции в своей деятельности, личностном и общекультурном развитии</w:t>
            </w:r>
          </w:p>
          <w:p w:rsidR="00552EEB" w:rsidRPr="00552EEB" w:rsidRDefault="00552EEB" w:rsidP="006D5E90">
            <w:pPr>
              <w:numPr>
                <w:ilvl w:val="0"/>
                <w:numId w:val="5"/>
              </w:numPr>
              <w:tabs>
                <w:tab w:val="left" w:pos="458"/>
              </w:tabs>
              <w:spacing w:line="276" w:lineRule="auto"/>
              <w:ind w:left="0" w:firstLine="174"/>
            </w:pPr>
            <w:r w:rsidRPr="00552EEB">
              <w:rPr>
                <w:sz w:val="22"/>
              </w:rPr>
              <w:t>собирать, обобщать и анализировать необходимую экономическую информацию, в том числе о результатах новейших исследований отечественных и зарубежных экономистов по экономическим проблемам, для решения конкретных теоретических и практических задач</w:t>
            </w:r>
          </w:p>
        </w:tc>
      </w:tr>
      <w:tr w:rsidR="00552EEB" w:rsidRPr="00552EEB" w:rsidTr="004E663C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2EEB" w:rsidRPr="00552EEB" w:rsidRDefault="00552EEB" w:rsidP="00552EEB">
            <w:pPr>
              <w:spacing w:line="276" w:lineRule="auto"/>
              <w:ind w:firstLine="284"/>
              <w:jc w:val="both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2EEB" w:rsidRPr="00552EEB" w:rsidRDefault="00552EEB" w:rsidP="00552EEB">
            <w:pPr>
              <w:spacing w:line="276" w:lineRule="auto"/>
              <w:ind w:firstLine="0"/>
            </w:pPr>
            <w:r w:rsidRPr="00552EEB">
              <w:rPr>
                <w:sz w:val="22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52EEB" w:rsidRPr="00552EEB" w:rsidRDefault="00552EEB" w:rsidP="006D5E90">
            <w:pPr>
              <w:pStyle w:val="Default"/>
              <w:numPr>
                <w:ilvl w:val="0"/>
                <w:numId w:val="5"/>
              </w:numPr>
              <w:tabs>
                <w:tab w:val="left" w:pos="353"/>
              </w:tabs>
              <w:spacing w:line="276" w:lineRule="auto"/>
              <w:ind w:left="0" w:firstLine="174"/>
              <w:jc w:val="both"/>
              <w:rPr>
                <w:sz w:val="22"/>
                <w:szCs w:val="22"/>
                <w:lang w:val="ru-RU"/>
              </w:rPr>
            </w:pPr>
            <w:r w:rsidRPr="00552EEB">
              <w:rPr>
                <w:sz w:val="22"/>
                <w:szCs w:val="22"/>
                <w:lang w:val="ru-RU"/>
              </w:rPr>
              <w:t>экономическими методами и навыками проведения анализа и определения тенденций развития конкретных экономических процессов на микро и макро уровнях</w:t>
            </w:r>
          </w:p>
        </w:tc>
      </w:tr>
    </w:tbl>
    <w:p w:rsidR="00552EEB" w:rsidRPr="00552EEB" w:rsidRDefault="00552EEB" w:rsidP="00552EEB">
      <w:pPr>
        <w:pStyle w:val="a8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552EEB" w:rsidRPr="00552EEB" w:rsidRDefault="00552EEB" w:rsidP="00552EEB">
      <w:pPr>
        <w:pStyle w:val="a8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552EEB">
        <w:rPr>
          <w:rFonts w:ascii="Times New Roman" w:eastAsia="Times New Roman" w:hAnsi="Times New Roman"/>
          <w:sz w:val="28"/>
          <w:szCs w:val="28"/>
        </w:rPr>
        <w:t xml:space="preserve">Для формирования вышеуказанных компетенций в рамках дисциплины «Экономика» применяются следующие методы активного/ интерактивного обучения: </w:t>
      </w:r>
    </w:p>
    <w:p w:rsidR="00552EEB" w:rsidRPr="00552EEB" w:rsidRDefault="00552EEB" w:rsidP="006D5E90">
      <w:pPr>
        <w:pStyle w:val="a8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52EEB">
        <w:rPr>
          <w:rFonts w:ascii="Times New Roman" w:eastAsia="Times New Roman" w:hAnsi="Times New Roman"/>
          <w:sz w:val="28"/>
          <w:szCs w:val="28"/>
        </w:rPr>
        <w:t>лекция-беседа;</w:t>
      </w:r>
    </w:p>
    <w:p w:rsidR="00552EEB" w:rsidRPr="00552EEB" w:rsidRDefault="00552EEB" w:rsidP="006D5E90">
      <w:pPr>
        <w:pStyle w:val="a8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52EEB">
        <w:rPr>
          <w:rFonts w:ascii="Times New Roman" w:eastAsia="Times New Roman" w:hAnsi="Times New Roman"/>
          <w:sz w:val="28"/>
          <w:szCs w:val="28"/>
        </w:rPr>
        <w:t>лекция-пресс-конференция;</w:t>
      </w:r>
    </w:p>
    <w:p w:rsidR="00552EEB" w:rsidRPr="00552EEB" w:rsidRDefault="00552EEB" w:rsidP="006D5E90">
      <w:pPr>
        <w:pStyle w:val="a8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52EEB">
        <w:rPr>
          <w:rFonts w:ascii="Times New Roman" w:eastAsia="Times New Roman" w:hAnsi="Times New Roman"/>
          <w:sz w:val="28"/>
          <w:szCs w:val="28"/>
        </w:rPr>
        <w:t>проблемное обучение;</w:t>
      </w:r>
    </w:p>
    <w:p w:rsidR="00552EEB" w:rsidRPr="00552EEB" w:rsidRDefault="00552EEB" w:rsidP="006D5E90">
      <w:pPr>
        <w:pStyle w:val="a8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52EEB">
        <w:rPr>
          <w:rFonts w:ascii="Times New Roman" w:eastAsia="Times New Roman" w:hAnsi="Times New Roman"/>
          <w:sz w:val="28"/>
          <w:szCs w:val="28"/>
        </w:rPr>
        <w:t>интеллект-карта;</w:t>
      </w:r>
    </w:p>
    <w:p w:rsidR="00552EEB" w:rsidRPr="00552EEB" w:rsidRDefault="00552EEB" w:rsidP="006D5E90">
      <w:pPr>
        <w:pStyle w:val="a8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52EEB">
        <w:rPr>
          <w:rFonts w:ascii="Times New Roman" w:eastAsia="Times New Roman" w:hAnsi="Times New Roman"/>
          <w:sz w:val="28"/>
          <w:szCs w:val="28"/>
        </w:rPr>
        <w:t>кейс-стади.</w:t>
      </w:r>
    </w:p>
    <w:p w:rsidR="00552EEB" w:rsidRDefault="00552EEB">
      <w:pPr>
        <w:ind w:firstLine="0"/>
        <w:rPr>
          <w:szCs w:val="24"/>
        </w:rPr>
      </w:pPr>
      <w:r>
        <w:rPr>
          <w:szCs w:val="24"/>
        </w:rPr>
        <w:br w:type="page"/>
      </w:r>
    </w:p>
    <w:p w:rsidR="001E12CA" w:rsidRDefault="001E12CA" w:rsidP="001E12C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7533350"/>
      <w:r w:rsidRPr="001E12CA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Аннотация к рабочей программе учебной дисциплины «Демография»</w:t>
      </w:r>
      <w:bookmarkEnd w:id="4"/>
    </w:p>
    <w:p w:rsidR="00A06E74" w:rsidRPr="00B83A77" w:rsidRDefault="00A06E74" w:rsidP="00A06E74">
      <w:pPr>
        <w:suppressAutoHyphens/>
        <w:spacing w:line="300" w:lineRule="auto"/>
        <w:jc w:val="both"/>
        <w:rPr>
          <w:sz w:val="28"/>
          <w:szCs w:val="28"/>
          <w:lang w:eastAsia="en-US"/>
        </w:rPr>
      </w:pPr>
      <w:r w:rsidRPr="00E00026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Б1.Б</w:t>
      </w:r>
      <w:r w:rsidRPr="000842B4">
        <w:rPr>
          <w:sz w:val="28"/>
          <w:szCs w:val="28"/>
        </w:rPr>
        <w:t>.</w:t>
      </w:r>
      <w:r>
        <w:rPr>
          <w:sz w:val="28"/>
          <w:szCs w:val="28"/>
        </w:rPr>
        <w:t>01.04</w:t>
      </w:r>
      <w:r w:rsidRPr="00E00026">
        <w:rPr>
          <w:sz w:val="28"/>
          <w:szCs w:val="28"/>
        </w:rPr>
        <w:t>«</w:t>
      </w:r>
      <w:r>
        <w:rPr>
          <w:sz w:val="28"/>
          <w:szCs w:val="28"/>
        </w:rPr>
        <w:t>Демография»</w:t>
      </w:r>
      <w:r w:rsidRPr="00B83A77">
        <w:rPr>
          <w:sz w:val="28"/>
          <w:szCs w:val="28"/>
        </w:rPr>
        <w:t xml:space="preserve">входит в </w:t>
      </w:r>
      <w:r>
        <w:rPr>
          <w:sz w:val="28"/>
          <w:szCs w:val="28"/>
        </w:rPr>
        <w:t xml:space="preserve">базовую </w:t>
      </w:r>
      <w:r w:rsidRPr="00B83A77">
        <w:rPr>
          <w:sz w:val="28"/>
          <w:szCs w:val="28"/>
        </w:rPr>
        <w:t xml:space="preserve">часть </w:t>
      </w:r>
      <w:r>
        <w:rPr>
          <w:sz w:val="28"/>
          <w:szCs w:val="28"/>
        </w:rPr>
        <w:t xml:space="preserve">дисциплин программы подготовки бакалавров </w:t>
      </w:r>
      <w:r w:rsidRPr="00B83A77">
        <w:rPr>
          <w:sz w:val="28"/>
          <w:szCs w:val="28"/>
        </w:rPr>
        <w:t xml:space="preserve">по направлению </w:t>
      </w:r>
      <w:r>
        <w:rPr>
          <w:sz w:val="28"/>
          <w:szCs w:val="28"/>
        </w:rPr>
        <w:t xml:space="preserve">58.03.01 </w:t>
      </w:r>
      <w:r w:rsidRPr="00B83A77">
        <w:rPr>
          <w:sz w:val="28"/>
          <w:szCs w:val="28"/>
        </w:rPr>
        <w:t xml:space="preserve">Востоковедение и африканистика, </w:t>
      </w:r>
      <w:r>
        <w:rPr>
          <w:sz w:val="28"/>
          <w:szCs w:val="28"/>
        </w:rPr>
        <w:t>все профили подготовки.</w:t>
      </w:r>
    </w:p>
    <w:p w:rsidR="00A06E74" w:rsidRDefault="00A06E74" w:rsidP="00A06E74">
      <w:pPr>
        <w:suppressAutoHyphens/>
        <w:spacing w:line="300" w:lineRule="auto"/>
        <w:jc w:val="both"/>
        <w:rPr>
          <w:sz w:val="28"/>
          <w:szCs w:val="28"/>
        </w:rPr>
      </w:pPr>
      <w:r w:rsidRPr="00E00026">
        <w:rPr>
          <w:sz w:val="28"/>
          <w:szCs w:val="28"/>
        </w:rPr>
        <w:t>Общая трудоемкость дисциплины «</w:t>
      </w:r>
      <w:r>
        <w:rPr>
          <w:sz w:val="28"/>
          <w:szCs w:val="28"/>
        </w:rPr>
        <w:t>Демография</w:t>
      </w:r>
      <w:r w:rsidRPr="00E00026">
        <w:rPr>
          <w:sz w:val="28"/>
          <w:szCs w:val="28"/>
        </w:rPr>
        <w:t xml:space="preserve">»  – </w:t>
      </w:r>
      <w:r>
        <w:rPr>
          <w:sz w:val="28"/>
          <w:szCs w:val="28"/>
        </w:rPr>
        <w:t>108</w:t>
      </w:r>
      <w:r w:rsidRPr="00E0002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E00026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3 </w:t>
      </w:r>
      <w:r w:rsidRPr="00E00026">
        <w:rPr>
          <w:sz w:val="28"/>
          <w:szCs w:val="28"/>
        </w:rPr>
        <w:t>зачетные единицы.</w:t>
      </w:r>
      <w:r>
        <w:rPr>
          <w:sz w:val="28"/>
          <w:szCs w:val="28"/>
        </w:rPr>
        <w:t xml:space="preserve"> 8 часов отводится на лекционные занятия, 100 – на самостоятельную работу студентов. Дисциплина читается в режиме он-лайн.</w:t>
      </w:r>
      <w:r w:rsidRPr="00E00026">
        <w:rPr>
          <w:sz w:val="28"/>
          <w:szCs w:val="28"/>
        </w:rPr>
        <w:t xml:space="preserve"> Дисциплина читается в </w:t>
      </w:r>
      <w:r>
        <w:rPr>
          <w:sz w:val="28"/>
          <w:szCs w:val="28"/>
        </w:rPr>
        <w:t xml:space="preserve">1 </w:t>
      </w:r>
      <w:r w:rsidRPr="00E00026">
        <w:rPr>
          <w:sz w:val="28"/>
          <w:szCs w:val="28"/>
        </w:rPr>
        <w:t xml:space="preserve"> учебном семестре </w:t>
      </w:r>
      <w:r>
        <w:rPr>
          <w:rFonts w:eastAsia="Batang"/>
          <w:sz w:val="28"/>
          <w:szCs w:val="28"/>
          <w:lang w:eastAsia="ko-KR"/>
        </w:rPr>
        <w:t>1</w:t>
      </w:r>
      <w:r w:rsidRPr="00E00026">
        <w:rPr>
          <w:sz w:val="28"/>
          <w:szCs w:val="28"/>
        </w:rPr>
        <w:t xml:space="preserve"> курса и позиционируется как </w:t>
      </w:r>
      <w:r>
        <w:rPr>
          <w:sz w:val="28"/>
          <w:szCs w:val="28"/>
        </w:rPr>
        <w:t xml:space="preserve">начало </w:t>
      </w:r>
      <w:r w:rsidRPr="00E00026">
        <w:rPr>
          <w:sz w:val="28"/>
          <w:szCs w:val="28"/>
        </w:rPr>
        <w:t>обще</w:t>
      </w:r>
      <w:r>
        <w:rPr>
          <w:sz w:val="28"/>
          <w:szCs w:val="28"/>
        </w:rPr>
        <w:t>культурной/общепрофессиональной</w:t>
      </w:r>
      <w:r w:rsidRPr="00E00026">
        <w:rPr>
          <w:sz w:val="28"/>
          <w:szCs w:val="28"/>
        </w:rPr>
        <w:t xml:space="preserve"> подготовки бакалавров по </w:t>
      </w:r>
      <w:r>
        <w:rPr>
          <w:sz w:val="28"/>
          <w:szCs w:val="28"/>
        </w:rPr>
        <w:t>направлению 58.03.01 Востоковедение и африканистика.</w:t>
      </w:r>
    </w:p>
    <w:p w:rsidR="00A06E74" w:rsidRDefault="00A06E74" w:rsidP="00A06E74">
      <w:pPr>
        <w:spacing w:line="30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Дисциплина включает в себя лекционные занятия вводного курса. Практические занятия проходят в режиме он-лайн и сочетают тестовые задания и эссе по заданной проблематике. Обучающиеся, кроме общетеоретических вопросов, посредством обсуждения и работы в малых группах приобретают навыки </w:t>
      </w:r>
      <w:r w:rsidRPr="00936772">
        <w:rPr>
          <w:bCs/>
          <w:sz w:val="28"/>
          <w:szCs w:val="28"/>
        </w:rPr>
        <w:t>работ</w:t>
      </w:r>
      <w:r>
        <w:rPr>
          <w:bCs/>
          <w:sz w:val="28"/>
          <w:szCs w:val="28"/>
        </w:rPr>
        <w:t>ы</w:t>
      </w:r>
      <w:r w:rsidRPr="00936772">
        <w:rPr>
          <w:bCs/>
          <w:sz w:val="28"/>
          <w:szCs w:val="28"/>
        </w:rPr>
        <w:t xml:space="preserve"> в коллектив</w:t>
      </w:r>
      <w:r>
        <w:rPr>
          <w:bCs/>
          <w:sz w:val="28"/>
          <w:szCs w:val="28"/>
        </w:rPr>
        <w:t>е.</w:t>
      </w:r>
    </w:p>
    <w:p w:rsidR="00A06E74" w:rsidRDefault="00A06E74" w:rsidP="00A06E74">
      <w:pPr>
        <w:spacing w:line="300" w:lineRule="auto"/>
        <w:jc w:val="both"/>
        <w:rPr>
          <w:color w:val="000000"/>
          <w:sz w:val="28"/>
          <w:szCs w:val="28"/>
        </w:rPr>
      </w:pPr>
      <w:r w:rsidRPr="00936772">
        <w:rPr>
          <w:sz w:val="28"/>
          <w:szCs w:val="28"/>
        </w:rPr>
        <w:t>Дисциплина «</w:t>
      </w:r>
      <w:r>
        <w:rPr>
          <w:sz w:val="28"/>
          <w:szCs w:val="28"/>
        </w:rPr>
        <w:t>Демография</w:t>
      </w:r>
      <w:r w:rsidRPr="00936772">
        <w:rPr>
          <w:sz w:val="28"/>
          <w:szCs w:val="28"/>
        </w:rPr>
        <w:t>»</w:t>
      </w:r>
      <w:r w:rsidRPr="00E00026">
        <w:rPr>
          <w:color w:val="000000"/>
          <w:sz w:val="28"/>
          <w:szCs w:val="28"/>
        </w:rPr>
        <w:t xml:space="preserve"> логически и содержательно связана с такими курсами, как «</w:t>
      </w:r>
      <w:r>
        <w:rPr>
          <w:color w:val="000000"/>
          <w:sz w:val="28"/>
          <w:szCs w:val="28"/>
        </w:rPr>
        <w:t>Русский язык в профессиональной коммуникации</w:t>
      </w:r>
      <w:r w:rsidRPr="00E00026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Современные информационные технологии</w:t>
      </w:r>
      <w:r w:rsidRPr="00E00026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Экономика».</w:t>
      </w:r>
    </w:p>
    <w:p w:rsidR="00A06E74" w:rsidRPr="0084798C" w:rsidRDefault="00A06E74" w:rsidP="00A06E74">
      <w:pPr>
        <w:spacing w:line="300" w:lineRule="auto"/>
        <w:jc w:val="both"/>
        <w:rPr>
          <w:b/>
          <w:sz w:val="28"/>
          <w:szCs w:val="28"/>
        </w:rPr>
      </w:pPr>
      <w:r w:rsidRPr="00E00026">
        <w:rPr>
          <w:b/>
          <w:sz w:val="28"/>
          <w:szCs w:val="28"/>
        </w:rPr>
        <w:t>Цель дисциплины</w:t>
      </w:r>
      <w:r w:rsidRPr="00E00026">
        <w:rPr>
          <w:sz w:val="28"/>
          <w:szCs w:val="28"/>
        </w:rPr>
        <w:t xml:space="preserve">  – </w:t>
      </w:r>
      <w:r w:rsidRPr="0084798C">
        <w:rPr>
          <w:sz w:val="28"/>
          <w:szCs w:val="28"/>
        </w:rPr>
        <w:t>формирование представления о фундаментальных основах демографии как социальной науки, изучающей воспроизводство населения в его социально-исторической обусловленности, о методах сбора и анализа информации о населении, демографических процессах и демографическом поведении, о подходах к разработке демографических прогнозов и демографической политики</w:t>
      </w:r>
      <w:r w:rsidRPr="00E00026">
        <w:rPr>
          <w:sz w:val="28"/>
          <w:szCs w:val="28"/>
        </w:rPr>
        <w:t xml:space="preserve">. </w:t>
      </w:r>
    </w:p>
    <w:p w:rsidR="00A06E74" w:rsidRPr="00E00026" w:rsidRDefault="00A06E74" w:rsidP="00A06E74">
      <w:pPr>
        <w:spacing w:line="300" w:lineRule="auto"/>
        <w:jc w:val="both"/>
        <w:rPr>
          <w:sz w:val="28"/>
          <w:szCs w:val="28"/>
        </w:rPr>
      </w:pPr>
      <w:r w:rsidRPr="00E00026">
        <w:rPr>
          <w:b/>
          <w:sz w:val="28"/>
          <w:szCs w:val="28"/>
        </w:rPr>
        <w:t>Задачи дисциплины</w:t>
      </w:r>
      <w:r w:rsidRPr="00E00026">
        <w:rPr>
          <w:sz w:val="28"/>
          <w:szCs w:val="28"/>
        </w:rPr>
        <w:t>:</w:t>
      </w:r>
    </w:p>
    <w:p w:rsidR="00A06E74" w:rsidRDefault="00A06E74" w:rsidP="00FF04CD">
      <w:pPr>
        <w:pStyle w:val="a"/>
        <w:numPr>
          <w:ilvl w:val="0"/>
          <w:numId w:val="45"/>
        </w:numPr>
        <w:tabs>
          <w:tab w:val="clear" w:pos="822"/>
          <w:tab w:val="num" w:pos="284"/>
          <w:tab w:val="left" w:pos="851"/>
        </w:tabs>
        <w:spacing w:line="300" w:lineRule="auto"/>
        <w:ind w:left="284" w:firstLine="425"/>
        <w:rPr>
          <w:sz w:val="28"/>
          <w:szCs w:val="28"/>
        </w:rPr>
      </w:pPr>
      <w:r>
        <w:rPr>
          <w:sz w:val="28"/>
          <w:szCs w:val="28"/>
        </w:rPr>
        <w:t xml:space="preserve"> введение в проблематику современных демографических исследований</w:t>
      </w:r>
      <w:r w:rsidRPr="00E00026">
        <w:rPr>
          <w:sz w:val="28"/>
          <w:szCs w:val="28"/>
        </w:rPr>
        <w:t>;</w:t>
      </w:r>
    </w:p>
    <w:p w:rsidR="00A06E74" w:rsidRPr="00E00026" w:rsidRDefault="00A06E74" w:rsidP="00FF04CD">
      <w:pPr>
        <w:pStyle w:val="a"/>
        <w:numPr>
          <w:ilvl w:val="0"/>
          <w:numId w:val="45"/>
        </w:numPr>
        <w:tabs>
          <w:tab w:val="clear" w:pos="822"/>
          <w:tab w:val="num" w:pos="284"/>
          <w:tab w:val="left" w:pos="851"/>
        </w:tabs>
        <w:spacing w:line="300" w:lineRule="auto"/>
        <w:ind w:left="284" w:firstLine="425"/>
        <w:rPr>
          <w:sz w:val="28"/>
          <w:szCs w:val="28"/>
        </w:rPr>
      </w:pPr>
      <w:r w:rsidRPr="0084798C">
        <w:rPr>
          <w:sz w:val="28"/>
          <w:szCs w:val="28"/>
        </w:rPr>
        <w:t>овладение необходимыми компетенциями и базовыми навыками анализа и оценки демографической ситуации, демографических тенденций и структур</w:t>
      </w:r>
      <w:r>
        <w:rPr>
          <w:sz w:val="28"/>
          <w:szCs w:val="28"/>
        </w:rPr>
        <w:t>.</w:t>
      </w:r>
    </w:p>
    <w:p w:rsidR="00A06E74" w:rsidRDefault="00A06E74" w:rsidP="00A06E74">
      <w:pPr>
        <w:jc w:val="both"/>
        <w:rPr>
          <w:sz w:val="28"/>
          <w:szCs w:val="28"/>
          <w:lang w:eastAsia="ko-KR"/>
        </w:rPr>
      </w:pPr>
      <w:r w:rsidRPr="00E00026">
        <w:rPr>
          <w:sz w:val="28"/>
          <w:szCs w:val="28"/>
          <w:lang w:eastAsia="ko-KR"/>
        </w:rPr>
        <w:t>В результате изучения данной дисциплины у обучающихся  формируются  следующие общекультурные и профессиональные компетенции</w:t>
      </w:r>
      <w:r>
        <w:rPr>
          <w:sz w:val="28"/>
          <w:szCs w:val="28"/>
          <w:lang w:eastAsia="ko-KR"/>
        </w:rPr>
        <w:t>:</w:t>
      </w:r>
    </w:p>
    <w:p w:rsidR="00A06E74" w:rsidRDefault="00A06E74" w:rsidP="00A06E74">
      <w:pPr>
        <w:jc w:val="both"/>
        <w:rPr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1258"/>
        <w:gridCol w:w="3929"/>
      </w:tblGrid>
      <w:tr w:rsidR="00A06E74" w:rsidRPr="0084798C" w:rsidTr="00BA67E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Pr="0084798C" w:rsidRDefault="00A06E74" w:rsidP="00A06E7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 w:rsidRPr="0084798C">
              <w:rPr>
                <w:b/>
                <w:bCs/>
                <w:szCs w:val="24"/>
              </w:rPr>
              <w:t>Код и формулировка</w:t>
            </w:r>
          </w:p>
          <w:p w:rsidR="00A06E74" w:rsidRPr="0084798C" w:rsidRDefault="00A06E74" w:rsidP="00BA67E0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bCs/>
                <w:szCs w:val="24"/>
              </w:rPr>
            </w:pPr>
            <w:r w:rsidRPr="0084798C">
              <w:rPr>
                <w:b/>
                <w:bCs/>
                <w:szCs w:val="24"/>
              </w:rPr>
              <w:t>компетенции</w:t>
            </w:r>
          </w:p>
          <w:p w:rsidR="00A06E74" w:rsidRPr="0084798C" w:rsidRDefault="00A06E74" w:rsidP="00BA67E0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74" w:rsidRPr="0084798C" w:rsidRDefault="00A06E74" w:rsidP="00BA67E0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bCs/>
                <w:szCs w:val="24"/>
              </w:rPr>
            </w:pPr>
            <w:r w:rsidRPr="0084798C">
              <w:rPr>
                <w:b/>
                <w:bCs/>
                <w:szCs w:val="24"/>
              </w:rPr>
              <w:t>Этапы формирования компетенции</w:t>
            </w:r>
          </w:p>
        </w:tc>
      </w:tr>
      <w:tr w:rsidR="00A06E74" w:rsidRPr="0084798C" w:rsidTr="00BA67E0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74" w:rsidRPr="0084798C" w:rsidRDefault="00A06E74" w:rsidP="00BA67E0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4798C">
              <w:rPr>
                <w:b/>
                <w:color w:val="000000"/>
                <w:szCs w:val="24"/>
                <w:shd w:val="clear" w:color="auto" w:fill="FFFFFF"/>
              </w:rPr>
              <w:lastRenderedPageBreak/>
              <w:t xml:space="preserve">ОК-14: </w:t>
            </w:r>
            <w:r w:rsidRPr="0084798C">
              <w:rPr>
                <w:color w:val="000000"/>
                <w:szCs w:val="24"/>
                <w:shd w:val="clear" w:color="auto" w:fill="FFFFFF"/>
              </w:rPr>
              <w:t>способность к самоорганизации и самообразованию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Pr="0084798C" w:rsidRDefault="00A06E74" w:rsidP="00A06E74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</w:rPr>
            </w:pPr>
            <w:r w:rsidRPr="0084798C">
              <w:rPr>
                <w:bCs/>
                <w:szCs w:val="24"/>
              </w:rPr>
              <w:t>Знает</w:t>
            </w:r>
          </w:p>
          <w:p w:rsidR="00A06E74" w:rsidRPr="0084798C" w:rsidRDefault="00A06E74" w:rsidP="00BA67E0">
            <w:pPr>
              <w:ind w:firstLine="284"/>
              <w:jc w:val="both"/>
              <w:rPr>
                <w:bCs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74" w:rsidRPr="0084798C" w:rsidRDefault="00A06E74" w:rsidP="00BA67E0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84798C">
              <w:rPr>
                <w:szCs w:val="24"/>
              </w:rPr>
              <w:t>основы системы сбора информации о населении, основные источники демографических данных, базовые инструменты демографического анализа, основные теории демографического развития и основные закономерности демографических процессов и структур в России и мире</w:t>
            </w:r>
          </w:p>
        </w:tc>
      </w:tr>
      <w:tr w:rsidR="00A06E74" w:rsidRPr="0084798C" w:rsidTr="00BA67E0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E74" w:rsidRPr="0084798C" w:rsidRDefault="00A06E74" w:rsidP="00BA67E0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Pr="0084798C" w:rsidRDefault="00A06E74" w:rsidP="00A06E74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</w:rPr>
            </w:pPr>
            <w:r w:rsidRPr="0084798C">
              <w:rPr>
                <w:bCs/>
                <w:szCs w:val="24"/>
              </w:rPr>
              <w:t>Умеет</w:t>
            </w:r>
          </w:p>
          <w:p w:rsidR="00A06E74" w:rsidRPr="0084798C" w:rsidRDefault="00A06E74" w:rsidP="00BA67E0">
            <w:pPr>
              <w:ind w:firstLine="284"/>
              <w:jc w:val="both"/>
              <w:rPr>
                <w:bCs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74" w:rsidRPr="0084798C" w:rsidRDefault="00A06E74" w:rsidP="00BA67E0">
            <w:pPr>
              <w:tabs>
                <w:tab w:val="left" w:pos="900"/>
              </w:tabs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84798C">
              <w:rPr>
                <w:rFonts w:eastAsia="Calibri"/>
                <w:szCs w:val="24"/>
                <w:lang w:eastAsia="en-US"/>
              </w:rPr>
              <w:t>анализировать и оценивать демографическую ситуацию в стране и регионе, интерпретировать результаты прогноза численности и половозрастного состава населения, принимать решения о необходимости введения тех или иных мер социальной политики, направленных на решение демографических проблем и оценивать их эффективность</w:t>
            </w:r>
          </w:p>
        </w:tc>
      </w:tr>
      <w:tr w:rsidR="00A06E74" w:rsidRPr="0084798C" w:rsidTr="00BA67E0">
        <w:trPr>
          <w:trHeight w:val="1373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E74" w:rsidRPr="0084798C" w:rsidRDefault="00A06E74" w:rsidP="00BA67E0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Pr="0084798C" w:rsidRDefault="00A06E74" w:rsidP="00A06E74">
            <w:pPr>
              <w:ind w:firstLine="0"/>
              <w:jc w:val="both"/>
              <w:rPr>
                <w:szCs w:val="24"/>
              </w:rPr>
            </w:pPr>
            <w:r w:rsidRPr="0084798C">
              <w:rPr>
                <w:bCs/>
                <w:szCs w:val="24"/>
              </w:rPr>
              <w:t>Владеет</w:t>
            </w:r>
          </w:p>
          <w:p w:rsidR="00A06E74" w:rsidRPr="0084798C" w:rsidRDefault="00A06E74" w:rsidP="00BA67E0">
            <w:pPr>
              <w:autoSpaceDE w:val="0"/>
              <w:autoSpaceDN w:val="0"/>
              <w:adjustRightInd w:val="0"/>
              <w:ind w:firstLine="284"/>
              <w:jc w:val="both"/>
              <w:rPr>
                <w:bCs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74" w:rsidRPr="0084798C" w:rsidRDefault="00A06E74" w:rsidP="00BA67E0">
            <w:pPr>
              <w:tabs>
                <w:tab w:val="left" w:pos="851"/>
                <w:tab w:val="left" w:pos="1080"/>
              </w:tabs>
              <w:contextualSpacing/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84798C">
              <w:rPr>
                <w:rFonts w:eastAsia="Calibri"/>
                <w:szCs w:val="24"/>
                <w:lang w:eastAsia="en-US"/>
              </w:rPr>
              <w:t>поиском профессиональной информации из различных источников, иметь навыки расчета и сопоставления основных демографических показателей</w:t>
            </w:r>
          </w:p>
        </w:tc>
      </w:tr>
      <w:tr w:rsidR="00A06E74" w:rsidRPr="0084798C" w:rsidTr="00BA67E0">
        <w:trPr>
          <w:trHeight w:val="126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E74" w:rsidRDefault="00A06E74" w:rsidP="00BA67E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ОПК-3</w:t>
            </w:r>
          </w:p>
          <w:p w:rsidR="00A06E74" w:rsidRPr="0084798C" w:rsidRDefault="00A06E74" w:rsidP="00BA67E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способность</w:t>
            </w:r>
            <w:r w:rsidRPr="00FD46DC">
              <w:rPr>
                <w:bCs/>
                <w:szCs w:val="24"/>
              </w:rPr>
              <w:t xml:space="preserve"> применять знание основных географических, демографических, экономических и социально-политических характеристик изучаемой страны (региона)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Pr="0084798C" w:rsidRDefault="00A06E74" w:rsidP="00A06E74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</w:rPr>
            </w:pPr>
            <w:r w:rsidRPr="0084798C">
              <w:rPr>
                <w:bCs/>
                <w:szCs w:val="24"/>
              </w:rPr>
              <w:t>Знает</w:t>
            </w:r>
          </w:p>
          <w:p w:rsidR="00A06E74" w:rsidRPr="0084798C" w:rsidRDefault="00A06E74" w:rsidP="00BA67E0">
            <w:pPr>
              <w:ind w:firstLine="284"/>
              <w:jc w:val="both"/>
              <w:rPr>
                <w:bCs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Pr="00FD46DC" w:rsidRDefault="00A06E74" w:rsidP="00BA67E0">
            <w:pPr>
              <w:rPr>
                <w:szCs w:val="24"/>
              </w:rPr>
            </w:pPr>
            <w:r w:rsidRPr="00FD46DC">
              <w:rPr>
                <w:szCs w:val="24"/>
              </w:rPr>
              <w:t>базовую информацию по изучаемой стране (региону)</w:t>
            </w:r>
            <w:r>
              <w:rPr>
                <w:szCs w:val="24"/>
              </w:rPr>
              <w:t xml:space="preserve"> для </w:t>
            </w:r>
            <w:r w:rsidRPr="00FD46DC">
              <w:rPr>
                <w:szCs w:val="24"/>
              </w:rPr>
              <w:t>сбора информации о населении</w:t>
            </w:r>
          </w:p>
        </w:tc>
      </w:tr>
      <w:tr w:rsidR="00A06E74" w:rsidRPr="0084798C" w:rsidTr="00BA67E0">
        <w:trPr>
          <w:trHeight w:val="125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E74" w:rsidRPr="0084798C" w:rsidRDefault="00A06E74" w:rsidP="00BA67E0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Pr="0084798C" w:rsidRDefault="00A06E74" w:rsidP="00A06E74">
            <w:pPr>
              <w:autoSpaceDE w:val="0"/>
              <w:autoSpaceDN w:val="0"/>
              <w:adjustRightInd w:val="0"/>
              <w:ind w:firstLine="0"/>
              <w:jc w:val="both"/>
              <w:rPr>
                <w:bCs/>
                <w:szCs w:val="24"/>
              </w:rPr>
            </w:pPr>
            <w:r w:rsidRPr="0084798C">
              <w:rPr>
                <w:bCs/>
                <w:szCs w:val="24"/>
              </w:rPr>
              <w:t>Умеет</w:t>
            </w:r>
          </w:p>
          <w:p w:rsidR="00A06E74" w:rsidRPr="0084798C" w:rsidRDefault="00A06E74" w:rsidP="00BA67E0">
            <w:pPr>
              <w:ind w:firstLine="284"/>
              <w:jc w:val="both"/>
              <w:rPr>
                <w:bCs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74" w:rsidRPr="00FD46DC" w:rsidRDefault="00A06E74" w:rsidP="00BA67E0">
            <w:pPr>
              <w:rPr>
                <w:rFonts w:eastAsia="Calibri"/>
                <w:szCs w:val="24"/>
                <w:lang w:eastAsia="en-US"/>
              </w:rPr>
            </w:pPr>
            <w:r w:rsidRPr="00FD46DC">
              <w:rPr>
                <w:rFonts w:eastAsia="Calibri"/>
                <w:szCs w:val="24"/>
                <w:lang w:eastAsia="en-US"/>
              </w:rPr>
              <w:t>применять знание основных географических, демографических, экономических и социально-политических характеристик изучаемой страны (региона)</w:t>
            </w:r>
            <w:r>
              <w:rPr>
                <w:rFonts w:eastAsia="Calibri"/>
                <w:szCs w:val="24"/>
                <w:lang w:eastAsia="en-US"/>
              </w:rPr>
              <w:t xml:space="preserve">, </w:t>
            </w:r>
            <w:r w:rsidRPr="00FD46DC">
              <w:rPr>
                <w:rFonts w:eastAsia="Calibri"/>
                <w:szCs w:val="24"/>
                <w:lang w:eastAsia="en-US"/>
              </w:rPr>
              <w:t>интерпретировать результаты прогноза численности и половозрастного состава населения</w:t>
            </w:r>
            <w:r>
              <w:rPr>
                <w:rFonts w:eastAsia="Calibri"/>
                <w:szCs w:val="24"/>
                <w:lang w:eastAsia="en-US"/>
              </w:rPr>
              <w:t xml:space="preserve"> изучаемой страны</w:t>
            </w:r>
          </w:p>
        </w:tc>
      </w:tr>
      <w:tr w:rsidR="00A06E74" w:rsidRPr="0084798C" w:rsidTr="00BA67E0">
        <w:trPr>
          <w:trHeight w:val="1172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74" w:rsidRPr="0084798C" w:rsidRDefault="00A06E74" w:rsidP="00BA67E0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4" w:rsidRPr="0084798C" w:rsidRDefault="00A06E74" w:rsidP="00A06E74">
            <w:pPr>
              <w:ind w:firstLine="0"/>
              <w:jc w:val="both"/>
              <w:rPr>
                <w:szCs w:val="24"/>
              </w:rPr>
            </w:pPr>
            <w:r w:rsidRPr="0084798C">
              <w:rPr>
                <w:bCs/>
                <w:szCs w:val="24"/>
              </w:rPr>
              <w:t>Владеет</w:t>
            </w:r>
          </w:p>
          <w:p w:rsidR="00A06E74" w:rsidRPr="0084798C" w:rsidRDefault="00A06E74" w:rsidP="00BA67E0">
            <w:pPr>
              <w:autoSpaceDE w:val="0"/>
              <w:autoSpaceDN w:val="0"/>
              <w:adjustRightInd w:val="0"/>
              <w:ind w:firstLine="284"/>
              <w:jc w:val="both"/>
              <w:rPr>
                <w:bCs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74" w:rsidRPr="00FD46DC" w:rsidRDefault="00A06E74" w:rsidP="00BA67E0">
            <w:pPr>
              <w:rPr>
                <w:rFonts w:eastAsia="Calibri"/>
                <w:szCs w:val="24"/>
                <w:lang w:eastAsia="en-US"/>
              </w:rPr>
            </w:pPr>
            <w:r w:rsidRPr="00FD46DC">
              <w:rPr>
                <w:szCs w:val="24"/>
              </w:rPr>
              <w:t>навыками демонстрации знаний основных географических, демографических, экономических и социально-политических характеристик изучаемой страны (региона)</w:t>
            </w:r>
          </w:p>
        </w:tc>
      </w:tr>
    </w:tbl>
    <w:p w:rsidR="00A06E74" w:rsidRDefault="00A06E74" w:rsidP="00A06E74">
      <w:pPr>
        <w:jc w:val="both"/>
      </w:pPr>
    </w:p>
    <w:p w:rsidR="00A06E74" w:rsidRPr="00D664AE" w:rsidRDefault="00A06E74" w:rsidP="00A06E74">
      <w:pPr>
        <w:jc w:val="both"/>
        <w:rPr>
          <w:sz w:val="28"/>
          <w:szCs w:val="28"/>
        </w:rPr>
      </w:pPr>
      <w:r w:rsidRPr="00D664AE">
        <w:rPr>
          <w:sz w:val="28"/>
          <w:szCs w:val="28"/>
        </w:rPr>
        <w:t>Методы активного/интерактивного обучения учебным планом по дисциплине «Демография» не предусмотрены.</w:t>
      </w:r>
    </w:p>
    <w:p w:rsidR="00A06E74" w:rsidRPr="00A06E74" w:rsidRDefault="00A06E74" w:rsidP="00A06E74"/>
    <w:p w:rsidR="001E12CA" w:rsidRDefault="001E12CA">
      <w:pPr>
        <w:ind w:firstLine="0"/>
        <w:rPr>
          <w:szCs w:val="24"/>
        </w:rPr>
      </w:pPr>
      <w:r>
        <w:rPr>
          <w:szCs w:val="24"/>
        </w:rPr>
        <w:br w:type="page"/>
      </w:r>
    </w:p>
    <w:p w:rsidR="001E12CA" w:rsidRPr="001E12CA" w:rsidRDefault="001E12CA" w:rsidP="001E12CA">
      <w:pPr>
        <w:pStyle w:val="2"/>
        <w:spacing w:before="0" w:line="276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5" w:name="_Toc7533351"/>
      <w:r w:rsidRPr="001E12C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Аннотация к рабочей программе </w:t>
      </w:r>
      <w:r w:rsidR="005F247D">
        <w:rPr>
          <w:rFonts w:ascii="Times New Roman" w:hAnsi="Times New Roman" w:cs="Times New Roman"/>
          <w:color w:val="auto"/>
          <w:sz w:val="28"/>
          <w:szCs w:val="28"/>
        </w:rPr>
        <w:t xml:space="preserve">учебной </w:t>
      </w:r>
      <w:r w:rsidRPr="001E12CA">
        <w:rPr>
          <w:rFonts w:ascii="Times New Roman" w:hAnsi="Times New Roman" w:cs="Times New Roman"/>
          <w:color w:val="auto"/>
          <w:sz w:val="28"/>
          <w:szCs w:val="28"/>
        </w:rPr>
        <w:t>дисциплины«Иностранный язык»</w:t>
      </w:r>
      <w:bookmarkEnd w:id="5"/>
    </w:p>
    <w:p w:rsidR="001E12CA" w:rsidRPr="00843359" w:rsidRDefault="001E12CA" w:rsidP="001E12CA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843359">
        <w:rPr>
          <w:rFonts w:eastAsia="Calibri"/>
          <w:sz w:val="28"/>
          <w:szCs w:val="28"/>
        </w:rPr>
        <w:t xml:space="preserve">Дисциплина «Иностранный язык» предназначена для бакалавров, обучающихся по направлению подготовки </w:t>
      </w:r>
      <w:r>
        <w:rPr>
          <w:rFonts w:eastAsia="Calibri"/>
          <w:sz w:val="28"/>
          <w:szCs w:val="28"/>
        </w:rPr>
        <w:t>58</w:t>
      </w:r>
      <w:r w:rsidRPr="001442C1">
        <w:rPr>
          <w:rFonts w:eastAsia="Calibri"/>
          <w:bCs/>
          <w:sz w:val="28"/>
          <w:szCs w:val="28"/>
        </w:rPr>
        <w:t>.03.0</w:t>
      </w:r>
      <w:r>
        <w:rPr>
          <w:rFonts w:eastAsia="Calibri"/>
          <w:bCs/>
          <w:sz w:val="28"/>
          <w:szCs w:val="28"/>
        </w:rPr>
        <w:t xml:space="preserve">1 </w:t>
      </w:r>
      <w:r w:rsidRPr="00484F3A">
        <w:rPr>
          <w:rFonts w:eastAsia="Calibri"/>
          <w:bCs/>
          <w:sz w:val="28"/>
          <w:szCs w:val="28"/>
        </w:rPr>
        <w:t xml:space="preserve">Востоковедение и африканистика, </w:t>
      </w:r>
      <w:r w:rsidRPr="00843359">
        <w:rPr>
          <w:rFonts w:eastAsia="Calibri"/>
          <w:bCs/>
          <w:sz w:val="28"/>
          <w:szCs w:val="28"/>
        </w:rPr>
        <w:t xml:space="preserve">все профили. </w:t>
      </w:r>
    </w:p>
    <w:p w:rsidR="001E12CA" w:rsidRPr="00843359" w:rsidRDefault="001E12CA" w:rsidP="001E12CA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843359">
        <w:rPr>
          <w:rFonts w:eastAsia="Calibri"/>
          <w:bCs/>
          <w:sz w:val="28"/>
          <w:szCs w:val="28"/>
        </w:rPr>
        <w:t xml:space="preserve">Дисциплина входит в базовую часть учебного плана. Трудоемкость составляет 21 зачетная единица / 756 академических часов. Обучение осуществляется на протяжении 4 лет программы бакалавриата, с 1 по 7 семесты. Формы промежуточной аттестации: зачеты и экзамены. </w:t>
      </w:r>
    </w:p>
    <w:p w:rsidR="001E12CA" w:rsidRPr="00843359" w:rsidRDefault="001E12CA" w:rsidP="001E12CA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843359">
        <w:rPr>
          <w:rFonts w:eastAsia="Calibri"/>
          <w:bCs/>
          <w:sz w:val="28"/>
          <w:szCs w:val="28"/>
        </w:rPr>
        <w:t>В содержательном плане данная дисциплина представлена 2</w:t>
      </w:r>
      <w:r>
        <w:rPr>
          <w:rFonts w:eastAsia="Calibri"/>
          <w:bCs/>
          <w:sz w:val="28"/>
          <w:szCs w:val="28"/>
        </w:rPr>
        <w:t>6</w:t>
      </w:r>
      <w:r w:rsidRPr="00843359">
        <w:rPr>
          <w:rFonts w:eastAsia="Calibri"/>
          <w:bCs/>
          <w:sz w:val="28"/>
          <w:szCs w:val="28"/>
        </w:rPr>
        <w:t xml:space="preserve"> темами, которые выстроены по степени их усложнения: от общих социально-бытовых до профессионально-ориентированных. Освоение дисциплины «Иностранный язык» осуществляется параллельно профессионально-ориентированным дисциплинам, что обеспечивает возможность сопоставлять необходимую профессиональную и деловую лексику. </w:t>
      </w:r>
    </w:p>
    <w:p w:rsidR="001E12CA" w:rsidRPr="00843359" w:rsidRDefault="001E12CA" w:rsidP="001E12CA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843359">
        <w:rPr>
          <w:rFonts w:eastAsia="Calibri"/>
          <w:bCs/>
          <w:sz w:val="28"/>
          <w:szCs w:val="28"/>
        </w:rPr>
        <w:t>Тренировочные упражнения в рамках данной дисциплины носят коммуникативный характер. Отличительной особенностью являются упражнения, развивающие навыки критического мышления и побуждающие к построению аргументированных высказываний, что ведет к формированию академических умений и навыков, необходимых для учебы в зарубежных вузах и для осуществления межкультурной коммуникации в интернациональных сообществах независимо от профессиональной специализации участников взаимодействия.</w:t>
      </w:r>
    </w:p>
    <w:p w:rsidR="001E12CA" w:rsidRPr="00843359" w:rsidRDefault="001E12CA" w:rsidP="001E12CA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843359">
        <w:rPr>
          <w:rFonts w:eastAsia="Calibri"/>
          <w:bCs/>
          <w:sz w:val="28"/>
          <w:szCs w:val="28"/>
        </w:rPr>
        <w:t xml:space="preserve">Формами текущего и промежуточного контроля результатов работы студентов являются письменные тесты, беседы, написание эссе, дискуссии по материалам изучаемых тем, восприятие аудио текстов на слух, просмотр видео, тесты. </w:t>
      </w:r>
    </w:p>
    <w:p w:rsidR="001E12CA" w:rsidRPr="00843359" w:rsidRDefault="001E12CA" w:rsidP="001E12CA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843359">
        <w:rPr>
          <w:rFonts w:eastAsia="Calibri"/>
          <w:bCs/>
          <w:sz w:val="28"/>
          <w:szCs w:val="28"/>
        </w:rPr>
        <w:t xml:space="preserve">Данная дисциплина вносит также существенный вклад в подготовку бакалавров к сдаче международных экзаменов на уровень владения иностранным языком по шкале CEFR, поскольку упражнения выстроены так, что дополнительно тренируют языковые и речевые элементы, необходимые для сдачи экзаменов. </w:t>
      </w:r>
    </w:p>
    <w:p w:rsidR="001E12CA" w:rsidRPr="00843359" w:rsidRDefault="001E12CA" w:rsidP="001E12CA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843359">
        <w:rPr>
          <w:rFonts w:eastAsia="Calibri"/>
          <w:b/>
          <w:bCs/>
          <w:sz w:val="28"/>
          <w:szCs w:val="28"/>
        </w:rPr>
        <w:t>Цель</w:t>
      </w:r>
      <w:r w:rsidRPr="00843359">
        <w:rPr>
          <w:rFonts w:eastAsia="Calibri"/>
          <w:bCs/>
          <w:sz w:val="28"/>
          <w:szCs w:val="28"/>
        </w:rPr>
        <w:t xml:space="preserve"> изучения дисциплины «Иностранный язык» заключается в формировании у студентов глубоких системных знаний по английскому языку и основам межкультурной коммуникации, включающих в себя лексико-грамматические аспекты (</w:t>
      </w:r>
      <w:r w:rsidRPr="00843359">
        <w:rPr>
          <w:rFonts w:eastAsia="Calibri"/>
          <w:bCs/>
          <w:sz w:val="28"/>
          <w:szCs w:val="28"/>
          <w:lang w:val="en-US"/>
        </w:rPr>
        <w:t>General</w:t>
      </w:r>
      <w:r w:rsidRPr="00843359">
        <w:rPr>
          <w:rFonts w:eastAsia="Calibri"/>
          <w:bCs/>
          <w:sz w:val="28"/>
          <w:szCs w:val="28"/>
        </w:rPr>
        <w:t xml:space="preserve"> и </w:t>
      </w:r>
      <w:r w:rsidRPr="00843359">
        <w:rPr>
          <w:rFonts w:eastAsia="Calibri"/>
          <w:bCs/>
          <w:sz w:val="28"/>
          <w:szCs w:val="28"/>
          <w:lang w:val="en-US"/>
        </w:rPr>
        <w:t>AcademicEnglish</w:t>
      </w:r>
      <w:r w:rsidRPr="00843359">
        <w:rPr>
          <w:rFonts w:eastAsia="Calibri"/>
          <w:bCs/>
          <w:sz w:val="28"/>
          <w:szCs w:val="28"/>
        </w:rPr>
        <w:t>), речевые аспекты (</w:t>
      </w:r>
      <w:r w:rsidRPr="00843359">
        <w:rPr>
          <w:rFonts w:eastAsia="Calibri"/>
          <w:bCs/>
          <w:sz w:val="28"/>
          <w:szCs w:val="28"/>
          <w:lang w:val="en-US"/>
        </w:rPr>
        <w:t>reading</w:t>
      </w:r>
      <w:r w:rsidRPr="00843359">
        <w:rPr>
          <w:rFonts w:eastAsia="Calibri"/>
          <w:bCs/>
          <w:sz w:val="28"/>
          <w:szCs w:val="28"/>
        </w:rPr>
        <w:t xml:space="preserve">, </w:t>
      </w:r>
      <w:r w:rsidRPr="00843359">
        <w:rPr>
          <w:rFonts w:eastAsia="Calibri"/>
          <w:bCs/>
          <w:sz w:val="28"/>
          <w:szCs w:val="28"/>
          <w:lang w:val="en-US"/>
        </w:rPr>
        <w:t>writing</w:t>
      </w:r>
      <w:r w:rsidRPr="00843359">
        <w:rPr>
          <w:rFonts w:eastAsia="Calibri"/>
          <w:bCs/>
          <w:sz w:val="28"/>
          <w:szCs w:val="28"/>
        </w:rPr>
        <w:t xml:space="preserve">, </w:t>
      </w:r>
      <w:r w:rsidRPr="00843359">
        <w:rPr>
          <w:rFonts w:eastAsia="Calibri"/>
          <w:bCs/>
          <w:sz w:val="28"/>
          <w:szCs w:val="28"/>
          <w:lang w:val="en-US"/>
        </w:rPr>
        <w:t>listening</w:t>
      </w:r>
      <w:r w:rsidRPr="00843359">
        <w:rPr>
          <w:rFonts w:eastAsia="Calibri"/>
          <w:bCs/>
          <w:sz w:val="28"/>
          <w:szCs w:val="28"/>
        </w:rPr>
        <w:t xml:space="preserve">, </w:t>
      </w:r>
      <w:r w:rsidRPr="00843359">
        <w:rPr>
          <w:rFonts w:eastAsia="Calibri"/>
          <w:bCs/>
          <w:sz w:val="28"/>
          <w:szCs w:val="28"/>
          <w:lang w:val="en-US"/>
        </w:rPr>
        <w:t>speaking</w:t>
      </w:r>
      <w:r w:rsidRPr="00843359">
        <w:rPr>
          <w:rFonts w:eastAsia="Calibri"/>
          <w:bCs/>
          <w:sz w:val="28"/>
          <w:szCs w:val="28"/>
        </w:rPr>
        <w:t xml:space="preserve">), культурологические и лингвострановедческие. Это обеспечивает развитие способности к разносторонней коммуникации, к самообразованию и личностному совершенствованию в профессиональной области.    </w:t>
      </w:r>
    </w:p>
    <w:p w:rsidR="001E12CA" w:rsidRPr="00843359" w:rsidRDefault="001E12CA" w:rsidP="001E12CA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843359">
        <w:rPr>
          <w:rFonts w:eastAsia="Calibri"/>
          <w:b/>
          <w:bCs/>
          <w:sz w:val="28"/>
          <w:szCs w:val="28"/>
        </w:rPr>
        <w:lastRenderedPageBreak/>
        <w:t>Задачи</w:t>
      </w:r>
      <w:r w:rsidRPr="00843359">
        <w:rPr>
          <w:rFonts w:eastAsia="Calibri"/>
          <w:bCs/>
          <w:sz w:val="28"/>
          <w:szCs w:val="28"/>
        </w:rPr>
        <w:t xml:space="preserve"> дисциплины «Иностранный язык» направлены на:</w:t>
      </w:r>
    </w:p>
    <w:p w:rsidR="001E12CA" w:rsidRPr="00843359" w:rsidRDefault="001E12CA" w:rsidP="006D5E90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843359">
        <w:rPr>
          <w:rFonts w:eastAsia="Calibri"/>
          <w:bCs/>
          <w:sz w:val="28"/>
          <w:szCs w:val="28"/>
        </w:rPr>
        <w:t>Последовательное, системное развитие у учащихся всех видов речевой деятельности на английском языке, обеспечивающих общую языковую грамотность, а также академическую самостоятельность в освоении передового опыта различных стран и культур.</w:t>
      </w:r>
    </w:p>
    <w:p w:rsidR="001E12CA" w:rsidRPr="00843359" w:rsidRDefault="001E12CA" w:rsidP="006D5E90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843359">
        <w:rPr>
          <w:rFonts w:eastAsia="Calibri"/>
          <w:bCs/>
          <w:sz w:val="28"/>
          <w:szCs w:val="28"/>
        </w:rPr>
        <w:t>Формирование целостного представления о будущей профессии через включение методов обучения (кейсов), воссоздающих условия реальной профессиональной деятельности, а также деловой и социально-бытовой коммуникации.</w:t>
      </w:r>
    </w:p>
    <w:p w:rsidR="001E12CA" w:rsidRPr="00843359" w:rsidRDefault="001E12CA" w:rsidP="006D5E90">
      <w:pPr>
        <w:numPr>
          <w:ilvl w:val="0"/>
          <w:numId w:val="7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843359">
        <w:rPr>
          <w:rFonts w:eastAsia="Calibri"/>
          <w:bCs/>
          <w:sz w:val="28"/>
          <w:szCs w:val="28"/>
        </w:rPr>
        <w:t>Содействие развитию личностных качеств учащихся, ведущих к ответственному и профессиональному самоопределению в выборе форм и средств коммуникации, поддерживающих и укрепляющих конструктивный формат межкультурного взаимодействия.</w:t>
      </w:r>
    </w:p>
    <w:p w:rsidR="001E12CA" w:rsidRPr="00843359" w:rsidRDefault="001E12CA" w:rsidP="001E12CA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843359">
        <w:rPr>
          <w:rFonts w:eastAsia="Calibri"/>
          <w:bCs/>
          <w:sz w:val="28"/>
          <w:szCs w:val="28"/>
        </w:rPr>
        <w:t xml:space="preserve">Обучение в рамках дисциплины «Иностранный язык» уровневое и варьируется от уровня А2 до уровня В2. </w:t>
      </w:r>
    </w:p>
    <w:p w:rsidR="001E12CA" w:rsidRDefault="001E12CA" w:rsidP="001E12CA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843359">
        <w:rPr>
          <w:rFonts w:eastAsia="Calibri"/>
          <w:bCs/>
          <w:sz w:val="28"/>
          <w:szCs w:val="28"/>
        </w:rPr>
        <w:t>В результате изучения данной д</w:t>
      </w:r>
      <w:r>
        <w:rPr>
          <w:rFonts w:eastAsia="Calibri"/>
          <w:bCs/>
          <w:sz w:val="28"/>
          <w:szCs w:val="28"/>
        </w:rPr>
        <w:t>исциплины у обучающихся формируется следующая</w:t>
      </w:r>
      <w:r w:rsidRPr="00843359">
        <w:rPr>
          <w:rFonts w:eastAsia="Calibri"/>
          <w:bCs/>
          <w:sz w:val="28"/>
          <w:szCs w:val="28"/>
        </w:rPr>
        <w:t xml:space="preserve"> общекультурн</w:t>
      </w:r>
      <w:r>
        <w:rPr>
          <w:rFonts w:eastAsia="Calibri"/>
          <w:bCs/>
          <w:sz w:val="28"/>
          <w:szCs w:val="28"/>
        </w:rPr>
        <w:t>ая</w:t>
      </w:r>
      <w:r w:rsidRPr="00843359">
        <w:rPr>
          <w:rFonts w:eastAsia="Calibri"/>
          <w:bCs/>
          <w:sz w:val="28"/>
          <w:szCs w:val="28"/>
        </w:rPr>
        <w:t xml:space="preserve"> компетенци</w:t>
      </w:r>
      <w:r>
        <w:rPr>
          <w:rFonts w:eastAsia="Calibri"/>
          <w:bCs/>
          <w:sz w:val="28"/>
          <w:szCs w:val="28"/>
        </w:rPr>
        <w:t>я</w:t>
      </w:r>
      <w:r w:rsidRPr="00843359">
        <w:rPr>
          <w:rFonts w:eastAsia="Calibri"/>
          <w:bCs/>
          <w:sz w:val="28"/>
          <w:szCs w:val="28"/>
        </w:rPr>
        <w:t xml:space="preserve"> (элементы компетенци</w:t>
      </w:r>
      <w:r>
        <w:rPr>
          <w:rFonts w:eastAsia="Calibri"/>
          <w:bCs/>
          <w:sz w:val="28"/>
          <w:szCs w:val="28"/>
        </w:rPr>
        <w:t>и</w:t>
      </w:r>
      <w:r w:rsidRPr="00843359">
        <w:rPr>
          <w:rFonts w:eastAsia="Calibri"/>
          <w:bCs/>
          <w:sz w:val="28"/>
          <w:szCs w:val="28"/>
        </w:rPr>
        <w:t>):</w:t>
      </w:r>
    </w:p>
    <w:p w:rsidR="001E12CA" w:rsidRPr="00843359" w:rsidRDefault="001E12CA" w:rsidP="001E12CA">
      <w:pPr>
        <w:spacing w:line="276" w:lineRule="auto"/>
        <w:jc w:val="both"/>
        <w:rPr>
          <w:rFonts w:eastAsia="Calibri"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1080"/>
        <w:gridCol w:w="5162"/>
      </w:tblGrid>
      <w:tr w:rsidR="001E12CA" w:rsidRPr="001E12CA" w:rsidTr="001E12CA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CA" w:rsidRPr="001E12CA" w:rsidRDefault="001E12CA" w:rsidP="00F858BF">
            <w:pPr>
              <w:spacing w:line="276" w:lineRule="auto"/>
              <w:ind w:firstLine="0"/>
              <w:jc w:val="both"/>
              <w:rPr>
                <w:rFonts w:eastAsia="Calibri"/>
                <w:b/>
                <w:szCs w:val="24"/>
              </w:rPr>
            </w:pPr>
            <w:r w:rsidRPr="001E12CA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CA" w:rsidRPr="001E12CA" w:rsidRDefault="001E12CA" w:rsidP="00F858BF">
            <w:pPr>
              <w:spacing w:line="276" w:lineRule="auto"/>
              <w:ind w:firstLine="0"/>
              <w:jc w:val="both"/>
              <w:rPr>
                <w:rFonts w:eastAsia="Calibri"/>
                <w:b/>
                <w:szCs w:val="24"/>
              </w:rPr>
            </w:pPr>
            <w:r w:rsidRPr="001E12CA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1E12CA" w:rsidRPr="001E12CA" w:rsidTr="001E12CA">
        <w:tc>
          <w:tcPr>
            <w:tcW w:w="15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2CA" w:rsidRPr="001E12CA" w:rsidRDefault="001E12CA" w:rsidP="00F858BF">
            <w:pPr>
              <w:spacing w:line="276" w:lineRule="auto"/>
              <w:ind w:firstLine="0"/>
              <w:jc w:val="both"/>
              <w:rPr>
                <w:rFonts w:eastAsia="Calibri"/>
                <w:b/>
                <w:szCs w:val="24"/>
              </w:rPr>
            </w:pPr>
            <w:r w:rsidRPr="001E12CA">
              <w:rPr>
                <w:rFonts w:eastAsia="Calibri"/>
                <w:b/>
                <w:szCs w:val="24"/>
              </w:rPr>
              <w:t>ОК-12</w:t>
            </w:r>
          </w:p>
          <w:p w:rsidR="001E12CA" w:rsidRPr="001E12CA" w:rsidRDefault="001E12CA" w:rsidP="00F858BF">
            <w:pPr>
              <w:spacing w:line="276" w:lineRule="auto"/>
              <w:ind w:firstLine="0"/>
              <w:jc w:val="both"/>
              <w:rPr>
                <w:szCs w:val="24"/>
              </w:rPr>
            </w:pPr>
            <w:r w:rsidRPr="001E12CA">
              <w:rPr>
                <w:rFonts w:eastAsia="Calibri"/>
                <w:szCs w:val="24"/>
              </w:rPr>
              <w:t>(способность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взаимодействия)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E12CA" w:rsidRPr="001E12CA" w:rsidRDefault="001E12CA" w:rsidP="00F858BF">
            <w:pPr>
              <w:spacing w:line="276" w:lineRule="auto"/>
              <w:ind w:firstLine="0"/>
              <w:jc w:val="both"/>
              <w:rPr>
                <w:rFonts w:eastAsia="Calibri"/>
                <w:szCs w:val="24"/>
              </w:rPr>
            </w:pPr>
            <w:r w:rsidRPr="001E12CA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1E12CA" w:rsidRPr="001E12CA" w:rsidRDefault="001E12CA" w:rsidP="00F858BF">
            <w:pPr>
              <w:pStyle w:val="a8"/>
              <w:numPr>
                <w:ilvl w:val="0"/>
                <w:numId w:val="9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1E12CA">
              <w:rPr>
                <w:rFonts w:ascii="Times New Roman" w:eastAsia="Times New Roman" w:hAnsi="Times New Roman"/>
              </w:rPr>
              <w:t>теоретические основы языкового строя английского языка, позволяющие осуществл</w:t>
            </w:r>
            <w:r w:rsidRPr="001E12CA">
              <w:rPr>
                <w:rFonts w:ascii="Times New Roman" w:hAnsi="Times New Roman"/>
              </w:rPr>
              <w:t>ять межкультурную коммуникацию (</w:t>
            </w:r>
            <w:r w:rsidRPr="001E12CA">
              <w:rPr>
                <w:rFonts w:ascii="Times New Roman" w:eastAsia="Times New Roman" w:hAnsi="Times New Roman"/>
              </w:rPr>
              <w:t>основные фонетические, лексические, грамматические явления английского языка)</w:t>
            </w:r>
          </w:p>
          <w:p w:rsidR="001E12CA" w:rsidRPr="001E12CA" w:rsidRDefault="001E12CA" w:rsidP="00F858BF">
            <w:pPr>
              <w:numPr>
                <w:ilvl w:val="0"/>
                <w:numId w:val="9"/>
              </w:numPr>
              <w:spacing w:line="276" w:lineRule="auto"/>
              <w:ind w:left="0" w:firstLine="0"/>
              <w:jc w:val="both"/>
              <w:rPr>
                <w:szCs w:val="24"/>
              </w:rPr>
            </w:pPr>
            <w:r w:rsidRPr="001E12CA">
              <w:rPr>
                <w:szCs w:val="24"/>
              </w:rPr>
              <w:t xml:space="preserve">«2000+» наиболее употребительных слов и выражений в политической, социальной, экономической, академической, культурной и страноведческой областях знаний.   </w:t>
            </w:r>
          </w:p>
          <w:p w:rsidR="001E12CA" w:rsidRPr="001E12CA" w:rsidRDefault="001E12CA" w:rsidP="00F858BF">
            <w:pPr>
              <w:spacing w:line="276" w:lineRule="auto"/>
              <w:ind w:firstLine="0"/>
              <w:jc w:val="both"/>
              <w:rPr>
                <w:szCs w:val="24"/>
              </w:rPr>
            </w:pPr>
          </w:p>
        </w:tc>
      </w:tr>
      <w:tr w:rsidR="001E12CA" w:rsidRPr="001E12CA" w:rsidTr="001E12CA">
        <w:tc>
          <w:tcPr>
            <w:tcW w:w="158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12CA" w:rsidRPr="001E12CA" w:rsidRDefault="001E12CA" w:rsidP="00F858BF">
            <w:pPr>
              <w:spacing w:line="276" w:lineRule="auto"/>
              <w:ind w:firstLine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E12CA" w:rsidRPr="001E12CA" w:rsidRDefault="001E12CA" w:rsidP="00F858BF">
            <w:pPr>
              <w:spacing w:line="276" w:lineRule="auto"/>
              <w:ind w:firstLine="0"/>
              <w:jc w:val="both"/>
              <w:rPr>
                <w:rFonts w:eastAsia="Calibri"/>
                <w:szCs w:val="24"/>
              </w:rPr>
            </w:pPr>
            <w:r w:rsidRPr="001E12CA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1E12CA" w:rsidRPr="001E12CA" w:rsidRDefault="001E12CA" w:rsidP="00F858BF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  <w:rPr>
                <w:rFonts w:eastAsia="Calibri"/>
                <w:szCs w:val="24"/>
              </w:rPr>
            </w:pPr>
            <w:r w:rsidRPr="001E12CA">
              <w:rPr>
                <w:rFonts w:eastAsia="Calibri"/>
                <w:szCs w:val="24"/>
              </w:rPr>
              <w:t>воспринимать англоязычную речевую информацию на слух, понимать практически весь объем информации в рамках пройденных тем, проявлять языковую догадку при наличии незнакомых слов.</w:t>
            </w:r>
          </w:p>
          <w:p w:rsidR="001E12CA" w:rsidRPr="001E12CA" w:rsidRDefault="001E12CA" w:rsidP="00F858BF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  <w:rPr>
                <w:rFonts w:eastAsia="Calibri"/>
                <w:szCs w:val="24"/>
              </w:rPr>
            </w:pPr>
            <w:r w:rsidRPr="001E12CA">
              <w:rPr>
                <w:rFonts w:eastAsia="Calibri"/>
                <w:szCs w:val="24"/>
              </w:rPr>
              <w:t>свободно выражать мысли и поддерживать общение на изученные темы на иностранном языке (английский).</w:t>
            </w:r>
          </w:p>
          <w:p w:rsidR="001E12CA" w:rsidRPr="001E12CA" w:rsidRDefault="001E12CA" w:rsidP="00F858BF">
            <w:pPr>
              <w:pStyle w:val="a8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1E12CA">
              <w:rPr>
                <w:rFonts w:ascii="Times New Roman" w:hAnsi="Times New Roman"/>
              </w:rPr>
              <w:t xml:space="preserve">при осуществлении письменной коммуникации на английском языке активно использовать изученные стратегии и технологии, необходимые для различных </w:t>
            </w:r>
            <w:r w:rsidRPr="001E12CA">
              <w:rPr>
                <w:rFonts w:ascii="Times New Roman" w:hAnsi="Times New Roman"/>
              </w:rPr>
              <w:lastRenderedPageBreak/>
              <w:t>форматов (межличностный, деловой, академический форматы).</w:t>
            </w:r>
          </w:p>
        </w:tc>
      </w:tr>
      <w:tr w:rsidR="001E12CA" w:rsidRPr="001E12CA" w:rsidTr="001E12CA">
        <w:tc>
          <w:tcPr>
            <w:tcW w:w="158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12CA" w:rsidRPr="001E12CA" w:rsidRDefault="001E12CA" w:rsidP="00F858BF">
            <w:pPr>
              <w:spacing w:line="276" w:lineRule="auto"/>
              <w:ind w:firstLine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E12CA" w:rsidRPr="001E12CA" w:rsidRDefault="001E12CA" w:rsidP="00F858BF">
            <w:pPr>
              <w:spacing w:line="276" w:lineRule="auto"/>
              <w:ind w:firstLine="0"/>
              <w:jc w:val="both"/>
              <w:rPr>
                <w:rFonts w:eastAsia="Calibri"/>
                <w:szCs w:val="24"/>
              </w:rPr>
            </w:pPr>
            <w:r w:rsidRPr="001E12CA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1E12CA" w:rsidRPr="001E12CA" w:rsidRDefault="001E12CA" w:rsidP="00F858BF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eastAsia="Calibri"/>
                <w:szCs w:val="24"/>
              </w:rPr>
            </w:pPr>
            <w:r w:rsidRPr="001E12CA">
              <w:rPr>
                <w:rFonts w:eastAsia="Calibri"/>
                <w:szCs w:val="24"/>
              </w:rPr>
              <w:t>опытом межличностной и межкультурной коммуникации на английском языке в вузе и за пределами вуза (урочной коммуникации, внеурочной, учебной, профессиональной, деловой, социально-бытовой, проектной и т.д.).</w:t>
            </w:r>
          </w:p>
          <w:p w:rsidR="001E12CA" w:rsidRPr="001E12CA" w:rsidRDefault="001E12CA" w:rsidP="00F858BF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eastAsia="Calibri"/>
                <w:szCs w:val="24"/>
              </w:rPr>
            </w:pPr>
            <w:r w:rsidRPr="001E12CA">
              <w:rPr>
                <w:rFonts w:eastAsia="Calibri"/>
                <w:szCs w:val="24"/>
              </w:rPr>
              <w:t>навыками оперативного перехода с русского языка на английский и наоборот, а также оперативного подбора соответствующих языковых эквивалентов или «штампов» при переводе с одного языка на другой язык.</w:t>
            </w:r>
          </w:p>
          <w:p w:rsidR="001E12CA" w:rsidRPr="001E12CA" w:rsidRDefault="001E12CA" w:rsidP="00F858BF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eastAsia="Calibri"/>
                <w:szCs w:val="24"/>
              </w:rPr>
            </w:pPr>
            <w:r w:rsidRPr="001E12CA">
              <w:rPr>
                <w:rFonts w:eastAsia="Calibri"/>
                <w:szCs w:val="24"/>
              </w:rPr>
              <w:t xml:space="preserve">навыком поиска информации языкового, культурного, профессионального и т.д. характера в различных достоверных источниках (словари, специализированные сайты). </w:t>
            </w:r>
          </w:p>
        </w:tc>
      </w:tr>
    </w:tbl>
    <w:p w:rsidR="001E12CA" w:rsidRPr="00843359" w:rsidRDefault="001E12CA" w:rsidP="001E12CA">
      <w:pPr>
        <w:spacing w:line="276" w:lineRule="auto"/>
        <w:jc w:val="both"/>
        <w:rPr>
          <w:rFonts w:eastAsia="Calibri"/>
          <w:bCs/>
          <w:sz w:val="28"/>
          <w:szCs w:val="28"/>
        </w:rPr>
      </w:pPr>
    </w:p>
    <w:p w:rsidR="001E12CA" w:rsidRPr="001E12CA" w:rsidRDefault="001E12CA" w:rsidP="001E12CA">
      <w:pPr>
        <w:spacing w:line="276" w:lineRule="auto"/>
        <w:jc w:val="both"/>
        <w:rPr>
          <w:rFonts w:eastAsia="Calibri"/>
          <w:sz w:val="28"/>
          <w:szCs w:val="28"/>
        </w:rPr>
      </w:pPr>
      <w:r w:rsidRPr="001E12CA">
        <w:rPr>
          <w:rFonts w:eastAsia="Calibri"/>
          <w:sz w:val="28"/>
          <w:szCs w:val="28"/>
        </w:rPr>
        <w:t>Для формирования вышеуказанной компетенции в рамках дисциплины «Иностранный язык» применяются интерактивные формы работы: дискуссии, дебаты, переговоры, информационно-коммуникативные технологии (</w:t>
      </w:r>
      <w:r w:rsidRPr="001E12CA">
        <w:rPr>
          <w:rFonts w:eastAsia="Calibri"/>
          <w:sz w:val="28"/>
          <w:szCs w:val="28"/>
          <w:lang w:val="en-US"/>
        </w:rPr>
        <w:t>video</w:t>
      </w:r>
      <w:r w:rsidRPr="001E12CA">
        <w:rPr>
          <w:rFonts w:eastAsia="Calibri"/>
          <w:sz w:val="28"/>
          <w:szCs w:val="28"/>
        </w:rPr>
        <w:t xml:space="preserve">, </w:t>
      </w:r>
      <w:r w:rsidRPr="001E12CA">
        <w:rPr>
          <w:rFonts w:eastAsia="Calibri"/>
          <w:sz w:val="28"/>
          <w:szCs w:val="28"/>
          <w:lang w:val="en-US"/>
        </w:rPr>
        <w:t>forums</w:t>
      </w:r>
      <w:r w:rsidRPr="001E12CA">
        <w:rPr>
          <w:rFonts w:eastAsia="Calibri"/>
          <w:sz w:val="28"/>
          <w:szCs w:val="28"/>
        </w:rPr>
        <w:t xml:space="preserve">), </w:t>
      </w:r>
      <w:r w:rsidRPr="001E12CA">
        <w:rPr>
          <w:rFonts w:eastAsia="Calibri"/>
          <w:sz w:val="28"/>
          <w:szCs w:val="28"/>
          <w:lang w:val="en-US"/>
        </w:rPr>
        <w:t>CaseStudy</w:t>
      </w:r>
      <w:r w:rsidRPr="001E12CA">
        <w:rPr>
          <w:rFonts w:eastAsia="Calibri"/>
          <w:sz w:val="28"/>
          <w:szCs w:val="28"/>
        </w:rPr>
        <w:t>, ролевые игры, парные и командные формы работы.</w:t>
      </w:r>
    </w:p>
    <w:p w:rsidR="005A2901" w:rsidRDefault="005A2901" w:rsidP="001E12CA">
      <w:pPr>
        <w:spacing w:line="276" w:lineRule="auto"/>
        <w:ind w:firstLine="0"/>
        <w:jc w:val="center"/>
        <w:rPr>
          <w:szCs w:val="24"/>
        </w:rPr>
      </w:pPr>
    </w:p>
    <w:p w:rsidR="005F247D" w:rsidRDefault="005F247D">
      <w:pPr>
        <w:ind w:firstLine="0"/>
        <w:rPr>
          <w:szCs w:val="24"/>
        </w:rPr>
      </w:pPr>
      <w:r>
        <w:rPr>
          <w:szCs w:val="24"/>
        </w:rPr>
        <w:br w:type="page"/>
      </w:r>
    </w:p>
    <w:p w:rsidR="005F247D" w:rsidRPr="005F247D" w:rsidRDefault="00197947" w:rsidP="005F247D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7533352"/>
      <w:r w:rsidRPr="0019794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Аннотация к рабочей программе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учебной </w:t>
      </w:r>
      <w:r w:rsidR="005F247D" w:rsidRPr="005F247D">
        <w:rPr>
          <w:rFonts w:ascii="Times New Roman" w:hAnsi="Times New Roman" w:cs="Times New Roman"/>
          <w:color w:val="auto"/>
          <w:sz w:val="28"/>
          <w:szCs w:val="28"/>
        </w:rPr>
        <w:t>«Русский язык в профессиональной коммуникации»</w:t>
      </w:r>
      <w:bookmarkEnd w:id="6"/>
    </w:p>
    <w:p w:rsidR="004D2082" w:rsidRDefault="005F247D" w:rsidP="005F247D">
      <w:pPr>
        <w:spacing w:line="276" w:lineRule="auto"/>
        <w:jc w:val="both"/>
        <w:rPr>
          <w:rFonts w:eastAsia="Calibri"/>
          <w:sz w:val="28"/>
          <w:szCs w:val="28"/>
        </w:rPr>
      </w:pPr>
      <w:r w:rsidRPr="00815E2F">
        <w:rPr>
          <w:rFonts w:eastAsia="Calibri"/>
          <w:sz w:val="28"/>
          <w:szCs w:val="28"/>
        </w:rPr>
        <w:t xml:space="preserve">Курс «Русский язык в профессиональной коммуникации» </w:t>
      </w:r>
      <w:r>
        <w:rPr>
          <w:rFonts w:eastAsia="Calibri"/>
          <w:sz w:val="28"/>
          <w:szCs w:val="28"/>
        </w:rPr>
        <w:t xml:space="preserve">входит в блок обязательных </w:t>
      </w:r>
      <w:r w:rsidRPr="00815E2F">
        <w:rPr>
          <w:rFonts w:eastAsia="Calibri"/>
          <w:sz w:val="28"/>
          <w:szCs w:val="28"/>
        </w:rPr>
        <w:t>дисциплин базовой части гуманитарногои социально-экономического модуля.</w:t>
      </w:r>
    </w:p>
    <w:p w:rsidR="004D2082" w:rsidRDefault="005F247D" w:rsidP="005F247D">
      <w:pPr>
        <w:spacing w:line="276" w:lineRule="auto"/>
        <w:jc w:val="both"/>
        <w:rPr>
          <w:rFonts w:eastAsia="Calibri"/>
          <w:sz w:val="28"/>
          <w:szCs w:val="28"/>
        </w:rPr>
      </w:pPr>
      <w:r w:rsidRPr="00815E2F">
        <w:rPr>
          <w:rFonts w:eastAsia="Calibri"/>
          <w:sz w:val="28"/>
          <w:szCs w:val="28"/>
        </w:rPr>
        <w:t xml:space="preserve"> Трудоемкость дисциплины составляет 2 зачетных единицы – 72 академических часа, из них аудиторные занятия – 36 ч. (практ.),</w:t>
      </w:r>
      <w:r>
        <w:rPr>
          <w:rFonts w:eastAsia="Calibri"/>
          <w:sz w:val="28"/>
          <w:szCs w:val="28"/>
        </w:rPr>
        <w:t xml:space="preserve"> в том числе 36 – с использованием методов активного обучения,</w:t>
      </w:r>
      <w:r w:rsidRPr="00815E2F">
        <w:rPr>
          <w:rFonts w:eastAsia="Calibri"/>
          <w:sz w:val="28"/>
          <w:szCs w:val="28"/>
        </w:rPr>
        <w:t xml:space="preserve"> самостоятельная работа – 36 часов. </w:t>
      </w:r>
    </w:p>
    <w:p w:rsidR="005F247D" w:rsidRPr="00815E2F" w:rsidRDefault="005F247D" w:rsidP="005F247D">
      <w:pPr>
        <w:spacing w:line="276" w:lineRule="auto"/>
        <w:jc w:val="both"/>
        <w:rPr>
          <w:rFonts w:eastAsia="Calibri"/>
          <w:sz w:val="28"/>
          <w:szCs w:val="28"/>
        </w:rPr>
      </w:pPr>
      <w:r w:rsidRPr="00815E2F">
        <w:rPr>
          <w:rFonts w:eastAsia="Calibri"/>
          <w:sz w:val="28"/>
          <w:szCs w:val="28"/>
        </w:rPr>
        <w:t>Будучи направленным на формирование метапредметных компетенций, курс имеет о</w:t>
      </w:r>
      <w:r>
        <w:rPr>
          <w:rFonts w:eastAsia="Calibri"/>
          <w:sz w:val="28"/>
          <w:szCs w:val="28"/>
        </w:rPr>
        <w:t>рганичную связь как с другими</w:t>
      </w:r>
      <w:r w:rsidRPr="00815E2F">
        <w:rPr>
          <w:rFonts w:eastAsia="Calibri"/>
          <w:sz w:val="28"/>
          <w:szCs w:val="28"/>
        </w:rPr>
        <w:t xml:space="preserve"> дисциплинами</w:t>
      </w:r>
      <w:r>
        <w:rPr>
          <w:rFonts w:eastAsia="Calibri"/>
          <w:sz w:val="28"/>
          <w:szCs w:val="28"/>
        </w:rPr>
        <w:t>, направленными на изучение иностранного или родного языка</w:t>
      </w:r>
      <w:r w:rsidRPr="00815E2F">
        <w:rPr>
          <w:rFonts w:eastAsia="Calibri"/>
          <w:sz w:val="28"/>
          <w:szCs w:val="28"/>
        </w:rPr>
        <w:t xml:space="preserve"> (в первую очередь с курсами «Риторика и академическое письмо», «Иностранный язык», «Язык и межкультурная коммуникация», «Деловой язык» (изучаемого региона)), так и с любыми специальными дисциплинами, предполагающими активное создание студентами письменных и устных текстов. Особое значение данная дисциплина имеет для дальнейшей научно-исследовательской, проектной и практической деятельности студентов. Специфику построения и содержания курса составляет его отчётливая практикоориентированность и существенная опора на самостоятельную, в том числе командную, работу студентов.</w:t>
      </w:r>
    </w:p>
    <w:p w:rsidR="005F247D" w:rsidRPr="00B66E2C" w:rsidRDefault="005F247D" w:rsidP="005F247D">
      <w:pPr>
        <w:spacing w:line="276" w:lineRule="auto"/>
        <w:rPr>
          <w:rFonts w:eastAsia="Calibri"/>
          <w:sz w:val="28"/>
          <w:szCs w:val="28"/>
        </w:rPr>
      </w:pPr>
      <w:r w:rsidRPr="00B66E2C">
        <w:rPr>
          <w:rFonts w:eastAsia="Calibri"/>
          <w:b/>
          <w:sz w:val="28"/>
          <w:szCs w:val="28"/>
        </w:rPr>
        <w:t>Цель курса</w:t>
      </w:r>
      <w:r w:rsidRPr="00B66E2C">
        <w:rPr>
          <w:rFonts w:eastAsia="Calibri"/>
          <w:sz w:val="28"/>
          <w:szCs w:val="28"/>
        </w:rPr>
        <w:t xml:space="preserve">: формирование у студентов навыков эффективной речевой деятельности в сфере профессиональной коммуникации, а именно: </w:t>
      </w:r>
    </w:p>
    <w:p w:rsidR="005F247D" w:rsidRPr="00B66E2C" w:rsidRDefault="005F247D" w:rsidP="005F247D">
      <w:pPr>
        <w:spacing w:line="276" w:lineRule="auto"/>
        <w:rPr>
          <w:rFonts w:eastAsia="Calibri"/>
          <w:sz w:val="28"/>
          <w:szCs w:val="28"/>
        </w:rPr>
      </w:pPr>
      <w:r w:rsidRPr="00B66E2C">
        <w:rPr>
          <w:rFonts w:eastAsia="Calibri"/>
          <w:sz w:val="28"/>
          <w:szCs w:val="28"/>
        </w:rPr>
        <w:t>1) подготовки и осуществления устной коммуникации в актуальных профессионально ориентированных ситуациях;</w:t>
      </w:r>
    </w:p>
    <w:p w:rsidR="005F247D" w:rsidRPr="00B66E2C" w:rsidRDefault="005F247D" w:rsidP="005F247D">
      <w:pPr>
        <w:spacing w:line="276" w:lineRule="auto"/>
        <w:rPr>
          <w:rFonts w:eastAsia="Calibri"/>
          <w:sz w:val="28"/>
          <w:szCs w:val="28"/>
        </w:rPr>
      </w:pPr>
      <w:r w:rsidRPr="00B66E2C">
        <w:rPr>
          <w:rFonts w:eastAsia="Calibri"/>
          <w:sz w:val="28"/>
          <w:szCs w:val="28"/>
        </w:rPr>
        <w:t>2) создания и языкового оформления академических и официально-деловых текстов различных жанров.</w:t>
      </w:r>
    </w:p>
    <w:p w:rsidR="005F247D" w:rsidRPr="00B66E2C" w:rsidRDefault="005F247D" w:rsidP="005F247D">
      <w:pPr>
        <w:spacing w:line="276" w:lineRule="auto"/>
        <w:rPr>
          <w:rFonts w:eastAsia="Calibri"/>
          <w:b/>
          <w:sz w:val="28"/>
          <w:szCs w:val="28"/>
        </w:rPr>
      </w:pPr>
      <w:r w:rsidRPr="00B66E2C">
        <w:rPr>
          <w:rFonts w:eastAsia="Calibri"/>
          <w:sz w:val="28"/>
          <w:szCs w:val="28"/>
        </w:rPr>
        <w:t>З</w:t>
      </w:r>
      <w:r w:rsidRPr="00B66E2C">
        <w:rPr>
          <w:rFonts w:eastAsia="Calibri"/>
          <w:b/>
          <w:sz w:val="28"/>
          <w:szCs w:val="28"/>
        </w:rPr>
        <w:t>адачи освоения дисциплины:</w:t>
      </w:r>
    </w:p>
    <w:p w:rsidR="005F247D" w:rsidRPr="00B66E2C" w:rsidRDefault="005F247D" w:rsidP="006D5E90">
      <w:pPr>
        <w:numPr>
          <w:ilvl w:val="0"/>
          <w:numId w:val="12"/>
        </w:numPr>
        <w:tabs>
          <w:tab w:val="clear" w:pos="720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</w:rPr>
      </w:pPr>
      <w:r w:rsidRPr="00B66E2C">
        <w:rPr>
          <w:rFonts w:eastAsia="Calibri"/>
          <w:sz w:val="28"/>
          <w:szCs w:val="28"/>
        </w:rPr>
        <w:t>развить навыки составления академических текстов  различных жанров (аннотация, реферат, эссе, научная статья);</w:t>
      </w:r>
    </w:p>
    <w:p w:rsidR="005F247D" w:rsidRPr="00B66E2C" w:rsidRDefault="005F247D" w:rsidP="006D5E90">
      <w:pPr>
        <w:numPr>
          <w:ilvl w:val="0"/>
          <w:numId w:val="12"/>
        </w:numPr>
        <w:tabs>
          <w:tab w:val="clear" w:pos="720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</w:rPr>
      </w:pPr>
      <w:r w:rsidRPr="00B66E2C">
        <w:rPr>
          <w:rFonts w:eastAsia="Calibri"/>
          <w:sz w:val="28"/>
          <w:szCs w:val="28"/>
        </w:rPr>
        <w:t>развить навыки составления официально-деловых текстов различных жанров (личные деловые бумаги, отчетные документы, деловое письмо);</w:t>
      </w:r>
    </w:p>
    <w:p w:rsidR="005F247D" w:rsidRPr="00B66E2C" w:rsidRDefault="005F247D" w:rsidP="006D5E90">
      <w:pPr>
        <w:numPr>
          <w:ilvl w:val="0"/>
          <w:numId w:val="12"/>
        </w:numPr>
        <w:tabs>
          <w:tab w:val="clear" w:pos="720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</w:rPr>
      </w:pPr>
      <w:r w:rsidRPr="00B66E2C">
        <w:rPr>
          <w:rFonts w:eastAsia="Calibri"/>
          <w:sz w:val="28"/>
          <w:szCs w:val="28"/>
        </w:rPr>
        <w:t>совершенствовать навыки языкового оформления текста в соответствии с принятыми нормами, правилами, стандартами;</w:t>
      </w:r>
    </w:p>
    <w:p w:rsidR="005F247D" w:rsidRPr="00B66E2C" w:rsidRDefault="005F247D" w:rsidP="006D5E90">
      <w:pPr>
        <w:numPr>
          <w:ilvl w:val="0"/>
          <w:numId w:val="12"/>
        </w:numPr>
        <w:tabs>
          <w:tab w:val="clear" w:pos="720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</w:rPr>
      </w:pPr>
      <w:r w:rsidRPr="00B66E2C">
        <w:rPr>
          <w:rFonts w:eastAsia="Calibri"/>
          <w:sz w:val="28"/>
          <w:szCs w:val="28"/>
        </w:rPr>
        <w:t>сформировать навыки редактирования/саморедактирования составленного текста;</w:t>
      </w:r>
    </w:p>
    <w:p w:rsidR="005F247D" w:rsidRPr="00B66E2C" w:rsidRDefault="005F247D" w:rsidP="006D5E90">
      <w:pPr>
        <w:numPr>
          <w:ilvl w:val="0"/>
          <w:numId w:val="12"/>
        </w:numPr>
        <w:tabs>
          <w:tab w:val="clear" w:pos="720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</w:rPr>
      </w:pPr>
      <w:r w:rsidRPr="00B66E2C">
        <w:rPr>
          <w:rFonts w:eastAsia="Calibri"/>
          <w:sz w:val="28"/>
          <w:szCs w:val="28"/>
        </w:rPr>
        <w:t>научить приёмам эффективного устного представления письменного текста;</w:t>
      </w:r>
    </w:p>
    <w:p w:rsidR="005F247D" w:rsidRPr="00B66E2C" w:rsidRDefault="005F247D" w:rsidP="006D5E90">
      <w:pPr>
        <w:numPr>
          <w:ilvl w:val="0"/>
          <w:numId w:val="12"/>
        </w:numPr>
        <w:tabs>
          <w:tab w:val="clear" w:pos="720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</w:rPr>
      </w:pPr>
      <w:r w:rsidRPr="00B66E2C">
        <w:rPr>
          <w:rFonts w:eastAsia="Calibri"/>
          <w:sz w:val="28"/>
          <w:szCs w:val="28"/>
        </w:rPr>
        <w:lastRenderedPageBreak/>
        <w:t>ознакомить с принципами и приёмами ведения конструктивной дискуссии;</w:t>
      </w:r>
    </w:p>
    <w:p w:rsidR="005F247D" w:rsidRPr="00B66E2C" w:rsidRDefault="005F247D" w:rsidP="006D5E90">
      <w:pPr>
        <w:numPr>
          <w:ilvl w:val="0"/>
          <w:numId w:val="12"/>
        </w:numPr>
        <w:tabs>
          <w:tab w:val="clear" w:pos="720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</w:rPr>
      </w:pPr>
      <w:r w:rsidRPr="00B66E2C">
        <w:rPr>
          <w:rFonts w:eastAsia="Calibri"/>
          <w:sz w:val="28"/>
          <w:szCs w:val="28"/>
        </w:rPr>
        <w:t>научить приемам эффективного решения актуальных коммуникативных задач в ситуациях делового общения.</w:t>
      </w:r>
    </w:p>
    <w:p w:rsidR="005F247D" w:rsidRPr="003C5AE8" w:rsidRDefault="005F247D" w:rsidP="005F247D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3C5AE8">
        <w:rPr>
          <w:rFonts w:eastAsia="Calibri"/>
          <w:sz w:val="28"/>
          <w:szCs w:val="28"/>
        </w:rPr>
        <w:t>В результате изучения данной дисциплины у обучающихся формируются следующие общекультурные компетенции (элементы компетенций).</w:t>
      </w:r>
    </w:p>
    <w:p w:rsidR="005F247D" w:rsidRPr="004A724A" w:rsidRDefault="005F247D" w:rsidP="005F247D">
      <w:pPr>
        <w:spacing w:line="276" w:lineRule="auto"/>
        <w:contextualSpacing/>
        <w:jc w:val="both"/>
        <w:rPr>
          <w:rFonts w:eastAsia="Calibri"/>
          <w:sz w:val="28"/>
          <w:szCs w:val="28"/>
          <w:highlight w:val="lightGray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1368"/>
        <w:gridCol w:w="4266"/>
      </w:tblGrid>
      <w:tr w:rsidR="005F247D" w:rsidRPr="004A724A" w:rsidTr="004E663C">
        <w:trPr>
          <w:trHeight w:val="20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D" w:rsidRPr="003C5AE8" w:rsidRDefault="005F247D" w:rsidP="005F247D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r w:rsidRPr="003C5AE8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D" w:rsidRPr="003C5AE8" w:rsidRDefault="005F247D" w:rsidP="005F247D">
            <w:pPr>
              <w:spacing w:line="276" w:lineRule="auto"/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3C5AE8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5F247D" w:rsidRPr="004A724A" w:rsidTr="004E663C">
        <w:trPr>
          <w:trHeight w:val="20"/>
        </w:trPr>
        <w:tc>
          <w:tcPr>
            <w:tcW w:w="18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247D" w:rsidRPr="008B2DB7" w:rsidRDefault="005F247D" w:rsidP="005F247D">
            <w:pPr>
              <w:spacing w:line="276" w:lineRule="auto"/>
              <w:rPr>
                <w:szCs w:val="24"/>
              </w:rPr>
            </w:pPr>
          </w:p>
          <w:p w:rsidR="005F247D" w:rsidRPr="00DF18D1" w:rsidRDefault="005F247D" w:rsidP="004D2082">
            <w:pPr>
              <w:spacing w:line="276" w:lineRule="auto"/>
              <w:ind w:firstLine="0"/>
              <w:jc w:val="both"/>
              <w:rPr>
                <w:szCs w:val="24"/>
              </w:rPr>
            </w:pPr>
            <w:r w:rsidRPr="00DF18D1">
              <w:rPr>
                <w:szCs w:val="24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 w:rsidRPr="008B2DB7">
              <w:rPr>
                <w:szCs w:val="24"/>
              </w:rPr>
              <w:t>(</w:t>
            </w:r>
            <w:r>
              <w:rPr>
                <w:szCs w:val="24"/>
              </w:rPr>
              <w:t>ОК-12</w:t>
            </w:r>
            <w:r w:rsidRPr="008B2DB7">
              <w:rPr>
                <w:szCs w:val="24"/>
              </w:rPr>
              <w:t>)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247D" w:rsidRPr="008B2DB7" w:rsidRDefault="005F247D" w:rsidP="005F247D">
            <w:pPr>
              <w:spacing w:line="276" w:lineRule="auto"/>
              <w:ind w:firstLine="0"/>
              <w:rPr>
                <w:szCs w:val="24"/>
              </w:rPr>
            </w:pPr>
            <w:r w:rsidRPr="008B2DB7">
              <w:rPr>
                <w:szCs w:val="24"/>
              </w:rPr>
              <w:t>Знает</w:t>
            </w: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247D" w:rsidRPr="008B2DB7" w:rsidRDefault="005F247D" w:rsidP="005F247D">
            <w:pPr>
              <w:spacing w:line="276" w:lineRule="auto"/>
              <w:ind w:left="32"/>
              <w:rPr>
                <w:rFonts w:eastAsia="Calibri"/>
                <w:szCs w:val="24"/>
              </w:rPr>
            </w:pPr>
            <w:r w:rsidRPr="008B2DB7">
              <w:rPr>
                <w:rFonts w:eastAsia="Calibri"/>
                <w:szCs w:val="24"/>
              </w:rPr>
              <w:t>основные принципы и законы эффективной коммуникации.</w:t>
            </w:r>
          </w:p>
        </w:tc>
      </w:tr>
      <w:tr w:rsidR="005F247D" w:rsidRPr="004A724A" w:rsidTr="004E663C">
        <w:trPr>
          <w:trHeight w:val="20"/>
        </w:trPr>
        <w:tc>
          <w:tcPr>
            <w:tcW w:w="187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247D" w:rsidRPr="008B2DB7" w:rsidRDefault="005F247D" w:rsidP="005F247D">
            <w:pPr>
              <w:spacing w:line="276" w:lineRule="auto"/>
              <w:ind w:firstLine="284"/>
              <w:rPr>
                <w:rFonts w:eastAsia="Calibri"/>
                <w:szCs w:val="24"/>
                <w:highlight w:val="lightGray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247D" w:rsidRPr="008B2DB7" w:rsidRDefault="005F247D" w:rsidP="005F247D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8B2DB7">
              <w:rPr>
                <w:szCs w:val="24"/>
              </w:rPr>
              <w:t>Умеет</w:t>
            </w: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247D" w:rsidRPr="008B2DB7" w:rsidRDefault="005F247D" w:rsidP="005F247D">
            <w:pPr>
              <w:spacing w:line="276" w:lineRule="auto"/>
              <w:ind w:left="32"/>
              <w:rPr>
                <w:rFonts w:eastAsia="Calibri"/>
                <w:szCs w:val="24"/>
              </w:rPr>
            </w:pPr>
            <w:r w:rsidRPr="008B2DB7">
              <w:rPr>
                <w:rFonts w:eastAsia="Calibri"/>
                <w:szCs w:val="24"/>
              </w:rPr>
              <w:t>создавать устный и письменный текст в соответствии с коммуникативными целями и задачами;</w:t>
            </w:r>
          </w:p>
          <w:p w:rsidR="005F247D" w:rsidRPr="008B2DB7" w:rsidRDefault="005F247D" w:rsidP="005F247D">
            <w:pPr>
              <w:spacing w:line="276" w:lineRule="auto"/>
              <w:ind w:left="32"/>
              <w:rPr>
                <w:rFonts w:eastAsia="Calibri"/>
                <w:szCs w:val="24"/>
              </w:rPr>
            </w:pPr>
            <w:r w:rsidRPr="008B2DB7">
              <w:rPr>
                <w:rFonts w:eastAsia="Calibri"/>
                <w:szCs w:val="24"/>
              </w:rPr>
              <w:t>оформлять его в соответствии с нормами современного русского литературного языка, формальными требованиями и риторическими принципами;</w:t>
            </w:r>
          </w:p>
          <w:p w:rsidR="005F247D" w:rsidRPr="008B2DB7" w:rsidRDefault="005F247D" w:rsidP="005F247D">
            <w:pPr>
              <w:spacing w:line="276" w:lineRule="auto"/>
              <w:ind w:left="32"/>
              <w:rPr>
                <w:rFonts w:eastAsia="Calibri"/>
                <w:szCs w:val="24"/>
              </w:rPr>
            </w:pPr>
            <w:r w:rsidRPr="008B2DB7">
              <w:rPr>
                <w:rFonts w:eastAsia="Calibri"/>
                <w:szCs w:val="24"/>
              </w:rPr>
              <w:t>свободно пользоваться речевыми средствами книжных стилей современного русского языка.</w:t>
            </w:r>
          </w:p>
        </w:tc>
      </w:tr>
      <w:tr w:rsidR="005F247D" w:rsidRPr="004A724A" w:rsidTr="004E663C">
        <w:trPr>
          <w:trHeight w:val="20"/>
        </w:trPr>
        <w:tc>
          <w:tcPr>
            <w:tcW w:w="18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47D" w:rsidRPr="008B2DB7" w:rsidRDefault="005F247D" w:rsidP="005F247D">
            <w:pPr>
              <w:spacing w:line="276" w:lineRule="auto"/>
              <w:ind w:firstLine="284"/>
              <w:rPr>
                <w:rFonts w:eastAsia="Calibri"/>
                <w:szCs w:val="24"/>
                <w:highlight w:val="lightGray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247D" w:rsidRPr="008B2DB7" w:rsidRDefault="005F247D" w:rsidP="005F247D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8B2DB7">
              <w:rPr>
                <w:szCs w:val="24"/>
              </w:rPr>
              <w:t>Владеет</w:t>
            </w: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F247D" w:rsidRPr="008B2DB7" w:rsidRDefault="005F247D" w:rsidP="005F247D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средствами построения различных, в том числе кооперативных, стратегий общения с представителями разных культур</w:t>
            </w:r>
            <w:r w:rsidRPr="008B2DB7">
              <w:rPr>
                <w:rFonts w:eastAsia="Calibri"/>
                <w:szCs w:val="24"/>
              </w:rPr>
              <w:t>;</w:t>
            </w:r>
          </w:p>
          <w:p w:rsidR="005F247D" w:rsidRPr="008B2DB7" w:rsidRDefault="005F247D" w:rsidP="005F247D">
            <w:pPr>
              <w:spacing w:line="276" w:lineRule="auto"/>
              <w:ind w:left="32"/>
              <w:rPr>
                <w:rFonts w:eastAsia="Calibri"/>
                <w:szCs w:val="24"/>
              </w:rPr>
            </w:pPr>
            <w:r w:rsidRPr="008B2DB7">
              <w:rPr>
                <w:rFonts w:eastAsia="Calibri"/>
                <w:szCs w:val="24"/>
              </w:rPr>
              <w:t>навыками преодоления сложностей в межличностной и межкультурной коммуникации.</w:t>
            </w:r>
          </w:p>
        </w:tc>
      </w:tr>
    </w:tbl>
    <w:p w:rsidR="005F247D" w:rsidRPr="00851915" w:rsidRDefault="005F247D" w:rsidP="005F247D">
      <w:pPr>
        <w:spacing w:line="276" w:lineRule="auto"/>
        <w:ind w:firstLine="708"/>
        <w:jc w:val="both"/>
      </w:pPr>
      <w:r w:rsidRPr="00851915">
        <w:rPr>
          <w:sz w:val="28"/>
          <w:szCs w:val="28"/>
        </w:rPr>
        <w:t>Для формирования вышеуказанных компетенций в рамках дисциплины «Русский язык в профессиональной коммуникации» применяются следующие методы активного/интерактивного обучения: анализ конкретных ситуаций, мозговой штурм</w:t>
      </w:r>
      <w:r w:rsidRPr="00851915">
        <w:t xml:space="preserve">, </w:t>
      </w:r>
      <w:r w:rsidRPr="00851915">
        <w:rPr>
          <w:sz w:val="28"/>
          <w:szCs w:val="28"/>
        </w:rPr>
        <w:t>составление ментальной карты, групповая дискуссия</w:t>
      </w:r>
      <w:r w:rsidRPr="00851915">
        <w:t xml:space="preserve">, </w:t>
      </w:r>
      <w:r w:rsidRPr="00851915">
        <w:rPr>
          <w:sz w:val="28"/>
          <w:szCs w:val="28"/>
        </w:rPr>
        <w:t>тезирование</w:t>
      </w:r>
      <w:r>
        <w:rPr>
          <w:sz w:val="28"/>
          <w:szCs w:val="28"/>
        </w:rPr>
        <w:t>,</w:t>
      </w:r>
      <w:r w:rsidRPr="00851915">
        <w:rPr>
          <w:sz w:val="28"/>
          <w:szCs w:val="28"/>
        </w:rPr>
        <w:t>круглый стол.</w:t>
      </w:r>
    </w:p>
    <w:p w:rsidR="00F145A8" w:rsidRDefault="00F145A8">
      <w:pPr>
        <w:ind w:firstLine="0"/>
        <w:rPr>
          <w:szCs w:val="24"/>
        </w:rPr>
      </w:pPr>
      <w:r>
        <w:rPr>
          <w:szCs w:val="24"/>
        </w:rPr>
        <w:br w:type="page"/>
      </w:r>
    </w:p>
    <w:p w:rsidR="00F145A8" w:rsidRDefault="00F145A8" w:rsidP="008A16EA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7533353"/>
      <w:r w:rsidRPr="00F145A8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Аннотация  к рабочей программе учебной дисциплины «Риторика и академическое письмо»</w:t>
      </w:r>
      <w:bookmarkEnd w:id="7"/>
    </w:p>
    <w:p w:rsidR="008A16EA" w:rsidRPr="00A830AD" w:rsidRDefault="008A16EA" w:rsidP="008A16EA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«Риторика и академическое письмо» входит в базовую часть блока 1 «Дисциплины (модули)» (Б1.Б.02.03).Т</w:t>
      </w:r>
      <w:r w:rsidRPr="003C2A56">
        <w:rPr>
          <w:rFonts w:eastAsia="Calibri"/>
          <w:sz w:val="28"/>
          <w:szCs w:val="28"/>
        </w:rPr>
        <w:t xml:space="preserve">рудоемкость дисциплины </w:t>
      </w:r>
      <w:r>
        <w:rPr>
          <w:rFonts w:eastAsia="Calibri"/>
          <w:sz w:val="28"/>
          <w:szCs w:val="28"/>
        </w:rPr>
        <w:t>составляет 3</w:t>
      </w:r>
      <w:r w:rsidRPr="003C2A56">
        <w:rPr>
          <w:rFonts w:eastAsia="Calibri"/>
          <w:sz w:val="28"/>
          <w:szCs w:val="28"/>
        </w:rPr>
        <w:t xml:space="preserve"> зачетных единиц</w:t>
      </w:r>
      <w:r>
        <w:rPr>
          <w:rFonts w:eastAsia="Calibri"/>
          <w:sz w:val="28"/>
          <w:szCs w:val="28"/>
        </w:rPr>
        <w:t xml:space="preserve">ы– 108 </w:t>
      </w:r>
      <w:r w:rsidRPr="003C2A56">
        <w:rPr>
          <w:rFonts w:eastAsia="Calibri"/>
          <w:sz w:val="28"/>
          <w:szCs w:val="28"/>
        </w:rPr>
        <w:t>академических час</w:t>
      </w:r>
      <w:r>
        <w:rPr>
          <w:rFonts w:eastAsia="Calibri"/>
          <w:sz w:val="28"/>
          <w:szCs w:val="28"/>
        </w:rPr>
        <w:t xml:space="preserve">ов, из них аудиторные занятия – 54 ч. (18 ч. лекций и 36 ч. практических занятий), самостоятельная работа – 54 часа. Рабочая программа  </w:t>
      </w:r>
      <w:r w:rsidRPr="004766F4">
        <w:rPr>
          <w:sz w:val="28"/>
          <w:szCs w:val="28"/>
        </w:rPr>
        <w:t xml:space="preserve">составлена в соответствии с требованиями образовательного стандарта, самостоятельно устанавливаемого ДВФУ, утверждённого приказом </w:t>
      </w:r>
      <w:r w:rsidRPr="00A830AD">
        <w:rPr>
          <w:rFonts w:eastAsia="Calibri"/>
          <w:sz w:val="28"/>
          <w:szCs w:val="28"/>
        </w:rPr>
        <w:t>ректора 18.02.2016  № 12-13-235</w:t>
      </w:r>
      <w:r>
        <w:rPr>
          <w:rFonts w:eastAsia="Calibri"/>
          <w:sz w:val="28"/>
          <w:szCs w:val="28"/>
        </w:rPr>
        <w:t>.</w:t>
      </w:r>
    </w:p>
    <w:p w:rsidR="008A16EA" w:rsidRPr="003C2A56" w:rsidRDefault="008A16EA" w:rsidP="008A16EA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Будучи направленным на формирование метапредметных компетенций, курс имеет органичную связь как с остальными дисциплинами базовой части (в первую очередь с «Основным изучаемым языком» и «Иностранным языком»), так и с любыми специальными дисциплинами, предполагающими активное создание студентами письменных и устных текстов. Особое значение данная дисциплина имеет для дальнейшей научно-исследовательской, проектной и практической деятельности студентов.Специфику</w:t>
      </w:r>
      <w:r w:rsidRPr="003C2A56">
        <w:rPr>
          <w:rFonts w:eastAsia="Calibri"/>
          <w:sz w:val="28"/>
          <w:szCs w:val="28"/>
        </w:rPr>
        <w:t xml:space="preserve"> построения и содержания курса</w:t>
      </w:r>
      <w:r>
        <w:rPr>
          <w:rFonts w:eastAsia="Calibri"/>
          <w:sz w:val="28"/>
          <w:szCs w:val="28"/>
        </w:rPr>
        <w:t xml:space="preserve"> составляет его отчётливая практикоориентированность и существенная опора на самостоятельную, в том числе командную, работу студентов</w:t>
      </w:r>
      <w:r w:rsidRPr="003C2A56">
        <w:rPr>
          <w:rFonts w:eastAsia="Calibri"/>
          <w:sz w:val="28"/>
          <w:szCs w:val="28"/>
        </w:rPr>
        <w:t>.</w:t>
      </w:r>
    </w:p>
    <w:p w:rsidR="008A16EA" w:rsidRPr="00C42106" w:rsidRDefault="008A16EA" w:rsidP="008A16EA">
      <w:pPr>
        <w:spacing w:line="276" w:lineRule="auto"/>
        <w:rPr>
          <w:rFonts w:eastAsia="Calibri"/>
          <w:sz w:val="28"/>
          <w:szCs w:val="28"/>
        </w:rPr>
      </w:pPr>
      <w:r w:rsidRPr="00C42106">
        <w:rPr>
          <w:rFonts w:eastAsia="Calibri"/>
          <w:b/>
          <w:sz w:val="28"/>
          <w:szCs w:val="28"/>
        </w:rPr>
        <w:t>Цель курса</w:t>
      </w:r>
      <w:r>
        <w:rPr>
          <w:rFonts w:eastAsia="Calibri"/>
          <w:sz w:val="28"/>
          <w:szCs w:val="28"/>
        </w:rPr>
        <w:t xml:space="preserve">: </w:t>
      </w:r>
      <w:r w:rsidRPr="00C42106">
        <w:rPr>
          <w:rFonts w:eastAsia="Calibri"/>
          <w:sz w:val="28"/>
          <w:szCs w:val="28"/>
        </w:rPr>
        <w:t xml:space="preserve">формирование </w:t>
      </w:r>
      <w:r>
        <w:rPr>
          <w:rFonts w:eastAsia="Calibri"/>
          <w:sz w:val="28"/>
          <w:szCs w:val="28"/>
        </w:rPr>
        <w:t xml:space="preserve">у студентов </w:t>
      </w:r>
      <w:r w:rsidRPr="00C42106">
        <w:rPr>
          <w:rFonts w:eastAsia="Calibri"/>
          <w:sz w:val="28"/>
          <w:szCs w:val="28"/>
        </w:rPr>
        <w:t xml:space="preserve">навыков эффективной речевой деятельности, а именно: </w:t>
      </w:r>
    </w:p>
    <w:p w:rsidR="008A16EA" w:rsidRPr="00C42106" w:rsidRDefault="008A16EA" w:rsidP="008A16EA">
      <w:pPr>
        <w:spacing w:line="276" w:lineRule="auto"/>
        <w:rPr>
          <w:rFonts w:eastAsia="Calibri"/>
          <w:sz w:val="28"/>
          <w:szCs w:val="28"/>
        </w:rPr>
      </w:pPr>
      <w:r w:rsidRPr="00C42106">
        <w:rPr>
          <w:rFonts w:eastAsia="Calibri"/>
          <w:sz w:val="28"/>
          <w:szCs w:val="28"/>
        </w:rPr>
        <w:t>1) подготовки и представления устного выступления на общественно значимые и профессионально ориентированные темы;</w:t>
      </w:r>
    </w:p>
    <w:p w:rsidR="008A16EA" w:rsidRPr="00771A43" w:rsidRDefault="008A16EA" w:rsidP="008A16EA">
      <w:pPr>
        <w:spacing w:line="276" w:lineRule="auto"/>
        <w:rPr>
          <w:rFonts w:eastAsia="Calibri"/>
          <w:sz w:val="28"/>
          <w:szCs w:val="28"/>
        </w:rPr>
      </w:pPr>
      <w:r w:rsidRPr="00C42106">
        <w:rPr>
          <w:rFonts w:eastAsia="Calibri"/>
          <w:sz w:val="28"/>
          <w:szCs w:val="28"/>
        </w:rPr>
        <w:t>2) создания и языкового оформления академических текстов различных жанров.</w:t>
      </w:r>
    </w:p>
    <w:p w:rsidR="008A16EA" w:rsidRPr="00771A43" w:rsidRDefault="008A16EA" w:rsidP="008A16EA">
      <w:pPr>
        <w:spacing w:line="276" w:lineRule="auto"/>
        <w:rPr>
          <w:rFonts w:eastAsia="Calibri"/>
          <w:b/>
          <w:sz w:val="28"/>
          <w:szCs w:val="28"/>
        </w:rPr>
      </w:pPr>
      <w:r w:rsidRPr="00C42106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b/>
          <w:sz w:val="28"/>
          <w:szCs w:val="28"/>
        </w:rPr>
        <w:t>з</w:t>
      </w:r>
      <w:r w:rsidRPr="00771A43">
        <w:rPr>
          <w:rFonts w:eastAsia="Calibri"/>
          <w:b/>
          <w:sz w:val="28"/>
          <w:szCs w:val="28"/>
        </w:rPr>
        <w:t>адачи</w:t>
      </w:r>
      <w:r>
        <w:rPr>
          <w:rFonts w:eastAsia="Calibri"/>
          <w:sz w:val="28"/>
          <w:szCs w:val="28"/>
        </w:rPr>
        <w:t>преподавателя, ведущего курс, входит:</w:t>
      </w:r>
    </w:p>
    <w:p w:rsidR="008A16EA" w:rsidRPr="00A249DD" w:rsidRDefault="008A16EA" w:rsidP="006D5E90">
      <w:pPr>
        <w:numPr>
          <w:ilvl w:val="0"/>
          <w:numId w:val="12"/>
        </w:numPr>
        <w:tabs>
          <w:tab w:val="clear" w:pos="720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</w:rPr>
      </w:pPr>
      <w:r w:rsidRPr="00A249DD">
        <w:rPr>
          <w:rFonts w:eastAsia="Calibri"/>
          <w:sz w:val="28"/>
          <w:szCs w:val="28"/>
        </w:rPr>
        <w:t>научить студентов стратегии, тактикам и приёмам создания речевого выступления перед различными типами аудитории;</w:t>
      </w:r>
    </w:p>
    <w:p w:rsidR="008A16EA" w:rsidRPr="00A249DD" w:rsidRDefault="008A16EA" w:rsidP="006D5E90">
      <w:pPr>
        <w:numPr>
          <w:ilvl w:val="0"/>
          <w:numId w:val="12"/>
        </w:numPr>
        <w:tabs>
          <w:tab w:val="clear" w:pos="720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</w:rPr>
      </w:pPr>
      <w:r w:rsidRPr="00A249DD">
        <w:rPr>
          <w:rFonts w:eastAsia="Calibri"/>
          <w:sz w:val="28"/>
          <w:szCs w:val="28"/>
        </w:rPr>
        <w:t>развить навыки составления академических текстов  различных жанров (аннотация, реферат, эссе, научная статья);</w:t>
      </w:r>
    </w:p>
    <w:p w:rsidR="008A16EA" w:rsidRPr="00A249DD" w:rsidRDefault="008A16EA" w:rsidP="006D5E90">
      <w:pPr>
        <w:numPr>
          <w:ilvl w:val="0"/>
          <w:numId w:val="12"/>
        </w:numPr>
        <w:tabs>
          <w:tab w:val="clear" w:pos="720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</w:rPr>
      </w:pPr>
      <w:r w:rsidRPr="00A249DD">
        <w:rPr>
          <w:rFonts w:eastAsia="Calibri"/>
          <w:sz w:val="28"/>
          <w:szCs w:val="28"/>
        </w:rPr>
        <w:t>совершенствовать навыки языкового оформления текста в соответствии с принятыми нормами, правилами, стандартами;</w:t>
      </w:r>
    </w:p>
    <w:p w:rsidR="008A16EA" w:rsidRPr="00A249DD" w:rsidRDefault="008A16EA" w:rsidP="006D5E90">
      <w:pPr>
        <w:numPr>
          <w:ilvl w:val="0"/>
          <w:numId w:val="12"/>
        </w:numPr>
        <w:tabs>
          <w:tab w:val="clear" w:pos="720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сформировать </w:t>
      </w:r>
      <w:r w:rsidRPr="00A249DD">
        <w:rPr>
          <w:rFonts w:eastAsia="Calibri"/>
          <w:sz w:val="28"/>
          <w:szCs w:val="28"/>
        </w:rPr>
        <w:t>навыки редактирования/саморедактирования составленного текста;</w:t>
      </w:r>
    </w:p>
    <w:p w:rsidR="008A16EA" w:rsidRPr="00A249DD" w:rsidRDefault="008A16EA" w:rsidP="006D5E90">
      <w:pPr>
        <w:numPr>
          <w:ilvl w:val="0"/>
          <w:numId w:val="12"/>
        </w:numPr>
        <w:tabs>
          <w:tab w:val="clear" w:pos="720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</w:rPr>
      </w:pPr>
      <w:r w:rsidRPr="00A249DD">
        <w:rPr>
          <w:rFonts w:eastAsia="Calibri"/>
          <w:sz w:val="28"/>
          <w:szCs w:val="28"/>
        </w:rPr>
        <w:t>научить приёмам эффективного устного представления письменного текста;</w:t>
      </w:r>
    </w:p>
    <w:p w:rsidR="008A16EA" w:rsidRPr="00A249DD" w:rsidRDefault="008A16EA" w:rsidP="006D5E90">
      <w:pPr>
        <w:numPr>
          <w:ilvl w:val="0"/>
          <w:numId w:val="12"/>
        </w:numPr>
        <w:tabs>
          <w:tab w:val="clear" w:pos="720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</w:rPr>
      </w:pPr>
      <w:r w:rsidRPr="00A249DD">
        <w:rPr>
          <w:rFonts w:eastAsia="Calibri"/>
          <w:sz w:val="28"/>
          <w:szCs w:val="28"/>
        </w:rPr>
        <w:t>ознакомить с принципами и приёмами ведения конструктивной дискуссии;</w:t>
      </w:r>
    </w:p>
    <w:p w:rsidR="008A16EA" w:rsidRPr="00A249DD" w:rsidRDefault="008A16EA" w:rsidP="006D5E90">
      <w:pPr>
        <w:numPr>
          <w:ilvl w:val="0"/>
          <w:numId w:val="12"/>
        </w:numPr>
        <w:tabs>
          <w:tab w:val="clear" w:pos="720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обучить </w:t>
      </w:r>
      <w:r w:rsidRPr="00A249DD">
        <w:rPr>
          <w:rFonts w:eastAsia="Calibri"/>
          <w:sz w:val="28"/>
          <w:szCs w:val="28"/>
        </w:rPr>
        <w:t>приёмам создания эффективной презентации.</w:t>
      </w:r>
    </w:p>
    <w:p w:rsidR="008A16EA" w:rsidRPr="00771A43" w:rsidRDefault="008A16EA" w:rsidP="008A16EA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771A43">
        <w:rPr>
          <w:rFonts w:eastAsia="Calibri"/>
          <w:sz w:val="28"/>
          <w:szCs w:val="28"/>
        </w:rPr>
        <w:lastRenderedPageBreak/>
        <w:t>В результате изучения данной дисциплины у обучающихся формируются следующие общекультурные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1095"/>
        <w:gridCol w:w="5331"/>
      </w:tblGrid>
      <w:tr w:rsidR="008A16EA" w:rsidRPr="00771A43" w:rsidTr="004E663C">
        <w:trPr>
          <w:trHeight w:val="20"/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A" w:rsidRPr="00771A43" w:rsidRDefault="008A16EA" w:rsidP="004E663C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A" w:rsidRPr="00771A43" w:rsidRDefault="008A16EA" w:rsidP="004E663C">
            <w:pPr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771A43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8A16EA" w:rsidRPr="00771A43" w:rsidTr="004E663C">
        <w:trPr>
          <w:trHeight w:val="20"/>
          <w:jc w:val="center"/>
        </w:trPr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EA" w:rsidRPr="00F24635" w:rsidRDefault="008A16EA" w:rsidP="004E663C">
            <w:pPr>
              <w:rPr>
                <w:rFonts w:eastAsia="Calibri"/>
                <w:szCs w:val="24"/>
              </w:rPr>
            </w:pPr>
            <w:r w:rsidRPr="00F24635">
              <w:rPr>
                <w:rFonts w:eastAsia="Calibri"/>
                <w:szCs w:val="24"/>
              </w:rPr>
              <w:t>Способность</w:t>
            </w:r>
            <w:r>
              <w:rPr>
                <w:rFonts w:eastAsia="Calibri"/>
                <w:szCs w:val="24"/>
              </w:rPr>
              <w:t xml:space="preserve"> к самосовершенствованию и саморазвитию в профессиональной сфере, к повышению культурного уровня (ОК-1)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EA" w:rsidRPr="00771A43" w:rsidRDefault="008A16EA" w:rsidP="008A16EA">
            <w:pPr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EA" w:rsidRPr="000C4BDE" w:rsidRDefault="008A16EA" w:rsidP="004E663C">
            <w:pPr>
              <w:rPr>
                <w:rFonts w:eastAsia="Calibri"/>
                <w:szCs w:val="24"/>
              </w:rPr>
            </w:pPr>
            <w:r w:rsidRPr="000C4BDE">
              <w:rPr>
                <w:rFonts w:eastAsia="Calibri"/>
                <w:szCs w:val="24"/>
              </w:rPr>
              <w:t xml:space="preserve">основные </w:t>
            </w:r>
            <w:r>
              <w:rPr>
                <w:rFonts w:eastAsia="Calibri"/>
                <w:szCs w:val="24"/>
              </w:rPr>
              <w:t>аспекты и направления профессионального и личностного роста, повышения культурного уровня</w:t>
            </w:r>
          </w:p>
        </w:tc>
      </w:tr>
      <w:tr w:rsidR="008A16EA" w:rsidRPr="00771A43" w:rsidTr="004E663C">
        <w:trPr>
          <w:trHeight w:val="323"/>
          <w:jc w:val="center"/>
        </w:trPr>
        <w:tc>
          <w:tcPr>
            <w:tcW w:w="1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6EA" w:rsidRDefault="008A16EA" w:rsidP="004E663C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6EA" w:rsidRPr="00771A43" w:rsidRDefault="008A16EA" w:rsidP="008A16EA">
            <w:pPr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EA" w:rsidRPr="000C4BDE" w:rsidRDefault="008A16EA" w:rsidP="004E663C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выявлять пробелы в самообразовании и проблемы в процессе саморазвития</w:t>
            </w:r>
          </w:p>
        </w:tc>
      </w:tr>
      <w:tr w:rsidR="008A16EA" w:rsidRPr="00771A43" w:rsidTr="004E663C">
        <w:trPr>
          <w:trHeight w:val="322"/>
          <w:jc w:val="center"/>
        </w:trPr>
        <w:tc>
          <w:tcPr>
            <w:tcW w:w="1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6EA" w:rsidRDefault="008A16EA" w:rsidP="004E663C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6EA" w:rsidRPr="00771A43" w:rsidRDefault="008A16EA" w:rsidP="008A16EA">
            <w:pPr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EA" w:rsidRPr="000C4BDE" w:rsidRDefault="008A16EA" w:rsidP="004E663C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навыками решения конкретных задач в процессе самосовершенствования</w:t>
            </w:r>
          </w:p>
        </w:tc>
      </w:tr>
      <w:tr w:rsidR="008A16EA" w:rsidRPr="00771A43" w:rsidTr="004E663C">
        <w:trPr>
          <w:trHeight w:val="20"/>
          <w:jc w:val="center"/>
        </w:trPr>
        <w:tc>
          <w:tcPr>
            <w:tcW w:w="1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A16EA" w:rsidRPr="00231CF8" w:rsidRDefault="008A16EA" w:rsidP="004E663C">
            <w:pPr>
              <w:ind w:left="28"/>
              <w:rPr>
                <w:rFonts w:eastAsia="Calibri"/>
                <w:szCs w:val="24"/>
              </w:rPr>
            </w:pPr>
            <w:r w:rsidRPr="00231CF8">
              <w:rPr>
                <w:rFonts w:eastAsia="Calibri"/>
                <w:szCs w:val="24"/>
              </w:rPr>
              <w:t>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 (ОК-6)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A16EA" w:rsidRPr="00771A43" w:rsidRDefault="008A16EA" w:rsidP="008A16EA">
            <w:pPr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A16EA" w:rsidRPr="00771A43" w:rsidRDefault="008A16EA" w:rsidP="004E663C">
            <w:pPr>
              <w:rPr>
                <w:rFonts w:eastAsia="Calibri"/>
                <w:szCs w:val="24"/>
              </w:rPr>
            </w:pPr>
            <w:r w:rsidRPr="00D15038">
              <w:rPr>
                <w:rFonts w:eastAsia="Calibri"/>
                <w:szCs w:val="24"/>
              </w:rPr>
              <w:t>основные положения риторики и методику построения речевого выступления, основные принципы составления и оформления академических текстов</w:t>
            </w:r>
            <w:r>
              <w:rPr>
                <w:rFonts w:eastAsia="Calibri"/>
                <w:szCs w:val="24"/>
              </w:rPr>
              <w:t>.</w:t>
            </w:r>
          </w:p>
        </w:tc>
      </w:tr>
      <w:tr w:rsidR="008A16EA" w:rsidRPr="00771A43" w:rsidTr="004E663C">
        <w:trPr>
          <w:trHeight w:val="20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A16EA" w:rsidRPr="00771A43" w:rsidRDefault="008A16EA" w:rsidP="004E663C">
            <w:pPr>
              <w:ind w:firstLine="284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A16EA" w:rsidRPr="00771A43" w:rsidRDefault="008A16EA" w:rsidP="008A16EA">
            <w:pPr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A16EA" w:rsidRPr="00D15038" w:rsidRDefault="008A16EA" w:rsidP="004E663C">
            <w:pPr>
              <w:ind w:left="32"/>
              <w:rPr>
                <w:rFonts w:eastAsia="Calibri"/>
                <w:szCs w:val="24"/>
              </w:rPr>
            </w:pPr>
            <w:r w:rsidRPr="00D15038">
              <w:rPr>
                <w:rFonts w:eastAsia="Calibri"/>
                <w:szCs w:val="24"/>
              </w:rPr>
              <w:t>создавать письменные академические тексты  различных жанров;</w:t>
            </w:r>
          </w:p>
          <w:p w:rsidR="008A16EA" w:rsidRPr="00771A43" w:rsidRDefault="008A16EA" w:rsidP="004E663C">
            <w:pPr>
              <w:ind w:left="32"/>
              <w:rPr>
                <w:rFonts w:eastAsia="Calibri"/>
                <w:szCs w:val="24"/>
              </w:rPr>
            </w:pPr>
            <w:r w:rsidRPr="00D15038">
              <w:rPr>
                <w:rFonts w:eastAsia="Calibri"/>
                <w:szCs w:val="24"/>
              </w:rPr>
              <w:t>оформлять письменный текст в соответствии с принятыми нормами, требованиями, стан</w:t>
            </w:r>
            <w:r>
              <w:rPr>
                <w:rFonts w:eastAsia="Calibri"/>
                <w:szCs w:val="24"/>
              </w:rPr>
              <w:t>дартами.</w:t>
            </w:r>
          </w:p>
        </w:tc>
      </w:tr>
      <w:tr w:rsidR="008A16EA" w:rsidRPr="00771A43" w:rsidTr="004E663C">
        <w:trPr>
          <w:trHeight w:val="1680"/>
          <w:jc w:val="center"/>
        </w:trPr>
        <w:tc>
          <w:tcPr>
            <w:tcW w:w="1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A16EA" w:rsidRPr="00771A43" w:rsidRDefault="008A16EA" w:rsidP="004E663C">
            <w:pPr>
              <w:ind w:firstLine="284"/>
              <w:rPr>
                <w:rFonts w:eastAsia="Calibri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A16EA" w:rsidRPr="00771A43" w:rsidRDefault="008A16EA" w:rsidP="008A16EA">
            <w:pPr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A16EA" w:rsidRPr="00D15038" w:rsidRDefault="008A16EA" w:rsidP="004E663C">
            <w:pPr>
              <w:rPr>
                <w:rFonts w:eastAsia="Calibri"/>
                <w:szCs w:val="24"/>
              </w:rPr>
            </w:pPr>
            <w:r w:rsidRPr="00D15038">
              <w:rPr>
                <w:rFonts w:eastAsia="Calibri"/>
                <w:szCs w:val="24"/>
              </w:rPr>
              <w:t>основными навыками ораторского ма</w:t>
            </w:r>
            <w:r>
              <w:rPr>
                <w:rFonts w:eastAsia="Calibri"/>
                <w:szCs w:val="24"/>
              </w:rPr>
              <w:t xml:space="preserve">стерства: подготовки и </w:t>
            </w:r>
            <w:r w:rsidRPr="00D15038">
              <w:rPr>
                <w:rFonts w:eastAsia="Calibri"/>
                <w:szCs w:val="24"/>
              </w:rPr>
              <w:t>осуществления устных публичных выступлений различных типов (информирующее, убеждающее и т.д.); ведения конструктивной дискуссии;</w:t>
            </w:r>
          </w:p>
          <w:p w:rsidR="008A16EA" w:rsidRDefault="008A16EA" w:rsidP="004E663C">
            <w:pPr>
              <w:rPr>
                <w:rFonts w:eastAsia="Calibri"/>
                <w:szCs w:val="24"/>
              </w:rPr>
            </w:pPr>
            <w:r w:rsidRPr="00D15038">
              <w:rPr>
                <w:rFonts w:eastAsia="Calibri"/>
                <w:szCs w:val="24"/>
              </w:rPr>
              <w:t>навыками аналитической работы с различными источниками, в том числе научными</w:t>
            </w:r>
            <w:r>
              <w:rPr>
                <w:rFonts w:eastAsia="Calibri"/>
                <w:szCs w:val="24"/>
              </w:rPr>
              <w:t>;</w:t>
            </w:r>
          </w:p>
          <w:p w:rsidR="008A16EA" w:rsidRPr="00771A43" w:rsidRDefault="008A16EA" w:rsidP="004E663C">
            <w:pPr>
              <w:rPr>
                <w:rFonts w:eastAsia="Calibri"/>
                <w:szCs w:val="24"/>
              </w:rPr>
            </w:pPr>
            <w:r w:rsidRPr="00D15038">
              <w:rPr>
                <w:rFonts w:eastAsia="Calibri"/>
                <w:szCs w:val="24"/>
              </w:rPr>
              <w:t>навыками редактирования академических текстов</w:t>
            </w:r>
            <w:r>
              <w:rPr>
                <w:rFonts w:eastAsia="Calibri"/>
                <w:szCs w:val="24"/>
              </w:rPr>
              <w:t>.</w:t>
            </w:r>
          </w:p>
        </w:tc>
      </w:tr>
      <w:tr w:rsidR="008A16EA" w:rsidRPr="00771A43" w:rsidTr="004E663C">
        <w:trPr>
          <w:trHeight w:val="20"/>
          <w:jc w:val="center"/>
        </w:trPr>
        <w:tc>
          <w:tcPr>
            <w:tcW w:w="1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16EA" w:rsidRPr="00771A43" w:rsidRDefault="008A16EA" w:rsidP="008A16EA">
            <w:pPr>
              <w:ind w:left="28" w:firstLine="0"/>
              <w:rPr>
                <w:rFonts w:eastAsia="Calibri"/>
                <w:szCs w:val="24"/>
                <w:highlight w:val="yellow"/>
              </w:rPr>
            </w:pPr>
            <w:r w:rsidRPr="00D15038">
              <w:rPr>
                <w:rFonts w:eastAsia="Calibri"/>
                <w:szCs w:val="24"/>
              </w:rPr>
              <w:t xml:space="preserve"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</w:t>
            </w:r>
            <w:r>
              <w:rPr>
                <w:rFonts w:eastAsia="Calibri"/>
                <w:szCs w:val="24"/>
              </w:rPr>
              <w:t>(ОК-12)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A16EA" w:rsidRPr="00771A43" w:rsidRDefault="008A16EA" w:rsidP="008A16EA">
            <w:pPr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A16EA" w:rsidRPr="00D15038" w:rsidRDefault="008A16EA" w:rsidP="004E663C">
            <w:pPr>
              <w:ind w:left="3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основные принципы и законы эффективной коммуникации.</w:t>
            </w:r>
          </w:p>
        </w:tc>
      </w:tr>
      <w:tr w:rsidR="008A16EA" w:rsidRPr="00771A43" w:rsidTr="004E663C">
        <w:trPr>
          <w:trHeight w:val="20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A16EA" w:rsidRPr="00771A43" w:rsidRDefault="008A16EA" w:rsidP="004E663C">
            <w:pPr>
              <w:ind w:firstLine="284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A16EA" w:rsidRPr="00771A43" w:rsidRDefault="008A16EA" w:rsidP="008A16EA">
            <w:pPr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A16EA" w:rsidRDefault="008A16EA" w:rsidP="004E663C">
            <w:pPr>
              <w:ind w:left="3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</w:t>
            </w:r>
            <w:r w:rsidRPr="00D15038">
              <w:rPr>
                <w:rFonts w:eastAsia="Calibri"/>
                <w:szCs w:val="24"/>
              </w:rPr>
              <w:t>оздавать устный и письменный текст в соответствии с коммуникативными целями и зада</w:t>
            </w:r>
            <w:r>
              <w:rPr>
                <w:rFonts w:eastAsia="Calibri"/>
                <w:szCs w:val="24"/>
              </w:rPr>
              <w:t>чами;</w:t>
            </w:r>
          </w:p>
          <w:p w:rsidR="008A16EA" w:rsidRDefault="008A16EA" w:rsidP="004E663C">
            <w:pPr>
              <w:ind w:left="32"/>
              <w:rPr>
                <w:rFonts w:eastAsia="Calibri"/>
                <w:szCs w:val="24"/>
              </w:rPr>
            </w:pPr>
            <w:r w:rsidRPr="00D15038">
              <w:rPr>
                <w:rFonts w:eastAsia="Calibri"/>
                <w:szCs w:val="24"/>
              </w:rPr>
              <w:t>оформлять его в соответствии с нормами современного русского литературного языка, формальными требованиями и риторическими принципа</w:t>
            </w:r>
            <w:r>
              <w:rPr>
                <w:rFonts w:eastAsia="Calibri"/>
                <w:szCs w:val="24"/>
              </w:rPr>
              <w:t>ми;</w:t>
            </w:r>
          </w:p>
          <w:p w:rsidR="008A16EA" w:rsidRPr="00771A43" w:rsidRDefault="008A16EA" w:rsidP="004E663C">
            <w:pPr>
              <w:ind w:left="32"/>
              <w:rPr>
                <w:rFonts w:eastAsia="Calibri"/>
                <w:szCs w:val="24"/>
              </w:rPr>
            </w:pPr>
            <w:r w:rsidRPr="00D15038">
              <w:rPr>
                <w:rFonts w:eastAsia="Calibri"/>
                <w:szCs w:val="24"/>
              </w:rPr>
              <w:t>свободно пользоваться речевыми средствами книжных стилей совре</w:t>
            </w:r>
            <w:r>
              <w:rPr>
                <w:rFonts w:eastAsia="Calibri"/>
                <w:szCs w:val="24"/>
              </w:rPr>
              <w:t>менного русского языка.</w:t>
            </w:r>
          </w:p>
        </w:tc>
      </w:tr>
      <w:tr w:rsidR="008A16EA" w:rsidRPr="00771A43" w:rsidTr="004E663C">
        <w:trPr>
          <w:trHeight w:val="20"/>
          <w:jc w:val="center"/>
        </w:trPr>
        <w:tc>
          <w:tcPr>
            <w:tcW w:w="1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6EA" w:rsidRPr="00771A43" w:rsidRDefault="008A16EA" w:rsidP="004E663C">
            <w:pPr>
              <w:ind w:firstLine="284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A16EA" w:rsidRPr="00771A43" w:rsidRDefault="008A16EA" w:rsidP="008A16EA">
            <w:pPr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A16EA" w:rsidRDefault="008A16EA" w:rsidP="004E663C">
            <w:pPr>
              <w:ind w:left="32"/>
              <w:rPr>
                <w:rFonts w:eastAsia="Calibri"/>
                <w:szCs w:val="24"/>
              </w:rPr>
            </w:pPr>
            <w:r w:rsidRPr="00D15038">
              <w:rPr>
                <w:rFonts w:eastAsia="Calibri"/>
                <w:szCs w:val="24"/>
              </w:rPr>
              <w:t>навыками эффективного устного представления письменного тек</w:t>
            </w:r>
            <w:r>
              <w:rPr>
                <w:rFonts w:eastAsia="Calibri"/>
                <w:szCs w:val="24"/>
              </w:rPr>
              <w:t>ста;</w:t>
            </w:r>
          </w:p>
          <w:p w:rsidR="008A16EA" w:rsidRPr="00771A43" w:rsidRDefault="008A16EA" w:rsidP="004E663C">
            <w:pPr>
              <w:ind w:left="3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навыками преодоления сложностей в межличностной и межкультурной коммуникации.</w:t>
            </w:r>
          </w:p>
        </w:tc>
      </w:tr>
    </w:tbl>
    <w:p w:rsidR="008A16EA" w:rsidRDefault="008A16EA" w:rsidP="008A16EA">
      <w:pPr>
        <w:contextualSpacing/>
        <w:jc w:val="both"/>
        <w:rPr>
          <w:sz w:val="28"/>
          <w:szCs w:val="28"/>
        </w:rPr>
      </w:pPr>
    </w:p>
    <w:p w:rsidR="008A16EA" w:rsidRDefault="008A16EA" w:rsidP="008A16E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Хотя использование активных методов обучения</w:t>
      </w:r>
      <w:r w:rsidRPr="00771A43">
        <w:rPr>
          <w:sz w:val="28"/>
          <w:szCs w:val="28"/>
        </w:rPr>
        <w:t xml:space="preserve"> в рамках дисциплины «</w:t>
      </w:r>
      <w:r>
        <w:rPr>
          <w:sz w:val="28"/>
          <w:szCs w:val="28"/>
        </w:rPr>
        <w:t>Риторика и академическое письмо</w:t>
      </w:r>
      <w:r w:rsidRPr="00771A4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учебным планом не предусмотрено, на занятиях по данной дисциплине применяются такие методы, как </w:t>
      </w:r>
      <w:r w:rsidRPr="001F63FF">
        <w:rPr>
          <w:sz w:val="28"/>
          <w:szCs w:val="28"/>
        </w:rPr>
        <w:t>творческое упражнение/тренинг</w:t>
      </w:r>
      <w:r>
        <w:rPr>
          <w:sz w:val="28"/>
          <w:szCs w:val="28"/>
        </w:rPr>
        <w:t xml:space="preserve">, </w:t>
      </w:r>
      <w:r w:rsidRPr="001F63FF">
        <w:rPr>
          <w:sz w:val="28"/>
          <w:szCs w:val="28"/>
        </w:rPr>
        <w:t>тезирование, мозговой штурм</w:t>
      </w:r>
      <w:r>
        <w:rPr>
          <w:sz w:val="28"/>
          <w:szCs w:val="28"/>
        </w:rPr>
        <w:t xml:space="preserve">, анализ конкретных ситуаций, ролевая игра, моделирование, </w:t>
      </w:r>
      <w:r w:rsidRPr="00844190">
        <w:rPr>
          <w:sz w:val="28"/>
          <w:szCs w:val="28"/>
        </w:rPr>
        <w:t>трансформация ситуации</w:t>
      </w:r>
      <w:r>
        <w:rPr>
          <w:sz w:val="28"/>
          <w:szCs w:val="28"/>
        </w:rPr>
        <w:t>, практикум в парах или малых группах, симуляция профессиональной деятельности.</w:t>
      </w:r>
    </w:p>
    <w:p w:rsidR="00270A8D" w:rsidRDefault="00270A8D">
      <w:pPr>
        <w:ind w:firstLine="0"/>
      </w:pPr>
      <w:r>
        <w:br w:type="page"/>
      </w:r>
    </w:p>
    <w:p w:rsidR="00270A8D" w:rsidRPr="00270A8D" w:rsidRDefault="00270A8D" w:rsidP="00B92BE8">
      <w:pPr>
        <w:pStyle w:val="2"/>
        <w:spacing w:before="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" w:name="_Toc7533354"/>
      <w:r w:rsidRPr="00270A8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Аннотация  к рабочей программе учебной дисциплины </w:t>
      </w:r>
      <w:r w:rsidRPr="00270A8D">
        <w:rPr>
          <w:rFonts w:ascii="Times New Roman" w:eastAsia="Times New Roman" w:hAnsi="Times New Roman" w:cs="Times New Roman"/>
          <w:color w:val="auto"/>
          <w:sz w:val="28"/>
          <w:szCs w:val="28"/>
        </w:rPr>
        <w:t>«Межкультурная коммуникация»</w:t>
      </w:r>
      <w:bookmarkEnd w:id="8"/>
    </w:p>
    <w:p w:rsidR="00270A8D" w:rsidRPr="00270A8D" w:rsidRDefault="00270A8D" w:rsidP="00B92BE8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270A8D">
        <w:rPr>
          <w:rFonts w:eastAsia="Times New Roman"/>
          <w:sz w:val="28"/>
          <w:szCs w:val="28"/>
        </w:rPr>
        <w:t>Дисциплина Б1.Б.02.04 «Межкультурная коммуникация» предназначен для студентов 2 курса, обучающихся по направлению подготовки 58.03.01 Востоковедение и африканистика, профиль «Социально-экономическое развитие стран Восточной Азии (Китай)», «Языки и литературы стран Азии и Африки (Китай)», «История стран Азии и Африки (Япония)», «Экономика стран Азии и Африки (Корея)». На</w:t>
      </w:r>
      <w:r w:rsidRPr="00270A8D">
        <w:rPr>
          <w:rFonts w:eastAsia="Times New Roman"/>
          <w:sz w:val="28"/>
          <w:szCs w:val="28"/>
          <w:lang w:val="en-US"/>
        </w:rPr>
        <w:t> </w:t>
      </w:r>
      <w:r w:rsidRPr="00270A8D">
        <w:rPr>
          <w:rFonts w:eastAsia="Times New Roman"/>
          <w:sz w:val="28"/>
          <w:szCs w:val="28"/>
        </w:rPr>
        <w:t>освоение учебной дисциплины предусмотрено 4 з.е. / 144 часа, из них 36 часов аудиторных (18 лекционных, 18 практических, из них МАО – 18 часов), 108 часов самостоятельной работы. Промежуточная аттестация (итоговый контроль по предмету) осуществляется в виде зачета.</w:t>
      </w:r>
    </w:p>
    <w:p w:rsidR="00270A8D" w:rsidRPr="00270A8D" w:rsidRDefault="00270A8D" w:rsidP="00B92BE8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270A8D">
        <w:rPr>
          <w:rFonts w:eastAsia="Times New Roman"/>
          <w:sz w:val="28"/>
          <w:szCs w:val="28"/>
        </w:rPr>
        <w:t xml:space="preserve">Дисциплина «Межкультурная коммуникация» относится к базовым дисциплинам Блока 1 (Б1.Б.02.04) учебного плана </w:t>
      </w:r>
      <w:r w:rsidRPr="00270A8D">
        <w:rPr>
          <w:sz w:val="28"/>
          <w:szCs w:val="28"/>
        </w:rPr>
        <w:t xml:space="preserve">основной профессиональной образовательной программы </w:t>
      </w:r>
      <w:r w:rsidRPr="00270A8D">
        <w:rPr>
          <w:rFonts w:eastAsia="Times New Roman"/>
          <w:sz w:val="28"/>
          <w:szCs w:val="28"/>
        </w:rPr>
        <w:t xml:space="preserve">бакалавров по направлению 58.03.01 Востоковедение и африканистика. Курс преподаётся в 4-м семестре. </w:t>
      </w:r>
    </w:p>
    <w:p w:rsidR="00270A8D" w:rsidRPr="00270A8D" w:rsidRDefault="00270A8D" w:rsidP="00B92BE8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270A8D">
        <w:rPr>
          <w:color w:val="000000"/>
          <w:sz w:val="28"/>
          <w:szCs w:val="28"/>
        </w:rPr>
        <w:t xml:space="preserve">Дисциплина </w:t>
      </w:r>
      <w:r w:rsidRPr="00270A8D">
        <w:rPr>
          <w:rFonts w:eastAsia="Times New Roman"/>
          <w:sz w:val="28"/>
          <w:szCs w:val="28"/>
        </w:rPr>
        <w:t>«Межкультурная коммуникация»</w:t>
      </w:r>
      <w:r w:rsidRPr="00270A8D">
        <w:rPr>
          <w:color w:val="000000"/>
          <w:sz w:val="28"/>
          <w:szCs w:val="28"/>
        </w:rPr>
        <w:t xml:space="preserve"> логически и содержательно связана с такими курсами, как</w:t>
      </w:r>
      <w:r w:rsidRPr="00270A8D">
        <w:rPr>
          <w:sz w:val="28"/>
          <w:szCs w:val="28"/>
        </w:rPr>
        <w:t xml:space="preserve"> «Политическая карта Азиатско-Тихоокеанского региона» и </w:t>
      </w:r>
      <w:r w:rsidRPr="00270A8D">
        <w:rPr>
          <w:rFonts w:eastAsia="Times New Roman"/>
          <w:sz w:val="28"/>
          <w:szCs w:val="28"/>
        </w:rPr>
        <w:t xml:space="preserve">«Взаимодействие стран Восточной Азии и Российской Федерации», а также опирается на навыки и умения, формируемые при изучении дисциплин «Введение в востоковедение и основы профессиональной этики», «Материальные и духовные ценности корейцев», «Культурные традиции народов Восточной Азии». </w:t>
      </w:r>
    </w:p>
    <w:p w:rsidR="00270A8D" w:rsidRPr="00270A8D" w:rsidRDefault="00270A8D" w:rsidP="00B92BE8">
      <w:pPr>
        <w:spacing w:line="276" w:lineRule="auto"/>
        <w:jc w:val="both"/>
        <w:rPr>
          <w:color w:val="000000"/>
          <w:spacing w:val="2"/>
          <w:sz w:val="28"/>
          <w:szCs w:val="28"/>
        </w:rPr>
      </w:pPr>
      <w:r w:rsidRPr="00270A8D">
        <w:rPr>
          <w:sz w:val="28"/>
          <w:szCs w:val="28"/>
        </w:rPr>
        <w:t xml:space="preserve">Содержание дисциплины охватывает следующий круг вопросов: 1) процесс коммуникации (общения), способствующий развитию человеческой деятельности; 2) приобретение </w:t>
      </w:r>
      <w:r w:rsidRPr="00270A8D">
        <w:rPr>
          <w:color w:val="000000"/>
          <w:sz w:val="28"/>
          <w:szCs w:val="28"/>
        </w:rPr>
        <w:t xml:space="preserve">знания и понимания других культур и своей культуры, развивающее умение быть эффективным в ситуации межкультурной коммуникации; 3) </w:t>
      </w:r>
      <w:r w:rsidRPr="00270A8D">
        <w:rPr>
          <w:sz w:val="28"/>
          <w:szCs w:val="28"/>
        </w:rPr>
        <w:t>понимание причин коммуникативных неудач и управление межкультурными конфликтами.</w:t>
      </w:r>
    </w:p>
    <w:p w:rsidR="00270A8D" w:rsidRPr="00270A8D" w:rsidRDefault="00270A8D" w:rsidP="00B92BE8">
      <w:pPr>
        <w:tabs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270A8D">
        <w:rPr>
          <w:b/>
          <w:sz w:val="28"/>
          <w:szCs w:val="28"/>
        </w:rPr>
        <w:t xml:space="preserve">Цель: </w:t>
      </w:r>
      <w:r w:rsidRPr="00270A8D">
        <w:rPr>
          <w:sz w:val="28"/>
          <w:szCs w:val="28"/>
        </w:rPr>
        <w:t xml:space="preserve">формирование и систематизация знаний, позволяющих понять сущность процессов взаимодействия культур, а также развитие сензитивности, толерантности, основных навыков и умений критического культурного осознания (других культур) и более глубокого осознания своей собственной культуры; достижение понимания во взаимодействии культур, включая межличностную коммуникацию. </w:t>
      </w:r>
    </w:p>
    <w:p w:rsidR="00270A8D" w:rsidRPr="00270A8D" w:rsidRDefault="00270A8D" w:rsidP="00B92BE8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270A8D">
        <w:rPr>
          <w:b/>
          <w:sz w:val="28"/>
          <w:szCs w:val="28"/>
        </w:rPr>
        <w:t>Задачи:</w:t>
      </w:r>
    </w:p>
    <w:p w:rsidR="00270A8D" w:rsidRPr="00270A8D" w:rsidRDefault="00270A8D" w:rsidP="006D5E90">
      <w:pPr>
        <w:pStyle w:val="af0"/>
        <w:numPr>
          <w:ilvl w:val="0"/>
          <w:numId w:val="13"/>
        </w:numPr>
        <w:tabs>
          <w:tab w:val="left" w:pos="990"/>
        </w:tabs>
        <w:spacing w:after="0" w:line="276" w:lineRule="auto"/>
        <w:ind w:right="284"/>
        <w:jc w:val="both"/>
        <w:rPr>
          <w:sz w:val="28"/>
          <w:szCs w:val="28"/>
        </w:rPr>
      </w:pPr>
      <w:r w:rsidRPr="00270A8D">
        <w:rPr>
          <w:sz w:val="28"/>
          <w:szCs w:val="28"/>
        </w:rPr>
        <w:t>изучение теоретических основ и базовых концепций теории межкультурной коммуникации;</w:t>
      </w:r>
    </w:p>
    <w:p w:rsidR="00270A8D" w:rsidRPr="00270A8D" w:rsidRDefault="00270A8D" w:rsidP="006D5E90">
      <w:pPr>
        <w:pStyle w:val="af0"/>
        <w:numPr>
          <w:ilvl w:val="0"/>
          <w:numId w:val="13"/>
        </w:numPr>
        <w:tabs>
          <w:tab w:val="left" w:pos="990"/>
        </w:tabs>
        <w:spacing w:after="0" w:line="276" w:lineRule="auto"/>
        <w:ind w:right="284"/>
        <w:jc w:val="both"/>
        <w:rPr>
          <w:sz w:val="28"/>
          <w:szCs w:val="28"/>
        </w:rPr>
      </w:pPr>
      <w:r w:rsidRPr="00270A8D">
        <w:rPr>
          <w:sz w:val="28"/>
          <w:szCs w:val="28"/>
        </w:rPr>
        <w:lastRenderedPageBreak/>
        <w:t>ознакомление с основными понятиями и терминами межкультурной коммуникации и уровнем значимых достижений этой науки;</w:t>
      </w:r>
    </w:p>
    <w:p w:rsidR="00270A8D" w:rsidRPr="00270A8D" w:rsidRDefault="00270A8D" w:rsidP="006D5E90">
      <w:pPr>
        <w:pStyle w:val="af0"/>
        <w:numPr>
          <w:ilvl w:val="0"/>
          <w:numId w:val="13"/>
        </w:numPr>
        <w:tabs>
          <w:tab w:val="left" w:pos="990"/>
        </w:tabs>
        <w:spacing w:after="0" w:line="276" w:lineRule="auto"/>
        <w:ind w:right="284"/>
        <w:jc w:val="both"/>
        <w:rPr>
          <w:sz w:val="28"/>
          <w:szCs w:val="28"/>
        </w:rPr>
      </w:pPr>
      <w:r w:rsidRPr="00270A8D">
        <w:rPr>
          <w:sz w:val="28"/>
          <w:szCs w:val="28"/>
        </w:rPr>
        <w:t>осознание междисциплинарности парадигмы теории межкультурной коммуникации, (связи теории коммуникации с другими теоретическими дисциплинами, философией языка, антропологией и другими науками);</w:t>
      </w:r>
    </w:p>
    <w:p w:rsidR="00270A8D" w:rsidRPr="00270A8D" w:rsidRDefault="00270A8D" w:rsidP="006D5E90">
      <w:pPr>
        <w:pStyle w:val="af0"/>
        <w:numPr>
          <w:ilvl w:val="0"/>
          <w:numId w:val="13"/>
        </w:numPr>
        <w:tabs>
          <w:tab w:val="left" w:pos="990"/>
        </w:tabs>
        <w:spacing w:after="0" w:line="276" w:lineRule="auto"/>
        <w:ind w:right="284"/>
        <w:jc w:val="both"/>
        <w:rPr>
          <w:sz w:val="28"/>
          <w:szCs w:val="28"/>
        </w:rPr>
      </w:pPr>
      <w:r w:rsidRPr="00270A8D">
        <w:rPr>
          <w:sz w:val="28"/>
          <w:szCs w:val="28"/>
        </w:rPr>
        <w:t>приобретение знаний об иноязычных культурах, сокультурах, субкультурах и идиокультурах;</w:t>
      </w:r>
    </w:p>
    <w:p w:rsidR="00270A8D" w:rsidRPr="00270A8D" w:rsidRDefault="00270A8D" w:rsidP="006D5E90">
      <w:pPr>
        <w:pStyle w:val="af0"/>
        <w:numPr>
          <w:ilvl w:val="0"/>
          <w:numId w:val="13"/>
        </w:numPr>
        <w:tabs>
          <w:tab w:val="left" w:pos="990"/>
        </w:tabs>
        <w:spacing w:after="0" w:line="276" w:lineRule="auto"/>
        <w:ind w:right="284"/>
        <w:jc w:val="both"/>
        <w:rPr>
          <w:sz w:val="28"/>
          <w:szCs w:val="28"/>
        </w:rPr>
      </w:pPr>
      <w:r w:rsidRPr="00270A8D">
        <w:rPr>
          <w:sz w:val="28"/>
          <w:szCs w:val="28"/>
        </w:rPr>
        <w:t>формирование навыков и умений межкультурного общения, развитие этнорелятивизма и толерантности при общении с коммуникантамиинокультур;</w:t>
      </w:r>
    </w:p>
    <w:p w:rsidR="00270A8D" w:rsidRPr="00270A8D" w:rsidRDefault="00270A8D" w:rsidP="006D5E90">
      <w:pPr>
        <w:pStyle w:val="af0"/>
        <w:numPr>
          <w:ilvl w:val="0"/>
          <w:numId w:val="13"/>
        </w:numPr>
        <w:tabs>
          <w:tab w:val="left" w:pos="990"/>
        </w:tabs>
        <w:spacing w:after="0" w:line="276" w:lineRule="auto"/>
        <w:ind w:right="284"/>
        <w:jc w:val="both"/>
        <w:rPr>
          <w:sz w:val="28"/>
          <w:szCs w:val="28"/>
        </w:rPr>
      </w:pPr>
      <w:r w:rsidRPr="00270A8D">
        <w:rPr>
          <w:sz w:val="28"/>
          <w:szCs w:val="28"/>
        </w:rPr>
        <w:t>формирование умений самостоятельно решать конкретные теоретические и прикладные задачи в сфере своей профессиональной деятельности.</w:t>
      </w:r>
    </w:p>
    <w:p w:rsidR="00270A8D" w:rsidRPr="00270A8D" w:rsidRDefault="00270A8D" w:rsidP="00B92BE8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0A8D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общекультурные компетенции: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4"/>
        <w:gridCol w:w="1095"/>
        <w:gridCol w:w="4784"/>
      </w:tblGrid>
      <w:tr w:rsidR="00270A8D" w:rsidRPr="00270A8D" w:rsidTr="004E663C">
        <w:trPr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8D" w:rsidRPr="00270A8D" w:rsidRDefault="00270A8D" w:rsidP="00B92BE8">
            <w:pPr>
              <w:spacing w:line="276" w:lineRule="auto"/>
              <w:ind w:firstLine="0"/>
              <w:rPr>
                <w:b/>
              </w:rPr>
            </w:pPr>
            <w:r w:rsidRPr="00270A8D">
              <w:rPr>
                <w:b/>
              </w:rPr>
              <w:t>Код и формулировка компетенции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8D" w:rsidRPr="00270A8D" w:rsidRDefault="00270A8D" w:rsidP="00B92BE8">
            <w:pPr>
              <w:spacing w:line="276" w:lineRule="auto"/>
              <w:ind w:firstLine="284"/>
              <w:jc w:val="center"/>
              <w:rPr>
                <w:b/>
              </w:rPr>
            </w:pPr>
            <w:r w:rsidRPr="00270A8D">
              <w:rPr>
                <w:b/>
              </w:rPr>
              <w:t>Этапы формирования компетенции</w:t>
            </w:r>
          </w:p>
        </w:tc>
      </w:tr>
      <w:tr w:rsidR="00270A8D" w:rsidRPr="00270A8D" w:rsidTr="004E663C">
        <w:trPr>
          <w:jc w:val="center"/>
        </w:trPr>
        <w:tc>
          <w:tcPr>
            <w:tcW w:w="174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70A8D" w:rsidRPr="00270A8D" w:rsidRDefault="00270A8D" w:rsidP="00B92BE8">
            <w:pPr>
              <w:spacing w:line="276" w:lineRule="auto"/>
              <w:ind w:firstLine="0"/>
              <w:rPr>
                <w:highlight w:val="yellow"/>
              </w:rPr>
            </w:pPr>
            <w:r w:rsidRPr="00270A8D">
              <w:t>ОК-13 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70A8D" w:rsidRPr="00270A8D" w:rsidRDefault="00270A8D" w:rsidP="00B92BE8">
            <w:pPr>
              <w:spacing w:line="276" w:lineRule="auto"/>
              <w:ind w:firstLine="0"/>
            </w:pPr>
            <w:r w:rsidRPr="00270A8D"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70A8D" w:rsidRPr="00270A8D" w:rsidRDefault="00270A8D" w:rsidP="00B92BE8">
            <w:pPr>
              <w:spacing w:line="276" w:lineRule="auto"/>
              <w:jc w:val="both"/>
            </w:pPr>
            <w:r w:rsidRPr="00270A8D">
              <w:t>понятия и термины межкультурной коммуникации</w:t>
            </w:r>
          </w:p>
        </w:tc>
      </w:tr>
      <w:tr w:rsidR="00270A8D" w:rsidRPr="00270A8D" w:rsidTr="004E663C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70A8D" w:rsidRPr="00270A8D" w:rsidRDefault="00270A8D" w:rsidP="00B92BE8">
            <w:pPr>
              <w:spacing w:line="276" w:lineRule="auto"/>
              <w:ind w:firstLine="284"/>
              <w:rPr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70A8D" w:rsidRPr="00270A8D" w:rsidRDefault="00270A8D" w:rsidP="00B92BE8">
            <w:pPr>
              <w:spacing w:line="276" w:lineRule="auto"/>
              <w:ind w:firstLine="0"/>
            </w:pPr>
            <w:r w:rsidRPr="00270A8D"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70A8D" w:rsidRPr="00270A8D" w:rsidRDefault="00270A8D" w:rsidP="00B92BE8">
            <w:pPr>
              <w:spacing w:line="276" w:lineRule="auto"/>
              <w:jc w:val="both"/>
            </w:pPr>
            <w:r w:rsidRPr="00270A8D">
              <w:t>описывать социальные, этнические, конфессиональные и культурные различия человеческих общностей и групп с точки зрения теории межкультурной коммуникации</w:t>
            </w:r>
          </w:p>
        </w:tc>
      </w:tr>
      <w:tr w:rsidR="00270A8D" w:rsidRPr="00270A8D" w:rsidTr="004E663C">
        <w:trPr>
          <w:jc w:val="center"/>
        </w:trPr>
        <w:tc>
          <w:tcPr>
            <w:tcW w:w="17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A8D" w:rsidRPr="00270A8D" w:rsidRDefault="00270A8D" w:rsidP="00B92BE8">
            <w:pPr>
              <w:spacing w:line="276" w:lineRule="auto"/>
              <w:ind w:firstLine="284"/>
              <w:rPr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70A8D" w:rsidRPr="00270A8D" w:rsidRDefault="00270A8D" w:rsidP="00B92BE8">
            <w:pPr>
              <w:spacing w:line="276" w:lineRule="auto"/>
              <w:ind w:firstLine="0"/>
            </w:pPr>
            <w:r w:rsidRPr="00270A8D"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70A8D" w:rsidRPr="00270A8D" w:rsidRDefault="00270A8D" w:rsidP="00B92BE8">
            <w:pPr>
              <w:spacing w:line="276" w:lineRule="auto"/>
              <w:jc w:val="both"/>
            </w:pPr>
            <w:r w:rsidRPr="00270A8D">
              <w:t>сензитивностью, этнорелятивизмом и толерантностью к социальным, этническим, конфессиональным и культурным различия различиям членов коллектива и руководствуется ими при решении теоретических и прикладных задач в своей профессиональной деятельности</w:t>
            </w:r>
          </w:p>
        </w:tc>
      </w:tr>
    </w:tbl>
    <w:p w:rsidR="00270A8D" w:rsidRPr="00270A8D" w:rsidRDefault="00270A8D" w:rsidP="00B92BE8">
      <w:pPr>
        <w:spacing w:line="276" w:lineRule="auto"/>
        <w:jc w:val="both"/>
        <w:rPr>
          <w:i/>
          <w:sz w:val="28"/>
          <w:szCs w:val="28"/>
        </w:rPr>
      </w:pPr>
    </w:p>
    <w:p w:rsidR="00270A8D" w:rsidRPr="00270A8D" w:rsidRDefault="00270A8D" w:rsidP="00B92BE8">
      <w:pPr>
        <w:pStyle w:val="a8"/>
        <w:spacing w:after="0"/>
        <w:ind w:left="0"/>
        <w:jc w:val="both"/>
        <w:rPr>
          <w:rFonts w:ascii="Times New Roman" w:eastAsia="Times New Roman" w:hAnsi="Times New Roman"/>
          <w:i/>
          <w:caps/>
          <w:sz w:val="28"/>
          <w:szCs w:val="28"/>
        </w:rPr>
      </w:pPr>
      <w:r w:rsidRPr="00270A8D">
        <w:rPr>
          <w:rFonts w:ascii="Times New Roman" w:eastAsia="Times New Roman" w:hAnsi="Times New Roman"/>
          <w:sz w:val="28"/>
          <w:szCs w:val="28"/>
        </w:rPr>
        <w:t xml:space="preserve">Для формирования данных компетенций в рамках дисциплины «Межкультурная коммуникация» применяются следующие методы активного/ интерактивного обучения: интерактивная лекция, презентации, анализ кейсов и критических инцидентов. </w:t>
      </w:r>
    </w:p>
    <w:p w:rsidR="00B66096" w:rsidRPr="00957A61" w:rsidRDefault="00B66096" w:rsidP="00957A6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br w:type="page"/>
      </w:r>
      <w:bookmarkStart w:id="9" w:name="_Toc7533355"/>
      <w:r w:rsidRPr="00957A6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Аннотация к рабочей программе </w:t>
      </w:r>
      <w:r w:rsidR="00613FD0">
        <w:rPr>
          <w:rFonts w:ascii="Times New Roman" w:hAnsi="Times New Roman" w:cs="Times New Roman"/>
          <w:color w:val="auto"/>
          <w:sz w:val="28"/>
          <w:szCs w:val="28"/>
        </w:rPr>
        <w:t xml:space="preserve">учебной </w:t>
      </w:r>
      <w:r w:rsidRPr="00957A61">
        <w:rPr>
          <w:rFonts w:ascii="Times New Roman" w:hAnsi="Times New Roman" w:cs="Times New Roman"/>
          <w:color w:val="auto"/>
          <w:sz w:val="28"/>
          <w:szCs w:val="28"/>
        </w:rPr>
        <w:t xml:space="preserve">дисциплины </w:t>
      </w:r>
      <w:r w:rsidR="009D79E5" w:rsidRPr="00957A6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57A61">
        <w:rPr>
          <w:rFonts w:ascii="Times New Roman" w:hAnsi="Times New Roman" w:cs="Times New Roman"/>
          <w:color w:val="auto"/>
          <w:sz w:val="28"/>
          <w:szCs w:val="28"/>
        </w:rPr>
        <w:t>Межкультурная коммуникация в странах Азиатско-Тихоокеанского региона</w:t>
      </w:r>
      <w:r w:rsidR="009D79E5" w:rsidRPr="00957A61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9"/>
    </w:p>
    <w:p w:rsidR="00B66096" w:rsidRPr="00F673C6" w:rsidRDefault="00B66096" w:rsidP="00B66096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rFonts w:eastAsia="Calibri"/>
          <w:b/>
          <w:sz w:val="28"/>
          <w:szCs w:val="28"/>
        </w:rPr>
      </w:pPr>
    </w:p>
    <w:p w:rsidR="00B66096" w:rsidRPr="00F673C6" w:rsidRDefault="00B66096" w:rsidP="00B66096">
      <w:pPr>
        <w:jc w:val="both"/>
        <w:rPr>
          <w:rFonts w:eastAsia="Calibri"/>
          <w:sz w:val="28"/>
          <w:szCs w:val="28"/>
        </w:rPr>
      </w:pPr>
      <w:r w:rsidRPr="00F673C6">
        <w:rPr>
          <w:rFonts w:eastAsia="Calibri"/>
          <w:sz w:val="28"/>
          <w:szCs w:val="28"/>
        </w:rPr>
        <w:t xml:space="preserve">Дисциплина </w:t>
      </w:r>
      <w:r w:rsidRPr="003B6E3F">
        <w:rPr>
          <w:rFonts w:eastAsia="Calibri"/>
          <w:sz w:val="28"/>
          <w:szCs w:val="28"/>
        </w:rPr>
        <w:t>Межкультурная коммуникация в странах А</w:t>
      </w:r>
      <w:r>
        <w:rPr>
          <w:rFonts w:eastAsia="Calibri"/>
          <w:sz w:val="28"/>
          <w:szCs w:val="28"/>
        </w:rPr>
        <w:t xml:space="preserve">зиатско-Тихоокеанского региона </w:t>
      </w:r>
      <w:r w:rsidRPr="00F673C6">
        <w:rPr>
          <w:rFonts w:eastAsia="Calibri"/>
          <w:sz w:val="28"/>
          <w:szCs w:val="28"/>
        </w:rPr>
        <w:t>предназначена для бакалавров, обучающихся по</w:t>
      </w:r>
      <w:r>
        <w:rPr>
          <w:rFonts w:eastAsia="Calibri"/>
          <w:sz w:val="28"/>
          <w:szCs w:val="28"/>
        </w:rPr>
        <w:t xml:space="preserve"> направлению подготовки 58.03.01</w:t>
      </w:r>
      <w:r w:rsidRPr="00F673C6">
        <w:rPr>
          <w:rFonts w:eastAsia="Calibri"/>
          <w:sz w:val="28"/>
          <w:szCs w:val="28"/>
        </w:rPr>
        <w:t xml:space="preserve"> Востоковедение и африканистика</w:t>
      </w:r>
      <w:r w:rsidR="00346AAD">
        <w:rPr>
          <w:rFonts w:eastAsia="Calibri"/>
          <w:sz w:val="28"/>
          <w:szCs w:val="28"/>
        </w:rPr>
        <w:t>профиль «Языки и литературы стран Азии и Африки (Китай</w:t>
      </w:r>
      <w:r w:rsidR="00FC41C0">
        <w:rPr>
          <w:rFonts w:eastAsia="Calibri"/>
          <w:sz w:val="28"/>
          <w:szCs w:val="28"/>
        </w:rPr>
        <w:t>)»</w:t>
      </w:r>
      <w:r w:rsidRPr="00F673C6">
        <w:rPr>
          <w:rFonts w:eastAsia="Calibri"/>
          <w:sz w:val="28"/>
          <w:szCs w:val="28"/>
        </w:rPr>
        <w:t>, ОС ДВФУ от 07.07.2015 года.</w:t>
      </w:r>
    </w:p>
    <w:p w:rsidR="00B66096" w:rsidRPr="00F673C6" w:rsidRDefault="00B66096" w:rsidP="00B66096">
      <w:pPr>
        <w:jc w:val="both"/>
        <w:rPr>
          <w:rFonts w:eastAsia="Calibri"/>
          <w:sz w:val="28"/>
          <w:szCs w:val="28"/>
        </w:rPr>
      </w:pPr>
      <w:r w:rsidRPr="00F673C6">
        <w:rPr>
          <w:rFonts w:eastAsia="Calibri"/>
          <w:sz w:val="28"/>
          <w:szCs w:val="28"/>
        </w:rPr>
        <w:t xml:space="preserve">Данная дисциплина входит в раздел  обязательных дисциплин </w:t>
      </w:r>
      <w:r>
        <w:rPr>
          <w:rFonts w:eastAsia="Calibri"/>
          <w:sz w:val="28"/>
          <w:szCs w:val="28"/>
        </w:rPr>
        <w:t>базовой</w:t>
      </w:r>
      <w:r w:rsidRPr="00F673C6">
        <w:rPr>
          <w:rFonts w:eastAsia="Calibri"/>
          <w:sz w:val="28"/>
          <w:szCs w:val="28"/>
        </w:rPr>
        <w:t xml:space="preserve"> части (Б1</w:t>
      </w:r>
      <w:r>
        <w:rPr>
          <w:rFonts w:eastAsia="Calibri"/>
          <w:sz w:val="28"/>
          <w:szCs w:val="28"/>
        </w:rPr>
        <w:t>.Б.02.05</w:t>
      </w:r>
      <w:r w:rsidRPr="00F673C6">
        <w:rPr>
          <w:rFonts w:eastAsia="Calibri"/>
          <w:sz w:val="28"/>
          <w:szCs w:val="28"/>
        </w:rPr>
        <w:t>), которая предусмотрена учебным планом в 7 семестре обучения.</w:t>
      </w:r>
    </w:p>
    <w:p w:rsidR="00B66096" w:rsidRPr="00F673C6" w:rsidRDefault="00B66096" w:rsidP="00B66096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Трудоемкость составляет 3</w:t>
      </w:r>
      <w:r w:rsidRPr="00F673C6">
        <w:rPr>
          <w:sz w:val="28"/>
          <w:szCs w:val="28"/>
        </w:rPr>
        <w:t xml:space="preserve"> зачетные еди</w:t>
      </w:r>
      <w:r>
        <w:rPr>
          <w:sz w:val="28"/>
          <w:szCs w:val="28"/>
        </w:rPr>
        <w:t>ницы или 108</w:t>
      </w:r>
      <w:r w:rsidRPr="00F673C6">
        <w:rPr>
          <w:sz w:val="28"/>
          <w:szCs w:val="28"/>
        </w:rPr>
        <w:t xml:space="preserve"> а</w:t>
      </w:r>
      <w:r>
        <w:rPr>
          <w:sz w:val="28"/>
          <w:szCs w:val="28"/>
        </w:rPr>
        <w:t>кадемических часов, из которых 18</w:t>
      </w:r>
      <w:r w:rsidRPr="00F673C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лекций, 18 часов практических занятий и 72 часа</w:t>
      </w:r>
      <w:r w:rsidRPr="00F673C6">
        <w:rPr>
          <w:sz w:val="28"/>
          <w:szCs w:val="28"/>
        </w:rPr>
        <w:t xml:space="preserve">-  самостоятельная работа студентов. Обучение осуществляется в седьмом семестре. Форма промежуточной аттестации - зачет. </w:t>
      </w:r>
    </w:p>
    <w:p w:rsidR="00B66096" w:rsidRPr="00E837DD" w:rsidRDefault="00B66096" w:rsidP="00B66096">
      <w:pPr>
        <w:jc w:val="both"/>
        <w:rPr>
          <w:sz w:val="28"/>
        </w:rPr>
      </w:pPr>
      <w:r w:rsidRPr="00F673C6">
        <w:rPr>
          <w:sz w:val="28"/>
        </w:rPr>
        <w:t>Для освоения дисциплины «</w:t>
      </w:r>
      <w:r w:rsidRPr="003B6E3F">
        <w:rPr>
          <w:sz w:val="28"/>
        </w:rPr>
        <w:t xml:space="preserve">Межкультурная коммуникация в странах </w:t>
      </w:r>
      <w:r>
        <w:rPr>
          <w:sz w:val="28"/>
        </w:rPr>
        <w:t>Азиатско-Тихоокеанского региона</w:t>
      </w:r>
      <w:r w:rsidRPr="00F673C6">
        <w:rPr>
          <w:sz w:val="28"/>
        </w:rPr>
        <w:t>» студенты используют знания, умения, компетенции, сформированные в процессе освоения языка</w:t>
      </w:r>
      <w:r w:rsidRPr="00E837DD">
        <w:rPr>
          <w:sz w:val="28"/>
        </w:rPr>
        <w:t xml:space="preserve"> и</w:t>
      </w:r>
      <w:r w:rsidRPr="00F673C6">
        <w:rPr>
          <w:sz w:val="28"/>
        </w:rPr>
        <w:t>зучаемого региона, английского и русского языка, истории и литературы.</w:t>
      </w:r>
    </w:p>
    <w:p w:rsidR="00B66096" w:rsidRPr="00E837DD" w:rsidRDefault="00B66096" w:rsidP="00B66096">
      <w:pPr>
        <w:jc w:val="both"/>
        <w:rPr>
          <w:sz w:val="28"/>
          <w:szCs w:val="28"/>
        </w:rPr>
      </w:pPr>
      <w:r w:rsidRPr="00E837DD">
        <w:rPr>
          <w:sz w:val="28"/>
        </w:rPr>
        <w:t xml:space="preserve"> В</w:t>
      </w:r>
      <w:r w:rsidRPr="00F673C6">
        <w:rPr>
          <w:sz w:val="28"/>
        </w:rPr>
        <w:t xml:space="preserve"> свою очередь освоение </w:t>
      </w:r>
      <w:r w:rsidRPr="00E837DD">
        <w:rPr>
          <w:sz w:val="28"/>
        </w:rPr>
        <w:t>д</w:t>
      </w:r>
      <w:r w:rsidRPr="00F673C6">
        <w:rPr>
          <w:sz w:val="28"/>
        </w:rPr>
        <w:t xml:space="preserve">анной дисциплины  является необходимой основой для последующего изучения таких дисциплин, как </w:t>
      </w:r>
      <w:r w:rsidR="00396844">
        <w:rPr>
          <w:sz w:val="28"/>
        </w:rPr>
        <w:t>«</w:t>
      </w:r>
      <w:r w:rsidR="00396844" w:rsidRPr="00396844">
        <w:rPr>
          <w:sz w:val="28"/>
        </w:rPr>
        <w:t>Межкультурная коммуникация</w:t>
      </w:r>
      <w:r w:rsidR="00396844">
        <w:rPr>
          <w:sz w:val="28"/>
        </w:rPr>
        <w:t>»</w:t>
      </w:r>
      <w:r w:rsidRPr="00F673C6">
        <w:rPr>
          <w:sz w:val="28"/>
        </w:rPr>
        <w:t xml:space="preserve">, </w:t>
      </w:r>
      <w:r w:rsidR="00396844">
        <w:rPr>
          <w:sz w:val="28"/>
        </w:rPr>
        <w:t>«</w:t>
      </w:r>
      <w:r w:rsidR="00396844" w:rsidRPr="00396844">
        <w:rPr>
          <w:sz w:val="28"/>
        </w:rPr>
        <w:t>Политическая карта Азиатско-Тихоокеанского региона</w:t>
      </w:r>
      <w:r w:rsidR="00396844">
        <w:rPr>
          <w:sz w:val="28"/>
        </w:rPr>
        <w:t>»</w:t>
      </w:r>
      <w:r w:rsidRPr="00F673C6">
        <w:rPr>
          <w:sz w:val="28"/>
        </w:rPr>
        <w:t xml:space="preserve">, </w:t>
      </w:r>
      <w:r w:rsidR="00396844">
        <w:rPr>
          <w:sz w:val="28"/>
        </w:rPr>
        <w:t>«</w:t>
      </w:r>
      <w:r w:rsidRPr="00F673C6">
        <w:rPr>
          <w:sz w:val="28"/>
        </w:rPr>
        <w:t>Взаимодействие стран Восточной Азии и Российской Федерации</w:t>
      </w:r>
      <w:r w:rsidR="00396844">
        <w:rPr>
          <w:sz w:val="28"/>
        </w:rPr>
        <w:t>»</w:t>
      </w:r>
      <w:r w:rsidRPr="00F673C6">
        <w:rPr>
          <w:sz w:val="28"/>
        </w:rPr>
        <w:t>, для написани</w:t>
      </w:r>
      <w:r>
        <w:rPr>
          <w:sz w:val="28"/>
        </w:rPr>
        <w:t>я</w:t>
      </w:r>
      <w:r w:rsidRPr="00F673C6">
        <w:rPr>
          <w:sz w:val="28"/>
        </w:rPr>
        <w:t xml:space="preserve"> курсовых работ, выпускной квалификационной работы, а также успешного осуществления научно-исследовательской деятельности.</w:t>
      </w:r>
    </w:p>
    <w:p w:rsidR="00B66096" w:rsidRPr="00F673C6" w:rsidRDefault="00B66096" w:rsidP="00B66096">
      <w:pPr>
        <w:jc w:val="both"/>
        <w:rPr>
          <w:sz w:val="28"/>
          <w:szCs w:val="28"/>
        </w:rPr>
      </w:pPr>
      <w:r>
        <w:rPr>
          <w:sz w:val="28"/>
          <w:szCs w:val="28"/>
        </w:rPr>
        <w:t>В структурном плане курс состоит из лекционной и практической частей.</w:t>
      </w:r>
      <w:r w:rsidRPr="00F673C6">
        <w:rPr>
          <w:sz w:val="28"/>
          <w:szCs w:val="28"/>
        </w:rPr>
        <w:t>В содержательном плане</w:t>
      </w:r>
      <w:r>
        <w:rPr>
          <w:sz w:val="28"/>
          <w:szCs w:val="28"/>
        </w:rPr>
        <w:t xml:space="preserve"> дисциплина охватывает 12</w:t>
      </w:r>
      <w:r w:rsidRPr="00F673C6">
        <w:rPr>
          <w:sz w:val="28"/>
          <w:szCs w:val="28"/>
        </w:rPr>
        <w:t xml:space="preserve"> тем, которые обеспечивают профессиональное становление студента через предоставление информации об основах межкультурного процесса общения. </w:t>
      </w:r>
    </w:p>
    <w:p w:rsidR="00B66096" w:rsidRPr="00B66096" w:rsidRDefault="00B66096" w:rsidP="00B66096">
      <w:pPr>
        <w:jc w:val="both"/>
        <w:rPr>
          <w:bCs/>
          <w:sz w:val="28"/>
          <w:szCs w:val="28"/>
        </w:rPr>
      </w:pPr>
      <w:r w:rsidRPr="009C1537">
        <w:rPr>
          <w:rStyle w:val="af2"/>
          <w:b/>
          <w:i w:val="0"/>
          <w:sz w:val="28"/>
        </w:rPr>
        <w:t>Целью</w:t>
      </w:r>
      <w:r w:rsidRPr="009C1537">
        <w:rPr>
          <w:sz w:val="28"/>
        </w:rPr>
        <w:t>освоения д</w:t>
      </w:r>
      <w:r w:rsidRPr="00F673C6">
        <w:rPr>
          <w:sz w:val="28"/>
        </w:rPr>
        <w:t>исциплины «</w:t>
      </w:r>
      <w:r>
        <w:rPr>
          <w:rFonts w:eastAsia="Calibri"/>
          <w:sz w:val="28"/>
          <w:szCs w:val="28"/>
        </w:rPr>
        <w:t xml:space="preserve">Межкультурная коммуникация в </w:t>
      </w:r>
      <w:r w:rsidRPr="00F673C6">
        <w:rPr>
          <w:rFonts w:eastAsia="Calibri"/>
          <w:sz w:val="28"/>
          <w:szCs w:val="28"/>
        </w:rPr>
        <w:t xml:space="preserve"> странах </w:t>
      </w:r>
      <w:r>
        <w:rPr>
          <w:rFonts w:eastAsia="Calibri"/>
          <w:sz w:val="28"/>
          <w:szCs w:val="28"/>
        </w:rPr>
        <w:t xml:space="preserve">Азиатско-Тихоокеанского </w:t>
      </w:r>
      <w:r w:rsidRPr="00F673C6">
        <w:rPr>
          <w:rFonts w:eastAsia="Calibri"/>
          <w:sz w:val="28"/>
          <w:szCs w:val="28"/>
        </w:rPr>
        <w:t>региона</w:t>
      </w:r>
      <w:r w:rsidRPr="00F673C6">
        <w:rPr>
          <w:sz w:val="28"/>
        </w:rPr>
        <w:t xml:space="preserve">» является систематизация знаний в области межкультурной интеракции. Расширение представления обучающихся о сущности явлений и процессов межкультурной коммуникации должно ориентировать их на формирование концептуальных понятий </w:t>
      </w:r>
      <w:r w:rsidRPr="00B66096">
        <w:rPr>
          <w:sz w:val="28"/>
        </w:rPr>
        <w:t xml:space="preserve">теории коммуникации, а также на развитие аналитических способностей и умений в сфере самостоятельного научного поиска, направленного на познание процессов, формирующих культуру. </w:t>
      </w:r>
      <w:r w:rsidRPr="00B66096">
        <w:rPr>
          <w:sz w:val="28"/>
          <w:szCs w:val="28"/>
        </w:rPr>
        <w:t>Это обеспечивает развитие способности к разносторонней коммуникации, к самообразованию и личностному совершенствованию в профессиональной области.</w:t>
      </w:r>
    </w:p>
    <w:p w:rsidR="00B66096" w:rsidRPr="00B66096" w:rsidRDefault="00B66096" w:rsidP="00B66096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</w:rPr>
      </w:pPr>
      <w:r w:rsidRPr="00B66096">
        <w:rPr>
          <w:b/>
          <w:sz w:val="28"/>
          <w:szCs w:val="28"/>
        </w:rPr>
        <w:t>Задачи</w:t>
      </w:r>
      <w:r w:rsidRPr="00B66096">
        <w:rPr>
          <w:sz w:val="28"/>
          <w:szCs w:val="28"/>
        </w:rPr>
        <w:t xml:space="preserve"> дисциплины:</w:t>
      </w:r>
    </w:p>
    <w:p w:rsidR="00B66096" w:rsidRPr="00B66096" w:rsidRDefault="00B66096" w:rsidP="006D5E90">
      <w:pPr>
        <w:pStyle w:val="a8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6096">
        <w:rPr>
          <w:rFonts w:ascii="Times New Roman" w:hAnsi="Times New Roman"/>
          <w:sz w:val="28"/>
          <w:szCs w:val="28"/>
          <w:lang w:val="en-US"/>
        </w:rPr>
        <w:t>C</w:t>
      </w:r>
      <w:r w:rsidRPr="00B66096">
        <w:rPr>
          <w:rFonts w:ascii="Times New Roman" w:hAnsi="Times New Roman"/>
          <w:sz w:val="28"/>
          <w:szCs w:val="28"/>
        </w:rPr>
        <w:t>истемное развитие у учащихся академической самостоятельности.</w:t>
      </w:r>
    </w:p>
    <w:p w:rsidR="00B66096" w:rsidRPr="00B66096" w:rsidRDefault="00B66096" w:rsidP="006D5E90">
      <w:pPr>
        <w:pStyle w:val="a8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6096">
        <w:rPr>
          <w:rFonts w:ascii="Times New Roman" w:hAnsi="Times New Roman"/>
          <w:sz w:val="28"/>
          <w:szCs w:val="28"/>
        </w:rPr>
        <w:lastRenderedPageBreak/>
        <w:t>Формирование целостного представления о будущей профессии через включение методов обучения (кейсов), воссоздающих условия реальной профессиональной деятельности, включая деловую коммуникацию экономического характера.</w:t>
      </w:r>
    </w:p>
    <w:p w:rsidR="00B66096" w:rsidRPr="00B66096" w:rsidRDefault="00B66096" w:rsidP="006D5E90">
      <w:pPr>
        <w:pStyle w:val="a8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6096">
        <w:rPr>
          <w:rFonts w:ascii="Times New Roman" w:hAnsi="Times New Roman"/>
          <w:sz w:val="28"/>
          <w:szCs w:val="28"/>
        </w:rPr>
        <w:t xml:space="preserve">Содействие развитию личностных качеств учащихся, ведущих к ответственному и профессиональному самоопределению в выборе форм и средств коммуникации, поддерживающих и укрепляющих конструктивный формат межкультурного взаимодействия. </w:t>
      </w:r>
    </w:p>
    <w:p w:rsidR="00B66096" w:rsidRPr="00B66096" w:rsidRDefault="00B66096" w:rsidP="00B66096">
      <w:pPr>
        <w:jc w:val="both"/>
        <w:rPr>
          <w:sz w:val="28"/>
          <w:szCs w:val="28"/>
        </w:rPr>
      </w:pPr>
      <w:r w:rsidRPr="00B66096">
        <w:rPr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p w:rsidR="00B66096" w:rsidRPr="00B66096" w:rsidRDefault="00B66096" w:rsidP="00B66096">
      <w:pPr>
        <w:contextualSpacing/>
        <w:jc w:val="both"/>
        <w:rPr>
          <w:rFonts w:eastAsia="Calibri"/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B66096" w:rsidRPr="00B66096" w:rsidTr="004E663C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6" w:rsidRPr="00B66096" w:rsidRDefault="00B66096" w:rsidP="00197947">
            <w:pPr>
              <w:ind w:firstLine="0"/>
              <w:rPr>
                <w:rFonts w:eastAsia="Calibri"/>
                <w:b/>
                <w:szCs w:val="24"/>
              </w:rPr>
            </w:pPr>
            <w:r w:rsidRPr="00B66096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6" w:rsidRPr="00B66096" w:rsidRDefault="00B66096" w:rsidP="00197947">
            <w:pPr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B66096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B66096" w:rsidRPr="00771A43" w:rsidTr="004E663C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F673C6" w:rsidRDefault="00B66096" w:rsidP="00197947">
            <w:pPr>
              <w:ind w:firstLine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ОК-2</w:t>
            </w:r>
          </w:p>
          <w:p w:rsidR="00B66096" w:rsidRPr="00F62091" w:rsidRDefault="00B66096" w:rsidP="00197947">
            <w:pPr>
              <w:pStyle w:val="af3"/>
              <w:spacing w:beforeLines="0" w:afterLines="0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интегрироваться в научное, образовательное, экономическое, политическое и культурное пространство России и АТР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946ECE" w:rsidRDefault="00B66096" w:rsidP="00197947">
            <w:pPr>
              <w:ind w:firstLine="0"/>
              <w:rPr>
                <w:rFonts w:eastAsia="Calibri"/>
                <w:szCs w:val="24"/>
              </w:rPr>
            </w:pPr>
            <w:r w:rsidRPr="00946ECE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771A43" w:rsidRDefault="00B66096" w:rsidP="00197947">
            <w:pPr>
              <w:ind w:firstLine="0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методы и формы интегрирования в научное, образовательное, экономическое, политическое и культурное пространство России и АТР</w:t>
            </w:r>
          </w:p>
        </w:tc>
      </w:tr>
      <w:tr w:rsidR="00B66096" w:rsidRPr="00771A43" w:rsidTr="004E663C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771A43" w:rsidRDefault="00B66096" w:rsidP="00197947">
            <w:pPr>
              <w:ind w:firstLine="284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946ECE" w:rsidRDefault="00B66096" w:rsidP="00197947">
            <w:pPr>
              <w:ind w:firstLine="0"/>
              <w:rPr>
                <w:rFonts w:eastAsia="Calibri"/>
                <w:szCs w:val="24"/>
              </w:rPr>
            </w:pPr>
            <w:r w:rsidRPr="00946ECE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685624" w:rsidRDefault="00B66096" w:rsidP="00197947">
            <w:pPr>
              <w:ind w:firstLine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использовать приемы </w:t>
            </w:r>
            <w:r>
              <w:rPr>
                <w:szCs w:val="24"/>
              </w:rPr>
              <w:t>интегрирования в научное, образовательное, экономическое, политическое и культурное пространство России и АТР</w:t>
            </w:r>
          </w:p>
        </w:tc>
      </w:tr>
      <w:tr w:rsidR="00B66096" w:rsidRPr="00771A43" w:rsidTr="00B66096">
        <w:trPr>
          <w:trHeight w:val="1051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771A43" w:rsidRDefault="00B66096" w:rsidP="00197947">
            <w:pPr>
              <w:ind w:firstLine="284"/>
              <w:rPr>
                <w:rFonts w:eastAsia="Calibri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946ECE" w:rsidRDefault="00B66096" w:rsidP="00197947">
            <w:pPr>
              <w:ind w:firstLine="0"/>
              <w:rPr>
                <w:rFonts w:eastAsia="Calibri"/>
                <w:szCs w:val="24"/>
              </w:rPr>
            </w:pPr>
            <w:r w:rsidRPr="00946ECE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743CA4" w:rsidRDefault="00B66096" w:rsidP="00197947">
            <w:pPr>
              <w:pStyle w:val="af3"/>
              <w:spacing w:beforeLines="0" w:afterLines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интегрирования в научное, образовательное, экономическое, политическое и культурное пространство России и АТР</w:t>
            </w:r>
          </w:p>
        </w:tc>
      </w:tr>
      <w:tr w:rsidR="00B66096" w:rsidRPr="00771A43" w:rsidTr="00B66096">
        <w:trPr>
          <w:trHeight w:val="3027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F673C6" w:rsidRDefault="00B66096" w:rsidP="00197947">
            <w:pPr>
              <w:ind w:firstLine="0"/>
              <w:rPr>
                <w:rFonts w:eastAsia="Calibri"/>
                <w:b/>
                <w:szCs w:val="24"/>
              </w:rPr>
            </w:pPr>
            <w:r w:rsidRPr="00F673C6">
              <w:rPr>
                <w:rFonts w:eastAsia="Calibri"/>
                <w:b/>
                <w:szCs w:val="24"/>
              </w:rPr>
              <w:t>ПК-15</w:t>
            </w:r>
          </w:p>
          <w:p w:rsidR="00B66096" w:rsidRDefault="00B66096" w:rsidP="00197947">
            <w:pPr>
              <w:pStyle w:val="af3"/>
              <w:spacing w:beforeLines="0" w:afterLines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использовать знание этнографических, этнолингвистических и этнопсихологических особенностей народов Азии и Африки и их влияния на формирование деловой культуры и этикета поведения </w:t>
            </w:r>
          </w:p>
          <w:p w:rsidR="00B66096" w:rsidRPr="00F62091" w:rsidRDefault="00B66096" w:rsidP="00197947">
            <w:pPr>
              <w:ind w:firstLine="284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771A43" w:rsidRDefault="00B66096" w:rsidP="00197947">
            <w:pPr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743CA4" w:rsidRDefault="00B66096" w:rsidP="00197947">
            <w:pPr>
              <w:ind w:firstLine="0"/>
              <w:jc w:val="both"/>
              <w:rPr>
                <w:szCs w:val="24"/>
              </w:rPr>
            </w:pPr>
            <w:r w:rsidRPr="00743CA4">
              <w:rPr>
                <w:szCs w:val="24"/>
              </w:rPr>
              <w:t>терминологию межкультурной и профессиональной сферы деятельности на иностранном языке</w:t>
            </w:r>
          </w:p>
          <w:p w:rsidR="00B66096" w:rsidRPr="00743CA4" w:rsidRDefault="00B66096" w:rsidP="00197947">
            <w:pPr>
              <w:ind w:firstLine="0"/>
              <w:jc w:val="both"/>
              <w:rPr>
                <w:szCs w:val="24"/>
              </w:rPr>
            </w:pPr>
            <w:r w:rsidRPr="00743CA4">
              <w:t>правила речевого и неречевого поведения;</w:t>
            </w:r>
          </w:p>
          <w:p w:rsidR="00B66096" w:rsidRPr="00743CA4" w:rsidRDefault="00B66096" w:rsidP="00197947">
            <w:pPr>
              <w:ind w:firstLine="0"/>
              <w:jc w:val="both"/>
              <w:rPr>
                <w:szCs w:val="24"/>
              </w:rPr>
            </w:pPr>
            <w:r w:rsidRPr="00743CA4">
              <w:t>способы и формы взаимодействия с социальными партнерами, толерантно воспринимая социальные, этноконфессиональные и культурные различия</w:t>
            </w:r>
          </w:p>
          <w:p w:rsidR="00B66096" w:rsidRPr="00771A43" w:rsidRDefault="00B66096" w:rsidP="00197947">
            <w:pPr>
              <w:ind w:firstLine="0"/>
              <w:jc w:val="both"/>
              <w:rPr>
                <w:rFonts w:eastAsia="Calibri"/>
                <w:szCs w:val="24"/>
              </w:rPr>
            </w:pPr>
            <w:r w:rsidRPr="00743CA4">
              <w:t>национально-культурные особенности стран изучаемого языка</w:t>
            </w:r>
            <w:r>
              <w:t xml:space="preserve">, </w:t>
            </w:r>
            <w:r w:rsidRPr="00743CA4">
              <w:t>основы межъязыковой, межкультурной, межличностной профессиональной коммуникации</w:t>
            </w:r>
          </w:p>
        </w:tc>
      </w:tr>
      <w:tr w:rsidR="00B66096" w:rsidRPr="00771A43" w:rsidTr="004E663C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771A43" w:rsidRDefault="00B66096" w:rsidP="00197947">
            <w:pPr>
              <w:ind w:firstLine="284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771A43" w:rsidRDefault="00B66096" w:rsidP="00197947">
            <w:pPr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743CA4" w:rsidRDefault="00B66096" w:rsidP="00197947">
            <w:pPr>
              <w:ind w:firstLine="0"/>
              <w:jc w:val="both"/>
              <w:rPr>
                <w:szCs w:val="24"/>
              </w:rPr>
            </w:pPr>
            <w:r w:rsidRPr="00743CA4">
              <w:rPr>
                <w:szCs w:val="24"/>
              </w:rPr>
              <w:t xml:space="preserve">участвовать в устной и письменной коммуникации, не </w:t>
            </w:r>
            <w:r w:rsidRPr="00752CBB">
              <w:rPr>
                <w:rFonts w:eastAsiaTheme="minorHAnsi"/>
                <w:szCs w:val="24"/>
              </w:rPr>
              <w:t>допуская</w:t>
            </w:r>
            <w:r w:rsidRPr="00743CA4">
              <w:rPr>
                <w:szCs w:val="24"/>
              </w:rPr>
              <w:t xml:space="preserve"> искажения смысла при восприятии и продуцировании речи.</w:t>
            </w:r>
          </w:p>
          <w:p w:rsidR="00B66096" w:rsidRPr="00743CA4" w:rsidRDefault="00B66096" w:rsidP="00197947">
            <w:pPr>
              <w:ind w:firstLine="0"/>
              <w:jc w:val="both"/>
              <w:rPr>
                <w:szCs w:val="24"/>
              </w:rPr>
            </w:pPr>
            <w:r w:rsidRPr="00743CA4">
              <w:rPr>
                <w:szCs w:val="24"/>
              </w:rPr>
              <w:t>участвовать в обсуждении тем, связанных со специальностью (задавать вопросы и отвечать на поставленные вопросы).</w:t>
            </w:r>
          </w:p>
          <w:p w:rsidR="00B66096" w:rsidRPr="00743CA4" w:rsidRDefault="00B66096" w:rsidP="00197947">
            <w:pPr>
              <w:ind w:firstLine="0"/>
              <w:jc w:val="both"/>
              <w:rPr>
                <w:szCs w:val="24"/>
              </w:rPr>
            </w:pPr>
            <w:r w:rsidRPr="00743CA4">
              <w:t>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      </w:r>
          </w:p>
          <w:p w:rsidR="00B66096" w:rsidRPr="00743CA4" w:rsidRDefault="00B66096" w:rsidP="00197947">
            <w:pPr>
              <w:ind w:firstLine="0"/>
              <w:jc w:val="both"/>
            </w:pPr>
            <w:r w:rsidRPr="00743CA4">
              <w:t xml:space="preserve">осуществлять иноязычную речевую деятельность </w:t>
            </w:r>
            <w:r w:rsidRPr="00743CA4">
              <w:lastRenderedPageBreak/>
              <w:t>с учетом национально-культурных особенностей стран изучаемого языка, правил речевого и неречевого поведения;</w:t>
            </w:r>
          </w:p>
          <w:p w:rsidR="00B66096" w:rsidRPr="00743CA4" w:rsidRDefault="00B66096" w:rsidP="00197947">
            <w:pPr>
              <w:ind w:firstLine="0"/>
              <w:jc w:val="both"/>
            </w:pPr>
            <w:r w:rsidRPr="00743CA4">
              <w:t>преодолевать влияние стереотипов и осуществлять межкультурны</w:t>
            </w:r>
            <w:r>
              <w:t>й диалог в общей и профессио</w:t>
            </w:r>
            <w:r w:rsidRPr="00743CA4">
              <w:t>нальной сферах общения</w:t>
            </w:r>
          </w:p>
        </w:tc>
      </w:tr>
      <w:tr w:rsidR="00B66096" w:rsidRPr="00771A43" w:rsidTr="004E663C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771A43" w:rsidRDefault="00B66096" w:rsidP="00197947">
            <w:pPr>
              <w:ind w:firstLine="284"/>
              <w:rPr>
                <w:rFonts w:eastAsia="Calibri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771A43" w:rsidRDefault="00B66096" w:rsidP="00197947">
            <w:pPr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6096" w:rsidRPr="00743CA4" w:rsidRDefault="00B66096" w:rsidP="00197947">
            <w:pPr>
              <w:pStyle w:val="af3"/>
              <w:spacing w:beforeLines="0" w:afterLines="0"/>
              <w:jc w:val="both"/>
              <w:rPr>
                <w:rFonts w:ascii="Times New Roman" w:hAnsi="Times New Roman"/>
                <w:sz w:val="24"/>
              </w:rPr>
            </w:pPr>
            <w:r w:rsidRPr="00743CA4">
              <w:rPr>
                <w:rFonts w:ascii="Times New Roman" w:hAnsi="Times New Roman"/>
                <w:sz w:val="24"/>
              </w:rPr>
              <w:t xml:space="preserve">навыками социо-культурной и межкультурноий коммуникации, обеспечивающими адекватность социальных и профессиональных контактов; </w:t>
            </w:r>
          </w:p>
          <w:p w:rsidR="00B66096" w:rsidRPr="00E837DD" w:rsidRDefault="00B66096" w:rsidP="00197947">
            <w:pPr>
              <w:pStyle w:val="af3"/>
              <w:spacing w:beforeLines="0" w:afterLines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43CA4">
              <w:rPr>
                <w:rFonts w:ascii="Times New Roman" w:hAnsi="Times New Roman"/>
                <w:sz w:val="24"/>
                <w:szCs w:val="24"/>
              </w:rPr>
              <w:t xml:space="preserve">приемами выражения своих мыслей и мнений в </w:t>
            </w:r>
            <w:r>
              <w:rPr>
                <w:rFonts w:ascii="Times New Roman" w:hAnsi="Times New Roman"/>
                <w:sz w:val="24"/>
                <w:szCs w:val="24"/>
              </w:rPr>
              <w:t>межличностном и деловом общении</w:t>
            </w:r>
            <w:r w:rsidRPr="00E837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096" w:rsidRPr="00743CA4" w:rsidRDefault="00B66096" w:rsidP="00197947">
            <w:pPr>
              <w:pStyle w:val="af3"/>
              <w:spacing w:beforeLines="0" w:afterLines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Pr="00743CA4">
              <w:rPr>
                <w:rFonts w:ascii="Times New Roman" w:hAnsi="Times New Roman"/>
                <w:sz w:val="24"/>
                <w:szCs w:val="24"/>
              </w:rPr>
              <w:t xml:space="preserve"> продуктивного использования языка для межкультурного общения.</w:t>
            </w:r>
          </w:p>
        </w:tc>
      </w:tr>
    </w:tbl>
    <w:p w:rsidR="00B66096" w:rsidRDefault="00B66096">
      <w:pPr>
        <w:ind w:firstLine="0"/>
      </w:pPr>
    </w:p>
    <w:p w:rsidR="001335BD" w:rsidRDefault="001335BD">
      <w:pPr>
        <w:ind w:firstLine="0"/>
      </w:pPr>
      <w:r>
        <w:br w:type="page"/>
      </w:r>
    </w:p>
    <w:p w:rsidR="001335BD" w:rsidRPr="00E5092F" w:rsidRDefault="00197947" w:rsidP="00E5092F">
      <w:pPr>
        <w:pStyle w:val="2"/>
        <w:spacing w:before="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0" w:name="_Toc7533356"/>
      <w:r w:rsidRPr="0019794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Аннотация к рабочей программе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учебной </w:t>
      </w:r>
      <w:r w:rsidR="00613FD0">
        <w:rPr>
          <w:rFonts w:ascii="Times New Roman" w:hAnsi="Times New Roman" w:cs="Times New Roman"/>
          <w:color w:val="auto"/>
          <w:sz w:val="28"/>
          <w:szCs w:val="28"/>
        </w:rPr>
        <w:t xml:space="preserve">дисциплины </w:t>
      </w:r>
      <w:r w:rsidR="001335BD" w:rsidRPr="00E5092F">
        <w:rPr>
          <w:rFonts w:ascii="Times New Roman" w:hAnsi="Times New Roman" w:cs="Times New Roman"/>
          <w:color w:val="auto"/>
          <w:sz w:val="28"/>
          <w:szCs w:val="28"/>
        </w:rPr>
        <w:t>«Современные информационные технологии»</w:t>
      </w:r>
      <w:bookmarkEnd w:id="10"/>
    </w:p>
    <w:p w:rsidR="001335BD" w:rsidRPr="00D768FB" w:rsidRDefault="001335BD" w:rsidP="001335BD">
      <w:pPr>
        <w:suppressAutoHyphens/>
        <w:jc w:val="center"/>
        <w:rPr>
          <w:b/>
          <w:bCs/>
          <w:caps/>
          <w:sz w:val="28"/>
          <w:szCs w:val="28"/>
        </w:rPr>
      </w:pPr>
    </w:p>
    <w:p w:rsidR="001335BD" w:rsidRPr="00D768FB" w:rsidRDefault="001335BD" w:rsidP="001335BD">
      <w:pPr>
        <w:jc w:val="both"/>
        <w:rPr>
          <w:sz w:val="28"/>
          <w:szCs w:val="28"/>
        </w:rPr>
      </w:pPr>
      <w:r w:rsidRPr="00D768FB">
        <w:rPr>
          <w:sz w:val="28"/>
          <w:szCs w:val="28"/>
        </w:rPr>
        <w:t xml:space="preserve">Рабочая программа дисциплины «Современные информационные технологии» разработана для студентов 1 курса, обучающихся по направлению </w:t>
      </w:r>
      <w:r w:rsidRPr="00DA73FF">
        <w:rPr>
          <w:sz w:val="28"/>
          <w:szCs w:val="28"/>
        </w:rPr>
        <w:t>58.03.01 «Востоковедение и африканистика»</w:t>
      </w:r>
    </w:p>
    <w:p w:rsidR="001335BD" w:rsidRPr="00D768FB" w:rsidRDefault="001335BD" w:rsidP="001335BD">
      <w:pPr>
        <w:jc w:val="both"/>
        <w:rPr>
          <w:sz w:val="28"/>
          <w:szCs w:val="28"/>
        </w:rPr>
      </w:pPr>
      <w:r w:rsidRPr="00D768FB">
        <w:rPr>
          <w:sz w:val="28"/>
          <w:szCs w:val="28"/>
        </w:rPr>
        <w:t xml:space="preserve">Трудоемкость дисциплины 2 зачетные единицы (72 часа). Дисциплина реализуется в 1 семестре. Дисциплина содержит 36 часов лабораторных работ, </w:t>
      </w:r>
      <w:r>
        <w:rPr>
          <w:sz w:val="28"/>
          <w:szCs w:val="28"/>
        </w:rPr>
        <w:t>36</w:t>
      </w:r>
      <w:r w:rsidRPr="00D768FB">
        <w:rPr>
          <w:sz w:val="28"/>
          <w:szCs w:val="28"/>
        </w:rPr>
        <w:t xml:space="preserve"> часов самостоятельной работы.</w:t>
      </w:r>
    </w:p>
    <w:p w:rsidR="001335BD" w:rsidRPr="00D768FB" w:rsidRDefault="001335BD" w:rsidP="001335BD">
      <w:pPr>
        <w:jc w:val="both"/>
        <w:rPr>
          <w:sz w:val="28"/>
          <w:szCs w:val="28"/>
        </w:rPr>
      </w:pPr>
      <w:r w:rsidRPr="00D768FB">
        <w:rPr>
          <w:sz w:val="28"/>
          <w:szCs w:val="28"/>
        </w:rPr>
        <w:t xml:space="preserve">Знания, полученные при изучении дисциплины «Современные информационные технологии», будут использованы в различных дисциплинах, где требуется умение работы с компьютером и владение современными информационными технологиями. </w:t>
      </w:r>
    </w:p>
    <w:p w:rsidR="001335BD" w:rsidRPr="00D768FB" w:rsidRDefault="001335BD" w:rsidP="001335BD">
      <w:pPr>
        <w:ind w:right="45"/>
        <w:jc w:val="both"/>
        <w:rPr>
          <w:sz w:val="28"/>
          <w:szCs w:val="28"/>
        </w:rPr>
      </w:pPr>
      <w:r w:rsidRPr="00D768FB">
        <w:rPr>
          <w:b/>
          <w:sz w:val="28"/>
          <w:szCs w:val="28"/>
        </w:rPr>
        <w:t>Цель</w:t>
      </w:r>
      <w:r w:rsidRPr="00D768FB">
        <w:rPr>
          <w:sz w:val="28"/>
          <w:szCs w:val="28"/>
        </w:rPr>
        <w:t xml:space="preserve"> дисциплины – освоение студентами теоретических и практических знаний и приобретение умений и навыков в области современных информационных технологий.</w:t>
      </w:r>
    </w:p>
    <w:p w:rsidR="001335BD" w:rsidRPr="00D768FB" w:rsidRDefault="001335BD" w:rsidP="001335BD">
      <w:pPr>
        <w:jc w:val="both"/>
        <w:rPr>
          <w:b/>
          <w:bCs/>
          <w:sz w:val="28"/>
          <w:szCs w:val="28"/>
        </w:rPr>
      </w:pPr>
      <w:r w:rsidRPr="00D768FB">
        <w:rPr>
          <w:b/>
          <w:bCs/>
          <w:sz w:val="28"/>
          <w:szCs w:val="28"/>
        </w:rPr>
        <w:t>Задачи дисциплины:</w:t>
      </w:r>
    </w:p>
    <w:p w:rsidR="001335BD" w:rsidRPr="00D768FB" w:rsidRDefault="001335BD" w:rsidP="006D5E90">
      <w:pPr>
        <w:numPr>
          <w:ilvl w:val="0"/>
          <w:numId w:val="14"/>
        </w:numPr>
        <w:tabs>
          <w:tab w:val="clear" w:pos="927"/>
          <w:tab w:val="left" w:pos="426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 w:rsidRPr="00D768FB">
        <w:rPr>
          <w:sz w:val="28"/>
          <w:szCs w:val="28"/>
        </w:rPr>
        <w:t>Изучение современных средств создания текстовых документов, электронных таблиц и других типов документов.</w:t>
      </w:r>
    </w:p>
    <w:p w:rsidR="001335BD" w:rsidRPr="00D768FB" w:rsidRDefault="001335BD" w:rsidP="006D5E90">
      <w:pPr>
        <w:numPr>
          <w:ilvl w:val="0"/>
          <w:numId w:val="14"/>
        </w:numPr>
        <w:tabs>
          <w:tab w:val="clear" w:pos="927"/>
          <w:tab w:val="left" w:pos="426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 w:rsidRPr="00D768FB">
        <w:rPr>
          <w:sz w:val="28"/>
          <w:szCs w:val="28"/>
        </w:rPr>
        <w:t>Изучение базовых принципов организации и функционирования компьютерных сетей и сети Интернет.</w:t>
      </w:r>
    </w:p>
    <w:p w:rsidR="001335BD" w:rsidRPr="00D768FB" w:rsidRDefault="001335BD" w:rsidP="006D5E90">
      <w:pPr>
        <w:numPr>
          <w:ilvl w:val="0"/>
          <w:numId w:val="14"/>
        </w:numPr>
        <w:tabs>
          <w:tab w:val="clear" w:pos="927"/>
          <w:tab w:val="left" w:pos="426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200" w:line="276" w:lineRule="auto"/>
        <w:ind w:left="142" w:firstLine="567"/>
        <w:contextualSpacing/>
        <w:jc w:val="both"/>
        <w:rPr>
          <w:sz w:val="28"/>
          <w:szCs w:val="28"/>
        </w:rPr>
      </w:pPr>
      <w:r w:rsidRPr="00D768FB">
        <w:rPr>
          <w:sz w:val="28"/>
          <w:szCs w:val="28"/>
        </w:rPr>
        <w:t>Изучение методов поиска информации в сети Интернет, методов создания сайтов с использованием средств автоматизации данного процесса.</w:t>
      </w:r>
    </w:p>
    <w:p w:rsidR="001335BD" w:rsidRPr="00D768FB" w:rsidRDefault="001335BD" w:rsidP="001335BD">
      <w:pPr>
        <w:jc w:val="both"/>
        <w:rPr>
          <w:sz w:val="28"/>
          <w:szCs w:val="28"/>
        </w:rPr>
      </w:pPr>
      <w:r w:rsidRPr="00D768FB">
        <w:rPr>
          <w:sz w:val="28"/>
          <w:szCs w:val="28"/>
        </w:rPr>
        <w:t>В результате изучения данной дисциплины у обучающихся формируются следующие компетенции</w:t>
      </w:r>
      <w:r>
        <w:rPr>
          <w:sz w:val="28"/>
          <w:szCs w:val="28"/>
        </w:rPr>
        <w:t xml:space="preserve"> (элементы компетенций)</w:t>
      </w:r>
      <w:r w:rsidRPr="00D768FB">
        <w:rPr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78"/>
        <w:gridCol w:w="1122"/>
        <w:gridCol w:w="4843"/>
      </w:tblGrid>
      <w:tr w:rsidR="001335BD" w:rsidRPr="00B55191" w:rsidTr="004E663C">
        <w:trPr>
          <w:trHeight w:val="717"/>
        </w:trPr>
        <w:tc>
          <w:tcPr>
            <w:tcW w:w="3306" w:type="dxa"/>
          </w:tcPr>
          <w:p w:rsidR="001335BD" w:rsidRPr="00B55191" w:rsidRDefault="001335BD" w:rsidP="004E663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5519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Код и формулировка компетенции</w:t>
            </w:r>
          </w:p>
        </w:tc>
        <w:tc>
          <w:tcPr>
            <w:tcW w:w="6039" w:type="dxa"/>
            <w:gridSpan w:val="2"/>
          </w:tcPr>
          <w:p w:rsidR="001335BD" w:rsidRPr="00B55191" w:rsidRDefault="001335BD" w:rsidP="004E663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5519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Этапы формирования компетенции</w:t>
            </w:r>
          </w:p>
        </w:tc>
      </w:tr>
      <w:tr w:rsidR="001335BD" w:rsidRPr="00B55191" w:rsidTr="004E663C">
        <w:trPr>
          <w:trHeight w:val="588"/>
        </w:trPr>
        <w:tc>
          <w:tcPr>
            <w:tcW w:w="3306" w:type="dxa"/>
            <w:vMerge w:val="restart"/>
            <w:tcBorders>
              <w:top w:val="single" w:sz="4" w:space="0" w:color="auto"/>
            </w:tcBorders>
          </w:tcPr>
          <w:p w:rsidR="001335BD" w:rsidRPr="00B55191" w:rsidRDefault="001335BD" w:rsidP="004E66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t>ОК</w:t>
            </w:r>
            <w:r w:rsidR="00BA67E0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t>5 Способность использовать современные методы и технологии (в том числе информационные) в профессиональной деятельности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335BD" w:rsidRPr="00B55191" w:rsidRDefault="001335BD" w:rsidP="001335BD">
            <w:pPr>
              <w:spacing w:after="200" w:line="276" w:lineRule="auto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t>Знает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</w:tcPr>
          <w:p w:rsidR="001335BD" w:rsidRPr="00B55191" w:rsidRDefault="001335BD" w:rsidP="004E663C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t>Современные программные средства работы с документами различных типов.</w:t>
            </w:r>
          </w:p>
        </w:tc>
      </w:tr>
      <w:tr w:rsidR="001335BD" w:rsidRPr="00B55191" w:rsidTr="004E663C">
        <w:trPr>
          <w:trHeight w:val="541"/>
        </w:trPr>
        <w:tc>
          <w:tcPr>
            <w:tcW w:w="3306" w:type="dxa"/>
            <w:vMerge/>
          </w:tcPr>
          <w:p w:rsidR="001335BD" w:rsidRPr="00B55191" w:rsidRDefault="001335BD" w:rsidP="004E66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335BD" w:rsidRPr="00B55191" w:rsidRDefault="001335BD" w:rsidP="001335BD">
            <w:pPr>
              <w:spacing w:after="200" w:line="276" w:lineRule="auto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t>Умеет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</w:tcPr>
          <w:p w:rsidR="001335BD" w:rsidRPr="00B55191" w:rsidRDefault="001335BD" w:rsidP="004E663C">
            <w:pPr>
              <w:spacing w:after="200" w:line="276" w:lineRule="auto"/>
              <w:ind w:left="34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t>Использовать современные информационные технологии при создании и редактировании документов различных типов.</w:t>
            </w:r>
          </w:p>
        </w:tc>
      </w:tr>
      <w:tr w:rsidR="001335BD" w:rsidRPr="00B55191" w:rsidTr="004E663C">
        <w:trPr>
          <w:trHeight w:val="549"/>
        </w:trPr>
        <w:tc>
          <w:tcPr>
            <w:tcW w:w="3306" w:type="dxa"/>
            <w:vMerge/>
          </w:tcPr>
          <w:p w:rsidR="001335BD" w:rsidRPr="00B55191" w:rsidRDefault="001335BD" w:rsidP="004E66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335BD" w:rsidRPr="00B55191" w:rsidRDefault="001335BD" w:rsidP="001335BD">
            <w:pPr>
              <w:spacing w:after="200" w:line="276" w:lineRule="auto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t>Владеет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</w:tcPr>
          <w:p w:rsidR="001335BD" w:rsidRPr="00B55191" w:rsidRDefault="001335BD" w:rsidP="004E663C">
            <w:pPr>
              <w:spacing w:after="200" w:line="276" w:lineRule="auto"/>
              <w:ind w:left="34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t>Современными программными средствами обработки, хранения и передачи информации при создании документов разных типов.</w:t>
            </w:r>
          </w:p>
        </w:tc>
      </w:tr>
      <w:tr w:rsidR="001335BD" w:rsidRPr="00B55191" w:rsidTr="004E663C">
        <w:trPr>
          <w:trHeight w:val="644"/>
        </w:trPr>
        <w:tc>
          <w:tcPr>
            <w:tcW w:w="3306" w:type="dxa"/>
            <w:vMerge w:val="restart"/>
          </w:tcPr>
          <w:p w:rsidR="001335BD" w:rsidRPr="00B55191" w:rsidRDefault="001335BD" w:rsidP="004E66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55191"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B55191">
              <w:rPr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B55191">
              <w:rPr>
                <w:rFonts w:ascii="Times New Roman" w:hAnsi="Times New Roman"/>
                <w:sz w:val="22"/>
                <w:szCs w:val="22"/>
              </w:rPr>
              <w:tab/>
            </w:r>
            <w:r w:rsidRPr="00525597">
              <w:rPr>
                <w:rFonts w:ascii="Times New Roman" w:hAnsi="Times New Roman"/>
                <w:sz w:val="22"/>
                <w:szCs w:val="22"/>
              </w:rP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</w:t>
            </w:r>
            <w:r w:rsidRPr="00525597">
              <w:rPr>
                <w:rFonts w:ascii="Times New Roman" w:hAnsi="Times New Roman"/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335BD" w:rsidRPr="00B55191" w:rsidRDefault="001335BD" w:rsidP="001335BD">
            <w:pPr>
              <w:spacing w:after="200" w:line="276" w:lineRule="auto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Знает</w:t>
            </w:r>
          </w:p>
        </w:tc>
        <w:tc>
          <w:tcPr>
            <w:tcW w:w="4913" w:type="dxa"/>
            <w:tcBorders>
              <w:top w:val="single" w:sz="4" w:space="0" w:color="auto"/>
            </w:tcBorders>
          </w:tcPr>
          <w:p w:rsidR="001335BD" w:rsidRPr="00B55191" w:rsidRDefault="001335BD" w:rsidP="004E663C">
            <w:pPr>
              <w:spacing w:after="200" w:line="276" w:lineRule="auto"/>
              <w:ind w:left="34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t>Принципы работы компьютерных сетей, в том числе сети Интернет.</w:t>
            </w:r>
          </w:p>
        </w:tc>
      </w:tr>
      <w:tr w:rsidR="001335BD" w:rsidRPr="00B55191" w:rsidTr="004E663C">
        <w:trPr>
          <w:trHeight w:val="568"/>
        </w:trPr>
        <w:tc>
          <w:tcPr>
            <w:tcW w:w="3306" w:type="dxa"/>
            <w:vMerge/>
          </w:tcPr>
          <w:p w:rsidR="001335BD" w:rsidRPr="00B55191" w:rsidRDefault="001335BD" w:rsidP="004E66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335BD" w:rsidRPr="00B55191" w:rsidRDefault="001335BD" w:rsidP="001335BD">
            <w:pPr>
              <w:spacing w:after="200" w:line="276" w:lineRule="auto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t>Умеет</w:t>
            </w:r>
          </w:p>
        </w:tc>
        <w:tc>
          <w:tcPr>
            <w:tcW w:w="4913" w:type="dxa"/>
          </w:tcPr>
          <w:p w:rsidR="001335BD" w:rsidRPr="00B55191" w:rsidRDefault="001335BD" w:rsidP="004E663C">
            <w:pPr>
              <w:spacing w:after="200" w:line="276" w:lineRule="auto"/>
              <w:ind w:left="34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t>Формулировать запросы для поиска информации в сети интернет.</w:t>
            </w:r>
          </w:p>
        </w:tc>
      </w:tr>
      <w:tr w:rsidR="001335BD" w:rsidRPr="00B55191" w:rsidTr="004E663C">
        <w:trPr>
          <w:trHeight w:val="833"/>
        </w:trPr>
        <w:tc>
          <w:tcPr>
            <w:tcW w:w="3306" w:type="dxa"/>
            <w:vMerge/>
          </w:tcPr>
          <w:p w:rsidR="001335BD" w:rsidRPr="00B55191" w:rsidRDefault="001335BD" w:rsidP="004E66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335BD" w:rsidRPr="00B55191" w:rsidRDefault="001335BD" w:rsidP="001335BD">
            <w:pPr>
              <w:spacing w:after="200" w:line="276" w:lineRule="auto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Владеет </w:t>
            </w:r>
          </w:p>
        </w:tc>
        <w:tc>
          <w:tcPr>
            <w:tcW w:w="4913" w:type="dxa"/>
          </w:tcPr>
          <w:p w:rsidR="001335BD" w:rsidRPr="00B55191" w:rsidRDefault="001335BD" w:rsidP="004E663C">
            <w:pPr>
              <w:spacing w:after="200" w:line="276" w:lineRule="auto"/>
              <w:ind w:left="34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t>Методами использования современных информационных ресурсов при поиске информации в сети интернет.</w:t>
            </w:r>
          </w:p>
        </w:tc>
      </w:tr>
      <w:tr w:rsidR="001335BD" w:rsidRPr="00B55191" w:rsidTr="004E663C">
        <w:trPr>
          <w:trHeight w:val="400"/>
        </w:trPr>
        <w:tc>
          <w:tcPr>
            <w:tcW w:w="3306" w:type="dxa"/>
            <w:vMerge w:val="restart"/>
          </w:tcPr>
          <w:p w:rsidR="001335BD" w:rsidRPr="00B55191" w:rsidRDefault="001335BD" w:rsidP="004E663C">
            <w:pPr>
              <w:rPr>
                <w:rFonts w:ascii="Times New Roman" w:hAnsi="Times New Roman"/>
                <w:sz w:val="22"/>
                <w:szCs w:val="22"/>
              </w:rPr>
            </w:pPr>
            <w:r w:rsidRPr="00B55191">
              <w:rPr>
                <w:rFonts w:ascii="Times New Roman" w:hAnsi="Times New Roman"/>
                <w:sz w:val="22"/>
                <w:szCs w:val="22"/>
              </w:rPr>
              <w:lastRenderedPageBreak/>
              <w:t>ОПК-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525597">
              <w:rPr>
                <w:rFonts w:ascii="Times New Roman" w:hAnsi="Times New Roman"/>
                <w:sz w:val="22"/>
                <w:szCs w:val="22"/>
              </w:rPr>
              <w:t>способностью обрабатывать массивы статистическо-экономических данных и использовать полученные результаты в практической работе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335BD" w:rsidRPr="00B55191" w:rsidRDefault="001335BD" w:rsidP="001335B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5191">
              <w:rPr>
                <w:rFonts w:ascii="Times New Roman" w:hAnsi="Times New Roman"/>
                <w:sz w:val="22"/>
                <w:szCs w:val="22"/>
              </w:rPr>
              <w:t>Знает</w:t>
            </w:r>
          </w:p>
        </w:tc>
        <w:tc>
          <w:tcPr>
            <w:tcW w:w="4913" w:type="dxa"/>
          </w:tcPr>
          <w:p w:rsidR="001335BD" w:rsidRPr="00B55191" w:rsidRDefault="001335BD" w:rsidP="004E66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t>Понятие информации и ее свойства. Теоретические основы информационных процессов преобразования информации</w:t>
            </w:r>
            <w:r w:rsidRPr="00B5519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1335BD" w:rsidRPr="00B55191" w:rsidTr="004E663C">
        <w:trPr>
          <w:trHeight w:val="400"/>
        </w:trPr>
        <w:tc>
          <w:tcPr>
            <w:tcW w:w="3306" w:type="dxa"/>
            <w:vMerge/>
          </w:tcPr>
          <w:p w:rsidR="001335BD" w:rsidRPr="00B55191" w:rsidRDefault="001335BD" w:rsidP="004E66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335BD" w:rsidRPr="00B55191" w:rsidRDefault="001335BD" w:rsidP="001335B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5191">
              <w:rPr>
                <w:rFonts w:ascii="Times New Roman" w:hAnsi="Times New Roman"/>
                <w:sz w:val="22"/>
                <w:szCs w:val="22"/>
              </w:rPr>
              <w:t>Умеет</w:t>
            </w:r>
          </w:p>
        </w:tc>
        <w:tc>
          <w:tcPr>
            <w:tcW w:w="4913" w:type="dxa"/>
          </w:tcPr>
          <w:p w:rsidR="001335BD" w:rsidRPr="00B55191" w:rsidRDefault="001335BD" w:rsidP="004E663C">
            <w:pPr>
              <w:ind w:left="34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t>Работать с информацией в глобальных компьютерных сетях и корпоративных информационных системах.</w:t>
            </w:r>
          </w:p>
        </w:tc>
      </w:tr>
      <w:tr w:rsidR="001335BD" w:rsidRPr="00B55191" w:rsidTr="004E663C">
        <w:trPr>
          <w:trHeight w:val="400"/>
        </w:trPr>
        <w:tc>
          <w:tcPr>
            <w:tcW w:w="3306" w:type="dxa"/>
            <w:vMerge/>
          </w:tcPr>
          <w:p w:rsidR="001335BD" w:rsidRPr="00B55191" w:rsidRDefault="001335BD" w:rsidP="004E66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335BD" w:rsidRPr="00B55191" w:rsidRDefault="001335BD" w:rsidP="001335B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5191">
              <w:rPr>
                <w:rFonts w:ascii="Times New Roman" w:hAnsi="Times New Roman"/>
                <w:sz w:val="22"/>
                <w:szCs w:val="22"/>
              </w:rPr>
              <w:t xml:space="preserve">Владеет </w:t>
            </w:r>
          </w:p>
        </w:tc>
        <w:tc>
          <w:tcPr>
            <w:tcW w:w="4913" w:type="dxa"/>
          </w:tcPr>
          <w:p w:rsidR="001335BD" w:rsidRPr="00B55191" w:rsidRDefault="001335BD" w:rsidP="004E663C">
            <w:pPr>
              <w:ind w:left="34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t>Современными программными средствами создания и редактирования страниц сайтов.</w:t>
            </w:r>
          </w:p>
        </w:tc>
      </w:tr>
      <w:tr w:rsidR="001335BD" w:rsidRPr="00B55191" w:rsidTr="004E663C">
        <w:trPr>
          <w:trHeight w:val="400"/>
        </w:trPr>
        <w:tc>
          <w:tcPr>
            <w:tcW w:w="3306" w:type="dxa"/>
            <w:vMerge/>
          </w:tcPr>
          <w:p w:rsidR="001335BD" w:rsidRPr="00B55191" w:rsidRDefault="001335BD" w:rsidP="004E66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335BD" w:rsidRPr="00B55191" w:rsidRDefault="001335BD" w:rsidP="001335B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5191">
              <w:rPr>
                <w:rFonts w:ascii="Times New Roman" w:hAnsi="Times New Roman"/>
                <w:sz w:val="22"/>
                <w:szCs w:val="22"/>
              </w:rPr>
              <w:t xml:space="preserve">Владеет </w:t>
            </w:r>
          </w:p>
        </w:tc>
        <w:tc>
          <w:tcPr>
            <w:tcW w:w="4913" w:type="dxa"/>
            <w:tcBorders>
              <w:bottom w:val="single" w:sz="4" w:space="0" w:color="auto"/>
            </w:tcBorders>
          </w:tcPr>
          <w:p w:rsidR="001335BD" w:rsidRPr="00B55191" w:rsidRDefault="001335BD" w:rsidP="004E663C">
            <w:pPr>
              <w:spacing w:after="200" w:line="276" w:lineRule="auto"/>
              <w:ind w:left="34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55191">
              <w:rPr>
                <w:rFonts w:ascii="Times New Roman" w:hAnsi="Times New Roman"/>
                <w:sz w:val="22"/>
                <w:szCs w:val="22"/>
                <w:lang w:eastAsia="en-US"/>
              </w:rPr>
              <w:t>Современными программными средствами создания и редактирования документов, обработки хранящейся в них информации.</w:t>
            </w:r>
          </w:p>
        </w:tc>
      </w:tr>
    </w:tbl>
    <w:p w:rsidR="001335BD" w:rsidRPr="00D768FB" w:rsidRDefault="001335BD" w:rsidP="001335BD">
      <w:pPr>
        <w:jc w:val="both"/>
        <w:rPr>
          <w:b/>
          <w:bCs/>
          <w:caps/>
          <w:sz w:val="28"/>
          <w:szCs w:val="28"/>
        </w:rPr>
      </w:pPr>
      <w:r w:rsidRPr="00D768FB">
        <w:rPr>
          <w:sz w:val="28"/>
          <w:szCs w:val="28"/>
        </w:rPr>
        <w:t xml:space="preserve">Для формирования вышеуказанных компетенций в рамках дисциплины «Современные информационные технологии» применяются следующие методы активного/ интерактивного обучения: </w:t>
      </w:r>
      <w:r w:rsidRPr="00D768FB">
        <w:rPr>
          <w:i/>
          <w:iCs/>
          <w:sz w:val="28"/>
          <w:szCs w:val="28"/>
        </w:rPr>
        <w:t>метод проектов.</w:t>
      </w:r>
    </w:p>
    <w:p w:rsidR="00E5092F" w:rsidRDefault="00E5092F">
      <w:pPr>
        <w:ind w:firstLine="0"/>
      </w:pPr>
      <w:r>
        <w:br w:type="page"/>
      </w:r>
    </w:p>
    <w:p w:rsidR="00E5092F" w:rsidRPr="00E5092F" w:rsidRDefault="00E5092F" w:rsidP="00E5092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7533357"/>
      <w:r w:rsidRPr="00E5092F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Аннотация к рабочей программе  учебной дисциплины «</w:t>
      </w:r>
      <w:r w:rsidRPr="00E5092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Физическая культура и спорт»</w:t>
      </w:r>
      <w:bookmarkEnd w:id="11"/>
    </w:p>
    <w:p w:rsidR="00E5092F" w:rsidRPr="000128A1" w:rsidRDefault="00E5092F" w:rsidP="00E5092F">
      <w:pPr>
        <w:suppressAutoHyphens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Рабочая программа учебной дисциплины«</w:t>
      </w:r>
      <w:r>
        <w:rPr>
          <w:sz w:val="28"/>
          <w:szCs w:val="28"/>
          <w:lang w:eastAsia="en-US"/>
        </w:rPr>
        <w:t xml:space="preserve">Физическая культура и спорт», </w:t>
      </w:r>
      <w:r w:rsidRPr="00EB0C3E">
        <w:rPr>
          <w:sz w:val="28"/>
          <w:szCs w:val="28"/>
        </w:rPr>
        <w:t>разработан</w:t>
      </w:r>
      <w:r>
        <w:rPr>
          <w:sz w:val="28"/>
          <w:szCs w:val="28"/>
        </w:rPr>
        <w:t>а для студентов 1</w:t>
      </w:r>
      <w:r w:rsidRPr="00EB0C3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бакалавриата </w:t>
      </w:r>
      <w:r w:rsidRPr="00EB0C3E">
        <w:rPr>
          <w:sz w:val="28"/>
          <w:szCs w:val="28"/>
        </w:rPr>
        <w:t>по направлению</w:t>
      </w:r>
      <w:r>
        <w:rPr>
          <w:sz w:val="28"/>
          <w:szCs w:val="28"/>
        </w:rPr>
        <w:t xml:space="preserve"> подготовки «Востоковедение и африканистика», профиль «</w:t>
      </w:r>
      <w:r w:rsidR="00346AAD">
        <w:rPr>
          <w:sz w:val="28"/>
          <w:szCs w:val="28"/>
        </w:rPr>
        <w:t>Языки и литературы</w:t>
      </w:r>
      <w:r>
        <w:rPr>
          <w:sz w:val="28"/>
          <w:szCs w:val="28"/>
        </w:rPr>
        <w:t xml:space="preserve"> стран Азии и Африки (</w:t>
      </w:r>
      <w:r w:rsidR="00346AAD">
        <w:rPr>
          <w:sz w:val="28"/>
          <w:szCs w:val="28"/>
        </w:rPr>
        <w:t>Китай</w:t>
      </w:r>
      <w:r>
        <w:rPr>
          <w:sz w:val="28"/>
          <w:szCs w:val="28"/>
        </w:rPr>
        <w:t xml:space="preserve">)» </w:t>
      </w:r>
      <w:r>
        <w:rPr>
          <w:bCs/>
          <w:sz w:val="28"/>
          <w:szCs w:val="28"/>
        </w:rPr>
        <w:t>в соответствии</w:t>
      </w:r>
      <w:r w:rsidRPr="000C6FF9">
        <w:rPr>
          <w:bCs/>
          <w:sz w:val="28"/>
          <w:szCs w:val="28"/>
        </w:rPr>
        <w:t xml:space="preserve">с требованиями </w:t>
      </w:r>
      <w:r>
        <w:rPr>
          <w:bCs/>
          <w:sz w:val="28"/>
          <w:szCs w:val="28"/>
        </w:rPr>
        <w:t xml:space="preserve">собственного </w:t>
      </w:r>
      <w:r w:rsidRPr="000C6FF9">
        <w:rPr>
          <w:bCs/>
          <w:sz w:val="28"/>
          <w:szCs w:val="28"/>
        </w:rPr>
        <w:t>образовательного стандарта</w:t>
      </w:r>
      <w:r>
        <w:rPr>
          <w:bCs/>
          <w:sz w:val="28"/>
          <w:szCs w:val="28"/>
        </w:rPr>
        <w:t>,</w:t>
      </w:r>
      <w:r w:rsidRPr="009D1308">
        <w:rPr>
          <w:bCs/>
          <w:sz w:val="28"/>
          <w:szCs w:val="28"/>
        </w:rPr>
        <w:t>самостоятельно устанавливаемого ДВФУ</w:t>
      </w:r>
      <w:r>
        <w:rPr>
          <w:bCs/>
          <w:sz w:val="28"/>
          <w:szCs w:val="28"/>
        </w:rPr>
        <w:t>.</w:t>
      </w:r>
    </w:p>
    <w:p w:rsidR="00E5092F" w:rsidRPr="005A4471" w:rsidRDefault="00E5092F" w:rsidP="00E5092F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Дисциплина «Физическая культура и спорт</w:t>
      </w:r>
      <w:r>
        <w:rPr>
          <w:sz w:val="28"/>
          <w:szCs w:val="28"/>
          <w:lang w:eastAsia="en-US"/>
        </w:rPr>
        <w:t xml:space="preserve">» входит в базовую часть </w:t>
      </w:r>
      <w:r>
        <w:rPr>
          <w:sz w:val="28"/>
          <w:szCs w:val="28"/>
        </w:rPr>
        <w:t>блока «Дисциплины (модули)» учебного плана.</w:t>
      </w:r>
    </w:p>
    <w:p w:rsidR="00E5092F" w:rsidRPr="00D22571" w:rsidRDefault="00E5092F" w:rsidP="00E5092F">
      <w:pPr>
        <w:spacing w:line="276" w:lineRule="auto"/>
        <w:jc w:val="both"/>
        <w:rPr>
          <w:bCs/>
          <w:sz w:val="28"/>
          <w:szCs w:val="28"/>
        </w:rPr>
      </w:pPr>
      <w:r w:rsidRPr="003738FF">
        <w:rPr>
          <w:bCs/>
          <w:sz w:val="28"/>
          <w:szCs w:val="28"/>
        </w:rPr>
        <w:t>Общая трудоемкость</w:t>
      </w:r>
      <w:r>
        <w:rPr>
          <w:bCs/>
          <w:sz w:val="28"/>
          <w:szCs w:val="28"/>
        </w:rPr>
        <w:t xml:space="preserve"> освоения  дисциплины  составляет 2 зачетные единицы, 72</w:t>
      </w:r>
      <w:r w:rsidRPr="003738FF">
        <w:rPr>
          <w:bCs/>
          <w:sz w:val="28"/>
          <w:szCs w:val="28"/>
        </w:rPr>
        <w:t>академически</w:t>
      </w:r>
      <w:r>
        <w:rPr>
          <w:bCs/>
          <w:sz w:val="28"/>
          <w:szCs w:val="28"/>
        </w:rPr>
        <w:t>х</w:t>
      </w:r>
      <w:r w:rsidRPr="003738FF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а</w:t>
      </w:r>
      <w:r w:rsidRPr="003738FF">
        <w:rPr>
          <w:bCs/>
          <w:sz w:val="28"/>
          <w:szCs w:val="28"/>
        </w:rPr>
        <w:t xml:space="preserve">.  </w:t>
      </w:r>
      <w:r>
        <w:rPr>
          <w:bCs/>
          <w:sz w:val="28"/>
          <w:szCs w:val="28"/>
        </w:rPr>
        <w:t xml:space="preserve">Учебным планом предусмотрены лекционные </w:t>
      </w:r>
      <w:r w:rsidRPr="00EB0C3E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2 часа), практические занятия (68 часов) и самостоятельная работа студента (2 часа). Дисциплина реализуется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курсе в  1 семестре.</w:t>
      </w:r>
    </w:p>
    <w:p w:rsidR="00E5092F" w:rsidRDefault="00E5092F" w:rsidP="00E509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«Физическая культура и спорт» последовательно связана со следующими дисциплинами «Безопасность жизнедеятельности». </w:t>
      </w:r>
    </w:p>
    <w:p w:rsidR="00E5092F" w:rsidRPr="000310E1" w:rsidRDefault="00E5092F" w:rsidP="00E5092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Основным содержанием дисциплины «Физическая культура и спорт» является общие теоретические аспекты физической культуры, практическое освоение средств (упражнений) из базовых видов двигательной деятельности (легкая атлетика, спортивные игры (волейбол))</w:t>
      </w:r>
      <w:r>
        <w:rPr>
          <w:sz w:val="28"/>
          <w:szCs w:val="28"/>
        </w:rPr>
        <w:t>для формирования физической культуры личности.</w:t>
      </w:r>
    </w:p>
    <w:p w:rsidR="00E5092F" w:rsidRPr="00F73D68" w:rsidRDefault="00E5092F" w:rsidP="00E509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 w:rsidRPr="00FA4F98">
        <w:rPr>
          <w:b/>
          <w:bCs/>
          <w:iCs/>
          <w:sz w:val="28"/>
          <w:szCs w:val="28"/>
        </w:rPr>
        <w:t>Целью</w:t>
      </w:r>
      <w:r w:rsidRPr="00BD00CC">
        <w:rPr>
          <w:rFonts w:eastAsia="TimesNewRomanPSMT"/>
          <w:sz w:val="28"/>
          <w:szCs w:val="28"/>
        </w:rPr>
        <w:t>изучения дисциплины является формирование физической культуры личности испособности направленного использования разнообраз</w:t>
      </w:r>
      <w:r>
        <w:rPr>
          <w:rFonts w:eastAsia="TimesNewRomanPSMT"/>
          <w:sz w:val="28"/>
          <w:szCs w:val="28"/>
        </w:rPr>
        <w:t>ных средств физической культуры и спорта</w:t>
      </w:r>
      <w:r w:rsidRPr="00BD00CC">
        <w:rPr>
          <w:rFonts w:eastAsia="TimesNewRomanPSMT"/>
          <w:sz w:val="28"/>
          <w:szCs w:val="28"/>
        </w:rPr>
        <w:t xml:space="preserve"> для сохранения и укрепления здоровья, психофизической подготовки исамоподготовки к будущей профессиональной деятельности.</w:t>
      </w:r>
    </w:p>
    <w:p w:rsidR="00E5092F" w:rsidRPr="00222F9A" w:rsidRDefault="00E5092F" w:rsidP="00E5092F">
      <w:pPr>
        <w:tabs>
          <w:tab w:val="num" w:pos="51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222F9A">
        <w:rPr>
          <w:b/>
          <w:sz w:val="28"/>
          <w:szCs w:val="28"/>
        </w:rPr>
        <w:t>Задачи:</w:t>
      </w:r>
    </w:p>
    <w:p w:rsidR="00E5092F" w:rsidRDefault="00E5092F" w:rsidP="00E5092F">
      <w:pPr>
        <w:tabs>
          <w:tab w:val="num" w:pos="51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Формирование знаний, умений и навыков в реализации средств базовых видов двигательной деятельности (легкая атлетика, спортивные игры (волейбол)), </w:t>
      </w:r>
      <w:r>
        <w:rPr>
          <w:color w:val="000000"/>
          <w:sz w:val="28"/>
          <w:szCs w:val="28"/>
        </w:rPr>
        <w:t xml:space="preserve"> эстетическое и духовное развитие студентов.</w:t>
      </w:r>
    </w:p>
    <w:p w:rsidR="00E5092F" w:rsidRDefault="00E5092F" w:rsidP="00E5092F">
      <w:pPr>
        <w:tabs>
          <w:tab w:val="num" w:pos="51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Развитие физических способностей средствами базовых видов двигательной деятельности</w:t>
      </w:r>
      <w:r>
        <w:rPr>
          <w:color w:val="000000"/>
          <w:sz w:val="28"/>
          <w:szCs w:val="28"/>
        </w:rPr>
        <w:t xml:space="preserve"> для укрепления здоровья и поддержания физической и умственной работоспособности.</w:t>
      </w:r>
    </w:p>
    <w:p w:rsidR="00E5092F" w:rsidRDefault="00E5092F" w:rsidP="00E5092F">
      <w:pPr>
        <w:tabs>
          <w:tab w:val="num" w:pos="51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Воспитание социально-значимых качеств и формирование потребностей в здоровом образе жизни для эффективной профессиональной  самореализации.</w:t>
      </w:r>
    </w:p>
    <w:p w:rsidR="00E5092F" w:rsidRDefault="00E5092F" w:rsidP="00E5092F">
      <w:pPr>
        <w:widowControl w:val="0"/>
        <w:tabs>
          <w:tab w:val="left" w:pos="851"/>
        </w:tabs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данной дисциплины у студентов формируется следующая общекультурная компетенция: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E5092F" w:rsidRPr="0059666A" w:rsidTr="00E5092F">
        <w:trPr>
          <w:trHeight w:val="514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2F" w:rsidRPr="0059666A" w:rsidRDefault="00E5092F" w:rsidP="00E5092F">
            <w:pPr>
              <w:spacing w:before="100" w:beforeAutospacing="1" w:after="240" w:line="276" w:lineRule="auto"/>
              <w:ind w:firstLine="0"/>
              <w:rPr>
                <w:b/>
              </w:rPr>
            </w:pPr>
            <w:r w:rsidRPr="0059666A">
              <w:rPr>
                <w:b/>
              </w:rPr>
              <w:lastRenderedPageBreak/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2F" w:rsidRPr="0059666A" w:rsidRDefault="00E5092F" w:rsidP="004E663C">
            <w:pPr>
              <w:spacing w:before="100" w:beforeAutospacing="1" w:after="100" w:afterAutospacing="1" w:line="276" w:lineRule="auto"/>
              <w:ind w:firstLine="284"/>
              <w:jc w:val="center"/>
              <w:rPr>
                <w:b/>
              </w:rPr>
            </w:pPr>
            <w:r w:rsidRPr="0059666A">
              <w:rPr>
                <w:b/>
              </w:rPr>
              <w:t>Этапы формирования компетенции</w:t>
            </w:r>
          </w:p>
        </w:tc>
      </w:tr>
      <w:tr w:rsidR="00E5092F" w:rsidRPr="00017288" w:rsidTr="004E663C">
        <w:trPr>
          <w:trHeight w:val="888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092F" w:rsidRPr="00017288" w:rsidRDefault="00E5092F" w:rsidP="004E663C">
            <w:pPr>
              <w:spacing w:line="276" w:lineRule="auto"/>
              <w:rPr>
                <w:highlight w:val="yellow"/>
              </w:rPr>
            </w:pPr>
            <w:r>
              <w:t xml:space="preserve">ОК-15 </w:t>
            </w:r>
            <w:r w:rsidRPr="00F62E7C"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092F" w:rsidRPr="00017288" w:rsidRDefault="00E5092F" w:rsidP="00E5092F">
            <w:pPr>
              <w:spacing w:line="276" w:lineRule="auto"/>
              <w:ind w:firstLine="0"/>
            </w:pPr>
            <w: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092F" w:rsidRDefault="00E5092F" w:rsidP="004E663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Общие теоретические аспекты физической культуры, значение физического воспитания в личностном и профессиональном развитии.</w:t>
            </w:r>
          </w:p>
          <w:p w:rsidR="00E5092F" w:rsidRPr="00E5092F" w:rsidRDefault="00E5092F" w:rsidP="004E663C">
            <w:pPr>
              <w:pStyle w:val="Default"/>
              <w:spacing w:line="276" w:lineRule="auto"/>
              <w:rPr>
                <w:lang w:val="ru-RU"/>
              </w:rPr>
            </w:pPr>
          </w:p>
        </w:tc>
      </w:tr>
      <w:tr w:rsidR="00E5092F" w:rsidRPr="00017288" w:rsidTr="004E663C">
        <w:trPr>
          <w:trHeight w:val="114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092F" w:rsidRPr="00017288" w:rsidRDefault="00E5092F" w:rsidP="004E663C">
            <w:pPr>
              <w:spacing w:line="276" w:lineRule="auto"/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092F" w:rsidRPr="00017288" w:rsidRDefault="00E5092F" w:rsidP="00E5092F">
            <w:pPr>
              <w:spacing w:line="276" w:lineRule="auto"/>
              <w:ind w:firstLine="0"/>
            </w:pPr>
            <w: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092F" w:rsidRDefault="00E5092F" w:rsidP="004E66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средства и методы физической культуры для сохранения и укрепления здоровья, повышения работоспособности.</w:t>
            </w:r>
          </w:p>
          <w:p w:rsidR="00E5092F" w:rsidRPr="00E5092F" w:rsidRDefault="00E5092F" w:rsidP="004E663C">
            <w:pPr>
              <w:pStyle w:val="Default"/>
              <w:spacing w:line="276" w:lineRule="auto"/>
              <w:jc w:val="both"/>
              <w:rPr>
                <w:sz w:val="23"/>
                <w:szCs w:val="23"/>
                <w:lang w:val="ru-RU"/>
              </w:rPr>
            </w:pPr>
          </w:p>
        </w:tc>
      </w:tr>
      <w:tr w:rsidR="00E5092F" w:rsidRPr="00017288" w:rsidTr="004E663C">
        <w:trPr>
          <w:trHeight w:val="210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092F" w:rsidRPr="00017288" w:rsidRDefault="00E5092F" w:rsidP="004E663C">
            <w:pPr>
              <w:spacing w:line="276" w:lineRule="auto"/>
              <w:ind w:firstLine="284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092F" w:rsidRPr="00017288" w:rsidRDefault="00E5092F" w:rsidP="00E5092F">
            <w:pPr>
              <w:spacing w:line="276" w:lineRule="auto"/>
              <w:ind w:firstLine="0"/>
            </w:pPr>
            <w:r>
              <w:t>Владеет</w:t>
            </w:r>
          </w:p>
          <w:p w:rsidR="00E5092F" w:rsidRPr="00017288" w:rsidRDefault="00E5092F" w:rsidP="004E663C">
            <w:pPr>
              <w:spacing w:line="276" w:lineRule="auto"/>
            </w:pP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092F" w:rsidRPr="00E5092F" w:rsidRDefault="00E5092F" w:rsidP="004E663C">
            <w:pPr>
              <w:pStyle w:val="Default"/>
              <w:spacing w:line="276" w:lineRule="auto"/>
              <w:jc w:val="both"/>
              <w:rPr>
                <w:lang w:val="ru-RU"/>
              </w:rPr>
            </w:pPr>
            <w:r w:rsidRPr="00E5092F">
              <w:rPr>
                <w:lang w:val="ru-RU"/>
              </w:rPr>
              <w:t>Традиционными формами и видами физкультурной деятельности для поддержания и развития физических способностей и формирования мотивации к двигательной активности.</w:t>
            </w:r>
          </w:p>
          <w:p w:rsidR="00E5092F" w:rsidRPr="00E5092F" w:rsidRDefault="00E5092F" w:rsidP="004E663C">
            <w:pPr>
              <w:pStyle w:val="Default"/>
              <w:spacing w:line="276" w:lineRule="auto"/>
              <w:jc w:val="both"/>
              <w:rPr>
                <w:lang w:val="ru-RU"/>
              </w:rPr>
            </w:pPr>
          </w:p>
        </w:tc>
      </w:tr>
    </w:tbl>
    <w:p w:rsidR="00E5092F" w:rsidRPr="00DE53E7" w:rsidRDefault="00E5092F" w:rsidP="00E5092F">
      <w:pPr>
        <w:pStyle w:val="a8"/>
        <w:rPr>
          <w:rFonts w:eastAsia="Times New Roman"/>
          <w:caps/>
          <w:sz w:val="28"/>
          <w:szCs w:val="28"/>
        </w:rPr>
      </w:pPr>
    </w:p>
    <w:p w:rsidR="007F0E28" w:rsidRDefault="00E5092F" w:rsidP="007F0E28">
      <w:pPr>
        <w:pStyle w:val="2"/>
        <w:jc w:val="center"/>
        <w:rPr>
          <w:b w:val="0"/>
          <w:sz w:val="28"/>
          <w:szCs w:val="28"/>
        </w:rPr>
      </w:pPr>
      <w:r>
        <w:br w:type="page"/>
      </w:r>
      <w:bookmarkStart w:id="12" w:name="_Toc7533358"/>
      <w:r w:rsidR="00957A61" w:rsidRPr="00957A61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Аннотация к рабочей программе  учебной дисциплины «Безопасность жизнедеятельности»</w:t>
      </w:r>
      <w:bookmarkEnd w:id="12"/>
    </w:p>
    <w:p w:rsidR="007F0E28" w:rsidRDefault="007F0E28" w:rsidP="007F0E28">
      <w:pPr>
        <w:spacing w:line="276" w:lineRule="auto"/>
        <w:jc w:val="both"/>
        <w:rPr>
          <w:color w:val="000000"/>
          <w:sz w:val="28"/>
          <w:szCs w:val="28"/>
        </w:rPr>
      </w:pPr>
    </w:p>
    <w:p w:rsidR="007F0E28" w:rsidRPr="00C51288" w:rsidRDefault="007F0E28" w:rsidP="007F0E28">
      <w:pPr>
        <w:spacing w:line="276" w:lineRule="auto"/>
        <w:jc w:val="both"/>
        <w:rPr>
          <w:color w:val="000000"/>
          <w:sz w:val="28"/>
          <w:szCs w:val="28"/>
        </w:rPr>
      </w:pPr>
      <w:r w:rsidRPr="00C51288">
        <w:rPr>
          <w:color w:val="000000"/>
          <w:sz w:val="28"/>
          <w:szCs w:val="28"/>
        </w:rPr>
        <w:t>Дисциплина «Безопасность жизнедеятельности» разработана для студентов 2 курса по направлению подготовки Востоковедение и африканистика  профиль «</w:t>
      </w:r>
      <w:r>
        <w:rPr>
          <w:color w:val="000000"/>
          <w:sz w:val="28"/>
          <w:szCs w:val="28"/>
        </w:rPr>
        <w:t>Экономика стран Азии и Африки</w:t>
      </w:r>
      <w:r w:rsidRPr="00C51288">
        <w:rPr>
          <w:color w:val="000000"/>
          <w:sz w:val="28"/>
          <w:szCs w:val="28"/>
        </w:rPr>
        <w:t xml:space="preserve">».Рабочая программа учебной дисциплины «Безопасность жизнедеятельности» разработана в соответствии с  </w:t>
      </w:r>
      <w:r w:rsidRPr="00C51288">
        <w:rPr>
          <w:rFonts w:eastAsia="Calibri"/>
          <w:color w:val="000000"/>
          <w:sz w:val="28"/>
          <w:szCs w:val="28"/>
        </w:rPr>
        <w:t>образовательн</w:t>
      </w:r>
      <w:r w:rsidRPr="00C51288">
        <w:rPr>
          <w:color w:val="000000"/>
          <w:sz w:val="28"/>
          <w:szCs w:val="28"/>
        </w:rPr>
        <w:t>ым</w:t>
      </w:r>
      <w:r w:rsidRPr="00C51288">
        <w:rPr>
          <w:rFonts w:eastAsia="Calibri"/>
          <w:color w:val="000000"/>
          <w:sz w:val="28"/>
          <w:szCs w:val="28"/>
        </w:rPr>
        <w:t xml:space="preserve"> стандарт</w:t>
      </w:r>
      <w:r w:rsidRPr="00C51288">
        <w:rPr>
          <w:color w:val="000000"/>
          <w:sz w:val="28"/>
          <w:szCs w:val="28"/>
        </w:rPr>
        <w:t>ом</w:t>
      </w:r>
      <w:r w:rsidRPr="00C51288">
        <w:rPr>
          <w:rFonts w:eastAsia="Calibri"/>
          <w:color w:val="000000"/>
          <w:sz w:val="28"/>
          <w:szCs w:val="28"/>
        </w:rPr>
        <w:t>, самостоятельно устанавливаем</w:t>
      </w:r>
      <w:r w:rsidRPr="00C51288">
        <w:rPr>
          <w:color w:val="000000"/>
          <w:sz w:val="28"/>
          <w:szCs w:val="28"/>
        </w:rPr>
        <w:t>ым</w:t>
      </w:r>
      <w:r w:rsidRPr="00C51288">
        <w:rPr>
          <w:rFonts w:eastAsia="Calibri"/>
          <w:color w:val="000000"/>
          <w:sz w:val="28"/>
          <w:szCs w:val="28"/>
        </w:rPr>
        <w:t xml:space="preserve"> ДВФУ, утвержденн</w:t>
      </w:r>
      <w:r w:rsidRPr="00C51288">
        <w:rPr>
          <w:color w:val="000000"/>
          <w:sz w:val="28"/>
          <w:szCs w:val="28"/>
        </w:rPr>
        <w:t>ым</w:t>
      </w:r>
      <w:r w:rsidRPr="00C51288">
        <w:rPr>
          <w:rFonts w:eastAsia="Calibri"/>
          <w:color w:val="000000"/>
          <w:sz w:val="28"/>
          <w:szCs w:val="28"/>
        </w:rPr>
        <w:t xml:space="preserve"> приказом ректора от 18.02.2016  № 12-13-235</w:t>
      </w:r>
      <w:r>
        <w:rPr>
          <w:color w:val="000000"/>
          <w:sz w:val="28"/>
          <w:szCs w:val="28"/>
        </w:rPr>
        <w:t>.</w:t>
      </w:r>
    </w:p>
    <w:p w:rsidR="007F0E28" w:rsidRDefault="007F0E28" w:rsidP="007F0E2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трудоемкость освоения дисциплины составляет 2 зачетных единицы, 72 часа. Учебным планом предусмотрены лекционные занятия (18 часов), самостоятельная работа студента (54часа). Дисциплина реализуется на 2 курсе в 4 семестре.</w:t>
      </w:r>
    </w:p>
    <w:p w:rsidR="007F0E28" w:rsidRDefault="007F0E28" w:rsidP="007F0E28">
      <w:pPr>
        <w:spacing w:line="276" w:lineRule="auto"/>
        <w:jc w:val="both"/>
        <w:rPr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дисциплины охватывает следующий круг вопросов: </w:t>
      </w:r>
      <w:r>
        <w:rPr>
          <w:spacing w:val="-6"/>
          <w:sz w:val="28"/>
          <w:szCs w:val="28"/>
        </w:rPr>
        <w:t xml:space="preserve">влияние вредных и опасных  </w:t>
      </w:r>
      <w:r>
        <w:rPr>
          <w:spacing w:val="-5"/>
          <w:sz w:val="28"/>
          <w:szCs w:val="28"/>
        </w:rPr>
        <w:t xml:space="preserve">факторов среды в том числе в условиях </w:t>
      </w:r>
      <w:r>
        <w:rPr>
          <w:color w:val="000000"/>
          <w:sz w:val="28"/>
          <w:szCs w:val="28"/>
        </w:rPr>
        <w:t>чрезвычайных ситуаций природного, техногенного и социального характера, правовые и законодательные аспекты  безопасности жизнедеятельности, методы защиты в</w:t>
      </w:r>
      <w:r>
        <w:rPr>
          <w:sz w:val="28"/>
          <w:szCs w:val="28"/>
        </w:rPr>
        <w:t>условиях чрезвычайных ситуаций, а так же</w:t>
      </w:r>
      <w:r>
        <w:rPr>
          <w:color w:val="000000"/>
          <w:sz w:val="28"/>
          <w:szCs w:val="28"/>
        </w:rPr>
        <w:t xml:space="preserve"> приемы оказания первой помощи.</w:t>
      </w:r>
    </w:p>
    <w:p w:rsidR="007F0E28" w:rsidRDefault="007F0E28" w:rsidP="007F0E28">
      <w:pPr>
        <w:tabs>
          <w:tab w:val="left" w:pos="851"/>
          <w:tab w:val="left" w:pos="1134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изучения дисциплины:  </w:t>
      </w:r>
      <w:r>
        <w:rPr>
          <w:sz w:val="28"/>
          <w:szCs w:val="28"/>
        </w:rPr>
        <w:t xml:space="preserve"> вооружение будущих специалистов теоретическими знаниями о безопасности человека в современном мире, о формировании комфортной для жизни и деятельности человека  среды, минимизации техногенного воздействия на окружающую среду, о сохранении жизни и здоровья человека,</w:t>
      </w:r>
      <w:r>
        <w:rPr>
          <w:color w:val="000000"/>
          <w:sz w:val="28"/>
          <w:szCs w:val="28"/>
        </w:rPr>
        <w:t xml:space="preserve"> в том числе в</w:t>
      </w:r>
      <w:r>
        <w:rPr>
          <w:sz w:val="28"/>
          <w:szCs w:val="28"/>
        </w:rPr>
        <w:t xml:space="preserve">условиях чрезвычайных ситуаций с помощью средств и методов защиты и приемов первой помощи. </w:t>
      </w:r>
    </w:p>
    <w:p w:rsidR="007F0E28" w:rsidRPr="007F0E28" w:rsidRDefault="007F0E28" w:rsidP="007F0E28">
      <w:pPr>
        <w:spacing w:line="276" w:lineRule="auto"/>
        <w:jc w:val="both"/>
        <w:rPr>
          <w:sz w:val="28"/>
          <w:szCs w:val="28"/>
        </w:rPr>
      </w:pPr>
      <w:r w:rsidRPr="007F0E28">
        <w:rPr>
          <w:sz w:val="28"/>
          <w:szCs w:val="28"/>
        </w:rPr>
        <w:t xml:space="preserve">Основными </w:t>
      </w:r>
      <w:r w:rsidRPr="007F0E28">
        <w:rPr>
          <w:b/>
          <w:sz w:val="28"/>
          <w:szCs w:val="28"/>
        </w:rPr>
        <w:t>задачами</w:t>
      </w:r>
      <w:r w:rsidRPr="007F0E28">
        <w:rPr>
          <w:sz w:val="28"/>
          <w:szCs w:val="28"/>
        </w:rPr>
        <w:t xml:space="preserve">  дисциплины является формирование у обучаемых знаний и навыков, необходимых  для:</w:t>
      </w:r>
    </w:p>
    <w:p w:rsidR="007F0E28" w:rsidRPr="007F0E28" w:rsidRDefault="007F0E28" w:rsidP="006D5E90">
      <w:pPr>
        <w:pStyle w:val="23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F0E28">
        <w:rPr>
          <w:rFonts w:ascii="Times New Roman" w:hAnsi="Times New Roman"/>
          <w:sz w:val="28"/>
          <w:szCs w:val="28"/>
        </w:rPr>
        <w:t>идентификации источников опасностей окружающей среды;</w:t>
      </w:r>
    </w:p>
    <w:p w:rsidR="007F0E28" w:rsidRPr="007F0E28" w:rsidRDefault="007F0E28" w:rsidP="006D5E90">
      <w:pPr>
        <w:pStyle w:val="a8"/>
        <w:numPr>
          <w:ilvl w:val="0"/>
          <w:numId w:val="16"/>
        </w:num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 w:rsidRPr="007F0E28">
        <w:rPr>
          <w:rFonts w:ascii="Times New Roman" w:hAnsi="Times New Roman"/>
          <w:sz w:val="28"/>
          <w:szCs w:val="28"/>
        </w:rPr>
        <w:t xml:space="preserve">выбора  и разработки </w:t>
      </w:r>
      <w:r w:rsidRPr="007F0E28">
        <w:rPr>
          <w:rFonts w:ascii="Times New Roman" w:hAnsi="Times New Roman"/>
          <w:spacing w:val="9"/>
          <w:sz w:val="28"/>
          <w:szCs w:val="28"/>
        </w:rPr>
        <w:t>научно-</w:t>
      </w:r>
      <w:r w:rsidRPr="007F0E28">
        <w:rPr>
          <w:rFonts w:ascii="Times New Roman" w:hAnsi="Times New Roman"/>
          <w:spacing w:val="-6"/>
          <w:sz w:val="28"/>
          <w:szCs w:val="28"/>
        </w:rPr>
        <w:t xml:space="preserve">обоснованных </w:t>
      </w:r>
      <w:r w:rsidRPr="007F0E28">
        <w:rPr>
          <w:rFonts w:ascii="Times New Roman" w:hAnsi="Times New Roman"/>
          <w:sz w:val="28"/>
          <w:szCs w:val="28"/>
        </w:rPr>
        <w:t>организационно-технических</w:t>
      </w:r>
      <w:r w:rsidRPr="007F0E28">
        <w:rPr>
          <w:rFonts w:ascii="Times New Roman" w:hAnsi="Times New Roman"/>
          <w:spacing w:val="-6"/>
          <w:sz w:val="28"/>
          <w:szCs w:val="28"/>
        </w:rPr>
        <w:t xml:space="preserve"> мероприятий, направленных на охрану здоровья и безопасности, а так же использование приемов первой помощи;  </w:t>
      </w:r>
    </w:p>
    <w:p w:rsidR="007F0E28" w:rsidRPr="007F0E28" w:rsidRDefault="007F0E28" w:rsidP="007F0E28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F0E28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следующая общекультурная  компетенция: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1225"/>
        <w:gridCol w:w="5297"/>
      </w:tblGrid>
      <w:tr w:rsidR="007F0E28" w:rsidRPr="007F0E28" w:rsidTr="004E663C">
        <w:trPr>
          <w:jc w:val="center"/>
        </w:trPr>
        <w:tc>
          <w:tcPr>
            <w:tcW w:w="1363" w:type="pct"/>
          </w:tcPr>
          <w:p w:rsidR="007F0E28" w:rsidRPr="007F0E28" w:rsidRDefault="007F0E28" w:rsidP="007F0E28">
            <w:pPr>
              <w:spacing w:line="276" w:lineRule="auto"/>
              <w:ind w:firstLine="0"/>
              <w:rPr>
                <w:b/>
              </w:rPr>
            </w:pPr>
            <w:r w:rsidRPr="007F0E28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</w:tcPr>
          <w:p w:rsidR="007F0E28" w:rsidRPr="007F0E28" w:rsidRDefault="007F0E28" w:rsidP="007F0E28">
            <w:pPr>
              <w:spacing w:line="276" w:lineRule="auto"/>
              <w:ind w:firstLine="284"/>
              <w:jc w:val="center"/>
              <w:rPr>
                <w:b/>
              </w:rPr>
            </w:pPr>
            <w:r w:rsidRPr="007F0E28">
              <w:rPr>
                <w:b/>
              </w:rPr>
              <w:t>Этапы формирования компетенции</w:t>
            </w:r>
          </w:p>
        </w:tc>
      </w:tr>
      <w:tr w:rsidR="007F0E28" w:rsidTr="004E663C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F0E28" w:rsidRDefault="007F0E28" w:rsidP="007F0E28">
            <w:pPr>
              <w:spacing w:line="276" w:lineRule="auto"/>
            </w:pPr>
            <w:r>
              <w:t xml:space="preserve">ОК- 16: способность использовать приемы </w:t>
            </w:r>
            <w:r>
              <w:lastRenderedPageBreak/>
              <w:t>первой помощи, методы защиты в условиях чрезвычайных ситуаций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F0E28" w:rsidRDefault="007F0E28" w:rsidP="007F0E28">
            <w:pPr>
              <w:spacing w:line="276" w:lineRule="auto"/>
              <w:ind w:firstLine="0"/>
            </w:pPr>
            <w: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F0E28" w:rsidRDefault="007F0E28" w:rsidP="007F0E28">
            <w:pPr>
              <w:spacing w:line="276" w:lineRule="auto"/>
              <w:ind w:firstLine="0"/>
            </w:pPr>
            <w:r>
              <w:t xml:space="preserve">значение своевременного оказания первой помощи для сохранения жизни, здоровья и  безопасности человека; методы и средства </w:t>
            </w:r>
            <w:r>
              <w:lastRenderedPageBreak/>
              <w:t>первой помощи приемы первой помощи, методы защиты в условиях чрезвычайных ситуаций</w:t>
            </w:r>
          </w:p>
        </w:tc>
      </w:tr>
      <w:tr w:rsidR="007F0E28" w:rsidTr="004E663C">
        <w:trPr>
          <w:trHeight w:val="50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0E28" w:rsidRDefault="007F0E28" w:rsidP="007F0E28">
            <w:pPr>
              <w:spacing w:line="276" w:lineRule="auto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F0E28" w:rsidRDefault="007F0E28" w:rsidP="007F0E28">
            <w:pPr>
              <w:spacing w:line="276" w:lineRule="auto"/>
              <w:ind w:firstLine="0"/>
            </w:pPr>
            <w: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F0E28" w:rsidRDefault="007F0E28" w:rsidP="007F0E28">
            <w:pPr>
              <w:spacing w:line="276" w:lineRule="auto"/>
              <w:ind w:firstLine="0"/>
            </w:pPr>
            <w:r>
              <w:t>обосновать выбор того или иного алгоритма первой помощи, а так же использовать приемы первой помощи, методы защиты в условиях чрезвычайных ситуаций</w:t>
            </w:r>
          </w:p>
        </w:tc>
      </w:tr>
      <w:tr w:rsidR="007F0E28" w:rsidTr="004E663C">
        <w:trPr>
          <w:trHeight w:val="4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0E28" w:rsidRDefault="007F0E28" w:rsidP="007F0E28">
            <w:pPr>
              <w:spacing w:line="276" w:lineRule="auto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F0E28" w:rsidRDefault="007F0E28" w:rsidP="007F0E28">
            <w:pPr>
              <w:spacing w:line="276" w:lineRule="auto"/>
              <w:ind w:firstLine="0"/>
            </w:pPr>
            <w: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F0E28" w:rsidRDefault="007F0E28" w:rsidP="007F0E28">
            <w:pPr>
              <w:spacing w:line="276" w:lineRule="auto"/>
              <w:ind w:firstLine="0"/>
            </w:pPr>
            <w:r>
              <w:t>приемами первой помощи, методами защиты в условиях чрезвычайных ситуаций соблюдая личную безопасность</w:t>
            </w:r>
          </w:p>
        </w:tc>
      </w:tr>
    </w:tbl>
    <w:p w:rsidR="007F0E28" w:rsidRDefault="007F0E28" w:rsidP="007F0E28">
      <w:pPr>
        <w:spacing w:line="276" w:lineRule="auto"/>
        <w:jc w:val="both"/>
        <w:rPr>
          <w:i/>
          <w:sz w:val="28"/>
          <w:szCs w:val="28"/>
        </w:rPr>
      </w:pPr>
    </w:p>
    <w:p w:rsidR="007F0E28" w:rsidRDefault="007F0E28" w:rsidP="007F0E28">
      <w:pPr>
        <w:spacing w:line="276" w:lineRule="auto"/>
        <w:ind w:firstLine="0"/>
      </w:pPr>
      <w:r>
        <w:br w:type="page"/>
      </w:r>
    </w:p>
    <w:p w:rsidR="00957A61" w:rsidRDefault="00957A61">
      <w:pPr>
        <w:ind w:firstLine="0"/>
      </w:pPr>
    </w:p>
    <w:p w:rsidR="00E5289A" w:rsidRPr="00E5289A" w:rsidRDefault="00E5289A" w:rsidP="00E5289A">
      <w:pPr>
        <w:pStyle w:val="2"/>
        <w:jc w:val="center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  <w:bookmarkStart w:id="13" w:name="_Toc7533359"/>
      <w:r w:rsidRPr="00E5289A">
        <w:rPr>
          <w:rFonts w:ascii="Times New Roman" w:hAnsi="Times New Roman" w:cs="Times New Roman"/>
          <w:color w:val="auto"/>
          <w:sz w:val="28"/>
          <w:szCs w:val="28"/>
        </w:rPr>
        <w:t xml:space="preserve">Аннотация к рабочей программе  учебной дисциплины </w:t>
      </w:r>
      <w:r w:rsidRPr="00E5289A">
        <w:rPr>
          <w:rFonts w:ascii="Times New Roman" w:hAnsi="Times New Roman" w:cs="Times New Roman"/>
          <w:color w:val="auto"/>
          <w:spacing w:val="-10"/>
          <w:sz w:val="28"/>
          <w:szCs w:val="28"/>
        </w:rPr>
        <w:t>«</w:t>
      </w:r>
      <w:r w:rsidRPr="00E5289A">
        <w:rPr>
          <w:rFonts w:ascii="Times New Roman" w:hAnsi="Times New Roman" w:cs="Times New Roman"/>
          <w:color w:val="auto"/>
          <w:sz w:val="28"/>
          <w:szCs w:val="28"/>
        </w:rPr>
        <w:t>Политическая карта Азиатско-Тихоокеанского региона</w:t>
      </w:r>
      <w:r w:rsidRPr="00E5289A">
        <w:rPr>
          <w:rFonts w:ascii="Times New Roman" w:hAnsi="Times New Roman" w:cs="Times New Roman"/>
          <w:color w:val="auto"/>
          <w:spacing w:val="-10"/>
          <w:sz w:val="28"/>
          <w:szCs w:val="28"/>
        </w:rPr>
        <w:t>»</w:t>
      </w:r>
      <w:bookmarkEnd w:id="13"/>
    </w:p>
    <w:p w:rsidR="00E5289A" w:rsidRDefault="00E5289A" w:rsidP="00E5289A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rFonts w:eastAsia="SimSun"/>
          <w:spacing w:val="-10"/>
          <w:sz w:val="28"/>
          <w:szCs w:val="28"/>
        </w:rPr>
      </w:pPr>
    </w:p>
    <w:p w:rsidR="00E5289A" w:rsidRPr="00073A28" w:rsidRDefault="00E5289A" w:rsidP="00E5289A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rFonts w:eastAsia="SimSun"/>
          <w:spacing w:val="-10"/>
          <w:sz w:val="28"/>
          <w:szCs w:val="28"/>
        </w:rPr>
      </w:pPr>
      <w:r w:rsidRPr="00073A28">
        <w:rPr>
          <w:rFonts w:eastAsia="SimSun"/>
          <w:spacing w:val="-10"/>
          <w:sz w:val="28"/>
          <w:szCs w:val="28"/>
        </w:rPr>
        <w:t xml:space="preserve">Учебная дисциплина </w:t>
      </w:r>
      <w:r>
        <w:rPr>
          <w:rFonts w:eastAsia="SimSun"/>
          <w:spacing w:val="-10"/>
          <w:sz w:val="28"/>
          <w:szCs w:val="28"/>
        </w:rPr>
        <w:t xml:space="preserve">Б1.Б.04.01 </w:t>
      </w:r>
      <w:r w:rsidRPr="00073A28">
        <w:rPr>
          <w:rFonts w:eastAsia="SimSun"/>
          <w:spacing w:val="-10"/>
          <w:sz w:val="28"/>
          <w:szCs w:val="28"/>
        </w:rPr>
        <w:t>«</w:t>
      </w:r>
      <w:r w:rsidRPr="00073A28">
        <w:rPr>
          <w:rFonts w:eastAsia="SimSun"/>
          <w:sz w:val="28"/>
          <w:szCs w:val="28"/>
        </w:rPr>
        <w:t>Политическая карта Азиатско-Тихоокеанского региона</w:t>
      </w:r>
      <w:r w:rsidRPr="00073A28">
        <w:rPr>
          <w:rFonts w:eastAsia="SimSun"/>
          <w:spacing w:val="-10"/>
          <w:sz w:val="28"/>
          <w:szCs w:val="28"/>
        </w:rPr>
        <w:t>» предназначена для студентов направления</w:t>
      </w:r>
      <w:r w:rsidRPr="00073A28">
        <w:rPr>
          <w:rFonts w:eastAsia="SimSun"/>
          <w:color w:val="000000"/>
          <w:spacing w:val="-10"/>
          <w:sz w:val="28"/>
          <w:szCs w:val="28"/>
        </w:rPr>
        <w:t xml:space="preserve"> подготовки бакалавриата </w:t>
      </w:r>
      <w:r>
        <w:rPr>
          <w:rFonts w:eastAsia="SimSun"/>
          <w:sz w:val="28"/>
          <w:szCs w:val="28"/>
        </w:rPr>
        <w:t>58.03.01 Востоковедение и африканистика</w:t>
      </w:r>
      <w:r w:rsidRPr="00073A28">
        <w:rPr>
          <w:rFonts w:eastAsia="SimSun"/>
          <w:sz w:val="28"/>
          <w:szCs w:val="28"/>
        </w:rPr>
        <w:t>, все профили</w:t>
      </w:r>
      <w:r>
        <w:rPr>
          <w:rFonts w:eastAsia="SimSun"/>
          <w:spacing w:val="-10"/>
          <w:sz w:val="28"/>
          <w:szCs w:val="28"/>
        </w:rPr>
        <w:t xml:space="preserve"> подготовки. </w:t>
      </w:r>
      <w:r w:rsidRPr="00073A28">
        <w:rPr>
          <w:rFonts w:eastAsia="SimSun"/>
          <w:spacing w:val="-10"/>
          <w:sz w:val="28"/>
          <w:szCs w:val="28"/>
        </w:rPr>
        <w:tab/>
        <w:t>Дисциплина «</w:t>
      </w:r>
      <w:r w:rsidRPr="00073A28">
        <w:rPr>
          <w:rFonts w:eastAsia="SimSun"/>
          <w:sz w:val="28"/>
          <w:szCs w:val="28"/>
        </w:rPr>
        <w:t>Политическая карта Азиатско-Тихоокеанского региона</w:t>
      </w:r>
      <w:r w:rsidRPr="00073A28">
        <w:rPr>
          <w:rFonts w:eastAsia="SimSun"/>
          <w:spacing w:val="-10"/>
          <w:sz w:val="28"/>
          <w:szCs w:val="28"/>
        </w:rPr>
        <w:t>» входит в базовую часть блока «Дисциплины»</w:t>
      </w:r>
      <w:r>
        <w:rPr>
          <w:rFonts w:eastAsia="SimSun"/>
          <w:spacing w:val="-10"/>
          <w:sz w:val="28"/>
          <w:szCs w:val="28"/>
        </w:rPr>
        <w:t>.</w:t>
      </w:r>
    </w:p>
    <w:p w:rsidR="00E5289A" w:rsidRPr="00073A28" w:rsidRDefault="00E5289A" w:rsidP="00E5289A">
      <w:pPr>
        <w:spacing w:line="276" w:lineRule="auto"/>
        <w:jc w:val="both"/>
        <w:rPr>
          <w:rFonts w:eastAsia="SimSun"/>
          <w:spacing w:val="-10"/>
          <w:sz w:val="28"/>
          <w:szCs w:val="28"/>
        </w:rPr>
      </w:pPr>
      <w:r w:rsidRPr="00073A28">
        <w:rPr>
          <w:rFonts w:eastAsia="SimSun"/>
          <w:b/>
          <w:spacing w:val="-10"/>
          <w:sz w:val="28"/>
          <w:szCs w:val="28"/>
        </w:rPr>
        <w:tab/>
      </w:r>
      <w:r w:rsidRPr="00073A28">
        <w:rPr>
          <w:rFonts w:eastAsia="SimSun"/>
          <w:spacing w:val="-10"/>
          <w:sz w:val="28"/>
          <w:szCs w:val="28"/>
        </w:rPr>
        <w:t xml:space="preserve">Общая трудоемкость освоения дисциплины составляет 4 зачетные единицы, 144 часа. Учебным планом предусмотрены лекционные занятия 36 часов, практические – 18 часов и самостоятельная работа 90 часов, в том числе подготовка к экзамену – 27 часов). Дисциплина преподается на 1 курсе в 1 семестре. </w:t>
      </w:r>
    </w:p>
    <w:p w:rsidR="00E5289A" w:rsidRPr="00073A28" w:rsidRDefault="00E5289A" w:rsidP="00E5289A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073A28">
        <w:rPr>
          <w:rFonts w:eastAsia="SimSun"/>
          <w:sz w:val="28"/>
          <w:szCs w:val="28"/>
        </w:rPr>
        <w:t xml:space="preserve">По строению и содержательно курс разбит на две части: теоретическая (Теоретические проблемы формирования политическая карты мира) и практическая (Особенности политических процессов на политической карте АТР).   </w:t>
      </w:r>
    </w:p>
    <w:p w:rsidR="00E5289A" w:rsidRPr="00073A28" w:rsidRDefault="00E5289A" w:rsidP="00E5289A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rFonts w:eastAsia="SimSun"/>
          <w:spacing w:val="-10"/>
          <w:sz w:val="28"/>
          <w:szCs w:val="28"/>
        </w:rPr>
      </w:pPr>
      <w:r w:rsidRPr="00073A28">
        <w:rPr>
          <w:rFonts w:eastAsia="SimSun"/>
          <w:spacing w:val="-10"/>
          <w:sz w:val="28"/>
          <w:szCs w:val="28"/>
        </w:rPr>
        <w:tab/>
        <w:t>Содержание дисциплины охватывает круг вопросов, связанных с политической географией мира в целом, и Азиатско-Тихоокеанского региона, в частности. В процессе изучения данной дисциплины последовательно рассматриваются этапы становления политической карты мира, особенности хронологических периодов для стран Европы, Азии, Америки, Австралии и Океании.</w:t>
      </w:r>
    </w:p>
    <w:p w:rsidR="00E5289A" w:rsidRPr="00073A28" w:rsidRDefault="00E5289A" w:rsidP="00E5289A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rFonts w:eastAsia="SimSun"/>
          <w:spacing w:val="-10"/>
          <w:sz w:val="28"/>
          <w:szCs w:val="28"/>
        </w:rPr>
      </w:pPr>
      <w:r w:rsidRPr="00073A28">
        <w:rPr>
          <w:rFonts w:eastAsia="SimSun"/>
          <w:spacing w:val="-10"/>
          <w:sz w:val="28"/>
          <w:szCs w:val="28"/>
        </w:rPr>
        <w:tab/>
        <w:t>Курс «</w:t>
      </w:r>
      <w:r w:rsidRPr="00073A28">
        <w:rPr>
          <w:rFonts w:eastAsia="SimSun"/>
          <w:sz w:val="28"/>
          <w:szCs w:val="28"/>
        </w:rPr>
        <w:t>Политическая карта Азиатско-Тихоокеанского региона</w:t>
      </w:r>
      <w:r w:rsidRPr="00073A28">
        <w:rPr>
          <w:rFonts w:eastAsia="SimSun"/>
          <w:spacing w:val="-10"/>
          <w:sz w:val="28"/>
          <w:szCs w:val="28"/>
        </w:rPr>
        <w:t>» логически и содержательно связан с такими дисциплинами, как «</w:t>
      </w:r>
      <w:r>
        <w:rPr>
          <w:rFonts w:eastAsia="SimSun"/>
          <w:spacing w:val="-10"/>
          <w:sz w:val="28"/>
          <w:szCs w:val="28"/>
        </w:rPr>
        <w:t>История</w:t>
      </w:r>
      <w:r w:rsidRPr="00073A28">
        <w:rPr>
          <w:rFonts w:eastAsia="SimSun"/>
          <w:spacing w:val="-10"/>
          <w:sz w:val="28"/>
          <w:szCs w:val="28"/>
        </w:rPr>
        <w:t>»</w:t>
      </w:r>
      <w:r>
        <w:rPr>
          <w:rFonts w:eastAsia="SimSun"/>
          <w:spacing w:val="-10"/>
          <w:sz w:val="28"/>
          <w:szCs w:val="28"/>
        </w:rPr>
        <w:t>,</w:t>
      </w:r>
      <w:r w:rsidRPr="00073A28">
        <w:rPr>
          <w:rFonts w:eastAsia="SimSun"/>
          <w:spacing w:val="-10"/>
          <w:sz w:val="28"/>
          <w:szCs w:val="28"/>
        </w:rPr>
        <w:t xml:space="preserve"> «Международная экономика», «Межкультурная коммуникация», «Системный подход в региональных исследованиях».</w:t>
      </w:r>
    </w:p>
    <w:p w:rsidR="00E5289A" w:rsidRPr="00073A28" w:rsidRDefault="00E5289A" w:rsidP="00E5289A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rFonts w:eastAsia="SimSun"/>
          <w:sz w:val="28"/>
          <w:szCs w:val="28"/>
        </w:rPr>
      </w:pPr>
      <w:r w:rsidRPr="00073A28">
        <w:rPr>
          <w:rFonts w:eastAsia="SimSun"/>
          <w:spacing w:val="-10"/>
          <w:sz w:val="28"/>
          <w:szCs w:val="28"/>
        </w:rPr>
        <w:tab/>
      </w:r>
      <w:r w:rsidRPr="00073A28">
        <w:rPr>
          <w:rFonts w:eastAsia="SimSun"/>
          <w:b/>
          <w:sz w:val="28"/>
          <w:szCs w:val="28"/>
        </w:rPr>
        <w:t>Цель</w:t>
      </w:r>
      <w:r w:rsidRPr="00073A28">
        <w:rPr>
          <w:rFonts w:eastAsia="SimSun"/>
          <w:sz w:val="28"/>
          <w:szCs w:val="28"/>
        </w:rPr>
        <w:t xml:space="preserve"> изучения дисциплины «</w:t>
      </w:r>
      <w:bookmarkStart w:id="14" w:name="_Hlk508553968"/>
      <w:r w:rsidRPr="00073A28">
        <w:rPr>
          <w:rFonts w:eastAsia="SimSun"/>
          <w:sz w:val="28"/>
          <w:szCs w:val="28"/>
        </w:rPr>
        <w:t>Политическая карта Азиатско-Тихоокеанского региона</w:t>
      </w:r>
      <w:bookmarkEnd w:id="14"/>
      <w:r w:rsidRPr="00073A28">
        <w:rPr>
          <w:rFonts w:eastAsia="SimSun"/>
          <w:sz w:val="28"/>
          <w:szCs w:val="28"/>
        </w:rPr>
        <w:t>» заключается в формировании у студентов четкого представления об основных принципах формирования политической карты Азиатско-Тихоокеанского региона и взаимосвязи политико-географических процессов.</w:t>
      </w:r>
    </w:p>
    <w:p w:rsidR="00E5289A" w:rsidRPr="00073A28" w:rsidRDefault="00E5289A" w:rsidP="00E5289A">
      <w:pPr>
        <w:spacing w:line="276" w:lineRule="auto"/>
        <w:rPr>
          <w:rFonts w:eastAsia="SimSun"/>
          <w:b/>
          <w:sz w:val="28"/>
          <w:szCs w:val="28"/>
        </w:rPr>
      </w:pPr>
      <w:r w:rsidRPr="00073A28">
        <w:rPr>
          <w:rFonts w:eastAsia="SimSun"/>
          <w:b/>
          <w:sz w:val="28"/>
          <w:szCs w:val="28"/>
        </w:rPr>
        <w:t>Задачи:</w:t>
      </w:r>
    </w:p>
    <w:p w:rsidR="00E5289A" w:rsidRPr="00073A28" w:rsidRDefault="00E5289A" w:rsidP="006D5E90">
      <w:pPr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eastAsia="SimSun"/>
          <w:sz w:val="28"/>
          <w:szCs w:val="28"/>
        </w:rPr>
      </w:pPr>
      <w:r w:rsidRPr="00073A28">
        <w:rPr>
          <w:rFonts w:eastAsia="SimSun"/>
          <w:sz w:val="28"/>
          <w:szCs w:val="28"/>
        </w:rPr>
        <w:t>изучить необходимый понятийный аппарат, связанный с политической географией;</w:t>
      </w:r>
    </w:p>
    <w:p w:rsidR="00E5289A" w:rsidRPr="00073A28" w:rsidRDefault="00E5289A" w:rsidP="006D5E90">
      <w:pPr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eastAsia="SimSun"/>
          <w:sz w:val="28"/>
          <w:szCs w:val="28"/>
        </w:rPr>
      </w:pPr>
      <w:r w:rsidRPr="00073A28">
        <w:rPr>
          <w:rFonts w:eastAsia="SimSun"/>
          <w:sz w:val="28"/>
          <w:szCs w:val="28"/>
        </w:rPr>
        <w:t>охарактеризовать основные этапы формирования политической карты мира;</w:t>
      </w:r>
    </w:p>
    <w:p w:rsidR="00E5289A" w:rsidRPr="00073A28" w:rsidRDefault="00E5289A" w:rsidP="006D5E90">
      <w:pPr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eastAsia="SimSun"/>
          <w:sz w:val="28"/>
          <w:szCs w:val="28"/>
        </w:rPr>
      </w:pPr>
      <w:r w:rsidRPr="00073A28">
        <w:rPr>
          <w:rFonts w:eastAsia="SimSun"/>
          <w:sz w:val="28"/>
          <w:szCs w:val="28"/>
        </w:rPr>
        <w:t>научить оценивать происходящие на политической карте АТР процессы;</w:t>
      </w:r>
    </w:p>
    <w:p w:rsidR="00E5289A" w:rsidRPr="00073A28" w:rsidRDefault="00E5289A" w:rsidP="006D5E90">
      <w:pPr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eastAsia="SimSun"/>
          <w:sz w:val="28"/>
          <w:szCs w:val="28"/>
        </w:rPr>
      </w:pPr>
      <w:r w:rsidRPr="00073A28">
        <w:rPr>
          <w:rFonts w:eastAsia="SimSun"/>
          <w:sz w:val="28"/>
          <w:szCs w:val="28"/>
        </w:rPr>
        <w:lastRenderedPageBreak/>
        <w:t>определять и сопоставлять критерии компаративистики стран и регионов мира;</w:t>
      </w:r>
    </w:p>
    <w:p w:rsidR="00E5289A" w:rsidRPr="00073A28" w:rsidRDefault="00E5289A" w:rsidP="006D5E90">
      <w:pPr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eastAsia="SimSun"/>
          <w:sz w:val="28"/>
          <w:szCs w:val="28"/>
        </w:rPr>
      </w:pPr>
      <w:r w:rsidRPr="00073A28">
        <w:rPr>
          <w:rFonts w:eastAsia="SimSun"/>
          <w:sz w:val="28"/>
          <w:szCs w:val="28"/>
        </w:rPr>
        <w:t>показать общие черты и различия стран и регионов.</w:t>
      </w:r>
    </w:p>
    <w:p w:rsidR="00E5289A" w:rsidRPr="00073A28" w:rsidRDefault="00E5289A" w:rsidP="00E5289A">
      <w:pPr>
        <w:tabs>
          <w:tab w:val="left" w:pos="851"/>
        </w:tabs>
        <w:spacing w:line="276" w:lineRule="auto"/>
        <w:jc w:val="both"/>
        <w:rPr>
          <w:rFonts w:eastAsia="SimSun"/>
          <w:sz w:val="28"/>
          <w:szCs w:val="28"/>
        </w:rPr>
      </w:pPr>
      <w:r w:rsidRPr="00073A28">
        <w:rPr>
          <w:rFonts w:eastAsia="SimSun"/>
          <w:sz w:val="28"/>
          <w:szCs w:val="28"/>
        </w:rPr>
        <w:t>В результате изучения данной дисциплины у обучающихся формируются следующие общепрофессиональные компетенции: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1484"/>
        <w:gridCol w:w="4636"/>
      </w:tblGrid>
      <w:tr w:rsidR="00E5289A" w:rsidRPr="00073A28" w:rsidTr="00F858BF">
        <w:trPr>
          <w:jc w:val="center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A" w:rsidRPr="00073A28" w:rsidRDefault="00E5289A" w:rsidP="00E5289A">
            <w:pPr>
              <w:spacing w:line="276" w:lineRule="auto"/>
              <w:jc w:val="center"/>
              <w:rPr>
                <w:rFonts w:eastAsia="SimSun"/>
                <w:b/>
                <w:szCs w:val="28"/>
                <w:lang w:eastAsia="en-US"/>
              </w:rPr>
            </w:pPr>
            <w:bookmarkStart w:id="15" w:name="_Hlk514350416"/>
            <w:r w:rsidRPr="00073A28">
              <w:rPr>
                <w:rFonts w:eastAsia="SimSun"/>
                <w:b/>
                <w:szCs w:val="28"/>
                <w:lang w:eastAsia="en-US"/>
              </w:rPr>
              <w:t>Код и формулировка компетенции</w:t>
            </w:r>
          </w:p>
        </w:tc>
        <w:tc>
          <w:tcPr>
            <w:tcW w:w="3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A" w:rsidRPr="00073A28" w:rsidRDefault="00E5289A" w:rsidP="00E5289A">
            <w:pPr>
              <w:spacing w:line="276" w:lineRule="auto"/>
              <w:ind w:firstLine="284"/>
              <w:jc w:val="center"/>
              <w:rPr>
                <w:rFonts w:eastAsia="SimSun"/>
                <w:b/>
                <w:szCs w:val="28"/>
                <w:lang w:eastAsia="en-US"/>
              </w:rPr>
            </w:pPr>
            <w:r w:rsidRPr="00073A28">
              <w:rPr>
                <w:rFonts w:eastAsia="SimSun"/>
                <w:b/>
                <w:szCs w:val="28"/>
                <w:lang w:eastAsia="en-US"/>
              </w:rPr>
              <w:t>Этапы формирования компетенции</w:t>
            </w:r>
          </w:p>
        </w:tc>
      </w:tr>
      <w:tr w:rsidR="00E5289A" w:rsidRPr="00073A28" w:rsidTr="00F858BF">
        <w:trPr>
          <w:trHeight w:val="495"/>
          <w:jc w:val="center"/>
        </w:trPr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9A" w:rsidRPr="00073A28" w:rsidRDefault="00E5289A" w:rsidP="00E5289A">
            <w:pPr>
              <w:spacing w:line="276" w:lineRule="auto"/>
              <w:jc w:val="both"/>
              <w:rPr>
                <w:rFonts w:eastAsia="SimSun"/>
                <w:b/>
                <w:szCs w:val="28"/>
                <w:lang w:eastAsia="en-US"/>
              </w:rPr>
            </w:pPr>
            <w:r w:rsidRPr="006E2660">
              <w:rPr>
                <w:rFonts w:eastAsia="SimSun"/>
                <w:szCs w:val="28"/>
                <w:lang w:eastAsia="en-US"/>
              </w:rPr>
              <w:t>ОК-1 способностью к самосовершенствованию и саморазвитию в профессиональной сфере, к повышению общекультурного уровня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A" w:rsidRPr="00771A43" w:rsidRDefault="00E5289A" w:rsidP="00E5289A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A" w:rsidRPr="000C4BDE" w:rsidRDefault="00E5289A" w:rsidP="00E5289A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0C4BDE">
              <w:rPr>
                <w:rFonts w:eastAsia="Calibri"/>
                <w:szCs w:val="24"/>
              </w:rPr>
              <w:t xml:space="preserve">основные </w:t>
            </w:r>
            <w:r>
              <w:rPr>
                <w:rFonts w:eastAsia="Calibri"/>
                <w:szCs w:val="24"/>
              </w:rPr>
              <w:t>аспекты и направления профессионального и личностного роста, повышения культурного уровня</w:t>
            </w:r>
          </w:p>
        </w:tc>
      </w:tr>
      <w:tr w:rsidR="00E5289A" w:rsidRPr="00073A28" w:rsidTr="00F858BF">
        <w:trPr>
          <w:trHeight w:val="660"/>
          <w:jc w:val="center"/>
        </w:trPr>
        <w:tc>
          <w:tcPr>
            <w:tcW w:w="1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9A" w:rsidRPr="006E2660" w:rsidRDefault="00E5289A" w:rsidP="00E5289A">
            <w:pPr>
              <w:spacing w:line="276" w:lineRule="auto"/>
              <w:jc w:val="both"/>
              <w:rPr>
                <w:rFonts w:eastAsia="SimSun"/>
                <w:szCs w:val="2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A" w:rsidRPr="00771A43" w:rsidRDefault="00E5289A" w:rsidP="00E5289A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A" w:rsidRPr="000C4BDE" w:rsidRDefault="00E5289A" w:rsidP="00E5289A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выявлять пробелы в самообразовании и проблемы в процессе саморазвития</w:t>
            </w:r>
          </w:p>
        </w:tc>
      </w:tr>
      <w:tr w:rsidR="00E5289A" w:rsidRPr="00073A28" w:rsidTr="00F858BF">
        <w:trPr>
          <w:trHeight w:val="735"/>
          <w:jc w:val="center"/>
        </w:trPr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A" w:rsidRPr="006E2660" w:rsidRDefault="00E5289A" w:rsidP="00E5289A">
            <w:pPr>
              <w:spacing w:line="276" w:lineRule="auto"/>
              <w:jc w:val="both"/>
              <w:rPr>
                <w:rFonts w:eastAsia="SimSun"/>
                <w:szCs w:val="2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A" w:rsidRPr="00771A43" w:rsidRDefault="00E5289A" w:rsidP="00E5289A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A" w:rsidRPr="000C4BDE" w:rsidRDefault="00E5289A" w:rsidP="00E5289A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навыками решения конкретных задач в процессе самосовершенствования</w:t>
            </w:r>
          </w:p>
        </w:tc>
      </w:tr>
      <w:tr w:rsidR="00E5289A" w:rsidRPr="00073A28" w:rsidTr="00F858BF">
        <w:trPr>
          <w:jc w:val="center"/>
        </w:trPr>
        <w:tc>
          <w:tcPr>
            <w:tcW w:w="16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289A" w:rsidRPr="00B756A2" w:rsidRDefault="00E5289A" w:rsidP="00E5289A">
            <w:pPr>
              <w:spacing w:line="276" w:lineRule="auto"/>
              <w:rPr>
                <w:rFonts w:eastAsia="SimSun"/>
                <w:szCs w:val="28"/>
                <w:lang w:eastAsia="en-US"/>
              </w:rPr>
            </w:pPr>
            <w:r w:rsidRPr="00B756A2">
              <w:rPr>
                <w:rFonts w:eastAsia="SimSun"/>
                <w:szCs w:val="28"/>
                <w:lang w:eastAsia="en-US"/>
              </w:rPr>
              <w:t xml:space="preserve">ОК-4: </w:t>
            </w:r>
          </w:p>
          <w:p w:rsidR="00E5289A" w:rsidRPr="00073A28" w:rsidRDefault="00E5289A" w:rsidP="00E5289A">
            <w:pPr>
              <w:spacing w:line="276" w:lineRule="auto"/>
              <w:rPr>
                <w:rFonts w:eastAsia="SimSun"/>
                <w:szCs w:val="28"/>
                <w:lang w:eastAsia="en-US"/>
              </w:rPr>
            </w:pPr>
            <w:r w:rsidRPr="00B756A2">
              <w:rPr>
                <w:rFonts w:eastAsia="SimSun"/>
                <w:szCs w:val="28"/>
                <w:lang w:eastAsia="en-US"/>
              </w:rPr>
              <w:t>способность творчески воспринимать и использовать достижения науки, техники в профессиональной сфере в соответствии с потребностями регионального и мирового рынка труда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289A" w:rsidRPr="00073A28" w:rsidRDefault="00E5289A" w:rsidP="00E5289A">
            <w:pPr>
              <w:spacing w:line="276" w:lineRule="auto"/>
              <w:ind w:firstLine="0"/>
              <w:rPr>
                <w:rFonts w:eastAsia="SimSun"/>
                <w:szCs w:val="28"/>
                <w:lang w:eastAsia="en-US"/>
              </w:rPr>
            </w:pPr>
            <w:r w:rsidRPr="00073A28">
              <w:rPr>
                <w:rFonts w:eastAsia="SimSun"/>
                <w:szCs w:val="28"/>
                <w:lang w:eastAsia="en-US"/>
              </w:rPr>
              <w:t>Знает</w:t>
            </w:r>
          </w:p>
        </w:tc>
        <w:tc>
          <w:tcPr>
            <w:tcW w:w="2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5289A" w:rsidRPr="00B756A2" w:rsidRDefault="00E5289A" w:rsidP="00E5289A">
            <w:pPr>
              <w:spacing w:line="276" w:lineRule="auto"/>
              <w:ind w:firstLine="0"/>
            </w:pPr>
            <w:r w:rsidRPr="00B756A2">
              <w:t>основные методы и способы проектных исследований, правила работы в команде, функции руководителя</w:t>
            </w:r>
          </w:p>
        </w:tc>
      </w:tr>
      <w:tr w:rsidR="00E5289A" w:rsidRPr="00073A28" w:rsidTr="00F858BF">
        <w:trPr>
          <w:jc w:val="center"/>
        </w:trPr>
        <w:tc>
          <w:tcPr>
            <w:tcW w:w="16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289A" w:rsidRPr="00073A28" w:rsidRDefault="00E5289A" w:rsidP="00E5289A">
            <w:pPr>
              <w:spacing w:line="276" w:lineRule="auto"/>
              <w:rPr>
                <w:rFonts w:eastAsia="SimSun"/>
                <w:szCs w:val="28"/>
                <w:lang w:eastAsia="en-US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289A" w:rsidRPr="00073A28" w:rsidRDefault="00E5289A" w:rsidP="00E5289A">
            <w:pPr>
              <w:spacing w:line="276" w:lineRule="auto"/>
              <w:ind w:firstLine="0"/>
              <w:rPr>
                <w:rFonts w:eastAsia="SimSun"/>
                <w:szCs w:val="28"/>
                <w:lang w:eastAsia="en-US"/>
              </w:rPr>
            </w:pPr>
            <w:r w:rsidRPr="00073A28">
              <w:rPr>
                <w:rFonts w:eastAsia="SimSun"/>
                <w:szCs w:val="28"/>
                <w:lang w:eastAsia="en-US"/>
              </w:rPr>
              <w:t>Умеет</w:t>
            </w:r>
          </w:p>
        </w:tc>
        <w:tc>
          <w:tcPr>
            <w:tcW w:w="2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5289A" w:rsidRPr="00B756A2" w:rsidRDefault="00E5289A" w:rsidP="00E5289A">
            <w:pPr>
              <w:spacing w:line="276" w:lineRule="auto"/>
              <w:ind w:firstLine="0"/>
            </w:pPr>
            <w:r w:rsidRPr="00B756A2">
              <w:t xml:space="preserve">использовать теоретические знания при работе над проектным заданием </w:t>
            </w:r>
          </w:p>
        </w:tc>
      </w:tr>
      <w:tr w:rsidR="00E5289A" w:rsidRPr="00073A28" w:rsidTr="00F858BF">
        <w:trPr>
          <w:jc w:val="center"/>
        </w:trPr>
        <w:tc>
          <w:tcPr>
            <w:tcW w:w="16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89A" w:rsidRPr="00073A28" w:rsidRDefault="00E5289A" w:rsidP="00E5289A">
            <w:pPr>
              <w:spacing w:line="276" w:lineRule="auto"/>
              <w:rPr>
                <w:rFonts w:eastAsia="SimSun"/>
                <w:szCs w:val="28"/>
                <w:lang w:eastAsia="en-US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289A" w:rsidRPr="00073A28" w:rsidRDefault="00E5289A" w:rsidP="00E5289A">
            <w:pPr>
              <w:spacing w:line="276" w:lineRule="auto"/>
              <w:ind w:firstLine="0"/>
              <w:rPr>
                <w:rFonts w:eastAsia="SimSun"/>
                <w:szCs w:val="28"/>
                <w:lang w:eastAsia="en-US"/>
              </w:rPr>
            </w:pPr>
            <w:r w:rsidRPr="00073A28">
              <w:rPr>
                <w:rFonts w:eastAsia="SimSun"/>
                <w:szCs w:val="28"/>
                <w:lang w:eastAsia="en-US"/>
              </w:rPr>
              <w:t>Владеет</w:t>
            </w:r>
          </w:p>
        </w:tc>
        <w:tc>
          <w:tcPr>
            <w:tcW w:w="2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5289A" w:rsidRPr="00B756A2" w:rsidRDefault="00E5289A" w:rsidP="00E5289A">
            <w:pPr>
              <w:spacing w:line="276" w:lineRule="auto"/>
              <w:ind w:firstLine="0"/>
            </w:pPr>
            <w:r w:rsidRPr="00B756A2">
              <w:t>навыками создания проектных заданий для решения практических профессиональных задач</w:t>
            </w:r>
          </w:p>
        </w:tc>
      </w:tr>
      <w:tr w:rsidR="00E5289A" w:rsidRPr="00073A28" w:rsidTr="00F858BF">
        <w:trPr>
          <w:jc w:val="center"/>
        </w:trPr>
        <w:tc>
          <w:tcPr>
            <w:tcW w:w="16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9A" w:rsidRPr="00073A28" w:rsidRDefault="00E5289A" w:rsidP="00E5289A">
            <w:pPr>
              <w:spacing w:line="276" w:lineRule="auto"/>
              <w:rPr>
                <w:rFonts w:eastAsia="SimSun"/>
                <w:szCs w:val="28"/>
                <w:highlight w:val="yellow"/>
                <w:lang w:eastAsia="en-US"/>
              </w:rPr>
            </w:pPr>
            <w:bookmarkStart w:id="16" w:name="_Hlk508554821"/>
            <w:r w:rsidRPr="00073A28">
              <w:rPr>
                <w:rFonts w:eastAsia="SimSun"/>
                <w:szCs w:val="28"/>
                <w:lang w:eastAsia="en-US"/>
              </w:rPr>
              <w:t>ОПК-3 способность объяснять основные тенденции и закономерности исторического развития региона специализации (включая отдельные страны) в контексте всемирно-исторического процесса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5289A" w:rsidRPr="00073A28" w:rsidRDefault="00E5289A" w:rsidP="00E5289A">
            <w:pPr>
              <w:spacing w:line="276" w:lineRule="auto"/>
              <w:ind w:firstLine="0"/>
              <w:rPr>
                <w:rFonts w:eastAsia="SimSun"/>
                <w:szCs w:val="28"/>
                <w:lang w:eastAsia="en-US"/>
              </w:rPr>
            </w:pPr>
            <w:r w:rsidRPr="00073A28">
              <w:rPr>
                <w:rFonts w:eastAsia="SimSun"/>
                <w:szCs w:val="28"/>
                <w:lang w:eastAsia="en-US"/>
              </w:rPr>
              <w:t>Знает</w:t>
            </w:r>
          </w:p>
        </w:tc>
        <w:tc>
          <w:tcPr>
            <w:tcW w:w="2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5289A" w:rsidRPr="00073A28" w:rsidRDefault="00E5289A" w:rsidP="00E5289A">
            <w:pPr>
              <w:spacing w:line="276" w:lineRule="auto"/>
              <w:ind w:firstLine="0"/>
              <w:jc w:val="both"/>
              <w:rPr>
                <w:rFonts w:eastAsia="SimSun"/>
                <w:szCs w:val="28"/>
                <w:lang w:eastAsia="en-US"/>
              </w:rPr>
            </w:pPr>
            <w:r w:rsidRPr="00073A28">
              <w:rPr>
                <w:rFonts w:eastAsia="SimSun"/>
                <w:szCs w:val="28"/>
                <w:lang w:eastAsia="en-US"/>
              </w:rPr>
              <w:t>основные тенденции и закономерности исторического развития региона специализации (включая отдельные страны) в контексте всемирно-исторического процесса</w:t>
            </w:r>
          </w:p>
        </w:tc>
      </w:tr>
      <w:tr w:rsidR="00E5289A" w:rsidRPr="00073A28" w:rsidTr="00F858BF">
        <w:trPr>
          <w:jc w:val="center"/>
        </w:trPr>
        <w:tc>
          <w:tcPr>
            <w:tcW w:w="16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9A" w:rsidRPr="00073A28" w:rsidRDefault="00E5289A" w:rsidP="00E5289A">
            <w:pPr>
              <w:spacing w:line="276" w:lineRule="auto"/>
              <w:rPr>
                <w:rFonts w:eastAsia="SimSun"/>
                <w:szCs w:val="28"/>
                <w:highlight w:val="yellow"/>
                <w:lang w:eastAsia="en-US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5289A" w:rsidRPr="00073A28" w:rsidRDefault="00E5289A" w:rsidP="00E5289A">
            <w:pPr>
              <w:spacing w:line="276" w:lineRule="auto"/>
              <w:ind w:firstLine="0"/>
              <w:rPr>
                <w:rFonts w:eastAsia="SimSun"/>
                <w:szCs w:val="28"/>
                <w:lang w:eastAsia="en-US"/>
              </w:rPr>
            </w:pPr>
            <w:r w:rsidRPr="00073A28">
              <w:rPr>
                <w:rFonts w:eastAsia="SimSun"/>
                <w:szCs w:val="28"/>
                <w:lang w:eastAsia="en-US"/>
              </w:rPr>
              <w:t>Умеет</w:t>
            </w:r>
          </w:p>
        </w:tc>
        <w:tc>
          <w:tcPr>
            <w:tcW w:w="2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5289A" w:rsidRPr="00073A28" w:rsidRDefault="00E5289A" w:rsidP="00E5289A">
            <w:pPr>
              <w:spacing w:line="276" w:lineRule="auto"/>
              <w:ind w:firstLine="0"/>
              <w:jc w:val="both"/>
              <w:rPr>
                <w:rFonts w:eastAsia="SimSun"/>
                <w:szCs w:val="28"/>
                <w:lang w:eastAsia="en-US"/>
              </w:rPr>
            </w:pPr>
            <w:r w:rsidRPr="00073A28">
              <w:rPr>
                <w:rFonts w:eastAsia="SimSun"/>
                <w:szCs w:val="28"/>
                <w:lang w:eastAsia="en-US"/>
              </w:rPr>
              <w:t>понимать и использовать в научной и профессиональной деятельности знания об основных тенденциях и закономерностях исторического развития региона специализации (включая отдельные страны) в контексте всемирно-исторического процесса</w:t>
            </w:r>
          </w:p>
        </w:tc>
      </w:tr>
      <w:tr w:rsidR="00E5289A" w:rsidRPr="00073A28" w:rsidTr="00F858BF">
        <w:trPr>
          <w:jc w:val="center"/>
        </w:trPr>
        <w:tc>
          <w:tcPr>
            <w:tcW w:w="16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9A" w:rsidRPr="00073A28" w:rsidRDefault="00E5289A" w:rsidP="00E5289A">
            <w:pPr>
              <w:spacing w:line="276" w:lineRule="auto"/>
              <w:rPr>
                <w:rFonts w:eastAsia="SimSun"/>
                <w:szCs w:val="28"/>
                <w:highlight w:val="yellow"/>
                <w:lang w:eastAsia="en-US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5289A" w:rsidRPr="00073A28" w:rsidRDefault="00E5289A" w:rsidP="00E5289A">
            <w:pPr>
              <w:spacing w:line="276" w:lineRule="auto"/>
              <w:ind w:firstLine="0"/>
              <w:rPr>
                <w:rFonts w:eastAsia="SimSun"/>
                <w:szCs w:val="28"/>
                <w:lang w:eastAsia="en-US"/>
              </w:rPr>
            </w:pPr>
            <w:r w:rsidRPr="00073A28">
              <w:rPr>
                <w:rFonts w:eastAsia="SimSun"/>
                <w:szCs w:val="28"/>
                <w:lang w:eastAsia="en-US"/>
              </w:rPr>
              <w:t>Владеет</w:t>
            </w:r>
          </w:p>
        </w:tc>
        <w:tc>
          <w:tcPr>
            <w:tcW w:w="2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5289A" w:rsidRPr="00073A28" w:rsidRDefault="00E5289A" w:rsidP="00E5289A">
            <w:pPr>
              <w:spacing w:line="276" w:lineRule="auto"/>
              <w:ind w:firstLine="0"/>
              <w:jc w:val="both"/>
              <w:rPr>
                <w:rFonts w:eastAsia="SimSun"/>
                <w:szCs w:val="28"/>
                <w:lang w:eastAsia="en-US"/>
              </w:rPr>
            </w:pPr>
            <w:r w:rsidRPr="00073A28">
              <w:rPr>
                <w:rFonts w:eastAsia="SimSun"/>
                <w:szCs w:val="28"/>
                <w:lang w:eastAsia="en-US"/>
              </w:rPr>
              <w:t>навыками применения знаний об основных тенденциях и закономерностях исторического развития региона специализации (включая отдельные страны) в контексте всемирно-исторического процесса в профессиональной деятельности</w:t>
            </w:r>
          </w:p>
        </w:tc>
      </w:tr>
    </w:tbl>
    <w:bookmarkEnd w:id="15"/>
    <w:bookmarkEnd w:id="16"/>
    <w:p w:rsidR="00E5289A" w:rsidRPr="00073A28" w:rsidRDefault="00E5289A" w:rsidP="00E5289A">
      <w:pPr>
        <w:tabs>
          <w:tab w:val="left" w:pos="851"/>
        </w:tabs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</w:t>
      </w:r>
      <w:r w:rsidRPr="00073A28">
        <w:rPr>
          <w:rFonts w:eastAsia="Times New Roman"/>
          <w:sz w:val="28"/>
          <w:szCs w:val="28"/>
        </w:rPr>
        <w:t xml:space="preserve"> рамках дисциплины «</w:t>
      </w:r>
      <w:r w:rsidRPr="00073A28">
        <w:rPr>
          <w:rFonts w:eastAsia="SimSun"/>
          <w:sz w:val="28"/>
          <w:szCs w:val="28"/>
        </w:rPr>
        <w:t>Политическая карта Азиатско-Тихоокеанского региона</w:t>
      </w:r>
      <w:r w:rsidRPr="00073A28">
        <w:rPr>
          <w:rFonts w:eastAsia="Times New Roman"/>
          <w:sz w:val="28"/>
          <w:szCs w:val="28"/>
        </w:rPr>
        <w:t>» методы активного/ интерактивного обучения</w:t>
      </w:r>
      <w:r>
        <w:rPr>
          <w:rFonts w:eastAsia="Times New Roman"/>
          <w:sz w:val="28"/>
          <w:szCs w:val="28"/>
        </w:rPr>
        <w:t xml:space="preserve"> не предусмотрены.</w:t>
      </w:r>
    </w:p>
    <w:p w:rsidR="004E663C" w:rsidRDefault="004E663C">
      <w:pPr>
        <w:ind w:firstLine="0"/>
      </w:pPr>
      <w:r>
        <w:br w:type="page"/>
      </w:r>
    </w:p>
    <w:p w:rsidR="004E663C" w:rsidRPr="004E663C" w:rsidRDefault="00197947" w:rsidP="004E663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7" w:name="_Toc7533360"/>
      <w:r w:rsidRPr="00197947">
        <w:rPr>
          <w:rFonts w:ascii="Times New Roman" w:hAnsi="Times New Roman" w:cs="Times New Roman"/>
          <w:color w:val="auto"/>
        </w:rPr>
        <w:lastRenderedPageBreak/>
        <w:t xml:space="preserve">Аннотация к рабочей программе </w:t>
      </w:r>
      <w:r>
        <w:rPr>
          <w:rFonts w:ascii="Times New Roman" w:hAnsi="Times New Roman" w:cs="Times New Roman"/>
          <w:color w:val="auto"/>
        </w:rPr>
        <w:t xml:space="preserve">учебной </w:t>
      </w:r>
      <w:r w:rsidR="00613FD0">
        <w:rPr>
          <w:rFonts w:ascii="Times New Roman" w:hAnsi="Times New Roman" w:cs="Times New Roman"/>
          <w:color w:val="auto"/>
        </w:rPr>
        <w:t xml:space="preserve">дисциплины </w:t>
      </w:r>
      <w:r w:rsidR="004E663C" w:rsidRPr="004E663C">
        <w:rPr>
          <w:rFonts w:ascii="Times New Roman" w:hAnsi="Times New Roman" w:cs="Times New Roman"/>
          <w:color w:val="auto"/>
        </w:rPr>
        <w:t>«Введение в востоковедение и основы профессиональной этики»</w:t>
      </w:r>
      <w:bookmarkEnd w:id="17"/>
    </w:p>
    <w:p w:rsidR="004E663C" w:rsidRDefault="004E663C" w:rsidP="004E663C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4E663C" w:rsidRPr="004E663C" w:rsidRDefault="004E663C" w:rsidP="004E663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663C">
        <w:rPr>
          <w:sz w:val="28"/>
          <w:szCs w:val="28"/>
        </w:rPr>
        <w:t xml:space="preserve">Дисциплина Б1.Б.04.02 «Введение в востоковедение и основы профессиональной этики» предназначена для студентов, обучающихся </w:t>
      </w:r>
      <w:r w:rsidRPr="004E663C">
        <w:rPr>
          <w:spacing w:val="-3"/>
          <w:sz w:val="28"/>
          <w:szCs w:val="28"/>
        </w:rPr>
        <w:t xml:space="preserve">по </w:t>
      </w:r>
      <w:r w:rsidRPr="004E663C">
        <w:rPr>
          <w:sz w:val="28"/>
          <w:szCs w:val="28"/>
        </w:rPr>
        <w:t xml:space="preserve">основной профессиональной образовательной программе высшего образования </w:t>
      </w:r>
      <w:r w:rsidRPr="004E663C">
        <w:rPr>
          <w:bCs/>
          <w:sz w:val="28"/>
          <w:szCs w:val="28"/>
        </w:rPr>
        <w:t xml:space="preserve">по направлению подготовки 58.03.01 </w:t>
      </w:r>
      <w:r w:rsidRPr="004E663C">
        <w:rPr>
          <w:sz w:val="28"/>
          <w:szCs w:val="28"/>
        </w:rPr>
        <w:t>Востоковедение и африканистика</w:t>
      </w:r>
      <w:r w:rsidRPr="004E663C">
        <w:rPr>
          <w:bCs/>
          <w:sz w:val="28"/>
          <w:szCs w:val="28"/>
        </w:rPr>
        <w:t xml:space="preserve">, </w:t>
      </w:r>
      <w:r w:rsidRPr="004E663C">
        <w:rPr>
          <w:spacing w:val="-1"/>
          <w:sz w:val="28"/>
          <w:szCs w:val="28"/>
        </w:rPr>
        <w:t xml:space="preserve">профили </w:t>
      </w:r>
      <w:r w:rsidRPr="004E663C">
        <w:rPr>
          <w:sz w:val="28"/>
          <w:szCs w:val="28"/>
        </w:rPr>
        <w:t xml:space="preserve">«Языки и литературы стран Азии и Африки (Китай)», «Социально-экономическое развитие стран Восточной Азии (Китай)», «Экономика стран Азии и Африки (Корея)», «История стран Азии и Африки (Япония)» в соответствии с требованиями ОС ВО ДВФУ по данному направлению. </w:t>
      </w:r>
    </w:p>
    <w:p w:rsidR="004E663C" w:rsidRPr="004E663C" w:rsidRDefault="004E663C" w:rsidP="004E663C">
      <w:pPr>
        <w:spacing w:line="276" w:lineRule="auto"/>
        <w:ind w:firstLine="709"/>
        <w:jc w:val="both"/>
        <w:rPr>
          <w:sz w:val="28"/>
          <w:szCs w:val="28"/>
        </w:rPr>
      </w:pPr>
      <w:r w:rsidRPr="004E663C">
        <w:rPr>
          <w:sz w:val="28"/>
          <w:szCs w:val="28"/>
        </w:rPr>
        <w:t>Общая трудоемкость освоения дисциплины составляет 4 зачетные единицы или 144 часов. Учебным планом предусмотрено: 36 лекционных часов, 72 часа самостоятельной работы, 36 часов отводится на контроль за усвоением курса.</w:t>
      </w:r>
    </w:p>
    <w:p w:rsidR="004E663C" w:rsidRPr="004E663C" w:rsidRDefault="004E663C" w:rsidP="004E663C">
      <w:pPr>
        <w:spacing w:line="276" w:lineRule="auto"/>
        <w:ind w:firstLine="709"/>
        <w:jc w:val="both"/>
        <w:rPr>
          <w:sz w:val="28"/>
          <w:szCs w:val="28"/>
        </w:rPr>
      </w:pPr>
      <w:r w:rsidRPr="004E663C">
        <w:rPr>
          <w:sz w:val="28"/>
          <w:szCs w:val="28"/>
        </w:rPr>
        <w:t>Дисциплина «Введение в востоковедение и основы профессиональной этики» входит в базовую часть учебного плана.</w:t>
      </w:r>
    </w:p>
    <w:p w:rsidR="004E663C" w:rsidRPr="004E663C" w:rsidRDefault="004E663C" w:rsidP="004E663C">
      <w:pPr>
        <w:spacing w:after="120" w:line="276" w:lineRule="auto"/>
        <w:jc w:val="both"/>
        <w:rPr>
          <w:b/>
          <w:color w:val="000000"/>
          <w:sz w:val="28"/>
          <w:szCs w:val="28"/>
        </w:rPr>
      </w:pPr>
      <w:r w:rsidRPr="004E663C">
        <w:rPr>
          <w:color w:val="000000"/>
          <w:sz w:val="28"/>
          <w:szCs w:val="28"/>
        </w:rPr>
        <w:t>Дисциплина «</w:t>
      </w:r>
      <w:r w:rsidRPr="004E663C">
        <w:rPr>
          <w:sz w:val="28"/>
          <w:szCs w:val="28"/>
        </w:rPr>
        <w:t>Введение в востоковедение и основы профессиональной этики</w:t>
      </w:r>
      <w:r w:rsidRPr="004E663C">
        <w:rPr>
          <w:color w:val="000000"/>
          <w:sz w:val="28"/>
          <w:szCs w:val="28"/>
        </w:rPr>
        <w:t>» логически и содержательно связана с такими курсами, как «Межкультурная коммуникация», «Основы китайского/корейского/японского языка», «Взаимодействие стран Восточной Азии и Российской Федерации», «Межкультурная коммуникация в странах Азиатско-Тихоокеанского региона», «Духовная и интеллектуальная культура стран Восточной Азии» и др.</w:t>
      </w:r>
    </w:p>
    <w:p w:rsidR="004E663C" w:rsidRPr="004E663C" w:rsidRDefault="004E663C" w:rsidP="004E663C">
      <w:pPr>
        <w:spacing w:line="276" w:lineRule="auto"/>
        <w:ind w:firstLine="708"/>
        <w:jc w:val="both"/>
        <w:rPr>
          <w:sz w:val="28"/>
          <w:szCs w:val="28"/>
        </w:rPr>
      </w:pPr>
      <w:r w:rsidRPr="004E663C">
        <w:rPr>
          <w:b/>
          <w:sz w:val="28"/>
          <w:szCs w:val="28"/>
        </w:rPr>
        <w:t>Целью</w:t>
      </w:r>
      <w:r w:rsidRPr="004E663C">
        <w:rPr>
          <w:sz w:val="28"/>
          <w:szCs w:val="28"/>
        </w:rPr>
        <w:t xml:space="preserve"> курса является</w:t>
      </w:r>
    </w:p>
    <w:p w:rsidR="004E663C" w:rsidRPr="004E663C" w:rsidRDefault="004E663C" w:rsidP="004E663C">
      <w:pPr>
        <w:spacing w:line="276" w:lineRule="auto"/>
        <w:ind w:firstLine="708"/>
        <w:jc w:val="both"/>
        <w:rPr>
          <w:sz w:val="28"/>
          <w:szCs w:val="28"/>
        </w:rPr>
      </w:pPr>
      <w:r w:rsidRPr="004E663C">
        <w:rPr>
          <w:sz w:val="28"/>
          <w:szCs w:val="28"/>
        </w:rPr>
        <w:t>адаптация студентов к обучению в высшем учебном заведении, ознакомление студентов с особенностями организации учебного процесса в вузе, учебными планами, а также навыками написания и оформления научных работ, выработка у студентов понимания особенностей науки «Востоковедение и африканистика» и ее места среди других гуманитарных наук, формирование у студентов представления об основных востоковедных центрах страны, истории зарождения и развития востоковедения на Дальнем Востоке, о будущей профессии студентов;</w:t>
      </w:r>
    </w:p>
    <w:p w:rsidR="004E663C" w:rsidRPr="004E663C" w:rsidRDefault="004E663C" w:rsidP="004E663C">
      <w:pPr>
        <w:spacing w:line="276" w:lineRule="auto"/>
        <w:ind w:firstLine="708"/>
        <w:jc w:val="both"/>
        <w:rPr>
          <w:sz w:val="28"/>
          <w:szCs w:val="28"/>
        </w:rPr>
      </w:pPr>
      <w:r w:rsidRPr="004E663C">
        <w:rPr>
          <w:sz w:val="28"/>
          <w:szCs w:val="28"/>
        </w:rPr>
        <w:t xml:space="preserve"> формирование базовых теоретических знаний о профессиональной этике, этикету и умелое их использование в любой (даже экстремальной ситуации), для чего ставятся следующие </w:t>
      </w:r>
      <w:r w:rsidRPr="004E663C">
        <w:rPr>
          <w:b/>
          <w:sz w:val="28"/>
          <w:szCs w:val="28"/>
        </w:rPr>
        <w:t>задачи</w:t>
      </w:r>
      <w:r w:rsidRPr="004E663C">
        <w:rPr>
          <w:sz w:val="28"/>
          <w:szCs w:val="28"/>
        </w:rPr>
        <w:t>:</w:t>
      </w:r>
    </w:p>
    <w:p w:rsidR="004E663C" w:rsidRPr="004E663C" w:rsidRDefault="004E663C" w:rsidP="004E663C">
      <w:pPr>
        <w:pStyle w:val="a8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E663C">
        <w:rPr>
          <w:rFonts w:ascii="Times New Roman" w:hAnsi="Times New Roman"/>
          <w:sz w:val="28"/>
          <w:szCs w:val="28"/>
        </w:rPr>
        <w:t xml:space="preserve">- познакомить студентов с историей и современным состоянием вуза, в котором они учатся, с особенностями организации учебного процесса, в </w:t>
      </w:r>
      <w:r w:rsidRPr="004E663C">
        <w:rPr>
          <w:rFonts w:ascii="Times New Roman" w:hAnsi="Times New Roman"/>
          <w:sz w:val="28"/>
          <w:szCs w:val="28"/>
        </w:rPr>
        <w:lastRenderedPageBreak/>
        <w:t>том числе с учебными рабочими планами по направлению «Востоковедение и африканистика»;</w:t>
      </w:r>
    </w:p>
    <w:p w:rsidR="004E663C" w:rsidRPr="004E663C" w:rsidRDefault="004E663C" w:rsidP="004E663C">
      <w:pPr>
        <w:pStyle w:val="a8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E663C">
        <w:rPr>
          <w:rFonts w:ascii="Times New Roman" w:hAnsi="Times New Roman"/>
          <w:sz w:val="28"/>
          <w:szCs w:val="28"/>
        </w:rPr>
        <w:t>- дать студентам общее представление о развитии отечественного востоковедения, начиная с первых сведений о Востоке на Руси и до настоящего времени, показать роль дальневосточного востоковедения в развитие этой науки и место востоковедения в системе гуманитарного знания;</w:t>
      </w:r>
    </w:p>
    <w:p w:rsidR="004E663C" w:rsidRPr="004E663C" w:rsidRDefault="004E663C" w:rsidP="004E663C">
      <w:pPr>
        <w:pStyle w:val="a8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E663C">
        <w:rPr>
          <w:rFonts w:ascii="Times New Roman" w:hAnsi="Times New Roman"/>
          <w:sz w:val="28"/>
          <w:szCs w:val="28"/>
        </w:rPr>
        <w:t>- дать представление о научно-исследовательской работе студентов и научить правильно оформлять научную работу (реферат, курсовая работа, выпускная квалификационная работа);</w:t>
      </w:r>
    </w:p>
    <w:p w:rsidR="004E663C" w:rsidRPr="004E663C" w:rsidRDefault="004E663C" w:rsidP="004E663C">
      <w:pPr>
        <w:pStyle w:val="a8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E663C">
        <w:rPr>
          <w:rFonts w:ascii="Times New Roman" w:hAnsi="Times New Roman"/>
          <w:sz w:val="28"/>
          <w:szCs w:val="28"/>
        </w:rPr>
        <w:t>- научить студентов пониманию этики и этикета в профессиональной деятельности, развивать необходимые для профессиональной деятельности компетенции на протяжении всей трудовой деятельности;</w:t>
      </w:r>
    </w:p>
    <w:p w:rsidR="004E663C" w:rsidRPr="004E663C" w:rsidRDefault="004E663C" w:rsidP="004E663C">
      <w:pPr>
        <w:pStyle w:val="a8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E663C">
        <w:rPr>
          <w:rFonts w:ascii="Times New Roman" w:hAnsi="Times New Roman"/>
          <w:sz w:val="28"/>
          <w:szCs w:val="28"/>
        </w:rPr>
        <w:t>- дать студентам представление о моральной и социальной ответственности делового человека в современном мире;</w:t>
      </w:r>
    </w:p>
    <w:p w:rsidR="004E663C" w:rsidRPr="004E663C" w:rsidRDefault="004E663C" w:rsidP="004E663C">
      <w:pPr>
        <w:pStyle w:val="a8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E663C">
        <w:rPr>
          <w:rFonts w:ascii="Times New Roman" w:hAnsi="Times New Roman"/>
          <w:sz w:val="28"/>
          <w:szCs w:val="28"/>
        </w:rPr>
        <w:t>- познакомить студентов с технологиями и средствами делового общения;</w:t>
      </w:r>
    </w:p>
    <w:p w:rsidR="004E663C" w:rsidRPr="004E663C" w:rsidRDefault="004E663C" w:rsidP="004E663C">
      <w:pPr>
        <w:pStyle w:val="a8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E663C">
        <w:rPr>
          <w:rFonts w:ascii="Times New Roman" w:hAnsi="Times New Roman"/>
          <w:sz w:val="28"/>
          <w:szCs w:val="28"/>
        </w:rPr>
        <w:t>- научить студентов правилам ведения профессиональной межкультурной коммуникации, учитывая специфику вербального и невербального поведения народов стран АТР;</w:t>
      </w:r>
    </w:p>
    <w:p w:rsidR="004E663C" w:rsidRPr="004E663C" w:rsidRDefault="004E663C" w:rsidP="004E663C">
      <w:pPr>
        <w:pStyle w:val="a8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E663C">
        <w:rPr>
          <w:rFonts w:ascii="Times New Roman" w:hAnsi="Times New Roman"/>
          <w:sz w:val="28"/>
          <w:szCs w:val="28"/>
        </w:rPr>
        <w:t>- привить студентам навыки действовать согласно принципам взаимопонимания, конструктивного диалога между различными этносами и конфессиями, умение противодействовать проявлениям ксенофобии и экстремизма.</w:t>
      </w:r>
    </w:p>
    <w:p w:rsidR="004E663C" w:rsidRPr="004E663C" w:rsidRDefault="004E663C" w:rsidP="004E663C">
      <w:pPr>
        <w:spacing w:line="276" w:lineRule="auto"/>
        <w:ind w:firstLine="426"/>
        <w:jc w:val="both"/>
        <w:rPr>
          <w:sz w:val="28"/>
          <w:szCs w:val="28"/>
        </w:rPr>
      </w:pPr>
      <w:r w:rsidRPr="004E663C">
        <w:rPr>
          <w:sz w:val="28"/>
          <w:szCs w:val="28"/>
        </w:rPr>
        <w:t xml:space="preserve">В результате освоения дисциплины формируются следующие общекультурные, общепрофессиональные и профессиональные компетенции: </w:t>
      </w:r>
    </w:p>
    <w:p w:rsidR="004E663C" w:rsidRPr="004E663C" w:rsidRDefault="004E663C" w:rsidP="004E663C">
      <w:pPr>
        <w:spacing w:line="276" w:lineRule="auto"/>
        <w:contextualSpacing/>
        <w:jc w:val="both"/>
        <w:rPr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4E663C" w:rsidRPr="004E663C" w:rsidTr="004E663C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3C" w:rsidRPr="004E663C" w:rsidRDefault="004E663C" w:rsidP="004E663C">
            <w:pPr>
              <w:rPr>
                <w:b/>
              </w:rPr>
            </w:pPr>
            <w:r w:rsidRPr="004E663C">
              <w:rPr>
                <w:b/>
              </w:rPr>
              <w:t xml:space="preserve">Код и формулировка компетенции 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3C" w:rsidRPr="004E663C" w:rsidRDefault="004E663C" w:rsidP="004E663C">
            <w:pPr>
              <w:ind w:firstLine="284"/>
              <w:rPr>
                <w:b/>
              </w:rPr>
            </w:pPr>
            <w:r w:rsidRPr="004E663C">
              <w:rPr>
                <w:b/>
              </w:rPr>
              <w:t>Этапы формирования компетенции</w:t>
            </w:r>
          </w:p>
        </w:tc>
      </w:tr>
      <w:tr w:rsidR="004E663C" w:rsidRPr="004E663C" w:rsidTr="004E663C">
        <w:trPr>
          <w:trHeight w:val="43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jc w:val="both"/>
              <w:rPr>
                <w:rFonts w:eastAsia="Times New Roman"/>
                <w:color w:val="000000"/>
                <w:lang w:eastAsia="zh-CN"/>
              </w:rPr>
            </w:pPr>
            <w:r w:rsidRPr="004E663C">
              <w:rPr>
                <w:rFonts w:eastAsia="Times New Roman"/>
                <w:color w:val="000000"/>
                <w:lang w:eastAsia="zh-CN"/>
              </w:rPr>
              <w:t>ОК-14: способность к самоорганизации и самообразованию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ind w:firstLine="0"/>
            </w:pPr>
            <w:r w:rsidRPr="004E663C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663C">
              <w:rPr>
                <w:rFonts w:ascii="Times New Roman" w:hAnsi="Times New Roman"/>
              </w:rPr>
              <w:t>- историю ДВФУ, современное состояние и структуру университета;</w:t>
            </w:r>
          </w:p>
          <w:p w:rsidR="004E663C" w:rsidRPr="004E663C" w:rsidRDefault="004E663C" w:rsidP="004E663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663C">
              <w:rPr>
                <w:rFonts w:ascii="Times New Roman" w:hAnsi="Times New Roman"/>
              </w:rPr>
              <w:t>- особенности организации учебного процесса в вузе;</w:t>
            </w:r>
          </w:p>
          <w:p w:rsidR="004E663C" w:rsidRPr="004E663C" w:rsidRDefault="004E663C" w:rsidP="004E663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663C">
              <w:rPr>
                <w:rFonts w:ascii="Times New Roman" w:hAnsi="Times New Roman"/>
              </w:rPr>
              <w:t>- учебные планы подготовки востоковедов, права и обязанности студентов;</w:t>
            </w:r>
          </w:p>
          <w:p w:rsidR="004E663C" w:rsidRPr="004E663C" w:rsidRDefault="004E663C" w:rsidP="004E663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663C">
              <w:rPr>
                <w:rFonts w:ascii="Times New Roman" w:hAnsi="Times New Roman"/>
              </w:rPr>
              <w:t>- конкретное содержание этапов развития отечественного востоковедения;</w:t>
            </w:r>
          </w:p>
          <w:p w:rsidR="004E663C" w:rsidRPr="004E663C" w:rsidRDefault="004E663C" w:rsidP="004E663C">
            <w:pPr>
              <w:jc w:val="both"/>
            </w:pPr>
            <w:r w:rsidRPr="004E663C">
              <w:t>- историю становления и развития востоковедения на Дальнем Востоке;</w:t>
            </w:r>
          </w:p>
          <w:p w:rsidR="004E663C" w:rsidRPr="004E663C" w:rsidRDefault="004E663C" w:rsidP="004E663C">
            <w:pPr>
              <w:jc w:val="both"/>
            </w:pPr>
            <w:r w:rsidRPr="004E663C">
              <w:t>- что такое перевод и место перевода среди других средств общения;</w:t>
            </w:r>
          </w:p>
          <w:p w:rsidR="004E663C" w:rsidRPr="004E663C" w:rsidRDefault="004E663C" w:rsidP="004E663C">
            <w:pPr>
              <w:jc w:val="both"/>
            </w:pPr>
            <w:r w:rsidRPr="004E663C">
              <w:t xml:space="preserve">- какими профессиональными </w:t>
            </w:r>
            <w:r w:rsidRPr="004E663C">
              <w:lastRenderedPageBreak/>
              <w:t>коммуникациями должен владеть переводчик</w:t>
            </w:r>
          </w:p>
          <w:p w:rsidR="004E663C" w:rsidRPr="004E663C" w:rsidRDefault="004E663C" w:rsidP="004E663C">
            <w:pPr>
              <w:jc w:val="both"/>
            </w:pPr>
            <w:r w:rsidRPr="004E663C">
              <w:t>- о роли протокола и этикета в международном общении</w:t>
            </w:r>
          </w:p>
        </w:tc>
      </w:tr>
      <w:tr w:rsidR="004E663C" w:rsidRPr="004E663C" w:rsidTr="004E663C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ind w:firstLine="284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ind w:firstLine="0"/>
            </w:pPr>
            <w:r w:rsidRPr="004E663C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663C">
              <w:rPr>
                <w:rFonts w:ascii="Times New Roman" w:hAnsi="Times New Roman"/>
              </w:rPr>
              <w:t>- приобретать новые знания, используя современные образовательные и информационные технологии;</w:t>
            </w:r>
          </w:p>
          <w:p w:rsidR="004E663C" w:rsidRPr="004E663C" w:rsidRDefault="004E663C" w:rsidP="004E663C">
            <w:pPr>
              <w:jc w:val="both"/>
            </w:pPr>
            <w:r w:rsidRPr="004E663C">
              <w:t>- анализировать социально значимые проблемы и процессы в истории востоковедения;</w:t>
            </w:r>
          </w:p>
          <w:p w:rsidR="004E663C" w:rsidRPr="004E663C" w:rsidRDefault="004E663C" w:rsidP="004E663C">
            <w:pPr>
              <w:jc w:val="both"/>
            </w:pPr>
            <w:r w:rsidRPr="004E663C">
              <w:t>- вести себя в различных ситуациях согласно правилам международного этикета;</w:t>
            </w:r>
          </w:p>
          <w:p w:rsidR="004E663C" w:rsidRPr="004E663C" w:rsidRDefault="004E663C" w:rsidP="004E663C">
            <w:pPr>
              <w:jc w:val="both"/>
            </w:pPr>
            <w:r w:rsidRPr="004E663C">
              <w:t>- организовывать приемы различного уровня (дипломатический, государственный);</w:t>
            </w:r>
          </w:p>
          <w:p w:rsidR="004E663C" w:rsidRPr="004E663C" w:rsidRDefault="004E663C" w:rsidP="004E663C">
            <w:pPr>
              <w:jc w:val="both"/>
            </w:pPr>
            <w:r w:rsidRPr="004E663C">
              <w:t>- составить программу визита и приема иностранной делегации разного уровня</w:t>
            </w:r>
          </w:p>
        </w:tc>
      </w:tr>
      <w:tr w:rsidR="004E663C" w:rsidRPr="004E663C" w:rsidTr="004E663C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ind w:firstLine="284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ind w:firstLine="0"/>
            </w:pPr>
            <w:r w:rsidRPr="004E663C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adjustRightInd w:val="0"/>
              <w:snapToGrid w:val="0"/>
              <w:contextualSpacing/>
              <w:jc w:val="both"/>
              <w:rPr>
                <w:szCs w:val="28"/>
              </w:rPr>
            </w:pPr>
            <w:r w:rsidRPr="004E663C">
              <w:rPr>
                <w:szCs w:val="28"/>
              </w:rPr>
              <w:t>- информацией об особенностях работы востоковеда в условиях обеспечения межкультурной коммуникации;</w:t>
            </w:r>
          </w:p>
          <w:p w:rsidR="004E663C" w:rsidRPr="004E663C" w:rsidRDefault="004E663C" w:rsidP="004E663C">
            <w:pPr>
              <w:adjustRightInd w:val="0"/>
              <w:snapToGrid w:val="0"/>
              <w:contextualSpacing/>
              <w:jc w:val="both"/>
              <w:rPr>
                <w:szCs w:val="28"/>
              </w:rPr>
            </w:pPr>
            <w:r w:rsidRPr="004E663C">
              <w:rPr>
                <w:szCs w:val="28"/>
              </w:rPr>
              <w:t>- этическими и этикетными нормами поведения при установлении контактов и связей с представителями стран АТР;</w:t>
            </w:r>
          </w:p>
          <w:p w:rsidR="004E663C" w:rsidRPr="004E663C" w:rsidRDefault="004E663C" w:rsidP="004E663C">
            <w:pPr>
              <w:adjustRightInd w:val="0"/>
              <w:snapToGrid w:val="0"/>
              <w:contextualSpacing/>
              <w:jc w:val="both"/>
              <w:rPr>
                <w:szCs w:val="28"/>
              </w:rPr>
            </w:pPr>
            <w:r w:rsidRPr="004E663C">
              <w:rPr>
                <w:szCs w:val="28"/>
              </w:rPr>
              <w:t>- формами делового общения;</w:t>
            </w:r>
          </w:p>
          <w:p w:rsidR="004E663C" w:rsidRPr="004E663C" w:rsidRDefault="004E663C" w:rsidP="004E663C">
            <w:pPr>
              <w:adjustRightInd w:val="0"/>
              <w:snapToGrid w:val="0"/>
              <w:contextualSpacing/>
              <w:jc w:val="both"/>
              <w:rPr>
                <w:szCs w:val="28"/>
              </w:rPr>
            </w:pPr>
            <w:r w:rsidRPr="004E663C">
              <w:rPr>
                <w:szCs w:val="28"/>
              </w:rPr>
              <w:t>- приемами речевого и неречевого общения как с представителями родного этноса, так и на международном уровне</w:t>
            </w:r>
          </w:p>
        </w:tc>
      </w:tr>
      <w:tr w:rsidR="004E663C" w:rsidRPr="004E663C" w:rsidTr="004E663C">
        <w:trPr>
          <w:trHeight w:val="43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r w:rsidRPr="004E663C">
              <w:t>ОПК-4: способность создавать базы данных по основным группам востоковедных исследований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ind w:firstLine="0"/>
            </w:pPr>
            <w:r w:rsidRPr="004E663C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adjustRightInd w:val="0"/>
              <w:snapToGrid w:val="0"/>
              <w:contextualSpacing/>
              <w:jc w:val="both"/>
              <w:rPr>
                <w:szCs w:val="28"/>
              </w:rPr>
            </w:pPr>
            <w:r w:rsidRPr="004E663C">
              <w:rPr>
                <w:szCs w:val="28"/>
              </w:rPr>
              <w:t>- проблемы, связанные с особенностями коммуникативного поведения народов стран АТР</w:t>
            </w:r>
          </w:p>
        </w:tc>
      </w:tr>
      <w:tr w:rsidR="004E663C" w:rsidRPr="004E663C" w:rsidTr="004E663C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ind w:firstLine="284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ind w:firstLine="0"/>
            </w:pPr>
            <w:r w:rsidRPr="004E663C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663C">
              <w:rPr>
                <w:rFonts w:ascii="Times New Roman" w:hAnsi="Times New Roman"/>
              </w:rPr>
              <w:t>- ориентироваться в специальной и справочной литературе по курсу;</w:t>
            </w:r>
          </w:p>
          <w:p w:rsidR="004E663C" w:rsidRPr="004E663C" w:rsidRDefault="004E663C" w:rsidP="004E663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663C">
              <w:rPr>
                <w:rFonts w:ascii="Times New Roman" w:hAnsi="Times New Roman"/>
              </w:rPr>
              <w:t>- проводить сопоставительный анализ однопорядковых процессов в развитии российского и зарубежного востоковедения;</w:t>
            </w:r>
          </w:p>
          <w:p w:rsidR="004E663C" w:rsidRPr="004E663C" w:rsidRDefault="004E663C" w:rsidP="004E663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663C">
              <w:rPr>
                <w:rFonts w:ascii="Times New Roman" w:hAnsi="Times New Roman"/>
              </w:rPr>
              <w:t>- создавать базы данных по основным группам востоковедных исследований;</w:t>
            </w:r>
          </w:p>
          <w:p w:rsidR="004E663C" w:rsidRPr="004E663C" w:rsidRDefault="004E663C" w:rsidP="004E663C">
            <w:pPr>
              <w:adjustRightInd w:val="0"/>
              <w:snapToGrid w:val="0"/>
              <w:contextualSpacing/>
              <w:jc w:val="both"/>
              <w:rPr>
                <w:szCs w:val="28"/>
              </w:rPr>
            </w:pPr>
            <w:r w:rsidRPr="004E663C">
              <w:rPr>
                <w:szCs w:val="28"/>
              </w:rPr>
              <w:t>- действовать согласно принципам взаимопонимания и конструктивного диалога между различными этносами и конфессиями;</w:t>
            </w:r>
          </w:p>
          <w:p w:rsidR="004E663C" w:rsidRPr="004E663C" w:rsidRDefault="004E663C" w:rsidP="004E663C">
            <w:pPr>
              <w:adjustRightInd w:val="0"/>
              <w:snapToGrid w:val="0"/>
              <w:contextualSpacing/>
              <w:jc w:val="both"/>
              <w:rPr>
                <w:szCs w:val="28"/>
              </w:rPr>
            </w:pPr>
            <w:r w:rsidRPr="004E663C">
              <w:rPr>
                <w:szCs w:val="28"/>
              </w:rPr>
              <w:t>- применять на практике знания теоретических основ в сфере контактов со странами АТР</w:t>
            </w:r>
          </w:p>
        </w:tc>
      </w:tr>
      <w:tr w:rsidR="004E663C" w:rsidRPr="004E663C" w:rsidTr="004E663C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ind w:firstLine="284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ind w:firstLine="0"/>
            </w:pPr>
            <w:r w:rsidRPr="004E663C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adjustRightInd w:val="0"/>
              <w:snapToGrid w:val="0"/>
              <w:contextualSpacing/>
              <w:jc w:val="both"/>
              <w:rPr>
                <w:szCs w:val="28"/>
              </w:rPr>
            </w:pPr>
            <w:r w:rsidRPr="004E663C">
              <w:rPr>
                <w:szCs w:val="28"/>
              </w:rPr>
              <w:t>- навыками описания особенностей развития востоковедения в нашей стране в различные периоды истории;</w:t>
            </w:r>
          </w:p>
          <w:p w:rsidR="004E663C" w:rsidRPr="004E663C" w:rsidRDefault="004E663C" w:rsidP="004E663C">
            <w:pPr>
              <w:adjustRightInd w:val="0"/>
              <w:snapToGrid w:val="0"/>
              <w:contextualSpacing/>
              <w:jc w:val="both"/>
              <w:rPr>
                <w:szCs w:val="28"/>
              </w:rPr>
            </w:pPr>
            <w:r w:rsidRPr="004E663C">
              <w:rPr>
                <w:szCs w:val="28"/>
              </w:rPr>
              <w:t>- информацией, но и может написать о роли различных востоковедов и востоковедных центров в виде научного реферата и владеет навыками защиты</w:t>
            </w:r>
          </w:p>
        </w:tc>
      </w:tr>
      <w:tr w:rsidR="004E663C" w:rsidRPr="004E663C" w:rsidTr="004E663C">
        <w:trPr>
          <w:trHeight w:val="43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r w:rsidRPr="004E663C">
              <w:t>ПК-3: владением понятийным аппаратом востоковедных исследований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ind w:firstLine="0"/>
            </w:pPr>
            <w:r w:rsidRPr="004E663C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adjustRightInd w:val="0"/>
              <w:snapToGrid w:val="0"/>
              <w:contextualSpacing/>
              <w:jc w:val="both"/>
              <w:rPr>
                <w:szCs w:val="28"/>
              </w:rPr>
            </w:pPr>
            <w:r w:rsidRPr="004E663C">
              <w:rPr>
                <w:szCs w:val="28"/>
              </w:rPr>
              <w:t>- особенности этнографических и этнолингвистических особенностей народов страны изучаемого восточного языка</w:t>
            </w:r>
          </w:p>
        </w:tc>
      </w:tr>
      <w:tr w:rsidR="004E663C" w:rsidRPr="004E663C" w:rsidTr="004E663C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ind w:firstLine="284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ind w:firstLine="0"/>
            </w:pPr>
            <w:r w:rsidRPr="004E663C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adjustRightInd w:val="0"/>
              <w:snapToGrid w:val="0"/>
              <w:contextualSpacing/>
              <w:jc w:val="both"/>
              <w:rPr>
                <w:szCs w:val="28"/>
              </w:rPr>
            </w:pPr>
            <w:r w:rsidRPr="004E663C">
              <w:rPr>
                <w:szCs w:val="28"/>
              </w:rPr>
              <w:t xml:space="preserve">- учитывать особенности материальной и духовной культуры изучаемой страны с особенностями духовной и материальной </w:t>
            </w:r>
            <w:r w:rsidRPr="004E663C">
              <w:rPr>
                <w:szCs w:val="28"/>
              </w:rPr>
              <w:lastRenderedPageBreak/>
              <w:t>культуры РФ при проведении практической работы</w:t>
            </w:r>
          </w:p>
        </w:tc>
      </w:tr>
      <w:tr w:rsidR="004E663C" w:rsidRPr="004E663C" w:rsidTr="004E663C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ind w:firstLine="284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ind w:firstLine="0"/>
            </w:pPr>
            <w:r w:rsidRPr="004E663C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E663C" w:rsidRPr="004E663C" w:rsidRDefault="004E663C" w:rsidP="004E663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663C">
              <w:rPr>
                <w:rFonts w:ascii="Times New Roman" w:hAnsi="Times New Roman"/>
              </w:rPr>
              <w:t>- теоретическими основами организации и планирования научно-исследовательской работы;</w:t>
            </w:r>
          </w:p>
          <w:p w:rsidR="004E663C" w:rsidRPr="004E663C" w:rsidRDefault="004E663C" w:rsidP="004E663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E663C">
              <w:rPr>
                <w:rFonts w:ascii="Times New Roman" w:hAnsi="Times New Roman"/>
              </w:rPr>
              <w:t>- понятийным аппаратом востоковедных исследований;</w:t>
            </w:r>
          </w:p>
          <w:p w:rsidR="004E663C" w:rsidRPr="004E663C" w:rsidRDefault="004E663C" w:rsidP="004E663C">
            <w:pPr>
              <w:adjustRightInd w:val="0"/>
              <w:snapToGrid w:val="0"/>
              <w:contextualSpacing/>
              <w:jc w:val="both"/>
              <w:rPr>
                <w:szCs w:val="28"/>
              </w:rPr>
            </w:pPr>
            <w:r w:rsidRPr="004E663C">
              <w:t>- информацией об особенностях подготовки бакалавров востоковедения в вузе;</w:t>
            </w:r>
          </w:p>
          <w:p w:rsidR="004E663C" w:rsidRPr="004E663C" w:rsidRDefault="004E663C" w:rsidP="004E663C">
            <w:pPr>
              <w:adjustRightInd w:val="0"/>
              <w:snapToGrid w:val="0"/>
              <w:contextualSpacing/>
              <w:jc w:val="both"/>
              <w:rPr>
                <w:szCs w:val="28"/>
              </w:rPr>
            </w:pPr>
            <w:r w:rsidRPr="004E663C">
              <w:rPr>
                <w:szCs w:val="28"/>
              </w:rPr>
              <w:t>- информацией об особенностях речевого и неречевого поведения, культуре общения представителей стран АТР;</w:t>
            </w:r>
          </w:p>
          <w:p w:rsidR="004E663C" w:rsidRPr="004E663C" w:rsidRDefault="004E663C" w:rsidP="004E663C">
            <w:pPr>
              <w:adjustRightInd w:val="0"/>
              <w:snapToGrid w:val="0"/>
              <w:contextualSpacing/>
              <w:jc w:val="both"/>
              <w:rPr>
                <w:szCs w:val="28"/>
              </w:rPr>
            </w:pPr>
            <w:r w:rsidRPr="004E663C">
              <w:rPr>
                <w:szCs w:val="28"/>
              </w:rPr>
              <w:t>- навыками коммуникативного поведения переводчика в разных ситуациях в соответствии с профессиональным долгом</w:t>
            </w:r>
          </w:p>
        </w:tc>
      </w:tr>
    </w:tbl>
    <w:p w:rsidR="004E663C" w:rsidRPr="00DB58BB" w:rsidRDefault="004E663C" w:rsidP="004E663C">
      <w:pPr>
        <w:spacing w:line="276" w:lineRule="auto"/>
        <w:ind w:firstLine="708"/>
        <w:jc w:val="both"/>
        <w:rPr>
          <w:sz w:val="28"/>
          <w:szCs w:val="28"/>
        </w:rPr>
      </w:pPr>
      <w:r w:rsidRPr="00CD0F57">
        <w:rPr>
          <w:sz w:val="28"/>
          <w:szCs w:val="28"/>
        </w:rPr>
        <w:t>Для формирования вышеуказанных компетенций в рамках дисциплины «</w:t>
      </w:r>
      <w:r>
        <w:rPr>
          <w:sz w:val="28"/>
          <w:szCs w:val="28"/>
        </w:rPr>
        <w:t>Введение в востоковедение и основы профессиональной этики» применяю</w:t>
      </w:r>
      <w:r w:rsidRPr="00CD0F57">
        <w:rPr>
          <w:sz w:val="28"/>
          <w:szCs w:val="28"/>
        </w:rPr>
        <w:t xml:space="preserve">тся </w:t>
      </w:r>
      <w:r>
        <w:rPr>
          <w:sz w:val="28"/>
          <w:szCs w:val="28"/>
        </w:rPr>
        <w:t>следующие активные методы</w:t>
      </w:r>
      <w:r w:rsidRPr="00CD0F57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– пресс-конференция с выпускниками-востоковедами,  контрольные работы, написание реферата по выбранной теме и его защита; лекция-дискуссия, составление программы приема иностранной делегации; написание кодекса переводчика и  эссе.</w:t>
      </w:r>
    </w:p>
    <w:p w:rsidR="00BC0E87" w:rsidRDefault="00BC0E87">
      <w:pPr>
        <w:ind w:firstLine="0"/>
      </w:pPr>
      <w:r>
        <w:br w:type="page"/>
      </w:r>
    </w:p>
    <w:p w:rsidR="00455545" w:rsidRPr="00BD4285" w:rsidRDefault="00BD4285" w:rsidP="00BD428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7533361"/>
      <w:r w:rsidRPr="00BD4285">
        <w:rPr>
          <w:rFonts w:ascii="Times New Roman" w:hAnsi="Times New Roman" w:cs="Times New Roman"/>
          <w:color w:val="auto"/>
        </w:rPr>
        <w:lastRenderedPageBreak/>
        <w:t>Аннотация к рабочей программе дисциплины «Взаимодействие стран Восточной Азии и Российской Федерации»</w:t>
      </w:r>
      <w:bookmarkEnd w:id="18"/>
    </w:p>
    <w:p w:rsidR="00BD4285" w:rsidRPr="00D06DE6" w:rsidRDefault="00BD4285" w:rsidP="00455545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5545" w:rsidRPr="00F6058A" w:rsidRDefault="00455545" w:rsidP="00455545">
      <w:pPr>
        <w:pStyle w:val="af7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58A">
        <w:rPr>
          <w:rFonts w:ascii="Times New Roman" w:hAnsi="Times New Roman"/>
          <w:sz w:val="28"/>
          <w:szCs w:val="28"/>
        </w:rPr>
        <w:t xml:space="preserve">Дисциплина «Взаимодействие стран Восточной Азии и Российской Федерации» предназначена для направления </w:t>
      </w:r>
      <w:r>
        <w:rPr>
          <w:rFonts w:ascii="Times New Roman" w:hAnsi="Times New Roman"/>
          <w:sz w:val="28"/>
          <w:szCs w:val="28"/>
        </w:rPr>
        <w:t>58.03.01</w:t>
      </w:r>
      <w:r w:rsidRPr="00F6058A">
        <w:rPr>
          <w:rFonts w:ascii="Times New Roman" w:hAnsi="Times New Roman"/>
          <w:b/>
          <w:sz w:val="28"/>
          <w:szCs w:val="28"/>
        </w:rPr>
        <w:t xml:space="preserve"> «</w:t>
      </w:r>
      <w:r w:rsidRPr="00F6058A">
        <w:rPr>
          <w:rFonts w:ascii="Times New Roman" w:hAnsi="Times New Roman"/>
          <w:sz w:val="28"/>
          <w:szCs w:val="28"/>
        </w:rPr>
        <w:t>Востоковедение и африканистика</w:t>
      </w:r>
      <w:r w:rsidRPr="00F6058A">
        <w:rPr>
          <w:rFonts w:ascii="Times New Roman" w:hAnsi="Times New Roman"/>
          <w:b/>
          <w:sz w:val="28"/>
          <w:szCs w:val="28"/>
        </w:rPr>
        <w:t>»,</w:t>
      </w:r>
      <w:r w:rsidRPr="00F6058A">
        <w:rPr>
          <w:rFonts w:ascii="Times New Roman" w:hAnsi="Times New Roman"/>
          <w:sz w:val="28"/>
          <w:szCs w:val="28"/>
        </w:rPr>
        <w:t xml:space="preserve"> профили подготовки «Языки и литератур</w:t>
      </w:r>
      <w:r>
        <w:rPr>
          <w:rFonts w:ascii="Times New Roman" w:hAnsi="Times New Roman"/>
          <w:sz w:val="28"/>
          <w:szCs w:val="28"/>
        </w:rPr>
        <w:t>ы</w:t>
      </w:r>
      <w:r w:rsidRPr="00F6058A">
        <w:rPr>
          <w:rFonts w:ascii="Times New Roman" w:hAnsi="Times New Roman"/>
          <w:sz w:val="28"/>
          <w:szCs w:val="28"/>
        </w:rPr>
        <w:t xml:space="preserve"> стран Азии и Африки (Китай)», «Экономика стран Азии и Африки» (Япония, Корея), «Социально-экономическое развитие стран Восточной Азии (Китай)»; общая трудоемкость освоения дисциплины составляет 4 зачетных единицы, 144 ч.; учебным планом предусмотрены лекционные занятия (36 час.), практические занятия (18 ч.) и самостоятельная работа студента в объеме 90 ч. В качестве формы отчетности по дисциплине предусмотрен экзамен.</w:t>
      </w:r>
    </w:p>
    <w:p w:rsidR="00455545" w:rsidRPr="00F6058A" w:rsidRDefault="00455545" w:rsidP="00455545">
      <w:pPr>
        <w:pStyle w:val="af7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58A">
        <w:rPr>
          <w:rFonts w:ascii="Times New Roman" w:hAnsi="Times New Roman"/>
          <w:sz w:val="28"/>
          <w:szCs w:val="28"/>
        </w:rPr>
        <w:t xml:space="preserve">Дисциплина «Взаимодействие стран Восточной Азии и Российской Федерации» относится к </w:t>
      </w:r>
      <w:r>
        <w:rPr>
          <w:rFonts w:ascii="Times New Roman" w:hAnsi="Times New Roman"/>
          <w:sz w:val="28"/>
          <w:szCs w:val="28"/>
        </w:rPr>
        <w:t>базовой</w:t>
      </w:r>
      <w:r w:rsidRPr="00F6058A">
        <w:rPr>
          <w:rFonts w:ascii="Times New Roman" w:hAnsi="Times New Roman"/>
          <w:sz w:val="28"/>
          <w:szCs w:val="28"/>
        </w:rPr>
        <w:t xml:space="preserve"> части (</w:t>
      </w:r>
      <w:r>
        <w:rPr>
          <w:rFonts w:ascii="Times New Roman" w:hAnsi="Times New Roman"/>
          <w:sz w:val="28"/>
          <w:szCs w:val="28"/>
        </w:rPr>
        <w:t>модуль</w:t>
      </w:r>
      <w:r w:rsidRPr="00F6058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Основы научно-исследовательской работы в востоковедении</w:t>
      </w:r>
      <w:r w:rsidRPr="00F6058A">
        <w:rPr>
          <w:rFonts w:ascii="Times New Roman" w:hAnsi="Times New Roman"/>
          <w:sz w:val="28"/>
          <w:szCs w:val="28"/>
        </w:rPr>
        <w:t xml:space="preserve">») учебного плана направления </w:t>
      </w:r>
      <w:r>
        <w:rPr>
          <w:rFonts w:ascii="Times New Roman" w:hAnsi="Times New Roman"/>
          <w:sz w:val="28"/>
          <w:szCs w:val="28"/>
        </w:rPr>
        <w:t>58.03.01</w:t>
      </w:r>
      <w:r w:rsidRPr="00F6058A">
        <w:rPr>
          <w:rFonts w:ascii="Times New Roman" w:hAnsi="Times New Roman"/>
          <w:b/>
          <w:sz w:val="28"/>
          <w:szCs w:val="28"/>
        </w:rPr>
        <w:t xml:space="preserve"> «</w:t>
      </w:r>
      <w:r w:rsidRPr="00F6058A">
        <w:rPr>
          <w:rFonts w:ascii="Times New Roman" w:hAnsi="Times New Roman"/>
          <w:sz w:val="28"/>
          <w:szCs w:val="28"/>
        </w:rPr>
        <w:t>Востоковедение и африканистика</w:t>
      </w:r>
      <w:r w:rsidRPr="00F6058A">
        <w:rPr>
          <w:rFonts w:ascii="Times New Roman" w:hAnsi="Times New Roman"/>
          <w:b/>
          <w:sz w:val="28"/>
          <w:szCs w:val="28"/>
        </w:rPr>
        <w:t>»,</w:t>
      </w:r>
      <w:r w:rsidRPr="00F6058A">
        <w:rPr>
          <w:rFonts w:ascii="Times New Roman" w:hAnsi="Times New Roman"/>
          <w:sz w:val="28"/>
          <w:szCs w:val="28"/>
        </w:rPr>
        <w:t xml:space="preserve"> профили подготовки «Языки и литератур</w:t>
      </w:r>
      <w:r>
        <w:rPr>
          <w:rFonts w:ascii="Times New Roman" w:hAnsi="Times New Roman"/>
          <w:sz w:val="28"/>
          <w:szCs w:val="28"/>
        </w:rPr>
        <w:t>ы</w:t>
      </w:r>
      <w:r w:rsidRPr="00F6058A">
        <w:rPr>
          <w:rFonts w:ascii="Times New Roman" w:hAnsi="Times New Roman"/>
          <w:sz w:val="28"/>
          <w:szCs w:val="28"/>
        </w:rPr>
        <w:t xml:space="preserve"> стран Азии и Африки</w:t>
      </w:r>
      <w:r>
        <w:rPr>
          <w:rFonts w:ascii="Times New Roman" w:hAnsi="Times New Roman"/>
          <w:sz w:val="28"/>
          <w:szCs w:val="28"/>
        </w:rPr>
        <w:t xml:space="preserve"> (Китай)</w:t>
      </w:r>
      <w:r w:rsidRPr="00F6058A">
        <w:rPr>
          <w:rFonts w:ascii="Times New Roman" w:hAnsi="Times New Roman"/>
          <w:sz w:val="28"/>
          <w:szCs w:val="28"/>
        </w:rPr>
        <w:t>», «Экономика стран Азии и Африки</w:t>
      </w:r>
      <w:r>
        <w:rPr>
          <w:rFonts w:ascii="Times New Roman" w:hAnsi="Times New Roman"/>
          <w:sz w:val="28"/>
          <w:szCs w:val="28"/>
        </w:rPr>
        <w:t xml:space="preserve"> (Япония, Корея)</w:t>
      </w:r>
      <w:r w:rsidRPr="00F6058A">
        <w:rPr>
          <w:rFonts w:ascii="Times New Roman" w:hAnsi="Times New Roman"/>
          <w:sz w:val="28"/>
          <w:szCs w:val="28"/>
        </w:rPr>
        <w:t>», «Социально-экономическое развитие стран Восточной Азии</w:t>
      </w:r>
      <w:r>
        <w:rPr>
          <w:rFonts w:ascii="Times New Roman" w:hAnsi="Times New Roman"/>
          <w:sz w:val="28"/>
          <w:szCs w:val="28"/>
        </w:rPr>
        <w:t xml:space="preserve"> (Китай)</w:t>
      </w:r>
      <w:r w:rsidRPr="00F6058A">
        <w:rPr>
          <w:rFonts w:ascii="Times New Roman" w:hAnsi="Times New Roman"/>
          <w:sz w:val="28"/>
          <w:szCs w:val="28"/>
        </w:rPr>
        <w:t xml:space="preserve">». Дисциплина реализуется на 4 курсе в 7 семестре при очной форме обучения. </w:t>
      </w:r>
    </w:p>
    <w:p w:rsidR="00455545" w:rsidRPr="00F6058A" w:rsidRDefault="00455545" w:rsidP="00455545">
      <w:pPr>
        <w:spacing w:line="360" w:lineRule="auto"/>
        <w:jc w:val="both"/>
        <w:rPr>
          <w:color w:val="000000"/>
          <w:sz w:val="28"/>
          <w:szCs w:val="28"/>
        </w:rPr>
      </w:pPr>
      <w:r w:rsidRPr="00F6058A">
        <w:rPr>
          <w:color w:val="000000"/>
          <w:sz w:val="28"/>
          <w:szCs w:val="28"/>
        </w:rPr>
        <w:t>Содержание курса охватывает круг вопросов, связанных с региональными аспектами международных отношений в Восточной Азии, с особенностями взаимодействия государств Восточной Азии с Российской Федерацией, проблемами интеграции, многосторонних отношений и международной безопасности в регионе.</w:t>
      </w:r>
    </w:p>
    <w:p w:rsidR="00455545" w:rsidRPr="00F6058A" w:rsidRDefault="00455545" w:rsidP="00455545">
      <w:pPr>
        <w:pStyle w:val="a8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058A">
        <w:rPr>
          <w:rFonts w:ascii="Times New Roman" w:hAnsi="Times New Roman"/>
          <w:sz w:val="28"/>
          <w:szCs w:val="28"/>
        </w:rPr>
        <w:t>Полученные в процессе усвоения дисциплины знания позволят бакалавру свободно ориентироваться в проблемных аспектах, связанных с особенностями взаимодействия стран Восточной Азии и РФ и могут быть применены в процессе сотрудничества с представителями различных культур, этнических общностей, политических структур.</w:t>
      </w:r>
    </w:p>
    <w:p w:rsidR="00455545" w:rsidRPr="00F6058A" w:rsidRDefault="00455545" w:rsidP="00455545">
      <w:pPr>
        <w:spacing w:line="360" w:lineRule="auto"/>
        <w:jc w:val="both"/>
        <w:rPr>
          <w:sz w:val="28"/>
          <w:szCs w:val="28"/>
        </w:rPr>
      </w:pPr>
      <w:r w:rsidRPr="00F6058A">
        <w:rPr>
          <w:sz w:val="28"/>
          <w:szCs w:val="28"/>
        </w:rPr>
        <w:lastRenderedPageBreak/>
        <w:t>Изучение курса тесно связано с такими дисциплинами как «</w:t>
      </w:r>
      <w:r>
        <w:rPr>
          <w:sz w:val="28"/>
          <w:szCs w:val="28"/>
        </w:rPr>
        <w:t>История</w:t>
      </w:r>
      <w:r w:rsidRPr="00F6058A">
        <w:rPr>
          <w:sz w:val="28"/>
          <w:szCs w:val="28"/>
        </w:rPr>
        <w:t>», «</w:t>
      </w:r>
      <w:r>
        <w:rPr>
          <w:sz w:val="28"/>
          <w:szCs w:val="28"/>
        </w:rPr>
        <w:t>Введение в востоковедение и основы профессиональной этики</w:t>
      </w:r>
      <w:r w:rsidRPr="00F6058A">
        <w:rPr>
          <w:sz w:val="28"/>
          <w:szCs w:val="28"/>
        </w:rPr>
        <w:t>».</w:t>
      </w:r>
    </w:p>
    <w:p w:rsidR="00455545" w:rsidRPr="00F6058A" w:rsidRDefault="00455545" w:rsidP="00455545">
      <w:pPr>
        <w:spacing w:line="360" w:lineRule="auto"/>
        <w:jc w:val="both"/>
        <w:rPr>
          <w:sz w:val="28"/>
          <w:szCs w:val="28"/>
        </w:rPr>
      </w:pPr>
      <w:r w:rsidRPr="00F6058A">
        <w:rPr>
          <w:b/>
          <w:sz w:val="28"/>
          <w:szCs w:val="28"/>
        </w:rPr>
        <w:t>Целью</w:t>
      </w:r>
      <w:r w:rsidRPr="00F6058A">
        <w:rPr>
          <w:sz w:val="28"/>
          <w:szCs w:val="28"/>
        </w:rPr>
        <w:t xml:space="preserve"> освоения дисциплины «Взаимодействие стран Восточной Азии и Российской Федерации» является приобретение бакалаврами знаний об особенностях взаимоотношений стран Восточной Азии и Российской Федерации (РФ).</w:t>
      </w:r>
    </w:p>
    <w:p w:rsidR="00455545" w:rsidRPr="00F6058A" w:rsidRDefault="00455545" w:rsidP="00455545">
      <w:pPr>
        <w:spacing w:line="360" w:lineRule="auto"/>
        <w:jc w:val="both"/>
        <w:rPr>
          <w:sz w:val="28"/>
          <w:szCs w:val="28"/>
        </w:rPr>
      </w:pPr>
      <w:r w:rsidRPr="00F6058A">
        <w:rPr>
          <w:b/>
          <w:sz w:val="28"/>
          <w:szCs w:val="28"/>
        </w:rPr>
        <w:t>Задачи освоения дисциплины</w:t>
      </w:r>
      <w:r w:rsidRPr="00F6058A">
        <w:rPr>
          <w:sz w:val="28"/>
          <w:szCs w:val="28"/>
        </w:rPr>
        <w:t>:</w:t>
      </w:r>
    </w:p>
    <w:p w:rsidR="00455545" w:rsidRPr="00F6058A" w:rsidRDefault="00455545" w:rsidP="00455545">
      <w:pPr>
        <w:spacing w:line="360" w:lineRule="auto"/>
        <w:jc w:val="both"/>
        <w:rPr>
          <w:sz w:val="28"/>
          <w:szCs w:val="28"/>
        </w:rPr>
      </w:pPr>
      <w:r w:rsidRPr="00F6058A">
        <w:rPr>
          <w:sz w:val="28"/>
          <w:szCs w:val="28"/>
        </w:rPr>
        <w:t>1) профессиональное понимание региональных проблем Восточной Азии;</w:t>
      </w:r>
    </w:p>
    <w:p w:rsidR="00455545" w:rsidRPr="00F6058A" w:rsidRDefault="00455545" w:rsidP="00455545">
      <w:pPr>
        <w:spacing w:line="360" w:lineRule="auto"/>
        <w:jc w:val="both"/>
        <w:rPr>
          <w:sz w:val="28"/>
          <w:szCs w:val="28"/>
        </w:rPr>
      </w:pPr>
      <w:r w:rsidRPr="00F6058A">
        <w:rPr>
          <w:sz w:val="28"/>
          <w:szCs w:val="28"/>
        </w:rPr>
        <w:t>2) комплексное представление о специфике международных отношений в Восточной Азии,</w:t>
      </w:r>
    </w:p>
    <w:p w:rsidR="00455545" w:rsidRPr="00F6058A" w:rsidRDefault="00455545" w:rsidP="00455545">
      <w:pPr>
        <w:spacing w:line="360" w:lineRule="auto"/>
        <w:jc w:val="both"/>
        <w:rPr>
          <w:sz w:val="28"/>
          <w:szCs w:val="28"/>
        </w:rPr>
      </w:pPr>
      <w:r w:rsidRPr="00F6058A">
        <w:rPr>
          <w:sz w:val="28"/>
          <w:szCs w:val="28"/>
        </w:rPr>
        <w:t>3) изучение особенностей взаимодействия РФ и стран Восточной Азии по вопросам безопасности, экономического и гуманитарного сотрудничества,</w:t>
      </w:r>
    </w:p>
    <w:p w:rsidR="00455545" w:rsidRPr="00F6058A" w:rsidRDefault="00455545" w:rsidP="00455545">
      <w:pPr>
        <w:spacing w:line="360" w:lineRule="auto"/>
        <w:jc w:val="both"/>
        <w:rPr>
          <w:sz w:val="28"/>
          <w:szCs w:val="28"/>
        </w:rPr>
      </w:pPr>
      <w:r w:rsidRPr="00F6058A">
        <w:rPr>
          <w:sz w:val="28"/>
          <w:szCs w:val="28"/>
        </w:rPr>
        <w:t>4) исследование роли Российского Дальнего Востока в отношениях со странами Восточной Азии,</w:t>
      </w:r>
    </w:p>
    <w:p w:rsidR="00455545" w:rsidRPr="00F6058A" w:rsidRDefault="00455545" w:rsidP="00455545">
      <w:pPr>
        <w:spacing w:line="360" w:lineRule="auto"/>
        <w:jc w:val="both"/>
        <w:rPr>
          <w:sz w:val="28"/>
          <w:szCs w:val="28"/>
        </w:rPr>
      </w:pPr>
      <w:r w:rsidRPr="00F6058A">
        <w:rPr>
          <w:sz w:val="28"/>
          <w:szCs w:val="28"/>
        </w:rPr>
        <w:t>5) выработка аналитических навыков и их применение в изучении проблем взаимодействия стран Восточной Азии и РФ.</w:t>
      </w:r>
    </w:p>
    <w:p w:rsidR="00455545" w:rsidRDefault="00455545" w:rsidP="00455545">
      <w:pPr>
        <w:pStyle w:val="a8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058A">
        <w:rPr>
          <w:rFonts w:ascii="Times New Roman" w:hAnsi="Times New Roman"/>
          <w:sz w:val="28"/>
          <w:szCs w:val="28"/>
        </w:rPr>
        <w:t>Для успешного изучения дисциплины «Взаимодействие стран Восточной Азии и Российской Федерации» обучающимся желательно обладать следующими предварительными компетенциями:</w:t>
      </w:r>
    </w:p>
    <w:p w:rsidR="00455545" w:rsidRPr="0095177E" w:rsidRDefault="00455545" w:rsidP="006D5E90">
      <w:pPr>
        <w:pStyle w:val="a8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готовность интегрироваться в научное, образовательное, экономическое, политическое и культурное пространство России и АТР (ОК-2);</w:t>
      </w:r>
    </w:p>
    <w:p w:rsidR="00455545" w:rsidRPr="0095177E" w:rsidRDefault="00455545" w:rsidP="006D5E90">
      <w:pPr>
        <w:pStyle w:val="a8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177E">
        <w:rPr>
          <w:rFonts w:ascii="Times New Roman" w:eastAsia="Times New Roman" w:hAnsi="Times New Roman"/>
          <w:sz w:val="28"/>
          <w:szCs w:val="28"/>
          <w:lang w:eastAsia="ru-RU"/>
        </w:rPr>
        <w:t>способность анализировать основные этапы и закономерности исторического развития общества для формирования гражданской позиции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(ОК-9).</w:t>
      </w:r>
    </w:p>
    <w:p w:rsidR="00455545" w:rsidRPr="00F6058A" w:rsidRDefault="00455545" w:rsidP="00455545">
      <w:pPr>
        <w:pStyle w:val="a8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058A">
        <w:rPr>
          <w:rFonts w:ascii="Times New Roman" w:hAnsi="Times New Roman"/>
          <w:sz w:val="28"/>
          <w:szCs w:val="28"/>
        </w:rPr>
        <w:t>В результате изучения данной дисциплины у студентов формируются следующие</w:t>
      </w:r>
      <w:r>
        <w:rPr>
          <w:rFonts w:ascii="Times New Roman" w:hAnsi="Times New Roman"/>
          <w:sz w:val="28"/>
          <w:szCs w:val="28"/>
        </w:rPr>
        <w:t xml:space="preserve"> общекультурные, общепрофессиональные  и </w:t>
      </w:r>
      <w:r w:rsidRPr="00F6058A">
        <w:rPr>
          <w:rFonts w:ascii="Times New Roman" w:hAnsi="Times New Roman"/>
          <w:sz w:val="28"/>
          <w:szCs w:val="28"/>
        </w:rPr>
        <w:t xml:space="preserve"> профессиональные компетенции</w:t>
      </w:r>
      <w:r>
        <w:rPr>
          <w:rFonts w:ascii="Times New Roman" w:hAnsi="Times New Roman"/>
          <w:sz w:val="28"/>
          <w:szCs w:val="28"/>
        </w:rPr>
        <w:t xml:space="preserve"> (элементы компетенций)</w:t>
      </w:r>
      <w:r w:rsidRPr="00F6058A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1253"/>
        <w:gridCol w:w="5270"/>
      </w:tblGrid>
      <w:tr w:rsidR="00455545" w:rsidRPr="003961D1" w:rsidTr="00B10658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45" w:rsidRPr="003961D1" w:rsidRDefault="00455545" w:rsidP="00627991">
            <w:pPr>
              <w:ind w:firstLine="0"/>
              <w:rPr>
                <w:b/>
                <w:szCs w:val="24"/>
              </w:rPr>
            </w:pPr>
            <w:r w:rsidRPr="003961D1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45" w:rsidRPr="003961D1" w:rsidRDefault="00455545" w:rsidP="00B10658">
            <w:pPr>
              <w:rPr>
                <w:b/>
                <w:szCs w:val="24"/>
              </w:rPr>
            </w:pPr>
            <w:r w:rsidRPr="003961D1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455545" w:rsidRPr="003961D1" w:rsidTr="00B10658">
        <w:trPr>
          <w:trHeight w:val="78"/>
        </w:trPr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545" w:rsidRPr="005E0753" w:rsidRDefault="00455545" w:rsidP="00B10658">
            <w:pPr>
              <w:jc w:val="both"/>
              <w:rPr>
                <w:b/>
                <w:szCs w:val="24"/>
              </w:rPr>
            </w:pPr>
            <w:r w:rsidRPr="005E0753">
              <w:rPr>
                <w:b/>
                <w:szCs w:val="24"/>
              </w:rPr>
              <w:lastRenderedPageBreak/>
              <w:t>ОК-3</w:t>
            </w:r>
            <w:r w:rsidRPr="005E0753">
              <w:rPr>
                <w:rFonts w:eastAsia="Times New Roman"/>
                <w:szCs w:val="24"/>
              </w:rPr>
              <w:t xml:space="preserve"> способность проявлять инициативу и принимать ответственные решения, осознавая ответственность за результаты своей профессиональной деятельности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45" w:rsidRPr="005921D8" w:rsidRDefault="00455545" w:rsidP="00455545">
            <w:pPr>
              <w:ind w:firstLine="0"/>
              <w:rPr>
                <w:szCs w:val="24"/>
              </w:rPr>
            </w:pPr>
            <w:r w:rsidRPr="005921D8">
              <w:rPr>
                <w:szCs w:val="24"/>
              </w:rPr>
              <w:t>Знает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545" w:rsidRPr="00CF3849" w:rsidRDefault="00455545" w:rsidP="0045554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CF3849">
              <w:rPr>
                <w:szCs w:val="24"/>
              </w:rPr>
              <w:t>роблемы</w:t>
            </w:r>
            <w:r>
              <w:rPr>
                <w:szCs w:val="24"/>
              </w:rPr>
              <w:t xml:space="preserve"> организации трудовой деятельности в учреждениях профиля подготовки; особенности протекания трудовых процессов в учреждениях профиля подготовки</w:t>
            </w:r>
          </w:p>
        </w:tc>
      </w:tr>
      <w:tr w:rsidR="00455545" w:rsidRPr="003961D1" w:rsidTr="00B10658">
        <w:trPr>
          <w:trHeight w:val="78"/>
        </w:trPr>
        <w:tc>
          <w:tcPr>
            <w:tcW w:w="1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545" w:rsidRPr="003961D1" w:rsidRDefault="00455545" w:rsidP="00B10658">
            <w:pPr>
              <w:rPr>
                <w:b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45" w:rsidRPr="005921D8" w:rsidRDefault="00455545" w:rsidP="0045554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Умеет</w:t>
            </w:r>
          </w:p>
        </w:tc>
        <w:tc>
          <w:tcPr>
            <w:tcW w:w="2851" w:type="pct"/>
            <w:tcBorders>
              <w:left w:val="single" w:sz="4" w:space="0" w:color="auto"/>
              <w:right w:val="single" w:sz="4" w:space="0" w:color="auto"/>
            </w:tcBorders>
          </w:tcPr>
          <w:p w:rsidR="00455545" w:rsidRPr="00E97449" w:rsidRDefault="00455545" w:rsidP="004555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проявлять инициативув решении профессиональных задач; анализировать ситуацию в трудовом коллективе на предмет поиска и внедрения рационального предложения</w:t>
            </w:r>
          </w:p>
        </w:tc>
      </w:tr>
      <w:tr w:rsidR="00455545" w:rsidRPr="003961D1" w:rsidTr="00B10658">
        <w:trPr>
          <w:trHeight w:val="78"/>
        </w:trPr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45" w:rsidRPr="003961D1" w:rsidRDefault="00455545" w:rsidP="00B10658">
            <w:pPr>
              <w:rPr>
                <w:b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45" w:rsidRPr="005921D8" w:rsidRDefault="00455545" w:rsidP="0045554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Владеет</w:t>
            </w:r>
          </w:p>
        </w:tc>
        <w:tc>
          <w:tcPr>
            <w:tcW w:w="2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45" w:rsidRPr="006B0F7F" w:rsidRDefault="00455545" w:rsidP="004555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6B0F7F">
              <w:rPr>
                <w:szCs w:val="24"/>
              </w:rPr>
              <w:t>авыками</w:t>
            </w:r>
            <w:r>
              <w:rPr>
                <w:szCs w:val="24"/>
              </w:rPr>
              <w:t xml:space="preserve"> организации работы в трудовом коллективе; приёмами поддержания инновационной деятельности в трудовом коллективе.</w:t>
            </w:r>
          </w:p>
        </w:tc>
      </w:tr>
      <w:tr w:rsidR="00455545" w:rsidRPr="003961D1" w:rsidTr="00455545">
        <w:trPr>
          <w:trHeight w:val="1685"/>
        </w:trPr>
        <w:tc>
          <w:tcPr>
            <w:tcW w:w="147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5545" w:rsidRPr="001F12DB" w:rsidRDefault="00455545" w:rsidP="00B1065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</w:t>
            </w:r>
            <w:r w:rsidRPr="001F12DB">
              <w:rPr>
                <w:b/>
                <w:szCs w:val="24"/>
              </w:rPr>
              <w:t>ПК-</w:t>
            </w:r>
            <w:r>
              <w:rPr>
                <w:b/>
                <w:szCs w:val="24"/>
              </w:rPr>
              <w:t>6</w:t>
            </w:r>
          </w:p>
          <w:p w:rsidR="00455545" w:rsidRPr="001F12DB" w:rsidRDefault="00455545" w:rsidP="00455545">
            <w:pPr>
              <w:ind w:firstLine="0"/>
              <w:jc w:val="both"/>
              <w:rPr>
                <w:szCs w:val="24"/>
              </w:rPr>
            </w:pPr>
            <w:r w:rsidRPr="001F12DB">
              <w:rPr>
                <w:szCs w:val="24"/>
              </w:rPr>
              <w:t>способность применять знание цивилизационных особенностей регионов, составляющих афро-азиатский мир</w:t>
            </w:r>
          </w:p>
          <w:p w:rsidR="00455545" w:rsidRPr="003961D1" w:rsidRDefault="00455545" w:rsidP="00B10658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55545" w:rsidRPr="003961D1" w:rsidRDefault="00455545" w:rsidP="00455545">
            <w:pPr>
              <w:ind w:firstLine="0"/>
              <w:rPr>
                <w:szCs w:val="24"/>
              </w:rPr>
            </w:pPr>
            <w:r w:rsidRPr="003961D1">
              <w:rPr>
                <w:szCs w:val="24"/>
              </w:rPr>
              <w:t>Знает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55545" w:rsidRDefault="00455545" w:rsidP="004555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3961D1">
              <w:rPr>
                <w:szCs w:val="24"/>
              </w:rPr>
              <w:t xml:space="preserve">собенности </w:t>
            </w:r>
            <w:r>
              <w:rPr>
                <w:szCs w:val="24"/>
              </w:rPr>
              <w:t>внешнеполитических стратегий политий афро-азиатского мира;</w:t>
            </w:r>
          </w:p>
          <w:p w:rsidR="00455545" w:rsidRDefault="00455545" w:rsidP="00455545">
            <w:pPr>
              <w:ind w:firstLine="0"/>
              <w:jc w:val="both"/>
              <w:rPr>
                <w:szCs w:val="24"/>
              </w:rPr>
            </w:pPr>
            <w:r w:rsidRPr="003961D1">
              <w:rPr>
                <w:szCs w:val="24"/>
              </w:rPr>
              <w:t>особенности взаимодействия стран афро-аз</w:t>
            </w:r>
            <w:r>
              <w:rPr>
                <w:szCs w:val="24"/>
              </w:rPr>
              <w:t>иатского мира с внешней средой;</w:t>
            </w:r>
          </w:p>
          <w:p w:rsidR="00455545" w:rsidRPr="003961D1" w:rsidRDefault="00455545" w:rsidP="00455545">
            <w:pPr>
              <w:ind w:firstLine="0"/>
              <w:jc w:val="both"/>
              <w:rPr>
                <w:szCs w:val="24"/>
              </w:rPr>
            </w:pPr>
            <w:r w:rsidRPr="003961D1">
              <w:rPr>
                <w:szCs w:val="24"/>
              </w:rPr>
              <w:t xml:space="preserve">внешнеполитические интересы Российской Федерации </w:t>
            </w:r>
            <w:r>
              <w:rPr>
                <w:szCs w:val="24"/>
              </w:rPr>
              <w:t>впространстве</w:t>
            </w:r>
            <w:r w:rsidRPr="003961D1">
              <w:rPr>
                <w:szCs w:val="24"/>
              </w:rPr>
              <w:t xml:space="preserve"> афро-азиатского мира.</w:t>
            </w:r>
          </w:p>
        </w:tc>
      </w:tr>
      <w:tr w:rsidR="00455545" w:rsidRPr="003961D1" w:rsidTr="00B10658">
        <w:trPr>
          <w:trHeight w:val="1934"/>
        </w:trPr>
        <w:tc>
          <w:tcPr>
            <w:tcW w:w="14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5545" w:rsidRPr="003961D1" w:rsidRDefault="00455545" w:rsidP="00B10658">
            <w:pPr>
              <w:rPr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55545" w:rsidRPr="003961D1" w:rsidRDefault="00455545" w:rsidP="00455545">
            <w:pPr>
              <w:ind w:firstLine="0"/>
              <w:rPr>
                <w:szCs w:val="24"/>
              </w:rPr>
            </w:pPr>
            <w:r w:rsidRPr="003961D1">
              <w:rPr>
                <w:szCs w:val="24"/>
              </w:rPr>
              <w:t>Умеет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55545" w:rsidRDefault="00455545" w:rsidP="004555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3961D1">
              <w:rPr>
                <w:szCs w:val="24"/>
              </w:rPr>
              <w:t xml:space="preserve">облюдать </w:t>
            </w:r>
            <w:r>
              <w:rPr>
                <w:szCs w:val="24"/>
              </w:rPr>
              <w:t xml:space="preserve">культурные </w:t>
            </w:r>
            <w:r w:rsidRPr="003961D1">
              <w:rPr>
                <w:szCs w:val="24"/>
              </w:rPr>
              <w:t xml:space="preserve">нормы и правила, принятые в сообществах афро-азиатского мира, </w:t>
            </w:r>
            <w:r>
              <w:rPr>
                <w:szCs w:val="24"/>
              </w:rPr>
              <w:t>предвидеть</w:t>
            </w:r>
            <w:r w:rsidRPr="003961D1">
              <w:rPr>
                <w:szCs w:val="24"/>
              </w:rPr>
              <w:t xml:space="preserve"> последствия своего поведения и нести за него ответственность пере</w:t>
            </w:r>
            <w:r>
              <w:rPr>
                <w:szCs w:val="24"/>
              </w:rPr>
              <w:t>д собой, коллегами и обществом;</w:t>
            </w:r>
          </w:p>
          <w:p w:rsidR="00455545" w:rsidRPr="003961D1" w:rsidRDefault="00455545" w:rsidP="00455545">
            <w:pPr>
              <w:ind w:firstLine="0"/>
              <w:jc w:val="both"/>
              <w:rPr>
                <w:szCs w:val="24"/>
              </w:rPr>
            </w:pPr>
            <w:r w:rsidRPr="003961D1">
              <w:rPr>
                <w:szCs w:val="24"/>
              </w:rPr>
              <w:t xml:space="preserve">следовать принципам </w:t>
            </w:r>
            <w:r>
              <w:rPr>
                <w:szCs w:val="24"/>
              </w:rPr>
              <w:t>деловой</w:t>
            </w:r>
            <w:r w:rsidRPr="003961D1">
              <w:rPr>
                <w:szCs w:val="24"/>
              </w:rPr>
              <w:t xml:space="preserve"> культуры и этики, принятой в </w:t>
            </w:r>
            <w:r>
              <w:rPr>
                <w:szCs w:val="24"/>
              </w:rPr>
              <w:t>отношениях между</w:t>
            </w:r>
            <w:r w:rsidRPr="003961D1">
              <w:rPr>
                <w:szCs w:val="24"/>
              </w:rPr>
              <w:t xml:space="preserve"> Российской </w:t>
            </w:r>
            <w:r>
              <w:rPr>
                <w:szCs w:val="24"/>
              </w:rPr>
              <w:t>Ф</w:t>
            </w:r>
            <w:r w:rsidRPr="003961D1">
              <w:rPr>
                <w:szCs w:val="24"/>
              </w:rPr>
              <w:t>едерации и афро-азиатски</w:t>
            </w:r>
            <w:r>
              <w:rPr>
                <w:szCs w:val="24"/>
              </w:rPr>
              <w:t>ми</w:t>
            </w:r>
            <w:r w:rsidRPr="003961D1">
              <w:rPr>
                <w:szCs w:val="24"/>
              </w:rPr>
              <w:t xml:space="preserve"> стран</w:t>
            </w:r>
            <w:r>
              <w:rPr>
                <w:szCs w:val="24"/>
              </w:rPr>
              <w:t>ами</w:t>
            </w:r>
            <w:r w:rsidRPr="003961D1">
              <w:rPr>
                <w:szCs w:val="24"/>
              </w:rPr>
              <w:t>.</w:t>
            </w:r>
          </w:p>
        </w:tc>
      </w:tr>
      <w:tr w:rsidR="00455545" w:rsidRPr="003961D1" w:rsidTr="00B10658">
        <w:trPr>
          <w:trHeight w:val="109"/>
        </w:trPr>
        <w:tc>
          <w:tcPr>
            <w:tcW w:w="14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5545" w:rsidRPr="003961D1" w:rsidRDefault="00455545" w:rsidP="00B10658">
            <w:pPr>
              <w:rPr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55545" w:rsidRPr="003961D1" w:rsidRDefault="00455545" w:rsidP="00455545">
            <w:pPr>
              <w:ind w:firstLine="0"/>
              <w:rPr>
                <w:szCs w:val="24"/>
              </w:rPr>
            </w:pPr>
            <w:r w:rsidRPr="003961D1">
              <w:rPr>
                <w:szCs w:val="24"/>
              </w:rPr>
              <w:t>Владеет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55545" w:rsidRDefault="00455545" w:rsidP="004555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навыками</w:t>
            </w:r>
            <w:r w:rsidRPr="003961D1">
              <w:rPr>
                <w:szCs w:val="24"/>
              </w:rPr>
              <w:t xml:space="preserve"> выполнять </w:t>
            </w:r>
            <w:r>
              <w:rPr>
                <w:szCs w:val="24"/>
              </w:rPr>
              <w:t xml:space="preserve">инструкции и </w:t>
            </w:r>
            <w:r w:rsidRPr="003961D1">
              <w:rPr>
                <w:szCs w:val="24"/>
              </w:rPr>
              <w:t xml:space="preserve">предписания </w:t>
            </w:r>
            <w:r>
              <w:rPr>
                <w:szCs w:val="24"/>
              </w:rPr>
              <w:t xml:space="preserve">в качестве сотрудника от </w:t>
            </w:r>
            <w:r w:rsidRPr="003961D1">
              <w:rPr>
                <w:szCs w:val="24"/>
              </w:rPr>
              <w:t xml:space="preserve">руководства организаций, </w:t>
            </w:r>
            <w:r>
              <w:rPr>
                <w:szCs w:val="24"/>
              </w:rPr>
              <w:t>работ</w:t>
            </w:r>
            <w:r w:rsidRPr="003961D1">
              <w:rPr>
                <w:szCs w:val="24"/>
              </w:rPr>
              <w:t>ающих в сфере контактов со странами афро-азиатского мира</w:t>
            </w:r>
            <w:r>
              <w:rPr>
                <w:szCs w:val="24"/>
              </w:rPr>
              <w:t>;</w:t>
            </w:r>
          </w:p>
          <w:p w:rsidR="00455545" w:rsidRDefault="00455545" w:rsidP="004555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навыкамисамореализации</w:t>
            </w:r>
            <w:r w:rsidRPr="003961D1">
              <w:rPr>
                <w:szCs w:val="24"/>
              </w:rPr>
              <w:t xml:space="preserve"> в осуществлении </w:t>
            </w:r>
            <w:r>
              <w:rPr>
                <w:color w:val="000000"/>
                <w:szCs w:val="24"/>
              </w:rPr>
              <w:t>проектовс представителями стран</w:t>
            </w:r>
            <w:r w:rsidRPr="003961D1">
              <w:rPr>
                <w:color w:val="000000"/>
                <w:szCs w:val="24"/>
              </w:rPr>
              <w:t xml:space="preserve"> афро-азиатского мира</w:t>
            </w:r>
            <w:r>
              <w:rPr>
                <w:szCs w:val="24"/>
              </w:rPr>
              <w:t>;</w:t>
            </w:r>
          </w:p>
          <w:p w:rsidR="00455545" w:rsidRPr="003961D1" w:rsidRDefault="00455545" w:rsidP="004555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приемамивыстраиватьэффективные горизонтальные связи </w:t>
            </w:r>
            <w:r w:rsidRPr="003961D1">
              <w:rPr>
                <w:szCs w:val="24"/>
              </w:rPr>
              <w:t>с представителями стран афро-азиатского мира</w:t>
            </w:r>
          </w:p>
        </w:tc>
      </w:tr>
      <w:tr w:rsidR="00455545" w:rsidRPr="003961D1" w:rsidTr="00B10658">
        <w:trPr>
          <w:trHeight w:val="1022"/>
        </w:trPr>
        <w:tc>
          <w:tcPr>
            <w:tcW w:w="147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5545" w:rsidRPr="001F5A25" w:rsidRDefault="00455545" w:rsidP="00B10658">
            <w:pPr>
              <w:jc w:val="both"/>
              <w:rPr>
                <w:b/>
                <w:szCs w:val="24"/>
              </w:rPr>
            </w:pPr>
            <w:r w:rsidRPr="001F5A25">
              <w:rPr>
                <w:b/>
                <w:szCs w:val="24"/>
              </w:rPr>
              <w:t>ПК-1</w:t>
            </w:r>
            <w:r>
              <w:rPr>
                <w:b/>
                <w:szCs w:val="24"/>
              </w:rPr>
              <w:t>6</w:t>
            </w:r>
          </w:p>
          <w:p w:rsidR="00455545" w:rsidRPr="00490C65" w:rsidRDefault="00455545" w:rsidP="00B10658">
            <w:pPr>
              <w:jc w:val="both"/>
              <w:rPr>
                <w:szCs w:val="24"/>
              </w:rPr>
            </w:pPr>
            <w:r w:rsidRPr="001F5A25">
              <w:rPr>
                <w:szCs w:val="24"/>
              </w:rPr>
              <w:t xml:space="preserve">способность </w:t>
            </w:r>
            <w:r>
              <w:rPr>
                <w:szCs w:val="24"/>
              </w:rPr>
              <w:t>пользоваться знаниями по актуальным проблемам развития стран Азии и Африки, решение которых способствует укреплению дипломатических позиций, повышению экономической безопасности и конкурентоспособности Российской Федерации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55545" w:rsidRPr="003961D1" w:rsidRDefault="00455545" w:rsidP="00455545">
            <w:pPr>
              <w:ind w:firstLine="0"/>
              <w:rPr>
                <w:szCs w:val="24"/>
              </w:rPr>
            </w:pPr>
            <w:r w:rsidRPr="003961D1">
              <w:rPr>
                <w:szCs w:val="24"/>
              </w:rPr>
              <w:t>Знает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55545" w:rsidRPr="003961D1" w:rsidRDefault="00455545" w:rsidP="004555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проблемы развития стран афро-азиатского мира, затрагивающие взаимоотношения с внешним миром, в том числе с Российской Федерацией</w:t>
            </w:r>
          </w:p>
        </w:tc>
      </w:tr>
      <w:tr w:rsidR="00455545" w:rsidRPr="003961D1" w:rsidTr="00B10658">
        <w:trPr>
          <w:trHeight w:val="1375"/>
        </w:trPr>
        <w:tc>
          <w:tcPr>
            <w:tcW w:w="14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5545" w:rsidRPr="003961D1" w:rsidRDefault="00455545" w:rsidP="00B10658">
            <w:pPr>
              <w:rPr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55545" w:rsidRPr="003961D1" w:rsidRDefault="00455545" w:rsidP="00455545">
            <w:pPr>
              <w:ind w:firstLine="0"/>
              <w:rPr>
                <w:szCs w:val="24"/>
              </w:rPr>
            </w:pPr>
            <w:r w:rsidRPr="003961D1">
              <w:rPr>
                <w:szCs w:val="24"/>
              </w:rPr>
              <w:t>Умеет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55545" w:rsidRDefault="00455545" w:rsidP="004555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3961D1">
              <w:rPr>
                <w:szCs w:val="24"/>
              </w:rPr>
              <w:t>нализировать проблем</w:t>
            </w:r>
            <w:r>
              <w:rPr>
                <w:szCs w:val="24"/>
              </w:rPr>
              <w:t>ы</w:t>
            </w:r>
            <w:r w:rsidRPr="003961D1">
              <w:rPr>
                <w:szCs w:val="24"/>
              </w:rPr>
              <w:t xml:space="preserve"> развития стран </w:t>
            </w:r>
            <w:r>
              <w:rPr>
                <w:szCs w:val="24"/>
              </w:rPr>
              <w:t>афро-азиатского мира;</w:t>
            </w:r>
          </w:p>
          <w:p w:rsidR="00455545" w:rsidRPr="003961D1" w:rsidRDefault="00455545" w:rsidP="004555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определятьвозможные пути поиска решения проблемдля укрепления взаимодействия с внешними игроками, в том числе с </w:t>
            </w:r>
            <w:r w:rsidRPr="003961D1">
              <w:rPr>
                <w:szCs w:val="24"/>
              </w:rPr>
              <w:t>Российской Федераци</w:t>
            </w:r>
            <w:r>
              <w:rPr>
                <w:szCs w:val="24"/>
              </w:rPr>
              <w:t>ей</w:t>
            </w:r>
          </w:p>
        </w:tc>
      </w:tr>
      <w:tr w:rsidR="00455545" w:rsidRPr="003961D1" w:rsidTr="00B10658">
        <w:trPr>
          <w:trHeight w:val="1934"/>
        </w:trPr>
        <w:tc>
          <w:tcPr>
            <w:tcW w:w="14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5545" w:rsidRPr="003961D1" w:rsidRDefault="00455545" w:rsidP="00B10658">
            <w:pPr>
              <w:rPr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55545" w:rsidRPr="003961D1" w:rsidRDefault="00455545" w:rsidP="00455545">
            <w:pPr>
              <w:ind w:firstLine="0"/>
              <w:rPr>
                <w:szCs w:val="24"/>
              </w:rPr>
            </w:pPr>
            <w:r w:rsidRPr="003961D1">
              <w:rPr>
                <w:szCs w:val="24"/>
              </w:rPr>
              <w:t>Владеет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55545" w:rsidRDefault="00455545" w:rsidP="004555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навыками</w:t>
            </w:r>
            <w:r w:rsidRPr="003961D1">
              <w:rPr>
                <w:szCs w:val="24"/>
              </w:rPr>
              <w:t xml:space="preserve"> эффективного применения профессионально-ориентированных знанийв исследовани</w:t>
            </w:r>
            <w:r>
              <w:rPr>
                <w:szCs w:val="24"/>
              </w:rPr>
              <w:t>и</w:t>
            </w:r>
            <w:r w:rsidRPr="003961D1">
              <w:rPr>
                <w:szCs w:val="24"/>
              </w:rPr>
              <w:t xml:space="preserve"> актуальных проблем развития стран </w:t>
            </w:r>
            <w:r>
              <w:rPr>
                <w:szCs w:val="24"/>
              </w:rPr>
              <w:t>афро-азиатского мира;</w:t>
            </w:r>
          </w:p>
          <w:p w:rsidR="00455545" w:rsidRPr="00EC6168" w:rsidRDefault="00455545" w:rsidP="00455545">
            <w:pPr>
              <w:ind w:firstLine="0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методамианализа влияния </w:t>
            </w:r>
            <w:r w:rsidRPr="003961D1">
              <w:rPr>
                <w:szCs w:val="24"/>
              </w:rPr>
              <w:t xml:space="preserve">проблем развития стран </w:t>
            </w:r>
            <w:r>
              <w:rPr>
                <w:szCs w:val="24"/>
              </w:rPr>
              <w:t xml:space="preserve">афро-азиатского мира на характер взаимоотношений с внешними игроками, в том </w:t>
            </w:r>
            <w:r>
              <w:rPr>
                <w:szCs w:val="24"/>
              </w:rPr>
              <w:lastRenderedPageBreak/>
              <w:t>числе с Российской Федерацией</w:t>
            </w:r>
          </w:p>
        </w:tc>
      </w:tr>
      <w:tr w:rsidR="00455545" w:rsidRPr="003961D1" w:rsidTr="00B10658">
        <w:trPr>
          <w:trHeight w:val="558"/>
        </w:trPr>
        <w:tc>
          <w:tcPr>
            <w:tcW w:w="147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5545" w:rsidRPr="003961D1" w:rsidRDefault="00455545" w:rsidP="00B10658">
            <w:pPr>
              <w:jc w:val="both"/>
              <w:rPr>
                <w:szCs w:val="24"/>
              </w:rPr>
            </w:pPr>
            <w:r w:rsidRPr="00B935B6">
              <w:rPr>
                <w:b/>
                <w:szCs w:val="24"/>
              </w:rPr>
              <w:lastRenderedPageBreak/>
              <w:t>ПК-1</w:t>
            </w:r>
            <w:r>
              <w:rPr>
                <w:b/>
                <w:szCs w:val="24"/>
              </w:rPr>
              <w:t>7</w:t>
            </w:r>
            <w:r>
              <w:rPr>
                <w:szCs w:val="24"/>
              </w:rPr>
              <w:t xml:space="preserve"> способность организовать деятельность малой группы, созданной для организации конкретного проекта, учитывающего лингвистические особенности, а также особенности социально-экономического развития стран Азии и Африки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55545" w:rsidRPr="003961D1" w:rsidRDefault="00455545" w:rsidP="00455545">
            <w:pPr>
              <w:ind w:firstLine="0"/>
              <w:rPr>
                <w:szCs w:val="24"/>
              </w:rPr>
            </w:pPr>
            <w:r w:rsidRPr="003961D1">
              <w:rPr>
                <w:szCs w:val="24"/>
              </w:rPr>
              <w:t>Знает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55545" w:rsidRDefault="00455545" w:rsidP="004555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приемы создания малых трудовых коллективов для выполнения конкретного проекта; методы организации деятельности проектных групп</w:t>
            </w:r>
          </w:p>
        </w:tc>
      </w:tr>
      <w:tr w:rsidR="00455545" w:rsidRPr="003961D1" w:rsidTr="00B10658">
        <w:trPr>
          <w:trHeight w:val="558"/>
        </w:trPr>
        <w:tc>
          <w:tcPr>
            <w:tcW w:w="14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5545" w:rsidRPr="003961D1" w:rsidRDefault="00455545" w:rsidP="00B10658">
            <w:pPr>
              <w:rPr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55545" w:rsidRPr="003961D1" w:rsidRDefault="00455545" w:rsidP="00455545">
            <w:pPr>
              <w:ind w:firstLine="0"/>
              <w:rPr>
                <w:szCs w:val="24"/>
              </w:rPr>
            </w:pPr>
            <w:r w:rsidRPr="003961D1">
              <w:rPr>
                <w:szCs w:val="24"/>
              </w:rPr>
              <w:t>Умеет</w:t>
            </w:r>
          </w:p>
        </w:tc>
        <w:tc>
          <w:tcPr>
            <w:tcW w:w="2851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55545" w:rsidRDefault="00455545" w:rsidP="004555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результаты деятельности проектных групп в соответствии с поставленными задачами; предлагать рекомендации по совершенствованию работы проектных групп; решать вопросы практического внедрения результатов проекта</w:t>
            </w:r>
          </w:p>
        </w:tc>
      </w:tr>
      <w:tr w:rsidR="00455545" w:rsidRPr="003961D1" w:rsidTr="00B10658">
        <w:trPr>
          <w:trHeight w:val="558"/>
        </w:trPr>
        <w:tc>
          <w:tcPr>
            <w:tcW w:w="14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545" w:rsidRPr="003961D1" w:rsidRDefault="00455545" w:rsidP="00B10658">
            <w:pPr>
              <w:rPr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55545" w:rsidRPr="003961D1" w:rsidRDefault="00455545" w:rsidP="00455545">
            <w:pPr>
              <w:ind w:firstLine="0"/>
              <w:rPr>
                <w:szCs w:val="24"/>
              </w:rPr>
            </w:pPr>
            <w:r w:rsidRPr="003961D1">
              <w:rPr>
                <w:szCs w:val="24"/>
              </w:rPr>
              <w:t>Владеет</w:t>
            </w:r>
          </w:p>
        </w:tc>
        <w:tc>
          <w:tcPr>
            <w:tcW w:w="28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455545" w:rsidRDefault="00455545" w:rsidP="004555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методами подготовки проектного решения с учетом </w:t>
            </w:r>
            <w:r w:rsidRPr="00440E9D">
              <w:rPr>
                <w:szCs w:val="24"/>
              </w:rPr>
              <w:t>лингвистически</w:t>
            </w:r>
            <w:r>
              <w:rPr>
                <w:szCs w:val="24"/>
              </w:rPr>
              <w:t>хи</w:t>
            </w:r>
            <w:r w:rsidRPr="00440E9D">
              <w:rPr>
                <w:szCs w:val="24"/>
              </w:rPr>
              <w:t xml:space="preserve"> социально-экономическ</w:t>
            </w:r>
            <w:r>
              <w:rPr>
                <w:szCs w:val="24"/>
              </w:rPr>
              <w:t>их особенностей</w:t>
            </w:r>
            <w:r w:rsidRPr="00440E9D">
              <w:rPr>
                <w:szCs w:val="24"/>
              </w:rPr>
              <w:t xml:space="preserve"> развития стран Азии и Африки</w:t>
            </w:r>
            <w:r>
              <w:rPr>
                <w:szCs w:val="24"/>
              </w:rPr>
              <w:t>; приемами оценки целесообразности внедрения результатов проекта; навыками научного анализа результатов проекта</w:t>
            </w:r>
          </w:p>
        </w:tc>
      </w:tr>
    </w:tbl>
    <w:p w:rsidR="00455545" w:rsidRPr="00634CFD" w:rsidRDefault="00455545" w:rsidP="00455545">
      <w:pPr>
        <w:pStyle w:val="af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4CFD">
        <w:rPr>
          <w:rFonts w:ascii="Times New Roman" w:eastAsia="Times New Roman" w:hAnsi="Times New Roman"/>
          <w:sz w:val="28"/>
          <w:szCs w:val="28"/>
        </w:rPr>
        <w:t>Для формирования вышеуказанных компетенций в рамках дисциплины</w:t>
      </w:r>
      <w:r w:rsidRPr="00634CF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Взаимодействие стран Восточной Азии и Российской Федерации</w:t>
      </w:r>
      <w:r w:rsidRPr="00634CF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применяются</w:t>
      </w:r>
      <w:r w:rsidRPr="00634CFD">
        <w:rPr>
          <w:rFonts w:ascii="Times New Roman" w:hAnsi="Times New Roman"/>
          <w:sz w:val="28"/>
          <w:szCs w:val="28"/>
        </w:rPr>
        <w:t xml:space="preserve"> следующие </w:t>
      </w:r>
      <w:r>
        <w:rPr>
          <w:rFonts w:ascii="Times New Roman" w:hAnsi="Times New Roman"/>
          <w:sz w:val="28"/>
          <w:szCs w:val="28"/>
        </w:rPr>
        <w:t>методы</w:t>
      </w:r>
      <w:r w:rsidRPr="00634CFD">
        <w:rPr>
          <w:rFonts w:ascii="Times New Roman" w:hAnsi="Times New Roman"/>
          <w:sz w:val="28"/>
          <w:szCs w:val="28"/>
        </w:rPr>
        <w:t>активн</w:t>
      </w:r>
      <w:r>
        <w:rPr>
          <w:rFonts w:ascii="Times New Roman" w:hAnsi="Times New Roman"/>
          <w:sz w:val="28"/>
          <w:szCs w:val="28"/>
        </w:rPr>
        <w:t>ого/</w:t>
      </w:r>
      <w:r w:rsidRPr="00634CFD">
        <w:rPr>
          <w:rFonts w:ascii="Times New Roman" w:hAnsi="Times New Roman"/>
          <w:sz w:val="28"/>
          <w:szCs w:val="28"/>
        </w:rPr>
        <w:t>интерактивн</w:t>
      </w:r>
      <w:r>
        <w:rPr>
          <w:rFonts w:ascii="Times New Roman" w:hAnsi="Times New Roman"/>
          <w:sz w:val="28"/>
          <w:szCs w:val="28"/>
        </w:rPr>
        <w:t>огообучения: семинар</w:t>
      </w:r>
      <w:r w:rsidRPr="00634CFD">
        <w:rPr>
          <w:rFonts w:ascii="Times New Roman" w:hAnsi="Times New Roman"/>
          <w:sz w:val="28"/>
          <w:szCs w:val="28"/>
        </w:rPr>
        <w:t>-дискусси</w:t>
      </w:r>
      <w:r>
        <w:rPr>
          <w:rFonts w:ascii="Times New Roman" w:hAnsi="Times New Roman"/>
          <w:sz w:val="28"/>
          <w:szCs w:val="28"/>
        </w:rPr>
        <w:t>я</w:t>
      </w:r>
      <w:r w:rsidRPr="00634C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круглый стол</w:t>
      </w:r>
      <w:r w:rsidRPr="00634CFD">
        <w:rPr>
          <w:rFonts w:ascii="Times New Roman" w:hAnsi="Times New Roman"/>
          <w:sz w:val="28"/>
          <w:szCs w:val="28"/>
        </w:rPr>
        <w:t>.</w:t>
      </w:r>
    </w:p>
    <w:p w:rsidR="004A56E2" w:rsidRDefault="004A56E2">
      <w:pPr>
        <w:ind w:firstLine="0"/>
      </w:pPr>
      <w:r>
        <w:br w:type="page"/>
      </w:r>
    </w:p>
    <w:p w:rsidR="00627991" w:rsidRPr="00627991" w:rsidRDefault="00627991" w:rsidP="0062799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9" w:name="_Toc7533362"/>
      <w:r w:rsidRPr="00627991">
        <w:rPr>
          <w:rFonts w:ascii="Times New Roman" w:hAnsi="Times New Roman" w:cs="Times New Roman"/>
          <w:color w:val="auto"/>
        </w:rPr>
        <w:lastRenderedPageBreak/>
        <w:t>Аннотация к рабочей программе дисциплины «Урбанизационные процессы в странах Восточной Азии»</w:t>
      </w:r>
      <w:bookmarkEnd w:id="19"/>
    </w:p>
    <w:p w:rsidR="00423053" w:rsidRPr="00423053" w:rsidRDefault="00423053" w:rsidP="00423053">
      <w:pPr>
        <w:spacing w:line="276" w:lineRule="auto"/>
        <w:ind w:firstLine="403"/>
        <w:contextualSpacing/>
        <w:jc w:val="both"/>
        <w:rPr>
          <w:sz w:val="28"/>
          <w:szCs w:val="28"/>
        </w:rPr>
      </w:pPr>
    </w:p>
    <w:p w:rsidR="00423053" w:rsidRDefault="000911C0" w:rsidP="00423053">
      <w:pPr>
        <w:spacing w:line="276" w:lineRule="auto"/>
        <w:ind w:firstLine="403"/>
        <w:contextualSpacing/>
        <w:jc w:val="both"/>
        <w:rPr>
          <w:sz w:val="28"/>
          <w:szCs w:val="28"/>
        </w:rPr>
      </w:pPr>
      <w:r w:rsidRPr="00423053">
        <w:rPr>
          <w:sz w:val="28"/>
          <w:szCs w:val="28"/>
        </w:rPr>
        <w:t>Курс Б1.Б.04.04 «Урбанизационные процессы в странах Восточной Азии» предназначен для направления58.03.01</w:t>
      </w:r>
      <w:r w:rsidRPr="00423053">
        <w:rPr>
          <w:rFonts w:eastAsia="Times New Roman"/>
          <w:sz w:val="28"/>
          <w:szCs w:val="28"/>
        </w:rPr>
        <w:t xml:space="preserve"> –Востоковедение и африканистика, бакалаврские профили: «История стран Азии и Африки (Япония)»; «Экономика стран Азии и Африки (Корея)»;«Социально-экономическое развитие стран Восточной Азии (Китай)», «Языки и литературы стран Азии и Африки». Тру</w:t>
      </w:r>
      <w:r w:rsidRPr="00423053">
        <w:rPr>
          <w:sz w:val="28"/>
          <w:szCs w:val="28"/>
        </w:rPr>
        <w:t xml:space="preserve">доемкость дисциплины – 3 зачетные единицы (108 академических часов). </w:t>
      </w:r>
    </w:p>
    <w:p w:rsidR="000911C0" w:rsidRPr="00423053" w:rsidRDefault="000911C0" w:rsidP="00423053">
      <w:pPr>
        <w:spacing w:line="276" w:lineRule="auto"/>
        <w:ind w:firstLine="403"/>
        <w:contextualSpacing/>
        <w:jc w:val="both"/>
        <w:rPr>
          <w:sz w:val="28"/>
          <w:szCs w:val="28"/>
        </w:rPr>
      </w:pPr>
      <w:r w:rsidRPr="00423053">
        <w:rPr>
          <w:sz w:val="28"/>
          <w:szCs w:val="28"/>
        </w:rPr>
        <w:t xml:space="preserve">Дисциплина Б1.Б.04.04 «Урбанизационные процессы в странах Восточной Азии» относится к базовой части Блока 1.Данный курс связан с другими дисциплинами: «Население и ресурсы Японии / стран Корейского полуострова / Китая)»; «Взаимодействие стран Восточной Азии и Российской Федерации»; «Межкультурная коммуникация в странах Азиатско-Тихоокеанского региона»; «Экономика Японии / стран Корейского полуострова / Китая».Курс позволяет студентам  получить основные представления о предмете, методах и целях изучения пространственной эволюции городских систем в странах Восточной Азии (Китае, Японии, Республике Корея);  историко-культурных, социально-экономических, архитектурно-градостроительных и других аспектах развития восточноазиатских городов и их систем. В рамках дисциплины анализируется специфика пространственно-экономического функционирования и современные тенденции развития городской среды обитания в странах Восточной Азии. </w:t>
      </w:r>
    </w:p>
    <w:p w:rsidR="000911C0" w:rsidRPr="00423053" w:rsidRDefault="000911C0" w:rsidP="00423053">
      <w:pPr>
        <w:snapToGrid w:val="0"/>
        <w:spacing w:line="276" w:lineRule="auto"/>
        <w:contextualSpacing/>
        <w:jc w:val="both"/>
        <w:rPr>
          <w:sz w:val="28"/>
          <w:szCs w:val="28"/>
        </w:rPr>
      </w:pPr>
      <w:r w:rsidRPr="00423053">
        <w:rPr>
          <w:b/>
          <w:sz w:val="28"/>
          <w:szCs w:val="28"/>
        </w:rPr>
        <w:t>Цель</w:t>
      </w:r>
      <w:r w:rsidRPr="00423053">
        <w:rPr>
          <w:sz w:val="28"/>
          <w:szCs w:val="28"/>
        </w:rPr>
        <w:t xml:space="preserve"> изучения дисциплины – формирование у студентов четкого представления о науке «геоурбанистика» в контексте социально-экономических востоковедных исследований.</w:t>
      </w:r>
    </w:p>
    <w:p w:rsidR="000911C0" w:rsidRPr="00423053" w:rsidRDefault="000911C0" w:rsidP="00423053">
      <w:pPr>
        <w:snapToGrid w:val="0"/>
        <w:spacing w:line="276" w:lineRule="auto"/>
        <w:contextualSpacing/>
        <w:rPr>
          <w:b/>
          <w:sz w:val="28"/>
          <w:szCs w:val="28"/>
        </w:rPr>
      </w:pPr>
      <w:r w:rsidRPr="00423053">
        <w:rPr>
          <w:b/>
          <w:sz w:val="28"/>
          <w:szCs w:val="28"/>
        </w:rPr>
        <w:t>Задачи:</w:t>
      </w:r>
    </w:p>
    <w:p w:rsidR="000911C0" w:rsidRPr="00423053" w:rsidRDefault="000911C0" w:rsidP="006D5E90">
      <w:pPr>
        <w:pStyle w:val="a8"/>
        <w:numPr>
          <w:ilvl w:val="0"/>
          <w:numId w:val="17"/>
        </w:numPr>
        <w:tabs>
          <w:tab w:val="left" w:pos="851"/>
        </w:tabs>
        <w:snapToGri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3053">
        <w:rPr>
          <w:rFonts w:ascii="Times New Roman" w:hAnsi="Times New Roman"/>
          <w:color w:val="000000"/>
          <w:sz w:val="28"/>
          <w:szCs w:val="28"/>
        </w:rPr>
        <w:t>Ориентация студентов в сущности роли городов в системе факторов регионального социально-экономического развития</w:t>
      </w:r>
      <w:r w:rsidRPr="00423053">
        <w:rPr>
          <w:rFonts w:ascii="Times New Roman" w:hAnsi="Times New Roman"/>
          <w:sz w:val="28"/>
          <w:szCs w:val="28"/>
        </w:rPr>
        <w:t xml:space="preserve">. </w:t>
      </w:r>
    </w:p>
    <w:p w:rsidR="000911C0" w:rsidRPr="00423053" w:rsidRDefault="000911C0" w:rsidP="006D5E90">
      <w:pPr>
        <w:pStyle w:val="a8"/>
        <w:numPr>
          <w:ilvl w:val="0"/>
          <w:numId w:val="17"/>
        </w:numPr>
        <w:tabs>
          <w:tab w:val="left" w:pos="851"/>
        </w:tabs>
        <w:snapToGri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3053">
        <w:rPr>
          <w:rFonts w:ascii="Times New Roman" w:hAnsi="Times New Roman"/>
          <w:sz w:val="28"/>
          <w:szCs w:val="28"/>
        </w:rPr>
        <w:t xml:space="preserve">Ознакомление студентов с основными принципами формирования городских систем в странах Восточной Азии. </w:t>
      </w:r>
    </w:p>
    <w:p w:rsidR="000911C0" w:rsidRPr="00423053" w:rsidRDefault="000911C0" w:rsidP="006D5E90">
      <w:pPr>
        <w:pStyle w:val="a8"/>
        <w:numPr>
          <w:ilvl w:val="0"/>
          <w:numId w:val="17"/>
        </w:numPr>
        <w:tabs>
          <w:tab w:val="left" w:pos="851"/>
        </w:tabs>
        <w:snapToGri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3053">
        <w:rPr>
          <w:rFonts w:ascii="Times New Roman" w:hAnsi="Times New Roman"/>
          <w:sz w:val="28"/>
          <w:szCs w:val="28"/>
        </w:rPr>
        <w:t xml:space="preserve">Ориентация студентов </w:t>
      </w:r>
      <w:r w:rsidRPr="0042305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423053">
        <w:rPr>
          <w:rFonts w:ascii="Times New Roman" w:hAnsi="Times New Roman"/>
          <w:sz w:val="28"/>
          <w:szCs w:val="28"/>
        </w:rPr>
        <w:t>логике формирования территориально-производственных комплексов в урбанизированных зонах Китая, Японии,</w:t>
      </w:r>
      <w:r w:rsidRPr="00423053">
        <w:rPr>
          <w:rFonts w:ascii="Times New Roman" w:hAnsi="Times New Roman"/>
          <w:color w:val="000000"/>
          <w:sz w:val="28"/>
          <w:szCs w:val="28"/>
        </w:rPr>
        <w:t xml:space="preserve"> Республики Корея.</w:t>
      </w:r>
    </w:p>
    <w:p w:rsidR="000911C0" w:rsidRPr="00423053" w:rsidRDefault="000911C0" w:rsidP="006D5E90">
      <w:pPr>
        <w:pStyle w:val="a8"/>
        <w:numPr>
          <w:ilvl w:val="0"/>
          <w:numId w:val="17"/>
        </w:numPr>
        <w:tabs>
          <w:tab w:val="left" w:pos="851"/>
        </w:tabs>
        <w:snapToGri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3053">
        <w:rPr>
          <w:rFonts w:ascii="Times New Roman" w:hAnsi="Times New Roman"/>
          <w:sz w:val="28"/>
          <w:szCs w:val="28"/>
        </w:rPr>
        <w:t xml:space="preserve"> Получение конкретных знаний о</w:t>
      </w:r>
      <w:r w:rsidRPr="00423053">
        <w:rPr>
          <w:rFonts w:ascii="Times New Roman" w:hAnsi="Times New Roman"/>
          <w:color w:val="000000"/>
          <w:sz w:val="28"/>
          <w:szCs w:val="28"/>
        </w:rPr>
        <w:t xml:space="preserve"> современной стратегии развития и городской градостроительной политике китайских, японских, южнокорейских городов</w:t>
      </w:r>
      <w:r w:rsidRPr="00423053">
        <w:rPr>
          <w:rFonts w:ascii="Times New Roman" w:hAnsi="Times New Roman"/>
          <w:sz w:val="28"/>
          <w:szCs w:val="28"/>
        </w:rPr>
        <w:t>.</w:t>
      </w:r>
    </w:p>
    <w:p w:rsidR="000911C0" w:rsidRPr="00423053" w:rsidRDefault="000911C0" w:rsidP="006D5E90">
      <w:pPr>
        <w:pStyle w:val="a8"/>
        <w:numPr>
          <w:ilvl w:val="0"/>
          <w:numId w:val="17"/>
        </w:numPr>
        <w:tabs>
          <w:tab w:val="left" w:pos="851"/>
        </w:tabs>
        <w:snapToGri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3053">
        <w:rPr>
          <w:rFonts w:ascii="Times New Roman" w:hAnsi="Times New Roman"/>
          <w:sz w:val="28"/>
          <w:szCs w:val="28"/>
        </w:rPr>
        <w:t xml:space="preserve">Привитие навыков использования полученной информации в практической деятельности. </w:t>
      </w:r>
    </w:p>
    <w:p w:rsidR="000911C0" w:rsidRPr="00423053" w:rsidRDefault="000911C0" w:rsidP="00423053">
      <w:pPr>
        <w:snapToGrid w:val="0"/>
        <w:spacing w:line="276" w:lineRule="auto"/>
        <w:contextualSpacing/>
        <w:jc w:val="both"/>
        <w:rPr>
          <w:sz w:val="28"/>
          <w:szCs w:val="28"/>
        </w:rPr>
      </w:pPr>
      <w:r w:rsidRPr="00423053">
        <w:rPr>
          <w:sz w:val="28"/>
          <w:szCs w:val="28"/>
        </w:rPr>
        <w:lastRenderedPageBreak/>
        <w:tab/>
        <w:t xml:space="preserve">В результате изучения данной дисциплины у обучающихся формируются следующие </w:t>
      </w:r>
      <w:r w:rsidRPr="00423053">
        <w:rPr>
          <w:sz w:val="28"/>
          <w:szCs w:val="28"/>
          <w:lang w:eastAsia="ja-JP"/>
        </w:rPr>
        <w:t xml:space="preserve">общекультурные и </w:t>
      </w:r>
      <w:r w:rsidRPr="00423053">
        <w:rPr>
          <w:sz w:val="28"/>
          <w:szCs w:val="28"/>
        </w:rPr>
        <w:t>профессиональные компетенции.</w:t>
      </w:r>
    </w:p>
    <w:p w:rsidR="000911C0" w:rsidRPr="00423053" w:rsidRDefault="000911C0" w:rsidP="00423053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0911C0" w:rsidRPr="00423053" w:rsidTr="00B10658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0" w:rsidRPr="00423053" w:rsidRDefault="000911C0" w:rsidP="00423053">
            <w:pPr>
              <w:spacing w:line="276" w:lineRule="auto"/>
              <w:ind w:firstLine="0"/>
              <w:rPr>
                <w:b/>
              </w:rPr>
            </w:pPr>
            <w:r w:rsidRPr="00423053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0" w:rsidRPr="00423053" w:rsidRDefault="000911C0" w:rsidP="00423053">
            <w:pPr>
              <w:spacing w:line="276" w:lineRule="auto"/>
              <w:ind w:firstLine="284"/>
              <w:jc w:val="center"/>
              <w:rPr>
                <w:b/>
              </w:rPr>
            </w:pPr>
            <w:r w:rsidRPr="00423053">
              <w:rPr>
                <w:b/>
              </w:rPr>
              <w:t>Этапы формирования компетенции</w:t>
            </w:r>
          </w:p>
        </w:tc>
      </w:tr>
      <w:tr w:rsidR="000911C0" w:rsidRPr="00423053" w:rsidTr="00B10658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C0" w:rsidRPr="00423053" w:rsidRDefault="000911C0" w:rsidP="00423053">
            <w:pPr>
              <w:pStyle w:val="Default"/>
              <w:spacing w:line="276" w:lineRule="auto"/>
              <w:rPr>
                <w:b/>
                <w:sz w:val="23"/>
                <w:szCs w:val="23"/>
                <w:lang w:val="ru-RU"/>
              </w:rPr>
            </w:pPr>
            <w:r w:rsidRPr="00423053">
              <w:rPr>
                <w:b/>
                <w:sz w:val="23"/>
                <w:szCs w:val="23"/>
                <w:lang w:val="ru-RU"/>
              </w:rPr>
              <w:t xml:space="preserve">ОК-2 </w:t>
            </w:r>
          </w:p>
          <w:p w:rsidR="000911C0" w:rsidRPr="00423053" w:rsidRDefault="000911C0" w:rsidP="00423053">
            <w:pPr>
              <w:pStyle w:val="Default"/>
              <w:spacing w:line="276" w:lineRule="auto"/>
              <w:rPr>
                <w:sz w:val="23"/>
                <w:szCs w:val="23"/>
                <w:lang w:val="ru-RU"/>
              </w:rPr>
            </w:pPr>
            <w:r w:rsidRPr="00423053">
              <w:rPr>
                <w:sz w:val="23"/>
                <w:szCs w:val="23"/>
                <w:lang w:val="ru-RU"/>
              </w:rPr>
              <w:t xml:space="preserve">Готовность интегрироваться в научное, образовательное, экономическое, политическое и культурное пространство России и АТР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0" w:rsidRPr="00423053" w:rsidRDefault="000911C0" w:rsidP="00423053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423053">
              <w:rPr>
                <w:sz w:val="23"/>
                <w:szCs w:val="23"/>
              </w:rPr>
              <w:t>Знает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0" w:rsidRPr="00423053" w:rsidRDefault="000911C0" w:rsidP="00423053">
            <w:pPr>
              <w:pStyle w:val="Default"/>
              <w:spacing w:line="276" w:lineRule="auto"/>
              <w:rPr>
                <w:sz w:val="23"/>
                <w:szCs w:val="23"/>
                <w:lang w:val="ru-RU"/>
              </w:rPr>
            </w:pPr>
            <w:r w:rsidRPr="00423053">
              <w:rPr>
                <w:sz w:val="23"/>
                <w:szCs w:val="23"/>
                <w:lang w:val="ru-RU"/>
              </w:rPr>
              <w:t>основные научные подходы, концепции и методы международных сравнительных социально-экономических и геоурбанистических исследований</w:t>
            </w:r>
          </w:p>
        </w:tc>
      </w:tr>
      <w:tr w:rsidR="000911C0" w:rsidRPr="00423053" w:rsidTr="00B10658">
        <w:trPr>
          <w:jc w:val="center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1C0" w:rsidRPr="00423053" w:rsidRDefault="000911C0" w:rsidP="004230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0" w:rsidRPr="00423053" w:rsidRDefault="000911C0" w:rsidP="00423053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423053">
              <w:rPr>
                <w:sz w:val="23"/>
                <w:szCs w:val="23"/>
              </w:rPr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0" w:rsidRPr="00423053" w:rsidRDefault="000911C0" w:rsidP="00423053">
            <w:pPr>
              <w:pStyle w:val="Default"/>
              <w:spacing w:line="276" w:lineRule="auto"/>
              <w:rPr>
                <w:sz w:val="23"/>
                <w:szCs w:val="23"/>
                <w:lang w:val="ru-RU"/>
              </w:rPr>
            </w:pPr>
            <w:r w:rsidRPr="00423053">
              <w:rPr>
                <w:sz w:val="23"/>
                <w:szCs w:val="23"/>
                <w:lang w:val="ru-RU"/>
              </w:rPr>
              <w:t>понимать и использовать в анализе социально-экономических и урбанизационных процессов в АТР научные подходы, концепции и методы международных сравнительных исследований</w:t>
            </w:r>
          </w:p>
        </w:tc>
      </w:tr>
      <w:tr w:rsidR="000911C0" w:rsidRPr="00423053" w:rsidTr="00B10658">
        <w:trPr>
          <w:jc w:val="center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0" w:rsidRPr="00423053" w:rsidRDefault="000911C0" w:rsidP="004230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0" w:rsidRPr="00423053" w:rsidRDefault="000911C0" w:rsidP="00423053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423053">
              <w:rPr>
                <w:sz w:val="23"/>
                <w:szCs w:val="23"/>
              </w:rPr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0" w:rsidRPr="00423053" w:rsidRDefault="000911C0" w:rsidP="00423053">
            <w:pPr>
              <w:pStyle w:val="Default"/>
              <w:spacing w:line="276" w:lineRule="auto"/>
              <w:rPr>
                <w:sz w:val="23"/>
                <w:szCs w:val="23"/>
                <w:lang w:val="ru-RU"/>
              </w:rPr>
            </w:pPr>
            <w:r w:rsidRPr="00423053">
              <w:rPr>
                <w:sz w:val="23"/>
                <w:szCs w:val="23"/>
                <w:lang w:val="ru-RU"/>
              </w:rPr>
              <w:t>навыками применения знаний о научных подходах, концепц</w:t>
            </w:r>
            <w:r w:rsidR="00CC7567">
              <w:rPr>
                <w:sz w:val="23"/>
                <w:szCs w:val="23"/>
                <w:lang w:val="ru-RU"/>
              </w:rPr>
              <w:t>и</w:t>
            </w:r>
            <w:r w:rsidRPr="00423053">
              <w:rPr>
                <w:sz w:val="23"/>
                <w:szCs w:val="23"/>
                <w:lang w:val="ru-RU"/>
              </w:rPr>
              <w:t>ях и методах международных сравнительных исследований социально-экономических и урбанизационных процессов в АТР</w:t>
            </w:r>
          </w:p>
        </w:tc>
      </w:tr>
      <w:tr w:rsidR="000911C0" w:rsidRPr="00423053" w:rsidTr="00B10658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11C0" w:rsidRPr="00423053" w:rsidRDefault="000911C0" w:rsidP="004867EB">
            <w:pPr>
              <w:spacing w:line="276" w:lineRule="auto"/>
              <w:ind w:firstLine="0"/>
              <w:rPr>
                <w:b/>
              </w:rPr>
            </w:pPr>
            <w:r w:rsidRPr="00423053">
              <w:rPr>
                <w:b/>
              </w:rPr>
              <w:t xml:space="preserve">ПК-13 </w:t>
            </w:r>
          </w:p>
          <w:p w:rsidR="000911C0" w:rsidRPr="00423053" w:rsidRDefault="000911C0" w:rsidP="00423053">
            <w:pPr>
              <w:spacing w:line="276" w:lineRule="auto"/>
              <w:ind w:firstLine="0"/>
            </w:pPr>
            <w:r w:rsidRPr="00423053">
              <w:t>Способность применять на практике полученные знания управления в сфере контактов со странами афро-азиатского мира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11C0" w:rsidRPr="00423053" w:rsidRDefault="000911C0" w:rsidP="00423053">
            <w:pPr>
              <w:spacing w:line="276" w:lineRule="auto"/>
              <w:ind w:firstLine="0"/>
            </w:pPr>
            <w:r w:rsidRPr="00423053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11C0" w:rsidRPr="00423053" w:rsidRDefault="000911C0" w:rsidP="00423053">
            <w:pPr>
              <w:spacing w:line="276" w:lineRule="auto"/>
              <w:ind w:firstLine="0"/>
              <w:jc w:val="both"/>
            </w:pPr>
            <w:r w:rsidRPr="00423053">
              <w:t>теоретические основы управления и базовые реалии в сфере корпоративного и государственного экономического управления в странах Восточной Азии в объеме, необходимом для контактов с населением, административными и деловыми кругами изучаемых стран.</w:t>
            </w:r>
          </w:p>
        </w:tc>
      </w:tr>
      <w:tr w:rsidR="000911C0" w:rsidRPr="00423053" w:rsidTr="00B10658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11C0" w:rsidRPr="00423053" w:rsidRDefault="000911C0" w:rsidP="00423053">
            <w:pPr>
              <w:spacing w:line="276" w:lineRule="auto"/>
              <w:ind w:firstLine="284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11C0" w:rsidRPr="00423053" w:rsidRDefault="000911C0" w:rsidP="00423053">
            <w:pPr>
              <w:spacing w:line="276" w:lineRule="auto"/>
              <w:ind w:firstLine="0"/>
            </w:pPr>
            <w:r w:rsidRPr="00423053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11C0" w:rsidRPr="00423053" w:rsidRDefault="000911C0" w:rsidP="00423053">
            <w:pPr>
              <w:spacing w:line="276" w:lineRule="auto"/>
              <w:ind w:firstLine="0"/>
              <w:jc w:val="both"/>
            </w:pPr>
            <w:r w:rsidRPr="00423053">
              <w:t>использовать знание теоретических основ управления и реалий корпоративного и государственного экономического управления в странах Восточной Азии в профессиональной деятельности, профессиональной коммуникации и межличностном общении.</w:t>
            </w:r>
          </w:p>
        </w:tc>
      </w:tr>
      <w:tr w:rsidR="000911C0" w:rsidRPr="00423053" w:rsidTr="00B10658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11C0" w:rsidRPr="00423053" w:rsidRDefault="000911C0" w:rsidP="00423053">
            <w:pPr>
              <w:spacing w:line="276" w:lineRule="auto"/>
              <w:ind w:firstLine="284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11C0" w:rsidRPr="00423053" w:rsidRDefault="000911C0" w:rsidP="00423053">
            <w:pPr>
              <w:spacing w:line="276" w:lineRule="auto"/>
              <w:ind w:firstLine="0"/>
            </w:pPr>
            <w:r w:rsidRPr="00423053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911C0" w:rsidRPr="00423053" w:rsidRDefault="000911C0" w:rsidP="00423053">
            <w:pPr>
              <w:tabs>
                <w:tab w:val="left" w:pos="360"/>
              </w:tabs>
              <w:spacing w:line="276" w:lineRule="auto"/>
              <w:ind w:firstLine="0"/>
              <w:jc w:val="both"/>
            </w:pPr>
            <w:r w:rsidRPr="00423053">
              <w:t>знаниями теоретических основ управления, определяющих эффективность в сфере профессиональных и межличностных контактов с населением, административными и деловыми кругами в современных странах Восточной Азии.</w:t>
            </w:r>
          </w:p>
        </w:tc>
      </w:tr>
    </w:tbl>
    <w:p w:rsidR="000911C0" w:rsidRPr="00423053" w:rsidRDefault="000911C0" w:rsidP="00423053">
      <w:pPr>
        <w:tabs>
          <w:tab w:val="left" w:pos="284"/>
        </w:tabs>
        <w:suppressAutoHyphens/>
        <w:spacing w:line="276" w:lineRule="auto"/>
        <w:jc w:val="both"/>
        <w:rPr>
          <w:rFonts w:eastAsia="Times New Roman"/>
          <w:caps/>
          <w:sz w:val="28"/>
          <w:szCs w:val="28"/>
        </w:rPr>
      </w:pPr>
    </w:p>
    <w:p w:rsidR="00D6601F" w:rsidRDefault="00D6601F">
      <w:pPr>
        <w:ind w:firstLine="0"/>
      </w:pPr>
      <w:r>
        <w:br w:type="page"/>
      </w:r>
    </w:p>
    <w:p w:rsidR="00B3730A" w:rsidRPr="00B3730A" w:rsidRDefault="00B3730A" w:rsidP="00B3730A">
      <w:pPr>
        <w:pStyle w:val="110"/>
        <w:jc w:val="center"/>
        <w:rPr>
          <w:rFonts w:eastAsia="Calibri"/>
        </w:rPr>
      </w:pPr>
      <w:bookmarkStart w:id="20" w:name="_Toc7533363"/>
      <w:r w:rsidRPr="00B3730A">
        <w:rPr>
          <w:rFonts w:eastAsia="Calibri"/>
        </w:rPr>
        <w:lastRenderedPageBreak/>
        <w:t>Аннотация к рабочей программе</w:t>
      </w:r>
      <w:r>
        <w:rPr>
          <w:rFonts w:eastAsia="Calibri"/>
        </w:rPr>
        <w:t xml:space="preserve"> учебной</w:t>
      </w:r>
      <w:r w:rsidRPr="00B3730A">
        <w:rPr>
          <w:rFonts w:eastAsia="Calibri"/>
        </w:rPr>
        <w:t xml:space="preserve"> дисциплины«Основы китайского языка»</w:t>
      </w:r>
      <w:bookmarkEnd w:id="20"/>
    </w:p>
    <w:p w:rsidR="00B3730A" w:rsidRPr="00B3730A" w:rsidRDefault="00B3730A" w:rsidP="00B3730A">
      <w:pPr>
        <w:spacing w:line="276" w:lineRule="auto"/>
        <w:jc w:val="both"/>
        <w:rPr>
          <w:sz w:val="28"/>
          <w:szCs w:val="28"/>
        </w:rPr>
      </w:pPr>
      <w:r w:rsidRPr="00B3730A">
        <w:rPr>
          <w:sz w:val="28"/>
          <w:szCs w:val="28"/>
        </w:rPr>
        <w:t>Учебная дисциплина «Основы китайского языка» предназначена для студентов первого и второго курсов, обучающихся по направлению подготовки бакалавриата 58.03.01 «Востоковедение и африканистика», профиль подготовки – «Социально-экономическое развитие стран Восточной Азии (Китай)»</w:t>
      </w:r>
      <w:r w:rsidRPr="00B3730A">
        <w:rPr>
          <w:spacing w:val="-10"/>
          <w:sz w:val="28"/>
          <w:szCs w:val="28"/>
        </w:rPr>
        <w:t>в соответствии с требованиями образовательного стандарта по данному направлению, самостоятельно устанавливаемого ДВФУ</w:t>
      </w:r>
      <w:r w:rsidRPr="00B3730A">
        <w:rPr>
          <w:sz w:val="28"/>
          <w:szCs w:val="28"/>
        </w:rPr>
        <w:t xml:space="preserve">. </w:t>
      </w:r>
    </w:p>
    <w:p w:rsidR="00B3730A" w:rsidRPr="00B3730A" w:rsidRDefault="00B3730A" w:rsidP="00B3730A">
      <w:pPr>
        <w:spacing w:line="276" w:lineRule="auto"/>
        <w:jc w:val="both"/>
        <w:rPr>
          <w:sz w:val="28"/>
          <w:szCs w:val="28"/>
        </w:rPr>
      </w:pPr>
      <w:r w:rsidRPr="00B3730A">
        <w:rPr>
          <w:sz w:val="28"/>
          <w:szCs w:val="28"/>
        </w:rPr>
        <w:t>Данная дисциплина входит в базовую часть ОПОП. Общая трудоемкость – 1368 часов, 38 зачетных единиц. Дисциплина реализуется с первого по четвертый семестр, аудиторная нагрузка в первом семестре составляет 216 часов, в третьем – 234 часа, и по 252 часа – во втором и четвертом. Учебным планом предусмотрена также самостоятельная работа в общем объеме 414 часов, в том числе 207 часов на подготовку к экзамену.</w:t>
      </w:r>
    </w:p>
    <w:p w:rsidR="00B3730A" w:rsidRPr="00B3730A" w:rsidRDefault="00B3730A" w:rsidP="00B3730A">
      <w:pPr>
        <w:spacing w:line="276" w:lineRule="auto"/>
        <w:jc w:val="both"/>
        <w:rPr>
          <w:sz w:val="28"/>
          <w:szCs w:val="28"/>
        </w:rPr>
      </w:pPr>
      <w:r w:rsidRPr="00B3730A">
        <w:rPr>
          <w:sz w:val="28"/>
          <w:szCs w:val="28"/>
        </w:rPr>
        <w:t>Данный курс формирует базовые знания, умения и навыки в сфере основного восточного языка и создает основу для последующего изучения таких дисциплин, как «Китайский язык в профессиональной сфере», «Деловой китайский язык», «Теория и практика перевода (китайский язык)», а также более глубокого освоения таких курсов, как «История Китая», «История культуры Китая», «История литературы Китая» и пр.</w:t>
      </w:r>
    </w:p>
    <w:p w:rsidR="00B3730A" w:rsidRPr="00B3730A" w:rsidRDefault="00B3730A" w:rsidP="00B3730A">
      <w:pPr>
        <w:spacing w:line="276" w:lineRule="auto"/>
        <w:jc w:val="both"/>
        <w:rPr>
          <w:sz w:val="28"/>
          <w:szCs w:val="28"/>
        </w:rPr>
      </w:pPr>
      <w:r w:rsidRPr="00B3730A">
        <w:rPr>
          <w:color w:val="000000"/>
          <w:sz w:val="28"/>
          <w:szCs w:val="28"/>
        </w:rPr>
        <w:t>Будучи единой дисциплиной, курс «Основы китайского языка» логически распадается на изучение разных аспектов языка на разных этапах. На первом курсе это основы грамматики, китайская иероглифическая письменностьиосновы фонетики и устной речи. Для второго курса – это грамматика, устная речь и аудирование.</w:t>
      </w:r>
    </w:p>
    <w:p w:rsidR="00B3730A" w:rsidRPr="00B3730A" w:rsidRDefault="00B3730A" w:rsidP="00B3730A">
      <w:pPr>
        <w:spacing w:line="276" w:lineRule="auto"/>
        <w:jc w:val="both"/>
        <w:rPr>
          <w:color w:val="000000"/>
          <w:sz w:val="28"/>
          <w:szCs w:val="28"/>
        </w:rPr>
      </w:pPr>
      <w:r w:rsidRPr="00B3730A">
        <w:rPr>
          <w:b/>
          <w:color w:val="000000"/>
          <w:sz w:val="28"/>
          <w:szCs w:val="28"/>
        </w:rPr>
        <w:t>Целью</w:t>
      </w:r>
      <w:r w:rsidRPr="00B3730A">
        <w:rPr>
          <w:color w:val="000000"/>
          <w:sz w:val="28"/>
          <w:szCs w:val="28"/>
        </w:rPr>
        <w:t xml:space="preserve"> дисциплины «Основы китайского языка» является овладение китайским языком начального уровня сложности и формирование базы для дальнейшего изучения китайского языка на среднем и продвинутом этапах обучения.</w:t>
      </w:r>
    </w:p>
    <w:p w:rsidR="00B3730A" w:rsidRPr="00B3730A" w:rsidRDefault="00B3730A" w:rsidP="00B3730A">
      <w:pPr>
        <w:spacing w:line="276" w:lineRule="auto"/>
        <w:rPr>
          <w:b/>
          <w:sz w:val="28"/>
          <w:szCs w:val="28"/>
        </w:rPr>
      </w:pPr>
      <w:r w:rsidRPr="00B3730A">
        <w:rPr>
          <w:b/>
          <w:sz w:val="28"/>
          <w:szCs w:val="28"/>
        </w:rPr>
        <w:t>Задачи:</w:t>
      </w:r>
    </w:p>
    <w:p w:rsidR="00B3730A" w:rsidRPr="00B3730A" w:rsidRDefault="00B3730A" w:rsidP="00FF04CD">
      <w:pPr>
        <w:widowControl w:val="0"/>
        <w:numPr>
          <w:ilvl w:val="0"/>
          <w:numId w:val="32"/>
        </w:numPr>
        <w:tabs>
          <w:tab w:val="clear" w:pos="1146"/>
          <w:tab w:val="num" w:pos="993"/>
        </w:tabs>
        <w:spacing w:line="276" w:lineRule="auto"/>
        <w:ind w:left="993" w:hanging="426"/>
        <w:contextualSpacing/>
        <w:jc w:val="both"/>
        <w:rPr>
          <w:sz w:val="28"/>
          <w:szCs w:val="28"/>
        </w:rPr>
      </w:pPr>
      <w:r w:rsidRPr="00B3730A">
        <w:rPr>
          <w:sz w:val="28"/>
          <w:szCs w:val="28"/>
        </w:rPr>
        <w:t xml:space="preserve">усвоение фонетических особенностей изучаемого языка, </w:t>
      </w:r>
    </w:p>
    <w:p w:rsidR="00B3730A" w:rsidRPr="00B3730A" w:rsidRDefault="00B3730A" w:rsidP="00FF04CD">
      <w:pPr>
        <w:widowControl w:val="0"/>
        <w:numPr>
          <w:ilvl w:val="0"/>
          <w:numId w:val="32"/>
        </w:numPr>
        <w:tabs>
          <w:tab w:val="clear" w:pos="1146"/>
          <w:tab w:val="num" w:pos="993"/>
        </w:tabs>
        <w:spacing w:line="276" w:lineRule="auto"/>
        <w:ind w:left="993" w:hanging="426"/>
        <w:contextualSpacing/>
        <w:jc w:val="both"/>
        <w:rPr>
          <w:sz w:val="28"/>
          <w:szCs w:val="28"/>
        </w:rPr>
      </w:pPr>
      <w:r w:rsidRPr="00B3730A">
        <w:rPr>
          <w:sz w:val="28"/>
          <w:szCs w:val="28"/>
        </w:rPr>
        <w:t>овладение навыками иероглифического письма,</w:t>
      </w:r>
    </w:p>
    <w:p w:rsidR="00B3730A" w:rsidRPr="00B3730A" w:rsidRDefault="00B3730A" w:rsidP="00FF04CD">
      <w:pPr>
        <w:widowControl w:val="0"/>
        <w:numPr>
          <w:ilvl w:val="0"/>
          <w:numId w:val="32"/>
        </w:numPr>
        <w:tabs>
          <w:tab w:val="clear" w:pos="1146"/>
          <w:tab w:val="num" w:pos="993"/>
        </w:tabs>
        <w:spacing w:line="276" w:lineRule="auto"/>
        <w:ind w:left="993" w:hanging="426"/>
        <w:contextualSpacing/>
        <w:jc w:val="both"/>
        <w:rPr>
          <w:sz w:val="28"/>
          <w:szCs w:val="28"/>
        </w:rPr>
      </w:pPr>
      <w:r w:rsidRPr="00B3730A">
        <w:rPr>
          <w:sz w:val="28"/>
          <w:szCs w:val="28"/>
        </w:rPr>
        <w:t xml:space="preserve">формирование грамматической базы, </w:t>
      </w:r>
    </w:p>
    <w:p w:rsidR="00B3730A" w:rsidRPr="00B3730A" w:rsidRDefault="00B3730A" w:rsidP="00FF04CD">
      <w:pPr>
        <w:widowControl w:val="0"/>
        <w:numPr>
          <w:ilvl w:val="0"/>
          <w:numId w:val="32"/>
        </w:numPr>
        <w:tabs>
          <w:tab w:val="clear" w:pos="1146"/>
          <w:tab w:val="num" w:pos="993"/>
        </w:tabs>
        <w:spacing w:line="276" w:lineRule="auto"/>
        <w:ind w:left="993" w:hanging="426"/>
        <w:contextualSpacing/>
        <w:jc w:val="both"/>
        <w:rPr>
          <w:sz w:val="28"/>
          <w:szCs w:val="28"/>
        </w:rPr>
      </w:pPr>
      <w:r w:rsidRPr="00B3730A">
        <w:rPr>
          <w:sz w:val="28"/>
          <w:szCs w:val="28"/>
        </w:rPr>
        <w:t xml:space="preserve">формирование лексической базы, </w:t>
      </w:r>
    </w:p>
    <w:p w:rsidR="00B3730A" w:rsidRPr="00B3730A" w:rsidRDefault="00B3730A" w:rsidP="00FF04CD">
      <w:pPr>
        <w:widowControl w:val="0"/>
        <w:numPr>
          <w:ilvl w:val="0"/>
          <w:numId w:val="32"/>
        </w:numPr>
        <w:tabs>
          <w:tab w:val="clear" w:pos="1146"/>
          <w:tab w:val="num" w:pos="993"/>
        </w:tabs>
        <w:spacing w:line="276" w:lineRule="auto"/>
        <w:ind w:left="993" w:hanging="426"/>
        <w:contextualSpacing/>
        <w:jc w:val="both"/>
        <w:rPr>
          <w:sz w:val="28"/>
          <w:szCs w:val="28"/>
        </w:rPr>
      </w:pPr>
      <w:r w:rsidRPr="00B3730A">
        <w:rPr>
          <w:sz w:val="28"/>
          <w:szCs w:val="28"/>
        </w:rPr>
        <w:t>приобретение навыков восприятия на слух устных высказываний на китайском языке и порождения собственных,</w:t>
      </w:r>
    </w:p>
    <w:p w:rsidR="00B3730A" w:rsidRPr="00B3730A" w:rsidRDefault="00B3730A" w:rsidP="00FF04CD">
      <w:pPr>
        <w:widowControl w:val="0"/>
        <w:numPr>
          <w:ilvl w:val="0"/>
          <w:numId w:val="32"/>
        </w:numPr>
        <w:tabs>
          <w:tab w:val="clear" w:pos="1146"/>
          <w:tab w:val="num" w:pos="993"/>
        </w:tabs>
        <w:spacing w:line="276" w:lineRule="auto"/>
        <w:ind w:left="993" w:hanging="426"/>
        <w:contextualSpacing/>
        <w:jc w:val="both"/>
        <w:rPr>
          <w:sz w:val="28"/>
          <w:szCs w:val="28"/>
        </w:rPr>
      </w:pPr>
      <w:r w:rsidRPr="00B3730A">
        <w:rPr>
          <w:sz w:val="28"/>
          <w:szCs w:val="28"/>
        </w:rPr>
        <w:t>овладение базовыми навыками письменного и устного перевода как с китайского языка на русский, так и с русского языка на китайский.</w:t>
      </w:r>
    </w:p>
    <w:p w:rsidR="00B3730A" w:rsidRPr="00B3730A" w:rsidRDefault="00B3730A" w:rsidP="00B3730A">
      <w:pPr>
        <w:pStyle w:val="a8"/>
        <w:spacing w:after="12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730A">
        <w:rPr>
          <w:rFonts w:ascii="Times New Roman" w:hAnsi="Times New Roman"/>
          <w:sz w:val="28"/>
          <w:szCs w:val="28"/>
        </w:rPr>
        <w:lastRenderedPageBreak/>
        <w:t>В результате изучения данной дисциплины у обучающихся формируются следующие общекультурные и общепрофессиональные компетенции (элементы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B3730A" w:rsidRPr="0059666A" w:rsidTr="00BA61F1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0A" w:rsidRPr="0059666A" w:rsidRDefault="00B3730A" w:rsidP="00642795">
            <w:pPr>
              <w:spacing w:before="100" w:beforeAutospacing="1" w:after="100" w:afterAutospacing="1"/>
              <w:ind w:firstLine="0"/>
              <w:rPr>
                <w:b/>
              </w:rPr>
            </w:pPr>
            <w:r w:rsidRPr="0059666A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0A" w:rsidRPr="0059666A" w:rsidRDefault="00B3730A" w:rsidP="00BA61F1">
            <w:pPr>
              <w:spacing w:before="100" w:beforeAutospacing="1" w:after="100" w:afterAutospacing="1"/>
              <w:ind w:firstLine="284"/>
              <w:jc w:val="center"/>
              <w:rPr>
                <w:b/>
              </w:rPr>
            </w:pPr>
            <w:r w:rsidRPr="0059666A">
              <w:rPr>
                <w:b/>
              </w:rPr>
              <w:t>Этапы формирования компетенции</w:t>
            </w:r>
          </w:p>
        </w:tc>
      </w:tr>
      <w:tr w:rsidR="00B3730A" w:rsidRPr="00A276CC" w:rsidTr="00BA61F1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5C5AAA" w:rsidRDefault="00B3730A" w:rsidP="00BA61F1">
            <w:r w:rsidRPr="007B4E6D">
              <w:rPr>
                <w:b/>
              </w:rPr>
              <w:t>ОК-7</w:t>
            </w:r>
            <w:r>
              <w:t>.</w:t>
            </w:r>
          </w:p>
          <w:p w:rsidR="00B3730A" w:rsidRPr="005C5AAA" w:rsidRDefault="00B3730A" w:rsidP="00BA61F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C5AAA">
              <w:rPr>
                <w:color w:val="000000"/>
              </w:rPr>
              <w:t xml:space="preserve">ладение иностранным языком в </w:t>
            </w:r>
            <w:r w:rsidRPr="003806FF">
              <w:rPr>
                <w:color w:val="000000"/>
              </w:rPr>
              <w:t>устной и письменной</w:t>
            </w:r>
            <w:r w:rsidRPr="005C5AAA">
              <w:rPr>
                <w:color w:val="000000"/>
              </w:rPr>
              <w:t xml:space="preserve"> форме для осуществления межкультурной и иноязычной </w:t>
            </w:r>
            <w:r w:rsidRPr="003806FF">
              <w:rPr>
                <w:color w:val="000000"/>
              </w:rPr>
              <w:t>коммуникации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017288" w:rsidRDefault="00B3730A" w:rsidP="00B3730A">
            <w:pPr>
              <w:ind w:firstLine="0"/>
            </w:pPr>
            <w: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3B1D35" w:rsidRDefault="00B3730A" w:rsidP="00FF04CD">
            <w:pPr>
              <w:numPr>
                <w:ilvl w:val="0"/>
                <w:numId w:val="35"/>
              </w:numPr>
              <w:ind w:left="316" w:hanging="284"/>
              <w:contextualSpacing/>
              <w:jc w:val="both"/>
              <w:rPr>
                <w:rFonts w:eastAsia="Times New Roman"/>
                <w:szCs w:val="28"/>
              </w:rPr>
            </w:pPr>
            <w:r w:rsidRPr="003B1D35">
              <w:rPr>
                <w:rFonts w:eastAsia="Times New Roman"/>
                <w:szCs w:val="28"/>
              </w:rPr>
              <w:t>правила фонетической транскрипции;</w:t>
            </w:r>
          </w:p>
          <w:p w:rsidR="00B3730A" w:rsidRPr="001A0222" w:rsidRDefault="00B3730A" w:rsidP="00FF04CD">
            <w:pPr>
              <w:numPr>
                <w:ilvl w:val="0"/>
                <w:numId w:val="35"/>
              </w:numPr>
              <w:ind w:left="316" w:hanging="284"/>
              <w:contextualSpacing/>
              <w:jc w:val="both"/>
              <w:rPr>
                <w:rFonts w:eastAsia="Times New Roman"/>
                <w:szCs w:val="28"/>
              </w:rPr>
            </w:pPr>
            <w:r w:rsidRPr="003B1D35">
              <w:rPr>
                <w:rFonts w:eastAsia="Times New Roman"/>
                <w:szCs w:val="28"/>
              </w:rPr>
              <w:t>правила каллиграфии;</w:t>
            </w:r>
          </w:p>
          <w:p w:rsidR="00B3730A" w:rsidRDefault="00B3730A" w:rsidP="00FF04CD">
            <w:pPr>
              <w:pStyle w:val="a"/>
              <w:widowControl w:val="0"/>
              <w:numPr>
                <w:ilvl w:val="0"/>
                <w:numId w:val="35"/>
              </w:numPr>
              <w:spacing w:line="240" w:lineRule="auto"/>
              <w:ind w:left="316" w:hanging="284"/>
              <w:contextualSpacing/>
              <w:rPr>
                <w:szCs w:val="28"/>
              </w:rPr>
            </w:pPr>
            <w:r w:rsidRPr="00E92F06">
              <w:rPr>
                <w:szCs w:val="28"/>
              </w:rPr>
              <w:t>правила грамматики современного китайского языка;</w:t>
            </w:r>
          </w:p>
          <w:p w:rsidR="00B3730A" w:rsidRPr="00A276CC" w:rsidRDefault="00B3730A" w:rsidP="00FF04CD">
            <w:pPr>
              <w:pStyle w:val="a"/>
              <w:widowControl w:val="0"/>
              <w:numPr>
                <w:ilvl w:val="0"/>
                <w:numId w:val="35"/>
              </w:numPr>
              <w:spacing w:line="240" w:lineRule="auto"/>
              <w:ind w:left="316" w:hanging="284"/>
              <w:contextualSpacing/>
              <w:rPr>
                <w:szCs w:val="28"/>
              </w:rPr>
            </w:pPr>
            <w:r w:rsidRPr="00A276CC">
              <w:rPr>
                <w:szCs w:val="28"/>
              </w:rPr>
              <w:t>категории многосложных слов современного китайского языка, модели образования сложных слов и заимствований из иностранных языков</w:t>
            </w:r>
          </w:p>
        </w:tc>
      </w:tr>
      <w:tr w:rsidR="00B3730A" w:rsidRPr="00762CA0" w:rsidTr="00BA61F1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017288" w:rsidRDefault="00B3730A" w:rsidP="00BA61F1">
            <w:pPr>
              <w:ind w:firstLine="284"/>
              <w:jc w:val="center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017288" w:rsidRDefault="00B3730A" w:rsidP="00B3730A">
            <w:pPr>
              <w:ind w:firstLine="0"/>
            </w:pPr>
            <w: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Default="00B3730A" w:rsidP="00FF04CD">
            <w:pPr>
              <w:widowControl w:val="0"/>
              <w:numPr>
                <w:ilvl w:val="0"/>
                <w:numId w:val="33"/>
              </w:numPr>
              <w:ind w:left="316" w:hanging="284"/>
              <w:contextualSpacing/>
              <w:jc w:val="both"/>
              <w:rPr>
                <w:szCs w:val="28"/>
              </w:rPr>
            </w:pPr>
            <w:r w:rsidRPr="00265A00">
              <w:rPr>
                <w:szCs w:val="28"/>
              </w:rPr>
              <w:t xml:space="preserve">адекватно переводить </w:t>
            </w:r>
            <w:r>
              <w:rPr>
                <w:szCs w:val="28"/>
              </w:rPr>
              <w:t xml:space="preserve">в </w:t>
            </w:r>
            <w:r w:rsidRPr="00265A00">
              <w:rPr>
                <w:szCs w:val="28"/>
              </w:rPr>
              <w:t>письменно</w:t>
            </w:r>
            <w:r>
              <w:rPr>
                <w:szCs w:val="28"/>
              </w:rPr>
              <w:t>й</w:t>
            </w:r>
            <w:r w:rsidRPr="00265A00">
              <w:rPr>
                <w:szCs w:val="28"/>
              </w:rPr>
              <w:t xml:space="preserve"> и устно</w:t>
            </w:r>
            <w:r>
              <w:rPr>
                <w:szCs w:val="28"/>
              </w:rPr>
              <w:t>й форме</w:t>
            </w:r>
            <w:r w:rsidRPr="00265A00">
              <w:rPr>
                <w:szCs w:val="28"/>
              </w:rPr>
              <w:t xml:space="preserve"> к</w:t>
            </w:r>
            <w:r>
              <w:rPr>
                <w:szCs w:val="28"/>
              </w:rPr>
              <w:t>итайские тексты на русский язык</w:t>
            </w:r>
            <w:r w:rsidRPr="00265A00">
              <w:rPr>
                <w:szCs w:val="28"/>
              </w:rPr>
              <w:t xml:space="preserve"> с соблюдением норм последнего; </w:t>
            </w:r>
          </w:p>
          <w:p w:rsidR="00B3730A" w:rsidRPr="00762CA0" w:rsidRDefault="00B3730A" w:rsidP="00FF04CD">
            <w:pPr>
              <w:widowControl w:val="0"/>
              <w:numPr>
                <w:ilvl w:val="0"/>
                <w:numId w:val="33"/>
              </w:numPr>
              <w:ind w:left="316" w:hanging="284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письменно и устно переводить с русского языка на китайский</w:t>
            </w:r>
          </w:p>
        </w:tc>
      </w:tr>
      <w:tr w:rsidR="00B3730A" w:rsidRPr="00017288" w:rsidTr="00BA61F1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017288" w:rsidRDefault="00B3730A" w:rsidP="00BA61F1">
            <w:pPr>
              <w:ind w:firstLine="284"/>
              <w:jc w:val="center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017288" w:rsidRDefault="00B3730A" w:rsidP="00B3730A">
            <w:pPr>
              <w:ind w:firstLine="0"/>
            </w:pPr>
            <w: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265A00" w:rsidRDefault="00B3730A" w:rsidP="00FF04CD">
            <w:pPr>
              <w:numPr>
                <w:ilvl w:val="0"/>
                <w:numId w:val="36"/>
              </w:numPr>
              <w:adjustRightInd w:val="0"/>
              <w:snapToGrid w:val="0"/>
              <w:ind w:left="316" w:hanging="284"/>
              <w:contextualSpacing/>
              <w:rPr>
                <w:sz w:val="28"/>
              </w:rPr>
            </w:pPr>
            <w:r w:rsidRPr="003B1D35">
              <w:rPr>
                <w:szCs w:val="28"/>
              </w:rPr>
              <w:t>фонетической нормой  современного китайского языка;</w:t>
            </w:r>
          </w:p>
          <w:p w:rsidR="00B3730A" w:rsidRPr="00017288" w:rsidRDefault="00B3730A" w:rsidP="00FF04CD">
            <w:pPr>
              <w:numPr>
                <w:ilvl w:val="0"/>
                <w:numId w:val="36"/>
              </w:numPr>
              <w:ind w:left="316" w:hanging="284"/>
            </w:pPr>
            <w:r>
              <w:t>активным запасом лексики в объеме 3000 единиц</w:t>
            </w:r>
          </w:p>
        </w:tc>
      </w:tr>
      <w:tr w:rsidR="00B3730A" w:rsidRPr="00A5087E" w:rsidTr="00BA61F1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30A" w:rsidRDefault="00B3730A" w:rsidP="00BA61F1">
            <w:r w:rsidRPr="007B4E6D">
              <w:rPr>
                <w:b/>
              </w:rPr>
              <w:t>ОК-12</w:t>
            </w:r>
            <w:r w:rsidRPr="005C5AAA">
              <w:t>.</w:t>
            </w:r>
          </w:p>
          <w:p w:rsidR="00B3730A" w:rsidRPr="007B4E6D" w:rsidRDefault="00B3730A" w:rsidP="00BA61F1">
            <w:pPr>
              <w:rPr>
                <w:color w:val="000000"/>
              </w:rPr>
            </w:pPr>
            <w:r w:rsidRPr="007B4E6D">
              <w:rPr>
                <w:color w:val="000000"/>
              </w:rPr>
              <w:t xml:space="preserve">Способность к </w:t>
            </w:r>
            <w:r w:rsidRPr="003806FF">
              <w:rPr>
                <w:color w:val="000000"/>
              </w:rPr>
              <w:t>коммуникации в устной и письменной</w:t>
            </w:r>
            <w:r w:rsidRPr="007B4E6D">
              <w:rPr>
                <w:color w:val="000000"/>
              </w:rPr>
              <w:t xml:space="preserve">формах на русском и иностранном языках для решения задач </w:t>
            </w:r>
            <w:r w:rsidRPr="003806FF">
              <w:rPr>
                <w:color w:val="000000"/>
              </w:rPr>
              <w:t xml:space="preserve">межличностного и межкультурного </w:t>
            </w:r>
            <w:r w:rsidRPr="007B4E6D">
              <w:rPr>
                <w:color w:val="000000"/>
              </w:rPr>
              <w:t>взаимодействия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017288" w:rsidRDefault="00B3730A" w:rsidP="00B3730A">
            <w:pPr>
              <w:ind w:firstLine="0"/>
            </w:pPr>
            <w: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A5087E" w:rsidRDefault="00B3730A" w:rsidP="00FF04CD">
            <w:pPr>
              <w:pStyle w:val="a"/>
              <w:numPr>
                <w:ilvl w:val="1"/>
                <w:numId w:val="34"/>
              </w:numPr>
              <w:tabs>
                <w:tab w:val="clear" w:pos="720"/>
              </w:tabs>
              <w:spacing w:line="240" w:lineRule="auto"/>
              <w:ind w:left="316" w:hanging="316"/>
              <w:contextualSpacing/>
              <w:rPr>
                <w:szCs w:val="28"/>
              </w:rPr>
            </w:pPr>
            <w:r w:rsidRPr="00A5087E">
              <w:rPr>
                <w:szCs w:val="28"/>
              </w:rPr>
              <w:t>правила артикуляции звуков китайского языка;</w:t>
            </w:r>
          </w:p>
          <w:p w:rsidR="00B3730A" w:rsidRPr="00A5087E" w:rsidRDefault="00B3730A" w:rsidP="00FF04CD">
            <w:pPr>
              <w:pStyle w:val="a"/>
              <w:numPr>
                <w:ilvl w:val="1"/>
                <w:numId w:val="34"/>
              </w:numPr>
              <w:tabs>
                <w:tab w:val="clear" w:pos="720"/>
              </w:tabs>
              <w:spacing w:line="240" w:lineRule="auto"/>
              <w:ind w:left="316" w:hanging="316"/>
              <w:contextualSpacing/>
              <w:rPr>
                <w:szCs w:val="28"/>
              </w:rPr>
            </w:pPr>
            <w:r w:rsidRPr="00A5087E">
              <w:rPr>
                <w:szCs w:val="28"/>
              </w:rPr>
              <w:t>правила произнесения тонов и их сочетаний</w:t>
            </w:r>
          </w:p>
        </w:tc>
      </w:tr>
      <w:tr w:rsidR="00B3730A" w:rsidRPr="00A5087E" w:rsidTr="00BA61F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30A" w:rsidRPr="00017288" w:rsidRDefault="00B3730A" w:rsidP="00BA61F1">
            <w:pPr>
              <w:ind w:firstLine="284"/>
              <w:jc w:val="center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017288" w:rsidRDefault="00B3730A" w:rsidP="00B3730A">
            <w:pPr>
              <w:ind w:firstLine="0"/>
            </w:pPr>
            <w: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Default="00B3730A" w:rsidP="00FF04CD">
            <w:pPr>
              <w:widowControl w:val="0"/>
              <w:numPr>
                <w:ilvl w:val="0"/>
                <w:numId w:val="38"/>
              </w:numPr>
              <w:ind w:left="316" w:hanging="316"/>
              <w:contextualSpacing/>
              <w:jc w:val="both"/>
              <w:rPr>
                <w:szCs w:val="28"/>
              </w:rPr>
            </w:pPr>
            <w:r w:rsidRPr="00A5087E">
              <w:rPr>
                <w:szCs w:val="28"/>
              </w:rPr>
              <w:t xml:space="preserve">читать вслух китайские тексты с соблюдением фонетико-интонационных норм китайского языка; </w:t>
            </w:r>
          </w:p>
          <w:p w:rsidR="00B3730A" w:rsidRPr="00A5087E" w:rsidRDefault="00B3730A" w:rsidP="00FF04CD">
            <w:pPr>
              <w:widowControl w:val="0"/>
              <w:numPr>
                <w:ilvl w:val="0"/>
                <w:numId w:val="38"/>
              </w:numPr>
              <w:ind w:left="316" w:hanging="316"/>
              <w:contextualSpacing/>
              <w:jc w:val="both"/>
              <w:rPr>
                <w:szCs w:val="28"/>
              </w:rPr>
            </w:pPr>
            <w:r w:rsidRPr="00A276CC">
              <w:rPr>
                <w:szCs w:val="28"/>
              </w:rPr>
              <w:t>свободно воспринимать на слух речь на китайском языке (беседу или монолог</w:t>
            </w:r>
            <w:r>
              <w:rPr>
                <w:szCs w:val="28"/>
              </w:rPr>
              <w:t xml:space="preserve">  в рамках пройденной тематики)</w:t>
            </w:r>
          </w:p>
        </w:tc>
      </w:tr>
      <w:tr w:rsidR="00B3730A" w:rsidRPr="00017288" w:rsidTr="00BA61F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30A" w:rsidRPr="00017288" w:rsidRDefault="00B3730A" w:rsidP="00BA61F1">
            <w:pPr>
              <w:ind w:firstLine="284"/>
              <w:jc w:val="center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017288" w:rsidRDefault="00B3730A" w:rsidP="00B3730A">
            <w:pPr>
              <w:ind w:firstLine="0"/>
            </w:pPr>
            <w: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A5087E" w:rsidRDefault="00B3730A" w:rsidP="00FF04CD">
            <w:pPr>
              <w:numPr>
                <w:ilvl w:val="0"/>
                <w:numId w:val="36"/>
              </w:numPr>
              <w:ind w:left="316" w:hanging="284"/>
            </w:pPr>
            <w:r w:rsidRPr="00FF5EA1">
              <w:rPr>
                <w:szCs w:val="28"/>
              </w:rPr>
              <w:t>интонацией различных коммуникативных типов высказываний</w:t>
            </w:r>
            <w:r>
              <w:rPr>
                <w:szCs w:val="28"/>
              </w:rPr>
              <w:t>;</w:t>
            </w:r>
          </w:p>
          <w:p w:rsidR="00B3730A" w:rsidRPr="00017288" w:rsidRDefault="00B3730A" w:rsidP="00FF04CD">
            <w:pPr>
              <w:numPr>
                <w:ilvl w:val="0"/>
                <w:numId w:val="36"/>
              </w:numPr>
              <w:ind w:left="316" w:hanging="284"/>
            </w:pPr>
            <w:r>
              <w:rPr>
                <w:szCs w:val="28"/>
              </w:rPr>
              <w:t>навыками письменного и устного перевода текстов среднего уровня сложности</w:t>
            </w:r>
          </w:p>
        </w:tc>
      </w:tr>
      <w:tr w:rsidR="00B3730A" w:rsidRPr="00017288" w:rsidTr="00BA61F1">
        <w:trPr>
          <w:trHeight w:val="1562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30A" w:rsidRDefault="00B3730A" w:rsidP="00BA61F1">
            <w:pPr>
              <w:rPr>
                <w:highlight w:val="yellow"/>
              </w:rPr>
            </w:pPr>
            <w:r w:rsidRPr="007B4E6D">
              <w:rPr>
                <w:b/>
              </w:rPr>
              <w:t>ОПК-2</w:t>
            </w:r>
            <w:r w:rsidRPr="007B4E6D">
              <w:t>.</w:t>
            </w:r>
          </w:p>
          <w:p w:rsidR="00B3730A" w:rsidRPr="007B4E6D" w:rsidRDefault="00B3730A" w:rsidP="00BA61F1">
            <w:pPr>
              <w:rPr>
                <w:color w:val="000000"/>
              </w:rPr>
            </w:pPr>
            <w:r w:rsidRPr="007B4E6D">
              <w:rPr>
                <w:color w:val="000000"/>
              </w:rPr>
              <w:t xml:space="preserve">Владение одним из языков народов Азии и Африки (помимо освоения различных аспектов современного языка предполагается достаточное знакомство с </w:t>
            </w:r>
            <w:r w:rsidRPr="003806FF">
              <w:rPr>
                <w:color w:val="000000"/>
              </w:rPr>
              <w:t>классическим (древним) вариантом</w:t>
            </w:r>
            <w:r w:rsidRPr="007B4E6D">
              <w:rPr>
                <w:color w:val="000000"/>
              </w:rPr>
              <w:t xml:space="preserve"> данного языка, что </w:t>
            </w:r>
            <w:r w:rsidRPr="007B4E6D">
              <w:rPr>
                <w:color w:val="000000"/>
              </w:rPr>
              <w:lastRenderedPageBreak/>
              <w:t xml:space="preserve">необходимо </w:t>
            </w:r>
            <w:r w:rsidRPr="003806FF">
              <w:rPr>
                <w:color w:val="000000"/>
              </w:rPr>
              <w:t>для понимания неадаптированных текстов, историиязыка и</w:t>
            </w:r>
            <w:r w:rsidRPr="007B4E6D">
              <w:rPr>
                <w:color w:val="000000"/>
              </w:rPr>
              <w:t xml:space="preserve"> соответствующей культурной традиции)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017288" w:rsidRDefault="00B3730A" w:rsidP="00B3730A">
            <w:pPr>
              <w:ind w:firstLine="0"/>
            </w:pPr>
            <w: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3B1D35" w:rsidRDefault="00B3730A" w:rsidP="00FF04CD">
            <w:pPr>
              <w:numPr>
                <w:ilvl w:val="0"/>
                <w:numId w:val="37"/>
              </w:numPr>
              <w:adjustRightInd w:val="0"/>
              <w:ind w:left="318" w:hanging="318"/>
              <w:contextualSpacing/>
              <w:rPr>
                <w:sz w:val="28"/>
              </w:rPr>
            </w:pPr>
            <w:r w:rsidRPr="003B1D35">
              <w:rPr>
                <w:rFonts w:eastAsia="Times New Roman"/>
                <w:szCs w:val="28"/>
              </w:rPr>
              <w:t>историю китайской иероглифической письменности</w:t>
            </w:r>
            <w:r>
              <w:rPr>
                <w:rFonts w:eastAsia="Times New Roman"/>
                <w:szCs w:val="28"/>
              </w:rPr>
              <w:t>;</w:t>
            </w:r>
          </w:p>
          <w:p w:rsidR="00B3730A" w:rsidRPr="00017288" w:rsidRDefault="00B3730A" w:rsidP="00FF04CD">
            <w:pPr>
              <w:numPr>
                <w:ilvl w:val="0"/>
                <w:numId w:val="37"/>
              </w:numPr>
              <w:ind w:left="316" w:hanging="316"/>
            </w:pPr>
            <w:r>
              <w:t xml:space="preserve">элементы древнекитайского языка </w:t>
            </w:r>
            <w:r w:rsidRPr="00DC2F75">
              <w:rPr>
                <w:i/>
              </w:rPr>
              <w:t>вэньянь</w:t>
            </w:r>
            <w:r w:rsidRPr="00DC2F75">
              <w:t>(вэньянизмы)</w:t>
            </w:r>
            <w:r>
              <w:t>, употребляемые в СКЯ (в рамках пройденного материала)</w:t>
            </w:r>
          </w:p>
        </w:tc>
      </w:tr>
      <w:tr w:rsidR="00B3730A" w:rsidRPr="00017288" w:rsidTr="00BA61F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30A" w:rsidRPr="00017288" w:rsidRDefault="00B3730A" w:rsidP="00BA61F1">
            <w:pPr>
              <w:ind w:firstLine="284"/>
              <w:jc w:val="center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017288" w:rsidRDefault="00B3730A" w:rsidP="00B3730A">
            <w:pPr>
              <w:ind w:firstLine="0"/>
            </w:pPr>
            <w: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265A00" w:rsidRDefault="00B3730A" w:rsidP="00FF04CD">
            <w:pPr>
              <w:widowControl w:val="0"/>
              <w:numPr>
                <w:ilvl w:val="0"/>
                <w:numId w:val="33"/>
              </w:numPr>
              <w:ind w:left="316" w:hanging="284"/>
              <w:contextualSpacing/>
              <w:jc w:val="both"/>
              <w:rPr>
                <w:szCs w:val="28"/>
              </w:rPr>
            </w:pPr>
            <w:r w:rsidRPr="00265A00">
              <w:rPr>
                <w:szCs w:val="28"/>
              </w:rPr>
              <w:t xml:space="preserve">верно понимать иероглифические тексты; </w:t>
            </w:r>
          </w:p>
          <w:p w:rsidR="00B3730A" w:rsidRPr="00265A00" w:rsidRDefault="00B3730A" w:rsidP="00FF04CD">
            <w:pPr>
              <w:widowControl w:val="0"/>
              <w:numPr>
                <w:ilvl w:val="0"/>
                <w:numId w:val="33"/>
              </w:numPr>
              <w:ind w:left="316" w:hanging="284"/>
              <w:contextualSpacing/>
              <w:jc w:val="both"/>
              <w:rPr>
                <w:szCs w:val="28"/>
              </w:rPr>
            </w:pPr>
            <w:r w:rsidRPr="00265A00">
              <w:rPr>
                <w:szCs w:val="28"/>
              </w:rPr>
              <w:t xml:space="preserve">анализировать синтаксическую структуру предложений текстов; </w:t>
            </w:r>
          </w:p>
          <w:p w:rsidR="00B3730A" w:rsidRPr="00017288" w:rsidRDefault="00B3730A" w:rsidP="00FF04CD">
            <w:pPr>
              <w:numPr>
                <w:ilvl w:val="0"/>
                <w:numId w:val="33"/>
              </w:numPr>
              <w:ind w:left="316" w:hanging="284"/>
            </w:pPr>
            <w:r>
              <w:t>правильно интерпретировать и употреблять пройденные вэньянизмы</w:t>
            </w:r>
          </w:p>
        </w:tc>
      </w:tr>
      <w:tr w:rsidR="00B3730A" w:rsidRPr="00A276CC" w:rsidTr="00BA61F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30A" w:rsidRPr="00017288" w:rsidRDefault="00B3730A" w:rsidP="00BA61F1">
            <w:pPr>
              <w:ind w:firstLine="284"/>
              <w:jc w:val="center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017288" w:rsidRDefault="00B3730A" w:rsidP="00642795">
            <w:pPr>
              <w:ind w:firstLine="0"/>
            </w:pPr>
            <w: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3730A" w:rsidRPr="00A276CC" w:rsidRDefault="00B3730A" w:rsidP="00FF04CD">
            <w:pPr>
              <w:numPr>
                <w:ilvl w:val="0"/>
                <w:numId w:val="33"/>
              </w:numPr>
              <w:adjustRightInd w:val="0"/>
              <w:snapToGrid w:val="0"/>
              <w:ind w:left="316" w:hanging="284"/>
              <w:contextualSpacing/>
            </w:pPr>
            <w:r w:rsidRPr="00A276CC">
              <w:t xml:space="preserve">представлением о различиях в лексике и грамматических конструкциях письменного и </w:t>
            </w:r>
            <w:r w:rsidRPr="00A276CC">
              <w:lastRenderedPageBreak/>
              <w:t>разговорного стилей китайского языка;</w:t>
            </w:r>
          </w:p>
          <w:p w:rsidR="00B3730A" w:rsidRPr="00A276CC" w:rsidRDefault="00B3730A" w:rsidP="00FF04CD">
            <w:pPr>
              <w:widowControl w:val="0"/>
              <w:numPr>
                <w:ilvl w:val="0"/>
                <w:numId w:val="33"/>
              </w:numPr>
              <w:ind w:left="316" w:hanging="284"/>
              <w:contextualSpacing/>
              <w:jc w:val="both"/>
              <w:rPr>
                <w:szCs w:val="28"/>
              </w:rPr>
            </w:pPr>
            <w:r w:rsidRPr="00A276CC">
              <w:t>общей информацией об историческом и современном взглядах на грамматику китайского языка отечественных китаеведов-филологов и китайских лингвистов;</w:t>
            </w:r>
          </w:p>
        </w:tc>
      </w:tr>
    </w:tbl>
    <w:p w:rsidR="00B3730A" w:rsidRDefault="00B3730A" w:rsidP="00B3730A">
      <w:pPr>
        <w:pStyle w:val="a8"/>
        <w:ind w:left="0"/>
        <w:jc w:val="both"/>
        <w:rPr>
          <w:sz w:val="28"/>
          <w:szCs w:val="28"/>
        </w:rPr>
      </w:pPr>
    </w:p>
    <w:p w:rsidR="00B3730A" w:rsidRPr="00C05FA3" w:rsidRDefault="00B3730A" w:rsidP="00B3730A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C05FA3">
        <w:rPr>
          <w:rFonts w:ascii="Times New Roman" w:hAnsi="Times New Roman"/>
          <w:sz w:val="28"/>
          <w:szCs w:val="28"/>
        </w:rPr>
        <w:t>Для формирования вышеуказанных компетенций в рамках дисциплины «Основы китайского языка» применяются следующие методы активного/ интерактивного обучения: активное чтение, сократический диалог, ролевая игра.</w:t>
      </w:r>
    </w:p>
    <w:p w:rsidR="00B3730A" w:rsidRDefault="00B3730A">
      <w:pPr>
        <w:ind w:firstLine="0"/>
      </w:pPr>
    </w:p>
    <w:p w:rsidR="00B3730A" w:rsidRDefault="00B3730A">
      <w:pPr>
        <w:ind w:firstLine="0"/>
      </w:pPr>
      <w:r>
        <w:br w:type="page"/>
      </w:r>
    </w:p>
    <w:p w:rsidR="007401C8" w:rsidRPr="007401C8" w:rsidRDefault="007401C8" w:rsidP="007401C8">
      <w:pPr>
        <w:pStyle w:val="110"/>
        <w:jc w:val="center"/>
      </w:pPr>
      <w:bookmarkStart w:id="21" w:name="_Toc7533364"/>
      <w:r w:rsidRPr="007401C8">
        <w:lastRenderedPageBreak/>
        <w:t>Аннотация к рабочей учебной программе дисциплины«</w:t>
      </w:r>
      <w:r w:rsidRPr="007401C8">
        <w:rPr>
          <w:iCs/>
        </w:rPr>
        <w:t>Основы японского языка</w:t>
      </w:r>
      <w:r w:rsidRPr="007401C8">
        <w:t>»</w:t>
      </w:r>
      <w:bookmarkEnd w:id="21"/>
    </w:p>
    <w:p w:rsidR="007401C8" w:rsidRPr="007401C8" w:rsidRDefault="007401C8" w:rsidP="007401C8">
      <w:pPr>
        <w:pStyle w:val="ae"/>
        <w:tabs>
          <w:tab w:val="left" w:pos="708"/>
        </w:tabs>
        <w:suppressAutoHyphens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01C8" w:rsidRPr="007401C8" w:rsidRDefault="007401C8" w:rsidP="007401C8">
      <w:pPr>
        <w:widowControl w:val="0"/>
        <w:spacing w:line="276" w:lineRule="auto"/>
        <w:jc w:val="both"/>
        <w:rPr>
          <w:color w:val="000000"/>
          <w:kern w:val="2"/>
          <w:sz w:val="28"/>
          <w:szCs w:val="28"/>
        </w:rPr>
      </w:pPr>
      <w:r w:rsidRPr="007401C8">
        <w:rPr>
          <w:color w:val="000000"/>
          <w:kern w:val="2"/>
          <w:sz w:val="28"/>
          <w:szCs w:val="28"/>
          <w:lang w:eastAsia="en-US"/>
        </w:rPr>
        <w:t xml:space="preserve">Учебный курс </w:t>
      </w:r>
      <w:r w:rsidRPr="007401C8">
        <w:rPr>
          <w:color w:val="000000"/>
          <w:kern w:val="2"/>
          <w:sz w:val="28"/>
          <w:szCs w:val="28"/>
        </w:rPr>
        <w:t>«</w:t>
      </w:r>
      <w:r w:rsidRPr="007401C8">
        <w:rPr>
          <w:iCs/>
          <w:sz w:val="28"/>
          <w:szCs w:val="28"/>
        </w:rPr>
        <w:t>Основы японского языка</w:t>
      </w:r>
      <w:r w:rsidRPr="007401C8">
        <w:rPr>
          <w:color w:val="000000"/>
          <w:kern w:val="2"/>
          <w:sz w:val="28"/>
          <w:szCs w:val="28"/>
        </w:rPr>
        <w:t>» предназначен для студентов направления подготовки 58</w:t>
      </w:r>
      <w:r w:rsidRPr="007401C8">
        <w:rPr>
          <w:rFonts w:eastAsia="Times New Roman"/>
          <w:color w:val="000000"/>
          <w:kern w:val="2"/>
          <w:sz w:val="28"/>
          <w:szCs w:val="28"/>
        </w:rPr>
        <w:t>.03.01 «Востоковедение и африканистика», бакалаврский профиль «История стран Азии и Африки (Япония)».</w:t>
      </w:r>
    </w:p>
    <w:p w:rsidR="007401C8" w:rsidRPr="007401C8" w:rsidRDefault="007401C8" w:rsidP="007401C8">
      <w:pPr>
        <w:widowControl w:val="0"/>
        <w:spacing w:line="276" w:lineRule="auto"/>
        <w:jc w:val="both"/>
        <w:rPr>
          <w:color w:val="000000"/>
          <w:kern w:val="2"/>
          <w:sz w:val="28"/>
          <w:szCs w:val="28"/>
        </w:rPr>
      </w:pPr>
      <w:r w:rsidRPr="007401C8">
        <w:rPr>
          <w:color w:val="000000"/>
          <w:kern w:val="2"/>
          <w:sz w:val="28"/>
          <w:szCs w:val="28"/>
        </w:rPr>
        <w:t xml:space="preserve">Дисциплина </w:t>
      </w:r>
      <w:r w:rsidRPr="007401C8">
        <w:rPr>
          <w:color w:val="000000"/>
          <w:spacing w:val="1"/>
          <w:kern w:val="2"/>
          <w:sz w:val="28"/>
          <w:szCs w:val="28"/>
        </w:rPr>
        <w:t xml:space="preserve">включена в состав базовой части блока </w:t>
      </w:r>
      <w:r w:rsidRPr="007401C8">
        <w:rPr>
          <w:color w:val="000000"/>
          <w:spacing w:val="-2"/>
          <w:kern w:val="2"/>
          <w:sz w:val="28"/>
          <w:szCs w:val="28"/>
        </w:rPr>
        <w:t>«Дисциплины (модули)» (обязательные дисциплины)</w:t>
      </w:r>
      <w:r w:rsidRPr="007401C8">
        <w:rPr>
          <w:color w:val="000000"/>
          <w:kern w:val="2"/>
          <w:sz w:val="28"/>
          <w:szCs w:val="28"/>
        </w:rPr>
        <w:t>.</w:t>
      </w:r>
    </w:p>
    <w:p w:rsidR="007401C8" w:rsidRPr="007401C8" w:rsidRDefault="007401C8" w:rsidP="007401C8">
      <w:pPr>
        <w:pStyle w:val="23"/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1C8">
        <w:rPr>
          <w:rFonts w:ascii="Times New Roman" w:hAnsi="Times New Roman"/>
          <w:sz w:val="28"/>
          <w:szCs w:val="28"/>
        </w:rPr>
        <w:t>Общая трудоемкость освоения дисциплины составляет 38 зачетных единиц, 1368 часов. Учебным планом предусмотрены лабораторные работы (954 часа), самостоятельная работа (414 часов), в том числе – часы на подготовку к экзамену (207 часов). Дисциплина реализуется на 1 и 2 курсе в 1, 2, 3, 4 семестрах. В качестве форм промежуточной аттестации по дисциплине предусмотрены зачет (1-4 семестры) и экзамен (1-4 семестры).</w:t>
      </w:r>
    </w:p>
    <w:p w:rsidR="007401C8" w:rsidRPr="007401C8" w:rsidRDefault="007401C8" w:rsidP="007401C8">
      <w:pPr>
        <w:pStyle w:val="23"/>
        <w:tabs>
          <w:tab w:val="left" w:pos="851"/>
          <w:tab w:val="left" w:pos="993"/>
        </w:tabs>
        <w:snapToGri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1C8">
        <w:rPr>
          <w:rFonts w:ascii="Times New Roman" w:hAnsi="Times New Roman"/>
          <w:sz w:val="28"/>
          <w:szCs w:val="28"/>
        </w:rPr>
        <w:t>Дисциплина «</w:t>
      </w:r>
      <w:r w:rsidRPr="007401C8">
        <w:rPr>
          <w:rFonts w:ascii="Times New Roman" w:hAnsi="Times New Roman"/>
          <w:iCs/>
          <w:sz w:val="28"/>
          <w:szCs w:val="28"/>
        </w:rPr>
        <w:t>Основы японского языка</w:t>
      </w:r>
      <w:r w:rsidRPr="007401C8">
        <w:rPr>
          <w:rFonts w:ascii="Times New Roman" w:hAnsi="Times New Roman"/>
          <w:sz w:val="28"/>
          <w:szCs w:val="28"/>
        </w:rPr>
        <w:t xml:space="preserve">» </w:t>
      </w:r>
      <w:r w:rsidRPr="007401C8">
        <w:rPr>
          <w:rFonts w:ascii="Times New Roman" w:hAnsi="Times New Roman"/>
          <w:color w:val="000000"/>
          <w:spacing w:val="1"/>
          <w:kern w:val="2"/>
          <w:sz w:val="28"/>
          <w:szCs w:val="28"/>
        </w:rPr>
        <w:t>основывается на знаниях, умениях и навыках, полученных в результате изучения дисциплин:</w:t>
      </w:r>
      <w:r w:rsidRPr="007401C8">
        <w:rPr>
          <w:rFonts w:ascii="Times New Roman" w:hAnsi="Times New Roman"/>
          <w:sz w:val="28"/>
          <w:szCs w:val="28"/>
        </w:rPr>
        <w:t xml:space="preserve"> «Теория перевода (японский язык)», «Деловой японский язык», «Японский язык в профессиональной сфере».</w:t>
      </w:r>
    </w:p>
    <w:p w:rsidR="007401C8" w:rsidRPr="007401C8" w:rsidRDefault="007401C8" w:rsidP="007401C8">
      <w:pPr>
        <w:pStyle w:val="23"/>
        <w:tabs>
          <w:tab w:val="left" w:pos="851"/>
          <w:tab w:val="left" w:pos="993"/>
        </w:tabs>
        <w:snapToGri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1C8">
        <w:rPr>
          <w:rFonts w:ascii="Times New Roman" w:hAnsi="Times New Roman"/>
          <w:b/>
          <w:sz w:val="28"/>
          <w:szCs w:val="28"/>
        </w:rPr>
        <w:t>Цель</w:t>
      </w:r>
      <w:r w:rsidRPr="007401C8">
        <w:rPr>
          <w:rFonts w:ascii="Times New Roman" w:hAnsi="Times New Roman"/>
          <w:sz w:val="28"/>
          <w:szCs w:val="28"/>
        </w:rPr>
        <w:t xml:space="preserve"> дисциплины «Основы японского языка» состоит в том, чтобы освоить начальный и часть среднего уровня современного японского языка. </w:t>
      </w:r>
    </w:p>
    <w:p w:rsidR="007401C8" w:rsidRPr="007401C8" w:rsidRDefault="007401C8" w:rsidP="007401C8">
      <w:pPr>
        <w:pStyle w:val="23"/>
        <w:tabs>
          <w:tab w:val="left" w:pos="851"/>
          <w:tab w:val="left" w:pos="993"/>
        </w:tabs>
        <w:snapToGrid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401C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401C8" w:rsidRPr="007401C8" w:rsidRDefault="007401C8" w:rsidP="00FF04CD">
      <w:pPr>
        <w:pStyle w:val="23"/>
        <w:numPr>
          <w:ilvl w:val="0"/>
          <w:numId w:val="39"/>
        </w:numPr>
        <w:tabs>
          <w:tab w:val="left" w:pos="851"/>
          <w:tab w:val="left" w:pos="993"/>
        </w:tabs>
        <w:snapToGri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01C8">
        <w:rPr>
          <w:rFonts w:ascii="Times New Roman" w:hAnsi="Times New Roman"/>
          <w:sz w:val="28"/>
          <w:szCs w:val="28"/>
        </w:rPr>
        <w:t>изучить и запомнить основной пласт лексики (5000 слов и выражений) по разным темам и около 1000 иероглифов в совокупности с иероглифическими сочетаниями;</w:t>
      </w:r>
    </w:p>
    <w:p w:rsidR="007401C8" w:rsidRPr="007401C8" w:rsidRDefault="007401C8" w:rsidP="00FF04CD">
      <w:pPr>
        <w:pStyle w:val="23"/>
        <w:numPr>
          <w:ilvl w:val="0"/>
          <w:numId w:val="39"/>
        </w:numPr>
        <w:tabs>
          <w:tab w:val="left" w:pos="851"/>
          <w:tab w:val="left" w:pos="993"/>
        </w:tabs>
        <w:snapToGri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01C8">
        <w:rPr>
          <w:rFonts w:ascii="Times New Roman" w:hAnsi="Times New Roman"/>
          <w:sz w:val="28"/>
          <w:szCs w:val="28"/>
        </w:rPr>
        <w:t>освоить основную практическую грамматику японского языка, а именно: основные части речи, времена глаголов, формы глаголов и прилагательных, наклонения глаголов, образование и употребление количественных и порядковых числительных, местоимения, отыменные послелоги, союзы (причинный, временной, условно-временной, изъяснительный, противительный, соединительные), частицы, устойчивые грамматические конструкции и модели, специфичные для письменной и устной речи;</w:t>
      </w:r>
    </w:p>
    <w:p w:rsidR="007401C8" w:rsidRPr="007401C8" w:rsidRDefault="007401C8" w:rsidP="00FF04CD">
      <w:pPr>
        <w:pStyle w:val="23"/>
        <w:numPr>
          <w:ilvl w:val="0"/>
          <w:numId w:val="39"/>
        </w:numPr>
        <w:tabs>
          <w:tab w:val="left" w:pos="851"/>
          <w:tab w:val="left" w:pos="993"/>
        </w:tabs>
        <w:snapToGri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01C8">
        <w:rPr>
          <w:rFonts w:ascii="Times New Roman" w:hAnsi="Times New Roman"/>
          <w:sz w:val="28"/>
          <w:szCs w:val="28"/>
        </w:rPr>
        <w:t>получить базовые знания по синтаксису японского языка, изучив структуры простых и сложных предложений, однородные члены предложения.</w:t>
      </w:r>
    </w:p>
    <w:p w:rsidR="007401C8" w:rsidRPr="007401C8" w:rsidRDefault="007401C8" w:rsidP="007401C8">
      <w:pPr>
        <w:pStyle w:val="23"/>
        <w:tabs>
          <w:tab w:val="left" w:pos="851"/>
          <w:tab w:val="left" w:pos="993"/>
        </w:tabs>
        <w:snapToGri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1C8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следующие общепрофессиональные и профессиональные компетенции: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1232"/>
        <w:gridCol w:w="5331"/>
      </w:tblGrid>
      <w:tr w:rsidR="007401C8" w:rsidRPr="007401C8" w:rsidTr="00BA61F1">
        <w:trPr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C8" w:rsidRPr="007401C8" w:rsidRDefault="007401C8" w:rsidP="007401C8">
            <w:pPr>
              <w:spacing w:line="276" w:lineRule="auto"/>
              <w:ind w:firstLine="0"/>
              <w:rPr>
                <w:b/>
              </w:rPr>
            </w:pPr>
            <w:bookmarkStart w:id="22" w:name="_Hlk535934557"/>
            <w:r w:rsidRPr="007401C8">
              <w:rPr>
                <w:b/>
              </w:rPr>
              <w:t xml:space="preserve">Код и </w:t>
            </w:r>
            <w:r w:rsidRPr="007401C8">
              <w:rPr>
                <w:b/>
              </w:rPr>
              <w:lastRenderedPageBreak/>
              <w:t>формулировка компетенции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C8" w:rsidRPr="007401C8" w:rsidRDefault="007401C8" w:rsidP="007401C8">
            <w:pPr>
              <w:spacing w:line="276" w:lineRule="auto"/>
              <w:jc w:val="center"/>
              <w:rPr>
                <w:b/>
              </w:rPr>
            </w:pPr>
            <w:r w:rsidRPr="007401C8">
              <w:rPr>
                <w:b/>
              </w:rPr>
              <w:lastRenderedPageBreak/>
              <w:t>Этапы формирования компетенции</w:t>
            </w:r>
          </w:p>
        </w:tc>
      </w:tr>
      <w:tr w:rsidR="007401C8" w:rsidRPr="007401C8" w:rsidTr="00BA61F1">
        <w:trPr>
          <w:jc w:val="center"/>
        </w:trPr>
        <w:tc>
          <w:tcPr>
            <w:tcW w:w="13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</w:pPr>
            <w:r w:rsidRPr="007401C8">
              <w:lastRenderedPageBreak/>
              <w:t xml:space="preserve">ОК-7 </w:t>
            </w:r>
          </w:p>
          <w:p w:rsidR="007401C8" w:rsidRPr="007401C8" w:rsidRDefault="007401C8" w:rsidP="007401C8">
            <w:pPr>
              <w:spacing w:line="276" w:lineRule="auto"/>
              <w:rPr>
                <w:highlight w:val="yellow"/>
              </w:rPr>
            </w:pPr>
            <w:r w:rsidRPr="007401C8">
              <w:t>владение иностранным языком в устной и письменной форме для осуществления межкультурной и иноязычной коммуникации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ind w:firstLine="0"/>
            </w:pPr>
            <w:r w:rsidRPr="007401C8">
              <w:t>Знает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jc w:val="both"/>
            </w:pPr>
            <w:r w:rsidRPr="007401C8">
              <w:t>фонетику, лексику, синтаксис и грамматику начального и части среднего уровня японского языка.</w:t>
            </w:r>
          </w:p>
        </w:tc>
      </w:tr>
      <w:tr w:rsidR="007401C8" w:rsidRPr="007401C8" w:rsidTr="00BA61F1">
        <w:trPr>
          <w:trHeight w:val="506"/>
          <w:jc w:val="center"/>
        </w:trPr>
        <w:tc>
          <w:tcPr>
            <w:tcW w:w="13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ind w:firstLine="0"/>
            </w:pPr>
            <w:r w:rsidRPr="007401C8">
              <w:t>Умеет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jc w:val="both"/>
            </w:pPr>
            <w:r w:rsidRPr="007401C8">
              <w:t>писать, читать, разговаривать, составлять различные топики на японском языке; осуществлять устный и письменный перевод начального и среднего уровня сложности.</w:t>
            </w:r>
          </w:p>
        </w:tc>
      </w:tr>
      <w:tr w:rsidR="007401C8" w:rsidRPr="007401C8" w:rsidTr="00BA61F1">
        <w:trPr>
          <w:trHeight w:val="430"/>
          <w:jc w:val="center"/>
        </w:trPr>
        <w:tc>
          <w:tcPr>
            <w:tcW w:w="13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ind w:firstLine="0"/>
            </w:pPr>
            <w:r w:rsidRPr="007401C8">
              <w:t>Владеет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jc w:val="both"/>
            </w:pPr>
            <w:r w:rsidRPr="007401C8">
              <w:t>начальным и частью среднего уровня японского языка; навыками устного и письменного перевода с японского и на японский язык, а также навыками чтения и анализа текстов культурного характера.</w:t>
            </w:r>
          </w:p>
        </w:tc>
      </w:tr>
      <w:tr w:rsidR="007401C8" w:rsidRPr="007401C8" w:rsidTr="00BA61F1">
        <w:trPr>
          <w:trHeight w:val="145"/>
          <w:jc w:val="center"/>
        </w:trPr>
        <w:tc>
          <w:tcPr>
            <w:tcW w:w="136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</w:pPr>
            <w:r w:rsidRPr="007401C8">
              <w:t xml:space="preserve">ОК-12 </w:t>
            </w:r>
          </w:p>
          <w:p w:rsidR="007401C8" w:rsidRPr="007401C8" w:rsidRDefault="007401C8" w:rsidP="007401C8">
            <w:pPr>
              <w:spacing w:line="276" w:lineRule="auto"/>
            </w:pPr>
            <w:r w:rsidRPr="007401C8"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ind w:firstLine="0"/>
            </w:pPr>
            <w:r w:rsidRPr="007401C8">
              <w:t>Знает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jc w:val="both"/>
            </w:pPr>
            <w:r w:rsidRPr="007401C8">
              <w:t>основные положения и концепции в области теории и истории японского языка, филологического анализа текста.</w:t>
            </w:r>
          </w:p>
        </w:tc>
      </w:tr>
      <w:tr w:rsidR="007401C8" w:rsidRPr="007401C8" w:rsidTr="00BA61F1">
        <w:trPr>
          <w:trHeight w:val="145"/>
          <w:jc w:val="center"/>
        </w:trPr>
        <w:tc>
          <w:tcPr>
            <w:tcW w:w="13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ind w:firstLine="0"/>
            </w:pPr>
            <w:r w:rsidRPr="007401C8">
              <w:t>Умеет</w:t>
            </w:r>
          </w:p>
        </w:tc>
        <w:tc>
          <w:tcPr>
            <w:tcW w:w="2952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jc w:val="both"/>
            </w:pPr>
            <w:r w:rsidRPr="007401C8">
              <w:t>применять полученные знания в области теории и истории японского языка, филологического анализа текста в профессиональной деятельности для решения задач межличностного и межкультурного взаимодействия.</w:t>
            </w:r>
          </w:p>
        </w:tc>
      </w:tr>
      <w:tr w:rsidR="007401C8" w:rsidRPr="007401C8" w:rsidTr="00BA61F1">
        <w:trPr>
          <w:trHeight w:val="145"/>
          <w:jc w:val="center"/>
        </w:trPr>
        <w:tc>
          <w:tcPr>
            <w:tcW w:w="13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ind w:firstLine="0"/>
            </w:pPr>
            <w:r w:rsidRPr="007401C8">
              <w:t>Владеет</w:t>
            </w:r>
          </w:p>
        </w:tc>
        <w:tc>
          <w:tcPr>
            <w:tcW w:w="2952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jc w:val="both"/>
            </w:pPr>
            <w:r w:rsidRPr="007401C8">
              <w:t>японским языком в его литературной форме; основными методами и приемами различных типов устной и письменной коммуникации на японском языке для решения задач межличностного и межкультурного взаимодействия.</w:t>
            </w:r>
          </w:p>
        </w:tc>
      </w:tr>
      <w:tr w:rsidR="007401C8" w:rsidRPr="007401C8" w:rsidTr="00BA61F1">
        <w:trPr>
          <w:trHeight w:val="90"/>
          <w:jc w:val="center"/>
        </w:trPr>
        <w:tc>
          <w:tcPr>
            <w:tcW w:w="136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</w:pPr>
            <w:r w:rsidRPr="007401C8">
              <w:t xml:space="preserve">ОПК-2 </w:t>
            </w:r>
          </w:p>
          <w:p w:rsidR="007401C8" w:rsidRPr="007401C8" w:rsidRDefault="007401C8" w:rsidP="007401C8">
            <w:pPr>
              <w:spacing w:line="276" w:lineRule="auto"/>
            </w:pPr>
            <w:r w:rsidRPr="007401C8">
              <w:t xml:space="preserve">владение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</w:t>
            </w:r>
            <w:r w:rsidRPr="007401C8">
              <w:lastRenderedPageBreak/>
              <w:t>текстов, истории языка и соответствующей культурной традиции)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ind w:firstLine="0"/>
            </w:pPr>
            <w:r w:rsidRPr="007401C8">
              <w:lastRenderedPageBreak/>
              <w:t>Знает</w:t>
            </w:r>
          </w:p>
        </w:tc>
        <w:tc>
          <w:tcPr>
            <w:tcW w:w="2952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jc w:val="both"/>
            </w:pPr>
            <w:r w:rsidRPr="007401C8">
              <w:t>основные особенности и различия современного японского языка и его классического варианта.</w:t>
            </w:r>
          </w:p>
        </w:tc>
      </w:tr>
      <w:tr w:rsidR="007401C8" w:rsidRPr="007401C8" w:rsidTr="00BA61F1">
        <w:trPr>
          <w:trHeight w:val="90"/>
          <w:jc w:val="center"/>
        </w:trPr>
        <w:tc>
          <w:tcPr>
            <w:tcW w:w="13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ind w:firstLine="0"/>
            </w:pPr>
            <w:r w:rsidRPr="007401C8">
              <w:t>Умеет</w:t>
            </w:r>
          </w:p>
        </w:tc>
        <w:tc>
          <w:tcPr>
            <w:tcW w:w="2952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jc w:val="both"/>
            </w:pPr>
            <w:r w:rsidRPr="007401C8">
              <w:t>применять полученные знания в области истории японского языка на практике для дифференциации источников на современной и классической версиях японского языка; выполнять переводы начального уровня сложности с классического японского языка.</w:t>
            </w:r>
          </w:p>
        </w:tc>
      </w:tr>
      <w:tr w:rsidR="007401C8" w:rsidRPr="007401C8" w:rsidTr="00BA61F1">
        <w:trPr>
          <w:trHeight w:val="90"/>
          <w:jc w:val="center"/>
        </w:trPr>
        <w:tc>
          <w:tcPr>
            <w:tcW w:w="136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ind w:firstLine="0"/>
            </w:pPr>
            <w:r w:rsidRPr="007401C8">
              <w:t>Владеет</w:t>
            </w:r>
          </w:p>
        </w:tc>
        <w:tc>
          <w:tcPr>
            <w:tcW w:w="29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401C8" w:rsidRPr="007401C8" w:rsidRDefault="007401C8" w:rsidP="007401C8">
            <w:pPr>
              <w:spacing w:line="276" w:lineRule="auto"/>
              <w:jc w:val="both"/>
            </w:pPr>
            <w:r w:rsidRPr="007401C8">
              <w:t>начальным и частью среднего уровней современного японского языка и основами классического японского языка, что позволяет понимать неадаптированные тексты, историю языка и японскую культурную традицию.</w:t>
            </w:r>
          </w:p>
        </w:tc>
      </w:tr>
      <w:bookmarkEnd w:id="22"/>
    </w:tbl>
    <w:p w:rsidR="007401C8" w:rsidRPr="007401C8" w:rsidRDefault="007401C8" w:rsidP="007401C8">
      <w:pPr>
        <w:spacing w:line="276" w:lineRule="auto"/>
        <w:jc w:val="both"/>
        <w:rPr>
          <w:i/>
          <w:sz w:val="28"/>
          <w:szCs w:val="28"/>
        </w:rPr>
      </w:pPr>
    </w:p>
    <w:p w:rsidR="007401C8" w:rsidRPr="00184F01" w:rsidRDefault="007401C8" w:rsidP="007401C8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7401C8">
        <w:rPr>
          <w:rFonts w:eastAsia="Times New Roman"/>
          <w:sz w:val="28"/>
          <w:szCs w:val="28"/>
        </w:rPr>
        <w:t>Для формирования вышеуказанной компетенции в рамках дисциплины «Основы японского языка» применяются следующие методы активного/ интерактивного обучения: ролевые игры (разыгрывание диалогов в лицах), индивидуальные творческие задания, презентации по заданным темам</w:t>
      </w:r>
      <w:r w:rsidRPr="00184F01">
        <w:rPr>
          <w:rFonts w:eastAsia="Times New Roman"/>
          <w:sz w:val="28"/>
          <w:szCs w:val="28"/>
        </w:rPr>
        <w:t>.</w:t>
      </w:r>
    </w:p>
    <w:p w:rsidR="007401C8" w:rsidRDefault="007401C8">
      <w:pPr>
        <w:ind w:firstLine="0"/>
      </w:pPr>
    </w:p>
    <w:p w:rsidR="007401C8" w:rsidRDefault="007401C8">
      <w:pPr>
        <w:ind w:firstLine="0"/>
      </w:pPr>
      <w:r>
        <w:br w:type="page"/>
      </w:r>
    </w:p>
    <w:p w:rsidR="00D6601F" w:rsidRPr="006C29E2" w:rsidRDefault="00D6601F" w:rsidP="00E92728">
      <w:pPr>
        <w:pStyle w:val="110"/>
        <w:jc w:val="center"/>
        <w:rPr>
          <w:rFonts w:eastAsia="Calibri"/>
        </w:rPr>
      </w:pPr>
      <w:bookmarkStart w:id="23" w:name="_Toc7533365"/>
      <w:r w:rsidRPr="006C29E2">
        <w:rPr>
          <w:rFonts w:eastAsia="Batang"/>
        </w:rPr>
        <w:lastRenderedPageBreak/>
        <w:t xml:space="preserve">Аннотация к рабочей программе </w:t>
      </w:r>
      <w:r>
        <w:rPr>
          <w:rFonts w:eastAsia="Batang"/>
        </w:rPr>
        <w:t xml:space="preserve">учебной </w:t>
      </w:r>
      <w:r w:rsidRPr="006C29E2">
        <w:rPr>
          <w:rFonts w:eastAsia="Batang"/>
        </w:rPr>
        <w:t>дисциплины</w:t>
      </w:r>
      <w:r w:rsidRPr="006C29E2">
        <w:rPr>
          <w:rFonts w:eastAsia="Calibri"/>
        </w:rPr>
        <w:t>«Основы корейского языка»</w:t>
      </w:r>
      <w:bookmarkEnd w:id="23"/>
    </w:p>
    <w:p w:rsidR="00D6601F" w:rsidRPr="006C29E2" w:rsidRDefault="00D6601F" w:rsidP="00D6601F">
      <w:pPr>
        <w:suppressAutoHyphens/>
        <w:spacing w:line="276" w:lineRule="auto"/>
        <w:jc w:val="both"/>
        <w:rPr>
          <w:rFonts w:eastAsia="Calibri"/>
          <w:sz w:val="28"/>
          <w:szCs w:val="28"/>
        </w:rPr>
      </w:pPr>
      <w:r w:rsidRPr="006C29E2">
        <w:rPr>
          <w:rFonts w:eastAsia="Calibri"/>
          <w:sz w:val="28"/>
          <w:szCs w:val="28"/>
        </w:rPr>
        <w:t xml:space="preserve">Дисциплина «Основы корейского языка» </w:t>
      </w:r>
      <w:r>
        <w:rPr>
          <w:rFonts w:eastAsia="Calibri"/>
          <w:sz w:val="28"/>
          <w:szCs w:val="28"/>
        </w:rPr>
        <w:t xml:space="preserve">относится к </w:t>
      </w:r>
      <w:r w:rsidRPr="006C29E2">
        <w:rPr>
          <w:rFonts w:eastAsia="Calibri"/>
          <w:sz w:val="28"/>
          <w:szCs w:val="28"/>
        </w:rPr>
        <w:t>базов</w:t>
      </w:r>
      <w:r>
        <w:rPr>
          <w:rFonts w:eastAsia="Calibri"/>
          <w:sz w:val="28"/>
          <w:szCs w:val="28"/>
        </w:rPr>
        <w:t>ой</w:t>
      </w:r>
      <w:r w:rsidRPr="006C29E2">
        <w:rPr>
          <w:rFonts w:eastAsia="Calibri"/>
          <w:sz w:val="28"/>
          <w:szCs w:val="28"/>
        </w:rPr>
        <w:t xml:space="preserve"> част</w:t>
      </w:r>
      <w:r>
        <w:rPr>
          <w:rFonts w:eastAsia="Calibri"/>
          <w:sz w:val="28"/>
          <w:szCs w:val="28"/>
        </w:rPr>
        <w:t>и</w:t>
      </w:r>
      <w:r w:rsidRPr="006C29E2">
        <w:rPr>
          <w:rFonts w:eastAsia="Calibri"/>
          <w:sz w:val="28"/>
          <w:szCs w:val="28"/>
        </w:rPr>
        <w:t xml:space="preserve"> программы подготовки бакалавров по направлению </w:t>
      </w:r>
      <w:r w:rsidRPr="002370B2">
        <w:rPr>
          <w:rFonts w:eastAsia="Calibri"/>
          <w:sz w:val="28"/>
          <w:szCs w:val="28"/>
        </w:rPr>
        <w:t>58</w:t>
      </w:r>
      <w:r w:rsidRPr="006C29E2">
        <w:rPr>
          <w:rFonts w:eastAsia="Calibri"/>
          <w:sz w:val="28"/>
          <w:szCs w:val="28"/>
        </w:rPr>
        <w:t>.03.0</w:t>
      </w:r>
      <w:r w:rsidRPr="002370B2">
        <w:rPr>
          <w:rFonts w:eastAsia="Calibri"/>
          <w:sz w:val="28"/>
          <w:szCs w:val="28"/>
        </w:rPr>
        <w:t>1</w:t>
      </w:r>
      <w:r w:rsidRPr="006C29E2">
        <w:rPr>
          <w:rFonts w:eastAsia="Calibri"/>
          <w:sz w:val="28"/>
          <w:szCs w:val="28"/>
        </w:rPr>
        <w:t xml:space="preserve"> «Востоковедение и африканистика», профиль «</w:t>
      </w:r>
      <w:r w:rsidRPr="002370B2">
        <w:rPr>
          <w:sz w:val="28"/>
          <w:szCs w:val="28"/>
        </w:rPr>
        <w:t>Экономика стран Азии и Африки (Корея)</w:t>
      </w:r>
      <w:r w:rsidRPr="006C29E2">
        <w:rPr>
          <w:rFonts w:eastAsia="Calibri"/>
          <w:sz w:val="28"/>
          <w:szCs w:val="28"/>
        </w:rPr>
        <w:t>».</w:t>
      </w:r>
    </w:p>
    <w:p w:rsidR="00D6601F" w:rsidRPr="006C29E2" w:rsidRDefault="00D6601F" w:rsidP="00D6601F">
      <w:pPr>
        <w:suppressAutoHyphens/>
        <w:spacing w:line="276" w:lineRule="auto"/>
        <w:jc w:val="both"/>
        <w:rPr>
          <w:rFonts w:eastAsia="Calibri"/>
          <w:sz w:val="28"/>
          <w:szCs w:val="28"/>
        </w:rPr>
      </w:pPr>
      <w:r w:rsidRPr="006C29E2">
        <w:rPr>
          <w:rFonts w:eastAsia="Calibri"/>
          <w:sz w:val="28"/>
          <w:szCs w:val="28"/>
        </w:rPr>
        <w:t>Общая трудоемкость освоения дисциплины составляет 1</w:t>
      </w:r>
      <w:r w:rsidRPr="005534E9">
        <w:rPr>
          <w:rFonts w:eastAsia="Calibri"/>
          <w:sz w:val="28"/>
          <w:szCs w:val="28"/>
        </w:rPr>
        <w:t>368</w:t>
      </w:r>
      <w:r w:rsidRPr="006C29E2">
        <w:rPr>
          <w:rFonts w:eastAsia="Calibri"/>
          <w:sz w:val="28"/>
          <w:szCs w:val="28"/>
        </w:rPr>
        <w:t xml:space="preserve"> часов или </w:t>
      </w:r>
      <w:r w:rsidRPr="005534E9">
        <w:rPr>
          <w:rFonts w:eastAsia="Calibri"/>
          <w:sz w:val="28"/>
          <w:szCs w:val="28"/>
        </w:rPr>
        <w:t>38</w:t>
      </w:r>
      <w:r w:rsidRPr="006C29E2">
        <w:rPr>
          <w:rFonts w:eastAsia="Calibri"/>
          <w:sz w:val="28"/>
          <w:szCs w:val="28"/>
        </w:rPr>
        <w:t xml:space="preserve"> зачетных единиц. Учебным планом предусмотрены лабораторные работы (9</w:t>
      </w:r>
      <w:r>
        <w:rPr>
          <w:rFonts w:eastAsia="Calibri"/>
          <w:sz w:val="28"/>
          <w:szCs w:val="28"/>
        </w:rPr>
        <w:t>54</w:t>
      </w:r>
      <w:r w:rsidRPr="006C29E2">
        <w:rPr>
          <w:rFonts w:eastAsia="Calibri"/>
          <w:sz w:val="28"/>
          <w:szCs w:val="28"/>
        </w:rPr>
        <w:t xml:space="preserve"> час</w:t>
      </w:r>
      <w:r>
        <w:rPr>
          <w:rFonts w:eastAsia="Calibri"/>
          <w:sz w:val="28"/>
          <w:szCs w:val="28"/>
        </w:rPr>
        <w:t>а</w:t>
      </w:r>
      <w:r w:rsidRPr="006C29E2">
        <w:rPr>
          <w:rFonts w:eastAsia="Calibri"/>
          <w:sz w:val="28"/>
          <w:szCs w:val="28"/>
        </w:rPr>
        <w:t>), самостоятельная работа студента (</w:t>
      </w:r>
      <w:r>
        <w:rPr>
          <w:color w:val="000000"/>
          <w:sz w:val="28"/>
          <w:szCs w:val="28"/>
          <w:lang w:eastAsia="ko-KR"/>
        </w:rPr>
        <w:t>4</w:t>
      </w:r>
      <w:r w:rsidRPr="005534E9">
        <w:rPr>
          <w:color w:val="000000"/>
          <w:sz w:val="28"/>
          <w:szCs w:val="28"/>
          <w:lang w:eastAsia="ko-KR"/>
        </w:rPr>
        <w:t>14</w:t>
      </w:r>
      <w:r w:rsidRPr="006C29E2">
        <w:rPr>
          <w:rFonts w:eastAsia="Calibri"/>
          <w:sz w:val="28"/>
          <w:szCs w:val="28"/>
        </w:rPr>
        <w:t>часов). Дисциплина реализуется на 1 и 2 курсах в 1,2,3,4 семестрах. Форма контроля – зачет и экзамен в каждом семестре.</w:t>
      </w:r>
    </w:p>
    <w:p w:rsidR="00D6601F" w:rsidRPr="007609A8" w:rsidRDefault="00D6601F" w:rsidP="00D6601F">
      <w:pPr>
        <w:spacing w:line="276" w:lineRule="auto"/>
        <w:jc w:val="both"/>
        <w:rPr>
          <w:rFonts w:eastAsia="Calibri"/>
          <w:sz w:val="28"/>
          <w:szCs w:val="28"/>
        </w:rPr>
      </w:pPr>
      <w:r w:rsidRPr="006C29E2">
        <w:rPr>
          <w:rFonts w:eastAsia="Calibri"/>
          <w:sz w:val="28"/>
          <w:szCs w:val="28"/>
        </w:rPr>
        <w:t xml:space="preserve">Дисциплина «Основы </w:t>
      </w:r>
      <w:r w:rsidRPr="007609A8">
        <w:rPr>
          <w:rFonts w:eastAsia="Calibri"/>
          <w:sz w:val="28"/>
          <w:szCs w:val="28"/>
        </w:rPr>
        <w:t xml:space="preserve">корейского языка» логически и содержательно связана с такими курсами, как «Теория и практика перевода (корейский язык)», «Деловой корейский язык», «Корейский язык в профессиональной сфере». Дисциплина </w:t>
      </w:r>
      <w:r w:rsidRPr="0069336E">
        <w:rPr>
          <w:rFonts w:eastAsia="Calibri"/>
          <w:sz w:val="28"/>
          <w:szCs w:val="28"/>
        </w:rPr>
        <w:t xml:space="preserve">«Основы корейского языка» </w:t>
      </w:r>
      <w:r w:rsidRPr="007609A8">
        <w:rPr>
          <w:rFonts w:eastAsia="Calibri"/>
          <w:sz w:val="28"/>
          <w:szCs w:val="28"/>
        </w:rPr>
        <w:t xml:space="preserve">закладывает базовые навыки и умения, необходимые для дальнейшего изучения </w:t>
      </w:r>
      <w:r>
        <w:rPr>
          <w:rFonts w:eastAsia="Calibri"/>
          <w:sz w:val="28"/>
          <w:szCs w:val="28"/>
        </w:rPr>
        <w:t>этих курсов</w:t>
      </w:r>
      <w:r w:rsidRPr="007609A8">
        <w:rPr>
          <w:rFonts w:eastAsia="Calibri"/>
          <w:sz w:val="28"/>
          <w:szCs w:val="28"/>
        </w:rPr>
        <w:t xml:space="preserve">. </w:t>
      </w:r>
    </w:p>
    <w:p w:rsidR="00D6601F" w:rsidRPr="006C29E2" w:rsidRDefault="00D6601F" w:rsidP="00D6601F">
      <w:pPr>
        <w:spacing w:line="276" w:lineRule="auto"/>
        <w:jc w:val="both"/>
        <w:rPr>
          <w:rFonts w:eastAsia="Batang"/>
          <w:color w:val="000000"/>
          <w:sz w:val="28"/>
          <w:szCs w:val="28"/>
          <w:shd w:val="clear" w:color="auto" w:fill="FFFFFF"/>
        </w:rPr>
      </w:pPr>
      <w:r w:rsidRPr="006C29E2">
        <w:rPr>
          <w:rFonts w:eastAsia="Batang"/>
          <w:b/>
          <w:sz w:val="28"/>
          <w:szCs w:val="28"/>
        </w:rPr>
        <w:t xml:space="preserve">Цель дисциплины – </w:t>
      </w:r>
      <w:r w:rsidRPr="006C29E2">
        <w:rPr>
          <w:rFonts w:eastAsia="Batang"/>
          <w:color w:val="000000"/>
          <w:sz w:val="28"/>
          <w:szCs w:val="28"/>
          <w:shd w:val="clear" w:color="auto" w:fill="FFFFFF"/>
        </w:rPr>
        <w:t>освоение студентами базового уровня владения корейским языком – овладение необходимым и достаточным уровнем коммуникативной компетенции для решения социально-коммуникативных задач в различных областях бытовой, культурной, профессиональной и научной деятельности, а также для дальнейшего обучения.</w:t>
      </w:r>
    </w:p>
    <w:p w:rsidR="00D6601F" w:rsidRPr="006C29E2" w:rsidRDefault="00D6601F" w:rsidP="00D6601F">
      <w:pPr>
        <w:spacing w:line="276" w:lineRule="auto"/>
        <w:jc w:val="both"/>
        <w:rPr>
          <w:rFonts w:eastAsia="Calibri"/>
          <w:sz w:val="28"/>
          <w:szCs w:val="28"/>
        </w:rPr>
      </w:pPr>
      <w:r w:rsidRPr="006C29E2">
        <w:rPr>
          <w:rFonts w:eastAsia="Calibri"/>
          <w:sz w:val="28"/>
          <w:szCs w:val="28"/>
        </w:rPr>
        <w:t xml:space="preserve">Усвоение материалов дисциплины позволит студентам выполнить следующие </w:t>
      </w:r>
      <w:r w:rsidRPr="006C29E2">
        <w:rPr>
          <w:rFonts w:eastAsia="Calibri"/>
          <w:b/>
          <w:sz w:val="28"/>
          <w:szCs w:val="28"/>
        </w:rPr>
        <w:t>задачи</w:t>
      </w:r>
      <w:r w:rsidRPr="006C29E2">
        <w:rPr>
          <w:rFonts w:eastAsia="Calibri"/>
          <w:sz w:val="28"/>
          <w:szCs w:val="28"/>
        </w:rPr>
        <w:t>:</w:t>
      </w:r>
    </w:p>
    <w:p w:rsidR="00D6601F" w:rsidRPr="006C29E2" w:rsidRDefault="00D6601F" w:rsidP="00D6601F">
      <w:pPr>
        <w:spacing w:line="276" w:lineRule="auto"/>
        <w:jc w:val="both"/>
        <w:rPr>
          <w:rFonts w:eastAsia="Calibri"/>
          <w:sz w:val="28"/>
          <w:szCs w:val="28"/>
        </w:rPr>
      </w:pPr>
      <w:r w:rsidRPr="006C29E2">
        <w:rPr>
          <w:rFonts w:eastAsia="Calibri"/>
          <w:sz w:val="28"/>
          <w:szCs w:val="28"/>
        </w:rPr>
        <w:t>- приобрести и расширить лексический, фразеологический, грамматический запас знаний;</w:t>
      </w:r>
    </w:p>
    <w:p w:rsidR="00D6601F" w:rsidRPr="006C29E2" w:rsidRDefault="00D6601F" w:rsidP="00D6601F">
      <w:pPr>
        <w:spacing w:line="276" w:lineRule="auto"/>
        <w:jc w:val="both"/>
        <w:rPr>
          <w:rFonts w:eastAsia="Calibri"/>
          <w:sz w:val="28"/>
          <w:szCs w:val="28"/>
        </w:rPr>
      </w:pPr>
      <w:r w:rsidRPr="006C29E2">
        <w:rPr>
          <w:rFonts w:eastAsia="Calibri"/>
          <w:sz w:val="28"/>
          <w:szCs w:val="28"/>
        </w:rPr>
        <w:t>- приобрести и усовершенствовать навыки понимания и ведения диалогической и монологической речи на корейском зыке;</w:t>
      </w:r>
    </w:p>
    <w:p w:rsidR="00D6601F" w:rsidRPr="006C29E2" w:rsidRDefault="00D6601F" w:rsidP="00D6601F">
      <w:pPr>
        <w:spacing w:line="276" w:lineRule="auto"/>
        <w:jc w:val="both"/>
        <w:rPr>
          <w:rFonts w:eastAsia="Calibri"/>
          <w:sz w:val="28"/>
          <w:szCs w:val="28"/>
        </w:rPr>
      </w:pPr>
      <w:r w:rsidRPr="006C29E2">
        <w:rPr>
          <w:rFonts w:eastAsia="Calibri"/>
          <w:sz w:val="28"/>
          <w:szCs w:val="28"/>
        </w:rPr>
        <w:t>- распознавать и дифференцировать речевые функциональные стили: вежливо-официальная речь, вежливо-неофициальная речь и т.д.;</w:t>
      </w:r>
    </w:p>
    <w:p w:rsidR="00D6601F" w:rsidRPr="006C29E2" w:rsidRDefault="00D6601F" w:rsidP="00D6601F">
      <w:pPr>
        <w:spacing w:line="276" w:lineRule="auto"/>
        <w:jc w:val="both"/>
        <w:rPr>
          <w:rFonts w:eastAsia="Calibri"/>
          <w:sz w:val="28"/>
          <w:szCs w:val="28"/>
        </w:rPr>
      </w:pPr>
      <w:r w:rsidRPr="006C29E2">
        <w:rPr>
          <w:rFonts w:eastAsia="Calibri"/>
          <w:sz w:val="28"/>
          <w:szCs w:val="28"/>
        </w:rPr>
        <w:t>- расширить комплекс лингвострановедческих знаний о Корее;</w:t>
      </w:r>
    </w:p>
    <w:p w:rsidR="00D6601F" w:rsidRPr="006C29E2" w:rsidRDefault="00D6601F" w:rsidP="00D6601F">
      <w:pPr>
        <w:spacing w:line="276" w:lineRule="auto"/>
        <w:jc w:val="both"/>
        <w:rPr>
          <w:rFonts w:eastAsia="Calibri"/>
          <w:sz w:val="28"/>
          <w:szCs w:val="28"/>
        </w:rPr>
      </w:pPr>
      <w:r w:rsidRPr="006C29E2">
        <w:rPr>
          <w:rFonts w:eastAsia="Calibri"/>
          <w:sz w:val="28"/>
          <w:szCs w:val="28"/>
        </w:rPr>
        <w:t>- научиться выбирать, составлять и подготавливать учебные материалы в рамках самостоятельной работы по усвоению знаний и приобретению навыков;</w:t>
      </w:r>
    </w:p>
    <w:p w:rsidR="00D6601F" w:rsidRPr="006C29E2" w:rsidRDefault="00D6601F" w:rsidP="00D6601F">
      <w:pPr>
        <w:spacing w:line="276" w:lineRule="auto"/>
        <w:jc w:val="both"/>
        <w:rPr>
          <w:rFonts w:eastAsia="Calibri"/>
          <w:sz w:val="28"/>
          <w:szCs w:val="28"/>
        </w:rPr>
      </w:pPr>
      <w:r w:rsidRPr="006C29E2">
        <w:rPr>
          <w:rFonts w:eastAsia="Calibri"/>
          <w:sz w:val="28"/>
          <w:szCs w:val="28"/>
        </w:rPr>
        <w:t xml:space="preserve">-пользуясь творческим методом, достигать продуктивного способа усвоения знаний; </w:t>
      </w:r>
    </w:p>
    <w:p w:rsidR="00D6601F" w:rsidRPr="006C29E2" w:rsidRDefault="00D6601F" w:rsidP="00D6601F">
      <w:pPr>
        <w:spacing w:line="276" w:lineRule="auto"/>
        <w:jc w:val="both"/>
        <w:rPr>
          <w:rFonts w:eastAsia="Calibri"/>
          <w:sz w:val="28"/>
          <w:szCs w:val="28"/>
        </w:rPr>
      </w:pPr>
      <w:r w:rsidRPr="006C29E2">
        <w:rPr>
          <w:rFonts w:eastAsia="Calibri"/>
          <w:sz w:val="28"/>
          <w:szCs w:val="28"/>
        </w:rPr>
        <w:t xml:space="preserve">- применять полученные знания в практике обмена информацией как в учебной группе для осуществления обучения и самообучения, так и при общении с иностранными гражданами. </w:t>
      </w:r>
    </w:p>
    <w:p w:rsidR="00D6601F" w:rsidRPr="00CB2DFC" w:rsidRDefault="00D6601F" w:rsidP="00D6601F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6C29E2">
        <w:rPr>
          <w:rFonts w:eastAsia="Calibri"/>
          <w:sz w:val="28"/>
          <w:szCs w:val="28"/>
        </w:rPr>
        <w:t xml:space="preserve">В результате изучения данной </w:t>
      </w:r>
      <w:r w:rsidRPr="00CB2DFC">
        <w:rPr>
          <w:rFonts w:eastAsia="Calibri"/>
          <w:sz w:val="28"/>
          <w:szCs w:val="28"/>
        </w:rPr>
        <w:t>дисциплины у обучающихся формируются следующие общепрофессиональные и профессиональные компетенции (элементы компетенций).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1043"/>
        <w:gridCol w:w="5865"/>
      </w:tblGrid>
      <w:tr w:rsidR="00D6601F" w:rsidRPr="006C29E2" w:rsidTr="00B10658">
        <w:trPr>
          <w:trHeight w:val="137"/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1F" w:rsidRPr="006C29E2" w:rsidRDefault="00D6601F" w:rsidP="00D6601F">
            <w:pPr>
              <w:spacing w:line="276" w:lineRule="auto"/>
              <w:ind w:hanging="198"/>
              <w:jc w:val="center"/>
              <w:rPr>
                <w:rFonts w:eastAsia="Calibri"/>
                <w:b/>
                <w:szCs w:val="24"/>
                <w:lang w:eastAsia="ko-KR"/>
              </w:rPr>
            </w:pPr>
            <w:r w:rsidRPr="006C29E2">
              <w:rPr>
                <w:rFonts w:eastAsia="Calibri"/>
                <w:b/>
                <w:szCs w:val="24"/>
                <w:lang w:eastAsia="ko-KR"/>
              </w:rPr>
              <w:lastRenderedPageBreak/>
              <w:t>Код и формулировка компетенции</w:t>
            </w: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1F" w:rsidRPr="006C29E2" w:rsidRDefault="00D6601F" w:rsidP="00D6601F">
            <w:pPr>
              <w:spacing w:line="276" w:lineRule="auto"/>
              <w:ind w:firstLine="284"/>
              <w:jc w:val="center"/>
              <w:rPr>
                <w:rFonts w:eastAsia="Calibri"/>
                <w:b/>
                <w:szCs w:val="24"/>
                <w:lang w:eastAsia="ko-KR"/>
              </w:rPr>
            </w:pPr>
            <w:r w:rsidRPr="006C29E2">
              <w:rPr>
                <w:rFonts w:eastAsia="Calibri"/>
                <w:b/>
                <w:szCs w:val="24"/>
                <w:lang w:eastAsia="ko-KR"/>
              </w:rPr>
              <w:t>Этапы формирования компетенции</w:t>
            </w:r>
          </w:p>
        </w:tc>
      </w:tr>
      <w:tr w:rsidR="00D6601F" w:rsidRPr="006C29E2" w:rsidTr="00B10658">
        <w:trPr>
          <w:trHeight w:val="1283"/>
          <w:jc w:val="center"/>
        </w:trPr>
        <w:tc>
          <w:tcPr>
            <w:tcW w:w="1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6601F" w:rsidRPr="006C29E2" w:rsidRDefault="00D6601F" w:rsidP="00D6601F">
            <w:pPr>
              <w:spacing w:line="276" w:lineRule="auto"/>
              <w:jc w:val="both"/>
              <w:rPr>
                <w:b/>
                <w:color w:val="000000"/>
                <w:szCs w:val="24"/>
                <w:lang w:eastAsia="ko-KR"/>
              </w:rPr>
            </w:pPr>
            <w:r w:rsidRPr="006C29E2">
              <w:rPr>
                <w:b/>
                <w:color w:val="000000"/>
                <w:szCs w:val="24"/>
                <w:lang w:eastAsia="ko-KR"/>
              </w:rPr>
              <w:t>ОК-7:</w:t>
            </w:r>
          </w:p>
          <w:p w:rsidR="00D6601F" w:rsidRPr="006C29E2" w:rsidRDefault="00D6601F" w:rsidP="00D6601F">
            <w:pPr>
              <w:spacing w:line="276" w:lineRule="auto"/>
              <w:jc w:val="both"/>
              <w:rPr>
                <w:color w:val="000000"/>
                <w:szCs w:val="24"/>
                <w:lang w:eastAsia="ko-KR"/>
              </w:rPr>
            </w:pPr>
            <w:r w:rsidRPr="006C29E2">
              <w:rPr>
                <w:rFonts w:eastAsia="Calibri"/>
                <w:color w:val="000000"/>
                <w:szCs w:val="24"/>
                <w:lang w:eastAsia="ko-KR"/>
              </w:rPr>
              <w:t>владение иностранным языком в устной и письменной форме для осуществления межкультурной и иноязычной коммуникации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6601F" w:rsidRPr="006C29E2" w:rsidRDefault="00D6601F" w:rsidP="00D6601F">
            <w:pPr>
              <w:spacing w:line="276" w:lineRule="auto"/>
              <w:ind w:firstLine="0"/>
              <w:rPr>
                <w:color w:val="000000"/>
                <w:szCs w:val="24"/>
                <w:lang w:eastAsia="ko-KR"/>
              </w:rPr>
            </w:pPr>
            <w:r w:rsidRPr="006C29E2">
              <w:rPr>
                <w:color w:val="000000"/>
                <w:szCs w:val="24"/>
                <w:lang w:eastAsia="ko-KR"/>
              </w:rPr>
              <w:t>Знает</w:t>
            </w: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6601F" w:rsidRPr="006C29E2" w:rsidRDefault="00D6601F" w:rsidP="006D5E90">
            <w:pPr>
              <w:numPr>
                <w:ilvl w:val="0"/>
                <w:numId w:val="18"/>
              </w:numPr>
              <w:spacing w:line="276" w:lineRule="auto"/>
              <w:ind w:left="229" w:hanging="218"/>
              <w:contextualSpacing/>
              <w:jc w:val="both"/>
              <w:rPr>
                <w:szCs w:val="24"/>
                <w:lang w:eastAsia="ko-KR"/>
              </w:rPr>
            </w:pPr>
            <w:r w:rsidRPr="006C29E2">
              <w:rPr>
                <w:szCs w:val="24"/>
                <w:lang w:eastAsia="ko-KR"/>
              </w:rPr>
              <w:t>фонетические правила корейского языка;</w:t>
            </w:r>
          </w:p>
          <w:p w:rsidR="00D6601F" w:rsidRPr="006C29E2" w:rsidRDefault="00D6601F" w:rsidP="006D5E90">
            <w:pPr>
              <w:numPr>
                <w:ilvl w:val="0"/>
                <w:numId w:val="18"/>
              </w:numPr>
              <w:spacing w:line="276" w:lineRule="auto"/>
              <w:ind w:left="229" w:hanging="218"/>
              <w:contextualSpacing/>
              <w:jc w:val="both"/>
              <w:rPr>
                <w:szCs w:val="24"/>
                <w:lang w:eastAsia="ko-KR"/>
              </w:rPr>
            </w:pPr>
            <w:r w:rsidRPr="006C29E2">
              <w:rPr>
                <w:szCs w:val="24"/>
                <w:lang w:eastAsia="ko-KR"/>
              </w:rPr>
              <w:t>правила чтения, написания, орфографии;</w:t>
            </w:r>
          </w:p>
          <w:p w:rsidR="00D6601F" w:rsidRPr="006C29E2" w:rsidRDefault="00D6601F" w:rsidP="006D5E90">
            <w:pPr>
              <w:numPr>
                <w:ilvl w:val="0"/>
                <w:numId w:val="18"/>
              </w:numPr>
              <w:spacing w:line="276" w:lineRule="auto"/>
              <w:ind w:left="229" w:hanging="218"/>
              <w:contextualSpacing/>
              <w:jc w:val="both"/>
              <w:rPr>
                <w:szCs w:val="24"/>
                <w:lang w:eastAsia="ko-KR"/>
              </w:rPr>
            </w:pPr>
            <w:r w:rsidRPr="006C29E2">
              <w:rPr>
                <w:szCs w:val="24"/>
                <w:lang w:eastAsia="ko-KR"/>
              </w:rPr>
              <w:t>структуру корейского предложения;</w:t>
            </w:r>
          </w:p>
          <w:p w:rsidR="00D6601F" w:rsidRPr="006C29E2" w:rsidRDefault="00D6601F" w:rsidP="006D5E90">
            <w:pPr>
              <w:numPr>
                <w:ilvl w:val="0"/>
                <w:numId w:val="18"/>
              </w:numPr>
              <w:spacing w:line="276" w:lineRule="auto"/>
              <w:ind w:left="229" w:hanging="218"/>
              <w:contextualSpacing/>
              <w:jc w:val="both"/>
              <w:rPr>
                <w:szCs w:val="24"/>
                <w:lang w:eastAsia="ko-KR"/>
              </w:rPr>
            </w:pPr>
            <w:r w:rsidRPr="006C29E2">
              <w:rPr>
                <w:szCs w:val="24"/>
                <w:lang w:eastAsia="ko-KR"/>
              </w:rPr>
              <w:t>особенности организации письменной и устной речи.</w:t>
            </w:r>
          </w:p>
        </w:tc>
      </w:tr>
      <w:tr w:rsidR="00D6601F" w:rsidRPr="006C29E2" w:rsidTr="00B10658">
        <w:trPr>
          <w:trHeight w:val="1075"/>
          <w:jc w:val="center"/>
        </w:trPr>
        <w:tc>
          <w:tcPr>
            <w:tcW w:w="1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01F" w:rsidRPr="006C29E2" w:rsidRDefault="00D6601F" w:rsidP="00D6601F">
            <w:pPr>
              <w:spacing w:line="276" w:lineRule="auto"/>
              <w:jc w:val="both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6601F" w:rsidRPr="006C29E2" w:rsidRDefault="00D6601F" w:rsidP="00D6601F">
            <w:pPr>
              <w:spacing w:line="276" w:lineRule="auto"/>
              <w:ind w:firstLine="0"/>
              <w:rPr>
                <w:rFonts w:eastAsia="Calibri"/>
                <w:szCs w:val="24"/>
                <w:lang w:eastAsia="ko-KR"/>
              </w:rPr>
            </w:pPr>
            <w:r w:rsidRPr="006C29E2">
              <w:rPr>
                <w:rFonts w:eastAsia="Calibri"/>
                <w:szCs w:val="24"/>
                <w:lang w:eastAsia="ko-KR"/>
              </w:rPr>
              <w:t>Умеет</w:t>
            </w: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6601F" w:rsidRPr="006C29E2" w:rsidRDefault="00D6601F" w:rsidP="006D5E90">
            <w:pPr>
              <w:numPr>
                <w:ilvl w:val="0"/>
                <w:numId w:val="19"/>
              </w:numPr>
              <w:spacing w:line="276" w:lineRule="auto"/>
              <w:ind w:left="229" w:hanging="218"/>
              <w:contextualSpacing/>
              <w:jc w:val="both"/>
              <w:rPr>
                <w:rFonts w:eastAsia="Calibri"/>
                <w:szCs w:val="24"/>
                <w:lang w:eastAsia="ko-KR"/>
              </w:rPr>
            </w:pPr>
            <w:r w:rsidRPr="006C29E2">
              <w:rPr>
                <w:rFonts w:eastAsia="Calibri"/>
                <w:szCs w:val="24"/>
                <w:lang w:eastAsia="ko-KR"/>
              </w:rPr>
              <w:t>вести диалогическую и монологическую речь на корейском языке в рамках обозначенной тематики;</w:t>
            </w:r>
          </w:p>
          <w:p w:rsidR="00D6601F" w:rsidRPr="006C29E2" w:rsidRDefault="00D6601F" w:rsidP="006D5E90">
            <w:pPr>
              <w:numPr>
                <w:ilvl w:val="0"/>
                <w:numId w:val="19"/>
              </w:numPr>
              <w:spacing w:line="276" w:lineRule="auto"/>
              <w:ind w:left="229" w:hanging="218"/>
              <w:contextualSpacing/>
              <w:jc w:val="both"/>
              <w:rPr>
                <w:rFonts w:eastAsia="Calibri"/>
                <w:szCs w:val="24"/>
                <w:lang w:eastAsia="ko-KR"/>
              </w:rPr>
            </w:pPr>
            <w:r w:rsidRPr="006C29E2">
              <w:rPr>
                <w:rFonts w:eastAsia="Calibri"/>
                <w:szCs w:val="24"/>
                <w:lang w:eastAsia="ko-KR"/>
              </w:rPr>
              <w:t>воспринимать на слух и понимать адаптивные аудиотексты и видеозаписи на корейском языке, воспринимать на слух и выделять необходимую информацию в подобных текстах;</w:t>
            </w:r>
          </w:p>
          <w:p w:rsidR="00D6601F" w:rsidRPr="006C29E2" w:rsidRDefault="00D6601F" w:rsidP="006D5E90">
            <w:pPr>
              <w:numPr>
                <w:ilvl w:val="0"/>
                <w:numId w:val="19"/>
              </w:numPr>
              <w:spacing w:line="276" w:lineRule="auto"/>
              <w:ind w:left="229" w:hanging="218"/>
              <w:contextualSpacing/>
              <w:jc w:val="both"/>
              <w:rPr>
                <w:rFonts w:eastAsia="Calibri"/>
                <w:szCs w:val="24"/>
                <w:lang w:eastAsia="ko-KR"/>
              </w:rPr>
            </w:pPr>
            <w:r w:rsidRPr="006C29E2">
              <w:rPr>
                <w:rFonts w:eastAsia="Calibri"/>
                <w:szCs w:val="24"/>
                <w:lang w:eastAsia="ko-KR"/>
              </w:rPr>
              <w:t>определять тему текста, основную мысль, выделять главные факты;</w:t>
            </w:r>
          </w:p>
          <w:p w:rsidR="00D6601F" w:rsidRPr="006C29E2" w:rsidRDefault="00D6601F" w:rsidP="006D5E90">
            <w:pPr>
              <w:numPr>
                <w:ilvl w:val="0"/>
                <w:numId w:val="19"/>
              </w:numPr>
              <w:spacing w:line="276" w:lineRule="auto"/>
              <w:ind w:left="229" w:hanging="218"/>
              <w:contextualSpacing/>
              <w:jc w:val="both"/>
              <w:rPr>
                <w:rFonts w:eastAsia="Calibri"/>
                <w:szCs w:val="24"/>
                <w:lang w:eastAsia="ko-KR"/>
              </w:rPr>
            </w:pPr>
            <w:r w:rsidRPr="006C29E2">
              <w:rPr>
                <w:rFonts w:eastAsia="Calibri"/>
                <w:szCs w:val="24"/>
                <w:lang w:eastAsia="ko-KR"/>
              </w:rPr>
              <w:t>переводить письменно и устно с листа.</w:t>
            </w:r>
          </w:p>
        </w:tc>
      </w:tr>
      <w:tr w:rsidR="00D6601F" w:rsidRPr="006C29E2" w:rsidTr="00B10658">
        <w:trPr>
          <w:trHeight w:val="3640"/>
          <w:jc w:val="center"/>
        </w:trPr>
        <w:tc>
          <w:tcPr>
            <w:tcW w:w="1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601F" w:rsidRPr="006C29E2" w:rsidRDefault="00D6601F" w:rsidP="00D6601F">
            <w:pPr>
              <w:spacing w:line="276" w:lineRule="auto"/>
              <w:jc w:val="both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6601F" w:rsidRPr="006C29E2" w:rsidRDefault="00D6601F" w:rsidP="00D6601F">
            <w:pPr>
              <w:spacing w:line="276" w:lineRule="auto"/>
              <w:ind w:firstLine="0"/>
              <w:rPr>
                <w:rFonts w:eastAsia="Calibri"/>
                <w:szCs w:val="24"/>
                <w:lang w:eastAsia="ko-KR"/>
              </w:rPr>
            </w:pPr>
            <w:r w:rsidRPr="006C29E2">
              <w:rPr>
                <w:rFonts w:eastAsia="Calibri"/>
                <w:szCs w:val="24"/>
                <w:lang w:eastAsia="ko-KR"/>
              </w:rPr>
              <w:t>Владеет</w:t>
            </w: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6601F" w:rsidRPr="006C29E2" w:rsidRDefault="00D6601F" w:rsidP="006D5E90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229" w:hanging="218"/>
              <w:contextualSpacing/>
              <w:jc w:val="both"/>
              <w:rPr>
                <w:szCs w:val="24"/>
                <w:lang w:eastAsia="ko-KR"/>
              </w:rPr>
            </w:pPr>
            <w:r w:rsidRPr="006C29E2">
              <w:rPr>
                <w:szCs w:val="24"/>
                <w:lang w:eastAsia="ko-KR"/>
              </w:rPr>
              <w:t>способностью грамотно строить и воспринимать иноязычную речь на слух;</w:t>
            </w:r>
          </w:p>
          <w:p w:rsidR="00D6601F" w:rsidRPr="006C29E2" w:rsidRDefault="00D6601F" w:rsidP="006D5E90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229" w:hanging="218"/>
              <w:contextualSpacing/>
              <w:jc w:val="both"/>
              <w:rPr>
                <w:szCs w:val="24"/>
                <w:lang w:eastAsia="ko-KR"/>
              </w:rPr>
            </w:pPr>
            <w:r w:rsidRPr="006C29E2">
              <w:rPr>
                <w:szCs w:val="24"/>
                <w:lang w:eastAsia="ko-KR"/>
              </w:rPr>
              <w:t>лексическим запасом в рамках, предусмотренных программой;</w:t>
            </w:r>
          </w:p>
          <w:p w:rsidR="00D6601F" w:rsidRPr="006C29E2" w:rsidRDefault="00D6601F" w:rsidP="006D5E90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229" w:hanging="218"/>
              <w:contextualSpacing/>
              <w:jc w:val="both"/>
              <w:rPr>
                <w:szCs w:val="24"/>
                <w:lang w:eastAsia="ko-KR"/>
              </w:rPr>
            </w:pPr>
            <w:r w:rsidRPr="006C29E2">
              <w:rPr>
                <w:szCs w:val="24"/>
                <w:lang w:eastAsia="ko-KR"/>
              </w:rPr>
              <w:t>страноведческими знаниями и знаниями о культуре преподаваемого языка;</w:t>
            </w:r>
          </w:p>
          <w:p w:rsidR="00D6601F" w:rsidRPr="006C29E2" w:rsidRDefault="00D6601F" w:rsidP="006D5E90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229" w:hanging="218"/>
              <w:contextualSpacing/>
              <w:jc w:val="both"/>
              <w:rPr>
                <w:rFonts w:eastAsia="Calibri"/>
                <w:szCs w:val="24"/>
                <w:lang w:eastAsia="ko-KR"/>
              </w:rPr>
            </w:pPr>
            <w:r w:rsidRPr="006C29E2">
              <w:rPr>
                <w:rFonts w:eastAsia="Calibri"/>
                <w:szCs w:val="24"/>
                <w:lang w:eastAsia="ko-KR"/>
              </w:rPr>
              <w:t>навыком включения языковых явлений в речь на уровне предложения, ситуации и т.д.;</w:t>
            </w:r>
          </w:p>
          <w:p w:rsidR="00D6601F" w:rsidRPr="006C29E2" w:rsidRDefault="00D6601F" w:rsidP="006D5E90">
            <w:pPr>
              <w:numPr>
                <w:ilvl w:val="0"/>
                <w:numId w:val="20"/>
              </w:numPr>
              <w:suppressAutoHyphens/>
              <w:spacing w:line="276" w:lineRule="auto"/>
              <w:ind w:left="229" w:hanging="218"/>
              <w:jc w:val="both"/>
              <w:rPr>
                <w:szCs w:val="24"/>
                <w:lang w:eastAsia="ko-KR"/>
              </w:rPr>
            </w:pPr>
            <w:r w:rsidRPr="006C29E2">
              <w:rPr>
                <w:szCs w:val="24"/>
                <w:lang w:eastAsia="ar-SA"/>
              </w:rPr>
              <w:t>навыком соблюдения фонетической, грамматической, синтаксической, орфографической норм корейского языка.</w:t>
            </w:r>
          </w:p>
        </w:tc>
      </w:tr>
      <w:tr w:rsidR="00D6601F" w:rsidRPr="006C29E2" w:rsidTr="00B10658">
        <w:trPr>
          <w:trHeight w:val="3754"/>
          <w:jc w:val="center"/>
        </w:trPr>
        <w:tc>
          <w:tcPr>
            <w:tcW w:w="13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6601F" w:rsidRPr="006C29E2" w:rsidRDefault="00D6601F" w:rsidP="00D6601F">
            <w:pPr>
              <w:spacing w:line="276" w:lineRule="auto"/>
              <w:jc w:val="both"/>
              <w:rPr>
                <w:color w:val="000000"/>
                <w:szCs w:val="24"/>
                <w:lang w:eastAsia="ko-KR"/>
              </w:rPr>
            </w:pPr>
            <w:r w:rsidRPr="00CB2DFC">
              <w:rPr>
                <w:b/>
                <w:color w:val="000000"/>
                <w:szCs w:val="24"/>
                <w:lang w:eastAsia="ko-KR"/>
              </w:rPr>
              <w:t>ОК-12:</w:t>
            </w:r>
            <w:r w:rsidRPr="00CB2DFC">
              <w:rPr>
                <w:color w:val="000000"/>
                <w:szCs w:val="24"/>
                <w:lang w:eastAsia="ko-KR"/>
              </w:rPr>
              <w:t xml:space="preserve">способность к коммуникации в устной и письменной формах на русском и иностранном языках для решения задач межличностного </w:t>
            </w:r>
            <w:r>
              <w:rPr>
                <w:color w:val="000000"/>
                <w:szCs w:val="24"/>
                <w:lang w:eastAsia="ko-KR"/>
              </w:rPr>
              <w:t>и межкультурного взаимодействия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6601F" w:rsidRPr="006C29E2" w:rsidRDefault="00D6601F" w:rsidP="00D6601F">
            <w:pPr>
              <w:spacing w:line="276" w:lineRule="auto"/>
              <w:ind w:firstLine="0"/>
              <w:rPr>
                <w:rFonts w:eastAsia="Calibri"/>
                <w:szCs w:val="24"/>
                <w:lang w:eastAsia="ko-KR"/>
              </w:rPr>
            </w:pPr>
            <w:r w:rsidRPr="006C29E2">
              <w:rPr>
                <w:color w:val="000000"/>
                <w:szCs w:val="24"/>
                <w:lang w:eastAsia="ko-KR"/>
              </w:rPr>
              <w:t>Знает</w:t>
            </w: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6601F" w:rsidRPr="009C1EF9" w:rsidRDefault="00D6601F" w:rsidP="006D5E90">
            <w:pPr>
              <w:pStyle w:val="a8"/>
              <w:numPr>
                <w:ilvl w:val="0"/>
                <w:numId w:val="20"/>
              </w:numPr>
              <w:spacing w:after="0"/>
              <w:ind w:left="148" w:hanging="148"/>
              <w:rPr>
                <w:rFonts w:ascii="Times New Roman" w:hAnsi="Times New Roman"/>
                <w:szCs w:val="24"/>
                <w:lang w:eastAsia="ko-KR"/>
              </w:rPr>
            </w:pPr>
            <w:r w:rsidRPr="009C1EF9">
              <w:rPr>
                <w:rFonts w:ascii="Times New Roman" w:hAnsi="Times New Roman"/>
                <w:szCs w:val="24"/>
                <w:lang w:eastAsia="ko-KR"/>
              </w:rPr>
              <w:t>основные категории и понятия в области системы русского и иностранного языка: суть содержания понятий «официальная /неофициальная ситуация общения», «жанр устной коммуникации»; «жанр письменной коммуникации»;</w:t>
            </w:r>
          </w:p>
          <w:p w:rsidR="00D6601F" w:rsidRDefault="00D6601F" w:rsidP="006D5E90">
            <w:pPr>
              <w:pStyle w:val="a8"/>
              <w:numPr>
                <w:ilvl w:val="0"/>
                <w:numId w:val="20"/>
              </w:numPr>
              <w:spacing w:after="0"/>
              <w:ind w:left="148" w:hanging="148"/>
              <w:rPr>
                <w:rFonts w:ascii="Times New Roman" w:hAnsi="Times New Roman"/>
                <w:szCs w:val="24"/>
                <w:lang w:eastAsia="ko-KR"/>
              </w:rPr>
            </w:pPr>
            <w:r w:rsidRPr="00F96084">
              <w:rPr>
                <w:rFonts w:ascii="Times New Roman" w:hAnsi="Times New Roman"/>
                <w:szCs w:val="24"/>
                <w:lang w:eastAsia="ko-KR"/>
              </w:rPr>
              <w:t>социокультурные особенности и правила ведения межкультурного диалога для решения задач профессионального взаимодействия.</w:t>
            </w:r>
          </w:p>
          <w:p w:rsidR="00D6601F" w:rsidRPr="009C1EF9" w:rsidRDefault="00D6601F" w:rsidP="006D5E90">
            <w:pPr>
              <w:pStyle w:val="a8"/>
              <w:numPr>
                <w:ilvl w:val="0"/>
                <w:numId w:val="20"/>
              </w:numPr>
              <w:spacing w:after="0"/>
              <w:ind w:left="148" w:hanging="148"/>
              <w:rPr>
                <w:rFonts w:ascii="Times New Roman" w:hAnsi="Times New Roman"/>
                <w:szCs w:val="24"/>
                <w:lang w:eastAsia="ko-KR"/>
              </w:rPr>
            </w:pPr>
            <w:r w:rsidRPr="00F96084">
              <w:rPr>
                <w:rFonts w:ascii="Times New Roman" w:hAnsi="Times New Roman"/>
                <w:szCs w:val="24"/>
                <w:lang w:eastAsia="ko-KR"/>
              </w:rPr>
              <w:t>основные параметры и особенности построения монологической и диал</w:t>
            </w:r>
            <w:r>
              <w:rPr>
                <w:rFonts w:ascii="Times New Roman" w:hAnsi="Times New Roman"/>
                <w:szCs w:val="24"/>
                <w:lang w:eastAsia="ko-KR"/>
              </w:rPr>
              <w:t>огической речи корейского языка</w:t>
            </w:r>
          </w:p>
        </w:tc>
      </w:tr>
      <w:tr w:rsidR="00D6601F" w:rsidRPr="006C29E2" w:rsidTr="00B10658">
        <w:trPr>
          <w:trHeight w:val="234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6601F" w:rsidRPr="006C29E2" w:rsidRDefault="00D6601F" w:rsidP="00D6601F">
            <w:pPr>
              <w:spacing w:line="276" w:lineRule="auto"/>
              <w:jc w:val="both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6601F" w:rsidRPr="006C29E2" w:rsidRDefault="00D6601F" w:rsidP="00D6601F">
            <w:pPr>
              <w:spacing w:line="276" w:lineRule="auto"/>
              <w:ind w:firstLine="0"/>
              <w:rPr>
                <w:rFonts w:eastAsia="Calibri"/>
                <w:szCs w:val="24"/>
                <w:lang w:eastAsia="ko-KR"/>
              </w:rPr>
            </w:pPr>
            <w:r w:rsidRPr="006C29E2">
              <w:rPr>
                <w:rFonts w:eastAsia="Calibri"/>
                <w:szCs w:val="24"/>
                <w:lang w:eastAsia="ko-KR"/>
              </w:rPr>
              <w:t>Умеет</w:t>
            </w: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6601F" w:rsidRDefault="00D6601F" w:rsidP="006D5E90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154" w:hanging="154"/>
              <w:contextualSpacing/>
              <w:jc w:val="both"/>
              <w:rPr>
                <w:szCs w:val="24"/>
                <w:lang w:eastAsia="ko-KR"/>
              </w:rPr>
            </w:pPr>
            <w:r w:rsidRPr="009C1EF9">
              <w:rPr>
                <w:szCs w:val="24"/>
                <w:lang w:eastAsia="ko-KR"/>
              </w:rPr>
              <w:t xml:space="preserve">создавать двуязычный словник для выполнения переводов </w:t>
            </w:r>
            <w:r>
              <w:rPr>
                <w:szCs w:val="24"/>
                <w:lang w:eastAsia="ko-KR"/>
              </w:rPr>
              <w:t xml:space="preserve">с корейского </w:t>
            </w:r>
            <w:r w:rsidRPr="009C1EF9">
              <w:rPr>
                <w:szCs w:val="24"/>
                <w:lang w:eastAsia="ko-KR"/>
              </w:rPr>
              <w:t xml:space="preserve">языка на русский; </w:t>
            </w:r>
          </w:p>
          <w:p w:rsidR="00D6601F" w:rsidRDefault="00D6601F" w:rsidP="006D5E90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154" w:hanging="154"/>
              <w:contextualSpacing/>
              <w:jc w:val="both"/>
              <w:rPr>
                <w:szCs w:val="24"/>
                <w:lang w:eastAsia="ko-KR"/>
              </w:rPr>
            </w:pPr>
            <w:r w:rsidRPr="009C1EF9">
              <w:rPr>
                <w:szCs w:val="24"/>
                <w:lang w:eastAsia="ko-KR"/>
              </w:rPr>
              <w:t xml:space="preserve">выполнять полный и выборочный письменный перевод </w:t>
            </w:r>
            <w:r>
              <w:rPr>
                <w:szCs w:val="24"/>
                <w:lang w:eastAsia="ko-KR"/>
              </w:rPr>
              <w:t>с корейского</w:t>
            </w:r>
            <w:r w:rsidRPr="009C1EF9">
              <w:rPr>
                <w:szCs w:val="24"/>
                <w:lang w:eastAsia="ko-KR"/>
              </w:rPr>
              <w:t xml:space="preserve"> языка на русский; </w:t>
            </w:r>
          </w:p>
          <w:p w:rsidR="00D6601F" w:rsidRPr="00B57CD6" w:rsidRDefault="00D6601F" w:rsidP="006D5E90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154" w:hanging="154"/>
              <w:contextualSpacing/>
              <w:jc w:val="both"/>
              <w:rPr>
                <w:szCs w:val="24"/>
                <w:lang w:eastAsia="ko-KR"/>
              </w:rPr>
            </w:pPr>
            <w:r w:rsidRPr="009C1EF9">
              <w:rPr>
                <w:szCs w:val="24"/>
                <w:lang w:eastAsia="ko-KR"/>
              </w:rPr>
              <w:t>редактировать письменный перевод, устраняя смысловые, лексик</w:t>
            </w:r>
            <w:r>
              <w:rPr>
                <w:szCs w:val="24"/>
                <w:lang w:eastAsia="ko-KR"/>
              </w:rPr>
              <w:t>о-грамматические, терминологиче</w:t>
            </w:r>
            <w:r w:rsidRPr="009C1EF9">
              <w:rPr>
                <w:szCs w:val="24"/>
                <w:lang w:eastAsia="ko-KR"/>
              </w:rPr>
              <w:t>ские и стилистические погрешности и ошибки</w:t>
            </w:r>
          </w:p>
        </w:tc>
      </w:tr>
      <w:tr w:rsidR="00D6601F" w:rsidRPr="006C29E2" w:rsidTr="00B10658">
        <w:trPr>
          <w:trHeight w:val="2081"/>
          <w:jc w:val="center"/>
        </w:trPr>
        <w:tc>
          <w:tcPr>
            <w:tcW w:w="13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01F" w:rsidRPr="006C29E2" w:rsidRDefault="00D6601F" w:rsidP="00D6601F">
            <w:pPr>
              <w:spacing w:line="276" w:lineRule="auto"/>
              <w:jc w:val="both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6601F" w:rsidRPr="006C29E2" w:rsidRDefault="00D6601F" w:rsidP="00D6601F">
            <w:pPr>
              <w:spacing w:line="276" w:lineRule="auto"/>
              <w:ind w:firstLine="0"/>
              <w:rPr>
                <w:rFonts w:eastAsia="Calibri"/>
                <w:szCs w:val="24"/>
                <w:lang w:eastAsia="ko-KR"/>
              </w:rPr>
            </w:pPr>
            <w:r w:rsidRPr="006C29E2">
              <w:rPr>
                <w:rFonts w:eastAsia="Calibri"/>
                <w:szCs w:val="24"/>
                <w:lang w:eastAsia="ko-KR"/>
              </w:rPr>
              <w:t>Владеет</w:t>
            </w: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6601F" w:rsidRDefault="00D6601F" w:rsidP="006D5E90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156" w:hanging="142"/>
              <w:contextualSpacing/>
              <w:jc w:val="both"/>
              <w:rPr>
                <w:szCs w:val="24"/>
                <w:lang w:eastAsia="ko-KR"/>
              </w:rPr>
            </w:pPr>
            <w:r w:rsidRPr="00B57CD6">
              <w:rPr>
                <w:szCs w:val="24"/>
                <w:lang w:eastAsia="ko-KR"/>
              </w:rPr>
              <w:t xml:space="preserve">способностью выбирать на </w:t>
            </w:r>
            <w:r>
              <w:rPr>
                <w:szCs w:val="24"/>
                <w:lang w:eastAsia="ko-KR"/>
              </w:rPr>
              <w:t xml:space="preserve">русском </w:t>
            </w:r>
            <w:r w:rsidRPr="00B57CD6">
              <w:rPr>
                <w:szCs w:val="24"/>
                <w:lang w:eastAsia="ko-KR"/>
              </w:rPr>
              <w:t xml:space="preserve">и </w:t>
            </w:r>
            <w:r>
              <w:rPr>
                <w:szCs w:val="24"/>
                <w:lang w:eastAsia="ko-KR"/>
              </w:rPr>
              <w:t>корейском язы</w:t>
            </w:r>
            <w:r w:rsidRPr="00B57CD6">
              <w:rPr>
                <w:szCs w:val="24"/>
                <w:lang w:eastAsia="ko-KR"/>
              </w:rPr>
              <w:t xml:space="preserve">ках коммуникативно приемлемые стили общения; </w:t>
            </w:r>
          </w:p>
          <w:p w:rsidR="00D6601F" w:rsidRDefault="00D6601F" w:rsidP="006D5E90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156" w:hanging="142"/>
              <w:contextualSpacing/>
              <w:jc w:val="both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навыками ведения</w:t>
            </w:r>
            <w:r w:rsidRPr="00B57CD6">
              <w:rPr>
                <w:szCs w:val="24"/>
                <w:lang w:eastAsia="ko-KR"/>
              </w:rPr>
              <w:t xml:space="preserve"> переписки, учитывая особенности стилистики официальных и неофициальных писем, </w:t>
            </w:r>
          </w:p>
          <w:p w:rsidR="00D6601F" w:rsidRPr="003B0666" w:rsidRDefault="00D6601F" w:rsidP="006D5E90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156" w:hanging="142"/>
              <w:contextualSpacing/>
              <w:jc w:val="both"/>
              <w:rPr>
                <w:szCs w:val="24"/>
                <w:lang w:eastAsia="ko-KR"/>
              </w:rPr>
            </w:pPr>
            <w:r w:rsidRPr="00B57CD6">
              <w:rPr>
                <w:szCs w:val="24"/>
                <w:lang w:eastAsia="ko-KR"/>
              </w:rPr>
              <w:t xml:space="preserve">навыками осуществлять перевод текстов с </w:t>
            </w:r>
            <w:r>
              <w:rPr>
                <w:szCs w:val="24"/>
                <w:lang w:eastAsia="ko-KR"/>
              </w:rPr>
              <w:t>корейского языка</w:t>
            </w:r>
            <w:r w:rsidRPr="00B57CD6">
              <w:rPr>
                <w:szCs w:val="24"/>
                <w:lang w:eastAsia="ko-KR"/>
              </w:rPr>
              <w:t xml:space="preserve"> на </w:t>
            </w:r>
            <w:r>
              <w:rPr>
                <w:szCs w:val="24"/>
                <w:lang w:eastAsia="ko-KR"/>
              </w:rPr>
              <w:t>русский язык и обратно</w:t>
            </w:r>
            <w:r w:rsidRPr="00B57CD6">
              <w:rPr>
                <w:szCs w:val="24"/>
                <w:lang w:eastAsia="ko-KR"/>
              </w:rPr>
              <w:t>.</w:t>
            </w:r>
          </w:p>
        </w:tc>
      </w:tr>
      <w:tr w:rsidR="00D6601F" w:rsidRPr="006C29E2" w:rsidTr="00B10658">
        <w:trPr>
          <w:trHeight w:val="2081"/>
          <w:jc w:val="center"/>
        </w:trPr>
        <w:tc>
          <w:tcPr>
            <w:tcW w:w="13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6601F" w:rsidRPr="006C29E2" w:rsidRDefault="00D6601F" w:rsidP="00D6601F">
            <w:pPr>
              <w:spacing w:line="276" w:lineRule="auto"/>
              <w:jc w:val="both"/>
              <w:rPr>
                <w:color w:val="000000"/>
                <w:szCs w:val="24"/>
                <w:lang w:eastAsia="ko-KR"/>
              </w:rPr>
            </w:pPr>
            <w:r w:rsidRPr="00CB2DFC">
              <w:rPr>
                <w:b/>
                <w:color w:val="000000"/>
                <w:szCs w:val="24"/>
                <w:lang w:eastAsia="ko-KR"/>
              </w:rPr>
              <w:t>ОПК-2:</w:t>
            </w:r>
            <w:r>
              <w:rPr>
                <w:color w:val="000000"/>
                <w:szCs w:val="24"/>
                <w:lang w:eastAsia="ko-KR"/>
              </w:rPr>
              <w:t xml:space="preserve"> владение</w:t>
            </w:r>
            <w:r w:rsidRPr="00CB2DFC">
              <w:rPr>
                <w:color w:val="000000"/>
                <w:szCs w:val="24"/>
                <w:lang w:eastAsia="ko-KR"/>
              </w:rPr>
              <w:t xml:space="preserve">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традиции</w:t>
            </w:r>
            <w:r>
              <w:rPr>
                <w:color w:val="000000"/>
                <w:szCs w:val="24"/>
                <w:lang w:eastAsia="ko-KR"/>
              </w:rPr>
              <w:t>)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6601F" w:rsidRPr="006C29E2" w:rsidRDefault="00D6601F" w:rsidP="00D6601F">
            <w:pPr>
              <w:spacing w:line="276" w:lineRule="auto"/>
              <w:ind w:firstLine="0"/>
              <w:rPr>
                <w:rFonts w:eastAsia="Calibri"/>
                <w:szCs w:val="24"/>
                <w:lang w:eastAsia="ko-KR"/>
              </w:rPr>
            </w:pPr>
            <w:r w:rsidRPr="006C29E2">
              <w:rPr>
                <w:color w:val="000000"/>
                <w:szCs w:val="24"/>
                <w:lang w:eastAsia="ko-KR"/>
              </w:rPr>
              <w:t>Знает</w:t>
            </w: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6601F" w:rsidRPr="009C1EF9" w:rsidRDefault="00D6601F" w:rsidP="006D5E90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148" w:hanging="142"/>
              <w:contextualSpacing/>
              <w:jc w:val="both"/>
              <w:rPr>
                <w:szCs w:val="24"/>
                <w:lang w:eastAsia="ko-KR"/>
              </w:rPr>
            </w:pPr>
            <w:r w:rsidRPr="009C1EF9">
              <w:rPr>
                <w:szCs w:val="24"/>
                <w:lang w:eastAsia="ko-KR"/>
              </w:rPr>
              <w:t>интонационно-произносительные особенности корейского языка, в соответствии с требованиями нормативной фонетики;</w:t>
            </w:r>
          </w:p>
          <w:p w:rsidR="00D6601F" w:rsidRPr="004F735F" w:rsidRDefault="00D6601F" w:rsidP="006D5E90">
            <w:pPr>
              <w:pStyle w:val="a8"/>
              <w:numPr>
                <w:ilvl w:val="0"/>
                <w:numId w:val="20"/>
              </w:numPr>
              <w:spacing w:after="0"/>
              <w:ind w:left="148" w:hanging="142"/>
              <w:jc w:val="both"/>
              <w:rPr>
                <w:rFonts w:ascii="Times New Roman" w:hAnsi="Times New Roman"/>
                <w:szCs w:val="24"/>
                <w:lang w:eastAsia="ko-KR"/>
              </w:rPr>
            </w:pPr>
            <w:r w:rsidRPr="009C1EF9">
              <w:rPr>
                <w:rFonts w:ascii="Times New Roman" w:hAnsi="Times New Roman"/>
                <w:szCs w:val="24"/>
                <w:lang w:eastAsia="ko-KR"/>
              </w:rPr>
              <w:t>правила речевого этикета общения на корейском языке, в зависимости от стиля и характера общения (социально-бытовая, деловая и профессионально-ориентированная сфе</w:t>
            </w:r>
            <w:r>
              <w:rPr>
                <w:rFonts w:ascii="Times New Roman" w:hAnsi="Times New Roman"/>
                <w:szCs w:val="24"/>
                <w:lang w:eastAsia="ko-KR"/>
              </w:rPr>
              <w:t>ры)</w:t>
            </w:r>
          </w:p>
        </w:tc>
      </w:tr>
      <w:tr w:rsidR="00D6601F" w:rsidRPr="006C29E2" w:rsidTr="00B10658">
        <w:trPr>
          <w:trHeight w:val="1659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6601F" w:rsidRPr="006C29E2" w:rsidRDefault="00D6601F" w:rsidP="00D6601F">
            <w:pPr>
              <w:spacing w:line="276" w:lineRule="auto"/>
              <w:jc w:val="both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6601F" w:rsidRPr="006C29E2" w:rsidRDefault="00D6601F" w:rsidP="00D6601F">
            <w:pPr>
              <w:spacing w:line="276" w:lineRule="auto"/>
              <w:ind w:firstLine="0"/>
              <w:rPr>
                <w:rFonts w:eastAsia="Calibri"/>
                <w:szCs w:val="24"/>
                <w:lang w:eastAsia="ko-KR"/>
              </w:rPr>
            </w:pPr>
            <w:r w:rsidRPr="006C29E2">
              <w:rPr>
                <w:rFonts w:eastAsia="Calibri"/>
                <w:szCs w:val="24"/>
                <w:lang w:eastAsia="ko-KR"/>
              </w:rPr>
              <w:t>Умеет</w:t>
            </w: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6601F" w:rsidRDefault="00D6601F" w:rsidP="006D5E90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154" w:hanging="154"/>
              <w:contextualSpacing/>
              <w:jc w:val="both"/>
              <w:rPr>
                <w:szCs w:val="24"/>
                <w:lang w:eastAsia="ko-KR"/>
              </w:rPr>
            </w:pPr>
            <w:r w:rsidRPr="00B62C8E">
              <w:rPr>
                <w:szCs w:val="24"/>
                <w:lang w:eastAsia="ko-KR"/>
              </w:rPr>
              <w:t>передавать информацию в связных, логичных и аргументированных высказываниях;</w:t>
            </w:r>
          </w:p>
          <w:p w:rsidR="00D6601F" w:rsidRPr="00B62C8E" w:rsidRDefault="00D6601F" w:rsidP="006D5E90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154" w:hanging="154"/>
              <w:contextualSpacing/>
              <w:jc w:val="both"/>
              <w:rPr>
                <w:szCs w:val="24"/>
                <w:lang w:eastAsia="ko-KR"/>
              </w:rPr>
            </w:pPr>
            <w:r w:rsidRPr="00B62C8E">
              <w:rPr>
                <w:szCs w:val="24"/>
                <w:lang w:eastAsia="ko-KR"/>
              </w:rPr>
              <w:t>понимать относительно полно (общий смысл) высказывания на изучаемом иностранном языке</w:t>
            </w:r>
            <w:r>
              <w:rPr>
                <w:szCs w:val="24"/>
                <w:lang w:eastAsia="ko-KR"/>
              </w:rPr>
              <w:t xml:space="preserve"> в различных ситуациях общения.</w:t>
            </w:r>
          </w:p>
        </w:tc>
      </w:tr>
      <w:tr w:rsidR="00D6601F" w:rsidRPr="006C29E2" w:rsidTr="00B10658">
        <w:trPr>
          <w:trHeight w:val="3897"/>
          <w:jc w:val="center"/>
        </w:trPr>
        <w:tc>
          <w:tcPr>
            <w:tcW w:w="13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01F" w:rsidRPr="006C29E2" w:rsidRDefault="00D6601F" w:rsidP="00D6601F">
            <w:pPr>
              <w:spacing w:line="276" w:lineRule="auto"/>
              <w:jc w:val="both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6601F" w:rsidRPr="006C29E2" w:rsidRDefault="00D6601F" w:rsidP="00D6601F">
            <w:pPr>
              <w:spacing w:line="276" w:lineRule="auto"/>
              <w:ind w:firstLine="0"/>
              <w:rPr>
                <w:rFonts w:eastAsia="Calibri"/>
                <w:szCs w:val="24"/>
                <w:lang w:eastAsia="ko-KR"/>
              </w:rPr>
            </w:pPr>
            <w:r w:rsidRPr="006C29E2">
              <w:rPr>
                <w:rFonts w:eastAsia="Calibri"/>
                <w:szCs w:val="24"/>
                <w:lang w:eastAsia="ko-KR"/>
              </w:rPr>
              <w:t>Владеет</w:t>
            </w:r>
          </w:p>
        </w:tc>
        <w:tc>
          <w:tcPr>
            <w:tcW w:w="3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6601F" w:rsidRPr="008F6A90" w:rsidRDefault="00D6601F" w:rsidP="006D5E90">
            <w:pPr>
              <w:pStyle w:val="a8"/>
              <w:numPr>
                <w:ilvl w:val="0"/>
                <w:numId w:val="20"/>
              </w:numPr>
              <w:spacing w:after="0"/>
              <w:ind w:left="154" w:hanging="154"/>
              <w:jc w:val="both"/>
              <w:rPr>
                <w:rFonts w:ascii="Times New Roman" w:hAnsi="Times New Roman"/>
                <w:szCs w:val="24"/>
                <w:lang w:eastAsia="ko-KR"/>
              </w:rPr>
            </w:pPr>
            <w:r w:rsidRPr="008F6A90">
              <w:rPr>
                <w:rFonts w:ascii="Times New Roman" w:hAnsi="Times New Roman"/>
                <w:szCs w:val="24"/>
                <w:lang w:eastAsia="ko-KR"/>
              </w:rPr>
              <w:t>набором речеорганизующих формул, необходимых для совершения вербальных процедур (начинать, продолжать, завершать диалог, перехватывать инициативу, изменять тему разговора и т.д.)</w:t>
            </w:r>
            <w:r>
              <w:rPr>
                <w:rFonts w:ascii="Times New Roman" w:hAnsi="Times New Roman"/>
                <w:szCs w:val="24"/>
                <w:lang w:eastAsia="ko-KR"/>
              </w:rPr>
              <w:t>;</w:t>
            </w:r>
          </w:p>
          <w:p w:rsidR="00D6601F" w:rsidRPr="00B62C8E" w:rsidRDefault="00D6601F" w:rsidP="006D5E90">
            <w:pPr>
              <w:pStyle w:val="a8"/>
              <w:numPr>
                <w:ilvl w:val="0"/>
                <w:numId w:val="20"/>
              </w:numPr>
              <w:spacing w:after="0"/>
              <w:ind w:left="154" w:hanging="154"/>
              <w:jc w:val="both"/>
              <w:rPr>
                <w:rFonts w:ascii="Times New Roman" w:hAnsi="Times New Roman"/>
                <w:szCs w:val="24"/>
                <w:lang w:eastAsia="ko-KR"/>
              </w:rPr>
            </w:pPr>
            <w:r w:rsidRPr="00F96084">
              <w:rPr>
                <w:rFonts w:ascii="Times New Roman" w:hAnsi="Times New Roman"/>
                <w:szCs w:val="24"/>
                <w:lang w:eastAsia="ko-KR"/>
              </w:rPr>
              <w:t>навыками работы с аутентичными аудиоматериалами для дальнейшего самостоятельного развития умений восприятия и п</w:t>
            </w:r>
            <w:r>
              <w:rPr>
                <w:rFonts w:ascii="Times New Roman" w:hAnsi="Times New Roman"/>
                <w:szCs w:val="24"/>
                <w:lang w:eastAsia="ko-KR"/>
              </w:rPr>
              <w:t>онимания корейской речи на слух;</w:t>
            </w:r>
          </w:p>
          <w:p w:rsidR="00D6601F" w:rsidRDefault="00D6601F" w:rsidP="006D5E90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154" w:hanging="154"/>
              <w:contextualSpacing/>
              <w:jc w:val="both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 xml:space="preserve">навыком </w:t>
            </w:r>
            <w:r w:rsidRPr="00AB46B8">
              <w:rPr>
                <w:szCs w:val="24"/>
                <w:lang w:eastAsia="ko-KR"/>
              </w:rPr>
              <w:t>понимать и реагировать на устные высказывания собеседника в рамках тематики ситуаций повседневного (бытового) общения, предусмотренных программой</w:t>
            </w:r>
            <w:r>
              <w:rPr>
                <w:szCs w:val="24"/>
                <w:lang w:eastAsia="ko-KR"/>
              </w:rPr>
              <w:t>;</w:t>
            </w:r>
          </w:p>
          <w:p w:rsidR="00D6601F" w:rsidRPr="00B62C8E" w:rsidRDefault="00D6601F" w:rsidP="006D5E90">
            <w:pPr>
              <w:pStyle w:val="a8"/>
              <w:numPr>
                <w:ilvl w:val="0"/>
                <w:numId w:val="20"/>
              </w:numPr>
              <w:spacing w:after="0"/>
              <w:ind w:left="154" w:hanging="154"/>
              <w:jc w:val="both"/>
              <w:rPr>
                <w:rFonts w:ascii="Times New Roman" w:hAnsi="Times New Roman"/>
                <w:szCs w:val="24"/>
                <w:lang w:eastAsia="ko-KR"/>
              </w:rPr>
            </w:pPr>
            <w:r w:rsidRPr="008F6A90">
              <w:rPr>
                <w:rFonts w:ascii="Times New Roman" w:hAnsi="Times New Roman"/>
                <w:szCs w:val="24"/>
                <w:lang w:eastAsia="ko-KR"/>
              </w:rPr>
              <w:t xml:space="preserve">активным запасом лексики в объеме </w:t>
            </w:r>
            <w:r>
              <w:rPr>
                <w:rFonts w:ascii="Times New Roman" w:hAnsi="Times New Roman"/>
                <w:szCs w:val="24"/>
                <w:lang w:eastAsia="ko-KR"/>
              </w:rPr>
              <w:t>4000</w:t>
            </w:r>
            <w:r w:rsidRPr="008F6A90">
              <w:rPr>
                <w:rFonts w:ascii="Times New Roman" w:hAnsi="Times New Roman"/>
                <w:szCs w:val="24"/>
                <w:lang w:eastAsia="ko-KR"/>
              </w:rPr>
              <w:t xml:space="preserve"> слов, словосочетаний и фразеологических единиц.</w:t>
            </w:r>
          </w:p>
        </w:tc>
      </w:tr>
    </w:tbl>
    <w:p w:rsidR="00D6601F" w:rsidRPr="006C29E2" w:rsidRDefault="00D6601F" w:rsidP="00D6601F">
      <w:pPr>
        <w:tabs>
          <w:tab w:val="left" w:pos="426"/>
        </w:tabs>
        <w:snapToGrid w:val="0"/>
        <w:spacing w:line="276" w:lineRule="auto"/>
        <w:contextualSpacing/>
        <w:jc w:val="both"/>
        <w:rPr>
          <w:sz w:val="28"/>
          <w:szCs w:val="28"/>
        </w:rPr>
      </w:pPr>
    </w:p>
    <w:p w:rsidR="00D6601F" w:rsidRPr="006C29E2" w:rsidRDefault="00D6601F" w:rsidP="00D6601F">
      <w:pPr>
        <w:snapToGrid w:val="0"/>
        <w:spacing w:line="276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6C29E2">
        <w:rPr>
          <w:sz w:val="28"/>
          <w:szCs w:val="28"/>
        </w:rPr>
        <w:t>Для формирования вышеуказанных компетенций в рамках дисциплины «</w:t>
      </w:r>
      <w:r w:rsidRPr="006C29E2">
        <w:rPr>
          <w:rFonts w:eastAsia="Calibri"/>
          <w:sz w:val="28"/>
          <w:szCs w:val="28"/>
        </w:rPr>
        <w:t>Основы корейского языка</w:t>
      </w:r>
      <w:r w:rsidRPr="006C29E2">
        <w:rPr>
          <w:sz w:val="28"/>
          <w:szCs w:val="28"/>
        </w:rPr>
        <w:t xml:space="preserve">» применяются следующие </w:t>
      </w:r>
      <w:r w:rsidRPr="006C29E2">
        <w:rPr>
          <w:sz w:val="28"/>
          <w:szCs w:val="28"/>
        </w:rPr>
        <w:lastRenderedPageBreak/>
        <w:t xml:space="preserve">методы активного/ интерактивного обучения: </w:t>
      </w:r>
      <w:r w:rsidRPr="006C29E2">
        <w:rPr>
          <w:rFonts w:eastAsia="Calibri"/>
          <w:color w:val="000000"/>
          <w:sz w:val="28"/>
          <w:szCs w:val="28"/>
        </w:rPr>
        <w:t>работа в малых группах, составление интеллект-карт, активное чтение текста, мини проекты - составление диалогов, перевод предложений с методикой «мозговой штурм»</w:t>
      </w:r>
      <w:r>
        <w:rPr>
          <w:rFonts w:eastAsia="Calibri"/>
          <w:color w:val="000000"/>
          <w:sz w:val="28"/>
          <w:szCs w:val="28"/>
        </w:rPr>
        <w:t>,</w:t>
      </w:r>
      <w:r w:rsidRPr="00CD27AA">
        <w:rPr>
          <w:rFonts w:eastAsia="Calibri"/>
          <w:color w:val="000000"/>
          <w:sz w:val="28"/>
          <w:szCs w:val="28"/>
        </w:rPr>
        <w:t>коммуникативная (ролевая, ситуативная) игра.</w:t>
      </w:r>
    </w:p>
    <w:p w:rsidR="00D6601F" w:rsidRDefault="00D6601F">
      <w:pPr>
        <w:ind w:firstLine="0"/>
      </w:pPr>
      <w:r>
        <w:br w:type="page"/>
      </w:r>
    </w:p>
    <w:p w:rsidR="00E92728" w:rsidRPr="00E92728" w:rsidRDefault="00E92728" w:rsidP="000B1AFB">
      <w:pPr>
        <w:pStyle w:val="110"/>
        <w:jc w:val="center"/>
      </w:pPr>
      <w:bookmarkStart w:id="24" w:name="_Toc7533366"/>
      <w:r w:rsidRPr="00E92728">
        <w:rPr>
          <w:rFonts w:eastAsia="Batang"/>
        </w:rPr>
        <w:lastRenderedPageBreak/>
        <w:t>Аннотация к рабочей программе учебной дисциплины</w:t>
      </w:r>
      <w:r w:rsidRPr="00E92728">
        <w:t>«Политическая система Китая»</w:t>
      </w:r>
      <w:bookmarkEnd w:id="24"/>
    </w:p>
    <w:p w:rsidR="000B1AFB" w:rsidRDefault="000B1AFB" w:rsidP="00E92728">
      <w:pPr>
        <w:spacing w:line="276" w:lineRule="auto"/>
        <w:jc w:val="both"/>
        <w:rPr>
          <w:sz w:val="28"/>
          <w:szCs w:val="28"/>
        </w:rPr>
      </w:pPr>
    </w:p>
    <w:p w:rsidR="00E92728" w:rsidRPr="00E92728" w:rsidRDefault="00E92728" w:rsidP="00E92728">
      <w:pPr>
        <w:spacing w:line="276" w:lineRule="auto"/>
        <w:jc w:val="both"/>
        <w:rPr>
          <w:sz w:val="28"/>
          <w:szCs w:val="28"/>
        </w:rPr>
      </w:pPr>
      <w:r w:rsidRPr="00E92728">
        <w:rPr>
          <w:sz w:val="28"/>
          <w:szCs w:val="28"/>
        </w:rPr>
        <w:t>Учебная дисциплина Б1.Б.ДВ.02.01 «Политическая система Китая» разработана для студентов 3 курса по специальности 58.03.01 Востоковедение и африканистика профили подготовки «Социально-экономическое развитие стран Восточной Азии (Китай)», «Языки и литературы стран Азии и Африки (Китай)» в соответствии с требованиями ОС ВО ДВФУ по данному направлению. Дисциплина «Политическая система Китая» входит в базовую часть.</w:t>
      </w:r>
    </w:p>
    <w:p w:rsidR="00E92728" w:rsidRPr="00E92728" w:rsidRDefault="00E92728" w:rsidP="00E92728">
      <w:pPr>
        <w:spacing w:line="276" w:lineRule="auto"/>
        <w:jc w:val="both"/>
        <w:rPr>
          <w:color w:val="000000"/>
          <w:sz w:val="28"/>
          <w:szCs w:val="28"/>
        </w:rPr>
      </w:pPr>
      <w:r w:rsidRPr="00E92728">
        <w:rPr>
          <w:color w:val="000000"/>
          <w:sz w:val="28"/>
          <w:szCs w:val="28"/>
        </w:rPr>
        <w:t>Общая трудоемкость освоения дисциплины составляет 180 часа, 5 зачётных единиц. Учебным планом предусмотрены лекционные занятия (36 часов), практические занятия (18 часов), самостоятельная работа студента (126 часов, из них 27 часов на подготовку к экзамену). Дисциплина реализуется на 3 курсе в 6 семестре.</w:t>
      </w:r>
    </w:p>
    <w:p w:rsidR="00E92728" w:rsidRPr="00E92728" w:rsidRDefault="00E92728" w:rsidP="00E92728">
      <w:pPr>
        <w:spacing w:line="276" w:lineRule="auto"/>
        <w:jc w:val="both"/>
        <w:rPr>
          <w:color w:val="000000"/>
          <w:sz w:val="28"/>
          <w:szCs w:val="28"/>
        </w:rPr>
      </w:pPr>
      <w:r w:rsidRPr="00E92728">
        <w:rPr>
          <w:color w:val="000000"/>
          <w:sz w:val="28"/>
          <w:szCs w:val="28"/>
        </w:rPr>
        <w:t>Содержание дисциплины охватывает следующий круг вопросов:</w:t>
      </w:r>
    </w:p>
    <w:p w:rsidR="00E92728" w:rsidRPr="00E92728" w:rsidRDefault="00E92728" w:rsidP="00E92728">
      <w:pPr>
        <w:spacing w:line="276" w:lineRule="auto"/>
        <w:jc w:val="both"/>
        <w:rPr>
          <w:color w:val="000000"/>
          <w:sz w:val="28"/>
          <w:szCs w:val="28"/>
        </w:rPr>
      </w:pPr>
      <w:r w:rsidRPr="00E92728">
        <w:rPr>
          <w:color w:val="000000"/>
          <w:sz w:val="28"/>
          <w:szCs w:val="28"/>
        </w:rPr>
        <w:t>- общие понятия теории социально-политической системы;</w:t>
      </w:r>
    </w:p>
    <w:p w:rsidR="00E92728" w:rsidRPr="00E92728" w:rsidRDefault="00E92728" w:rsidP="00E92728">
      <w:pPr>
        <w:spacing w:line="276" w:lineRule="auto"/>
        <w:jc w:val="both"/>
        <w:rPr>
          <w:color w:val="000000"/>
          <w:sz w:val="28"/>
          <w:szCs w:val="28"/>
        </w:rPr>
      </w:pPr>
      <w:r w:rsidRPr="00E92728">
        <w:rPr>
          <w:color w:val="000000"/>
          <w:sz w:val="28"/>
          <w:szCs w:val="28"/>
        </w:rPr>
        <w:t>- социально-политическая система как совокупность элементов;</w:t>
      </w:r>
    </w:p>
    <w:p w:rsidR="00E92728" w:rsidRPr="00E92728" w:rsidRDefault="00E92728" w:rsidP="00E92728">
      <w:pPr>
        <w:spacing w:line="276" w:lineRule="auto"/>
        <w:jc w:val="both"/>
        <w:rPr>
          <w:color w:val="000000"/>
          <w:sz w:val="28"/>
          <w:szCs w:val="28"/>
        </w:rPr>
      </w:pPr>
      <w:r w:rsidRPr="00E92728">
        <w:rPr>
          <w:color w:val="000000"/>
          <w:sz w:val="28"/>
          <w:szCs w:val="28"/>
        </w:rPr>
        <w:t>- формирование социально-политической системы как процесс;</w:t>
      </w:r>
    </w:p>
    <w:p w:rsidR="00E92728" w:rsidRPr="00E92728" w:rsidRDefault="00E92728" w:rsidP="00E92728">
      <w:pPr>
        <w:spacing w:line="276" w:lineRule="auto"/>
        <w:jc w:val="both"/>
        <w:rPr>
          <w:color w:val="000000"/>
          <w:sz w:val="28"/>
          <w:szCs w:val="28"/>
        </w:rPr>
      </w:pPr>
      <w:r w:rsidRPr="00E92728">
        <w:rPr>
          <w:color w:val="000000"/>
          <w:sz w:val="28"/>
          <w:szCs w:val="28"/>
        </w:rPr>
        <w:t>- развитие научных представлений о социально-политической системе;</w:t>
      </w:r>
    </w:p>
    <w:p w:rsidR="00E92728" w:rsidRPr="00E92728" w:rsidRDefault="00E92728" w:rsidP="00E92728">
      <w:pPr>
        <w:spacing w:line="276" w:lineRule="auto"/>
        <w:jc w:val="both"/>
        <w:rPr>
          <w:color w:val="000000"/>
          <w:sz w:val="28"/>
          <w:szCs w:val="28"/>
        </w:rPr>
      </w:pPr>
      <w:r w:rsidRPr="00E92728">
        <w:rPr>
          <w:color w:val="000000"/>
          <w:sz w:val="28"/>
          <w:szCs w:val="28"/>
        </w:rPr>
        <w:t>- законы формирования социально-политических систем;</w:t>
      </w:r>
    </w:p>
    <w:p w:rsidR="00E92728" w:rsidRPr="00E92728" w:rsidRDefault="00E92728" w:rsidP="00E92728">
      <w:pPr>
        <w:spacing w:line="276" w:lineRule="auto"/>
        <w:jc w:val="both"/>
        <w:rPr>
          <w:color w:val="000000"/>
          <w:sz w:val="28"/>
          <w:szCs w:val="28"/>
        </w:rPr>
      </w:pPr>
      <w:r w:rsidRPr="00E92728">
        <w:rPr>
          <w:color w:val="000000"/>
          <w:sz w:val="28"/>
          <w:szCs w:val="28"/>
        </w:rPr>
        <w:t>- принципы формирования социально-политических систем;</w:t>
      </w:r>
    </w:p>
    <w:p w:rsidR="00E92728" w:rsidRPr="00E92728" w:rsidRDefault="00E92728" w:rsidP="00E92728">
      <w:pPr>
        <w:spacing w:line="276" w:lineRule="auto"/>
        <w:jc w:val="both"/>
        <w:rPr>
          <w:color w:val="000000"/>
          <w:sz w:val="28"/>
          <w:szCs w:val="28"/>
        </w:rPr>
      </w:pPr>
      <w:r w:rsidRPr="00E92728">
        <w:rPr>
          <w:color w:val="000000"/>
          <w:sz w:val="28"/>
          <w:szCs w:val="28"/>
        </w:rPr>
        <w:t>- социально-политические системы КНР;</w:t>
      </w:r>
    </w:p>
    <w:p w:rsidR="00E92728" w:rsidRPr="00E92728" w:rsidRDefault="00E92728" w:rsidP="00E92728">
      <w:pPr>
        <w:spacing w:line="276" w:lineRule="auto"/>
        <w:jc w:val="both"/>
        <w:rPr>
          <w:color w:val="000000"/>
          <w:sz w:val="28"/>
          <w:szCs w:val="28"/>
        </w:rPr>
      </w:pPr>
      <w:r w:rsidRPr="00E92728">
        <w:rPr>
          <w:color w:val="000000"/>
          <w:sz w:val="28"/>
          <w:szCs w:val="28"/>
        </w:rPr>
        <w:t>- социально-экономическая политика в КНР;</w:t>
      </w:r>
    </w:p>
    <w:p w:rsidR="00E92728" w:rsidRPr="00E92728" w:rsidRDefault="00E92728" w:rsidP="00E92728">
      <w:pPr>
        <w:spacing w:line="276" w:lineRule="auto"/>
        <w:jc w:val="both"/>
        <w:rPr>
          <w:color w:val="000000"/>
          <w:sz w:val="28"/>
          <w:szCs w:val="28"/>
        </w:rPr>
      </w:pPr>
      <w:r w:rsidRPr="00E92728">
        <w:rPr>
          <w:color w:val="000000"/>
          <w:sz w:val="28"/>
          <w:szCs w:val="28"/>
        </w:rPr>
        <w:t>- методы правительства КНР по регулированию развития социально-политической системы стран.</w:t>
      </w:r>
    </w:p>
    <w:p w:rsidR="00E92728" w:rsidRPr="00E92728" w:rsidRDefault="00E92728" w:rsidP="00E92728">
      <w:pPr>
        <w:spacing w:line="276" w:lineRule="auto"/>
        <w:ind w:firstLine="709"/>
        <w:jc w:val="both"/>
        <w:rPr>
          <w:sz w:val="28"/>
          <w:szCs w:val="28"/>
        </w:rPr>
      </w:pPr>
      <w:r w:rsidRPr="00E92728">
        <w:rPr>
          <w:sz w:val="28"/>
          <w:szCs w:val="28"/>
        </w:rPr>
        <w:t xml:space="preserve">«Политическая система Китая» как учебная дисциплина необходима для обеспечения специальной теоретической подготовки востоковедов, их готовности к осуществлению деятельности в стране изучаемого языка. Овладение основами данной дисциплины позволяет видеть любую проблему в социально-политической сфере как проблему </w:t>
      </w:r>
      <w:r w:rsidRPr="00E92728">
        <w:rPr>
          <w:sz w:val="28"/>
          <w:szCs w:val="28"/>
          <w:lang w:val="en-US"/>
        </w:rPr>
        <w:t>c</w:t>
      </w:r>
      <w:r w:rsidRPr="00E92728">
        <w:rPr>
          <w:sz w:val="28"/>
          <w:szCs w:val="28"/>
        </w:rPr>
        <w:t xml:space="preserve">оциально-политических отношений и соответствующим образом находить пути ее решения. </w:t>
      </w:r>
    </w:p>
    <w:p w:rsidR="00E92728" w:rsidRPr="00E92728" w:rsidRDefault="00E92728" w:rsidP="00E92728">
      <w:pPr>
        <w:spacing w:line="276" w:lineRule="auto"/>
        <w:ind w:firstLine="709"/>
        <w:jc w:val="both"/>
        <w:rPr>
          <w:sz w:val="28"/>
          <w:szCs w:val="28"/>
        </w:rPr>
      </w:pPr>
      <w:r w:rsidRPr="00E92728">
        <w:rPr>
          <w:sz w:val="28"/>
          <w:szCs w:val="28"/>
        </w:rPr>
        <w:t>Изучение дисциплины формирует у студента комплекс знаний теоретических положений (понятий, законов, принципов, методов и правил) в области социально-политической системы изучаемой страны, а также практические навыки в их применении и проектировании социально-экономических систем, отвечающих потребностям развития экономики и социально-политических процессов.</w:t>
      </w:r>
    </w:p>
    <w:p w:rsidR="00E92728" w:rsidRPr="00E92728" w:rsidRDefault="00E92728" w:rsidP="00E9272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92728">
        <w:rPr>
          <w:color w:val="000000"/>
          <w:sz w:val="28"/>
          <w:szCs w:val="28"/>
        </w:rPr>
        <w:lastRenderedPageBreak/>
        <w:t>Изучение дисциплины базируется на общекультурных и естественно-научных знаниях, полученных студентами в предшествующем обучении; логически и содержательно дисциплина связана с такими курсами, как «Процессы модернизации Запада и Востока», «Генезис и эволюция Китая» и некоторыми другими курсами.</w:t>
      </w:r>
    </w:p>
    <w:p w:rsidR="00E92728" w:rsidRPr="00E92728" w:rsidRDefault="00E92728" w:rsidP="00E92728">
      <w:pPr>
        <w:pStyle w:val="af0"/>
        <w:spacing w:after="0" w:line="276" w:lineRule="auto"/>
        <w:ind w:firstLine="567"/>
        <w:jc w:val="both"/>
        <w:rPr>
          <w:sz w:val="28"/>
          <w:szCs w:val="28"/>
        </w:rPr>
      </w:pPr>
      <w:r w:rsidRPr="00E92728">
        <w:rPr>
          <w:color w:val="000000"/>
          <w:sz w:val="28"/>
          <w:szCs w:val="28"/>
        </w:rPr>
        <w:t>Цели изучения дисциплины: о</w:t>
      </w:r>
      <w:r w:rsidRPr="00E92728">
        <w:rPr>
          <w:sz w:val="28"/>
          <w:szCs w:val="28"/>
        </w:rPr>
        <w:t xml:space="preserve">знакомить с историей формирования и развития социально-политических систем, государственных институтов, партийных систем в Китае, выделить общее и особенное в их функционировании, научить оценивать политическую систему Китая в контексте культурно-исторического и социально-политического развития региона. </w:t>
      </w:r>
    </w:p>
    <w:p w:rsidR="00E92728" w:rsidRPr="00E92728" w:rsidRDefault="00E92728" w:rsidP="00E92728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92728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следующие общепрофессиональные компетенции.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3"/>
        <w:gridCol w:w="1535"/>
        <w:gridCol w:w="3737"/>
      </w:tblGrid>
      <w:tr w:rsidR="00E92728" w:rsidRPr="00E92728" w:rsidTr="00B75F6B">
        <w:tc>
          <w:tcPr>
            <w:tcW w:w="3957" w:type="dxa"/>
          </w:tcPr>
          <w:p w:rsidR="00E92728" w:rsidRPr="00E92728" w:rsidRDefault="00E92728" w:rsidP="00E92728">
            <w:pPr>
              <w:spacing w:line="276" w:lineRule="auto"/>
              <w:ind w:firstLine="0"/>
              <w:jc w:val="both"/>
              <w:rPr>
                <w:b/>
              </w:rPr>
            </w:pPr>
            <w:r w:rsidRPr="00E92728">
              <w:rPr>
                <w:b/>
              </w:rPr>
              <w:t>Код и формулировка компетенций</w:t>
            </w:r>
          </w:p>
        </w:tc>
        <w:tc>
          <w:tcPr>
            <w:tcW w:w="5399" w:type="dxa"/>
            <w:gridSpan w:val="2"/>
          </w:tcPr>
          <w:p w:rsidR="00E92728" w:rsidRPr="00E92728" w:rsidRDefault="00E92728" w:rsidP="00E92728">
            <w:pPr>
              <w:spacing w:line="276" w:lineRule="auto"/>
              <w:ind w:firstLine="0"/>
              <w:jc w:val="both"/>
              <w:rPr>
                <w:b/>
              </w:rPr>
            </w:pPr>
            <w:r w:rsidRPr="00E92728">
              <w:rPr>
                <w:b/>
              </w:rPr>
              <w:t>Этапы формирования компетенций</w:t>
            </w:r>
          </w:p>
        </w:tc>
      </w:tr>
      <w:tr w:rsidR="00E92728" w:rsidRPr="00E92728" w:rsidTr="00B75F6B">
        <w:trPr>
          <w:trHeight w:val="1935"/>
        </w:trPr>
        <w:tc>
          <w:tcPr>
            <w:tcW w:w="3957" w:type="dxa"/>
            <w:vMerge w:val="restart"/>
          </w:tcPr>
          <w:p w:rsidR="00E92728" w:rsidRPr="00E92728" w:rsidRDefault="00E92728" w:rsidP="00E92728">
            <w:pPr>
              <w:spacing w:line="276" w:lineRule="auto"/>
              <w:ind w:firstLine="0"/>
              <w:jc w:val="both"/>
            </w:pPr>
            <w:r w:rsidRPr="00E92728">
              <w:t>ОК-11</w:t>
            </w:r>
          </w:p>
          <w:p w:rsidR="00E92728" w:rsidRPr="00E92728" w:rsidRDefault="00E92728" w:rsidP="00E92728">
            <w:pPr>
              <w:spacing w:line="276" w:lineRule="auto"/>
              <w:ind w:firstLine="0"/>
              <w:jc w:val="both"/>
            </w:pPr>
            <w:r w:rsidRPr="00E92728">
              <w:t>способность использовать основы правовых знаний в различных сферах жизнедеятельности</w:t>
            </w:r>
          </w:p>
        </w:tc>
        <w:tc>
          <w:tcPr>
            <w:tcW w:w="1578" w:type="dxa"/>
          </w:tcPr>
          <w:p w:rsidR="00E92728" w:rsidRPr="00E92728" w:rsidRDefault="00E92728" w:rsidP="00E92728">
            <w:pPr>
              <w:spacing w:line="276" w:lineRule="auto"/>
              <w:ind w:firstLine="0"/>
              <w:jc w:val="both"/>
            </w:pPr>
            <w:r w:rsidRPr="00E92728">
              <w:t>знает</w:t>
            </w:r>
          </w:p>
        </w:tc>
        <w:tc>
          <w:tcPr>
            <w:tcW w:w="3821" w:type="dxa"/>
          </w:tcPr>
          <w:p w:rsidR="00E92728" w:rsidRPr="00E92728" w:rsidRDefault="00E92728" w:rsidP="00E92728">
            <w:pPr>
              <w:spacing w:line="276" w:lineRule="auto"/>
              <w:jc w:val="both"/>
            </w:pPr>
            <w:r w:rsidRPr="00E92728">
              <w:t>1.1 термины, входящие в понятийный аппарат современных научных исследований;</w:t>
            </w:r>
          </w:p>
          <w:p w:rsidR="00E92728" w:rsidRPr="00E92728" w:rsidRDefault="00E92728" w:rsidP="00FF04CD">
            <w:pPr>
              <w:pStyle w:val="a8"/>
              <w:numPr>
                <w:ilvl w:val="1"/>
                <w:numId w:val="40"/>
              </w:num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E92728">
              <w:rPr>
                <w:rFonts w:ascii="Times New Roman" w:hAnsi="Times New Roman"/>
                <w:szCs w:val="24"/>
              </w:rPr>
              <w:t>методы проведения научных исследований в области правоведения;</w:t>
            </w:r>
          </w:p>
          <w:p w:rsidR="00E92728" w:rsidRPr="00E92728" w:rsidRDefault="00E92728" w:rsidP="00FF04CD">
            <w:pPr>
              <w:pStyle w:val="a8"/>
              <w:numPr>
                <w:ilvl w:val="1"/>
                <w:numId w:val="41"/>
              </w:num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E92728">
              <w:rPr>
                <w:rFonts w:ascii="Times New Roman" w:hAnsi="Times New Roman"/>
                <w:szCs w:val="24"/>
              </w:rPr>
              <w:t>методы проведения исследований в востоковедении</w:t>
            </w:r>
          </w:p>
        </w:tc>
      </w:tr>
      <w:tr w:rsidR="00E92728" w:rsidRPr="00E92728" w:rsidTr="00B75F6B">
        <w:trPr>
          <w:trHeight w:val="2689"/>
        </w:trPr>
        <w:tc>
          <w:tcPr>
            <w:tcW w:w="3957" w:type="dxa"/>
            <w:vMerge/>
          </w:tcPr>
          <w:p w:rsidR="00E92728" w:rsidRPr="00E92728" w:rsidRDefault="00E92728" w:rsidP="00E92728">
            <w:pPr>
              <w:spacing w:line="276" w:lineRule="auto"/>
              <w:ind w:firstLine="0"/>
              <w:jc w:val="both"/>
            </w:pPr>
          </w:p>
        </w:tc>
        <w:tc>
          <w:tcPr>
            <w:tcW w:w="1578" w:type="dxa"/>
          </w:tcPr>
          <w:p w:rsidR="00E92728" w:rsidRPr="00E92728" w:rsidRDefault="00E92728" w:rsidP="00E92728">
            <w:pPr>
              <w:spacing w:line="276" w:lineRule="auto"/>
              <w:jc w:val="both"/>
            </w:pPr>
            <w:r w:rsidRPr="00E92728">
              <w:t>умеет</w:t>
            </w:r>
          </w:p>
        </w:tc>
        <w:tc>
          <w:tcPr>
            <w:tcW w:w="3821" w:type="dxa"/>
          </w:tcPr>
          <w:p w:rsidR="00E92728" w:rsidRPr="00E92728" w:rsidRDefault="00E92728" w:rsidP="00E92728">
            <w:pPr>
              <w:spacing w:line="276" w:lineRule="auto"/>
              <w:ind w:firstLine="0"/>
              <w:jc w:val="both"/>
            </w:pPr>
            <w:r w:rsidRPr="00E92728">
              <w:t>2.1 использовать термины, входящие в понятийный правоведческий аппарат;</w:t>
            </w:r>
          </w:p>
          <w:p w:rsidR="00E92728" w:rsidRPr="00E92728" w:rsidRDefault="00E92728" w:rsidP="00E92728">
            <w:pPr>
              <w:spacing w:line="276" w:lineRule="auto"/>
              <w:ind w:firstLine="0"/>
              <w:jc w:val="both"/>
            </w:pPr>
            <w:r w:rsidRPr="00E92728">
              <w:t>2.2 анализировать процессы и явления в сфере тематики курса;</w:t>
            </w:r>
          </w:p>
          <w:p w:rsidR="00E92728" w:rsidRPr="00E92728" w:rsidRDefault="00E92728" w:rsidP="00E92728">
            <w:pPr>
              <w:spacing w:line="276" w:lineRule="auto"/>
              <w:ind w:firstLine="0"/>
              <w:jc w:val="both"/>
            </w:pPr>
            <w:r w:rsidRPr="00E92728">
              <w:t>2.3 уважительно относиться к работам предшественников, корректно использовать имеющуюся информацию</w:t>
            </w:r>
          </w:p>
        </w:tc>
      </w:tr>
      <w:tr w:rsidR="00E92728" w:rsidRPr="00E92728" w:rsidTr="00B75F6B">
        <w:trPr>
          <w:trHeight w:val="2092"/>
        </w:trPr>
        <w:tc>
          <w:tcPr>
            <w:tcW w:w="3957" w:type="dxa"/>
            <w:vMerge/>
          </w:tcPr>
          <w:p w:rsidR="00E92728" w:rsidRPr="00E92728" w:rsidRDefault="00E92728" w:rsidP="00E92728">
            <w:pPr>
              <w:spacing w:line="276" w:lineRule="auto"/>
              <w:ind w:firstLine="0"/>
              <w:jc w:val="both"/>
            </w:pPr>
          </w:p>
        </w:tc>
        <w:tc>
          <w:tcPr>
            <w:tcW w:w="1578" w:type="dxa"/>
          </w:tcPr>
          <w:p w:rsidR="00E92728" w:rsidRPr="00E92728" w:rsidRDefault="00E92728" w:rsidP="00E92728">
            <w:pPr>
              <w:spacing w:line="276" w:lineRule="auto"/>
              <w:jc w:val="both"/>
            </w:pPr>
            <w:r w:rsidRPr="00E92728">
              <w:t>владеет</w:t>
            </w:r>
          </w:p>
        </w:tc>
        <w:tc>
          <w:tcPr>
            <w:tcW w:w="3821" w:type="dxa"/>
          </w:tcPr>
          <w:p w:rsidR="00E92728" w:rsidRPr="00E92728" w:rsidRDefault="00E92728" w:rsidP="00E92728">
            <w:pPr>
              <w:spacing w:line="276" w:lineRule="auto"/>
              <w:ind w:firstLine="0"/>
              <w:jc w:val="both"/>
            </w:pPr>
            <w:r w:rsidRPr="00E92728">
              <w:t>3.1методами использования научных терминов;</w:t>
            </w:r>
          </w:p>
          <w:p w:rsidR="00E92728" w:rsidRPr="00E92728" w:rsidRDefault="00E92728" w:rsidP="00E92728">
            <w:pPr>
              <w:spacing w:line="276" w:lineRule="auto"/>
              <w:ind w:firstLine="0"/>
              <w:jc w:val="both"/>
            </w:pPr>
            <w:r w:rsidRPr="00E92728">
              <w:t>3.2 приемами проведения научных исследований;</w:t>
            </w:r>
          </w:p>
          <w:p w:rsidR="00E92728" w:rsidRPr="00E92728" w:rsidRDefault="00E92728" w:rsidP="00E92728">
            <w:pPr>
              <w:spacing w:line="276" w:lineRule="auto"/>
              <w:ind w:firstLine="0"/>
              <w:jc w:val="both"/>
            </w:pPr>
            <w:r w:rsidRPr="00E92728">
              <w:t>3.3 навыками анализа и оценки направлений востоковедных исследований</w:t>
            </w:r>
          </w:p>
        </w:tc>
      </w:tr>
      <w:tr w:rsidR="00E92728" w:rsidRPr="00E92728" w:rsidTr="00B75F6B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3957" w:type="dxa"/>
            <w:vMerge w:val="restart"/>
          </w:tcPr>
          <w:p w:rsidR="00E92728" w:rsidRPr="00E92728" w:rsidRDefault="00E92728" w:rsidP="00E92728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firstLine="0"/>
              <w:jc w:val="both"/>
              <w:rPr>
                <w:caps/>
              </w:rPr>
            </w:pPr>
            <w:r w:rsidRPr="00E92728">
              <w:rPr>
                <w:caps/>
              </w:rPr>
              <w:t>ПК-16</w:t>
            </w:r>
          </w:p>
          <w:p w:rsidR="00E92728" w:rsidRPr="00E92728" w:rsidRDefault="00E92728" w:rsidP="00E92728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firstLine="0"/>
              <w:jc w:val="both"/>
              <w:rPr>
                <w:caps/>
              </w:rPr>
            </w:pPr>
            <w:r w:rsidRPr="00E92728">
              <w:rPr>
                <w:color w:val="000000"/>
              </w:rPr>
              <w:t xml:space="preserve">способностью пользоваться знаниями по актуальным проблемам развития стран Азии и </w:t>
            </w:r>
            <w:r w:rsidRPr="00E92728">
              <w:rPr>
                <w:color w:val="000000"/>
              </w:rPr>
              <w:lastRenderedPageBreak/>
              <w:t xml:space="preserve">Африки, решение которых способствует укреплению дипломатических позиций, повышению экономической безопасности и конкурентоспособности Российской Федерации </w:t>
            </w:r>
          </w:p>
        </w:tc>
        <w:tc>
          <w:tcPr>
            <w:tcW w:w="1578" w:type="dxa"/>
          </w:tcPr>
          <w:p w:rsidR="00E92728" w:rsidRPr="00E92728" w:rsidRDefault="00E92728" w:rsidP="00E92728">
            <w:pPr>
              <w:spacing w:line="276" w:lineRule="auto"/>
              <w:ind w:firstLine="0"/>
              <w:jc w:val="both"/>
            </w:pPr>
            <w:r w:rsidRPr="00E92728">
              <w:lastRenderedPageBreak/>
              <w:t>знает</w:t>
            </w:r>
          </w:p>
        </w:tc>
        <w:tc>
          <w:tcPr>
            <w:tcW w:w="3821" w:type="dxa"/>
          </w:tcPr>
          <w:p w:rsidR="00E92728" w:rsidRPr="00E92728" w:rsidRDefault="00E92728" w:rsidP="00E92728">
            <w:pPr>
              <w:tabs>
                <w:tab w:val="left" w:pos="284"/>
              </w:tabs>
              <w:suppressAutoHyphens/>
              <w:spacing w:line="276" w:lineRule="auto"/>
              <w:ind w:firstLine="0"/>
              <w:jc w:val="both"/>
              <w:rPr>
                <w:color w:val="000000"/>
              </w:rPr>
            </w:pPr>
            <w:r w:rsidRPr="00E92728">
              <w:rPr>
                <w:color w:val="000000"/>
              </w:rPr>
              <w:t xml:space="preserve">4.1основные географические характеристики Китая; </w:t>
            </w:r>
          </w:p>
          <w:p w:rsidR="00E92728" w:rsidRPr="00E92728" w:rsidRDefault="00E92728" w:rsidP="00E92728">
            <w:pPr>
              <w:tabs>
                <w:tab w:val="left" w:pos="284"/>
              </w:tabs>
              <w:suppressAutoHyphens/>
              <w:spacing w:line="276" w:lineRule="auto"/>
              <w:ind w:firstLine="0"/>
              <w:jc w:val="both"/>
              <w:rPr>
                <w:color w:val="000000"/>
              </w:rPr>
            </w:pPr>
            <w:r w:rsidRPr="00E92728">
              <w:rPr>
                <w:color w:val="000000"/>
              </w:rPr>
              <w:t>4.2 демографические характеристики Китая;</w:t>
            </w:r>
          </w:p>
          <w:p w:rsidR="00E92728" w:rsidRPr="00E92728" w:rsidRDefault="00E92728" w:rsidP="00E92728">
            <w:pPr>
              <w:tabs>
                <w:tab w:val="left" w:pos="284"/>
              </w:tabs>
              <w:suppressAutoHyphens/>
              <w:spacing w:line="276" w:lineRule="auto"/>
              <w:ind w:firstLine="0"/>
              <w:jc w:val="both"/>
              <w:rPr>
                <w:caps/>
              </w:rPr>
            </w:pPr>
            <w:r w:rsidRPr="00E92728">
              <w:rPr>
                <w:color w:val="000000"/>
              </w:rPr>
              <w:lastRenderedPageBreak/>
              <w:t xml:space="preserve"> 4.3 экономические и социально-политические характеристики Китая</w:t>
            </w:r>
          </w:p>
        </w:tc>
      </w:tr>
      <w:tr w:rsidR="00E92728" w:rsidRPr="00E92728" w:rsidTr="00B75F6B">
        <w:tblPrEx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3957" w:type="dxa"/>
            <w:vMerge/>
          </w:tcPr>
          <w:p w:rsidR="00E92728" w:rsidRPr="00E92728" w:rsidRDefault="00E92728" w:rsidP="00E92728">
            <w:pPr>
              <w:tabs>
                <w:tab w:val="left" w:pos="284"/>
              </w:tabs>
              <w:suppressAutoHyphens/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578" w:type="dxa"/>
          </w:tcPr>
          <w:p w:rsidR="00E92728" w:rsidRPr="00E92728" w:rsidRDefault="00E92728" w:rsidP="00E92728">
            <w:pPr>
              <w:tabs>
                <w:tab w:val="left" w:pos="284"/>
              </w:tabs>
              <w:suppressAutoHyphens/>
              <w:spacing w:line="276" w:lineRule="auto"/>
              <w:ind w:firstLine="0"/>
              <w:jc w:val="both"/>
              <w:rPr>
                <w:caps/>
                <w:sz w:val="16"/>
                <w:szCs w:val="16"/>
              </w:rPr>
            </w:pPr>
            <w:r w:rsidRPr="00E92728">
              <w:t>умеет</w:t>
            </w:r>
          </w:p>
        </w:tc>
        <w:tc>
          <w:tcPr>
            <w:tcW w:w="3821" w:type="dxa"/>
          </w:tcPr>
          <w:p w:rsidR="00E92728" w:rsidRPr="00E92728" w:rsidRDefault="00E92728" w:rsidP="00E92728">
            <w:pPr>
              <w:tabs>
                <w:tab w:val="left" w:pos="284"/>
              </w:tabs>
              <w:suppressAutoHyphens/>
              <w:spacing w:line="276" w:lineRule="auto"/>
              <w:ind w:firstLine="0"/>
              <w:jc w:val="both"/>
              <w:rPr>
                <w:color w:val="000000"/>
              </w:rPr>
            </w:pPr>
            <w:r w:rsidRPr="00E92728">
              <w:rPr>
                <w:caps/>
              </w:rPr>
              <w:t xml:space="preserve">5.1 </w:t>
            </w:r>
            <w:r w:rsidRPr="00E92728">
              <w:rPr>
                <w:color w:val="000000"/>
              </w:rPr>
              <w:t xml:space="preserve">применять в практических исследованиях знание основных географических характеристик Китая; </w:t>
            </w:r>
          </w:p>
          <w:p w:rsidR="00E92728" w:rsidRPr="00E92728" w:rsidRDefault="00E92728" w:rsidP="00E92728">
            <w:pPr>
              <w:tabs>
                <w:tab w:val="left" w:pos="284"/>
              </w:tabs>
              <w:suppressAutoHyphens/>
              <w:spacing w:line="276" w:lineRule="auto"/>
              <w:ind w:firstLine="0"/>
              <w:jc w:val="both"/>
              <w:rPr>
                <w:color w:val="000000"/>
              </w:rPr>
            </w:pPr>
            <w:r w:rsidRPr="00E92728">
              <w:rPr>
                <w:color w:val="000000"/>
              </w:rPr>
              <w:t>5.2 применять в практических исследованиях знание демографических характеристик Китая;</w:t>
            </w:r>
          </w:p>
          <w:p w:rsidR="00E92728" w:rsidRPr="00E92728" w:rsidRDefault="00E92728" w:rsidP="00E92728">
            <w:pPr>
              <w:tabs>
                <w:tab w:val="left" w:pos="284"/>
              </w:tabs>
              <w:suppressAutoHyphens/>
              <w:spacing w:line="276" w:lineRule="auto"/>
              <w:ind w:firstLine="0"/>
              <w:jc w:val="both"/>
              <w:rPr>
                <w:caps/>
              </w:rPr>
            </w:pPr>
            <w:r w:rsidRPr="00E92728">
              <w:rPr>
                <w:color w:val="000000"/>
              </w:rPr>
              <w:t>5.3 применять в практических исследованиях знание экономических и социально-политических характеристик Китая</w:t>
            </w:r>
          </w:p>
        </w:tc>
      </w:tr>
      <w:tr w:rsidR="00E92728" w:rsidRPr="00E92728" w:rsidTr="00B75F6B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957" w:type="dxa"/>
            <w:vMerge/>
          </w:tcPr>
          <w:p w:rsidR="00E92728" w:rsidRPr="00E92728" w:rsidRDefault="00E92728" w:rsidP="00E92728">
            <w:pPr>
              <w:tabs>
                <w:tab w:val="left" w:pos="284"/>
              </w:tabs>
              <w:suppressAutoHyphens/>
              <w:spacing w:line="276" w:lineRule="auto"/>
              <w:jc w:val="both"/>
              <w:rPr>
                <w:b/>
                <w:caps/>
              </w:rPr>
            </w:pPr>
          </w:p>
        </w:tc>
        <w:tc>
          <w:tcPr>
            <w:tcW w:w="1578" w:type="dxa"/>
          </w:tcPr>
          <w:p w:rsidR="00E92728" w:rsidRPr="00E92728" w:rsidRDefault="00E92728" w:rsidP="00E92728">
            <w:pPr>
              <w:tabs>
                <w:tab w:val="left" w:pos="284"/>
              </w:tabs>
              <w:suppressAutoHyphens/>
              <w:spacing w:line="276" w:lineRule="auto"/>
              <w:ind w:firstLine="0"/>
              <w:jc w:val="both"/>
              <w:rPr>
                <w:b/>
                <w:caps/>
              </w:rPr>
            </w:pPr>
            <w:r w:rsidRPr="00E92728">
              <w:t>владеет</w:t>
            </w:r>
          </w:p>
        </w:tc>
        <w:tc>
          <w:tcPr>
            <w:tcW w:w="3821" w:type="dxa"/>
          </w:tcPr>
          <w:p w:rsidR="00E92728" w:rsidRPr="00E92728" w:rsidRDefault="00E92728" w:rsidP="00E92728">
            <w:pPr>
              <w:tabs>
                <w:tab w:val="left" w:pos="284"/>
              </w:tabs>
              <w:suppressAutoHyphens/>
              <w:spacing w:line="276" w:lineRule="auto"/>
              <w:ind w:firstLine="0"/>
              <w:jc w:val="both"/>
              <w:rPr>
                <w:color w:val="000000"/>
              </w:rPr>
            </w:pPr>
            <w:r w:rsidRPr="00E92728">
              <w:rPr>
                <w:caps/>
              </w:rPr>
              <w:t xml:space="preserve">6.1 </w:t>
            </w:r>
            <w:r w:rsidRPr="00E92728">
              <w:rPr>
                <w:color w:val="000000"/>
              </w:rPr>
              <w:t xml:space="preserve">методами применения в практических исследованиях знания основных географических характеристик Китая; </w:t>
            </w:r>
          </w:p>
          <w:p w:rsidR="00E92728" w:rsidRPr="00E92728" w:rsidRDefault="00E92728" w:rsidP="00E92728">
            <w:pPr>
              <w:tabs>
                <w:tab w:val="left" w:pos="284"/>
              </w:tabs>
              <w:suppressAutoHyphens/>
              <w:spacing w:line="276" w:lineRule="auto"/>
              <w:ind w:firstLine="0"/>
              <w:jc w:val="both"/>
              <w:rPr>
                <w:color w:val="000000"/>
              </w:rPr>
            </w:pPr>
            <w:r w:rsidRPr="00E92728">
              <w:rPr>
                <w:color w:val="000000"/>
              </w:rPr>
              <w:t>6.2 методами применения в практических исследованиях знания демографических характеристик Китая;</w:t>
            </w:r>
          </w:p>
          <w:p w:rsidR="00E92728" w:rsidRPr="00E92728" w:rsidRDefault="00E92728" w:rsidP="00E92728">
            <w:pPr>
              <w:tabs>
                <w:tab w:val="left" w:pos="284"/>
              </w:tabs>
              <w:suppressAutoHyphens/>
              <w:spacing w:line="276" w:lineRule="auto"/>
              <w:ind w:firstLine="0"/>
              <w:jc w:val="both"/>
              <w:rPr>
                <w:b/>
                <w:caps/>
              </w:rPr>
            </w:pPr>
            <w:r w:rsidRPr="00E92728">
              <w:rPr>
                <w:color w:val="000000"/>
              </w:rPr>
              <w:t>6.3 знаниями по актуальным проблемам развития стран Африки и Азии, решение которых способствует укреплению дипломатических позиций, повышению экономической безопасности и конкурентоспособности Российской Федерации</w:t>
            </w:r>
          </w:p>
        </w:tc>
      </w:tr>
    </w:tbl>
    <w:p w:rsidR="00E92728" w:rsidRPr="00E92728" w:rsidRDefault="00E92728" w:rsidP="00E92728">
      <w:pPr>
        <w:tabs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E92728" w:rsidRPr="00E92728" w:rsidRDefault="00E92728" w:rsidP="00E92728">
      <w:pPr>
        <w:tabs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92728">
        <w:rPr>
          <w:sz w:val="28"/>
          <w:szCs w:val="28"/>
        </w:rPr>
        <w:t>Методы активного/ интерактивного обучения учебным планом предусмотрены в количестве 18 часов, которые отведены на практические занятия.  МАО включают: участие в конференциях (импровизированных), круглых столах, а также встречи с ведущими профессорами ВУЗов РФ.</w:t>
      </w:r>
    </w:p>
    <w:p w:rsidR="00E92728" w:rsidRPr="00E92728" w:rsidRDefault="00E92728" w:rsidP="00E92728">
      <w:pPr>
        <w:tabs>
          <w:tab w:val="left" w:pos="284"/>
        </w:tabs>
        <w:suppressAutoHyphens/>
        <w:spacing w:line="276" w:lineRule="auto"/>
        <w:ind w:firstLine="0"/>
        <w:jc w:val="both"/>
        <w:rPr>
          <w:b/>
          <w:caps/>
        </w:rPr>
      </w:pPr>
    </w:p>
    <w:p w:rsidR="00E92728" w:rsidRDefault="00E92728" w:rsidP="00E92728">
      <w:pPr>
        <w:ind w:firstLine="0"/>
      </w:pPr>
    </w:p>
    <w:p w:rsidR="00E92728" w:rsidRDefault="00E92728" w:rsidP="00E92728">
      <w:pPr>
        <w:ind w:firstLine="0"/>
      </w:pPr>
      <w:r>
        <w:br w:type="page"/>
      </w:r>
    </w:p>
    <w:p w:rsidR="00F90962" w:rsidRPr="00277267" w:rsidRDefault="00F90962" w:rsidP="00F90962">
      <w:pPr>
        <w:pStyle w:val="110"/>
        <w:jc w:val="center"/>
      </w:pPr>
      <w:bookmarkStart w:id="25" w:name="_Toc7533367"/>
      <w:r w:rsidRPr="00277267">
        <w:lastRenderedPageBreak/>
        <w:t>Аннотация к рабочей программе учебной дисциплины«</w:t>
      </w:r>
      <w:r w:rsidRPr="00266D72">
        <w:t>Политическая система Японии</w:t>
      </w:r>
      <w:r w:rsidRPr="00277267">
        <w:t>»</w:t>
      </w:r>
      <w:bookmarkEnd w:id="25"/>
    </w:p>
    <w:p w:rsidR="00F90962" w:rsidRPr="00277267" w:rsidRDefault="00F90962" w:rsidP="00F90962">
      <w:pPr>
        <w:pStyle w:val="ae"/>
        <w:tabs>
          <w:tab w:val="left" w:pos="708"/>
        </w:tabs>
        <w:suppressAutoHyphens/>
        <w:jc w:val="center"/>
        <w:rPr>
          <w:b/>
          <w:caps/>
          <w:sz w:val="28"/>
          <w:szCs w:val="28"/>
        </w:rPr>
      </w:pPr>
    </w:p>
    <w:p w:rsidR="00F90962" w:rsidRPr="00F90962" w:rsidRDefault="00F90962" w:rsidP="00F90962">
      <w:pPr>
        <w:widowControl w:val="0"/>
        <w:spacing w:line="276" w:lineRule="auto"/>
        <w:jc w:val="both"/>
        <w:rPr>
          <w:color w:val="000000" w:themeColor="text1"/>
          <w:kern w:val="2"/>
          <w:sz w:val="28"/>
          <w:szCs w:val="28"/>
        </w:rPr>
      </w:pPr>
      <w:r w:rsidRPr="00F90962">
        <w:rPr>
          <w:color w:val="000000" w:themeColor="text1"/>
          <w:kern w:val="2"/>
          <w:sz w:val="28"/>
          <w:szCs w:val="28"/>
          <w:lang w:eastAsia="en-US"/>
        </w:rPr>
        <w:t xml:space="preserve">Учебный курс </w:t>
      </w:r>
      <w:r w:rsidRPr="00F90962">
        <w:rPr>
          <w:color w:val="000000" w:themeColor="text1"/>
          <w:kern w:val="2"/>
          <w:sz w:val="28"/>
          <w:szCs w:val="28"/>
        </w:rPr>
        <w:t>«</w:t>
      </w:r>
      <w:r w:rsidRPr="00F90962">
        <w:rPr>
          <w:sz w:val="28"/>
          <w:szCs w:val="28"/>
        </w:rPr>
        <w:t>Политическая система Японии</w:t>
      </w:r>
      <w:r w:rsidRPr="00F90962">
        <w:rPr>
          <w:color w:val="000000" w:themeColor="text1"/>
          <w:kern w:val="2"/>
          <w:sz w:val="28"/>
          <w:szCs w:val="28"/>
        </w:rPr>
        <w:t>» предназначен для студентов направления подготовки 58</w:t>
      </w:r>
      <w:r w:rsidRPr="00F90962">
        <w:rPr>
          <w:rFonts w:eastAsia="Times New Roman"/>
          <w:color w:val="000000" w:themeColor="text1"/>
          <w:kern w:val="2"/>
          <w:sz w:val="28"/>
          <w:szCs w:val="28"/>
        </w:rPr>
        <w:t>.03.01 «Востоковедение и африканистика», бакалаврский профиль «История стран Азии и Африки (Япония)».</w:t>
      </w:r>
    </w:p>
    <w:p w:rsidR="00F90962" w:rsidRPr="00F90962" w:rsidRDefault="00F90962" w:rsidP="00F90962">
      <w:pPr>
        <w:widowControl w:val="0"/>
        <w:spacing w:line="276" w:lineRule="auto"/>
        <w:jc w:val="both"/>
        <w:rPr>
          <w:color w:val="000000" w:themeColor="text1"/>
          <w:kern w:val="2"/>
          <w:sz w:val="28"/>
          <w:szCs w:val="28"/>
        </w:rPr>
      </w:pPr>
      <w:r w:rsidRPr="00F90962">
        <w:rPr>
          <w:color w:val="000000" w:themeColor="text1"/>
          <w:kern w:val="2"/>
          <w:sz w:val="28"/>
          <w:szCs w:val="28"/>
        </w:rPr>
        <w:t xml:space="preserve">Дисциплина </w:t>
      </w:r>
      <w:r w:rsidRPr="00F90962">
        <w:rPr>
          <w:color w:val="000000" w:themeColor="text1"/>
          <w:spacing w:val="1"/>
          <w:kern w:val="2"/>
          <w:sz w:val="28"/>
          <w:szCs w:val="28"/>
        </w:rPr>
        <w:t xml:space="preserve">включена в состав вариативной части блока </w:t>
      </w:r>
      <w:r w:rsidRPr="00F90962">
        <w:rPr>
          <w:color w:val="000000" w:themeColor="text1"/>
          <w:spacing w:val="-2"/>
          <w:kern w:val="2"/>
          <w:sz w:val="28"/>
          <w:szCs w:val="28"/>
        </w:rPr>
        <w:t>«Дисциплины (модули)»</w:t>
      </w:r>
      <w:r w:rsidRPr="00F90962">
        <w:rPr>
          <w:color w:val="000000" w:themeColor="text1"/>
          <w:kern w:val="2"/>
          <w:sz w:val="28"/>
          <w:szCs w:val="28"/>
        </w:rPr>
        <w:t xml:space="preserve"> (дисциплины по выбору).</w:t>
      </w:r>
    </w:p>
    <w:p w:rsidR="00F90962" w:rsidRPr="00F90962" w:rsidRDefault="00F90962" w:rsidP="00F90962">
      <w:pPr>
        <w:widowControl w:val="0"/>
        <w:autoSpaceDE w:val="0"/>
        <w:autoSpaceDN w:val="0"/>
        <w:adjustRightInd w:val="0"/>
        <w:snapToGrid w:val="0"/>
        <w:spacing w:line="276" w:lineRule="auto"/>
        <w:ind w:right="49"/>
        <w:jc w:val="both"/>
        <w:rPr>
          <w:color w:val="000000" w:themeColor="text1"/>
          <w:kern w:val="2"/>
          <w:sz w:val="28"/>
          <w:szCs w:val="28"/>
        </w:rPr>
      </w:pPr>
      <w:r w:rsidRPr="00F90962">
        <w:rPr>
          <w:color w:val="000000" w:themeColor="text1"/>
          <w:kern w:val="2"/>
          <w:sz w:val="28"/>
          <w:szCs w:val="28"/>
        </w:rPr>
        <w:t>Общая трудоемкость дисциплины 5 зачетных единиц, 180 часов. Уч</w:t>
      </w:r>
      <w:r w:rsidRPr="00F90962">
        <w:rPr>
          <w:color w:val="000000" w:themeColor="text1"/>
          <w:spacing w:val="-1"/>
          <w:kern w:val="2"/>
          <w:sz w:val="28"/>
          <w:szCs w:val="28"/>
        </w:rPr>
        <w:t>е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б</w:t>
      </w:r>
      <w:r w:rsidRPr="00F90962">
        <w:rPr>
          <w:color w:val="000000" w:themeColor="text1"/>
          <w:spacing w:val="-1"/>
          <w:kern w:val="2"/>
          <w:sz w:val="28"/>
          <w:szCs w:val="28"/>
        </w:rPr>
        <w:t>н</w:t>
      </w:r>
      <w:r w:rsidRPr="00F90962">
        <w:rPr>
          <w:color w:val="000000" w:themeColor="text1"/>
          <w:spacing w:val="1"/>
          <w:kern w:val="2"/>
          <w:sz w:val="28"/>
          <w:szCs w:val="28"/>
        </w:rPr>
        <w:t>ы</w:t>
      </w:r>
      <w:r w:rsidRPr="00F90962">
        <w:rPr>
          <w:color w:val="000000" w:themeColor="text1"/>
          <w:kern w:val="2"/>
          <w:sz w:val="28"/>
          <w:szCs w:val="28"/>
        </w:rPr>
        <w:t xml:space="preserve">м  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п</w:t>
      </w:r>
      <w:r w:rsidRPr="00F90962">
        <w:rPr>
          <w:color w:val="000000" w:themeColor="text1"/>
          <w:spacing w:val="-1"/>
          <w:kern w:val="2"/>
          <w:sz w:val="28"/>
          <w:szCs w:val="28"/>
        </w:rPr>
        <w:t>л</w:t>
      </w:r>
      <w:r w:rsidRPr="00F90962">
        <w:rPr>
          <w:color w:val="000000" w:themeColor="text1"/>
          <w:kern w:val="2"/>
          <w:sz w:val="28"/>
          <w:szCs w:val="28"/>
        </w:rPr>
        <w:t>а</w:t>
      </w:r>
      <w:r w:rsidRPr="00F90962">
        <w:rPr>
          <w:color w:val="000000" w:themeColor="text1"/>
          <w:spacing w:val="-1"/>
          <w:kern w:val="2"/>
          <w:sz w:val="28"/>
          <w:szCs w:val="28"/>
        </w:rPr>
        <w:t>н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о</w:t>
      </w:r>
      <w:r w:rsidRPr="00F90962">
        <w:rPr>
          <w:color w:val="000000" w:themeColor="text1"/>
          <w:kern w:val="2"/>
          <w:sz w:val="28"/>
          <w:szCs w:val="28"/>
        </w:rPr>
        <w:t xml:space="preserve">м  </w:t>
      </w:r>
      <w:r w:rsidRPr="00F90962">
        <w:rPr>
          <w:color w:val="000000" w:themeColor="text1"/>
          <w:spacing w:val="-1"/>
          <w:kern w:val="2"/>
          <w:sz w:val="28"/>
          <w:szCs w:val="28"/>
        </w:rPr>
        <w:t>п</w:t>
      </w:r>
      <w:r w:rsidRPr="00F90962">
        <w:rPr>
          <w:color w:val="000000" w:themeColor="text1"/>
          <w:spacing w:val="1"/>
          <w:kern w:val="2"/>
          <w:sz w:val="28"/>
          <w:szCs w:val="28"/>
        </w:rPr>
        <w:t>р</w:t>
      </w:r>
      <w:r w:rsidRPr="00F90962">
        <w:rPr>
          <w:color w:val="000000" w:themeColor="text1"/>
          <w:kern w:val="2"/>
          <w:sz w:val="28"/>
          <w:szCs w:val="28"/>
        </w:rPr>
        <w:t>е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д</w:t>
      </w:r>
      <w:r w:rsidRPr="00F90962">
        <w:rPr>
          <w:color w:val="000000" w:themeColor="text1"/>
          <w:spacing w:val="-4"/>
          <w:kern w:val="2"/>
          <w:sz w:val="28"/>
          <w:szCs w:val="28"/>
        </w:rPr>
        <w:t>у</w:t>
      </w:r>
      <w:r w:rsidRPr="00F90962">
        <w:rPr>
          <w:color w:val="000000" w:themeColor="text1"/>
          <w:kern w:val="2"/>
          <w:sz w:val="28"/>
          <w:szCs w:val="28"/>
        </w:rPr>
        <w:t>см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о</w:t>
      </w:r>
      <w:r w:rsidRPr="00F90962">
        <w:rPr>
          <w:color w:val="000000" w:themeColor="text1"/>
          <w:spacing w:val="-3"/>
          <w:kern w:val="2"/>
          <w:sz w:val="28"/>
          <w:szCs w:val="28"/>
        </w:rPr>
        <w:t>т</w:t>
      </w:r>
      <w:r w:rsidRPr="00F90962">
        <w:rPr>
          <w:color w:val="000000" w:themeColor="text1"/>
          <w:spacing w:val="1"/>
          <w:kern w:val="2"/>
          <w:sz w:val="28"/>
          <w:szCs w:val="28"/>
        </w:rPr>
        <w:t>р</w:t>
      </w:r>
      <w:r w:rsidRPr="00F90962">
        <w:rPr>
          <w:color w:val="000000" w:themeColor="text1"/>
          <w:spacing w:val="-2"/>
          <w:kern w:val="2"/>
          <w:sz w:val="28"/>
          <w:szCs w:val="28"/>
        </w:rPr>
        <w:t>е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н</w:t>
      </w:r>
      <w:r w:rsidRPr="00F90962">
        <w:rPr>
          <w:color w:val="000000" w:themeColor="text1"/>
          <w:kern w:val="2"/>
          <w:sz w:val="28"/>
          <w:szCs w:val="28"/>
        </w:rPr>
        <w:t>ы лекционные занятия (36 часов), практические занятия (18 часов), са</w:t>
      </w:r>
      <w:r w:rsidRPr="00F90962">
        <w:rPr>
          <w:color w:val="000000" w:themeColor="text1"/>
          <w:spacing w:val="-2"/>
          <w:kern w:val="2"/>
          <w:sz w:val="28"/>
          <w:szCs w:val="28"/>
        </w:rPr>
        <w:t>м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о</w:t>
      </w:r>
      <w:r w:rsidRPr="00F90962">
        <w:rPr>
          <w:color w:val="000000" w:themeColor="text1"/>
          <w:spacing w:val="-2"/>
          <w:kern w:val="2"/>
          <w:sz w:val="28"/>
          <w:szCs w:val="28"/>
        </w:rPr>
        <w:t>с</w:t>
      </w:r>
      <w:r w:rsidRPr="00F90962">
        <w:rPr>
          <w:color w:val="000000" w:themeColor="text1"/>
          <w:kern w:val="2"/>
          <w:sz w:val="28"/>
          <w:szCs w:val="28"/>
        </w:rPr>
        <w:t>т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о</w:t>
      </w:r>
      <w:r w:rsidRPr="00F90962">
        <w:rPr>
          <w:color w:val="000000" w:themeColor="text1"/>
          <w:kern w:val="2"/>
          <w:sz w:val="28"/>
          <w:szCs w:val="28"/>
        </w:rPr>
        <w:t>ятел</w:t>
      </w:r>
      <w:r w:rsidRPr="00F90962">
        <w:rPr>
          <w:color w:val="000000" w:themeColor="text1"/>
          <w:spacing w:val="-1"/>
          <w:kern w:val="2"/>
          <w:sz w:val="28"/>
          <w:szCs w:val="28"/>
        </w:rPr>
        <w:t>ьн</w:t>
      </w:r>
      <w:r w:rsidRPr="00F90962">
        <w:rPr>
          <w:color w:val="000000" w:themeColor="text1"/>
          <w:kern w:val="2"/>
          <w:sz w:val="28"/>
          <w:szCs w:val="28"/>
        </w:rPr>
        <w:t xml:space="preserve">ая </w:t>
      </w:r>
      <w:r w:rsidRPr="00F90962">
        <w:rPr>
          <w:color w:val="000000" w:themeColor="text1"/>
          <w:spacing w:val="1"/>
          <w:kern w:val="2"/>
          <w:sz w:val="28"/>
          <w:szCs w:val="28"/>
        </w:rPr>
        <w:t>р</w:t>
      </w:r>
      <w:r w:rsidRPr="00F90962">
        <w:rPr>
          <w:color w:val="000000" w:themeColor="text1"/>
          <w:spacing w:val="-2"/>
          <w:kern w:val="2"/>
          <w:sz w:val="28"/>
          <w:szCs w:val="28"/>
        </w:rPr>
        <w:t>а</w:t>
      </w:r>
      <w:r w:rsidRPr="00F90962">
        <w:rPr>
          <w:color w:val="000000" w:themeColor="text1"/>
          <w:spacing w:val="-1"/>
          <w:kern w:val="2"/>
          <w:sz w:val="28"/>
          <w:szCs w:val="28"/>
        </w:rPr>
        <w:t>б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о</w:t>
      </w:r>
      <w:r w:rsidRPr="00F90962">
        <w:rPr>
          <w:color w:val="000000" w:themeColor="text1"/>
          <w:kern w:val="2"/>
          <w:sz w:val="28"/>
          <w:szCs w:val="28"/>
        </w:rPr>
        <w:t xml:space="preserve">та </w:t>
      </w:r>
      <w:r w:rsidRPr="00F90962">
        <w:rPr>
          <w:color w:val="000000" w:themeColor="text1"/>
          <w:spacing w:val="-2"/>
          <w:kern w:val="2"/>
          <w:sz w:val="28"/>
          <w:szCs w:val="28"/>
        </w:rPr>
        <w:t>с</w:t>
      </w:r>
      <w:r w:rsidRPr="00F90962">
        <w:rPr>
          <w:color w:val="000000" w:themeColor="text1"/>
          <w:kern w:val="2"/>
          <w:sz w:val="28"/>
          <w:szCs w:val="28"/>
        </w:rPr>
        <w:t>т</w:t>
      </w:r>
      <w:r w:rsidRPr="00F90962">
        <w:rPr>
          <w:color w:val="000000" w:themeColor="text1"/>
          <w:spacing w:val="-4"/>
          <w:kern w:val="2"/>
          <w:sz w:val="28"/>
          <w:szCs w:val="28"/>
        </w:rPr>
        <w:t>у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д</w:t>
      </w:r>
      <w:r w:rsidRPr="00F90962">
        <w:rPr>
          <w:color w:val="000000" w:themeColor="text1"/>
          <w:kern w:val="2"/>
          <w:sz w:val="28"/>
          <w:szCs w:val="28"/>
        </w:rPr>
        <w:t>е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н</w:t>
      </w:r>
      <w:r w:rsidRPr="00F90962">
        <w:rPr>
          <w:color w:val="000000" w:themeColor="text1"/>
          <w:kern w:val="2"/>
          <w:sz w:val="28"/>
          <w:szCs w:val="28"/>
        </w:rPr>
        <w:t>т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о</w:t>
      </w:r>
      <w:r w:rsidRPr="00F90962">
        <w:rPr>
          <w:color w:val="000000" w:themeColor="text1"/>
          <w:kern w:val="2"/>
          <w:sz w:val="28"/>
          <w:szCs w:val="28"/>
        </w:rPr>
        <w:t>в (126 часов, в том числе 27 часов на подготовку к экзамену). Д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и</w:t>
      </w:r>
      <w:r w:rsidRPr="00F90962">
        <w:rPr>
          <w:color w:val="000000" w:themeColor="text1"/>
          <w:kern w:val="2"/>
          <w:sz w:val="28"/>
          <w:szCs w:val="28"/>
        </w:rPr>
        <w:t>с</w:t>
      </w:r>
      <w:r w:rsidRPr="00F90962">
        <w:rPr>
          <w:color w:val="000000" w:themeColor="text1"/>
          <w:spacing w:val="-1"/>
          <w:kern w:val="2"/>
          <w:sz w:val="28"/>
          <w:szCs w:val="28"/>
        </w:rPr>
        <w:t>ц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ип</w:t>
      </w:r>
      <w:r w:rsidRPr="00F90962">
        <w:rPr>
          <w:color w:val="000000" w:themeColor="text1"/>
          <w:spacing w:val="-3"/>
          <w:kern w:val="2"/>
          <w:sz w:val="28"/>
          <w:szCs w:val="28"/>
        </w:rPr>
        <w:t>л</w:t>
      </w:r>
      <w:r w:rsidRPr="00F90962">
        <w:rPr>
          <w:color w:val="000000" w:themeColor="text1"/>
          <w:spacing w:val="-1"/>
          <w:kern w:val="2"/>
          <w:sz w:val="28"/>
          <w:szCs w:val="28"/>
        </w:rPr>
        <w:t>и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н</w:t>
      </w:r>
      <w:r w:rsidRPr="00F90962">
        <w:rPr>
          <w:color w:val="000000" w:themeColor="text1"/>
          <w:kern w:val="2"/>
          <w:sz w:val="28"/>
          <w:szCs w:val="28"/>
        </w:rPr>
        <w:t xml:space="preserve">а </w:t>
      </w:r>
      <w:r w:rsidRPr="00F90962">
        <w:rPr>
          <w:color w:val="000000" w:themeColor="text1"/>
          <w:spacing w:val="1"/>
          <w:kern w:val="2"/>
          <w:sz w:val="28"/>
          <w:szCs w:val="28"/>
        </w:rPr>
        <w:t>р</w:t>
      </w:r>
      <w:r w:rsidRPr="00F90962">
        <w:rPr>
          <w:color w:val="000000" w:themeColor="text1"/>
          <w:kern w:val="2"/>
          <w:sz w:val="28"/>
          <w:szCs w:val="28"/>
        </w:rPr>
        <w:t>еа</w:t>
      </w:r>
      <w:r w:rsidRPr="00F90962">
        <w:rPr>
          <w:color w:val="000000" w:themeColor="text1"/>
          <w:spacing w:val="-3"/>
          <w:kern w:val="2"/>
          <w:sz w:val="28"/>
          <w:szCs w:val="28"/>
        </w:rPr>
        <w:t>л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и</w:t>
      </w:r>
      <w:r w:rsidRPr="00F90962">
        <w:rPr>
          <w:color w:val="000000" w:themeColor="text1"/>
          <w:kern w:val="2"/>
          <w:sz w:val="28"/>
          <w:szCs w:val="28"/>
        </w:rPr>
        <w:t>з</w:t>
      </w:r>
      <w:r w:rsidRPr="00F90962">
        <w:rPr>
          <w:color w:val="000000" w:themeColor="text1"/>
          <w:spacing w:val="-4"/>
          <w:kern w:val="2"/>
          <w:sz w:val="28"/>
          <w:szCs w:val="28"/>
        </w:rPr>
        <w:t>у</w:t>
      </w:r>
      <w:r w:rsidRPr="00F90962">
        <w:rPr>
          <w:color w:val="000000" w:themeColor="text1"/>
          <w:kern w:val="2"/>
          <w:sz w:val="28"/>
          <w:szCs w:val="28"/>
        </w:rPr>
        <w:t xml:space="preserve">ется 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н</w:t>
      </w:r>
      <w:r w:rsidRPr="00F90962">
        <w:rPr>
          <w:color w:val="000000" w:themeColor="text1"/>
          <w:kern w:val="2"/>
          <w:sz w:val="28"/>
          <w:szCs w:val="28"/>
        </w:rPr>
        <w:t>а 3к</w:t>
      </w:r>
      <w:r w:rsidRPr="00F90962">
        <w:rPr>
          <w:color w:val="000000" w:themeColor="text1"/>
          <w:spacing w:val="-4"/>
          <w:kern w:val="2"/>
          <w:sz w:val="28"/>
          <w:szCs w:val="28"/>
        </w:rPr>
        <w:t>у</w:t>
      </w:r>
      <w:r w:rsidRPr="00F90962">
        <w:rPr>
          <w:color w:val="000000" w:themeColor="text1"/>
          <w:spacing w:val="1"/>
          <w:kern w:val="2"/>
          <w:sz w:val="28"/>
          <w:szCs w:val="28"/>
        </w:rPr>
        <w:t>р</w:t>
      </w:r>
      <w:r w:rsidRPr="00F90962">
        <w:rPr>
          <w:color w:val="000000" w:themeColor="text1"/>
          <w:kern w:val="2"/>
          <w:sz w:val="28"/>
          <w:szCs w:val="28"/>
        </w:rPr>
        <w:t>се в 6 сем</w:t>
      </w:r>
      <w:r w:rsidRPr="00F90962">
        <w:rPr>
          <w:color w:val="000000" w:themeColor="text1"/>
          <w:spacing w:val="-3"/>
          <w:kern w:val="2"/>
          <w:sz w:val="28"/>
          <w:szCs w:val="28"/>
        </w:rPr>
        <w:t>е</w:t>
      </w:r>
      <w:r w:rsidRPr="00F90962">
        <w:rPr>
          <w:color w:val="000000" w:themeColor="text1"/>
          <w:kern w:val="2"/>
          <w:sz w:val="28"/>
          <w:szCs w:val="28"/>
        </w:rPr>
        <w:t>ст</w:t>
      </w:r>
      <w:r w:rsidRPr="00F90962">
        <w:rPr>
          <w:color w:val="000000" w:themeColor="text1"/>
          <w:spacing w:val="-1"/>
          <w:kern w:val="2"/>
          <w:sz w:val="28"/>
          <w:szCs w:val="28"/>
        </w:rPr>
        <w:t>ре</w:t>
      </w:r>
      <w:r w:rsidRPr="00F90962">
        <w:rPr>
          <w:color w:val="000000" w:themeColor="text1"/>
          <w:kern w:val="2"/>
          <w:sz w:val="28"/>
          <w:szCs w:val="28"/>
        </w:rPr>
        <w:t>.</w:t>
      </w:r>
    </w:p>
    <w:p w:rsidR="00F90962" w:rsidRPr="00F90962" w:rsidRDefault="00F90962" w:rsidP="00F90962">
      <w:pPr>
        <w:snapToGrid w:val="0"/>
        <w:spacing w:line="276" w:lineRule="auto"/>
        <w:jc w:val="both"/>
        <w:rPr>
          <w:sz w:val="28"/>
          <w:szCs w:val="28"/>
        </w:rPr>
      </w:pPr>
      <w:r w:rsidRPr="00F90962">
        <w:rPr>
          <w:sz w:val="28"/>
          <w:szCs w:val="28"/>
        </w:rPr>
        <w:t xml:space="preserve">Дисциплина «Политическая система Японии» </w:t>
      </w:r>
      <w:r w:rsidRPr="00F90962">
        <w:rPr>
          <w:color w:val="000000" w:themeColor="text1"/>
          <w:spacing w:val="1"/>
          <w:kern w:val="2"/>
          <w:sz w:val="28"/>
          <w:szCs w:val="28"/>
        </w:rPr>
        <w:t>основывается на знаниях, умениях и навыках, полученных в результате изучения дисциплин:</w:t>
      </w:r>
      <w:r w:rsidRPr="00F90962">
        <w:rPr>
          <w:sz w:val="28"/>
          <w:szCs w:val="28"/>
        </w:rPr>
        <w:t xml:space="preserve"> «Политическая карта Азиатско-Тихоокеанского региона», «История культуры изучаемой страны (Японии)».</w:t>
      </w:r>
    </w:p>
    <w:p w:rsidR="00F90962" w:rsidRPr="00F90962" w:rsidRDefault="00F90962" w:rsidP="00F90962">
      <w:pPr>
        <w:suppressAutoHyphens/>
        <w:snapToGrid w:val="0"/>
        <w:spacing w:line="276" w:lineRule="auto"/>
        <w:jc w:val="both"/>
        <w:rPr>
          <w:sz w:val="28"/>
          <w:szCs w:val="28"/>
        </w:rPr>
      </w:pPr>
      <w:r w:rsidRPr="00F90962">
        <w:rPr>
          <w:b/>
          <w:bCs/>
          <w:sz w:val="28"/>
          <w:szCs w:val="28"/>
        </w:rPr>
        <w:t xml:space="preserve">Цель дисциплины: </w:t>
      </w:r>
      <w:r w:rsidRPr="00F90962">
        <w:rPr>
          <w:sz w:val="28"/>
          <w:szCs w:val="28"/>
        </w:rPr>
        <w:t>изучение политической системы Японии в ретроспективном аспекте, политических институтов современного японского общества, избирательной системы, деятельности политических партий.</w:t>
      </w:r>
    </w:p>
    <w:p w:rsidR="00F90962" w:rsidRPr="00F90962" w:rsidRDefault="00F90962" w:rsidP="00F90962">
      <w:pPr>
        <w:suppressAutoHyphens/>
        <w:snapToGrid w:val="0"/>
        <w:spacing w:line="276" w:lineRule="auto"/>
        <w:jc w:val="both"/>
        <w:rPr>
          <w:sz w:val="28"/>
          <w:szCs w:val="28"/>
        </w:rPr>
      </w:pPr>
      <w:r w:rsidRPr="00F90962">
        <w:rPr>
          <w:b/>
          <w:bCs/>
          <w:sz w:val="28"/>
          <w:szCs w:val="28"/>
        </w:rPr>
        <w:t>Задачи дисциплины</w:t>
      </w:r>
      <w:r w:rsidRPr="00F90962">
        <w:rPr>
          <w:sz w:val="28"/>
          <w:szCs w:val="28"/>
        </w:rPr>
        <w:t>:</w:t>
      </w:r>
    </w:p>
    <w:p w:rsidR="00F90962" w:rsidRPr="00F90962" w:rsidRDefault="00F90962" w:rsidP="00F90962">
      <w:pPr>
        <w:suppressAutoHyphens/>
        <w:snapToGrid w:val="0"/>
        <w:spacing w:line="276" w:lineRule="auto"/>
        <w:jc w:val="both"/>
        <w:rPr>
          <w:sz w:val="28"/>
          <w:szCs w:val="28"/>
        </w:rPr>
      </w:pPr>
      <w:r w:rsidRPr="00F90962">
        <w:rPr>
          <w:sz w:val="28"/>
          <w:szCs w:val="28"/>
        </w:rPr>
        <w:t>- изучение структурных изменений, произошедших в общественно-политическом устройстве Японии после революции Мэйдзи;</w:t>
      </w:r>
    </w:p>
    <w:p w:rsidR="00F90962" w:rsidRPr="00F90962" w:rsidRDefault="00F90962" w:rsidP="00F90962">
      <w:pPr>
        <w:suppressAutoHyphens/>
        <w:snapToGrid w:val="0"/>
        <w:spacing w:line="276" w:lineRule="auto"/>
        <w:jc w:val="both"/>
        <w:rPr>
          <w:sz w:val="28"/>
          <w:szCs w:val="28"/>
        </w:rPr>
      </w:pPr>
      <w:r w:rsidRPr="00F90962">
        <w:rPr>
          <w:sz w:val="28"/>
          <w:szCs w:val="28"/>
        </w:rPr>
        <w:t>- усвоение содержания общественно-политических реформ в  Японии после Второй мировой войны;</w:t>
      </w:r>
    </w:p>
    <w:p w:rsidR="00F90962" w:rsidRPr="00F90962" w:rsidRDefault="00F90962" w:rsidP="00F90962">
      <w:pPr>
        <w:suppressAutoHyphens/>
        <w:snapToGrid w:val="0"/>
        <w:spacing w:line="276" w:lineRule="auto"/>
        <w:jc w:val="both"/>
        <w:rPr>
          <w:sz w:val="28"/>
          <w:szCs w:val="28"/>
        </w:rPr>
      </w:pPr>
      <w:r w:rsidRPr="00F90962">
        <w:rPr>
          <w:sz w:val="28"/>
          <w:szCs w:val="28"/>
        </w:rPr>
        <w:t xml:space="preserve">- получение знаний о роли основных политических институтов: парламента, кабинета министров, органов местного самоуправления; </w:t>
      </w:r>
    </w:p>
    <w:p w:rsidR="00F90962" w:rsidRPr="00F90962" w:rsidRDefault="00F90962" w:rsidP="00F90962">
      <w:pPr>
        <w:suppressAutoHyphens/>
        <w:snapToGrid w:val="0"/>
        <w:spacing w:line="276" w:lineRule="auto"/>
        <w:jc w:val="both"/>
        <w:rPr>
          <w:sz w:val="28"/>
          <w:szCs w:val="28"/>
        </w:rPr>
      </w:pPr>
      <w:r w:rsidRPr="00F90962">
        <w:rPr>
          <w:sz w:val="28"/>
          <w:szCs w:val="28"/>
        </w:rPr>
        <w:t xml:space="preserve">- изучение ведущих политических партий и  общественных организаций современной Японии. </w:t>
      </w:r>
    </w:p>
    <w:p w:rsidR="00F90962" w:rsidRPr="00F90962" w:rsidRDefault="00F90962" w:rsidP="00F90962">
      <w:pPr>
        <w:pStyle w:val="a8"/>
        <w:tabs>
          <w:tab w:val="left" w:pos="851"/>
        </w:tabs>
        <w:snapToGri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90962">
        <w:rPr>
          <w:rFonts w:ascii="Times New Roman" w:hAnsi="Times New Roman"/>
          <w:sz w:val="28"/>
          <w:szCs w:val="28"/>
        </w:rPr>
        <w:t>В результате изучения дисциплины у обучающихся формируются следующие профессиональные компетенции:</w:t>
      </w:r>
    </w:p>
    <w:p w:rsidR="00F90962" w:rsidRPr="00F90962" w:rsidRDefault="00F90962" w:rsidP="00F90962">
      <w:pPr>
        <w:snapToGrid w:val="0"/>
        <w:spacing w:line="276" w:lineRule="auto"/>
        <w:jc w:val="both"/>
        <w:rPr>
          <w:sz w:val="28"/>
          <w:szCs w:val="28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0"/>
        <w:gridCol w:w="1101"/>
        <w:gridCol w:w="5175"/>
      </w:tblGrid>
      <w:tr w:rsidR="00F90962" w:rsidRPr="00F90962" w:rsidTr="000E0656">
        <w:trPr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62" w:rsidRPr="00F90962" w:rsidRDefault="00F90962" w:rsidP="00F90962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90962">
              <w:rPr>
                <w:b/>
                <w:bCs/>
              </w:rPr>
              <w:t>Код и формулировка компетенции</w:t>
            </w:r>
          </w:p>
        </w:tc>
        <w:tc>
          <w:tcPr>
            <w:tcW w:w="3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62" w:rsidRPr="00F90962" w:rsidRDefault="00F90962" w:rsidP="00F90962">
            <w:pPr>
              <w:snapToGrid w:val="0"/>
              <w:spacing w:line="276" w:lineRule="auto"/>
              <w:ind w:firstLine="284"/>
              <w:jc w:val="center"/>
              <w:rPr>
                <w:b/>
                <w:bCs/>
              </w:rPr>
            </w:pPr>
            <w:r w:rsidRPr="00F90962">
              <w:rPr>
                <w:b/>
                <w:bCs/>
              </w:rPr>
              <w:t>Этапы формирования компетенции</w:t>
            </w:r>
          </w:p>
        </w:tc>
      </w:tr>
      <w:tr w:rsidR="000E0656" w:rsidRPr="00F90962" w:rsidTr="00F2050E">
        <w:trPr>
          <w:trHeight w:val="495"/>
          <w:jc w:val="center"/>
        </w:trPr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56" w:rsidRPr="000E0656" w:rsidRDefault="000E0656" w:rsidP="00F2050E">
            <w:pPr>
              <w:spacing w:line="276" w:lineRule="auto"/>
            </w:pPr>
            <w:r w:rsidRPr="000E0656">
              <w:t>ОК – 11:</w:t>
            </w:r>
          </w:p>
          <w:p w:rsidR="000E0656" w:rsidRPr="006D5E90" w:rsidRDefault="000E0656" w:rsidP="00F2050E">
            <w:pPr>
              <w:spacing w:line="276" w:lineRule="auto"/>
              <w:ind w:firstLine="0"/>
            </w:pPr>
            <w:r w:rsidRPr="006D5E90">
              <w:t xml:space="preserve">способность использовать основы </w:t>
            </w:r>
            <w:r w:rsidRPr="006D5E90">
              <w:lastRenderedPageBreak/>
              <w:t>правовых знаний в различных сферах жизнедеятельности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56" w:rsidRPr="006D5E90" w:rsidRDefault="000E0656" w:rsidP="00F2050E">
            <w:pPr>
              <w:spacing w:line="276" w:lineRule="auto"/>
              <w:ind w:firstLine="0"/>
            </w:pPr>
            <w:r w:rsidRPr="006D5E90">
              <w:lastRenderedPageBreak/>
              <w:t>Знает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56" w:rsidRPr="000E0656" w:rsidRDefault="000E0656" w:rsidP="000E0656">
            <w:pPr>
              <w:ind w:firstLine="0"/>
            </w:pPr>
            <w:r w:rsidRPr="000E0656">
              <w:t>базовые правовые положения</w:t>
            </w:r>
          </w:p>
        </w:tc>
      </w:tr>
      <w:tr w:rsidR="000E0656" w:rsidRPr="00F90962" w:rsidTr="00F2050E">
        <w:trPr>
          <w:trHeight w:val="630"/>
          <w:jc w:val="center"/>
        </w:trPr>
        <w:tc>
          <w:tcPr>
            <w:tcW w:w="1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656" w:rsidRDefault="000E0656" w:rsidP="00F90962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56" w:rsidRPr="00F90962" w:rsidRDefault="000E0656" w:rsidP="000E0656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 w:rsidRPr="006D5E90">
              <w:t>Умеет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56" w:rsidRPr="00F90962" w:rsidRDefault="000E0656" w:rsidP="000E0656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 w:rsidRPr="006D5E90">
              <w:t>использовать основы правовых знаний в различных сферах деятельности</w:t>
            </w:r>
          </w:p>
        </w:tc>
      </w:tr>
      <w:tr w:rsidR="000E0656" w:rsidRPr="00F90962" w:rsidTr="00F2050E">
        <w:trPr>
          <w:trHeight w:val="930"/>
          <w:jc w:val="center"/>
        </w:trPr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56" w:rsidRDefault="000E0656" w:rsidP="00F90962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56" w:rsidRPr="00F90962" w:rsidRDefault="000E0656" w:rsidP="000E0656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 w:rsidRPr="006D5E90">
              <w:t>Владеет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56" w:rsidRPr="00F90962" w:rsidRDefault="000E0656" w:rsidP="000E0656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 w:rsidRPr="006D5E90">
              <w:t xml:space="preserve">приемами </w:t>
            </w:r>
            <w:r>
              <w:t xml:space="preserve">использования  базовых правовых </w:t>
            </w:r>
            <w:r w:rsidRPr="006D5E90">
              <w:t>знаний в различных сферах деятельности</w:t>
            </w:r>
          </w:p>
        </w:tc>
      </w:tr>
      <w:tr w:rsidR="00F90962" w:rsidRPr="00F90962" w:rsidTr="000E0656">
        <w:trPr>
          <w:jc w:val="center"/>
        </w:trPr>
        <w:tc>
          <w:tcPr>
            <w:tcW w:w="14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962" w:rsidRPr="00F90962" w:rsidRDefault="00F90962" w:rsidP="00F90962">
            <w:pPr>
              <w:snapToGrid w:val="0"/>
              <w:spacing w:line="276" w:lineRule="auto"/>
              <w:rPr>
                <w:color w:val="000000"/>
              </w:rPr>
            </w:pPr>
            <w:r w:rsidRPr="00F90962">
              <w:rPr>
                <w:color w:val="000000"/>
              </w:rPr>
              <w:lastRenderedPageBreak/>
              <w:t>ПК 16</w:t>
            </w:r>
          </w:p>
          <w:p w:rsidR="00F90962" w:rsidRPr="00F90962" w:rsidRDefault="00F90962" w:rsidP="001F57ED">
            <w:pPr>
              <w:snapToGrid w:val="0"/>
              <w:spacing w:line="276" w:lineRule="auto"/>
              <w:ind w:firstLine="0"/>
              <w:rPr>
                <w:color w:val="000000"/>
              </w:rPr>
            </w:pPr>
            <w:r w:rsidRPr="00F90962">
              <w:rPr>
                <w:color w:val="000000"/>
              </w:rPr>
              <w:t>способность пользоваться знаниями по актуальным проблемам развития стран Азии и Африки, решение которых способствует укреплению дипломатических позиций, повышению экономической безопасности и конкурентоспособности Российской Федерации</w:t>
            </w:r>
          </w:p>
          <w:p w:rsidR="00F90962" w:rsidRPr="00F90962" w:rsidRDefault="00F90962" w:rsidP="00F90962">
            <w:pPr>
              <w:snapToGrid w:val="0"/>
              <w:spacing w:line="276" w:lineRule="auto"/>
              <w:ind w:firstLine="284"/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90962" w:rsidRPr="00F90962" w:rsidRDefault="00F90962" w:rsidP="00F90962">
            <w:pPr>
              <w:snapToGrid w:val="0"/>
              <w:spacing w:line="276" w:lineRule="auto"/>
              <w:ind w:firstLine="0"/>
            </w:pPr>
            <w:r w:rsidRPr="00F90962">
              <w:t>Знает</w:t>
            </w:r>
          </w:p>
        </w:tc>
        <w:tc>
          <w:tcPr>
            <w:tcW w:w="2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90962" w:rsidRPr="00F90962" w:rsidRDefault="00F90962" w:rsidP="000E0656">
            <w:pPr>
              <w:snapToGrid w:val="0"/>
              <w:spacing w:line="276" w:lineRule="auto"/>
              <w:ind w:firstLine="0"/>
              <w:jc w:val="both"/>
            </w:pPr>
            <w:r w:rsidRPr="00F90962">
              <w:t xml:space="preserve">основные политические термины и понятия, включая название партий, общественных организаций и профсоюзов, </w:t>
            </w:r>
          </w:p>
          <w:p w:rsidR="00F90962" w:rsidRPr="00F90962" w:rsidRDefault="00F90962" w:rsidP="000E0656">
            <w:pPr>
              <w:snapToGrid w:val="0"/>
              <w:spacing w:line="276" w:lineRule="auto"/>
              <w:ind w:firstLine="0"/>
              <w:jc w:val="both"/>
            </w:pPr>
            <w:r w:rsidRPr="00F90962">
              <w:t>административное деление Японии,</w:t>
            </w:r>
          </w:p>
          <w:p w:rsidR="00F90962" w:rsidRPr="00F90962" w:rsidRDefault="00F90962" w:rsidP="000E0656">
            <w:pPr>
              <w:snapToGrid w:val="0"/>
              <w:spacing w:line="276" w:lineRule="auto"/>
              <w:ind w:firstLine="0"/>
              <w:jc w:val="both"/>
            </w:pPr>
            <w:r w:rsidRPr="00F90962">
              <w:t>название периодов в формировании японского государства, реалий материальной и духовной культуры страны.</w:t>
            </w:r>
          </w:p>
        </w:tc>
      </w:tr>
      <w:tr w:rsidR="00F90962" w:rsidRPr="00F90962" w:rsidTr="000E06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62" w:rsidRPr="00F90962" w:rsidRDefault="00F90962" w:rsidP="00F90962">
            <w:pPr>
              <w:snapToGrid w:val="0"/>
              <w:spacing w:line="276" w:lineRule="auto"/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90962" w:rsidRPr="00F90962" w:rsidRDefault="00F90962" w:rsidP="00F90962">
            <w:pPr>
              <w:snapToGrid w:val="0"/>
              <w:spacing w:line="276" w:lineRule="auto"/>
              <w:ind w:firstLine="0"/>
            </w:pPr>
            <w:r w:rsidRPr="00F90962">
              <w:t>Умеет</w:t>
            </w:r>
          </w:p>
        </w:tc>
        <w:tc>
          <w:tcPr>
            <w:tcW w:w="2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90962" w:rsidRPr="00F90962" w:rsidRDefault="00F90962" w:rsidP="000E0656">
            <w:pPr>
              <w:snapToGrid w:val="0"/>
              <w:spacing w:line="276" w:lineRule="auto"/>
              <w:ind w:firstLine="0"/>
              <w:jc w:val="both"/>
            </w:pPr>
            <w:r w:rsidRPr="00F90962">
              <w:t xml:space="preserve">ориентироваться в партийной системе, территориально-административном устройстве страны, использовать знания, полученные в области политического устройства Японии, в практической работе </w:t>
            </w:r>
          </w:p>
        </w:tc>
      </w:tr>
      <w:tr w:rsidR="00F90962" w:rsidRPr="00F90962" w:rsidTr="000E06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62" w:rsidRPr="00F90962" w:rsidRDefault="00F90962" w:rsidP="00F90962">
            <w:pPr>
              <w:snapToGrid w:val="0"/>
              <w:spacing w:line="276" w:lineRule="auto"/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F90962" w:rsidRPr="00F90962" w:rsidRDefault="00F90962" w:rsidP="00F90962">
            <w:pPr>
              <w:snapToGrid w:val="0"/>
              <w:spacing w:line="276" w:lineRule="auto"/>
              <w:ind w:firstLine="0"/>
            </w:pPr>
            <w:r w:rsidRPr="00F90962">
              <w:t>Владеет</w:t>
            </w:r>
          </w:p>
        </w:tc>
        <w:tc>
          <w:tcPr>
            <w:tcW w:w="2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90962" w:rsidRPr="00F90962" w:rsidRDefault="00F90962" w:rsidP="000E0656">
            <w:pPr>
              <w:snapToGrid w:val="0"/>
              <w:spacing w:line="276" w:lineRule="auto"/>
              <w:ind w:firstLine="0"/>
              <w:jc w:val="both"/>
            </w:pPr>
            <w:r w:rsidRPr="00F90962">
              <w:t xml:space="preserve">навыками </w:t>
            </w:r>
            <w:r w:rsidRPr="00F90962">
              <w:rPr>
                <w:color w:val="000000"/>
              </w:rPr>
              <w:t>пользоваться знаниями по актуальным проблемам развития стран Азии,</w:t>
            </w:r>
            <w:r w:rsidRPr="00F90962">
              <w:t xml:space="preserve"> поиска и идентификации политических терминов, понятий и реалий</w:t>
            </w:r>
          </w:p>
          <w:p w:rsidR="00F90962" w:rsidRPr="00F90962" w:rsidRDefault="00F90962" w:rsidP="00F90962">
            <w:pPr>
              <w:snapToGrid w:val="0"/>
              <w:spacing w:line="276" w:lineRule="auto"/>
              <w:jc w:val="both"/>
            </w:pPr>
          </w:p>
        </w:tc>
      </w:tr>
    </w:tbl>
    <w:p w:rsidR="00F90962" w:rsidRPr="00F90962" w:rsidRDefault="00F90962" w:rsidP="00F90962">
      <w:pPr>
        <w:snapToGrid w:val="0"/>
        <w:spacing w:line="276" w:lineRule="auto"/>
        <w:jc w:val="both"/>
        <w:rPr>
          <w:sz w:val="28"/>
          <w:szCs w:val="28"/>
        </w:rPr>
      </w:pPr>
    </w:p>
    <w:p w:rsidR="00F90962" w:rsidRPr="00F90962" w:rsidRDefault="00F90962" w:rsidP="00F90962">
      <w:pPr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F90962">
        <w:rPr>
          <w:sz w:val="28"/>
          <w:szCs w:val="28"/>
        </w:rPr>
        <w:t>Для формирования вышеуказанных компетенций в рамках дисциплины «Политическая система Японии» применяются методы активного обучения: круглый стол (дискуссия, выступления), лекция-визуализация.</w:t>
      </w:r>
    </w:p>
    <w:p w:rsidR="00F90962" w:rsidRPr="00F90962" w:rsidRDefault="00F90962" w:rsidP="00F90962">
      <w:pPr>
        <w:spacing w:line="276" w:lineRule="auto"/>
        <w:ind w:firstLine="0"/>
      </w:pPr>
    </w:p>
    <w:p w:rsidR="00F90962" w:rsidRDefault="00F90962">
      <w:pPr>
        <w:ind w:firstLine="0"/>
      </w:pPr>
      <w:r>
        <w:br w:type="page"/>
      </w:r>
    </w:p>
    <w:p w:rsidR="00E92728" w:rsidRDefault="00E92728">
      <w:pPr>
        <w:ind w:firstLine="0"/>
      </w:pPr>
    </w:p>
    <w:p w:rsidR="00E92728" w:rsidRDefault="00E92728">
      <w:pPr>
        <w:ind w:firstLine="0"/>
      </w:pPr>
    </w:p>
    <w:p w:rsidR="006D5E90" w:rsidRPr="006D5E90" w:rsidRDefault="006D5E90" w:rsidP="006D5E90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7533368"/>
      <w:r w:rsidRPr="006D5E90">
        <w:rPr>
          <w:rFonts w:ascii="Times New Roman" w:hAnsi="Times New Roman" w:cs="Times New Roman"/>
          <w:color w:val="auto"/>
          <w:sz w:val="28"/>
          <w:szCs w:val="28"/>
        </w:rPr>
        <w:t>Аннотация к рабочей программе учебной дисциплины«</w:t>
      </w:r>
      <w:bookmarkStart w:id="27" w:name="_Hlk5994201"/>
      <w:r w:rsidRPr="006D5E90">
        <w:rPr>
          <w:rFonts w:ascii="Times New Roman" w:hAnsi="Times New Roman" w:cs="Times New Roman"/>
          <w:color w:val="auto"/>
          <w:sz w:val="28"/>
          <w:szCs w:val="28"/>
        </w:rPr>
        <w:t>Политическая система стран Корейского полуострова</w:t>
      </w:r>
      <w:bookmarkEnd w:id="27"/>
      <w:r w:rsidRPr="006D5E90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26"/>
    </w:p>
    <w:p w:rsidR="006D5E90" w:rsidRDefault="006D5E90" w:rsidP="006D5E90">
      <w:pPr>
        <w:spacing w:line="276" w:lineRule="auto"/>
        <w:ind w:firstLine="709"/>
        <w:jc w:val="both"/>
        <w:rPr>
          <w:sz w:val="28"/>
          <w:szCs w:val="28"/>
        </w:rPr>
      </w:pPr>
    </w:p>
    <w:p w:rsidR="006D5E90" w:rsidRDefault="006D5E90" w:rsidP="00346EEB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Курс«</w:t>
      </w:r>
      <w:r w:rsidRPr="00CF4A8E">
        <w:rPr>
          <w:sz w:val="28"/>
          <w:szCs w:val="28"/>
        </w:rPr>
        <w:t xml:space="preserve">Политическая система </w:t>
      </w:r>
      <w:r w:rsidRPr="00BA1C54">
        <w:rPr>
          <w:sz w:val="28"/>
          <w:szCs w:val="28"/>
        </w:rPr>
        <w:t>стран</w:t>
      </w:r>
      <w:r w:rsidRPr="00CF4A8E">
        <w:rPr>
          <w:sz w:val="28"/>
          <w:szCs w:val="28"/>
        </w:rPr>
        <w:t xml:space="preserve"> Корейского полуострова</w:t>
      </w:r>
      <w:r w:rsidRPr="003B3418">
        <w:rPr>
          <w:sz w:val="28"/>
          <w:szCs w:val="28"/>
        </w:rPr>
        <w:t>»</w:t>
      </w:r>
      <w:r>
        <w:rPr>
          <w:sz w:val="28"/>
          <w:szCs w:val="28"/>
        </w:rPr>
        <w:t>(</w:t>
      </w:r>
      <w:r w:rsidRPr="00541ED7">
        <w:rPr>
          <w:sz w:val="28"/>
          <w:szCs w:val="28"/>
        </w:rPr>
        <w:t>Б1.</w:t>
      </w:r>
      <w:r>
        <w:rPr>
          <w:sz w:val="28"/>
          <w:szCs w:val="28"/>
        </w:rPr>
        <w:t>Б</w:t>
      </w:r>
      <w:r w:rsidRPr="00541ED7">
        <w:rPr>
          <w:sz w:val="28"/>
          <w:szCs w:val="28"/>
        </w:rPr>
        <w:t>.</w:t>
      </w:r>
      <w:r>
        <w:rPr>
          <w:sz w:val="28"/>
          <w:szCs w:val="28"/>
        </w:rPr>
        <w:t xml:space="preserve">ДВ.02.03) </w:t>
      </w:r>
      <w:r w:rsidR="00346EEB">
        <w:rPr>
          <w:rFonts w:eastAsia="Calibri"/>
          <w:sz w:val="28"/>
          <w:szCs w:val="28"/>
        </w:rPr>
        <w:t xml:space="preserve">относится к </w:t>
      </w:r>
      <w:r w:rsidR="00346EEB" w:rsidRPr="006C29E2">
        <w:rPr>
          <w:rFonts w:eastAsia="Calibri"/>
          <w:sz w:val="28"/>
          <w:szCs w:val="28"/>
        </w:rPr>
        <w:t>базов</w:t>
      </w:r>
      <w:r w:rsidR="00346EEB">
        <w:rPr>
          <w:rFonts w:eastAsia="Calibri"/>
          <w:sz w:val="28"/>
          <w:szCs w:val="28"/>
        </w:rPr>
        <w:t>ой</w:t>
      </w:r>
      <w:r w:rsidR="00346EEB" w:rsidRPr="006C29E2">
        <w:rPr>
          <w:rFonts w:eastAsia="Calibri"/>
          <w:sz w:val="28"/>
          <w:szCs w:val="28"/>
        </w:rPr>
        <w:t xml:space="preserve"> част</w:t>
      </w:r>
      <w:r w:rsidR="00346EEB">
        <w:rPr>
          <w:rFonts w:eastAsia="Calibri"/>
          <w:sz w:val="28"/>
          <w:szCs w:val="28"/>
        </w:rPr>
        <w:t>и</w:t>
      </w:r>
      <w:r w:rsidR="00346EEB" w:rsidRPr="006C29E2">
        <w:rPr>
          <w:rFonts w:eastAsia="Calibri"/>
          <w:sz w:val="28"/>
          <w:szCs w:val="28"/>
        </w:rPr>
        <w:t xml:space="preserve"> программы подготовки бакалавров по направлению </w:t>
      </w:r>
      <w:r w:rsidR="00346EEB" w:rsidRPr="002370B2">
        <w:rPr>
          <w:rFonts w:eastAsia="Calibri"/>
          <w:sz w:val="28"/>
          <w:szCs w:val="28"/>
        </w:rPr>
        <w:t>58</w:t>
      </w:r>
      <w:r w:rsidR="00346EEB" w:rsidRPr="006C29E2">
        <w:rPr>
          <w:rFonts w:eastAsia="Calibri"/>
          <w:sz w:val="28"/>
          <w:szCs w:val="28"/>
        </w:rPr>
        <w:t>.03.0</w:t>
      </w:r>
      <w:r w:rsidR="00346EEB" w:rsidRPr="002370B2">
        <w:rPr>
          <w:rFonts w:eastAsia="Calibri"/>
          <w:sz w:val="28"/>
          <w:szCs w:val="28"/>
        </w:rPr>
        <w:t>1</w:t>
      </w:r>
      <w:r w:rsidR="00346EEB" w:rsidRPr="006C29E2">
        <w:rPr>
          <w:rFonts w:eastAsia="Calibri"/>
          <w:sz w:val="28"/>
          <w:szCs w:val="28"/>
        </w:rPr>
        <w:t xml:space="preserve"> «Востоковедение и африканистика», профиль «</w:t>
      </w:r>
      <w:r w:rsidR="00346EEB" w:rsidRPr="002370B2">
        <w:rPr>
          <w:sz w:val="28"/>
          <w:szCs w:val="28"/>
        </w:rPr>
        <w:t>Экономика стран Азии и Африки (Корея)</w:t>
      </w:r>
      <w:r w:rsidR="00346EEB">
        <w:rPr>
          <w:rFonts w:eastAsia="Calibri"/>
          <w:sz w:val="28"/>
          <w:szCs w:val="28"/>
        </w:rPr>
        <w:t>»,</w:t>
      </w:r>
      <w:r w:rsidRPr="0067651F">
        <w:rPr>
          <w:sz w:val="28"/>
          <w:szCs w:val="28"/>
        </w:rPr>
        <w:t xml:space="preserve"> предусмотренной </w:t>
      </w:r>
      <w:r w:rsidRPr="002C4C6F">
        <w:rPr>
          <w:sz w:val="28"/>
          <w:szCs w:val="28"/>
        </w:rPr>
        <w:t>образовательн</w:t>
      </w:r>
      <w:r>
        <w:rPr>
          <w:sz w:val="28"/>
          <w:szCs w:val="28"/>
        </w:rPr>
        <w:t>ым</w:t>
      </w:r>
      <w:r w:rsidRPr="002C4C6F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2C4C6F">
        <w:rPr>
          <w:sz w:val="28"/>
          <w:szCs w:val="28"/>
        </w:rPr>
        <w:t xml:space="preserve"> по направлению подготовки высшего образования, самостоятельно установленн</w:t>
      </w:r>
      <w:r>
        <w:rPr>
          <w:sz w:val="28"/>
          <w:szCs w:val="28"/>
        </w:rPr>
        <w:t>ым</w:t>
      </w:r>
      <w:r w:rsidRPr="002C4C6F">
        <w:rPr>
          <w:sz w:val="28"/>
          <w:szCs w:val="28"/>
        </w:rPr>
        <w:t xml:space="preserve"> ДВФУ (ОС ВО ДВФУ</w:t>
      </w:r>
      <w:r w:rsidR="00346EEB">
        <w:rPr>
          <w:sz w:val="28"/>
          <w:szCs w:val="28"/>
        </w:rPr>
        <w:t>)</w:t>
      </w:r>
      <w:r w:rsidRPr="0067651F">
        <w:rPr>
          <w:sz w:val="28"/>
          <w:szCs w:val="28"/>
        </w:rPr>
        <w:t>.</w:t>
      </w:r>
    </w:p>
    <w:p w:rsidR="006D5E90" w:rsidRPr="005B3B82" w:rsidRDefault="006D5E90" w:rsidP="006D5E90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Трудоемкость освоения дисциплины составляет 180 часов или 5 зачетных единиц. Учебным планом предусмотрены 36 часов лекционных занятий, </w:t>
      </w:r>
      <w:r w:rsidRPr="00541ED7"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 практических </w:t>
      </w:r>
      <w:r w:rsidRPr="00FB7262">
        <w:rPr>
          <w:sz w:val="28"/>
          <w:szCs w:val="28"/>
        </w:rPr>
        <w:t xml:space="preserve">занятий и </w:t>
      </w:r>
      <w:r>
        <w:rPr>
          <w:sz w:val="28"/>
          <w:szCs w:val="28"/>
        </w:rPr>
        <w:t>126</w:t>
      </w:r>
      <w:r w:rsidRPr="00FB726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FB7262">
        <w:rPr>
          <w:sz w:val="28"/>
          <w:szCs w:val="28"/>
        </w:rPr>
        <w:t xml:space="preserve"> самостоятельной работы студентов.</w:t>
      </w:r>
      <w:r w:rsidRPr="00FB7262">
        <w:rPr>
          <w:color w:val="000000"/>
          <w:sz w:val="28"/>
          <w:szCs w:val="28"/>
        </w:rPr>
        <w:t xml:space="preserve">Дисциплина реализуется в </w:t>
      </w:r>
      <w:r>
        <w:rPr>
          <w:color w:val="000000"/>
          <w:sz w:val="28"/>
          <w:szCs w:val="28"/>
        </w:rPr>
        <w:t>6</w:t>
      </w:r>
      <w:r w:rsidRPr="00FB7262">
        <w:rPr>
          <w:color w:val="000000"/>
          <w:sz w:val="28"/>
          <w:szCs w:val="28"/>
        </w:rPr>
        <w:t xml:space="preserve"> семестре </w:t>
      </w:r>
      <w:r w:rsidRPr="00963D6C">
        <w:rPr>
          <w:color w:val="000000"/>
          <w:sz w:val="28"/>
          <w:szCs w:val="28"/>
        </w:rPr>
        <w:t>3</w:t>
      </w:r>
      <w:r w:rsidRPr="00FB7262">
        <w:rPr>
          <w:color w:val="000000"/>
          <w:sz w:val="28"/>
          <w:szCs w:val="28"/>
        </w:rPr>
        <w:t xml:space="preserve"> курса обучения. </w:t>
      </w:r>
      <w:r w:rsidRPr="00FB7262">
        <w:rPr>
          <w:sz w:val="28"/>
          <w:szCs w:val="28"/>
        </w:rPr>
        <w:t>Содержание дисциплины охватывает широкий круг вопросов, связанных с основами политологической теории, теорией государства и политической системы, а также разделы, посвященные конкретным вопросам государственного строя и политической системы Корейской Народно-Демократической Республики и Республики Корея: основным государственным атрибутам, органам власти, политическим партиям и общественным организациям.</w:t>
      </w:r>
    </w:p>
    <w:p w:rsidR="006D5E90" w:rsidRDefault="006D5E90" w:rsidP="006D5E90">
      <w:pPr>
        <w:spacing w:line="276" w:lineRule="auto"/>
        <w:jc w:val="both"/>
        <w:rPr>
          <w:sz w:val="28"/>
          <w:szCs w:val="28"/>
        </w:rPr>
      </w:pPr>
      <w:r w:rsidRPr="00FB7262">
        <w:rPr>
          <w:rFonts w:eastAsia="TimesNewRomanPSMT"/>
          <w:sz w:val="28"/>
          <w:szCs w:val="28"/>
        </w:rPr>
        <w:t>Дисциплина формирует основные компетенции востоковеда в следующих областях: государственный строй и политическая система КНДР и Республики Корея, общественно-политическая основа двух корейских государств.</w:t>
      </w:r>
    </w:p>
    <w:p w:rsidR="006D5E90" w:rsidRPr="006D5E90" w:rsidRDefault="006D5E90" w:rsidP="006D5E90">
      <w:pPr>
        <w:pStyle w:val="Default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D5E90">
        <w:rPr>
          <w:sz w:val="28"/>
          <w:szCs w:val="28"/>
          <w:lang w:val="ru-RU"/>
        </w:rPr>
        <w:t>Дисциплина «Политическая система стран Корейского полуострова» логически и содержательно связана с такими дисциплинами, как «Основы корейского языка», «Генезис и эволюция государств на Корейском полуострове», «Политология» и др.</w:t>
      </w:r>
    </w:p>
    <w:p w:rsidR="006D5E90" w:rsidRDefault="006D5E90" w:rsidP="006D5E90">
      <w:pPr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курса – </w:t>
      </w:r>
      <w:r w:rsidRPr="00FB7262">
        <w:rPr>
          <w:sz w:val="28"/>
          <w:szCs w:val="28"/>
        </w:rPr>
        <w:t xml:space="preserve">дать студентам общее представление о понятиях «государство», «государственный строй», «социальная система» и «политическая система», основных чертах государственного строя и политической системы Корейской Народно-Демократической </w:t>
      </w:r>
      <w:r>
        <w:rPr>
          <w:sz w:val="28"/>
          <w:szCs w:val="28"/>
        </w:rPr>
        <w:t>Республики</w:t>
      </w:r>
      <w:r w:rsidRPr="00FB7262">
        <w:rPr>
          <w:sz w:val="28"/>
          <w:szCs w:val="28"/>
        </w:rPr>
        <w:t xml:space="preserve"> и Республики Корея</w:t>
      </w:r>
      <w:r>
        <w:rPr>
          <w:sz w:val="28"/>
          <w:szCs w:val="28"/>
        </w:rPr>
        <w:t>; а также о</w:t>
      </w:r>
      <w:r w:rsidRPr="00272FC6">
        <w:rPr>
          <w:sz w:val="28"/>
          <w:szCs w:val="28"/>
        </w:rPr>
        <w:t xml:space="preserve">владение </w:t>
      </w:r>
      <w:r>
        <w:rPr>
          <w:sz w:val="28"/>
          <w:szCs w:val="28"/>
        </w:rPr>
        <w:t xml:space="preserve">проблематикой дисциплины в объеме </w:t>
      </w:r>
      <w:r w:rsidRPr="00272FC6">
        <w:rPr>
          <w:sz w:val="28"/>
          <w:szCs w:val="28"/>
        </w:rPr>
        <w:t>необходимо</w:t>
      </w:r>
      <w:r>
        <w:rPr>
          <w:sz w:val="28"/>
          <w:szCs w:val="28"/>
        </w:rPr>
        <w:t>м и достаточном</w:t>
      </w:r>
      <w:r w:rsidRPr="00272FC6">
        <w:rPr>
          <w:sz w:val="28"/>
          <w:szCs w:val="28"/>
        </w:rPr>
        <w:t xml:space="preserve"> для осуществления профессиональной деятельности </w:t>
      </w:r>
      <w:r>
        <w:rPr>
          <w:sz w:val="28"/>
          <w:szCs w:val="28"/>
        </w:rPr>
        <w:t>бакалавра-корееведов</w:t>
      </w:r>
      <w:r w:rsidRPr="00272FC6">
        <w:rPr>
          <w:sz w:val="28"/>
          <w:szCs w:val="28"/>
        </w:rPr>
        <w:t xml:space="preserve"> по направлению подготовки </w:t>
      </w:r>
      <w:r>
        <w:rPr>
          <w:sz w:val="28"/>
          <w:szCs w:val="28"/>
        </w:rPr>
        <w:t xml:space="preserve">Востоковедение и африканистика,  способного </w:t>
      </w:r>
      <w:r w:rsidRPr="00272FC6">
        <w:rPr>
          <w:sz w:val="28"/>
          <w:szCs w:val="28"/>
        </w:rPr>
        <w:t>предоставл</w:t>
      </w:r>
      <w:r>
        <w:rPr>
          <w:sz w:val="28"/>
          <w:szCs w:val="28"/>
        </w:rPr>
        <w:t>ять</w:t>
      </w:r>
      <w:r w:rsidRPr="00272FC6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е</w:t>
      </w:r>
      <w:r w:rsidRPr="00272FC6">
        <w:rPr>
          <w:sz w:val="28"/>
          <w:szCs w:val="28"/>
        </w:rPr>
        <w:t>, коммуникационны</w:t>
      </w:r>
      <w:r>
        <w:rPr>
          <w:sz w:val="28"/>
          <w:szCs w:val="28"/>
        </w:rPr>
        <w:t>е</w:t>
      </w:r>
      <w:r w:rsidRPr="00272FC6">
        <w:rPr>
          <w:sz w:val="28"/>
          <w:szCs w:val="28"/>
        </w:rPr>
        <w:t>, аналитически</w:t>
      </w:r>
      <w:r>
        <w:rPr>
          <w:sz w:val="28"/>
          <w:szCs w:val="28"/>
        </w:rPr>
        <w:t>е</w:t>
      </w:r>
      <w:r w:rsidRPr="00272FC6">
        <w:rPr>
          <w:sz w:val="28"/>
          <w:szCs w:val="28"/>
        </w:rPr>
        <w:t>, консультационны</w:t>
      </w:r>
      <w:r>
        <w:rPr>
          <w:sz w:val="28"/>
          <w:szCs w:val="28"/>
        </w:rPr>
        <w:t>е</w:t>
      </w:r>
      <w:r w:rsidRPr="00272FC6">
        <w:rPr>
          <w:sz w:val="28"/>
          <w:szCs w:val="28"/>
        </w:rPr>
        <w:t>, образовательны</w:t>
      </w:r>
      <w:r>
        <w:rPr>
          <w:sz w:val="28"/>
          <w:szCs w:val="28"/>
        </w:rPr>
        <w:t>е, переводческие</w:t>
      </w:r>
      <w:r w:rsidRPr="00272FC6">
        <w:rPr>
          <w:sz w:val="28"/>
          <w:szCs w:val="28"/>
        </w:rPr>
        <w:t xml:space="preserve"> и ины</w:t>
      </w:r>
      <w:r>
        <w:rPr>
          <w:sz w:val="28"/>
          <w:szCs w:val="28"/>
        </w:rPr>
        <w:t>е</w:t>
      </w:r>
      <w:r w:rsidRPr="00272FC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272FC6">
        <w:rPr>
          <w:sz w:val="28"/>
          <w:szCs w:val="28"/>
        </w:rPr>
        <w:t xml:space="preserve"> организациям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учреждениям,</w:t>
      </w:r>
      <w:r w:rsidRPr="00272FC6">
        <w:rPr>
          <w:sz w:val="28"/>
          <w:szCs w:val="28"/>
        </w:rPr>
        <w:t xml:space="preserve"> частным лицам, нуждающимся в комплексной и систематизированной информации </w:t>
      </w:r>
      <w:r>
        <w:rPr>
          <w:sz w:val="28"/>
          <w:szCs w:val="28"/>
        </w:rPr>
        <w:t>о Корее.</w:t>
      </w:r>
    </w:p>
    <w:p w:rsidR="006D5E90" w:rsidRDefault="006D5E90" w:rsidP="006D5E9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D5E90" w:rsidRDefault="006D5E90" w:rsidP="006D5E90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D1069">
        <w:rPr>
          <w:sz w:val="28"/>
          <w:szCs w:val="28"/>
        </w:rPr>
        <w:t xml:space="preserve">получение студентами представлений о </w:t>
      </w:r>
      <w:r>
        <w:rPr>
          <w:sz w:val="28"/>
          <w:szCs w:val="28"/>
        </w:rPr>
        <w:t>государственном строе КНДР и Республики Корея</w:t>
      </w:r>
      <w:r w:rsidRPr="001D1069">
        <w:rPr>
          <w:sz w:val="28"/>
          <w:szCs w:val="28"/>
        </w:rPr>
        <w:t>;</w:t>
      </w:r>
    </w:p>
    <w:p w:rsidR="006D5E90" w:rsidRDefault="006D5E90" w:rsidP="006D5E90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D1069">
        <w:rPr>
          <w:sz w:val="28"/>
          <w:szCs w:val="28"/>
        </w:rPr>
        <w:t xml:space="preserve">получение студентами представлений о </w:t>
      </w:r>
      <w:r>
        <w:rPr>
          <w:sz w:val="28"/>
          <w:szCs w:val="28"/>
        </w:rPr>
        <w:t>политической системе КНДР и Республики Корея</w:t>
      </w:r>
      <w:r w:rsidRPr="001D1069">
        <w:rPr>
          <w:sz w:val="28"/>
          <w:szCs w:val="28"/>
        </w:rPr>
        <w:t>;</w:t>
      </w:r>
    </w:p>
    <w:p w:rsidR="006D5E90" w:rsidRDefault="006D5E90" w:rsidP="006D5E90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D1069">
        <w:rPr>
          <w:sz w:val="28"/>
          <w:szCs w:val="28"/>
        </w:rPr>
        <w:t>получение студентами представлений о</w:t>
      </w:r>
      <w:r>
        <w:rPr>
          <w:sz w:val="28"/>
          <w:szCs w:val="28"/>
        </w:rPr>
        <w:t xml:space="preserve">б </w:t>
      </w:r>
      <w:bookmarkStart w:id="28" w:name="_Hlk5986922"/>
      <w:r>
        <w:rPr>
          <w:sz w:val="28"/>
          <w:szCs w:val="28"/>
        </w:rPr>
        <w:t>общественно-политическом строе КНДР и Республики Корея</w:t>
      </w:r>
      <w:bookmarkEnd w:id="28"/>
      <w:r w:rsidRPr="001D1069">
        <w:rPr>
          <w:sz w:val="28"/>
          <w:szCs w:val="28"/>
        </w:rPr>
        <w:t>;</w:t>
      </w:r>
    </w:p>
    <w:p w:rsidR="006D5E90" w:rsidRPr="001D1069" w:rsidRDefault="006D5E90" w:rsidP="006D5E90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D1069">
        <w:rPr>
          <w:sz w:val="28"/>
          <w:szCs w:val="28"/>
        </w:rPr>
        <w:t xml:space="preserve">формирование профессиональных компетенций бакалавра востоковедения и африканистики, связанных с предметными знаниями по </w:t>
      </w:r>
      <w:r>
        <w:rPr>
          <w:sz w:val="28"/>
          <w:szCs w:val="28"/>
        </w:rPr>
        <w:t xml:space="preserve">государственному устройству и </w:t>
      </w:r>
      <w:r w:rsidRPr="00FB7262">
        <w:rPr>
          <w:sz w:val="28"/>
          <w:szCs w:val="28"/>
        </w:rPr>
        <w:t>общественно-политическо</w:t>
      </w:r>
      <w:r>
        <w:rPr>
          <w:sz w:val="28"/>
          <w:szCs w:val="28"/>
        </w:rPr>
        <w:t xml:space="preserve">й системе </w:t>
      </w:r>
      <w:r w:rsidRPr="00FB7262">
        <w:rPr>
          <w:sz w:val="28"/>
          <w:szCs w:val="28"/>
        </w:rPr>
        <w:t>КНДР и Республики Корея</w:t>
      </w:r>
      <w:r w:rsidRPr="001D1069">
        <w:rPr>
          <w:sz w:val="28"/>
          <w:szCs w:val="28"/>
        </w:rPr>
        <w:t>;</w:t>
      </w:r>
    </w:p>
    <w:p w:rsidR="006D5E90" w:rsidRPr="001D1069" w:rsidRDefault="006D5E90" w:rsidP="006D5E90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D1069">
        <w:rPr>
          <w:sz w:val="28"/>
          <w:szCs w:val="28"/>
        </w:rPr>
        <w:t xml:space="preserve">формирование у студентов навыков самостоятельного анализа </w:t>
      </w:r>
      <w:r>
        <w:rPr>
          <w:sz w:val="28"/>
          <w:szCs w:val="28"/>
        </w:rPr>
        <w:t>политологической проблематики</w:t>
      </w:r>
      <w:r w:rsidRPr="001D1069">
        <w:rPr>
          <w:sz w:val="28"/>
          <w:szCs w:val="28"/>
        </w:rPr>
        <w:t xml:space="preserve"> изучаемой страны;</w:t>
      </w:r>
    </w:p>
    <w:p w:rsidR="006D5E90" w:rsidRPr="001D1069" w:rsidRDefault="006D5E90" w:rsidP="006D5E90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D1069">
        <w:rPr>
          <w:sz w:val="28"/>
          <w:szCs w:val="28"/>
        </w:rPr>
        <w:t xml:space="preserve">формирование у студентов способности применять полученные знания и навыки в сфере профессиональной деятельности, для решения практических и исследовательских задач в области </w:t>
      </w:r>
      <w:r>
        <w:rPr>
          <w:sz w:val="28"/>
          <w:szCs w:val="28"/>
        </w:rPr>
        <w:t>политологии</w:t>
      </w:r>
      <w:r w:rsidRPr="001D1069">
        <w:rPr>
          <w:sz w:val="28"/>
          <w:szCs w:val="28"/>
        </w:rPr>
        <w:t xml:space="preserve">; </w:t>
      </w:r>
    </w:p>
    <w:p w:rsidR="006D5E90" w:rsidRPr="001D1069" w:rsidRDefault="006D5E90" w:rsidP="006D5E90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D1069">
        <w:rPr>
          <w:sz w:val="28"/>
          <w:szCs w:val="28"/>
        </w:rPr>
        <w:t>приобретение студентами практических навыков работы в сфере межкультурного и межцивилизационного взаимодействия России и стран  Азии и Африки;</w:t>
      </w:r>
    </w:p>
    <w:p w:rsidR="006D5E90" w:rsidRDefault="006D5E90" w:rsidP="006D5E90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D1069">
        <w:rPr>
          <w:sz w:val="28"/>
          <w:szCs w:val="28"/>
        </w:rPr>
        <w:t xml:space="preserve">формирование у студентов способности правильно оценивать влияние </w:t>
      </w:r>
      <w:r>
        <w:rPr>
          <w:sz w:val="28"/>
          <w:szCs w:val="28"/>
        </w:rPr>
        <w:t>политических аспектов</w:t>
      </w:r>
      <w:r w:rsidRPr="001D1069">
        <w:rPr>
          <w:sz w:val="28"/>
          <w:szCs w:val="28"/>
        </w:rPr>
        <w:t xml:space="preserve"> на современное состояние общества </w:t>
      </w:r>
      <w:r>
        <w:rPr>
          <w:sz w:val="28"/>
          <w:szCs w:val="28"/>
        </w:rPr>
        <w:t>в</w:t>
      </w:r>
      <w:r w:rsidRPr="001D1069">
        <w:rPr>
          <w:sz w:val="28"/>
          <w:szCs w:val="28"/>
        </w:rPr>
        <w:t xml:space="preserve"> двух корейских государств</w:t>
      </w:r>
      <w:r>
        <w:rPr>
          <w:sz w:val="28"/>
          <w:szCs w:val="28"/>
        </w:rPr>
        <w:t>ах;</w:t>
      </w:r>
    </w:p>
    <w:p w:rsidR="006D5E90" w:rsidRPr="001D1069" w:rsidRDefault="006D5E90" w:rsidP="006D5E90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D1069">
        <w:rPr>
          <w:sz w:val="28"/>
          <w:szCs w:val="28"/>
        </w:rPr>
        <w:t>получение студентами представлений о</w:t>
      </w:r>
      <w:r>
        <w:rPr>
          <w:sz w:val="28"/>
          <w:szCs w:val="28"/>
        </w:rPr>
        <w:t xml:space="preserve"> политологии</w:t>
      </w:r>
      <w:r w:rsidRPr="001D1069">
        <w:rPr>
          <w:sz w:val="28"/>
          <w:szCs w:val="28"/>
        </w:rPr>
        <w:t xml:space="preserve"> как </w:t>
      </w:r>
      <w:r>
        <w:rPr>
          <w:sz w:val="28"/>
          <w:szCs w:val="28"/>
        </w:rPr>
        <w:t xml:space="preserve">отраслевой </w:t>
      </w:r>
      <w:r w:rsidRPr="001D1069">
        <w:rPr>
          <w:sz w:val="28"/>
          <w:szCs w:val="28"/>
        </w:rPr>
        <w:t>науке;</w:t>
      </w:r>
    </w:p>
    <w:p w:rsidR="006D5E90" w:rsidRPr="001D1069" w:rsidRDefault="006D5E90" w:rsidP="006D5E90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D1069">
        <w:rPr>
          <w:sz w:val="28"/>
          <w:szCs w:val="28"/>
        </w:rPr>
        <w:t xml:space="preserve">формирование профессиональных компетенций бакалавра востоковедения и африканистики, связанных с предметными знаниями о </w:t>
      </w:r>
      <w:r w:rsidRPr="00FB7262">
        <w:rPr>
          <w:sz w:val="28"/>
          <w:szCs w:val="28"/>
        </w:rPr>
        <w:t>государственном устройств</w:t>
      </w:r>
      <w:r>
        <w:rPr>
          <w:sz w:val="28"/>
          <w:szCs w:val="28"/>
        </w:rPr>
        <w:t>е</w:t>
      </w:r>
      <w:r w:rsidRPr="00FB7262">
        <w:rPr>
          <w:sz w:val="28"/>
          <w:szCs w:val="28"/>
        </w:rPr>
        <w:t xml:space="preserve"> и общественно-политической системе </w:t>
      </w:r>
      <w:r>
        <w:rPr>
          <w:sz w:val="28"/>
          <w:szCs w:val="28"/>
        </w:rPr>
        <w:t>двух корейских государств</w:t>
      </w:r>
      <w:r w:rsidRPr="001D1069">
        <w:rPr>
          <w:sz w:val="28"/>
          <w:szCs w:val="28"/>
        </w:rPr>
        <w:t>;</w:t>
      </w:r>
    </w:p>
    <w:p w:rsidR="006D5E90" w:rsidRPr="001D1069" w:rsidRDefault="006D5E90" w:rsidP="006D5E90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D1069">
        <w:rPr>
          <w:sz w:val="28"/>
          <w:szCs w:val="28"/>
        </w:rPr>
        <w:t xml:space="preserve">формирование у студентов навыков самостоятельного анализа </w:t>
      </w:r>
      <w:r>
        <w:rPr>
          <w:sz w:val="28"/>
          <w:szCs w:val="28"/>
        </w:rPr>
        <w:t>политологических</w:t>
      </w:r>
      <w:r w:rsidRPr="001D1069">
        <w:rPr>
          <w:sz w:val="28"/>
          <w:szCs w:val="28"/>
        </w:rPr>
        <w:t xml:space="preserve"> проблем изучаемой страны;</w:t>
      </w:r>
    </w:p>
    <w:p w:rsidR="006D5E90" w:rsidRDefault="006D5E90" w:rsidP="006D5E90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D1069">
        <w:rPr>
          <w:sz w:val="28"/>
          <w:szCs w:val="28"/>
        </w:rPr>
        <w:t xml:space="preserve">приобретение студентами практических навыков работы с </w:t>
      </w:r>
      <w:r>
        <w:rPr>
          <w:sz w:val="28"/>
          <w:szCs w:val="28"/>
        </w:rPr>
        <w:t xml:space="preserve">политологической </w:t>
      </w:r>
      <w:r w:rsidRPr="001D1069">
        <w:rPr>
          <w:sz w:val="28"/>
          <w:szCs w:val="28"/>
        </w:rPr>
        <w:t>информацией в сфере межкультурного и межцивилизационного взаимодействия России и стран  Азии и Африки</w:t>
      </w:r>
      <w:r>
        <w:rPr>
          <w:sz w:val="28"/>
          <w:szCs w:val="28"/>
        </w:rPr>
        <w:t>.</w:t>
      </w:r>
    </w:p>
    <w:p w:rsidR="006D5E90" w:rsidRPr="006D5E90" w:rsidRDefault="006D5E90" w:rsidP="006D5E90">
      <w:pPr>
        <w:tabs>
          <w:tab w:val="left" w:pos="426"/>
          <w:tab w:val="left" w:pos="851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5E90">
        <w:rPr>
          <w:sz w:val="28"/>
          <w:szCs w:val="28"/>
        </w:rPr>
        <w:t>В результате изучения данной дисциплины у обучающихся формируются следующие обще</w:t>
      </w:r>
      <w:r>
        <w:rPr>
          <w:sz w:val="28"/>
          <w:szCs w:val="28"/>
        </w:rPr>
        <w:t>культурные</w:t>
      </w:r>
      <w:r w:rsidRPr="006D5E90">
        <w:rPr>
          <w:sz w:val="28"/>
          <w:szCs w:val="28"/>
        </w:rPr>
        <w:t xml:space="preserve"> и профессиональные компетенции (элементы компетенций).</w:t>
      </w:r>
    </w:p>
    <w:p w:rsidR="006D5E90" w:rsidRPr="00222F9A" w:rsidRDefault="006D5E90" w:rsidP="006D5E90">
      <w:pPr>
        <w:pStyle w:val="a8"/>
        <w:spacing w:after="0"/>
        <w:ind w:left="0"/>
        <w:jc w:val="both"/>
        <w:rPr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1233"/>
        <w:gridCol w:w="5331"/>
      </w:tblGrid>
      <w:tr w:rsidR="006D5E90" w:rsidRPr="006D5E90" w:rsidTr="00B10658">
        <w:trPr>
          <w:jc w:val="center"/>
        </w:trPr>
        <w:tc>
          <w:tcPr>
            <w:tcW w:w="1363" w:type="pct"/>
          </w:tcPr>
          <w:p w:rsidR="006D5E90" w:rsidRPr="006D5E90" w:rsidRDefault="006D5E90" w:rsidP="006D5E90">
            <w:pPr>
              <w:spacing w:line="276" w:lineRule="auto"/>
              <w:ind w:firstLine="0"/>
              <w:rPr>
                <w:b/>
              </w:rPr>
            </w:pPr>
            <w:r w:rsidRPr="006D5E90">
              <w:rPr>
                <w:b/>
              </w:rPr>
              <w:t xml:space="preserve">Код и </w:t>
            </w:r>
            <w:r w:rsidRPr="006D5E90">
              <w:rPr>
                <w:b/>
              </w:rPr>
              <w:lastRenderedPageBreak/>
              <w:t>формулировка компетенции</w:t>
            </w:r>
          </w:p>
        </w:tc>
        <w:tc>
          <w:tcPr>
            <w:tcW w:w="3637" w:type="pct"/>
            <w:gridSpan w:val="2"/>
          </w:tcPr>
          <w:p w:rsidR="006D5E90" w:rsidRPr="006D5E90" w:rsidRDefault="006D5E90" w:rsidP="006D5E90">
            <w:pPr>
              <w:spacing w:line="276" w:lineRule="auto"/>
              <w:ind w:firstLine="284"/>
              <w:jc w:val="center"/>
              <w:rPr>
                <w:b/>
              </w:rPr>
            </w:pPr>
            <w:r w:rsidRPr="006D5E90">
              <w:rPr>
                <w:b/>
              </w:rPr>
              <w:lastRenderedPageBreak/>
              <w:t>Этапы формирования компетенции</w:t>
            </w:r>
          </w:p>
        </w:tc>
      </w:tr>
      <w:tr w:rsidR="006D5E90" w:rsidRPr="006D5E90" w:rsidTr="00B10658">
        <w:trPr>
          <w:trHeight w:val="311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spacing w:line="276" w:lineRule="auto"/>
              <w:rPr>
                <w:b/>
              </w:rPr>
            </w:pPr>
            <w:r w:rsidRPr="006D5E90">
              <w:rPr>
                <w:b/>
              </w:rPr>
              <w:lastRenderedPageBreak/>
              <w:t>ОК – 11:</w:t>
            </w:r>
          </w:p>
          <w:p w:rsidR="006D5E90" w:rsidRPr="006D5E90" w:rsidRDefault="006D5E90" w:rsidP="00197947">
            <w:pPr>
              <w:spacing w:line="276" w:lineRule="auto"/>
              <w:ind w:firstLine="0"/>
            </w:pPr>
            <w:r w:rsidRPr="006D5E90">
              <w:t>способность использовать основы правовых знаний в различных сферах жизнедеятельности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spacing w:line="276" w:lineRule="auto"/>
              <w:ind w:firstLine="0"/>
            </w:pPr>
            <w:r w:rsidRPr="006D5E90">
              <w:t>Знает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pStyle w:val="a8"/>
              <w:numPr>
                <w:ilvl w:val="0"/>
                <w:numId w:val="21"/>
              </w:numPr>
              <w:spacing w:after="0"/>
              <w:ind w:left="259" w:hanging="283"/>
              <w:rPr>
                <w:rFonts w:ascii="Times New Roman" w:hAnsi="Times New Roman"/>
              </w:rPr>
            </w:pPr>
            <w:r w:rsidRPr="006D5E90">
              <w:rPr>
                <w:rFonts w:ascii="Times New Roman" w:hAnsi="Times New Roman"/>
              </w:rPr>
              <w:t>базовые правовые положения</w:t>
            </w:r>
          </w:p>
        </w:tc>
      </w:tr>
      <w:tr w:rsidR="006D5E90" w:rsidRPr="006D5E90" w:rsidTr="00B10658">
        <w:trPr>
          <w:trHeight w:val="641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spacing w:line="276" w:lineRule="auto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spacing w:line="276" w:lineRule="auto"/>
              <w:ind w:firstLine="0"/>
            </w:pPr>
            <w:r w:rsidRPr="006D5E90"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pStyle w:val="a8"/>
              <w:numPr>
                <w:ilvl w:val="0"/>
                <w:numId w:val="21"/>
              </w:numPr>
              <w:spacing w:after="0"/>
              <w:ind w:left="265" w:hanging="283"/>
              <w:jc w:val="both"/>
              <w:rPr>
                <w:rFonts w:ascii="Times New Roman" w:hAnsi="Times New Roman"/>
              </w:rPr>
            </w:pPr>
            <w:r w:rsidRPr="006D5E90">
              <w:rPr>
                <w:rFonts w:ascii="Times New Roman" w:hAnsi="Times New Roman"/>
              </w:rPr>
              <w:t>использовать основы правовых знаний в различных сферах деятельности</w:t>
            </w:r>
          </w:p>
        </w:tc>
      </w:tr>
      <w:tr w:rsidR="006D5E90" w:rsidRPr="006D5E90" w:rsidTr="00B10658">
        <w:trPr>
          <w:trHeight w:val="648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spacing w:line="276" w:lineRule="auto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spacing w:line="276" w:lineRule="auto"/>
              <w:ind w:firstLine="0"/>
            </w:pPr>
            <w:r w:rsidRPr="006D5E90"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pStyle w:val="a8"/>
              <w:numPr>
                <w:ilvl w:val="0"/>
                <w:numId w:val="21"/>
              </w:numPr>
              <w:spacing w:after="0"/>
              <w:ind w:left="265" w:hanging="283"/>
              <w:jc w:val="both"/>
              <w:rPr>
                <w:rFonts w:ascii="Times New Roman" w:hAnsi="Times New Roman"/>
              </w:rPr>
            </w:pPr>
            <w:r w:rsidRPr="006D5E90">
              <w:rPr>
                <w:rFonts w:ascii="Times New Roman" w:hAnsi="Times New Roman"/>
              </w:rPr>
              <w:t>приемами использования  базовых правовых знаний в различных сферах деятельности</w:t>
            </w:r>
          </w:p>
        </w:tc>
      </w:tr>
      <w:tr w:rsidR="006D5E90" w:rsidRPr="006D5E90" w:rsidTr="00B10658">
        <w:trPr>
          <w:trHeight w:val="877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spacing w:line="276" w:lineRule="auto"/>
              <w:rPr>
                <w:b/>
              </w:rPr>
            </w:pPr>
            <w:r w:rsidRPr="006D5E90">
              <w:rPr>
                <w:b/>
              </w:rPr>
              <w:t>ПК – 16:</w:t>
            </w:r>
          </w:p>
          <w:p w:rsidR="006D5E90" w:rsidRPr="006D5E90" w:rsidRDefault="006D5E90" w:rsidP="00197947">
            <w:pPr>
              <w:spacing w:line="276" w:lineRule="auto"/>
              <w:ind w:firstLine="0"/>
            </w:pPr>
            <w:r w:rsidRPr="006D5E90">
              <w:t>способность пользоваться знаниями по актуальным проблемам развития стан Азии и Африки, решение которых способствует усилению дипломатических позиций, повышению экономической безопасности и конкурентоспособности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spacing w:line="276" w:lineRule="auto"/>
              <w:ind w:firstLine="0"/>
            </w:pPr>
            <w:r w:rsidRPr="006D5E90">
              <w:t>Знает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pStyle w:val="a8"/>
              <w:numPr>
                <w:ilvl w:val="0"/>
                <w:numId w:val="21"/>
              </w:numPr>
              <w:spacing w:after="0"/>
              <w:ind w:left="259" w:hanging="283"/>
              <w:rPr>
                <w:rFonts w:ascii="Times New Roman" w:hAnsi="Times New Roman"/>
              </w:rPr>
            </w:pPr>
            <w:r w:rsidRPr="006D5E90">
              <w:rPr>
                <w:rFonts w:ascii="Times New Roman" w:hAnsi="Times New Roman"/>
              </w:rPr>
              <w:t>основные сведения о социально-политических характеристиках и особенностях изучаемой страны, структуру политической системы</w:t>
            </w:r>
          </w:p>
        </w:tc>
      </w:tr>
      <w:tr w:rsidR="006D5E90" w:rsidRPr="006D5E90" w:rsidTr="00B10658">
        <w:trPr>
          <w:trHeight w:val="76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spacing w:line="276" w:lineRule="auto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spacing w:line="276" w:lineRule="auto"/>
              <w:ind w:firstLine="0"/>
            </w:pPr>
            <w:r w:rsidRPr="006D5E90"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pStyle w:val="a8"/>
              <w:numPr>
                <w:ilvl w:val="0"/>
                <w:numId w:val="21"/>
              </w:numPr>
              <w:spacing w:after="0"/>
              <w:ind w:left="265" w:hanging="283"/>
              <w:jc w:val="both"/>
              <w:rPr>
                <w:rFonts w:ascii="Times New Roman" w:hAnsi="Times New Roman"/>
              </w:rPr>
            </w:pPr>
            <w:r w:rsidRPr="006D5E90">
              <w:rPr>
                <w:rFonts w:ascii="Times New Roman" w:hAnsi="Times New Roman"/>
              </w:rPr>
              <w:t>излагать и критически анализировать  информацию о изучаемой стране</w:t>
            </w:r>
          </w:p>
        </w:tc>
      </w:tr>
      <w:tr w:rsidR="006D5E90" w:rsidRPr="006D5E90" w:rsidTr="00B10658">
        <w:trPr>
          <w:trHeight w:val="648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spacing w:line="276" w:lineRule="auto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spacing w:line="276" w:lineRule="auto"/>
              <w:ind w:firstLine="0"/>
            </w:pPr>
            <w:r w:rsidRPr="006D5E90"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D5E90" w:rsidRPr="006D5E90" w:rsidRDefault="006D5E90" w:rsidP="006D5E90">
            <w:pPr>
              <w:pStyle w:val="a8"/>
              <w:numPr>
                <w:ilvl w:val="0"/>
                <w:numId w:val="21"/>
              </w:numPr>
              <w:spacing w:after="0"/>
              <w:ind w:left="265" w:hanging="283"/>
              <w:jc w:val="both"/>
              <w:rPr>
                <w:rFonts w:ascii="Times New Roman" w:hAnsi="Times New Roman"/>
              </w:rPr>
            </w:pPr>
            <w:r w:rsidRPr="006D5E90">
              <w:rPr>
                <w:rFonts w:ascii="Times New Roman" w:hAnsi="Times New Roman"/>
              </w:rPr>
              <w:t>знаниями по актуальным проблемам развития стран Африки и Азии, решение которых способствует укреплению дипломатических позиций, повышению экономической безопасности и конкурентоспособности Российской Федерации</w:t>
            </w:r>
          </w:p>
        </w:tc>
      </w:tr>
    </w:tbl>
    <w:p w:rsidR="006D5E90" w:rsidRPr="00352879" w:rsidRDefault="006D5E90" w:rsidP="006D5E90">
      <w:pPr>
        <w:spacing w:line="276" w:lineRule="auto"/>
        <w:jc w:val="both"/>
        <w:rPr>
          <w:sz w:val="28"/>
          <w:szCs w:val="28"/>
        </w:rPr>
      </w:pPr>
    </w:p>
    <w:p w:rsidR="006D5E90" w:rsidRDefault="006D5E90" w:rsidP="006D5E90">
      <w:pPr>
        <w:spacing w:line="276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B653D9">
        <w:rPr>
          <w:sz w:val="28"/>
          <w:szCs w:val="28"/>
        </w:rPr>
        <w:t>Для формирования вышеуказанных компетенций в рамках дисциплины «</w:t>
      </w:r>
      <w:r w:rsidRPr="00CF4A8E">
        <w:rPr>
          <w:sz w:val="28"/>
          <w:szCs w:val="28"/>
        </w:rPr>
        <w:t xml:space="preserve">Политическая система </w:t>
      </w:r>
      <w:r w:rsidRPr="00BA1C54">
        <w:rPr>
          <w:sz w:val="28"/>
          <w:szCs w:val="28"/>
        </w:rPr>
        <w:t>стран</w:t>
      </w:r>
      <w:r w:rsidRPr="00CF4A8E">
        <w:rPr>
          <w:sz w:val="28"/>
          <w:szCs w:val="28"/>
        </w:rPr>
        <w:t xml:space="preserve"> Корейского полуострова</w:t>
      </w:r>
      <w:r w:rsidRPr="00B653D9">
        <w:rPr>
          <w:sz w:val="28"/>
          <w:szCs w:val="28"/>
        </w:rPr>
        <w:t xml:space="preserve">» применяются следующие методы активного/ интерактивного обучения: </w:t>
      </w:r>
      <w:r w:rsidRPr="00B653D9">
        <w:rPr>
          <w:iCs/>
          <w:sz w:val="28"/>
          <w:szCs w:val="28"/>
        </w:rPr>
        <w:t>проведени</w:t>
      </w:r>
      <w:r>
        <w:rPr>
          <w:iCs/>
          <w:sz w:val="28"/>
          <w:szCs w:val="28"/>
        </w:rPr>
        <w:t>е</w:t>
      </w:r>
      <w:r w:rsidRPr="00B653D9">
        <w:rPr>
          <w:iCs/>
          <w:sz w:val="28"/>
          <w:szCs w:val="28"/>
        </w:rPr>
        <w:t xml:space="preserve"> презентаций, </w:t>
      </w:r>
      <w:r w:rsidRPr="00B653D9">
        <w:rPr>
          <w:rFonts w:eastAsia="Times New Roman"/>
          <w:sz w:val="28"/>
          <w:szCs w:val="28"/>
        </w:rPr>
        <w:t>информационно-аналитическое сообщение в группе, обсуждение, творческое исследование, проектная работа с поиском в глобальных информационных сетях</w:t>
      </w:r>
      <w:r>
        <w:rPr>
          <w:rFonts w:eastAsia="Times New Roman"/>
          <w:sz w:val="28"/>
          <w:szCs w:val="28"/>
        </w:rPr>
        <w:t>, коллоквиумы и семинары, просмотр тематических документальных фильмов</w:t>
      </w:r>
      <w:r w:rsidRPr="00B653D9">
        <w:rPr>
          <w:rFonts w:eastAsia="Times New Roman"/>
          <w:sz w:val="28"/>
          <w:szCs w:val="28"/>
        </w:rPr>
        <w:t>.</w:t>
      </w:r>
    </w:p>
    <w:p w:rsidR="00187890" w:rsidRDefault="00187890">
      <w:pPr>
        <w:ind w:firstLine="0"/>
      </w:pPr>
      <w:r>
        <w:br w:type="page"/>
      </w:r>
    </w:p>
    <w:p w:rsidR="00187890" w:rsidRPr="00197947" w:rsidRDefault="00187890" w:rsidP="00197947">
      <w:pPr>
        <w:pStyle w:val="2"/>
        <w:spacing w:before="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9" w:name="_Toc7533369"/>
      <w:r w:rsidRPr="0019794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Аннотация к рабочей программе </w:t>
      </w:r>
      <w:r w:rsidR="00197947">
        <w:rPr>
          <w:rFonts w:ascii="Times New Roman" w:hAnsi="Times New Roman" w:cs="Times New Roman"/>
          <w:color w:val="auto"/>
          <w:sz w:val="28"/>
          <w:szCs w:val="28"/>
        </w:rPr>
        <w:t xml:space="preserve">учебной </w:t>
      </w:r>
      <w:r w:rsidRPr="00197947">
        <w:rPr>
          <w:rFonts w:ascii="Times New Roman" w:hAnsi="Times New Roman" w:cs="Times New Roman"/>
          <w:color w:val="auto"/>
          <w:sz w:val="28"/>
          <w:szCs w:val="28"/>
        </w:rPr>
        <w:t>дисциплины«Теория и практика перевода (корейский язык)»</w:t>
      </w:r>
      <w:bookmarkEnd w:id="29"/>
    </w:p>
    <w:p w:rsidR="00197947" w:rsidRDefault="00197947" w:rsidP="00187890">
      <w:pPr>
        <w:spacing w:line="276" w:lineRule="auto"/>
        <w:jc w:val="both"/>
        <w:rPr>
          <w:rFonts w:eastAsia="Calibri"/>
          <w:sz w:val="28"/>
          <w:szCs w:val="28"/>
        </w:rPr>
      </w:pPr>
      <w:bookmarkStart w:id="30" w:name="_Hlk384947"/>
    </w:p>
    <w:p w:rsidR="00346EEB" w:rsidRDefault="00187890" w:rsidP="00187890">
      <w:pPr>
        <w:spacing w:line="276" w:lineRule="auto"/>
        <w:jc w:val="both"/>
        <w:rPr>
          <w:sz w:val="28"/>
          <w:szCs w:val="28"/>
        </w:rPr>
      </w:pPr>
      <w:r w:rsidRPr="00187890">
        <w:rPr>
          <w:rFonts w:eastAsia="Calibri"/>
          <w:sz w:val="28"/>
          <w:szCs w:val="28"/>
        </w:rPr>
        <w:t xml:space="preserve">Дисциплина Б1.Б.ДВ.03.01 «Теория и практика перевода (корейский язык)» </w:t>
      </w:r>
      <w:r w:rsidR="00346EEB">
        <w:rPr>
          <w:rFonts w:eastAsia="Calibri"/>
          <w:sz w:val="28"/>
          <w:szCs w:val="28"/>
        </w:rPr>
        <w:t xml:space="preserve">относится к </w:t>
      </w:r>
      <w:r w:rsidR="00346EEB" w:rsidRPr="006C29E2">
        <w:rPr>
          <w:rFonts w:eastAsia="Calibri"/>
          <w:sz w:val="28"/>
          <w:szCs w:val="28"/>
        </w:rPr>
        <w:t>базов</w:t>
      </w:r>
      <w:r w:rsidR="00346EEB">
        <w:rPr>
          <w:rFonts w:eastAsia="Calibri"/>
          <w:sz w:val="28"/>
          <w:szCs w:val="28"/>
        </w:rPr>
        <w:t>ой</w:t>
      </w:r>
      <w:r w:rsidR="00346EEB" w:rsidRPr="006C29E2">
        <w:rPr>
          <w:rFonts w:eastAsia="Calibri"/>
          <w:sz w:val="28"/>
          <w:szCs w:val="28"/>
        </w:rPr>
        <w:t xml:space="preserve"> част</w:t>
      </w:r>
      <w:r w:rsidR="00346EEB">
        <w:rPr>
          <w:rFonts w:eastAsia="Calibri"/>
          <w:sz w:val="28"/>
          <w:szCs w:val="28"/>
        </w:rPr>
        <w:t>и</w:t>
      </w:r>
      <w:r w:rsidR="00346EEB" w:rsidRPr="006C29E2">
        <w:rPr>
          <w:rFonts w:eastAsia="Calibri"/>
          <w:sz w:val="28"/>
          <w:szCs w:val="28"/>
        </w:rPr>
        <w:t xml:space="preserve"> программы подготовки бакалавров по направлению </w:t>
      </w:r>
      <w:r w:rsidR="00346EEB" w:rsidRPr="002370B2">
        <w:rPr>
          <w:rFonts w:eastAsia="Calibri"/>
          <w:sz w:val="28"/>
          <w:szCs w:val="28"/>
        </w:rPr>
        <w:t>58</w:t>
      </w:r>
      <w:r w:rsidR="00346EEB" w:rsidRPr="006C29E2">
        <w:rPr>
          <w:rFonts w:eastAsia="Calibri"/>
          <w:sz w:val="28"/>
          <w:szCs w:val="28"/>
        </w:rPr>
        <w:t>.03.0</w:t>
      </w:r>
      <w:r w:rsidR="00346EEB" w:rsidRPr="002370B2">
        <w:rPr>
          <w:rFonts w:eastAsia="Calibri"/>
          <w:sz w:val="28"/>
          <w:szCs w:val="28"/>
        </w:rPr>
        <w:t>1</w:t>
      </w:r>
      <w:r w:rsidR="00346EEB" w:rsidRPr="006C29E2">
        <w:rPr>
          <w:rFonts w:eastAsia="Calibri"/>
          <w:sz w:val="28"/>
          <w:szCs w:val="28"/>
        </w:rPr>
        <w:t xml:space="preserve"> «Востоковедение и африканистика», профиль «</w:t>
      </w:r>
      <w:r w:rsidR="00346EEB" w:rsidRPr="002370B2">
        <w:rPr>
          <w:sz w:val="28"/>
          <w:szCs w:val="28"/>
        </w:rPr>
        <w:t>Экономика стран Азии и Африки (Корея)</w:t>
      </w:r>
      <w:r w:rsidR="00346EEB">
        <w:rPr>
          <w:rFonts w:eastAsia="Calibri"/>
          <w:sz w:val="28"/>
          <w:szCs w:val="28"/>
        </w:rPr>
        <w:t>»,</w:t>
      </w:r>
      <w:r w:rsidR="00346EEB" w:rsidRPr="0067651F">
        <w:rPr>
          <w:sz w:val="28"/>
          <w:szCs w:val="28"/>
        </w:rPr>
        <w:t xml:space="preserve"> предусмотренной </w:t>
      </w:r>
      <w:r w:rsidR="00346EEB" w:rsidRPr="002C4C6F">
        <w:rPr>
          <w:sz w:val="28"/>
          <w:szCs w:val="28"/>
        </w:rPr>
        <w:t>образовательн</w:t>
      </w:r>
      <w:r w:rsidR="00346EEB">
        <w:rPr>
          <w:sz w:val="28"/>
          <w:szCs w:val="28"/>
        </w:rPr>
        <w:t>ым</w:t>
      </w:r>
      <w:r w:rsidR="00346EEB" w:rsidRPr="002C4C6F">
        <w:rPr>
          <w:sz w:val="28"/>
          <w:szCs w:val="28"/>
        </w:rPr>
        <w:t xml:space="preserve"> стандарт</w:t>
      </w:r>
      <w:r w:rsidR="00346EEB">
        <w:rPr>
          <w:sz w:val="28"/>
          <w:szCs w:val="28"/>
        </w:rPr>
        <w:t>ом</w:t>
      </w:r>
      <w:r w:rsidR="00346EEB" w:rsidRPr="002C4C6F">
        <w:rPr>
          <w:sz w:val="28"/>
          <w:szCs w:val="28"/>
        </w:rPr>
        <w:t xml:space="preserve"> по направлению подготовки высшего образования, самостоятельно установленн</w:t>
      </w:r>
      <w:r w:rsidR="00346EEB">
        <w:rPr>
          <w:sz w:val="28"/>
          <w:szCs w:val="28"/>
        </w:rPr>
        <w:t>ым</w:t>
      </w:r>
      <w:r w:rsidR="00346EEB" w:rsidRPr="002C4C6F">
        <w:rPr>
          <w:sz w:val="28"/>
          <w:szCs w:val="28"/>
        </w:rPr>
        <w:t xml:space="preserve"> ДВФУ (ОС ВО ДВФУ)</w:t>
      </w:r>
      <w:r w:rsidR="00346EEB" w:rsidRPr="0067651F">
        <w:rPr>
          <w:sz w:val="28"/>
          <w:szCs w:val="28"/>
        </w:rPr>
        <w:t>.</w:t>
      </w:r>
    </w:p>
    <w:p w:rsidR="00187890" w:rsidRPr="00187890" w:rsidRDefault="00187890" w:rsidP="00187890">
      <w:pPr>
        <w:spacing w:line="276" w:lineRule="auto"/>
        <w:jc w:val="both"/>
        <w:rPr>
          <w:rFonts w:eastAsia="Calibri"/>
          <w:sz w:val="28"/>
          <w:szCs w:val="28"/>
        </w:rPr>
      </w:pPr>
      <w:r w:rsidRPr="00187890">
        <w:rPr>
          <w:rFonts w:eastAsia="Calibri"/>
          <w:sz w:val="28"/>
          <w:szCs w:val="28"/>
        </w:rPr>
        <w:t>Общая трудоемкость дисциплины «Теория и практика перевода (корейский язык)» составляет 4 зачетные единицы или 144 часа, из них 36 часа – аудиторные (18 часов практических занятий и 18 часов лекций), 108 часов выделено на самостоятельную работу студента.</w:t>
      </w:r>
    </w:p>
    <w:p w:rsidR="00187890" w:rsidRPr="00187890" w:rsidRDefault="00187890" w:rsidP="00187890">
      <w:pPr>
        <w:spacing w:line="276" w:lineRule="auto"/>
        <w:jc w:val="both"/>
        <w:rPr>
          <w:rFonts w:eastAsia="Calibri"/>
          <w:sz w:val="28"/>
          <w:szCs w:val="28"/>
        </w:rPr>
      </w:pPr>
      <w:r w:rsidRPr="00187890">
        <w:rPr>
          <w:rFonts w:eastAsia="Calibri"/>
          <w:sz w:val="28"/>
          <w:szCs w:val="28"/>
        </w:rPr>
        <w:t xml:space="preserve">В рамках лекционной части курса студенты знакомятся с основными составляющими современной теории перевода, овладевают терминологией теории перевода, получают знания об основных теоретических и практических проблемах перевода, особенностях работы с восточными языками. В практической части курса студенты применяют полученные теоретические знания при переводе различных видов текстов.  </w:t>
      </w:r>
    </w:p>
    <w:p w:rsidR="00187890" w:rsidRPr="00187890" w:rsidRDefault="00187890" w:rsidP="00187890">
      <w:pPr>
        <w:spacing w:line="276" w:lineRule="auto"/>
        <w:jc w:val="both"/>
        <w:rPr>
          <w:rFonts w:eastAsia="Calibri"/>
          <w:sz w:val="28"/>
          <w:szCs w:val="28"/>
        </w:rPr>
      </w:pPr>
      <w:r w:rsidRPr="00187890">
        <w:rPr>
          <w:rFonts w:eastAsia="Calibri"/>
          <w:sz w:val="28"/>
          <w:szCs w:val="28"/>
        </w:rPr>
        <w:t>Знания и практические навыки, полученные в рамках данного курса, являются основой для дальнейшего изучения корейского языка в рамках курса «Основы работы с экономическим текстом на корейском языке», а также являются необходимыми для перевода литературы при написании дипломного сочинения.</w:t>
      </w:r>
    </w:p>
    <w:p w:rsidR="00187890" w:rsidRPr="00187890" w:rsidRDefault="00187890" w:rsidP="00187890">
      <w:pPr>
        <w:spacing w:line="276" w:lineRule="auto"/>
        <w:rPr>
          <w:rFonts w:eastAsia="Calibri"/>
          <w:sz w:val="28"/>
          <w:szCs w:val="28"/>
        </w:rPr>
      </w:pPr>
      <w:r w:rsidRPr="00187890">
        <w:rPr>
          <w:rFonts w:eastAsia="Calibri"/>
          <w:b/>
          <w:sz w:val="28"/>
          <w:szCs w:val="28"/>
        </w:rPr>
        <w:t>Цель</w:t>
      </w:r>
      <w:r w:rsidRPr="00187890">
        <w:rPr>
          <w:rFonts w:eastAsia="Calibri"/>
          <w:sz w:val="28"/>
          <w:szCs w:val="28"/>
        </w:rPr>
        <w:t xml:space="preserve"> познакомить студентов с теорией и практикой перевода текстов, написанных на корейском языке.</w:t>
      </w:r>
    </w:p>
    <w:bookmarkEnd w:id="30"/>
    <w:p w:rsidR="00187890" w:rsidRPr="00187890" w:rsidRDefault="00187890" w:rsidP="00187890">
      <w:pPr>
        <w:spacing w:line="276" w:lineRule="auto"/>
        <w:rPr>
          <w:rFonts w:eastAsia="Calibri"/>
          <w:b/>
          <w:sz w:val="28"/>
          <w:szCs w:val="28"/>
        </w:rPr>
      </w:pPr>
      <w:r w:rsidRPr="00187890">
        <w:rPr>
          <w:rFonts w:eastAsia="Calibri"/>
          <w:b/>
          <w:sz w:val="28"/>
          <w:szCs w:val="28"/>
        </w:rPr>
        <w:t>Задачи:</w:t>
      </w:r>
    </w:p>
    <w:p w:rsidR="00187890" w:rsidRPr="00187890" w:rsidRDefault="00187890" w:rsidP="007401C8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890">
        <w:rPr>
          <w:rFonts w:ascii="Times New Roman" w:hAnsi="Times New Roman"/>
          <w:sz w:val="28"/>
          <w:szCs w:val="28"/>
        </w:rPr>
        <w:t>сформировать навыки письменного перевода оригинальных и адаптированных текстов;</w:t>
      </w:r>
    </w:p>
    <w:p w:rsidR="00187890" w:rsidRPr="00187890" w:rsidRDefault="00187890" w:rsidP="007401C8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890">
        <w:rPr>
          <w:rFonts w:ascii="Times New Roman" w:hAnsi="Times New Roman"/>
          <w:sz w:val="28"/>
          <w:szCs w:val="28"/>
        </w:rPr>
        <w:t>накопить пассивный грамматический и лексический минимум;</w:t>
      </w:r>
    </w:p>
    <w:p w:rsidR="00187890" w:rsidRPr="00187890" w:rsidRDefault="00187890" w:rsidP="007401C8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890">
        <w:rPr>
          <w:rFonts w:ascii="Times New Roman" w:hAnsi="Times New Roman"/>
          <w:sz w:val="28"/>
          <w:szCs w:val="28"/>
        </w:rPr>
        <w:t>расширить теоретические знания по проблемам перевода;</w:t>
      </w:r>
    </w:p>
    <w:p w:rsidR="00187890" w:rsidRPr="00187890" w:rsidRDefault="00187890" w:rsidP="007401C8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890">
        <w:rPr>
          <w:rFonts w:ascii="Times New Roman" w:hAnsi="Times New Roman"/>
          <w:sz w:val="28"/>
          <w:szCs w:val="28"/>
        </w:rPr>
        <w:t>совершенствовать навыки работы со словарями;</w:t>
      </w:r>
    </w:p>
    <w:p w:rsidR="00187890" w:rsidRPr="00187890" w:rsidRDefault="00187890" w:rsidP="007401C8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890">
        <w:rPr>
          <w:rFonts w:ascii="Times New Roman" w:hAnsi="Times New Roman"/>
          <w:sz w:val="28"/>
          <w:szCs w:val="28"/>
        </w:rPr>
        <w:t>расширить специальный лексический запас, относящийся к различным профессиональным сферам;</w:t>
      </w:r>
    </w:p>
    <w:p w:rsidR="00187890" w:rsidRPr="00187890" w:rsidRDefault="00187890" w:rsidP="007401C8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890">
        <w:rPr>
          <w:rFonts w:ascii="Times New Roman" w:hAnsi="Times New Roman"/>
          <w:sz w:val="28"/>
          <w:szCs w:val="28"/>
        </w:rPr>
        <w:t>улучшить практические навыки студентов по применению лексико-грамматических структур, употребляемых в текстах различной жанрово-стилистической направленности</w:t>
      </w:r>
    </w:p>
    <w:p w:rsidR="00187890" w:rsidRPr="00187890" w:rsidRDefault="00187890" w:rsidP="007401C8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7890">
        <w:rPr>
          <w:rFonts w:ascii="Times New Roman" w:hAnsi="Times New Roman"/>
          <w:sz w:val="28"/>
          <w:szCs w:val="28"/>
        </w:rPr>
        <w:t>усовершенствовать грамматические навыки, приобретенные во время изучения дисциплины «Основы корейского языка» и «Корейский язык в профессиональной сфере».</w:t>
      </w:r>
    </w:p>
    <w:p w:rsidR="00187890" w:rsidRPr="00187890" w:rsidRDefault="00187890" w:rsidP="00187890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187890">
        <w:rPr>
          <w:rFonts w:eastAsia="Calibri"/>
          <w:sz w:val="28"/>
          <w:szCs w:val="28"/>
        </w:rPr>
        <w:lastRenderedPageBreak/>
        <w:t>В результате изучения данной дисциплины у обучающихся формиру</w:t>
      </w:r>
      <w:r>
        <w:rPr>
          <w:rFonts w:eastAsia="Calibri"/>
          <w:sz w:val="28"/>
          <w:szCs w:val="28"/>
        </w:rPr>
        <w:t>е</w:t>
      </w:r>
      <w:r w:rsidRPr="00187890">
        <w:rPr>
          <w:rFonts w:eastAsia="Calibri"/>
          <w:sz w:val="28"/>
          <w:szCs w:val="28"/>
        </w:rPr>
        <w:t>тся следующ</w:t>
      </w:r>
      <w:r>
        <w:rPr>
          <w:rFonts w:eastAsia="Calibri"/>
          <w:sz w:val="28"/>
          <w:szCs w:val="28"/>
        </w:rPr>
        <w:t>аяобщепрофессиональная компетенция</w:t>
      </w:r>
      <w:r w:rsidRPr="00187890">
        <w:rPr>
          <w:rFonts w:eastAsia="Calibri"/>
          <w:sz w:val="28"/>
          <w:szCs w:val="28"/>
        </w:rPr>
        <w:t xml:space="preserve"> (элементы компетенци</w:t>
      </w:r>
      <w:r>
        <w:rPr>
          <w:rFonts w:eastAsia="Calibri"/>
          <w:sz w:val="28"/>
          <w:szCs w:val="28"/>
        </w:rPr>
        <w:t>и):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187890" w:rsidRPr="00187890" w:rsidTr="00B10658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0" w:rsidRPr="00187890" w:rsidRDefault="00187890" w:rsidP="00634FCB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bookmarkStart w:id="31" w:name="_Hlk379296"/>
            <w:r w:rsidRPr="00187890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0" w:rsidRPr="00187890" w:rsidRDefault="00187890" w:rsidP="00187890">
            <w:pPr>
              <w:spacing w:line="276" w:lineRule="auto"/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187890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187890" w:rsidRPr="00187890" w:rsidTr="00B10658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87890" w:rsidRPr="00187890" w:rsidRDefault="00187890" w:rsidP="00187890">
            <w:pPr>
              <w:spacing w:line="276" w:lineRule="auto"/>
              <w:rPr>
                <w:rFonts w:eastAsia="Calibri"/>
                <w:szCs w:val="24"/>
                <w:highlight w:val="yellow"/>
              </w:rPr>
            </w:pPr>
            <w:r w:rsidRPr="00187890">
              <w:rPr>
                <w:b/>
                <w:color w:val="000000"/>
                <w:szCs w:val="24"/>
              </w:rPr>
              <w:t>ОПК-2</w:t>
            </w:r>
            <w:r w:rsidRPr="00187890">
              <w:rPr>
                <w:color w:val="000000"/>
                <w:szCs w:val="24"/>
              </w:rPr>
              <w:t xml:space="preserve"> владение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традиции)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87890" w:rsidRPr="00187890" w:rsidRDefault="00187890" w:rsidP="00187890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187890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87890" w:rsidRPr="00187890" w:rsidRDefault="00187890" w:rsidP="00634FCB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187890">
              <w:rPr>
                <w:rFonts w:eastAsia="Calibri"/>
                <w:szCs w:val="24"/>
              </w:rPr>
              <w:t>лексику корейского языка в объёме, необходимом для перевода оригинальных и адаптированных текстов;</w:t>
            </w:r>
          </w:p>
          <w:p w:rsidR="00187890" w:rsidRPr="00187890" w:rsidRDefault="00187890" w:rsidP="00634FCB">
            <w:pPr>
              <w:spacing w:line="276" w:lineRule="auto"/>
              <w:ind w:firstLine="0"/>
              <w:rPr>
                <w:rFonts w:eastAsia="Calibri"/>
                <w:szCs w:val="24"/>
                <w:highlight w:val="yellow"/>
              </w:rPr>
            </w:pPr>
            <w:r w:rsidRPr="00187890">
              <w:rPr>
                <w:rFonts w:eastAsia="Calibri"/>
                <w:szCs w:val="24"/>
              </w:rPr>
              <w:t>специфические грамматические конструкции, использующиеся в специальной литературе</w:t>
            </w:r>
          </w:p>
        </w:tc>
      </w:tr>
      <w:tr w:rsidR="00187890" w:rsidRPr="00187890" w:rsidTr="00B10658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87890" w:rsidRPr="00187890" w:rsidRDefault="00187890" w:rsidP="00187890">
            <w:pPr>
              <w:spacing w:line="276" w:lineRule="auto"/>
              <w:ind w:firstLine="284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87890" w:rsidRPr="00187890" w:rsidRDefault="00187890" w:rsidP="00187890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187890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87890" w:rsidRPr="00187890" w:rsidRDefault="00187890" w:rsidP="00634FCB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187890">
              <w:rPr>
                <w:rFonts w:eastAsia="Calibri"/>
                <w:szCs w:val="24"/>
              </w:rPr>
              <w:t xml:space="preserve">ориентироваться в проблемах и специфике перевода с корейского языка на русский/с русского языка на корейский, в том числе относящегося к различным профессиональным сферам, </w:t>
            </w:r>
          </w:p>
          <w:p w:rsidR="00187890" w:rsidRPr="00187890" w:rsidRDefault="00187890" w:rsidP="00634FCB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187890">
              <w:rPr>
                <w:rFonts w:eastAsia="Calibri"/>
                <w:szCs w:val="24"/>
              </w:rPr>
              <w:t>осуществлять перевод текстов различной жанрово-стилистической направленности с учетом их специфики, применяя принятые в данной области специфическими лексико-грамматическими структурами;</w:t>
            </w:r>
          </w:p>
          <w:p w:rsidR="00187890" w:rsidRPr="00187890" w:rsidRDefault="00187890" w:rsidP="00634FCB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187890">
              <w:rPr>
                <w:rFonts w:eastAsia="Calibri"/>
                <w:szCs w:val="24"/>
              </w:rPr>
              <w:t>осуществлять квалифицированное редактирование и оценку перевода</w:t>
            </w:r>
          </w:p>
        </w:tc>
      </w:tr>
      <w:tr w:rsidR="00187890" w:rsidRPr="00187890" w:rsidTr="00B10658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890" w:rsidRPr="00187890" w:rsidRDefault="00187890" w:rsidP="00187890">
            <w:pPr>
              <w:spacing w:line="276" w:lineRule="auto"/>
              <w:ind w:firstLine="284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87890" w:rsidRPr="00187890" w:rsidRDefault="00187890" w:rsidP="00187890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187890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87890" w:rsidRPr="00187890" w:rsidRDefault="00187890" w:rsidP="00634FCB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187890">
              <w:rPr>
                <w:rFonts w:eastAsia="Calibri"/>
                <w:szCs w:val="24"/>
              </w:rPr>
              <w:t>активным запасом лексики в объеме 1 тысячи единиц (словосочетаний и фразеологизмов);</w:t>
            </w:r>
          </w:p>
          <w:p w:rsidR="00187890" w:rsidRPr="00187890" w:rsidRDefault="00187890" w:rsidP="00634FCB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187890">
              <w:rPr>
                <w:rFonts w:eastAsia="Calibri"/>
                <w:szCs w:val="24"/>
              </w:rPr>
              <w:t>активным и пассивным грамматическим материалом в объеме, изученном в течение шести семестров.</w:t>
            </w:r>
          </w:p>
        </w:tc>
      </w:tr>
      <w:bookmarkEnd w:id="31"/>
    </w:tbl>
    <w:p w:rsidR="00187890" w:rsidRPr="00187890" w:rsidRDefault="00187890" w:rsidP="00187890">
      <w:pPr>
        <w:tabs>
          <w:tab w:val="left" w:pos="284"/>
        </w:tabs>
        <w:suppressAutoHyphens/>
        <w:spacing w:line="276" w:lineRule="auto"/>
        <w:jc w:val="both"/>
        <w:rPr>
          <w:caps/>
          <w:sz w:val="28"/>
          <w:szCs w:val="28"/>
        </w:rPr>
      </w:pPr>
    </w:p>
    <w:p w:rsidR="00E575BC" w:rsidRDefault="00197947" w:rsidP="00E575BC">
      <w:pPr>
        <w:ind w:firstLine="0"/>
      </w:pPr>
      <w:r>
        <w:br w:type="page"/>
      </w:r>
    </w:p>
    <w:p w:rsidR="00E575BC" w:rsidRPr="00B52BE1" w:rsidRDefault="00E575BC" w:rsidP="00E575BC">
      <w:pPr>
        <w:pStyle w:val="110"/>
        <w:jc w:val="center"/>
      </w:pPr>
      <w:bookmarkStart w:id="32" w:name="_Toc7533370"/>
      <w:r w:rsidRPr="00C51D32">
        <w:lastRenderedPageBreak/>
        <w:t>А</w:t>
      </w:r>
      <w:r w:rsidRPr="00771A43">
        <w:t>ннотация</w:t>
      </w:r>
      <w:r>
        <w:t xml:space="preserve"> к рабочей программе  учебной дисциплины  </w:t>
      </w:r>
      <w:r w:rsidRPr="00C51D32">
        <w:t>«</w:t>
      </w:r>
      <w:r>
        <w:t>Теория перевода (китайский язык)</w:t>
      </w:r>
      <w:r w:rsidRPr="00C51D32">
        <w:t>»</w:t>
      </w:r>
      <w:bookmarkEnd w:id="32"/>
    </w:p>
    <w:p w:rsidR="00E575BC" w:rsidRDefault="00E575BC" w:rsidP="00E575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575BC" w:rsidRDefault="00E575BC" w:rsidP="00E575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«Теория перевода (китайский язык)</w:t>
      </w:r>
      <w:r w:rsidRPr="00CD0F57">
        <w:rPr>
          <w:sz w:val="28"/>
          <w:szCs w:val="28"/>
        </w:rPr>
        <w:t xml:space="preserve">» предназначена для студентов, обучающихся </w:t>
      </w:r>
      <w:r w:rsidRPr="00CD0F57">
        <w:rPr>
          <w:spacing w:val="-3"/>
          <w:sz w:val="28"/>
          <w:szCs w:val="28"/>
        </w:rPr>
        <w:t xml:space="preserve">по </w:t>
      </w:r>
      <w:r w:rsidRPr="006D3C79">
        <w:rPr>
          <w:sz w:val="28"/>
          <w:szCs w:val="28"/>
        </w:rPr>
        <w:t>образовательной программе подг</w:t>
      </w:r>
      <w:r>
        <w:rPr>
          <w:sz w:val="28"/>
          <w:szCs w:val="28"/>
        </w:rPr>
        <w:t>отовки бакалавров направления 58.03.01</w:t>
      </w:r>
      <w:r w:rsidRPr="006D3C79">
        <w:rPr>
          <w:sz w:val="28"/>
          <w:szCs w:val="28"/>
        </w:rPr>
        <w:t xml:space="preserve"> «Востоковедение и африканистика», профиль подготовки - «Социально-экономическое развитие стран Восточной Азии (Китай)»</w:t>
      </w:r>
      <w:r w:rsidRPr="00CD0F57">
        <w:rPr>
          <w:sz w:val="28"/>
          <w:szCs w:val="28"/>
        </w:rPr>
        <w:t xml:space="preserve"> в </w:t>
      </w:r>
      <w:r w:rsidRPr="00785719">
        <w:rPr>
          <w:sz w:val="28"/>
          <w:szCs w:val="28"/>
        </w:rPr>
        <w:t xml:space="preserve">соответствии с требованиями </w:t>
      </w:r>
      <w:r>
        <w:rPr>
          <w:sz w:val="28"/>
          <w:szCs w:val="28"/>
        </w:rPr>
        <w:t>ОС ВО ДВФУ</w:t>
      </w:r>
      <w:r w:rsidRPr="00785719">
        <w:rPr>
          <w:sz w:val="28"/>
          <w:szCs w:val="28"/>
        </w:rPr>
        <w:t xml:space="preserve"> по данному направлению.</w:t>
      </w:r>
    </w:p>
    <w:p w:rsidR="00E575BC" w:rsidRPr="00CD0F57" w:rsidRDefault="00E575BC" w:rsidP="00E575BC">
      <w:pPr>
        <w:spacing w:line="276" w:lineRule="auto"/>
        <w:ind w:firstLine="709"/>
        <w:jc w:val="both"/>
        <w:rPr>
          <w:sz w:val="28"/>
          <w:szCs w:val="28"/>
        </w:rPr>
      </w:pPr>
      <w:r w:rsidRPr="00CD0F57">
        <w:rPr>
          <w:sz w:val="28"/>
          <w:szCs w:val="28"/>
        </w:rPr>
        <w:t xml:space="preserve">Общая трудоемкость освоения дисциплины составляет </w:t>
      </w:r>
      <w:r>
        <w:rPr>
          <w:sz w:val="28"/>
          <w:szCs w:val="28"/>
        </w:rPr>
        <w:t>4</w:t>
      </w:r>
      <w:r w:rsidRPr="00CD0F57">
        <w:rPr>
          <w:sz w:val="28"/>
          <w:szCs w:val="28"/>
        </w:rPr>
        <w:t xml:space="preserve"> зачетных единиц или</w:t>
      </w:r>
      <w:r>
        <w:rPr>
          <w:sz w:val="28"/>
          <w:szCs w:val="28"/>
        </w:rPr>
        <w:t xml:space="preserve"> 144</w:t>
      </w:r>
      <w:r w:rsidRPr="00CD0F57">
        <w:rPr>
          <w:sz w:val="28"/>
          <w:szCs w:val="28"/>
        </w:rPr>
        <w:t>часа</w:t>
      </w:r>
      <w:r>
        <w:rPr>
          <w:sz w:val="28"/>
          <w:szCs w:val="28"/>
        </w:rPr>
        <w:t xml:space="preserve">. Учебным планом предусмотрены лекционные занятия (18 часов), практические занятия (18 часов), </w:t>
      </w:r>
      <w:r w:rsidRPr="00CD0F57">
        <w:rPr>
          <w:sz w:val="28"/>
          <w:szCs w:val="28"/>
        </w:rPr>
        <w:t>самостоятельная работа студентов (</w:t>
      </w:r>
      <w:r>
        <w:rPr>
          <w:sz w:val="28"/>
          <w:szCs w:val="28"/>
        </w:rPr>
        <w:t>108</w:t>
      </w:r>
      <w:r w:rsidRPr="00CD0F57">
        <w:rPr>
          <w:sz w:val="28"/>
          <w:szCs w:val="28"/>
        </w:rPr>
        <w:t xml:space="preserve"> ч</w:t>
      </w:r>
      <w:r>
        <w:rPr>
          <w:sz w:val="28"/>
          <w:szCs w:val="28"/>
        </w:rPr>
        <w:t>асов</w:t>
      </w:r>
      <w:r w:rsidRPr="00CD0F57">
        <w:rPr>
          <w:sz w:val="28"/>
          <w:szCs w:val="28"/>
        </w:rPr>
        <w:t>, из них</w:t>
      </w:r>
      <w:r>
        <w:rPr>
          <w:sz w:val="28"/>
          <w:szCs w:val="28"/>
        </w:rPr>
        <w:t xml:space="preserve"> на подготовку к экзаменам – 54 часов</w:t>
      </w:r>
      <w:r w:rsidRPr="00CD0F57">
        <w:rPr>
          <w:sz w:val="28"/>
          <w:szCs w:val="28"/>
        </w:rPr>
        <w:t>). Ди</w:t>
      </w:r>
      <w:r>
        <w:rPr>
          <w:sz w:val="28"/>
          <w:szCs w:val="28"/>
        </w:rPr>
        <w:t xml:space="preserve">сциплина реализуется на 4 </w:t>
      </w:r>
      <w:r w:rsidRPr="00CD0F57">
        <w:rPr>
          <w:sz w:val="28"/>
          <w:szCs w:val="28"/>
        </w:rPr>
        <w:t xml:space="preserve">курсе в </w:t>
      </w:r>
      <w:r>
        <w:rPr>
          <w:sz w:val="28"/>
          <w:szCs w:val="28"/>
        </w:rPr>
        <w:t>7 семестре</w:t>
      </w:r>
      <w:r w:rsidRPr="00CD0F57">
        <w:rPr>
          <w:sz w:val="28"/>
          <w:szCs w:val="28"/>
        </w:rPr>
        <w:t xml:space="preserve">. </w:t>
      </w:r>
    </w:p>
    <w:p w:rsidR="00E575BC" w:rsidRDefault="00E575BC" w:rsidP="00E575BC">
      <w:pPr>
        <w:spacing w:line="276" w:lineRule="auto"/>
        <w:ind w:firstLine="709"/>
        <w:jc w:val="both"/>
        <w:rPr>
          <w:sz w:val="28"/>
          <w:szCs w:val="28"/>
        </w:rPr>
      </w:pPr>
      <w:r w:rsidRPr="00CD0F57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«Теория перевода (китайский язык)</w:t>
      </w:r>
      <w:r w:rsidRPr="00CD0F57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>базовую</w:t>
      </w:r>
      <w:r w:rsidRPr="00CD0F57">
        <w:rPr>
          <w:sz w:val="28"/>
          <w:szCs w:val="28"/>
        </w:rPr>
        <w:t xml:space="preserve"> часть профессионального цикла ОП.</w:t>
      </w:r>
    </w:p>
    <w:p w:rsidR="00E575BC" w:rsidRDefault="00E575BC" w:rsidP="00E575BC">
      <w:pPr>
        <w:spacing w:line="276" w:lineRule="auto"/>
        <w:ind w:firstLine="709"/>
        <w:jc w:val="both"/>
        <w:rPr>
          <w:sz w:val="28"/>
          <w:szCs w:val="28"/>
        </w:rPr>
      </w:pPr>
      <w:r w:rsidRPr="00CD0F57">
        <w:rPr>
          <w:sz w:val="28"/>
          <w:szCs w:val="28"/>
        </w:rPr>
        <w:t>Изучаемая дисциплина позволяет</w:t>
      </w:r>
      <w:r>
        <w:rPr>
          <w:sz w:val="28"/>
          <w:szCs w:val="28"/>
        </w:rPr>
        <w:t xml:space="preserve"> заложить знания теоретических основ переводческой деятельности;</w:t>
      </w:r>
      <w:r w:rsidRPr="00CD0F57">
        <w:rPr>
          <w:sz w:val="28"/>
          <w:szCs w:val="28"/>
        </w:rPr>
        <w:t xml:space="preserve"> сформировать и закрепить навыки студентов  указанной специальности  по видам </w:t>
      </w:r>
      <w:r>
        <w:rPr>
          <w:sz w:val="28"/>
          <w:szCs w:val="28"/>
        </w:rPr>
        <w:t xml:space="preserve">переводческой деятельности </w:t>
      </w:r>
      <w:r w:rsidRPr="00CD0F57">
        <w:rPr>
          <w:sz w:val="28"/>
          <w:szCs w:val="28"/>
        </w:rPr>
        <w:t xml:space="preserve">на изучаемом языке  </w:t>
      </w:r>
      <w:r>
        <w:rPr>
          <w:sz w:val="28"/>
          <w:szCs w:val="28"/>
        </w:rPr>
        <w:t>годы</w:t>
      </w:r>
      <w:r w:rsidRPr="00CD0F57">
        <w:rPr>
          <w:sz w:val="28"/>
          <w:szCs w:val="28"/>
        </w:rPr>
        <w:t xml:space="preserve">. Освоение данной дисциплины представляет собой начальный и продвинутый этап овладения </w:t>
      </w:r>
      <w:r>
        <w:rPr>
          <w:sz w:val="28"/>
          <w:szCs w:val="28"/>
        </w:rPr>
        <w:t>переводческой деятельности</w:t>
      </w:r>
      <w:r w:rsidRPr="00CD0F57">
        <w:rPr>
          <w:sz w:val="28"/>
          <w:szCs w:val="28"/>
        </w:rPr>
        <w:t xml:space="preserve"> и формирует компетенции, которые предъявляются к данному курсу согласно требованиям </w:t>
      </w:r>
      <w:r>
        <w:rPr>
          <w:sz w:val="28"/>
          <w:szCs w:val="28"/>
        </w:rPr>
        <w:t>ОС ВО ДВФУ</w:t>
      </w:r>
      <w:r w:rsidRPr="00CD0F57">
        <w:rPr>
          <w:sz w:val="28"/>
          <w:szCs w:val="28"/>
        </w:rPr>
        <w:t xml:space="preserve">. </w:t>
      </w:r>
    </w:p>
    <w:p w:rsidR="00E575BC" w:rsidRPr="00CD0F57" w:rsidRDefault="00E575BC" w:rsidP="00E575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D0F57">
        <w:rPr>
          <w:color w:val="000000"/>
          <w:sz w:val="28"/>
          <w:szCs w:val="28"/>
        </w:rPr>
        <w:t xml:space="preserve">Дисциплина </w:t>
      </w:r>
      <w:r>
        <w:rPr>
          <w:sz w:val="28"/>
          <w:szCs w:val="28"/>
        </w:rPr>
        <w:t>«Теория перевода (китайский язык)</w:t>
      </w:r>
      <w:r w:rsidRPr="00CD0F57">
        <w:rPr>
          <w:sz w:val="28"/>
          <w:szCs w:val="28"/>
        </w:rPr>
        <w:t xml:space="preserve">» </w:t>
      </w:r>
      <w:r w:rsidRPr="00CD0F57">
        <w:rPr>
          <w:color w:val="000000"/>
          <w:sz w:val="28"/>
          <w:szCs w:val="28"/>
        </w:rPr>
        <w:t>логически и содержательно свя</w:t>
      </w:r>
      <w:r>
        <w:rPr>
          <w:color w:val="000000"/>
          <w:sz w:val="28"/>
          <w:szCs w:val="28"/>
        </w:rPr>
        <w:t xml:space="preserve">зана с такими курсами, как </w:t>
      </w:r>
      <w:r w:rsidRPr="00CD0F5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Основы китайского языка»,</w:t>
      </w:r>
      <w:r w:rsidRPr="00CD0F5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Китайский язык в профессиональной сфере», «Деловой китайский язык».</w:t>
      </w:r>
    </w:p>
    <w:p w:rsidR="00E575BC" w:rsidRPr="00CD0F57" w:rsidRDefault="00E575BC" w:rsidP="00E575B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D0F57">
        <w:rPr>
          <w:b/>
          <w:caps/>
          <w:sz w:val="28"/>
          <w:szCs w:val="28"/>
        </w:rPr>
        <w:t>Ц</w:t>
      </w:r>
      <w:r w:rsidRPr="00CD0F57">
        <w:rPr>
          <w:b/>
          <w:sz w:val="28"/>
          <w:szCs w:val="28"/>
        </w:rPr>
        <w:t>елью</w:t>
      </w:r>
      <w:r w:rsidRPr="00CD0F57">
        <w:rPr>
          <w:sz w:val="28"/>
          <w:szCs w:val="28"/>
        </w:rPr>
        <w:t xml:space="preserve"> курса является формирование базовых языковых знаний и умений, </w:t>
      </w:r>
      <w:r>
        <w:rPr>
          <w:sz w:val="28"/>
          <w:szCs w:val="28"/>
        </w:rPr>
        <w:t>необходимых для адекватной передачи информации при переводе с китайского языка на русский и с русского языка на китайский</w:t>
      </w:r>
      <w:r w:rsidRPr="00CD0F57">
        <w:rPr>
          <w:sz w:val="28"/>
          <w:szCs w:val="28"/>
        </w:rPr>
        <w:t xml:space="preserve">: </w:t>
      </w:r>
    </w:p>
    <w:p w:rsidR="00E575BC" w:rsidRPr="00CD0F57" w:rsidRDefault="00E575BC" w:rsidP="00E575B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этих целей перед дисциплиной</w:t>
      </w:r>
      <w:r w:rsidRPr="00CD0F57">
        <w:rPr>
          <w:sz w:val="28"/>
          <w:szCs w:val="28"/>
        </w:rPr>
        <w:t xml:space="preserve"> ставятся следующие </w:t>
      </w:r>
      <w:r w:rsidRPr="00CD0F57">
        <w:rPr>
          <w:b/>
          <w:sz w:val="28"/>
          <w:szCs w:val="28"/>
        </w:rPr>
        <w:t>задачи</w:t>
      </w:r>
      <w:r w:rsidRPr="00CD0F57">
        <w:rPr>
          <w:sz w:val="28"/>
          <w:szCs w:val="28"/>
        </w:rPr>
        <w:t xml:space="preserve">: </w:t>
      </w:r>
    </w:p>
    <w:p w:rsidR="00E575BC" w:rsidRPr="00CD0F57" w:rsidRDefault="00E575BC" w:rsidP="00FF04CD">
      <w:pPr>
        <w:widowControl w:val="0"/>
        <w:numPr>
          <w:ilvl w:val="0"/>
          <w:numId w:val="42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 w:rsidRPr="001937A8">
        <w:rPr>
          <w:sz w:val="28"/>
          <w:szCs w:val="28"/>
        </w:rPr>
        <w:t>формирование специальных переводческих знаний и умений, которые послужат основой для овладения практическими навыками перевода и реферирования</w:t>
      </w:r>
      <w:r w:rsidRPr="00CD0F57">
        <w:rPr>
          <w:sz w:val="28"/>
          <w:szCs w:val="28"/>
        </w:rPr>
        <w:t xml:space="preserve">, </w:t>
      </w:r>
    </w:p>
    <w:p w:rsidR="00E575BC" w:rsidRPr="00CD0F57" w:rsidRDefault="00E575BC" w:rsidP="00FF04CD">
      <w:pPr>
        <w:widowControl w:val="0"/>
        <w:numPr>
          <w:ilvl w:val="0"/>
          <w:numId w:val="42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</w:t>
      </w:r>
      <w:r w:rsidRPr="009F4748">
        <w:rPr>
          <w:sz w:val="28"/>
          <w:szCs w:val="28"/>
        </w:rPr>
        <w:t>понятийным аппаратом и терминологией в сфере переводоведения</w:t>
      </w:r>
      <w:r w:rsidRPr="00CD0F57">
        <w:rPr>
          <w:sz w:val="28"/>
          <w:szCs w:val="28"/>
        </w:rPr>
        <w:t>,</w:t>
      </w:r>
    </w:p>
    <w:p w:rsidR="00E575BC" w:rsidRPr="00CD0F57" w:rsidRDefault="00E575BC" w:rsidP="00FF04CD">
      <w:pPr>
        <w:widowControl w:val="0"/>
        <w:numPr>
          <w:ilvl w:val="0"/>
          <w:numId w:val="42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 w:rsidRPr="00CD0F57">
        <w:rPr>
          <w:sz w:val="28"/>
          <w:szCs w:val="28"/>
        </w:rPr>
        <w:t xml:space="preserve">формирование способности </w:t>
      </w:r>
      <w:r w:rsidRPr="009F4748">
        <w:rPr>
          <w:sz w:val="28"/>
          <w:szCs w:val="28"/>
        </w:rPr>
        <w:t>применять полученные знания для решения практических и исследовательских задач в области переводческой деятельности</w:t>
      </w:r>
      <w:r w:rsidRPr="00CD0F57">
        <w:rPr>
          <w:sz w:val="28"/>
          <w:szCs w:val="28"/>
        </w:rPr>
        <w:t>,</w:t>
      </w:r>
    </w:p>
    <w:p w:rsidR="00E575BC" w:rsidRPr="00CD0F57" w:rsidRDefault="00E575BC" w:rsidP="00FF04CD">
      <w:pPr>
        <w:widowControl w:val="0"/>
        <w:numPr>
          <w:ilvl w:val="0"/>
          <w:numId w:val="42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 w:rsidRPr="00CD0F57">
        <w:rPr>
          <w:sz w:val="28"/>
          <w:szCs w:val="28"/>
        </w:rPr>
        <w:t xml:space="preserve">развитие навыков перевода с языка на язык. </w:t>
      </w:r>
    </w:p>
    <w:p w:rsidR="00E575BC" w:rsidRDefault="00E575BC" w:rsidP="00E575BC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575BC" w:rsidRDefault="00E575BC" w:rsidP="00E575B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D0F57">
        <w:rPr>
          <w:sz w:val="28"/>
          <w:szCs w:val="28"/>
        </w:rPr>
        <w:lastRenderedPageBreak/>
        <w:t xml:space="preserve">В результате изучения данной дисциплины у обучающихся формируются следующие </w:t>
      </w:r>
      <w:r>
        <w:rPr>
          <w:sz w:val="28"/>
          <w:szCs w:val="28"/>
        </w:rPr>
        <w:t>обще</w:t>
      </w:r>
      <w:r w:rsidRPr="00CD0F57">
        <w:rPr>
          <w:sz w:val="28"/>
          <w:szCs w:val="28"/>
        </w:rPr>
        <w:t xml:space="preserve">профессиональные компетенции. </w:t>
      </w:r>
    </w:p>
    <w:p w:rsidR="00E575BC" w:rsidRPr="00E042A5" w:rsidRDefault="00E575BC" w:rsidP="00E575BC">
      <w:pPr>
        <w:spacing w:line="360" w:lineRule="auto"/>
        <w:ind w:firstLine="709"/>
        <w:contextualSpacing/>
        <w:rPr>
          <w:sz w:val="20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1233"/>
        <w:gridCol w:w="5331"/>
      </w:tblGrid>
      <w:tr w:rsidR="00E575BC" w:rsidRPr="0059666A" w:rsidTr="002D5FE3">
        <w:trPr>
          <w:jc w:val="center"/>
        </w:trPr>
        <w:tc>
          <w:tcPr>
            <w:tcW w:w="1363" w:type="pct"/>
            <w:vAlign w:val="center"/>
          </w:tcPr>
          <w:p w:rsidR="00E575BC" w:rsidRPr="00E042A5" w:rsidRDefault="00E575BC" w:rsidP="00073E31">
            <w:pPr>
              <w:spacing w:before="100" w:beforeAutospacing="1" w:after="100" w:afterAutospacing="1"/>
              <w:ind w:firstLine="0"/>
              <w:rPr>
                <w:b/>
                <w:szCs w:val="24"/>
              </w:rPr>
            </w:pPr>
            <w:r w:rsidRPr="00E042A5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vAlign w:val="center"/>
          </w:tcPr>
          <w:p w:rsidR="00E575BC" w:rsidRPr="00E042A5" w:rsidRDefault="00E575BC" w:rsidP="002D5FE3">
            <w:pPr>
              <w:spacing w:before="100" w:beforeAutospacing="1" w:after="100" w:afterAutospacing="1"/>
              <w:ind w:firstLine="284"/>
              <w:jc w:val="center"/>
              <w:rPr>
                <w:b/>
                <w:szCs w:val="24"/>
              </w:rPr>
            </w:pPr>
            <w:r w:rsidRPr="00E042A5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E575BC" w:rsidRPr="00017288" w:rsidTr="002D5FE3">
        <w:trPr>
          <w:trHeight w:val="1562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5BC" w:rsidRPr="00914E47" w:rsidRDefault="00E575BC" w:rsidP="002D5FE3">
            <w:pPr>
              <w:rPr>
                <w:highlight w:val="yellow"/>
              </w:rPr>
            </w:pPr>
            <w:r>
              <w:t>О</w:t>
            </w:r>
            <w:r w:rsidRPr="00914E47">
              <w:t>ПК-</w:t>
            </w:r>
            <w:r>
              <w:t>2</w:t>
            </w:r>
            <w:r w:rsidRPr="00914E47">
              <w:t>:</w:t>
            </w:r>
          </w:p>
          <w:p w:rsidR="00E575BC" w:rsidRDefault="00E575BC" w:rsidP="002D5FE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3D65">
              <w:rPr>
                <w:szCs w:val="24"/>
              </w:rPr>
              <w:t>владение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традиции)</w:t>
            </w:r>
          </w:p>
          <w:p w:rsidR="00E575BC" w:rsidRPr="00E042A5" w:rsidRDefault="00E575BC" w:rsidP="002D5FE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75BC" w:rsidRPr="00E042A5" w:rsidRDefault="00E575BC" w:rsidP="00E575BC">
            <w:pPr>
              <w:ind w:firstLine="0"/>
              <w:rPr>
                <w:szCs w:val="24"/>
              </w:rPr>
            </w:pPr>
            <w:r w:rsidRPr="00E042A5">
              <w:rPr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75BC" w:rsidRPr="00914E47" w:rsidRDefault="00E575BC" w:rsidP="00FF04CD">
            <w:pPr>
              <w:numPr>
                <w:ilvl w:val="0"/>
                <w:numId w:val="33"/>
              </w:numPr>
              <w:adjustRightInd w:val="0"/>
              <w:snapToGrid w:val="0"/>
              <w:ind w:left="316" w:hanging="284"/>
              <w:contextualSpacing/>
              <w:jc w:val="both"/>
            </w:pPr>
            <w:r w:rsidRPr="00443D65">
              <w:rPr>
                <w:szCs w:val="24"/>
              </w:rPr>
              <w:t>различные аспекты современного китайского языка и классические (древние) варианты китайского языка.</w:t>
            </w:r>
          </w:p>
        </w:tc>
      </w:tr>
      <w:tr w:rsidR="00E575BC" w:rsidRPr="00017288" w:rsidTr="002D5FE3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5BC" w:rsidRPr="00E042A5" w:rsidRDefault="00E575BC" w:rsidP="002D5FE3">
            <w:pPr>
              <w:ind w:firstLine="284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75BC" w:rsidRPr="00E042A5" w:rsidRDefault="00E575BC" w:rsidP="00E575BC">
            <w:pPr>
              <w:ind w:firstLine="0"/>
              <w:rPr>
                <w:szCs w:val="24"/>
              </w:rPr>
            </w:pPr>
            <w:r w:rsidRPr="00E042A5">
              <w:rPr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75BC" w:rsidRPr="00443D65" w:rsidRDefault="00E575BC" w:rsidP="00FF04CD">
            <w:pPr>
              <w:widowControl w:val="0"/>
              <w:numPr>
                <w:ilvl w:val="0"/>
                <w:numId w:val="33"/>
              </w:numPr>
              <w:ind w:left="316" w:hanging="284"/>
              <w:contextualSpacing/>
              <w:jc w:val="both"/>
              <w:rPr>
                <w:szCs w:val="24"/>
              </w:rPr>
            </w:pPr>
            <w:r w:rsidRPr="00443D65">
              <w:rPr>
                <w:szCs w:val="24"/>
              </w:rPr>
              <w:t>понимать неадаптированные тексты и воспринимать з</w:t>
            </w:r>
            <w:r>
              <w:rPr>
                <w:szCs w:val="24"/>
              </w:rPr>
              <w:t>вучащую речь на китайском языке;</w:t>
            </w:r>
          </w:p>
          <w:p w:rsidR="00E575BC" w:rsidRPr="00914E47" w:rsidRDefault="00E575BC" w:rsidP="00FF04CD">
            <w:pPr>
              <w:widowControl w:val="0"/>
              <w:numPr>
                <w:ilvl w:val="0"/>
                <w:numId w:val="33"/>
              </w:numPr>
              <w:ind w:left="316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делать </w:t>
            </w:r>
            <w:r w:rsidRPr="00914E47">
              <w:rPr>
                <w:szCs w:val="24"/>
              </w:rPr>
              <w:t>полный морфологический и синтаксический разборы китайских предложений;</w:t>
            </w:r>
          </w:p>
          <w:p w:rsidR="00E575BC" w:rsidRPr="0093311D" w:rsidRDefault="00E575BC" w:rsidP="00FF04CD">
            <w:pPr>
              <w:numPr>
                <w:ilvl w:val="0"/>
                <w:numId w:val="33"/>
              </w:numPr>
              <w:adjustRightInd w:val="0"/>
              <w:snapToGrid w:val="0"/>
              <w:ind w:left="316" w:hanging="284"/>
              <w:contextualSpacing/>
              <w:jc w:val="both"/>
              <w:rPr>
                <w:szCs w:val="28"/>
              </w:rPr>
            </w:pPr>
            <w:r w:rsidRPr="00914E47">
              <w:rPr>
                <w:szCs w:val="24"/>
              </w:rPr>
              <w:t xml:space="preserve"> анализировать грамматическое явление в практике и использовать слова для точной передачи смысла предложения и правильного перевода на русский язык</w:t>
            </w:r>
            <w:r>
              <w:rPr>
                <w:szCs w:val="24"/>
              </w:rPr>
              <w:t>.</w:t>
            </w:r>
          </w:p>
        </w:tc>
      </w:tr>
      <w:tr w:rsidR="00E575BC" w:rsidRPr="00017288" w:rsidTr="002D5FE3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5BC" w:rsidRPr="00E042A5" w:rsidRDefault="00E575BC" w:rsidP="002D5FE3">
            <w:pPr>
              <w:ind w:firstLine="284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75BC" w:rsidRPr="00E042A5" w:rsidRDefault="00E575BC" w:rsidP="00E575BC">
            <w:pPr>
              <w:ind w:firstLine="0"/>
              <w:rPr>
                <w:szCs w:val="24"/>
              </w:rPr>
            </w:pPr>
            <w:r w:rsidRPr="00E042A5">
              <w:rPr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575BC" w:rsidRPr="00185228" w:rsidRDefault="00E575BC" w:rsidP="00FF04CD">
            <w:pPr>
              <w:numPr>
                <w:ilvl w:val="0"/>
                <w:numId w:val="33"/>
              </w:numPr>
              <w:adjustRightInd w:val="0"/>
              <w:snapToGrid w:val="0"/>
              <w:ind w:left="316" w:hanging="284"/>
              <w:contextualSpacing/>
              <w:jc w:val="both"/>
              <w:rPr>
                <w:szCs w:val="24"/>
              </w:rPr>
            </w:pPr>
            <w:r w:rsidRPr="00443D65">
              <w:rPr>
                <w:szCs w:val="24"/>
              </w:rPr>
              <w:t>различными аспектами современного китайского языка;</w:t>
            </w:r>
          </w:p>
          <w:p w:rsidR="00E575BC" w:rsidRDefault="00E575BC" w:rsidP="00FF04CD">
            <w:pPr>
              <w:numPr>
                <w:ilvl w:val="0"/>
                <w:numId w:val="33"/>
              </w:numPr>
              <w:adjustRightInd w:val="0"/>
              <w:snapToGrid w:val="0"/>
              <w:ind w:left="316" w:hanging="284"/>
              <w:contextualSpacing/>
              <w:jc w:val="both"/>
              <w:rPr>
                <w:szCs w:val="24"/>
              </w:rPr>
            </w:pPr>
            <w:r w:rsidRPr="00443D65">
              <w:rPr>
                <w:szCs w:val="24"/>
              </w:rPr>
              <w:t xml:space="preserve"> навыками понимания и перевода неадаптированных текстов с китайского языка на русский, в том числе текстов с элементами классического (древнего) китайского языка</w:t>
            </w:r>
            <w:r>
              <w:rPr>
                <w:szCs w:val="24"/>
              </w:rPr>
              <w:t>.</w:t>
            </w:r>
          </w:p>
          <w:p w:rsidR="00E575BC" w:rsidRPr="00272AF4" w:rsidRDefault="00E575BC" w:rsidP="002D5FE3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ind w:left="1428" w:hanging="360"/>
              <w:contextualSpacing/>
            </w:pPr>
          </w:p>
        </w:tc>
      </w:tr>
    </w:tbl>
    <w:p w:rsidR="00E575BC" w:rsidRDefault="00E575BC" w:rsidP="00E575BC">
      <w:pPr>
        <w:spacing w:line="360" w:lineRule="auto"/>
        <w:rPr>
          <w:sz w:val="28"/>
          <w:szCs w:val="28"/>
        </w:rPr>
      </w:pPr>
    </w:p>
    <w:p w:rsidR="00E575BC" w:rsidRDefault="00E575BC" w:rsidP="00E575BC">
      <w:pPr>
        <w:spacing w:line="276" w:lineRule="auto"/>
        <w:ind w:firstLine="709"/>
        <w:jc w:val="both"/>
        <w:rPr>
          <w:sz w:val="28"/>
          <w:szCs w:val="28"/>
        </w:rPr>
      </w:pPr>
      <w:r w:rsidRPr="00CD0F57">
        <w:rPr>
          <w:sz w:val="28"/>
          <w:szCs w:val="28"/>
        </w:rPr>
        <w:t>Для формирования вышеуказанных компетенций в рамках дисциплины «</w:t>
      </w:r>
      <w:r>
        <w:rPr>
          <w:sz w:val="28"/>
          <w:szCs w:val="28"/>
        </w:rPr>
        <w:t>Теория перевода (китайский язык)</w:t>
      </w:r>
      <w:r w:rsidRPr="00CD0F57">
        <w:rPr>
          <w:sz w:val="28"/>
          <w:szCs w:val="28"/>
        </w:rPr>
        <w:t>» применяются такие методы интерактивного обучения</w:t>
      </w:r>
      <w:r>
        <w:rPr>
          <w:sz w:val="28"/>
          <w:szCs w:val="28"/>
        </w:rPr>
        <w:t>,</w:t>
      </w:r>
      <w:r w:rsidRPr="00CD0F57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круглый стол и  дискуссия (в рамках УО-1, УО-4)</w:t>
      </w:r>
      <w:r w:rsidRPr="00CD0F57">
        <w:rPr>
          <w:sz w:val="28"/>
          <w:szCs w:val="28"/>
        </w:rPr>
        <w:t>.</w:t>
      </w:r>
      <w:r>
        <w:rPr>
          <w:sz w:val="28"/>
          <w:szCs w:val="28"/>
        </w:rPr>
        <w:t xml:space="preserve"> При проведении лекционных и практических занятий</w:t>
      </w:r>
      <w:r w:rsidRPr="000850C2">
        <w:rPr>
          <w:sz w:val="28"/>
          <w:szCs w:val="28"/>
        </w:rPr>
        <w:t xml:space="preserve"> используются интерактивные электронные учебные материалы, демонстрационные ви</w:t>
      </w:r>
      <w:r>
        <w:rPr>
          <w:sz w:val="28"/>
          <w:szCs w:val="28"/>
        </w:rPr>
        <w:t>деоролики (схемы, таблицы)</w:t>
      </w:r>
      <w:r w:rsidRPr="000850C2">
        <w:rPr>
          <w:sz w:val="28"/>
          <w:szCs w:val="28"/>
        </w:rPr>
        <w:t>.</w:t>
      </w:r>
    </w:p>
    <w:p w:rsidR="00E575BC" w:rsidRDefault="00E575BC">
      <w:pPr>
        <w:ind w:firstLine="0"/>
      </w:pPr>
    </w:p>
    <w:p w:rsidR="00E575BC" w:rsidRDefault="00E575BC">
      <w:pPr>
        <w:ind w:firstLine="0"/>
      </w:pPr>
      <w:r>
        <w:br w:type="page"/>
      </w:r>
    </w:p>
    <w:p w:rsidR="00B8209D" w:rsidRDefault="00B8209D" w:rsidP="00B8209D">
      <w:pPr>
        <w:pStyle w:val="110"/>
        <w:jc w:val="center"/>
        <w:rPr>
          <w:rFonts w:eastAsia="Calibri"/>
          <w:caps/>
        </w:rPr>
      </w:pPr>
      <w:bookmarkStart w:id="33" w:name="_Toc7533371"/>
      <w:r>
        <w:lastRenderedPageBreak/>
        <w:t>Аннотация к рабочей программе учебной дисциплины</w:t>
      </w:r>
      <w:r>
        <w:rPr>
          <w:rFonts w:eastAsia="Calibri"/>
        </w:rPr>
        <w:t>«Теория перевода (японский язык)»</w:t>
      </w:r>
      <w:bookmarkEnd w:id="33"/>
    </w:p>
    <w:p w:rsidR="00B8209D" w:rsidRDefault="00B8209D" w:rsidP="00B8209D">
      <w:pPr>
        <w:tabs>
          <w:tab w:val="left" w:pos="708"/>
          <w:tab w:val="center" w:pos="4677"/>
          <w:tab w:val="right" w:pos="9355"/>
        </w:tabs>
        <w:suppressAutoHyphens/>
        <w:snapToGrid w:val="0"/>
        <w:spacing w:line="360" w:lineRule="auto"/>
        <w:jc w:val="center"/>
        <w:rPr>
          <w:rFonts w:eastAsia="Calibri"/>
          <w:b/>
          <w:caps/>
          <w:sz w:val="28"/>
          <w:szCs w:val="28"/>
        </w:rPr>
      </w:pPr>
    </w:p>
    <w:p w:rsidR="00B8209D" w:rsidRDefault="00B8209D" w:rsidP="00B8209D">
      <w:pPr>
        <w:widowControl w:val="0"/>
        <w:snapToGrid w:val="0"/>
        <w:spacing w:line="276" w:lineRule="auto"/>
        <w:jc w:val="both"/>
        <w:rPr>
          <w:color w:val="000000" w:themeColor="text1"/>
          <w:sz w:val="28"/>
          <w:szCs w:val="28"/>
          <w:lang w:eastAsia="ja-JP"/>
        </w:rPr>
      </w:pPr>
      <w:r>
        <w:rPr>
          <w:color w:val="000000" w:themeColor="text1"/>
          <w:sz w:val="28"/>
          <w:szCs w:val="28"/>
        </w:rPr>
        <w:t>Учебный курс «</w:t>
      </w:r>
      <w:r>
        <w:rPr>
          <w:rFonts w:eastAsia="Calibri"/>
          <w:sz w:val="28"/>
          <w:szCs w:val="28"/>
        </w:rPr>
        <w:t>Теория перевода (японский язык)</w:t>
      </w:r>
      <w:r>
        <w:rPr>
          <w:color w:val="000000" w:themeColor="text1"/>
          <w:sz w:val="28"/>
          <w:szCs w:val="28"/>
        </w:rPr>
        <w:t>» предназначен для студентов направления подготовки 58.03.01 «Востоковедение и африканистика», бакалаврский профиль «История стран Азии и Африки (Япония)».</w:t>
      </w:r>
    </w:p>
    <w:p w:rsidR="00B8209D" w:rsidRDefault="00B8209D" w:rsidP="00B8209D">
      <w:pPr>
        <w:widowControl w:val="0"/>
        <w:snapToGrid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Дисциплина </w:t>
      </w:r>
      <w:r>
        <w:rPr>
          <w:color w:val="000000" w:themeColor="text1"/>
          <w:spacing w:val="1"/>
          <w:sz w:val="28"/>
          <w:szCs w:val="28"/>
        </w:rPr>
        <w:t xml:space="preserve">включена в состав базовой части </w:t>
      </w:r>
      <w:r>
        <w:rPr>
          <w:color w:val="000000" w:themeColor="text1"/>
          <w:spacing w:val="-2"/>
          <w:sz w:val="28"/>
          <w:szCs w:val="28"/>
        </w:rPr>
        <w:t>«Дисциплины (модули)»</w:t>
      </w:r>
      <w:r>
        <w:rPr>
          <w:color w:val="000000" w:themeColor="text1"/>
          <w:sz w:val="28"/>
          <w:szCs w:val="28"/>
        </w:rPr>
        <w:t xml:space="preserve"> (обязательные дисциплины).</w:t>
      </w:r>
    </w:p>
    <w:p w:rsidR="00B8209D" w:rsidRDefault="00B8209D" w:rsidP="00B8209D">
      <w:pPr>
        <w:snapToGri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Общая трудоемкость  освоения дисциплины составляет 4 зачетные единицы, 144 часа. Учебным планом предусмотрены лекционные занятия (18 часов), практические занятия (18 часов), самостоятельная работа студента (90 часов, в том числе 36 часов на подготовку к экзамену). Дисциплина реализуется на 4 курсе в 7 семестре. </w:t>
      </w:r>
    </w:p>
    <w:p w:rsidR="00B8209D" w:rsidRDefault="00B8209D" w:rsidP="00B8209D">
      <w:pPr>
        <w:snapToGri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pacing w:val="1"/>
          <w:sz w:val="28"/>
          <w:szCs w:val="28"/>
        </w:rPr>
        <w:t>и</w:t>
      </w:r>
      <w:r>
        <w:rPr>
          <w:color w:val="000000" w:themeColor="text1"/>
          <w:spacing w:val="-2"/>
          <w:sz w:val="28"/>
          <w:szCs w:val="28"/>
        </w:rPr>
        <w:t>с</w:t>
      </w:r>
      <w:r>
        <w:rPr>
          <w:color w:val="000000" w:themeColor="text1"/>
          <w:spacing w:val="1"/>
          <w:sz w:val="28"/>
          <w:szCs w:val="28"/>
        </w:rPr>
        <w:t>ц</w:t>
      </w:r>
      <w:r>
        <w:rPr>
          <w:color w:val="000000" w:themeColor="text1"/>
          <w:spacing w:val="-1"/>
          <w:sz w:val="28"/>
          <w:szCs w:val="28"/>
        </w:rPr>
        <w:t>и</w:t>
      </w:r>
      <w:r>
        <w:rPr>
          <w:color w:val="000000" w:themeColor="text1"/>
          <w:spacing w:val="1"/>
          <w:sz w:val="28"/>
          <w:szCs w:val="28"/>
        </w:rPr>
        <w:t>п</w:t>
      </w:r>
      <w:r>
        <w:rPr>
          <w:color w:val="000000" w:themeColor="text1"/>
          <w:spacing w:val="-1"/>
          <w:sz w:val="28"/>
          <w:szCs w:val="28"/>
        </w:rPr>
        <w:t>ли</w:t>
      </w:r>
      <w:r>
        <w:rPr>
          <w:color w:val="000000" w:themeColor="text1"/>
          <w:spacing w:val="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pacing w:val="1"/>
          <w:sz w:val="28"/>
          <w:szCs w:val="28"/>
        </w:rPr>
        <w:t>«</w:t>
      </w:r>
      <w:r>
        <w:rPr>
          <w:rFonts w:eastAsia="Calibri"/>
          <w:sz w:val="28"/>
          <w:szCs w:val="28"/>
        </w:rPr>
        <w:t>Теория перевода (японский язык)</w:t>
      </w:r>
      <w:r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pacing w:val="1"/>
          <w:sz w:val="28"/>
          <w:szCs w:val="28"/>
        </w:rPr>
        <w:t xml:space="preserve"> основывается на знаниях, умениях и навыках, полученных в результате изучения дисциплин: «Основы японского языка», «Японский язык в профессиональной сфере».</w:t>
      </w:r>
    </w:p>
    <w:p w:rsidR="00B8209D" w:rsidRDefault="00B8209D" w:rsidP="00B8209D">
      <w:pPr>
        <w:snapToGrid w:val="0"/>
        <w:spacing w:line="276" w:lineRule="auto"/>
        <w:jc w:val="both"/>
        <w:rPr>
          <w:b/>
          <w:sz w:val="28"/>
          <w:szCs w:val="28"/>
          <w:lang w:eastAsia="ja-JP"/>
        </w:rPr>
      </w:pPr>
      <w:r>
        <w:rPr>
          <w:rFonts w:eastAsia="Calibri"/>
          <w:b/>
          <w:sz w:val="28"/>
          <w:szCs w:val="28"/>
        </w:rPr>
        <w:t>Целью</w:t>
      </w:r>
      <w:r>
        <w:rPr>
          <w:rFonts w:eastAsia="Calibri"/>
          <w:sz w:val="28"/>
          <w:szCs w:val="28"/>
        </w:rPr>
        <w:t xml:space="preserve"> освоения дисциплины - </w:t>
      </w:r>
      <w:r>
        <w:rPr>
          <w:sz w:val="28"/>
          <w:szCs w:val="28"/>
        </w:rPr>
        <w:t>формирование системных знаний в области теории и практики перевода японского языка.</w:t>
      </w:r>
    </w:p>
    <w:p w:rsidR="00B8209D" w:rsidRDefault="00B8209D" w:rsidP="00B8209D">
      <w:pPr>
        <w:snapToGri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8209D" w:rsidRDefault="00B8209D" w:rsidP="00B8209D">
      <w:pPr>
        <w:snapToGri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у обучаемых представления об основных понятиях переводоведения, способов достижения адекватного перевода, прагматических, семантических и стилистических аспектов перевода;</w:t>
      </w:r>
    </w:p>
    <w:p w:rsidR="00B8209D" w:rsidRDefault="00B8209D" w:rsidP="00B8209D">
      <w:pPr>
        <w:snapToGri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понимания соотношения теории перевода с другими лингвистическими дисциплинами;</w:t>
      </w:r>
    </w:p>
    <w:p w:rsidR="00B8209D" w:rsidRDefault="00B8209D" w:rsidP="00B8209D">
      <w:pPr>
        <w:snapToGri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развитие навыков самостоятельного анализа и перевода исходного текста в соответствии с разным уровнем эквивалентности и типов переводческих трансформаций;</w:t>
      </w:r>
    </w:p>
    <w:p w:rsidR="00B8209D" w:rsidRDefault="00B8209D" w:rsidP="00B8209D">
      <w:pPr>
        <w:snapToGri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развитие навыка работы со словарями, справочниками и электронными ресурсами для достижения максимальной адекватности перевода. </w:t>
      </w:r>
    </w:p>
    <w:p w:rsidR="00B8209D" w:rsidRDefault="00B8209D" w:rsidP="00B8209D">
      <w:pPr>
        <w:snapToGri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Дисциплина «Теория перевода (японский язык)» является одной из составляющих процесса подготовки студента к переводческой деятельности, опирается на все предшествующие дисциплины письменного и устного циклов изучения японского языка и предполагает владение студентами иероглифическим, лексическим и грамматическим материалами в объёме, предусмотренном рабочими учебными программами  1,2,3 и 4 курсов. Вводимый в рамках данного  курса языковой материал логически и содержательно связан также с суммой </w:t>
      </w:r>
      <w:r>
        <w:rPr>
          <w:rFonts w:eastAsia="Calibri"/>
          <w:sz w:val="28"/>
          <w:szCs w:val="28"/>
        </w:rPr>
        <w:lastRenderedPageBreak/>
        <w:t>знаний и навыков, приобретённых студентами в процессе изучения всех дисциплин, касающихся японского языка, Японии, её культуры, истории, экономики и т.п.</w:t>
      </w:r>
    </w:p>
    <w:p w:rsidR="00B8209D" w:rsidRDefault="00B8209D" w:rsidP="00B8209D">
      <w:pPr>
        <w:snapToGri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Работа с оригинальными текстами требует комплексного подхода к изучаемому материалу, опоры на знания из области теоретической грамматики, лексикологии и стилистики японского языка, почерпнутые студентами в процессе изучения этих теоретических дисциплин. Корме того, широкий круг страноведческих, культурологических, внутри- и внешнеполитических тем требует также соответствующего уровня страноведческой эрудиции и общепрофессиональной подготовки, приобретённой студентами в результате изучения дисциплин, связанных с культурой, историей, политическим устройством, внутриполитической ситуацией Японии, с региональными и международными проблемами, отношениями с Россией и другими странами. </w:t>
      </w:r>
    </w:p>
    <w:p w:rsidR="00B8209D" w:rsidRDefault="00B8209D" w:rsidP="00B8209D">
      <w:pPr>
        <w:snapToGri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Данная дисциплина состоит из теоретической и практической частей. Теоретическая часть представляет собой лекции по теории перевода, разработанные на основе трудов признанных отечественных специалистов в этой области – Бархударова Л.С.,  Виноградова В.С., Комиссарова В.Н,  Львовской З.Д,  Миньяр-Белоручева Р.К.,  Рецкера Я.И.,  Швейцера А.Д.,  Фёдорова А.В., Тер-Минасовой С.Г. и др. Рассматриваются лингвистические и лингвокультурологические вопросы. Практическая часть заключается в работе  с текстами, выработкой у студента навыков перевода с японского языка, реферирования японских текстов на русском языке, а также сравнительный анализ оригинальных русских текстов с их переводами на японском языке и оригинальных японских текстов с их переводами на русском языке.</w:t>
      </w:r>
    </w:p>
    <w:p w:rsidR="00B8209D" w:rsidRDefault="00B8209D" w:rsidP="00B8209D">
      <w:pPr>
        <w:snapToGrid w:val="0"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Задача курса - формирование навыков устного и письменного перевода:</w:t>
      </w:r>
    </w:p>
    <w:p w:rsidR="00B8209D" w:rsidRDefault="00B8209D" w:rsidP="00B8209D">
      <w:pPr>
        <w:numPr>
          <w:ilvl w:val="0"/>
          <w:numId w:val="17"/>
        </w:numPr>
        <w:tabs>
          <w:tab w:val="left" w:pos="851"/>
        </w:tabs>
        <w:snapToGrid w:val="0"/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Первый уровень: опознание и первичное осмысление слов и общей структуры текста.</w:t>
      </w:r>
    </w:p>
    <w:p w:rsidR="00B8209D" w:rsidRDefault="00B8209D" w:rsidP="00B8209D">
      <w:pPr>
        <w:numPr>
          <w:ilvl w:val="0"/>
          <w:numId w:val="17"/>
        </w:numPr>
        <w:tabs>
          <w:tab w:val="left" w:pos="851"/>
        </w:tabs>
        <w:snapToGrid w:val="0"/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Второй уровень: достижение углублённого понимания текста</w:t>
      </w:r>
    </w:p>
    <w:p w:rsidR="00B8209D" w:rsidRDefault="00B8209D" w:rsidP="00B8209D">
      <w:pPr>
        <w:tabs>
          <w:tab w:val="left" w:pos="851"/>
        </w:tabs>
        <w:snapToGri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Подуровни:</w:t>
      </w:r>
    </w:p>
    <w:p w:rsidR="00B8209D" w:rsidRDefault="00B8209D" w:rsidP="00B8209D">
      <w:pPr>
        <w:tabs>
          <w:tab w:val="left" w:pos="851"/>
        </w:tabs>
        <w:snapToGri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понимание слов, словосочетаний или групп слов, связанных по смыслу;</w:t>
      </w:r>
    </w:p>
    <w:p w:rsidR="00B8209D" w:rsidRDefault="00B8209D" w:rsidP="00B8209D">
      <w:pPr>
        <w:tabs>
          <w:tab w:val="left" w:pos="851"/>
        </w:tabs>
        <w:snapToGri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понимание предложений как единицы текста;</w:t>
      </w:r>
    </w:p>
    <w:p w:rsidR="00B8209D" w:rsidRDefault="00B8209D" w:rsidP="00B8209D">
      <w:pPr>
        <w:tabs>
          <w:tab w:val="left" w:pos="851"/>
        </w:tabs>
        <w:snapToGri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понимание сверхфразовых единиц;</w:t>
      </w:r>
    </w:p>
    <w:p w:rsidR="00B8209D" w:rsidRDefault="00B8209D" w:rsidP="00B8209D">
      <w:pPr>
        <w:tabs>
          <w:tab w:val="left" w:pos="851"/>
        </w:tabs>
        <w:snapToGri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понимание текста в целом;</w:t>
      </w:r>
    </w:p>
    <w:p w:rsidR="00B8209D" w:rsidRDefault="00B8209D" w:rsidP="00B8209D">
      <w:pPr>
        <w:numPr>
          <w:ilvl w:val="0"/>
          <w:numId w:val="17"/>
        </w:numPr>
        <w:tabs>
          <w:tab w:val="left" w:pos="851"/>
        </w:tabs>
        <w:snapToGrid w:val="0"/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Третий уровень: адекватная передача воспринятой смысловой и стилистической информации оригинала с помощью средств другого языка (языка перевода) и соответствующих приёмов перевода.</w:t>
      </w:r>
    </w:p>
    <w:p w:rsidR="00B8209D" w:rsidRDefault="00B8209D" w:rsidP="00B8209D">
      <w:pPr>
        <w:numPr>
          <w:ilvl w:val="0"/>
          <w:numId w:val="17"/>
        </w:numPr>
        <w:tabs>
          <w:tab w:val="left" w:pos="851"/>
        </w:tabs>
        <w:snapToGrid w:val="0"/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Четвертый уровень: заключительная (обобщающая) оценка выполненного перевода с точки зрения цели коммуникации и других профессиональных требований к переводу.</w:t>
      </w:r>
    </w:p>
    <w:p w:rsidR="00B8209D" w:rsidRDefault="00B8209D" w:rsidP="00B8209D">
      <w:pPr>
        <w:snapToGrid w:val="0"/>
        <w:spacing w:line="276" w:lineRule="auto"/>
        <w:jc w:val="both"/>
        <w:rPr>
          <w:sz w:val="28"/>
          <w:szCs w:val="28"/>
          <w:lang w:eastAsia="ja-JP"/>
        </w:rPr>
      </w:pPr>
      <w:r>
        <w:rPr>
          <w:sz w:val="28"/>
          <w:szCs w:val="28"/>
        </w:rPr>
        <w:t>В результате изучения данной дисциплины у обучающихся формируются следующие общепрофессиональные компетенции:</w:t>
      </w:r>
    </w:p>
    <w:p w:rsidR="00B8209D" w:rsidRDefault="00B8209D" w:rsidP="00B8209D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1664"/>
        <w:gridCol w:w="4619"/>
      </w:tblGrid>
      <w:tr w:rsidR="00B8209D" w:rsidTr="002D5FE3">
        <w:trPr>
          <w:trHeight w:val="20"/>
          <w:jc w:val="center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9D" w:rsidRDefault="00B8209D" w:rsidP="00B8209D">
            <w:pPr>
              <w:snapToGrid w:val="0"/>
              <w:spacing w:line="276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9D" w:rsidRDefault="00B8209D" w:rsidP="00B8209D">
            <w:pPr>
              <w:snapToGrid w:val="0"/>
              <w:spacing w:line="276" w:lineRule="auto"/>
              <w:ind w:firstLine="284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B8209D" w:rsidTr="002D5FE3">
        <w:trPr>
          <w:trHeight w:val="20"/>
          <w:jc w:val="center"/>
        </w:trPr>
        <w:tc>
          <w:tcPr>
            <w:tcW w:w="14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09D" w:rsidRDefault="00B8209D" w:rsidP="00B8209D">
            <w:pPr>
              <w:snapToGrid w:val="0"/>
              <w:spacing w:line="276" w:lineRule="auto"/>
              <w:ind w:hanging="1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ОПК-2</w:t>
            </w:r>
          </w:p>
          <w:p w:rsidR="00B8209D" w:rsidRDefault="00B8209D" w:rsidP="00B8209D">
            <w:pPr>
              <w:snapToGrid w:val="0"/>
              <w:spacing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владение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традиции)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8209D" w:rsidRDefault="00B8209D" w:rsidP="00B8209D">
            <w:pPr>
              <w:snapToGrid w:val="0"/>
              <w:spacing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8209D" w:rsidRDefault="00B8209D" w:rsidP="00B8209D">
            <w:pPr>
              <w:snapToGrid w:val="0"/>
              <w:spacing w:line="276" w:lineRule="auto"/>
              <w:jc w:val="both"/>
              <w:rPr>
                <w:rFonts w:eastAsia="Calibri"/>
                <w:szCs w:val="24"/>
                <w:highlight w:val="yellow"/>
              </w:rPr>
            </w:pPr>
            <w:r>
              <w:rPr>
                <w:rFonts w:eastAsia="Calibri"/>
                <w:szCs w:val="24"/>
              </w:rPr>
              <w:t>различные аспекты современного литературного и старописьменного японского языка</w:t>
            </w:r>
          </w:p>
        </w:tc>
      </w:tr>
      <w:tr w:rsidR="00B8209D" w:rsidTr="002D5FE3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09D" w:rsidRDefault="00B8209D" w:rsidP="00B8209D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8209D" w:rsidRDefault="00B8209D" w:rsidP="00B8209D">
            <w:pPr>
              <w:snapToGrid w:val="0"/>
              <w:spacing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8209D" w:rsidRDefault="00B8209D" w:rsidP="00B8209D">
            <w:pPr>
              <w:snapToGrid w:val="0"/>
              <w:spacing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понимать неадаптированные тексты и воспринимать звучащую речь на японском языке</w:t>
            </w:r>
          </w:p>
        </w:tc>
      </w:tr>
      <w:tr w:rsidR="00B8209D" w:rsidTr="002D5FE3">
        <w:trPr>
          <w:trHeight w:val="441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09D" w:rsidRDefault="00B8209D" w:rsidP="00B8209D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8209D" w:rsidRDefault="00B8209D" w:rsidP="00B8209D">
            <w:pPr>
              <w:snapToGrid w:val="0"/>
              <w:spacing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8209D" w:rsidRDefault="00B8209D" w:rsidP="00B8209D">
            <w:pPr>
              <w:snapToGrid w:val="0"/>
              <w:spacing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различными аспектами современного и старописьменного японского языка; навыками понимания и перевода неадаптированных текстов с японского языка на русский</w:t>
            </w:r>
          </w:p>
        </w:tc>
      </w:tr>
    </w:tbl>
    <w:p w:rsidR="00B8209D" w:rsidRDefault="00B8209D" w:rsidP="00B8209D">
      <w:pPr>
        <w:spacing w:line="276" w:lineRule="auto"/>
        <w:contextualSpacing/>
        <w:jc w:val="both"/>
        <w:rPr>
          <w:sz w:val="28"/>
          <w:szCs w:val="28"/>
        </w:rPr>
      </w:pPr>
    </w:p>
    <w:p w:rsidR="00B8209D" w:rsidRDefault="00B8209D" w:rsidP="00B8209D">
      <w:pPr>
        <w:spacing w:line="276" w:lineRule="auto"/>
        <w:ind w:firstLine="0"/>
        <w:jc w:val="both"/>
      </w:pPr>
      <w:r>
        <w:rPr>
          <w:rFonts w:eastAsia="Calibri"/>
          <w:sz w:val="28"/>
          <w:szCs w:val="28"/>
        </w:rPr>
        <w:t>Для формирования вышеуказанных компетенций в рамках дисциплины «Теория перевода (японский язык)» применяются следующие методы интерактивного обучения: анализ ситуации, обсуждение, дискуссии, подготовка эссе-комментарии.</w:t>
      </w:r>
    </w:p>
    <w:p w:rsidR="00B8209D" w:rsidRDefault="00B8209D" w:rsidP="00B8209D">
      <w:pPr>
        <w:spacing w:line="276" w:lineRule="auto"/>
        <w:ind w:firstLine="0"/>
        <w:jc w:val="both"/>
      </w:pPr>
      <w:r>
        <w:br w:type="page"/>
      </w:r>
    </w:p>
    <w:p w:rsidR="00100D58" w:rsidRPr="00E3657A" w:rsidRDefault="00100D58" w:rsidP="00100D58">
      <w:pPr>
        <w:pStyle w:val="110"/>
        <w:jc w:val="center"/>
        <w:rPr>
          <w:caps/>
        </w:rPr>
      </w:pPr>
      <w:bookmarkStart w:id="34" w:name="_Toc7533372"/>
      <w:r>
        <w:lastRenderedPageBreak/>
        <w:t xml:space="preserve">Аннотация к рабочей программе учебной дисциплины </w:t>
      </w:r>
      <w:r w:rsidRPr="00E3657A">
        <w:t>«</w:t>
      </w:r>
      <w:r>
        <w:t>История Китая</w:t>
      </w:r>
      <w:r w:rsidRPr="00E3657A">
        <w:t>»</w:t>
      </w:r>
      <w:bookmarkEnd w:id="34"/>
    </w:p>
    <w:p w:rsidR="00100D58" w:rsidRPr="00E3657A" w:rsidRDefault="00100D58" w:rsidP="0045528F">
      <w:pPr>
        <w:spacing w:line="276" w:lineRule="auto"/>
        <w:jc w:val="both"/>
        <w:rPr>
          <w:sz w:val="28"/>
          <w:szCs w:val="28"/>
        </w:rPr>
      </w:pPr>
      <w:r w:rsidRPr="00E3657A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История Китая</w:t>
      </w:r>
      <w:r w:rsidRPr="00E3657A">
        <w:rPr>
          <w:sz w:val="28"/>
          <w:szCs w:val="28"/>
        </w:rPr>
        <w:t xml:space="preserve">» предназначена для студентов направления подготовки бакалавриата </w:t>
      </w:r>
      <w:r>
        <w:rPr>
          <w:sz w:val="28"/>
          <w:szCs w:val="28"/>
        </w:rPr>
        <w:t>58.03.01</w:t>
      </w:r>
      <w:r w:rsidRPr="00E3657A">
        <w:rPr>
          <w:sz w:val="28"/>
          <w:szCs w:val="28"/>
        </w:rPr>
        <w:t xml:space="preserve"> Востоко</w:t>
      </w:r>
      <w:r>
        <w:rPr>
          <w:sz w:val="28"/>
          <w:szCs w:val="28"/>
        </w:rPr>
        <w:t>ведение и африканистика, профили</w:t>
      </w:r>
      <w:r w:rsidRPr="00E3657A">
        <w:rPr>
          <w:sz w:val="28"/>
          <w:szCs w:val="28"/>
        </w:rPr>
        <w:t xml:space="preserve"> «Социально-экономическое развитие стран Восточной Азии (Китай)», «Языки и литературы стран Азии и Африки (Китай)» в соответствии с требованиями ОС ВО </w:t>
      </w:r>
      <w:r>
        <w:rPr>
          <w:sz w:val="28"/>
          <w:szCs w:val="28"/>
        </w:rPr>
        <w:t xml:space="preserve">ДВФУ </w:t>
      </w:r>
      <w:r w:rsidRPr="00E3657A">
        <w:rPr>
          <w:sz w:val="28"/>
          <w:szCs w:val="28"/>
        </w:rPr>
        <w:t>по данному направлению.</w:t>
      </w:r>
    </w:p>
    <w:p w:rsidR="00100D58" w:rsidRPr="00E3657A" w:rsidRDefault="00100D58" w:rsidP="0045528F">
      <w:pPr>
        <w:spacing w:line="276" w:lineRule="auto"/>
        <w:jc w:val="both"/>
        <w:rPr>
          <w:color w:val="000000"/>
          <w:sz w:val="28"/>
          <w:szCs w:val="28"/>
        </w:rPr>
      </w:pPr>
      <w:r w:rsidRPr="00E3657A">
        <w:rPr>
          <w:color w:val="000000"/>
          <w:sz w:val="28"/>
          <w:szCs w:val="28"/>
        </w:rPr>
        <w:t xml:space="preserve">Общая трудоемкость </w:t>
      </w:r>
      <w:r>
        <w:rPr>
          <w:color w:val="000000"/>
          <w:sz w:val="28"/>
          <w:szCs w:val="28"/>
        </w:rPr>
        <w:t>освоения дисциплины составляет 6 зачетных единиц, 216</w:t>
      </w:r>
      <w:r w:rsidRPr="00E3657A">
        <w:rPr>
          <w:color w:val="000000"/>
          <w:sz w:val="28"/>
          <w:szCs w:val="28"/>
        </w:rPr>
        <w:t xml:space="preserve"> часов. Учебным планом предусмотрены лекционные занятия (72 часа), практические занятия (</w:t>
      </w:r>
      <w:r>
        <w:rPr>
          <w:color w:val="000000"/>
          <w:sz w:val="28"/>
          <w:szCs w:val="28"/>
        </w:rPr>
        <w:t>36</w:t>
      </w:r>
      <w:r w:rsidRPr="00E3657A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.</w:t>
      </w:r>
      <w:r w:rsidRPr="00E3657A">
        <w:rPr>
          <w:color w:val="000000"/>
          <w:sz w:val="28"/>
          <w:szCs w:val="28"/>
        </w:rPr>
        <w:t>), самостоятельная работа студента (</w:t>
      </w:r>
      <w:r>
        <w:rPr>
          <w:color w:val="000000"/>
          <w:sz w:val="28"/>
          <w:szCs w:val="28"/>
        </w:rPr>
        <w:t xml:space="preserve">108 час., </w:t>
      </w:r>
      <w:r w:rsidRPr="00E3657A">
        <w:rPr>
          <w:color w:val="000000"/>
          <w:sz w:val="28"/>
          <w:szCs w:val="28"/>
        </w:rPr>
        <w:t xml:space="preserve">в том числе на подготовку к экзамену – </w:t>
      </w:r>
      <w:r>
        <w:rPr>
          <w:color w:val="000000"/>
          <w:sz w:val="28"/>
          <w:szCs w:val="28"/>
        </w:rPr>
        <w:t>81</w:t>
      </w:r>
      <w:r w:rsidRPr="00E3657A">
        <w:rPr>
          <w:color w:val="000000"/>
          <w:sz w:val="28"/>
          <w:szCs w:val="28"/>
        </w:rPr>
        <w:t xml:space="preserve"> час). Дисциплина</w:t>
      </w:r>
      <w:r>
        <w:rPr>
          <w:color w:val="000000"/>
          <w:sz w:val="28"/>
          <w:szCs w:val="28"/>
        </w:rPr>
        <w:t xml:space="preserve"> реализуется на 2  курсе в </w:t>
      </w:r>
      <w:r w:rsidRPr="00E3657A">
        <w:rPr>
          <w:color w:val="000000"/>
          <w:sz w:val="28"/>
          <w:szCs w:val="28"/>
        </w:rPr>
        <w:t>3,4 семестр</w:t>
      </w:r>
      <w:r>
        <w:rPr>
          <w:color w:val="000000"/>
          <w:sz w:val="28"/>
          <w:szCs w:val="28"/>
        </w:rPr>
        <w:t>ах</w:t>
      </w:r>
      <w:r w:rsidRPr="00E3657A">
        <w:rPr>
          <w:color w:val="000000"/>
          <w:sz w:val="28"/>
          <w:szCs w:val="28"/>
        </w:rPr>
        <w:t>.</w:t>
      </w:r>
    </w:p>
    <w:p w:rsidR="00100D58" w:rsidRPr="00E3657A" w:rsidRDefault="00100D58" w:rsidP="0045528F">
      <w:pPr>
        <w:spacing w:line="276" w:lineRule="auto"/>
        <w:jc w:val="both"/>
        <w:rPr>
          <w:color w:val="000000"/>
          <w:sz w:val="28"/>
          <w:szCs w:val="28"/>
        </w:rPr>
      </w:pPr>
      <w:r w:rsidRPr="00E3657A">
        <w:rPr>
          <w:color w:val="000000"/>
          <w:sz w:val="28"/>
          <w:szCs w:val="28"/>
        </w:rPr>
        <w:t xml:space="preserve">Курс разбит на </w:t>
      </w:r>
      <w:r>
        <w:rPr>
          <w:color w:val="000000"/>
          <w:sz w:val="28"/>
          <w:szCs w:val="28"/>
        </w:rPr>
        <w:t>два</w:t>
      </w:r>
      <w:r w:rsidRPr="00E3657A">
        <w:rPr>
          <w:color w:val="000000"/>
          <w:sz w:val="28"/>
          <w:szCs w:val="28"/>
        </w:rPr>
        <w:t xml:space="preserve"> модуля: древняя и средневековая история Китая, новая и новейшая история Китая.</w:t>
      </w:r>
    </w:p>
    <w:p w:rsidR="00100D58" w:rsidRPr="00E3657A" w:rsidRDefault="00100D58" w:rsidP="0045528F">
      <w:pPr>
        <w:spacing w:line="276" w:lineRule="auto"/>
        <w:jc w:val="both"/>
        <w:rPr>
          <w:color w:val="000000"/>
          <w:sz w:val="28"/>
          <w:szCs w:val="28"/>
        </w:rPr>
      </w:pPr>
      <w:r w:rsidRPr="00E3657A">
        <w:rPr>
          <w:color w:val="000000"/>
          <w:sz w:val="28"/>
          <w:szCs w:val="28"/>
        </w:rPr>
        <w:t>Содержание дисциплины охватывает следующий круг вопросов:</w:t>
      </w:r>
    </w:p>
    <w:p w:rsidR="00100D58" w:rsidRPr="00E3657A" w:rsidRDefault="00100D58" w:rsidP="00FF04CD">
      <w:pPr>
        <w:pStyle w:val="a8"/>
        <w:numPr>
          <w:ilvl w:val="0"/>
          <w:numId w:val="4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657A">
        <w:rPr>
          <w:rFonts w:ascii="Times New Roman" w:hAnsi="Times New Roman"/>
          <w:color w:val="000000"/>
          <w:sz w:val="28"/>
          <w:szCs w:val="28"/>
        </w:rPr>
        <w:t>общие понятия об эволюции китайской цивилизации;</w:t>
      </w:r>
    </w:p>
    <w:p w:rsidR="00100D58" w:rsidRPr="00E3657A" w:rsidRDefault="00100D58" w:rsidP="00FF04CD">
      <w:pPr>
        <w:pStyle w:val="a8"/>
        <w:numPr>
          <w:ilvl w:val="0"/>
          <w:numId w:val="4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657A">
        <w:rPr>
          <w:rFonts w:ascii="Times New Roman" w:hAnsi="Times New Roman"/>
          <w:color w:val="000000"/>
          <w:sz w:val="28"/>
          <w:szCs w:val="28"/>
        </w:rPr>
        <w:t>развитие научных представлений об эволюции китайской цивилизации;</w:t>
      </w:r>
    </w:p>
    <w:p w:rsidR="00100D58" w:rsidRPr="00E3657A" w:rsidRDefault="00100D58" w:rsidP="00FF04CD">
      <w:pPr>
        <w:pStyle w:val="a8"/>
        <w:numPr>
          <w:ilvl w:val="0"/>
          <w:numId w:val="4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657A">
        <w:rPr>
          <w:rFonts w:ascii="Times New Roman" w:hAnsi="Times New Roman"/>
          <w:color w:val="000000"/>
          <w:sz w:val="28"/>
          <w:szCs w:val="28"/>
        </w:rPr>
        <w:t>закономерности эволюции китайской цивилизации;</w:t>
      </w:r>
    </w:p>
    <w:p w:rsidR="00100D58" w:rsidRPr="00E3657A" w:rsidRDefault="00100D58" w:rsidP="00FF04CD">
      <w:pPr>
        <w:pStyle w:val="a8"/>
        <w:numPr>
          <w:ilvl w:val="0"/>
          <w:numId w:val="4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657A">
        <w:rPr>
          <w:rFonts w:ascii="Times New Roman" w:hAnsi="Times New Roman"/>
          <w:color w:val="000000"/>
          <w:sz w:val="28"/>
          <w:szCs w:val="28"/>
        </w:rPr>
        <w:t>особенности эволюции китайской цивилизации;</w:t>
      </w:r>
    </w:p>
    <w:p w:rsidR="00100D58" w:rsidRPr="00E3657A" w:rsidRDefault="00100D58" w:rsidP="0045528F">
      <w:pPr>
        <w:spacing w:line="276" w:lineRule="auto"/>
        <w:jc w:val="both"/>
        <w:rPr>
          <w:sz w:val="28"/>
          <w:szCs w:val="28"/>
        </w:rPr>
      </w:pPr>
      <w:r w:rsidRPr="00E3657A">
        <w:rPr>
          <w:color w:val="000000"/>
          <w:sz w:val="28"/>
          <w:szCs w:val="28"/>
        </w:rPr>
        <w:t xml:space="preserve">Данная </w:t>
      </w:r>
      <w:r w:rsidRPr="00E3657A">
        <w:rPr>
          <w:sz w:val="28"/>
          <w:szCs w:val="28"/>
        </w:rPr>
        <w:t xml:space="preserve">учебная дисциплина необходима для обеспечения специальной теоретической подготовки востоковедов, их готовности к осуществлению деятельности в любых формах организации материального производства. Овладение основами данной дисциплины позволяет видеть любую проблему в данной сфере через призму организационных отношений, а, соответственно, и находить путь ее решения через организационно-конструктивную работу. </w:t>
      </w:r>
    </w:p>
    <w:p w:rsidR="00100D58" w:rsidRPr="00E3657A" w:rsidRDefault="00100D58" w:rsidP="0045528F">
      <w:pPr>
        <w:spacing w:line="276" w:lineRule="auto"/>
        <w:jc w:val="both"/>
        <w:rPr>
          <w:sz w:val="28"/>
          <w:szCs w:val="28"/>
        </w:rPr>
      </w:pPr>
      <w:r w:rsidRPr="00E3657A">
        <w:rPr>
          <w:b/>
          <w:sz w:val="28"/>
          <w:szCs w:val="28"/>
        </w:rPr>
        <w:t>Цель</w:t>
      </w:r>
      <w:r w:rsidRPr="00E3657A">
        <w:rPr>
          <w:sz w:val="28"/>
          <w:szCs w:val="28"/>
        </w:rPr>
        <w:t xml:space="preserve"> курса – сформировать комплекс знаний, теоретических положений (понятий, законов, закономерностей, зависимостей, принципов, методов и правил) в области изучения эволюции китайского государства.</w:t>
      </w:r>
    </w:p>
    <w:p w:rsidR="00100D58" w:rsidRPr="00E3657A" w:rsidRDefault="00100D58" w:rsidP="0045528F">
      <w:pPr>
        <w:spacing w:line="276" w:lineRule="auto"/>
        <w:jc w:val="both"/>
        <w:rPr>
          <w:sz w:val="28"/>
          <w:szCs w:val="28"/>
        </w:rPr>
      </w:pPr>
      <w:r w:rsidRPr="00E3657A">
        <w:rPr>
          <w:b/>
          <w:sz w:val="28"/>
          <w:szCs w:val="28"/>
        </w:rPr>
        <w:t>Задачи</w:t>
      </w:r>
      <w:r w:rsidRPr="00E3657A">
        <w:rPr>
          <w:sz w:val="28"/>
          <w:szCs w:val="28"/>
        </w:rPr>
        <w:t xml:space="preserve"> курса:</w:t>
      </w:r>
    </w:p>
    <w:p w:rsidR="00100D58" w:rsidRPr="00E3657A" w:rsidRDefault="00100D58" w:rsidP="00FF04CD">
      <w:pPr>
        <w:pStyle w:val="a8"/>
        <w:numPr>
          <w:ilvl w:val="0"/>
          <w:numId w:val="4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57A">
        <w:rPr>
          <w:rFonts w:ascii="Times New Roman" w:hAnsi="Times New Roman"/>
          <w:sz w:val="28"/>
          <w:szCs w:val="28"/>
        </w:rPr>
        <w:t>сформировать общие представления об эволюции китайского государства;</w:t>
      </w:r>
    </w:p>
    <w:p w:rsidR="00100D58" w:rsidRPr="00E3657A" w:rsidRDefault="00100D58" w:rsidP="00FF04CD">
      <w:pPr>
        <w:pStyle w:val="a8"/>
        <w:numPr>
          <w:ilvl w:val="0"/>
          <w:numId w:val="44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E3657A">
        <w:rPr>
          <w:rFonts w:ascii="Times New Roman" w:hAnsi="Times New Roman"/>
          <w:sz w:val="28"/>
          <w:szCs w:val="28"/>
        </w:rPr>
        <w:t xml:space="preserve">рассмотреть </w:t>
      </w:r>
      <w:r w:rsidRPr="00E3657A">
        <w:rPr>
          <w:rFonts w:ascii="Times New Roman" w:hAnsi="Times New Roman"/>
          <w:color w:val="000000"/>
          <w:sz w:val="28"/>
          <w:szCs w:val="28"/>
        </w:rPr>
        <w:t xml:space="preserve">эволюцию </w:t>
      </w:r>
      <w:r w:rsidRPr="00E3657A">
        <w:rPr>
          <w:rFonts w:ascii="Times New Roman" w:hAnsi="Times New Roman"/>
          <w:sz w:val="28"/>
          <w:szCs w:val="28"/>
        </w:rPr>
        <w:t xml:space="preserve">китайского государства; </w:t>
      </w:r>
    </w:p>
    <w:p w:rsidR="00100D58" w:rsidRPr="00E3657A" w:rsidRDefault="00100D58" w:rsidP="00FF04CD">
      <w:pPr>
        <w:pStyle w:val="a8"/>
        <w:numPr>
          <w:ilvl w:val="0"/>
          <w:numId w:val="44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E3657A">
        <w:rPr>
          <w:rFonts w:ascii="Times New Roman" w:hAnsi="Times New Roman"/>
          <w:sz w:val="28"/>
          <w:szCs w:val="28"/>
        </w:rPr>
        <w:t>рассмотреть характеристики (пространственные, общественные, экономические, политические, культурные) эволюции китайского государства;</w:t>
      </w:r>
    </w:p>
    <w:p w:rsidR="00100D58" w:rsidRPr="00E3657A" w:rsidRDefault="00100D58" w:rsidP="00FF04CD">
      <w:pPr>
        <w:pStyle w:val="a8"/>
        <w:numPr>
          <w:ilvl w:val="0"/>
          <w:numId w:val="4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57A">
        <w:rPr>
          <w:rFonts w:ascii="Times New Roman" w:hAnsi="Times New Roman"/>
          <w:sz w:val="28"/>
          <w:szCs w:val="28"/>
        </w:rPr>
        <w:t>выявить связи истории и современности.</w:t>
      </w:r>
    </w:p>
    <w:p w:rsidR="00100D58" w:rsidRPr="00E3657A" w:rsidRDefault="00100D58" w:rsidP="0045528F">
      <w:pPr>
        <w:spacing w:line="276" w:lineRule="auto"/>
        <w:jc w:val="both"/>
        <w:rPr>
          <w:color w:val="000000"/>
          <w:sz w:val="28"/>
          <w:szCs w:val="28"/>
        </w:rPr>
      </w:pPr>
      <w:r w:rsidRPr="00E3657A">
        <w:rPr>
          <w:color w:val="000000"/>
          <w:sz w:val="28"/>
          <w:szCs w:val="28"/>
        </w:rPr>
        <w:lastRenderedPageBreak/>
        <w:t>Изучение данной дисциплины базируется на общекультурных и естественно-научных знаниях, полученных студентами в предшествующем обучении; логически и содержательно связано с такими курсами, как «</w:t>
      </w:r>
      <w:r>
        <w:rPr>
          <w:color w:val="000000"/>
          <w:sz w:val="28"/>
          <w:szCs w:val="28"/>
        </w:rPr>
        <w:t>Основы китайского языка</w:t>
      </w:r>
      <w:r w:rsidRPr="00E3657A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История</w:t>
      </w:r>
      <w:r w:rsidRPr="00E3657A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Население и ресурсы Китая</w:t>
      </w:r>
      <w:r w:rsidRPr="00E3657A">
        <w:rPr>
          <w:color w:val="000000"/>
          <w:sz w:val="28"/>
          <w:szCs w:val="28"/>
        </w:rPr>
        <w:t>».</w:t>
      </w:r>
    </w:p>
    <w:p w:rsidR="00100D58" w:rsidRDefault="00100D58" w:rsidP="0045528F">
      <w:pPr>
        <w:pStyle w:val="14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E3657A">
        <w:rPr>
          <w:rFonts w:ascii="Times New Roman" w:hAnsi="Times New Roman"/>
          <w:sz w:val="28"/>
        </w:rPr>
        <w:t>В результате изучения данной дисциплины у обучающихся формируются следующие компетенции (элементы компетенций):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5969"/>
      </w:tblGrid>
      <w:tr w:rsidR="00100D58" w:rsidRPr="00E3657A" w:rsidTr="002D5FE3">
        <w:tc>
          <w:tcPr>
            <w:tcW w:w="2694" w:type="dxa"/>
            <w:hideMark/>
          </w:tcPr>
          <w:p w:rsidR="00100D58" w:rsidRPr="00E3657A" w:rsidRDefault="00100D58" w:rsidP="0045528F">
            <w:pPr>
              <w:tabs>
                <w:tab w:val="right" w:pos="4175"/>
              </w:tabs>
              <w:ind w:firstLine="0"/>
              <w:rPr>
                <w:b/>
              </w:rPr>
            </w:pPr>
            <w:r w:rsidRPr="00E3657A">
              <w:rPr>
                <w:b/>
              </w:rPr>
              <w:t>Код и формулировка компетенций</w:t>
            </w:r>
          </w:p>
        </w:tc>
        <w:tc>
          <w:tcPr>
            <w:tcW w:w="7103" w:type="dxa"/>
            <w:gridSpan w:val="2"/>
            <w:hideMark/>
          </w:tcPr>
          <w:p w:rsidR="00100D58" w:rsidRPr="00E3657A" w:rsidRDefault="00100D58" w:rsidP="002D5FE3">
            <w:pPr>
              <w:jc w:val="center"/>
              <w:rPr>
                <w:b/>
              </w:rPr>
            </w:pPr>
            <w:r w:rsidRPr="00E3657A">
              <w:rPr>
                <w:b/>
              </w:rPr>
              <w:t>Этапы формирования компетенций</w:t>
            </w:r>
          </w:p>
        </w:tc>
      </w:tr>
      <w:tr w:rsidR="00100D58" w:rsidRPr="00E3657A" w:rsidTr="002D5FE3">
        <w:trPr>
          <w:trHeight w:val="892"/>
        </w:trPr>
        <w:tc>
          <w:tcPr>
            <w:tcW w:w="2694" w:type="dxa"/>
            <w:vMerge w:val="restart"/>
          </w:tcPr>
          <w:p w:rsidR="00100D58" w:rsidRPr="005F3B92" w:rsidRDefault="00100D58" w:rsidP="002D5FE3">
            <w:pPr>
              <w:jc w:val="both"/>
            </w:pPr>
            <w:r w:rsidRPr="005F3B92">
              <w:t xml:space="preserve">ОК-9 - </w:t>
            </w:r>
            <w:r w:rsidRPr="00CF341D"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1134" w:type="dxa"/>
            <w:vAlign w:val="center"/>
            <w:hideMark/>
          </w:tcPr>
          <w:p w:rsidR="00100D58" w:rsidRPr="005F3B92" w:rsidRDefault="00100D58" w:rsidP="00100D58">
            <w:pPr>
              <w:ind w:firstLine="0"/>
            </w:pPr>
            <w:r w:rsidRPr="005F3B92">
              <w:t>знает</w:t>
            </w:r>
          </w:p>
        </w:tc>
        <w:tc>
          <w:tcPr>
            <w:tcW w:w="5969" w:type="dxa"/>
            <w:vAlign w:val="center"/>
          </w:tcPr>
          <w:p w:rsidR="00100D58" w:rsidRPr="005F3B92" w:rsidRDefault="00100D58" w:rsidP="002D5FE3">
            <w:r>
              <w:t xml:space="preserve">1.2 </w:t>
            </w:r>
            <w:r w:rsidRPr="005F3B92">
              <w:t>основные направления, школы и течения философской мысли Китая, современное состояние общественной мысли КНР;</w:t>
            </w:r>
          </w:p>
          <w:p w:rsidR="00100D58" w:rsidRPr="005F3B92" w:rsidRDefault="00100D58" w:rsidP="002D5FE3">
            <w:pPr>
              <w:jc w:val="both"/>
            </w:pPr>
            <w:r>
              <w:t xml:space="preserve">1.3 </w:t>
            </w:r>
            <w:r w:rsidRPr="005F3B92">
              <w:t>различные подходы и оценки в сфере истории философии Китая и стран региона, а также в контексте общефилософского знания</w:t>
            </w:r>
          </w:p>
        </w:tc>
      </w:tr>
      <w:tr w:rsidR="00100D58" w:rsidRPr="00E3657A" w:rsidTr="002D5FE3">
        <w:trPr>
          <w:trHeight w:val="285"/>
        </w:trPr>
        <w:tc>
          <w:tcPr>
            <w:tcW w:w="2694" w:type="dxa"/>
            <w:vMerge/>
            <w:vAlign w:val="center"/>
            <w:hideMark/>
          </w:tcPr>
          <w:p w:rsidR="00100D58" w:rsidRPr="00E3657A" w:rsidRDefault="00100D58" w:rsidP="002D5FE3">
            <w:pPr>
              <w:jc w:val="both"/>
            </w:pPr>
          </w:p>
        </w:tc>
        <w:tc>
          <w:tcPr>
            <w:tcW w:w="1134" w:type="dxa"/>
            <w:vAlign w:val="center"/>
            <w:hideMark/>
          </w:tcPr>
          <w:p w:rsidR="00100D58" w:rsidRPr="00E3657A" w:rsidRDefault="00100D58" w:rsidP="00100D58">
            <w:pPr>
              <w:ind w:firstLine="0"/>
            </w:pPr>
            <w:r w:rsidRPr="005F3B92">
              <w:t>умеет</w:t>
            </w:r>
          </w:p>
        </w:tc>
        <w:tc>
          <w:tcPr>
            <w:tcW w:w="5969" w:type="dxa"/>
            <w:vAlign w:val="center"/>
          </w:tcPr>
          <w:p w:rsidR="00100D58" w:rsidRPr="005F3B92" w:rsidRDefault="00100D58" w:rsidP="002D5FE3">
            <w:r>
              <w:t xml:space="preserve">2.2 </w:t>
            </w:r>
            <w:r w:rsidRPr="005F3B92">
              <w:t>логически мыслить, вести научную дискуссию по узловым вопросам истории китайской цивилизации;</w:t>
            </w:r>
          </w:p>
          <w:p w:rsidR="00100D58" w:rsidRPr="005F3B92" w:rsidRDefault="00100D58" w:rsidP="002D5FE3">
            <w:r>
              <w:t xml:space="preserve">2.3 </w:t>
            </w:r>
            <w:r w:rsidRPr="005F3B92">
              <w:t>пользоваться традиционными и современными методами философской науки;</w:t>
            </w:r>
          </w:p>
          <w:p w:rsidR="00100D58" w:rsidRPr="005F3B92" w:rsidRDefault="00100D58" w:rsidP="002D5FE3">
            <w:r>
              <w:t xml:space="preserve">2.4 </w:t>
            </w:r>
            <w:r w:rsidRPr="005F3B92">
              <w:t>способность вести научную дискуссию в рамках изучаемой дисциплины;</w:t>
            </w:r>
          </w:p>
          <w:p w:rsidR="00100D58" w:rsidRPr="00E3657A" w:rsidRDefault="00100D58" w:rsidP="002D5FE3">
            <w:r>
              <w:t xml:space="preserve">2.5 </w:t>
            </w:r>
            <w:r w:rsidRPr="005F3B92">
              <w:t>преодолевать социальные, этнические, конфессиональные и культурные различия, связанные с взаимодействием представителей восточной и европейской культур</w:t>
            </w:r>
          </w:p>
        </w:tc>
      </w:tr>
      <w:tr w:rsidR="00100D58" w:rsidRPr="00E3657A" w:rsidTr="002D5FE3">
        <w:trPr>
          <w:trHeight w:val="390"/>
        </w:trPr>
        <w:tc>
          <w:tcPr>
            <w:tcW w:w="2694" w:type="dxa"/>
            <w:vMerge/>
            <w:vAlign w:val="center"/>
            <w:hideMark/>
          </w:tcPr>
          <w:p w:rsidR="00100D58" w:rsidRPr="00E3657A" w:rsidRDefault="00100D58" w:rsidP="002D5FE3">
            <w:pPr>
              <w:jc w:val="both"/>
            </w:pPr>
          </w:p>
        </w:tc>
        <w:tc>
          <w:tcPr>
            <w:tcW w:w="1134" w:type="dxa"/>
            <w:vAlign w:val="center"/>
            <w:hideMark/>
          </w:tcPr>
          <w:p w:rsidR="00100D58" w:rsidRPr="00E3657A" w:rsidRDefault="00100D58" w:rsidP="00100D58">
            <w:pPr>
              <w:ind w:firstLine="0"/>
            </w:pPr>
            <w:r w:rsidRPr="005F3B92">
              <w:t>владеет</w:t>
            </w:r>
          </w:p>
        </w:tc>
        <w:tc>
          <w:tcPr>
            <w:tcW w:w="5969" w:type="dxa"/>
            <w:vAlign w:val="center"/>
          </w:tcPr>
          <w:p w:rsidR="00100D58" w:rsidRPr="005F3B92" w:rsidRDefault="00100D58" w:rsidP="002D5FE3">
            <w:r>
              <w:t xml:space="preserve">3.4 </w:t>
            </w:r>
            <w:r w:rsidRPr="005F3B92">
              <w:t>современной научной терминологией в рамках изучаемой области знания;</w:t>
            </w:r>
          </w:p>
          <w:p w:rsidR="00100D58" w:rsidRPr="005F3B92" w:rsidRDefault="00100D58" w:rsidP="002D5FE3">
            <w:r>
              <w:t xml:space="preserve">3.5 </w:t>
            </w:r>
            <w:r w:rsidRPr="005F3B92">
              <w:t>приемами и методами публичной риторики, связанной с историей и современным состоянием российско-китайских отношений;</w:t>
            </w:r>
          </w:p>
          <w:p w:rsidR="00100D58" w:rsidRPr="00E3657A" w:rsidRDefault="00100D58" w:rsidP="002D5FE3">
            <w:r>
              <w:t xml:space="preserve">3.6 </w:t>
            </w:r>
            <w:r w:rsidRPr="005F3B92">
              <w:t>нормами научного стиля современного русского языка</w:t>
            </w:r>
          </w:p>
        </w:tc>
      </w:tr>
      <w:tr w:rsidR="00100D58" w:rsidRPr="00E3657A" w:rsidTr="002D5FE3">
        <w:trPr>
          <w:trHeight w:val="390"/>
        </w:trPr>
        <w:tc>
          <w:tcPr>
            <w:tcW w:w="2694" w:type="dxa"/>
            <w:vMerge w:val="restart"/>
          </w:tcPr>
          <w:p w:rsidR="00100D58" w:rsidRDefault="00100D58" w:rsidP="002D5FE3">
            <w:r>
              <w:t xml:space="preserve">ОПК-3 </w:t>
            </w:r>
          </w:p>
          <w:p w:rsidR="00100D58" w:rsidRDefault="00100D58" w:rsidP="00100D58">
            <w:pPr>
              <w:ind w:firstLine="0"/>
            </w:pPr>
            <w:r>
              <w:t>способность</w:t>
            </w:r>
          </w:p>
          <w:p w:rsidR="00100D58" w:rsidRPr="00E3657A" w:rsidRDefault="00100D58" w:rsidP="00100D58">
            <w:pPr>
              <w:ind w:firstLine="0"/>
            </w:pPr>
            <w:r w:rsidRPr="00CF341D">
              <w:t>применять знание основных географических, демографических, экономических и социально-политических характеристик изучаемой страны (региона)</w:t>
            </w:r>
          </w:p>
        </w:tc>
        <w:tc>
          <w:tcPr>
            <w:tcW w:w="1134" w:type="dxa"/>
            <w:vAlign w:val="center"/>
          </w:tcPr>
          <w:p w:rsidR="00100D58" w:rsidRPr="005F3B92" w:rsidRDefault="00100D58" w:rsidP="00100D58">
            <w:pPr>
              <w:ind w:firstLine="0"/>
            </w:pPr>
            <w:r w:rsidRPr="005F3B92">
              <w:t>знает</w:t>
            </w:r>
          </w:p>
        </w:tc>
        <w:tc>
          <w:tcPr>
            <w:tcW w:w="5969" w:type="dxa"/>
          </w:tcPr>
          <w:p w:rsidR="00100D58" w:rsidRPr="00FB5F82" w:rsidRDefault="00100D58" w:rsidP="002D5FE3">
            <w:r w:rsidRPr="00FB5F82">
              <w:t>базовую информацию по изучаемой стране (региону)</w:t>
            </w:r>
          </w:p>
        </w:tc>
      </w:tr>
      <w:tr w:rsidR="00100D58" w:rsidRPr="00E3657A" w:rsidTr="002D5FE3">
        <w:trPr>
          <w:trHeight w:val="390"/>
        </w:trPr>
        <w:tc>
          <w:tcPr>
            <w:tcW w:w="2694" w:type="dxa"/>
            <w:vMerge/>
            <w:vAlign w:val="center"/>
          </w:tcPr>
          <w:p w:rsidR="00100D58" w:rsidRPr="00E3657A" w:rsidRDefault="00100D58" w:rsidP="002D5FE3">
            <w:pPr>
              <w:jc w:val="both"/>
            </w:pPr>
          </w:p>
        </w:tc>
        <w:tc>
          <w:tcPr>
            <w:tcW w:w="1134" w:type="dxa"/>
            <w:vAlign w:val="center"/>
          </w:tcPr>
          <w:p w:rsidR="00100D58" w:rsidRPr="00E3657A" w:rsidRDefault="00100D58" w:rsidP="00100D58">
            <w:pPr>
              <w:ind w:firstLine="0"/>
            </w:pPr>
            <w:r w:rsidRPr="005F3B92">
              <w:t>умеет</w:t>
            </w:r>
          </w:p>
        </w:tc>
        <w:tc>
          <w:tcPr>
            <w:tcW w:w="5969" w:type="dxa"/>
          </w:tcPr>
          <w:p w:rsidR="00100D58" w:rsidRPr="00FB5F82" w:rsidRDefault="00100D58" w:rsidP="002D5FE3">
            <w:r w:rsidRPr="00FB5F82">
              <w:t>применять знание основных географических, демографических, экономических и социально-политических характеристик изучаемой страны (региона)</w:t>
            </w:r>
          </w:p>
        </w:tc>
      </w:tr>
      <w:tr w:rsidR="00100D58" w:rsidRPr="00E3657A" w:rsidTr="002D5FE3">
        <w:trPr>
          <w:trHeight w:val="390"/>
        </w:trPr>
        <w:tc>
          <w:tcPr>
            <w:tcW w:w="2694" w:type="dxa"/>
            <w:vMerge/>
            <w:vAlign w:val="center"/>
          </w:tcPr>
          <w:p w:rsidR="00100D58" w:rsidRPr="00E3657A" w:rsidRDefault="00100D58" w:rsidP="002D5FE3">
            <w:pPr>
              <w:jc w:val="both"/>
            </w:pPr>
          </w:p>
        </w:tc>
        <w:tc>
          <w:tcPr>
            <w:tcW w:w="1134" w:type="dxa"/>
            <w:vAlign w:val="center"/>
          </w:tcPr>
          <w:p w:rsidR="00100D58" w:rsidRPr="005F3B92" w:rsidRDefault="00100D58" w:rsidP="00100D58">
            <w:pPr>
              <w:ind w:firstLine="0"/>
            </w:pPr>
            <w:r w:rsidRPr="00CF341D">
              <w:t>владеет</w:t>
            </w:r>
          </w:p>
        </w:tc>
        <w:tc>
          <w:tcPr>
            <w:tcW w:w="5969" w:type="dxa"/>
          </w:tcPr>
          <w:p w:rsidR="00100D58" w:rsidRDefault="00100D58" w:rsidP="002D5FE3">
            <w:r w:rsidRPr="00FB5F82">
              <w:t>навыками демонстрации знаний основных географических, демографических, экономических и социально-политических характеристик изучаемой страны (региона)</w:t>
            </w:r>
          </w:p>
        </w:tc>
      </w:tr>
    </w:tbl>
    <w:p w:rsidR="00100D58" w:rsidRPr="00E3657A" w:rsidRDefault="00100D58" w:rsidP="00100D58">
      <w:pPr>
        <w:tabs>
          <w:tab w:val="left" w:pos="993"/>
        </w:tabs>
        <w:suppressAutoHyphens/>
        <w:spacing w:line="360" w:lineRule="auto"/>
        <w:jc w:val="both"/>
        <w:rPr>
          <w:rFonts w:eastAsia="Times New Roman"/>
          <w:sz w:val="28"/>
        </w:rPr>
      </w:pPr>
    </w:p>
    <w:p w:rsidR="00100D58" w:rsidRPr="00E3657A" w:rsidRDefault="00100D58" w:rsidP="00100D58">
      <w:pPr>
        <w:tabs>
          <w:tab w:val="left" w:pos="993"/>
        </w:tabs>
        <w:suppressAutoHyphens/>
        <w:spacing w:line="276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</w:t>
      </w:r>
      <w:r w:rsidRPr="00E3657A">
        <w:rPr>
          <w:rFonts w:eastAsia="Times New Roman"/>
          <w:sz w:val="28"/>
        </w:rPr>
        <w:t xml:space="preserve"> рамках дисциплины </w:t>
      </w:r>
      <w:r w:rsidRPr="00E3657A">
        <w:rPr>
          <w:sz w:val="28"/>
          <w:szCs w:val="28"/>
        </w:rPr>
        <w:t>«</w:t>
      </w:r>
      <w:r>
        <w:rPr>
          <w:sz w:val="28"/>
          <w:szCs w:val="28"/>
        </w:rPr>
        <w:t>История Китая</w:t>
      </w:r>
      <w:r w:rsidRPr="00E3657A">
        <w:rPr>
          <w:sz w:val="28"/>
          <w:szCs w:val="28"/>
        </w:rPr>
        <w:t xml:space="preserve">» </w:t>
      </w:r>
      <w:r w:rsidRPr="00E3657A">
        <w:rPr>
          <w:rFonts w:eastAsia="Times New Roman"/>
          <w:sz w:val="28"/>
        </w:rPr>
        <w:t>методы акти</w:t>
      </w:r>
      <w:r>
        <w:rPr>
          <w:rFonts w:eastAsia="Times New Roman"/>
          <w:sz w:val="28"/>
        </w:rPr>
        <w:t>вного/ интерактивного обучения не предусмотрены.</w:t>
      </w:r>
    </w:p>
    <w:p w:rsidR="00100D58" w:rsidRDefault="00100D58">
      <w:pPr>
        <w:ind w:firstLine="0"/>
      </w:pPr>
    </w:p>
    <w:p w:rsidR="00100D58" w:rsidRDefault="00100D58">
      <w:pPr>
        <w:ind w:firstLine="0"/>
      </w:pPr>
      <w:r>
        <w:br w:type="page"/>
      </w:r>
    </w:p>
    <w:p w:rsidR="00197947" w:rsidRPr="00613FD0" w:rsidRDefault="00613FD0" w:rsidP="00613FD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Toc7533373"/>
      <w:r w:rsidRPr="00613FD0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Аннотация к рабочей программе учебной</w:t>
      </w:r>
      <w:r w:rsidR="00197947" w:rsidRPr="00613FD0">
        <w:rPr>
          <w:rFonts w:ascii="Times New Roman" w:hAnsi="Times New Roman" w:cs="Times New Roman"/>
          <w:color w:val="auto"/>
          <w:sz w:val="28"/>
          <w:szCs w:val="28"/>
        </w:rPr>
        <w:t xml:space="preserve"> дисциплины «История государств Корейского полуострова»</w:t>
      </w:r>
      <w:bookmarkEnd w:id="35"/>
    </w:p>
    <w:p w:rsidR="00613FD0" w:rsidRDefault="00613FD0" w:rsidP="00197947">
      <w:pPr>
        <w:suppressAutoHyphens/>
        <w:spacing w:line="276" w:lineRule="auto"/>
        <w:ind w:leftChars="-213" w:left="-511"/>
        <w:jc w:val="both"/>
        <w:rPr>
          <w:sz w:val="28"/>
          <w:szCs w:val="28"/>
        </w:rPr>
      </w:pPr>
    </w:p>
    <w:p w:rsidR="00197947" w:rsidRPr="00613FD0" w:rsidRDefault="00197947" w:rsidP="00613FD0">
      <w:pPr>
        <w:suppressAutoHyphens/>
        <w:spacing w:line="276" w:lineRule="auto"/>
        <w:ind w:leftChars="-213" w:left="-511"/>
        <w:jc w:val="both"/>
        <w:rPr>
          <w:sz w:val="28"/>
          <w:szCs w:val="28"/>
          <w:lang w:eastAsia="en-US"/>
        </w:rPr>
      </w:pPr>
      <w:r w:rsidRPr="00613FD0">
        <w:rPr>
          <w:sz w:val="28"/>
          <w:szCs w:val="28"/>
        </w:rPr>
        <w:t>Дисциплина Б1.Б.ДВ.04.02 «</w:t>
      </w:r>
      <w:r w:rsidRPr="00613FD0">
        <w:rPr>
          <w:rFonts w:eastAsia="Calibri"/>
          <w:sz w:val="28"/>
          <w:szCs w:val="28"/>
          <w:lang w:eastAsia="en-US"/>
        </w:rPr>
        <w:t>История государств Корейского полуострова</w:t>
      </w:r>
      <w:r w:rsidRPr="00613FD0">
        <w:rPr>
          <w:sz w:val="28"/>
          <w:szCs w:val="28"/>
        </w:rPr>
        <w:t>» входит в базовую часть программы подготовки бакалавров по направлению 58.03.01 «Востоковедение и африканистика», профиль «Экономика стран Азии и Африки (Корея)».</w:t>
      </w:r>
    </w:p>
    <w:p w:rsidR="00197947" w:rsidRPr="00613FD0" w:rsidRDefault="00197947" w:rsidP="00613FD0">
      <w:pPr>
        <w:suppressAutoHyphens/>
        <w:spacing w:line="276" w:lineRule="auto"/>
        <w:ind w:leftChars="-213" w:left="-511"/>
        <w:jc w:val="both"/>
        <w:rPr>
          <w:sz w:val="28"/>
          <w:szCs w:val="28"/>
        </w:rPr>
      </w:pPr>
      <w:r w:rsidRPr="00613FD0">
        <w:rPr>
          <w:sz w:val="28"/>
          <w:szCs w:val="28"/>
        </w:rPr>
        <w:t>Общая трудоемкость дисциплины «</w:t>
      </w:r>
      <w:r w:rsidRPr="00613FD0">
        <w:rPr>
          <w:rFonts w:eastAsia="Calibri"/>
          <w:sz w:val="28"/>
          <w:szCs w:val="28"/>
          <w:lang w:eastAsia="en-US"/>
        </w:rPr>
        <w:t>История государств Корейского полуострова</w:t>
      </w:r>
      <w:r w:rsidRPr="00613FD0">
        <w:rPr>
          <w:sz w:val="28"/>
          <w:szCs w:val="28"/>
        </w:rPr>
        <w:t>» составляет 6 зачетных единиц или 216 часов, из них 108 часов – аудиторные (контактная работа) (72 часа лекций и 36 часов практических занятий), 108 часов выделено на самостоятельную работу студента. Дисциплина реализуется на 2 курсе, в 3 и 4 семестрах.</w:t>
      </w:r>
    </w:p>
    <w:p w:rsidR="00197947" w:rsidRPr="00613FD0" w:rsidRDefault="00197947" w:rsidP="00613FD0">
      <w:pPr>
        <w:spacing w:line="276" w:lineRule="auto"/>
        <w:ind w:leftChars="-213" w:left="-511"/>
        <w:jc w:val="both"/>
        <w:rPr>
          <w:sz w:val="28"/>
          <w:szCs w:val="28"/>
        </w:rPr>
      </w:pPr>
      <w:r w:rsidRPr="00613FD0">
        <w:rPr>
          <w:sz w:val="28"/>
          <w:szCs w:val="28"/>
        </w:rPr>
        <w:t>Дисциплина разделена на  2  модуля, длительность каждого – 1 семестр. В 3 семестре осваивается модуль «Древняя история и средние века на Корейском полуострове», в  3 семестре – «Корея в Новое время и новейший период». Такое разделение позволяет поэтапно рассмотреть процесс исторической эволюции государственных образований на Корейском полуострове, определить наиболее значимые моменты.</w:t>
      </w:r>
    </w:p>
    <w:p w:rsidR="00197947" w:rsidRPr="00613FD0" w:rsidRDefault="00197947" w:rsidP="00613FD0">
      <w:pPr>
        <w:spacing w:line="276" w:lineRule="auto"/>
        <w:ind w:leftChars="-213" w:left="-511"/>
        <w:jc w:val="both"/>
        <w:rPr>
          <w:sz w:val="28"/>
          <w:szCs w:val="28"/>
        </w:rPr>
      </w:pPr>
      <w:r w:rsidRPr="00613FD0">
        <w:rPr>
          <w:sz w:val="28"/>
          <w:szCs w:val="28"/>
        </w:rPr>
        <w:t>Дисциплина «История государств Корейского полуострова» логически и содержательно связана с такими курсами, как «Политическая система стран Корейского полуострова», «Население и ресурсы стран Корейского полуострова», «Культура и религии корейцев», «Экономика стран Корейского полуострова», «</w:t>
      </w:r>
      <w:r w:rsidR="00346EEB">
        <w:rPr>
          <w:sz w:val="28"/>
          <w:szCs w:val="28"/>
        </w:rPr>
        <w:t>С</w:t>
      </w:r>
      <w:r w:rsidRPr="00613FD0">
        <w:rPr>
          <w:sz w:val="28"/>
          <w:szCs w:val="28"/>
        </w:rPr>
        <w:t>оциально-экономическое развитие стран Корейского полуострова».</w:t>
      </w:r>
    </w:p>
    <w:p w:rsidR="00197947" w:rsidRPr="00613FD0" w:rsidRDefault="00197947" w:rsidP="00613FD0">
      <w:pPr>
        <w:spacing w:line="276" w:lineRule="auto"/>
        <w:ind w:leftChars="-213" w:left="-511"/>
        <w:jc w:val="both"/>
        <w:rPr>
          <w:rFonts w:eastAsia="Calibri"/>
          <w:sz w:val="28"/>
          <w:szCs w:val="28"/>
        </w:rPr>
      </w:pPr>
      <w:r w:rsidRPr="00613FD0">
        <w:rPr>
          <w:rFonts w:eastAsia="Calibri"/>
          <w:b/>
          <w:sz w:val="28"/>
          <w:szCs w:val="28"/>
        </w:rPr>
        <w:t>Цельдисциплины</w:t>
      </w:r>
      <w:r w:rsidRPr="00613FD0">
        <w:rPr>
          <w:rFonts w:eastAsia="Calibri"/>
          <w:sz w:val="28"/>
          <w:szCs w:val="28"/>
        </w:rPr>
        <w:t xml:space="preserve"> – сформировать общее представление о понятии «история», основных проблемах исторической науки, её предмете и задачах; сформировать систематизированные знания об истории Кореи с древности до современного периода.</w:t>
      </w:r>
    </w:p>
    <w:p w:rsidR="00197947" w:rsidRPr="00613FD0" w:rsidRDefault="00197947" w:rsidP="00613FD0">
      <w:pPr>
        <w:spacing w:line="276" w:lineRule="auto"/>
        <w:ind w:leftChars="-213" w:left="-511"/>
        <w:jc w:val="both"/>
        <w:rPr>
          <w:rFonts w:eastAsia="Calibri"/>
          <w:b/>
          <w:sz w:val="28"/>
          <w:szCs w:val="28"/>
        </w:rPr>
      </w:pPr>
      <w:r w:rsidRPr="00613FD0">
        <w:rPr>
          <w:rFonts w:eastAsia="Calibri"/>
          <w:b/>
          <w:sz w:val="28"/>
          <w:szCs w:val="28"/>
        </w:rPr>
        <w:t>Задачи:</w:t>
      </w:r>
    </w:p>
    <w:p w:rsidR="00197947" w:rsidRPr="00613FD0" w:rsidRDefault="00197947" w:rsidP="007401C8">
      <w:pPr>
        <w:pStyle w:val="af5"/>
        <w:numPr>
          <w:ilvl w:val="0"/>
          <w:numId w:val="23"/>
        </w:numPr>
        <w:spacing w:after="0"/>
        <w:ind w:leftChars="-213" w:left="-51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3FD0">
        <w:rPr>
          <w:rFonts w:ascii="Times New Roman" w:hAnsi="Times New Roman"/>
          <w:sz w:val="28"/>
          <w:szCs w:val="28"/>
        </w:rPr>
        <w:t>изучить движущие силы и закономерности исторического процесса; места человека в историческом процессе;</w:t>
      </w:r>
    </w:p>
    <w:p w:rsidR="00197947" w:rsidRPr="00613FD0" w:rsidRDefault="00197947" w:rsidP="007401C8">
      <w:pPr>
        <w:pStyle w:val="af5"/>
        <w:numPr>
          <w:ilvl w:val="0"/>
          <w:numId w:val="23"/>
        </w:numPr>
        <w:spacing w:after="0"/>
        <w:ind w:leftChars="-213" w:left="-51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3FD0">
        <w:rPr>
          <w:rFonts w:ascii="Times New Roman" w:hAnsi="Times New Roman"/>
          <w:sz w:val="28"/>
          <w:szCs w:val="28"/>
        </w:rPr>
        <w:t>научиться логически мыслить, вести научные дискуссии;</w:t>
      </w:r>
    </w:p>
    <w:p w:rsidR="00197947" w:rsidRPr="00613FD0" w:rsidRDefault="00197947" w:rsidP="007401C8">
      <w:pPr>
        <w:pStyle w:val="af5"/>
        <w:numPr>
          <w:ilvl w:val="0"/>
          <w:numId w:val="23"/>
        </w:numPr>
        <w:spacing w:after="0"/>
        <w:ind w:leftChars="-213" w:left="-51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3FD0">
        <w:rPr>
          <w:rFonts w:ascii="Times New Roman" w:hAnsi="Times New Roman"/>
          <w:sz w:val="28"/>
          <w:szCs w:val="28"/>
        </w:rPr>
        <w:t>изучить общетеоретические представления об исторической науке;</w:t>
      </w:r>
    </w:p>
    <w:p w:rsidR="00197947" w:rsidRPr="00613FD0" w:rsidRDefault="00197947" w:rsidP="007401C8">
      <w:pPr>
        <w:pStyle w:val="af5"/>
        <w:numPr>
          <w:ilvl w:val="0"/>
          <w:numId w:val="23"/>
        </w:numPr>
        <w:spacing w:after="0"/>
        <w:ind w:leftChars="-213" w:left="-51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3FD0">
        <w:rPr>
          <w:rFonts w:ascii="Times New Roman" w:hAnsi="Times New Roman"/>
          <w:sz w:val="28"/>
          <w:szCs w:val="28"/>
        </w:rPr>
        <w:t>сформировать компетенции бакалавра востоковедения и африканистики, связанных со знаниями по истории Кореи;</w:t>
      </w:r>
    </w:p>
    <w:p w:rsidR="00197947" w:rsidRPr="00613FD0" w:rsidRDefault="00197947" w:rsidP="007401C8">
      <w:pPr>
        <w:pStyle w:val="af5"/>
        <w:numPr>
          <w:ilvl w:val="0"/>
          <w:numId w:val="23"/>
        </w:numPr>
        <w:spacing w:after="0"/>
        <w:ind w:leftChars="-213" w:left="-511" w:firstLine="567"/>
        <w:contextualSpacing/>
        <w:jc w:val="both"/>
        <w:rPr>
          <w:rFonts w:ascii="Times New Roman" w:hAnsi="Times New Roman"/>
          <w:sz w:val="28"/>
          <w:szCs w:val="28"/>
          <w:lang w:eastAsia="ko-KR"/>
        </w:rPr>
      </w:pPr>
      <w:r w:rsidRPr="00613FD0">
        <w:rPr>
          <w:rFonts w:ascii="Times New Roman" w:hAnsi="Times New Roman"/>
          <w:sz w:val="28"/>
          <w:szCs w:val="28"/>
        </w:rPr>
        <w:t>сформировать у студентов способность применять полученные знания и навыки в сфере профессиональной деятельности, для решения практических и исследовательских задач в области теории и практики исторической науки.</w:t>
      </w:r>
    </w:p>
    <w:p w:rsidR="00197947" w:rsidRPr="00613FD0" w:rsidRDefault="00197947" w:rsidP="00613FD0">
      <w:pPr>
        <w:spacing w:line="276" w:lineRule="auto"/>
        <w:ind w:leftChars="-213" w:left="-511"/>
        <w:jc w:val="both"/>
        <w:rPr>
          <w:color w:val="000000"/>
          <w:sz w:val="28"/>
          <w:szCs w:val="28"/>
        </w:rPr>
      </w:pPr>
      <w:r w:rsidRPr="00613FD0">
        <w:rPr>
          <w:sz w:val="28"/>
          <w:szCs w:val="28"/>
        </w:rPr>
        <w:lastRenderedPageBreak/>
        <w:t>В результате изучения данной дисциплины у обучающихся формируются следующие общекультурные и общепрофессиональные компетенции (элементы компетенций).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1043"/>
        <w:gridCol w:w="4065"/>
      </w:tblGrid>
      <w:tr w:rsidR="00197947" w:rsidRPr="00613FD0" w:rsidTr="00B1065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47" w:rsidRPr="00613FD0" w:rsidRDefault="00197947" w:rsidP="00613FD0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613FD0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47" w:rsidRPr="00613FD0" w:rsidRDefault="00197947" w:rsidP="00613FD0">
            <w:pPr>
              <w:spacing w:line="276" w:lineRule="auto"/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613FD0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197947" w:rsidRPr="00613FD0" w:rsidTr="00B1065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97947" w:rsidRPr="00613FD0" w:rsidRDefault="00197947" w:rsidP="00613FD0">
            <w:pPr>
              <w:spacing w:line="276" w:lineRule="auto"/>
              <w:rPr>
                <w:rFonts w:eastAsia="Calibri"/>
                <w:b/>
                <w:szCs w:val="24"/>
              </w:rPr>
            </w:pPr>
          </w:p>
          <w:p w:rsidR="00197947" w:rsidRPr="00613FD0" w:rsidRDefault="00197947" w:rsidP="00613FD0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613FD0">
              <w:rPr>
                <w:rFonts w:eastAsia="Calibri"/>
                <w:b/>
                <w:szCs w:val="24"/>
              </w:rPr>
              <w:t>ОК-9</w:t>
            </w:r>
            <w:r w:rsidRPr="00613FD0">
              <w:rPr>
                <w:rFonts w:eastAsia="Calibri"/>
                <w:szCs w:val="24"/>
              </w:rPr>
              <w:t xml:space="preserve"> 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97947" w:rsidRPr="00613FD0" w:rsidRDefault="00197947" w:rsidP="00613FD0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613FD0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97947" w:rsidRPr="00613FD0" w:rsidRDefault="00197947" w:rsidP="007401C8">
            <w:pPr>
              <w:pStyle w:val="a8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13FD0">
              <w:rPr>
                <w:rFonts w:ascii="Times New Roman" w:hAnsi="Times New Roman"/>
                <w:szCs w:val="24"/>
              </w:rPr>
              <w:t>основы и особенности генезиса государственности на Корейском полуострове, алгоритм постановки и осуществления исторического исследования</w:t>
            </w:r>
          </w:p>
        </w:tc>
      </w:tr>
      <w:tr w:rsidR="00197947" w:rsidRPr="00613FD0" w:rsidTr="00B10658">
        <w:trPr>
          <w:trHeight w:val="50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947" w:rsidRPr="00613FD0" w:rsidRDefault="00197947" w:rsidP="00613FD0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97947" w:rsidRPr="00613FD0" w:rsidRDefault="00197947" w:rsidP="00613FD0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613FD0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97947" w:rsidRPr="00613FD0" w:rsidRDefault="00197947" w:rsidP="007401C8">
            <w:pPr>
              <w:pStyle w:val="a8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13FD0">
              <w:rPr>
                <w:rFonts w:ascii="Times New Roman" w:hAnsi="Times New Roman"/>
                <w:szCs w:val="24"/>
              </w:rPr>
              <w:t>ставить цели и выбирать пути их достижения в процессе изучения генезиса государственности на Корейском полуострове</w:t>
            </w:r>
          </w:p>
        </w:tc>
      </w:tr>
      <w:tr w:rsidR="00197947" w:rsidRPr="00613FD0" w:rsidTr="00B10658">
        <w:trPr>
          <w:trHeight w:val="4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947" w:rsidRPr="00613FD0" w:rsidRDefault="00197947" w:rsidP="00613FD0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97947" w:rsidRPr="00613FD0" w:rsidRDefault="00197947" w:rsidP="00613FD0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613FD0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97947" w:rsidRPr="00613FD0" w:rsidRDefault="00197947" w:rsidP="007401C8">
            <w:pPr>
              <w:pStyle w:val="a8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13FD0">
              <w:rPr>
                <w:rFonts w:ascii="Times New Roman" w:hAnsi="Times New Roman"/>
                <w:szCs w:val="24"/>
              </w:rPr>
              <w:t>навыками оптимизации процесса работы с данными о генезисе государственности на Корейском полуострове</w:t>
            </w:r>
          </w:p>
        </w:tc>
      </w:tr>
      <w:tr w:rsidR="00197947" w:rsidRPr="00613FD0" w:rsidTr="00B1065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947" w:rsidRPr="00613FD0" w:rsidRDefault="00197947" w:rsidP="00613FD0">
            <w:pPr>
              <w:spacing w:line="276" w:lineRule="auto"/>
              <w:ind w:firstLine="0"/>
              <w:jc w:val="both"/>
              <w:rPr>
                <w:rFonts w:eastAsia="Calibri"/>
                <w:szCs w:val="24"/>
              </w:rPr>
            </w:pPr>
            <w:r w:rsidRPr="00613FD0">
              <w:rPr>
                <w:rFonts w:eastAsia="Calibri"/>
                <w:b/>
                <w:szCs w:val="24"/>
              </w:rPr>
              <w:t>ОПК-3</w:t>
            </w:r>
            <w:r w:rsidRPr="00613FD0">
              <w:rPr>
                <w:rFonts w:eastAsia="Calibri"/>
                <w:szCs w:val="24"/>
              </w:rPr>
              <w:t xml:space="preserve"> способность применять знание основных географических, демографических, экономических и социально-политических характеристик изучаемой страны (региона)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97947" w:rsidRPr="00613FD0" w:rsidRDefault="00197947" w:rsidP="00613FD0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613FD0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97947" w:rsidRPr="00613FD0" w:rsidRDefault="00197947" w:rsidP="007401C8">
            <w:pPr>
              <w:pStyle w:val="a8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Cs w:val="24"/>
                <w:lang w:eastAsia="ko-KR"/>
              </w:rPr>
            </w:pPr>
            <w:r w:rsidRPr="00613FD0">
              <w:rPr>
                <w:rFonts w:ascii="Times New Roman" w:hAnsi="Times New Roman"/>
                <w:szCs w:val="24"/>
              </w:rPr>
              <w:t>основные проблемы исторической науки, её предмет и задачи</w:t>
            </w:r>
            <w:r w:rsidRPr="00613FD0">
              <w:rPr>
                <w:rFonts w:ascii="Times New Roman" w:hAnsi="Times New Roman"/>
                <w:szCs w:val="24"/>
                <w:lang w:eastAsia="ko-KR"/>
              </w:rPr>
              <w:t>;</w:t>
            </w:r>
          </w:p>
          <w:p w:rsidR="00197947" w:rsidRPr="00613FD0" w:rsidRDefault="00197947" w:rsidP="007401C8">
            <w:pPr>
              <w:pStyle w:val="a8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13FD0">
              <w:rPr>
                <w:rFonts w:ascii="Times New Roman" w:hAnsi="Times New Roman"/>
                <w:szCs w:val="24"/>
              </w:rPr>
              <w:t>периодизацию истории Кореи;</w:t>
            </w:r>
          </w:p>
          <w:p w:rsidR="00197947" w:rsidRPr="00613FD0" w:rsidRDefault="00197947" w:rsidP="007401C8">
            <w:pPr>
              <w:pStyle w:val="a8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13FD0">
              <w:rPr>
                <w:rFonts w:ascii="Times New Roman" w:hAnsi="Times New Roman"/>
                <w:szCs w:val="24"/>
              </w:rPr>
              <w:t>основные археологические памятники и сведения письменных источников по проблемам истории Кореи;</w:t>
            </w:r>
          </w:p>
          <w:p w:rsidR="00197947" w:rsidRPr="00613FD0" w:rsidRDefault="00197947" w:rsidP="007401C8">
            <w:pPr>
              <w:pStyle w:val="a8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13FD0">
              <w:rPr>
                <w:rFonts w:ascii="Times New Roman" w:hAnsi="Times New Roman"/>
                <w:szCs w:val="24"/>
              </w:rPr>
              <w:t>основные этапы социально-экономической и политической истории корейского общества и ранних государств полуострова с древнейших времен и до начала X</w:t>
            </w:r>
            <w:r w:rsidRPr="00613FD0">
              <w:rPr>
                <w:rFonts w:ascii="Times New Roman" w:hAnsi="Times New Roman"/>
                <w:szCs w:val="24"/>
                <w:lang w:eastAsia="ko-KR"/>
              </w:rPr>
              <w:t>X</w:t>
            </w:r>
            <w:r w:rsidRPr="00613FD0">
              <w:rPr>
                <w:rFonts w:ascii="Times New Roman" w:hAnsi="Times New Roman"/>
                <w:szCs w:val="24"/>
              </w:rPr>
              <w:t xml:space="preserve"> в.</w:t>
            </w:r>
          </w:p>
        </w:tc>
      </w:tr>
      <w:tr w:rsidR="00197947" w:rsidRPr="00613FD0" w:rsidTr="00B106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947" w:rsidRPr="00613FD0" w:rsidRDefault="00197947" w:rsidP="00613FD0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97947" w:rsidRPr="00613FD0" w:rsidRDefault="00197947" w:rsidP="00613FD0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613FD0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97947" w:rsidRPr="00613FD0" w:rsidRDefault="00197947" w:rsidP="007401C8">
            <w:pPr>
              <w:pStyle w:val="a8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13FD0">
              <w:rPr>
                <w:rFonts w:ascii="Times New Roman" w:hAnsi="Times New Roman"/>
                <w:szCs w:val="24"/>
              </w:rPr>
              <w:t>свободно ориентироваться в основных проблемах истории Кореи;</w:t>
            </w:r>
          </w:p>
          <w:p w:rsidR="00197947" w:rsidRPr="00613FD0" w:rsidRDefault="00197947" w:rsidP="007401C8">
            <w:pPr>
              <w:pStyle w:val="a8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13FD0">
              <w:rPr>
                <w:rFonts w:ascii="Times New Roman" w:hAnsi="Times New Roman"/>
                <w:szCs w:val="24"/>
              </w:rPr>
              <w:t>применять полученные знания для решения практических и исследовательских задач в области страноведения;</w:t>
            </w:r>
          </w:p>
          <w:p w:rsidR="00197947" w:rsidRPr="00613FD0" w:rsidRDefault="00197947" w:rsidP="007401C8">
            <w:pPr>
              <w:pStyle w:val="a8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13FD0">
              <w:rPr>
                <w:rFonts w:ascii="Times New Roman" w:hAnsi="Times New Roman"/>
                <w:szCs w:val="24"/>
              </w:rPr>
              <w:t>использовать знания по истории Кореи при изучении других страноведческих дисциплин,</w:t>
            </w:r>
          </w:p>
          <w:p w:rsidR="00197947" w:rsidRPr="00613FD0" w:rsidRDefault="00197947" w:rsidP="007401C8">
            <w:pPr>
              <w:pStyle w:val="a8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13FD0">
              <w:rPr>
                <w:rFonts w:ascii="Times New Roman" w:hAnsi="Times New Roman"/>
                <w:szCs w:val="24"/>
              </w:rPr>
              <w:t>свободно определять роль и место Кореи в региональном и мировом историческом развитии,</w:t>
            </w:r>
          </w:p>
          <w:p w:rsidR="00197947" w:rsidRPr="00613FD0" w:rsidRDefault="00197947" w:rsidP="007401C8">
            <w:pPr>
              <w:pStyle w:val="a8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13FD0">
              <w:rPr>
                <w:rFonts w:ascii="Times New Roman" w:hAnsi="Times New Roman"/>
                <w:szCs w:val="24"/>
              </w:rPr>
              <w:t xml:space="preserve">правильно оценивать как специфические черты развития корейского общества и государства, </w:t>
            </w:r>
            <w:r w:rsidRPr="00613FD0">
              <w:rPr>
                <w:rFonts w:ascii="Times New Roman" w:hAnsi="Times New Roman"/>
                <w:szCs w:val="24"/>
              </w:rPr>
              <w:lastRenderedPageBreak/>
              <w:t>так и общие закономерности развития человеческой цивилизации;</w:t>
            </w:r>
          </w:p>
          <w:p w:rsidR="00197947" w:rsidRPr="00613FD0" w:rsidRDefault="00197947" w:rsidP="007401C8">
            <w:pPr>
              <w:pStyle w:val="a8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13FD0">
              <w:rPr>
                <w:rFonts w:ascii="Times New Roman" w:hAnsi="Times New Roman"/>
                <w:szCs w:val="24"/>
              </w:rPr>
              <w:t>давать научную и критическую оценку различным гипотезам и концепциям в отношении  истории Кореи.</w:t>
            </w:r>
          </w:p>
        </w:tc>
      </w:tr>
      <w:tr w:rsidR="00197947" w:rsidRPr="00613FD0" w:rsidTr="00B106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947" w:rsidRPr="00613FD0" w:rsidRDefault="00197947" w:rsidP="00613FD0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97947" w:rsidRPr="00613FD0" w:rsidRDefault="00197947" w:rsidP="00613FD0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613FD0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197947" w:rsidRPr="00613FD0" w:rsidRDefault="00197947" w:rsidP="007401C8">
            <w:pPr>
              <w:pStyle w:val="a8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Cs w:val="24"/>
                <w:lang w:eastAsia="ko-KR"/>
              </w:rPr>
            </w:pPr>
            <w:r w:rsidRPr="00613FD0">
              <w:rPr>
                <w:rFonts w:ascii="Times New Roman" w:hAnsi="Times New Roman"/>
                <w:szCs w:val="24"/>
              </w:rPr>
              <w:t xml:space="preserve">навыком изложения собственной позиции по проблемам развития Кореи до начала </w:t>
            </w:r>
            <w:r w:rsidRPr="00613FD0">
              <w:rPr>
                <w:rFonts w:ascii="Times New Roman" w:hAnsi="Times New Roman"/>
                <w:szCs w:val="24"/>
                <w:lang w:eastAsia="ko-KR"/>
              </w:rPr>
              <w:t>XX в.</w:t>
            </w:r>
          </w:p>
          <w:p w:rsidR="00197947" w:rsidRPr="00613FD0" w:rsidRDefault="00197947" w:rsidP="007401C8">
            <w:pPr>
              <w:pStyle w:val="a8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Cs w:val="24"/>
                <w:lang w:eastAsia="ko-KR"/>
              </w:rPr>
            </w:pPr>
            <w:r w:rsidRPr="00613FD0">
              <w:rPr>
                <w:rFonts w:ascii="Times New Roman" w:hAnsi="Times New Roman"/>
                <w:szCs w:val="24"/>
              </w:rPr>
              <w:t>навыками собирать, обрабатывать и интерпретировать данные из различных источников;</w:t>
            </w:r>
          </w:p>
          <w:p w:rsidR="00197947" w:rsidRPr="00613FD0" w:rsidRDefault="00197947" w:rsidP="007401C8">
            <w:pPr>
              <w:pStyle w:val="a8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13FD0">
              <w:rPr>
                <w:rFonts w:ascii="Times New Roman" w:hAnsi="Times New Roman"/>
                <w:szCs w:val="24"/>
              </w:rPr>
              <w:t>навыком использования понятийного аппарата для проведения собственного исследования и обучения по направлению;</w:t>
            </w:r>
          </w:p>
          <w:p w:rsidR="00197947" w:rsidRPr="00613FD0" w:rsidRDefault="00197947" w:rsidP="007401C8">
            <w:pPr>
              <w:pStyle w:val="a8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Cs w:val="24"/>
                <w:lang w:eastAsia="ko-KR"/>
              </w:rPr>
            </w:pPr>
            <w:r w:rsidRPr="00613FD0">
              <w:rPr>
                <w:rFonts w:ascii="Times New Roman" w:hAnsi="Times New Roman"/>
                <w:szCs w:val="24"/>
              </w:rPr>
              <w:t xml:space="preserve">приемами ведения дискуссии и полемики на тему истории Кореи с древности до начала </w:t>
            </w:r>
            <w:r w:rsidRPr="00613FD0">
              <w:rPr>
                <w:rFonts w:ascii="Times New Roman" w:hAnsi="Times New Roman"/>
                <w:szCs w:val="24"/>
                <w:lang w:eastAsia="ko-KR"/>
              </w:rPr>
              <w:t>XX в.</w:t>
            </w:r>
          </w:p>
        </w:tc>
      </w:tr>
    </w:tbl>
    <w:p w:rsidR="00197947" w:rsidRPr="00613FD0" w:rsidRDefault="00197947" w:rsidP="00613FD0">
      <w:pPr>
        <w:pStyle w:val="a8"/>
        <w:tabs>
          <w:tab w:val="left" w:pos="851"/>
          <w:tab w:val="left" w:pos="1080"/>
        </w:tabs>
        <w:spacing w:after="0"/>
        <w:ind w:leftChars="-213" w:left="-511"/>
        <w:jc w:val="both"/>
        <w:rPr>
          <w:rFonts w:ascii="Times New Roman" w:hAnsi="Times New Roman"/>
          <w:sz w:val="26"/>
          <w:szCs w:val="26"/>
        </w:rPr>
      </w:pPr>
      <w:r w:rsidRPr="00613FD0">
        <w:rPr>
          <w:rFonts w:ascii="Times New Roman" w:hAnsi="Times New Roman"/>
          <w:sz w:val="26"/>
          <w:szCs w:val="26"/>
        </w:rPr>
        <w:tab/>
      </w:r>
    </w:p>
    <w:p w:rsidR="00B80920" w:rsidRDefault="00B80920">
      <w:pPr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397D0D" w:rsidRPr="00126021" w:rsidRDefault="00397D0D" w:rsidP="00397D0D">
      <w:pPr>
        <w:pStyle w:val="110"/>
        <w:jc w:val="center"/>
        <w:rPr>
          <w:caps/>
        </w:rPr>
      </w:pPr>
      <w:bookmarkStart w:id="36" w:name="_Toc7533374"/>
      <w:r w:rsidRPr="00126021">
        <w:lastRenderedPageBreak/>
        <w:t>Аннотация к рабочей программе учебной дисциплины«</w:t>
      </w:r>
      <w:r>
        <w:t>История Японии</w:t>
      </w:r>
      <w:r w:rsidRPr="00126021">
        <w:t>»</w:t>
      </w:r>
      <w:bookmarkEnd w:id="36"/>
    </w:p>
    <w:p w:rsidR="00397D0D" w:rsidRDefault="00397D0D" w:rsidP="00397D0D">
      <w:pPr>
        <w:pStyle w:val="ae"/>
        <w:tabs>
          <w:tab w:val="left" w:pos="708"/>
        </w:tabs>
        <w:suppressAutoHyphens/>
        <w:jc w:val="center"/>
        <w:rPr>
          <w:b/>
          <w:sz w:val="20"/>
          <w:szCs w:val="20"/>
        </w:rPr>
      </w:pPr>
    </w:p>
    <w:p w:rsidR="00397D0D" w:rsidRPr="00397D0D" w:rsidRDefault="00397D0D" w:rsidP="00397D0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397D0D">
        <w:rPr>
          <w:sz w:val="28"/>
          <w:szCs w:val="28"/>
        </w:rPr>
        <w:t>Учебный курс «История Японии</w:t>
      </w:r>
      <w:r w:rsidRPr="00397D0D">
        <w:rPr>
          <w:color w:val="000000" w:themeColor="text1"/>
          <w:sz w:val="28"/>
          <w:szCs w:val="28"/>
        </w:rPr>
        <w:t>» предназначен для студентов направления подготовки 58.03.01 «Востоковедение и африканистика», бакалаврский профиль «История стран Азии и Африки (Япония)».</w:t>
      </w:r>
    </w:p>
    <w:p w:rsidR="00397D0D" w:rsidRPr="00397D0D" w:rsidRDefault="00397D0D" w:rsidP="00397D0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397D0D">
        <w:rPr>
          <w:color w:val="000000" w:themeColor="text1"/>
          <w:sz w:val="28"/>
          <w:szCs w:val="28"/>
        </w:rPr>
        <w:t>Дисциплина «</w:t>
      </w:r>
      <w:r w:rsidRPr="00397D0D">
        <w:rPr>
          <w:sz w:val="28"/>
          <w:szCs w:val="28"/>
        </w:rPr>
        <w:t>История Японии</w:t>
      </w:r>
      <w:r w:rsidRPr="00397D0D">
        <w:rPr>
          <w:color w:val="000000" w:themeColor="text1"/>
          <w:sz w:val="28"/>
          <w:szCs w:val="28"/>
        </w:rPr>
        <w:t xml:space="preserve">» </w:t>
      </w:r>
      <w:r w:rsidRPr="00397D0D">
        <w:rPr>
          <w:color w:val="000000" w:themeColor="text1"/>
          <w:spacing w:val="1"/>
          <w:sz w:val="28"/>
          <w:szCs w:val="28"/>
        </w:rPr>
        <w:t xml:space="preserve">включена в состав базовой части блока </w:t>
      </w:r>
      <w:r w:rsidRPr="00397D0D">
        <w:rPr>
          <w:color w:val="000000" w:themeColor="text1"/>
          <w:spacing w:val="-2"/>
          <w:sz w:val="28"/>
          <w:szCs w:val="28"/>
        </w:rPr>
        <w:t>«Дисциплины (модули)»</w:t>
      </w:r>
      <w:r w:rsidRPr="00397D0D">
        <w:rPr>
          <w:color w:val="000000" w:themeColor="text1"/>
          <w:sz w:val="28"/>
          <w:szCs w:val="28"/>
        </w:rPr>
        <w:t xml:space="preserve"> (</w:t>
      </w:r>
      <w:r w:rsidRPr="00397D0D">
        <w:rPr>
          <w:color w:val="000000" w:themeColor="text1"/>
          <w:sz w:val="28"/>
          <w:szCs w:val="28"/>
          <w:lang w:eastAsia="ja-JP"/>
        </w:rPr>
        <w:t>д</w:t>
      </w:r>
      <w:r w:rsidRPr="00397D0D">
        <w:rPr>
          <w:color w:val="000000" w:themeColor="text1"/>
          <w:sz w:val="28"/>
          <w:szCs w:val="28"/>
        </w:rPr>
        <w:t>исциплины по выбору).</w:t>
      </w:r>
    </w:p>
    <w:p w:rsidR="00397D0D" w:rsidRPr="00397D0D" w:rsidRDefault="00397D0D" w:rsidP="00397D0D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397D0D">
        <w:rPr>
          <w:color w:val="000000" w:themeColor="text1"/>
          <w:sz w:val="28"/>
          <w:szCs w:val="28"/>
        </w:rPr>
        <w:t>Общая трудоемкость дисциплины 8 зачетных единиц, 288 часов. Уч</w:t>
      </w:r>
      <w:r w:rsidRPr="00397D0D">
        <w:rPr>
          <w:color w:val="000000" w:themeColor="text1"/>
          <w:spacing w:val="-1"/>
          <w:sz w:val="28"/>
          <w:szCs w:val="28"/>
        </w:rPr>
        <w:t>е</w:t>
      </w:r>
      <w:r w:rsidRPr="00397D0D">
        <w:rPr>
          <w:color w:val="000000" w:themeColor="text1"/>
          <w:spacing w:val="1"/>
          <w:sz w:val="28"/>
          <w:szCs w:val="28"/>
        </w:rPr>
        <w:t>б</w:t>
      </w:r>
      <w:r w:rsidRPr="00397D0D">
        <w:rPr>
          <w:color w:val="000000" w:themeColor="text1"/>
          <w:spacing w:val="-1"/>
          <w:sz w:val="28"/>
          <w:szCs w:val="28"/>
        </w:rPr>
        <w:t>н</w:t>
      </w:r>
      <w:r w:rsidRPr="00397D0D">
        <w:rPr>
          <w:color w:val="000000" w:themeColor="text1"/>
          <w:spacing w:val="1"/>
          <w:sz w:val="28"/>
          <w:szCs w:val="28"/>
        </w:rPr>
        <w:t>ы</w:t>
      </w:r>
      <w:r w:rsidRPr="00397D0D">
        <w:rPr>
          <w:color w:val="000000" w:themeColor="text1"/>
          <w:sz w:val="28"/>
          <w:szCs w:val="28"/>
        </w:rPr>
        <w:t xml:space="preserve">м  </w:t>
      </w:r>
      <w:r w:rsidRPr="00397D0D">
        <w:rPr>
          <w:color w:val="000000" w:themeColor="text1"/>
          <w:spacing w:val="1"/>
          <w:sz w:val="28"/>
          <w:szCs w:val="28"/>
        </w:rPr>
        <w:t>п</w:t>
      </w:r>
      <w:r w:rsidRPr="00397D0D">
        <w:rPr>
          <w:color w:val="000000" w:themeColor="text1"/>
          <w:spacing w:val="-1"/>
          <w:sz w:val="28"/>
          <w:szCs w:val="28"/>
        </w:rPr>
        <w:t>л</w:t>
      </w:r>
      <w:r w:rsidRPr="00397D0D">
        <w:rPr>
          <w:color w:val="000000" w:themeColor="text1"/>
          <w:sz w:val="28"/>
          <w:szCs w:val="28"/>
        </w:rPr>
        <w:t>а</w:t>
      </w:r>
      <w:r w:rsidRPr="00397D0D">
        <w:rPr>
          <w:color w:val="000000" w:themeColor="text1"/>
          <w:spacing w:val="-1"/>
          <w:sz w:val="28"/>
          <w:szCs w:val="28"/>
        </w:rPr>
        <w:t>н</w:t>
      </w:r>
      <w:r w:rsidRPr="00397D0D">
        <w:rPr>
          <w:color w:val="000000" w:themeColor="text1"/>
          <w:spacing w:val="1"/>
          <w:sz w:val="28"/>
          <w:szCs w:val="28"/>
        </w:rPr>
        <w:t>о</w:t>
      </w:r>
      <w:r w:rsidRPr="00397D0D">
        <w:rPr>
          <w:color w:val="000000" w:themeColor="text1"/>
          <w:sz w:val="28"/>
          <w:szCs w:val="28"/>
        </w:rPr>
        <w:t xml:space="preserve">м  </w:t>
      </w:r>
      <w:r w:rsidRPr="00397D0D">
        <w:rPr>
          <w:color w:val="000000" w:themeColor="text1"/>
          <w:spacing w:val="-1"/>
          <w:sz w:val="28"/>
          <w:szCs w:val="28"/>
        </w:rPr>
        <w:t>п</w:t>
      </w:r>
      <w:r w:rsidRPr="00397D0D">
        <w:rPr>
          <w:color w:val="000000" w:themeColor="text1"/>
          <w:spacing w:val="1"/>
          <w:sz w:val="28"/>
          <w:szCs w:val="28"/>
        </w:rPr>
        <w:t>р</w:t>
      </w:r>
      <w:r w:rsidRPr="00397D0D">
        <w:rPr>
          <w:color w:val="000000" w:themeColor="text1"/>
          <w:sz w:val="28"/>
          <w:szCs w:val="28"/>
        </w:rPr>
        <w:t>е</w:t>
      </w:r>
      <w:r w:rsidRPr="00397D0D">
        <w:rPr>
          <w:color w:val="000000" w:themeColor="text1"/>
          <w:spacing w:val="1"/>
          <w:sz w:val="28"/>
          <w:szCs w:val="28"/>
        </w:rPr>
        <w:t>д</w:t>
      </w:r>
      <w:r w:rsidRPr="00397D0D">
        <w:rPr>
          <w:color w:val="000000" w:themeColor="text1"/>
          <w:spacing w:val="-4"/>
          <w:sz w:val="28"/>
          <w:szCs w:val="28"/>
        </w:rPr>
        <w:t>у</w:t>
      </w:r>
      <w:r w:rsidRPr="00397D0D">
        <w:rPr>
          <w:color w:val="000000" w:themeColor="text1"/>
          <w:sz w:val="28"/>
          <w:szCs w:val="28"/>
        </w:rPr>
        <w:t>см</w:t>
      </w:r>
      <w:r w:rsidRPr="00397D0D">
        <w:rPr>
          <w:color w:val="000000" w:themeColor="text1"/>
          <w:spacing w:val="1"/>
          <w:sz w:val="28"/>
          <w:szCs w:val="28"/>
        </w:rPr>
        <w:t>о</w:t>
      </w:r>
      <w:r w:rsidRPr="00397D0D">
        <w:rPr>
          <w:color w:val="000000" w:themeColor="text1"/>
          <w:spacing w:val="-3"/>
          <w:sz w:val="28"/>
          <w:szCs w:val="28"/>
        </w:rPr>
        <w:t>т</w:t>
      </w:r>
      <w:r w:rsidRPr="00397D0D">
        <w:rPr>
          <w:color w:val="000000" w:themeColor="text1"/>
          <w:spacing w:val="1"/>
          <w:sz w:val="28"/>
          <w:szCs w:val="28"/>
        </w:rPr>
        <w:t>р</w:t>
      </w:r>
      <w:r w:rsidRPr="00397D0D">
        <w:rPr>
          <w:color w:val="000000" w:themeColor="text1"/>
          <w:spacing w:val="-2"/>
          <w:sz w:val="28"/>
          <w:szCs w:val="28"/>
        </w:rPr>
        <w:t>е</w:t>
      </w:r>
      <w:r w:rsidRPr="00397D0D">
        <w:rPr>
          <w:color w:val="000000" w:themeColor="text1"/>
          <w:spacing w:val="1"/>
          <w:sz w:val="28"/>
          <w:szCs w:val="28"/>
        </w:rPr>
        <w:t>н</w:t>
      </w:r>
      <w:r w:rsidRPr="00397D0D">
        <w:rPr>
          <w:color w:val="000000" w:themeColor="text1"/>
          <w:sz w:val="28"/>
          <w:szCs w:val="28"/>
        </w:rPr>
        <w:t xml:space="preserve">ы </w:t>
      </w:r>
      <w:r w:rsidRPr="00397D0D">
        <w:rPr>
          <w:color w:val="000000" w:themeColor="text1"/>
          <w:spacing w:val="-1"/>
          <w:sz w:val="28"/>
          <w:szCs w:val="28"/>
        </w:rPr>
        <w:t>л</w:t>
      </w:r>
      <w:r w:rsidRPr="00397D0D">
        <w:rPr>
          <w:color w:val="000000" w:themeColor="text1"/>
          <w:sz w:val="28"/>
          <w:szCs w:val="28"/>
        </w:rPr>
        <w:t>ек</w:t>
      </w:r>
      <w:r w:rsidRPr="00397D0D">
        <w:rPr>
          <w:color w:val="000000" w:themeColor="text1"/>
          <w:spacing w:val="-1"/>
          <w:sz w:val="28"/>
          <w:szCs w:val="28"/>
        </w:rPr>
        <w:t>ц</w:t>
      </w:r>
      <w:r w:rsidRPr="00397D0D">
        <w:rPr>
          <w:color w:val="000000" w:themeColor="text1"/>
          <w:spacing w:val="1"/>
          <w:sz w:val="28"/>
          <w:szCs w:val="28"/>
        </w:rPr>
        <w:t>и</w:t>
      </w:r>
      <w:r w:rsidRPr="00397D0D">
        <w:rPr>
          <w:color w:val="000000" w:themeColor="text1"/>
          <w:spacing w:val="-1"/>
          <w:sz w:val="28"/>
          <w:szCs w:val="28"/>
        </w:rPr>
        <w:t>он</w:t>
      </w:r>
      <w:r w:rsidRPr="00397D0D">
        <w:rPr>
          <w:color w:val="000000" w:themeColor="text1"/>
          <w:spacing w:val="1"/>
          <w:sz w:val="28"/>
          <w:szCs w:val="28"/>
        </w:rPr>
        <w:t>ны</w:t>
      </w:r>
      <w:r w:rsidRPr="00397D0D">
        <w:rPr>
          <w:color w:val="000000" w:themeColor="text1"/>
          <w:sz w:val="28"/>
          <w:szCs w:val="28"/>
        </w:rPr>
        <w:t>е  з</w:t>
      </w:r>
      <w:r w:rsidRPr="00397D0D">
        <w:rPr>
          <w:color w:val="000000" w:themeColor="text1"/>
          <w:spacing w:val="-3"/>
          <w:sz w:val="28"/>
          <w:szCs w:val="28"/>
        </w:rPr>
        <w:t>а</w:t>
      </w:r>
      <w:r w:rsidRPr="00397D0D">
        <w:rPr>
          <w:color w:val="000000" w:themeColor="text1"/>
          <w:spacing w:val="1"/>
          <w:sz w:val="28"/>
          <w:szCs w:val="28"/>
        </w:rPr>
        <w:t>н</w:t>
      </w:r>
      <w:r w:rsidRPr="00397D0D">
        <w:rPr>
          <w:color w:val="000000" w:themeColor="text1"/>
          <w:sz w:val="28"/>
          <w:szCs w:val="28"/>
        </w:rPr>
        <w:t>ят</w:t>
      </w:r>
      <w:r w:rsidRPr="00397D0D">
        <w:rPr>
          <w:color w:val="000000" w:themeColor="text1"/>
          <w:spacing w:val="-1"/>
          <w:sz w:val="28"/>
          <w:szCs w:val="28"/>
        </w:rPr>
        <w:t>и</w:t>
      </w:r>
      <w:r w:rsidRPr="00397D0D">
        <w:rPr>
          <w:color w:val="000000" w:themeColor="text1"/>
          <w:sz w:val="28"/>
          <w:szCs w:val="28"/>
        </w:rPr>
        <w:t xml:space="preserve">я </w:t>
      </w:r>
      <w:r w:rsidRPr="00397D0D">
        <w:rPr>
          <w:color w:val="000000" w:themeColor="text1"/>
          <w:spacing w:val="-2"/>
          <w:sz w:val="28"/>
          <w:szCs w:val="28"/>
        </w:rPr>
        <w:t>(72 часа</w:t>
      </w:r>
      <w:r w:rsidRPr="00397D0D">
        <w:rPr>
          <w:color w:val="000000" w:themeColor="text1"/>
          <w:spacing w:val="-3"/>
          <w:sz w:val="28"/>
          <w:szCs w:val="28"/>
        </w:rPr>
        <w:t>)</w:t>
      </w:r>
      <w:r w:rsidRPr="00397D0D">
        <w:rPr>
          <w:color w:val="000000" w:themeColor="text1"/>
          <w:sz w:val="28"/>
          <w:szCs w:val="28"/>
        </w:rPr>
        <w:t>, практические занятия (126 часов, в том числе МАО 18 часов), са</w:t>
      </w:r>
      <w:r w:rsidRPr="00397D0D">
        <w:rPr>
          <w:color w:val="000000" w:themeColor="text1"/>
          <w:spacing w:val="-2"/>
          <w:sz w:val="28"/>
          <w:szCs w:val="28"/>
        </w:rPr>
        <w:t>м</w:t>
      </w:r>
      <w:r w:rsidRPr="00397D0D">
        <w:rPr>
          <w:color w:val="000000" w:themeColor="text1"/>
          <w:spacing w:val="1"/>
          <w:sz w:val="28"/>
          <w:szCs w:val="28"/>
        </w:rPr>
        <w:t>о</w:t>
      </w:r>
      <w:r w:rsidRPr="00397D0D">
        <w:rPr>
          <w:color w:val="000000" w:themeColor="text1"/>
          <w:spacing w:val="-2"/>
          <w:sz w:val="28"/>
          <w:szCs w:val="28"/>
        </w:rPr>
        <w:t>с</w:t>
      </w:r>
      <w:r w:rsidRPr="00397D0D">
        <w:rPr>
          <w:color w:val="000000" w:themeColor="text1"/>
          <w:sz w:val="28"/>
          <w:szCs w:val="28"/>
        </w:rPr>
        <w:t>т</w:t>
      </w:r>
      <w:r w:rsidRPr="00397D0D">
        <w:rPr>
          <w:color w:val="000000" w:themeColor="text1"/>
          <w:spacing w:val="1"/>
          <w:sz w:val="28"/>
          <w:szCs w:val="28"/>
        </w:rPr>
        <w:t>о</w:t>
      </w:r>
      <w:r w:rsidRPr="00397D0D">
        <w:rPr>
          <w:color w:val="000000" w:themeColor="text1"/>
          <w:sz w:val="28"/>
          <w:szCs w:val="28"/>
        </w:rPr>
        <w:t>ятел</w:t>
      </w:r>
      <w:r w:rsidRPr="00397D0D">
        <w:rPr>
          <w:color w:val="000000" w:themeColor="text1"/>
          <w:spacing w:val="-1"/>
          <w:sz w:val="28"/>
          <w:szCs w:val="28"/>
        </w:rPr>
        <w:t>ьн</w:t>
      </w:r>
      <w:r w:rsidRPr="00397D0D">
        <w:rPr>
          <w:color w:val="000000" w:themeColor="text1"/>
          <w:sz w:val="28"/>
          <w:szCs w:val="28"/>
        </w:rPr>
        <w:t xml:space="preserve">ая </w:t>
      </w:r>
      <w:r w:rsidRPr="00397D0D">
        <w:rPr>
          <w:color w:val="000000" w:themeColor="text1"/>
          <w:spacing w:val="1"/>
          <w:sz w:val="28"/>
          <w:szCs w:val="28"/>
        </w:rPr>
        <w:t>р</w:t>
      </w:r>
      <w:r w:rsidRPr="00397D0D">
        <w:rPr>
          <w:color w:val="000000" w:themeColor="text1"/>
          <w:spacing w:val="-2"/>
          <w:sz w:val="28"/>
          <w:szCs w:val="28"/>
        </w:rPr>
        <w:t>а</w:t>
      </w:r>
      <w:r w:rsidRPr="00397D0D">
        <w:rPr>
          <w:color w:val="000000" w:themeColor="text1"/>
          <w:spacing w:val="-1"/>
          <w:sz w:val="28"/>
          <w:szCs w:val="28"/>
        </w:rPr>
        <w:t>б</w:t>
      </w:r>
      <w:r w:rsidRPr="00397D0D">
        <w:rPr>
          <w:color w:val="000000" w:themeColor="text1"/>
          <w:spacing w:val="1"/>
          <w:sz w:val="28"/>
          <w:szCs w:val="28"/>
        </w:rPr>
        <w:t>о</w:t>
      </w:r>
      <w:r w:rsidRPr="00397D0D">
        <w:rPr>
          <w:color w:val="000000" w:themeColor="text1"/>
          <w:sz w:val="28"/>
          <w:szCs w:val="28"/>
        </w:rPr>
        <w:t xml:space="preserve">та </w:t>
      </w:r>
      <w:r w:rsidRPr="00397D0D">
        <w:rPr>
          <w:color w:val="000000" w:themeColor="text1"/>
          <w:spacing w:val="-2"/>
          <w:sz w:val="28"/>
          <w:szCs w:val="28"/>
        </w:rPr>
        <w:t>с</w:t>
      </w:r>
      <w:r w:rsidRPr="00397D0D">
        <w:rPr>
          <w:color w:val="000000" w:themeColor="text1"/>
          <w:sz w:val="28"/>
          <w:szCs w:val="28"/>
        </w:rPr>
        <w:t>т</w:t>
      </w:r>
      <w:r w:rsidRPr="00397D0D">
        <w:rPr>
          <w:color w:val="000000" w:themeColor="text1"/>
          <w:spacing w:val="-4"/>
          <w:sz w:val="28"/>
          <w:szCs w:val="28"/>
        </w:rPr>
        <w:t>у</w:t>
      </w:r>
      <w:r w:rsidRPr="00397D0D">
        <w:rPr>
          <w:color w:val="000000" w:themeColor="text1"/>
          <w:spacing w:val="1"/>
          <w:sz w:val="28"/>
          <w:szCs w:val="28"/>
        </w:rPr>
        <w:t>д</w:t>
      </w:r>
      <w:r w:rsidRPr="00397D0D">
        <w:rPr>
          <w:color w:val="000000" w:themeColor="text1"/>
          <w:sz w:val="28"/>
          <w:szCs w:val="28"/>
        </w:rPr>
        <w:t>е</w:t>
      </w:r>
      <w:r w:rsidRPr="00397D0D">
        <w:rPr>
          <w:color w:val="000000" w:themeColor="text1"/>
          <w:spacing w:val="1"/>
          <w:sz w:val="28"/>
          <w:szCs w:val="28"/>
        </w:rPr>
        <w:t>н</w:t>
      </w:r>
      <w:r w:rsidRPr="00397D0D">
        <w:rPr>
          <w:color w:val="000000" w:themeColor="text1"/>
          <w:sz w:val="28"/>
          <w:szCs w:val="28"/>
        </w:rPr>
        <w:t>т</w:t>
      </w:r>
      <w:r w:rsidRPr="00397D0D">
        <w:rPr>
          <w:color w:val="000000" w:themeColor="text1"/>
          <w:spacing w:val="1"/>
          <w:sz w:val="28"/>
          <w:szCs w:val="28"/>
        </w:rPr>
        <w:t>о</w:t>
      </w:r>
      <w:r w:rsidRPr="00397D0D">
        <w:rPr>
          <w:color w:val="000000" w:themeColor="text1"/>
          <w:sz w:val="28"/>
          <w:szCs w:val="28"/>
        </w:rPr>
        <w:t>в (162 часа, в том числе на подготовку к экзамену 63 часа). Д</w:t>
      </w:r>
      <w:r w:rsidRPr="00397D0D">
        <w:rPr>
          <w:color w:val="000000" w:themeColor="text1"/>
          <w:spacing w:val="1"/>
          <w:sz w:val="28"/>
          <w:szCs w:val="28"/>
        </w:rPr>
        <w:t>и</w:t>
      </w:r>
      <w:r w:rsidRPr="00397D0D">
        <w:rPr>
          <w:color w:val="000000" w:themeColor="text1"/>
          <w:sz w:val="28"/>
          <w:szCs w:val="28"/>
        </w:rPr>
        <w:t>с</w:t>
      </w:r>
      <w:r w:rsidRPr="00397D0D">
        <w:rPr>
          <w:color w:val="000000" w:themeColor="text1"/>
          <w:spacing w:val="-1"/>
          <w:sz w:val="28"/>
          <w:szCs w:val="28"/>
        </w:rPr>
        <w:t>ц</w:t>
      </w:r>
      <w:r w:rsidRPr="00397D0D">
        <w:rPr>
          <w:color w:val="000000" w:themeColor="text1"/>
          <w:spacing w:val="1"/>
          <w:sz w:val="28"/>
          <w:szCs w:val="28"/>
        </w:rPr>
        <w:t>ип</w:t>
      </w:r>
      <w:r w:rsidRPr="00397D0D">
        <w:rPr>
          <w:color w:val="000000" w:themeColor="text1"/>
          <w:spacing w:val="-3"/>
          <w:sz w:val="28"/>
          <w:szCs w:val="28"/>
        </w:rPr>
        <w:t>л</w:t>
      </w:r>
      <w:r w:rsidRPr="00397D0D">
        <w:rPr>
          <w:color w:val="000000" w:themeColor="text1"/>
          <w:spacing w:val="-1"/>
          <w:sz w:val="28"/>
          <w:szCs w:val="28"/>
        </w:rPr>
        <w:t>и</w:t>
      </w:r>
      <w:r w:rsidRPr="00397D0D">
        <w:rPr>
          <w:color w:val="000000" w:themeColor="text1"/>
          <w:spacing w:val="1"/>
          <w:sz w:val="28"/>
          <w:szCs w:val="28"/>
        </w:rPr>
        <w:t>н</w:t>
      </w:r>
      <w:r w:rsidRPr="00397D0D">
        <w:rPr>
          <w:color w:val="000000" w:themeColor="text1"/>
          <w:sz w:val="28"/>
          <w:szCs w:val="28"/>
        </w:rPr>
        <w:t xml:space="preserve">а </w:t>
      </w:r>
      <w:r w:rsidRPr="00397D0D">
        <w:rPr>
          <w:color w:val="000000" w:themeColor="text1"/>
          <w:spacing w:val="1"/>
          <w:sz w:val="28"/>
          <w:szCs w:val="28"/>
        </w:rPr>
        <w:t>р</w:t>
      </w:r>
      <w:r w:rsidRPr="00397D0D">
        <w:rPr>
          <w:color w:val="000000" w:themeColor="text1"/>
          <w:sz w:val="28"/>
          <w:szCs w:val="28"/>
        </w:rPr>
        <w:t>еа</w:t>
      </w:r>
      <w:r w:rsidRPr="00397D0D">
        <w:rPr>
          <w:color w:val="000000" w:themeColor="text1"/>
          <w:spacing w:val="-3"/>
          <w:sz w:val="28"/>
          <w:szCs w:val="28"/>
        </w:rPr>
        <w:t>л</w:t>
      </w:r>
      <w:r w:rsidRPr="00397D0D">
        <w:rPr>
          <w:color w:val="000000" w:themeColor="text1"/>
          <w:spacing w:val="1"/>
          <w:sz w:val="28"/>
          <w:szCs w:val="28"/>
        </w:rPr>
        <w:t>и</w:t>
      </w:r>
      <w:r w:rsidRPr="00397D0D">
        <w:rPr>
          <w:color w:val="000000" w:themeColor="text1"/>
          <w:sz w:val="28"/>
          <w:szCs w:val="28"/>
        </w:rPr>
        <w:t>з</w:t>
      </w:r>
      <w:r w:rsidRPr="00397D0D">
        <w:rPr>
          <w:color w:val="000000" w:themeColor="text1"/>
          <w:spacing w:val="-4"/>
          <w:sz w:val="28"/>
          <w:szCs w:val="28"/>
        </w:rPr>
        <w:t>у</w:t>
      </w:r>
      <w:r w:rsidRPr="00397D0D">
        <w:rPr>
          <w:color w:val="000000" w:themeColor="text1"/>
          <w:sz w:val="28"/>
          <w:szCs w:val="28"/>
        </w:rPr>
        <w:t xml:space="preserve">ется </w:t>
      </w:r>
      <w:r w:rsidRPr="00397D0D">
        <w:rPr>
          <w:color w:val="000000" w:themeColor="text1"/>
          <w:spacing w:val="1"/>
          <w:sz w:val="28"/>
          <w:szCs w:val="28"/>
        </w:rPr>
        <w:t>н</w:t>
      </w:r>
      <w:r w:rsidRPr="00397D0D">
        <w:rPr>
          <w:color w:val="000000" w:themeColor="text1"/>
          <w:sz w:val="28"/>
          <w:szCs w:val="28"/>
        </w:rPr>
        <w:t xml:space="preserve">а </w:t>
      </w:r>
      <w:r w:rsidRPr="00397D0D">
        <w:rPr>
          <w:color w:val="000000" w:themeColor="text1"/>
          <w:spacing w:val="1"/>
          <w:sz w:val="28"/>
          <w:szCs w:val="28"/>
        </w:rPr>
        <w:t xml:space="preserve">1, 2 </w:t>
      </w:r>
      <w:r w:rsidRPr="00397D0D">
        <w:rPr>
          <w:color w:val="000000" w:themeColor="text1"/>
          <w:sz w:val="28"/>
          <w:szCs w:val="28"/>
        </w:rPr>
        <w:t>к</w:t>
      </w:r>
      <w:r w:rsidRPr="00397D0D">
        <w:rPr>
          <w:color w:val="000000" w:themeColor="text1"/>
          <w:spacing w:val="-4"/>
          <w:sz w:val="28"/>
          <w:szCs w:val="28"/>
        </w:rPr>
        <w:t>у</w:t>
      </w:r>
      <w:r w:rsidRPr="00397D0D">
        <w:rPr>
          <w:color w:val="000000" w:themeColor="text1"/>
          <w:spacing w:val="1"/>
          <w:sz w:val="28"/>
          <w:szCs w:val="28"/>
        </w:rPr>
        <w:t>р</w:t>
      </w:r>
      <w:r w:rsidRPr="00397D0D">
        <w:rPr>
          <w:color w:val="000000" w:themeColor="text1"/>
          <w:sz w:val="28"/>
          <w:szCs w:val="28"/>
        </w:rPr>
        <w:t>сах в 2,3,4 сем</w:t>
      </w:r>
      <w:r w:rsidRPr="00397D0D">
        <w:rPr>
          <w:color w:val="000000" w:themeColor="text1"/>
          <w:spacing w:val="-3"/>
          <w:sz w:val="28"/>
          <w:szCs w:val="28"/>
        </w:rPr>
        <w:t>е</w:t>
      </w:r>
      <w:r w:rsidRPr="00397D0D">
        <w:rPr>
          <w:color w:val="000000" w:themeColor="text1"/>
          <w:sz w:val="28"/>
          <w:szCs w:val="28"/>
        </w:rPr>
        <w:t>ст</w:t>
      </w:r>
      <w:r w:rsidRPr="00397D0D">
        <w:rPr>
          <w:color w:val="000000" w:themeColor="text1"/>
          <w:spacing w:val="-1"/>
          <w:sz w:val="28"/>
          <w:szCs w:val="28"/>
        </w:rPr>
        <w:t>рах</w:t>
      </w:r>
      <w:r w:rsidRPr="00397D0D">
        <w:rPr>
          <w:color w:val="000000" w:themeColor="text1"/>
          <w:sz w:val="28"/>
          <w:szCs w:val="28"/>
        </w:rPr>
        <w:t>.</w:t>
      </w:r>
    </w:p>
    <w:p w:rsidR="00397D0D" w:rsidRPr="00397D0D" w:rsidRDefault="00397D0D" w:rsidP="00397D0D">
      <w:pPr>
        <w:spacing w:line="276" w:lineRule="auto"/>
        <w:jc w:val="both"/>
        <w:rPr>
          <w:sz w:val="28"/>
          <w:szCs w:val="28"/>
        </w:rPr>
      </w:pPr>
      <w:r w:rsidRPr="00397D0D">
        <w:rPr>
          <w:color w:val="000000" w:themeColor="text1"/>
          <w:sz w:val="28"/>
          <w:szCs w:val="28"/>
        </w:rPr>
        <w:t>Д</w:t>
      </w:r>
      <w:r w:rsidRPr="00397D0D">
        <w:rPr>
          <w:color w:val="000000" w:themeColor="text1"/>
          <w:spacing w:val="1"/>
          <w:sz w:val="28"/>
          <w:szCs w:val="28"/>
        </w:rPr>
        <w:t>и</w:t>
      </w:r>
      <w:r w:rsidRPr="00397D0D">
        <w:rPr>
          <w:color w:val="000000" w:themeColor="text1"/>
          <w:spacing w:val="-2"/>
          <w:sz w:val="28"/>
          <w:szCs w:val="28"/>
        </w:rPr>
        <w:t>с</w:t>
      </w:r>
      <w:r w:rsidRPr="00397D0D">
        <w:rPr>
          <w:color w:val="000000" w:themeColor="text1"/>
          <w:spacing w:val="1"/>
          <w:sz w:val="28"/>
          <w:szCs w:val="28"/>
        </w:rPr>
        <w:t>ц</w:t>
      </w:r>
      <w:r w:rsidRPr="00397D0D">
        <w:rPr>
          <w:color w:val="000000" w:themeColor="text1"/>
          <w:spacing w:val="-1"/>
          <w:sz w:val="28"/>
          <w:szCs w:val="28"/>
        </w:rPr>
        <w:t>и</w:t>
      </w:r>
      <w:r w:rsidRPr="00397D0D">
        <w:rPr>
          <w:color w:val="000000" w:themeColor="text1"/>
          <w:spacing w:val="1"/>
          <w:sz w:val="28"/>
          <w:szCs w:val="28"/>
        </w:rPr>
        <w:t>п</w:t>
      </w:r>
      <w:r w:rsidRPr="00397D0D">
        <w:rPr>
          <w:color w:val="000000" w:themeColor="text1"/>
          <w:spacing w:val="-1"/>
          <w:sz w:val="28"/>
          <w:szCs w:val="28"/>
        </w:rPr>
        <w:t>ли</w:t>
      </w:r>
      <w:r w:rsidRPr="00397D0D">
        <w:rPr>
          <w:color w:val="000000" w:themeColor="text1"/>
          <w:spacing w:val="1"/>
          <w:sz w:val="28"/>
          <w:szCs w:val="28"/>
        </w:rPr>
        <w:t>н</w:t>
      </w:r>
      <w:r w:rsidRPr="00397D0D">
        <w:rPr>
          <w:color w:val="000000" w:themeColor="text1"/>
          <w:sz w:val="28"/>
          <w:szCs w:val="28"/>
        </w:rPr>
        <w:t>а</w:t>
      </w:r>
      <w:r w:rsidRPr="00397D0D">
        <w:rPr>
          <w:color w:val="000000" w:themeColor="text1"/>
          <w:spacing w:val="1"/>
          <w:sz w:val="28"/>
          <w:szCs w:val="28"/>
        </w:rPr>
        <w:t xml:space="preserve"> «</w:t>
      </w:r>
      <w:r w:rsidRPr="00397D0D">
        <w:rPr>
          <w:sz w:val="28"/>
          <w:szCs w:val="28"/>
        </w:rPr>
        <w:t>История Японии</w:t>
      </w:r>
      <w:r w:rsidRPr="00397D0D">
        <w:rPr>
          <w:color w:val="000000" w:themeColor="text1"/>
          <w:sz w:val="28"/>
          <w:szCs w:val="28"/>
        </w:rPr>
        <w:t>»</w:t>
      </w:r>
      <w:r w:rsidRPr="00397D0D">
        <w:rPr>
          <w:color w:val="000000" w:themeColor="text1"/>
          <w:spacing w:val="1"/>
          <w:sz w:val="28"/>
          <w:szCs w:val="28"/>
        </w:rPr>
        <w:t xml:space="preserve"> основывается на знаниях, умениях и навыках, полученных в результате изучения дисциплин </w:t>
      </w:r>
      <w:r w:rsidRPr="00397D0D">
        <w:rPr>
          <w:color w:val="000000" w:themeColor="text1"/>
          <w:sz w:val="28"/>
          <w:szCs w:val="28"/>
        </w:rPr>
        <w:t xml:space="preserve">«Политическая карта Азиатско-Тихоокеанского региона», </w:t>
      </w:r>
      <w:r w:rsidRPr="00397D0D">
        <w:rPr>
          <w:sz w:val="28"/>
          <w:szCs w:val="28"/>
        </w:rPr>
        <w:t xml:space="preserve">«История»; «Древние языки и культуры» и других. </w:t>
      </w:r>
    </w:p>
    <w:p w:rsidR="00397D0D" w:rsidRPr="00397D0D" w:rsidRDefault="00397D0D" w:rsidP="00397D0D">
      <w:pPr>
        <w:spacing w:line="276" w:lineRule="auto"/>
        <w:jc w:val="both"/>
        <w:rPr>
          <w:sz w:val="28"/>
          <w:szCs w:val="28"/>
        </w:rPr>
      </w:pPr>
      <w:r w:rsidRPr="00397D0D">
        <w:rPr>
          <w:sz w:val="28"/>
          <w:szCs w:val="28"/>
        </w:rPr>
        <w:t xml:space="preserve">Дисциплина разделена на 3 модуля, длительность каждого –1 семестр. Во 2 семестре осваивается модуль «Древняя история Японии», в 3 семестре –«История Японии в период средневековья», 3 модуль (4 семестр) –«История Японии в Новое время». Такое разделение позволяет поэтапно рассмотреть процесс исторической эволюции японского государства и определить его наиболее значимые моменты. Данный курс связан с другими дисциплинами ФГОС: «Политическая карта Азиатско-Тихоокеанского региона»; «Япония: территория и этнос», «Религии изучаемой страны (Японии)». Содержание дисциплины охватывает круг вопросов, связанных с историей зарождения и становления японского государства с древности до наших дней. Исследуются характерные особенности и современные тенденции в понимании основных этапов развития японского государства и общества, рассматривается степень иностранного влияния на процесс формирования структуры японской государственности на различных этапах её становления. Помимо вопросов касающихся политического и экономического развития страны, данный курс уделяет внимание основным этапам культурного и духовного развития японской нации. </w:t>
      </w:r>
    </w:p>
    <w:p w:rsidR="00397D0D" w:rsidRPr="00397D0D" w:rsidRDefault="00397D0D" w:rsidP="00397D0D">
      <w:pPr>
        <w:spacing w:line="276" w:lineRule="auto"/>
        <w:jc w:val="both"/>
        <w:rPr>
          <w:sz w:val="28"/>
          <w:szCs w:val="28"/>
        </w:rPr>
      </w:pPr>
      <w:r w:rsidRPr="00397D0D">
        <w:rPr>
          <w:b/>
          <w:sz w:val="28"/>
          <w:szCs w:val="28"/>
        </w:rPr>
        <w:t>Цель</w:t>
      </w:r>
      <w:r w:rsidRPr="00397D0D">
        <w:rPr>
          <w:sz w:val="28"/>
          <w:szCs w:val="28"/>
        </w:rPr>
        <w:t xml:space="preserve"> изучения дисциплины – формирование у студентов знаний ооб основных исторических этапах политического, экономического и культурного развития японского государства.</w:t>
      </w:r>
    </w:p>
    <w:p w:rsidR="00397D0D" w:rsidRPr="00397D0D" w:rsidRDefault="00397D0D" w:rsidP="00397D0D">
      <w:pPr>
        <w:snapToGrid w:val="0"/>
        <w:spacing w:line="276" w:lineRule="auto"/>
        <w:contextualSpacing/>
        <w:jc w:val="both"/>
        <w:rPr>
          <w:b/>
          <w:sz w:val="28"/>
          <w:szCs w:val="28"/>
        </w:rPr>
      </w:pPr>
      <w:r w:rsidRPr="00397D0D">
        <w:rPr>
          <w:b/>
          <w:sz w:val="28"/>
          <w:szCs w:val="28"/>
        </w:rPr>
        <w:t>Задачи:</w:t>
      </w:r>
    </w:p>
    <w:p w:rsidR="00397D0D" w:rsidRPr="00397D0D" w:rsidRDefault="00397D0D" w:rsidP="00397D0D">
      <w:pPr>
        <w:numPr>
          <w:ilvl w:val="0"/>
          <w:numId w:val="17"/>
        </w:numPr>
        <w:tabs>
          <w:tab w:val="left" w:pos="851"/>
        </w:tabs>
        <w:snapToGri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397D0D">
        <w:rPr>
          <w:sz w:val="28"/>
          <w:szCs w:val="28"/>
        </w:rPr>
        <w:lastRenderedPageBreak/>
        <w:t>формирование у студентов представления как об особенностях политического, экономического и культурного развития японского государства с древнейших времен до наших дней;</w:t>
      </w:r>
    </w:p>
    <w:p w:rsidR="00397D0D" w:rsidRPr="00397D0D" w:rsidRDefault="00397D0D" w:rsidP="00397D0D">
      <w:pPr>
        <w:numPr>
          <w:ilvl w:val="0"/>
          <w:numId w:val="17"/>
        </w:numPr>
        <w:tabs>
          <w:tab w:val="left" w:pos="851"/>
        </w:tabs>
        <w:snapToGri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397D0D">
        <w:rPr>
          <w:sz w:val="28"/>
          <w:szCs w:val="28"/>
        </w:rPr>
        <w:t>формирование у студентов понимания основных этапов зарождения и последующего исторического развития японского государства;</w:t>
      </w:r>
    </w:p>
    <w:p w:rsidR="00397D0D" w:rsidRPr="00397D0D" w:rsidRDefault="00397D0D" w:rsidP="00397D0D">
      <w:pPr>
        <w:numPr>
          <w:ilvl w:val="0"/>
          <w:numId w:val="17"/>
        </w:numPr>
        <w:tabs>
          <w:tab w:val="left" w:pos="851"/>
        </w:tabs>
        <w:snapToGri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397D0D">
        <w:rPr>
          <w:sz w:val="28"/>
          <w:szCs w:val="28"/>
        </w:rPr>
        <w:t>ознакомление студентов с особенностями трактовок различных этапов развития японской государственности, существующих в отечественной и зарубежной историографии;</w:t>
      </w:r>
    </w:p>
    <w:p w:rsidR="00397D0D" w:rsidRPr="00397D0D" w:rsidRDefault="00397D0D" w:rsidP="00397D0D">
      <w:pPr>
        <w:numPr>
          <w:ilvl w:val="0"/>
          <w:numId w:val="17"/>
        </w:numPr>
        <w:tabs>
          <w:tab w:val="left" w:pos="851"/>
        </w:tabs>
        <w:snapToGri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397D0D">
        <w:rPr>
          <w:sz w:val="28"/>
          <w:szCs w:val="28"/>
        </w:rPr>
        <w:t>знакомство студентов с историческими этапами формирования идеологии и геополитических интересов современного японского государства и их особенностей;</w:t>
      </w:r>
    </w:p>
    <w:p w:rsidR="00397D0D" w:rsidRPr="00397D0D" w:rsidRDefault="00397D0D" w:rsidP="00397D0D">
      <w:pPr>
        <w:numPr>
          <w:ilvl w:val="0"/>
          <w:numId w:val="17"/>
        </w:numPr>
        <w:tabs>
          <w:tab w:val="left" w:pos="851"/>
        </w:tabs>
        <w:snapToGri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397D0D">
        <w:rPr>
          <w:sz w:val="28"/>
          <w:szCs w:val="28"/>
        </w:rPr>
        <w:t>получение знаний о системе аналитических приемов исследования содержания исторических и социально-политических идей и концепций в практической и научно-исследовательской работе</w:t>
      </w:r>
    </w:p>
    <w:p w:rsidR="00397D0D" w:rsidRPr="00397D0D" w:rsidRDefault="00397D0D" w:rsidP="00397D0D">
      <w:pPr>
        <w:numPr>
          <w:ilvl w:val="0"/>
          <w:numId w:val="17"/>
        </w:numPr>
        <w:tabs>
          <w:tab w:val="left" w:pos="851"/>
        </w:tabs>
        <w:snapToGri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397D0D">
        <w:rPr>
          <w:sz w:val="28"/>
          <w:szCs w:val="28"/>
        </w:rPr>
        <w:t xml:space="preserve">обучение студентов использованию полученных знаний в практической деятельности: навыку самостоятельного анализа конкретных проблем общественно-политического, экономического и культурного развития Японии. </w:t>
      </w:r>
    </w:p>
    <w:p w:rsidR="00397D0D" w:rsidRPr="00397D0D" w:rsidRDefault="00397D0D" w:rsidP="00E87470">
      <w:pPr>
        <w:snapToGrid w:val="0"/>
        <w:spacing w:line="276" w:lineRule="auto"/>
        <w:contextualSpacing/>
        <w:jc w:val="both"/>
        <w:rPr>
          <w:sz w:val="28"/>
          <w:szCs w:val="28"/>
        </w:rPr>
      </w:pPr>
      <w:r w:rsidRPr="00397D0D">
        <w:rPr>
          <w:sz w:val="28"/>
          <w:szCs w:val="28"/>
        </w:rPr>
        <w:tab/>
        <w:t>В результате изучения данной дисциплины у обучающихся формируются следующие профессиональные компетенции:</w:t>
      </w:r>
    </w:p>
    <w:p w:rsidR="00397D0D" w:rsidRPr="00397D0D" w:rsidRDefault="00397D0D" w:rsidP="00397D0D">
      <w:pPr>
        <w:pStyle w:val="ae"/>
        <w:tabs>
          <w:tab w:val="left" w:pos="708"/>
        </w:tabs>
        <w:suppressAutoHyphens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397D0D" w:rsidRPr="00397D0D" w:rsidTr="002D5FE3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D" w:rsidRPr="00397D0D" w:rsidRDefault="00397D0D" w:rsidP="00E87470">
            <w:pPr>
              <w:spacing w:line="276" w:lineRule="auto"/>
              <w:ind w:firstLine="0"/>
              <w:rPr>
                <w:b/>
              </w:rPr>
            </w:pPr>
            <w:r w:rsidRPr="00397D0D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D" w:rsidRPr="00397D0D" w:rsidRDefault="00397D0D" w:rsidP="00397D0D">
            <w:pPr>
              <w:spacing w:line="276" w:lineRule="auto"/>
              <w:ind w:firstLine="284"/>
              <w:jc w:val="center"/>
              <w:rPr>
                <w:b/>
              </w:rPr>
            </w:pPr>
            <w:r w:rsidRPr="00397D0D">
              <w:rPr>
                <w:b/>
              </w:rPr>
              <w:t>Этапы формирования компетенции</w:t>
            </w:r>
          </w:p>
        </w:tc>
      </w:tr>
      <w:tr w:rsidR="00397D0D" w:rsidRPr="00397D0D" w:rsidTr="002D5FE3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97D0D" w:rsidRPr="00CA586B" w:rsidRDefault="00397D0D" w:rsidP="00397D0D">
            <w:pPr>
              <w:spacing w:line="276" w:lineRule="auto"/>
              <w:ind w:firstLine="28"/>
              <w:rPr>
                <w:rStyle w:val="afc"/>
                <w:sz w:val="24"/>
                <w:szCs w:val="24"/>
              </w:rPr>
            </w:pPr>
            <w:r w:rsidRPr="00CA586B">
              <w:rPr>
                <w:rStyle w:val="afc"/>
                <w:sz w:val="24"/>
                <w:szCs w:val="24"/>
              </w:rPr>
              <w:t>ОК -9</w:t>
            </w:r>
          </w:p>
          <w:p w:rsidR="00397D0D" w:rsidRPr="00CA586B" w:rsidRDefault="00397D0D" w:rsidP="00397D0D">
            <w:pPr>
              <w:spacing w:line="276" w:lineRule="auto"/>
              <w:ind w:firstLine="28"/>
              <w:rPr>
                <w:szCs w:val="24"/>
              </w:rPr>
            </w:pPr>
            <w:r w:rsidRPr="00CA586B">
              <w:rPr>
                <w:rStyle w:val="afc"/>
                <w:sz w:val="24"/>
                <w:szCs w:val="24"/>
              </w:rPr>
              <w:t xml:space="preserve">способность анализировать основные </w:t>
            </w:r>
            <w:r w:rsidRPr="00CA586B">
              <w:rPr>
                <w:szCs w:val="24"/>
              </w:rPr>
              <w:t>этапы и закономерности исторического развития общества для формирования гражданской позиции</w:t>
            </w:r>
          </w:p>
          <w:p w:rsidR="00397D0D" w:rsidRPr="00397D0D" w:rsidRDefault="00397D0D" w:rsidP="00397D0D">
            <w:pPr>
              <w:spacing w:line="276" w:lineRule="auto"/>
              <w:ind w:firstLine="28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97D0D" w:rsidRPr="00397D0D" w:rsidRDefault="00397D0D" w:rsidP="001A739C">
            <w:pPr>
              <w:spacing w:line="276" w:lineRule="auto"/>
              <w:ind w:firstLine="0"/>
            </w:pPr>
            <w:r w:rsidRPr="00397D0D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97D0D" w:rsidRPr="00397D0D" w:rsidRDefault="00397D0D" w:rsidP="00397D0D">
            <w:pPr>
              <w:spacing w:line="276" w:lineRule="auto"/>
              <w:jc w:val="both"/>
            </w:pPr>
            <w:r w:rsidRPr="00397D0D">
              <w:t>основные этапы и закономерности исторического развития общества</w:t>
            </w:r>
          </w:p>
        </w:tc>
      </w:tr>
      <w:tr w:rsidR="00397D0D" w:rsidRPr="00397D0D" w:rsidTr="002D5FE3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97D0D" w:rsidRPr="00397D0D" w:rsidRDefault="00397D0D" w:rsidP="00397D0D">
            <w:pPr>
              <w:spacing w:line="276" w:lineRule="auto"/>
              <w:ind w:firstLine="28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97D0D" w:rsidRPr="00397D0D" w:rsidRDefault="00397D0D" w:rsidP="001A739C">
            <w:pPr>
              <w:spacing w:line="276" w:lineRule="auto"/>
              <w:ind w:firstLine="0"/>
            </w:pPr>
            <w:r w:rsidRPr="00397D0D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97D0D" w:rsidRPr="00397D0D" w:rsidRDefault="00397D0D" w:rsidP="00397D0D">
            <w:pPr>
              <w:spacing w:line="276" w:lineRule="auto"/>
              <w:jc w:val="both"/>
            </w:pPr>
            <w:r w:rsidRPr="00397D0D">
              <w:t>применять знания об основных этапах и закономерностях исторического общества при анализе особенностей исторического развития как Японии, так и других стран Восточно-Азиатского региона в том и России.</w:t>
            </w:r>
          </w:p>
        </w:tc>
      </w:tr>
      <w:tr w:rsidR="00397D0D" w:rsidRPr="00397D0D" w:rsidTr="002D5FE3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97D0D" w:rsidRPr="00397D0D" w:rsidRDefault="00397D0D" w:rsidP="00397D0D">
            <w:pPr>
              <w:spacing w:line="276" w:lineRule="auto"/>
              <w:ind w:firstLine="28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97D0D" w:rsidRPr="00397D0D" w:rsidRDefault="00397D0D" w:rsidP="001A739C">
            <w:pPr>
              <w:spacing w:line="276" w:lineRule="auto"/>
              <w:ind w:firstLine="0"/>
            </w:pPr>
            <w:r w:rsidRPr="00397D0D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97D0D" w:rsidRPr="00397D0D" w:rsidRDefault="00397D0D" w:rsidP="00397D0D">
            <w:pPr>
              <w:tabs>
                <w:tab w:val="left" w:pos="360"/>
              </w:tabs>
              <w:spacing w:line="276" w:lineRule="auto"/>
              <w:jc w:val="both"/>
            </w:pPr>
            <w:r w:rsidRPr="00397D0D">
              <w:t>практическими навыками применения теоретических знаний об основных этапах и закономерностях исторического развития общества для формирования гражданской позиции.</w:t>
            </w:r>
          </w:p>
        </w:tc>
      </w:tr>
      <w:tr w:rsidR="00397D0D" w:rsidRPr="00397D0D" w:rsidTr="002D5FE3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7D0D" w:rsidRPr="00397D0D" w:rsidRDefault="00397D0D" w:rsidP="00397D0D">
            <w:pPr>
              <w:spacing w:line="276" w:lineRule="auto"/>
              <w:ind w:firstLine="28"/>
            </w:pPr>
            <w:r w:rsidRPr="00397D0D">
              <w:t>ОПК-3</w:t>
            </w:r>
          </w:p>
          <w:p w:rsidR="00397D0D" w:rsidRPr="00397D0D" w:rsidRDefault="00397D0D" w:rsidP="00397D0D">
            <w:pPr>
              <w:spacing w:line="276" w:lineRule="auto"/>
              <w:ind w:firstLine="28"/>
            </w:pPr>
            <w:r w:rsidRPr="00397D0D">
              <w:t xml:space="preserve">способность применять знание основных географических, </w:t>
            </w:r>
            <w:r w:rsidRPr="00397D0D">
              <w:lastRenderedPageBreak/>
              <w:t>демографических, экономических и социально-политических характеристик изучаемой страны (региона)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97D0D" w:rsidRPr="00397D0D" w:rsidRDefault="00397D0D" w:rsidP="001A739C">
            <w:pPr>
              <w:spacing w:line="276" w:lineRule="auto"/>
              <w:ind w:firstLine="0"/>
            </w:pPr>
            <w:r w:rsidRPr="00397D0D"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97D0D" w:rsidRPr="00397D0D" w:rsidRDefault="00397D0D" w:rsidP="00397D0D">
            <w:pPr>
              <w:spacing w:line="276" w:lineRule="auto"/>
              <w:jc w:val="both"/>
            </w:pPr>
            <w:r w:rsidRPr="00397D0D">
              <w:t>основные географические, демографические, экономические и социально-политические характеристики Японии в различные исторические периоды.</w:t>
            </w:r>
          </w:p>
        </w:tc>
      </w:tr>
      <w:tr w:rsidR="00397D0D" w:rsidRPr="00397D0D" w:rsidTr="002D5FE3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97D0D" w:rsidRPr="00397D0D" w:rsidRDefault="00397D0D" w:rsidP="00397D0D">
            <w:pPr>
              <w:spacing w:line="276" w:lineRule="auto"/>
              <w:ind w:firstLine="284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97D0D" w:rsidRPr="00397D0D" w:rsidRDefault="00397D0D" w:rsidP="001A739C">
            <w:pPr>
              <w:spacing w:line="276" w:lineRule="auto"/>
              <w:ind w:firstLine="0"/>
            </w:pPr>
            <w:r w:rsidRPr="00397D0D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97D0D" w:rsidRPr="00397D0D" w:rsidRDefault="00397D0D" w:rsidP="00397D0D">
            <w:pPr>
              <w:spacing w:line="276" w:lineRule="auto"/>
              <w:jc w:val="both"/>
            </w:pPr>
            <w:r w:rsidRPr="00397D0D">
              <w:t xml:space="preserve">поэтапно проследить и воссоздать процесс </w:t>
            </w:r>
            <w:r w:rsidRPr="00397D0D">
              <w:lastRenderedPageBreak/>
              <w:t>формирования основных географических, демографических, экономических и социально-политических характеристик Японии, основываясь на знаниях о формировании и развитии японского государства  в различные исторические периоды.</w:t>
            </w:r>
          </w:p>
        </w:tc>
      </w:tr>
      <w:tr w:rsidR="00397D0D" w:rsidRPr="00397D0D" w:rsidTr="002D5FE3">
        <w:trPr>
          <w:trHeight w:val="1628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D0D" w:rsidRPr="00397D0D" w:rsidRDefault="00397D0D" w:rsidP="00397D0D">
            <w:pPr>
              <w:spacing w:line="276" w:lineRule="auto"/>
              <w:ind w:firstLine="284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97D0D" w:rsidRPr="00397D0D" w:rsidRDefault="00397D0D" w:rsidP="001A739C">
            <w:pPr>
              <w:spacing w:line="276" w:lineRule="auto"/>
              <w:ind w:firstLine="0"/>
            </w:pPr>
            <w:r w:rsidRPr="00397D0D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97D0D" w:rsidRPr="00397D0D" w:rsidRDefault="00397D0D" w:rsidP="00397D0D">
            <w:pPr>
              <w:spacing w:line="276" w:lineRule="auto"/>
            </w:pPr>
            <w:r w:rsidRPr="00397D0D">
              <w:t>широким кругом информации о процессе формирования японского государства в различные исторические периоды, позволяющим лучше понимать и разбираться в демографических, экономических и социально-политических процессах современного японского общества.</w:t>
            </w:r>
          </w:p>
        </w:tc>
      </w:tr>
    </w:tbl>
    <w:p w:rsidR="00397D0D" w:rsidRPr="00397D0D" w:rsidRDefault="00397D0D" w:rsidP="00397D0D">
      <w:pPr>
        <w:pStyle w:val="a8"/>
        <w:snapToGri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97D0D" w:rsidRPr="00397D0D" w:rsidRDefault="00397D0D" w:rsidP="001A739C">
      <w:pPr>
        <w:spacing w:line="276" w:lineRule="auto"/>
        <w:ind w:firstLine="0"/>
        <w:jc w:val="both"/>
        <w:rPr>
          <w:b/>
          <w:caps/>
          <w:sz w:val="28"/>
          <w:szCs w:val="28"/>
        </w:rPr>
      </w:pPr>
      <w:r w:rsidRPr="00397D0D">
        <w:rPr>
          <w:sz w:val="28"/>
          <w:szCs w:val="28"/>
        </w:rPr>
        <w:t>Формирование вышеуказанных компетенций в рамках дисциплины «История Японии» применяются следующие методы активного/ интерактивного обучения: лекция проблемная; лекция-беседа; семинар-дискуссия на основе самостоятельных презентаций с использованием мультимедийного оборудования</w:t>
      </w:r>
    </w:p>
    <w:p w:rsidR="00397D0D" w:rsidRDefault="00397D0D">
      <w:pPr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397D0D" w:rsidRDefault="00397D0D">
      <w:pPr>
        <w:ind w:firstLine="0"/>
        <w:rPr>
          <w:rFonts w:eastAsia="Calibri"/>
          <w:b/>
          <w:caps/>
          <w:sz w:val="28"/>
          <w:szCs w:val="28"/>
          <w:lang w:eastAsia="en-US"/>
        </w:rPr>
      </w:pPr>
    </w:p>
    <w:p w:rsidR="00F80DFC" w:rsidRPr="00F80DFC" w:rsidRDefault="00F80DFC" w:rsidP="00F80DFC">
      <w:pPr>
        <w:pStyle w:val="3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Toc7533375"/>
      <w:r w:rsidRPr="00F80DFC">
        <w:rPr>
          <w:rFonts w:ascii="Times New Roman" w:hAnsi="Times New Roman" w:cs="Times New Roman"/>
          <w:color w:val="auto"/>
          <w:sz w:val="28"/>
          <w:szCs w:val="28"/>
        </w:rPr>
        <w:t>Аннотация к рабочей программе дисциплины«Английский язык в профессиональной  сфере»</w:t>
      </w:r>
      <w:bookmarkEnd w:id="37"/>
    </w:p>
    <w:p w:rsidR="00F80DFC" w:rsidRPr="00F80DFC" w:rsidRDefault="00F80DFC" w:rsidP="00F80DFC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b/>
          <w:caps/>
          <w:sz w:val="28"/>
          <w:szCs w:val="28"/>
        </w:rPr>
      </w:pPr>
    </w:p>
    <w:p w:rsidR="00F80DFC" w:rsidRPr="00F80DFC" w:rsidRDefault="007D24D9" w:rsidP="00F80DFC">
      <w:pPr>
        <w:pStyle w:val="af3"/>
        <w:shd w:val="clear" w:color="auto" w:fill="FFFFFF"/>
        <w:tabs>
          <w:tab w:val="left" w:pos="709"/>
        </w:tabs>
        <w:spacing w:beforeLines="0" w:afterLines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80DFC" w:rsidRPr="00F80DFC">
        <w:rPr>
          <w:rFonts w:ascii="Times New Roman" w:hAnsi="Times New Roman"/>
          <w:sz w:val="28"/>
          <w:szCs w:val="28"/>
        </w:rPr>
        <w:t xml:space="preserve">Дисциплина «Английский язык в профессиональной сфере»предназначена для бакалавров, обучающихся по направлению подготовки  58.03.03 «Востоковедение и африканистика», </w:t>
      </w:r>
      <w:r w:rsidR="00F80DFC" w:rsidRPr="00F80DFC">
        <w:rPr>
          <w:rFonts w:ascii="Times New Roman" w:hAnsi="Times New Roman"/>
          <w:bCs/>
          <w:sz w:val="28"/>
          <w:szCs w:val="28"/>
        </w:rPr>
        <w:t xml:space="preserve">профиль « </w:t>
      </w:r>
      <w:r w:rsidR="00F80DFC" w:rsidRPr="00F80DFC">
        <w:rPr>
          <w:rFonts w:ascii="Times New Roman" w:hAnsi="Times New Roman"/>
          <w:color w:val="000000"/>
          <w:sz w:val="28"/>
          <w:szCs w:val="28"/>
        </w:rPr>
        <w:t>История стран Азии и Африки» (Япония), «История стран Азии и Африки» (Корея),</w:t>
      </w:r>
      <w:r w:rsidR="00F80DFC" w:rsidRPr="00F80DFC">
        <w:rPr>
          <w:rFonts w:ascii="Times New Roman" w:hAnsi="Times New Roman"/>
          <w:bCs/>
          <w:sz w:val="28"/>
          <w:szCs w:val="28"/>
        </w:rPr>
        <w:t xml:space="preserve">  «Языки и литературы стран Азии и Африки» (Китай).</w:t>
      </w:r>
    </w:p>
    <w:p w:rsidR="00F80DFC" w:rsidRPr="00F80DFC" w:rsidRDefault="00F80DFC" w:rsidP="00F80DFC">
      <w:pPr>
        <w:pStyle w:val="af7"/>
        <w:spacing w:line="276" w:lineRule="auto"/>
        <w:ind w:firstLine="708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F80DFC">
        <w:rPr>
          <w:rFonts w:ascii="Times New Roman" w:hAnsi="Times New Roman"/>
          <w:sz w:val="28"/>
          <w:szCs w:val="28"/>
        </w:rPr>
        <w:t xml:space="preserve">Дисциплина входит в базовую часть учебного плана. Трудоемкость составляет 11 зачетных единиц и 396 академических часа. Обучение осуществляется на 3 и 4 курсе в 5 - 8 семестрах программы бакалавриата. Формы промежуточной аттестации: зачеты и экзамены. </w:t>
      </w:r>
    </w:p>
    <w:p w:rsidR="00F80DFC" w:rsidRPr="00F80DFC" w:rsidRDefault="00F80DFC" w:rsidP="00F80DFC">
      <w:pPr>
        <w:pStyle w:val="af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DFC">
        <w:rPr>
          <w:rFonts w:ascii="Times New Roman" w:hAnsi="Times New Roman"/>
          <w:sz w:val="28"/>
          <w:szCs w:val="28"/>
        </w:rPr>
        <w:t>Дисциплина «Английский язык в профессиональной сфере»  логически и содержательно связана с профессионально-ориентированными курсами, что обеспечивает возможность сопоставлять необходимую профессиональную и деловую лексику.</w:t>
      </w:r>
    </w:p>
    <w:p w:rsidR="00F80DFC" w:rsidRPr="00F80DFC" w:rsidRDefault="00F80DFC" w:rsidP="00F80DFC">
      <w:pPr>
        <w:suppressAutoHyphens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80DFC">
        <w:rPr>
          <w:rFonts w:eastAsiaTheme="minorHAnsi"/>
          <w:sz w:val="28"/>
          <w:szCs w:val="28"/>
          <w:lang w:eastAsia="en-US"/>
        </w:rPr>
        <w:t xml:space="preserve">Содержание дисциплины охватывает ряд тем, направленных на изучение английского языка для профессиональных  целей.  </w:t>
      </w:r>
    </w:p>
    <w:p w:rsidR="00F80DFC" w:rsidRPr="00F80DFC" w:rsidRDefault="00F80DFC" w:rsidP="00F80DFC">
      <w:pPr>
        <w:suppressAutoHyphens/>
        <w:spacing w:line="276" w:lineRule="auto"/>
        <w:jc w:val="both"/>
        <w:rPr>
          <w:sz w:val="28"/>
          <w:szCs w:val="28"/>
        </w:rPr>
      </w:pPr>
      <w:r w:rsidRPr="00F80DFC">
        <w:rPr>
          <w:rFonts w:eastAsia="Times New Roman"/>
          <w:b/>
          <w:iCs/>
          <w:sz w:val="28"/>
          <w:szCs w:val="28"/>
        </w:rPr>
        <w:t>Цельюкурса</w:t>
      </w:r>
      <w:r w:rsidRPr="00F80DFC">
        <w:rPr>
          <w:rFonts w:eastAsia="Times New Roman"/>
          <w:iCs/>
          <w:sz w:val="28"/>
          <w:szCs w:val="28"/>
        </w:rPr>
        <w:t xml:space="preserve"> является </w:t>
      </w:r>
      <w:r w:rsidRPr="00F80DFC">
        <w:rPr>
          <w:rFonts w:eastAsia="Times New Roman"/>
          <w:sz w:val="28"/>
          <w:szCs w:val="28"/>
        </w:rPr>
        <w:t xml:space="preserve">формирование </w:t>
      </w:r>
      <w:r w:rsidRPr="00F80DFC">
        <w:rPr>
          <w:sz w:val="28"/>
          <w:szCs w:val="28"/>
        </w:rPr>
        <w:t xml:space="preserve">у студентов знаний по английскому языку в сфере профессиональной и  межкультурной коммуникации, включающих в себя лексико-грамматические аспекты, речевые, культурологические и лингвострановедческие аспекты. Это обеспечивает развитие способности к разносторонней коммуникации, к самообразованию и личностному совершенствованию в профессиональной области.    </w:t>
      </w:r>
    </w:p>
    <w:p w:rsidR="00F80DFC" w:rsidRPr="00F80DFC" w:rsidRDefault="00F80DFC" w:rsidP="00F80DFC">
      <w:pPr>
        <w:pStyle w:val="af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80DFC">
        <w:rPr>
          <w:rFonts w:ascii="Times New Roman" w:hAnsi="Times New Roman"/>
          <w:b/>
          <w:sz w:val="28"/>
          <w:szCs w:val="28"/>
        </w:rPr>
        <w:t xml:space="preserve">Задачи освоения дисциплины: </w:t>
      </w:r>
    </w:p>
    <w:p w:rsidR="00F80DFC" w:rsidRPr="00F80DFC" w:rsidRDefault="00F80DFC" w:rsidP="007401C8">
      <w:pPr>
        <w:pStyle w:val="a8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80DFC">
        <w:rPr>
          <w:rFonts w:ascii="Times New Roman" w:hAnsi="Times New Roman"/>
          <w:sz w:val="28"/>
          <w:szCs w:val="28"/>
        </w:rPr>
        <w:t xml:space="preserve">систематизация имеющихся </w:t>
      </w:r>
      <w:r w:rsidRPr="00F80DFC">
        <w:rPr>
          <w:rFonts w:ascii="Times New Roman" w:eastAsia="Times New Roman" w:hAnsi="Times New Roman"/>
          <w:sz w:val="28"/>
          <w:szCs w:val="28"/>
        </w:rPr>
        <w:t xml:space="preserve">знаний, умений и навыков по всем видам речевой деятельности;  </w:t>
      </w:r>
    </w:p>
    <w:p w:rsidR="00F80DFC" w:rsidRPr="00F80DFC" w:rsidRDefault="00F80DFC" w:rsidP="007401C8">
      <w:pPr>
        <w:pStyle w:val="a8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80DFC">
        <w:rPr>
          <w:rFonts w:ascii="Times New Roman" w:eastAsia="Times New Roman" w:hAnsi="Times New Roman"/>
          <w:sz w:val="28"/>
          <w:szCs w:val="28"/>
        </w:rPr>
        <w:t>повышение исходного уровня владения иностранным языком, достигнутого на предыдущей ступени образования;</w:t>
      </w:r>
    </w:p>
    <w:p w:rsidR="00F80DFC" w:rsidRPr="00F80DFC" w:rsidRDefault="00F80DFC" w:rsidP="007401C8">
      <w:pPr>
        <w:pStyle w:val="a8"/>
        <w:numPr>
          <w:ilvl w:val="0"/>
          <w:numId w:val="25"/>
        </w:numPr>
        <w:shd w:val="clear" w:color="auto" w:fill="FFFFFF"/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F80DFC">
        <w:rPr>
          <w:rFonts w:ascii="Times New Roman" w:hAnsi="Times New Roman"/>
          <w:spacing w:val="-1"/>
          <w:sz w:val="28"/>
          <w:szCs w:val="28"/>
        </w:rPr>
        <w:t>формирование средствами иностранного языка межкультурной компетенции как важного условия межличностного, межнационального и международного общения;</w:t>
      </w:r>
    </w:p>
    <w:p w:rsidR="00F80DFC" w:rsidRPr="00F80DFC" w:rsidRDefault="00F80DFC" w:rsidP="007401C8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80DFC">
        <w:rPr>
          <w:rFonts w:ascii="Times New Roman" w:hAnsi="Times New Roman"/>
          <w:sz w:val="28"/>
          <w:szCs w:val="28"/>
        </w:rPr>
        <w:t xml:space="preserve">формирование целостного представления о будущей профессии    </w:t>
      </w:r>
    </w:p>
    <w:p w:rsidR="00F80DFC" w:rsidRPr="00F80DFC" w:rsidRDefault="00F80DFC" w:rsidP="00F80DFC">
      <w:pPr>
        <w:pStyle w:val="a8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80DFC">
        <w:rPr>
          <w:rFonts w:ascii="Times New Roman" w:hAnsi="Times New Roman"/>
          <w:sz w:val="28"/>
          <w:szCs w:val="28"/>
        </w:rPr>
        <w:t xml:space="preserve">через включение методов обучения, воссоздающих условия реальной профессиональной деятельности. </w:t>
      </w:r>
    </w:p>
    <w:p w:rsidR="00F80DFC" w:rsidRPr="00F80DFC" w:rsidRDefault="00F80DFC" w:rsidP="007401C8">
      <w:pPr>
        <w:pStyle w:val="a8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80DFC">
        <w:rPr>
          <w:rFonts w:ascii="Times New Roman" w:hAnsi="Times New Roman"/>
          <w:sz w:val="28"/>
          <w:szCs w:val="28"/>
        </w:rPr>
        <w:t xml:space="preserve">способствование развитию личностных качеств учащихся, </w:t>
      </w:r>
    </w:p>
    <w:p w:rsidR="00F80DFC" w:rsidRPr="00F80DFC" w:rsidRDefault="00F80DFC" w:rsidP="00F80DFC">
      <w:pPr>
        <w:pStyle w:val="a8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80DFC">
        <w:rPr>
          <w:rFonts w:ascii="Times New Roman" w:hAnsi="Times New Roman"/>
          <w:sz w:val="28"/>
          <w:szCs w:val="28"/>
        </w:rPr>
        <w:t>ведущих к профессиональному определению в выборе форм и средств коммуникации.</w:t>
      </w:r>
    </w:p>
    <w:p w:rsidR="00F80DFC" w:rsidRPr="00F80DFC" w:rsidRDefault="00F80DFC" w:rsidP="00F80DFC">
      <w:pPr>
        <w:pStyle w:val="a8"/>
        <w:suppressAutoHyphens/>
        <w:autoSpaceDE w:val="0"/>
        <w:autoSpaceDN w:val="0"/>
        <w:adjustRightInd w:val="0"/>
        <w:spacing w:after="0"/>
        <w:ind w:left="1037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F80DFC" w:rsidRPr="00F80DFC" w:rsidRDefault="00F80DFC" w:rsidP="00F80DFC">
      <w:pPr>
        <w:pStyle w:val="a8"/>
        <w:spacing w:after="0"/>
        <w:ind w:left="0" w:firstLine="42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80DFC">
        <w:rPr>
          <w:rFonts w:ascii="Times New Roman" w:hAnsi="Times New Roman"/>
          <w:sz w:val="28"/>
          <w:szCs w:val="28"/>
        </w:rPr>
        <w:t>Планируемые результаты обучения по дисциплине «Английский язык в профессиональной сфере»  (знания, умения, владения), соотнесенные с планируемыми результатами освоения образовательной программы, характеризуют этапы формирования следующих общекультурных и профессиональных компетенций  (элементов компетенций):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1253"/>
        <w:gridCol w:w="5117"/>
      </w:tblGrid>
      <w:tr w:rsidR="00F80DFC" w:rsidRPr="005A4985" w:rsidTr="00B10658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C" w:rsidRPr="008B5FE1" w:rsidRDefault="00F80DFC" w:rsidP="00B10658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8B5FE1">
              <w:rPr>
                <w:b/>
              </w:rPr>
              <w:t>Код и формулировка компетенции</w:t>
            </w:r>
          </w:p>
        </w:tc>
        <w:tc>
          <w:tcPr>
            <w:tcW w:w="3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C" w:rsidRPr="008B5FE1" w:rsidRDefault="00F80DFC" w:rsidP="00B10658">
            <w:pPr>
              <w:spacing w:before="100" w:beforeAutospacing="1" w:after="100" w:afterAutospacing="1" w:line="276" w:lineRule="auto"/>
              <w:ind w:firstLine="284"/>
              <w:jc w:val="center"/>
              <w:rPr>
                <w:b/>
              </w:rPr>
            </w:pPr>
            <w:r w:rsidRPr="008B5FE1">
              <w:rPr>
                <w:b/>
              </w:rPr>
              <w:t>Этапы формирования компетенции</w:t>
            </w:r>
          </w:p>
        </w:tc>
      </w:tr>
      <w:tr w:rsidR="00F80DFC" w:rsidRPr="005A4985" w:rsidTr="00B10658">
        <w:tc>
          <w:tcPr>
            <w:tcW w:w="15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0DFC" w:rsidRPr="00A20CE2" w:rsidRDefault="00F80DFC" w:rsidP="00B10658">
            <w:pPr>
              <w:spacing w:line="276" w:lineRule="auto"/>
              <w:rPr>
                <w:b/>
              </w:rPr>
            </w:pPr>
            <w:r w:rsidRPr="00A20CE2">
              <w:rPr>
                <w:b/>
              </w:rPr>
              <w:t>ОК-12</w:t>
            </w:r>
          </w:p>
          <w:p w:rsidR="00F80DFC" w:rsidRPr="00A20CE2" w:rsidRDefault="00F80DFC" w:rsidP="009C498C">
            <w:pPr>
              <w:spacing w:line="276" w:lineRule="auto"/>
              <w:ind w:firstLine="0"/>
              <w:jc w:val="both"/>
              <w:rPr>
                <w:highlight w:val="yellow"/>
              </w:rPr>
            </w:pPr>
            <w:r w:rsidRPr="00A20CE2">
              <w:t xml:space="preserve">способность к коммуникации в устной и письменной формах на английском языке для решения задач межличностного </w:t>
            </w:r>
            <w:r>
              <w:t>и межкультурного взаимодействия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80DFC" w:rsidRPr="00A20CE2" w:rsidRDefault="00F80DFC" w:rsidP="00F80DFC">
            <w:pPr>
              <w:spacing w:line="276" w:lineRule="auto"/>
              <w:ind w:firstLine="0"/>
              <w:rPr>
                <w:highlight w:val="yellow"/>
              </w:rPr>
            </w:pPr>
            <w:r w:rsidRPr="00A20CE2">
              <w:t>Знает</w:t>
            </w:r>
          </w:p>
        </w:tc>
        <w:tc>
          <w:tcPr>
            <w:tcW w:w="2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F80DFC" w:rsidRPr="009C498C" w:rsidRDefault="00F80DFC" w:rsidP="00FF04C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436" w:hanging="357"/>
              <w:jc w:val="both"/>
              <w:rPr>
                <w:rFonts w:ascii="Times New Roman" w:hAnsi="Times New Roman"/>
              </w:rPr>
            </w:pPr>
            <w:r w:rsidRPr="009C498C">
              <w:rPr>
                <w:rFonts w:ascii="Times New Roman" w:hAnsi="Times New Roman"/>
              </w:rPr>
              <w:t xml:space="preserve">теоретические основы языкового строя английского языка, позволяющие осуществлять межкультурную коммуникацию.  </w:t>
            </w:r>
          </w:p>
          <w:p w:rsidR="00F80DFC" w:rsidRPr="009C498C" w:rsidRDefault="00F80DFC" w:rsidP="00FF04C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436" w:hanging="357"/>
              <w:jc w:val="both"/>
              <w:rPr>
                <w:rFonts w:ascii="Times New Roman" w:hAnsi="Times New Roman"/>
              </w:rPr>
            </w:pPr>
            <w:r w:rsidRPr="009C498C">
              <w:rPr>
                <w:rFonts w:ascii="Times New Roman" w:hAnsi="Times New Roman"/>
              </w:rPr>
              <w:t xml:space="preserve">«2000+» наиболее употребительных слов и выражений в политической, социальной, экономической, академической, культурной и страноведческой областях знаний.   </w:t>
            </w:r>
          </w:p>
          <w:p w:rsidR="00F80DFC" w:rsidRPr="009C498C" w:rsidRDefault="00F80DFC" w:rsidP="00FF04C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436" w:hanging="357"/>
              <w:jc w:val="both"/>
              <w:rPr>
                <w:rFonts w:ascii="Times New Roman" w:eastAsia="Times New Roman" w:hAnsi="Times New Roman"/>
              </w:rPr>
            </w:pPr>
            <w:r w:rsidRPr="009C498C">
              <w:rPr>
                <w:rFonts w:ascii="Times New Roman" w:hAnsi="Times New Roman"/>
              </w:rPr>
              <w:t>традиции, нормы, модели поведения представителей различных стран и культур.</w:t>
            </w:r>
          </w:p>
        </w:tc>
      </w:tr>
      <w:tr w:rsidR="00F80DFC" w:rsidRPr="005A4985" w:rsidTr="00B10658">
        <w:tc>
          <w:tcPr>
            <w:tcW w:w="155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0DFC" w:rsidRPr="00A20CE2" w:rsidRDefault="00F80DFC" w:rsidP="00B10658">
            <w:pPr>
              <w:spacing w:line="276" w:lineRule="auto"/>
              <w:ind w:firstLine="284"/>
              <w:rPr>
                <w:highlight w:val="yellow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80DFC" w:rsidRPr="00A20CE2" w:rsidRDefault="00F80DFC" w:rsidP="00F80DFC">
            <w:pPr>
              <w:spacing w:line="276" w:lineRule="auto"/>
              <w:ind w:firstLine="0"/>
            </w:pPr>
            <w:r w:rsidRPr="00A20CE2">
              <w:t>Умеет</w:t>
            </w:r>
          </w:p>
        </w:tc>
        <w:tc>
          <w:tcPr>
            <w:tcW w:w="2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F80DFC" w:rsidRPr="009C498C" w:rsidRDefault="00F80DFC" w:rsidP="00FF04C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436" w:hanging="357"/>
              <w:jc w:val="both"/>
              <w:rPr>
                <w:rFonts w:ascii="Times New Roman" w:hAnsi="Times New Roman"/>
              </w:rPr>
            </w:pPr>
            <w:r w:rsidRPr="009C498C">
              <w:rPr>
                <w:rFonts w:ascii="Times New Roman" w:hAnsi="Times New Roman"/>
              </w:rPr>
              <w:t>воспринимать англоязычную речевую информацию на слух, понимать практически весь объем информации в рамках пройденных тем, проявлять значительную языковую догадку при наличии незнакомых слов.</w:t>
            </w:r>
          </w:p>
          <w:p w:rsidR="00F80DFC" w:rsidRPr="009C498C" w:rsidRDefault="00F80DFC" w:rsidP="00FF04C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436" w:hanging="357"/>
              <w:jc w:val="both"/>
              <w:rPr>
                <w:rFonts w:ascii="Times New Roman" w:hAnsi="Times New Roman"/>
              </w:rPr>
            </w:pPr>
            <w:r w:rsidRPr="009C498C">
              <w:rPr>
                <w:rFonts w:ascii="Times New Roman" w:hAnsi="Times New Roman"/>
              </w:rPr>
              <w:t>свободно выражать мысли и поддерживать общение на изученные темы на иностранном языке (английский).</w:t>
            </w:r>
          </w:p>
          <w:p w:rsidR="00F80DFC" w:rsidRPr="009C498C" w:rsidRDefault="00F80DFC" w:rsidP="00FF04C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436" w:hanging="357"/>
              <w:jc w:val="both"/>
              <w:rPr>
                <w:rFonts w:ascii="Times New Roman" w:hAnsi="Times New Roman"/>
              </w:rPr>
            </w:pPr>
            <w:r w:rsidRPr="009C498C">
              <w:rPr>
                <w:rFonts w:ascii="Times New Roman" w:hAnsi="Times New Roman"/>
              </w:rPr>
              <w:t xml:space="preserve"> при чтении на английском языке в рамках изучаемых областей демонстрировать беглость, общее или полное понимание в зависимости от тематики. </w:t>
            </w:r>
          </w:p>
          <w:p w:rsidR="00F80DFC" w:rsidRPr="009C498C" w:rsidRDefault="00F80DFC" w:rsidP="00FF04C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436" w:hanging="357"/>
              <w:jc w:val="both"/>
              <w:rPr>
                <w:rFonts w:ascii="Times New Roman" w:hAnsi="Times New Roman"/>
              </w:rPr>
            </w:pPr>
            <w:r w:rsidRPr="009C498C">
              <w:rPr>
                <w:rFonts w:ascii="Times New Roman" w:hAnsi="Times New Roman"/>
              </w:rPr>
              <w:t>при осуществлении письменной коммуникации</w:t>
            </w:r>
          </w:p>
          <w:p w:rsidR="00F80DFC" w:rsidRPr="009C498C" w:rsidRDefault="00F80DFC" w:rsidP="00FF04C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436" w:hanging="357"/>
              <w:jc w:val="both"/>
              <w:rPr>
                <w:rFonts w:ascii="Times New Roman" w:hAnsi="Times New Roman"/>
              </w:rPr>
            </w:pPr>
            <w:r w:rsidRPr="009C498C">
              <w:rPr>
                <w:rFonts w:ascii="Times New Roman" w:hAnsi="Times New Roman"/>
              </w:rPr>
              <w:t>на английском языке активно использовать изученные стратегии и технологии, необходимые для различных форматов (межличностный, деловой, академический форматы).</w:t>
            </w:r>
          </w:p>
        </w:tc>
      </w:tr>
      <w:tr w:rsidR="00F80DFC" w:rsidRPr="005A4985" w:rsidTr="00B10658">
        <w:trPr>
          <w:trHeight w:val="35"/>
        </w:trPr>
        <w:tc>
          <w:tcPr>
            <w:tcW w:w="155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0DFC" w:rsidRPr="00A20CE2" w:rsidRDefault="00F80DFC" w:rsidP="00B10658">
            <w:pPr>
              <w:spacing w:line="276" w:lineRule="auto"/>
              <w:ind w:firstLine="284"/>
              <w:rPr>
                <w:highlight w:val="yellow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80DFC" w:rsidRPr="00A20CE2" w:rsidRDefault="00F80DFC" w:rsidP="00F80DFC">
            <w:pPr>
              <w:spacing w:line="276" w:lineRule="auto"/>
              <w:ind w:firstLine="0"/>
            </w:pPr>
            <w:r w:rsidRPr="00A20CE2">
              <w:t>Владеет</w:t>
            </w:r>
          </w:p>
        </w:tc>
        <w:tc>
          <w:tcPr>
            <w:tcW w:w="2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F80DFC" w:rsidRPr="009C498C" w:rsidRDefault="00F80DFC" w:rsidP="00FF04C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436" w:hanging="357"/>
              <w:jc w:val="both"/>
              <w:rPr>
                <w:rFonts w:ascii="Times New Roman" w:hAnsi="Times New Roman"/>
              </w:rPr>
            </w:pPr>
            <w:r w:rsidRPr="009C498C">
              <w:rPr>
                <w:rFonts w:ascii="Times New Roman" w:hAnsi="Times New Roman"/>
              </w:rPr>
              <w:t>опытом межличностной и межкультурной коммуникации на английском языке в вузе и за пределами вуза (урочной коммуникации, внеурочной, учебной, профессиональной, деловой, социально-бытовой, проектной и т.д.).</w:t>
            </w:r>
          </w:p>
          <w:p w:rsidR="00F80DFC" w:rsidRPr="009C498C" w:rsidRDefault="00F80DFC" w:rsidP="00FF04C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436" w:hanging="357"/>
              <w:jc w:val="both"/>
              <w:rPr>
                <w:rFonts w:ascii="Times New Roman" w:hAnsi="Times New Roman"/>
              </w:rPr>
            </w:pPr>
            <w:r w:rsidRPr="009C498C">
              <w:rPr>
                <w:rFonts w:ascii="Times New Roman" w:hAnsi="Times New Roman"/>
              </w:rPr>
              <w:t xml:space="preserve">навыками оперативного перехода с русского языка на английский и наоборот, а также оперативного подбора соответствующих языковых эквивалентов </w:t>
            </w:r>
            <w:r w:rsidRPr="009C498C">
              <w:rPr>
                <w:rFonts w:ascii="Times New Roman" w:hAnsi="Times New Roman"/>
              </w:rPr>
              <w:lastRenderedPageBreak/>
              <w:t>или «штампов» при переводе с одного языка на другой язык.</w:t>
            </w:r>
          </w:p>
          <w:p w:rsidR="00F80DFC" w:rsidRPr="009C498C" w:rsidRDefault="00F80DFC" w:rsidP="00FF04C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436" w:hanging="357"/>
              <w:jc w:val="both"/>
              <w:rPr>
                <w:rFonts w:ascii="Times New Roman" w:hAnsi="Times New Roman"/>
              </w:rPr>
            </w:pPr>
            <w:r w:rsidRPr="009C498C">
              <w:rPr>
                <w:rFonts w:ascii="Times New Roman" w:hAnsi="Times New Roman"/>
              </w:rPr>
              <w:t xml:space="preserve">навыком поиска информации языкового, культурного, профессионального и т.д. характера в различных достоверных источниках (словари, специализированные сайты). </w:t>
            </w:r>
          </w:p>
          <w:p w:rsidR="00F80DFC" w:rsidRPr="009C498C" w:rsidRDefault="00F80DFC" w:rsidP="00FF04C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436" w:hanging="357"/>
              <w:jc w:val="both"/>
              <w:rPr>
                <w:rFonts w:ascii="Times New Roman" w:hAnsi="Times New Roman"/>
              </w:rPr>
            </w:pPr>
            <w:r w:rsidRPr="009C498C">
              <w:rPr>
                <w:rFonts w:ascii="Times New Roman" w:hAnsi="Times New Roman"/>
              </w:rPr>
              <w:t xml:space="preserve"> навыком постоянного чтения и восприятия информации на слух на английском языке в целях самообразования. Владение разными видами чтения (поисковое, просмотровое и т.д.)</w:t>
            </w:r>
          </w:p>
        </w:tc>
      </w:tr>
      <w:tr w:rsidR="00F80DFC" w:rsidRPr="005A4985" w:rsidTr="00B10658">
        <w:tc>
          <w:tcPr>
            <w:tcW w:w="155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0DFC" w:rsidRDefault="00F80DFC" w:rsidP="009C498C">
            <w:pPr>
              <w:spacing w:line="276" w:lineRule="auto"/>
              <w:jc w:val="both"/>
            </w:pPr>
          </w:p>
          <w:p w:rsidR="00F80DFC" w:rsidRPr="009C498C" w:rsidRDefault="00F80DFC" w:rsidP="009C498C">
            <w:pPr>
              <w:spacing w:line="276" w:lineRule="auto"/>
              <w:jc w:val="both"/>
              <w:rPr>
                <w:b/>
              </w:rPr>
            </w:pPr>
            <w:r w:rsidRPr="009C498C">
              <w:rPr>
                <w:b/>
              </w:rPr>
              <w:t>ПК – 13</w:t>
            </w:r>
          </w:p>
          <w:p w:rsidR="00F80DFC" w:rsidRPr="004B7132" w:rsidRDefault="00F80DFC" w:rsidP="009C498C">
            <w:pPr>
              <w:spacing w:line="276" w:lineRule="auto"/>
              <w:ind w:firstLine="0"/>
              <w:jc w:val="both"/>
            </w:pPr>
            <w:r w:rsidRPr="004B7132">
              <w:t>способность применять на практике полученные знания управления в сфере контактов со странами афро-азиатского мира</w:t>
            </w:r>
          </w:p>
          <w:p w:rsidR="00F80DFC" w:rsidRPr="004B7132" w:rsidRDefault="00F80DFC" w:rsidP="009C498C">
            <w:pPr>
              <w:spacing w:line="276" w:lineRule="auto"/>
              <w:jc w:val="both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80DFC" w:rsidRPr="004B7132" w:rsidRDefault="00F80DFC" w:rsidP="00F80DFC">
            <w:pPr>
              <w:spacing w:line="276" w:lineRule="auto"/>
              <w:ind w:firstLine="0"/>
            </w:pPr>
            <w:r w:rsidRPr="004B7132">
              <w:t>Знает</w:t>
            </w:r>
          </w:p>
        </w:tc>
        <w:tc>
          <w:tcPr>
            <w:tcW w:w="2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F80DFC" w:rsidRPr="009C498C" w:rsidRDefault="00F80DFC" w:rsidP="00FF04C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436" w:hanging="357"/>
              <w:jc w:val="both"/>
              <w:rPr>
                <w:rFonts w:ascii="Times New Roman" w:hAnsi="Times New Roman"/>
              </w:rPr>
            </w:pPr>
            <w:r w:rsidRPr="009C498C">
              <w:rPr>
                <w:rFonts w:ascii="Times New Roman" w:hAnsi="Times New Roman"/>
              </w:rPr>
              <w:t>основы межкультурной коммуникации; основные характеристики культур  и социумов страны изучаемого языка; основы теории коммуникации; основы теории речевых актов, основы международного этикета в различных ситуациях межкультурного общения</w:t>
            </w:r>
          </w:p>
        </w:tc>
      </w:tr>
      <w:tr w:rsidR="00F80DFC" w:rsidRPr="005A4985" w:rsidTr="00B10658">
        <w:tc>
          <w:tcPr>
            <w:tcW w:w="155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0DFC" w:rsidRPr="004B7132" w:rsidRDefault="00F80DFC" w:rsidP="00B10658">
            <w:pPr>
              <w:spacing w:line="276" w:lineRule="auto"/>
              <w:ind w:firstLine="284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80DFC" w:rsidRPr="004B7132" w:rsidRDefault="00F80DFC" w:rsidP="00F80DFC">
            <w:pPr>
              <w:spacing w:line="276" w:lineRule="auto"/>
              <w:ind w:firstLine="0"/>
            </w:pPr>
            <w:r w:rsidRPr="004B7132">
              <w:t>Умеет</w:t>
            </w:r>
          </w:p>
        </w:tc>
        <w:tc>
          <w:tcPr>
            <w:tcW w:w="2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F80DFC" w:rsidRPr="009C498C" w:rsidRDefault="00F80DFC" w:rsidP="00FF04C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436" w:hanging="357"/>
              <w:jc w:val="both"/>
              <w:rPr>
                <w:rFonts w:ascii="Times New Roman" w:hAnsi="Times New Roman"/>
              </w:rPr>
            </w:pPr>
            <w:r w:rsidRPr="009C498C">
              <w:rPr>
                <w:rFonts w:ascii="Times New Roman" w:hAnsi="Times New Roman"/>
              </w:rPr>
              <w:t>создавать модели межкультурного общения</w:t>
            </w:r>
          </w:p>
        </w:tc>
      </w:tr>
      <w:tr w:rsidR="00F80DFC" w:rsidRPr="005A4985" w:rsidTr="00B10658">
        <w:trPr>
          <w:trHeight w:val="1458"/>
        </w:trPr>
        <w:tc>
          <w:tcPr>
            <w:tcW w:w="155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0DFC" w:rsidRPr="004B7132" w:rsidRDefault="00F80DFC" w:rsidP="00B10658">
            <w:pPr>
              <w:spacing w:line="276" w:lineRule="auto"/>
              <w:ind w:firstLine="284"/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80DFC" w:rsidRPr="004B7132" w:rsidRDefault="00F80DFC" w:rsidP="00F80DFC">
            <w:pPr>
              <w:spacing w:line="276" w:lineRule="auto"/>
              <w:ind w:firstLine="0"/>
            </w:pPr>
            <w:r w:rsidRPr="004B7132">
              <w:t xml:space="preserve">Владеет </w:t>
            </w:r>
          </w:p>
        </w:tc>
        <w:tc>
          <w:tcPr>
            <w:tcW w:w="2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F80DFC" w:rsidRPr="009C498C" w:rsidRDefault="00F80DFC" w:rsidP="00FF04C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436" w:hanging="357"/>
              <w:jc w:val="both"/>
              <w:rPr>
                <w:rFonts w:ascii="Times New Roman" w:hAnsi="Times New Roman"/>
              </w:rPr>
            </w:pPr>
            <w:r w:rsidRPr="009C498C">
              <w:rPr>
                <w:rFonts w:ascii="Times New Roman" w:hAnsi="Times New Roman"/>
              </w:rPr>
              <w:t>навыками межкультурной коммуникации в конкретных ситуациях общения на иностранном языке, позволяющим преодолевать трудности межнационального общения</w:t>
            </w:r>
          </w:p>
        </w:tc>
      </w:tr>
    </w:tbl>
    <w:p w:rsidR="00F80DFC" w:rsidRDefault="00F80DFC" w:rsidP="00F80DFC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sz w:val="28"/>
          <w:szCs w:val="28"/>
          <w:highlight w:val="yellow"/>
        </w:rPr>
      </w:pPr>
    </w:p>
    <w:p w:rsidR="00F80DFC" w:rsidRPr="004B7132" w:rsidRDefault="00F80DFC" w:rsidP="00F80DFC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sz w:val="28"/>
          <w:szCs w:val="28"/>
        </w:rPr>
      </w:pPr>
      <w:r w:rsidRPr="004B7132">
        <w:rPr>
          <w:sz w:val="28"/>
          <w:szCs w:val="28"/>
        </w:rPr>
        <w:t>Для формирования вышеуказанных компетенций в рамках дисциплины «Английский язык в профессиональной сфере» применяются следующие методы активного/ интерактивного обучения: круглый стол, ролевая игра, метод проектов, работа в паре, командная форма работы.</w:t>
      </w:r>
    </w:p>
    <w:p w:rsidR="00197947" w:rsidRPr="00613FD0" w:rsidRDefault="00197947" w:rsidP="00F80DFC">
      <w:pPr>
        <w:pStyle w:val="a8"/>
        <w:tabs>
          <w:tab w:val="left" w:pos="851"/>
          <w:tab w:val="left" w:pos="1080"/>
        </w:tabs>
        <w:spacing w:after="0"/>
        <w:ind w:left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564D9" w:rsidRDefault="000564D9">
      <w:pPr>
        <w:ind w:firstLine="0"/>
      </w:pPr>
      <w:r>
        <w:br w:type="page"/>
      </w:r>
    </w:p>
    <w:p w:rsidR="00F2050E" w:rsidRPr="00F2050E" w:rsidRDefault="00F2050E" w:rsidP="00F2050E">
      <w:pPr>
        <w:tabs>
          <w:tab w:val="left" w:pos="708"/>
          <w:tab w:val="center" w:pos="4677"/>
          <w:tab w:val="right" w:pos="9355"/>
        </w:tabs>
        <w:suppressAutoHyphens/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  <w:r w:rsidRPr="00F2050E">
        <w:rPr>
          <w:rFonts w:eastAsia="Calibri"/>
          <w:b/>
          <w:sz w:val="28"/>
          <w:szCs w:val="28"/>
        </w:rPr>
        <w:lastRenderedPageBreak/>
        <w:t xml:space="preserve">Аннотация к рабочей программе дисциплины </w:t>
      </w:r>
    </w:p>
    <w:p w:rsidR="00F2050E" w:rsidRPr="00F2050E" w:rsidRDefault="00F2050E" w:rsidP="00F2050E">
      <w:pPr>
        <w:tabs>
          <w:tab w:val="left" w:pos="708"/>
          <w:tab w:val="center" w:pos="4677"/>
          <w:tab w:val="right" w:pos="9355"/>
        </w:tabs>
        <w:suppressAutoHyphens/>
        <w:spacing w:line="259" w:lineRule="auto"/>
        <w:ind w:firstLine="0"/>
        <w:jc w:val="center"/>
        <w:rPr>
          <w:rFonts w:eastAsia="Calibri"/>
          <w:b/>
          <w:caps/>
          <w:sz w:val="28"/>
          <w:szCs w:val="28"/>
        </w:rPr>
      </w:pPr>
      <w:r w:rsidRPr="00F2050E">
        <w:rPr>
          <w:rFonts w:eastAsia="Calibri"/>
          <w:b/>
          <w:sz w:val="28"/>
          <w:szCs w:val="28"/>
        </w:rPr>
        <w:t>«Китайский язык в профессиональной сфере»</w:t>
      </w:r>
    </w:p>
    <w:p w:rsidR="00F2050E" w:rsidRPr="00F2050E" w:rsidRDefault="00F2050E" w:rsidP="00F205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eastAsia="SimSun"/>
          <w:b/>
          <w:caps/>
          <w:sz w:val="28"/>
          <w:szCs w:val="28"/>
        </w:rPr>
      </w:pPr>
    </w:p>
    <w:p w:rsidR="00F2050E" w:rsidRPr="00F2050E" w:rsidRDefault="00F2050E" w:rsidP="00F2050E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F2050E">
        <w:rPr>
          <w:rFonts w:eastAsia="SimSun"/>
          <w:sz w:val="28"/>
          <w:szCs w:val="28"/>
        </w:rPr>
        <w:t xml:space="preserve">Учебная дисциплина Б1.В.01.02«Китайский язык в профессиональной сфере» </w:t>
      </w:r>
      <w:r w:rsidRPr="00F2050E">
        <w:rPr>
          <w:rFonts w:eastAsia="Times New Roman"/>
          <w:sz w:val="28"/>
          <w:szCs w:val="28"/>
        </w:rPr>
        <w:t xml:space="preserve">предназначена для студентов третьего курса, обучающихся по направлению подготовки бакалавров 58.03.01 Востоковедение и африканистика, профиль «Языки и литературы стран Азии и Африки (Китай)»в соответствии с требованиями ОС ВО ДВФУ по данному направлению. </w:t>
      </w:r>
    </w:p>
    <w:p w:rsidR="00F2050E" w:rsidRPr="00F2050E" w:rsidRDefault="00F2050E" w:rsidP="00F2050E">
      <w:pPr>
        <w:spacing w:line="360" w:lineRule="auto"/>
        <w:jc w:val="both"/>
        <w:rPr>
          <w:rFonts w:eastAsia="SimSun"/>
          <w:sz w:val="28"/>
          <w:szCs w:val="28"/>
        </w:rPr>
      </w:pPr>
      <w:r w:rsidRPr="00F2050E">
        <w:rPr>
          <w:rFonts w:eastAsia="SimSun"/>
          <w:sz w:val="28"/>
          <w:szCs w:val="28"/>
        </w:rPr>
        <w:t xml:space="preserve">Общая трудоемкость освоения дисциплины составляет 19 зачетных единицу, 684 часа. Учебным планом предусмотрены лабораторные занятия </w:t>
      </w:r>
      <w:r w:rsidRPr="00F2050E">
        <w:rPr>
          <w:rFonts w:eastAsia="SimSun"/>
          <w:sz w:val="28"/>
          <w:szCs w:val="24"/>
        </w:rPr>
        <w:t xml:space="preserve">– </w:t>
      </w:r>
      <w:r w:rsidRPr="00F2050E">
        <w:rPr>
          <w:rFonts w:eastAsia="SimSun"/>
          <w:sz w:val="28"/>
          <w:szCs w:val="28"/>
        </w:rPr>
        <w:t>504 часа и самостоятельная работа студента в объеме 180 часов</w:t>
      </w:r>
      <w:r w:rsidRPr="00F2050E">
        <w:rPr>
          <w:rFonts w:eastAsia="SimSun"/>
          <w:sz w:val="28"/>
          <w:szCs w:val="24"/>
        </w:rPr>
        <w:t>(в том числе на подготовку к экзамену – 81 час).</w:t>
      </w:r>
      <w:r w:rsidRPr="00F2050E">
        <w:rPr>
          <w:rFonts w:eastAsia="SimSun"/>
          <w:sz w:val="28"/>
          <w:szCs w:val="28"/>
        </w:rPr>
        <w:t xml:space="preserve"> Дисциплина реализуется на 3 курсе в 5-6 семестрах. В качестве формы отчетности по дисциплине предусмотрены экзамен и зачет в каждом семестре.</w:t>
      </w:r>
    </w:p>
    <w:p w:rsidR="00F2050E" w:rsidRPr="00F2050E" w:rsidRDefault="00F2050E" w:rsidP="00F2050E">
      <w:pPr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  <w:sz w:val="28"/>
          <w:szCs w:val="28"/>
        </w:rPr>
      </w:pPr>
      <w:r w:rsidRPr="00F2050E">
        <w:rPr>
          <w:rFonts w:eastAsia="SimSun"/>
          <w:color w:val="000000"/>
          <w:sz w:val="28"/>
          <w:szCs w:val="28"/>
        </w:rPr>
        <w:t xml:space="preserve">Дисциплина «Китайский язык в профессиональной сфере» относится к базовой части учебного плана подготовки бакалавров. Содержание дисциплины охватывает широкий круг вопросов, связанных с формированием у студентов современных представлений о китайском языке как средстве коммуникации и как языке перевода. В рамках данной дисциплины совершенствуются навыки аудирования, говорения, чтения, перевода, реферирования текстов на китайском языке. Важное значение придается анализу текста, как грамматическому, семантическому и стилистическому единству, определению логической взаимосвязи предложений в тексте, пониманию текстуальных и контекстуальных значений, установлению различных типов дискурса и усвоению их стилистических особенностей. Уделяется большое внимание практике перевода с китайского языка на русский и с русского на китайский. Материалом для изучения служат неадаптированные иероглифические тексты высокой степени сложности, </w:t>
      </w:r>
      <w:r w:rsidRPr="00F2050E">
        <w:rPr>
          <w:rFonts w:eastAsia="TimesNewRomanPSMT"/>
          <w:color w:val="000000"/>
          <w:sz w:val="28"/>
          <w:szCs w:val="28"/>
        </w:rPr>
        <w:t xml:space="preserve">отражающие различные аспекты </w:t>
      </w:r>
      <w:r w:rsidRPr="00F2050E">
        <w:rPr>
          <w:rFonts w:eastAsia="SimSun"/>
          <w:color w:val="000000"/>
          <w:sz w:val="28"/>
          <w:szCs w:val="28"/>
        </w:rPr>
        <w:t xml:space="preserve">политического, </w:t>
      </w:r>
      <w:r w:rsidRPr="00F2050E">
        <w:rPr>
          <w:rFonts w:eastAsia="TimesNewRomanPSMT"/>
          <w:color w:val="000000"/>
          <w:sz w:val="28"/>
          <w:szCs w:val="28"/>
        </w:rPr>
        <w:t>социально-экономического,</w:t>
      </w:r>
      <w:r w:rsidRPr="00F2050E">
        <w:rPr>
          <w:rFonts w:eastAsia="SimSun"/>
          <w:color w:val="000000"/>
          <w:sz w:val="28"/>
          <w:szCs w:val="28"/>
        </w:rPr>
        <w:t xml:space="preserve">культурного, научного </w:t>
      </w:r>
      <w:r w:rsidRPr="00F2050E">
        <w:rPr>
          <w:rFonts w:eastAsia="TimesNewRomanPSMT"/>
          <w:color w:val="000000"/>
          <w:sz w:val="28"/>
          <w:szCs w:val="28"/>
        </w:rPr>
        <w:lastRenderedPageBreak/>
        <w:t xml:space="preserve">развития современного Китая и его позиционирования на международной арене. </w:t>
      </w:r>
    </w:p>
    <w:p w:rsidR="00F2050E" w:rsidRPr="00F2050E" w:rsidRDefault="00F2050E" w:rsidP="00F2050E">
      <w:pPr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  <w:sz w:val="28"/>
          <w:szCs w:val="28"/>
        </w:rPr>
      </w:pPr>
      <w:r w:rsidRPr="00F2050E">
        <w:rPr>
          <w:rFonts w:eastAsia="SimSun"/>
          <w:color w:val="000000"/>
          <w:sz w:val="28"/>
          <w:szCs w:val="28"/>
        </w:rPr>
        <w:t>Дисциплина «Китайский язык в профессиональной сфере» логически и содержательно связана с предыдущими и последующими этапами обучения: «Основы китайского языка», «Политическая система Китая», «Деловой китайский язык», «Теория и практика перевода».</w:t>
      </w:r>
    </w:p>
    <w:p w:rsidR="00F2050E" w:rsidRPr="00F2050E" w:rsidRDefault="00F2050E" w:rsidP="00F2050E">
      <w:pPr>
        <w:spacing w:line="360" w:lineRule="auto"/>
        <w:jc w:val="both"/>
        <w:rPr>
          <w:rFonts w:eastAsia="SimSun"/>
          <w:sz w:val="28"/>
          <w:szCs w:val="28"/>
        </w:rPr>
      </w:pPr>
      <w:r w:rsidRPr="00F2050E">
        <w:rPr>
          <w:rFonts w:eastAsia="SimSun"/>
          <w:b/>
          <w:sz w:val="28"/>
          <w:szCs w:val="28"/>
        </w:rPr>
        <w:t>Целью</w:t>
      </w:r>
      <w:r w:rsidRPr="00F2050E">
        <w:rPr>
          <w:rFonts w:eastAsia="SimSun"/>
          <w:sz w:val="28"/>
          <w:szCs w:val="28"/>
        </w:rPr>
        <w:t xml:space="preserve"> освоения учебной дисциплины «Китайский язык в профессиональной сфере» является овладение китайским языком в объеме необходимом и достаточном для осуществления профессиональной деятельности бакалавров по направлению подготовки «Востоковедение и африканистика». </w:t>
      </w:r>
    </w:p>
    <w:p w:rsidR="00F2050E" w:rsidRPr="00F2050E" w:rsidRDefault="00F2050E" w:rsidP="00F2050E">
      <w:pPr>
        <w:spacing w:line="360" w:lineRule="auto"/>
        <w:jc w:val="both"/>
        <w:rPr>
          <w:rFonts w:eastAsia="SimSun"/>
          <w:b/>
          <w:sz w:val="28"/>
          <w:szCs w:val="28"/>
        </w:rPr>
      </w:pPr>
      <w:r w:rsidRPr="00F2050E">
        <w:rPr>
          <w:rFonts w:eastAsia="SimSun"/>
          <w:b/>
          <w:sz w:val="28"/>
          <w:szCs w:val="28"/>
        </w:rPr>
        <w:t>Задачи:</w:t>
      </w:r>
    </w:p>
    <w:p w:rsidR="00F2050E" w:rsidRPr="00F2050E" w:rsidRDefault="00F2050E" w:rsidP="00F2050E">
      <w:pPr>
        <w:numPr>
          <w:ilvl w:val="0"/>
          <w:numId w:val="17"/>
        </w:numPr>
        <w:tabs>
          <w:tab w:val="left" w:pos="851"/>
        </w:tabs>
        <w:spacing w:after="160" w:line="360" w:lineRule="auto"/>
        <w:ind w:left="0" w:firstLine="567"/>
        <w:contextualSpacing/>
        <w:jc w:val="both"/>
        <w:rPr>
          <w:rFonts w:eastAsia="SimSun"/>
          <w:sz w:val="28"/>
          <w:szCs w:val="28"/>
        </w:rPr>
      </w:pPr>
      <w:r w:rsidRPr="00F2050E">
        <w:rPr>
          <w:rFonts w:eastAsia="SimSun"/>
          <w:sz w:val="28"/>
          <w:szCs w:val="28"/>
        </w:rPr>
        <w:t>Формирование навыков восприятия на слух речи на китайском языке (новостные ролики, выступления носителей языка, аудио- и видеозаписи, радио- и телепередачи);</w:t>
      </w:r>
    </w:p>
    <w:p w:rsidR="00F2050E" w:rsidRPr="00F2050E" w:rsidRDefault="00F2050E" w:rsidP="00F2050E">
      <w:pPr>
        <w:numPr>
          <w:ilvl w:val="0"/>
          <w:numId w:val="17"/>
        </w:numPr>
        <w:tabs>
          <w:tab w:val="left" w:pos="851"/>
        </w:tabs>
        <w:spacing w:after="160" w:line="360" w:lineRule="auto"/>
        <w:ind w:left="0" w:firstLine="567"/>
        <w:contextualSpacing/>
        <w:jc w:val="both"/>
        <w:rPr>
          <w:rFonts w:eastAsia="SimSun"/>
          <w:sz w:val="28"/>
          <w:szCs w:val="28"/>
        </w:rPr>
      </w:pPr>
      <w:r w:rsidRPr="00F2050E">
        <w:rPr>
          <w:rFonts w:eastAsia="SimSun"/>
          <w:sz w:val="28"/>
          <w:szCs w:val="28"/>
        </w:rPr>
        <w:t>Овладение навыками ведения бесед, диалогов, дискуссий на специальные темы, связанные с современным состоянием политики, экономики, культурны, науки в Китае;</w:t>
      </w:r>
    </w:p>
    <w:p w:rsidR="00F2050E" w:rsidRPr="00F2050E" w:rsidRDefault="00F2050E" w:rsidP="00F2050E">
      <w:pPr>
        <w:numPr>
          <w:ilvl w:val="0"/>
          <w:numId w:val="17"/>
        </w:numPr>
        <w:tabs>
          <w:tab w:val="left" w:pos="851"/>
        </w:tabs>
        <w:spacing w:after="160" w:line="360" w:lineRule="auto"/>
        <w:ind w:left="0" w:firstLine="567"/>
        <w:contextualSpacing/>
        <w:jc w:val="both"/>
        <w:rPr>
          <w:rFonts w:eastAsia="SimSun"/>
          <w:sz w:val="28"/>
          <w:szCs w:val="28"/>
        </w:rPr>
      </w:pPr>
      <w:r w:rsidRPr="00F2050E">
        <w:rPr>
          <w:rFonts w:eastAsia="SimSun"/>
          <w:sz w:val="28"/>
          <w:szCs w:val="28"/>
        </w:rPr>
        <w:t>Развитие способностей выступления на китайском языке перед аудиторией с сообщениями и докладами с последующими ответами на вопросы в рамках политико-экономической, культурной, научной и религиозно-философской проблематики;</w:t>
      </w:r>
    </w:p>
    <w:p w:rsidR="00F2050E" w:rsidRPr="00F2050E" w:rsidRDefault="00F2050E" w:rsidP="00F2050E">
      <w:pPr>
        <w:numPr>
          <w:ilvl w:val="0"/>
          <w:numId w:val="17"/>
        </w:numPr>
        <w:tabs>
          <w:tab w:val="left" w:pos="851"/>
        </w:tabs>
        <w:spacing w:after="160" w:line="360" w:lineRule="auto"/>
        <w:ind w:left="0" w:firstLine="567"/>
        <w:contextualSpacing/>
        <w:jc w:val="both"/>
        <w:rPr>
          <w:rFonts w:eastAsia="SimSun"/>
          <w:sz w:val="28"/>
          <w:szCs w:val="28"/>
        </w:rPr>
      </w:pPr>
      <w:r w:rsidRPr="00F2050E">
        <w:rPr>
          <w:rFonts w:eastAsia="SimSun"/>
          <w:sz w:val="28"/>
          <w:szCs w:val="28"/>
        </w:rPr>
        <w:t>Совершенствование навыков перевода текстов политико-экономического, культурного, научного и религиозно-философского содержания с китайского языка на русский, с русского языка на китайский;</w:t>
      </w:r>
    </w:p>
    <w:p w:rsidR="00F2050E" w:rsidRPr="00F2050E" w:rsidRDefault="00F2050E" w:rsidP="00F2050E">
      <w:pPr>
        <w:numPr>
          <w:ilvl w:val="0"/>
          <w:numId w:val="17"/>
        </w:numPr>
        <w:tabs>
          <w:tab w:val="left" w:pos="851"/>
        </w:tabs>
        <w:spacing w:after="160" w:line="360" w:lineRule="auto"/>
        <w:ind w:left="0" w:firstLine="567"/>
        <w:contextualSpacing/>
        <w:jc w:val="both"/>
        <w:rPr>
          <w:rFonts w:eastAsia="SimSun"/>
          <w:sz w:val="28"/>
          <w:szCs w:val="28"/>
        </w:rPr>
      </w:pPr>
      <w:r w:rsidRPr="00F2050E">
        <w:rPr>
          <w:rFonts w:eastAsia="SimSun"/>
          <w:sz w:val="28"/>
          <w:szCs w:val="28"/>
        </w:rPr>
        <w:t>Формирование умений письменного и устного перевода с листа текстов политико-экономической, культурной, научной и религиозно-философской тематики;</w:t>
      </w:r>
    </w:p>
    <w:p w:rsidR="00F2050E" w:rsidRPr="00F2050E" w:rsidRDefault="00F2050E" w:rsidP="00F2050E">
      <w:pPr>
        <w:numPr>
          <w:ilvl w:val="0"/>
          <w:numId w:val="17"/>
        </w:numPr>
        <w:tabs>
          <w:tab w:val="left" w:pos="851"/>
        </w:tabs>
        <w:spacing w:after="160" w:line="360" w:lineRule="auto"/>
        <w:ind w:left="0" w:firstLine="567"/>
        <w:contextualSpacing/>
        <w:jc w:val="both"/>
        <w:rPr>
          <w:rFonts w:eastAsia="SimSun"/>
          <w:sz w:val="28"/>
          <w:szCs w:val="28"/>
        </w:rPr>
      </w:pPr>
      <w:r w:rsidRPr="00F2050E">
        <w:rPr>
          <w:rFonts w:eastAsia="SimSun"/>
          <w:sz w:val="28"/>
          <w:szCs w:val="28"/>
        </w:rPr>
        <w:lastRenderedPageBreak/>
        <w:t>Овладение навыками аннотирования и реферирования устно и письменно текстов политико-экономического, культурного, научного и религиозно-философского характера о Китае;</w:t>
      </w:r>
    </w:p>
    <w:p w:rsidR="00F2050E" w:rsidRPr="00F2050E" w:rsidRDefault="00F2050E" w:rsidP="00F2050E">
      <w:pPr>
        <w:numPr>
          <w:ilvl w:val="0"/>
          <w:numId w:val="17"/>
        </w:numPr>
        <w:tabs>
          <w:tab w:val="left" w:pos="851"/>
        </w:tabs>
        <w:spacing w:after="160" w:line="360" w:lineRule="auto"/>
        <w:ind w:left="0" w:firstLine="567"/>
        <w:contextualSpacing/>
        <w:jc w:val="both"/>
        <w:rPr>
          <w:rFonts w:eastAsia="SimSun"/>
          <w:sz w:val="28"/>
          <w:szCs w:val="28"/>
        </w:rPr>
      </w:pPr>
      <w:r w:rsidRPr="00F2050E">
        <w:rPr>
          <w:rFonts w:eastAsia="SimSun"/>
          <w:sz w:val="28"/>
          <w:szCs w:val="28"/>
        </w:rPr>
        <w:t>Овладение различными стилями речи – официально-деловым, научным, газетно-публицистическим, неформального общения – применение приобретенных знаний и полученных навыков в ситуации коммуникации, перевода, иных видов специальной профессиональной деятельности.</w:t>
      </w:r>
    </w:p>
    <w:p w:rsidR="00F2050E" w:rsidRPr="00F2050E" w:rsidRDefault="00F2050E" w:rsidP="00F2050E">
      <w:pPr>
        <w:spacing w:line="360" w:lineRule="auto"/>
        <w:contextualSpacing/>
        <w:jc w:val="both"/>
        <w:rPr>
          <w:rFonts w:eastAsia="SimSun"/>
          <w:sz w:val="28"/>
          <w:szCs w:val="28"/>
        </w:rPr>
      </w:pPr>
      <w:r w:rsidRPr="00F2050E">
        <w:rPr>
          <w:rFonts w:eastAsia="SimSun"/>
          <w:sz w:val="28"/>
          <w:szCs w:val="28"/>
        </w:rPr>
        <w:t>В результате изучения данной дисциплины у обучающихся формируются следующие общепрофессиональные и профессиональные компетенции:</w:t>
      </w:r>
    </w:p>
    <w:tbl>
      <w:tblPr>
        <w:tblW w:w="54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9"/>
        <w:gridCol w:w="1054"/>
        <w:gridCol w:w="6877"/>
      </w:tblGrid>
      <w:tr w:rsidR="00F2050E" w:rsidRPr="00F2050E" w:rsidTr="00F2050E">
        <w:trPr>
          <w:jc w:val="center"/>
        </w:trPr>
        <w:tc>
          <w:tcPr>
            <w:tcW w:w="1050" w:type="pct"/>
          </w:tcPr>
          <w:p w:rsidR="00F2050E" w:rsidRPr="00F2050E" w:rsidRDefault="00F2050E" w:rsidP="00F2050E">
            <w:pPr>
              <w:spacing w:line="276" w:lineRule="auto"/>
              <w:ind w:firstLine="0"/>
              <w:jc w:val="center"/>
              <w:rPr>
                <w:rFonts w:eastAsia="SimSun"/>
                <w:b/>
                <w:szCs w:val="24"/>
              </w:rPr>
            </w:pPr>
            <w:r w:rsidRPr="00F2050E">
              <w:rPr>
                <w:rFonts w:eastAsia="SimSun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950" w:type="pct"/>
            <w:gridSpan w:val="2"/>
            <w:vAlign w:val="center"/>
          </w:tcPr>
          <w:p w:rsidR="00F2050E" w:rsidRPr="00F2050E" w:rsidRDefault="00F2050E" w:rsidP="00F2050E">
            <w:pPr>
              <w:spacing w:line="276" w:lineRule="auto"/>
              <w:ind w:firstLine="284"/>
              <w:jc w:val="center"/>
              <w:rPr>
                <w:rFonts w:eastAsia="SimSun"/>
                <w:b/>
                <w:szCs w:val="24"/>
              </w:rPr>
            </w:pPr>
            <w:r w:rsidRPr="00F2050E">
              <w:rPr>
                <w:rFonts w:eastAsia="SimSun"/>
                <w:b/>
                <w:szCs w:val="24"/>
              </w:rPr>
              <w:t>Этапы формирования компетенции</w:t>
            </w:r>
          </w:p>
        </w:tc>
      </w:tr>
      <w:tr w:rsidR="00F2050E" w:rsidRPr="00F2050E" w:rsidTr="00F2050E">
        <w:trPr>
          <w:trHeight w:val="238"/>
          <w:jc w:val="center"/>
        </w:trPr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2050E" w:rsidRPr="00F2050E" w:rsidRDefault="00F2050E" w:rsidP="00F2050E">
            <w:pPr>
              <w:ind w:firstLine="0"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ОПК-2:</w:t>
            </w:r>
          </w:p>
          <w:p w:rsidR="00F2050E" w:rsidRPr="00F2050E" w:rsidRDefault="00F2050E" w:rsidP="00F2050E">
            <w:pPr>
              <w:ind w:firstLine="0"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Владение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традиции)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2050E" w:rsidRPr="00F2050E" w:rsidRDefault="00F2050E" w:rsidP="00F2050E">
            <w:pPr>
              <w:ind w:firstLine="0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Знает</w:t>
            </w:r>
          </w:p>
        </w:tc>
        <w:tc>
          <w:tcPr>
            <w:tcW w:w="3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2050E" w:rsidRPr="00F2050E" w:rsidRDefault="00F2050E" w:rsidP="00FF04CD">
            <w:pPr>
              <w:numPr>
                <w:ilvl w:val="0"/>
                <w:numId w:val="47"/>
              </w:numPr>
              <w:spacing w:after="160" w:line="259" w:lineRule="auto"/>
              <w:ind w:left="0" w:firstLine="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Фонетические нормы китайского языка;</w:t>
            </w:r>
          </w:p>
          <w:p w:rsidR="00F2050E" w:rsidRPr="00F2050E" w:rsidRDefault="00F2050E" w:rsidP="00FF04CD">
            <w:pPr>
              <w:numPr>
                <w:ilvl w:val="0"/>
                <w:numId w:val="47"/>
              </w:numPr>
              <w:spacing w:after="160" w:line="259" w:lineRule="auto"/>
              <w:ind w:left="0" w:firstLine="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Лексику и фразеологию современного китайского языка;</w:t>
            </w:r>
          </w:p>
          <w:p w:rsidR="00F2050E" w:rsidRPr="00F2050E" w:rsidRDefault="00F2050E" w:rsidP="00FF04CD">
            <w:pPr>
              <w:numPr>
                <w:ilvl w:val="0"/>
                <w:numId w:val="47"/>
              </w:numPr>
              <w:spacing w:after="160" w:line="259" w:lineRule="auto"/>
              <w:ind w:left="0" w:firstLine="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Грамматический строй современного китайского языка;</w:t>
            </w:r>
          </w:p>
          <w:p w:rsidR="00F2050E" w:rsidRPr="00F2050E" w:rsidRDefault="00F2050E" w:rsidP="00FF04CD">
            <w:pPr>
              <w:numPr>
                <w:ilvl w:val="0"/>
                <w:numId w:val="47"/>
              </w:numPr>
              <w:spacing w:after="160" w:line="259" w:lineRule="auto"/>
              <w:ind w:left="0" w:firstLine="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Различные стили современного китайского языка;</w:t>
            </w:r>
          </w:p>
          <w:p w:rsidR="00F2050E" w:rsidRPr="00F2050E" w:rsidRDefault="00F2050E" w:rsidP="00FF04CD">
            <w:pPr>
              <w:numPr>
                <w:ilvl w:val="0"/>
                <w:numId w:val="47"/>
              </w:numPr>
              <w:spacing w:after="160" w:line="259" w:lineRule="auto"/>
              <w:ind w:left="0" w:firstLine="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Классические (древние) варианты китайского языка, что необходимо для понимания неадаптированных текстов на китайском языке.</w:t>
            </w:r>
          </w:p>
        </w:tc>
      </w:tr>
      <w:tr w:rsidR="00F2050E" w:rsidRPr="00F2050E" w:rsidTr="00F2050E">
        <w:trPr>
          <w:trHeight w:val="1570"/>
          <w:jc w:val="center"/>
        </w:trPr>
        <w:tc>
          <w:tcPr>
            <w:tcW w:w="105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2050E" w:rsidRPr="00F2050E" w:rsidRDefault="00F2050E" w:rsidP="00F2050E">
            <w:pPr>
              <w:ind w:firstLine="284"/>
              <w:rPr>
                <w:rFonts w:eastAsia="SimSun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2050E" w:rsidRPr="00F2050E" w:rsidRDefault="00F2050E" w:rsidP="00F2050E">
            <w:pPr>
              <w:ind w:firstLine="0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Умеет</w:t>
            </w:r>
          </w:p>
        </w:tc>
        <w:tc>
          <w:tcPr>
            <w:tcW w:w="34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2050E" w:rsidRPr="00F2050E" w:rsidRDefault="00F2050E" w:rsidP="00FF04CD">
            <w:pPr>
              <w:numPr>
                <w:ilvl w:val="0"/>
                <w:numId w:val="47"/>
              </w:numPr>
              <w:spacing w:after="160" w:line="259" w:lineRule="auto"/>
              <w:ind w:left="0" w:firstLine="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Грамотно применять фонетическую норму современного китайского языка;</w:t>
            </w:r>
          </w:p>
          <w:p w:rsidR="00F2050E" w:rsidRPr="00F2050E" w:rsidRDefault="00F2050E" w:rsidP="00FF04CD">
            <w:pPr>
              <w:numPr>
                <w:ilvl w:val="0"/>
                <w:numId w:val="47"/>
              </w:numPr>
              <w:spacing w:after="160" w:line="259" w:lineRule="auto"/>
              <w:ind w:left="0" w:firstLine="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Использовать лексику и фразеологию современного китайского языка в устной и письменной форме;</w:t>
            </w:r>
          </w:p>
          <w:p w:rsidR="00F2050E" w:rsidRPr="00F2050E" w:rsidRDefault="00F2050E" w:rsidP="00FF04CD">
            <w:pPr>
              <w:numPr>
                <w:ilvl w:val="0"/>
                <w:numId w:val="47"/>
              </w:numPr>
              <w:spacing w:after="160" w:line="259" w:lineRule="auto"/>
              <w:ind w:left="0" w:firstLine="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Синтаксически грамотно сформировать устное и письменное высказывание, используя современный китайский язык;</w:t>
            </w:r>
          </w:p>
          <w:p w:rsidR="00F2050E" w:rsidRPr="00F2050E" w:rsidRDefault="00F2050E" w:rsidP="00FF04CD">
            <w:pPr>
              <w:numPr>
                <w:ilvl w:val="0"/>
                <w:numId w:val="47"/>
              </w:numPr>
              <w:spacing w:after="160" w:line="259" w:lineRule="auto"/>
              <w:ind w:left="0" w:firstLine="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Пользоваться различными стилями современного китайского языка;</w:t>
            </w:r>
          </w:p>
          <w:p w:rsidR="00F2050E" w:rsidRPr="00F2050E" w:rsidRDefault="00F2050E" w:rsidP="00FF04CD">
            <w:pPr>
              <w:numPr>
                <w:ilvl w:val="0"/>
                <w:numId w:val="47"/>
              </w:numPr>
              <w:spacing w:after="160" w:line="259" w:lineRule="auto"/>
              <w:ind w:left="0" w:firstLine="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Понимать неадаптированные тексты на китайском языке с использованием классического (древнего) варианта китайского языка.</w:t>
            </w:r>
          </w:p>
        </w:tc>
      </w:tr>
      <w:tr w:rsidR="00F2050E" w:rsidRPr="00F2050E" w:rsidTr="00F2050E">
        <w:trPr>
          <w:trHeight w:val="430"/>
          <w:jc w:val="center"/>
        </w:trPr>
        <w:tc>
          <w:tcPr>
            <w:tcW w:w="10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2050E" w:rsidRPr="00F2050E" w:rsidRDefault="00F2050E" w:rsidP="00F2050E">
            <w:pPr>
              <w:ind w:firstLine="284"/>
              <w:rPr>
                <w:rFonts w:eastAsia="SimSun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2050E" w:rsidRPr="00F2050E" w:rsidRDefault="00F2050E" w:rsidP="00F2050E">
            <w:pPr>
              <w:ind w:firstLine="0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Владеет</w:t>
            </w:r>
          </w:p>
        </w:tc>
        <w:tc>
          <w:tcPr>
            <w:tcW w:w="3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2050E" w:rsidRPr="00F2050E" w:rsidRDefault="00F2050E" w:rsidP="00FF04CD">
            <w:pPr>
              <w:numPr>
                <w:ilvl w:val="0"/>
                <w:numId w:val="48"/>
              </w:numPr>
              <w:spacing w:after="160" w:line="259" w:lineRule="auto"/>
              <w:ind w:left="0" w:firstLine="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Фонетической нормой современного китайского языка;</w:t>
            </w:r>
          </w:p>
          <w:p w:rsidR="00F2050E" w:rsidRPr="00F2050E" w:rsidRDefault="00F2050E" w:rsidP="00FF04CD">
            <w:pPr>
              <w:numPr>
                <w:ilvl w:val="0"/>
                <w:numId w:val="48"/>
              </w:numPr>
              <w:spacing w:after="160" w:line="259" w:lineRule="auto"/>
              <w:ind w:left="0" w:firstLine="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Лексикой и фразеологией современного китайского языка в устной и письменной форме;</w:t>
            </w:r>
          </w:p>
          <w:p w:rsidR="00F2050E" w:rsidRPr="00F2050E" w:rsidRDefault="00F2050E" w:rsidP="00FF04CD">
            <w:pPr>
              <w:numPr>
                <w:ilvl w:val="0"/>
                <w:numId w:val="48"/>
              </w:numPr>
              <w:spacing w:after="160" w:line="259" w:lineRule="auto"/>
              <w:ind w:left="0" w:firstLine="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Синтаксическим строем современного китайского языка;</w:t>
            </w:r>
          </w:p>
          <w:p w:rsidR="00F2050E" w:rsidRPr="00F2050E" w:rsidRDefault="00F2050E" w:rsidP="00FF04CD">
            <w:pPr>
              <w:numPr>
                <w:ilvl w:val="0"/>
                <w:numId w:val="48"/>
              </w:numPr>
              <w:spacing w:after="160" w:line="259" w:lineRule="auto"/>
              <w:ind w:left="0" w:firstLine="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Различными стилями современного китайского языка в устной и письменной речи;</w:t>
            </w:r>
          </w:p>
          <w:p w:rsidR="00F2050E" w:rsidRPr="00F2050E" w:rsidRDefault="00F2050E" w:rsidP="00FF04CD">
            <w:pPr>
              <w:numPr>
                <w:ilvl w:val="0"/>
                <w:numId w:val="48"/>
              </w:numPr>
              <w:spacing w:after="160" w:line="259" w:lineRule="auto"/>
              <w:ind w:left="0" w:firstLine="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Способностью понимать неадаптированные тексты на китайском языке с использованием классического (древнего) варианта китайского языка.</w:t>
            </w:r>
          </w:p>
        </w:tc>
      </w:tr>
      <w:tr w:rsidR="00F2050E" w:rsidRPr="00F2050E" w:rsidTr="00F2050E">
        <w:trPr>
          <w:trHeight w:val="73"/>
          <w:jc w:val="center"/>
        </w:trPr>
        <w:tc>
          <w:tcPr>
            <w:tcW w:w="105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2050E" w:rsidRPr="00F2050E" w:rsidRDefault="00F2050E" w:rsidP="00F2050E">
            <w:pPr>
              <w:ind w:firstLine="0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lastRenderedPageBreak/>
              <w:t>ПК-2:</w:t>
            </w:r>
          </w:p>
          <w:p w:rsidR="00F2050E" w:rsidRPr="00F2050E" w:rsidRDefault="00F2050E" w:rsidP="00F2050E">
            <w:pPr>
              <w:ind w:firstLine="0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способность понимать, излагать и критически анализировать информацию о Востоке, свободно общаться на основном восточном языке, устно и письменно переводить с восточного языка и на восточный язык тексты политико-экономического, культурного, научного  и религиозно-философского характера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2050E" w:rsidRPr="00F2050E" w:rsidRDefault="00F2050E" w:rsidP="00F2050E">
            <w:pPr>
              <w:ind w:firstLine="0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Знает</w:t>
            </w:r>
          </w:p>
        </w:tc>
        <w:tc>
          <w:tcPr>
            <w:tcW w:w="34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2050E" w:rsidRPr="00F2050E" w:rsidRDefault="00F2050E" w:rsidP="00FF04CD">
            <w:pPr>
              <w:numPr>
                <w:ilvl w:val="0"/>
                <w:numId w:val="49"/>
              </w:numPr>
              <w:spacing w:after="160" w:line="259" w:lineRule="auto"/>
              <w:ind w:left="0" w:firstLine="36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информацию политико-экономического, культурного, научного и религиозно-философского характера о Китае;</w:t>
            </w:r>
          </w:p>
          <w:p w:rsidR="00F2050E" w:rsidRPr="00F2050E" w:rsidRDefault="00F2050E" w:rsidP="00FF04CD">
            <w:pPr>
              <w:numPr>
                <w:ilvl w:val="0"/>
                <w:numId w:val="49"/>
              </w:numPr>
              <w:spacing w:after="160" w:line="259" w:lineRule="auto"/>
              <w:ind w:left="0" w:firstLine="36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особенности коммуникации с носителями китайского языка;</w:t>
            </w:r>
          </w:p>
          <w:p w:rsidR="00F2050E" w:rsidRPr="00F2050E" w:rsidRDefault="00F2050E" w:rsidP="00FF04CD">
            <w:pPr>
              <w:numPr>
                <w:ilvl w:val="0"/>
                <w:numId w:val="49"/>
              </w:numPr>
              <w:spacing w:after="160" w:line="259" w:lineRule="auto"/>
              <w:ind w:left="0" w:firstLine="36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теорию устного перевода с китайского языка на русский, с русского языка на китайский;</w:t>
            </w:r>
          </w:p>
          <w:p w:rsidR="00F2050E" w:rsidRPr="00F2050E" w:rsidRDefault="00F2050E" w:rsidP="00FF04CD">
            <w:pPr>
              <w:numPr>
                <w:ilvl w:val="0"/>
                <w:numId w:val="49"/>
              </w:numPr>
              <w:spacing w:after="160" w:line="259" w:lineRule="auto"/>
              <w:ind w:left="0" w:firstLine="36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  <w:lang w:eastAsia="zh-CN"/>
              </w:rPr>
              <w:t>теорию письменного перевода с китайского языка на русский, с русского языка на китайский.</w:t>
            </w:r>
          </w:p>
        </w:tc>
      </w:tr>
      <w:tr w:rsidR="00F2050E" w:rsidRPr="00F2050E" w:rsidTr="00F2050E">
        <w:trPr>
          <w:trHeight w:val="71"/>
          <w:jc w:val="center"/>
        </w:trPr>
        <w:tc>
          <w:tcPr>
            <w:tcW w:w="10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2050E" w:rsidRPr="00F2050E" w:rsidRDefault="00F2050E" w:rsidP="00F2050E">
            <w:pPr>
              <w:ind w:firstLine="284"/>
              <w:rPr>
                <w:rFonts w:eastAsia="SimSun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2050E" w:rsidRPr="00F2050E" w:rsidRDefault="00F2050E" w:rsidP="00F2050E">
            <w:pPr>
              <w:ind w:firstLine="0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Умеет</w:t>
            </w:r>
          </w:p>
        </w:tc>
        <w:tc>
          <w:tcPr>
            <w:tcW w:w="3425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2050E" w:rsidRPr="00F2050E" w:rsidRDefault="00F2050E" w:rsidP="00FF04CD">
            <w:pPr>
              <w:numPr>
                <w:ilvl w:val="0"/>
                <w:numId w:val="49"/>
              </w:numPr>
              <w:spacing w:after="160" w:line="259" w:lineRule="auto"/>
              <w:ind w:left="0" w:firstLine="36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понимать и критически анализировать информацию политико-экономического, культурного, научного и религиозно-философского характера о Китае;</w:t>
            </w:r>
          </w:p>
          <w:p w:rsidR="00F2050E" w:rsidRPr="00F2050E" w:rsidRDefault="00F2050E" w:rsidP="00FF04CD">
            <w:pPr>
              <w:numPr>
                <w:ilvl w:val="0"/>
                <w:numId w:val="49"/>
              </w:numPr>
              <w:spacing w:after="160" w:line="259" w:lineRule="auto"/>
              <w:ind w:left="0" w:firstLine="36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излагать согласно произносительным, лексическим, синтаксическим нормам современного китайского языка информацию политико-экономического, культурного, научного и религиозно-философского характера о Китае;</w:t>
            </w:r>
          </w:p>
          <w:p w:rsidR="00F2050E" w:rsidRPr="00F2050E" w:rsidRDefault="00F2050E" w:rsidP="00FF04CD">
            <w:pPr>
              <w:numPr>
                <w:ilvl w:val="0"/>
                <w:numId w:val="49"/>
              </w:numPr>
              <w:spacing w:after="160" w:line="259" w:lineRule="auto"/>
              <w:ind w:left="0" w:firstLine="36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инициировать и осуществлять коммуникацию с носителями китайского языка в рамках политико-экономической, культурной, научной и религиозно-философской проблематики, связанной с Китаем;</w:t>
            </w:r>
          </w:p>
          <w:p w:rsidR="00F2050E" w:rsidRPr="00F2050E" w:rsidRDefault="00F2050E" w:rsidP="00FF04CD">
            <w:pPr>
              <w:numPr>
                <w:ilvl w:val="0"/>
                <w:numId w:val="49"/>
              </w:numPr>
              <w:spacing w:after="160" w:line="259" w:lineRule="auto"/>
              <w:ind w:left="0" w:firstLine="36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устно переводить с китайского языка на русский и с русского языка на китайский в рамках политико-экономической, культурной, научной и религиозно-философской проблематики;</w:t>
            </w:r>
          </w:p>
          <w:p w:rsidR="00F2050E" w:rsidRPr="00F2050E" w:rsidRDefault="00F2050E" w:rsidP="00FF04CD">
            <w:pPr>
              <w:numPr>
                <w:ilvl w:val="0"/>
                <w:numId w:val="49"/>
              </w:numPr>
              <w:spacing w:after="160" w:line="259" w:lineRule="auto"/>
              <w:ind w:left="0" w:firstLine="36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  <w:lang w:eastAsia="zh-CN"/>
              </w:rPr>
              <w:t>письменно переводить тексты с китайского языка на русский и с русского языка на китайский в рамках политико-экономической, культурной, научной и религиозно-философской проблематики.</w:t>
            </w:r>
          </w:p>
        </w:tc>
      </w:tr>
      <w:tr w:rsidR="00F2050E" w:rsidRPr="00F2050E" w:rsidTr="00F2050E">
        <w:trPr>
          <w:trHeight w:val="71"/>
          <w:jc w:val="center"/>
        </w:trPr>
        <w:tc>
          <w:tcPr>
            <w:tcW w:w="10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50E" w:rsidRPr="00F2050E" w:rsidRDefault="00F2050E" w:rsidP="00F2050E">
            <w:pPr>
              <w:ind w:firstLine="284"/>
              <w:rPr>
                <w:rFonts w:eastAsia="SimSun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2050E" w:rsidRPr="00F2050E" w:rsidRDefault="00F2050E" w:rsidP="00F2050E">
            <w:pPr>
              <w:ind w:firstLine="0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Владеет</w:t>
            </w:r>
          </w:p>
        </w:tc>
        <w:tc>
          <w:tcPr>
            <w:tcW w:w="34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2050E" w:rsidRPr="00F2050E" w:rsidRDefault="00F2050E" w:rsidP="00FF04CD">
            <w:pPr>
              <w:numPr>
                <w:ilvl w:val="0"/>
                <w:numId w:val="49"/>
              </w:numPr>
              <w:spacing w:after="160" w:line="259" w:lineRule="auto"/>
              <w:ind w:left="0" w:firstLine="36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способностью понимать и критически анализировать информацию политико-экономического, культурного, научного и религиозно-философского характера о Китае;</w:t>
            </w:r>
          </w:p>
          <w:p w:rsidR="00F2050E" w:rsidRPr="00F2050E" w:rsidRDefault="00F2050E" w:rsidP="00FF04CD">
            <w:pPr>
              <w:numPr>
                <w:ilvl w:val="0"/>
                <w:numId w:val="49"/>
              </w:numPr>
              <w:spacing w:after="160" w:line="259" w:lineRule="auto"/>
              <w:ind w:left="0" w:firstLine="36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навыками излагать согласно произносительным, лексическим, синтаксическим нормам современного китайского языка информацию политико-экономического, культурного, научного и религиозно-философского характера о Китае;</w:t>
            </w:r>
          </w:p>
          <w:p w:rsidR="00F2050E" w:rsidRPr="00F2050E" w:rsidRDefault="00F2050E" w:rsidP="00FF04CD">
            <w:pPr>
              <w:numPr>
                <w:ilvl w:val="0"/>
                <w:numId w:val="49"/>
              </w:numPr>
              <w:spacing w:after="160" w:line="259" w:lineRule="auto"/>
              <w:ind w:left="0" w:firstLine="36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способностью инициировать и осуществлять коммуникацию с носителями китайского языка в рамках политико-экономической, культурной, научной и религиозно-философской проблематики, связанной с Китаем;</w:t>
            </w:r>
          </w:p>
          <w:p w:rsidR="00F2050E" w:rsidRPr="00F2050E" w:rsidRDefault="00F2050E" w:rsidP="00FF04CD">
            <w:pPr>
              <w:numPr>
                <w:ilvl w:val="0"/>
                <w:numId w:val="49"/>
              </w:numPr>
              <w:spacing w:after="160" w:line="259" w:lineRule="auto"/>
              <w:ind w:left="0" w:firstLine="36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</w:rPr>
              <w:t>навыками устного перевода с китайского языка на русский и с русского языка на китайский в рамках политико-экономической, культурной, научной и религиозно-философской проблематики;</w:t>
            </w:r>
          </w:p>
          <w:p w:rsidR="00F2050E" w:rsidRPr="00F2050E" w:rsidRDefault="00F2050E" w:rsidP="00FF04CD">
            <w:pPr>
              <w:numPr>
                <w:ilvl w:val="0"/>
                <w:numId w:val="49"/>
              </w:numPr>
              <w:spacing w:after="160" w:line="259" w:lineRule="auto"/>
              <w:ind w:left="0" w:firstLine="360"/>
              <w:contextualSpacing/>
              <w:jc w:val="both"/>
              <w:rPr>
                <w:rFonts w:eastAsia="SimSun"/>
                <w:szCs w:val="24"/>
              </w:rPr>
            </w:pPr>
            <w:r w:rsidRPr="00F2050E">
              <w:rPr>
                <w:rFonts w:eastAsia="SimSun"/>
                <w:szCs w:val="24"/>
                <w:lang w:eastAsia="zh-CN"/>
              </w:rPr>
              <w:t>навыками письменного перевода текстов с китайского языка на русский и с русского языка на китайский в рамках политико-экономической, культурной, научной и религиозно-философской проблематики.</w:t>
            </w:r>
          </w:p>
        </w:tc>
      </w:tr>
    </w:tbl>
    <w:p w:rsidR="00F2050E" w:rsidRPr="00F2050E" w:rsidRDefault="00F2050E" w:rsidP="00F2050E">
      <w:pPr>
        <w:spacing w:line="276" w:lineRule="auto"/>
        <w:jc w:val="both"/>
        <w:rPr>
          <w:rFonts w:eastAsia="SimSun"/>
          <w:i/>
          <w:sz w:val="28"/>
          <w:szCs w:val="28"/>
        </w:rPr>
      </w:pPr>
    </w:p>
    <w:p w:rsidR="00F2050E" w:rsidRPr="00F2050E" w:rsidRDefault="00F2050E" w:rsidP="00F205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caps/>
          <w:szCs w:val="24"/>
        </w:rPr>
      </w:pPr>
      <w:r w:rsidRPr="00F2050E">
        <w:rPr>
          <w:rFonts w:eastAsia="Times New Roman"/>
          <w:sz w:val="28"/>
          <w:szCs w:val="28"/>
        </w:rPr>
        <w:lastRenderedPageBreak/>
        <w:t xml:space="preserve">Для формирования вышеуказанных компетенций в рамках дисциплины </w:t>
      </w:r>
      <w:r w:rsidRPr="00F2050E">
        <w:rPr>
          <w:rFonts w:eastAsia="SimSun"/>
          <w:sz w:val="28"/>
          <w:szCs w:val="28"/>
        </w:rPr>
        <w:t>«Китайский язык в профессиональной сфере»</w:t>
      </w:r>
      <w:r w:rsidRPr="00F2050E">
        <w:rPr>
          <w:rFonts w:eastAsia="Times New Roman"/>
          <w:sz w:val="28"/>
          <w:szCs w:val="28"/>
        </w:rPr>
        <w:t xml:space="preserve"> применяются следующие методы интерактивного обучения: </w:t>
      </w:r>
      <w:r w:rsidRPr="00F2050E">
        <w:rPr>
          <w:rFonts w:eastAsia="SimSun"/>
          <w:color w:val="000000"/>
          <w:sz w:val="28"/>
          <w:szCs w:val="28"/>
        </w:rPr>
        <w:t>учебные игры, дискуссии, при которых происходит освоение нового опыта и получение новых знаний</w:t>
      </w:r>
      <w:r w:rsidRPr="00F2050E">
        <w:rPr>
          <w:rFonts w:eastAsia="SimSun"/>
          <w:sz w:val="28"/>
          <w:szCs w:val="28"/>
          <w:lang w:eastAsia="zh-CN"/>
        </w:rPr>
        <w:t>.</w:t>
      </w:r>
    </w:p>
    <w:p w:rsidR="000564D9" w:rsidRDefault="000564D9">
      <w:pPr>
        <w:ind w:firstLine="0"/>
      </w:pPr>
      <w:r>
        <w:br w:type="page"/>
      </w:r>
    </w:p>
    <w:p w:rsidR="009D5888" w:rsidRDefault="009D5888" w:rsidP="009D5888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51D32">
        <w:rPr>
          <w:b/>
          <w:sz w:val="28"/>
          <w:szCs w:val="28"/>
        </w:rPr>
        <w:lastRenderedPageBreak/>
        <w:t>А</w:t>
      </w:r>
      <w:r w:rsidRPr="00771A43">
        <w:rPr>
          <w:b/>
          <w:sz w:val="28"/>
          <w:szCs w:val="28"/>
        </w:rPr>
        <w:t>ннотация</w:t>
      </w:r>
      <w:r>
        <w:rPr>
          <w:b/>
          <w:sz w:val="28"/>
          <w:szCs w:val="28"/>
        </w:rPr>
        <w:t xml:space="preserve"> к рабочей программе дисциплины </w:t>
      </w:r>
    </w:p>
    <w:p w:rsidR="009D5888" w:rsidRPr="002D12C6" w:rsidRDefault="009D5888" w:rsidP="009D5888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2D12C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Актуальные вопросы китайской филологии</w:t>
      </w:r>
      <w:r w:rsidRPr="002D12C6">
        <w:rPr>
          <w:b/>
          <w:sz w:val="28"/>
          <w:szCs w:val="28"/>
        </w:rPr>
        <w:t>»</w:t>
      </w:r>
    </w:p>
    <w:p w:rsidR="009D5888" w:rsidRPr="00771A43" w:rsidRDefault="009D5888" w:rsidP="009D5888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9D5888" w:rsidRDefault="009D5888" w:rsidP="009D58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Pr="00492E21">
        <w:rPr>
          <w:sz w:val="28"/>
          <w:szCs w:val="28"/>
        </w:rPr>
        <w:t>Б1.В.</w:t>
      </w:r>
      <w:r>
        <w:rPr>
          <w:sz w:val="28"/>
          <w:szCs w:val="28"/>
        </w:rPr>
        <w:t>02</w:t>
      </w:r>
      <w:r w:rsidRPr="00492E2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DC6482">
        <w:rPr>
          <w:sz w:val="28"/>
          <w:szCs w:val="28"/>
        </w:rPr>
        <w:t>«</w:t>
      </w:r>
      <w:r>
        <w:rPr>
          <w:sz w:val="28"/>
          <w:szCs w:val="28"/>
        </w:rPr>
        <w:t>Актуальные вопросы китайской филологии</w:t>
      </w:r>
      <w:r w:rsidRPr="00DC6482">
        <w:rPr>
          <w:sz w:val="28"/>
          <w:szCs w:val="28"/>
        </w:rPr>
        <w:t xml:space="preserve">» </w:t>
      </w:r>
      <w:r w:rsidRPr="00283181">
        <w:rPr>
          <w:sz w:val="28"/>
          <w:szCs w:val="28"/>
        </w:rPr>
        <w:t>предназначен</w:t>
      </w:r>
      <w:r>
        <w:rPr>
          <w:sz w:val="28"/>
          <w:szCs w:val="28"/>
        </w:rPr>
        <w:t xml:space="preserve">адля студентов четвертого курса, обучающихся по </w:t>
      </w:r>
      <w:r w:rsidRPr="00283181">
        <w:rPr>
          <w:sz w:val="28"/>
          <w:szCs w:val="28"/>
        </w:rPr>
        <w:t>направлени</w:t>
      </w:r>
      <w:r>
        <w:rPr>
          <w:sz w:val="28"/>
          <w:szCs w:val="28"/>
        </w:rPr>
        <w:t>юподготовки бакалавров 58</w:t>
      </w:r>
      <w:r w:rsidRPr="00283181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283181">
        <w:rPr>
          <w:sz w:val="28"/>
          <w:szCs w:val="28"/>
        </w:rPr>
        <w:t xml:space="preserve"> «Востоковедение и африканистика», профил</w:t>
      </w:r>
      <w:r>
        <w:rPr>
          <w:sz w:val="28"/>
          <w:szCs w:val="28"/>
        </w:rPr>
        <w:t>ь</w:t>
      </w:r>
      <w:r w:rsidRPr="00283181">
        <w:rPr>
          <w:sz w:val="28"/>
          <w:szCs w:val="28"/>
        </w:rPr>
        <w:t xml:space="preserve"> «Языки и литературы стран Азии и Африки (Китай)»</w:t>
      </w:r>
      <w:r w:rsidRPr="00A411EE">
        <w:rPr>
          <w:rFonts w:eastAsia="SimSun"/>
          <w:spacing w:val="-10"/>
          <w:sz w:val="28"/>
          <w:szCs w:val="28"/>
        </w:rPr>
        <w:t xml:space="preserve"> в соответствии с требованиями </w:t>
      </w:r>
      <w:r>
        <w:rPr>
          <w:rFonts w:eastAsia="SimSun"/>
          <w:spacing w:val="-10"/>
          <w:sz w:val="28"/>
          <w:szCs w:val="28"/>
        </w:rPr>
        <w:t xml:space="preserve">ОС </w:t>
      </w:r>
      <w:r w:rsidRPr="00A411EE">
        <w:rPr>
          <w:rFonts w:eastAsia="SimSun"/>
          <w:spacing w:val="-10"/>
          <w:sz w:val="28"/>
          <w:szCs w:val="28"/>
        </w:rPr>
        <w:t xml:space="preserve">ВО </w:t>
      </w:r>
      <w:r>
        <w:rPr>
          <w:rFonts w:eastAsia="SimSun"/>
          <w:spacing w:val="-10"/>
          <w:sz w:val="28"/>
          <w:szCs w:val="28"/>
        </w:rPr>
        <w:t>ДВФУ</w:t>
      </w:r>
      <w:r w:rsidRPr="00A411EE">
        <w:rPr>
          <w:rFonts w:eastAsia="SimSun"/>
          <w:spacing w:val="-10"/>
          <w:sz w:val="28"/>
          <w:szCs w:val="28"/>
        </w:rPr>
        <w:t xml:space="preserve"> по данному направлению</w:t>
      </w:r>
      <w:r>
        <w:rPr>
          <w:sz w:val="28"/>
          <w:szCs w:val="28"/>
        </w:rPr>
        <w:t>.</w:t>
      </w:r>
    </w:p>
    <w:p w:rsidR="009D5888" w:rsidRPr="00A411EE" w:rsidRDefault="009D5888" w:rsidP="009D5888">
      <w:pPr>
        <w:spacing w:line="360" w:lineRule="auto"/>
        <w:jc w:val="both"/>
        <w:rPr>
          <w:sz w:val="28"/>
          <w:szCs w:val="28"/>
        </w:rPr>
      </w:pPr>
      <w:r w:rsidRPr="00A411EE">
        <w:rPr>
          <w:rFonts w:eastAsia="SimSun"/>
          <w:sz w:val="28"/>
          <w:szCs w:val="28"/>
        </w:rPr>
        <w:t>Общая трудоемкость освоения дисциплины составляет 144 часа или 4 зачетны</w:t>
      </w:r>
      <w:r>
        <w:rPr>
          <w:rFonts w:eastAsia="SimSun"/>
          <w:sz w:val="28"/>
          <w:szCs w:val="28"/>
        </w:rPr>
        <w:t>е</w:t>
      </w:r>
      <w:r w:rsidRPr="00A411EE">
        <w:rPr>
          <w:rFonts w:eastAsia="SimSun"/>
          <w:sz w:val="28"/>
          <w:szCs w:val="28"/>
        </w:rPr>
        <w:t xml:space="preserve"> единицы. Учебным планом предусмотрены лекции – </w:t>
      </w:r>
      <w:r>
        <w:rPr>
          <w:rFonts w:eastAsia="SimSun"/>
          <w:sz w:val="28"/>
          <w:szCs w:val="28"/>
        </w:rPr>
        <w:t>20</w:t>
      </w:r>
      <w:r w:rsidRPr="00A411EE">
        <w:rPr>
          <w:rFonts w:eastAsia="SimSun"/>
          <w:sz w:val="28"/>
          <w:szCs w:val="28"/>
        </w:rPr>
        <w:t xml:space="preserve"> часов, практические занятия</w:t>
      </w:r>
      <w:r>
        <w:rPr>
          <w:rFonts w:eastAsia="SimSun"/>
          <w:sz w:val="28"/>
          <w:szCs w:val="28"/>
        </w:rPr>
        <w:t xml:space="preserve"> – 20 часов</w:t>
      </w:r>
      <w:r w:rsidRPr="00A411EE">
        <w:rPr>
          <w:rFonts w:eastAsia="SimSun"/>
          <w:sz w:val="28"/>
          <w:szCs w:val="28"/>
        </w:rPr>
        <w:t xml:space="preserve">, </w:t>
      </w:r>
      <w:r>
        <w:rPr>
          <w:rFonts w:eastAsia="SimSun"/>
          <w:sz w:val="28"/>
          <w:szCs w:val="28"/>
        </w:rPr>
        <w:t>из них с МАО</w:t>
      </w:r>
      <w:r w:rsidRPr="00A411EE">
        <w:rPr>
          <w:rFonts w:eastAsia="SimSun"/>
          <w:sz w:val="28"/>
          <w:szCs w:val="28"/>
        </w:rPr>
        <w:t xml:space="preserve"> – 1</w:t>
      </w:r>
      <w:r>
        <w:rPr>
          <w:rFonts w:eastAsia="SimSun"/>
          <w:sz w:val="28"/>
          <w:szCs w:val="28"/>
        </w:rPr>
        <w:t>0</w:t>
      </w:r>
      <w:r w:rsidRPr="00A411EE">
        <w:rPr>
          <w:rFonts w:eastAsia="SimSun"/>
          <w:sz w:val="28"/>
          <w:szCs w:val="28"/>
        </w:rPr>
        <w:t xml:space="preserve"> часов,  самостоятельная работа </w:t>
      </w:r>
      <w:r>
        <w:rPr>
          <w:rFonts w:eastAsia="SimSun"/>
          <w:sz w:val="28"/>
          <w:szCs w:val="28"/>
        </w:rPr>
        <w:t>104</w:t>
      </w:r>
      <w:r w:rsidRPr="00A411EE">
        <w:rPr>
          <w:rFonts w:eastAsia="SimSun"/>
          <w:sz w:val="28"/>
          <w:szCs w:val="28"/>
        </w:rPr>
        <w:t xml:space="preserve"> час</w:t>
      </w:r>
      <w:r>
        <w:rPr>
          <w:rFonts w:eastAsia="SimSun"/>
          <w:sz w:val="28"/>
          <w:szCs w:val="28"/>
        </w:rPr>
        <w:t>а</w:t>
      </w:r>
      <w:r w:rsidRPr="00A411EE">
        <w:rPr>
          <w:rFonts w:eastAsia="SimSun"/>
          <w:sz w:val="28"/>
          <w:szCs w:val="28"/>
        </w:rPr>
        <w:t>.</w:t>
      </w:r>
    </w:p>
    <w:p w:rsidR="009D5888" w:rsidRDefault="009D5888" w:rsidP="009D5888">
      <w:pPr>
        <w:spacing w:line="360" w:lineRule="auto"/>
        <w:ind w:firstLine="708"/>
        <w:jc w:val="both"/>
        <w:rPr>
          <w:sz w:val="28"/>
          <w:szCs w:val="28"/>
        </w:rPr>
      </w:pPr>
      <w:r w:rsidRPr="00A411EE">
        <w:rPr>
          <w:rFonts w:eastAsia="SimSun"/>
          <w:sz w:val="28"/>
          <w:szCs w:val="28"/>
        </w:rPr>
        <w:t>Дисциплина «</w:t>
      </w:r>
      <w:r>
        <w:rPr>
          <w:rFonts w:eastAsia="SimSun"/>
          <w:sz w:val="28"/>
          <w:szCs w:val="28"/>
        </w:rPr>
        <w:t>Актуальные вопросы китайской филологии</w:t>
      </w:r>
      <w:r w:rsidRPr="00A411EE">
        <w:rPr>
          <w:rFonts w:eastAsia="SimSun"/>
          <w:sz w:val="28"/>
          <w:szCs w:val="28"/>
        </w:rPr>
        <w:t xml:space="preserve">» относится к дисциплинам вариативной части </w:t>
      </w:r>
      <w:r>
        <w:rPr>
          <w:rFonts w:eastAsia="SimSun"/>
          <w:sz w:val="28"/>
          <w:szCs w:val="28"/>
        </w:rPr>
        <w:t xml:space="preserve">ОПОП и </w:t>
      </w:r>
      <w:r>
        <w:rPr>
          <w:sz w:val="28"/>
          <w:szCs w:val="28"/>
        </w:rPr>
        <w:t>реализуется в 8 семестре на 4 курсе.</w:t>
      </w:r>
      <w:r w:rsidRPr="00283181">
        <w:rPr>
          <w:sz w:val="28"/>
          <w:szCs w:val="28"/>
        </w:rPr>
        <w:t>Данн</w:t>
      </w:r>
      <w:r>
        <w:rPr>
          <w:sz w:val="28"/>
          <w:szCs w:val="28"/>
        </w:rPr>
        <w:t>ая дисциплина</w:t>
      </w:r>
      <w:r w:rsidRPr="00283181">
        <w:rPr>
          <w:sz w:val="28"/>
          <w:szCs w:val="28"/>
        </w:rPr>
        <w:t xml:space="preserve"> связан</w:t>
      </w:r>
      <w:r>
        <w:rPr>
          <w:sz w:val="28"/>
          <w:szCs w:val="28"/>
        </w:rPr>
        <w:t>ас другими</w:t>
      </w:r>
      <w:r w:rsidRPr="00283181">
        <w:rPr>
          <w:sz w:val="28"/>
          <w:szCs w:val="28"/>
        </w:rPr>
        <w:t xml:space="preserve"> курсами</w:t>
      </w:r>
      <w:r>
        <w:rPr>
          <w:sz w:val="28"/>
          <w:szCs w:val="28"/>
        </w:rPr>
        <w:t xml:space="preserve">:«Китайский язык в профессиональной сфере», </w:t>
      </w:r>
      <w:r w:rsidRPr="00283181">
        <w:rPr>
          <w:sz w:val="28"/>
          <w:szCs w:val="28"/>
        </w:rPr>
        <w:t>«</w:t>
      </w:r>
      <w:r w:rsidRPr="00A7798F">
        <w:rPr>
          <w:sz w:val="28"/>
          <w:szCs w:val="28"/>
        </w:rPr>
        <w:t>Введение в востоковедение и основы профессиональной этики</w:t>
      </w:r>
      <w:r w:rsidRPr="00283181">
        <w:rPr>
          <w:sz w:val="28"/>
          <w:szCs w:val="28"/>
        </w:rPr>
        <w:t>»,«</w:t>
      </w:r>
      <w:r>
        <w:rPr>
          <w:sz w:val="28"/>
          <w:szCs w:val="28"/>
        </w:rPr>
        <w:t>Введение в специальную филологию</w:t>
      </w:r>
      <w:r w:rsidRPr="0028318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«Теория китайского языка», «История Китая», </w:t>
      </w:r>
      <w:r w:rsidRPr="00283181">
        <w:rPr>
          <w:sz w:val="28"/>
          <w:szCs w:val="28"/>
        </w:rPr>
        <w:t>«</w:t>
      </w:r>
      <w:r>
        <w:rPr>
          <w:sz w:val="28"/>
          <w:szCs w:val="28"/>
        </w:rPr>
        <w:t>История культуры Китая», «История литературы Китая», «Филологический анализ текстов на китайском языке»</w:t>
      </w:r>
      <w:r w:rsidRPr="00283181">
        <w:rPr>
          <w:sz w:val="28"/>
          <w:szCs w:val="28"/>
        </w:rPr>
        <w:t>.</w:t>
      </w:r>
    </w:p>
    <w:p w:rsidR="009D5888" w:rsidRPr="00512014" w:rsidRDefault="009D5888" w:rsidP="009D5888">
      <w:pPr>
        <w:spacing w:line="360" w:lineRule="auto"/>
        <w:ind w:firstLine="708"/>
        <w:jc w:val="both"/>
        <w:rPr>
          <w:sz w:val="28"/>
          <w:szCs w:val="28"/>
        </w:rPr>
      </w:pPr>
      <w:r w:rsidRPr="009B234E">
        <w:rPr>
          <w:b/>
          <w:sz w:val="28"/>
          <w:szCs w:val="28"/>
        </w:rPr>
        <w:t xml:space="preserve">Цель </w:t>
      </w:r>
      <w:r w:rsidRPr="00512014">
        <w:rPr>
          <w:sz w:val="28"/>
          <w:szCs w:val="28"/>
        </w:rPr>
        <w:t>курса – сформировать у студентов представление о</w:t>
      </w:r>
      <w:r>
        <w:rPr>
          <w:sz w:val="28"/>
          <w:szCs w:val="28"/>
        </w:rPr>
        <w:t xml:space="preserve"> наиболее значимых явлениях современной китайской филологии, прежде всего литературы, вконтексте </w:t>
      </w:r>
      <w:r w:rsidRPr="00512014">
        <w:rPr>
          <w:sz w:val="28"/>
          <w:szCs w:val="28"/>
        </w:rPr>
        <w:t xml:space="preserve">национальных </w:t>
      </w:r>
      <w:r>
        <w:rPr>
          <w:sz w:val="28"/>
          <w:szCs w:val="28"/>
        </w:rPr>
        <w:t>литературных традиций недавнего и более отдаленного прошлого; научить студентов понимать</w:t>
      </w:r>
      <w:r w:rsidRPr="00512014">
        <w:rPr>
          <w:sz w:val="28"/>
          <w:szCs w:val="28"/>
        </w:rPr>
        <w:t xml:space="preserve"> значение </w:t>
      </w:r>
      <w:r>
        <w:rPr>
          <w:sz w:val="28"/>
          <w:szCs w:val="28"/>
        </w:rPr>
        <w:t xml:space="preserve">опыта </w:t>
      </w:r>
      <w:r w:rsidRPr="00512014">
        <w:rPr>
          <w:sz w:val="28"/>
          <w:szCs w:val="28"/>
        </w:rPr>
        <w:t>зарубежных литератур</w:t>
      </w:r>
      <w:r>
        <w:rPr>
          <w:sz w:val="28"/>
          <w:szCs w:val="28"/>
        </w:rPr>
        <w:t xml:space="preserve">, </w:t>
      </w:r>
      <w:r w:rsidRPr="00512014">
        <w:rPr>
          <w:sz w:val="28"/>
          <w:szCs w:val="28"/>
        </w:rPr>
        <w:t>в частности, русской и советской,</w:t>
      </w:r>
      <w:r>
        <w:rPr>
          <w:sz w:val="28"/>
          <w:szCs w:val="28"/>
        </w:rPr>
        <w:t xml:space="preserve"> в становлении и развитии новой китайской литературы.</w:t>
      </w:r>
      <w:r w:rsidRPr="00C61F36">
        <w:rPr>
          <w:sz w:val="28"/>
          <w:szCs w:val="28"/>
        </w:rPr>
        <w:t xml:space="preserve">Хронологически курс охватывает период с начала Движения 4 мая 1919 года по настоящее время и знакомит студентов с событиями литературной жизни на фоне глобальных политических, экономических, социальных трансформаций, которые </w:t>
      </w:r>
      <w:r>
        <w:rPr>
          <w:sz w:val="28"/>
          <w:szCs w:val="28"/>
        </w:rPr>
        <w:t xml:space="preserve">произошли и происходят в </w:t>
      </w:r>
      <w:r w:rsidRPr="00C61F36">
        <w:rPr>
          <w:sz w:val="28"/>
          <w:szCs w:val="28"/>
        </w:rPr>
        <w:t>Кита</w:t>
      </w:r>
      <w:r>
        <w:rPr>
          <w:sz w:val="28"/>
          <w:szCs w:val="28"/>
        </w:rPr>
        <w:t>е в</w:t>
      </w:r>
      <w:r w:rsidRPr="00C61F36">
        <w:rPr>
          <w:sz w:val="28"/>
          <w:szCs w:val="28"/>
        </w:rPr>
        <w:t xml:space="preserve"> ХХ </w:t>
      </w:r>
      <w:r>
        <w:rPr>
          <w:sz w:val="28"/>
          <w:szCs w:val="28"/>
        </w:rPr>
        <w:t xml:space="preserve">– начале XXI </w:t>
      </w:r>
      <w:r w:rsidRPr="00C61F36">
        <w:rPr>
          <w:sz w:val="28"/>
          <w:szCs w:val="28"/>
        </w:rPr>
        <w:t>в</w:t>
      </w:r>
      <w:r>
        <w:rPr>
          <w:sz w:val="28"/>
          <w:szCs w:val="28"/>
        </w:rPr>
        <w:t>еков</w:t>
      </w:r>
      <w:r w:rsidRPr="00C61F36">
        <w:rPr>
          <w:sz w:val="28"/>
          <w:szCs w:val="28"/>
        </w:rPr>
        <w:t>.</w:t>
      </w:r>
    </w:p>
    <w:p w:rsidR="009D5888" w:rsidRDefault="009D5888" w:rsidP="009D5888">
      <w:pPr>
        <w:spacing w:line="360" w:lineRule="auto"/>
        <w:ind w:firstLine="709"/>
        <w:jc w:val="both"/>
        <w:rPr>
          <w:sz w:val="28"/>
          <w:szCs w:val="28"/>
        </w:rPr>
      </w:pPr>
      <w:r w:rsidRPr="009B234E">
        <w:rPr>
          <w:b/>
          <w:sz w:val="28"/>
          <w:szCs w:val="28"/>
        </w:rPr>
        <w:lastRenderedPageBreak/>
        <w:t>Задачи</w:t>
      </w:r>
      <w:r w:rsidRPr="00512014">
        <w:rPr>
          <w:sz w:val="28"/>
          <w:szCs w:val="28"/>
        </w:rPr>
        <w:t>:</w:t>
      </w:r>
    </w:p>
    <w:p w:rsidR="009D5888" w:rsidRDefault="009D5888" w:rsidP="00FF04CD">
      <w:pPr>
        <w:pStyle w:val="16"/>
        <w:numPr>
          <w:ilvl w:val="0"/>
          <w:numId w:val="5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углубить представления студентов о роли, месте и значении литературы в жизни современного Китая;</w:t>
      </w:r>
    </w:p>
    <w:p w:rsidR="009D5888" w:rsidRDefault="009D5888" w:rsidP="00FF04CD">
      <w:pPr>
        <w:pStyle w:val="16"/>
        <w:numPr>
          <w:ilvl w:val="0"/>
          <w:numId w:val="5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развить</w:t>
      </w:r>
      <w:r w:rsidRPr="00512014">
        <w:rPr>
          <w:sz w:val="28"/>
          <w:szCs w:val="28"/>
        </w:rPr>
        <w:t xml:space="preserve"> у студентов </w:t>
      </w:r>
      <w:r>
        <w:rPr>
          <w:sz w:val="28"/>
          <w:szCs w:val="28"/>
        </w:rPr>
        <w:t xml:space="preserve">пониманиесовременных литературных явлений </w:t>
      </w:r>
      <w:r w:rsidRPr="00512014">
        <w:rPr>
          <w:sz w:val="28"/>
          <w:szCs w:val="28"/>
        </w:rPr>
        <w:t>на фоне исторических, политических, общественных, экономических процессов</w:t>
      </w:r>
      <w:r>
        <w:rPr>
          <w:sz w:val="28"/>
          <w:szCs w:val="28"/>
        </w:rPr>
        <w:t xml:space="preserve"> в Китае</w:t>
      </w:r>
      <w:r w:rsidRPr="00512014">
        <w:rPr>
          <w:sz w:val="28"/>
          <w:szCs w:val="28"/>
        </w:rPr>
        <w:t>;</w:t>
      </w:r>
    </w:p>
    <w:p w:rsidR="009D5888" w:rsidRDefault="009D5888" w:rsidP="00FF04CD">
      <w:pPr>
        <w:pStyle w:val="16"/>
        <w:numPr>
          <w:ilvl w:val="0"/>
          <w:numId w:val="5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12014">
        <w:rPr>
          <w:sz w:val="28"/>
          <w:szCs w:val="28"/>
        </w:rPr>
        <w:t xml:space="preserve">вырабатывать навыки литературоведческого анализа произведений </w:t>
      </w:r>
      <w:r>
        <w:rPr>
          <w:sz w:val="28"/>
          <w:szCs w:val="28"/>
        </w:rPr>
        <w:t>современной китайской литературы</w:t>
      </w:r>
      <w:r w:rsidRPr="00512014">
        <w:rPr>
          <w:sz w:val="28"/>
          <w:szCs w:val="28"/>
        </w:rPr>
        <w:t xml:space="preserve"> с точки зрения замысла произведения, темы, </w:t>
      </w:r>
      <w:r>
        <w:rPr>
          <w:sz w:val="28"/>
          <w:szCs w:val="28"/>
        </w:rPr>
        <w:t xml:space="preserve">системы </w:t>
      </w:r>
      <w:r w:rsidRPr="00512014">
        <w:rPr>
          <w:sz w:val="28"/>
          <w:szCs w:val="28"/>
        </w:rPr>
        <w:t>образов</w:t>
      </w:r>
      <w:r>
        <w:rPr>
          <w:sz w:val="28"/>
          <w:szCs w:val="28"/>
        </w:rPr>
        <w:t>, композиции, языка,</w:t>
      </w:r>
      <w:r w:rsidRPr="00512014">
        <w:rPr>
          <w:sz w:val="28"/>
          <w:szCs w:val="28"/>
        </w:rPr>
        <w:t xml:space="preserve"> стилистических приемов;</w:t>
      </w:r>
    </w:p>
    <w:p w:rsidR="009D5888" w:rsidRDefault="009D5888" w:rsidP="00FF04CD">
      <w:pPr>
        <w:pStyle w:val="16"/>
        <w:numPr>
          <w:ilvl w:val="0"/>
          <w:numId w:val="5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12014">
        <w:rPr>
          <w:sz w:val="28"/>
          <w:szCs w:val="28"/>
        </w:rPr>
        <w:t>научить студентов самостоятельно работать с литературными источниками и литературоведческими материалами</w:t>
      </w:r>
      <w:r>
        <w:rPr>
          <w:sz w:val="28"/>
          <w:szCs w:val="28"/>
        </w:rPr>
        <w:t xml:space="preserve"> на русском и китайском языках</w:t>
      </w:r>
      <w:r w:rsidRPr="00512014">
        <w:rPr>
          <w:sz w:val="28"/>
          <w:szCs w:val="28"/>
        </w:rPr>
        <w:t>, систематизировать и обобщать информацию, содержащуюся в справочной, научной литературе, специализированной печати, сети Интернет</w:t>
      </w:r>
      <w:r>
        <w:rPr>
          <w:sz w:val="28"/>
          <w:szCs w:val="28"/>
        </w:rPr>
        <w:t>.</w:t>
      </w:r>
    </w:p>
    <w:p w:rsidR="009D5888" w:rsidRDefault="009D5888" w:rsidP="009D5888">
      <w:pPr>
        <w:pStyle w:val="16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данной дисциплины у обучающихся формируются следующие общепрофессиональные и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1233"/>
        <w:gridCol w:w="5331"/>
      </w:tblGrid>
      <w:tr w:rsidR="009D5888" w:rsidRPr="00771A43" w:rsidTr="009D5888">
        <w:trPr>
          <w:trHeight w:val="20"/>
          <w:jc w:val="center"/>
        </w:trPr>
        <w:tc>
          <w:tcPr>
            <w:tcW w:w="1363" w:type="pct"/>
          </w:tcPr>
          <w:p w:rsidR="009D5888" w:rsidRPr="00771A43" w:rsidRDefault="009D5888" w:rsidP="009D5888">
            <w:pPr>
              <w:ind w:firstLine="0"/>
              <w:jc w:val="both"/>
              <w:rPr>
                <w:b/>
                <w:szCs w:val="24"/>
              </w:rPr>
            </w:pPr>
            <w:r w:rsidRPr="00771A43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</w:tcPr>
          <w:p w:rsidR="009D5888" w:rsidRPr="00771A43" w:rsidRDefault="009D5888" w:rsidP="009D5888">
            <w:pPr>
              <w:ind w:firstLine="0"/>
              <w:jc w:val="both"/>
              <w:rPr>
                <w:b/>
                <w:szCs w:val="24"/>
              </w:rPr>
            </w:pPr>
            <w:r w:rsidRPr="00771A43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9D5888" w:rsidRPr="00771A43" w:rsidTr="009D5888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Default="009D5888" w:rsidP="009D5888">
            <w:pPr>
              <w:ind w:firstLine="0"/>
              <w:jc w:val="both"/>
              <w:rPr>
                <w:szCs w:val="24"/>
              </w:rPr>
            </w:pPr>
          </w:p>
          <w:p w:rsidR="009D5888" w:rsidRDefault="009D5888" w:rsidP="009D5888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ОПК-6 Способность применять знание цивилизационных особенностей региона, составляющих афро-азиатский мир </w:t>
            </w:r>
          </w:p>
          <w:p w:rsidR="009D5888" w:rsidRPr="00D34B6E" w:rsidRDefault="009D5888" w:rsidP="009D5888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B14557" w:rsidRDefault="009D5888" w:rsidP="009D5888">
            <w:pPr>
              <w:ind w:firstLine="0"/>
              <w:jc w:val="both"/>
              <w:rPr>
                <w:szCs w:val="24"/>
              </w:rPr>
            </w:pPr>
            <w:r w:rsidRPr="00B14557">
              <w:rPr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цивилизационные особенности Китая и региона Восточной Азии как части афро-азиатского мира</w:t>
            </w:r>
          </w:p>
        </w:tc>
      </w:tr>
      <w:tr w:rsidR="009D5888" w:rsidRPr="00771A43" w:rsidTr="009D5888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ind w:firstLine="0"/>
              <w:jc w:val="both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ind w:firstLine="0"/>
              <w:jc w:val="both"/>
              <w:rPr>
                <w:szCs w:val="24"/>
              </w:rPr>
            </w:pPr>
            <w:r w:rsidRPr="00B14557">
              <w:rPr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применять знание цивилизационных особенностей Китая и региона ВА как части афро-азиатского мира</w:t>
            </w:r>
          </w:p>
        </w:tc>
      </w:tr>
      <w:tr w:rsidR="009D5888" w:rsidRPr="00771A43" w:rsidTr="009D5888">
        <w:trPr>
          <w:trHeight w:val="76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ind w:firstLine="0"/>
              <w:jc w:val="both"/>
              <w:rPr>
                <w:szCs w:val="24"/>
              </w:rPr>
            </w:pPr>
            <w:r w:rsidRPr="00B14557">
              <w:rPr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навыками применения знаний цивилизационных особенностей Китая и региона ВА как части афро-азиатского мира в практике собственной научно-исследовательской работы </w:t>
            </w:r>
          </w:p>
        </w:tc>
      </w:tr>
      <w:tr w:rsidR="009D5888" w:rsidRPr="00771A43" w:rsidTr="009D5888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5888" w:rsidRDefault="009D5888" w:rsidP="009D5888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ПК-17Способность организовать деятельность малой группы, созданной для реализации конкретного проекта, учитывающего лингвистические особенности, а также особенности социально-</w:t>
            </w:r>
            <w:r>
              <w:rPr>
                <w:szCs w:val="24"/>
              </w:rPr>
              <w:lastRenderedPageBreak/>
              <w:t>экономического развития стран Азии и Африки</w:t>
            </w:r>
          </w:p>
          <w:p w:rsidR="009D5888" w:rsidRDefault="009D5888" w:rsidP="009D5888">
            <w:pPr>
              <w:ind w:firstLine="0"/>
              <w:jc w:val="both"/>
              <w:rPr>
                <w:szCs w:val="24"/>
              </w:rPr>
            </w:pPr>
          </w:p>
          <w:p w:rsidR="009D5888" w:rsidRPr="00D34B6E" w:rsidRDefault="009D5888" w:rsidP="009D5888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B14557" w:rsidRDefault="009D5888" w:rsidP="009D5888">
            <w:pPr>
              <w:ind w:firstLine="0"/>
              <w:jc w:val="both"/>
              <w:rPr>
                <w:szCs w:val="24"/>
              </w:rPr>
            </w:pPr>
            <w:r w:rsidRPr="00B14557">
              <w:rPr>
                <w:szCs w:val="24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ind w:firstLine="0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принципы организации и деятельности  малой группы, созданной для реализации конкретного проекта, связанного с изучением актуальных вопросов китайской филологии </w:t>
            </w:r>
          </w:p>
        </w:tc>
      </w:tr>
      <w:tr w:rsidR="009D5888" w:rsidRPr="00771A43" w:rsidTr="009D5888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D5888" w:rsidRPr="00771A43" w:rsidRDefault="009D5888" w:rsidP="009D5888">
            <w:pPr>
              <w:ind w:firstLine="0"/>
              <w:jc w:val="both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ind w:firstLine="0"/>
              <w:jc w:val="both"/>
              <w:rPr>
                <w:szCs w:val="24"/>
              </w:rPr>
            </w:pPr>
            <w:r w:rsidRPr="00B14557">
              <w:rPr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применять на практике принципы организации и деятельности  малой группы, созданной для реализации конкретного проекта, связанного с изучением актуальных вопросов китайской филологии и в то же самое время учитывающего особенности социально-экономического развития стран Азии и Африки</w:t>
            </w:r>
          </w:p>
        </w:tc>
      </w:tr>
      <w:tr w:rsidR="009D5888" w:rsidRPr="00771A43" w:rsidTr="009D5888">
        <w:trPr>
          <w:trHeight w:val="67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D5888" w:rsidRPr="00771A43" w:rsidRDefault="009D5888" w:rsidP="009D5888">
            <w:pPr>
              <w:ind w:firstLine="0"/>
              <w:jc w:val="both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ind w:firstLine="0"/>
              <w:jc w:val="both"/>
              <w:rPr>
                <w:szCs w:val="24"/>
              </w:rPr>
            </w:pPr>
            <w:r w:rsidRPr="00B14557">
              <w:rPr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навыками организации малой группы, созданной для реализации конкретного проекта, связанного с изучением актуальных вопросов китайской филологии и в то же самое время учитывающего особенности социально-экономического развития стран Азии и Африки </w:t>
            </w:r>
          </w:p>
        </w:tc>
      </w:tr>
    </w:tbl>
    <w:p w:rsidR="009D5888" w:rsidRDefault="009D5888" w:rsidP="009D5888">
      <w:pPr>
        <w:contextualSpacing/>
        <w:jc w:val="both"/>
        <w:rPr>
          <w:sz w:val="28"/>
          <w:szCs w:val="28"/>
        </w:rPr>
      </w:pPr>
    </w:p>
    <w:p w:rsidR="009D5888" w:rsidRPr="005F5F2B" w:rsidRDefault="009D5888" w:rsidP="009D5888">
      <w:pPr>
        <w:spacing w:line="360" w:lineRule="auto"/>
        <w:contextualSpacing/>
        <w:jc w:val="both"/>
        <w:rPr>
          <w:i/>
          <w:caps/>
          <w:sz w:val="28"/>
          <w:szCs w:val="28"/>
        </w:rPr>
      </w:pPr>
      <w:r w:rsidRPr="00771A43">
        <w:rPr>
          <w:sz w:val="28"/>
          <w:szCs w:val="28"/>
        </w:rPr>
        <w:t>Для формирования вышеуказанных компетенций в рамках дисциплины «</w:t>
      </w:r>
      <w:r>
        <w:rPr>
          <w:sz w:val="28"/>
          <w:szCs w:val="28"/>
        </w:rPr>
        <w:t>Актуальные вопросы китайской филологии</w:t>
      </w:r>
      <w:r w:rsidRPr="00771A43">
        <w:rPr>
          <w:sz w:val="28"/>
          <w:szCs w:val="28"/>
        </w:rPr>
        <w:t xml:space="preserve">» применяются следующие методы активного/ интерактивного обучения: </w:t>
      </w:r>
      <w:r w:rsidRPr="005F5F2B">
        <w:rPr>
          <w:sz w:val="28"/>
          <w:szCs w:val="28"/>
        </w:rPr>
        <w:t>дискуссии, обсуждение проблемных вопросов.</w:t>
      </w:r>
    </w:p>
    <w:p w:rsidR="00CC01A1" w:rsidRDefault="00CC01A1">
      <w:pPr>
        <w:ind w:firstLine="0"/>
      </w:pPr>
      <w:r>
        <w:br w:type="page"/>
      </w:r>
    </w:p>
    <w:p w:rsidR="009D5888" w:rsidRDefault="009D5888" w:rsidP="009D5888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51D32">
        <w:rPr>
          <w:b/>
          <w:sz w:val="28"/>
          <w:szCs w:val="28"/>
        </w:rPr>
        <w:lastRenderedPageBreak/>
        <w:t>А</w:t>
      </w:r>
      <w:r w:rsidRPr="00771A43">
        <w:rPr>
          <w:b/>
          <w:sz w:val="28"/>
          <w:szCs w:val="28"/>
        </w:rPr>
        <w:t>ннотация</w:t>
      </w:r>
      <w:r>
        <w:rPr>
          <w:b/>
          <w:sz w:val="28"/>
          <w:szCs w:val="28"/>
        </w:rPr>
        <w:t xml:space="preserve"> к рабочей программе дисциплины </w:t>
      </w:r>
    </w:p>
    <w:p w:rsidR="009D5888" w:rsidRPr="00771A43" w:rsidRDefault="009D5888" w:rsidP="009D5888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C51D32">
        <w:rPr>
          <w:b/>
          <w:sz w:val="28"/>
          <w:szCs w:val="28"/>
        </w:rPr>
        <w:t>«</w:t>
      </w:r>
      <w:r w:rsidRPr="009B2444">
        <w:rPr>
          <w:b/>
          <w:sz w:val="28"/>
          <w:szCs w:val="28"/>
        </w:rPr>
        <w:t>История литературы Китая</w:t>
      </w:r>
      <w:r w:rsidRPr="00C51D32">
        <w:rPr>
          <w:b/>
          <w:sz w:val="28"/>
          <w:szCs w:val="28"/>
        </w:rPr>
        <w:t>»</w:t>
      </w:r>
    </w:p>
    <w:p w:rsidR="009D5888" w:rsidRPr="00771A43" w:rsidRDefault="009D5888" w:rsidP="009D5888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9D5888" w:rsidRPr="00133443" w:rsidRDefault="009D5888" w:rsidP="009D5888">
      <w:pPr>
        <w:spacing w:line="360" w:lineRule="auto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Pr="00283181">
        <w:rPr>
          <w:sz w:val="28"/>
          <w:szCs w:val="28"/>
        </w:rPr>
        <w:t>Б1.В.О</w:t>
      </w:r>
      <w:r>
        <w:rPr>
          <w:sz w:val="28"/>
          <w:szCs w:val="28"/>
        </w:rPr>
        <w:t>2.02</w:t>
      </w:r>
      <w:r w:rsidRPr="009356C8">
        <w:rPr>
          <w:sz w:val="28"/>
          <w:szCs w:val="28"/>
        </w:rPr>
        <w:t>«История литературы Китая»</w:t>
      </w:r>
      <w:r w:rsidRPr="00283181">
        <w:rPr>
          <w:sz w:val="28"/>
          <w:szCs w:val="28"/>
        </w:rPr>
        <w:t>предназначен</w:t>
      </w:r>
      <w:r>
        <w:rPr>
          <w:sz w:val="28"/>
          <w:szCs w:val="28"/>
        </w:rPr>
        <w:t xml:space="preserve">адля студентов третьего курсов, обучающихся по </w:t>
      </w:r>
      <w:r w:rsidRPr="00283181">
        <w:rPr>
          <w:sz w:val="28"/>
          <w:szCs w:val="28"/>
        </w:rPr>
        <w:t>направлени</w:t>
      </w:r>
      <w:r>
        <w:rPr>
          <w:sz w:val="28"/>
          <w:szCs w:val="28"/>
        </w:rPr>
        <w:t>юподготовки бакалавров 58</w:t>
      </w:r>
      <w:r w:rsidRPr="00283181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283181">
        <w:rPr>
          <w:sz w:val="28"/>
          <w:szCs w:val="28"/>
        </w:rPr>
        <w:t xml:space="preserve"> «Востоковедение и африканистика», профил</w:t>
      </w:r>
      <w:r>
        <w:rPr>
          <w:sz w:val="28"/>
          <w:szCs w:val="28"/>
        </w:rPr>
        <w:t>ь</w:t>
      </w:r>
      <w:r w:rsidRPr="00283181">
        <w:rPr>
          <w:sz w:val="28"/>
          <w:szCs w:val="28"/>
        </w:rPr>
        <w:t xml:space="preserve"> «Языки и литературы стран Азии и Африки (Китай)»</w:t>
      </w:r>
      <w:r w:rsidRPr="00133443">
        <w:rPr>
          <w:rFonts w:eastAsia="SimSun"/>
          <w:spacing w:val="-10"/>
          <w:sz w:val="28"/>
          <w:szCs w:val="28"/>
        </w:rPr>
        <w:t xml:space="preserve"> в соответствии с требованиями </w:t>
      </w:r>
      <w:r>
        <w:rPr>
          <w:rFonts w:eastAsia="SimSun"/>
          <w:spacing w:val="-10"/>
          <w:sz w:val="28"/>
          <w:szCs w:val="28"/>
        </w:rPr>
        <w:t>О</w:t>
      </w:r>
      <w:r w:rsidRPr="00133443">
        <w:rPr>
          <w:rFonts w:eastAsia="SimSun"/>
          <w:spacing w:val="-10"/>
          <w:sz w:val="28"/>
          <w:szCs w:val="28"/>
        </w:rPr>
        <w:t>С ВО</w:t>
      </w:r>
      <w:r>
        <w:rPr>
          <w:rFonts w:eastAsia="SimSun"/>
          <w:spacing w:val="-10"/>
          <w:sz w:val="28"/>
          <w:szCs w:val="28"/>
        </w:rPr>
        <w:t xml:space="preserve"> ДВФУ</w:t>
      </w:r>
      <w:r w:rsidRPr="00133443">
        <w:rPr>
          <w:rFonts w:eastAsia="SimSun"/>
          <w:spacing w:val="-10"/>
          <w:sz w:val="28"/>
          <w:szCs w:val="28"/>
        </w:rPr>
        <w:t xml:space="preserve"> по данному направлению</w:t>
      </w:r>
      <w:r w:rsidRPr="00133443">
        <w:rPr>
          <w:rFonts w:eastAsia="SimSun"/>
          <w:sz w:val="28"/>
          <w:szCs w:val="28"/>
        </w:rPr>
        <w:t xml:space="preserve">. </w:t>
      </w:r>
    </w:p>
    <w:p w:rsidR="009D5888" w:rsidRPr="00133443" w:rsidRDefault="009D5888" w:rsidP="009D5888">
      <w:pPr>
        <w:spacing w:line="360" w:lineRule="auto"/>
        <w:jc w:val="both"/>
        <w:rPr>
          <w:sz w:val="28"/>
          <w:szCs w:val="28"/>
        </w:rPr>
      </w:pPr>
      <w:r w:rsidRPr="00133443">
        <w:rPr>
          <w:sz w:val="28"/>
          <w:szCs w:val="28"/>
        </w:rPr>
        <w:t xml:space="preserve">Общая трудоемкость дисциплины составляет </w:t>
      </w:r>
      <w:r>
        <w:rPr>
          <w:sz w:val="28"/>
          <w:szCs w:val="28"/>
        </w:rPr>
        <w:t>252</w:t>
      </w:r>
      <w:r w:rsidRPr="0013344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133443">
        <w:rPr>
          <w:sz w:val="28"/>
          <w:szCs w:val="28"/>
        </w:rPr>
        <w:t xml:space="preserve"> или </w:t>
      </w:r>
      <w:r>
        <w:rPr>
          <w:sz w:val="28"/>
          <w:szCs w:val="28"/>
        </w:rPr>
        <w:t>7</w:t>
      </w:r>
      <w:r w:rsidRPr="00133443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х</w:t>
      </w:r>
      <w:r w:rsidRPr="00133443">
        <w:rPr>
          <w:sz w:val="28"/>
          <w:szCs w:val="28"/>
        </w:rPr>
        <w:t xml:space="preserve"> единиц. </w:t>
      </w:r>
      <w:r w:rsidRPr="00133443">
        <w:rPr>
          <w:rFonts w:eastAsia="SimSun"/>
          <w:sz w:val="28"/>
          <w:szCs w:val="28"/>
        </w:rPr>
        <w:t xml:space="preserve">Учебным планом предусмотрены лекции – </w:t>
      </w:r>
      <w:r>
        <w:rPr>
          <w:rFonts w:eastAsia="SimSun"/>
          <w:sz w:val="28"/>
          <w:szCs w:val="28"/>
        </w:rPr>
        <w:t>72</w:t>
      </w:r>
      <w:r w:rsidRPr="00133443">
        <w:rPr>
          <w:rFonts w:eastAsia="SimSun"/>
          <w:sz w:val="28"/>
          <w:szCs w:val="28"/>
        </w:rPr>
        <w:t xml:space="preserve"> час</w:t>
      </w:r>
      <w:r>
        <w:rPr>
          <w:rFonts w:eastAsia="SimSun"/>
          <w:sz w:val="28"/>
          <w:szCs w:val="28"/>
        </w:rPr>
        <w:t>а</w:t>
      </w:r>
      <w:r w:rsidRPr="00133443">
        <w:rPr>
          <w:rFonts w:eastAsia="SimSun"/>
          <w:sz w:val="28"/>
          <w:szCs w:val="28"/>
        </w:rPr>
        <w:t xml:space="preserve">, </w:t>
      </w:r>
      <w:r>
        <w:rPr>
          <w:rFonts w:eastAsia="SimSun"/>
          <w:sz w:val="28"/>
          <w:szCs w:val="28"/>
        </w:rPr>
        <w:t xml:space="preserve">практические занятия – 36 часов, </w:t>
      </w:r>
      <w:r w:rsidRPr="00133443">
        <w:rPr>
          <w:rFonts w:eastAsia="SimSun"/>
          <w:sz w:val="28"/>
          <w:szCs w:val="28"/>
        </w:rPr>
        <w:t xml:space="preserve">самостоятельная работа </w:t>
      </w:r>
      <w:r>
        <w:rPr>
          <w:rFonts w:eastAsia="SimSun"/>
          <w:sz w:val="28"/>
          <w:szCs w:val="28"/>
        </w:rPr>
        <w:t xml:space="preserve">– 144 </w:t>
      </w:r>
      <w:r w:rsidRPr="00133443">
        <w:rPr>
          <w:rFonts w:eastAsia="SimSun"/>
          <w:sz w:val="28"/>
          <w:szCs w:val="28"/>
        </w:rPr>
        <w:t>час</w:t>
      </w:r>
      <w:r>
        <w:rPr>
          <w:rFonts w:eastAsia="SimSun"/>
          <w:sz w:val="28"/>
          <w:szCs w:val="28"/>
        </w:rPr>
        <w:t>а, в том числе на подготовку к экзамену 63 часа</w:t>
      </w:r>
      <w:r w:rsidRPr="00133443">
        <w:rPr>
          <w:rFonts w:eastAsia="SimSun"/>
          <w:sz w:val="28"/>
          <w:szCs w:val="28"/>
        </w:rPr>
        <w:t xml:space="preserve">. </w:t>
      </w:r>
      <w:r>
        <w:rPr>
          <w:sz w:val="28"/>
          <w:szCs w:val="28"/>
        </w:rPr>
        <w:t>В качестве формы отчетности по дисциплине предусмотрены экзамены после 5 и 6 семестров.</w:t>
      </w:r>
    </w:p>
    <w:p w:rsidR="009D5888" w:rsidRDefault="009D5888" w:rsidP="009D5888">
      <w:pPr>
        <w:spacing w:line="360" w:lineRule="auto"/>
        <w:ind w:firstLine="708"/>
        <w:jc w:val="both"/>
        <w:rPr>
          <w:sz w:val="28"/>
          <w:szCs w:val="28"/>
        </w:rPr>
      </w:pPr>
      <w:r w:rsidRPr="00133443">
        <w:rPr>
          <w:rFonts w:eastAsia="SimSun"/>
          <w:sz w:val="28"/>
          <w:szCs w:val="28"/>
        </w:rPr>
        <w:t>Дисциплина «</w:t>
      </w:r>
      <w:r w:rsidRPr="009356C8">
        <w:rPr>
          <w:sz w:val="28"/>
          <w:szCs w:val="28"/>
        </w:rPr>
        <w:t>История литературы Китая</w:t>
      </w:r>
      <w:r w:rsidRPr="00133443">
        <w:rPr>
          <w:rFonts w:eastAsia="SimSun"/>
          <w:sz w:val="28"/>
          <w:szCs w:val="28"/>
        </w:rPr>
        <w:t>» относится к вариативной части учебного плана</w:t>
      </w:r>
      <w:r>
        <w:rPr>
          <w:rFonts w:eastAsia="SimSun"/>
          <w:sz w:val="28"/>
          <w:szCs w:val="28"/>
        </w:rPr>
        <w:t>,</w:t>
      </w:r>
      <w:r w:rsidRPr="00133443">
        <w:rPr>
          <w:rFonts w:eastAsia="SimSun"/>
          <w:sz w:val="28"/>
          <w:szCs w:val="28"/>
        </w:rPr>
        <w:t xml:space="preserve">реализуется в </w:t>
      </w:r>
      <w:r>
        <w:rPr>
          <w:rFonts w:eastAsia="SimSun"/>
          <w:sz w:val="28"/>
          <w:szCs w:val="28"/>
        </w:rPr>
        <w:t>5 и 6</w:t>
      </w:r>
      <w:r w:rsidRPr="00133443">
        <w:rPr>
          <w:rFonts w:eastAsia="SimSun"/>
          <w:sz w:val="28"/>
          <w:szCs w:val="28"/>
        </w:rPr>
        <w:t xml:space="preserve"> семестрах на </w:t>
      </w:r>
      <w:r>
        <w:rPr>
          <w:rFonts w:eastAsia="SimSun"/>
          <w:sz w:val="28"/>
          <w:szCs w:val="28"/>
        </w:rPr>
        <w:t>3</w:t>
      </w:r>
      <w:r w:rsidRPr="00133443">
        <w:rPr>
          <w:rFonts w:eastAsia="SimSun"/>
          <w:sz w:val="28"/>
          <w:szCs w:val="28"/>
        </w:rPr>
        <w:t xml:space="preserve"> курс</w:t>
      </w:r>
      <w:r>
        <w:rPr>
          <w:rFonts w:eastAsia="SimSun"/>
          <w:sz w:val="28"/>
          <w:szCs w:val="28"/>
        </w:rPr>
        <w:t>е</w:t>
      </w:r>
      <w:r w:rsidRPr="00133443">
        <w:rPr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Дисциплина с</w:t>
      </w:r>
      <w:r w:rsidRPr="00283181">
        <w:rPr>
          <w:sz w:val="28"/>
          <w:szCs w:val="28"/>
        </w:rPr>
        <w:t>вязан</w:t>
      </w:r>
      <w:r>
        <w:rPr>
          <w:sz w:val="28"/>
          <w:szCs w:val="28"/>
        </w:rPr>
        <w:t>а</w:t>
      </w:r>
      <w:r w:rsidRPr="00283181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такими </w:t>
      </w:r>
      <w:r w:rsidRPr="00283181">
        <w:rPr>
          <w:sz w:val="28"/>
          <w:szCs w:val="28"/>
        </w:rPr>
        <w:t>курсами</w:t>
      </w:r>
      <w:r>
        <w:rPr>
          <w:sz w:val="28"/>
          <w:szCs w:val="28"/>
        </w:rPr>
        <w:t>, как</w:t>
      </w:r>
      <w:r w:rsidRPr="00283181">
        <w:rPr>
          <w:sz w:val="28"/>
          <w:szCs w:val="28"/>
        </w:rPr>
        <w:t xml:space="preserve"> «</w:t>
      </w:r>
      <w:r>
        <w:rPr>
          <w:sz w:val="28"/>
          <w:szCs w:val="28"/>
        </w:rPr>
        <w:t>Китайский язык в профессиональной сфере»</w:t>
      </w:r>
      <w:r w:rsidRPr="002831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«История Китая», </w:t>
      </w:r>
      <w:r w:rsidRPr="00283181">
        <w:rPr>
          <w:sz w:val="28"/>
          <w:szCs w:val="28"/>
        </w:rPr>
        <w:t>«</w:t>
      </w:r>
      <w:r w:rsidRPr="00A7798F">
        <w:rPr>
          <w:sz w:val="28"/>
          <w:szCs w:val="28"/>
        </w:rPr>
        <w:t>Введение в востоковедение и основы профессиональной этики</w:t>
      </w:r>
      <w:r w:rsidRPr="00283181">
        <w:rPr>
          <w:sz w:val="28"/>
          <w:szCs w:val="28"/>
        </w:rPr>
        <w:t>»,«</w:t>
      </w:r>
      <w:r>
        <w:rPr>
          <w:sz w:val="28"/>
          <w:szCs w:val="28"/>
        </w:rPr>
        <w:t>Введение в специальную филологию</w:t>
      </w:r>
      <w:r w:rsidRPr="00283181">
        <w:rPr>
          <w:sz w:val="28"/>
          <w:szCs w:val="28"/>
        </w:rPr>
        <w:t xml:space="preserve">», </w:t>
      </w:r>
      <w:r>
        <w:rPr>
          <w:sz w:val="28"/>
          <w:szCs w:val="28"/>
        </w:rPr>
        <w:t>«История культуры Китая», «Межкультурная коммуникация»,</w:t>
      </w:r>
      <w:r w:rsidRPr="00283181">
        <w:rPr>
          <w:sz w:val="28"/>
          <w:szCs w:val="28"/>
        </w:rPr>
        <w:t xml:space="preserve"> «</w:t>
      </w:r>
      <w:r>
        <w:rPr>
          <w:sz w:val="28"/>
          <w:szCs w:val="28"/>
        </w:rPr>
        <w:t>Литературная мысль</w:t>
      </w:r>
      <w:r w:rsidRPr="00283181">
        <w:rPr>
          <w:sz w:val="28"/>
          <w:szCs w:val="28"/>
        </w:rPr>
        <w:t xml:space="preserve"> Китая».</w:t>
      </w:r>
    </w:p>
    <w:p w:rsidR="009D5888" w:rsidRPr="00512014" w:rsidRDefault="009D5888" w:rsidP="009D5888">
      <w:pPr>
        <w:spacing w:line="360" w:lineRule="auto"/>
        <w:ind w:firstLine="708"/>
        <w:jc w:val="both"/>
        <w:rPr>
          <w:sz w:val="28"/>
          <w:szCs w:val="28"/>
        </w:rPr>
      </w:pPr>
      <w:r w:rsidRPr="009356C8">
        <w:rPr>
          <w:b/>
          <w:sz w:val="28"/>
          <w:szCs w:val="28"/>
        </w:rPr>
        <w:t>Цель</w:t>
      </w:r>
      <w:r w:rsidRPr="00512014">
        <w:rPr>
          <w:sz w:val="28"/>
          <w:szCs w:val="28"/>
        </w:rPr>
        <w:t xml:space="preserve"> курса – сформировать у студентов целостное представление о литературном процессе в Китае </w:t>
      </w:r>
      <w:r>
        <w:rPr>
          <w:sz w:val="28"/>
          <w:szCs w:val="28"/>
        </w:rPr>
        <w:t xml:space="preserve">с древнейших времен до наших дней, научить студентов </w:t>
      </w:r>
      <w:r w:rsidRPr="00512014">
        <w:rPr>
          <w:sz w:val="28"/>
          <w:szCs w:val="28"/>
        </w:rPr>
        <w:t xml:space="preserve">понимать сложность взаимосвязей национальных </w:t>
      </w:r>
      <w:r>
        <w:rPr>
          <w:sz w:val="28"/>
          <w:szCs w:val="28"/>
        </w:rPr>
        <w:t>литературных традиций прошлого и</w:t>
      </w:r>
      <w:r w:rsidRPr="00512014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>, а также научить</w:t>
      </w:r>
      <w:r w:rsidRPr="00512014">
        <w:rPr>
          <w:sz w:val="28"/>
          <w:szCs w:val="28"/>
        </w:rPr>
        <w:t xml:space="preserve"> рассматривать </w:t>
      </w:r>
      <w:r>
        <w:rPr>
          <w:sz w:val="28"/>
          <w:szCs w:val="28"/>
        </w:rPr>
        <w:t>национальные явления</w:t>
      </w:r>
      <w:r w:rsidRPr="00512014">
        <w:rPr>
          <w:sz w:val="28"/>
          <w:szCs w:val="28"/>
        </w:rPr>
        <w:t xml:space="preserve"> в контексте мировых литературных тенденций. </w:t>
      </w:r>
      <w:r>
        <w:rPr>
          <w:sz w:val="28"/>
          <w:szCs w:val="28"/>
        </w:rPr>
        <w:t>Важноосознавать специфику китайской художественной литературы, использующей иероглифическую письменность, и учитывать такие особенности, как непрерывность и поступательность её развития в эстетическом, идейно-тематическом, жанровом, языковом и других отношениях.</w:t>
      </w:r>
    </w:p>
    <w:p w:rsidR="009D5888" w:rsidRDefault="009D5888" w:rsidP="009D5888">
      <w:pPr>
        <w:spacing w:line="360" w:lineRule="auto"/>
        <w:ind w:firstLine="708"/>
        <w:jc w:val="both"/>
        <w:rPr>
          <w:sz w:val="28"/>
          <w:szCs w:val="28"/>
        </w:rPr>
      </w:pPr>
      <w:r w:rsidRPr="009356C8">
        <w:rPr>
          <w:b/>
          <w:sz w:val="28"/>
          <w:szCs w:val="28"/>
        </w:rPr>
        <w:lastRenderedPageBreak/>
        <w:t>Задачи</w:t>
      </w:r>
      <w:r w:rsidRPr="00512014">
        <w:rPr>
          <w:sz w:val="28"/>
          <w:szCs w:val="28"/>
        </w:rPr>
        <w:t>:</w:t>
      </w:r>
    </w:p>
    <w:p w:rsidR="009D5888" w:rsidRDefault="009D5888" w:rsidP="00FF04CD">
      <w:pPr>
        <w:pStyle w:val="16"/>
        <w:numPr>
          <w:ilvl w:val="0"/>
          <w:numId w:val="5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выработать</w:t>
      </w:r>
      <w:r w:rsidRPr="00512014">
        <w:rPr>
          <w:sz w:val="28"/>
          <w:szCs w:val="28"/>
        </w:rPr>
        <w:t xml:space="preserve"> у студентов навык</w:t>
      </w:r>
      <w:r>
        <w:rPr>
          <w:sz w:val="28"/>
          <w:szCs w:val="28"/>
        </w:rPr>
        <w:t>и</w:t>
      </w:r>
      <w:r w:rsidRPr="00512014">
        <w:rPr>
          <w:sz w:val="28"/>
          <w:szCs w:val="28"/>
        </w:rPr>
        <w:t xml:space="preserve"> анализа общей литературной ситуации на фоне исторических, политических, общественных, экономических процессов;</w:t>
      </w:r>
    </w:p>
    <w:p w:rsidR="009D5888" w:rsidRDefault="009D5888" w:rsidP="00FF04CD">
      <w:pPr>
        <w:pStyle w:val="16"/>
        <w:numPr>
          <w:ilvl w:val="0"/>
          <w:numId w:val="5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приви</w:t>
      </w:r>
      <w:r w:rsidRPr="00512014">
        <w:rPr>
          <w:sz w:val="28"/>
          <w:szCs w:val="28"/>
        </w:rPr>
        <w:t xml:space="preserve">ть навыки литературоведческого анализа произведений китайских писателей </w:t>
      </w:r>
      <w:r>
        <w:rPr>
          <w:sz w:val="28"/>
          <w:szCs w:val="28"/>
        </w:rPr>
        <w:t xml:space="preserve">разных эпох </w:t>
      </w:r>
      <w:r w:rsidRPr="00512014">
        <w:rPr>
          <w:sz w:val="28"/>
          <w:szCs w:val="28"/>
        </w:rPr>
        <w:t>с точки зрения общего замысла произведения, темы, отдельно взятых образов и стилистических приемов;</w:t>
      </w:r>
    </w:p>
    <w:p w:rsidR="009D5888" w:rsidRDefault="009D5888" w:rsidP="00FF04CD">
      <w:pPr>
        <w:pStyle w:val="16"/>
        <w:numPr>
          <w:ilvl w:val="0"/>
          <w:numId w:val="5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12014">
        <w:rPr>
          <w:sz w:val="28"/>
          <w:szCs w:val="28"/>
        </w:rPr>
        <w:t>научить студентов самостоятельно работать с литературными источниками и литературоведческими материалами</w:t>
      </w:r>
      <w:r>
        <w:rPr>
          <w:sz w:val="28"/>
          <w:szCs w:val="28"/>
        </w:rPr>
        <w:t>;</w:t>
      </w:r>
    </w:p>
    <w:p w:rsidR="009D5888" w:rsidRDefault="009D5888" w:rsidP="00FF04CD">
      <w:pPr>
        <w:pStyle w:val="16"/>
        <w:numPr>
          <w:ilvl w:val="0"/>
          <w:numId w:val="5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развить умение </w:t>
      </w:r>
      <w:r w:rsidRPr="00512014">
        <w:rPr>
          <w:sz w:val="28"/>
          <w:szCs w:val="28"/>
        </w:rPr>
        <w:t>систематизировать и обобщать информацию, содержащуюся в справочной, научной литературе, специализированной печати, сети Интернет.</w:t>
      </w:r>
    </w:p>
    <w:p w:rsidR="009D5888" w:rsidRDefault="009D5888" w:rsidP="009D5888">
      <w:pPr>
        <w:pStyle w:val="16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данной дисциплины у обучающихся формируются следующие профессиональные компетенции </w:t>
      </w:r>
      <w:r w:rsidRPr="00771A43">
        <w:rPr>
          <w:sz w:val="28"/>
          <w:szCs w:val="28"/>
        </w:rPr>
        <w:t>(элементы компетенций)</w:t>
      </w:r>
      <w:r>
        <w:rPr>
          <w:sz w:val="28"/>
          <w:szCs w:val="28"/>
        </w:rPr>
        <w:t>.</w:t>
      </w:r>
    </w:p>
    <w:p w:rsidR="009D5888" w:rsidRDefault="009D5888" w:rsidP="009D5888">
      <w:pPr>
        <w:pStyle w:val="16"/>
        <w:spacing w:line="360" w:lineRule="auto"/>
        <w:ind w:left="0" w:firstLine="567"/>
        <w:jc w:val="both"/>
        <w:rPr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1233"/>
        <w:gridCol w:w="5331"/>
      </w:tblGrid>
      <w:tr w:rsidR="009D5888" w:rsidRPr="00771A43" w:rsidTr="009D5888">
        <w:trPr>
          <w:trHeight w:val="20"/>
          <w:jc w:val="center"/>
        </w:trPr>
        <w:tc>
          <w:tcPr>
            <w:tcW w:w="1363" w:type="pct"/>
          </w:tcPr>
          <w:p w:rsidR="009D5888" w:rsidRPr="00771A43" w:rsidRDefault="009D5888" w:rsidP="009D5888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771A43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</w:tcPr>
          <w:p w:rsidR="009D5888" w:rsidRPr="00771A43" w:rsidRDefault="009D5888" w:rsidP="009D5888">
            <w:pPr>
              <w:spacing w:before="100" w:beforeAutospacing="1" w:after="100" w:afterAutospacing="1"/>
              <w:ind w:firstLine="284"/>
              <w:jc w:val="center"/>
              <w:rPr>
                <w:b/>
                <w:szCs w:val="24"/>
              </w:rPr>
            </w:pPr>
            <w:r w:rsidRPr="00771A43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9D5888" w:rsidRPr="00771A43" w:rsidTr="009D5888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ПК-1 Владение теоретическими основами организации и планирования научно-исследовательской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rPr>
                <w:szCs w:val="24"/>
              </w:rPr>
            </w:pPr>
            <w:r w:rsidRPr="00771A43">
              <w:rPr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rPr>
                <w:szCs w:val="24"/>
              </w:rPr>
            </w:pPr>
            <w:r>
              <w:rPr>
                <w:szCs w:val="24"/>
              </w:rPr>
              <w:t>теоретическими основами организации и планирования научно-исследовательской деятельности</w:t>
            </w:r>
          </w:p>
        </w:tc>
      </w:tr>
      <w:tr w:rsidR="009D5888" w:rsidRPr="00771A43" w:rsidTr="009D5888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ind w:firstLine="284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rPr>
                <w:szCs w:val="24"/>
              </w:rPr>
            </w:pPr>
            <w:r w:rsidRPr="00771A43">
              <w:rPr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rPr>
                <w:szCs w:val="24"/>
              </w:rPr>
            </w:pPr>
            <w:r>
              <w:rPr>
                <w:szCs w:val="24"/>
              </w:rPr>
              <w:t>применять на практике теоретические основы организации и планирования научно-исследовательской деятельности</w:t>
            </w:r>
          </w:p>
        </w:tc>
      </w:tr>
      <w:tr w:rsidR="009D5888" w:rsidRPr="00771A43" w:rsidTr="009D5888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ind w:firstLine="284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rPr>
                <w:szCs w:val="24"/>
              </w:rPr>
            </w:pPr>
            <w:r w:rsidRPr="00771A43">
              <w:rPr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rPr>
                <w:szCs w:val="24"/>
              </w:rPr>
            </w:pPr>
            <w:r>
              <w:rPr>
                <w:szCs w:val="24"/>
              </w:rPr>
              <w:t>навыками применения теоретических основ организации и планирования в собственной научно-исследовательской деятельности</w:t>
            </w:r>
          </w:p>
        </w:tc>
      </w:tr>
      <w:tr w:rsidR="009D5888" w:rsidRPr="00771A43" w:rsidTr="009D5888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5888" w:rsidRPr="00771A43" w:rsidRDefault="009D5888" w:rsidP="009D5888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ПК-3В</w:t>
            </w:r>
            <w:r w:rsidRPr="00A7798F">
              <w:rPr>
                <w:szCs w:val="24"/>
              </w:rPr>
              <w:t xml:space="preserve">ладение </w:t>
            </w:r>
            <w:r>
              <w:rPr>
                <w:szCs w:val="24"/>
              </w:rPr>
              <w:t>понятийным аппаратом востоковедных исследований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rPr>
                <w:szCs w:val="24"/>
              </w:rPr>
            </w:pPr>
            <w:r w:rsidRPr="00771A43">
              <w:rPr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понятийный аппарат востоковедных исследований в области китайской филологии</w:t>
            </w:r>
          </w:p>
        </w:tc>
      </w:tr>
      <w:tr w:rsidR="009D5888" w:rsidRPr="00771A43" w:rsidTr="009D5888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D5888" w:rsidRPr="00771A43" w:rsidRDefault="009D5888" w:rsidP="009D5888">
            <w:pPr>
              <w:ind w:firstLine="284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rPr>
                <w:szCs w:val="24"/>
              </w:rPr>
            </w:pPr>
            <w:r w:rsidRPr="00771A43">
              <w:rPr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rPr>
                <w:szCs w:val="24"/>
              </w:rPr>
            </w:pPr>
            <w:r>
              <w:rPr>
                <w:szCs w:val="24"/>
              </w:rPr>
              <w:t>применять на практике понятийный аппарат востоковедных исследований в области китайской филологии</w:t>
            </w:r>
          </w:p>
        </w:tc>
      </w:tr>
      <w:tr w:rsidR="009D5888" w:rsidRPr="00771A43" w:rsidTr="009D5888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D5888" w:rsidRPr="00771A43" w:rsidRDefault="009D5888" w:rsidP="009D5888">
            <w:pPr>
              <w:ind w:firstLine="284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rPr>
                <w:szCs w:val="24"/>
              </w:rPr>
            </w:pPr>
            <w:r w:rsidRPr="00771A43">
              <w:rPr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rPr>
                <w:szCs w:val="24"/>
              </w:rPr>
            </w:pPr>
            <w:r>
              <w:rPr>
                <w:szCs w:val="24"/>
              </w:rPr>
              <w:t>навыками применения  в собственной научно-исследовательской деятельности понятийного аппарата в области китайской филологии</w:t>
            </w:r>
          </w:p>
        </w:tc>
      </w:tr>
      <w:tr w:rsidR="009D5888" w:rsidRPr="00771A43" w:rsidTr="009D5888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D5888" w:rsidRPr="00771A43" w:rsidRDefault="009D5888" w:rsidP="009D5888">
            <w:pPr>
              <w:rPr>
                <w:szCs w:val="24"/>
                <w:highlight w:val="yellow"/>
              </w:rPr>
            </w:pPr>
            <w:r w:rsidRPr="00686F41">
              <w:rPr>
                <w:szCs w:val="24"/>
              </w:rPr>
              <w:t>ПК-14</w:t>
            </w:r>
            <w:r>
              <w:rPr>
                <w:szCs w:val="24"/>
              </w:rPr>
              <w:t xml:space="preserve"> Владение информацией об </w:t>
            </w:r>
            <w:r>
              <w:rPr>
                <w:szCs w:val="24"/>
              </w:rPr>
              <w:lastRenderedPageBreak/>
              <w:t>основных особенностях материальной и духовной культурой изучаемой страны (региона), способностью учитывать в практической и исследовательской деятельности специфику, характерную для носителей соответствующих культур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rPr>
                <w:szCs w:val="24"/>
              </w:rPr>
            </w:pPr>
            <w:r w:rsidRPr="00771A43">
              <w:rPr>
                <w:szCs w:val="24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Default="009D5888" w:rsidP="009D5888">
            <w:pPr>
              <w:rPr>
                <w:szCs w:val="24"/>
              </w:rPr>
            </w:pPr>
            <w:r>
              <w:rPr>
                <w:szCs w:val="24"/>
              </w:rPr>
              <w:t xml:space="preserve">основные особенности материальной и духовной культурой Китая и региона Восточной Азии </w:t>
            </w:r>
          </w:p>
        </w:tc>
      </w:tr>
      <w:tr w:rsidR="009D5888" w:rsidRPr="00771A43" w:rsidTr="009D5888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D5888" w:rsidRPr="00771A43" w:rsidRDefault="009D5888" w:rsidP="009D5888">
            <w:pPr>
              <w:ind w:firstLine="284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rPr>
                <w:szCs w:val="24"/>
              </w:rPr>
            </w:pPr>
            <w:r w:rsidRPr="00771A43">
              <w:rPr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Default="009D5888" w:rsidP="009D5888">
            <w:pPr>
              <w:rPr>
                <w:szCs w:val="24"/>
              </w:rPr>
            </w:pPr>
            <w:r>
              <w:rPr>
                <w:szCs w:val="24"/>
              </w:rPr>
              <w:t>применять на практике информацию об основных особенностях материальной и духовной культуры Китая и региона Восточной Азии, учитывая специфику, характерную для носителей китайской культуры и народов других территорий и стран региона ВА</w:t>
            </w:r>
          </w:p>
        </w:tc>
      </w:tr>
      <w:tr w:rsidR="009D5888" w:rsidRPr="00771A43" w:rsidTr="009D5888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888" w:rsidRPr="00771A43" w:rsidRDefault="009D5888" w:rsidP="009D5888">
            <w:pPr>
              <w:ind w:firstLine="284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Pr="00771A43" w:rsidRDefault="009D5888" w:rsidP="009D5888">
            <w:pPr>
              <w:rPr>
                <w:szCs w:val="24"/>
              </w:rPr>
            </w:pPr>
            <w:r w:rsidRPr="00771A43">
              <w:rPr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D5888" w:rsidRDefault="009D5888" w:rsidP="009D5888">
            <w:pPr>
              <w:rPr>
                <w:szCs w:val="24"/>
              </w:rPr>
            </w:pPr>
            <w:r>
              <w:rPr>
                <w:szCs w:val="24"/>
              </w:rPr>
              <w:t>навыками применения в собственной научно-исследовательской деятельности информации об основных особенностях материальной и духовной культуры Китая и региона Восточной Азии, учитывая специфику, характерную для носителей китайской культуры и народов других территорий и стран региона ВА</w:t>
            </w:r>
          </w:p>
        </w:tc>
      </w:tr>
    </w:tbl>
    <w:p w:rsidR="009D5888" w:rsidRDefault="009D5888" w:rsidP="009D5888">
      <w:pPr>
        <w:contextualSpacing/>
        <w:jc w:val="both"/>
        <w:rPr>
          <w:sz w:val="28"/>
          <w:szCs w:val="28"/>
        </w:rPr>
      </w:pPr>
    </w:p>
    <w:p w:rsidR="009D5888" w:rsidRPr="005F5F2B" w:rsidRDefault="009D5888" w:rsidP="009D5888">
      <w:pPr>
        <w:spacing w:line="360" w:lineRule="auto"/>
        <w:contextualSpacing/>
        <w:jc w:val="both"/>
        <w:rPr>
          <w:i/>
          <w:caps/>
          <w:sz w:val="28"/>
          <w:szCs w:val="28"/>
        </w:rPr>
      </w:pPr>
      <w:r w:rsidRPr="00771A43">
        <w:rPr>
          <w:sz w:val="28"/>
          <w:szCs w:val="28"/>
        </w:rPr>
        <w:t>Для формирования вышеуказанных компетенций в рамках дисциплины «</w:t>
      </w:r>
      <w:r>
        <w:rPr>
          <w:sz w:val="28"/>
          <w:szCs w:val="28"/>
        </w:rPr>
        <w:t>История литературы Китая</w:t>
      </w:r>
      <w:r w:rsidRPr="00771A43">
        <w:rPr>
          <w:sz w:val="28"/>
          <w:szCs w:val="28"/>
        </w:rPr>
        <w:t xml:space="preserve">» применяются следующие методы активного/ интерактивного обучения: </w:t>
      </w:r>
      <w:r w:rsidRPr="005F5F2B">
        <w:rPr>
          <w:sz w:val="28"/>
          <w:szCs w:val="28"/>
        </w:rPr>
        <w:t>дискуссии, обсуждение проблемных вопросов.</w:t>
      </w:r>
    </w:p>
    <w:p w:rsidR="00A06E74" w:rsidRDefault="00A06E74">
      <w:pPr>
        <w:ind w:firstLine="0"/>
      </w:pPr>
    </w:p>
    <w:p w:rsidR="00B10658" w:rsidRDefault="00AC7EAE">
      <w:pPr>
        <w:ind w:firstLine="0"/>
      </w:pPr>
      <w:r>
        <w:br w:type="page"/>
      </w:r>
    </w:p>
    <w:p w:rsidR="00340B6F" w:rsidRDefault="00340B6F" w:rsidP="00340B6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2EA9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Аннотация к рабочей программе учебной дисциплины  «</w:t>
      </w:r>
      <w:r>
        <w:rPr>
          <w:rFonts w:ascii="Times New Roman" w:hAnsi="Times New Roman" w:cs="Times New Roman"/>
          <w:color w:val="auto"/>
          <w:sz w:val="28"/>
          <w:szCs w:val="28"/>
        </w:rPr>
        <w:t>Экономика</w:t>
      </w:r>
      <w:r w:rsidRPr="00340B6F">
        <w:rPr>
          <w:rFonts w:ascii="Times New Roman" w:hAnsi="Times New Roman" w:cs="Times New Roman"/>
          <w:color w:val="auto"/>
          <w:sz w:val="28"/>
          <w:szCs w:val="28"/>
        </w:rPr>
        <w:t xml:space="preserve"> Китая</w:t>
      </w:r>
      <w:r w:rsidRPr="00032EA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7681A" w:rsidRDefault="0037681A" w:rsidP="0037681A">
      <w:pPr>
        <w:pStyle w:val="ae"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pacing w:val="-10"/>
          <w:sz w:val="28"/>
          <w:szCs w:val="28"/>
        </w:rPr>
      </w:pPr>
    </w:p>
    <w:p w:rsidR="0037681A" w:rsidRPr="0037681A" w:rsidRDefault="0037681A" w:rsidP="0037681A">
      <w:pPr>
        <w:pStyle w:val="ae"/>
        <w:tabs>
          <w:tab w:val="clear" w:pos="4677"/>
          <w:tab w:val="clear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37681A">
        <w:rPr>
          <w:rFonts w:ascii="Times New Roman" w:hAnsi="Times New Roman"/>
          <w:spacing w:val="-10"/>
          <w:sz w:val="28"/>
          <w:szCs w:val="28"/>
        </w:rPr>
        <w:t>Рабочая программа учебной  дисциплины Б1.В.02.03 «Экономика Китая» разработана для студентов 2-го курса по направлению «Востоковедение и африканистика» в соответствии с требованиями ОС  ВО  ДВФУ.</w:t>
      </w:r>
    </w:p>
    <w:p w:rsidR="0037681A" w:rsidRPr="0037681A" w:rsidRDefault="0037681A" w:rsidP="0037681A">
      <w:pPr>
        <w:pStyle w:val="ae"/>
        <w:tabs>
          <w:tab w:val="clear" w:pos="4677"/>
          <w:tab w:val="clear" w:pos="9355"/>
        </w:tabs>
        <w:suppressAutoHyphens/>
        <w:spacing w:after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37681A">
        <w:rPr>
          <w:rFonts w:ascii="Times New Roman" w:hAnsi="Times New Roman"/>
          <w:spacing w:val="-10"/>
          <w:sz w:val="28"/>
          <w:szCs w:val="28"/>
        </w:rPr>
        <w:tab/>
        <w:t xml:space="preserve">Дисциплина «Экономика Китая» входит в вариативную часть  обязательных дисциплин профессионального цикла. </w:t>
      </w:r>
    </w:p>
    <w:p w:rsidR="0037681A" w:rsidRPr="0037681A" w:rsidRDefault="0037681A" w:rsidP="0037681A">
      <w:pPr>
        <w:pStyle w:val="ae"/>
        <w:tabs>
          <w:tab w:val="clear" w:pos="4677"/>
          <w:tab w:val="clear" w:pos="9355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81A">
        <w:rPr>
          <w:rFonts w:ascii="Times New Roman" w:hAnsi="Times New Roman"/>
          <w:spacing w:val="-10"/>
          <w:sz w:val="22"/>
        </w:rPr>
        <w:tab/>
      </w:r>
      <w:r w:rsidRPr="0037681A">
        <w:rPr>
          <w:rFonts w:ascii="Times New Roman" w:hAnsi="Times New Roman"/>
          <w:spacing w:val="-10"/>
          <w:sz w:val="28"/>
          <w:szCs w:val="28"/>
        </w:rPr>
        <w:t xml:space="preserve">Общая трудоемкость освоения дисциплины составляет 108 часов,  количество аудиторных часов – 54, в том числе с использованием МАО  - 18,  лекционные занятия – 36 часов, практические занятия – 18 часов, самостоятельная работа – 9 часов, контрольные мероприятия (экзамен) – 45 часов, количество зачетных единиц - 3.   </w:t>
      </w:r>
    </w:p>
    <w:p w:rsidR="0037681A" w:rsidRPr="0037681A" w:rsidRDefault="0037681A" w:rsidP="0037681A">
      <w:pPr>
        <w:spacing w:line="360" w:lineRule="auto"/>
        <w:ind w:firstLine="403"/>
        <w:jc w:val="both"/>
        <w:rPr>
          <w:sz w:val="28"/>
          <w:szCs w:val="28"/>
        </w:rPr>
      </w:pPr>
      <w:r w:rsidRPr="0037681A">
        <w:rPr>
          <w:sz w:val="28"/>
          <w:szCs w:val="28"/>
        </w:rPr>
        <w:t xml:space="preserve">Курс «Экономика Китая»  относится к вариативной части профессионального цикла ООП и позволяет студентам  получить основные представления о предмете, методах и целях изучения экономики Китая. </w:t>
      </w:r>
    </w:p>
    <w:p w:rsidR="0037681A" w:rsidRPr="0037681A" w:rsidRDefault="0037681A" w:rsidP="0037681A">
      <w:pPr>
        <w:spacing w:line="360" w:lineRule="auto"/>
        <w:jc w:val="both"/>
        <w:rPr>
          <w:sz w:val="28"/>
          <w:szCs w:val="28"/>
        </w:rPr>
      </w:pPr>
      <w:r w:rsidRPr="0037681A">
        <w:rPr>
          <w:sz w:val="28"/>
          <w:szCs w:val="28"/>
        </w:rPr>
        <w:tab/>
        <w:t>В ходе изучения дисциплины студенты получают следующие основные знания: особенности экономической истории страны и ее влияние на формирование современной экономической системы,  отраслевая структура  экономики и механизм ее функционирования,  место и роль Китая  в мировой экономике и международных экономических отношениях. Они овладевают навыками  анализа факторов и закономерностей экономического роста изучаемой страны,  учатся применять свои знания  в процессе поиска, обработки и анализа информации по китайской экономике в международных и национальных базах данных.</w:t>
      </w:r>
    </w:p>
    <w:p w:rsidR="0037681A" w:rsidRPr="0037681A" w:rsidRDefault="0037681A" w:rsidP="0037681A">
      <w:pPr>
        <w:spacing w:line="360" w:lineRule="auto"/>
        <w:ind w:firstLine="403"/>
        <w:jc w:val="both"/>
        <w:rPr>
          <w:sz w:val="28"/>
          <w:szCs w:val="28"/>
        </w:rPr>
      </w:pPr>
      <w:r w:rsidRPr="0037681A">
        <w:rPr>
          <w:sz w:val="28"/>
          <w:szCs w:val="28"/>
        </w:rPr>
        <w:t xml:space="preserve">Курс «Экономика Китая» рассчитан на студентов  2-го  курса, обучающихся на кафедре Тихоокеанской Азии ВИ-Школы региональных и международных исследований ДВФУ. Он логически и содержательно связан с такими дисциплинами государственного образовательного </w:t>
      </w:r>
      <w:r w:rsidRPr="0037681A">
        <w:rPr>
          <w:sz w:val="28"/>
          <w:szCs w:val="28"/>
        </w:rPr>
        <w:lastRenderedPageBreak/>
        <w:t xml:space="preserve">стандарта как «Экономика», «Менеджмент в странах АТР», «Современные экономические процессы  стран Восточной Азии», «Население и ресурсы Китая», «Актуальные проблемы  стран Восточно-Азиатского региона».  </w:t>
      </w:r>
    </w:p>
    <w:p w:rsidR="0037681A" w:rsidRPr="0037681A" w:rsidRDefault="0037681A" w:rsidP="0037681A">
      <w:pPr>
        <w:spacing w:line="360" w:lineRule="auto"/>
        <w:ind w:left="426"/>
        <w:jc w:val="both"/>
        <w:rPr>
          <w:sz w:val="28"/>
          <w:szCs w:val="28"/>
        </w:rPr>
      </w:pPr>
      <w:r w:rsidRPr="0037681A">
        <w:rPr>
          <w:sz w:val="28"/>
          <w:szCs w:val="28"/>
        </w:rPr>
        <w:t>Цели  освоения дисциплины</w:t>
      </w:r>
    </w:p>
    <w:p w:rsidR="0037681A" w:rsidRPr="0037681A" w:rsidRDefault="0037681A" w:rsidP="0037681A">
      <w:pPr>
        <w:spacing w:line="360" w:lineRule="auto"/>
        <w:ind w:firstLine="426"/>
        <w:jc w:val="both"/>
        <w:rPr>
          <w:sz w:val="28"/>
          <w:szCs w:val="28"/>
        </w:rPr>
      </w:pPr>
      <w:r w:rsidRPr="0037681A">
        <w:rPr>
          <w:sz w:val="28"/>
          <w:szCs w:val="28"/>
        </w:rPr>
        <w:t xml:space="preserve">Цель освоения </w:t>
      </w:r>
      <w:r w:rsidRPr="0037681A">
        <w:rPr>
          <w:spacing w:val="-3"/>
          <w:sz w:val="28"/>
          <w:szCs w:val="28"/>
        </w:rPr>
        <w:t>дисциплин</w:t>
      </w:r>
      <w:r w:rsidRPr="0037681A">
        <w:rPr>
          <w:sz w:val="28"/>
          <w:szCs w:val="28"/>
        </w:rPr>
        <w:t>ы «Экономика Китая»</w:t>
      </w:r>
      <w:r w:rsidRPr="0037681A">
        <w:rPr>
          <w:rFonts w:eastAsia="MS Mincho" w:hAnsi="MS Mincho"/>
          <w:sz w:val="28"/>
          <w:szCs w:val="28"/>
        </w:rPr>
        <w:t xml:space="preserve">　</w:t>
      </w:r>
      <w:r w:rsidRPr="0037681A">
        <w:rPr>
          <w:sz w:val="28"/>
          <w:szCs w:val="28"/>
        </w:rPr>
        <w:t>заключается в  формировании у студентов четкого представления о тенденциях, проблемах и перспективах   развития  современной экономики Китая, ее влияния на мировую экономику.</w:t>
      </w:r>
    </w:p>
    <w:p w:rsidR="0037681A" w:rsidRPr="0037681A" w:rsidRDefault="0037681A" w:rsidP="0037681A">
      <w:pPr>
        <w:spacing w:line="360" w:lineRule="auto"/>
        <w:ind w:firstLine="426"/>
        <w:jc w:val="both"/>
        <w:rPr>
          <w:sz w:val="28"/>
          <w:szCs w:val="28"/>
        </w:rPr>
      </w:pPr>
      <w:r w:rsidRPr="0037681A">
        <w:rPr>
          <w:sz w:val="28"/>
          <w:szCs w:val="28"/>
        </w:rPr>
        <w:t xml:space="preserve">Задачи освоения дисциплины </w:t>
      </w:r>
    </w:p>
    <w:p w:rsidR="0037681A" w:rsidRPr="0037681A" w:rsidRDefault="0037681A" w:rsidP="0037681A">
      <w:pPr>
        <w:spacing w:line="360" w:lineRule="auto"/>
        <w:jc w:val="both"/>
        <w:rPr>
          <w:sz w:val="28"/>
          <w:szCs w:val="28"/>
        </w:rPr>
      </w:pPr>
      <w:r w:rsidRPr="0037681A">
        <w:rPr>
          <w:sz w:val="28"/>
          <w:szCs w:val="28"/>
        </w:rPr>
        <w:t xml:space="preserve">1) </w:t>
      </w:r>
      <w:r w:rsidRPr="0037681A">
        <w:rPr>
          <w:color w:val="000000"/>
          <w:sz w:val="28"/>
          <w:szCs w:val="28"/>
        </w:rPr>
        <w:t xml:space="preserve">ориентация студентов в сущности основных макро-  и микроэкономических процессов и проблем современного Китая </w:t>
      </w:r>
      <w:r w:rsidRPr="0037681A">
        <w:rPr>
          <w:sz w:val="28"/>
          <w:szCs w:val="28"/>
        </w:rPr>
        <w:t>;</w:t>
      </w:r>
    </w:p>
    <w:p w:rsidR="0037681A" w:rsidRPr="0037681A" w:rsidRDefault="0037681A" w:rsidP="0037681A">
      <w:pPr>
        <w:spacing w:line="360" w:lineRule="auto"/>
        <w:jc w:val="both"/>
        <w:rPr>
          <w:sz w:val="28"/>
          <w:szCs w:val="28"/>
        </w:rPr>
      </w:pPr>
      <w:r w:rsidRPr="0037681A">
        <w:rPr>
          <w:sz w:val="28"/>
          <w:szCs w:val="28"/>
        </w:rPr>
        <w:t>2) обучение студентов основам анализа критериев и факторов развития экономики страны;</w:t>
      </w:r>
    </w:p>
    <w:p w:rsidR="0037681A" w:rsidRPr="0037681A" w:rsidRDefault="0037681A" w:rsidP="0037681A">
      <w:pPr>
        <w:spacing w:line="360" w:lineRule="auto"/>
        <w:jc w:val="both"/>
        <w:rPr>
          <w:sz w:val="28"/>
          <w:szCs w:val="28"/>
        </w:rPr>
      </w:pPr>
      <w:r w:rsidRPr="0037681A">
        <w:rPr>
          <w:sz w:val="28"/>
          <w:szCs w:val="28"/>
        </w:rPr>
        <w:t xml:space="preserve">3) изучение студентами  проблем и современных тенденций экономики страны, включая промышленность, сельское хозяйство, третичный сектор, государственные финансы, кредитно-банковскую систему, внешнеэкономические связи, обеспечение природными, людскими и трудовыми ресурсами. </w:t>
      </w:r>
    </w:p>
    <w:p w:rsidR="0037681A" w:rsidRPr="0037681A" w:rsidRDefault="0037681A" w:rsidP="00376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681A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следующие общекультурные/ общепрофессиональные/ профессиональные компетенции</w:t>
      </w:r>
      <w:r w:rsidRPr="0037681A">
        <w:rPr>
          <w:rFonts w:ascii="Times New Roman" w:hAnsi="Times New Roman"/>
          <w:szCs w:val="28"/>
        </w:rPr>
        <w:t>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37681A" w:rsidRPr="0037681A" w:rsidTr="006C6B31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A" w:rsidRPr="0037681A" w:rsidRDefault="0037681A" w:rsidP="0037681A">
            <w:pPr>
              <w:jc w:val="center"/>
              <w:rPr>
                <w:sz w:val="20"/>
                <w:szCs w:val="20"/>
              </w:rPr>
            </w:pPr>
            <w:bookmarkStart w:id="38" w:name="_Hlk1406848"/>
            <w:r w:rsidRPr="0037681A">
              <w:rPr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A" w:rsidRPr="0037681A" w:rsidRDefault="0037681A" w:rsidP="0037681A">
            <w:pPr>
              <w:ind w:firstLine="284"/>
              <w:jc w:val="center"/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Этапы формирования компетенции</w:t>
            </w:r>
          </w:p>
        </w:tc>
      </w:tr>
      <w:tr w:rsidR="0037681A" w:rsidRPr="0037681A" w:rsidTr="006C6B31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ind w:firstLine="284"/>
              <w:rPr>
                <w:color w:val="000000"/>
                <w:sz w:val="20"/>
                <w:szCs w:val="20"/>
              </w:rPr>
            </w:pPr>
            <w:r w:rsidRPr="0037681A">
              <w:rPr>
                <w:color w:val="000000"/>
                <w:sz w:val="20"/>
                <w:szCs w:val="20"/>
              </w:rPr>
              <w:t xml:space="preserve">ОК-10  </w:t>
            </w:r>
          </w:p>
          <w:p w:rsidR="0037681A" w:rsidRPr="0037681A" w:rsidRDefault="0037681A" w:rsidP="0037681A">
            <w:pPr>
              <w:ind w:firstLine="284"/>
              <w:rPr>
                <w:sz w:val="20"/>
                <w:szCs w:val="20"/>
                <w:highlight w:val="yellow"/>
              </w:rPr>
            </w:pPr>
            <w:r w:rsidRPr="0037681A">
              <w:rPr>
                <w:color w:val="000000"/>
                <w:sz w:val="20"/>
                <w:szCs w:val="20"/>
              </w:rPr>
              <w:t>Способность использовать основы экономических знаний в различных сферах жизнедеятельности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Основные понятия и термины в экономической науке, общие черты и особенности формирования и функционирования современных экономических систем и процессов, сущностные черты экономической политики и ее влияние на формирование моделей экономического развития</w:t>
            </w:r>
          </w:p>
        </w:tc>
      </w:tr>
      <w:tr w:rsidR="0037681A" w:rsidRPr="0037681A" w:rsidTr="006C6B31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ind w:firstLine="28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Объяснять причины и следствия принятия и осуществления различных экономических решений и программ, оценивать экономическую ситуацию, а также анализировать взаимосвязь экономических, политических и социальных процессов в стране, успешно применять полученные теоретические знания в практической жизнедеятельности</w:t>
            </w:r>
          </w:p>
          <w:p w:rsidR="0037681A" w:rsidRPr="0037681A" w:rsidRDefault="0037681A" w:rsidP="0037681A">
            <w:pPr>
              <w:rPr>
                <w:sz w:val="20"/>
                <w:szCs w:val="20"/>
              </w:rPr>
            </w:pPr>
          </w:p>
        </w:tc>
      </w:tr>
      <w:tr w:rsidR="0037681A" w:rsidRPr="0037681A" w:rsidTr="006C6B31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 xml:space="preserve">Навыками поиска и  критического анализа полученной информации о современных экономических процессах, умением грамотно и корректно излагать </w:t>
            </w:r>
            <w:r w:rsidRPr="0037681A">
              <w:rPr>
                <w:sz w:val="20"/>
                <w:szCs w:val="20"/>
              </w:rPr>
              <w:lastRenderedPageBreak/>
              <w:t>собственную позицию</w:t>
            </w:r>
          </w:p>
        </w:tc>
      </w:tr>
      <w:tr w:rsidR="0037681A" w:rsidRPr="0037681A" w:rsidTr="006C6B31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7681A" w:rsidRPr="0037681A" w:rsidRDefault="0037681A" w:rsidP="0037681A">
            <w:pPr>
              <w:ind w:firstLine="284"/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lastRenderedPageBreak/>
              <w:t>ОПК-5</w:t>
            </w:r>
          </w:p>
          <w:p w:rsidR="0037681A" w:rsidRPr="0037681A" w:rsidRDefault="0037681A" w:rsidP="0037681A">
            <w:pPr>
              <w:ind w:firstLine="284"/>
              <w:rPr>
                <w:sz w:val="20"/>
                <w:szCs w:val="20"/>
                <w:highlight w:val="yellow"/>
              </w:rPr>
            </w:pPr>
            <w:r w:rsidRPr="0037681A">
              <w:rPr>
                <w:sz w:val="20"/>
                <w:szCs w:val="20"/>
              </w:rPr>
              <w:t>Способность обрабатывать массивы статистико-экономических данных и использовать полученные результаты в практической работе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Источники статистической информации по страновой и мировой экономике, способы и методики отбора и обработки статистическо-экономических данных</w:t>
            </w:r>
          </w:p>
        </w:tc>
      </w:tr>
      <w:tr w:rsidR="0037681A" w:rsidRPr="0037681A" w:rsidTr="006C6B3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7681A" w:rsidRPr="0037681A" w:rsidRDefault="0037681A" w:rsidP="0037681A">
            <w:pPr>
              <w:ind w:firstLine="28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Отбирать, обобщать и использовать статистический материал для анализа процессов, тенденций и проблем социально-экономической жизни страны</w:t>
            </w:r>
          </w:p>
        </w:tc>
      </w:tr>
      <w:tr w:rsidR="0037681A" w:rsidRPr="0037681A" w:rsidTr="006C6B3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81A" w:rsidRPr="0037681A" w:rsidRDefault="0037681A" w:rsidP="0037681A">
            <w:pPr>
              <w:ind w:firstLine="28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Современной методологией  исследования  с помощью статистико-экономических  данных экономических систем, механизмов их функционирования и инструментов регулирования и контроля экономической деятельности</w:t>
            </w:r>
          </w:p>
        </w:tc>
      </w:tr>
      <w:tr w:rsidR="0037681A" w:rsidRPr="0037681A" w:rsidTr="006C6B31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7681A" w:rsidRPr="0037681A" w:rsidRDefault="0037681A" w:rsidP="0037681A">
            <w:pPr>
              <w:ind w:firstLine="284"/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 xml:space="preserve">ПК-16 </w:t>
            </w:r>
          </w:p>
          <w:p w:rsidR="0037681A" w:rsidRPr="0037681A" w:rsidRDefault="0037681A" w:rsidP="0037681A">
            <w:pPr>
              <w:ind w:firstLine="284"/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Способность пользоваться знаниями по актуальным проблемам развития стран Азии и Африки, решение которых способствует укреплению дипломатических позиций, повышению экономической безопасности и конкурентоспособности РФ</w:t>
            </w:r>
          </w:p>
          <w:p w:rsidR="0037681A" w:rsidRPr="0037681A" w:rsidRDefault="0037681A" w:rsidP="0037681A">
            <w:pPr>
              <w:ind w:firstLine="284"/>
              <w:rPr>
                <w:sz w:val="20"/>
                <w:szCs w:val="20"/>
              </w:rPr>
            </w:pPr>
          </w:p>
          <w:p w:rsidR="0037681A" w:rsidRPr="0037681A" w:rsidRDefault="0037681A" w:rsidP="0037681A">
            <w:pPr>
              <w:ind w:firstLine="28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Содержание и специфику методологических подходов, способы и приемы исследования особенностей  процессов современной экономики стран афро-азиатского мира</w:t>
            </w:r>
          </w:p>
        </w:tc>
      </w:tr>
      <w:tr w:rsidR="0037681A" w:rsidRPr="0037681A" w:rsidTr="006C6B3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7681A" w:rsidRPr="0037681A" w:rsidRDefault="0037681A" w:rsidP="0037681A">
            <w:pPr>
              <w:ind w:firstLine="28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Выбирать, критически осмысливать и использовать способы объяснения и аргументации своей позиции в процессе анализа современных экономических процессов и проблем, прогнозировать  новые тренды общественно-экономического развития стран афро-азиатского мира</w:t>
            </w:r>
          </w:p>
        </w:tc>
      </w:tr>
      <w:tr w:rsidR="0037681A" w:rsidRPr="0037681A" w:rsidTr="006C6B3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7681A" w:rsidRPr="0037681A" w:rsidRDefault="0037681A" w:rsidP="0037681A">
            <w:pPr>
              <w:ind w:firstLine="28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владеет</w:t>
            </w:r>
            <w:r w:rsidRPr="0037681A">
              <w:rPr>
                <w:sz w:val="20"/>
                <w:szCs w:val="20"/>
              </w:rPr>
              <w:br/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  <w:r w:rsidRPr="0037681A">
              <w:rPr>
                <w:sz w:val="20"/>
                <w:szCs w:val="20"/>
              </w:rPr>
              <w:t>Навыками критического анализа социально-экономических процессов, происходящих в странах афро-азиатского мира, понимания влияния, которое оказывает Китай на развитие стран этого региона . Владеет необходимыми знаниями для решения проблем, связанных с повышением экономической безопасности и конкурентоспособности  РФ</w:t>
            </w:r>
          </w:p>
        </w:tc>
      </w:tr>
      <w:tr w:rsidR="0037681A" w:rsidRPr="0037681A" w:rsidTr="006C6B31">
        <w:trPr>
          <w:trHeight w:val="7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7681A" w:rsidRPr="0037681A" w:rsidRDefault="0037681A" w:rsidP="0037681A">
            <w:pPr>
              <w:ind w:firstLine="28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</w:p>
        </w:tc>
        <w:tc>
          <w:tcPr>
            <w:tcW w:w="29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681A" w:rsidRPr="0037681A" w:rsidRDefault="0037681A" w:rsidP="0037681A">
            <w:pPr>
              <w:rPr>
                <w:sz w:val="20"/>
                <w:szCs w:val="20"/>
              </w:rPr>
            </w:pPr>
          </w:p>
        </w:tc>
      </w:tr>
    </w:tbl>
    <w:p w:rsidR="0037681A" w:rsidRPr="0037681A" w:rsidRDefault="0037681A" w:rsidP="0037681A">
      <w:pPr>
        <w:spacing w:line="360" w:lineRule="auto"/>
        <w:jc w:val="both"/>
        <w:rPr>
          <w:i/>
          <w:sz w:val="28"/>
          <w:szCs w:val="28"/>
        </w:rPr>
      </w:pPr>
    </w:p>
    <w:bookmarkEnd w:id="38"/>
    <w:p w:rsidR="0037681A" w:rsidRPr="0037681A" w:rsidRDefault="0037681A" w:rsidP="0037681A">
      <w:pPr>
        <w:pStyle w:val="a8"/>
        <w:spacing w:after="0"/>
        <w:ind w:left="0"/>
        <w:jc w:val="both"/>
        <w:rPr>
          <w:rFonts w:ascii="Times New Roman" w:eastAsia="Times New Roman" w:hAnsi="Times New Roman"/>
          <w:caps/>
          <w:sz w:val="28"/>
          <w:szCs w:val="28"/>
        </w:rPr>
      </w:pPr>
      <w:r w:rsidRPr="0037681A">
        <w:rPr>
          <w:rFonts w:ascii="Times New Roman" w:eastAsia="Times New Roman" w:hAnsi="Times New Roman"/>
          <w:caps/>
          <w:sz w:val="28"/>
          <w:szCs w:val="28"/>
        </w:rPr>
        <w:t>д</w:t>
      </w:r>
      <w:r w:rsidRPr="0037681A">
        <w:rPr>
          <w:rFonts w:ascii="Times New Roman" w:hAnsi="Times New Roman"/>
          <w:sz w:val="28"/>
          <w:szCs w:val="28"/>
        </w:rPr>
        <w:t>ля формирования вышеуказанных компетенций в рамках дисциплины «Экономика Китая» применяются следующие методы  интерактивного обучения: семинар-дискуссия и семинар-полемика.</w:t>
      </w:r>
    </w:p>
    <w:p w:rsidR="00F858BF" w:rsidRDefault="00F858BF">
      <w:pPr>
        <w:ind w:firstLine="0"/>
        <w:rPr>
          <w:rFonts w:eastAsia="Calibri"/>
          <w:b/>
          <w:sz w:val="28"/>
          <w:szCs w:val="28"/>
        </w:rPr>
      </w:pPr>
    </w:p>
    <w:p w:rsidR="00340B6F" w:rsidRDefault="00340B6F">
      <w:pPr>
        <w:ind w:firstLine="0"/>
        <w:rPr>
          <w:rFonts w:eastAsiaTheme="majorEastAsia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340B6F" w:rsidRPr="00032EA9" w:rsidRDefault="00340B6F" w:rsidP="00340B6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2EA9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Аннотация к рабочей программе учебной дисциплины  «</w:t>
      </w:r>
      <w:r w:rsidRPr="00340B6F">
        <w:rPr>
          <w:rFonts w:ascii="Times New Roman" w:hAnsi="Times New Roman" w:cs="Times New Roman"/>
          <w:color w:val="auto"/>
          <w:sz w:val="28"/>
          <w:szCs w:val="28"/>
        </w:rPr>
        <w:t>Население и ресурсы Китая</w:t>
      </w:r>
      <w:r w:rsidRPr="00032EA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858BF" w:rsidRDefault="00F858BF" w:rsidP="0002244A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eastAsia="Calibri"/>
          <w:b/>
          <w:sz w:val="28"/>
          <w:szCs w:val="28"/>
        </w:rPr>
      </w:pPr>
    </w:p>
    <w:p w:rsidR="0002244A" w:rsidRPr="00557974" w:rsidRDefault="0002244A" w:rsidP="0002244A">
      <w:pPr>
        <w:contextualSpacing/>
        <w:jc w:val="both"/>
        <w:rPr>
          <w:rFonts w:eastAsia="Calibri"/>
          <w:sz w:val="28"/>
          <w:szCs w:val="28"/>
        </w:rPr>
      </w:pPr>
      <w:r w:rsidRPr="00557974">
        <w:rPr>
          <w:rFonts w:eastAsia="Calibri"/>
          <w:sz w:val="28"/>
          <w:szCs w:val="28"/>
        </w:rPr>
        <w:t>Дисциплина «</w:t>
      </w:r>
      <w:r>
        <w:rPr>
          <w:rFonts w:eastAsia="Calibri"/>
          <w:sz w:val="28"/>
          <w:szCs w:val="28"/>
        </w:rPr>
        <w:t>Население и ресурсы Китая</w:t>
      </w:r>
      <w:r w:rsidRPr="00557974">
        <w:rPr>
          <w:rFonts w:eastAsia="Calibri"/>
          <w:sz w:val="28"/>
          <w:szCs w:val="28"/>
        </w:rPr>
        <w:t xml:space="preserve">» входит в вариативную часть базового цикла, предназначенного для студентов, обучающихся по направлению </w:t>
      </w:r>
      <w:r>
        <w:rPr>
          <w:rFonts w:eastAsia="Calibri"/>
          <w:sz w:val="28"/>
          <w:szCs w:val="28"/>
        </w:rPr>
        <w:t>58.03.01</w:t>
      </w:r>
      <w:r w:rsidRPr="00557974">
        <w:rPr>
          <w:rFonts w:eastAsia="Calibri"/>
          <w:sz w:val="28"/>
          <w:szCs w:val="28"/>
        </w:rPr>
        <w:t>Востоковедение и африканистика, профил</w:t>
      </w:r>
      <w:r>
        <w:rPr>
          <w:rFonts w:eastAsia="Calibri"/>
          <w:sz w:val="28"/>
          <w:szCs w:val="28"/>
        </w:rPr>
        <w:t xml:space="preserve">и подготовки </w:t>
      </w:r>
      <w:r w:rsidRPr="00557974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Социально-экономическое развитие стран Восточной Азии</w:t>
      </w:r>
      <w:r w:rsidRPr="00557974">
        <w:rPr>
          <w:rFonts w:eastAsia="Calibri"/>
          <w:sz w:val="28"/>
          <w:szCs w:val="28"/>
        </w:rPr>
        <w:t xml:space="preserve"> (Китай)</w:t>
      </w:r>
      <w:r>
        <w:rPr>
          <w:rFonts w:eastAsia="Calibri"/>
          <w:sz w:val="28"/>
          <w:szCs w:val="28"/>
        </w:rPr>
        <w:t xml:space="preserve">», «Языки и литературы стран Азии и Африки (Китай)». </w:t>
      </w:r>
      <w:r w:rsidRPr="00557974">
        <w:rPr>
          <w:rFonts w:eastAsia="Calibri"/>
          <w:sz w:val="28"/>
          <w:szCs w:val="28"/>
        </w:rPr>
        <w:t xml:space="preserve">Является дисциплиной по выбору и способствует подготовке будущего бакалавра к осуществлению профессиональной деятельности, предусмотренной Федеральным государственным образовательным стандартом высшего образования по направлению подготовки «Востоковедение и африканистика». </w:t>
      </w:r>
    </w:p>
    <w:p w:rsidR="0002244A" w:rsidRPr="00557974" w:rsidRDefault="0002244A" w:rsidP="0002244A">
      <w:pPr>
        <w:contextualSpacing/>
        <w:jc w:val="both"/>
        <w:rPr>
          <w:rFonts w:eastAsia="Calibri"/>
          <w:sz w:val="28"/>
          <w:szCs w:val="28"/>
        </w:rPr>
      </w:pPr>
      <w:r w:rsidRPr="00557974">
        <w:rPr>
          <w:rFonts w:eastAsia="Calibri"/>
          <w:sz w:val="28"/>
          <w:szCs w:val="28"/>
        </w:rPr>
        <w:t>Общая трудоемкость дисциплины «</w:t>
      </w:r>
      <w:r>
        <w:rPr>
          <w:rFonts w:eastAsia="Calibri"/>
          <w:sz w:val="28"/>
          <w:szCs w:val="28"/>
        </w:rPr>
        <w:t>Население и ресурсы Китая</w:t>
      </w:r>
      <w:r w:rsidRPr="00557974">
        <w:rPr>
          <w:rFonts w:eastAsia="Calibri"/>
          <w:sz w:val="28"/>
          <w:szCs w:val="28"/>
        </w:rPr>
        <w:t xml:space="preserve">» – </w:t>
      </w:r>
      <w:r>
        <w:rPr>
          <w:rFonts w:eastAsia="Calibri"/>
          <w:sz w:val="28"/>
          <w:szCs w:val="28"/>
        </w:rPr>
        <w:t xml:space="preserve">324 </w:t>
      </w:r>
      <w:r w:rsidRPr="00557974">
        <w:rPr>
          <w:rFonts w:eastAsia="Calibri"/>
          <w:sz w:val="28"/>
          <w:szCs w:val="28"/>
        </w:rPr>
        <w:t>час</w:t>
      </w:r>
      <w:r>
        <w:rPr>
          <w:rFonts w:eastAsia="Calibri"/>
          <w:sz w:val="28"/>
          <w:szCs w:val="28"/>
        </w:rPr>
        <w:t>а или 9</w:t>
      </w:r>
      <w:r w:rsidRPr="00557974">
        <w:rPr>
          <w:rFonts w:eastAsia="Calibri"/>
          <w:sz w:val="28"/>
          <w:szCs w:val="28"/>
        </w:rPr>
        <w:t xml:space="preserve"> зачетных единиц (лекционных – </w:t>
      </w:r>
      <w:r>
        <w:rPr>
          <w:rFonts w:eastAsia="Calibri"/>
          <w:sz w:val="28"/>
          <w:szCs w:val="28"/>
        </w:rPr>
        <w:t>54</w:t>
      </w:r>
      <w:r w:rsidRPr="00557974">
        <w:rPr>
          <w:rFonts w:eastAsia="Calibri"/>
          <w:sz w:val="28"/>
          <w:szCs w:val="28"/>
        </w:rPr>
        <w:t xml:space="preserve"> часа, практически</w:t>
      </w:r>
      <w:r>
        <w:rPr>
          <w:rFonts w:eastAsia="Calibri"/>
          <w:sz w:val="28"/>
          <w:szCs w:val="28"/>
        </w:rPr>
        <w:t>х</w:t>
      </w:r>
      <w:r w:rsidRPr="00557974">
        <w:rPr>
          <w:rFonts w:eastAsia="Calibri"/>
          <w:sz w:val="28"/>
          <w:szCs w:val="28"/>
        </w:rPr>
        <w:t xml:space="preserve"> заняти</w:t>
      </w:r>
      <w:r>
        <w:rPr>
          <w:rFonts w:eastAsia="Calibri"/>
          <w:sz w:val="28"/>
          <w:szCs w:val="28"/>
        </w:rPr>
        <w:t>й</w:t>
      </w:r>
      <w:r w:rsidRPr="00557974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54</w:t>
      </w:r>
      <w:r w:rsidRPr="00557974">
        <w:rPr>
          <w:rFonts w:eastAsia="Calibri"/>
          <w:sz w:val="28"/>
          <w:szCs w:val="28"/>
        </w:rPr>
        <w:t xml:space="preserve"> часов, самостоятельная работа студентов – </w:t>
      </w:r>
      <w:r>
        <w:rPr>
          <w:rFonts w:eastAsia="Calibri"/>
          <w:sz w:val="28"/>
          <w:szCs w:val="28"/>
        </w:rPr>
        <w:t>216</w:t>
      </w:r>
      <w:r w:rsidRPr="00557974">
        <w:rPr>
          <w:rFonts w:eastAsia="Calibri"/>
          <w:sz w:val="28"/>
          <w:szCs w:val="28"/>
        </w:rPr>
        <w:t xml:space="preserve"> часа</w:t>
      </w:r>
      <w:r>
        <w:rPr>
          <w:rFonts w:eastAsia="Calibri"/>
          <w:sz w:val="28"/>
          <w:szCs w:val="28"/>
        </w:rPr>
        <w:t>, из них на подготовку к экзамену 126</w:t>
      </w:r>
      <w:r w:rsidRPr="00557974">
        <w:rPr>
          <w:rFonts w:eastAsia="Calibri"/>
          <w:sz w:val="28"/>
          <w:szCs w:val="28"/>
        </w:rPr>
        <w:t xml:space="preserve">). Дисциплина читается во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val="en-US"/>
        </w:rPr>
        <w:t>III</w:t>
      </w:r>
      <w:r w:rsidRPr="00557974">
        <w:rPr>
          <w:rFonts w:eastAsia="Calibri"/>
          <w:sz w:val="28"/>
          <w:szCs w:val="28"/>
        </w:rPr>
        <w:t xml:space="preserve"> учебных семестрах 1 и 2 курсов и позиционируется как начало общепрофессиональной подготовки бакалавров по страноведческим дисциплинам. Дисциплина «</w:t>
      </w:r>
      <w:r>
        <w:rPr>
          <w:rFonts w:eastAsia="Calibri"/>
          <w:sz w:val="28"/>
          <w:szCs w:val="28"/>
        </w:rPr>
        <w:t>Население и ресурсы Китая</w:t>
      </w:r>
      <w:r w:rsidRPr="00557974">
        <w:rPr>
          <w:rFonts w:eastAsia="Calibri"/>
          <w:sz w:val="28"/>
          <w:szCs w:val="28"/>
        </w:rPr>
        <w:t>» логически и содержательно связана с такими курсами, как «Генезис и эволюция китайского государства», «</w:t>
      </w:r>
      <w:r>
        <w:rPr>
          <w:rFonts w:eastAsia="Calibri"/>
          <w:sz w:val="28"/>
          <w:szCs w:val="28"/>
        </w:rPr>
        <w:t>История культуры Китая</w:t>
      </w:r>
      <w:r w:rsidRPr="00557974">
        <w:rPr>
          <w:rFonts w:eastAsia="Calibri"/>
          <w:sz w:val="28"/>
          <w:szCs w:val="28"/>
        </w:rPr>
        <w:t>», «</w:t>
      </w:r>
      <w:r>
        <w:rPr>
          <w:rFonts w:eastAsia="Calibri"/>
          <w:sz w:val="28"/>
          <w:szCs w:val="28"/>
        </w:rPr>
        <w:t>Духовная и интеллектуальная культура стран Восточной Азии</w:t>
      </w:r>
      <w:r w:rsidRPr="00557974">
        <w:rPr>
          <w:rFonts w:eastAsia="Calibri"/>
          <w:sz w:val="28"/>
          <w:szCs w:val="28"/>
        </w:rPr>
        <w:t xml:space="preserve">». </w:t>
      </w:r>
    </w:p>
    <w:p w:rsidR="0002244A" w:rsidRPr="00557974" w:rsidRDefault="0002244A" w:rsidP="0002244A">
      <w:pPr>
        <w:contextualSpacing/>
        <w:jc w:val="both"/>
        <w:rPr>
          <w:rFonts w:eastAsia="Calibri"/>
          <w:sz w:val="28"/>
          <w:szCs w:val="28"/>
        </w:rPr>
      </w:pPr>
      <w:r w:rsidRPr="00557974">
        <w:rPr>
          <w:rFonts w:eastAsia="Calibri"/>
          <w:b/>
          <w:sz w:val="28"/>
          <w:szCs w:val="28"/>
        </w:rPr>
        <w:t>Цель дисциплины</w:t>
      </w:r>
      <w:r w:rsidRPr="00557974">
        <w:rPr>
          <w:rFonts w:eastAsia="Calibri"/>
          <w:sz w:val="28"/>
          <w:szCs w:val="28"/>
        </w:rPr>
        <w:t xml:space="preserve"> – сформировать у студентов комплексное представление о природно-географическом (территориальном) и этническом своеобразии Китая. Наряду с основными сведениями по физической географии, студенты осваивают материал по экономической географии Китая в виде анализа территориально-отраслевой структуры хозяйственных комплексов (промышленность, сельское хозяйство, транспорт), а также приобретают базовые знания по этногенезу китайского народа, процессу формирования и развития китайского этноса, в рамках курса даются основные сведения по материальной и духовной культуре национальностей, населяющих Китай.  Введение в круг проблем страноведения Китая (в разделе географии и этнографии) предполагает выработку у студентов навыков поиска, комплексного анализа и обобщения страноведческой информации. </w:t>
      </w:r>
    </w:p>
    <w:p w:rsidR="0002244A" w:rsidRPr="00557974" w:rsidRDefault="0002244A" w:rsidP="0002244A">
      <w:pPr>
        <w:contextualSpacing/>
        <w:jc w:val="both"/>
        <w:rPr>
          <w:rFonts w:eastAsia="Calibri"/>
          <w:sz w:val="28"/>
          <w:szCs w:val="28"/>
        </w:rPr>
      </w:pPr>
      <w:r w:rsidRPr="00557974">
        <w:rPr>
          <w:rFonts w:eastAsia="Calibri"/>
          <w:b/>
          <w:sz w:val="28"/>
          <w:szCs w:val="28"/>
        </w:rPr>
        <w:t>Задачи дисциплины</w:t>
      </w:r>
      <w:r w:rsidRPr="00557974">
        <w:rPr>
          <w:rFonts w:eastAsia="Calibri"/>
          <w:sz w:val="28"/>
          <w:szCs w:val="28"/>
        </w:rPr>
        <w:t>:</w:t>
      </w:r>
    </w:p>
    <w:p w:rsidR="0002244A" w:rsidRPr="00F858BF" w:rsidRDefault="0002244A" w:rsidP="00FF04CD">
      <w:pPr>
        <w:pStyle w:val="a8"/>
        <w:numPr>
          <w:ilvl w:val="0"/>
          <w:numId w:val="5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58BF">
        <w:rPr>
          <w:rFonts w:ascii="Times New Roman" w:hAnsi="Times New Roman"/>
          <w:sz w:val="28"/>
          <w:szCs w:val="28"/>
        </w:rPr>
        <w:t>получение студентами представлений о физической, экономической географии и этнографии как отраслях научного знания;</w:t>
      </w:r>
    </w:p>
    <w:p w:rsidR="0002244A" w:rsidRPr="00557974" w:rsidRDefault="0002244A" w:rsidP="00FF04CD">
      <w:pPr>
        <w:numPr>
          <w:ilvl w:val="0"/>
          <w:numId w:val="52"/>
        </w:numPr>
        <w:tabs>
          <w:tab w:val="left" w:pos="1418"/>
          <w:tab w:val="left" w:pos="1701"/>
        </w:tabs>
        <w:spacing w:line="276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557974">
        <w:rPr>
          <w:rFonts w:eastAsia="Calibri"/>
          <w:sz w:val="28"/>
          <w:szCs w:val="28"/>
        </w:rPr>
        <w:t>сформировать представление о влиянии основных климатических, демографических факторов, размещении и доступности природных ресурсов на экономическую специализацию отдельных районов;</w:t>
      </w:r>
    </w:p>
    <w:p w:rsidR="0002244A" w:rsidRPr="00557974" w:rsidRDefault="0002244A" w:rsidP="00FF04CD">
      <w:pPr>
        <w:numPr>
          <w:ilvl w:val="0"/>
          <w:numId w:val="52"/>
        </w:numPr>
        <w:spacing w:line="276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557974">
        <w:rPr>
          <w:rFonts w:eastAsia="Calibri"/>
          <w:sz w:val="28"/>
          <w:szCs w:val="28"/>
        </w:rPr>
        <w:lastRenderedPageBreak/>
        <w:t>ознакомить студентов о национальном составе, уровне жизни, религиозных обычаях и традициях, современных демографических тенденциях;</w:t>
      </w:r>
    </w:p>
    <w:p w:rsidR="0002244A" w:rsidRPr="00557974" w:rsidRDefault="0002244A" w:rsidP="00FF04CD">
      <w:pPr>
        <w:numPr>
          <w:ilvl w:val="0"/>
          <w:numId w:val="52"/>
        </w:numPr>
        <w:spacing w:line="276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557974">
        <w:rPr>
          <w:rFonts w:eastAsia="Calibri"/>
          <w:sz w:val="28"/>
          <w:szCs w:val="28"/>
        </w:rPr>
        <w:t xml:space="preserve">сформировать у студентов навыки по  применению полученных знаний и навыков в сфере профессиональной деятельности, для решения практических и исследовательских задач в области страноведения Китая; </w:t>
      </w:r>
    </w:p>
    <w:p w:rsidR="0002244A" w:rsidRPr="00557974" w:rsidRDefault="0002244A" w:rsidP="00FF04CD">
      <w:pPr>
        <w:numPr>
          <w:ilvl w:val="0"/>
          <w:numId w:val="52"/>
        </w:numPr>
        <w:spacing w:line="276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557974">
        <w:rPr>
          <w:rFonts w:eastAsia="Calibri"/>
          <w:sz w:val="28"/>
          <w:szCs w:val="28"/>
        </w:rPr>
        <w:t>привить студентам практические навыки работы с природно-географической, экономико-географической и этнографической информацией в сфере межкультурного и межцивилизационного взаимодействия стран Северо-Восточной Азии;</w:t>
      </w:r>
    </w:p>
    <w:p w:rsidR="0002244A" w:rsidRPr="00557974" w:rsidRDefault="0002244A" w:rsidP="00FF04CD">
      <w:pPr>
        <w:numPr>
          <w:ilvl w:val="0"/>
          <w:numId w:val="52"/>
        </w:numPr>
        <w:spacing w:line="276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557974">
        <w:rPr>
          <w:rFonts w:eastAsia="Calibri"/>
          <w:sz w:val="28"/>
          <w:szCs w:val="28"/>
        </w:rPr>
        <w:t>сформировать у студентов способность правильно оценивать влияние природных условий и этнографических традиций на современное состояние общества и государства в Китае.</w:t>
      </w:r>
    </w:p>
    <w:p w:rsidR="0002244A" w:rsidRPr="00557974" w:rsidRDefault="0002244A" w:rsidP="0002244A">
      <w:pPr>
        <w:contextualSpacing/>
        <w:jc w:val="both"/>
        <w:rPr>
          <w:rFonts w:eastAsia="Calibri"/>
          <w:b/>
          <w:sz w:val="28"/>
          <w:szCs w:val="28"/>
        </w:rPr>
      </w:pPr>
      <w:r w:rsidRPr="00557974">
        <w:rPr>
          <w:rFonts w:eastAsia="Calibri"/>
          <w:sz w:val="28"/>
          <w:szCs w:val="28"/>
        </w:rPr>
        <w:t>В результате изучения данной дисциплины у обучающихся формируются следующие общекультурные и профессиональные компетенции: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02244A" w:rsidRPr="00771A43" w:rsidTr="00152587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b/>
                <w:szCs w:val="24"/>
              </w:rPr>
            </w:pPr>
            <w:r w:rsidRPr="0002244A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b/>
                <w:szCs w:val="24"/>
              </w:rPr>
            </w:pPr>
            <w:r w:rsidRPr="0002244A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02244A" w:rsidRPr="00771A43" w:rsidTr="00152587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bCs/>
                <w:szCs w:val="24"/>
              </w:rPr>
            </w:pPr>
            <w:r w:rsidRPr="0002244A">
              <w:rPr>
                <w:rFonts w:eastAsia="Calibri"/>
                <w:bCs/>
                <w:szCs w:val="24"/>
              </w:rPr>
              <w:t>ОПК – 3:</w:t>
            </w:r>
          </w:p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  <w:highlight w:val="yellow"/>
              </w:rPr>
            </w:pPr>
            <w:r w:rsidRPr="0002244A">
              <w:rPr>
                <w:rFonts w:eastAsia="Calibri"/>
                <w:bCs/>
                <w:szCs w:val="24"/>
              </w:rPr>
              <w:t xml:space="preserve">способность применять знание основных географических, демографических, экономических и социально-политических характеристик изучаемой страны (региона)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2244A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2244A">
              <w:rPr>
                <w:rFonts w:eastAsia="Calibri"/>
                <w:szCs w:val="24"/>
              </w:rPr>
              <w:t>основные природно-географические, демографические, экономико-географические и этнические характеристики Китайской Народной Республики;</w:t>
            </w:r>
          </w:p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2244A">
              <w:rPr>
                <w:rFonts w:eastAsia="Calibri"/>
                <w:szCs w:val="24"/>
              </w:rPr>
              <w:t>различные подходы к оценке проблем физической, экономической географии и этнографии Китая;</w:t>
            </w:r>
          </w:p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2244A">
              <w:rPr>
                <w:rFonts w:eastAsia="Calibri"/>
                <w:szCs w:val="24"/>
              </w:rPr>
              <w:t>основные способы и проблематику взаимодействия человека и окружающей природы</w:t>
            </w:r>
          </w:p>
        </w:tc>
      </w:tr>
      <w:tr w:rsidR="0002244A" w:rsidRPr="00771A43" w:rsidTr="0015258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2244A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2244A" w:rsidRPr="0002244A" w:rsidRDefault="0002244A" w:rsidP="0002244A">
            <w:pPr>
              <w:pStyle w:val="a8"/>
              <w:tabs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2244A">
              <w:rPr>
                <w:rFonts w:ascii="Times New Roman" w:hAnsi="Times New Roman"/>
              </w:rPr>
              <w:t xml:space="preserve">работать с разноплановыми источниками по физической, экономической географии и этнографии Китая; </w:t>
            </w:r>
          </w:p>
          <w:p w:rsidR="0002244A" w:rsidRPr="0002244A" w:rsidRDefault="0002244A" w:rsidP="0002244A">
            <w:pPr>
              <w:pStyle w:val="a8"/>
              <w:tabs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2244A">
              <w:rPr>
                <w:rFonts w:ascii="Times New Roman" w:hAnsi="Times New Roman"/>
              </w:rPr>
              <w:t>использовать знания по географии и этнографии Китая при изучении других страноведческих дисциплин;</w:t>
            </w:r>
          </w:p>
          <w:p w:rsidR="0002244A" w:rsidRPr="0002244A" w:rsidRDefault="0002244A" w:rsidP="0002244A">
            <w:pPr>
              <w:pStyle w:val="a8"/>
              <w:tabs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2244A">
              <w:rPr>
                <w:rFonts w:ascii="Times New Roman" w:hAnsi="Times New Roman"/>
              </w:rPr>
              <w:t>осуществлять эффективный поиск и критически обрабатывать информацию;</w:t>
            </w:r>
          </w:p>
          <w:p w:rsidR="0002244A" w:rsidRPr="0002244A" w:rsidRDefault="0002244A" w:rsidP="0002244A">
            <w:pPr>
              <w:pStyle w:val="a8"/>
              <w:tabs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2244A">
              <w:rPr>
                <w:rFonts w:ascii="Times New Roman" w:hAnsi="Times New Roman"/>
              </w:rPr>
              <w:t>формировать и аргументировано отстаивать собственную позицию по различным проблемам страноведения;</w:t>
            </w:r>
          </w:p>
          <w:p w:rsidR="0002244A" w:rsidRPr="0002244A" w:rsidRDefault="0002244A" w:rsidP="0002244A">
            <w:pPr>
              <w:pStyle w:val="a8"/>
              <w:tabs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02244A">
              <w:rPr>
                <w:rFonts w:ascii="Times New Roman" w:hAnsi="Times New Roman"/>
              </w:rPr>
              <w:t>применять полученные знания для решения практических и исследовательских задач</w:t>
            </w:r>
          </w:p>
        </w:tc>
      </w:tr>
      <w:tr w:rsidR="0002244A" w:rsidRPr="00771A43" w:rsidTr="0015258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2244A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2244A" w:rsidRPr="0002244A" w:rsidRDefault="0002244A" w:rsidP="0002244A">
            <w:pPr>
              <w:pStyle w:val="a8"/>
              <w:tabs>
                <w:tab w:val="left" w:pos="308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2244A">
              <w:rPr>
                <w:rFonts w:ascii="Times New Roman" w:hAnsi="Times New Roman"/>
              </w:rPr>
              <w:t>необходимой информацией для ведения дискуссий страноведческого характера в среде российских и зарубежных научных кругов;</w:t>
            </w:r>
          </w:p>
          <w:p w:rsidR="0002244A" w:rsidRPr="0002244A" w:rsidRDefault="0002244A" w:rsidP="0002244A">
            <w:pPr>
              <w:pStyle w:val="a8"/>
              <w:tabs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2244A">
              <w:rPr>
                <w:rFonts w:ascii="Times New Roman" w:hAnsi="Times New Roman"/>
              </w:rPr>
              <w:t>физической, политико-административной и экономической картам Китая;</w:t>
            </w:r>
          </w:p>
          <w:p w:rsidR="0002244A" w:rsidRPr="0002244A" w:rsidRDefault="0002244A" w:rsidP="0002244A">
            <w:pPr>
              <w:pStyle w:val="a8"/>
              <w:tabs>
                <w:tab w:val="left" w:pos="308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02244A">
              <w:rPr>
                <w:rFonts w:ascii="Times New Roman" w:hAnsi="Times New Roman"/>
              </w:rPr>
              <w:lastRenderedPageBreak/>
              <w:t>информационной базой для перевода текстов на русский и китайский языки по темам страноведения Китая</w:t>
            </w:r>
          </w:p>
        </w:tc>
      </w:tr>
      <w:tr w:rsidR="0002244A" w:rsidRPr="00771A43" w:rsidTr="00152587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b/>
                <w:szCs w:val="24"/>
              </w:rPr>
            </w:pPr>
            <w:r w:rsidRPr="0002244A">
              <w:rPr>
                <w:rFonts w:eastAsia="Calibri"/>
                <w:b/>
                <w:szCs w:val="24"/>
              </w:rPr>
              <w:lastRenderedPageBreak/>
              <w:t>ПК – 14:</w:t>
            </w:r>
          </w:p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  <w:highlight w:val="yellow"/>
              </w:rPr>
            </w:pPr>
            <w:r w:rsidRPr="0002244A">
              <w:rPr>
                <w:rFonts w:eastAsia="Calibri"/>
                <w:szCs w:val="24"/>
              </w:rPr>
              <w:t>владение информацией об основных особенностях материальной и духовной культуры изучаемой страны (региона), способностью учитывать в практической и исследовательской деятельности специфику, характерную для носителей соответствующих культур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2244A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szCs w:val="24"/>
              </w:rPr>
            </w:pPr>
            <w:r w:rsidRPr="0002244A">
              <w:rPr>
                <w:szCs w:val="24"/>
              </w:rPr>
              <w:t>особенности материальной и духовной культуры изучаемой страны</w:t>
            </w:r>
          </w:p>
        </w:tc>
      </w:tr>
      <w:tr w:rsidR="0002244A" w:rsidRPr="00771A43" w:rsidTr="0015258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2244A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2244A">
              <w:rPr>
                <w:color w:val="000000"/>
                <w:szCs w:val="24"/>
              </w:rPr>
              <w:t>анализировать основные особенности материальной и духовной культуры изучаемой страны (региона)</w:t>
            </w:r>
          </w:p>
        </w:tc>
      </w:tr>
      <w:tr w:rsidR="0002244A" w:rsidRPr="00771A43" w:rsidTr="0015258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2244A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2244A">
              <w:rPr>
                <w:szCs w:val="24"/>
                <w:lang w:eastAsia="zh-CN"/>
              </w:rPr>
              <w:t>информацией об основных особенностях материальной и духовной культуры изучаемой страны (региона)</w:t>
            </w:r>
          </w:p>
        </w:tc>
      </w:tr>
      <w:tr w:rsidR="0002244A" w:rsidRPr="00771A43" w:rsidTr="00152587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b/>
                <w:szCs w:val="24"/>
              </w:rPr>
            </w:pPr>
            <w:r w:rsidRPr="0002244A">
              <w:rPr>
                <w:rFonts w:eastAsia="Calibri"/>
                <w:b/>
                <w:szCs w:val="24"/>
              </w:rPr>
              <w:t>ПК-15:</w:t>
            </w:r>
          </w:p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  <w:highlight w:val="yellow"/>
              </w:rPr>
            </w:pPr>
            <w:r w:rsidRPr="0002244A">
              <w:rPr>
                <w:rFonts w:eastAsia="Calibri"/>
                <w:szCs w:val="24"/>
              </w:rPr>
              <w:t>способность использовать знание этнографических, этнолингвистических и этнопсихологических особенностей народов Азии и Африки и их влияния на формирование деловой культуры и этикета поведения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2244A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szCs w:val="24"/>
              </w:rPr>
            </w:pPr>
            <w:r w:rsidRPr="0002244A">
              <w:rPr>
                <w:szCs w:val="24"/>
              </w:rPr>
              <w:t>этнографические, этнопсихологические особенности народов Китая, основы деловой культуры и этикета поведения</w:t>
            </w:r>
          </w:p>
        </w:tc>
      </w:tr>
      <w:tr w:rsidR="0002244A" w:rsidRPr="00771A43" w:rsidTr="0015258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2244A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  <w:highlight w:val="yellow"/>
              </w:rPr>
            </w:pPr>
            <w:r w:rsidRPr="0002244A">
              <w:rPr>
                <w:rFonts w:eastAsia="Calibri"/>
                <w:szCs w:val="24"/>
              </w:rPr>
              <w:t>готовить информационно-аналитические материалы и справки на основе сведения об этнокультурных, этнопсихологических и этноконфессиональных особенностях китайской  цивилизации</w:t>
            </w:r>
          </w:p>
        </w:tc>
      </w:tr>
      <w:tr w:rsidR="0002244A" w:rsidRPr="00771A43" w:rsidTr="0015258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</w:rPr>
            </w:pPr>
            <w:r w:rsidRPr="0002244A">
              <w:rPr>
                <w:rFonts w:eastAsia="Calibri"/>
                <w:szCs w:val="24"/>
              </w:rPr>
              <w:t>Владеет</w:t>
            </w:r>
          </w:p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2244A" w:rsidRPr="0002244A" w:rsidRDefault="0002244A" w:rsidP="0002244A">
            <w:pPr>
              <w:ind w:firstLine="0"/>
              <w:jc w:val="both"/>
              <w:rPr>
                <w:rFonts w:eastAsia="Calibri"/>
                <w:szCs w:val="24"/>
                <w:highlight w:val="yellow"/>
              </w:rPr>
            </w:pPr>
            <w:r w:rsidRPr="0002244A">
              <w:rPr>
                <w:szCs w:val="24"/>
              </w:rPr>
              <w:t>методологией и методикой востоковедных исследований, позволяющими видеть связи между аксиологическими доминантами этнической культуры и этнопсихологическими характеристиками носителей этнической культуры</w:t>
            </w:r>
          </w:p>
        </w:tc>
      </w:tr>
    </w:tbl>
    <w:p w:rsidR="0002244A" w:rsidRPr="00BB033C" w:rsidRDefault="0002244A" w:rsidP="0002244A">
      <w:pPr>
        <w:tabs>
          <w:tab w:val="left" w:pos="284"/>
        </w:tabs>
        <w:suppressAutoHyphens/>
        <w:jc w:val="both"/>
        <w:rPr>
          <w:sz w:val="28"/>
          <w:szCs w:val="28"/>
        </w:rPr>
      </w:pPr>
      <w:r w:rsidRPr="00BB033C">
        <w:rPr>
          <w:sz w:val="28"/>
          <w:szCs w:val="28"/>
        </w:rPr>
        <w:t>Для формирования вышеуказанных компетенций в рамках дисциплины «</w:t>
      </w:r>
      <w:r>
        <w:rPr>
          <w:sz w:val="28"/>
          <w:szCs w:val="28"/>
        </w:rPr>
        <w:t>Население и ресурсы Китая</w:t>
      </w:r>
      <w:r w:rsidRPr="00BB033C">
        <w:rPr>
          <w:sz w:val="28"/>
          <w:szCs w:val="28"/>
        </w:rPr>
        <w:t>» предусмотрены методы активного / интерактивного обучения: дискуссии и семинары, экскурсии (Музей им. В.К.Арсеньева, этнографический музей Института истории и этнографии народов ДВ</w:t>
      </w:r>
      <w:r>
        <w:rPr>
          <w:sz w:val="28"/>
          <w:szCs w:val="28"/>
        </w:rPr>
        <w:t xml:space="preserve"> ДВО РАН</w:t>
      </w:r>
      <w:r w:rsidRPr="00BB033C">
        <w:rPr>
          <w:sz w:val="28"/>
          <w:szCs w:val="28"/>
        </w:rPr>
        <w:t xml:space="preserve">) реализуемые в рамках практических занятий. </w:t>
      </w:r>
    </w:p>
    <w:p w:rsidR="00B10658" w:rsidRPr="006A5AF3" w:rsidRDefault="00B10658" w:rsidP="006A5AF3">
      <w:pPr>
        <w:pStyle w:val="a8"/>
        <w:spacing w:after="0"/>
        <w:ind w:left="0"/>
        <w:jc w:val="both"/>
        <w:rPr>
          <w:rFonts w:ascii="Times New Roman" w:eastAsia="Times New Roman" w:hAnsi="Times New Roman"/>
          <w:caps/>
          <w:sz w:val="28"/>
          <w:szCs w:val="28"/>
        </w:rPr>
      </w:pPr>
    </w:p>
    <w:p w:rsidR="007D62F0" w:rsidRDefault="007D62F0">
      <w:pPr>
        <w:ind w:firstLine="0"/>
      </w:pPr>
      <w:r>
        <w:br w:type="page"/>
      </w:r>
    </w:p>
    <w:p w:rsidR="007D62F0" w:rsidRPr="00032EA9" w:rsidRDefault="007D62F0" w:rsidP="00032EA9">
      <w:pPr>
        <w:pStyle w:val="3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39" w:name="_Toc7533378"/>
      <w:r w:rsidRPr="00032EA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Аннотация к рабочей программе </w:t>
      </w:r>
      <w:r w:rsidR="00032EA9">
        <w:rPr>
          <w:rFonts w:ascii="Times New Roman" w:hAnsi="Times New Roman" w:cs="Times New Roman"/>
          <w:color w:val="auto"/>
          <w:sz w:val="28"/>
          <w:szCs w:val="28"/>
        </w:rPr>
        <w:t xml:space="preserve">учебной </w:t>
      </w:r>
      <w:r w:rsidRPr="00032EA9">
        <w:rPr>
          <w:rFonts w:ascii="Times New Roman" w:hAnsi="Times New Roman" w:cs="Times New Roman"/>
          <w:color w:val="auto"/>
          <w:sz w:val="28"/>
          <w:szCs w:val="28"/>
        </w:rPr>
        <w:t>дисциплины «Проектная деятельность в востоковедении»</w:t>
      </w:r>
      <w:bookmarkEnd w:id="39"/>
    </w:p>
    <w:p w:rsidR="007D62F0" w:rsidRPr="007D62F0" w:rsidRDefault="007D62F0" w:rsidP="007D62F0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eastAsia="Calibri"/>
          <w:b/>
          <w:caps/>
          <w:sz w:val="28"/>
          <w:szCs w:val="28"/>
        </w:rPr>
      </w:pPr>
    </w:p>
    <w:p w:rsidR="00346AAD" w:rsidRPr="00133443" w:rsidRDefault="00346AAD" w:rsidP="00346AAD">
      <w:pPr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Pr="00283181">
        <w:t xml:space="preserve"> </w:t>
      </w:r>
      <w:r w:rsidRPr="00283181">
        <w:rPr>
          <w:sz w:val="28"/>
          <w:szCs w:val="28"/>
        </w:rPr>
        <w:t>Б1.В.</w:t>
      </w:r>
      <w:r>
        <w:rPr>
          <w:sz w:val="28"/>
          <w:szCs w:val="28"/>
        </w:rPr>
        <w:t>03.01</w:t>
      </w:r>
      <w:r w:rsidRPr="00400E0C">
        <w:rPr>
          <w:sz w:val="28"/>
          <w:szCs w:val="28"/>
        </w:rPr>
        <w:t xml:space="preserve"> </w:t>
      </w:r>
      <w:r w:rsidRPr="009356C8">
        <w:rPr>
          <w:sz w:val="28"/>
          <w:szCs w:val="28"/>
        </w:rPr>
        <w:t>«</w:t>
      </w:r>
      <w:r>
        <w:rPr>
          <w:sz w:val="28"/>
          <w:szCs w:val="28"/>
        </w:rPr>
        <w:t>Проектная деятельность в востоковедении</w:t>
      </w:r>
      <w:r w:rsidRPr="009356C8">
        <w:rPr>
          <w:sz w:val="28"/>
          <w:szCs w:val="28"/>
        </w:rPr>
        <w:t>»</w:t>
      </w:r>
      <w:r w:rsidRPr="00400E0C">
        <w:rPr>
          <w:sz w:val="28"/>
          <w:szCs w:val="28"/>
        </w:rPr>
        <w:t xml:space="preserve"> </w:t>
      </w:r>
      <w:r w:rsidRPr="00283181">
        <w:rPr>
          <w:sz w:val="28"/>
          <w:szCs w:val="28"/>
        </w:rPr>
        <w:t>предназначен</w:t>
      </w:r>
      <w:r>
        <w:rPr>
          <w:sz w:val="28"/>
          <w:szCs w:val="28"/>
        </w:rPr>
        <w:t>а</w:t>
      </w:r>
      <w:r w:rsidRPr="00283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студентов второго, третьего и четвертого курсов, обучающихся по </w:t>
      </w:r>
      <w:r w:rsidRPr="00283181">
        <w:rPr>
          <w:sz w:val="28"/>
          <w:szCs w:val="28"/>
        </w:rPr>
        <w:t>направлени</w:t>
      </w:r>
      <w:r>
        <w:rPr>
          <w:sz w:val="28"/>
          <w:szCs w:val="28"/>
        </w:rPr>
        <w:t>ю</w:t>
      </w:r>
      <w:r w:rsidRPr="0028318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 бакалавров 58</w:t>
      </w:r>
      <w:r w:rsidRPr="00283181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283181">
        <w:rPr>
          <w:sz w:val="28"/>
          <w:szCs w:val="28"/>
        </w:rPr>
        <w:t xml:space="preserve"> «Востоковедение и африканистика», </w:t>
      </w:r>
      <w:r>
        <w:rPr>
          <w:sz w:val="28"/>
          <w:szCs w:val="28"/>
        </w:rPr>
        <w:t>профиль</w:t>
      </w:r>
      <w:r w:rsidRPr="00283181">
        <w:rPr>
          <w:sz w:val="28"/>
          <w:szCs w:val="28"/>
        </w:rPr>
        <w:t xml:space="preserve"> «</w:t>
      </w:r>
      <w:r>
        <w:rPr>
          <w:sz w:val="28"/>
          <w:szCs w:val="28"/>
        </w:rPr>
        <w:t>Языки и литературы</w:t>
      </w:r>
      <w:r w:rsidRPr="00283181">
        <w:rPr>
          <w:sz w:val="28"/>
          <w:szCs w:val="28"/>
        </w:rPr>
        <w:t xml:space="preserve"> стран Азии и Африки (Китай)»</w:t>
      </w:r>
      <w:r w:rsidRPr="00133443">
        <w:rPr>
          <w:rFonts w:eastAsia="SimSun"/>
          <w:spacing w:val="-10"/>
          <w:sz w:val="28"/>
          <w:szCs w:val="28"/>
        </w:rPr>
        <w:t xml:space="preserve"> в соответствии с требованиями </w:t>
      </w:r>
      <w:r>
        <w:rPr>
          <w:rFonts w:eastAsia="SimSun"/>
          <w:spacing w:val="-10"/>
          <w:sz w:val="28"/>
          <w:szCs w:val="28"/>
        </w:rPr>
        <w:t>ОС</w:t>
      </w:r>
      <w:r w:rsidRPr="00133443">
        <w:rPr>
          <w:rFonts w:eastAsia="SimSun"/>
          <w:spacing w:val="-10"/>
          <w:sz w:val="28"/>
          <w:szCs w:val="28"/>
        </w:rPr>
        <w:t xml:space="preserve"> ВО </w:t>
      </w:r>
      <w:r>
        <w:rPr>
          <w:rFonts w:eastAsia="SimSun"/>
          <w:spacing w:val="-10"/>
          <w:sz w:val="28"/>
          <w:szCs w:val="28"/>
        </w:rPr>
        <w:t xml:space="preserve">ДВФУ </w:t>
      </w:r>
      <w:r w:rsidRPr="00133443">
        <w:rPr>
          <w:rFonts w:eastAsia="SimSun"/>
          <w:spacing w:val="-10"/>
          <w:sz w:val="28"/>
          <w:szCs w:val="28"/>
        </w:rPr>
        <w:t>по данному направлению</w:t>
      </w:r>
      <w:r w:rsidRPr="00133443">
        <w:rPr>
          <w:rFonts w:eastAsia="SimSun"/>
          <w:sz w:val="28"/>
          <w:szCs w:val="28"/>
        </w:rPr>
        <w:t xml:space="preserve">. </w:t>
      </w:r>
    </w:p>
    <w:p w:rsidR="00346AAD" w:rsidRPr="00133443" w:rsidRDefault="00346AAD" w:rsidP="00346AAD">
      <w:pPr>
        <w:jc w:val="both"/>
        <w:rPr>
          <w:sz w:val="28"/>
          <w:szCs w:val="28"/>
        </w:rPr>
      </w:pPr>
      <w:r w:rsidRPr="00133443">
        <w:rPr>
          <w:sz w:val="28"/>
          <w:szCs w:val="28"/>
        </w:rPr>
        <w:t xml:space="preserve">Общая трудоемкость дисциплины составляет </w:t>
      </w:r>
      <w:r>
        <w:rPr>
          <w:sz w:val="28"/>
          <w:szCs w:val="28"/>
        </w:rPr>
        <w:t>324</w:t>
      </w:r>
      <w:r w:rsidRPr="00133443">
        <w:rPr>
          <w:sz w:val="28"/>
          <w:szCs w:val="28"/>
        </w:rPr>
        <w:t xml:space="preserve"> час</w:t>
      </w:r>
      <w:r>
        <w:rPr>
          <w:sz w:val="28"/>
          <w:szCs w:val="28"/>
        </w:rPr>
        <w:t>а,</w:t>
      </w:r>
      <w:r w:rsidRPr="00133443">
        <w:rPr>
          <w:sz w:val="28"/>
          <w:szCs w:val="28"/>
        </w:rPr>
        <w:t xml:space="preserve"> или </w:t>
      </w:r>
      <w:r>
        <w:rPr>
          <w:sz w:val="28"/>
          <w:szCs w:val="28"/>
        </w:rPr>
        <w:t>9</w:t>
      </w:r>
      <w:r w:rsidRPr="00133443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х</w:t>
      </w:r>
      <w:r w:rsidRPr="00133443">
        <w:rPr>
          <w:sz w:val="28"/>
          <w:szCs w:val="28"/>
        </w:rPr>
        <w:t xml:space="preserve"> единиц. </w:t>
      </w:r>
      <w:r w:rsidRPr="00133443">
        <w:rPr>
          <w:rFonts w:eastAsia="SimSun"/>
          <w:sz w:val="28"/>
          <w:szCs w:val="28"/>
        </w:rPr>
        <w:t xml:space="preserve">Учебным планом предусмотрены </w:t>
      </w:r>
      <w:r>
        <w:rPr>
          <w:rFonts w:eastAsia="SimSun"/>
          <w:sz w:val="28"/>
          <w:szCs w:val="28"/>
        </w:rPr>
        <w:t xml:space="preserve">практические занятия – 46 часов, </w:t>
      </w:r>
      <w:r w:rsidRPr="00133443">
        <w:rPr>
          <w:rFonts w:eastAsia="SimSun"/>
          <w:sz w:val="28"/>
          <w:szCs w:val="28"/>
        </w:rPr>
        <w:t xml:space="preserve">самостоятельная работа </w:t>
      </w:r>
      <w:r>
        <w:rPr>
          <w:rFonts w:eastAsia="SimSun"/>
          <w:sz w:val="28"/>
          <w:szCs w:val="28"/>
        </w:rPr>
        <w:t xml:space="preserve">– 278 </w:t>
      </w:r>
      <w:r w:rsidRPr="00133443">
        <w:rPr>
          <w:rFonts w:eastAsia="SimSun"/>
          <w:sz w:val="28"/>
          <w:szCs w:val="28"/>
        </w:rPr>
        <w:t>час</w:t>
      </w:r>
      <w:r>
        <w:rPr>
          <w:rFonts w:eastAsia="SimSun"/>
          <w:sz w:val="28"/>
          <w:szCs w:val="28"/>
        </w:rPr>
        <w:t>ов</w:t>
      </w:r>
      <w:r w:rsidRPr="00133443">
        <w:rPr>
          <w:rFonts w:eastAsia="SimSun"/>
          <w:sz w:val="28"/>
          <w:szCs w:val="28"/>
        </w:rPr>
        <w:t xml:space="preserve">. </w:t>
      </w:r>
      <w:r w:rsidRPr="00133443">
        <w:rPr>
          <w:sz w:val="28"/>
          <w:szCs w:val="28"/>
        </w:rPr>
        <w:t xml:space="preserve"> </w:t>
      </w:r>
      <w:r>
        <w:rPr>
          <w:sz w:val="28"/>
          <w:szCs w:val="28"/>
        </w:rPr>
        <w:t>Форма отчетности по дисциплине – зачет после 4, 6 и 8 семестров.</w:t>
      </w:r>
    </w:p>
    <w:p w:rsidR="00346AAD" w:rsidRDefault="00346AAD" w:rsidP="00346AAD">
      <w:pPr>
        <w:ind w:firstLine="708"/>
        <w:jc w:val="both"/>
        <w:rPr>
          <w:sz w:val="28"/>
          <w:szCs w:val="28"/>
        </w:rPr>
      </w:pPr>
      <w:r w:rsidRPr="00133443">
        <w:rPr>
          <w:rFonts w:eastAsia="SimSun"/>
          <w:sz w:val="28"/>
          <w:szCs w:val="28"/>
        </w:rPr>
        <w:t xml:space="preserve">Дисциплина </w:t>
      </w:r>
      <w:r>
        <w:rPr>
          <w:rFonts w:eastAsia="SimSun"/>
          <w:sz w:val="28"/>
          <w:szCs w:val="28"/>
        </w:rPr>
        <w:t>«Проектная деятельность в востоковедении»</w:t>
      </w:r>
      <w:r w:rsidRPr="00133443">
        <w:rPr>
          <w:rFonts w:eastAsia="SimSun"/>
          <w:sz w:val="28"/>
          <w:szCs w:val="28"/>
        </w:rPr>
        <w:t xml:space="preserve"> относится к дисциплинам вариативной части </w:t>
      </w:r>
      <w:r>
        <w:rPr>
          <w:rFonts w:eastAsia="SimSun"/>
          <w:sz w:val="28"/>
          <w:szCs w:val="28"/>
        </w:rPr>
        <w:t>ОПОП и</w:t>
      </w:r>
      <w:r w:rsidRPr="00D47BA3">
        <w:rPr>
          <w:rFonts w:eastAsia="SimSun"/>
          <w:sz w:val="28"/>
          <w:szCs w:val="28"/>
        </w:rPr>
        <w:t xml:space="preserve"> </w:t>
      </w:r>
      <w:r w:rsidRPr="00133443">
        <w:rPr>
          <w:rFonts w:eastAsia="SimSun"/>
          <w:sz w:val="28"/>
          <w:szCs w:val="28"/>
        </w:rPr>
        <w:t xml:space="preserve">реализуется на </w:t>
      </w:r>
      <w:r>
        <w:rPr>
          <w:rFonts w:eastAsia="SimSun"/>
          <w:sz w:val="28"/>
          <w:szCs w:val="28"/>
        </w:rPr>
        <w:t xml:space="preserve">2, 3, 4 </w:t>
      </w:r>
      <w:r w:rsidRPr="00133443">
        <w:rPr>
          <w:rFonts w:eastAsia="SimSun"/>
          <w:sz w:val="28"/>
          <w:szCs w:val="28"/>
        </w:rPr>
        <w:t>курс</w:t>
      </w:r>
      <w:r>
        <w:rPr>
          <w:rFonts w:eastAsia="SimSun"/>
          <w:sz w:val="28"/>
          <w:szCs w:val="28"/>
        </w:rPr>
        <w:t>ах</w:t>
      </w:r>
      <w:r w:rsidRPr="00133443">
        <w:rPr>
          <w:rFonts w:eastAsia="SimSun"/>
          <w:sz w:val="28"/>
          <w:szCs w:val="28"/>
        </w:rPr>
        <w:t xml:space="preserve"> в </w:t>
      </w:r>
      <w:r>
        <w:rPr>
          <w:rFonts w:eastAsia="SimSun"/>
          <w:sz w:val="28"/>
          <w:szCs w:val="28"/>
        </w:rPr>
        <w:t>4, 6 и 8</w:t>
      </w:r>
      <w:r w:rsidRPr="00133443">
        <w:rPr>
          <w:rFonts w:eastAsia="SimSun"/>
          <w:sz w:val="28"/>
          <w:szCs w:val="28"/>
        </w:rPr>
        <w:t xml:space="preserve"> семестр</w:t>
      </w:r>
      <w:r>
        <w:rPr>
          <w:rFonts w:eastAsia="SimSun"/>
          <w:sz w:val="28"/>
          <w:szCs w:val="28"/>
        </w:rPr>
        <w:t>ах</w:t>
      </w:r>
      <w:r w:rsidRPr="00133443">
        <w:rPr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Дисциплина с</w:t>
      </w:r>
      <w:r w:rsidRPr="00283181">
        <w:rPr>
          <w:sz w:val="28"/>
          <w:szCs w:val="28"/>
        </w:rPr>
        <w:t>вязан</w:t>
      </w:r>
      <w:r>
        <w:rPr>
          <w:sz w:val="28"/>
          <w:szCs w:val="28"/>
        </w:rPr>
        <w:t>а</w:t>
      </w:r>
      <w:r w:rsidRPr="00283181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такими </w:t>
      </w:r>
      <w:r w:rsidRPr="00283181">
        <w:rPr>
          <w:sz w:val="28"/>
          <w:szCs w:val="28"/>
        </w:rPr>
        <w:t>курсами</w:t>
      </w:r>
      <w:r>
        <w:rPr>
          <w:sz w:val="28"/>
          <w:szCs w:val="28"/>
        </w:rPr>
        <w:t>, как</w:t>
      </w:r>
      <w:r w:rsidRPr="00283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«Введение в общую филологию», </w:t>
      </w:r>
      <w:r w:rsidRPr="00283181">
        <w:rPr>
          <w:sz w:val="28"/>
          <w:szCs w:val="28"/>
        </w:rPr>
        <w:t>«</w:t>
      </w:r>
      <w:r w:rsidRPr="00A7798F">
        <w:rPr>
          <w:sz w:val="28"/>
          <w:szCs w:val="28"/>
        </w:rPr>
        <w:t>Введение в востоковедение</w:t>
      </w:r>
      <w:r>
        <w:rPr>
          <w:sz w:val="28"/>
          <w:szCs w:val="28"/>
        </w:rPr>
        <w:t xml:space="preserve"> и основы профессиональной этики</w:t>
      </w:r>
      <w:r w:rsidRPr="00283181">
        <w:rPr>
          <w:sz w:val="28"/>
          <w:szCs w:val="28"/>
        </w:rPr>
        <w:t>»,</w:t>
      </w:r>
      <w:r>
        <w:rPr>
          <w:sz w:val="28"/>
          <w:szCs w:val="28"/>
        </w:rPr>
        <w:t xml:space="preserve"> «Введение в специальную филологию»</w:t>
      </w:r>
      <w:r w:rsidRPr="008B0D5C">
        <w:rPr>
          <w:sz w:val="28"/>
          <w:szCs w:val="28"/>
        </w:rPr>
        <w:t xml:space="preserve"> </w:t>
      </w:r>
      <w:r w:rsidRPr="00283181">
        <w:rPr>
          <w:sz w:val="28"/>
          <w:szCs w:val="28"/>
        </w:rPr>
        <w:t xml:space="preserve">«Основы </w:t>
      </w:r>
      <w:r>
        <w:rPr>
          <w:sz w:val="28"/>
          <w:szCs w:val="28"/>
        </w:rPr>
        <w:t>китайского</w:t>
      </w:r>
      <w:r w:rsidRPr="00283181">
        <w:rPr>
          <w:sz w:val="28"/>
          <w:szCs w:val="28"/>
        </w:rPr>
        <w:t xml:space="preserve"> языка</w:t>
      </w:r>
      <w:r>
        <w:rPr>
          <w:sz w:val="28"/>
          <w:szCs w:val="28"/>
        </w:rPr>
        <w:t>»</w:t>
      </w:r>
      <w:r w:rsidRPr="00283181">
        <w:rPr>
          <w:sz w:val="28"/>
          <w:szCs w:val="28"/>
        </w:rPr>
        <w:t>,</w:t>
      </w:r>
      <w:r>
        <w:rPr>
          <w:sz w:val="28"/>
          <w:szCs w:val="28"/>
        </w:rPr>
        <w:t xml:space="preserve"> «Китайский язык в профессиональной сфере», «Литературная мысль Китая», «История литературы Китая», «Теоретическая грамматика», «Стилистический синтаксис китайского языка», «Актуальные вопросы китайской филологии»</w:t>
      </w:r>
      <w:r w:rsidRPr="00283181">
        <w:rPr>
          <w:sz w:val="28"/>
          <w:szCs w:val="28"/>
        </w:rPr>
        <w:t>.</w:t>
      </w:r>
    </w:p>
    <w:p w:rsidR="00346AAD" w:rsidRPr="00512014" w:rsidRDefault="00346AAD" w:rsidP="00346A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6C8">
        <w:rPr>
          <w:b/>
          <w:sz w:val="28"/>
          <w:szCs w:val="28"/>
        </w:rPr>
        <w:t>Цель</w:t>
      </w:r>
      <w:r w:rsidRPr="00512014">
        <w:rPr>
          <w:sz w:val="28"/>
          <w:szCs w:val="28"/>
        </w:rPr>
        <w:t xml:space="preserve"> курса – </w:t>
      </w:r>
      <w:r w:rsidRPr="00102343">
        <w:rPr>
          <w:sz w:val="28"/>
          <w:szCs w:val="28"/>
        </w:rPr>
        <w:t>развит</w:t>
      </w:r>
      <w:r>
        <w:rPr>
          <w:sz w:val="28"/>
          <w:szCs w:val="28"/>
        </w:rPr>
        <w:t>ь</w:t>
      </w:r>
      <w:r w:rsidRPr="00102343">
        <w:rPr>
          <w:sz w:val="28"/>
          <w:szCs w:val="28"/>
        </w:rPr>
        <w:t xml:space="preserve"> и закреп</w:t>
      </w:r>
      <w:r>
        <w:rPr>
          <w:sz w:val="28"/>
          <w:szCs w:val="28"/>
        </w:rPr>
        <w:t>ить</w:t>
      </w:r>
      <w:r w:rsidRPr="00102343">
        <w:rPr>
          <w:sz w:val="28"/>
          <w:szCs w:val="28"/>
        </w:rPr>
        <w:t xml:space="preserve"> у студентов компетенци</w:t>
      </w:r>
      <w:r>
        <w:rPr>
          <w:sz w:val="28"/>
          <w:szCs w:val="28"/>
        </w:rPr>
        <w:t>и</w:t>
      </w:r>
      <w:r w:rsidRPr="00102343">
        <w:rPr>
          <w:sz w:val="28"/>
          <w:szCs w:val="28"/>
        </w:rPr>
        <w:t xml:space="preserve"> по проведению научно</w:t>
      </w:r>
      <w:r>
        <w:rPr>
          <w:sz w:val="28"/>
          <w:szCs w:val="28"/>
        </w:rPr>
        <w:t>-исследовательской</w:t>
      </w:r>
      <w:r w:rsidRPr="00102343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,</w:t>
      </w:r>
      <w:r w:rsidRPr="00512014">
        <w:rPr>
          <w:sz w:val="28"/>
          <w:szCs w:val="28"/>
        </w:rPr>
        <w:t xml:space="preserve"> сформировать </w:t>
      </w:r>
      <w:r>
        <w:rPr>
          <w:sz w:val="28"/>
          <w:szCs w:val="28"/>
        </w:rPr>
        <w:t>комплексное</w:t>
      </w:r>
      <w:r w:rsidRPr="00512014">
        <w:rPr>
          <w:sz w:val="28"/>
          <w:szCs w:val="28"/>
        </w:rPr>
        <w:t xml:space="preserve"> представление </w:t>
      </w:r>
      <w:r>
        <w:rPr>
          <w:rFonts w:eastAsia="SimSun"/>
          <w:sz w:val="28"/>
          <w:szCs w:val="28"/>
          <w:lang w:eastAsia="zh-CN"/>
        </w:rPr>
        <w:t>о целенаправленном и последовательном использовании практических методов проектирования для получения знаний, умений и навыков разработки научно-исследовательских проектов в области востоковедения как особого комплексного направления научной и практической деятельности.</w:t>
      </w:r>
    </w:p>
    <w:p w:rsidR="00346AAD" w:rsidRDefault="00346AAD" w:rsidP="00346AAD">
      <w:pPr>
        <w:ind w:firstLine="708"/>
        <w:jc w:val="both"/>
        <w:rPr>
          <w:sz w:val="28"/>
          <w:szCs w:val="28"/>
        </w:rPr>
      </w:pPr>
      <w:r w:rsidRPr="009356C8">
        <w:rPr>
          <w:b/>
          <w:sz w:val="28"/>
          <w:szCs w:val="28"/>
        </w:rPr>
        <w:t>Задачи</w:t>
      </w:r>
      <w:r w:rsidRPr="00512014">
        <w:rPr>
          <w:sz w:val="28"/>
          <w:szCs w:val="28"/>
        </w:rPr>
        <w:t>:</w:t>
      </w:r>
    </w:p>
    <w:p w:rsidR="00346AAD" w:rsidRDefault="00346AAD" w:rsidP="00346AAD">
      <w:pPr>
        <w:pStyle w:val="16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50522">
        <w:rPr>
          <w:sz w:val="28"/>
          <w:szCs w:val="28"/>
        </w:rPr>
        <w:t xml:space="preserve">развитие и закрепление у студентов </w:t>
      </w:r>
      <w:r>
        <w:rPr>
          <w:sz w:val="28"/>
          <w:szCs w:val="28"/>
        </w:rPr>
        <w:t>навыков</w:t>
      </w:r>
      <w:r w:rsidRPr="00B50522">
        <w:rPr>
          <w:sz w:val="28"/>
          <w:szCs w:val="28"/>
        </w:rPr>
        <w:t xml:space="preserve"> поиск</w:t>
      </w:r>
      <w:r>
        <w:rPr>
          <w:sz w:val="28"/>
          <w:szCs w:val="28"/>
        </w:rPr>
        <w:t>а</w:t>
      </w:r>
      <w:r w:rsidRPr="00B50522">
        <w:rPr>
          <w:sz w:val="28"/>
          <w:szCs w:val="28"/>
        </w:rPr>
        <w:t xml:space="preserve"> и работ</w:t>
      </w:r>
      <w:r>
        <w:rPr>
          <w:sz w:val="28"/>
          <w:szCs w:val="28"/>
        </w:rPr>
        <w:t>ы</w:t>
      </w:r>
      <w:r w:rsidRPr="00B50522">
        <w:rPr>
          <w:sz w:val="28"/>
          <w:szCs w:val="28"/>
        </w:rPr>
        <w:t xml:space="preserve"> с источниками</w:t>
      </w:r>
      <w:r>
        <w:rPr>
          <w:sz w:val="28"/>
          <w:szCs w:val="28"/>
        </w:rPr>
        <w:t xml:space="preserve"> и материалами на изучаемом восточном языке;</w:t>
      </w:r>
    </w:p>
    <w:p w:rsidR="00346AAD" w:rsidRDefault="00346AAD" w:rsidP="00346AAD">
      <w:pPr>
        <w:pStyle w:val="16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</w:t>
      </w:r>
      <w:r w:rsidRPr="00B50522">
        <w:rPr>
          <w:sz w:val="28"/>
          <w:szCs w:val="28"/>
        </w:rPr>
        <w:t xml:space="preserve"> планировани</w:t>
      </w:r>
      <w:r>
        <w:rPr>
          <w:sz w:val="28"/>
          <w:szCs w:val="28"/>
        </w:rPr>
        <w:t>я</w:t>
      </w:r>
      <w:r w:rsidRPr="00B50522">
        <w:rPr>
          <w:sz w:val="28"/>
          <w:szCs w:val="28"/>
        </w:rPr>
        <w:t xml:space="preserve"> исследовательской деятельности</w:t>
      </w:r>
      <w:r>
        <w:rPr>
          <w:sz w:val="28"/>
          <w:szCs w:val="28"/>
        </w:rPr>
        <w:t>;</w:t>
      </w:r>
    </w:p>
    <w:p w:rsidR="00346AAD" w:rsidRDefault="00346AAD" w:rsidP="00346AAD">
      <w:pPr>
        <w:pStyle w:val="16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навыков </w:t>
      </w:r>
      <w:r w:rsidRPr="00B50522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Pr="00B50522">
        <w:rPr>
          <w:sz w:val="28"/>
          <w:szCs w:val="28"/>
        </w:rPr>
        <w:t xml:space="preserve"> общих и с</w:t>
      </w:r>
      <w:r>
        <w:rPr>
          <w:sz w:val="28"/>
          <w:szCs w:val="28"/>
        </w:rPr>
        <w:t>пециальных методов исследования;</w:t>
      </w:r>
    </w:p>
    <w:p w:rsidR="00346AAD" w:rsidRDefault="00346AAD" w:rsidP="00346AAD">
      <w:pPr>
        <w:pStyle w:val="16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35D9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4935D9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Pr="004935D9">
        <w:rPr>
          <w:sz w:val="28"/>
          <w:szCs w:val="28"/>
        </w:rPr>
        <w:t xml:space="preserve"> решения реальных задач </w:t>
      </w:r>
      <w:r>
        <w:rPr>
          <w:sz w:val="28"/>
          <w:szCs w:val="28"/>
        </w:rPr>
        <w:t>в</w:t>
      </w:r>
      <w:r w:rsidRPr="00493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Pr="004935D9">
        <w:rPr>
          <w:sz w:val="28"/>
          <w:szCs w:val="28"/>
        </w:rPr>
        <w:t>своей будущей</w:t>
      </w:r>
      <w:r>
        <w:rPr>
          <w:sz w:val="28"/>
          <w:szCs w:val="28"/>
        </w:rPr>
        <w:t xml:space="preserve"> </w:t>
      </w:r>
      <w:r w:rsidRPr="004935D9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(в том числе аналитической и научно-исследовательской) </w:t>
      </w:r>
      <w:r w:rsidRPr="004935D9">
        <w:rPr>
          <w:sz w:val="28"/>
          <w:szCs w:val="28"/>
        </w:rPr>
        <w:t>деятельности</w:t>
      </w:r>
      <w:r w:rsidRPr="00512014">
        <w:rPr>
          <w:sz w:val="28"/>
          <w:szCs w:val="28"/>
        </w:rPr>
        <w:t>;</w:t>
      </w:r>
    </w:p>
    <w:p w:rsidR="00346AAD" w:rsidRDefault="00346AAD" w:rsidP="00346AAD">
      <w:pPr>
        <w:pStyle w:val="16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</w:t>
      </w:r>
      <w:r w:rsidRPr="004935D9">
        <w:rPr>
          <w:sz w:val="28"/>
          <w:szCs w:val="28"/>
        </w:rPr>
        <w:t xml:space="preserve"> проектирования </w:t>
      </w:r>
      <w:r>
        <w:rPr>
          <w:sz w:val="28"/>
          <w:szCs w:val="28"/>
        </w:rPr>
        <w:t>научно-</w:t>
      </w:r>
      <w:r w:rsidRPr="004935D9">
        <w:rPr>
          <w:sz w:val="28"/>
          <w:szCs w:val="28"/>
        </w:rPr>
        <w:t>исследова</w:t>
      </w:r>
      <w:r>
        <w:rPr>
          <w:sz w:val="28"/>
          <w:szCs w:val="28"/>
        </w:rPr>
        <w:t>тельской деятельности;</w:t>
      </w:r>
    </w:p>
    <w:p w:rsidR="00346AAD" w:rsidRDefault="00346AAD" w:rsidP="00346AAD">
      <w:pPr>
        <w:pStyle w:val="16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умений </w:t>
      </w:r>
      <w:r w:rsidRPr="00512014">
        <w:rPr>
          <w:sz w:val="28"/>
          <w:szCs w:val="28"/>
        </w:rPr>
        <w:t>систематизировать и обобщать информацию, содержащуюся в справочной, научной литературе, специализированной печати, сети Интернет</w:t>
      </w:r>
      <w:r>
        <w:rPr>
          <w:sz w:val="28"/>
          <w:szCs w:val="28"/>
        </w:rPr>
        <w:t>;</w:t>
      </w:r>
    </w:p>
    <w:p w:rsidR="00346AAD" w:rsidRDefault="00346AAD" w:rsidP="00346AAD">
      <w:pPr>
        <w:pStyle w:val="16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4935D9">
        <w:rPr>
          <w:sz w:val="28"/>
          <w:szCs w:val="28"/>
        </w:rPr>
        <w:t>личностны</w:t>
      </w:r>
      <w:r>
        <w:rPr>
          <w:sz w:val="28"/>
          <w:szCs w:val="28"/>
        </w:rPr>
        <w:t>х</w:t>
      </w:r>
      <w:r w:rsidRPr="004935D9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й</w:t>
      </w:r>
      <w:r w:rsidRPr="004935D9">
        <w:rPr>
          <w:sz w:val="28"/>
          <w:szCs w:val="28"/>
        </w:rPr>
        <w:t>, опыт</w:t>
      </w:r>
      <w:r>
        <w:rPr>
          <w:sz w:val="28"/>
          <w:szCs w:val="28"/>
        </w:rPr>
        <w:t>а</w:t>
      </w:r>
      <w:r w:rsidRPr="004935D9">
        <w:rPr>
          <w:sz w:val="28"/>
          <w:szCs w:val="28"/>
        </w:rPr>
        <w:t xml:space="preserve"> самоорганизации</w:t>
      </w:r>
      <w:r>
        <w:rPr>
          <w:sz w:val="28"/>
          <w:szCs w:val="28"/>
        </w:rPr>
        <w:t>,</w:t>
      </w:r>
      <w:r w:rsidRPr="00493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35D9">
        <w:rPr>
          <w:sz w:val="28"/>
          <w:szCs w:val="28"/>
        </w:rPr>
        <w:t>ответственности за</w:t>
      </w:r>
      <w:r>
        <w:rPr>
          <w:sz w:val="28"/>
          <w:szCs w:val="28"/>
        </w:rPr>
        <w:t xml:space="preserve"> сроки исполнения и </w:t>
      </w:r>
      <w:r w:rsidRPr="004935D9">
        <w:rPr>
          <w:sz w:val="28"/>
          <w:szCs w:val="28"/>
        </w:rPr>
        <w:t>результат</w:t>
      </w:r>
      <w:r>
        <w:rPr>
          <w:sz w:val="28"/>
          <w:szCs w:val="28"/>
        </w:rPr>
        <w:t>;</w:t>
      </w:r>
    </w:p>
    <w:p w:rsidR="00346AAD" w:rsidRDefault="00346AAD" w:rsidP="00346AAD">
      <w:pPr>
        <w:pStyle w:val="16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приобретение и </w:t>
      </w:r>
      <w:r w:rsidRPr="004935D9">
        <w:rPr>
          <w:sz w:val="28"/>
          <w:szCs w:val="28"/>
        </w:rPr>
        <w:t>закрепление</w:t>
      </w:r>
      <w:r>
        <w:rPr>
          <w:sz w:val="28"/>
          <w:szCs w:val="28"/>
        </w:rPr>
        <w:t xml:space="preserve"> навыков </w:t>
      </w:r>
      <w:r w:rsidRPr="004935D9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4935D9">
        <w:rPr>
          <w:sz w:val="28"/>
          <w:szCs w:val="28"/>
        </w:rPr>
        <w:t xml:space="preserve"> в команде</w:t>
      </w:r>
      <w:r>
        <w:rPr>
          <w:sz w:val="28"/>
          <w:szCs w:val="28"/>
        </w:rPr>
        <w:t>.</w:t>
      </w:r>
    </w:p>
    <w:p w:rsidR="00346AAD" w:rsidRDefault="00346AAD" w:rsidP="00346AAD">
      <w:pPr>
        <w:pStyle w:val="1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изучения дисциплины «Проектная деятельность в востоковедении» у обучающихся должны быть следующие предварительные компетенции:</w:t>
      </w:r>
    </w:p>
    <w:p w:rsidR="00346AAD" w:rsidRPr="0022420E" w:rsidRDefault="00346AAD" w:rsidP="00346AAD">
      <w:pPr>
        <w:widowControl w:val="0"/>
        <w:numPr>
          <w:ilvl w:val="0"/>
          <w:numId w:val="32"/>
        </w:numPr>
        <w:tabs>
          <w:tab w:val="clear" w:pos="1146"/>
          <w:tab w:val="num" w:pos="993"/>
        </w:tabs>
        <w:ind w:left="993" w:hanging="426"/>
        <w:contextualSpacing/>
        <w:jc w:val="both"/>
        <w:rPr>
          <w:sz w:val="28"/>
          <w:szCs w:val="28"/>
        </w:rPr>
      </w:pPr>
      <w:r w:rsidRPr="0022420E">
        <w:rPr>
          <w:color w:val="000000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46AAD" w:rsidRPr="0022420E" w:rsidRDefault="00346AAD" w:rsidP="00346AAD">
      <w:pPr>
        <w:widowControl w:val="0"/>
        <w:numPr>
          <w:ilvl w:val="0"/>
          <w:numId w:val="32"/>
        </w:numPr>
        <w:tabs>
          <w:tab w:val="clear" w:pos="1146"/>
          <w:tab w:val="num" w:pos="993"/>
        </w:tabs>
        <w:ind w:left="993" w:hanging="426"/>
        <w:contextualSpacing/>
        <w:jc w:val="both"/>
        <w:rPr>
          <w:sz w:val="28"/>
          <w:szCs w:val="28"/>
        </w:rPr>
      </w:pPr>
      <w:r w:rsidRPr="0022420E">
        <w:rPr>
          <w:color w:val="000000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46AAD" w:rsidRPr="00102343" w:rsidRDefault="00346AAD" w:rsidP="00346AAD">
      <w:pPr>
        <w:widowControl w:val="0"/>
        <w:numPr>
          <w:ilvl w:val="0"/>
          <w:numId w:val="32"/>
        </w:numPr>
        <w:tabs>
          <w:tab w:val="clear" w:pos="1146"/>
          <w:tab w:val="num" w:pos="993"/>
        </w:tabs>
        <w:ind w:left="993" w:hanging="426"/>
        <w:contextualSpacing/>
        <w:jc w:val="both"/>
        <w:rPr>
          <w:sz w:val="28"/>
          <w:szCs w:val="28"/>
        </w:rPr>
      </w:pPr>
      <w:r w:rsidRPr="0022420E">
        <w:rPr>
          <w:color w:val="000000"/>
          <w:sz w:val="28"/>
          <w:szCs w:val="28"/>
        </w:rPr>
        <w:t xml:space="preserve">осознанный выбор будущей профессии и возможностей реализации собственных жизненных планов; </w:t>
      </w:r>
    </w:p>
    <w:p w:rsidR="00346AAD" w:rsidRPr="0022420E" w:rsidRDefault="00346AAD" w:rsidP="00346AAD">
      <w:pPr>
        <w:widowControl w:val="0"/>
        <w:numPr>
          <w:ilvl w:val="0"/>
          <w:numId w:val="32"/>
        </w:numPr>
        <w:tabs>
          <w:tab w:val="clear" w:pos="1146"/>
          <w:tab w:val="num" w:pos="993"/>
        </w:tabs>
        <w:ind w:left="993" w:hanging="426"/>
        <w:contextualSpacing/>
        <w:jc w:val="both"/>
        <w:rPr>
          <w:sz w:val="28"/>
          <w:szCs w:val="28"/>
        </w:rPr>
      </w:pPr>
      <w:r w:rsidRPr="0022420E">
        <w:rPr>
          <w:color w:val="000000"/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>
        <w:rPr>
          <w:color w:val="000000"/>
          <w:sz w:val="28"/>
          <w:szCs w:val="28"/>
        </w:rPr>
        <w:t>.</w:t>
      </w:r>
    </w:p>
    <w:p w:rsidR="00346AAD" w:rsidRDefault="00346AAD" w:rsidP="00346AAD">
      <w:pPr>
        <w:pStyle w:val="1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данной дисциплины у обучающихся формируются следующие профессиональные компетенции </w:t>
      </w:r>
      <w:r w:rsidRPr="00771A43">
        <w:rPr>
          <w:sz w:val="28"/>
          <w:szCs w:val="28"/>
        </w:rPr>
        <w:t>(элементы компетенций)</w:t>
      </w:r>
      <w:r>
        <w:rPr>
          <w:sz w:val="28"/>
          <w:szCs w:val="28"/>
        </w:rPr>
        <w:t>.</w:t>
      </w:r>
    </w:p>
    <w:p w:rsidR="00346AAD" w:rsidRDefault="00346AAD" w:rsidP="00346AAD">
      <w:pPr>
        <w:pStyle w:val="16"/>
        <w:ind w:left="0" w:firstLine="567"/>
        <w:jc w:val="both"/>
        <w:rPr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1233"/>
        <w:gridCol w:w="5331"/>
      </w:tblGrid>
      <w:tr w:rsidR="00346AAD" w:rsidRPr="00771A43" w:rsidTr="0035381E">
        <w:trPr>
          <w:trHeight w:val="20"/>
          <w:jc w:val="center"/>
        </w:trPr>
        <w:tc>
          <w:tcPr>
            <w:tcW w:w="1363" w:type="pct"/>
          </w:tcPr>
          <w:p w:rsidR="00346AAD" w:rsidRPr="00771A43" w:rsidRDefault="00346AAD" w:rsidP="00346AAD">
            <w:pPr>
              <w:jc w:val="center"/>
              <w:rPr>
                <w:b/>
                <w:szCs w:val="24"/>
              </w:rPr>
            </w:pPr>
            <w:r w:rsidRPr="00771A43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</w:tcPr>
          <w:p w:rsidR="00346AAD" w:rsidRPr="00771A43" w:rsidRDefault="00346AAD" w:rsidP="00346AAD">
            <w:pPr>
              <w:ind w:firstLine="284"/>
              <w:jc w:val="center"/>
              <w:rPr>
                <w:b/>
                <w:szCs w:val="24"/>
              </w:rPr>
            </w:pPr>
            <w:r w:rsidRPr="00771A43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346AAD" w:rsidRPr="00771A43" w:rsidTr="0035381E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0D29D0" w:rsidRDefault="00346AAD" w:rsidP="00346AAD">
            <w:pPr>
              <w:rPr>
                <w:szCs w:val="24"/>
                <w:highlight w:val="yellow"/>
              </w:rPr>
            </w:pPr>
            <w:r w:rsidRPr="000D29D0">
              <w:rPr>
                <w:szCs w:val="24"/>
              </w:rPr>
              <w:t xml:space="preserve">ПК-3 </w:t>
            </w:r>
            <w:r>
              <w:rPr>
                <w:szCs w:val="24"/>
              </w:rPr>
              <w:t>В</w:t>
            </w:r>
            <w:r w:rsidRPr="000D29D0">
              <w:rPr>
                <w:szCs w:val="24"/>
              </w:rPr>
              <w:t>ладение понятийным аппаратом востоковедных исследований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 w:rsidRPr="00771A43">
              <w:rPr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0D29D0" w:rsidRDefault="00346AAD" w:rsidP="00346AAD">
            <w:pPr>
              <w:jc w:val="both"/>
              <w:rPr>
                <w:szCs w:val="24"/>
              </w:rPr>
            </w:pPr>
            <w:r w:rsidRPr="000D29D0">
              <w:rPr>
                <w:szCs w:val="24"/>
              </w:rPr>
              <w:t>понятийный аппарат востоковедных исследований в области китайской филологии</w:t>
            </w:r>
          </w:p>
        </w:tc>
      </w:tr>
      <w:tr w:rsidR="00346AAD" w:rsidRPr="00771A43" w:rsidTr="0035381E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0D29D0" w:rsidRDefault="00346AAD" w:rsidP="00346AAD">
            <w:pPr>
              <w:ind w:firstLine="284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 w:rsidRPr="00771A43">
              <w:rPr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0D29D0" w:rsidRDefault="00346AAD" w:rsidP="00346AAD">
            <w:pPr>
              <w:jc w:val="both"/>
              <w:rPr>
                <w:szCs w:val="24"/>
              </w:rPr>
            </w:pPr>
            <w:r w:rsidRPr="000D29D0">
              <w:rPr>
                <w:szCs w:val="24"/>
              </w:rPr>
              <w:t>применять  на практике понятийный аппарат востоковедных исследований в области китайской филологии</w:t>
            </w:r>
          </w:p>
        </w:tc>
      </w:tr>
      <w:tr w:rsidR="00346AAD" w:rsidRPr="00771A43" w:rsidTr="0035381E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0D29D0" w:rsidRDefault="00346AAD" w:rsidP="00346AAD">
            <w:pPr>
              <w:ind w:firstLine="284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 w:rsidRPr="00771A43">
              <w:rPr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0D29D0" w:rsidRDefault="00346AAD" w:rsidP="00346AAD">
            <w:pPr>
              <w:jc w:val="both"/>
              <w:rPr>
                <w:szCs w:val="24"/>
              </w:rPr>
            </w:pPr>
            <w:r w:rsidRPr="000D29D0">
              <w:rPr>
                <w:szCs w:val="24"/>
              </w:rPr>
              <w:t>навыками применения понятийного аппарата востоковедных исследований в собственной научно-исследовательской деятельности</w:t>
            </w:r>
          </w:p>
        </w:tc>
      </w:tr>
      <w:tr w:rsidR="00346AAD" w:rsidRPr="00771A43" w:rsidTr="0035381E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AAD" w:rsidRPr="000D29D0" w:rsidRDefault="00346AAD" w:rsidP="00346AAD">
            <w:pPr>
              <w:rPr>
                <w:szCs w:val="24"/>
                <w:highlight w:val="yellow"/>
              </w:rPr>
            </w:pPr>
            <w:r w:rsidRPr="000D29D0">
              <w:rPr>
                <w:szCs w:val="24"/>
              </w:rPr>
              <w:t xml:space="preserve">ПК-16 </w:t>
            </w:r>
            <w:r>
              <w:rPr>
                <w:szCs w:val="24"/>
              </w:rPr>
              <w:t>С</w:t>
            </w:r>
            <w:r w:rsidRPr="000D29D0">
              <w:rPr>
                <w:szCs w:val="24"/>
              </w:rPr>
              <w:t xml:space="preserve">пособность пользоваться знаниями по актуальным проблемам развития стран Азии и Африки, решение которых способствует укреплению дипломатических позиций, повышению экономической безопасности и </w:t>
            </w:r>
            <w:r w:rsidRPr="000D29D0">
              <w:rPr>
                <w:szCs w:val="24"/>
              </w:rPr>
              <w:lastRenderedPageBreak/>
              <w:t>конкурентоспособности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 w:rsidRPr="00771A43">
              <w:rPr>
                <w:szCs w:val="24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0D29D0" w:rsidRDefault="00346AAD" w:rsidP="00346AAD">
            <w:pPr>
              <w:jc w:val="both"/>
              <w:rPr>
                <w:szCs w:val="24"/>
              </w:rPr>
            </w:pPr>
            <w:r w:rsidRPr="000D29D0">
              <w:rPr>
                <w:szCs w:val="24"/>
              </w:rPr>
              <w:t>актуальные вопросы развития Китая и других стран Азии и Африки</w:t>
            </w:r>
          </w:p>
        </w:tc>
      </w:tr>
      <w:tr w:rsidR="00346AAD" w:rsidRPr="00771A43" w:rsidTr="0035381E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6AAD" w:rsidRPr="000D29D0" w:rsidRDefault="00346AAD" w:rsidP="00346AAD">
            <w:pPr>
              <w:ind w:firstLine="284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 w:rsidRPr="00771A43">
              <w:rPr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0D29D0" w:rsidRDefault="00346AAD" w:rsidP="00346AAD">
            <w:pPr>
              <w:jc w:val="both"/>
              <w:rPr>
                <w:szCs w:val="24"/>
              </w:rPr>
            </w:pPr>
            <w:r w:rsidRPr="000D29D0">
              <w:rPr>
                <w:szCs w:val="24"/>
              </w:rPr>
              <w:t>применять знания по актуальным проблемам развития Китая и других стран Азии и Африки, решение которых способствует укреплению дипломатических позиций, повышению экономической безопасности и конкурентоспособности РФ</w:t>
            </w:r>
          </w:p>
        </w:tc>
      </w:tr>
      <w:tr w:rsidR="00346AAD" w:rsidRPr="00771A43" w:rsidTr="0035381E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6AAD" w:rsidRPr="000D29D0" w:rsidRDefault="00346AAD" w:rsidP="00346AAD">
            <w:pPr>
              <w:ind w:firstLine="284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 w:rsidRPr="00771A43">
              <w:rPr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0D29D0" w:rsidRDefault="00346AAD" w:rsidP="00346AAD">
            <w:pPr>
              <w:jc w:val="both"/>
              <w:rPr>
                <w:szCs w:val="24"/>
              </w:rPr>
            </w:pPr>
            <w:r w:rsidRPr="000D29D0">
              <w:rPr>
                <w:szCs w:val="24"/>
              </w:rPr>
              <w:t>навыками разработки и анализа актуальных вопросов развития Китая и других стран Азии и Африки, решение которых способствует укреплению дипломатических позиций, повышению экономической безопасности и конкурентоспособности РФ</w:t>
            </w:r>
          </w:p>
        </w:tc>
      </w:tr>
      <w:tr w:rsidR="00346AAD" w:rsidRPr="00771A43" w:rsidTr="0035381E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6AAD" w:rsidRPr="000D29D0" w:rsidRDefault="00346AAD" w:rsidP="00346AAD">
            <w:pPr>
              <w:rPr>
                <w:szCs w:val="24"/>
                <w:highlight w:val="yellow"/>
              </w:rPr>
            </w:pPr>
            <w:r w:rsidRPr="000D29D0">
              <w:rPr>
                <w:szCs w:val="24"/>
              </w:rPr>
              <w:lastRenderedPageBreak/>
              <w:t>ПК-17</w:t>
            </w:r>
            <w:r>
              <w:rPr>
                <w:szCs w:val="24"/>
              </w:rPr>
              <w:t xml:space="preserve"> С</w:t>
            </w:r>
            <w:r w:rsidRPr="000D29D0">
              <w:rPr>
                <w:szCs w:val="24"/>
              </w:rPr>
              <w:t>пособность организовать деятельность малой группы, созданной для реализации конкретного проекта, учитывающего лингвистические особенности, а также особенности социально-экономического развития стран Азии и Африки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 w:rsidRPr="00771A43">
              <w:rPr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0D29D0" w:rsidRDefault="00346AAD" w:rsidP="00346AAD">
            <w:pPr>
              <w:jc w:val="both"/>
              <w:rPr>
                <w:szCs w:val="24"/>
              </w:rPr>
            </w:pPr>
            <w:r w:rsidRPr="000D29D0">
              <w:rPr>
                <w:szCs w:val="24"/>
              </w:rPr>
              <w:t>особенности организации и функционирования малой группы, созданной для реализации конкретного проекта по изучению актуальных вопросов китайской филологии в контексте историко-культурного и социально-экономического развития Китая, других стран Азии и Африки</w:t>
            </w:r>
          </w:p>
        </w:tc>
      </w:tr>
      <w:tr w:rsidR="00346AAD" w:rsidRPr="00771A43" w:rsidTr="0035381E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6AAD" w:rsidRPr="00771A43" w:rsidRDefault="00346AAD" w:rsidP="00346AAD">
            <w:pPr>
              <w:ind w:firstLine="284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 w:rsidRPr="00771A43">
              <w:rPr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0D29D0" w:rsidRDefault="00346AAD" w:rsidP="00346AAD">
            <w:pPr>
              <w:jc w:val="both"/>
              <w:rPr>
                <w:szCs w:val="24"/>
              </w:rPr>
            </w:pPr>
            <w:r w:rsidRPr="000D29D0">
              <w:rPr>
                <w:szCs w:val="24"/>
              </w:rPr>
              <w:t>организовать деятельность малой группы, созданной для реализации конкретного проекта по изучению актуальных вопросов китайской филологии в контексте историко-культурного и социально-экономического развития Китая, других стран Азии и Африки</w:t>
            </w:r>
          </w:p>
        </w:tc>
      </w:tr>
      <w:tr w:rsidR="00346AAD" w:rsidRPr="00771A43" w:rsidTr="0035381E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AAD" w:rsidRPr="00771A43" w:rsidRDefault="00346AAD" w:rsidP="00346AAD">
            <w:pPr>
              <w:ind w:firstLine="284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 w:rsidRPr="00771A43">
              <w:rPr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0D29D0" w:rsidRDefault="00346AAD" w:rsidP="00346AAD">
            <w:pPr>
              <w:jc w:val="both"/>
              <w:rPr>
                <w:szCs w:val="24"/>
              </w:rPr>
            </w:pPr>
            <w:r w:rsidRPr="000D29D0">
              <w:rPr>
                <w:szCs w:val="24"/>
              </w:rPr>
              <w:t>навыками организации эффективной деятельности организации эффективной деятельности малой группы, созданной для реализации конкретного проекта по изучению актуальных вопросов китайской филологии в контексте историко-культурного и социально-экономического развития Китая, других стран Азии и Африки</w:t>
            </w:r>
          </w:p>
        </w:tc>
      </w:tr>
    </w:tbl>
    <w:p w:rsidR="00346AAD" w:rsidRDefault="00346AAD" w:rsidP="00346AAD">
      <w:pPr>
        <w:contextualSpacing/>
        <w:jc w:val="both"/>
        <w:rPr>
          <w:sz w:val="28"/>
          <w:szCs w:val="28"/>
        </w:rPr>
      </w:pPr>
    </w:p>
    <w:p w:rsidR="00346AAD" w:rsidRPr="00771A43" w:rsidRDefault="00346AAD" w:rsidP="00346AAD">
      <w:pPr>
        <w:contextualSpacing/>
        <w:jc w:val="both"/>
        <w:rPr>
          <w:i/>
          <w:caps/>
          <w:sz w:val="28"/>
          <w:szCs w:val="28"/>
        </w:rPr>
      </w:pPr>
      <w:r w:rsidRPr="00771A43">
        <w:rPr>
          <w:sz w:val="28"/>
          <w:szCs w:val="28"/>
        </w:rPr>
        <w:t xml:space="preserve">Для формирования вышеуказанных компетенций в рамках дисциплины </w:t>
      </w:r>
      <w:r>
        <w:rPr>
          <w:sz w:val="28"/>
          <w:szCs w:val="28"/>
        </w:rPr>
        <w:t>«Проектная деятельность в востоковедении»</w:t>
      </w:r>
      <w:r w:rsidRPr="00771A43">
        <w:rPr>
          <w:sz w:val="28"/>
          <w:szCs w:val="28"/>
        </w:rPr>
        <w:t xml:space="preserve"> применяются следующие методы активного/ интерактивного обучения: </w:t>
      </w:r>
      <w:r w:rsidRPr="005F5F2B">
        <w:rPr>
          <w:sz w:val="28"/>
          <w:szCs w:val="28"/>
        </w:rPr>
        <w:t>дискуссии, обсуждение проблемных вопросов</w:t>
      </w:r>
      <w:r>
        <w:rPr>
          <w:sz w:val="28"/>
          <w:szCs w:val="28"/>
        </w:rPr>
        <w:t>, работа в группах.</w:t>
      </w:r>
    </w:p>
    <w:p w:rsidR="00321BFB" w:rsidRDefault="00321BFB" w:rsidP="00346AAD"/>
    <w:p w:rsidR="00321BFB" w:rsidRDefault="00321BFB">
      <w:pPr>
        <w:ind w:firstLine="0"/>
      </w:pPr>
      <w:r>
        <w:br w:type="page"/>
      </w:r>
    </w:p>
    <w:p w:rsidR="00032EA9" w:rsidRPr="00032EA9" w:rsidRDefault="00032EA9" w:rsidP="00032EA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Toc7533379"/>
      <w:r w:rsidRPr="00032EA9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Аннотация к рабочей программе учебной дисциплины  «Основы проектной деятельности»</w:t>
      </w:r>
      <w:bookmarkEnd w:id="40"/>
    </w:p>
    <w:p w:rsidR="00032EA9" w:rsidRDefault="00032EA9" w:rsidP="00032EA9">
      <w:pPr>
        <w:ind w:firstLine="709"/>
        <w:contextualSpacing/>
        <w:jc w:val="both"/>
        <w:rPr>
          <w:sz w:val="28"/>
          <w:szCs w:val="28"/>
        </w:rPr>
      </w:pPr>
    </w:p>
    <w:p w:rsidR="00346AAD" w:rsidRPr="00133443" w:rsidRDefault="00346AAD" w:rsidP="00346AAD">
      <w:pPr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Pr="00283181">
        <w:t xml:space="preserve"> </w:t>
      </w:r>
      <w:r w:rsidRPr="00283181">
        <w:rPr>
          <w:sz w:val="28"/>
          <w:szCs w:val="28"/>
        </w:rPr>
        <w:t>Б1.В.</w:t>
      </w:r>
      <w:r>
        <w:rPr>
          <w:sz w:val="28"/>
          <w:szCs w:val="28"/>
        </w:rPr>
        <w:t>03.02</w:t>
      </w:r>
      <w:r w:rsidRPr="00400E0C">
        <w:rPr>
          <w:sz w:val="28"/>
          <w:szCs w:val="28"/>
        </w:rPr>
        <w:t xml:space="preserve"> </w:t>
      </w:r>
      <w:r w:rsidRPr="009356C8">
        <w:rPr>
          <w:sz w:val="28"/>
          <w:szCs w:val="28"/>
        </w:rPr>
        <w:t>«</w:t>
      </w:r>
      <w:r>
        <w:rPr>
          <w:sz w:val="28"/>
          <w:szCs w:val="28"/>
        </w:rPr>
        <w:t>Основы проектной деятельности</w:t>
      </w:r>
      <w:r w:rsidRPr="009356C8">
        <w:rPr>
          <w:sz w:val="28"/>
          <w:szCs w:val="28"/>
        </w:rPr>
        <w:t>»</w:t>
      </w:r>
      <w:r w:rsidRPr="00400E0C">
        <w:rPr>
          <w:sz w:val="28"/>
          <w:szCs w:val="28"/>
        </w:rPr>
        <w:t xml:space="preserve"> </w:t>
      </w:r>
      <w:r w:rsidRPr="00283181">
        <w:rPr>
          <w:sz w:val="28"/>
          <w:szCs w:val="28"/>
        </w:rPr>
        <w:t>предназначен</w:t>
      </w:r>
      <w:r>
        <w:rPr>
          <w:sz w:val="28"/>
          <w:szCs w:val="28"/>
        </w:rPr>
        <w:t>а</w:t>
      </w:r>
      <w:r w:rsidRPr="00283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студентов первого курса, обучающихся по </w:t>
      </w:r>
      <w:r w:rsidRPr="00283181">
        <w:rPr>
          <w:sz w:val="28"/>
          <w:szCs w:val="28"/>
        </w:rPr>
        <w:t>направлени</w:t>
      </w:r>
      <w:r>
        <w:rPr>
          <w:sz w:val="28"/>
          <w:szCs w:val="28"/>
        </w:rPr>
        <w:t>ю</w:t>
      </w:r>
      <w:r w:rsidRPr="0028318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 бакалавров 58</w:t>
      </w:r>
      <w:r w:rsidRPr="00283181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283181">
        <w:rPr>
          <w:sz w:val="28"/>
          <w:szCs w:val="28"/>
        </w:rPr>
        <w:t xml:space="preserve"> «Востоковедение и африканистика», профил</w:t>
      </w:r>
      <w:r>
        <w:rPr>
          <w:sz w:val="28"/>
          <w:szCs w:val="28"/>
        </w:rPr>
        <w:t>ь</w:t>
      </w:r>
      <w:r w:rsidRPr="00283181">
        <w:rPr>
          <w:sz w:val="28"/>
          <w:szCs w:val="28"/>
        </w:rPr>
        <w:t xml:space="preserve"> «</w:t>
      </w:r>
      <w:r>
        <w:rPr>
          <w:sz w:val="28"/>
          <w:szCs w:val="28"/>
        </w:rPr>
        <w:t>Языки и литературы</w:t>
      </w:r>
      <w:r w:rsidRPr="00283181">
        <w:rPr>
          <w:sz w:val="28"/>
          <w:szCs w:val="28"/>
        </w:rPr>
        <w:t xml:space="preserve"> стран Азии и Африки (Китай)»</w:t>
      </w:r>
      <w:r w:rsidRPr="00133443">
        <w:rPr>
          <w:rFonts w:eastAsia="SimSun"/>
          <w:spacing w:val="-10"/>
          <w:sz w:val="28"/>
          <w:szCs w:val="28"/>
        </w:rPr>
        <w:t xml:space="preserve"> в соответствии с требованиями </w:t>
      </w:r>
      <w:r>
        <w:rPr>
          <w:rFonts w:eastAsia="SimSun"/>
          <w:spacing w:val="-10"/>
          <w:sz w:val="28"/>
          <w:szCs w:val="28"/>
        </w:rPr>
        <w:t>ОС</w:t>
      </w:r>
      <w:r w:rsidRPr="00133443">
        <w:rPr>
          <w:rFonts w:eastAsia="SimSun"/>
          <w:spacing w:val="-10"/>
          <w:sz w:val="28"/>
          <w:szCs w:val="28"/>
        </w:rPr>
        <w:t xml:space="preserve"> ВО </w:t>
      </w:r>
      <w:r>
        <w:rPr>
          <w:rFonts w:eastAsia="SimSun"/>
          <w:spacing w:val="-10"/>
          <w:sz w:val="28"/>
          <w:szCs w:val="28"/>
        </w:rPr>
        <w:t xml:space="preserve">ДВФУ </w:t>
      </w:r>
      <w:r w:rsidRPr="00133443">
        <w:rPr>
          <w:rFonts w:eastAsia="SimSun"/>
          <w:spacing w:val="-10"/>
          <w:sz w:val="28"/>
          <w:szCs w:val="28"/>
        </w:rPr>
        <w:t>по данному направлению</w:t>
      </w:r>
      <w:r w:rsidRPr="00133443">
        <w:rPr>
          <w:rFonts w:eastAsia="SimSun"/>
          <w:sz w:val="28"/>
          <w:szCs w:val="28"/>
        </w:rPr>
        <w:t xml:space="preserve">. </w:t>
      </w:r>
    </w:p>
    <w:p w:rsidR="00346AAD" w:rsidRPr="00133443" w:rsidRDefault="00346AAD" w:rsidP="00346AAD">
      <w:pPr>
        <w:jc w:val="both"/>
        <w:rPr>
          <w:sz w:val="28"/>
          <w:szCs w:val="28"/>
        </w:rPr>
      </w:pPr>
      <w:r w:rsidRPr="00133443">
        <w:rPr>
          <w:sz w:val="28"/>
          <w:szCs w:val="28"/>
        </w:rPr>
        <w:t xml:space="preserve">Общая трудоемкость дисциплины составляет </w:t>
      </w:r>
      <w:r>
        <w:rPr>
          <w:sz w:val="28"/>
          <w:szCs w:val="28"/>
        </w:rPr>
        <w:t>108</w:t>
      </w:r>
      <w:r w:rsidRPr="0013344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ов,</w:t>
      </w:r>
      <w:r w:rsidRPr="00133443">
        <w:rPr>
          <w:sz w:val="28"/>
          <w:szCs w:val="28"/>
        </w:rPr>
        <w:t xml:space="preserve"> или </w:t>
      </w:r>
      <w:r>
        <w:rPr>
          <w:sz w:val="28"/>
          <w:szCs w:val="28"/>
        </w:rPr>
        <w:t>3</w:t>
      </w:r>
      <w:r w:rsidRPr="00133443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133443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133443">
        <w:rPr>
          <w:sz w:val="28"/>
          <w:szCs w:val="28"/>
        </w:rPr>
        <w:t xml:space="preserve">. </w:t>
      </w:r>
      <w:r w:rsidRPr="00133443">
        <w:rPr>
          <w:rFonts w:eastAsia="SimSun"/>
          <w:sz w:val="28"/>
          <w:szCs w:val="28"/>
        </w:rPr>
        <w:t xml:space="preserve">Учебным планом предусмотрены лекции – </w:t>
      </w:r>
      <w:r>
        <w:rPr>
          <w:rFonts w:eastAsia="SimSun"/>
          <w:sz w:val="28"/>
          <w:szCs w:val="28"/>
        </w:rPr>
        <w:t>18</w:t>
      </w:r>
      <w:r w:rsidRPr="00133443">
        <w:rPr>
          <w:rFonts w:eastAsia="SimSun"/>
          <w:sz w:val="28"/>
          <w:szCs w:val="28"/>
        </w:rPr>
        <w:t xml:space="preserve"> час</w:t>
      </w:r>
      <w:r>
        <w:rPr>
          <w:rFonts w:eastAsia="SimSun"/>
          <w:sz w:val="28"/>
          <w:szCs w:val="28"/>
        </w:rPr>
        <w:t>ов</w:t>
      </w:r>
      <w:r w:rsidRPr="00133443">
        <w:rPr>
          <w:rFonts w:eastAsia="SimSun"/>
          <w:sz w:val="28"/>
          <w:szCs w:val="28"/>
        </w:rPr>
        <w:t xml:space="preserve">, </w:t>
      </w:r>
      <w:r>
        <w:rPr>
          <w:rFonts w:eastAsia="SimSun"/>
          <w:sz w:val="28"/>
          <w:szCs w:val="28"/>
        </w:rPr>
        <w:t xml:space="preserve">практические занятия – 18 часов, </w:t>
      </w:r>
      <w:r w:rsidRPr="00133443">
        <w:rPr>
          <w:rFonts w:eastAsia="SimSun"/>
          <w:sz w:val="28"/>
          <w:szCs w:val="28"/>
        </w:rPr>
        <w:t xml:space="preserve">самостоятельная работа </w:t>
      </w:r>
      <w:r>
        <w:rPr>
          <w:rFonts w:eastAsia="SimSun"/>
          <w:sz w:val="28"/>
          <w:szCs w:val="28"/>
        </w:rPr>
        <w:t xml:space="preserve">– 72 </w:t>
      </w:r>
      <w:r w:rsidRPr="00133443">
        <w:rPr>
          <w:rFonts w:eastAsia="SimSun"/>
          <w:sz w:val="28"/>
          <w:szCs w:val="28"/>
        </w:rPr>
        <w:t>час</w:t>
      </w:r>
      <w:r>
        <w:rPr>
          <w:rFonts w:eastAsia="SimSun"/>
          <w:sz w:val="28"/>
          <w:szCs w:val="28"/>
        </w:rPr>
        <w:t>а</w:t>
      </w:r>
      <w:r w:rsidRPr="00133443">
        <w:rPr>
          <w:rFonts w:eastAsia="SimSun"/>
          <w:sz w:val="28"/>
          <w:szCs w:val="28"/>
        </w:rPr>
        <w:t xml:space="preserve">. </w:t>
      </w:r>
      <w:r w:rsidRPr="00133443">
        <w:rPr>
          <w:sz w:val="28"/>
          <w:szCs w:val="28"/>
        </w:rPr>
        <w:t xml:space="preserve"> </w:t>
      </w:r>
      <w:r>
        <w:rPr>
          <w:sz w:val="28"/>
          <w:szCs w:val="28"/>
        </w:rPr>
        <w:t>Форма отчетности по дисциплине – зачет после 2 семестра.</w:t>
      </w:r>
    </w:p>
    <w:p w:rsidR="00346AAD" w:rsidRDefault="00346AAD" w:rsidP="00346AAD">
      <w:pPr>
        <w:ind w:firstLine="708"/>
        <w:jc w:val="both"/>
        <w:rPr>
          <w:sz w:val="28"/>
          <w:szCs w:val="28"/>
        </w:rPr>
      </w:pPr>
      <w:r w:rsidRPr="00133443">
        <w:rPr>
          <w:rFonts w:eastAsia="SimSun"/>
          <w:sz w:val="28"/>
          <w:szCs w:val="28"/>
        </w:rPr>
        <w:t xml:space="preserve">Дисциплина </w:t>
      </w:r>
      <w:r>
        <w:rPr>
          <w:rFonts w:eastAsia="SimSun"/>
          <w:sz w:val="28"/>
          <w:szCs w:val="28"/>
        </w:rPr>
        <w:t>«Основы проектной деятельности»</w:t>
      </w:r>
      <w:r w:rsidRPr="00133443">
        <w:rPr>
          <w:rFonts w:eastAsia="SimSun"/>
          <w:sz w:val="28"/>
          <w:szCs w:val="28"/>
        </w:rPr>
        <w:t xml:space="preserve"> относится к дисциплинам вариативной части </w:t>
      </w:r>
      <w:r>
        <w:rPr>
          <w:rFonts w:eastAsia="SimSun"/>
          <w:sz w:val="28"/>
          <w:szCs w:val="28"/>
        </w:rPr>
        <w:t>ОПОП и</w:t>
      </w:r>
      <w:r w:rsidRPr="00D47BA3">
        <w:rPr>
          <w:rFonts w:eastAsia="SimSun"/>
          <w:sz w:val="28"/>
          <w:szCs w:val="28"/>
        </w:rPr>
        <w:t xml:space="preserve"> </w:t>
      </w:r>
      <w:r w:rsidRPr="00133443">
        <w:rPr>
          <w:rFonts w:eastAsia="SimSun"/>
          <w:sz w:val="28"/>
          <w:szCs w:val="28"/>
        </w:rPr>
        <w:t xml:space="preserve">реализуется на </w:t>
      </w:r>
      <w:r>
        <w:rPr>
          <w:rFonts w:eastAsia="SimSun"/>
          <w:sz w:val="28"/>
          <w:szCs w:val="28"/>
        </w:rPr>
        <w:t xml:space="preserve">1 </w:t>
      </w:r>
      <w:r w:rsidRPr="00133443">
        <w:rPr>
          <w:rFonts w:eastAsia="SimSun"/>
          <w:sz w:val="28"/>
          <w:szCs w:val="28"/>
        </w:rPr>
        <w:t>курс</w:t>
      </w:r>
      <w:r>
        <w:rPr>
          <w:rFonts w:eastAsia="SimSun"/>
          <w:sz w:val="28"/>
          <w:szCs w:val="28"/>
        </w:rPr>
        <w:t>е</w:t>
      </w:r>
      <w:r w:rsidRPr="00133443">
        <w:rPr>
          <w:rFonts w:eastAsia="SimSun"/>
          <w:sz w:val="28"/>
          <w:szCs w:val="28"/>
        </w:rPr>
        <w:t xml:space="preserve"> в</w:t>
      </w:r>
      <w:r>
        <w:rPr>
          <w:rFonts w:eastAsia="SimSun"/>
          <w:sz w:val="28"/>
          <w:szCs w:val="28"/>
        </w:rPr>
        <w:t>о</w:t>
      </w:r>
      <w:r w:rsidRPr="0013344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2</w:t>
      </w:r>
      <w:r w:rsidRPr="00133443">
        <w:rPr>
          <w:rFonts w:eastAsia="SimSun"/>
          <w:sz w:val="28"/>
          <w:szCs w:val="28"/>
        </w:rPr>
        <w:t xml:space="preserve"> семестр</w:t>
      </w:r>
      <w:r>
        <w:rPr>
          <w:rFonts w:eastAsia="SimSun"/>
          <w:sz w:val="28"/>
          <w:szCs w:val="28"/>
        </w:rPr>
        <w:t>е</w:t>
      </w:r>
      <w:r w:rsidRPr="00133443">
        <w:rPr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Дисциплина с</w:t>
      </w:r>
      <w:r w:rsidRPr="00283181">
        <w:rPr>
          <w:sz w:val="28"/>
          <w:szCs w:val="28"/>
        </w:rPr>
        <w:t>вязан</w:t>
      </w:r>
      <w:r>
        <w:rPr>
          <w:sz w:val="28"/>
          <w:szCs w:val="28"/>
        </w:rPr>
        <w:t>а</w:t>
      </w:r>
      <w:r w:rsidRPr="00283181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такими </w:t>
      </w:r>
      <w:r w:rsidRPr="00283181">
        <w:rPr>
          <w:sz w:val="28"/>
          <w:szCs w:val="28"/>
        </w:rPr>
        <w:t>курсами</w:t>
      </w:r>
      <w:r>
        <w:rPr>
          <w:sz w:val="28"/>
          <w:szCs w:val="28"/>
        </w:rPr>
        <w:t>, как</w:t>
      </w:r>
      <w:r w:rsidRPr="00283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«Введение в общую филологию», </w:t>
      </w:r>
      <w:r w:rsidRPr="00283181">
        <w:rPr>
          <w:sz w:val="28"/>
          <w:szCs w:val="28"/>
        </w:rPr>
        <w:t xml:space="preserve">«Основы </w:t>
      </w:r>
      <w:r>
        <w:rPr>
          <w:sz w:val="28"/>
          <w:szCs w:val="28"/>
        </w:rPr>
        <w:t>китайского</w:t>
      </w:r>
      <w:r w:rsidRPr="00283181">
        <w:rPr>
          <w:sz w:val="28"/>
          <w:szCs w:val="28"/>
        </w:rPr>
        <w:t xml:space="preserve"> языка</w:t>
      </w:r>
      <w:r>
        <w:rPr>
          <w:sz w:val="28"/>
          <w:szCs w:val="28"/>
        </w:rPr>
        <w:t>»</w:t>
      </w:r>
      <w:r w:rsidRPr="00283181">
        <w:rPr>
          <w:sz w:val="28"/>
          <w:szCs w:val="28"/>
        </w:rPr>
        <w:t>, «</w:t>
      </w:r>
      <w:r w:rsidRPr="00A7798F">
        <w:rPr>
          <w:sz w:val="28"/>
          <w:szCs w:val="28"/>
        </w:rPr>
        <w:t>Введение в востоковедение</w:t>
      </w:r>
      <w:r>
        <w:rPr>
          <w:sz w:val="28"/>
          <w:szCs w:val="28"/>
        </w:rPr>
        <w:t xml:space="preserve"> и основы профессиональной этики</w:t>
      </w:r>
      <w:r w:rsidRPr="00283181">
        <w:rPr>
          <w:sz w:val="28"/>
          <w:szCs w:val="28"/>
        </w:rPr>
        <w:t>»,</w:t>
      </w:r>
      <w:r>
        <w:rPr>
          <w:sz w:val="28"/>
          <w:szCs w:val="28"/>
        </w:rPr>
        <w:t xml:space="preserve"> «Введение в специальную филологию»</w:t>
      </w:r>
      <w:r w:rsidRPr="00283181">
        <w:rPr>
          <w:sz w:val="28"/>
          <w:szCs w:val="28"/>
        </w:rPr>
        <w:t>.</w:t>
      </w:r>
    </w:p>
    <w:p w:rsidR="00346AAD" w:rsidRPr="00512014" w:rsidRDefault="00346AAD" w:rsidP="00346A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6C8">
        <w:rPr>
          <w:b/>
          <w:sz w:val="28"/>
          <w:szCs w:val="28"/>
        </w:rPr>
        <w:t>Цель</w:t>
      </w:r>
      <w:r w:rsidRPr="00512014">
        <w:rPr>
          <w:sz w:val="28"/>
          <w:szCs w:val="28"/>
        </w:rPr>
        <w:t xml:space="preserve"> курса – сформировать у студентов </w:t>
      </w:r>
      <w:r>
        <w:rPr>
          <w:sz w:val="28"/>
          <w:szCs w:val="28"/>
        </w:rPr>
        <w:t>комплексное</w:t>
      </w:r>
      <w:r w:rsidRPr="00512014">
        <w:rPr>
          <w:sz w:val="28"/>
          <w:szCs w:val="28"/>
        </w:rPr>
        <w:t xml:space="preserve"> представление </w:t>
      </w:r>
      <w:r>
        <w:rPr>
          <w:rFonts w:eastAsia="SimSun"/>
          <w:sz w:val="28"/>
          <w:szCs w:val="28"/>
          <w:lang w:eastAsia="zh-CN"/>
        </w:rPr>
        <w:t>о целенаправленном и последовательном использовании практических методов проектирования для получения знаний, умений и навыков разработки научно-исследовательских проектов на основе понимания традиций, современного состояния востоковедения и его дальнейшего развития как особого комплексного направления научной и практической деятельности.</w:t>
      </w:r>
    </w:p>
    <w:p w:rsidR="00346AAD" w:rsidRDefault="00346AAD" w:rsidP="00346AAD">
      <w:pPr>
        <w:ind w:firstLine="708"/>
        <w:jc w:val="both"/>
        <w:rPr>
          <w:sz w:val="28"/>
          <w:szCs w:val="28"/>
        </w:rPr>
      </w:pPr>
      <w:r w:rsidRPr="009356C8">
        <w:rPr>
          <w:b/>
          <w:sz w:val="28"/>
          <w:szCs w:val="28"/>
        </w:rPr>
        <w:t>Задачи</w:t>
      </w:r>
      <w:r w:rsidRPr="00512014">
        <w:rPr>
          <w:sz w:val="28"/>
          <w:szCs w:val="28"/>
        </w:rPr>
        <w:t>:</w:t>
      </w:r>
    </w:p>
    <w:p w:rsidR="00346AAD" w:rsidRDefault="00346AAD" w:rsidP="00346AAD">
      <w:pPr>
        <w:pStyle w:val="16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35D9">
        <w:rPr>
          <w:sz w:val="28"/>
          <w:szCs w:val="28"/>
        </w:rPr>
        <w:t>приобретение, закрепление и</w:t>
      </w:r>
      <w:r>
        <w:rPr>
          <w:sz w:val="28"/>
          <w:szCs w:val="28"/>
        </w:rPr>
        <w:t xml:space="preserve"> </w:t>
      </w:r>
      <w:r w:rsidRPr="004935D9">
        <w:rPr>
          <w:sz w:val="28"/>
          <w:szCs w:val="28"/>
        </w:rPr>
        <w:t>развитие практически значимых знаний</w:t>
      </w:r>
      <w:r>
        <w:rPr>
          <w:sz w:val="28"/>
          <w:szCs w:val="28"/>
        </w:rPr>
        <w:t xml:space="preserve">, </w:t>
      </w:r>
      <w:r w:rsidRPr="004935D9">
        <w:rPr>
          <w:sz w:val="28"/>
          <w:szCs w:val="28"/>
        </w:rPr>
        <w:t xml:space="preserve"> умений </w:t>
      </w:r>
      <w:r>
        <w:rPr>
          <w:sz w:val="28"/>
          <w:szCs w:val="28"/>
        </w:rPr>
        <w:t xml:space="preserve">и </w:t>
      </w:r>
      <w:r w:rsidRPr="004935D9">
        <w:rPr>
          <w:sz w:val="28"/>
          <w:szCs w:val="28"/>
        </w:rPr>
        <w:t>компетенций, необходимых в выбранной профессиональной деятельности</w:t>
      </w:r>
      <w:r w:rsidRPr="00512014">
        <w:rPr>
          <w:sz w:val="28"/>
          <w:szCs w:val="28"/>
        </w:rPr>
        <w:t>;</w:t>
      </w:r>
    </w:p>
    <w:p w:rsidR="00346AAD" w:rsidRDefault="00346AAD" w:rsidP="00346AAD">
      <w:pPr>
        <w:pStyle w:val="16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35D9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4935D9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Pr="004935D9">
        <w:rPr>
          <w:sz w:val="28"/>
          <w:szCs w:val="28"/>
        </w:rPr>
        <w:t xml:space="preserve"> решения реальных задач </w:t>
      </w:r>
      <w:r>
        <w:rPr>
          <w:sz w:val="28"/>
          <w:szCs w:val="28"/>
        </w:rPr>
        <w:t>в</w:t>
      </w:r>
      <w:r w:rsidRPr="00493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Pr="004935D9">
        <w:rPr>
          <w:sz w:val="28"/>
          <w:szCs w:val="28"/>
        </w:rPr>
        <w:t>своей будущей</w:t>
      </w:r>
      <w:r>
        <w:rPr>
          <w:sz w:val="28"/>
          <w:szCs w:val="28"/>
        </w:rPr>
        <w:t xml:space="preserve"> </w:t>
      </w:r>
      <w:r w:rsidRPr="004935D9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(в том числе аналитической и научно-исследовательской) </w:t>
      </w:r>
      <w:r w:rsidRPr="004935D9">
        <w:rPr>
          <w:sz w:val="28"/>
          <w:szCs w:val="28"/>
        </w:rPr>
        <w:t>деятельности</w:t>
      </w:r>
      <w:r w:rsidRPr="00512014">
        <w:rPr>
          <w:sz w:val="28"/>
          <w:szCs w:val="28"/>
        </w:rPr>
        <w:t>;</w:t>
      </w:r>
    </w:p>
    <w:p w:rsidR="00346AAD" w:rsidRDefault="00346AAD" w:rsidP="00346AAD">
      <w:pPr>
        <w:pStyle w:val="16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</w:t>
      </w:r>
      <w:r w:rsidRPr="004935D9">
        <w:rPr>
          <w:sz w:val="28"/>
          <w:szCs w:val="28"/>
        </w:rPr>
        <w:t xml:space="preserve"> проектирования </w:t>
      </w:r>
      <w:r>
        <w:rPr>
          <w:sz w:val="28"/>
          <w:szCs w:val="28"/>
        </w:rPr>
        <w:t>научно-</w:t>
      </w:r>
      <w:r w:rsidRPr="004935D9">
        <w:rPr>
          <w:sz w:val="28"/>
          <w:szCs w:val="28"/>
        </w:rPr>
        <w:t>исследова</w:t>
      </w:r>
      <w:r>
        <w:rPr>
          <w:sz w:val="28"/>
          <w:szCs w:val="28"/>
        </w:rPr>
        <w:t>тельской деятельности;</w:t>
      </w:r>
    </w:p>
    <w:p w:rsidR="00346AAD" w:rsidRDefault="00346AAD" w:rsidP="00346AAD">
      <w:pPr>
        <w:pStyle w:val="16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умений </w:t>
      </w:r>
      <w:r w:rsidRPr="00512014">
        <w:rPr>
          <w:sz w:val="28"/>
          <w:szCs w:val="28"/>
        </w:rPr>
        <w:t>систематизировать и обобщать информацию, содержащуюся в справочной, научной литературе, специализированной печати, сети Интернет</w:t>
      </w:r>
      <w:r>
        <w:rPr>
          <w:sz w:val="28"/>
          <w:szCs w:val="28"/>
        </w:rPr>
        <w:t>;</w:t>
      </w:r>
    </w:p>
    <w:p w:rsidR="00346AAD" w:rsidRDefault="00346AAD" w:rsidP="00346AAD">
      <w:pPr>
        <w:pStyle w:val="16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4935D9">
        <w:rPr>
          <w:sz w:val="28"/>
          <w:szCs w:val="28"/>
        </w:rPr>
        <w:t>личностны</w:t>
      </w:r>
      <w:r>
        <w:rPr>
          <w:sz w:val="28"/>
          <w:szCs w:val="28"/>
        </w:rPr>
        <w:t>х</w:t>
      </w:r>
      <w:r w:rsidRPr="004935D9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й</w:t>
      </w:r>
      <w:r w:rsidRPr="004935D9">
        <w:rPr>
          <w:sz w:val="28"/>
          <w:szCs w:val="28"/>
        </w:rPr>
        <w:t>, опыт</w:t>
      </w:r>
      <w:r>
        <w:rPr>
          <w:sz w:val="28"/>
          <w:szCs w:val="28"/>
        </w:rPr>
        <w:t>а</w:t>
      </w:r>
      <w:r w:rsidRPr="004935D9">
        <w:rPr>
          <w:sz w:val="28"/>
          <w:szCs w:val="28"/>
        </w:rPr>
        <w:t xml:space="preserve"> самоорганизации</w:t>
      </w:r>
      <w:r>
        <w:rPr>
          <w:sz w:val="28"/>
          <w:szCs w:val="28"/>
        </w:rPr>
        <w:t>,</w:t>
      </w:r>
      <w:r w:rsidRPr="00493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35D9">
        <w:rPr>
          <w:sz w:val="28"/>
          <w:szCs w:val="28"/>
        </w:rPr>
        <w:t>ответственности за</w:t>
      </w:r>
      <w:r>
        <w:rPr>
          <w:sz w:val="28"/>
          <w:szCs w:val="28"/>
        </w:rPr>
        <w:t xml:space="preserve"> сроки исполнения и </w:t>
      </w:r>
      <w:r w:rsidRPr="004935D9">
        <w:rPr>
          <w:sz w:val="28"/>
          <w:szCs w:val="28"/>
        </w:rPr>
        <w:t>результат</w:t>
      </w:r>
      <w:r>
        <w:rPr>
          <w:sz w:val="28"/>
          <w:szCs w:val="28"/>
        </w:rPr>
        <w:t>;</w:t>
      </w:r>
    </w:p>
    <w:p w:rsidR="00346AAD" w:rsidRDefault="00346AAD" w:rsidP="00346AAD">
      <w:pPr>
        <w:pStyle w:val="16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и </w:t>
      </w:r>
      <w:r w:rsidRPr="004935D9">
        <w:rPr>
          <w:sz w:val="28"/>
          <w:szCs w:val="28"/>
        </w:rPr>
        <w:t>закрепление</w:t>
      </w:r>
      <w:r>
        <w:rPr>
          <w:sz w:val="28"/>
          <w:szCs w:val="28"/>
        </w:rPr>
        <w:t xml:space="preserve"> навыков </w:t>
      </w:r>
      <w:r w:rsidRPr="004935D9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4935D9">
        <w:rPr>
          <w:sz w:val="28"/>
          <w:szCs w:val="28"/>
        </w:rPr>
        <w:t xml:space="preserve"> в команде</w:t>
      </w:r>
      <w:r>
        <w:rPr>
          <w:sz w:val="28"/>
          <w:szCs w:val="28"/>
        </w:rPr>
        <w:t>.</w:t>
      </w:r>
    </w:p>
    <w:p w:rsidR="00346AAD" w:rsidRDefault="00346AAD" w:rsidP="00346AAD">
      <w:pPr>
        <w:pStyle w:val="1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изучения дисциплины «Основы проектной деятельности» у обучающихся должны быть следующие предварительные компетенции:</w:t>
      </w:r>
    </w:p>
    <w:p w:rsidR="00346AAD" w:rsidRPr="0022420E" w:rsidRDefault="00346AAD" w:rsidP="00346AAD">
      <w:pPr>
        <w:widowControl w:val="0"/>
        <w:numPr>
          <w:ilvl w:val="0"/>
          <w:numId w:val="32"/>
        </w:numPr>
        <w:tabs>
          <w:tab w:val="clear" w:pos="1146"/>
          <w:tab w:val="num" w:pos="993"/>
        </w:tabs>
        <w:ind w:left="993" w:hanging="426"/>
        <w:contextualSpacing/>
        <w:jc w:val="both"/>
        <w:rPr>
          <w:sz w:val="28"/>
          <w:szCs w:val="28"/>
        </w:rPr>
      </w:pPr>
      <w:r w:rsidRPr="0022420E">
        <w:rPr>
          <w:color w:val="000000"/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</w:t>
      </w:r>
      <w:r w:rsidRPr="0022420E">
        <w:rPr>
          <w:color w:val="000000"/>
          <w:sz w:val="28"/>
          <w:szCs w:val="28"/>
        </w:rPr>
        <w:lastRenderedPageBreak/>
        <w:t>общественного сознания, осознание своего места в поликультурном мире;</w:t>
      </w:r>
    </w:p>
    <w:p w:rsidR="00346AAD" w:rsidRPr="0022420E" w:rsidRDefault="00346AAD" w:rsidP="00346AAD">
      <w:pPr>
        <w:widowControl w:val="0"/>
        <w:numPr>
          <w:ilvl w:val="0"/>
          <w:numId w:val="32"/>
        </w:numPr>
        <w:tabs>
          <w:tab w:val="clear" w:pos="1146"/>
          <w:tab w:val="num" w:pos="993"/>
        </w:tabs>
        <w:ind w:left="993" w:hanging="426"/>
        <w:contextualSpacing/>
        <w:jc w:val="both"/>
        <w:rPr>
          <w:sz w:val="28"/>
          <w:szCs w:val="28"/>
        </w:rPr>
      </w:pPr>
      <w:r w:rsidRPr="0022420E">
        <w:rPr>
          <w:color w:val="000000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46AAD" w:rsidRPr="0022420E" w:rsidRDefault="00346AAD" w:rsidP="00346AAD">
      <w:pPr>
        <w:widowControl w:val="0"/>
        <w:numPr>
          <w:ilvl w:val="0"/>
          <w:numId w:val="32"/>
        </w:numPr>
        <w:tabs>
          <w:tab w:val="clear" w:pos="1146"/>
          <w:tab w:val="num" w:pos="993"/>
        </w:tabs>
        <w:ind w:left="993" w:hanging="426"/>
        <w:contextualSpacing/>
        <w:jc w:val="both"/>
        <w:rPr>
          <w:sz w:val="28"/>
          <w:szCs w:val="28"/>
        </w:rPr>
      </w:pPr>
      <w:r w:rsidRPr="0022420E">
        <w:rPr>
          <w:color w:val="000000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>
        <w:rPr>
          <w:color w:val="000000"/>
          <w:sz w:val="28"/>
          <w:szCs w:val="28"/>
        </w:rPr>
        <w:t>.</w:t>
      </w:r>
    </w:p>
    <w:p w:rsidR="00346AAD" w:rsidRDefault="00346AAD" w:rsidP="00346AAD">
      <w:pPr>
        <w:pStyle w:val="1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данной дисциплины у обучающихся формируются следующие общепрофессиональные и профессиональные компетенции </w:t>
      </w:r>
      <w:r w:rsidRPr="00771A43">
        <w:rPr>
          <w:sz w:val="28"/>
          <w:szCs w:val="28"/>
        </w:rPr>
        <w:t>(элементы компетенций)</w:t>
      </w:r>
      <w:r>
        <w:rPr>
          <w:sz w:val="28"/>
          <w:szCs w:val="28"/>
        </w:rPr>
        <w:t>.</w:t>
      </w:r>
    </w:p>
    <w:p w:rsidR="00346AAD" w:rsidRDefault="00346AAD" w:rsidP="00346AAD">
      <w:pPr>
        <w:pStyle w:val="16"/>
        <w:ind w:left="0" w:firstLine="567"/>
        <w:jc w:val="both"/>
        <w:rPr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1233"/>
        <w:gridCol w:w="5331"/>
      </w:tblGrid>
      <w:tr w:rsidR="00346AAD" w:rsidRPr="00771A43" w:rsidTr="0035381E">
        <w:trPr>
          <w:trHeight w:val="20"/>
          <w:jc w:val="center"/>
        </w:trPr>
        <w:tc>
          <w:tcPr>
            <w:tcW w:w="1363" w:type="pct"/>
          </w:tcPr>
          <w:p w:rsidR="00346AAD" w:rsidRPr="00771A43" w:rsidRDefault="00346AAD" w:rsidP="00346AAD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771A43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</w:tcPr>
          <w:p w:rsidR="00346AAD" w:rsidRPr="00771A43" w:rsidRDefault="00346AAD" w:rsidP="00346AAD">
            <w:pPr>
              <w:spacing w:before="100" w:beforeAutospacing="1" w:after="100" w:afterAutospacing="1"/>
              <w:ind w:firstLine="284"/>
              <w:jc w:val="center"/>
              <w:rPr>
                <w:b/>
                <w:szCs w:val="24"/>
              </w:rPr>
            </w:pPr>
            <w:r w:rsidRPr="00771A43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346AAD" w:rsidRPr="00771A43" w:rsidTr="0035381E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ОПК-1</w:t>
            </w:r>
            <w:r w:rsidRPr="00B14557">
              <w:rPr>
                <w:szCs w:val="24"/>
              </w:rPr>
              <w:t xml:space="preserve"> </w:t>
            </w:r>
            <w:r>
              <w:rPr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 w:rsidRPr="00771A43">
              <w:rPr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основы информационной и библиографической культуры и основные требования информационной безопасности</w:t>
            </w:r>
          </w:p>
        </w:tc>
      </w:tr>
      <w:tr w:rsidR="00346AAD" w:rsidRPr="00771A43" w:rsidTr="0035381E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ind w:firstLine="284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 w:rsidRPr="00771A43">
              <w:rPr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>
              <w:rPr>
                <w:szCs w:val="24"/>
              </w:rPr>
              <w:t>решать стандартные задачи профессиональной деятельности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346AAD" w:rsidRPr="00771A43" w:rsidTr="0035381E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ind w:firstLine="284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 w:rsidRPr="00771A43">
              <w:rPr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>
              <w:rPr>
                <w:szCs w:val="24"/>
              </w:rPr>
              <w:t>навыками решения стандартных задач профессиональной деятельности на основе информационной и библиографической культуры; применения информационно-коммуникационных технологий с учетом основных требований информационной безопасности</w:t>
            </w:r>
          </w:p>
        </w:tc>
      </w:tr>
      <w:tr w:rsidR="00346AAD" w:rsidRPr="00771A43" w:rsidTr="0035381E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AAD" w:rsidRPr="00771A43" w:rsidRDefault="00346AAD" w:rsidP="00346AAD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ПК-1</w:t>
            </w:r>
            <w:r w:rsidRPr="00B14557">
              <w:rPr>
                <w:szCs w:val="24"/>
              </w:rPr>
              <w:t xml:space="preserve"> </w:t>
            </w:r>
            <w:r>
              <w:rPr>
                <w:szCs w:val="24"/>
              </w:rPr>
              <w:t>Владение теоретическими основами организации и планирования научно-исследовательской работы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 w:rsidRPr="00771A43">
              <w:rPr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теоретические основы организации и планирования научно-исследовательской работы</w:t>
            </w:r>
          </w:p>
        </w:tc>
      </w:tr>
      <w:tr w:rsidR="00346AAD" w:rsidRPr="00771A43" w:rsidTr="0035381E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6AAD" w:rsidRPr="00771A43" w:rsidRDefault="00346AAD" w:rsidP="00346AAD">
            <w:pPr>
              <w:ind w:firstLine="284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 w:rsidRPr="00771A43">
              <w:rPr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>
              <w:rPr>
                <w:szCs w:val="24"/>
              </w:rPr>
              <w:t>применять на практике знание основ организации и планирования научно-исследовательской работы</w:t>
            </w:r>
          </w:p>
        </w:tc>
      </w:tr>
      <w:tr w:rsidR="00346AAD" w:rsidRPr="00771A43" w:rsidTr="0035381E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AAD" w:rsidRPr="00771A43" w:rsidRDefault="00346AAD" w:rsidP="00346AAD">
            <w:pPr>
              <w:ind w:firstLine="284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 w:rsidRPr="00771A43">
              <w:rPr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46AAD" w:rsidRPr="00771A43" w:rsidRDefault="00346AAD" w:rsidP="00346AAD">
            <w:pPr>
              <w:rPr>
                <w:szCs w:val="24"/>
              </w:rPr>
            </w:pPr>
            <w:r>
              <w:rPr>
                <w:szCs w:val="24"/>
              </w:rPr>
              <w:t>навыками применения теоретических основ организации и планирования в собственной научно-исследовательской работе</w:t>
            </w:r>
          </w:p>
        </w:tc>
      </w:tr>
    </w:tbl>
    <w:p w:rsidR="00346AAD" w:rsidRDefault="00346AAD" w:rsidP="00346AAD">
      <w:pPr>
        <w:contextualSpacing/>
        <w:jc w:val="both"/>
        <w:rPr>
          <w:sz w:val="28"/>
          <w:szCs w:val="28"/>
        </w:rPr>
      </w:pPr>
    </w:p>
    <w:p w:rsidR="00346AAD" w:rsidRPr="00771A43" w:rsidRDefault="00346AAD" w:rsidP="00346AAD">
      <w:pPr>
        <w:contextualSpacing/>
        <w:jc w:val="both"/>
        <w:rPr>
          <w:i/>
          <w:caps/>
          <w:sz w:val="28"/>
          <w:szCs w:val="28"/>
        </w:rPr>
      </w:pPr>
      <w:r w:rsidRPr="00771A43">
        <w:rPr>
          <w:sz w:val="28"/>
          <w:szCs w:val="28"/>
        </w:rPr>
        <w:t xml:space="preserve">Для формирования вышеуказанных компетенций в рамках дисциплины </w:t>
      </w:r>
      <w:r>
        <w:rPr>
          <w:sz w:val="28"/>
          <w:szCs w:val="28"/>
        </w:rPr>
        <w:t>«Основы проектной деятельности»</w:t>
      </w:r>
      <w:r w:rsidRPr="00771A43">
        <w:rPr>
          <w:sz w:val="28"/>
          <w:szCs w:val="28"/>
        </w:rPr>
        <w:t xml:space="preserve"> применяются следующие методы активного/ интерактивного обучения: </w:t>
      </w:r>
      <w:r w:rsidRPr="005F5F2B">
        <w:rPr>
          <w:sz w:val="28"/>
          <w:szCs w:val="28"/>
        </w:rPr>
        <w:t>дискуссии, обсуждение проблемных вопросов</w:t>
      </w:r>
      <w:r>
        <w:rPr>
          <w:sz w:val="28"/>
          <w:szCs w:val="28"/>
        </w:rPr>
        <w:t>, работа в группах.</w:t>
      </w:r>
    </w:p>
    <w:p w:rsidR="00086597" w:rsidRDefault="00086597">
      <w:pPr>
        <w:ind w:firstLine="0"/>
      </w:pPr>
      <w:r>
        <w:br w:type="page"/>
      </w:r>
    </w:p>
    <w:p w:rsidR="00086597" w:rsidRPr="00EB5C23" w:rsidRDefault="00086597" w:rsidP="00EB5C2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Toc7533380"/>
      <w:r w:rsidRPr="00EB5C23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Аннотация к рабочей программе</w:t>
      </w:r>
      <w:r w:rsidR="00EB5C23" w:rsidRPr="00EB5C23">
        <w:rPr>
          <w:rFonts w:ascii="Times New Roman" w:hAnsi="Times New Roman" w:cs="Times New Roman"/>
          <w:color w:val="auto"/>
          <w:sz w:val="28"/>
          <w:szCs w:val="28"/>
        </w:rPr>
        <w:t xml:space="preserve"> учебной</w:t>
      </w:r>
      <w:r w:rsidRPr="00EB5C23">
        <w:rPr>
          <w:rFonts w:ascii="Times New Roman" w:hAnsi="Times New Roman" w:cs="Times New Roman"/>
          <w:color w:val="auto"/>
          <w:sz w:val="28"/>
          <w:szCs w:val="28"/>
        </w:rPr>
        <w:t xml:space="preserve"> дисциплины«Социальные медиа»</w:t>
      </w:r>
      <w:bookmarkEnd w:id="41"/>
    </w:p>
    <w:p w:rsidR="00086597" w:rsidRPr="00086597" w:rsidRDefault="00086597" w:rsidP="00086597">
      <w:pPr>
        <w:spacing w:line="276" w:lineRule="auto"/>
        <w:ind w:firstLine="709"/>
        <w:jc w:val="both"/>
        <w:rPr>
          <w:sz w:val="28"/>
          <w:szCs w:val="28"/>
        </w:rPr>
      </w:pPr>
      <w:r w:rsidRPr="00086597">
        <w:rPr>
          <w:sz w:val="28"/>
          <w:szCs w:val="28"/>
        </w:rPr>
        <w:t>Онлайн курс«Социальные медиа» (Б1.В.04) предназначен для студентов, обучающихся по направлению 58.03.01 Востоковедение и африканистика, профили подготовки «Языки и литературы стран Азии и Африки (Китай)», «Социально-экономическое развитие стран Восточной Азии (Китай)», «История стран Азии и Африки (Япония)», «Экономика стран Азии и Африки (Корея)». Он относится к вариативной части учебного плана и способствует подготовке бакалавра к осуществлению профессиональной деятельности, предусмотренной образовательным стандартом по направлению подготовки высшего образования, самостоятельно установленным ДВФУ (ОС ВО ДВФУ) по направлению подготовки Востоковедение и африканистика.</w:t>
      </w:r>
    </w:p>
    <w:p w:rsidR="00086597" w:rsidRPr="00086597" w:rsidRDefault="00086597" w:rsidP="00086597">
      <w:pPr>
        <w:spacing w:line="276" w:lineRule="auto"/>
        <w:ind w:firstLine="709"/>
        <w:jc w:val="both"/>
        <w:rPr>
          <w:sz w:val="28"/>
          <w:szCs w:val="28"/>
        </w:rPr>
      </w:pPr>
      <w:r w:rsidRPr="00086597">
        <w:rPr>
          <w:sz w:val="28"/>
          <w:szCs w:val="28"/>
        </w:rPr>
        <w:t xml:space="preserve">Трудоемкость дисциплины составляет 72 часа или 2 зачетные единицы. Учебным планом предусмотрено 8 часов лекционных занятий и 64 часа самостоятельной работы студентов. </w:t>
      </w:r>
      <w:r w:rsidRPr="00086597">
        <w:rPr>
          <w:color w:val="000000"/>
          <w:sz w:val="28"/>
          <w:szCs w:val="28"/>
        </w:rPr>
        <w:t xml:space="preserve">Дисциплина реализуется в 5 учебном семестре 3 курса обучения. </w:t>
      </w:r>
      <w:r w:rsidRPr="00086597">
        <w:rPr>
          <w:sz w:val="28"/>
          <w:szCs w:val="28"/>
        </w:rPr>
        <w:t>Содержание дисциплины охватывает широкий круг вопросов, связанных с формированием у студентов компетенций в сфере работы с социальными медиа на русском и китайском языках, включая информационную сеть «Интернет» (электронные медиа). В рамках данной дисциплины совершенствуются навыки работы магистров в китайскоязычном сегменте информационной сети «Интернет». Основное внимание уделено работе с информационными медийными ресурсами.</w:t>
      </w:r>
    </w:p>
    <w:p w:rsidR="00086597" w:rsidRPr="00086597" w:rsidRDefault="00086597" w:rsidP="00086597">
      <w:pPr>
        <w:pStyle w:val="Default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086597">
        <w:rPr>
          <w:sz w:val="28"/>
          <w:szCs w:val="28"/>
          <w:lang w:val="ru-RU"/>
        </w:rPr>
        <w:t>Онлайн курс«Социальные медиа» логически и содержательно связана с такими дисциплинами, как  «Современные информационные технологии», «Основы китайского языка», «</w:t>
      </w:r>
      <w:r w:rsidR="005F04ED" w:rsidRPr="00086597">
        <w:rPr>
          <w:sz w:val="28"/>
          <w:szCs w:val="28"/>
          <w:lang w:val="ru-RU"/>
        </w:rPr>
        <w:t>Английский</w:t>
      </w:r>
      <w:r w:rsidRPr="00086597">
        <w:rPr>
          <w:sz w:val="28"/>
          <w:szCs w:val="28"/>
          <w:lang w:val="ru-RU"/>
        </w:rPr>
        <w:t xml:space="preserve"> язык в профессиональной сфере». </w:t>
      </w:r>
    </w:p>
    <w:p w:rsidR="00086597" w:rsidRPr="00086597" w:rsidRDefault="00086597" w:rsidP="00086597">
      <w:pPr>
        <w:spacing w:line="276" w:lineRule="auto"/>
        <w:jc w:val="both"/>
        <w:rPr>
          <w:sz w:val="28"/>
          <w:szCs w:val="28"/>
        </w:rPr>
      </w:pPr>
      <w:r w:rsidRPr="00086597">
        <w:rPr>
          <w:b/>
          <w:sz w:val="28"/>
          <w:szCs w:val="28"/>
        </w:rPr>
        <w:t xml:space="preserve">Цель курса – </w:t>
      </w:r>
      <w:r w:rsidRPr="00086597">
        <w:rPr>
          <w:sz w:val="28"/>
          <w:szCs w:val="28"/>
        </w:rPr>
        <w:t xml:space="preserve">овладение основами профессиональной деятельности в сфере социальных медийных ресурсов на русском и китайском языках, совершенствование навыков работы в информационной и компьютерной среде в объеме необходимом и достаточном для осуществления профессиональной деятельности бакалавров по направлению подготовки Востоковедение и африканистика,  способных предоставлять информационные, коммуникационные, аналитические, консультационные, образовательные, переводческие и иные услуги организациям, учреждениям, частным лицам, нуждающимся в комплексной и систематизированной информации о странах Северо-Восточной Азии (Китай, Корея, Япония). Повысить общую и информационную культуру учащихся бакалавриата, научить их практическим навыкам пользования социальными медиа, что позволит им стать полноценными членами </w:t>
      </w:r>
      <w:r w:rsidRPr="00086597">
        <w:rPr>
          <w:sz w:val="28"/>
          <w:szCs w:val="28"/>
        </w:rPr>
        <w:lastRenderedPageBreak/>
        <w:t>формирующегося информационного сообщества; введение в круг информационно-технологических проблем, связанных с областью будущей профессиональной деятельности, выработка навыков получения, анализа и обобщения информации на русском и восточном языках.</w:t>
      </w:r>
    </w:p>
    <w:p w:rsidR="00086597" w:rsidRPr="00086597" w:rsidRDefault="00086597" w:rsidP="00086597">
      <w:pPr>
        <w:spacing w:line="276" w:lineRule="auto"/>
        <w:rPr>
          <w:b/>
          <w:sz w:val="28"/>
          <w:szCs w:val="28"/>
        </w:rPr>
      </w:pPr>
      <w:r w:rsidRPr="00086597">
        <w:rPr>
          <w:b/>
          <w:sz w:val="28"/>
          <w:szCs w:val="28"/>
        </w:rPr>
        <w:t>Задачи:</w:t>
      </w:r>
    </w:p>
    <w:p w:rsidR="00086597" w:rsidRPr="00086597" w:rsidRDefault="00086597" w:rsidP="00086597">
      <w:pPr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086597">
        <w:rPr>
          <w:sz w:val="28"/>
          <w:szCs w:val="28"/>
        </w:rPr>
        <w:t>расширение информационно-технологических знаний и навыков выпускников российских вузов, формирование системного и целостного представления о роли и возможностях социальных медиа;</w:t>
      </w:r>
    </w:p>
    <w:p w:rsidR="00086597" w:rsidRPr="00086597" w:rsidRDefault="00086597" w:rsidP="00086597">
      <w:pPr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086597">
        <w:rPr>
          <w:sz w:val="28"/>
          <w:szCs w:val="28"/>
        </w:rPr>
        <w:t>формирование общекультурных и профессиональных компетенций магистра востоковедения и африканистики, связанных с предметными знаниями социальных медиа на русском и восточном языках;</w:t>
      </w:r>
    </w:p>
    <w:p w:rsidR="00086597" w:rsidRPr="00086597" w:rsidRDefault="00086597" w:rsidP="00086597">
      <w:pPr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086597">
        <w:rPr>
          <w:sz w:val="28"/>
          <w:szCs w:val="28"/>
        </w:rPr>
        <w:t>формирование у студентов навыков самостоятельной работы с социальными медиа и другими информационными ресурсами;</w:t>
      </w:r>
    </w:p>
    <w:p w:rsidR="00086597" w:rsidRPr="00086597" w:rsidRDefault="00086597" w:rsidP="00086597">
      <w:pPr>
        <w:numPr>
          <w:ilvl w:val="0"/>
          <w:numId w:val="17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086597">
        <w:rPr>
          <w:sz w:val="28"/>
          <w:szCs w:val="28"/>
        </w:rPr>
        <w:t xml:space="preserve">формирование у студентов способности применять полученные знания и навыки в сфере профессиональной деятельности, для решения практических и исследовательских задач. </w:t>
      </w:r>
    </w:p>
    <w:p w:rsidR="00086597" w:rsidRPr="00086597" w:rsidRDefault="00086597" w:rsidP="00086597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86597">
        <w:rPr>
          <w:rFonts w:ascii="Times New Roman" w:hAnsi="Times New Roman"/>
          <w:sz w:val="28"/>
          <w:szCs w:val="28"/>
        </w:rPr>
        <w:t>В результате изучения данной дисциплины у студентов формируются следующие компетенции.</w:t>
      </w:r>
    </w:p>
    <w:p w:rsidR="00086597" w:rsidRPr="00086597" w:rsidRDefault="00086597" w:rsidP="00086597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1233"/>
        <w:gridCol w:w="5331"/>
      </w:tblGrid>
      <w:tr w:rsidR="00086597" w:rsidRPr="00086597" w:rsidTr="00086597">
        <w:tc>
          <w:tcPr>
            <w:tcW w:w="1363" w:type="pct"/>
          </w:tcPr>
          <w:p w:rsidR="00086597" w:rsidRPr="00086597" w:rsidRDefault="00086597" w:rsidP="00086597">
            <w:pPr>
              <w:spacing w:line="276" w:lineRule="auto"/>
              <w:ind w:firstLine="0"/>
              <w:rPr>
                <w:b/>
              </w:rPr>
            </w:pPr>
            <w:r w:rsidRPr="00086597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</w:tcPr>
          <w:p w:rsidR="00086597" w:rsidRPr="00086597" w:rsidRDefault="00086597" w:rsidP="00086597">
            <w:pPr>
              <w:spacing w:line="276" w:lineRule="auto"/>
              <w:ind w:firstLine="284"/>
              <w:jc w:val="center"/>
              <w:rPr>
                <w:b/>
              </w:rPr>
            </w:pPr>
            <w:r w:rsidRPr="00086597">
              <w:rPr>
                <w:b/>
              </w:rPr>
              <w:t>Этапы формирования компетенции</w:t>
            </w:r>
          </w:p>
        </w:tc>
      </w:tr>
      <w:tr w:rsidR="00086597" w:rsidRPr="00086597" w:rsidTr="00086597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86597" w:rsidRPr="00086597" w:rsidRDefault="00086597" w:rsidP="00086597">
            <w:pPr>
              <w:spacing w:line="276" w:lineRule="auto"/>
              <w:rPr>
                <w:b/>
              </w:rPr>
            </w:pPr>
            <w:r w:rsidRPr="00086597">
              <w:rPr>
                <w:b/>
              </w:rPr>
              <w:t>ОПК-1</w:t>
            </w:r>
          </w:p>
          <w:p w:rsidR="00086597" w:rsidRPr="00086597" w:rsidRDefault="00086597" w:rsidP="00086597">
            <w:pPr>
              <w:spacing w:line="276" w:lineRule="auto"/>
              <w:rPr>
                <w:highlight w:val="yellow"/>
              </w:rPr>
            </w:pPr>
            <w:r w:rsidRPr="00086597"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597" w:rsidRPr="00086597" w:rsidRDefault="00086597" w:rsidP="00086597">
            <w:pPr>
              <w:spacing w:line="276" w:lineRule="auto"/>
              <w:ind w:firstLine="0"/>
            </w:pPr>
            <w:r w:rsidRPr="00086597">
              <w:t>Знает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597" w:rsidRPr="00086597" w:rsidRDefault="00086597" w:rsidP="00086597">
            <w:pPr>
              <w:spacing w:line="276" w:lineRule="auto"/>
              <w:jc w:val="both"/>
              <w:rPr>
                <w:highlight w:val="yellow"/>
              </w:rPr>
            </w:pPr>
            <w:r w:rsidRPr="00086597">
              <w:t>основные требования</w:t>
            </w:r>
            <w:r w:rsidRPr="00086597">
              <w:rPr>
                <w:lang w:eastAsia="zh-CN"/>
              </w:rPr>
              <w:t xml:space="preserve"> информационной безопасности, в том числе защиты государственной тайны</w:t>
            </w:r>
          </w:p>
        </w:tc>
      </w:tr>
      <w:tr w:rsidR="00086597" w:rsidRPr="00086597" w:rsidTr="0008659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6597" w:rsidRPr="00086597" w:rsidRDefault="00086597" w:rsidP="00086597">
            <w:pPr>
              <w:spacing w:line="276" w:lineRule="auto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597" w:rsidRPr="00086597" w:rsidRDefault="00086597" w:rsidP="00086597">
            <w:pPr>
              <w:spacing w:line="276" w:lineRule="auto"/>
              <w:ind w:firstLine="0"/>
            </w:pPr>
            <w:r w:rsidRPr="00086597"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597" w:rsidRPr="00086597" w:rsidRDefault="00086597" w:rsidP="00086597">
            <w:pPr>
              <w:spacing w:line="276" w:lineRule="auto"/>
              <w:jc w:val="both"/>
            </w:pPr>
            <w:r w:rsidRPr="00086597">
              <w:t xml:space="preserve">самостоятельно приобретать, в том числе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 </w:t>
            </w:r>
          </w:p>
        </w:tc>
      </w:tr>
      <w:tr w:rsidR="00086597" w:rsidRPr="00086597" w:rsidTr="0008659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6597" w:rsidRPr="00086597" w:rsidRDefault="00086597" w:rsidP="00086597">
            <w:pPr>
              <w:spacing w:line="276" w:lineRule="auto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597" w:rsidRPr="00086597" w:rsidRDefault="00086597" w:rsidP="00086597">
            <w:pPr>
              <w:spacing w:line="276" w:lineRule="auto"/>
              <w:ind w:firstLine="0"/>
            </w:pPr>
            <w:r w:rsidRPr="00086597"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597" w:rsidRPr="00086597" w:rsidRDefault="00086597" w:rsidP="00086597">
            <w:pPr>
              <w:spacing w:line="276" w:lineRule="auto"/>
              <w:jc w:val="both"/>
            </w:pPr>
            <w:r w:rsidRPr="00086597">
              <w:t xml:space="preserve">навыками самостоятельного приобретения, в том числе с помощью информационных технологий и использования в практической деятельности новых знаний и умений, в том числе в новых областях знаний, непосредственно несвязанных со сферой деятельности  </w:t>
            </w:r>
          </w:p>
        </w:tc>
      </w:tr>
      <w:tr w:rsidR="00086597" w:rsidRPr="00086597" w:rsidTr="00086597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86597" w:rsidRPr="00086597" w:rsidRDefault="00086597" w:rsidP="00086597">
            <w:pPr>
              <w:spacing w:line="276" w:lineRule="auto"/>
              <w:rPr>
                <w:b/>
              </w:rPr>
            </w:pPr>
            <w:r w:rsidRPr="00086597">
              <w:rPr>
                <w:b/>
              </w:rPr>
              <w:t xml:space="preserve">ПК-17 </w:t>
            </w:r>
          </w:p>
          <w:p w:rsidR="00086597" w:rsidRPr="00086597" w:rsidRDefault="00086597" w:rsidP="00086597">
            <w:pPr>
              <w:spacing w:line="276" w:lineRule="auto"/>
            </w:pPr>
            <w:r w:rsidRPr="00086597">
              <w:t xml:space="preserve">способность организовать </w:t>
            </w:r>
            <w:r w:rsidRPr="00086597">
              <w:lastRenderedPageBreak/>
              <w:t>деятельность малой группы, созданной для реализации конкретного проекта, учитывающего лингвистические особенности, а также особенности социально-экономического развития стран Азии и Африки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597" w:rsidRPr="00086597" w:rsidRDefault="00086597" w:rsidP="00086597">
            <w:pPr>
              <w:spacing w:line="276" w:lineRule="auto"/>
              <w:ind w:firstLine="0"/>
            </w:pPr>
            <w:r w:rsidRPr="00086597">
              <w:lastRenderedPageBreak/>
              <w:t>Знает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597" w:rsidRPr="00086597" w:rsidRDefault="00086597" w:rsidP="00086597">
            <w:pPr>
              <w:spacing w:line="276" w:lineRule="auto"/>
              <w:jc w:val="both"/>
              <w:rPr>
                <w:lang w:eastAsia="en-US"/>
              </w:rPr>
            </w:pPr>
            <w:r w:rsidRPr="00086597">
              <w:rPr>
                <w:lang w:eastAsia="en-US"/>
              </w:rPr>
              <w:t>особенности влияния социальной среды на формирование личности и миро-воззрения человека</w:t>
            </w:r>
          </w:p>
        </w:tc>
      </w:tr>
      <w:tr w:rsidR="00086597" w:rsidRPr="00086597" w:rsidTr="0008659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6597" w:rsidRPr="00086597" w:rsidRDefault="00086597" w:rsidP="00086597">
            <w:pPr>
              <w:spacing w:line="276" w:lineRule="auto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597" w:rsidRPr="00086597" w:rsidRDefault="00086597" w:rsidP="00086597">
            <w:pPr>
              <w:spacing w:line="276" w:lineRule="auto"/>
              <w:ind w:firstLine="0"/>
            </w:pPr>
            <w:r w:rsidRPr="00086597"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597" w:rsidRPr="00086597" w:rsidRDefault="00086597" w:rsidP="00086597">
            <w:pPr>
              <w:spacing w:line="276" w:lineRule="auto"/>
              <w:jc w:val="both"/>
              <w:rPr>
                <w:lang w:eastAsia="en-US"/>
              </w:rPr>
            </w:pPr>
            <w:r w:rsidRPr="00086597">
              <w:rPr>
                <w:lang w:eastAsia="en-US"/>
              </w:rPr>
              <w:t xml:space="preserve">работать в команде,анализировать и обрабатывать данные, необходимые для решения профессиональных задач </w:t>
            </w:r>
          </w:p>
        </w:tc>
      </w:tr>
      <w:tr w:rsidR="00086597" w:rsidRPr="00086597" w:rsidTr="00086597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597" w:rsidRPr="00086597" w:rsidRDefault="00086597" w:rsidP="00086597">
            <w:pPr>
              <w:spacing w:line="276" w:lineRule="auto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597" w:rsidRPr="00086597" w:rsidRDefault="00086597" w:rsidP="00086597">
            <w:pPr>
              <w:spacing w:line="276" w:lineRule="auto"/>
              <w:ind w:firstLine="0"/>
            </w:pPr>
            <w:r w:rsidRPr="00086597">
              <w:t>Владеет</w:t>
            </w:r>
          </w:p>
          <w:p w:rsidR="00086597" w:rsidRPr="00086597" w:rsidRDefault="00086597" w:rsidP="00086597">
            <w:pPr>
              <w:spacing w:line="276" w:lineRule="auto"/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086597" w:rsidRPr="00086597" w:rsidRDefault="00086597" w:rsidP="00086597">
            <w:pPr>
              <w:spacing w:line="276" w:lineRule="auto"/>
              <w:jc w:val="both"/>
              <w:rPr>
                <w:lang w:eastAsia="en-US"/>
              </w:rPr>
            </w:pPr>
            <w:r w:rsidRPr="00086597">
              <w:rPr>
                <w:lang w:eastAsia="en-US"/>
              </w:rPr>
              <w:t xml:space="preserve">умениями работать в команде, взаимодействовать с экспертами в предметных областях; </w:t>
            </w:r>
          </w:p>
          <w:p w:rsidR="00086597" w:rsidRPr="00086597" w:rsidRDefault="00086597" w:rsidP="00086597">
            <w:pPr>
              <w:spacing w:line="276" w:lineRule="auto"/>
              <w:jc w:val="both"/>
              <w:rPr>
                <w:lang w:eastAsia="en-US"/>
              </w:rPr>
            </w:pPr>
            <w:r w:rsidRPr="00086597">
              <w:rPr>
                <w:lang w:eastAsia="en-US"/>
              </w:rPr>
              <w:t>- навыками воспринимать разнообразие и культурные различия, принимать социальные и этические обязательства</w:t>
            </w:r>
          </w:p>
        </w:tc>
      </w:tr>
    </w:tbl>
    <w:p w:rsidR="00086597" w:rsidRPr="00086597" w:rsidRDefault="00086597" w:rsidP="00086597">
      <w:pPr>
        <w:spacing w:line="276" w:lineRule="auto"/>
        <w:jc w:val="both"/>
        <w:rPr>
          <w:i/>
          <w:sz w:val="28"/>
          <w:szCs w:val="28"/>
        </w:rPr>
      </w:pPr>
    </w:p>
    <w:p w:rsidR="00086597" w:rsidRPr="00086597" w:rsidRDefault="00086597" w:rsidP="00086597">
      <w:pPr>
        <w:spacing w:line="276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086597">
        <w:rPr>
          <w:sz w:val="28"/>
          <w:szCs w:val="28"/>
        </w:rPr>
        <w:t xml:space="preserve">Формирование вышеуказанных компетенций в рамках онлайн курса«Социальные медиа» обеспечивается интерактивным методом обучения: </w:t>
      </w:r>
      <w:r w:rsidRPr="00086597">
        <w:rPr>
          <w:iCs/>
          <w:sz w:val="28"/>
          <w:szCs w:val="28"/>
        </w:rPr>
        <w:t>видеокурс с применением установочных и коррекционных лекционных занятий</w:t>
      </w:r>
      <w:r w:rsidRPr="00086597">
        <w:rPr>
          <w:rFonts w:eastAsia="Times New Roman"/>
          <w:sz w:val="28"/>
          <w:szCs w:val="28"/>
        </w:rPr>
        <w:t>.</w:t>
      </w:r>
    </w:p>
    <w:p w:rsidR="00EB5C23" w:rsidRDefault="00EB5C23">
      <w:pPr>
        <w:ind w:firstLine="0"/>
      </w:pPr>
      <w:r>
        <w:br w:type="page"/>
      </w:r>
    </w:p>
    <w:p w:rsidR="00EB5C23" w:rsidRPr="00EB5C23" w:rsidRDefault="00EB5C23" w:rsidP="00EB5C23">
      <w:pPr>
        <w:pStyle w:val="3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42" w:name="_Toc7533381"/>
      <w:r w:rsidRPr="00EB5C23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Аннотация к рабочей программе учебной дисциплины «Элективные курсы по физической культуре и спорту»</w:t>
      </w:r>
      <w:bookmarkEnd w:id="42"/>
    </w:p>
    <w:p w:rsidR="00EB5C23" w:rsidRDefault="00EB5C23" w:rsidP="00EB5C23">
      <w:pPr>
        <w:spacing w:line="276" w:lineRule="auto"/>
        <w:ind w:firstLine="709"/>
        <w:jc w:val="both"/>
        <w:rPr>
          <w:sz w:val="28"/>
          <w:szCs w:val="28"/>
        </w:rPr>
      </w:pPr>
    </w:p>
    <w:p w:rsidR="00EB5C23" w:rsidRPr="000F5D9A" w:rsidRDefault="00EB5C23" w:rsidP="00EB5C23">
      <w:pPr>
        <w:spacing w:line="276" w:lineRule="auto"/>
        <w:ind w:firstLine="709"/>
        <w:jc w:val="both"/>
        <w:rPr>
          <w:sz w:val="28"/>
          <w:szCs w:val="28"/>
        </w:rPr>
      </w:pPr>
      <w:r w:rsidRPr="0083771B">
        <w:rPr>
          <w:sz w:val="28"/>
          <w:szCs w:val="28"/>
        </w:rPr>
        <w:t>Дисциплина «</w:t>
      </w:r>
      <w:r>
        <w:rPr>
          <w:sz w:val="28"/>
          <w:szCs w:val="28"/>
        </w:rPr>
        <w:t>Элективные курсы по физической культуре и спорту</w:t>
      </w:r>
      <w:r w:rsidRPr="0083771B">
        <w:rPr>
          <w:sz w:val="28"/>
          <w:szCs w:val="28"/>
        </w:rPr>
        <w:t xml:space="preserve">» предназначена для </w:t>
      </w:r>
      <w:r>
        <w:rPr>
          <w:sz w:val="28"/>
          <w:szCs w:val="28"/>
        </w:rPr>
        <w:t>бакалавров</w:t>
      </w:r>
      <w:r w:rsidRPr="008377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обучающихся </w:t>
      </w:r>
      <w:r w:rsidRPr="0083771B">
        <w:rPr>
          <w:sz w:val="28"/>
          <w:szCs w:val="28"/>
        </w:rPr>
        <w:t xml:space="preserve">по </w:t>
      </w:r>
      <w:r w:rsidR="001277B4">
        <w:rPr>
          <w:sz w:val="28"/>
          <w:szCs w:val="28"/>
        </w:rPr>
        <w:t>направлению Востоковедение и африканистика, профиль «</w:t>
      </w:r>
      <w:r w:rsidR="00346AAD">
        <w:rPr>
          <w:sz w:val="28"/>
          <w:szCs w:val="28"/>
        </w:rPr>
        <w:t>Языки</w:t>
      </w:r>
      <w:r w:rsidR="001277B4">
        <w:rPr>
          <w:sz w:val="28"/>
          <w:szCs w:val="28"/>
        </w:rPr>
        <w:t xml:space="preserve"> стран Азии и Африки (</w:t>
      </w:r>
      <w:r w:rsidR="00346AAD">
        <w:rPr>
          <w:sz w:val="28"/>
          <w:szCs w:val="28"/>
        </w:rPr>
        <w:t>Китай</w:t>
      </w:r>
      <w:r w:rsidR="001277B4">
        <w:rPr>
          <w:sz w:val="28"/>
          <w:szCs w:val="28"/>
        </w:rPr>
        <w:t>)».</w:t>
      </w:r>
      <w:r>
        <w:rPr>
          <w:sz w:val="28"/>
          <w:szCs w:val="28"/>
        </w:rPr>
        <w:t>Рабочая программа дисциплины</w:t>
      </w:r>
      <w:r w:rsidRPr="0083771B">
        <w:rPr>
          <w:sz w:val="28"/>
          <w:szCs w:val="28"/>
        </w:rPr>
        <w:t xml:space="preserve">  разработана в соответствии с  образовательным</w:t>
      </w:r>
      <w:r>
        <w:rPr>
          <w:sz w:val="28"/>
          <w:szCs w:val="28"/>
        </w:rPr>
        <w:t xml:space="preserve"> стандарт</w:t>
      </w:r>
      <w:r w:rsidR="001277B4">
        <w:rPr>
          <w:sz w:val="28"/>
          <w:szCs w:val="28"/>
        </w:rPr>
        <w:t>ом</w:t>
      </w:r>
      <w:r w:rsidR="001277B4" w:rsidRPr="00086597">
        <w:rPr>
          <w:sz w:val="28"/>
          <w:szCs w:val="28"/>
        </w:rPr>
        <w:t>, самостоятельно установленным ДВФУ (ОС ВО ДВФУ)</w:t>
      </w:r>
      <w:r w:rsidR="001277B4">
        <w:rPr>
          <w:sz w:val="28"/>
          <w:szCs w:val="28"/>
        </w:rPr>
        <w:t>.</w:t>
      </w:r>
    </w:p>
    <w:p w:rsidR="00EB5C23" w:rsidRDefault="00EB5C23" w:rsidP="00EB5C23">
      <w:pPr>
        <w:spacing w:line="276" w:lineRule="auto"/>
        <w:jc w:val="both"/>
        <w:rPr>
          <w:i/>
          <w:sz w:val="28"/>
          <w:szCs w:val="28"/>
        </w:rPr>
      </w:pPr>
      <w:r w:rsidRPr="000F5D9A">
        <w:rPr>
          <w:sz w:val="28"/>
          <w:szCs w:val="28"/>
        </w:rPr>
        <w:t>Трудоемкость дисциплины «</w:t>
      </w:r>
      <w:r>
        <w:rPr>
          <w:sz w:val="28"/>
          <w:szCs w:val="28"/>
        </w:rPr>
        <w:t>Элективные курсы по физической культуре и спорту» составляет 328</w:t>
      </w:r>
      <w:r w:rsidRPr="000F5D9A">
        <w:rPr>
          <w:sz w:val="28"/>
          <w:szCs w:val="28"/>
        </w:rPr>
        <w:t>академических часа.</w:t>
      </w:r>
      <w:r>
        <w:rPr>
          <w:sz w:val="28"/>
          <w:szCs w:val="28"/>
        </w:rPr>
        <w:t>Дисциплина</w:t>
      </w:r>
      <w:r w:rsidRPr="000F5D9A">
        <w:rPr>
          <w:sz w:val="28"/>
          <w:szCs w:val="28"/>
        </w:rPr>
        <w:t xml:space="preserve"> «</w:t>
      </w:r>
      <w:r>
        <w:rPr>
          <w:sz w:val="28"/>
          <w:szCs w:val="28"/>
        </w:rPr>
        <w:t>Элективные курсы по физической культуре и спорту</w:t>
      </w:r>
      <w:r w:rsidRPr="000F5D9A">
        <w:rPr>
          <w:sz w:val="28"/>
          <w:szCs w:val="28"/>
        </w:rPr>
        <w:t>» относится к дисциплинам</w:t>
      </w:r>
      <w:r>
        <w:rPr>
          <w:sz w:val="28"/>
          <w:szCs w:val="28"/>
        </w:rPr>
        <w:t xml:space="preserve"> по выбору вариативной</w:t>
      </w:r>
      <w:r w:rsidRPr="000F5D9A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учебного плана</w:t>
      </w:r>
      <w:r w:rsidRPr="000F5D9A">
        <w:rPr>
          <w:sz w:val="28"/>
          <w:szCs w:val="28"/>
        </w:rPr>
        <w:t>.</w:t>
      </w:r>
      <w:r>
        <w:rPr>
          <w:sz w:val="28"/>
          <w:szCs w:val="28"/>
        </w:rPr>
        <w:t xml:space="preserve"> Курс является продолжением дисциплины «Физическая культура и спорт» и связан с дисциплиной «Основы проектной деятельности»,  поскольку нацелен на формирование навыков командной работы, а также с курсом «Безопасность жизнедеятельности», поскольку физическая</w:t>
      </w:r>
      <w:r w:rsidRPr="0037371E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ь рассматривается, как неотъемлемая компонента</w:t>
      </w:r>
      <w:r w:rsidRPr="0037371E">
        <w:rPr>
          <w:sz w:val="28"/>
          <w:szCs w:val="28"/>
        </w:rPr>
        <w:t xml:space="preserve"> качества жизн</w:t>
      </w:r>
      <w:r>
        <w:rPr>
          <w:sz w:val="28"/>
          <w:szCs w:val="28"/>
        </w:rPr>
        <w:t>и. Учебным планом предусмотрено 328 часов практических занятий.</w:t>
      </w:r>
    </w:p>
    <w:p w:rsidR="00EB5C23" w:rsidRDefault="00EB5C23" w:rsidP="00EB5C2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изучаемой дисциплины - </w:t>
      </w:r>
      <w:r w:rsidRPr="00695EE3">
        <w:rPr>
          <w:sz w:val="28"/>
          <w:szCs w:val="28"/>
        </w:rPr>
        <w:t>формирование физической культуры личности и способности направленного использования разнообраз</w:t>
      </w:r>
      <w:r>
        <w:rPr>
          <w:sz w:val="28"/>
          <w:szCs w:val="28"/>
        </w:rPr>
        <w:t xml:space="preserve">ных средств физической культуры и </w:t>
      </w:r>
      <w:r w:rsidRPr="00695EE3">
        <w:rPr>
          <w:sz w:val="28"/>
          <w:szCs w:val="28"/>
        </w:rPr>
        <w:t xml:space="preserve"> спорта  для сохранения и укрепления здоровья, психофизической подготовки и самоподготовки к будущей профессиональной деятельности.  </w:t>
      </w:r>
    </w:p>
    <w:p w:rsidR="00EB5C23" w:rsidRDefault="00EB5C23" w:rsidP="00EB5C2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 изучаемой дисциплины:</w:t>
      </w:r>
    </w:p>
    <w:p w:rsidR="00EB5C23" w:rsidRPr="0037371E" w:rsidRDefault="00EB5C23" w:rsidP="00FF04CD">
      <w:pPr>
        <w:numPr>
          <w:ilvl w:val="0"/>
          <w:numId w:val="28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7371E">
        <w:rPr>
          <w:sz w:val="28"/>
          <w:szCs w:val="28"/>
        </w:rPr>
        <w:t>ормирование физической культуры личности будущего профессионала, востребованного на современном рынке труда;</w:t>
      </w:r>
    </w:p>
    <w:p w:rsidR="00EB5C23" w:rsidRPr="0037371E" w:rsidRDefault="00EB5C23" w:rsidP="00FF04CD">
      <w:pPr>
        <w:numPr>
          <w:ilvl w:val="0"/>
          <w:numId w:val="28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7371E">
        <w:rPr>
          <w:sz w:val="28"/>
          <w:szCs w:val="28"/>
        </w:rPr>
        <w:t>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EB5C23" w:rsidRPr="0037371E" w:rsidRDefault="00EB5C23" w:rsidP="00FF04CD">
      <w:pPr>
        <w:numPr>
          <w:ilvl w:val="0"/>
          <w:numId w:val="28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371E">
        <w:rPr>
          <w:sz w:val="28"/>
          <w:szCs w:val="28"/>
        </w:rPr>
        <w:t>богащение индивидуального опыта занятий специально-прикладными физическими упражнениями и базовыми видами спорта;</w:t>
      </w:r>
    </w:p>
    <w:p w:rsidR="00EB5C23" w:rsidRPr="0037371E" w:rsidRDefault="00EB5C23" w:rsidP="00FF04CD">
      <w:pPr>
        <w:numPr>
          <w:ilvl w:val="0"/>
          <w:numId w:val="28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371E">
        <w:rPr>
          <w:sz w:val="28"/>
          <w:szCs w:val="28"/>
        </w:rPr>
        <w:t>владение системой профессионально и жизненно значимых практи</w:t>
      </w:r>
      <w:r>
        <w:rPr>
          <w:sz w:val="28"/>
          <w:szCs w:val="28"/>
        </w:rPr>
        <w:t>ческих умений и навыков</w:t>
      </w:r>
      <w:r w:rsidRPr="0037371E">
        <w:rPr>
          <w:sz w:val="28"/>
          <w:szCs w:val="28"/>
        </w:rPr>
        <w:t>;</w:t>
      </w:r>
    </w:p>
    <w:p w:rsidR="00EB5C23" w:rsidRPr="0037371E" w:rsidRDefault="00EB5C23" w:rsidP="00FF04CD">
      <w:pPr>
        <w:numPr>
          <w:ilvl w:val="0"/>
          <w:numId w:val="28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371E">
        <w:rPr>
          <w:sz w:val="28"/>
          <w:szCs w:val="28"/>
        </w:rPr>
        <w:t>своение системы знаний о занятиях физической культурой,  их ро</w:t>
      </w:r>
      <w:r>
        <w:rPr>
          <w:sz w:val="28"/>
          <w:szCs w:val="28"/>
        </w:rPr>
        <w:t xml:space="preserve">ли </w:t>
      </w:r>
      <w:r w:rsidRPr="0037371E">
        <w:rPr>
          <w:sz w:val="28"/>
          <w:szCs w:val="28"/>
        </w:rPr>
        <w:t xml:space="preserve"> в формировании здорового образа жизни;</w:t>
      </w:r>
    </w:p>
    <w:p w:rsidR="00EB5C23" w:rsidRPr="0037371E" w:rsidRDefault="00EB5C23" w:rsidP="00FF04CD">
      <w:pPr>
        <w:numPr>
          <w:ilvl w:val="0"/>
          <w:numId w:val="28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371E">
        <w:rPr>
          <w:sz w:val="28"/>
          <w:szCs w:val="28"/>
        </w:rPr>
        <w:t>владение навыками творческого сотрудничества в коллективных формах занятий физическими упражнениями.</w:t>
      </w:r>
    </w:p>
    <w:p w:rsidR="00EB5C23" w:rsidRDefault="00EB5C23" w:rsidP="00EB5C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данной дисциплины у обучающихся формируются следующие общекультурные компетенции.</w:t>
      </w:r>
    </w:p>
    <w:p w:rsidR="00EB5C23" w:rsidRPr="00222F9A" w:rsidRDefault="00EB5C23" w:rsidP="00EB5C23">
      <w:pPr>
        <w:spacing w:line="27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72"/>
        <w:gridCol w:w="1648"/>
        <w:gridCol w:w="4323"/>
      </w:tblGrid>
      <w:tr w:rsidR="000566C4" w:rsidRPr="003302FA" w:rsidTr="00F2050E">
        <w:tc>
          <w:tcPr>
            <w:tcW w:w="3369" w:type="dxa"/>
          </w:tcPr>
          <w:p w:rsidR="000566C4" w:rsidRPr="003302FA" w:rsidRDefault="000566C4" w:rsidP="00F2050E">
            <w:pPr>
              <w:spacing w:line="276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r w:rsidRPr="003302FA">
              <w:rPr>
                <w:rFonts w:ascii="Times New Roman" w:hAnsi="Times New Roman"/>
                <w:b/>
                <w:szCs w:val="24"/>
              </w:rPr>
              <w:lastRenderedPageBreak/>
              <w:t>Код и формулировка компетенции</w:t>
            </w:r>
          </w:p>
        </w:tc>
        <w:tc>
          <w:tcPr>
            <w:tcW w:w="6202" w:type="dxa"/>
            <w:gridSpan w:val="2"/>
          </w:tcPr>
          <w:p w:rsidR="000566C4" w:rsidRPr="003302FA" w:rsidRDefault="000566C4" w:rsidP="00F2050E">
            <w:pPr>
              <w:spacing w:line="276" w:lineRule="auto"/>
              <w:ind w:firstLine="284"/>
              <w:jc w:val="center"/>
              <w:rPr>
                <w:rFonts w:ascii="Times New Roman" w:hAnsi="Times New Roman"/>
                <w:b/>
                <w:szCs w:val="24"/>
              </w:rPr>
            </w:pPr>
            <w:r w:rsidRPr="003302FA">
              <w:rPr>
                <w:rFonts w:ascii="Times New Roman" w:hAnsi="Times New Roman"/>
                <w:b/>
                <w:szCs w:val="24"/>
              </w:rPr>
              <w:t>Этапы формирования компетенции</w:t>
            </w:r>
          </w:p>
        </w:tc>
      </w:tr>
      <w:tr w:rsidR="000566C4" w:rsidRPr="003302FA" w:rsidTr="00F2050E">
        <w:trPr>
          <w:trHeight w:val="480"/>
        </w:trPr>
        <w:tc>
          <w:tcPr>
            <w:tcW w:w="3369" w:type="dxa"/>
            <w:vMerge w:val="restart"/>
            <w:vAlign w:val="center"/>
          </w:tcPr>
          <w:p w:rsidR="000566C4" w:rsidRPr="003302FA" w:rsidRDefault="000566C4" w:rsidP="00F2050E">
            <w:pPr>
              <w:ind w:firstLine="284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3302FA">
              <w:rPr>
                <w:rFonts w:ascii="Times New Roman" w:hAnsi="Times New Roman"/>
                <w:szCs w:val="24"/>
              </w:rPr>
              <w:t>ОК-15  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0566C4" w:rsidRPr="003302FA" w:rsidRDefault="000566C4" w:rsidP="00F2050E">
            <w:pPr>
              <w:spacing w:line="276" w:lineRule="auto"/>
              <w:ind w:firstLine="284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0566C4" w:rsidRPr="003302FA" w:rsidRDefault="000566C4" w:rsidP="00F2050E">
            <w:pPr>
              <w:spacing w:line="276" w:lineRule="auto"/>
              <w:ind w:firstLine="0"/>
              <w:rPr>
                <w:rFonts w:ascii="Times New Roman" w:hAnsi="Times New Roman"/>
                <w:szCs w:val="24"/>
              </w:rPr>
            </w:pPr>
            <w:r w:rsidRPr="003302FA">
              <w:rPr>
                <w:rFonts w:ascii="Times New Roman" w:hAnsi="Times New Roman"/>
                <w:szCs w:val="24"/>
              </w:rPr>
              <w:t>Знает</w:t>
            </w:r>
          </w:p>
        </w:tc>
        <w:tc>
          <w:tcPr>
            <w:tcW w:w="4501" w:type="dxa"/>
            <w:vAlign w:val="center"/>
          </w:tcPr>
          <w:p w:rsidR="000566C4" w:rsidRPr="003302FA" w:rsidRDefault="000566C4" w:rsidP="00F2050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3302FA">
              <w:rPr>
                <w:rFonts w:ascii="Times New Roman" w:hAnsi="Times New Roman"/>
                <w:bCs/>
                <w:szCs w:val="24"/>
              </w:rPr>
              <w:t>-</w:t>
            </w:r>
            <w:r w:rsidRPr="003302FA">
              <w:rPr>
                <w:rFonts w:ascii="Times New Roman" w:hAnsi="Times New Roman"/>
                <w:szCs w:val="24"/>
              </w:rPr>
              <w:t>общие теоретические аспекты  о занятиях физической культурой,  их роль и значение в формировании здорового образа жизни;</w:t>
            </w:r>
          </w:p>
          <w:p w:rsidR="000566C4" w:rsidRPr="003302FA" w:rsidRDefault="000566C4" w:rsidP="00F2050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3302FA">
              <w:rPr>
                <w:rFonts w:ascii="Times New Roman" w:hAnsi="Times New Roman"/>
                <w:szCs w:val="24"/>
              </w:rPr>
              <w:t>-принципы и методику организации, судейства  физкультурно-оздоровительных и спортивно-массовых мероприятий</w:t>
            </w:r>
          </w:p>
        </w:tc>
      </w:tr>
      <w:tr w:rsidR="000566C4" w:rsidRPr="003302FA" w:rsidTr="00F2050E">
        <w:trPr>
          <w:trHeight w:val="675"/>
        </w:trPr>
        <w:tc>
          <w:tcPr>
            <w:tcW w:w="3369" w:type="dxa"/>
            <w:vMerge/>
            <w:vAlign w:val="center"/>
          </w:tcPr>
          <w:p w:rsidR="000566C4" w:rsidRPr="003302FA" w:rsidRDefault="000566C4" w:rsidP="00F205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66C4" w:rsidRPr="003302FA" w:rsidRDefault="000566C4" w:rsidP="000566C4">
            <w:pPr>
              <w:ind w:firstLine="0"/>
              <w:rPr>
                <w:rFonts w:ascii="Times New Roman" w:hAnsi="Times New Roman"/>
                <w:szCs w:val="24"/>
              </w:rPr>
            </w:pPr>
            <w:r w:rsidRPr="003302FA">
              <w:rPr>
                <w:rFonts w:ascii="Times New Roman" w:hAnsi="Times New Roman"/>
                <w:szCs w:val="24"/>
              </w:rPr>
              <w:t>Умеет</w:t>
            </w:r>
          </w:p>
        </w:tc>
        <w:tc>
          <w:tcPr>
            <w:tcW w:w="4501" w:type="dxa"/>
            <w:vAlign w:val="center"/>
          </w:tcPr>
          <w:p w:rsidR="000566C4" w:rsidRPr="003302FA" w:rsidRDefault="000566C4" w:rsidP="00F2050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302FA">
              <w:rPr>
                <w:rFonts w:ascii="Times New Roman" w:hAnsi="Times New Roman"/>
                <w:szCs w:val="24"/>
              </w:rPr>
              <w:t>- самостоятельно выстраивать  индивидуальную траекторию физкультурно-спортивных достижений;</w:t>
            </w:r>
          </w:p>
          <w:p w:rsidR="000566C4" w:rsidRPr="003302FA" w:rsidRDefault="000566C4" w:rsidP="00F2050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302FA">
              <w:rPr>
                <w:rFonts w:ascii="Times New Roman" w:hAnsi="Times New Roman"/>
                <w:szCs w:val="24"/>
              </w:rPr>
              <w:t>-использовать разнообразные средства и методы физической культуры для сохранения и укрепления здоровья, повышения работоспособности;</w:t>
            </w:r>
          </w:p>
          <w:p w:rsidR="000566C4" w:rsidRPr="003302FA" w:rsidRDefault="000566C4" w:rsidP="00F2050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302FA">
              <w:rPr>
                <w:rFonts w:ascii="Times New Roman" w:hAnsi="Times New Roman"/>
                <w:szCs w:val="24"/>
              </w:rPr>
              <w:t xml:space="preserve"> -использовать способы самоконтроля своего физического состояния;</w:t>
            </w:r>
          </w:p>
          <w:p w:rsidR="000566C4" w:rsidRPr="003302FA" w:rsidRDefault="000566C4" w:rsidP="00F2050E">
            <w:pPr>
              <w:rPr>
                <w:rFonts w:ascii="Times New Roman" w:hAnsi="Times New Roman"/>
                <w:szCs w:val="24"/>
              </w:rPr>
            </w:pPr>
            <w:r w:rsidRPr="003302FA">
              <w:rPr>
                <w:rFonts w:ascii="Times New Roman" w:hAnsi="Times New Roman"/>
                <w:szCs w:val="24"/>
              </w:rPr>
              <w:t>- работать в команде ради достижения общих и личных целей</w:t>
            </w:r>
          </w:p>
        </w:tc>
      </w:tr>
      <w:tr w:rsidR="000566C4" w:rsidRPr="003302FA" w:rsidTr="00F2050E">
        <w:trPr>
          <w:trHeight w:val="720"/>
        </w:trPr>
        <w:tc>
          <w:tcPr>
            <w:tcW w:w="3369" w:type="dxa"/>
            <w:vMerge/>
            <w:vAlign w:val="center"/>
          </w:tcPr>
          <w:p w:rsidR="000566C4" w:rsidRPr="003302FA" w:rsidRDefault="000566C4" w:rsidP="00F205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66C4" w:rsidRPr="003302FA" w:rsidRDefault="000566C4" w:rsidP="00F2050E">
            <w:pPr>
              <w:rPr>
                <w:rFonts w:ascii="Times New Roman" w:hAnsi="Times New Roman"/>
                <w:szCs w:val="24"/>
              </w:rPr>
            </w:pPr>
            <w:r w:rsidRPr="003302FA">
              <w:rPr>
                <w:rFonts w:ascii="Times New Roman" w:hAnsi="Times New Roman"/>
                <w:szCs w:val="24"/>
              </w:rPr>
              <w:t>Владеет</w:t>
            </w:r>
          </w:p>
        </w:tc>
        <w:tc>
          <w:tcPr>
            <w:tcW w:w="4501" w:type="dxa"/>
            <w:vAlign w:val="center"/>
          </w:tcPr>
          <w:p w:rsidR="000566C4" w:rsidRPr="003302FA" w:rsidRDefault="000566C4" w:rsidP="00F2050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302FA">
              <w:rPr>
                <w:rFonts w:ascii="Times New Roman" w:hAnsi="Times New Roman"/>
                <w:szCs w:val="24"/>
              </w:rPr>
              <w:t>-разнообразными формами и видами физкультурной деятельности для организации здорового образа жизни;</w:t>
            </w:r>
          </w:p>
          <w:p w:rsidR="000566C4" w:rsidRPr="003302FA" w:rsidRDefault="000566C4" w:rsidP="00F2050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302FA">
              <w:rPr>
                <w:rFonts w:ascii="Times New Roman" w:hAnsi="Times New Roman"/>
                <w:szCs w:val="24"/>
              </w:rPr>
              <w:t>-способами самоконтроля индивидуальных показателей здоровья, физической подготовленности;</w:t>
            </w:r>
          </w:p>
          <w:p w:rsidR="000566C4" w:rsidRPr="003302FA" w:rsidRDefault="000566C4" w:rsidP="00F2050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302FA">
              <w:rPr>
                <w:rFonts w:ascii="Times New Roman" w:hAnsi="Times New Roman"/>
                <w:szCs w:val="24"/>
              </w:rPr>
              <w:t>- двигательными действиями базовых видов спорта и активно применяет их в игровой и соревновательной деятельности;</w:t>
            </w:r>
          </w:p>
          <w:p w:rsidR="000566C4" w:rsidRPr="003302FA" w:rsidRDefault="000566C4" w:rsidP="00F2050E">
            <w:pPr>
              <w:rPr>
                <w:rFonts w:ascii="Times New Roman" w:hAnsi="Times New Roman"/>
                <w:szCs w:val="24"/>
              </w:rPr>
            </w:pPr>
            <w:r w:rsidRPr="003302FA">
              <w:rPr>
                <w:rFonts w:ascii="Times New Roman" w:hAnsi="Times New Roman"/>
                <w:szCs w:val="24"/>
              </w:rPr>
              <w:t>-системой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</w:t>
            </w:r>
          </w:p>
        </w:tc>
      </w:tr>
    </w:tbl>
    <w:p w:rsidR="00EB5C23" w:rsidRDefault="00EB5C23" w:rsidP="00EB5C23">
      <w:pPr>
        <w:spacing w:line="276" w:lineRule="auto"/>
        <w:jc w:val="both"/>
        <w:rPr>
          <w:i/>
          <w:sz w:val="28"/>
          <w:szCs w:val="28"/>
        </w:rPr>
      </w:pPr>
    </w:p>
    <w:p w:rsidR="00D94811" w:rsidRDefault="00D94811">
      <w:pPr>
        <w:ind w:firstLine="0"/>
      </w:pPr>
      <w:r>
        <w:br w:type="page"/>
      </w:r>
    </w:p>
    <w:p w:rsidR="00340B6F" w:rsidRDefault="00340B6F" w:rsidP="00340B6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Toc7533382"/>
      <w:r w:rsidRPr="00EB5C23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Аннотация к рабочей программе учебной дисциплины</w:t>
      </w:r>
    </w:p>
    <w:p w:rsidR="00340B6F" w:rsidRPr="00340B6F" w:rsidRDefault="00340B6F" w:rsidP="00340B6F">
      <w:pPr>
        <w:pStyle w:val="3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340B6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40B6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bidi="ru-RU"/>
        </w:rPr>
        <w:t>Введение в общую филологию</w:t>
      </w:r>
      <w:r w:rsidRPr="00340B6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43"/>
    <w:p w:rsidR="00EC2FC5" w:rsidRPr="00EC2FC5" w:rsidRDefault="00EC2FC5" w:rsidP="00EC2FC5">
      <w:pPr>
        <w:spacing w:before="240" w:line="276" w:lineRule="auto"/>
        <w:ind w:firstLine="0"/>
        <w:jc w:val="both"/>
        <w:rPr>
          <w:rFonts w:eastAsia="Calibri"/>
          <w:sz w:val="28"/>
          <w:szCs w:val="24"/>
        </w:rPr>
      </w:pPr>
      <w:r w:rsidRPr="00EC2FC5">
        <w:rPr>
          <w:rFonts w:eastAsia="Calibri"/>
          <w:sz w:val="28"/>
          <w:szCs w:val="24"/>
        </w:rPr>
        <w:tab/>
        <w:t>Учебная дисциплина «Введение в общую филологию» разработана для студентов направления подготовки бакалавриата 41.03.03 Востоковедение и африканистика, профиль подготовки «Язык и литературы стран Азии и Африки (Китай)» в соответствии с требованиями ОС ВО ДВФУ по данному направлению.</w:t>
      </w:r>
    </w:p>
    <w:p w:rsidR="00EC2FC5" w:rsidRPr="00EC2FC5" w:rsidRDefault="00EC2FC5" w:rsidP="00EC2FC5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ind w:firstLine="0"/>
        <w:jc w:val="both"/>
        <w:rPr>
          <w:rFonts w:eastAsiaTheme="minorHAnsi"/>
          <w:color w:val="000000"/>
          <w:sz w:val="28"/>
          <w:szCs w:val="28"/>
        </w:rPr>
      </w:pPr>
      <w:r w:rsidRPr="00EC2FC5">
        <w:rPr>
          <w:rFonts w:eastAsiaTheme="minorHAnsi"/>
          <w:color w:val="000000"/>
          <w:sz w:val="28"/>
          <w:szCs w:val="28"/>
        </w:rPr>
        <w:tab/>
        <w:t xml:space="preserve">Дисциплина «Введение в общую филологию» входит в </w:t>
      </w:r>
      <w:r w:rsidRPr="00EC2FC5">
        <w:rPr>
          <w:rFonts w:eastAsiaTheme="minorHAnsi"/>
          <w:sz w:val="28"/>
          <w:szCs w:val="28"/>
        </w:rPr>
        <w:t>вариативную часть профессионального цикла Б1.В.ДВ.01.01. Общая трудоёмкость освоения дисциплины составляет 4зачётные единицы, 144 часа. Учебным</w:t>
      </w:r>
      <w:r w:rsidRPr="00EC2FC5">
        <w:rPr>
          <w:rFonts w:eastAsiaTheme="minorHAnsi"/>
          <w:color w:val="000000"/>
          <w:sz w:val="28"/>
          <w:szCs w:val="28"/>
        </w:rPr>
        <w:t xml:space="preserve"> планом предусмотрены лекции (18 часов), практические занятия (18 часов), самостоятельная работа студента (108часов). Дисциплина реализуется на 1 курсе, во 2 семестре.</w:t>
      </w:r>
    </w:p>
    <w:p w:rsidR="00EC2FC5" w:rsidRPr="00EC2FC5" w:rsidRDefault="00EC2FC5" w:rsidP="00EC2FC5">
      <w:pPr>
        <w:spacing w:line="276" w:lineRule="auto"/>
        <w:ind w:firstLine="709"/>
        <w:jc w:val="both"/>
        <w:rPr>
          <w:rFonts w:eastAsia="Calibri"/>
          <w:color w:val="000000"/>
          <w:spacing w:val="1"/>
          <w:sz w:val="28"/>
          <w:szCs w:val="28"/>
        </w:rPr>
      </w:pPr>
      <w:r w:rsidRPr="00EC2FC5">
        <w:rPr>
          <w:rFonts w:eastAsia="Calibri"/>
          <w:sz w:val="28"/>
          <w:szCs w:val="24"/>
        </w:rPr>
        <w:t>Место курса в образовательном процессе в ДВФУ определяется его тесной связью с читаемыми гуманитарными учебными дисциплинами в рамках данной образовательной программы, такими, как: «Философия», «История», «История литературы Китая», «Основы востоковедных исследований», а также дисциплинами лингвистического цикла, связанными с изучением первого и второго иностранного языка. Связь с другими курсами обеспечивается общей теоретической базой и понятийным аппаратом, используемым в преподавании этих предметов.</w:t>
      </w:r>
    </w:p>
    <w:p w:rsidR="00EC2FC5" w:rsidRPr="00EC2FC5" w:rsidRDefault="00EC2FC5" w:rsidP="00EC2FC5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C2FC5">
        <w:rPr>
          <w:rFonts w:eastAsia="Calibri"/>
          <w:b/>
          <w:color w:val="000000"/>
          <w:sz w:val="28"/>
          <w:szCs w:val="28"/>
        </w:rPr>
        <w:t>Цель</w:t>
      </w:r>
      <w:r w:rsidRPr="00EC2FC5">
        <w:rPr>
          <w:rFonts w:eastAsia="Calibri"/>
          <w:color w:val="000000"/>
          <w:sz w:val="28"/>
          <w:szCs w:val="28"/>
        </w:rPr>
        <w:t xml:space="preserve"> курса заключается в </w:t>
      </w:r>
      <w:r w:rsidRPr="00EC2FC5">
        <w:rPr>
          <w:rFonts w:eastAsia="Calibri"/>
          <w:sz w:val="28"/>
          <w:szCs w:val="24"/>
        </w:rPr>
        <w:t xml:space="preserve">формировании научного представления о языке, его описании и исследовании, </w:t>
      </w:r>
      <w:r w:rsidRPr="00EC2FC5">
        <w:rPr>
          <w:rFonts w:eastAsia="Calibri"/>
          <w:color w:val="000000"/>
          <w:sz w:val="28"/>
          <w:szCs w:val="28"/>
        </w:rPr>
        <w:t>а также о сущности филологии как отрасли гуманитарного знания в целом.</w:t>
      </w:r>
    </w:p>
    <w:p w:rsidR="00EC2FC5" w:rsidRPr="00EC2FC5" w:rsidRDefault="00EC2FC5" w:rsidP="00EC2FC5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rFonts w:eastAsia="Calibri"/>
          <w:color w:val="000000"/>
          <w:spacing w:val="-2"/>
          <w:sz w:val="28"/>
          <w:szCs w:val="28"/>
        </w:rPr>
      </w:pPr>
      <w:r w:rsidRPr="00EC2FC5">
        <w:rPr>
          <w:rFonts w:eastAsia="Calibri"/>
          <w:color w:val="000000"/>
          <w:spacing w:val="-2"/>
          <w:sz w:val="28"/>
          <w:szCs w:val="28"/>
        </w:rPr>
        <w:tab/>
      </w:r>
      <w:r w:rsidRPr="00EC2FC5">
        <w:rPr>
          <w:rFonts w:eastAsia="Calibri"/>
          <w:b/>
          <w:color w:val="000000"/>
          <w:spacing w:val="-2"/>
          <w:sz w:val="28"/>
          <w:szCs w:val="28"/>
        </w:rPr>
        <w:t>Задачи</w:t>
      </w:r>
      <w:r w:rsidRPr="00EC2FC5">
        <w:rPr>
          <w:rFonts w:eastAsia="Calibri"/>
          <w:color w:val="000000"/>
          <w:spacing w:val="-2"/>
          <w:sz w:val="28"/>
          <w:szCs w:val="28"/>
        </w:rPr>
        <w:t xml:space="preserve"> курса является:</w:t>
      </w:r>
    </w:p>
    <w:p w:rsidR="00EC2FC5" w:rsidRPr="00EC2FC5" w:rsidRDefault="00EC2FC5" w:rsidP="00EC2FC5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rFonts w:eastAsia="Calibri"/>
          <w:color w:val="000000"/>
          <w:spacing w:val="-2"/>
          <w:sz w:val="28"/>
          <w:szCs w:val="28"/>
        </w:rPr>
      </w:pPr>
      <w:r w:rsidRPr="00EC2FC5">
        <w:rPr>
          <w:rFonts w:eastAsia="Calibri"/>
          <w:color w:val="000000"/>
          <w:spacing w:val="-2"/>
          <w:sz w:val="28"/>
          <w:szCs w:val="28"/>
        </w:rPr>
        <w:t>1) дать представление об объекте, предмете и основных научных направлениях современной филологии;</w:t>
      </w:r>
    </w:p>
    <w:p w:rsidR="00EC2FC5" w:rsidRPr="00EC2FC5" w:rsidRDefault="00EC2FC5" w:rsidP="00EC2FC5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rFonts w:eastAsia="Calibri"/>
          <w:color w:val="000000"/>
          <w:spacing w:val="-2"/>
          <w:sz w:val="28"/>
          <w:szCs w:val="28"/>
        </w:rPr>
      </w:pPr>
      <w:r w:rsidRPr="00EC2FC5">
        <w:rPr>
          <w:rFonts w:eastAsia="Calibri"/>
          <w:color w:val="000000"/>
          <w:spacing w:val="-2"/>
          <w:sz w:val="28"/>
          <w:szCs w:val="28"/>
        </w:rPr>
        <w:t xml:space="preserve">2) </w:t>
      </w:r>
      <w:r w:rsidRPr="00EC2FC5">
        <w:rPr>
          <w:rFonts w:eastAsia="Calibri"/>
          <w:sz w:val="28"/>
          <w:szCs w:val="28"/>
        </w:rPr>
        <w:t>дать представление о методах и методиках филологических исследований;</w:t>
      </w:r>
    </w:p>
    <w:p w:rsidR="00EC2FC5" w:rsidRPr="00EC2FC5" w:rsidRDefault="00EC2FC5" w:rsidP="00EC2FC5">
      <w:pPr>
        <w:shd w:val="clear" w:color="auto" w:fill="FFFFFF"/>
        <w:tabs>
          <w:tab w:val="left" w:pos="426"/>
        </w:tabs>
        <w:spacing w:line="276" w:lineRule="auto"/>
        <w:ind w:firstLine="709"/>
        <w:jc w:val="both"/>
        <w:rPr>
          <w:rFonts w:eastAsia="Calibri"/>
          <w:color w:val="000000"/>
          <w:spacing w:val="-2"/>
          <w:sz w:val="28"/>
          <w:szCs w:val="28"/>
        </w:rPr>
      </w:pPr>
      <w:r w:rsidRPr="00EC2FC5">
        <w:rPr>
          <w:rFonts w:eastAsia="Calibri"/>
          <w:sz w:val="28"/>
          <w:szCs w:val="28"/>
        </w:rPr>
        <w:t>3) сформировать понятийный аппарат для успешного дальнейшего изучения лингвистических курсов, а также осуществления научно-исследовательской деятельности.</w:t>
      </w:r>
    </w:p>
    <w:p w:rsidR="00EC2FC5" w:rsidRPr="00EC2FC5" w:rsidRDefault="00EC2FC5" w:rsidP="00FF04CD">
      <w:pPr>
        <w:numPr>
          <w:ilvl w:val="0"/>
          <w:numId w:val="53"/>
        </w:numPr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C2FC5">
        <w:rPr>
          <w:rFonts w:eastAsia="Calibri"/>
          <w:sz w:val="28"/>
          <w:szCs w:val="28"/>
        </w:rPr>
        <w:t>гуманитарных наук для собственных научных исследований.</w:t>
      </w:r>
    </w:p>
    <w:p w:rsidR="00EC2FC5" w:rsidRPr="00EC2FC5" w:rsidRDefault="00EC2FC5" w:rsidP="00EC2FC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C2FC5">
        <w:rPr>
          <w:rFonts w:eastAsia="Calibri"/>
          <w:sz w:val="28"/>
          <w:szCs w:val="28"/>
        </w:rPr>
        <w:t>В результате изучения данной дисциплины у обучающихся формируются следующие профессиональные компетенции: ПК-1, ПК-3.</w:t>
      </w:r>
    </w:p>
    <w:p w:rsidR="00EC2FC5" w:rsidRPr="00EC2FC5" w:rsidRDefault="00EC2FC5" w:rsidP="00EC2FC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EC2FC5" w:rsidRPr="00EC2FC5" w:rsidTr="0015258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C5" w:rsidRPr="00EC2FC5" w:rsidRDefault="00EC2FC5" w:rsidP="00EC2FC5">
            <w:pPr>
              <w:spacing w:line="276" w:lineRule="auto"/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EC2FC5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C5" w:rsidRPr="00EC2FC5" w:rsidRDefault="00EC2FC5" w:rsidP="00EC2FC5">
            <w:pPr>
              <w:spacing w:line="276" w:lineRule="auto"/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EC2FC5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EC2FC5" w:rsidRPr="00EC2FC5" w:rsidTr="00152587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EC2FC5">
              <w:rPr>
                <w:rFonts w:eastAsia="Calibri"/>
                <w:szCs w:val="24"/>
              </w:rPr>
              <w:lastRenderedPageBreak/>
              <w:t>ПК-1 Владение теоретическими основами организации и планирования научно-исследовательской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EC2FC5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spacing w:line="276" w:lineRule="auto"/>
              <w:ind w:firstLine="0"/>
              <w:rPr>
                <w:rFonts w:eastAsia="Times New Roman"/>
                <w:szCs w:val="24"/>
              </w:rPr>
            </w:pPr>
            <w:r w:rsidRPr="00EC2FC5">
              <w:rPr>
                <w:rFonts w:eastAsia="Times New Roman"/>
                <w:szCs w:val="24"/>
              </w:rPr>
              <w:t>теоретические основы современных филологических исследований и главные научные концепции, развивавшиеся в истории филологической науки</w:t>
            </w:r>
          </w:p>
        </w:tc>
      </w:tr>
      <w:tr w:rsidR="00EC2FC5" w:rsidRPr="00EC2FC5" w:rsidTr="00152587">
        <w:trPr>
          <w:trHeight w:val="424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spacing w:line="276" w:lineRule="auto"/>
              <w:ind w:firstLine="284"/>
              <w:rPr>
                <w:rFonts w:eastAsia="Calibri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EC2FC5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spacing w:line="276" w:lineRule="auto"/>
              <w:ind w:firstLine="0"/>
              <w:rPr>
                <w:rFonts w:eastAsia="Times New Roman"/>
                <w:szCs w:val="24"/>
              </w:rPr>
            </w:pPr>
            <w:r w:rsidRPr="00EC2FC5">
              <w:rPr>
                <w:rFonts w:eastAsia="Times New Roman"/>
                <w:szCs w:val="24"/>
              </w:rPr>
              <w:t>применять полученные теоретические представления в области филологии в организации и планировании собственной научно-исследовательской деятельности</w:t>
            </w:r>
          </w:p>
          <w:p w:rsidR="00EC2FC5" w:rsidRPr="00EC2FC5" w:rsidRDefault="00EC2FC5" w:rsidP="00EC2FC5">
            <w:pPr>
              <w:spacing w:line="276" w:lineRule="auto"/>
              <w:ind w:firstLine="0"/>
              <w:jc w:val="both"/>
              <w:rPr>
                <w:rFonts w:eastAsia="Calibri"/>
                <w:szCs w:val="24"/>
              </w:rPr>
            </w:pPr>
          </w:p>
        </w:tc>
      </w:tr>
      <w:tr w:rsidR="00EC2FC5" w:rsidRPr="00EC2FC5" w:rsidTr="00152587">
        <w:trPr>
          <w:trHeight w:val="2524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spacing w:line="276" w:lineRule="auto"/>
              <w:ind w:firstLine="284"/>
              <w:rPr>
                <w:rFonts w:eastAsia="Calibri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EC2FC5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spacing w:line="276" w:lineRule="auto"/>
              <w:ind w:firstLine="0"/>
              <w:jc w:val="both"/>
              <w:rPr>
                <w:rFonts w:eastAsia="Calibri"/>
                <w:szCs w:val="24"/>
              </w:rPr>
            </w:pPr>
            <w:r w:rsidRPr="00EC2FC5">
              <w:rPr>
                <w:rFonts w:eastAsia="Times New Roman"/>
                <w:szCs w:val="24"/>
              </w:rPr>
              <w:t>навыками организации и планирования научно-исследовательской деятельности в области изучения истории и теории языков и литератур изучаемого региона</w:t>
            </w:r>
          </w:p>
        </w:tc>
      </w:tr>
      <w:tr w:rsidR="00EC2FC5" w:rsidRPr="00EC2FC5" w:rsidTr="00152587">
        <w:trPr>
          <w:trHeight w:val="692"/>
          <w:jc w:val="center"/>
        </w:trPr>
        <w:tc>
          <w:tcPr>
            <w:tcW w:w="1363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EC2FC5">
              <w:rPr>
                <w:rFonts w:eastAsia="Calibri"/>
                <w:szCs w:val="24"/>
              </w:rPr>
              <w:t>ПК-3владение понятийным аппаратом востоковедных исследований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EC2FC5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ind w:firstLine="0"/>
              <w:rPr>
                <w:rFonts w:eastAsia="Times New Roman"/>
                <w:szCs w:val="24"/>
              </w:rPr>
            </w:pPr>
            <w:r w:rsidRPr="00EC2FC5">
              <w:rPr>
                <w:rFonts w:eastAsia="Times New Roman"/>
                <w:szCs w:val="24"/>
              </w:rPr>
              <w:t>научно-понятийный аппарат востоковедения в контексте общей теории и практики филологических исследований</w:t>
            </w:r>
          </w:p>
        </w:tc>
      </w:tr>
      <w:tr w:rsidR="00EC2FC5" w:rsidRPr="00EC2FC5" w:rsidTr="00152587">
        <w:trPr>
          <w:trHeight w:val="1263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spacing w:line="276" w:lineRule="auto"/>
              <w:ind w:firstLine="284"/>
              <w:rPr>
                <w:rFonts w:eastAsia="Calibri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EC2FC5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ind w:firstLine="0"/>
              <w:rPr>
                <w:rFonts w:eastAsia="Times New Roman"/>
                <w:szCs w:val="24"/>
              </w:rPr>
            </w:pPr>
            <w:r w:rsidRPr="00EC2FC5">
              <w:rPr>
                <w:rFonts w:eastAsia="Times New Roman"/>
                <w:szCs w:val="24"/>
              </w:rPr>
              <w:t>применять на практике научные термины и понятийный аппарат востоковедения для адекватной научной и аналитической деятельности и ориентации в реалиях стран Востока и их научной традиции</w:t>
            </w:r>
          </w:p>
          <w:p w:rsidR="00EC2FC5" w:rsidRPr="00EC2FC5" w:rsidRDefault="00EC2FC5" w:rsidP="00EC2FC5">
            <w:pPr>
              <w:spacing w:line="276" w:lineRule="auto"/>
              <w:ind w:firstLine="0"/>
              <w:jc w:val="both"/>
              <w:rPr>
                <w:rFonts w:eastAsia="Calibri"/>
                <w:szCs w:val="24"/>
              </w:rPr>
            </w:pPr>
          </w:p>
        </w:tc>
      </w:tr>
      <w:tr w:rsidR="00EC2FC5" w:rsidRPr="00EC2FC5" w:rsidTr="00152587">
        <w:trPr>
          <w:trHeight w:val="66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spacing w:line="276" w:lineRule="auto"/>
              <w:ind w:firstLine="284"/>
              <w:rPr>
                <w:rFonts w:eastAsia="Calibri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  <w:r w:rsidRPr="00EC2FC5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C2FC5" w:rsidRPr="00EC2FC5" w:rsidRDefault="00EC2FC5" w:rsidP="00EC2FC5">
            <w:pPr>
              <w:spacing w:line="276" w:lineRule="auto"/>
              <w:ind w:firstLine="0"/>
              <w:rPr>
                <w:rFonts w:eastAsia="Times New Roman"/>
                <w:szCs w:val="24"/>
              </w:rPr>
            </w:pPr>
            <w:r w:rsidRPr="00EC2FC5">
              <w:rPr>
                <w:rFonts w:eastAsia="Times New Roman"/>
                <w:szCs w:val="24"/>
              </w:rPr>
              <w:t>навыками применения понятийного аппарата для ведения научных дискуссий и написания научных и аналитических докладов, записок, сообщений</w:t>
            </w:r>
          </w:p>
        </w:tc>
      </w:tr>
    </w:tbl>
    <w:p w:rsidR="00EC2FC5" w:rsidRPr="00EC2FC5" w:rsidRDefault="00EC2FC5" w:rsidP="00EC2FC5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EC2FC5" w:rsidRPr="00EC2FC5" w:rsidRDefault="00EC2FC5" w:rsidP="00EC2FC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C2FC5">
        <w:rPr>
          <w:rFonts w:eastAsia="Times New Roman"/>
          <w:sz w:val="28"/>
          <w:szCs w:val="28"/>
        </w:rPr>
        <w:t>Для формирования вышеуказанных компетенций в рамках дисциплины «Введение в общую филологию» применяются следующие методы активного/ интерактивного обучения: проблемная лекция,дискуссия, круглый стол, работа в микрогруппах, разноуровневые задачи и задания.</w:t>
      </w:r>
    </w:p>
    <w:p w:rsidR="00D94811" w:rsidRDefault="00D94811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0B6F" w:rsidRDefault="00340B6F" w:rsidP="00340B6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B5C23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Аннотация к рабочей программе учебной дисциплины</w:t>
      </w:r>
    </w:p>
    <w:p w:rsidR="00152587" w:rsidRPr="00152587" w:rsidRDefault="00152587" w:rsidP="00340B6F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ind w:firstLine="0"/>
        <w:jc w:val="center"/>
        <w:rPr>
          <w:rFonts w:eastAsia="Times New Roman"/>
          <w:b/>
          <w:caps/>
          <w:sz w:val="28"/>
          <w:szCs w:val="28"/>
        </w:rPr>
      </w:pPr>
      <w:r w:rsidRPr="00152587">
        <w:rPr>
          <w:rFonts w:eastAsia="Times New Roman"/>
          <w:b/>
          <w:sz w:val="28"/>
          <w:szCs w:val="28"/>
        </w:rPr>
        <w:t>«</w:t>
      </w:r>
      <w:r w:rsidRPr="00152587">
        <w:rPr>
          <w:rFonts w:eastAsia="Times New Roman" w:cs="Calibri"/>
          <w:b/>
          <w:sz w:val="28"/>
          <w:szCs w:val="28"/>
          <w:lang w:eastAsia="en-US"/>
        </w:rPr>
        <w:t>Введение в специальную филологию</w:t>
      </w:r>
      <w:r w:rsidRPr="00152587">
        <w:rPr>
          <w:rFonts w:eastAsia="Times New Roman"/>
          <w:b/>
          <w:sz w:val="28"/>
          <w:szCs w:val="28"/>
        </w:rPr>
        <w:t>»</w:t>
      </w:r>
    </w:p>
    <w:p w:rsidR="00152587" w:rsidRPr="00152587" w:rsidRDefault="00152587" w:rsidP="00152587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ind w:firstLine="0"/>
        <w:jc w:val="center"/>
        <w:rPr>
          <w:rFonts w:eastAsia="Times New Roman"/>
          <w:b/>
          <w:caps/>
          <w:sz w:val="28"/>
          <w:szCs w:val="28"/>
        </w:rPr>
      </w:pPr>
    </w:p>
    <w:p w:rsidR="00152587" w:rsidRPr="00152587" w:rsidRDefault="00152587" w:rsidP="00152587">
      <w:pPr>
        <w:spacing w:line="360" w:lineRule="auto"/>
        <w:jc w:val="both"/>
        <w:rPr>
          <w:rFonts w:eastAsia="SimSun" w:cs="Calibri"/>
          <w:sz w:val="28"/>
          <w:szCs w:val="28"/>
        </w:rPr>
      </w:pPr>
      <w:r w:rsidRPr="00152587">
        <w:rPr>
          <w:rFonts w:eastAsia="Times New Roman" w:cs="Calibri"/>
          <w:sz w:val="28"/>
          <w:szCs w:val="28"/>
          <w:lang w:eastAsia="en-US"/>
        </w:rPr>
        <w:t>Учебная дисциплинаБ1.В.ДВ.О1.02 «Введение в специальную филологию» предназначена для студентов первого курсов, обучающихся по направлению подготовки бакалавров 58.03.01 «Востоковедение и африканистика», профиль «Языки и литературы стран Азии и Африки (Китай)»</w:t>
      </w:r>
      <w:r w:rsidRPr="00152587">
        <w:rPr>
          <w:rFonts w:eastAsia="SimSun" w:cs="Calibri"/>
          <w:spacing w:val="-10"/>
          <w:sz w:val="28"/>
          <w:szCs w:val="28"/>
        </w:rPr>
        <w:t xml:space="preserve"> в соответствии с требованиями ФГОС ВО по данному направлению</w:t>
      </w:r>
      <w:r w:rsidRPr="00152587">
        <w:rPr>
          <w:rFonts w:eastAsia="SimSun" w:cs="Calibri"/>
          <w:sz w:val="28"/>
          <w:szCs w:val="28"/>
        </w:rPr>
        <w:t xml:space="preserve">. </w:t>
      </w:r>
    </w:p>
    <w:p w:rsidR="00152587" w:rsidRPr="00152587" w:rsidRDefault="00152587" w:rsidP="00152587">
      <w:pPr>
        <w:spacing w:line="360" w:lineRule="auto"/>
        <w:jc w:val="both"/>
        <w:rPr>
          <w:rFonts w:eastAsia="Times New Roman" w:cs="Calibri"/>
          <w:sz w:val="28"/>
          <w:szCs w:val="28"/>
          <w:lang w:eastAsia="en-US"/>
        </w:rPr>
      </w:pPr>
      <w:r w:rsidRPr="00152587">
        <w:rPr>
          <w:rFonts w:eastAsia="Times New Roman" w:cs="Calibri"/>
          <w:sz w:val="28"/>
          <w:szCs w:val="28"/>
          <w:lang w:eastAsia="en-US"/>
        </w:rPr>
        <w:t>Общая трудоемкость дисциплины составляет 144 часа или 4 зачетные единицы.</w:t>
      </w:r>
      <w:r w:rsidRPr="00152587">
        <w:rPr>
          <w:rFonts w:eastAsia="SimSun" w:cs="Calibri"/>
          <w:sz w:val="28"/>
          <w:szCs w:val="28"/>
        </w:rPr>
        <w:t xml:space="preserve">Учебным планом предусмотрены лекции – 18 часов, практические занятия – 18 часов, самостоятельная работа – 108 час. </w:t>
      </w:r>
      <w:r w:rsidRPr="00152587">
        <w:rPr>
          <w:rFonts w:eastAsia="Times New Roman" w:cs="Calibri"/>
          <w:sz w:val="28"/>
          <w:szCs w:val="28"/>
          <w:lang w:eastAsia="en-US"/>
        </w:rPr>
        <w:t>В качестве формы отчетности по дисциплине предусмотрен зачет после 2 семестра.</w:t>
      </w:r>
    </w:p>
    <w:p w:rsidR="00152587" w:rsidRPr="00152587" w:rsidRDefault="00152587" w:rsidP="00152587">
      <w:pPr>
        <w:spacing w:line="360" w:lineRule="auto"/>
        <w:ind w:firstLine="708"/>
        <w:jc w:val="both"/>
        <w:rPr>
          <w:rFonts w:eastAsia="Times New Roman" w:cs="Calibri"/>
          <w:sz w:val="28"/>
          <w:szCs w:val="28"/>
          <w:lang w:eastAsia="en-US"/>
        </w:rPr>
      </w:pPr>
      <w:r w:rsidRPr="00152587">
        <w:rPr>
          <w:rFonts w:eastAsia="SimSun" w:cs="Calibri"/>
          <w:sz w:val="28"/>
          <w:szCs w:val="28"/>
        </w:rPr>
        <w:t>Дисциплина «</w:t>
      </w:r>
      <w:r w:rsidRPr="00152587">
        <w:rPr>
          <w:rFonts w:eastAsia="Times New Roman" w:cs="Calibri"/>
          <w:sz w:val="28"/>
          <w:szCs w:val="28"/>
          <w:lang w:eastAsia="en-US"/>
        </w:rPr>
        <w:t>Введение в специальную филологию</w:t>
      </w:r>
      <w:r w:rsidRPr="00152587">
        <w:rPr>
          <w:rFonts w:eastAsia="SimSun" w:cs="Calibri"/>
          <w:sz w:val="28"/>
          <w:szCs w:val="28"/>
        </w:rPr>
        <w:t>» относится к дисциплинам по выбору вариативной части учебного плана, реализуется во 2 семестрах на 1 курсе</w:t>
      </w:r>
      <w:r w:rsidRPr="00152587">
        <w:rPr>
          <w:rFonts w:eastAsia="Times New Roman" w:cs="Calibri"/>
          <w:sz w:val="28"/>
          <w:szCs w:val="28"/>
          <w:lang w:eastAsia="en-US"/>
        </w:rPr>
        <w:t>.</w:t>
      </w:r>
      <w:r w:rsidRPr="00152587">
        <w:rPr>
          <w:rFonts w:eastAsia="SimSun" w:cs="Calibri"/>
          <w:sz w:val="28"/>
          <w:szCs w:val="28"/>
        </w:rPr>
        <w:t xml:space="preserve"> Дисциплина с</w:t>
      </w:r>
      <w:r w:rsidRPr="00152587">
        <w:rPr>
          <w:rFonts w:eastAsia="Times New Roman" w:cs="Calibri"/>
          <w:sz w:val="28"/>
          <w:szCs w:val="28"/>
          <w:lang w:eastAsia="en-US"/>
        </w:rPr>
        <w:t>вязана с такими курсами, как «Основы китайского языка», «Введение в востоковедение и основы профессиональной этики», «История Китая», «История Литературы Китая», «Литературная мысль Китая».</w:t>
      </w:r>
    </w:p>
    <w:p w:rsidR="00152587" w:rsidRPr="00152587" w:rsidRDefault="00152587" w:rsidP="001525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Calibri"/>
          <w:sz w:val="28"/>
          <w:szCs w:val="28"/>
          <w:lang w:eastAsia="en-US"/>
        </w:rPr>
      </w:pPr>
      <w:r w:rsidRPr="00152587">
        <w:rPr>
          <w:rFonts w:eastAsia="Times New Roman" w:cs="Calibri"/>
          <w:b/>
          <w:sz w:val="28"/>
          <w:szCs w:val="28"/>
          <w:lang w:eastAsia="en-US"/>
        </w:rPr>
        <w:t>Цель</w:t>
      </w:r>
      <w:r w:rsidRPr="00152587">
        <w:rPr>
          <w:rFonts w:eastAsia="Times New Roman" w:cs="Calibri"/>
          <w:sz w:val="28"/>
          <w:szCs w:val="28"/>
          <w:lang w:eastAsia="en-US"/>
        </w:rPr>
        <w:t xml:space="preserve"> курса – </w:t>
      </w:r>
      <w:r w:rsidRPr="00152587">
        <w:rPr>
          <w:rFonts w:eastAsia="TimesNewRomanPSMT"/>
          <w:sz w:val="28"/>
          <w:szCs w:val="28"/>
          <w:lang w:eastAsia="zh-CN"/>
        </w:rPr>
        <w:t>заложить фундамент глубоких знаний о китайском языке и китайской литературе, создать базу для сложения профессиональной личности китаеведа, подготовленного не только к овладению китайским языком на практическом уровне, но и к научно-исследовательской деятельности в области китайской филологии, осознающего взаимообусловленность и взаимосвязь современности с историей китайской цивилизации, письменной культурой прошлого.</w:t>
      </w:r>
    </w:p>
    <w:p w:rsidR="00152587" w:rsidRPr="00152587" w:rsidRDefault="00152587" w:rsidP="00152587">
      <w:pPr>
        <w:spacing w:line="360" w:lineRule="auto"/>
        <w:ind w:firstLine="708"/>
        <w:jc w:val="both"/>
        <w:rPr>
          <w:rFonts w:eastAsia="Times New Roman" w:cs="Calibri"/>
          <w:sz w:val="28"/>
          <w:szCs w:val="28"/>
          <w:lang w:eastAsia="en-US"/>
        </w:rPr>
      </w:pPr>
      <w:r w:rsidRPr="00152587">
        <w:rPr>
          <w:rFonts w:eastAsia="Times New Roman" w:cs="Calibri"/>
          <w:b/>
          <w:sz w:val="28"/>
          <w:szCs w:val="28"/>
          <w:lang w:eastAsia="en-US"/>
        </w:rPr>
        <w:t>Задачи</w:t>
      </w:r>
      <w:r w:rsidRPr="00152587">
        <w:rPr>
          <w:rFonts w:eastAsia="Times New Roman" w:cs="Calibri"/>
          <w:sz w:val="28"/>
          <w:szCs w:val="28"/>
          <w:lang w:eastAsia="en-US"/>
        </w:rPr>
        <w:t>:</w:t>
      </w:r>
    </w:p>
    <w:p w:rsidR="00152587" w:rsidRPr="00152587" w:rsidRDefault="00152587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152587">
        <w:rPr>
          <w:rFonts w:eastAsia="Times New Roman"/>
          <w:sz w:val="28"/>
          <w:szCs w:val="28"/>
        </w:rPr>
        <w:t>показать студентам историю зарождения научного востоковедения как филологии в своём исконном значении – науки о письменных памятниках;</w:t>
      </w:r>
    </w:p>
    <w:p w:rsidR="00152587" w:rsidRPr="00152587" w:rsidRDefault="00152587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152587">
        <w:rPr>
          <w:rFonts w:eastAsia="TimesNewRomanPSMT"/>
          <w:sz w:val="28"/>
          <w:szCs w:val="28"/>
          <w:lang w:eastAsia="zh-CN"/>
        </w:rPr>
        <w:lastRenderedPageBreak/>
        <w:t>дать представление</w:t>
      </w:r>
      <w:r w:rsidRPr="00152587">
        <w:rPr>
          <w:rFonts w:eastAsia="Times New Roman"/>
          <w:sz w:val="28"/>
          <w:szCs w:val="28"/>
        </w:rPr>
        <w:t xml:space="preserve"> о ходе исторического развития филологической науки в Китае и отразить её современное состояние;</w:t>
      </w:r>
    </w:p>
    <w:p w:rsidR="00152587" w:rsidRPr="00152587" w:rsidRDefault="00152587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152587">
        <w:rPr>
          <w:rFonts w:eastAsia="Times New Roman"/>
          <w:sz w:val="28"/>
          <w:szCs w:val="28"/>
        </w:rPr>
        <w:t>показать место, роль и значение традиционной китайской филологии в системе гуманитарных наук, её функциональный характер, связь с историей, философией, общественно-политической  мыслью;</w:t>
      </w:r>
    </w:p>
    <w:p w:rsidR="00152587" w:rsidRPr="00152587" w:rsidRDefault="00152587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152587">
        <w:rPr>
          <w:rFonts w:eastAsia="Times New Roman"/>
          <w:sz w:val="28"/>
          <w:szCs w:val="28"/>
        </w:rPr>
        <w:t>вооружить студента специальной терминологией и категориальным аппаратом китайской филологии;</w:t>
      </w:r>
    </w:p>
    <w:p w:rsidR="00152587" w:rsidRPr="00152587" w:rsidRDefault="00152587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152587">
        <w:rPr>
          <w:rFonts w:eastAsia="Times New Roman"/>
          <w:sz w:val="28"/>
          <w:szCs w:val="28"/>
        </w:rPr>
        <w:t>выработать первичные навыки самостоятельной работы студента с письменными памятниками китайской филологии (прежде всего со словарями/ толковыми словаря, литературными источниками);</w:t>
      </w:r>
    </w:p>
    <w:p w:rsidR="00152587" w:rsidRPr="00152587" w:rsidRDefault="00152587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152587">
        <w:rPr>
          <w:rFonts w:eastAsia="Times New Roman"/>
          <w:sz w:val="28"/>
          <w:szCs w:val="28"/>
        </w:rPr>
        <w:t>развить навыки критического осмысления различных подходов в отечественной и зарубежной науке о китайском языке и китайской литературе;</w:t>
      </w:r>
    </w:p>
    <w:p w:rsidR="00152587" w:rsidRPr="00152587" w:rsidRDefault="00152587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152587">
        <w:rPr>
          <w:rFonts w:eastAsia="Times New Roman"/>
          <w:sz w:val="28"/>
          <w:szCs w:val="28"/>
        </w:rPr>
        <w:t>развить умение систематизировать и обобщать информацию, содержащуюся в справочной, научной литературе, специализированной печати, сети Интернет.</w:t>
      </w:r>
    </w:p>
    <w:p w:rsidR="00152587" w:rsidRPr="00152587" w:rsidRDefault="00152587" w:rsidP="00152587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152587">
        <w:rPr>
          <w:rFonts w:eastAsia="Times New Roman"/>
          <w:sz w:val="28"/>
          <w:szCs w:val="28"/>
        </w:rPr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1233"/>
        <w:gridCol w:w="5331"/>
      </w:tblGrid>
      <w:tr w:rsidR="00152587" w:rsidRPr="00152587" w:rsidTr="00152587">
        <w:trPr>
          <w:trHeight w:val="20"/>
          <w:jc w:val="center"/>
        </w:trPr>
        <w:tc>
          <w:tcPr>
            <w:tcW w:w="1363" w:type="pct"/>
          </w:tcPr>
          <w:p w:rsidR="00152587" w:rsidRPr="00152587" w:rsidRDefault="00152587" w:rsidP="00152587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152587">
              <w:rPr>
                <w:rFonts w:eastAsia="Times New Roman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</w:tcPr>
          <w:p w:rsidR="00152587" w:rsidRPr="00152587" w:rsidRDefault="00152587" w:rsidP="00152587">
            <w:pPr>
              <w:spacing w:before="100" w:beforeAutospacing="1" w:after="100" w:afterAutospacing="1"/>
              <w:ind w:firstLine="284"/>
              <w:jc w:val="center"/>
              <w:rPr>
                <w:rFonts w:eastAsia="Times New Roman"/>
                <w:b/>
                <w:szCs w:val="24"/>
              </w:rPr>
            </w:pPr>
            <w:r w:rsidRPr="00152587">
              <w:rPr>
                <w:rFonts w:eastAsia="Times New Roman"/>
                <w:b/>
                <w:szCs w:val="24"/>
              </w:rPr>
              <w:t>Этапы формирования компетенции</w:t>
            </w:r>
          </w:p>
        </w:tc>
      </w:tr>
      <w:tr w:rsidR="00152587" w:rsidRPr="00152587" w:rsidTr="00152587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Times New Roman"/>
                <w:szCs w:val="24"/>
                <w:highlight w:val="yellow"/>
              </w:rPr>
            </w:pPr>
            <w:r w:rsidRPr="00152587">
              <w:rPr>
                <w:rFonts w:eastAsia="Times New Roman" w:cs="Calibri"/>
                <w:szCs w:val="24"/>
                <w:lang w:eastAsia="en-US"/>
              </w:rPr>
              <w:t>ПК-1 Владение теоретическими основами организации и планирования научно-исследовательской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Times New Roman"/>
                <w:szCs w:val="24"/>
              </w:rPr>
            </w:pPr>
            <w:r w:rsidRPr="00152587">
              <w:rPr>
                <w:rFonts w:eastAsia="Times New Roman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Times New Roman"/>
                <w:szCs w:val="24"/>
              </w:rPr>
            </w:pPr>
            <w:r w:rsidRPr="00152587">
              <w:rPr>
                <w:rFonts w:eastAsia="Times New Roman" w:cs="Calibri"/>
                <w:szCs w:val="24"/>
                <w:lang w:eastAsia="en-US"/>
              </w:rPr>
              <w:t>теоретическими основами организации и планирования научно-исследовательской деятельности</w:t>
            </w:r>
          </w:p>
        </w:tc>
      </w:tr>
      <w:tr w:rsidR="00152587" w:rsidRPr="00152587" w:rsidTr="0015258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284"/>
              <w:rPr>
                <w:rFonts w:eastAsia="Times New Roman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Times New Roman"/>
                <w:szCs w:val="24"/>
              </w:rPr>
            </w:pPr>
            <w:r w:rsidRPr="00152587">
              <w:rPr>
                <w:rFonts w:eastAsia="Times New Roman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Times New Roman"/>
                <w:szCs w:val="24"/>
              </w:rPr>
            </w:pPr>
            <w:r w:rsidRPr="00152587">
              <w:rPr>
                <w:rFonts w:eastAsia="Times New Roman" w:cs="Calibri"/>
                <w:szCs w:val="24"/>
                <w:lang w:eastAsia="en-US"/>
              </w:rPr>
              <w:t>применять на практике теоретические основы организации и планирования научно-исследовательской деятельности</w:t>
            </w:r>
          </w:p>
        </w:tc>
      </w:tr>
      <w:tr w:rsidR="00152587" w:rsidRPr="00152587" w:rsidTr="0015258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284"/>
              <w:rPr>
                <w:rFonts w:eastAsia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Times New Roman"/>
                <w:szCs w:val="24"/>
              </w:rPr>
            </w:pPr>
            <w:r w:rsidRPr="00152587">
              <w:rPr>
                <w:rFonts w:eastAsia="Times New Roman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Times New Roman"/>
                <w:szCs w:val="24"/>
              </w:rPr>
            </w:pPr>
            <w:r w:rsidRPr="00152587">
              <w:rPr>
                <w:rFonts w:eastAsia="Times New Roman"/>
                <w:szCs w:val="24"/>
              </w:rPr>
              <w:t>навыками применения</w:t>
            </w:r>
            <w:r w:rsidRPr="00152587">
              <w:rPr>
                <w:rFonts w:eastAsia="Times New Roman" w:cs="Calibri"/>
                <w:szCs w:val="24"/>
                <w:lang w:eastAsia="en-US"/>
              </w:rPr>
              <w:t xml:space="preserve"> теоретических основ организации и планирования в собственной научно-исследовательской деятельности</w:t>
            </w:r>
          </w:p>
        </w:tc>
      </w:tr>
      <w:tr w:rsidR="00152587" w:rsidRPr="00152587" w:rsidTr="00152587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Times New Roman"/>
                <w:szCs w:val="24"/>
                <w:highlight w:val="yellow"/>
              </w:rPr>
            </w:pPr>
            <w:r w:rsidRPr="00152587">
              <w:rPr>
                <w:rFonts w:eastAsia="Times New Roman" w:cs="Calibri"/>
                <w:szCs w:val="24"/>
                <w:lang w:eastAsia="en-US"/>
              </w:rPr>
              <w:t>ПК-3 Владение понятийным аппаратом востоковедных исследований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Times New Roman"/>
                <w:szCs w:val="24"/>
              </w:rPr>
            </w:pPr>
            <w:r w:rsidRPr="00152587">
              <w:rPr>
                <w:rFonts w:eastAsia="Times New Roman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Times New Roman"/>
                <w:szCs w:val="24"/>
                <w:highlight w:val="yellow"/>
              </w:rPr>
            </w:pPr>
            <w:r w:rsidRPr="00152587">
              <w:rPr>
                <w:rFonts w:eastAsia="Times New Roman" w:cs="Calibri"/>
                <w:szCs w:val="24"/>
                <w:lang w:eastAsia="en-US"/>
              </w:rPr>
              <w:t>понятийный аппарат востоковедных исследований в области китайской филологии</w:t>
            </w:r>
          </w:p>
        </w:tc>
      </w:tr>
      <w:tr w:rsidR="00152587" w:rsidRPr="00152587" w:rsidTr="0015258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52587" w:rsidRPr="00152587" w:rsidRDefault="00152587" w:rsidP="00152587">
            <w:pPr>
              <w:ind w:firstLine="284"/>
              <w:rPr>
                <w:rFonts w:eastAsia="Times New Roman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Times New Roman"/>
                <w:szCs w:val="24"/>
              </w:rPr>
            </w:pPr>
            <w:r w:rsidRPr="00152587">
              <w:rPr>
                <w:rFonts w:eastAsia="Times New Roman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Times New Roman"/>
                <w:szCs w:val="24"/>
              </w:rPr>
            </w:pPr>
            <w:r w:rsidRPr="00152587">
              <w:rPr>
                <w:rFonts w:eastAsia="Times New Roman" w:cs="Calibri"/>
                <w:szCs w:val="24"/>
                <w:lang w:eastAsia="en-US"/>
              </w:rPr>
              <w:t>применять на практике понятийный аппарат востоковедных исследований в области китайской филологии</w:t>
            </w:r>
          </w:p>
        </w:tc>
      </w:tr>
      <w:tr w:rsidR="00152587" w:rsidRPr="00152587" w:rsidTr="0015258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52587" w:rsidRPr="00152587" w:rsidRDefault="00152587" w:rsidP="00152587">
            <w:pPr>
              <w:ind w:firstLine="284"/>
              <w:rPr>
                <w:rFonts w:eastAsia="Times New Roman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Times New Roman"/>
                <w:szCs w:val="24"/>
              </w:rPr>
            </w:pPr>
            <w:r w:rsidRPr="00152587">
              <w:rPr>
                <w:rFonts w:eastAsia="Times New Roman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Times New Roman"/>
                <w:szCs w:val="24"/>
              </w:rPr>
            </w:pPr>
            <w:r w:rsidRPr="00152587">
              <w:rPr>
                <w:rFonts w:eastAsia="Times New Roman" w:cs="Calibri"/>
                <w:szCs w:val="24"/>
                <w:lang w:eastAsia="en-US"/>
              </w:rPr>
              <w:t xml:space="preserve">навыками применения  в собственной научно-исследовательской деятельности понятийного </w:t>
            </w:r>
            <w:r w:rsidRPr="00152587">
              <w:rPr>
                <w:rFonts w:eastAsia="Times New Roman" w:cs="Calibri"/>
                <w:szCs w:val="24"/>
                <w:lang w:eastAsia="en-US"/>
              </w:rPr>
              <w:lastRenderedPageBreak/>
              <w:t>аппарата в области китайской филологии</w:t>
            </w:r>
          </w:p>
        </w:tc>
      </w:tr>
    </w:tbl>
    <w:p w:rsidR="00152587" w:rsidRPr="00152587" w:rsidRDefault="00152587" w:rsidP="00152587">
      <w:pPr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152587" w:rsidRPr="00152587" w:rsidRDefault="00152587" w:rsidP="00152587">
      <w:pPr>
        <w:spacing w:line="360" w:lineRule="auto"/>
        <w:contextualSpacing/>
        <w:jc w:val="both"/>
        <w:rPr>
          <w:rFonts w:eastAsia="Times New Roman"/>
          <w:i/>
          <w:caps/>
          <w:sz w:val="28"/>
          <w:szCs w:val="28"/>
        </w:rPr>
      </w:pPr>
      <w:r w:rsidRPr="00152587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«Введение в специальную филологию» применяются следующие методы активного/ интерактивного обучения: </w:t>
      </w:r>
      <w:r w:rsidRPr="00152587">
        <w:rPr>
          <w:rFonts w:eastAsia="Times New Roman"/>
          <w:sz w:val="28"/>
          <w:szCs w:val="28"/>
          <w:lang w:eastAsia="en-US"/>
        </w:rPr>
        <w:t>дискуссии, обсуждение проблемных вопросов.</w:t>
      </w:r>
    </w:p>
    <w:p w:rsidR="00940100" w:rsidRDefault="00940100">
      <w:pPr>
        <w:ind w:firstLine="0"/>
        <w:rPr>
          <w:rFonts w:eastAsia="Times New Roman"/>
          <w:caps/>
          <w:sz w:val="28"/>
          <w:szCs w:val="28"/>
        </w:rPr>
      </w:pPr>
      <w:r>
        <w:rPr>
          <w:rFonts w:eastAsia="Times New Roman"/>
          <w:caps/>
          <w:sz w:val="28"/>
          <w:szCs w:val="28"/>
        </w:rPr>
        <w:br w:type="page"/>
      </w:r>
    </w:p>
    <w:p w:rsidR="00340B6F" w:rsidRDefault="00340B6F" w:rsidP="00340B6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B5C23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Аннотация к рабочей программе учебной дисциплины</w:t>
      </w:r>
    </w:p>
    <w:p w:rsidR="00152587" w:rsidRPr="00152587" w:rsidRDefault="00152587" w:rsidP="00340B6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eastAsia="SimSun"/>
          <w:b/>
          <w:bCs/>
          <w:sz w:val="28"/>
          <w:szCs w:val="28"/>
          <w:lang w:eastAsia="en-US"/>
        </w:rPr>
      </w:pPr>
      <w:r w:rsidRPr="00152587">
        <w:rPr>
          <w:rFonts w:eastAsia="SimSun"/>
          <w:b/>
          <w:bCs/>
          <w:sz w:val="28"/>
          <w:szCs w:val="28"/>
          <w:lang w:eastAsia="en-US"/>
        </w:rPr>
        <w:t xml:space="preserve">«История </w:t>
      </w:r>
      <w:r w:rsidR="00340B6F">
        <w:rPr>
          <w:rFonts w:eastAsia="SimSun"/>
          <w:b/>
          <w:bCs/>
          <w:sz w:val="28"/>
          <w:szCs w:val="28"/>
          <w:lang w:eastAsia="en-US"/>
        </w:rPr>
        <w:t>китайского</w:t>
      </w:r>
      <w:r w:rsidRPr="00152587">
        <w:rPr>
          <w:rFonts w:eastAsia="SimSun"/>
          <w:b/>
          <w:bCs/>
          <w:sz w:val="28"/>
          <w:szCs w:val="28"/>
          <w:lang w:eastAsia="en-US"/>
        </w:rPr>
        <w:t xml:space="preserve"> языка»</w:t>
      </w:r>
    </w:p>
    <w:p w:rsidR="00152587" w:rsidRPr="00152587" w:rsidRDefault="00152587" w:rsidP="001525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152587">
        <w:rPr>
          <w:rFonts w:eastAsia="SimSun"/>
          <w:sz w:val="28"/>
          <w:szCs w:val="28"/>
          <w:lang w:eastAsia="en-US"/>
        </w:rPr>
        <w:t xml:space="preserve">Дисциплина «История китайского языка» предназначена для студентов, обучающихся </w:t>
      </w:r>
      <w:r w:rsidRPr="00152587">
        <w:rPr>
          <w:rFonts w:eastAsia="SimSun"/>
          <w:spacing w:val="-3"/>
          <w:sz w:val="28"/>
          <w:szCs w:val="28"/>
          <w:lang w:eastAsia="en-US"/>
        </w:rPr>
        <w:t xml:space="preserve">по </w:t>
      </w:r>
      <w:r w:rsidRPr="00152587">
        <w:rPr>
          <w:rFonts w:eastAsia="SimSun"/>
          <w:sz w:val="28"/>
          <w:szCs w:val="28"/>
          <w:lang w:eastAsia="en-US"/>
        </w:rPr>
        <w:t xml:space="preserve">основной профессиональной образовательной программе высшего образования по программе подготовки академический бакалавриат58.03.01 Востоковедение и африканистика, </w:t>
      </w:r>
      <w:r w:rsidRPr="00152587">
        <w:rPr>
          <w:rFonts w:eastAsia="SimSun"/>
          <w:spacing w:val="-1"/>
          <w:sz w:val="28"/>
          <w:szCs w:val="28"/>
          <w:lang w:eastAsia="en-US"/>
        </w:rPr>
        <w:t>профиль «Языки и культуры стран Азии и Африки (Китай)</w:t>
      </w:r>
      <w:r w:rsidRPr="00152587">
        <w:rPr>
          <w:rFonts w:eastAsia="SimSun"/>
          <w:sz w:val="28"/>
          <w:szCs w:val="28"/>
          <w:lang w:eastAsia="en-US"/>
        </w:rPr>
        <w:t xml:space="preserve">в соответствии с требованиями ОС ВО ДВФУ по данному направлению. </w:t>
      </w:r>
    </w:p>
    <w:p w:rsidR="00152587" w:rsidRPr="00152587" w:rsidRDefault="00152587" w:rsidP="00152587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152587">
        <w:rPr>
          <w:rFonts w:eastAsia="SimSun"/>
          <w:sz w:val="28"/>
          <w:szCs w:val="28"/>
          <w:lang w:eastAsia="en-US"/>
        </w:rPr>
        <w:t xml:space="preserve">Общая трудоемкость освоения дисциплины составляет 3 зачетных единиц или 108часов. Учебным планом предусмотрены лекционные занятия (36 часов), практические занятия (18 часов), самостоятельная работа студентов (54 часа, из них на подготовку к экзаменам – 45 часов). Дисциплина реализуется на 2 курсе в  3 семестре. </w:t>
      </w:r>
    </w:p>
    <w:p w:rsidR="00152587" w:rsidRPr="00152587" w:rsidRDefault="00152587" w:rsidP="00152587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152587">
        <w:rPr>
          <w:rFonts w:eastAsia="SimSun"/>
          <w:sz w:val="28"/>
          <w:szCs w:val="28"/>
          <w:lang w:eastAsia="en-US"/>
        </w:rPr>
        <w:t>Дисциплина «История китайского языка» входит вариативную часть (дисциплины выбора).</w:t>
      </w:r>
    </w:p>
    <w:p w:rsidR="00152587" w:rsidRPr="00152587" w:rsidRDefault="00152587" w:rsidP="00152587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152587">
        <w:rPr>
          <w:rFonts w:eastAsia="SimSun"/>
          <w:sz w:val="28"/>
          <w:szCs w:val="28"/>
          <w:lang w:eastAsia="en-US"/>
        </w:rPr>
        <w:t xml:space="preserve">Изучаемая дисциплина позволяет заложить знания основных этапов развития китайского языка и формирования современной базы китайских диалектов;  сформировать и закрепить навыки лингвистического анализа текстов у студентов  указанной специальности в рамках спецфилологии.  Освоение данной дисциплины закладывает основу теоретической базы изучения китайского языка и формирует компетенции, которые предъявляются к данному курсу согласно требованиям ОС ВО ДВФУ. В процессе освоения данной дисциплины  у студента складывается точное понимание эволюционных процессов китайского языка и его специфических черт как в диахроническом развитии. </w:t>
      </w:r>
    </w:p>
    <w:p w:rsidR="00152587" w:rsidRPr="00152587" w:rsidRDefault="00152587" w:rsidP="00152587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en-US"/>
        </w:rPr>
      </w:pPr>
      <w:r w:rsidRPr="00152587">
        <w:rPr>
          <w:rFonts w:eastAsia="SimSun"/>
          <w:color w:val="000000"/>
          <w:sz w:val="28"/>
          <w:szCs w:val="28"/>
          <w:lang w:eastAsia="en-US"/>
        </w:rPr>
        <w:t>Дисциплина «</w:t>
      </w:r>
      <w:r w:rsidRPr="00152587">
        <w:rPr>
          <w:rFonts w:eastAsia="SimSun"/>
          <w:sz w:val="28"/>
          <w:szCs w:val="28"/>
          <w:lang w:eastAsia="en-US"/>
        </w:rPr>
        <w:t>История китайского языка»</w:t>
      </w:r>
      <w:r w:rsidRPr="00152587">
        <w:rPr>
          <w:rFonts w:eastAsia="SimSun"/>
          <w:color w:val="000000"/>
          <w:sz w:val="28"/>
          <w:szCs w:val="28"/>
          <w:lang w:eastAsia="en-US"/>
        </w:rPr>
        <w:t xml:space="preserve"> логически и содержательно связана с такими курсами, как «История литературы изучаемой страны», «История Китая», «Введение в специальную филологию», «Древние языки и культуры».</w:t>
      </w:r>
    </w:p>
    <w:p w:rsidR="00152587" w:rsidRPr="00152587" w:rsidRDefault="00152587" w:rsidP="00152587">
      <w:pPr>
        <w:spacing w:line="360" w:lineRule="auto"/>
        <w:ind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152587">
        <w:rPr>
          <w:rFonts w:eastAsia="SimSun"/>
          <w:b/>
          <w:caps/>
          <w:sz w:val="28"/>
          <w:szCs w:val="28"/>
          <w:lang w:eastAsia="en-US"/>
        </w:rPr>
        <w:t>Ц</w:t>
      </w:r>
      <w:r w:rsidRPr="00152587">
        <w:rPr>
          <w:rFonts w:eastAsia="SimSun"/>
          <w:b/>
          <w:sz w:val="28"/>
          <w:szCs w:val="28"/>
          <w:lang w:eastAsia="en-US"/>
        </w:rPr>
        <w:t>елью</w:t>
      </w:r>
      <w:r w:rsidRPr="00152587">
        <w:rPr>
          <w:rFonts w:eastAsia="SimSun"/>
          <w:sz w:val="28"/>
          <w:szCs w:val="28"/>
          <w:lang w:eastAsia="en-US"/>
        </w:rPr>
        <w:t xml:space="preserve"> курса является формирование понимания процессов сложения китайского языка на протяжении всего периода его эволюции, а </w:t>
      </w:r>
      <w:r w:rsidRPr="00152587">
        <w:rPr>
          <w:rFonts w:eastAsia="SimSun"/>
          <w:sz w:val="28"/>
          <w:szCs w:val="28"/>
          <w:lang w:eastAsia="en-US"/>
        </w:rPr>
        <w:lastRenderedPageBreak/>
        <w:t xml:space="preserve">также формирования навыков работы с теоретической базой китайского языка, для чего ставятся следующие </w:t>
      </w:r>
      <w:r w:rsidRPr="00152587">
        <w:rPr>
          <w:rFonts w:eastAsia="SimSun"/>
          <w:b/>
          <w:sz w:val="28"/>
          <w:szCs w:val="28"/>
          <w:lang w:eastAsia="en-US"/>
        </w:rPr>
        <w:t>задачи</w:t>
      </w:r>
      <w:r w:rsidRPr="00152587">
        <w:rPr>
          <w:rFonts w:eastAsia="SimSun"/>
          <w:sz w:val="28"/>
          <w:szCs w:val="28"/>
          <w:lang w:eastAsia="en-US"/>
        </w:rPr>
        <w:t xml:space="preserve">: </w:t>
      </w:r>
    </w:p>
    <w:p w:rsidR="00152587" w:rsidRPr="00152587" w:rsidRDefault="00152587" w:rsidP="00FF04CD">
      <w:pPr>
        <w:widowControl w:val="0"/>
        <w:numPr>
          <w:ilvl w:val="0"/>
          <w:numId w:val="54"/>
        </w:numPr>
        <w:tabs>
          <w:tab w:val="num" w:pos="720"/>
        </w:tabs>
        <w:spacing w:after="200" w:line="360" w:lineRule="auto"/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152587">
        <w:rPr>
          <w:rFonts w:eastAsia="SimSun"/>
          <w:sz w:val="28"/>
          <w:szCs w:val="28"/>
          <w:lang w:eastAsia="en-US"/>
        </w:rPr>
        <w:t xml:space="preserve">формирование навыков работы с источниками на китайском языке различных этапов его развития, </w:t>
      </w:r>
    </w:p>
    <w:p w:rsidR="00152587" w:rsidRPr="00152587" w:rsidRDefault="00152587" w:rsidP="00FF04CD">
      <w:pPr>
        <w:widowControl w:val="0"/>
        <w:numPr>
          <w:ilvl w:val="0"/>
          <w:numId w:val="54"/>
        </w:numPr>
        <w:tabs>
          <w:tab w:val="num" w:pos="720"/>
        </w:tabs>
        <w:spacing w:after="200" w:line="360" w:lineRule="auto"/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152587">
        <w:rPr>
          <w:rFonts w:eastAsia="SimSun"/>
          <w:sz w:val="28"/>
          <w:szCs w:val="28"/>
          <w:lang w:eastAsia="en-US"/>
        </w:rPr>
        <w:t xml:space="preserve">закрепление устойчивых навыков анализа фонологической, грамматической, лексической системы китайского языка на различных этапах его развития, </w:t>
      </w:r>
    </w:p>
    <w:p w:rsidR="00152587" w:rsidRPr="00152587" w:rsidRDefault="00152587" w:rsidP="00FF04CD">
      <w:pPr>
        <w:widowControl w:val="0"/>
        <w:numPr>
          <w:ilvl w:val="0"/>
          <w:numId w:val="54"/>
        </w:numPr>
        <w:tabs>
          <w:tab w:val="num" w:pos="720"/>
        </w:tabs>
        <w:spacing w:after="200" w:line="360" w:lineRule="auto"/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152587">
        <w:rPr>
          <w:rFonts w:eastAsia="SimSun"/>
          <w:sz w:val="28"/>
          <w:szCs w:val="28"/>
          <w:lang w:eastAsia="en-US"/>
        </w:rPr>
        <w:t>овладение навыками исследования иероглифики на разных этапах ее возникновения и унификации,</w:t>
      </w:r>
    </w:p>
    <w:p w:rsidR="00152587" w:rsidRPr="00152587" w:rsidRDefault="00152587" w:rsidP="00FF04CD">
      <w:pPr>
        <w:widowControl w:val="0"/>
        <w:numPr>
          <w:ilvl w:val="0"/>
          <w:numId w:val="54"/>
        </w:numPr>
        <w:tabs>
          <w:tab w:val="num" w:pos="720"/>
        </w:tabs>
        <w:spacing w:after="200" w:line="360" w:lineRule="auto"/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152587">
        <w:rPr>
          <w:rFonts w:eastAsia="SimSun"/>
          <w:sz w:val="28"/>
          <w:szCs w:val="28"/>
          <w:lang w:eastAsia="en-US"/>
        </w:rPr>
        <w:t>формирование способности распознавать стили письма в рамках дисциплины,</w:t>
      </w:r>
    </w:p>
    <w:p w:rsidR="00152587" w:rsidRPr="00152587" w:rsidRDefault="00152587" w:rsidP="00FF04CD">
      <w:pPr>
        <w:widowControl w:val="0"/>
        <w:numPr>
          <w:ilvl w:val="0"/>
          <w:numId w:val="54"/>
        </w:numPr>
        <w:tabs>
          <w:tab w:val="num" w:pos="720"/>
        </w:tabs>
        <w:spacing w:after="200" w:line="360" w:lineRule="auto"/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152587">
        <w:rPr>
          <w:rFonts w:eastAsia="SimSun"/>
          <w:sz w:val="28"/>
          <w:szCs w:val="28"/>
          <w:lang w:eastAsia="en-US"/>
        </w:rPr>
        <w:t>развитие навыков перевода с языка на язык с учетом времени создания источника,</w:t>
      </w:r>
    </w:p>
    <w:p w:rsidR="00152587" w:rsidRPr="00152587" w:rsidRDefault="00152587" w:rsidP="00FF04CD">
      <w:pPr>
        <w:widowControl w:val="0"/>
        <w:numPr>
          <w:ilvl w:val="0"/>
          <w:numId w:val="54"/>
        </w:numPr>
        <w:tabs>
          <w:tab w:val="num" w:pos="720"/>
        </w:tabs>
        <w:spacing w:after="200" w:line="360" w:lineRule="auto"/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152587">
        <w:rPr>
          <w:rFonts w:eastAsia="SimSun"/>
          <w:sz w:val="28"/>
          <w:szCs w:val="28"/>
          <w:lang w:eastAsia="en-US"/>
        </w:rPr>
        <w:t>заложение правильного научного представления о развитии китайского языка как многоуровневой системы,</w:t>
      </w:r>
    </w:p>
    <w:p w:rsidR="00152587" w:rsidRPr="00152587" w:rsidRDefault="00152587" w:rsidP="00FF04CD">
      <w:pPr>
        <w:widowControl w:val="0"/>
        <w:numPr>
          <w:ilvl w:val="0"/>
          <w:numId w:val="54"/>
        </w:numPr>
        <w:tabs>
          <w:tab w:val="num" w:pos="720"/>
        </w:tabs>
        <w:spacing w:after="200" w:line="360" w:lineRule="auto"/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152587">
        <w:rPr>
          <w:rFonts w:eastAsia="SimSun"/>
          <w:sz w:val="28"/>
          <w:szCs w:val="28"/>
          <w:lang w:eastAsia="en-US"/>
        </w:rPr>
        <w:t xml:space="preserve">понимания роли и значимости исторических, политических, социальных и иных процессов в формировании диалектной базы СКЯ.   </w:t>
      </w:r>
    </w:p>
    <w:p w:rsidR="00152587" w:rsidRPr="00152587" w:rsidRDefault="00152587" w:rsidP="00152587">
      <w:pPr>
        <w:spacing w:line="360" w:lineRule="auto"/>
        <w:ind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152587">
        <w:rPr>
          <w:rFonts w:eastAsia="SimSun"/>
          <w:sz w:val="28"/>
          <w:szCs w:val="28"/>
          <w:lang w:eastAsia="en-US"/>
        </w:rPr>
        <w:t xml:space="preserve">В результате изучения данной дисциплины у обучающихся формируются следующие общепрофессиональные и профессиональные компетенции. 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152587" w:rsidRPr="00152587" w:rsidTr="0015258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87" w:rsidRPr="00152587" w:rsidRDefault="00152587" w:rsidP="00152587">
            <w:pPr>
              <w:spacing w:before="100" w:beforeAutospacing="1" w:after="100" w:afterAutospacing="1" w:line="276" w:lineRule="auto"/>
              <w:ind w:firstLine="0"/>
              <w:jc w:val="both"/>
              <w:rPr>
                <w:rFonts w:eastAsia="SimSun"/>
                <w:b/>
                <w:lang w:eastAsia="en-US"/>
              </w:rPr>
            </w:pPr>
            <w:r w:rsidRPr="00152587">
              <w:rPr>
                <w:rFonts w:eastAsia="SimSun"/>
                <w:b/>
                <w:sz w:val="22"/>
                <w:lang w:eastAsia="en-US"/>
              </w:rPr>
              <w:t xml:space="preserve">Код и формулировка компетенции 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87" w:rsidRPr="00152587" w:rsidRDefault="00152587" w:rsidP="00152587">
            <w:pPr>
              <w:spacing w:before="100" w:beforeAutospacing="1" w:after="100" w:afterAutospacing="1" w:line="276" w:lineRule="auto"/>
              <w:ind w:firstLine="284"/>
              <w:jc w:val="both"/>
              <w:rPr>
                <w:rFonts w:eastAsia="SimSun"/>
                <w:b/>
                <w:lang w:eastAsia="en-US"/>
              </w:rPr>
            </w:pPr>
            <w:r w:rsidRPr="00152587">
              <w:rPr>
                <w:rFonts w:eastAsia="SimSun"/>
                <w:b/>
                <w:sz w:val="22"/>
                <w:lang w:eastAsia="en-US"/>
              </w:rPr>
              <w:t>Этапы формирования компетенции</w:t>
            </w:r>
          </w:p>
        </w:tc>
      </w:tr>
      <w:tr w:rsidR="00152587" w:rsidRPr="00152587" w:rsidTr="00152587">
        <w:trPr>
          <w:trHeight w:val="945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spacing w:line="276" w:lineRule="auto"/>
              <w:ind w:firstLine="284"/>
              <w:jc w:val="both"/>
              <w:rPr>
                <w:rFonts w:eastAsia="SimSun"/>
                <w:lang w:eastAsia="en-US"/>
              </w:rPr>
            </w:pPr>
            <w:r w:rsidRPr="00152587">
              <w:rPr>
                <w:rFonts w:eastAsia="SimSun"/>
                <w:sz w:val="22"/>
                <w:lang w:eastAsia="en-US"/>
              </w:rPr>
              <w:t>ОПК-2:</w:t>
            </w:r>
          </w:p>
          <w:p w:rsidR="00152587" w:rsidRPr="00152587" w:rsidRDefault="00152587" w:rsidP="00152587">
            <w:pPr>
              <w:spacing w:line="276" w:lineRule="auto"/>
              <w:ind w:firstLine="0"/>
              <w:rPr>
                <w:rFonts w:eastAsia="SimSun"/>
                <w:lang w:eastAsia="en-US"/>
              </w:rPr>
            </w:pPr>
            <w:r w:rsidRPr="00152587">
              <w:rPr>
                <w:rFonts w:eastAsia="SimSun"/>
                <w:sz w:val="22"/>
                <w:lang w:eastAsia="en-US"/>
              </w:rPr>
              <w:t xml:space="preserve">владение одним из языков народов Азии и Африки (помимо освоения различных аспектов СКЯ предполагается достаточное знакомство с классическим (древним вариантом данного языка, что необходимо для понимания неадаптированных текстов, истории языка </w:t>
            </w:r>
            <w:r w:rsidRPr="00152587">
              <w:rPr>
                <w:rFonts w:eastAsia="SimSun"/>
                <w:sz w:val="22"/>
                <w:lang w:eastAsia="en-US"/>
              </w:rPr>
              <w:lastRenderedPageBreak/>
              <w:t>и соответствующей культурной традиции)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spacing w:after="200" w:line="276" w:lineRule="auto"/>
              <w:ind w:firstLine="0"/>
              <w:jc w:val="both"/>
              <w:rPr>
                <w:rFonts w:eastAsia="SimSun"/>
                <w:lang w:eastAsia="en-US"/>
              </w:rPr>
            </w:pPr>
            <w:r w:rsidRPr="00152587">
              <w:rPr>
                <w:rFonts w:eastAsia="SimSun"/>
                <w:sz w:val="22"/>
                <w:lang w:eastAsia="en-US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FF04CD">
            <w:pPr>
              <w:numPr>
                <w:ilvl w:val="0"/>
                <w:numId w:val="5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200" w:line="276" w:lineRule="auto"/>
              <w:ind w:left="0" w:firstLine="0"/>
              <w:contextualSpacing/>
              <w:jc w:val="both"/>
              <w:rPr>
                <w:rFonts w:eastAsia="SimSun"/>
                <w:lang w:eastAsia="en-US"/>
              </w:rPr>
            </w:pPr>
            <w:r w:rsidRPr="00152587">
              <w:rPr>
                <w:rFonts w:eastAsia="SimSun"/>
                <w:sz w:val="22"/>
                <w:lang w:eastAsia="en-US"/>
              </w:rPr>
              <w:t>все аспекты СКЯ в рамках учебного плана</w:t>
            </w:r>
          </w:p>
        </w:tc>
      </w:tr>
      <w:tr w:rsidR="00152587" w:rsidRPr="00152587" w:rsidTr="00152587">
        <w:trPr>
          <w:trHeight w:val="184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spacing w:line="276" w:lineRule="auto"/>
              <w:ind w:firstLine="284"/>
              <w:jc w:val="both"/>
              <w:rPr>
                <w:rFonts w:eastAsia="SimSun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spacing w:after="200" w:line="276" w:lineRule="auto"/>
              <w:ind w:firstLine="0"/>
              <w:jc w:val="both"/>
              <w:rPr>
                <w:rFonts w:eastAsia="SimSun"/>
                <w:lang w:eastAsia="en-US"/>
              </w:rPr>
            </w:pPr>
            <w:r w:rsidRPr="00152587">
              <w:rPr>
                <w:rFonts w:eastAsia="SimSun"/>
                <w:sz w:val="22"/>
                <w:lang w:eastAsia="en-US"/>
              </w:rPr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FF04CD">
            <w:pPr>
              <w:numPr>
                <w:ilvl w:val="0"/>
                <w:numId w:val="5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200" w:line="276" w:lineRule="auto"/>
              <w:ind w:left="0" w:firstLine="0"/>
              <w:contextualSpacing/>
              <w:jc w:val="both"/>
              <w:rPr>
                <w:rFonts w:eastAsia="SimSun"/>
                <w:lang w:eastAsia="en-US"/>
              </w:rPr>
            </w:pPr>
            <w:r w:rsidRPr="00152587">
              <w:rPr>
                <w:rFonts w:eastAsia="SimSun"/>
                <w:sz w:val="22"/>
                <w:lang w:eastAsia="en-US"/>
              </w:rPr>
              <w:t>понимать неадаптированные тексты, специфику истории языка и соответствующей культурной традиции</w:t>
            </w:r>
          </w:p>
        </w:tc>
      </w:tr>
      <w:tr w:rsidR="00152587" w:rsidRPr="00152587" w:rsidTr="00152587">
        <w:trPr>
          <w:trHeight w:val="135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spacing w:line="276" w:lineRule="auto"/>
              <w:ind w:firstLine="284"/>
              <w:jc w:val="both"/>
              <w:rPr>
                <w:rFonts w:eastAsia="SimSun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spacing w:after="200" w:line="276" w:lineRule="auto"/>
              <w:ind w:firstLine="0"/>
              <w:jc w:val="both"/>
              <w:rPr>
                <w:rFonts w:eastAsia="SimSun"/>
                <w:lang w:eastAsia="en-US"/>
              </w:rPr>
            </w:pPr>
            <w:r w:rsidRPr="00152587">
              <w:rPr>
                <w:rFonts w:eastAsia="SimSun"/>
                <w:sz w:val="22"/>
                <w:lang w:eastAsia="en-US"/>
              </w:rPr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FF04CD">
            <w:pPr>
              <w:numPr>
                <w:ilvl w:val="0"/>
                <w:numId w:val="5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200" w:line="276" w:lineRule="auto"/>
              <w:ind w:left="0" w:firstLine="0"/>
              <w:contextualSpacing/>
              <w:jc w:val="both"/>
              <w:rPr>
                <w:rFonts w:eastAsia="SimSun"/>
                <w:lang w:eastAsia="en-US"/>
              </w:rPr>
            </w:pPr>
            <w:r w:rsidRPr="00152587">
              <w:rPr>
                <w:rFonts w:eastAsia="SimSun"/>
                <w:sz w:val="22"/>
                <w:lang w:eastAsia="en-US"/>
              </w:rPr>
              <w:t>одним из языков народов Азии и Африки (включая его классический вариант в объеме учебного плана данного направления подготовки)</w:t>
            </w:r>
          </w:p>
        </w:tc>
      </w:tr>
      <w:tr w:rsidR="00152587" w:rsidRPr="00152587" w:rsidTr="00152587">
        <w:trPr>
          <w:trHeight w:val="135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spacing w:after="200" w:line="276" w:lineRule="auto"/>
              <w:ind w:firstLine="284"/>
              <w:jc w:val="both"/>
              <w:rPr>
                <w:rFonts w:eastAsia="SimSun"/>
                <w:szCs w:val="24"/>
                <w:lang w:eastAsia="en-US"/>
              </w:rPr>
            </w:pPr>
            <w:r w:rsidRPr="00152587">
              <w:rPr>
                <w:rFonts w:eastAsia="SimSun"/>
                <w:szCs w:val="24"/>
                <w:lang w:eastAsia="en-US"/>
              </w:rPr>
              <w:lastRenderedPageBreak/>
              <w:t>ПК-3:</w:t>
            </w:r>
          </w:p>
          <w:p w:rsidR="00152587" w:rsidRPr="00152587" w:rsidRDefault="00152587" w:rsidP="00152587">
            <w:pPr>
              <w:spacing w:line="276" w:lineRule="auto"/>
              <w:ind w:firstLine="0"/>
              <w:jc w:val="both"/>
              <w:rPr>
                <w:rFonts w:eastAsia="SimSun"/>
                <w:lang w:eastAsia="en-US"/>
              </w:rPr>
            </w:pPr>
            <w:r w:rsidRPr="00152587">
              <w:rPr>
                <w:rFonts w:eastAsia="SimSun"/>
                <w:szCs w:val="24"/>
                <w:lang w:eastAsia="en-US"/>
              </w:rPr>
              <w:t>владение понятийным аппаратом востоковедных исследований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spacing w:after="200" w:line="276" w:lineRule="auto"/>
              <w:ind w:firstLine="0"/>
              <w:jc w:val="both"/>
              <w:rPr>
                <w:rFonts w:eastAsia="SimSun"/>
                <w:lang w:eastAsia="en-US"/>
              </w:rPr>
            </w:pPr>
            <w:r w:rsidRPr="00152587">
              <w:rPr>
                <w:rFonts w:eastAsia="SimSun"/>
                <w:sz w:val="22"/>
                <w:lang w:eastAsia="en-US"/>
              </w:rPr>
              <w:t>знает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FF04CD">
            <w:pPr>
              <w:numPr>
                <w:ilvl w:val="0"/>
                <w:numId w:val="5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200" w:line="276" w:lineRule="auto"/>
              <w:ind w:left="0" w:firstLine="0"/>
              <w:contextualSpacing/>
              <w:jc w:val="both"/>
              <w:rPr>
                <w:rFonts w:eastAsia="SimSun"/>
                <w:lang w:eastAsia="en-US"/>
              </w:rPr>
            </w:pPr>
            <w:r w:rsidRPr="00152587">
              <w:rPr>
                <w:rFonts w:eastAsia="SimSun"/>
                <w:sz w:val="22"/>
                <w:lang w:eastAsia="en-US"/>
              </w:rPr>
              <w:t>понятия факта, концепции и интерпретации в рамках дисциплины</w:t>
            </w:r>
          </w:p>
        </w:tc>
      </w:tr>
      <w:tr w:rsidR="00152587" w:rsidRPr="00152587" w:rsidTr="00152587">
        <w:trPr>
          <w:trHeight w:val="172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spacing w:after="200" w:line="276" w:lineRule="auto"/>
              <w:ind w:firstLine="284"/>
              <w:jc w:val="both"/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spacing w:after="200" w:line="276" w:lineRule="auto"/>
              <w:ind w:firstLine="0"/>
              <w:jc w:val="both"/>
              <w:rPr>
                <w:rFonts w:eastAsia="SimSun"/>
                <w:lang w:eastAsia="en-US"/>
              </w:rPr>
            </w:pPr>
            <w:r w:rsidRPr="00152587">
              <w:rPr>
                <w:rFonts w:eastAsia="SimSun"/>
                <w:sz w:val="22"/>
                <w:lang w:eastAsia="en-US"/>
              </w:rPr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FF04CD">
            <w:pPr>
              <w:numPr>
                <w:ilvl w:val="0"/>
                <w:numId w:val="5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200" w:line="276" w:lineRule="auto"/>
              <w:ind w:left="0" w:firstLine="0"/>
              <w:contextualSpacing/>
              <w:jc w:val="both"/>
              <w:rPr>
                <w:rFonts w:eastAsia="SimSun"/>
                <w:lang w:eastAsia="en-US"/>
              </w:rPr>
            </w:pPr>
            <w:r w:rsidRPr="00152587">
              <w:rPr>
                <w:rFonts w:eastAsia="SimSun"/>
                <w:sz w:val="22"/>
                <w:lang w:eastAsia="en-US"/>
              </w:rPr>
              <w:t>выделять существенные акты и концепции</w:t>
            </w:r>
          </w:p>
        </w:tc>
      </w:tr>
      <w:tr w:rsidR="00152587" w:rsidRPr="00152587" w:rsidTr="00152587">
        <w:trPr>
          <w:trHeight w:val="69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spacing w:after="200" w:line="276" w:lineRule="auto"/>
              <w:ind w:firstLine="284"/>
              <w:jc w:val="both"/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spacing w:after="200" w:line="276" w:lineRule="auto"/>
              <w:ind w:firstLine="0"/>
              <w:jc w:val="both"/>
              <w:rPr>
                <w:rFonts w:eastAsia="SimSun"/>
                <w:lang w:eastAsia="en-US"/>
              </w:rPr>
            </w:pPr>
            <w:r w:rsidRPr="00152587">
              <w:rPr>
                <w:rFonts w:eastAsia="SimSun"/>
                <w:sz w:val="22"/>
                <w:lang w:eastAsia="en-US"/>
              </w:rPr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FF04CD">
            <w:pPr>
              <w:numPr>
                <w:ilvl w:val="0"/>
                <w:numId w:val="54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200" w:line="276" w:lineRule="auto"/>
              <w:ind w:left="0" w:firstLine="0"/>
              <w:contextualSpacing/>
              <w:jc w:val="both"/>
              <w:rPr>
                <w:rFonts w:eastAsia="SimSun"/>
                <w:lang w:eastAsia="en-US"/>
              </w:rPr>
            </w:pPr>
            <w:r w:rsidRPr="00152587">
              <w:rPr>
                <w:rFonts w:eastAsia="SimSun"/>
                <w:sz w:val="22"/>
                <w:lang w:eastAsia="en-US"/>
              </w:rPr>
              <w:t>способностью качественно оценить содержание информации, давать собственную оценку фактам и интерпретировать материал</w:t>
            </w:r>
          </w:p>
        </w:tc>
      </w:tr>
    </w:tbl>
    <w:p w:rsidR="00152587" w:rsidRPr="00152587" w:rsidRDefault="00152587" w:rsidP="00152587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en-US"/>
        </w:rPr>
      </w:pPr>
    </w:p>
    <w:p w:rsidR="00340B6F" w:rsidRDefault="00152587">
      <w:pPr>
        <w:ind w:firstLine="0"/>
        <w:rPr>
          <w:sz w:val="28"/>
          <w:szCs w:val="28"/>
        </w:rPr>
      </w:pPr>
      <w:r w:rsidRPr="00152587">
        <w:rPr>
          <w:rFonts w:eastAsia="SimSun"/>
          <w:sz w:val="28"/>
          <w:szCs w:val="28"/>
          <w:lang w:eastAsia="en-US"/>
        </w:rPr>
        <w:t>Для формирования вышеуказанных компетенций в рамках дисциплины «История первого иностранного языка» применяются такие методы как практические занятия с творческими заданиями, позволяющими студенту сформировать креативный подход к изучению проблем (в рамках УО-1, УО-2, УО-4, ПР-1, ПР-7).</w:t>
      </w:r>
      <w:r w:rsidR="00732796">
        <w:rPr>
          <w:sz w:val="28"/>
          <w:szCs w:val="28"/>
        </w:rPr>
        <w:br w:type="page"/>
      </w:r>
    </w:p>
    <w:p w:rsidR="00340B6F" w:rsidRDefault="00340B6F" w:rsidP="00340B6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B5C23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Аннотация к рабочей программе учебной дисциплины</w:t>
      </w:r>
    </w:p>
    <w:p w:rsidR="00340B6F" w:rsidRPr="00340B6F" w:rsidRDefault="00340B6F" w:rsidP="00340B6F">
      <w:pPr>
        <w:ind w:firstLine="0"/>
        <w:jc w:val="center"/>
        <w:rPr>
          <w:b/>
          <w:sz w:val="28"/>
          <w:szCs w:val="28"/>
        </w:rPr>
      </w:pPr>
      <w:r w:rsidRPr="00340B6F">
        <w:rPr>
          <w:b/>
          <w:sz w:val="28"/>
          <w:szCs w:val="28"/>
        </w:rPr>
        <w:t>«Древние языки и культуры»</w:t>
      </w:r>
    </w:p>
    <w:p w:rsidR="006C6B31" w:rsidRPr="00903D2F" w:rsidRDefault="006C6B31" w:rsidP="006C6B31">
      <w:pPr>
        <w:spacing w:line="360" w:lineRule="auto"/>
        <w:jc w:val="both"/>
        <w:rPr>
          <w:rFonts w:eastAsia="Calibri"/>
          <w:sz w:val="28"/>
          <w:szCs w:val="28"/>
        </w:rPr>
      </w:pPr>
      <w:r w:rsidRPr="00903D2F">
        <w:rPr>
          <w:rFonts w:eastAsia="Calibri"/>
          <w:sz w:val="28"/>
          <w:szCs w:val="28"/>
        </w:rPr>
        <w:t>Дисциплина Б1.В.ДВ.02.02  «Древние языки и культуры» предназначена для направления 58.03.01Востоковедение и африканистика</w:t>
      </w:r>
      <w:r w:rsidRPr="00903D2F">
        <w:rPr>
          <w:rFonts w:eastAsia="Calibri"/>
          <w:b/>
          <w:sz w:val="28"/>
          <w:szCs w:val="28"/>
        </w:rPr>
        <w:t>,</w:t>
      </w:r>
      <w:r w:rsidRPr="00903D2F">
        <w:rPr>
          <w:rFonts w:eastAsia="Calibri"/>
          <w:sz w:val="28"/>
          <w:szCs w:val="28"/>
        </w:rPr>
        <w:t xml:space="preserve"> профиль подготовки «Языки и литературы стран Азии и Африки (Китай)»; общая трудоемкость освоения дисциплины составляет 3 зачетные единицы, 108 ч.; учебным планом предусмотрены лекционные занятия (36час.), практические занятия (18 ч.) и самостоятельная работа студента в объеме 54 ч., в том числе на подготовку к экзамену 45 час.  Итоговый контроль – экзамен в 3 семестре.</w:t>
      </w:r>
    </w:p>
    <w:p w:rsidR="006C6B31" w:rsidRPr="00903D2F" w:rsidRDefault="006C6B31" w:rsidP="006C6B31">
      <w:pPr>
        <w:jc w:val="both"/>
        <w:rPr>
          <w:rFonts w:eastAsia="Calibri"/>
          <w:sz w:val="28"/>
          <w:szCs w:val="28"/>
        </w:rPr>
      </w:pPr>
      <w:r w:rsidRPr="00903D2F">
        <w:rPr>
          <w:rFonts w:eastAsia="Calibri"/>
          <w:b/>
          <w:sz w:val="28"/>
          <w:szCs w:val="28"/>
        </w:rPr>
        <w:t>Цель</w:t>
      </w:r>
      <w:r w:rsidRPr="00903D2F">
        <w:rPr>
          <w:rFonts w:eastAsia="Calibri"/>
          <w:sz w:val="28"/>
          <w:szCs w:val="28"/>
        </w:rPr>
        <w:t xml:space="preserve">данной дисциплины  познакомить  студентов с основными этапами развития китайского языка со времени появления первых письменных документов в </w:t>
      </w:r>
      <w:r w:rsidRPr="00903D2F">
        <w:rPr>
          <w:rFonts w:eastAsia="Calibri"/>
          <w:sz w:val="28"/>
          <w:szCs w:val="28"/>
          <w:lang w:val="en-US"/>
        </w:rPr>
        <w:t>XIV</w:t>
      </w:r>
      <w:r w:rsidRPr="00903D2F">
        <w:rPr>
          <w:rFonts w:eastAsia="Calibri"/>
          <w:sz w:val="28"/>
          <w:szCs w:val="28"/>
        </w:rPr>
        <w:t xml:space="preserve"> в. до н.э., обучить студентов чтению и переводу текстов на классическом литературном языке </w:t>
      </w:r>
      <w:r w:rsidRPr="00903D2F">
        <w:rPr>
          <w:rFonts w:eastAsia="Calibri"/>
          <w:i/>
          <w:sz w:val="28"/>
          <w:szCs w:val="28"/>
        </w:rPr>
        <w:t>вэньянь</w:t>
      </w:r>
      <w:r w:rsidRPr="00903D2F">
        <w:rPr>
          <w:rFonts w:eastAsia="Calibri"/>
          <w:sz w:val="28"/>
          <w:szCs w:val="28"/>
        </w:rPr>
        <w:t xml:space="preserve">.   </w:t>
      </w:r>
    </w:p>
    <w:p w:rsidR="006C6B31" w:rsidRPr="00903D2F" w:rsidRDefault="006C6B31" w:rsidP="006C6B31">
      <w:pPr>
        <w:rPr>
          <w:rFonts w:eastAsia="Calibri"/>
          <w:sz w:val="28"/>
          <w:szCs w:val="28"/>
        </w:rPr>
      </w:pPr>
      <w:r w:rsidRPr="00903D2F">
        <w:rPr>
          <w:rFonts w:eastAsia="Calibri"/>
          <w:b/>
          <w:sz w:val="28"/>
          <w:szCs w:val="28"/>
        </w:rPr>
        <w:t>Задачи:</w:t>
      </w:r>
    </w:p>
    <w:p w:rsidR="006C6B31" w:rsidRPr="00903D2F" w:rsidRDefault="006C6B31" w:rsidP="006C6B31">
      <w:pPr>
        <w:pStyle w:val="a8"/>
        <w:numPr>
          <w:ilvl w:val="0"/>
          <w:numId w:val="62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03D2F">
        <w:rPr>
          <w:rFonts w:ascii="Times New Roman" w:hAnsi="Times New Roman"/>
          <w:sz w:val="28"/>
          <w:szCs w:val="28"/>
        </w:rPr>
        <w:t>освещении главных этапов развития китайского языка, в первую очередь, особенностей их грамматики и лексики, приёмов членения текста, характерных для разных этапов;</w:t>
      </w:r>
    </w:p>
    <w:p w:rsidR="006C6B31" w:rsidRPr="00903D2F" w:rsidRDefault="006C6B31" w:rsidP="006C6B31">
      <w:pPr>
        <w:pStyle w:val="a8"/>
        <w:numPr>
          <w:ilvl w:val="0"/>
          <w:numId w:val="62"/>
        </w:numPr>
        <w:spacing w:after="0"/>
        <w:ind w:left="851" w:hanging="284"/>
        <w:jc w:val="both"/>
        <w:rPr>
          <w:rFonts w:ascii="Times New Roman" w:hAnsi="Times New Roman"/>
          <w:b/>
          <w:sz w:val="28"/>
          <w:szCs w:val="28"/>
        </w:rPr>
      </w:pPr>
      <w:r w:rsidRPr="00903D2F">
        <w:rPr>
          <w:rFonts w:ascii="Times New Roman" w:hAnsi="Times New Roman"/>
          <w:sz w:val="28"/>
          <w:szCs w:val="28"/>
        </w:rPr>
        <w:t>познакомить студентов с основной источниковой базой изучения древнекитайского языка; основными этапами его периодизации; с грамматикой и лексикой древнекитайского языка на разных этапах его развития, привить навыки перевода  текстов на древнекитайском языке.</w:t>
      </w:r>
    </w:p>
    <w:p w:rsidR="006C6B31" w:rsidRPr="00903D2F" w:rsidRDefault="006C6B31" w:rsidP="006C6B31">
      <w:pPr>
        <w:contextualSpacing/>
        <w:jc w:val="both"/>
        <w:rPr>
          <w:rFonts w:eastAsia="Calibri"/>
          <w:sz w:val="28"/>
          <w:szCs w:val="28"/>
        </w:rPr>
      </w:pPr>
      <w:r w:rsidRPr="00903D2F">
        <w:rPr>
          <w:rFonts w:eastAsia="Calibri"/>
          <w:sz w:val="28"/>
          <w:szCs w:val="28"/>
        </w:rPr>
        <w:t>В результате изучения данной дисциплины у обучающихся формируются следующие общепрофессиональные/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6C6B31" w:rsidRPr="00903D2F" w:rsidTr="006C6B31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1" w:rsidRPr="00903D2F" w:rsidRDefault="006C6B31" w:rsidP="006C6B31">
            <w:pPr>
              <w:spacing w:before="100" w:beforeAutospacing="1" w:after="100" w:afterAutospacing="1"/>
              <w:jc w:val="center"/>
              <w:rPr>
                <w:rFonts w:eastAsia="Calibri"/>
                <w:b/>
                <w:szCs w:val="24"/>
              </w:rPr>
            </w:pPr>
            <w:r w:rsidRPr="00903D2F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1" w:rsidRPr="00903D2F" w:rsidRDefault="006C6B31" w:rsidP="006C6B31">
            <w:pPr>
              <w:spacing w:before="100" w:beforeAutospacing="1" w:after="100" w:afterAutospacing="1"/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903D2F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6C6B31" w:rsidRPr="00903D2F" w:rsidTr="006C6B31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6C6B31" w:rsidRPr="00903D2F" w:rsidRDefault="006C6B31" w:rsidP="006C6B31">
            <w:pPr>
              <w:rPr>
                <w:rFonts w:eastAsia="Calibri"/>
                <w:szCs w:val="24"/>
              </w:rPr>
            </w:pPr>
            <w:r w:rsidRPr="00903D2F">
              <w:rPr>
                <w:rFonts w:eastAsia="Calibri"/>
                <w:szCs w:val="24"/>
              </w:rPr>
              <w:t xml:space="preserve">ОПК-2: </w:t>
            </w:r>
          </w:p>
          <w:p w:rsidR="006C6B31" w:rsidRPr="00903D2F" w:rsidRDefault="006C6B31" w:rsidP="006C6B31">
            <w:pPr>
              <w:rPr>
                <w:rFonts w:eastAsia="Calibri"/>
                <w:szCs w:val="24"/>
                <w:highlight w:val="yellow"/>
              </w:rPr>
            </w:pPr>
            <w:r w:rsidRPr="00903D2F">
              <w:rPr>
                <w:szCs w:val="24"/>
                <w:lang w:eastAsia="zh-CN"/>
              </w:rPr>
              <w:t xml:space="preserve">владение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</w:t>
            </w:r>
            <w:r w:rsidRPr="00903D2F">
              <w:rPr>
                <w:szCs w:val="24"/>
                <w:lang w:eastAsia="zh-CN"/>
              </w:rPr>
              <w:lastRenderedPageBreak/>
              <w:t>понимания неадаптированных текстов, истории языка и соответствующей культурной традиции)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6B31" w:rsidRPr="00903D2F" w:rsidRDefault="006C6B31" w:rsidP="006C6B31">
            <w:pPr>
              <w:rPr>
                <w:rFonts w:eastAsia="Calibri"/>
                <w:szCs w:val="24"/>
              </w:rPr>
            </w:pPr>
            <w:r w:rsidRPr="00903D2F">
              <w:rPr>
                <w:rFonts w:eastAsia="Calibri"/>
                <w:szCs w:val="24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6B31" w:rsidRPr="00903D2F" w:rsidRDefault="006C6B31" w:rsidP="006C6B31">
            <w:pPr>
              <w:rPr>
                <w:rFonts w:eastAsia="Calibri"/>
                <w:szCs w:val="24"/>
              </w:rPr>
            </w:pPr>
            <w:r w:rsidRPr="00903D2F">
              <w:rPr>
                <w:rFonts w:eastAsia="Calibri"/>
                <w:szCs w:val="24"/>
              </w:rPr>
              <w:t>специфику иноязычных культур, социальные, этнические, конфессиональные , лингвистические и культурные различия</w:t>
            </w:r>
          </w:p>
        </w:tc>
      </w:tr>
      <w:tr w:rsidR="006C6B31" w:rsidRPr="00903D2F" w:rsidTr="006C6B3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6B31" w:rsidRPr="00903D2F" w:rsidRDefault="006C6B31" w:rsidP="006C6B31">
            <w:pPr>
              <w:ind w:firstLine="284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6B31" w:rsidRPr="00903D2F" w:rsidRDefault="006C6B31" w:rsidP="006C6B31">
            <w:pPr>
              <w:rPr>
                <w:rFonts w:eastAsia="Calibri"/>
                <w:szCs w:val="24"/>
              </w:rPr>
            </w:pPr>
            <w:r w:rsidRPr="00903D2F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6B31" w:rsidRPr="00903D2F" w:rsidRDefault="006C6B31" w:rsidP="006C6B31">
            <w:pPr>
              <w:rPr>
                <w:rFonts w:eastAsia="Calibri"/>
                <w:szCs w:val="24"/>
                <w:highlight w:val="yellow"/>
              </w:rPr>
            </w:pPr>
            <w:r w:rsidRPr="00903D2F">
              <w:rPr>
                <w:rFonts w:eastAsia="Calibri"/>
                <w:szCs w:val="24"/>
              </w:rPr>
              <w:t>читать тексты на современном китайском языке с учетом социальных, этнических, конфессиональных, лингвистических и культурных различий</w:t>
            </w:r>
          </w:p>
        </w:tc>
      </w:tr>
      <w:tr w:rsidR="006C6B31" w:rsidRPr="00903D2F" w:rsidTr="006C6B3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6B31" w:rsidRPr="00903D2F" w:rsidRDefault="006C6B31" w:rsidP="006C6B31">
            <w:pPr>
              <w:ind w:firstLine="284"/>
              <w:rPr>
                <w:rFonts w:eastAsia="Calibri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6B31" w:rsidRPr="00903D2F" w:rsidRDefault="006C6B31" w:rsidP="006C6B31">
            <w:pPr>
              <w:rPr>
                <w:rFonts w:eastAsia="Calibri"/>
                <w:szCs w:val="24"/>
              </w:rPr>
            </w:pPr>
            <w:r w:rsidRPr="00903D2F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6B31" w:rsidRPr="00903D2F" w:rsidRDefault="006C6B31" w:rsidP="006C6B31">
            <w:pPr>
              <w:rPr>
                <w:rFonts w:eastAsia="Calibri"/>
                <w:szCs w:val="24"/>
                <w:highlight w:val="yellow"/>
              </w:rPr>
            </w:pPr>
            <w:r w:rsidRPr="00903D2F">
              <w:rPr>
                <w:rFonts w:eastAsia="Calibri"/>
                <w:szCs w:val="24"/>
              </w:rPr>
              <w:t>навыками чтения классических текстов с учетом  полученных знаний о своеобразии иноязычных культур в профессиональной деятельности</w:t>
            </w:r>
          </w:p>
        </w:tc>
      </w:tr>
      <w:tr w:rsidR="006C6B31" w:rsidRPr="00903D2F" w:rsidTr="006C6B31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6B31" w:rsidRPr="00903D2F" w:rsidRDefault="006C6B31" w:rsidP="006C6B31">
            <w:pPr>
              <w:rPr>
                <w:rFonts w:eastAsia="Calibri"/>
                <w:szCs w:val="24"/>
              </w:rPr>
            </w:pPr>
            <w:r w:rsidRPr="00903D2F">
              <w:rPr>
                <w:rFonts w:eastAsia="Calibri"/>
                <w:szCs w:val="24"/>
              </w:rPr>
              <w:lastRenderedPageBreak/>
              <w:t>ПК-3</w:t>
            </w:r>
          </w:p>
          <w:p w:rsidR="006C6B31" w:rsidRPr="00903D2F" w:rsidRDefault="006C6B31" w:rsidP="006C6B31">
            <w:pPr>
              <w:rPr>
                <w:rFonts w:eastAsia="Calibri"/>
                <w:szCs w:val="24"/>
                <w:highlight w:val="yellow"/>
              </w:rPr>
            </w:pPr>
            <w:r w:rsidRPr="00903D2F">
              <w:rPr>
                <w:szCs w:val="24"/>
              </w:rPr>
              <w:t>владение понятийным аппаратом востоковедных исследований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6B31" w:rsidRPr="00903D2F" w:rsidRDefault="006C6B31" w:rsidP="006C6B31">
            <w:pPr>
              <w:rPr>
                <w:rFonts w:eastAsia="Calibri"/>
                <w:szCs w:val="24"/>
              </w:rPr>
            </w:pPr>
            <w:r w:rsidRPr="00903D2F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6B31" w:rsidRPr="00903D2F" w:rsidRDefault="006C6B31" w:rsidP="006C6B31">
            <w:pPr>
              <w:rPr>
                <w:szCs w:val="24"/>
              </w:rPr>
            </w:pPr>
            <w:r w:rsidRPr="00903D2F">
              <w:rPr>
                <w:szCs w:val="24"/>
              </w:rPr>
              <w:t>современную научную парадигму в области востоковедных исследований и динамику ее развития, системы методологических принципов и методических приемов востоковедных исследования</w:t>
            </w:r>
          </w:p>
        </w:tc>
      </w:tr>
      <w:tr w:rsidR="006C6B31" w:rsidRPr="00903D2F" w:rsidTr="006C6B3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C6B31" w:rsidRPr="00903D2F" w:rsidRDefault="006C6B31" w:rsidP="006C6B31">
            <w:pPr>
              <w:ind w:firstLine="284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6B31" w:rsidRPr="00903D2F" w:rsidRDefault="006C6B31" w:rsidP="006C6B31">
            <w:pPr>
              <w:rPr>
                <w:rFonts w:eastAsia="Calibri"/>
                <w:szCs w:val="24"/>
              </w:rPr>
            </w:pPr>
            <w:r w:rsidRPr="00903D2F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6B31" w:rsidRPr="00903D2F" w:rsidRDefault="006C6B31" w:rsidP="006C6B31">
            <w:pPr>
              <w:rPr>
                <w:rFonts w:eastAsia="Calibri"/>
                <w:szCs w:val="24"/>
              </w:rPr>
            </w:pPr>
            <w:r w:rsidRPr="00903D2F">
              <w:rPr>
                <w:szCs w:val="24"/>
              </w:rPr>
              <w:t>выявлять специфику общественных и культурных процессов на Востоке; определять соотношение разных подходов – филологического, исторического, культурологического и т. п. – к изучаемому объекту</w:t>
            </w:r>
          </w:p>
        </w:tc>
      </w:tr>
      <w:tr w:rsidR="006C6B31" w:rsidRPr="00903D2F" w:rsidTr="006C6B3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B31" w:rsidRPr="00903D2F" w:rsidRDefault="006C6B31" w:rsidP="006C6B31">
            <w:pPr>
              <w:ind w:firstLine="284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6B31" w:rsidRPr="00903D2F" w:rsidRDefault="006C6B31" w:rsidP="006C6B31">
            <w:pPr>
              <w:rPr>
                <w:rFonts w:eastAsia="Calibri"/>
                <w:szCs w:val="24"/>
              </w:rPr>
            </w:pPr>
            <w:r w:rsidRPr="00903D2F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C6B31" w:rsidRPr="00903D2F" w:rsidRDefault="006C6B31" w:rsidP="006C6B31">
            <w:pPr>
              <w:rPr>
                <w:rFonts w:eastAsia="Calibri"/>
                <w:szCs w:val="24"/>
              </w:rPr>
            </w:pPr>
            <w:r w:rsidRPr="00903D2F">
              <w:rPr>
                <w:szCs w:val="24"/>
              </w:rPr>
              <w:t>навыками демонстрации знаний  в избранной конкретной области востоковедных исследований</w:t>
            </w:r>
          </w:p>
        </w:tc>
      </w:tr>
    </w:tbl>
    <w:p w:rsidR="006C6B31" w:rsidRPr="00903D2F" w:rsidRDefault="006C6B31" w:rsidP="006C6B31">
      <w:pPr>
        <w:contextualSpacing/>
        <w:jc w:val="both"/>
        <w:rPr>
          <w:sz w:val="28"/>
          <w:szCs w:val="28"/>
        </w:rPr>
      </w:pPr>
    </w:p>
    <w:p w:rsidR="00340B6F" w:rsidRDefault="006C6B31" w:rsidP="006C6B31">
      <w:pPr>
        <w:contextualSpacing/>
        <w:jc w:val="both"/>
        <w:rPr>
          <w:sz w:val="28"/>
          <w:szCs w:val="28"/>
        </w:rPr>
      </w:pPr>
      <w:r w:rsidRPr="00903D2F">
        <w:rPr>
          <w:sz w:val="28"/>
          <w:szCs w:val="28"/>
        </w:rPr>
        <w:t>В рамках дисциплины «Древние языки и культуры» используются методы активного/ интерактивного обучения такие как: посещение краеведческого музея им. В.К. Арсеньева, Музея древних культур Института истории, археологии и этнографии народов ДВ ДВО РАН, мини-конференции в рамках практических занятий.</w:t>
      </w:r>
    </w:p>
    <w:p w:rsidR="00340B6F" w:rsidRDefault="00340B6F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0B6F" w:rsidRDefault="00340B6F" w:rsidP="00340B6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B5C23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Аннотация к рабочей программе учебной дисциплины</w:t>
      </w:r>
    </w:p>
    <w:p w:rsidR="00152587" w:rsidRPr="00152587" w:rsidRDefault="00152587" w:rsidP="00152587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ind w:firstLine="0"/>
        <w:jc w:val="center"/>
        <w:rPr>
          <w:rFonts w:eastAsia="Calibri"/>
          <w:b/>
          <w:sz w:val="28"/>
          <w:szCs w:val="28"/>
        </w:rPr>
      </w:pPr>
      <w:r w:rsidRPr="00152587">
        <w:rPr>
          <w:rFonts w:eastAsia="Calibri"/>
          <w:b/>
          <w:sz w:val="28"/>
          <w:szCs w:val="28"/>
        </w:rPr>
        <w:t>«Проблемы китайского языка в работах китайских лингвистов»</w:t>
      </w:r>
    </w:p>
    <w:p w:rsidR="00152587" w:rsidRPr="00152587" w:rsidRDefault="00152587" w:rsidP="00152587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ind w:firstLine="0"/>
        <w:jc w:val="center"/>
        <w:rPr>
          <w:rFonts w:eastAsia="Calibri"/>
          <w:b/>
          <w:caps/>
          <w:sz w:val="28"/>
          <w:szCs w:val="28"/>
        </w:rPr>
      </w:pPr>
    </w:p>
    <w:p w:rsidR="00152587" w:rsidRPr="00152587" w:rsidRDefault="00152587" w:rsidP="00152587">
      <w:pPr>
        <w:spacing w:line="276" w:lineRule="auto"/>
        <w:jc w:val="both"/>
        <w:rPr>
          <w:rFonts w:eastAsia="SimSun"/>
          <w:sz w:val="28"/>
          <w:szCs w:val="28"/>
        </w:rPr>
      </w:pPr>
      <w:r w:rsidRPr="00152587">
        <w:rPr>
          <w:rFonts w:eastAsia="SimSun"/>
          <w:sz w:val="28"/>
          <w:szCs w:val="28"/>
        </w:rPr>
        <w:t xml:space="preserve">Курс Б1.В.ДВ.03.01 «Проблемы китайского языка в работах китайских лингвистов» предназначен для направления 58.03.01. – «Востоковедение и африканистика», бакалаврский профиль «Языки и литературы стран Азии и Африки (Китай)» в соответствии с требованиями ОС ВО ДВФУ по данному направлению. </w:t>
      </w:r>
    </w:p>
    <w:p w:rsidR="00152587" w:rsidRPr="00152587" w:rsidRDefault="00152587" w:rsidP="00152587">
      <w:pPr>
        <w:spacing w:line="276" w:lineRule="auto"/>
        <w:jc w:val="both"/>
        <w:rPr>
          <w:rFonts w:eastAsia="SimSun"/>
          <w:sz w:val="28"/>
          <w:szCs w:val="24"/>
        </w:rPr>
      </w:pPr>
      <w:r w:rsidRPr="00152587">
        <w:rPr>
          <w:rFonts w:eastAsia="SimSun"/>
          <w:sz w:val="28"/>
          <w:szCs w:val="28"/>
        </w:rPr>
        <w:t>Общая трудоемкость – 144 часа, 4 зачетные единицы. Учебным планом предусмотрены лекционные занятия – 36 часов, практические занятия – 36 часов (из них 18 часов с использованием МАО),  самостоятельная работа 36 часов</w:t>
      </w:r>
      <w:r w:rsidRPr="00152587">
        <w:rPr>
          <w:rFonts w:eastAsia="SimSun"/>
          <w:sz w:val="28"/>
          <w:szCs w:val="24"/>
        </w:rPr>
        <w:t xml:space="preserve"> и 36 часов – контроль за освоением курса.</w:t>
      </w:r>
    </w:p>
    <w:p w:rsidR="00152587" w:rsidRPr="00152587" w:rsidRDefault="00152587" w:rsidP="00152587">
      <w:pPr>
        <w:spacing w:line="276" w:lineRule="auto"/>
        <w:jc w:val="both"/>
        <w:rPr>
          <w:rFonts w:eastAsia="SimSun"/>
          <w:color w:val="FF0000"/>
          <w:sz w:val="28"/>
          <w:szCs w:val="28"/>
        </w:rPr>
      </w:pPr>
      <w:r w:rsidRPr="00152587">
        <w:rPr>
          <w:rFonts w:eastAsia="SimSun"/>
          <w:sz w:val="28"/>
          <w:szCs w:val="28"/>
        </w:rPr>
        <w:t>Дисциплина Б1.В.ДВ.03.01 «Проблемы китайского языка в работах китайских лингвистов» относится к дисциплинам по выбору учебного плана. Данный курс связан с другими курсами: «Актуальные вопросы китайской филологии», «Введение в специальную филологию», «Китайский язык в профессиональной сфере» и др.</w:t>
      </w:r>
    </w:p>
    <w:p w:rsidR="00152587" w:rsidRPr="00152587" w:rsidRDefault="00152587" w:rsidP="00152587">
      <w:pPr>
        <w:spacing w:after="120" w:line="276" w:lineRule="auto"/>
        <w:ind w:firstLine="708"/>
        <w:jc w:val="both"/>
        <w:rPr>
          <w:rFonts w:eastAsia="Calibri"/>
          <w:sz w:val="28"/>
          <w:szCs w:val="28"/>
        </w:rPr>
      </w:pPr>
      <w:r w:rsidRPr="00152587">
        <w:rPr>
          <w:rFonts w:eastAsia="Calibri"/>
          <w:b/>
          <w:sz w:val="28"/>
          <w:szCs w:val="28"/>
        </w:rPr>
        <w:t>Цель</w:t>
      </w:r>
      <w:r w:rsidRPr="00152587">
        <w:rPr>
          <w:rFonts w:eastAsia="Calibri"/>
          <w:sz w:val="28"/>
          <w:szCs w:val="28"/>
        </w:rPr>
        <w:t xml:space="preserve"> курса – ориентация студентов в проблемах китайского языкознания, рассматриваемых в работах китайских лингвистов в ХХ – начале ХХ1 вв.</w:t>
      </w:r>
    </w:p>
    <w:p w:rsidR="00152587" w:rsidRPr="00152587" w:rsidRDefault="00152587" w:rsidP="00152587">
      <w:pPr>
        <w:spacing w:line="276" w:lineRule="auto"/>
        <w:rPr>
          <w:rFonts w:eastAsia="SimSun"/>
          <w:b/>
          <w:sz w:val="28"/>
          <w:szCs w:val="28"/>
        </w:rPr>
      </w:pPr>
      <w:r w:rsidRPr="00152587">
        <w:rPr>
          <w:rFonts w:eastAsia="SimSun"/>
          <w:b/>
          <w:sz w:val="28"/>
          <w:szCs w:val="28"/>
        </w:rPr>
        <w:t>Задачи:</w:t>
      </w:r>
    </w:p>
    <w:p w:rsidR="00152587" w:rsidRPr="00152587" w:rsidRDefault="00152587" w:rsidP="00FF04CD">
      <w:pPr>
        <w:numPr>
          <w:ilvl w:val="0"/>
          <w:numId w:val="55"/>
        </w:numPr>
        <w:tabs>
          <w:tab w:val="num" w:pos="0"/>
        </w:tabs>
        <w:spacing w:line="276" w:lineRule="auto"/>
        <w:ind w:left="0" w:firstLine="567"/>
        <w:jc w:val="both"/>
        <w:rPr>
          <w:rFonts w:eastAsia="SimSun"/>
          <w:sz w:val="28"/>
          <w:szCs w:val="28"/>
        </w:rPr>
      </w:pPr>
      <w:r w:rsidRPr="00152587">
        <w:rPr>
          <w:rFonts w:eastAsia="SimSun"/>
          <w:sz w:val="28"/>
          <w:szCs w:val="28"/>
        </w:rPr>
        <w:t>познакомить студентов с основными трудами по китайскому языкознанию, изданными в Китае;</w:t>
      </w:r>
    </w:p>
    <w:p w:rsidR="00152587" w:rsidRPr="00152587" w:rsidRDefault="00152587" w:rsidP="00FF04CD">
      <w:pPr>
        <w:numPr>
          <w:ilvl w:val="0"/>
          <w:numId w:val="55"/>
        </w:numPr>
        <w:tabs>
          <w:tab w:val="num" w:pos="0"/>
        </w:tabs>
        <w:spacing w:line="276" w:lineRule="auto"/>
        <w:ind w:left="0" w:firstLine="567"/>
        <w:jc w:val="both"/>
        <w:rPr>
          <w:rFonts w:eastAsia="SimSun"/>
          <w:sz w:val="28"/>
          <w:szCs w:val="28"/>
        </w:rPr>
      </w:pPr>
      <w:r w:rsidRPr="00152587">
        <w:rPr>
          <w:rFonts w:eastAsia="SimSun"/>
          <w:sz w:val="28"/>
          <w:szCs w:val="28"/>
        </w:rPr>
        <w:t>презентация изданий периодической печати КНР по китайскому языкознанию;</w:t>
      </w:r>
    </w:p>
    <w:p w:rsidR="00152587" w:rsidRPr="00152587" w:rsidRDefault="00152587" w:rsidP="00FF04CD">
      <w:pPr>
        <w:numPr>
          <w:ilvl w:val="0"/>
          <w:numId w:val="55"/>
        </w:numPr>
        <w:tabs>
          <w:tab w:val="num" w:pos="0"/>
        </w:tabs>
        <w:spacing w:line="276" w:lineRule="auto"/>
        <w:ind w:left="0" w:firstLine="567"/>
        <w:jc w:val="both"/>
        <w:rPr>
          <w:rFonts w:eastAsia="SimSun"/>
          <w:sz w:val="28"/>
          <w:szCs w:val="28"/>
        </w:rPr>
      </w:pPr>
      <w:r w:rsidRPr="00152587">
        <w:rPr>
          <w:rFonts w:eastAsia="SimSun"/>
          <w:sz w:val="28"/>
          <w:szCs w:val="28"/>
        </w:rPr>
        <w:t>донести до обучающихся понимание сущности проблем современного китайского языкознания;</w:t>
      </w:r>
    </w:p>
    <w:p w:rsidR="00152587" w:rsidRPr="00152587" w:rsidRDefault="00152587" w:rsidP="00FF04CD">
      <w:pPr>
        <w:numPr>
          <w:ilvl w:val="0"/>
          <w:numId w:val="55"/>
        </w:numPr>
        <w:tabs>
          <w:tab w:val="num" w:pos="0"/>
        </w:tabs>
        <w:spacing w:line="276" w:lineRule="auto"/>
        <w:ind w:left="0" w:firstLine="567"/>
        <w:jc w:val="both"/>
        <w:rPr>
          <w:rFonts w:eastAsia="SimSun"/>
          <w:sz w:val="28"/>
          <w:szCs w:val="28"/>
        </w:rPr>
      </w:pPr>
      <w:r w:rsidRPr="00152587">
        <w:rPr>
          <w:rFonts w:eastAsia="SimSun"/>
          <w:sz w:val="28"/>
          <w:szCs w:val="28"/>
        </w:rPr>
        <w:t>познакомить с китайскими лингвистами и обозначить их сферы научных интересов, связанных с определённым разделом китайского языкознания;</w:t>
      </w:r>
    </w:p>
    <w:p w:rsidR="00152587" w:rsidRPr="00152587" w:rsidRDefault="00152587" w:rsidP="00FF04CD">
      <w:pPr>
        <w:numPr>
          <w:ilvl w:val="0"/>
          <w:numId w:val="55"/>
        </w:numPr>
        <w:tabs>
          <w:tab w:val="num" w:pos="0"/>
        </w:tabs>
        <w:spacing w:line="276" w:lineRule="auto"/>
        <w:ind w:left="0" w:firstLine="567"/>
        <w:jc w:val="both"/>
        <w:rPr>
          <w:rFonts w:eastAsia="SimSun"/>
          <w:sz w:val="28"/>
          <w:szCs w:val="28"/>
        </w:rPr>
      </w:pPr>
      <w:r w:rsidRPr="00152587">
        <w:rPr>
          <w:rFonts w:eastAsia="SimSun"/>
          <w:sz w:val="28"/>
          <w:szCs w:val="28"/>
        </w:rPr>
        <w:t>дать понимание подходов китайских лингвистов к решению различных проблем китайского языкознания;</w:t>
      </w:r>
    </w:p>
    <w:p w:rsidR="00152587" w:rsidRPr="00152587" w:rsidRDefault="00152587" w:rsidP="00FF04CD">
      <w:pPr>
        <w:numPr>
          <w:ilvl w:val="0"/>
          <w:numId w:val="55"/>
        </w:numPr>
        <w:tabs>
          <w:tab w:val="num" w:pos="0"/>
        </w:tabs>
        <w:spacing w:line="276" w:lineRule="auto"/>
        <w:ind w:left="0" w:firstLine="567"/>
        <w:jc w:val="both"/>
        <w:rPr>
          <w:rFonts w:eastAsia="SimSun"/>
          <w:sz w:val="28"/>
          <w:szCs w:val="28"/>
        </w:rPr>
      </w:pPr>
      <w:r w:rsidRPr="00152587">
        <w:rPr>
          <w:rFonts w:eastAsia="SimSun"/>
          <w:sz w:val="28"/>
          <w:szCs w:val="28"/>
        </w:rPr>
        <w:t>научить студентов сопоставлять пути решения различных проблем китайского языкознания в работах китайских и отечественных лингвистов.</w:t>
      </w:r>
    </w:p>
    <w:p w:rsidR="00152587" w:rsidRPr="00152587" w:rsidRDefault="00152587" w:rsidP="00152587">
      <w:pPr>
        <w:spacing w:line="276" w:lineRule="auto"/>
        <w:contextualSpacing/>
        <w:jc w:val="both"/>
        <w:rPr>
          <w:rFonts w:eastAsia="SimSun"/>
          <w:sz w:val="28"/>
          <w:szCs w:val="28"/>
        </w:rPr>
      </w:pPr>
      <w:r w:rsidRPr="00152587">
        <w:rPr>
          <w:rFonts w:eastAsia="SimSun"/>
          <w:sz w:val="28"/>
          <w:szCs w:val="28"/>
        </w:rPr>
        <w:t>В результате изучения данной дисциплины у обучающихся формируются следующие общепрофессиональные и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152587" w:rsidRPr="00152587" w:rsidTr="0015258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87" w:rsidRPr="00152587" w:rsidRDefault="00152587" w:rsidP="00152587">
            <w:pPr>
              <w:spacing w:before="100" w:beforeAutospacing="1" w:after="100" w:afterAutospacing="1"/>
              <w:ind w:firstLine="0"/>
              <w:jc w:val="center"/>
              <w:rPr>
                <w:rFonts w:eastAsia="SimSun"/>
                <w:b/>
                <w:szCs w:val="24"/>
              </w:rPr>
            </w:pPr>
            <w:r w:rsidRPr="00152587">
              <w:rPr>
                <w:rFonts w:eastAsia="SimSun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87" w:rsidRPr="00152587" w:rsidRDefault="00152587" w:rsidP="00152587">
            <w:pPr>
              <w:spacing w:before="100" w:beforeAutospacing="1" w:after="100" w:afterAutospacing="1"/>
              <w:ind w:firstLine="284"/>
              <w:jc w:val="center"/>
              <w:rPr>
                <w:rFonts w:eastAsia="SimSun"/>
                <w:b/>
                <w:szCs w:val="24"/>
              </w:rPr>
            </w:pPr>
            <w:r w:rsidRPr="00152587">
              <w:rPr>
                <w:rFonts w:eastAsia="SimSun"/>
                <w:b/>
                <w:szCs w:val="24"/>
              </w:rPr>
              <w:t>Этапы формирования компетенции</w:t>
            </w:r>
          </w:p>
        </w:tc>
      </w:tr>
      <w:tr w:rsidR="00152587" w:rsidRPr="00152587" w:rsidTr="00152587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SimSun"/>
                <w:szCs w:val="24"/>
                <w:highlight w:val="yellow"/>
              </w:rPr>
            </w:pPr>
            <w:r w:rsidRPr="00152587">
              <w:rPr>
                <w:rFonts w:eastAsia="SimSun"/>
                <w:szCs w:val="24"/>
              </w:rPr>
              <w:lastRenderedPageBreak/>
              <w:t>ПК-1: Владение теоретическими  основами организации и планирования научно-исследовательской работы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SimSun"/>
                <w:szCs w:val="24"/>
              </w:rPr>
            </w:pPr>
            <w:r w:rsidRPr="00152587">
              <w:rPr>
                <w:rFonts w:eastAsia="SimSun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4"/>
              </w:rPr>
            </w:pPr>
            <w:r w:rsidRPr="00152587">
              <w:rPr>
                <w:rFonts w:eastAsia="SimSun"/>
                <w:szCs w:val="24"/>
              </w:rPr>
              <w:t>- способы поиска и методику подбора информации по теории китайского языка на русском, китайском и английском языках;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4"/>
                <w:lang w:eastAsia="zh-CN"/>
              </w:rPr>
            </w:pPr>
            <w:r w:rsidRPr="00152587">
              <w:rPr>
                <w:rFonts w:eastAsia="SimSun"/>
                <w:szCs w:val="24"/>
              </w:rPr>
              <w:t xml:space="preserve">- основы работы с операционной системой </w:t>
            </w:r>
            <w:r w:rsidRPr="00152587">
              <w:rPr>
                <w:rFonts w:eastAsia="SimSun"/>
                <w:szCs w:val="24"/>
                <w:lang w:val="en-US" w:eastAsia="zh-CN"/>
              </w:rPr>
              <w:t>Windows</w:t>
            </w:r>
            <w:r w:rsidRPr="00152587">
              <w:rPr>
                <w:rFonts w:eastAsia="SimSun"/>
                <w:szCs w:val="24"/>
                <w:lang w:eastAsia="zh-CN"/>
              </w:rPr>
              <w:t xml:space="preserve"> (пакет </w:t>
            </w:r>
            <w:r w:rsidRPr="00152587">
              <w:rPr>
                <w:rFonts w:eastAsia="SimSun"/>
                <w:szCs w:val="24"/>
                <w:lang w:val="en-US" w:eastAsia="zh-CN"/>
              </w:rPr>
              <w:t>MicrosoftOffice</w:t>
            </w:r>
            <w:r w:rsidRPr="00152587">
              <w:rPr>
                <w:rFonts w:eastAsia="SimSun"/>
                <w:szCs w:val="24"/>
                <w:lang w:eastAsia="zh-CN"/>
              </w:rPr>
              <w:t>-</w:t>
            </w:r>
            <w:r w:rsidRPr="00152587">
              <w:rPr>
                <w:rFonts w:eastAsia="SimSun"/>
                <w:szCs w:val="24"/>
                <w:lang w:val="en-US" w:eastAsia="zh-CN"/>
              </w:rPr>
              <w:t>Word</w:t>
            </w:r>
            <w:r w:rsidRPr="00152587">
              <w:rPr>
                <w:rFonts w:eastAsia="SimSun"/>
                <w:szCs w:val="24"/>
                <w:lang w:eastAsia="zh-CN"/>
              </w:rPr>
              <w:t xml:space="preserve">;  </w:t>
            </w:r>
            <w:r w:rsidRPr="00152587">
              <w:rPr>
                <w:rFonts w:eastAsia="SimSun"/>
                <w:szCs w:val="24"/>
                <w:lang w:val="en-US" w:eastAsia="zh-CN"/>
              </w:rPr>
              <w:t>Excel</w:t>
            </w:r>
            <w:r w:rsidRPr="00152587">
              <w:rPr>
                <w:rFonts w:eastAsia="SimSun"/>
                <w:szCs w:val="24"/>
                <w:lang w:eastAsia="zh-CN"/>
              </w:rPr>
              <w:t xml:space="preserve">; </w:t>
            </w:r>
            <w:r w:rsidRPr="00152587">
              <w:rPr>
                <w:rFonts w:eastAsia="SimSun"/>
                <w:szCs w:val="24"/>
                <w:lang w:val="en-US" w:eastAsia="zh-CN"/>
              </w:rPr>
              <w:t>PowerPoint</w:t>
            </w:r>
            <w:r w:rsidRPr="00152587">
              <w:rPr>
                <w:rFonts w:eastAsia="SimSun"/>
                <w:szCs w:val="24"/>
                <w:lang w:eastAsia="zh-CN"/>
              </w:rPr>
              <w:t>)</w:t>
            </w:r>
          </w:p>
        </w:tc>
      </w:tr>
      <w:tr w:rsidR="00152587" w:rsidRPr="00152587" w:rsidTr="00152587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284"/>
              <w:rPr>
                <w:rFonts w:eastAsia="SimSun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SimSun"/>
                <w:szCs w:val="24"/>
              </w:rPr>
            </w:pPr>
            <w:r w:rsidRPr="00152587">
              <w:rPr>
                <w:rFonts w:eastAsia="SimSun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4"/>
              </w:rPr>
            </w:pPr>
            <w:r w:rsidRPr="00152587">
              <w:rPr>
                <w:rFonts w:eastAsia="SimSun"/>
                <w:szCs w:val="24"/>
              </w:rPr>
              <w:t>- квалифицированно использовать источники на различных языках по проблемам китайского языкознания;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4"/>
              </w:rPr>
            </w:pPr>
            <w:r w:rsidRPr="00152587">
              <w:rPr>
                <w:rFonts w:eastAsia="SimSun"/>
                <w:szCs w:val="24"/>
              </w:rPr>
              <w:t>-применять различные методы лингвистического анализа при описании научных проблем;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4"/>
              </w:rPr>
            </w:pPr>
            <w:r w:rsidRPr="00152587">
              <w:rPr>
                <w:rFonts w:eastAsia="SimSun"/>
                <w:szCs w:val="24"/>
              </w:rPr>
              <w:t>- дать характеристику подхода к различным проблемам китайского языкознания, изложенные в научных работах как китайских, так и отечественных лингвистов.</w:t>
            </w:r>
          </w:p>
        </w:tc>
      </w:tr>
      <w:tr w:rsidR="00152587" w:rsidRPr="00152587" w:rsidTr="00152587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284"/>
              <w:rPr>
                <w:rFonts w:eastAsia="SimSun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SimSun"/>
                <w:szCs w:val="24"/>
              </w:rPr>
            </w:pPr>
            <w:r w:rsidRPr="00152587">
              <w:rPr>
                <w:rFonts w:eastAsia="SimSun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4"/>
              </w:rPr>
            </w:pPr>
            <w:r w:rsidRPr="00152587">
              <w:rPr>
                <w:rFonts w:eastAsia="SimSun"/>
                <w:szCs w:val="24"/>
              </w:rPr>
              <w:t>- теоретическими основами организации и планирования научно-исследовательской работы;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4"/>
              </w:rPr>
            </w:pPr>
            <w:r w:rsidRPr="00152587">
              <w:rPr>
                <w:rFonts w:eastAsia="SimSun"/>
                <w:szCs w:val="24"/>
              </w:rPr>
              <w:t>- методикой научного анализа и обобщения статистических данных по китайскому языкознанию</w:t>
            </w:r>
          </w:p>
        </w:tc>
      </w:tr>
      <w:tr w:rsidR="00152587" w:rsidRPr="00152587" w:rsidTr="00152587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SimSun"/>
                <w:szCs w:val="24"/>
                <w:highlight w:val="yellow"/>
              </w:rPr>
            </w:pPr>
            <w:r w:rsidRPr="00152587">
              <w:rPr>
                <w:rFonts w:eastAsia="SimSun"/>
                <w:szCs w:val="24"/>
              </w:rPr>
              <w:t>ПК-3: Владение понятийным аппаратом востоковедных исследований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SimSun"/>
                <w:szCs w:val="24"/>
              </w:rPr>
            </w:pPr>
            <w:r w:rsidRPr="00152587">
              <w:rPr>
                <w:rFonts w:eastAsia="SimSun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4"/>
              </w:rPr>
            </w:pPr>
            <w:r w:rsidRPr="00152587">
              <w:rPr>
                <w:rFonts w:eastAsia="SimSun"/>
                <w:szCs w:val="24"/>
              </w:rPr>
              <w:t>- работы китайских авторов по различным проблемам китайского языкознания;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4"/>
              </w:rPr>
            </w:pPr>
            <w:r w:rsidRPr="00152587">
              <w:rPr>
                <w:rFonts w:eastAsia="SimSun"/>
                <w:szCs w:val="24"/>
              </w:rPr>
              <w:t>- в каких работах, научных журналах, издаваемых в КНР, можно найти материалы по различным проблемам китайского языка</w:t>
            </w:r>
          </w:p>
        </w:tc>
      </w:tr>
      <w:tr w:rsidR="00152587" w:rsidRPr="00152587" w:rsidTr="0015258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52587" w:rsidRPr="00152587" w:rsidRDefault="00152587" w:rsidP="00152587">
            <w:pPr>
              <w:ind w:firstLine="284"/>
              <w:rPr>
                <w:rFonts w:eastAsia="SimSun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SimSun"/>
                <w:szCs w:val="24"/>
              </w:rPr>
            </w:pPr>
            <w:r w:rsidRPr="00152587">
              <w:rPr>
                <w:rFonts w:eastAsia="SimSun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4"/>
              </w:rPr>
            </w:pPr>
            <w:r w:rsidRPr="00152587">
              <w:rPr>
                <w:rFonts w:eastAsia="SimSun"/>
                <w:szCs w:val="24"/>
              </w:rPr>
              <w:t>- прочитать, перевести статьи на китайском языке по проблемам китайского языкознания;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4"/>
              </w:rPr>
            </w:pPr>
            <w:r w:rsidRPr="00152587">
              <w:rPr>
                <w:rFonts w:eastAsia="SimSun"/>
                <w:szCs w:val="24"/>
              </w:rPr>
              <w:t>- сформулировать вопросы и проблемы на китайском языке по различным разделам китайского языкознания</w:t>
            </w:r>
          </w:p>
        </w:tc>
      </w:tr>
      <w:tr w:rsidR="00152587" w:rsidRPr="00152587" w:rsidTr="0015258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587" w:rsidRPr="00152587" w:rsidRDefault="00152587" w:rsidP="00152587">
            <w:pPr>
              <w:ind w:firstLine="284"/>
              <w:rPr>
                <w:rFonts w:eastAsia="SimSun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SimSun"/>
                <w:szCs w:val="24"/>
              </w:rPr>
            </w:pPr>
            <w:r w:rsidRPr="00152587">
              <w:rPr>
                <w:rFonts w:eastAsia="SimSun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4"/>
              </w:rPr>
            </w:pPr>
            <w:r w:rsidRPr="00152587">
              <w:rPr>
                <w:rFonts w:eastAsia="SimSun"/>
                <w:szCs w:val="24"/>
              </w:rPr>
              <w:t>- навыками обсуждать проблемы китайского языкознания на китайском и русском языке, опираясь на работы китайских и отечественных лингвистов</w:t>
            </w:r>
          </w:p>
        </w:tc>
      </w:tr>
    </w:tbl>
    <w:p w:rsidR="00152587" w:rsidRPr="00152587" w:rsidRDefault="00152587" w:rsidP="00152587">
      <w:pPr>
        <w:spacing w:line="360" w:lineRule="auto"/>
        <w:jc w:val="both"/>
        <w:rPr>
          <w:rFonts w:eastAsia="SimSun"/>
          <w:i/>
          <w:sz w:val="28"/>
          <w:szCs w:val="28"/>
        </w:rPr>
      </w:pPr>
    </w:p>
    <w:p w:rsidR="00732796" w:rsidRPr="00CE2925" w:rsidRDefault="00152587" w:rsidP="00152587">
      <w:pPr>
        <w:pStyle w:val="a8"/>
        <w:tabs>
          <w:tab w:val="left" w:pos="851"/>
          <w:tab w:val="left" w:pos="108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52587">
        <w:rPr>
          <w:rFonts w:ascii="Times New Roman" w:eastAsia="Times New Roman" w:hAnsi="Times New Roman"/>
          <w:sz w:val="28"/>
          <w:szCs w:val="28"/>
          <w:lang w:eastAsia="ru-RU"/>
        </w:rPr>
        <w:t>Для формирования вышеуказанных компетенций в рамках дисциплины «Проблемы китайского языка в работах китайских лингвистов» используется следующий метод активного и интерактивного обучения: семинар-дискуссия</w:t>
      </w:r>
      <w:r w:rsidR="00732796" w:rsidRPr="00CE2925">
        <w:rPr>
          <w:rFonts w:ascii="Times New Roman" w:hAnsi="Times New Roman"/>
          <w:sz w:val="28"/>
          <w:szCs w:val="28"/>
        </w:rPr>
        <w:t>.</w:t>
      </w:r>
    </w:p>
    <w:p w:rsidR="00732796" w:rsidRPr="00CE2925" w:rsidRDefault="00732796" w:rsidP="00940100">
      <w:pPr>
        <w:pStyle w:val="a8"/>
        <w:tabs>
          <w:tab w:val="left" w:pos="851"/>
          <w:tab w:val="left" w:pos="108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A7FCF" w:rsidRDefault="00CA7FCF">
      <w:pPr>
        <w:ind w:firstLine="0"/>
        <w:rPr>
          <w:rFonts w:eastAsia="Times New Roman"/>
          <w:caps/>
          <w:sz w:val="28"/>
          <w:szCs w:val="28"/>
        </w:rPr>
      </w:pPr>
      <w:r>
        <w:rPr>
          <w:rFonts w:eastAsia="Times New Roman"/>
          <w:caps/>
          <w:sz w:val="28"/>
          <w:szCs w:val="28"/>
        </w:rPr>
        <w:br w:type="page"/>
      </w:r>
    </w:p>
    <w:p w:rsidR="00340B6F" w:rsidRPr="00340B6F" w:rsidRDefault="00340B6F" w:rsidP="00152587">
      <w:pPr>
        <w:tabs>
          <w:tab w:val="left" w:pos="708"/>
          <w:tab w:val="center" w:pos="4677"/>
          <w:tab w:val="right" w:pos="9355"/>
        </w:tabs>
        <w:suppressAutoHyphens/>
        <w:ind w:firstLine="0"/>
        <w:jc w:val="center"/>
        <w:rPr>
          <w:rFonts w:eastAsia="Calibri"/>
          <w:b/>
          <w:sz w:val="28"/>
          <w:szCs w:val="28"/>
        </w:rPr>
      </w:pPr>
      <w:r w:rsidRPr="00340B6F">
        <w:rPr>
          <w:b/>
          <w:sz w:val="28"/>
          <w:szCs w:val="28"/>
        </w:rPr>
        <w:lastRenderedPageBreak/>
        <w:t>Аннотация к рабочей программе учебной дисциплины</w:t>
      </w:r>
    </w:p>
    <w:p w:rsidR="00152587" w:rsidRPr="00340B6F" w:rsidRDefault="00152587" w:rsidP="00152587">
      <w:pPr>
        <w:tabs>
          <w:tab w:val="left" w:pos="708"/>
          <w:tab w:val="center" w:pos="4677"/>
          <w:tab w:val="right" w:pos="9355"/>
        </w:tabs>
        <w:suppressAutoHyphens/>
        <w:ind w:firstLine="0"/>
        <w:jc w:val="center"/>
        <w:rPr>
          <w:rFonts w:eastAsia="Calibri"/>
          <w:b/>
          <w:sz w:val="28"/>
          <w:szCs w:val="28"/>
        </w:rPr>
      </w:pPr>
      <w:r w:rsidRPr="00340B6F">
        <w:rPr>
          <w:rFonts w:eastAsia="Calibri"/>
          <w:b/>
          <w:sz w:val="28"/>
          <w:szCs w:val="28"/>
        </w:rPr>
        <w:t>«Теоретическая грамматика»</w:t>
      </w:r>
    </w:p>
    <w:p w:rsidR="00152587" w:rsidRPr="00152587" w:rsidRDefault="00152587" w:rsidP="00152587">
      <w:pPr>
        <w:spacing w:line="276" w:lineRule="auto"/>
        <w:ind w:firstLine="0"/>
        <w:jc w:val="center"/>
        <w:rPr>
          <w:rFonts w:eastAsia="SimSun"/>
          <w:b/>
          <w:caps/>
          <w:sz w:val="28"/>
          <w:szCs w:val="28"/>
        </w:rPr>
      </w:pPr>
    </w:p>
    <w:p w:rsidR="00152587" w:rsidRPr="00152587" w:rsidRDefault="00152587" w:rsidP="00152587">
      <w:pPr>
        <w:spacing w:line="360" w:lineRule="auto"/>
        <w:jc w:val="both"/>
        <w:rPr>
          <w:rFonts w:eastAsia="SimSun"/>
          <w:sz w:val="28"/>
          <w:szCs w:val="28"/>
        </w:rPr>
      </w:pPr>
      <w:r w:rsidRPr="00152587">
        <w:rPr>
          <w:rFonts w:eastAsia="SimSun"/>
          <w:sz w:val="28"/>
          <w:szCs w:val="28"/>
        </w:rPr>
        <w:t xml:space="preserve">Учебная дисциплина Б1.В.ДВ.03.02 </w:t>
      </w:r>
      <w:r w:rsidRPr="00152587">
        <w:rPr>
          <w:rFonts w:eastAsia="SimSun"/>
          <w:b/>
          <w:sz w:val="28"/>
          <w:szCs w:val="28"/>
        </w:rPr>
        <w:t>«</w:t>
      </w:r>
      <w:r w:rsidRPr="00152587">
        <w:rPr>
          <w:rFonts w:eastAsia="SimSun"/>
          <w:sz w:val="28"/>
          <w:szCs w:val="28"/>
        </w:rPr>
        <w:t>Теоретическая грамматика» предназначена для студентов третьего курса, обучающихся по направлению подготовки бакалавров 58.03.01 Востоковедение и африканистика, профиль «Языки и литературы стран Азии и Африки (Китай)» в соответствии с требованиями ОС ВО ДВФУ по данному направлению.</w:t>
      </w:r>
    </w:p>
    <w:p w:rsidR="00152587" w:rsidRPr="00152587" w:rsidRDefault="00152587" w:rsidP="00152587">
      <w:pPr>
        <w:spacing w:line="360" w:lineRule="auto"/>
        <w:jc w:val="both"/>
        <w:rPr>
          <w:rFonts w:eastAsia="SimSun"/>
          <w:sz w:val="28"/>
          <w:szCs w:val="28"/>
        </w:rPr>
      </w:pPr>
      <w:r w:rsidRPr="00152587">
        <w:rPr>
          <w:rFonts w:eastAsia="SimSun"/>
          <w:sz w:val="28"/>
          <w:szCs w:val="28"/>
        </w:rPr>
        <w:t xml:space="preserve">Общая трудоемкость дисциплины </w:t>
      </w:r>
      <w:r w:rsidRPr="00152587">
        <w:rPr>
          <w:rFonts w:eastAsia="SimSun"/>
          <w:b/>
          <w:sz w:val="28"/>
          <w:szCs w:val="28"/>
        </w:rPr>
        <w:t>«</w:t>
      </w:r>
      <w:r w:rsidRPr="00152587">
        <w:rPr>
          <w:rFonts w:eastAsia="SimSun"/>
          <w:sz w:val="28"/>
          <w:szCs w:val="28"/>
        </w:rPr>
        <w:t xml:space="preserve">Теоретическая грамматика» – </w:t>
      </w:r>
      <w:r w:rsidRPr="00152587">
        <w:rPr>
          <w:rFonts w:eastAsia="SimSun"/>
          <w:sz w:val="28"/>
          <w:szCs w:val="28"/>
          <w:lang w:eastAsia="ko-KR"/>
        </w:rPr>
        <w:t>144</w:t>
      </w:r>
      <w:r w:rsidRPr="00152587">
        <w:rPr>
          <w:rFonts w:eastAsia="SimSun"/>
          <w:sz w:val="28"/>
          <w:szCs w:val="28"/>
        </w:rPr>
        <w:t xml:space="preserve"> часа или 4 зачетных единиц. Учебным планом предусмотрены лекционные занятия –36 часов, практические занятия – 36 часов, в том числе в интерактивной форме 18 часов, и самостоятельная работа 72 часа, в том числе 36 часов на подготовку к экзамену.</w:t>
      </w:r>
    </w:p>
    <w:p w:rsidR="00152587" w:rsidRPr="00152587" w:rsidRDefault="00152587" w:rsidP="00152587">
      <w:pPr>
        <w:spacing w:line="360" w:lineRule="auto"/>
        <w:jc w:val="both"/>
        <w:rPr>
          <w:rFonts w:eastAsia="SimSun"/>
          <w:sz w:val="28"/>
          <w:szCs w:val="28"/>
        </w:rPr>
      </w:pPr>
      <w:r w:rsidRPr="00152587">
        <w:rPr>
          <w:rFonts w:eastAsia="SimSun"/>
          <w:sz w:val="28"/>
          <w:szCs w:val="28"/>
        </w:rPr>
        <w:t xml:space="preserve">Дисциплина реализуется в 5  семестре  3 курса. «Теоретическая грамматика» тесно связана с такими дисциплинами как «Основы китайского языка», «Теория и практика перевода (КЯ)», «Стилистика китайского языка», </w:t>
      </w:r>
      <w:r w:rsidRPr="00152587">
        <w:rPr>
          <w:rFonts w:eastAsia="SimSun"/>
          <w:caps/>
          <w:sz w:val="28"/>
          <w:szCs w:val="28"/>
        </w:rPr>
        <w:t xml:space="preserve"> «</w:t>
      </w:r>
      <w:r w:rsidRPr="00152587">
        <w:rPr>
          <w:rFonts w:eastAsia="SimSun"/>
          <w:sz w:val="28"/>
          <w:szCs w:val="28"/>
        </w:rPr>
        <w:t>Основы лингвистического анализа текста».</w:t>
      </w:r>
    </w:p>
    <w:p w:rsidR="00152587" w:rsidRPr="00152587" w:rsidRDefault="00152587" w:rsidP="00152587">
      <w:pPr>
        <w:spacing w:line="360" w:lineRule="auto"/>
        <w:jc w:val="both"/>
        <w:rPr>
          <w:rFonts w:eastAsia="SimSun"/>
          <w:sz w:val="28"/>
          <w:szCs w:val="28"/>
        </w:rPr>
      </w:pPr>
      <w:r w:rsidRPr="00152587">
        <w:rPr>
          <w:rFonts w:eastAsia="SimSun"/>
          <w:sz w:val="28"/>
          <w:szCs w:val="28"/>
        </w:rPr>
        <w:t>Объем курса достаточен как для чтения и понимания научной литературы по теории  китайского языка, так и видения этих проблем в практическом пользовании языком. Подготовка в рамках данного курса позволяет  осуществлять профессиональную научную и практическую деятельность по направлению 41.03.03 «Востоковедение и африканистика».</w:t>
      </w:r>
    </w:p>
    <w:p w:rsidR="00152587" w:rsidRPr="00152587" w:rsidRDefault="00152587" w:rsidP="00152587">
      <w:pPr>
        <w:spacing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152587">
        <w:rPr>
          <w:rFonts w:eastAsia="SimSun"/>
          <w:b/>
          <w:sz w:val="28"/>
          <w:szCs w:val="28"/>
          <w:lang w:eastAsia="zh-CN"/>
        </w:rPr>
        <w:t xml:space="preserve">Цель </w:t>
      </w:r>
      <w:r w:rsidRPr="00152587">
        <w:rPr>
          <w:rFonts w:eastAsia="SimSun"/>
          <w:sz w:val="28"/>
          <w:szCs w:val="28"/>
          <w:lang w:eastAsia="zh-CN"/>
        </w:rPr>
        <w:t xml:space="preserve">курса – глубокое овладение основными теоретическими положениями (включая терминологию, понятия, знание отдельных проблем, а также методов и подходов в их решении отечественными, китайскими и зарубежными исследователями) в области теории грамматики китайского языка.  </w:t>
      </w:r>
    </w:p>
    <w:p w:rsidR="00152587" w:rsidRPr="00152587" w:rsidRDefault="00152587" w:rsidP="00152587">
      <w:pPr>
        <w:spacing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152587">
        <w:rPr>
          <w:rFonts w:eastAsia="SimSun"/>
          <w:b/>
          <w:sz w:val="28"/>
          <w:szCs w:val="28"/>
          <w:lang w:eastAsia="zh-CN"/>
        </w:rPr>
        <w:t xml:space="preserve">Задачи </w:t>
      </w:r>
      <w:r w:rsidRPr="00152587">
        <w:rPr>
          <w:rFonts w:eastAsia="SimSun"/>
          <w:sz w:val="28"/>
          <w:szCs w:val="28"/>
          <w:lang w:eastAsia="zh-CN"/>
        </w:rPr>
        <w:t>курса:</w:t>
      </w:r>
    </w:p>
    <w:p w:rsidR="00152587" w:rsidRPr="00152587" w:rsidRDefault="00152587" w:rsidP="00152587">
      <w:pPr>
        <w:spacing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152587">
        <w:rPr>
          <w:rFonts w:eastAsia="SimSun"/>
          <w:sz w:val="28"/>
          <w:szCs w:val="28"/>
          <w:lang w:eastAsia="zh-CN"/>
        </w:rPr>
        <w:t>• формирование теоретических знаний по китайскому языку в научной сфере;</w:t>
      </w:r>
    </w:p>
    <w:p w:rsidR="00152587" w:rsidRPr="00152587" w:rsidRDefault="00152587" w:rsidP="00152587">
      <w:pPr>
        <w:spacing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152587">
        <w:rPr>
          <w:rFonts w:eastAsia="SimSun"/>
          <w:sz w:val="28"/>
          <w:szCs w:val="28"/>
          <w:lang w:eastAsia="zh-CN"/>
        </w:rPr>
        <w:lastRenderedPageBreak/>
        <w:t>• овладение лингвистической терминологией;</w:t>
      </w:r>
    </w:p>
    <w:p w:rsidR="00152587" w:rsidRPr="00152587" w:rsidRDefault="00152587" w:rsidP="00152587">
      <w:pPr>
        <w:spacing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152587">
        <w:rPr>
          <w:rFonts w:eastAsia="SimSun"/>
          <w:sz w:val="28"/>
          <w:szCs w:val="28"/>
          <w:lang w:eastAsia="zh-CN"/>
        </w:rPr>
        <w:t xml:space="preserve">• умение ориентироваться в актуальных проблемах теории грамматики современного китайского языка; </w:t>
      </w:r>
    </w:p>
    <w:p w:rsidR="00152587" w:rsidRPr="00152587" w:rsidRDefault="00152587" w:rsidP="00152587">
      <w:pPr>
        <w:spacing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152587">
        <w:rPr>
          <w:rFonts w:eastAsia="SimSun"/>
          <w:sz w:val="28"/>
          <w:szCs w:val="28"/>
          <w:lang w:eastAsia="zh-CN"/>
        </w:rPr>
        <w:t xml:space="preserve">• выработка навыков ведения научной работы в различных видах коммуникации.  </w:t>
      </w:r>
    </w:p>
    <w:p w:rsidR="00152587" w:rsidRPr="00152587" w:rsidRDefault="00152587" w:rsidP="00152587">
      <w:pPr>
        <w:spacing w:line="360" w:lineRule="auto"/>
        <w:contextualSpacing/>
        <w:jc w:val="both"/>
        <w:rPr>
          <w:rFonts w:eastAsia="SimSun"/>
          <w:sz w:val="28"/>
          <w:szCs w:val="28"/>
        </w:rPr>
      </w:pPr>
      <w:r w:rsidRPr="00152587">
        <w:rPr>
          <w:rFonts w:eastAsia="SimSun"/>
          <w:sz w:val="28"/>
          <w:szCs w:val="28"/>
        </w:rPr>
        <w:t>В результате изучения данной дисциплины у обучающихся формируются следующие профессиональные компетенции: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1225"/>
        <w:gridCol w:w="5297"/>
      </w:tblGrid>
      <w:tr w:rsidR="00152587" w:rsidRPr="00152587" w:rsidTr="00152587">
        <w:trPr>
          <w:jc w:val="center"/>
        </w:trPr>
        <w:tc>
          <w:tcPr>
            <w:tcW w:w="1363" w:type="pct"/>
            <w:vAlign w:val="center"/>
          </w:tcPr>
          <w:p w:rsidR="00152587" w:rsidRPr="00152587" w:rsidRDefault="00152587" w:rsidP="00152587">
            <w:pPr>
              <w:ind w:hanging="1"/>
              <w:jc w:val="center"/>
              <w:rPr>
                <w:rFonts w:eastAsia="SimSun"/>
                <w:b/>
                <w:szCs w:val="28"/>
              </w:rPr>
            </w:pPr>
            <w:r w:rsidRPr="00152587">
              <w:rPr>
                <w:rFonts w:eastAsia="SimSun"/>
                <w:b/>
                <w:szCs w:val="28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vAlign w:val="center"/>
          </w:tcPr>
          <w:p w:rsidR="00152587" w:rsidRPr="00152587" w:rsidRDefault="00152587" w:rsidP="00152587">
            <w:pPr>
              <w:ind w:hanging="1"/>
              <w:jc w:val="center"/>
              <w:rPr>
                <w:rFonts w:eastAsia="SimSun"/>
                <w:b/>
                <w:szCs w:val="28"/>
              </w:rPr>
            </w:pPr>
            <w:r w:rsidRPr="00152587">
              <w:rPr>
                <w:rFonts w:eastAsia="SimSun"/>
                <w:b/>
                <w:szCs w:val="28"/>
              </w:rPr>
              <w:t>Этапы формирования компетенции</w:t>
            </w:r>
          </w:p>
        </w:tc>
      </w:tr>
      <w:tr w:rsidR="00152587" w:rsidRPr="00152587" w:rsidTr="00152587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hanging="1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ПК-1:</w:t>
            </w:r>
          </w:p>
          <w:p w:rsidR="00152587" w:rsidRPr="00152587" w:rsidRDefault="00152587" w:rsidP="00152587">
            <w:pPr>
              <w:ind w:hanging="1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владение теоретическими основами организации и планирования научно-исследовательской работы</w:t>
            </w:r>
          </w:p>
          <w:p w:rsidR="00152587" w:rsidRPr="00152587" w:rsidRDefault="00152587" w:rsidP="00152587">
            <w:pPr>
              <w:ind w:hanging="1"/>
              <w:rPr>
                <w:rFonts w:eastAsia="SimSun"/>
                <w:szCs w:val="28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hanging="1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теоретические основы организации и проведения исследований в области теории грамматики китайского языка,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научные методы и подходы, которые используют в области теории грамматики,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научные направления и их представителей,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актуальную проблематику дисциплины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</w:p>
        </w:tc>
      </w:tr>
      <w:tr w:rsidR="00152587" w:rsidRPr="00152587" w:rsidTr="00152587">
        <w:trPr>
          <w:trHeight w:val="50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587" w:rsidRPr="00152587" w:rsidRDefault="00152587" w:rsidP="00152587">
            <w:pPr>
              <w:ind w:hanging="1"/>
              <w:rPr>
                <w:rFonts w:eastAsia="SimSun"/>
                <w:szCs w:val="28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hanging="1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 xml:space="preserve">применять  теоретические знания (методы, научный аппарат, концепции) в разработке вопросов теории грамматики, 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 xml:space="preserve">выбирать и обосновывать наиболее эффективные способы организации научной работы, 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выделять этапы научной деятельности , сочетать разные  методы в научной работе,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сочетать теорию с практикой,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доказывать  значимость проводимого исследования</w:t>
            </w:r>
          </w:p>
        </w:tc>
      </w:tr>
      <w:tr w:rsidR="00152587" w:rsidRPr="00152587" w:rsidTr="00152587">
        <w:trPr>
          <w:trHeight w:val="4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587" w:rsidRPr="00152587" w:rsidRDefault="00152587" w:rsidP="00152587">
            <w:pPr>
              <w:ind w:hanging="1"/>
              <w:rPr>
                <w:rFonts w:eastAsia="SimSun"/>
                <w:szCs w:val="28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hanging="1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способностью  грамотной организации и планирования научной работы,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навыками применения теории к решению поставленных задач,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выбора наиболее эффективных методов решения поставленных задач,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сочетания теории с практикой,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способностью прогнозировать возможные результаты научной деятельности,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 xml:space="preserve">способностью грамотно представить в разных речевых формах результаты исследования 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</w:p>
        </w:tc>
      </w:tr>
      <w:tr w:rsidR="00152587" w:rsidRPr="00152587" w:rsidTr="00152587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587" w:rsidRPr="00152587" w:rsidRDefault="00152587" w:rsidP="00152587">
            <w:pPr>
              <w:ind w:hanging="1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ПК-3:</w:t>
            </w:r>
          </w:p>
          <w:p w:rsidR="00152587" w:rsidRPr="00152587" w:rsidRDefault="00152587" w:rsidP="00152587">
            <w:pPr>
              <w:ind w:hanging="1"/>
              <w:rPr>
                <w:rFonts w:eastAsia="SimSun"/>
                <w:szCs w:val="28"/>
                <w:highlight w:val="yellow"/>
              </w:rPr>
            </w:pPr>
            <w:r w:rsidRPr="00152587">
              <w:rPr>
                <w:rFonts w:eastAsia="SimSun"/>
                <w:szCs w:val="28"/>
              </w:rPr>
              <w:t>владение понятийным аппаратом востоковедных исследований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hanging="1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объект изучения и задачи теоретической грамматики,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проблематику теоретической грамматики  современного китайского языка и подходы к существующим проблемам,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взгляды отечественных и китайских лингвистов на проблемы китайского языка,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lastRenderedPageBreak/>
              <w:t>пути решения теоретических проблем грамматики</w:t>
            </w:r>
          </w:p>
        </w:tc>
      </w:tr>
      <w:tr w:rsidR="00152587" w:rsidRPr="00152587" w:rsidTr="0015258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587" w:rsidRPr="00152587" w:rsidRDefault="00152587" w:rsidP="00152587">
            <w:pPr>
              <w:ind w:hanging="1"/>
              <w:rPr>
                <w:rFonts w:eastAsia="SimSun"/>
                <w:szCs w:val="28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hanging="1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пользоваться лингвистической терминологией,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дать характеристику отдельным явлениям теоретической грамматики современного китайского языка,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 xml:space="preserve">объяснить различия в подходах китайских и отечественных лингвистов на проблемы в современном китайском языке, 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обосновать собственную позицию и вести научную дискуссию по проблемам теории китайского языка</w:t>
            </w:r>
          </w:p>
        </w:tc>
      </w:tr>
      <w:tr w:rsidR="00152587" w:rsidRPr="00152587" w:rsidTr="0015258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587" w:rsidRPr="00152587" w:rsidRDefault="00152587" w:rsidP="00152587">
            <w:pPr>
              <w:ind w:hanging="1"/>
              <w:rPr>
                <w:rFonts w:eastAsia="SimSun"/>
                <w:szCs w:val="28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hanging="1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 xml:space="preserve">навыками сбора и анализа материала по различным проблемам теории грамматики современного китайского языка, 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навыками чтения и реферирования статей по теоретической грамматике китайского языка из китайских лингвистических журналов и учебников,</w:t>
            </w:r>
          </w:p>
          <w:p w:rsidR="00152587" w:rsidRPr="00152587" w:rsidRDefault="00152587" w:rsidP="00152587">
            <w:pPr>
              <w:ind w:firstLine="0"/>
              <w:jc w:val="both"/>
              <w:rPr>
                <w:rFonts w:eastAsia="SimSun"/>
                <w:szCs w:val="28"/>
              </w:rPr>
            </w:pPr>
            <w:r w:rsidRPr="00152587">
              <w:rPr>
                <w:rFonts w:eastAsia="SimSun"/>
                <w:szCs w:val="28"/>
              </w:rPr>
              <w:t>компетенцией описания и объяснения грамматических явлений китайского языка</w:t>
            </w:r>
          </w:p>
        </w:tc>
      </w:tr>
    </w:tbl>
    <w:p w:rsidR="00152587" w:rsidRPr="00152587" w:rsidRDefault="00152587" w:rsidP="00152587">
      <w:pPr>
        <w:spacing w:line="276" w:lineRule="auto"/>
        <w:jc w:val="both"/>
        <w:rPr>
          <w:rFonts w:eastAsia="SimSun"/>
          <w:i/>
          <w:sz w:val="28"/>
          <w:szCs w:val="28"/>
        </w:rPr>
      </w:pPr>
    </w:p>
    <w:p w:rsidR="00B306E4" w:rsidRDefault="00152587" w:rsidP="00152587">
      <w:pPr>
        <w:ind w:firstLine="720"/>
        <w:jc w:val="both"/>
        <w:rPr>
          <w:rFonts w:eastAsia="Times New Roman"/>
          <w:caps/>
          <w:sz w:val="28"/>
          <w:szCs w:val="28"/>
        </w:rPr>
      </w:pPr>
      <w:r w:rsidRPr="00152587">
        <w:rPr>
          <w:rFonts w:eastAsia="SimSun"/>
          <w:sz w:val="28"/>
          <w:szCs w:val="28"/>
        </w:rPr>
        <w:t>Для формирования вышеуказанных компетенций в рамках дисциплины «Теоретическая грамматика» применяются следующие методы активного/ интерактивного обучения: собеседование,презентации и написание эссе</w:t>
      </w:r>
      <w:r w:rsidR="00B306E4">
        <w:rPr>
          <w:rFonts w:eastAsia="Times New Roman"/>
          <w:caps/>
          <w:sz w:val="28"/>
          <w:szCs w:val="28"/>
        </w:rPr>
        <w:br w:type="page"/>
      </w:r>
    </w:p>
    <w:p w:rsidR="00152587" w:rsidRPr="00152587" w:rsidRDefault="00152587" w:rsidP="00152587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ind w:firstLine="0"/>
        <w:jc w:val="center"/>
        <w:rPr>
          <w:rFonts w:eastAsia="Calibri"/>
          <w:b/>
          <w:sz w:val="28"/>
          <w:szCs w:val="28"/>
        </w:rPr>
      </w:pPr>
      <w:r w:rsidRPr="00152587">
        <w:rPr>
          <w:rFonts w:eastAsia="Calibri"/>
          <w:b/>
          <w:sz w:val="28"/>
          <w:szCs w:val="28"/>
        </w:rPr>
        <w:lastRenderedPageBreak/>
        <w:t xml:space="preserve">Аннотация к рабочей программе дисциплины </w:t>
      </w:r>
    </w:p>
    <w:p w:rsidR="00152587" w:rsidRPr="00152587" w:rsidRDefault="00152587" w:rsidP="00152587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ind w:firstLine="0"/>
        <w:jc w:val="center"/>
        <w:rPr>
          <w:rFonts w:eastAsia="Calibri"/>
          <w:b/>
          <w:caps/>
          <w:sz w:val="28"/>
          <w:szCs w:val="28"/>
        </w:rPr>
      </w:pPr>
      <w:r w:rsidRPr="00152587">
        <w:rPr>
          <w:rFonts w:eastAsia="Calibri"/>
          <w:b/>
          <w:sz w:val="28"/>
          <w:szCs w:val="28"/>
        </w:rPr>
        <w:t>«История культуры Китая»</w:t>
      </w:r>
    </w:p>
    <w:p w:rsidR="00152587" w:rsidRPr="00152587" w:rsidRDefault="00152587" w:rsidP="00152587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ind w:firstLine="0"/>
        <w:jc w:val="center"/>
        <w:rPr>
          <w:rFonts w:eastAsia="Calibri"/>
          <w:b/>
          <w:caps/>
          <w:sz w:val="28"/>
          <w:szCs w:val="28"/>
        </w:rPr>
      </w:pPr>
    </w:p>
    <w:p w:rsidR="00152587" w:rsidRPr="00152587" w:rsidRDefault="00152587" w:rsidP="00152587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152587">
        <w:rPr>
          <w:rFonts w:eastAsia="Calibri"/>
          <w:sz w:val="28"/>
          <w:szCs w:val="28"/>
        </w:rPr>
        <w:t xml:space="preserve">Дисциплина «История культуры Китая» входит в вариативную часть базового цикла, предназначенного для студентов, обучающихся по направлению 58.03.01 Востоковедение и африканистика, профили подготовки «Социально-экономическое развитие стран Восточной Азии (Китай)», «Языки и литературы стран Азии и Африки (Китай)». Является дисциплиной выбора вариативной части, способствует подготовке будущего бакалавра к осуществлению профессиональной деятельности, предусмотренной образовательным стандартом, самостоятельно устанавливаемого ДВФУ, утвержденного приказом ректора от 07.07.2015 № 12-13-1282 по направлению подготовки 58.03.01 Востоковедение и африканистика. </w:t>
      </w:r>
    </w:p>
    <w:p w:rsidR="00152587" w:rsidRPr="00152587" w:rsidRDefault="00152587" w:rsidP="00152587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152587">
        <w:rPr>
          <w:rFonts w:eastAsia="Calibri"/>
          <w:sz w:val="28"/>
          <w:szCs w:val="28"/>
        </w:rPr>
        <w:t xml:space="preserve">Общая трудоемкость дисциплины «История культуры Китая» – 72 часа или 2 зачетные единицы (лекционных – 18 часа, практических занятий – 18 часов, самостоятельная работа студентов – 36 часов). Дисциплина читается в </w:t>
      </w:r>
      <w:r w:rsidRPr="00152587">
        <w:rPr>
          <w:rFonts w:eastAsia="Calibri"/>
          <w:sz w:val="28"/>
          <w:szCs w:val="28"/>
          <w:lang w:val="en-US"/>
        </w:rPr>
        <w:t>V</w:t>
      </w:r>
      <w:r w:rsidRPr="00152587">
        <w:rPr>
          <w:rFonts w:eastAsia="Calibri"/>
          <w:sz w:val="28"/>
          <w:szCs w:val="28"/>
        </w:rPr>
        <w:t xml:space="preserve"> семестре </w:t>
      </w:r>
      <w:r w:rsidRPr="00152587">
        <w:rPr>
          <w:rFonts w:eastAsia="Calibri"/>
          <w:sz w:val="28"/>
          <w:szCs w:val="28"/>
          <w:lang w:val="en-US"/>
        </w:rPr>
        <w:t>III</w:t>
      </w:r>
      <w:r w:rsidRPr="00152587">
        <w:rPr>
          <w:rFonts w:eastAsia="Calibri"/>
          <w:sz w:val="28"/>
          <w:szCs w:val="28"/>
        </w:rPr>
        <w:t xml:space="preserve"> курса и позиционируется как начало общепрофессиональной подготовки бакалавров по страноведческим дисциплинам. Дисциплина «История культуры Китая» логически и содержательно связана с такими курсами, как «История Китая», «История литературы Китая», «Политическая карта АТР». </w:t>
      </w:r>
    </w:p>
    <w:p w:rsidR="00152587" w:rsidRPr="00152587" w:rsidRDefault="00152587" w:rsidP="00152587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152587">
        <w:rPr>
          <w:rFonts w:eastAsia="Calibri"/>
          <w:b/>
          <w:sz w:val="28"/>
          <w:szCs w:val="28"/>
        </w:rPr>
        <w:t>Цель дисциплины</w:t>
      </w:r>
      <w:r w:rsidRPr="00152587">
        <w:rPr>
          <w:rFonts w:eastAsia="Calibri"/>
          <w:sz w:val="28"/>
          <w:szCs w:val="28"/>
        </w:rPr>
        <w:t xml:space="preserve"> – сформировать у студентов комплексное представление об истории развития и состояния материальной и духовной культуры народов, населяющих Китай. Рассматривается процесс формирования и развития китайского этноса, в рамках курса даются основные сведения по материальной и духовной культуре национальностей, населяющих Китай.  Введение в круг проблем культурного наследия Китая  предполагает выработку у студентов навыков поиска, комплексного анализа и обобщения страноведческой информации. </w:t>
      </w:r>
    </w:p>
    <w:p w:rsidR="00152587" w:rsidRPr="00152587" w:rsidRDefault="00152587" w:rsidP="00152587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152587">
        <w:rPr>
          <w:rFonts w:eastAsia="Calibri"/>
          <w:b/>
          <w:sz w:val="28"/>
          <w:szCs w:val="28"/>
        </w:rPr>
        <w:t>Задачи дисциплины</w:t>
      </w:r>
      <w:r w:rsidRPr="00152587">
        <w:rPr>
          <w:rFonts w:eastAsia="Calibri"/>
          <w:sz w:val="28"/>
          <w:szCs w:val="28"/>
        </w:rPr>
        <w:t>:</w:t>
      </w:r>
    </w:p>
    <w:p w:rsidR="00152587" w:rsidRPr="00152587" w:rsidRDefault="00152587" w:rsidP="00FF04CD">
      <w:pPr>
        <w:numPr>
          <w:ilvl w:val="0"/>
          <w:numId w:val="51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152587">
        <w:rPr>
          <w:rFonts w:eastAsia="Calibri"/>
          <w:sz w:val="28"/>
          <w:szCs w:val="28"/>
        </w:rPr>
        <w:t>получение студентами представлений об основных этапах развития китайской цивилизации;</w:t>
      </w:r>
    </w:p>
    <w:p w:rsidR="00152587" w:rsidRPr="00152587" w:rsidRDefault="00152587" w:rsidP="00FF04CD">
      <w:pPr>
        <w:numPr>
          <w:ilvl w:val="0"/>
          <w:numId w:val="52"/>
        </w:numPr>
        <w:tabs>
          <w:tab w:val="left" w:pos="1418"/>
          <w:tab w:val="left" w:pos="1701"/>
        </w:tabs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152587">
        <w:rPr>
          <w:rFonts w:eastAsia="Calibri"/>
          <w:sz w:val="28"/>
          <w:szCs w:val="28"/>
        </w:rPr>
        <w:t xml:space="preserve">сформировать представление об отличительных особенностях китайских представлений о мире и человеке, верований, культов, философских учений, поведенческих принципов личности;  </w:t>
      </w:r>
    </w:p>
    <w:p w:rsidR="00152587" w:rsidRPr="00152587" w:rsidRDefault="00152587" w:rsidP="00FF04CD">
      <w:pPr>
        <w:numPr>
          <w:ilvl w:val="0"/>
          <w:numId w:val="52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152587">
        <w:rPr>
          <w:rFonts w:eastAsia="Calibri"/>
          <w:sz w:val="28"/>
          <w:szCs w:val="28"/>
        </w:rPr>
        <w:t>ознакомить студентов с информацией о национальном составе, уровне жизни, религиозных обычаях и традициях, современных демографических тенденциях;</w:t>
      </w:r>
    </w:p>
    <w:p w:rsidR="00152587" w:rsidRPr="00152587" w:rsidRDefault="00152587" w:rsidP="00FF04CD">
      <w:pPr>
        <w:numPr>
          <w:ilvl w:val="0"/>
          <w:numId w:val="52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152587">
        <w:rPr>
          <w:rFonts w:eastAsia="Calibri"/>
          <w:sz w:val="28"/>
          <w:szCs w:val="28"/>
        </w:rPr>
        <w:lastRenderedPageBreak/>
        <w:t xml:space="preserve">сформировать у студентов навыки по  применению полученных знаний и навыков в сфере профессиональной деятельности, для решения практических и исследовательских задач в области страноведения Китая; </w:t>
      </w:r>
    </w:p>
    <w:p w:rsidR="00152587" w:rsidRPr="00152587" w:rsidRDefault="00152587" w:rsidP="00FF04CD">
      <w:pPr>
        <w:numPr>
          <w:ilvl w:val="0"/>
          <w:numId w:val="52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152587">
        <w:rPr>
          <w:rFonts w:eastAsia="Calibri"/>
          <w:sz w:val="28"/>
          <w:szCs w:val="28"/>
        </w:rPr>
        <w:t>привить студентам практические навыки работы с этнографической информацией в сфере межкультурного и межцивилизационного взаимодействия стран Северо-Восточной Азии;</w:t>
      </w:r>
    </w:p>
    <w:p w:rsidR="00152587" w:rsidRPr="00152587" w:rsidRDefault="00152587" w:rsidP="00152587">
      <w:pPr>
        <w:spacing w:line="276" w:lineRule="auto"/>
        <w:contextualSpacing/>
        <w:jc w:val="both"/>
        <w:rPr>
          <w:rFonts w:eastAsia="Calibri"/>
          <w:b/>
          <w:sz w:val="28"/>
          <w:szCs w:val="28"/>
        </w:rPr>
      </w:pPr>
      <w:r w:rsidRPr="00152587">
        <w:rPr>
          <w:rFonts w:eastAsia="Calibri"/>
          <w:sz w:val="28"/>
          <w:szCs w:val="28"/>
        </w:rPr>
        <w:t>В результате изучения данной дисциплины у обучающихся формируются следующие общекультурные и профессиональные компетенции: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152587" w:rsidRPr="00152587" w:rsidTr="00152587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87" w:rsidRPr="00152587" w:rsidRDefault="00152587" w:rsidP="00152587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152587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87" w:rsidRPr="00152587" w:rsidRDefault="00152587" w:rsidP="00152587">
            <w:pPr>
              <w:spacing w:before="100" w:beforeAutospacing="1" w:after="100" w:afterAutospacing="1"/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152587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152587" w:rsidRPr="00152587" w:rsidTr="00152587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152587" w:rsidRPr="00152587" w:rsidRDefault="00152587" w:rsidP="00152587">
            <w:pPr>
              <w:ind w:firstLine="0"/>
              <w:rPr>
                <w:rFonts w:eastAsia="Calibri"/>
                <w:bCs/>
                <w:szCs w:val="24"/>
              </w:rPr>
            </w:pPr>
            <w:r w:rsidRPr="00152587">
              <w:rPr>
                <w:rFonts w:eastAsia="Calibri"/>
                <w:bCs/>
                <w:szCs w:val="24"/>
              </w:rPr>
              <w:t>ПК – 14:</w:t>
            </w:r>
          </w:p>
          <w:p w:rsidR="00152587" w:rsidRPr="00152587" w:rsidRDefault="00152587" w:rsidP="00152587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152587">
              <w:rPr>
                <w:rFonts w:eastAsia="Calibri"/>
                <w:bCs/>
                <w:szCs w:val="24"/>
              </w:rPr>
              <w:t>способность понимать, излагать и критически анализировать информацию о Востоке, свободно общаться на основном восточном языке, устно и письменно переводить с восточного языка и на восточный язык тексты политико-экономического, культурного, научного  и религиозно-философского характера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- основы китайского языка, позволяющего читать тексты культурного, религиозно-философского характера для формирования собственных базовых основ по дисциплине «История культуры Китая»</w:t>
            </w:r>
          </w:p>
        </w:tc>
      </w:tr>
      <w:tr w:rsidR="00152587" w:rsidRPr="00152587" w:rsidTr="0015258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284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152587" w:rsidRPr="00152587" w:rsidRDefault="00152587" w:rsidP="00FF04CD">
            <w:pPr>
              <w:numPr>
                <w:ilvl w:val="0"/>
                <w:numId w:val="56"/>
              </w:numPr>
              <w:tabs>
                <w:tab w:val="left" w:pos="308"/>
              </w:tabs>
              <w:spacing w:after="200" w:line="276" w:lineRule="auto"/>
              <w:ind w:left="24" w:firstLine="0"/>
              <w:contextualSpacing/>
              <w:jc w:val="both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осуществлять эффективный поиск и критически обрабатывать информацию;</w:t>
            </w:r>
          </w:p>
          <w:p w:rsidR="00152587" w:rsidRPr="00152587" w:rsidRDefault="00152587" w:rsidP="00FF04CD">
            <w:pPr>
              <w:numPr>
                <w:ilvl w:val="0"/>
                <w:numId w:val="56"/>
              </w:numPr>
              <w:tabs>
                <w:tab w:val="left" w:pos="308"/>
              </w:tabs>
              <w:spacing w:after="200" w:line="276" w:lineRule="auto"/>
              <w:ind w:left="24" w:firstLine="0"/>
              <w:contextualSpacing/>
              <w:jc w:val="both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формировать и аргументировано отстаивать собственную позицию по различным проблемам страноведения;</w:t>
            </w:r>
          </w:p>
          <w:p w:rsidR="00152587" w:rsidRPr="00152587" w:rsidRDefault="00152587" w:rsidP="00FF04CD">
            <w:pPr>
              <w:numPr>
                <w:ilvl w:val="0"/>
                <w:numId w:val="56"/>
              </w:numPr>
              <w:tabs>
                <w:tab w:val="left" w:pos="308"/>
                <w:tab w:val="num" w:pos="450"/>
                <w:tab w:val="num" w:pos="567"/>
              </w:tabs>
              <w:spacing w:after="200" w:line="276" w:lineRule="auto"/>
              <w:ind w:left="24" w:firstLine="0"/>
              <w:contextualSpacing/>
              <w:jc w:val="both"/>
              <w:rPr>
                <w:rFonts w:eastAsia="Calibri"/>
                <w:bCs/>
                <w:szCs w:val="24"/>
              </w:rPr>
            </w:pPr>
            <w:r w:rsidRPr="00152587">
              <w:rPr>
                <w:rFonts w:eastAsia="Calibri"/>
                <w:szCs w:val="24"/>
              </w:rPr>
              <w:t>применять полученные знания для решения практических и исследовательских задач</w:t>
            </w:r>
          </w:p>
        </w:tc>
      </w:tr>
      <w:tr w:rsidR="00152587" w:rsidRPr="00152587" w:rsidTr="0015258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284"/>
              <w:rPr>
                <w:rFonts w:eastAsia="Calibri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152587" w:rsidRPr="00152587" w:rsidRDefault="00152587" w:rsidP="00FF04CD">
            <w:pPr>
              <w:numPr>
                <w:ilvl w:val="0"/>
                <w:numId w:val="57"/>
              </w:numPr>
              <w:tabs>
                <w:tab w:val="left" w:pos="308"/>
                <w:tab w:val="num" w:pos="540"/>
                <w:tab w:val="left" w:pos="851"/>
              </w:tabs>
              <w:spacing w:after="200" w:line="276" w:lineRule="auto"/>
              <w:ind w:left="24" w:firstLine="0"/>
              <w:contextualSpacing/>
              <w:jc w:val="both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необходимой информацией для ведения дискуссий страноведческого характера в среде российских и зарубежных научных кругов;</w:t>
            </w:r>
          </w:p>
          <w:p w:rsidR="00152587" w:rsidRPr="00152587" w:rsidRDefault="00152587" w:rsidP="00FF04CD">
            <w:pPr>
              <w:numPr>
                <w:ilvl w:val="0"/>
                <w:numId w:val="57"/>
              </w:numPr>
              <w:tabs>
                <w:tab w:val="left" w:pos="308"/>
                <w:tab w:val="num" w:pos="540"/>
                <w:tab w:val="left" w:pos="851"/>
              </w:tabs>
              <w:spacing w:after="200" w:line="276" w:lineRule="auto"/>
              <w:ind w:left="24" w:firstLine="0"/>
              <w:contextualSpacing/>
              <w:jc w:val="both"/>
              <w:rPr>
                <w:rFonts w:eastAsia="Calibri"/>
                <w:bCs/>
                <w:szCs w:val="24"/>
              </w:rPr>
            </w:pPr>
            <w:r w:rsidRPr="00152587">
              <w:rPr>
                <w:rFonts w:eastAsia="Calibri"/>
                <w:szCs w:val="24"/>
              </w:rPr>
              <w:t>информационной базой для перевода текстов на русский и китайский языки по темам страноведения Китая</w:t>
            </w:r>
          </w:p>
        </w:tc>
      </w:tr>
      <w:tr w:rsidR="00152587" w:rsidRPr="00152587" w:rsidTr="00152587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2587" w:rsidRPr="00152587" w:rsidRDefault="00152587" w:rsidP="00152587">
            <w:pPr>
              <w:ind w:firstLine="0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ПК – 15:</w:t>
            </w:r>
          </w:p>
          <w:p w:rsidR="00152587" w:rsidRPr="00152587" w:rsidRDefault="00152587" w:rsidP="00152587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152587">
              <w:rPr>
                <w:rFonts w:eastAsia="Calibri"/>
                <w:szCs w:val="24"/>
              </w:rPr>
              <w:t>владение понятийным аппаратом востоковедных исследований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152587" w:rsidRPr="00152587" w:rsidRDefault="00152587" w:rsidP="00FF04CD">
            <w:pPr>
              <w:numPr>
                <w:ilvl w:val="0"/>
                <w:numId w:val="5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200" w:line="276" w:lineRule="auto"/>
              <w:ind w:left="0" w:firstLine="24"/>
              <w:contextualSpacing/>
              <w:jc w:val="both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основную востоковедную терминологию;</w:t>
            </w:r>
          </w:p>
          <w:p w:rsidR="00152587" w:rsidRPr="00152587" w:rsidRDefault="00152587" w:rsidP="00FF04CD">
            <w:pPr>
              <w:numPr>
                <w:ilvl w:val="0"/>
                <w:numId w:val="5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200" w:line="276" w:lineRule="auto"/>
              <w:ind w:left="0" w:firstLine="24"/>
              <w:contextualSpacing/>
              <w:jc w:val="both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основы географической науки;</w:t>
            </w:r>
          </w:p>
          <w:p w:rsidR="00152587" w:rsidRPr="00152587" w:rsidRDefault="00152587" w:rsidP="00FF04CD">
            <w:pPr>
              <w:numPr>
                <w:ilvl w:val="0"/>
                <w:numId w:val="5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200" w:line="276" w:lineRule="auto"/>
              <w:ind w:left="0" w:firstLine="24"/>
              <w:contextualSpacing/>
              <w:jc w:val="both"/>
              <w:rPr>
                <w:rFonts w:eastAsia="Calibri"/>
                <w:b/>
                <w:bCs/>
                <w:szCs w:val="24"/>
              </w:rPr>
            </w:pPr>
            <w:r w:rsidRPr="00152587">
              <w:rPr>
                <w:rFonts w:eastAsia="Calibri"/>
                <w:szCs w:val="24"/>
              </w:rPr>
              <w:t>основы этнологии</w:t>
            </w:r>
          </w:p>
        </w:tc>
      </w:tr>
      <w:tr w:rsidR="00152587" w:rsidRPr="00152587" w:rsidTr="0015258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52587" w:rsidRPr="00152587" w:rsidRDefault="00152587" w:rsidP="00152587">
            <w:pPr>
              <w:ind w:firstLine="284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152587" w:rsidRPr="00152587" w:rsidRDefault="00152587" w:rsidP="00FF04CD">
            <w:pPr>
              <w:numPr>
                <w:ilvl w:val="0"/>
                <w:numId w:val="59"/>
              </w:numPr>
              <w:tabs>
                <w:tab w:val="left" w:pos="308"/>
                <w:tab w:val="num" w:pos="540"/>
              </w:tabs>
              <w:spacing w:after="200" w:line="276" w:lineRule="auto"/>
              <w:ind w:left="24" w:firstLine="0"/>
              <w:contextualSpacing/>
              <w:jc w:val="both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обоснованно использовать понятийный аппарат востоковедной науки</w:t>
            </w:r>
          </w:p>
        </w:tc>
      </w:tr>
      <w:tr w:rsidR="00152587" w:rsidRPr="00152587" w:rsidTr="0015258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52587" w:rsidRPr="00152587" w:rsidRDefault="00152587" w:rsidP="00152587">
            <w:pPr>
              <w:ind w:firstLine="284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152587" w:rsidRPr="00152587" w:rsidRDefault="00152587" w:rsidP="00FF04CD">
            <w:pPr>
              <w:numPr>
                <w:ilvl w:val="0"/>
                <w:numId w:val="60"/>
              </w:numPr>
              <w:tabs>
                <w:tab w:val="left" w:pos="24"/>
                <w:tab w:val="num" w:pos="308"/>
                <w:tab w:val="left" w:pos="1080"/>
              </w:tabs>
              <w:spacing w:after="200" w:line="276" w:lineRule="auto"/>
              <w:ind w:left="24" w:firstLine="0"/>
              <w:contextualSpacing/>
              <w:jc w:val="both"/>
              <w:rPr>
                <w:rFonts w:eastAsia="Calibri"/>
                <w:b/>
                <w:bCs/>
                <w:szCs w:val="24"/>
              </w:rPr>
            </w:pPr>
            <w:r w:rsidRPr="00152587">
              <w:rPr>
                <w:rFonts w:eastAsia="Calibri"/>
                <w:szCs w:val="24"/>
              </w:rPr>
              <w:t>навыками самостоятельного анализа этнографических и исторических источников</w:t>
            </w:r>
          </w:p>
        </w:tc>
      </w:tr>
      <w:tr w:rsidR="00152587" w:rsidRPr="00152587" w:rsidTr="00152587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52587" w:rsidRPr="00152587" w:rsidRDefault="00152587" w:rsidP="00152587">
            <w:pPr>
              <w:ind w:firstLine="0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ПК-12</w:t>
            </w:r>
          </w:p>
          <w:p w:rsidR="00152587" w:rsidRPr="00152587" w:rsidRDefault="00152587" w:rsidP="00152587">
            <w:pPr>
              <w:ind w:firstLine="0"/>
              <w:rPr>
                <w:rFonts w:eastAsia="Calibri"/>
                <w:szCs w:val="24"/>
                <w:highlight w:val="yellow"/>
              </w:rPr>
            </w:pPr>
            <w:r w:rsidRPr="00152587">
              <w:rPr>
                <w:rFonts w:eastAsia="Calibri"/>
                <w:szCs w:val="24"/>
              </w:rPr>
              <w:t xml:space="preserve">способность использовать знание этнографических, этнолингвистических и этнопсихологических </w:t>
            </w:r>
            <w:r w:rsidRPr="00152587">
              <w:rPr>
                <w:rFonts w:eastAsia="Calibri"/>
                <w:szCs w:val="24"/>
              </w:rPr>
              <w:lastRenderedPageBreak/>
              <w:t>особенностей народов Азии и Африки и их влияния на формирование деловой культуры и этикета поведения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152587" w:rsidRPr="00152587" w:rsidRDefault="00152587" w:rsidP="00FF04CD">
            <w:pPr>
              <w:numPr>
                <w:ilvl w:val="0"/>
                <w:numId w:val="60"/>
              </w:numPr>
              <w:tabs>
                <w:tab w:val="left" w:pos="24"/>
                <w:tab w:val="num" w:pos="308"/>
                <w:tab w:val="left" w:pos="1080"/>
              </w:tabs>
              <w:spacing w:after="200" w:line="276" w:lineRule="auto"/>
              <w:ind w:left="24" w:firstLine="0"/>
              <w:contextualSpacing/>
              <w:jc w:val="both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этнографические, этнопсихологические особенности народов, населяющих Китай</w:t>
            </w:r>
          </w:p>
        </w:tc>
      </w:tr>
      <w:tr w:rsidR="00152587" w:rsidRPr="00152587" w:rsidTr="0015258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52587" w:rsidRPr="00152587" w:rsidRDefault="00152587" w:rsidP="00152587">
            <w:pPr>
              <w:ind w:firstLine="284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152587" w:rsidRPr="00152587" w:rsidRDefault="00152587" w:rsidP="00FF04CD">
            <w:pPr>
              <w:numPr>
                <w:ilvl w:val="0"/>
                <w:numId w:val="60"/>
              </w:numPr>
              <w:tabs>
                <w:tab w:val="left" w:pos="24"/>
                <w:tab w:val="left" w:pos="684"/>
              </w:tabs>
              <w:spacing w:after="200" w:line="276" w:lineRule="auto"/>
              <w:ind w:left="0" w:firstLine="360"/>
              <w:contextualSpacing/>
              <w:jc w:val="both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 xml:space="preserve">использовать объяснить особенности деловой культуры и этикета поведения с учетом </w:t>
            </w:r>
            <w:r w:rsidRPr="00152587">
              <w:rPr>
                <w:rFonts w:eastAsia="Calibri"/>
                <w:szCs w:val="24"/>
              </w:rPr>
              <w:t></w:t>
            </w:r>
            <w:r w:rsidRPr="00152587">
              <w:rPr>
                <w:rFonts w:eastAsia="Calibri"/>
                <w:szCs w:val="24"/>
              </w:rPr>
              <w:tab/>
              <w:t>этнографические, этнопсихологические характеристик  народов, населяющих Китай</w:t>
            </w:r>
          </w:p>
        </w:tc>
      </w:tr>
      <w:tr w:rsidR="00152587" w:rsidRPr="00152587" w:rsidTr="00152587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587" w:rsidRPr="00152587" w:rsidRDefault="00152587" w:rsidP="00152587">
            <w:pPr>
              <w:ind w:firstLine="284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152587" w:rsidRPr="00152587" w:rsidRDefault="00152587" w:rsidP="00152587">
            <w:pPr>
              <w:ind w:firstLine="0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152587" w:rsidRPr="00152587" w:rsidRDefault="00152587" w:rsidP="00FF04CD">
            <w:pPr>
              <w:numPr>
                <w:ilvl w:val="0"/>
                <w:numId w:val="60"/>
              </w:numPr>
              <w:tabs>
                <w:tab w:val="left" w:pos="24"/>
                <w:tab w:val="num" w:pos="308"/>
                <w:tab w:val="left" w:pos="1080"/>
              </w:tabs>
              <w:spacing w:after="200" w:line="276" w:lineRule="auto"/>
              <w:ind w:left="24" w:firstLine="0"/>
              <w:contextualSpacing/>
              <w:jc w:val="both"/>
              <w:rPr>
                <w:rFonts w:eastAsia="Calibri"/>
                <w:szCs w:val="24"/>
              </w:rPr>
            </w:pPr>
            <w:r w:rsidRPr="00152587">
              <w:rPr>
                <w:rFonts w:eastAsia="Calibri"/>
                <w:szCs w:val="24"/>
              </w:rPr>
              <w:t>знаниями этнографических, этнолингвистических и этнопсихологических особенностей народов Азии и Африки и их влияния на формирование деловой культуры и этикета поведения</w:t>
            </w:r>
          </w:p>
        </w:tc>
      </w:tr>
    </w:tbl>
    <w:p w:rsidR="00152587" w:rsidRPr="00152587" w:rsidRDefault="00152587" w:rsidP="00152587">
      <w:pPr>
        <w:tabs>
          <w:tab w:val="left" w:pos="284"/>
        </w:tabs>
        <w:suppressAutoHyphens/>
        <w:spacing w:line="276" w:lineRule="auto"/>
        <w:jc w:val="both"/>
        <w:rPr>
          <w:rFonts w:eastAsia="Times New Roman"/>
          <w:sz w:val="28"/>
          <w:szCs w:val="28"/>
        </w:rPr>
      </w:pPr>
    </w:p>
    <w:p w:rsidR="009849D9" w:rsidRDefault="00152587" w:rsidP="00152587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caps/>
          <w:sz w:val="28"/>
          <w:szCs w:val="28"/>
        </w:rPr>
      </w:pPr>
      <w:r w:rsidRPr="00152587">
        <w:rPr>
          <w:rFonts w:eastAsia="Times New Roman"/>
          <w:sz w:val="28"/>
          <w:szCs w:val="28"/>
        </w:rPr>
        <w:t>Для формирования вышеуказанных компетенций в рамках дисциплины «История культуры Китая» предусмотрены методы активного / интерактивного обучения: дискуссии и семинары, экскурсии (Музей им. В.К.Арсеньева, этнографический музей Института истории и этнографии народов ДВ ДВО РАН) реализуемые в рамках практических занятий.</w:t>
      </w:r>
    </w:p>
    <w:p w:rsidR="00677D81" w:rsidRDefault="00677D81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7524" w:rsidRPr="00771A43" w:rsidRDefault="00907524" w:rsidP="00907524">
      <w:pPr>
        <w:pStyle w:val="110"/>
        <w:jc w:val="center"/>
        <w:rPr>
          <w:rFonts w:eastAsia="Calibri"/>
          <w:caps/>
        </w:rPr>
      </w:pPr>
      <w:bookmarkStart w:id="44" w:name="_Toc7533391"/>
      <w:r w:rsidRPr="00C51D32">
        <w:rPr>
          <w:rFonts w:eastAsia="Calibri"/>
        </w:rPr>
        <w:lastRenderedPageBreak/>
        <w:t>А</w:t>
      </w:r>
      <w:r w:rsidRPr="00771A43">
        <w:rPr>
          <w:rFonts w:eastAsia="Calibri"/>
        </w:rPr>
        <w:t>ннотация</w:t>
      </w:r>
      <w:r>
        <w:rPr>
          <w:rFonts w:eastAsia="Calibri"/>
        </w:rPr>
        <w:t xml:space="preserve"> к рабочей программе учебной дисциплины </w:t>
      </w:r>
      <w:r w:rsidRPr="00C51D32">
        <w:rPr>
          <w:rFonts w:eastAsia="Calibri"/>
        </w:rPr>
        <w:t>«</w:t>
      </w:r>
      <w:r>
        <w:rPr>
          <w:rFonts w:eastAsia="Calibri"/>
        </w:rPr>
        <w:t>Духовная и интеллектуальная культура стран Восточной Азии</w:t>
      </w:r>
      <w:r w:rsidRPr="00C51D32">
        <w:rPr>
          <w:rFonts w:eastAsia="Calibri"/>
        </w:rPr>
        <w:t>»</w:t>
      </w:r>
      <w:bookmarkEnd w:id="44"/>
    </w:p>
    <w:p w:rsidR="00907524" w:rsidRPr="00771A43" w:rsidRDefault="00907524" w:rsidP="00907524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center"/>
        <w:rPr>
          <w:rFonts w:eastAsia="Calibri"/>
          <w:b/>
          <w:caps/>
          <w:sz w:val="28"/>
          <w:szCs w:val="28"/>
        </w:rPr>
      </w:pPr>
    </w:p>
    <w:p w:rsidR="00907524" w:rsidRPr="008608DD" w:rsidRDefault="00907524" w:rsidP="00907524">
      <w:pPr>
        <w:spacing w:line="276" w:lineRule="auto"/>
        <w:jc w:val="both"/>
        <w:rPr>
          <w:rFonts w:eastAsia="Calibri"/>
          <w:sz w:val="28"/>
          <w:szCs w:val="28"/>
        </w:rPr>
      </w:pPr>
      <w:r w:rsidRPr="008608DD">
        <w:rPr>
          <w:rFonts w:eastAsia="Calibri"/>
          <w:sz w:val="28"/>
          <w:szCs w:val="28"/>
        </w:rPr>
        <w:t>Дисциплина «</w:t>
      </w:r>
      <w:r>
        <w:rPr>
          <w:rFonts w:eastAsia="Calibri"/>
          <w:sz w:val="28"/>
          <w:szCs w:val="28"/>
        </w:rPr>
        <w:t>Духовная и интеллектуальная культура стран Восточной Азии</w:t>
      </w:r>
      <w:r w:rsidRPr="008608DD">
        <w:rPr>
          <w:rFonts w:eastAsia="Calibri"/>
          <w:sz w:val="28"/>
          <w:szCs w:val="28"/>
        </w:rPr>
        <w:t>» входит в вариативную часть базового цикла, предназначенного для студентов, обучающихся по направлению 58.03.01 Востоковедение и африканистика, профили подготовки «</w:t>
      </w:r>
      <w:r w:rsidR="00346AAD">
        <w:rPr>
          <w:rFonts w:eastAsia="Calibri"/>
          <w:sz w:val="28"/>
          <w:szCs w:val="28"/>
        </w:rPr>
        <w:t>Языки и литратуры</w:t>
      </w:r>
      <w:r>
        <w:rPr>
          <w:rFonts w:eastAsia="Calibri"/>
          <w:sz w:val="28"/>
          <w:szCs w:val="28"/>
        </w:rPr>
        <w:t xml:space="preserve"> стран Азии и Африки (</w:t>
      </w:r>
      <w:r w:rsidR="00346AAD">
        <w:rPr>
          <w:rFonts w:eastAsia="Calibri"/>
          <w:sz w:val="28"/>
          <w:szCs w:val="28"/>
        </w:rPr>
        <w:t>Китай</w:t>
      </w:r>
      <w:r>
        <w:rPr>
          <w:rFonts w:eastAsia="Calibri"/>
          <w:sz w:val="28"/>
          <w:szCs w:val="28"/>
        </w:rPr>
        <w:t>)».</w:t>
      </w:r>
      <w:r w:rsidRPr="008608DD">
        <w:rPr>
          <w:rFonts w:eastAsia="Calibri"/>
          <w:sz w:val="28"/>
          <w:szCs w:val="28"/>
        </w:rPr>
        <w:t xml:space="preserve"> Является дисциплиной по выбору и способствует подготовке будущего бакалавра к осуществлению профессиональной деятельности, предусмотренной образовательным стандартом высшего образования, самостоятельно устанавливаемого ДВФУ по направлению подготовки  Востоковедение и африканистика. </w:t>
      </w:r>
    </w:p>
    <w:p w:rsidR="00907524" w:rsidRPr="008608DD" w:rsidRDefault="00907524" w:rsidP="00907524">
      <w:pPr>
        <w:spacing w:line="276" w:lineRule="auto"/>
        <w:jc w:val="both"/>
        <w:rPr>
          <w:rFonts w:eastAsia="Calibri"/>
          <w:sz w:val="28"/>
          <w:szCs w:val="28"/>
        </w:rPr>
      </w:pPr>
      <w:r w:rsidRPr="008608DD">
        <w:rPr>
          <w:rFonts w:eastAsia="Calibri"/>
          <w:sz w:val="28"/>
          <w:szCs w:val="28"/>
        </w:rPr>
        <w:t xml:space="preserve">Общая трудоемкость дисциплины «Духовная и интеллектуальная культура стран Восточной Азии» – </w:t>
      </w:r>
      <w:r>
        <w:rPr>
          <w:rFonts w:eastAsia="Calibri"/>
          <w:sz w:val="28"/>
          <w:szCs w:val="28"/>
        </w:rPr>
        <w:t>108</w:t>
      </w:r>
      <w:r w:rsidRPr="008608DD">
        <w:rPr>
          <w:rFonts w:eastAsia="Calibri"/>
          <w:sz w:val="28"/>
          <w:szCs w:val="28"/>
        </w:rPr>
        <w:t xml:space="preserve"> час</w:t>
      </w:r>
      <w:r>
        <w:rPr>
          <w:rFonts w:eastAsia="Calibri"/>
          <w:sz w:val="28"/>
          <w:szCs w:val="28"/>
        </w:rPr>
        <w:t>ов или 3</w:t>
      </w:r>
      <w:r w:rsidRPr="008608DD">
        <w:rPr>
          <w:rFonts w:eastAsia="Calibri"/>
          <w:sz w:val="28"/>
          <w:szCs w:val="28"/>
        </w:rPr>
        <w:t xml:space="preserve"> зачетных единиц</w:t>
      </w:r>
      <w:r>
        <w:rPr>
          <w:rFonts w:eastAsia="Calibri"/>
          <w:sz w:val="28"/>
          <w:szCs w:val="28"/>
        </w:rPr>
        <w:t>ы</w:t>
      </w:r>
      <w:r w:rsidRPr="008608DD">
        <w:rPr>
          <w:rFonts w:eastAsia="Calibri"/>
          <w:sz w:val="28"/>
          <w:szCs w:val="28"/>
        </w:rPr>
        <w:t xml:space="preserve"> (лекционных – </w:t>
      </w:r>
      <w:r>
        <w:rPr>
          <w:rFonts w:eastAsia="Calibri"/>
          <w:sz w:val="28"/>
          <w:szCs w:val="28"/>
        </w:rPr>
        <w:t>18</w:t>
      </w:r>
      <w:r w:rsidRPr="008608DD">
        <w:rPr>
          <w:rFonts w:eastAsia="Calibri"/>
          <w:sz w:val="28"/>
          <w:szCs w:val="28"/>
        </w:rPr>
        <w:t xml:space="preserve"> часа, практических занятий – </w:t>
      </w:r>
      <w:r>
        <w:rPr>
          <w:rFonts w:eastAsia="Calibri"/>
          <w:sz w:val="28"/>
          <w:szCs w:val="28"/>
        </w:rPr>
        <w:t>18</w:t>
      </w:r>
      <w:r w:rsidRPr="008608DD">
        <w:rPr>
          <w:rFonts w:eastAsia="Calibri"/>
          <w:sz w:val="28"/>
          <w:szCs w:val="28"/>
        </w:rPr>
        <w:t xml:space="preserve"> часов</w:t>
      </w:r>
      <w:r>
        <w:rPr>
          <w:rFonts w:eastAsia="Calibri"/>
          <w:sz w:val="28"/>
          <w:szCs w:val="28"/>
        </w:rPr>
        <w:t>/МАО 18 часов</w:t>
      </w:r>
      <w:r w:rsidRPr="008608DD">
        <w:rPr>
          <w:rFonts w:eastAsia="Calibri"/>
          <w:sz w:val="28"/>
          <w:szCs w:val="28"/>
        </w:rPr>
        <w:t xml:space="preserve">, самостоятельная работа студентов – </w:t>
      </w:r>
      <w:r>
        <w:rPr>
          <w:rFonts w:eastAsia="Calibri"/>
          <w:sz w:val="28"/>
          <w:szCs w:val="28"/>
        </w:rPr>
        <w:t>72</w:t>
      </w:r>
      <w:r w:rsidRPr="008608DD">
        <w:rPr>
          <w:rFonts w:eastAsia="Calibri"/>
          <w:sz w:val="28"/>
          <w:szCs w:val="28"/>
        </w:rPr>
        <w:t xml:space="preserve"> часа, из них на подготовку к экзамену </w:t>
      </w:r>
      <w:r>
        <w:rPr>
          <w:rFonts w:eastAsia="Calibri"/>
          <w:sz w:val="28"/>
          <w:szCs w:val="28"/>
        </w:rPr>
        <w:t>27</w:t>
      </w:r>
      <w:r w:rsidRPr="008608DD">
        <w:rPr>
          <w:rFonts w:eastAsia="Calibri"/>
          <w:sz w:val="28"/>
          <w:szCs w:val="28"/>
        </w:rPr>
        <w:t xml:space="preserve">). Дисциплина читается во </w:t>
      </w:r>
      <w:r>
        <w:rPr>
          <w:rFonts w:eastAsia="Calibri"/>
          <w:sz w:val="28"/>
          <w:szCs w:val="28"/>
          <w:lang w:val="en-US"/>
        </w:rPr>
        <w:t>VII</w:t>
      </w:r>
      <w:r w:rsidRPr="008608DD">
        <w:rPr>
          <w:rFonts w:eastAsia="Calibri"/>
          <w:sz w:val="28"/>
          <w:szCs w:val="28"/>
        </w:rPr>
        <w:t xml:space="preserve"> учебн</w:t>
      </w:r>
      <w:r>
        <w:rPr>
          <w:rFonts w:eastAsia="Calibri"/>
          <w:sz w:val="28"/>
          <w:szCs w:val="28"/>
        </w:rPr>
        <w:t>ом</w:t>
      </w:r>
      <w:r w:rsidRPr="008608DD">
        <w:rPr>
          <w:rFonts w:eastAsia="Calibri"/>
          <w:sz w:val="28"/>
          <w:szCs w:val="28"/>
        </w:rPr>
        <w:t xml:space="preserve"> семестр</w:t>
      </w:r>
      <w:r>
        <w:rPr>
          <w:rFonts w:eastAsia="Calibri"/>
          <w:sz w:val="28"/>
          <w:szCs w:val="28"/>
        </w:rPr>
        <w:t>е4</w:t>
      </w:r>
      <w:r w:rsidRPr="008608DD">
        <w:rPr>
          <w:rFonts w:eastAsia="Calibri"/>
          <w:sz w:val="28"/>
          <w:szCs w:val="28"/>
        </w:rPr>
        <w:t xml:space="preserve"> курс</w:t>
      </w:r>
      <w:r>
        <w:rPr>
          <w:rFonts w:eastAsia="Calibri"/>
          <w:sz w:val="28"/>
          <w:szCs w:val="28"/>
        </w:rPr>
        <w:t>а</w:t>
      </w:r>
      <w:r w:rsidRPr="008608DD">
        <w:rPr>
          <w:rFonts w:eastAsia="Calibri"/>
          <w:sz w:val="28"/>
          <w:szCs w:val="28"/>
        </w:rPr>
        <w:t xml:space="preserve"> и позиционируется как </w:t>
      </w:r>
      <w:r>
        <w:rPr>
          <w:rFonts w:eastAsia="Calibri"/>
          <w:sz w:val="28"/>
          <w:szCs w:val="28"/>
        </w:rPr>
        <w:t xml:space="preserve">одна из дисциплин </w:t>
      </w:r>
      <w:r w:rsidRPr="008608DD">
        <w:rPr>
          <w:rFonts w:eastAsia="Calibri"/>
          <w:sz w:val="28"/>
          <w:szCs w:val="28"/>
        </w:rPr>
        <w:t>общепрофессиональной подготовки бакалавров по страноведческим дисциплинам. Дисциплина «Духовная и интеллектуальная культура стран Восточной Азии» логически и содержательно связана с такими курсами, как «</w:t>
      </w:r>
      <w:r w:rsidRPr="000D6FFE">
        <w:rPr>
          <w:rFonts w:eastAsia="Calibri"/>
          <w:sz w:val="28"/>
          <w:szCs w:val="28"/>
        </w:rPr>
        <w:t xml:space="preserve">История </w:t>
      </w:r>
      <w:r w:rsidR="00346AAD">
        <w:rPr>
          <w:rFonts w:eastAsia="Calibri"/>
          <w:sz w:val="28"/>
          <w:szCs w:val="28"/>
        </w:rPr>
        <w:t>Китая</w:t>
      </w:r>
      <w:r w:rsidRPr="008608DD">
        <w:rPr>
          <w:rFonts w:eastAsia="Calibri"/>
          <w:sz w:val="28"/>
          <w:szCs w:val="28"/>
        </w:rPr>
        <w:t>», «</w:t>
      </w:r>
      <w:r w:rsidRPr="000D6FFE">
        <w:rPr>
          <w:rFonts w:eastAsia="Calibri"/>
          <w:sz w:val="28"/>
          <w:szCs w:val="28"/>
        </w:rPr>
        <w:t xml:space="preserve">Политическая система </w:t>
      </w:r>
      <w:r w:rsidR="00346AAD">
        <w:rPr>
          <w:rFonts w:eastAsia="Calibri"/>
          <w:sz w:val="28"/>
          <w:szCs w:val="28"/>
        </w:rPr>
        <w:t>Китая</w:t>
      </w:r>
      <w:r w:rsidRPr="008608DD">
        <w:rPr>
          <w:rFonts w:eastAsia="Calibri"/>
          <w:sz w:val="28"/>
          <w:szCs w:val="28"/>
        </w:rPr>
        <w:t>», «</w:t>
      </w:r>
      <w:r w:rsidRPr="000D6FFE">
        <w:rPr>
          <w:rFonts w:eastAsia="Calibri"/>
          <w:sz w:val="28"/>
          <w:szCs w:val="28"/>
        </w:rPr>
        <w:t xml:space="preserve">Население и ресурсы </w:t>
      </w:r>
      <w:r w:rsidR="00346AAD">
        <w:rPr>
          <w:rFonts w:eastAsia="Calibri"/>
          <w:sz w:val="28"/>
          <w:szCs w:val="28"/>
        </w:rPr>
        <w:t>Китая»</w:t>
      </w:r>
      <w:r>
        <w:rPr>
          <w:rFonts w:eastAsia="Calibri"/>
          <w:sz w:val="28"/>
          <w:szCs w:val="28"/>
        </w:rPr>
        <w:t>.</w:t>
      </w:r>
    </w:p>
    <w:p w:rsidR="00907524" w:rsidRPr="00771A43" w:rsidRDefault="00907524" w:rsidP="00907524">
      <w:pPr>
        <w:spacing w:line="276" w:lineRule="auto"/>
        <w:jc w:val="both"/>
        <w:rPr>
          <w:rFonts w:eastAsia="Calibri"/>
          <w:sz w:val="28"/>
          <w:szCs w:val="28"/>
        </w:rPr>
      </w:pPr>
      <w:r w:rsidRPr="00771A43">
        <w:rPr>
          <w:rFonts w:eastAsia="Calibri"/>
          <w:b/>
          <w:sz w:val="28"/>
          <w:szCs w:val="28"/>
        </w:rPr>
        <w:t>Цель</w:t>
      </w:r>
      <w:r>
        <w:rPr>
          <w:rFonts w:eastAsia="Calibri"/>
          <w:sz w:val="28"/>
          <w:szCs w:val="28"/>
        </w:rPr>
        <w:t>- ф</w:t>
      </w:r>
      <w:r w:rsidRPr="00285673">
        <w:rPr>
          <w:rFonts w:eastAsia="Calibri"/>
          <w:sz w:val="28"/>
          <w:szCs w:val="28"/>
        </w:rPr>
        <w:t>ормирование  у выпускника  представлений об общих чертах и региональных особенностях   культуры  стран ВА во второй половине ХХ века, о сочетании в ней  традиционных и модернистских начал, о месте и роли культуры стран Востока в современном глобальном культурном пространстве</w:t>
      </w:r>
      <w:r>
        <w:rPr>
          <w:rFonts w:eastAsia="Calibri"/>
          <w:sz w:val="28"/>
          <w:szCs w:val="28"/>
        </w:rPr>
        <w:t>.</w:t>
      </w:r>
    </w:p>
    <w:p w:rsidR="00907524" w:rsidRPr="00771A43" w:rsidRDefault="00907524" w:rsidP="00907524">
      <w:pPr>
        <w:spacing w:line="276" w:lineRule="auto"/>
        <w:rPr>
          <w:rFonts w:eastAsia="Calibri"/>
          <w:b/>
          <w:sz w:val="28"/>
          <w:szCs w:val="28"/>
        </w:rPr>
      </w:pPr>
      <w:r w:rsidRPr="00771A43">
        <w:rPr>
          <w:rFonts w:eastAsia="Calibri"/>
          <w:b/>
          <w:sz w:val="28"/>
          <w:szCs w:val="28"/>
        </w:rPr>
        <w:t>Задачи:</w:t>
      </w:r>
    </w:p>
    <w:p w:rsidR="00907524" w:rsidRPr="00771A43" w:rsidRDefault="00907524" w:rsidP="00907524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выработать навык</w:t>
      </w:r>
      <w:r w:rsidRPr="00285673">
        <w:rPr>
          <w:rFonts w:eastAsia="Calibri"/>
          <w:sz w:val="28"/>
          <w:szCs w:val="28"/>
        </w:rPr>
        <w:t>и сравнительно-исторического и культурологического анализадля понимания  особенностей межкультурной коммуникации  и диалога культур между Западом и Востоком</w:t>
      </w:r>
      <w:r>
        <w:rPr>
          <w:rFonts w:eastAsia="Calibri"/>
          <w:sz w:val="28"/>
          <w:szCs w:val="28"/>
        </w:rPr>
        <w:t>;</w:t>
      </w:r>
    </w:p>
    <w:p w:rsidR="00907524" w:rsidRPr="00771A43" w:rsidRDefault="00907524" w:rsidP="00907524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285673">
        <w:rPr>
          <w:rFonts w:eastAsia="Calibri"/>
          <w:sz w:val="28"/>
          <w:szCs w:val="28"/>
        </w:rPr>
        <w:t>развить у выпускников способность  применять  научные представления о  современной культуре  ВА</w:t>
      </w:r>
      <w:r>
        <w:rPr>
          <w:rFonts w:eastAsia="Calibri"/>
          <w:sz w:val="28"/>
          <w:szCs w:val="28"/>
        </w:rPr>
        <w:t>;</w:t>
      </w:r>
    </w:p>
    <w:p w:rsidR="00907524" w:rsidRPr="00771A43" w:rsidRDefault="00907524" w:rsidP="00907524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привить уважительное и бережное отношение </w:t>
      </w:r>
      <w:r w:rsidRPr="00285673">
        <w:rPr>
          <w:rFonts w:eastAsia="Calibri"/>
          <w:sz w:val="28"/>
          <w:szCs w:val="28"/>
        </w:rPr>
        <w:t>к культурному и религиозному  наследию и  традициям народов Востока, толерантно воспринимать социальные и культурные различия</w:t>
      </w:r>
      <w:r>
        <w:rPr>
          <w:rFonts w:eastAsia="Calibri"/>
          <w:sz w:val="28"/>
          <w:szCs w:val="28"/>
        </w:rPr>
        <w:t>.</w:t>
      </w:r>
    </w:p>
    <w:p w:rsidR="00907524" w:rsidRDefault="00907524" w:rsidP="00907524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771A43">
        <w:rPr>
          <w:rFonts w:eastAsia="Calibri"/>
          <w:sz w:val="28"/>
          <w:szCs w:val="28"/>
        </w:rPr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p w:rsidR="00346AAD" w:rsidRPr="00771A43" w:rsidRDefault="00346AAD" w:rsidP="00907524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907524" w:rsidRPr="00771A43" w:rsidTr="00DC216E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24" w:rsidRPr="00771A43" w:rsidRDefault="00907524" w:rsidP="00DC216E">
            <w:pPr>
              <w:spacing w:before="100" w:beforeAutospacing="1" w:after="100" w:afterAutospacing="1"/>
              <w:jc w:val="center"/>
              <w:rPr>
                <w:rFonts w:eastAsia="Calibri"/>
                <w:b/>
                <w:szCs w:val="24"/>
              </w:rPr>
            </w:pPr>
            <w:r w:rsidRPr="00771A43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24" w:rsidRPr="00771A43" w:rsidRDefault="00907524" w:rsidP="00DC216E">
            <w:pPr>
              <w:spacing w:before="100" w:beforeAutospacing="1" w:after="100" w:afterAutospacing="1"/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771A43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907524" w:rsidRPr="00771A43" w:rsidTr="00DC216E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907524" w:rsidRDefault="00907524" w:rsidP="00DC216E">
            <w:pPr>
              <w:rPr>
                <w:rFonts w:eastAsia="Calibri"/>
                <w:szCs w:val="24"/>
              </w:rPr>
            </w:pPr>
            <w:r w:rsidRPr="00E736CA">
              <w:rPr>
                <w:rFonts w:eastAsia="Calibri"/>
                <w:szCs w:val="24"/>
              </w:rPr>
              <w:t>ПК-14</w:t>
            </w:r>
          </w:p>
          <w:p w:rsidR="00907524" w:rsidRPr="00F84148" w:rsidRDefault="00907524" w:rsidP="00DC216E">
            <w:pPr>
              <w:ind w:firstLine="0"/>
              <w:rPr>
                <w:rFonts w:eastAsia="Calibri"/>
                <w:szCs w:val="24"/>
              </w:rPr>
            </w:pPr>
            <w:r w:rsidRPr="00F84148">
              <w:rPr>
                <w:rFonts w:eastAsia="Calibri"/>
                <w:szCs w:val="24"/>
              </w:rPr>
              <w:t>владение информацией об основных особенностях материальной и духовной культуры изучаемой страны (региона), способностью учитывать в практической и исследовательской деятельности специфику, характерную для носителей соответствующих культур</w:t>
            </w:r>
          </w:p>
          <w:p w:rsidR="00907524" w:rsidRPr="00771A43" w:rsidRDefault="00907524" w:rsidP="00DC216E">
            <w:pPr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771A43" w:rsidRDefault="00907524" w:rsidP="00DC216E">
            <w:pPr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Default="00907524" w:rsidP="00DC216E">
            <w:pPr>
              <w:ind w:firstLine="0"/>
              <w:rPr>
                <w:rFonts w:eastAsia="Calibri"/>
                <w:szCs w:val="24"/>
              </w:rPr>
            </w:pPr>
            <w:r w:rsidRPr="00F84148">
              <w:rPr>
                <w:rFonts w:eastAsia="Calibri"/>
                <w:szCs w:val="24"/>
              </w:rPr>
              <w:t>историческое наследие и культурные традиции народов  ВА</w:t>
            </w:r>
            <w:r>
              <w:rPr>
                <w:rFonts w:eastAsia="Calibri"/>
                <w:szCs w:val="24"/>
              </w:rPr>
              <w:t>;</w:t>
            </w:r>
          </w:p>
          <w:p w:rsidR="00907524" w:rsidRPr="00771A43" w:rsidRDefault="00907524" w:rsidP="00DC216E">
            <w:pPr>
              <w:ind w:firstLine="0"/>
              <w:rPr>
                <w:rFonts w:eastAsia="Calibri"/>
                <w:szCs w:val="24"/>
              </w:rPr>
            </w:pPr>
            <w:r>
              <w:rPr>
                <w:rFonts w:eastAsia="Calibri"/>
                <w:iCs/>
                <w:szCs w:val="24"/>
              </w:rPr>
              <w:t>о</w:t>
            </w:r>
            <w:r w:rsidRPr="00F84148">
              <w:rPr>
                <w:rFonts w:eastAsia="Calibri"/>
                <w:iCs/>
                <w:szCs w:val="24"/>
              </w:rPr>
              <w:t>собенности современной религиозной ситуации в   странах  ВА, место и значение традиционных религий и причины распространения новых, синкретических религиозных учений</w:t>
            </w:r>
          </w:p>
        </w:tc>
      </w:tr>
      <w:tr w:rsidR="00907524" w:rsidRPr="00771A43" w:rsidTr="00DC216E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771A43" w:rsidRDefault="00907524" w:rsidP="00DC216E">
            <w:pPr>
              <w:ind w:firstLine="284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771A43" w:rsidRDefault="00907524" w:rsidP="00DC216E">
            <w:pPr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907524" w:rsidRPr="00F84148" w:rsidRDefault="00907524" w:rsidP="00DC216E">
            <w:pPr>
              <w:shd w:val="clear" w:color="auto" w:fill="FFFFFF"/>
              <w:ind w:firstLine="0"/>
              <w:jc w:val="both"/>
              <w:rPr>
                <w:iCs/>
                <w:spacing w:val="-7"/>
                <w:szCs w:val="24"/>
              </w:rPr>
            </w:pPr>
            <w:r w:rsidRPr="00F84148">
              <w:rPr>
                <w:iCs/>
                <w:spacing w:val="-7"/>
                <w:szCs w:val="24"/>
              </w:rPr>
              <w:t>охарактеризовать   роль культуры    стран Востока в современном культурном пространстве;</w:t>
            </w:r>
          </w:p>
          <w:p w:rsidR="00907524" w:rsidRPr="00F84148" w:rsidRDefault="00907524" w:rsidP="00DC216E">
            <w:pPr>
              <w:shd w:val="clear" w:color="auto" w:fill="FFFFFF"/>
              <w:ind w:firstLine="0"/>
              <w:jc w:val="both"/>
              <w:rPr>
                <w:iCs/>
                <w:spacing w:val="-7"/>
                <w:szCs w:val="24"/>
              </w:rPr>
            </w:pPr>
            <w:r w:rsidRPr="00F84148">
              <w:rPr>
                <w:iCs/>
                <w:spacing w:val="-7"/>
                <w:szCs w:val="24"/>
              </w:rPr>
              <w:t xml:space="preserve"> применять лингвострановедческие и культурологические  знания  при анализе гуманитарных и социальных проблем;  </w:t>
            </w:r>
          </w:p>
          <w:p w:rsidR="00907524" w:rsidRPr="00F84148" w:rsidRDefault="00907524" w:rsidP="00DC216E">
            <w:pPr>
              <w:shd w:val="clear" w:color="auto" w:fill="FFFFFF"/>
              <w:jc w:val="both"/>
              <w:rPr>
                <w:szCs w:val="24"/>
              </w:rPr>
            </w:pPr>
          </w:p>
        </w:tc>
      </w:tr>
      <w:tr w:rsidR="00907524" w:rsidRPr="00771A43" w:rsidTr="00DC216E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771A43" w:rsidRDefault="00907524" w:rsidP="00DC216E">
            <w:pPr>
              <w:ind w:firstLine="284"/>
              <w:rPr>
                <w:rFonts w:eastAsia="Calibri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771A43" w:rsidRDefault="00907524" w:rsidP="00DC216E">
            <w:pPr>
              <w:ind w:firstLine="0"/>
              <w:rPr>
                <w:rFonts w:eastAsia="Calibri"/>
                <w:szCs w:val="24"/>
              </w:rPr>
            </w:pPr>
            <w:r w:rsidRPr="00771A43"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907524" w:rsidRDefault="00907524" w:rsidP="00DC216E">
            <w:pPr>
              <w:ind w:firstLine="0"/>
              <w:rPr>
                <w:szCs w:val="24"/>
              </w:rPr>
            </w:pPr>
            <w:r w:rsidRPr="00F84148">
              <w:rPr>
                <w:szCs w:val="24"/>
              </w:rPr>
              <w:t>методами  историко-генетического, сравнительно-исторического, ретроспективного и герменевтического    анализа  процессов</w:t>
            </w:r>
            <w:r>
              <w:rPr>
                <w:szCs w:val="24"/>
              </w:rPr>
              <w:t>,</w:t>
            </w:r>
            <w:r w:rsidRPr="00F84148">
              <w:rPr>
                <w:szCs w:val="24"/>
              </w:rPr>
              <w:t xml:space="preserve"> развития культуры стран ВА, ее современного состояния;  </w:t>
            </w:r>
          </w:p>
          <w:p w:rsidR="00907524" w:rsidRPr="00F84148" w:rsidRDefault="00907524" w:rsidP="00DC216E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F84148">
              <w:rPr>
                <w:szCs w:val="24"/>
              </w:rPr>
              <w:t>авыками понимания  культурно-исторической специфики стран Востока для организации успешной коммуникации с представителями стран и народов Азии и Африки, уважительного отношения к их культурным, религиозным, историческим традициям.</w:t>
            </w:r>
          </w:p>
          <w:p w:rsidR="00907524" w:rsidRPr="00F84148" w:rsidRDefault="00907524" w:rsidP="00DC216E">
            <w:pPr>
              <w:rPr>
                <w:szCs w:val="24"/>
              </w:rPr>
            </w:pPr>
          </w:p>
          <w:p w:rsidR="00907524" w:rsidRPr="00F84148" w:rsidRDefault="00907524" w:rsidP="00DC216E">
            <w:pPr>
              <w:rPr>
                <w:szCs w:val="24"/>
              </w:rPr>
            </w:pPr>
          </w:p>
        </w:tc>
      </w:tr>
      <w:tr w:rsidR="00907524" w:rsidRPr="00771A43" w:rsidTr="00DC216E">
        <w:trPr>
          <w:trHeight w:val="285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907524" w:rsidRPr="004C4266" w:rsidRDefault="00907524" w:rsidP="00DC216E">
            <w:pPr>
              <w:pStyle w:val="af3"/>
              <w:shd w:val="clear" w:color="auto" w:fill="FFFFFF"/>
              <w:spacing w:before="2" w:after="2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4A0D">
              <w:rPr>
                <w:rFonts w:ascii="Times New Roman" w:hAnsi="Times New Roman"/>
                <w:sz w:val="24"/>
                <w:szCs w:val="24"/>
              </w:rPr>
              <w:t>ПК-15</w:t>
            </w:r>
            <w:r w:rsidRPr="004C4266">
              <w:rPr>
                <w:rFonts w:ascii="Times New Roman" w:hAnsi="Times New Roman"/>
                <w:sz w:val="24"/>
                <w:szCs w:val="24"/>
              </w:rPr>
              <w:t xml:space="preserve"> способность использовать знание этнографических, этнолингвистических и этнопсихологических особенностей народов Азии и Африки и их влияния на формирование деловой культуры и этикета поведения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4C4266" w:rsidRDefault="00907524" w:rsidP="00DC216E">
            <w:pPr>
              <w:spacing w:line="276" w:lineRule="auto"/>
              <w:ind w:firstLine="0"/>
              <w:jc w:val="both"/>
              <w:rPr>
                <w:bCs/>
                <w:szCs w:val="24"/>
              </w:rPr>
            </w:pPr>
            <w:r w:rsidRPr="004C4266">
              <w:rPr>
                <w:bCs/>
                <w:szCs w:val="24"/>
              </w:rPr>
              <w:t xml:space="preserve">Знает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907524" w:rsidRPr="004C4266" w:rsidRDefault="00907524" w:rsidP="00DC216E">
            <w:pPr>
              <w:pStyle w:val="a8"/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4266">
              <w:rPr>
                <w:rFonts w:ascii="Times New Roman" w:eastAsia="Times New Roman" w:hAnsi="Times New Roman"/>
                <w:szCs w:val="24"/>
                <w:lang w:eastAsia="ru-RU"/>
              </w:rPr>
              <w:t>этнографические, этнолингвистические и этнопсихологические особенности корейцев</w:t>
            </w:r>
          </w:p>
        </w:tc>
      </w:tr>
      <w:tr w:rsidR="00907524" w:rsidRPr="00771A43" w:rsidTr="00DC216E">
        <w:trPr>
          <w:trHeight w:val="64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907524" w:rsidRPr="004C4266" w:rsidRDefault="00907524" w:rsidP="00DC216E">
            <w:pPr>
              <w:ind w:firstLine="284"/>
              <w:rPr>
                <w:rFonts w:eastAsia="Calibri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4C4266" w:rsidRDefault="00907524" w:rsidP="00DC216E">
            <w:pPr>
              <w:ind w:firstLine="0"/>
              <w:rPr>
                <w:rFonts w:eastAsia="Calibri"/>
                <w:szCs w:val="24"/>
              </w:rPr>
            </w:pPr>
            <w:r w:rsidRPr="004C4266">
              <w:rPr>
                <w:bCs/>
                <w:szCs w:val="24"/>
              </w:rPr>
              <w:t xml:space="preserve">Умеет 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907524" w:rsidRPr="004C4266" w:rsidRDefault="00907524" w:rsidP="00DC216E">
            <w:pPr>
              <w:ind w:firstLine="0"/>
              <w:rPr>
                <w:szCs w:val="24"/>
              </w:rPr>
            </w:pPr>
            <w:r w:rsidRPr="004C4266">
              <w:rPr>
                <w:rFonts w:eastAsia="Times New Roman"/>
                <w:szCs w:val="24"/>
              </w:rPr>
              <w:t>использовать знание этнографических, этнолингвистических и этнопсихологических особенностей корейцев.</w:t>
            </w:r>
          </w:p>
        </w:tc>
      </w:tr>
      <w:tr w:rsidR="00907524" w:rsidRPr="00771A43" w:rsidTr="00DC216E">
        <w:trPr>
          <w:trHeight w:val="54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907524" w:rsidRPr="004C4266" w:rsidRDefault="00907524" w:rsidP="00DC216E">
            <w:pPr>
              <w:ind w:firstLine="284"/>
              <w:rPr>
                <w:rFonts w:eastAsia="Calibri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4C4266" w:rsidRDefault="00907524" w:rsidP="00DC216E">
            <w:pPr>
              <w:ind w:firstLine="0"/>
              <w:rPr>
                <w:rFonts w:eastAsia="Calibri"/>
                <w:szCs w:val="24"/>
              </w:rPr>
            </w:pPr>
            <w:r w:rsidRPr="004C4266">
              <w:rPr>
                <w:bCs/>
                <w:szCs w:val="24"/>
              </w:rPr>
              <w:t xml:space="preserve">Владеет 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907524" w:rsidRPr="004C4266" w:rsidRDefault="00907524" w:rsidP="00DC216E">
            <w:pPr>
              <w:ind w:firstLine="0"/>
              <w:rPr>
                <w:szCs w:val="24"/>
              </w:rPr>
            </w:pPr>
            <w:r w:rsidRPr="004C4266">
              <w:rPr>
                <w:rFonts w:eastAsia="Times New Roman"/>
                <w:szCs w:val="24"/>
              </w:rPr>
              <w:t>навыками коммуникации с корейцами с использованием знаний о деловой культуре и этикете.</w:t>
            </w:r>
          </w:p>
        </w:tc>
      </w:tr>
    </w:tbl>
    <w:p w:rsidR="00346AAD" w:rsidRDefault="00346AAD" w:rsidP="00907524">
      <w:pPr>
        <w:spacing w:line="276" w:lineRule="auto"/>
        <w:contextualSpacing/>
        <w:jc w:val="both"/>
        <w:rPr>
          <w:sz w:val="28"/>
          <w:szCs w:val="28"/>
        </w:rPr>
      </w:pPr>
    </w:p>
    <w:p w:rsidR="00907524" w:rsidRPr="00771A43" w:rsidRDefault="00907524" w:rsidP="00907524">
      <w:pPr>
        <w:spacing w:line="276" w:lineRule="auto"/>
        <w:contextualSpacing/>
        <w:jc w:val="both"/>
        <w:rPr>
          <w:i/>
          <w:caps/>
          <w:sz w:val="28"/>
          <w:szCs w:val="28"/>
        </w:rPr>
      </w:pPr>
      <w:r w:rsidRPr="00771A43">
        <w:rPr>
          <w:sz w:val="28"/>
          <w:szCs w:val="28"/>
        </w:rPr>
        <w:t>Для формирования вышеуказанных компетенций в рамках дисциплины «</w:t>
      </w:r>
      <w:r>
        <w:rPr>
          <w:sz w:val="28"/>
          <w:szCs w:val="28"/>
        </w:rPr>
        <w:t>Духовная и интеллектуальная культура стран Восточной Азии</w:t>
      </w:r>
      <w:r w:rsidRPr="00771A43">
        <w:rPr>
          <w:sz w:val="28"/>
          <w:szCs w:val="28"/>
        </w:rPr>
        <w:t xml:space="preserve">» применяются следующие методы активного/ интерактивного обучения: </w:t>
      </w:r>
      <w:r>
        <w:rPr>
          <w:sz w:val="28"/>
          <w:szCs w:val="28"/>
        </w:rPr>
        <w:t xml:space="preserve">коммуникативный тренинг, работа «Круглого стола», посещение музея им. В.К. Арсеньева, музея Института истории, </w:t>
      </w:r>
      <w:r>
        <w:rPr>
          <w:sz w:val="28"/>
          <w:szCs w:val="28"/>
        </w:rPr>
        <w:lastRenderedPageBreak/>
        <w:t>археологии и этнографии народов ДВ ДВО РАН, Приморской картинной галереи г. Владивостока.</w:t>
      </w:r>
    </w:p>
    <w:p w:rsidR="00677D81" w:rsidRDefault="00677D81" w:rsidP="00677D81">
      <w:pPr>
        <w:autoSpaceDE w:val="0"/>
        <w:autoSpaceDN w:val="0"/>
        <w:adjustRightInd w:val="0"/>
        <w:rPr>
          <w:rFonts w:ascii="Constantia" w:hAnsi="Constantia" w:cs="Constantia"/>
          <w:b/>
          <w:bCs/>
        </w:rPr>
      </w:pPr>
    </w:p>
    <w:p w:rsidR="00677D81" w:rsidRDefault="00677D81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6DCB" w:rsidRPr="00726DCB" w:rsidRDefault="00726DCB" w:rsidP="00726DCB">
      <w:pPr>
        <w:tabs>
          <w:tab w:val="left" w:pos="708"/>
          <w:tab w:val="center" w:pos="4677"/>
          <w:tab w:val="right" w:pos="9355"/>
        </w:tabs>
        <w:suppressAutoHyphens/>
        <w:ind w:firstLine="0"/>
        <w:jc w:val="center"/>
        <w:rPr>
          <w:rFonts w:eastAsia="Calibri"/>
          <w:b/>
          <w:sz w:val="28"/>
          <w:szCs w:val="28"/>
        </w:rPr>
      </w:pPr>
      <w:r w:rsidRPr="00726DCB">
        <w:rPr>
          <w:rFonts w:eastAsia="Calibri"/>
          <w:b/>
          <w:sz w:val="28"/>
          <w:szCs w:val="28"/>
        </w:rPr>
        <w:lastRenderedPageBreak/>
        <w:t>Аннотация к рабочей программе дисциплины</w:t>
      </w:r>
    </w:p>
    <w:p w:rsidR="00726DCB" w:rsidRPr="00726DCB" w:rsidRDefault="00726DCB" w:rsidP="00726DCB">
      <w:pPr>
        <w:tabs>
          <w:tab w:val="left" w:pos="708"/>
          <w:tab w:val="center" w:pos="4677"/>
          <w:tab w:val="right" w:pos="9355"/>
        </w:tabs>
        <w:suppressAutoHyphens/>
        <w:ind w:firstLine="0"/>
        <w:jc w:val="center"/>
        <w:rPr>
          <w:rFonts w:eastAsia="Calibri"/>
          <w:b/>
          <w:sz w:val="28"/>
          <w:szCs w:val="28"/>
        </w:rPr>
      </w:pPr>
      <w:r w:rsidRPr="00726DCB">
        <w:rPr>
          <w:rFonts w:eastAsia="SimSun"/>
          <w:b/>
          <w:sz w:val="28"/>
          <w:szCs w:val="28"/>
        </w:rPr>
        <w:t>«Стилистический синтаксис»</w:t>
      </w:r>
    </w:p>
    <w:p w:rsidR="00726DCB" w:rsidRPr="00726DCB" w:rsidRDefault="00726DCB" w:rsidP="00726DCB">
      <w:pPr>
        <w:ind w:firstLine="0"/>
        <w:jc w:val="both"/>
        <w:rPr>
          <w:rFonts w:eastAsia="SimSun"/>
          <w:sz w:val="28"/>
          <w:szCs w:val="28"/>
        </w:rPr>
      </w:pPr>
    </w:p>
    <w:p w:rsidR="00726DCB" w:rsidRPr="00726DCB" w:rsidRDefault="00F04E75" w:rsidP="00726DCB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Учебная дисциплина Б1.В.ДВ.05.01</w:t>
      </w:r>
      <w:r w:rsidR="00726DCB" w:rsidRPr="00726DCB">
        <w:rPr>
          <w:rFonts w:eastAsia="SimSun"/>
          <w:sz w:val="28"/>
          <w:szCs w:val="28"/>
        </w:rPr>
        <w:t xml:space="preserve"> «Стилистический синтаксис» предназначена для студентов четвёртого курса, обучающихся по нап</w:t>
      </w:r>
      <w:r w:rsidR="006C6B31">
        <w:rPr>
          <w:rFonts w:eastAsia="SimSun"/>
          <w:sz w:val="28"/>
          <w:szCs w:val="28"/>
        </w:rPr>
        <w:t>равлению подготовки бакалавров 58.03.01</w:t>
      </w:r>
      <w:r w:rsidR="00726DCB" w:rsidRPr="00726DCB">
        <w:rPr>
          <w:rFonts w:eastAsia="SimSun"/>
          <w:sz w:val="28"/>
          <w:szCs w:val="28"/>
        </w:rPr>
        <w:t xml:space="preserve"> Востоковедение и африканистика, профиль «Языки и литературы стран Азии и Африки (Китай)» в соответствии с требованиями ОС ВО</w:t>
      </w:r>
      <w:r>
        <w:rPr>
          <w:rFonts w:eastAsia="SimSun"/>
          <w:sz w:val="28"/>
          <w:szCs w:val="28"/>
        </w:rPr>
        <w:t xml:space="preserve"> </w:t>
      </w:r>
      <w:r w:rsidR="00726DCB" w:rsidRPr="00726DCB">
        <w:rPr>
          <w:rFonts w:eastAsia="SimSun"/>
          <w:sz w:val="28"/>
          <w:szCs w:val="28"/>
        </w:rPr>
        <w:t>ДВФУ по  данному направлению.</w:t>
      </w:r>
    </w:p>
    <w:p w:rsidR="00726DCB" w:rsidRPr="00726DCB" w:rsidRDefault="00726DCB" w:rsidP="00726DC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26DCB">
        <w:rPr>
          <w:rFonts w:eastAsia="SimSun"/>
          <w:sz w:val="28"/>
          <w:szCs w:val="28"/>
        </w:rPr>
        <w:t>Общая трудоемкость дисциплины «Стилистический синтаксис» 108 часа или 3 зачетных единиц. Учебным планом предусмотрены лекционные занятия – 18 часов, практические занятия –18 часов, в интерактивной форме -18 часов, и самостоятельная работа 72 часа, в том числе на контроль-27 часов.</w:t>
      </w:r>
    </w:p>
    <w:p w:rsidR="00726DCB" w:rsidRPr="00726DCB" w:rsidRDefault="00726DCB" w:rsidP="00726DCB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sz w:val="28"/>
          <w:szCs w:val="28"/>
        </w:rPr>
        <w:t>Дисциплина относится к дисциплинам выбора базовой вариативной части структуры ОПОП и реализуется в 7 семестре на 4 курсе. Дисциплина «Стилистический синтаксис» тесно связан с дисциплинами «Основы китайского языка», «Деловой китайский язык», , «Теория и практика перевода (КЯ)», «Теория КЯ».</w:t>
      </w:r>
    </w:p>
    <w:p w:rsidR="00726DCB" w:rsidRPr="00726DCB" w:rsidRDefault="00726DCB" w:rsidP="00726DCB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sz w:val="28"/>
          <w:szCs w:val="28"/>
        </w:rPr>
        <w:t>Курс «Стилистический синтаксис»</w:t>
      </w:r>
      <w:r w:rsidRPr="00726DCB">
        <w:rPr>
          <w:rFonts w:eastAsia="SimSun"/>
          <w:b/>
          <w:sz w:val="28"/>
          <w:szCs w:val="28"/>
        </w:rPr>
        <w:t xml:space="preserve"> з</w:t>
      </w:r>
      <w:r w:rsidRPr="00726DCB">
        <w:rPr>
          <w:rFonts w:eastAsia="SimSun"/>
          <w:sz w:val="28"/>
          <w:szCs w:val="28"/>
        </w:rPr>
        <w:t xml:space="preserve">накомит со стилистическими возможностями синтаксиса и использованием синтаксических явлений в разных функциональных стилях.  Объем курса достаточен как для теоретического осмысления экспрессивных явлений в синтаксисе китайского языка, так и практического их  использования в различных видах коммуникации. </w:t>
      </w:r>
    </w:p>
    <w:p w:rsidR="00726DCB" w:rsidRPr="00726DCB" w:rsidRDefault="00726DCB" w:rsidP="00726DCB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b/>
          <w:sz w:val="28"/>
          <w:szCs w:val="28"/>
        </w:rPr>
        <w:t xml:space="preserve">Цель </w:t>
      </w:r>
      <w:r w:rsidRPr="00726DCB">
        <w:rPr>
          <w:rFonts w:eastAsia="SimSun"/>
          <w:sz w:val="28"/>
          <w:szCs w:val="28"/>
        </w:rPr>
        <w:t xml:space="preserve">курса – глубокое овладение основными средствами и приемами создания языковой экспрессии средствами синтаксиса, умение видеть их в текстах разных стилей и применять на практике. </w:t>
      </w:r>
    </w:p>
    <w:p w:rsidR="00726DCB" w:rsidRPr="00726DCB" w:rsidRDefault="00726DCB" w:rsidP="00726DCB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b/>
          <w:sz w:val="28"/>
          <w:szCs w:val="28"/>
        </w:rPr>
        <w:t>Задачи</w:t>
      </w:r>
      <w:r w:rsidRPr="00726DCB">
        <w:rPr>
          <w:rFonts w:eastAsia="SimSun"/>
          <w:sz w:val="28"/>
          <w:szCs w:val="28"/>
        </w:rPr>
        <w:t>:</w:t>
      </w:r>
    </w:p>
    <w:p w:rsidR="00726DCB" w:rsidRPr="00726DCB" w:rsidRDefault="00726DCB" w:rsidP="00FF04CD">
      <w:pPr>
        <w:numPr>
          <w:ilvl w:val="0"/>
          <w:numId w:val="6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sz w:val="28"/>
          <w:szCs w:val="28"/>
        </w:rPr>
        <w:t>формирование теоретических знаний и основных понятий в области стилистического синтаксиса;</w:t>
      </w:r>
    </w:p>
    <w:p w:rsidR="00726DCB" w:rsidRPr="00726DCB" w:rsidRDefault="00726DCB" w:rsidP="00FF04CD">
      <w:pPr>
        <w:numPr>
          <w:ilvl w:val="0"/>
          <w:numId w:val="6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sz w:val="28"/>
          <w:szCs w:val="28"/>
        </w:rPr>
        <w:t>уяснение функций, присущих экспрессивно-окрашенным конструкциям;</w:t>
      </w:r>
    </w:p>
    <w:p w:rsidR="00726DCB" w:rsidRPr="00726DCB" w:rsidRDefault="00726DCB" w:rsidP="00FF04CD">
      <w:pPr>
        <w:numPr>
          <w:ilvl w:val="0"/>
          <w:numId w:val="6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sz w:val="28"/>
          <w:szCs w:val="28"/>
        </w:rPr>
        <w:t>выработка навыков анализа текстов при оценке его синтаксической составляющей;</w:t>
      </w:r>
    </w:p>
    <w:p w:rsidR="00726DCB" w:rsidRPr="00726DCB" w:rsidRDefault="00726DCB" w:rsidP="00FF04CD">
      <w:pPr>
        <w:numPr>
          <w:ilvl w:val="0"/>
          <w:numId w:val="6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sz w:val="28"/>
          <w:szCs w:val="28"/>
        </w:rPr>
        <w:t>выработка навыков практического применения экспрессивных языковых средств на уровне синтаксиса в порождении текстов разной жанрово-стилевой принадлежности.</w:t>
      </w:r>
    </w:p>
    <w:p w:rsidR="00726DCB" w:rsidRPr="00726DCB" w:rsidRDefault="00726DCB" w:rsidP="00726DCB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sz w:val="28"/>
          <w:szCs w:val="28"/>
        </w:rPr>
        <w:t>В результате изучения данной дисциплины у обучающихся формируются следующие профессиональные компетенции:</w:t>
      </w:r>
    </w:p>
    <w:p w:rsidR="00726DCB" w:rsidRPr="00726DCB" w:rsidRDefault="00726DCB" w:rsidP="00726DCB">
      <w:pPr>
        <w:spacing w:line="276" w:lineRule="auto"/>
        <w:contextualSpacing/>
        <w:jc w:val="both"/>
        <w:rPr>
          <w:rFonts w:eastAsia="SimSun"/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1233"/>
        <w:gridCol w:w="5331"/>
      </w:tblGrid>
      <w:tr w:rsidR="00726DCB" w:rsidRPr="00726DCB" w:rsidTr="00DC216E">
        <w:trPr>
          <w:jc w:val="center"/>
        </w:trPr>
        <w:tc>
          <w:tcPr>
            <w:tcW w:w="1363" w:type="pct"/>
          </w:tcPr>
          <w:p w:rsidR="00726DCB" w:rsidRPr="00726DCB" w:rsidRDefault="00726DCB" w:rsidP="00726DCB">
            <w:pPr>
              <w:spacing w:before="100" w:beforeAutospacing="1" w:after="100" w:afterAutospacing="1"/>
              <w:ind w:firstLine="0"/>
              <w:jc w:val="center"/>
              <w:rPr>
                <w:rFonts w:eastAsia="SimSun"/>
                <w:b/>
                <w:szCs w:val="24"/>
              </w:rPr>
            </w:pPr>
            <w:r w:rsidRPr="00726DCB">
              <w:rPr>
                <w:rFonts w:eastAsia="SimSun"/>
                <w:b/>
                <w:szCs w:val="24"/>
              </w:rPr>
              <w:lastRenderedPageBreak/>
              <w:t>Код и формулировка компетенции</w:t>
            </w:r>
          </w:p>
        </w:tc>
        <w:tc>
          <w:tcPr>
            <w:tcW w:w="3637" w:type="pct"/>
            <w:gridSpan w:val="2"/>
          </w:tcPr>
          <w:p w:rsidR="00726DCB" w:rsidRPr="00726DCB" w:rsidRDefault="00726DCB" w:rsidP="00726DCB">
            <w:pPr>
              <w:spacing w:before="100" w:beforeAutospacing="1" w:after="100" w:afterAutospacing="1"/>
              <w:ind w:firstLine="284"/>
              <w:jc w:val="center"/>
              <w:rPr>
                <w:rFonts w:eastAsia="SimSun"/>
                <w:b/>
                <w:szCs w:val="24"/>
              </w:rPr>
            </w:pPr>
            <w:r w:rsidRPr="00726DCB">
              <w:rPr>
                <w:rFonts w:eastAsia="SimSun"/>
                <w:b/>
                <w:szCs w:val="24"/>
              </w:rPr>
              <w:t>Этапы формирования компетенции</w:t>
            </w:r>
          </w:p>
        </w:tc>
      </w:tr>
      <w:tr w:rsidR="00726DCB" w:rsidRPr="00726DCB" w:rsidTr="00DC216E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</w:p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ПК-2:</w:t>
            </w:r>
          </w:p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  <w:highlight w:val="yellow"/>
              </w:rPr>
            </w:pPr>
            <w:r w:rsidRPr="00726DCB">
              <w:rPr>
                <w:rFonts w:eastAsia="SimSun"/>
                <w:szCs w:val="24"/>
              </w:rPr>
              <w:t>способность понимать, излагать и критически анализировать информацию о Востоке, свободно общаться на основном восточном языке, устно и письменно переводить с восточного языка и на восточный язык тексты политико-экономического, культурного, научного и религиозно-философского характера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  <w:lang w:eastAsia="zh-CN"/>
              </w:rPr>
            </w:pPr>
            <w:r w:rsidRPr="00726DCB">
              <w:rPr>
                <w:rFonts w:eastAsia="SimSun"/>
                <w:szCs w:val="24"/>
                <w:lang w:eastAsia="zh-CN"/>
              </w:rPr>
              <w:t>письменные и устные формы общения на китайском языке, позволяющие осуществлять деловую коммуникацию, понимать, излагать и критически анализировать информацию о Китае и других странах Востока,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  <w:lang w:eastAsia="zh-CN"/>
              </w:rPr>
            </w:pPr>
            <w:r w:rsidRPr="00726DCB">
              <w:rPr>
                <w:rFonts w:eastAsia="SimSun"/>
                <w:szCs w:val="24"/>
                <w:lang w:eastAsia="zh-CN"/>
              </w:rPr>
              <w:t>типовые особенности синтаксиса текстов КЯ разных сфер знаний, принадлежащих   разным жанрово-стилистическим областям, что позволяет свободно осуществлять их устный и письменный перевод, передавая авторскую позицию</w:t>
            </w:r>
          </w:p>
        </w:tc>
      </w:tr>
      <w:tr w:rsidR="00726DCB" w:rsidRPr="00726DCB" w:rsidTr="00DC216E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color w:val="FF0000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читать, понимать и критически анализировать статьи политико-экономического, культурного, научного и религиозно-философского характера,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составлять рефераты и выполнять письменные обзоры по прочитанному материалу на КЯ,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свободно общаться на темы политико-экономического, культурного, научного и религиозно-философского характера с применением китайского языка,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 xml:space="preserve"> выражать и отстаивать собственную точку зрения, 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убеждать слушающего в правоте своей позиции</w:t>
            </w:r>
          </w:p>
        </w:tc>
      </w:tr>
      <w:tr w:rsidR="00726DCB" w:rsidRPr="00726DCB" w:rsidTr="00DC216E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color w:val="FF0000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навыками понимания в устной и письменной форме КЯ информации политико-экономического, культурного, научного и религиозно-философского характера, имеющей отношение к Китаю и другим странам Востока,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способностью излагать собственную точку зрения по вопросам этих областей,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использовать разные формы коммуникации для ведения дискуссии по этим вопросам,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 xml:space="preserve">навыками корректно вести беседу и понимать стилистику говорящего, чувствовать оттенки интонации, окраску слов и грамматических конструкций, позволяющих правильно оценить речь говорящего, 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 xml:space="preserve">правильно использовать синтаксический уровень КЯ для достижения целей коммуникации 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</w:p>
        </w:tc>
      </w:tr>
      <w:tr w:rsidR="00726DCB" w:rsidRPr="00726DCB" w:rsidTr="00DC216E">
        <w:trPr>
          <w:trHeight w:val="43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 xml:space="preserve">ПК-16: </w:t>
            </w:r>
          </w:p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 xml:space="preserve">способность использовать знание этнографических, этнолингвистических и этнопсихологических особенностей народов Азии и Африки и их влияния </w:t>
            </w:r>
            <w:r w:rsidRPr="00726DCB">
              <w:rPr>
                <w:rFonts w:eastAsia="SimSun"/>
                <w:szCs w:val="24"/>
              </w:rPr>
              <w:lastRenderedPageBreak/>
              <w:t>на формирование деловой культуры и этикета поведения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  <w:lang w:eastAsia="zh-CN"/>
              </w:rPr>
            </w:pPr>
            <w:r w:rsidRPr="00726DCB">
              <w:rPr>
                <w:rFonts w:eastAsia="SimSun"/>
                <w:szCs w:val="24"/>
                <w:lang w:eastAsia="zh-CN"/>
              </w:rPr>
              <w:t>китайский язык, этнографию, историю, культуру, психологию китайцев, которые помогают сформировать образ носителя КЯ, его характер, особенности его поведения и поступков,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  <w:lang w:eastAsia="zh-CN"/>
              </w:rPr>
            </w:pPr>
            <w:r w:rsidRPr="00726DCB">
              <w:rPr>
                <w:rFonts w:eastAsia="SimSun"/>
                <w:szCs w:val="24"/>
                <w:lang w:eastAsia="zh-CN"/>
              </w:rPr>
              <w:t xml:space="preserve">проявление этих национальных особенностей в проведении переговорного процесса, деловом сотрудничестве и других сферах и формах взаимодействия </w:t>
            </w:r>
          </w:p>
        </w:tc>
      </w:tr>
      <w:tr w:rsidR="00726DCB" w:rsidRPr="00726DCB" w:rsidTr="00DC216E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 xml:space="preserve">оценить характер поступков и поведения китайцев, опираясь на знания китайского языка, </w:t>
            </w:r>
            <w:r w:rsidRPr="00726DCB">
              <w:rPr>
                <w:rFonts w:eastAsia="SimSun"/>
                <w:szCs w:val="24"/>
              </w:rPr>
              <w:lastRenderedPageBreak/>
              <w:t xml:space="preserve">культуры, истории, этнографии, психологии, 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 xml:space="preserve">прогнозировать действия, реакцию и поведение китайцев в определенной обстановке, 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дать оценку этим действиям,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 xml:space="preserve">предотвратить возможность нежелательной ситуации или конфликта для достижения общей цели </w:t>
            </w:r>
          </w:p>
        </w:tc>
      </w:tr>
      <w:tr w:rsidR="00726DCB" w:rsidRPr="00726DCB" w:rsidTr="00DC216E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 xml:space="preserve">способностью комплексно использовать знания этнографических, этнолингвистических и этнопсихологических особенностей и китайского языка в успешном осуществлении совместных действий, 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проявлять гибкость в подходах к решению задач,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предотвращать нежелательные ситуации в случае их возникновения,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 xml:space="preserve">находить пути из сложных ситуаций, </w:t>
            </w:r>
          </w:p>
          <w:p w:rsidR="00726DCB" w:rsidRPr="00726DCB" w:rsidRDefault="00726DCB" w:rsidP="00726DCB">
            <w:pPr>
              <w:ind w:firstLine="0"/>
              <w:contextualSpacing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использовать этикетные выражения и прочие языковые формы, положительно влияющие на процесс деловой коммуникации</w:t>
            </w:r>
          </w:p>
        </w:tc>
      </w:tr>
    </w:tbl>
    <w:p w:rsidR="00726DCB" w:rsidRPr="00726DCB" w:rsidRDefault="00726DCB" w:rsidP="00726DCB">
      <w:pPr>
        <w:suppressAutoHyphens/>
        <w:spacing w:before="240" w:line="276" w:lineRule="auto"/>
        <w:jc w:val="both"/>
        <w:rPr>
          <w:rFonts w:eastAsia="SimSun"/>
          <w:sz w:val="22"/>
          <w:lang w:eastAsia="en-US"/>
        </w:rPr>
      </w:pPr>
      <w:r w:rsidRPr="00726DCB">
        <w:rPr>
          <w:rFonts w:eastAsia="SimSun"/>
          <w:sz w:val="28"/>
          <w:szCs w:val="28"/>
        </w:rPr>
        <w:t>Для формирования вышеуказанной компетенции в рамках дисциплины «Стилистический синтаксис» применяются собеседование</w:t>
      </w:r>
      <w:r w:rsidRPr="00726DCB">
        <w:rPr>
          <w:rFonts w:eastAsia="SimSun"/>
          <w:color w:val="0070C0"/>
          <w:sz w:val="28"/>
          <w:szCs w:val="28"/>
        </w:rPr>
        <w:t xml:space="preserve">, </w:t>
      </w:r>
      <w:r w:rsidRPr="00726DCB">
        <w:rPr>
          <w:rFonts w:eastAsia="SimSun"/>
          <w:sz w:val="28"/>
          <w:szCs w:val="28"/>
        </w:rPr>
        <w:t>написание эссе, решение разноуровневых задач и заданий.</w:t>
      </w:r>
    </w:p>
    <w:p w:rsidR="00BC3C6D" w:rsidRDefault="00BC3C6D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6DCB" w:rsidRPr="00726DCB" w:rsidRDefault="00726DCB" w:rsidP="00726DCB">
      <w:pPr>
        <w:spacing w:line="276" w:lineRule="auto"/>
        <w:ind w:firstLine="709"/>
        <w:jc w:val="center"/>
        <w:rPr>
          <w:rFonts w:eastAsia="SimSun"/>
          <w:b/>
          <w:sz w:val="28"/>
          <w:szCs w:val="28"/>
        </w:rPr>
      </w:pPr>
      <w:r w:rsidRPr="00726DCB">
        <w:rPr>
          <w:rFonts w:eastAsia="SimSun"/>
          <w:b/>
          <w:sz w:val="28"/>
          <w:szCs w:val="28"/>
        </w:rPr>
        <w:lastRenderedPageBreak/>
        <w:t>Аннотация к рабочей программе дисциплины</w:t>
      </w:r>
    </w:p>
    <w:p w:rsidR="00726DCB" w:rsidRPr="00726DCB" w:rsidRDefault="00726DCB" w:rsidP="00726DCB">
      <w:pPr>
        <w:spacing w:line="276" w:lineRule="auto"/>
        <w:ind w:firstLine="709"/>
        <w:jc w:val="center"/>
        <w:rPr>
          <w:rFonts w:eastAsia="SimSun"/>
          <w:b/>
          <w:sz w:val="28"/>
          <w:szCs w:val="28"/>
        </w:rPr>
      </w:pPr>
      <w:r w:rsidRPr="00726DCB">
        <w:rPr>
          <w:rFonts w:eastAsia="SimSun"/>
          <w:b/>
          <w:sz w:val="28"/>
          <w:szCs w:val="28"/>
        </w:rPr>
        <w:t>«Стилистика китайского языка»</w:t>
      </w:r>
    </w:p>
    <w:p w:rsidR="00726DCB" w:rsidRPr="00726DCB" w:rsidRDefault="00726DCB" w:rsidP="00726DCB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</w:p>
    <w:p w:rsidR="00726DCB" w:rsidRPr="00726DCB" w:rsidRDefault="00726DCB" w:rsidP="00726DCB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sz w:val="28"/>
          <w:szCs w:val="28"/>
        </w:rPr>
        <w:t xml:space="preserve">Учебная дисциплина Б1.В.ДВ.05.02 «Стилистика китайского языка» предназначена для студентов четвёртого курса, обучающихся по направлению подготовки бакалавров 58.03.01 Востоковедение и африканистика, профиль «Языки и литературы стран Азии и Африки (Китай)» в соответствии с требованиями ОС ВО ДВФУ по данному направлению. </w:t>
      </w:r>
    </w:p>
    <w:p w:rsidR="00726DCB" w:rsidRPr="00726DCB" w:rsidRDefault="00726DCB" w:rsidP="00726DC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26DCB">
        <w:rPr>
          <w:rFonts w:eastAsia="SimSun"/>
          <w:sz w:val="28"/>
          <w:szCs w:val="28"/>
        </w:rPr>
        <w:t>Общая трудоемкость дисциплины «Стилистика китайского языка»– 108 часа или 3 зачетных единиц. Учебным планом предусмотрены лекционные занятия – 18 часов, практические занятия –18 часов, в интерактивной форме -18 часов, и самостоятельная работа 72 часа. В том числе на контроль-27 часов.</w:t>
      </w:r>
    </w:p>
    <w:p w:rsidR="00726DCB" w:rsidRPr="00726DCB" w:rsidRDefault="00726DCB" w:rsidP="00726DCB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sz w:val="28"/>
          <w:szCs w:val="28"/>
        </w:rPr>
        <w:t>Дисциплина относится к дисциплинам выбора базовой вариативной части структуры ОПОП и реализуется в 7 семестре на 4 курсе. Курс «Стилистика с китайского языка» тесно связан с такими дисциплинами как «Основы китайского языка», «Деловой китайский язык», ,«Теория и практика перевода (китайский язык)», «Теория китайского языка» ,</w:t>
      </w:r>
      <w:r w:rsidRPr="00726DCB">
        <w:rPr>
          <w:rFonts w:eastAsia="SimSun"/>
          <w:caps/>
          <w:sz w:val="28"/>
          <w:szCs w:val="28"/>
        </w:rPr>
        <w:t>«</w:t>
      </w:r>
      <w:r w:rsidRPr="00726DCB">
        <w:rPr>
          <w:rFonts w:eastAsia="SimSun"/>
          <w:sz w:val="28"/>
          <w:szCs w:val="28"/>
        </w:rPr>
        <w:t>.</w:t>
      </w:r>
    </w:p>
    <w:p w:rsidR="00726DCB" w:rsidRPr="00726DCB" w:rsidRDefault="00726DCB" w:rsidP="00726DCB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sz w:val="28"/>
          <w:szCs w:val="28"/>
        </w:rPr>
        <w:t>Структурно курс «Стилистика китайского языка» представлен  следующими тематическими блоками: стилистика как лингвистическая наука и ее категории; направления стилистики; методы, применяемые в стилистике;  проблемы стилистики китайского языка в работах отечественных, китайских и западных исследователей; разделы стилистики (фоностилистика, стилистическая лексикология, стилистический синтаксис); функциональная стилистика. Объем курса достаточен как для теоретического определения и распознавания жанрово-стилевой принадлежности текста, так и практического использования знаний дисциплины для нормативного создания текстов нужных стилей.</w:t>
      </w:r>
    </w:p>
    <w:p w:rsidR="00726DCB" w:rsidRPr="00726DCB" w:rsidRDefault="00726DCB" w:rsidP="00726DCB">
      <w:pPr>
        <w:spacing w:line="276" w:lineRule="auto"/>
        <w:ind w:firstLine="709"/>
        <w:contextualSpacing/>
        <w:jc w:val="both"/>
        <w:rPr>
          <w:rFonts w:eastAsia="SimSun"/>
          <w:bCs/>
          <w:sz w:val="28"/>
          <w:szCs w:val="28"/>
        </w:rPr>
      </w:pPr>
      <w:r w:rsidRPr="00726DCB">
        <w:rPr>
          <w:rFonts w:eastAsia="SimSun"/>
          <w:b/>
          <w:sz w:val="28"/>
          <w:szCs w:val="28"/>
        </w:rPr>
        <w:t xml:space="preserve">Целью курса </w:t>
      </w:r>
      <w:r w:rsidRPr="00726DCB">
        <w:rPr>
          <w:rFonts w:eastAsia="SimSun"/>
          <w:sz w:val="28"/>
          <w:szCs w:val="28"/>
        </w:rPr>
        <w:t xml:space="preserve">является </w:t>
      </w:r>
      <w:r w:rsidRPr="00726DCB">
        <w:rPr>
          <w:rFonts w:eastAsia="SimSun"/>
          <w:bCs/>
          <w:sz w:val="28"/>
          <w:szCs w:val="28"/>
        </w:rPr>
        <w:t xml:space="preserve">формирование системы компетенций, способствующих развитию аналитического и лингвистического мышления на основе знакомства с </w:t>
      </w:r>
      <w:r w:rsidRPr="00726DCB">
        <w:rPr>
          <w:rFonts w:eastAsia="SimSun"/>
          <w:sz w:val="28"/>
          <w:szCs w:val="28"/>
        </w:rPr>
        <w:t>основными понятиями стилистики китайского языка и представлениями о жанрово-стилевых особенностях текстов.</w:t>
      </w:r>
    </w:p>
    <w:p w:rsidR="00726DCB" w:rsidRPr="00726DCB" w:rsidRDefault="00726DCB" w:rsidP="00726DCB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b/>
          <w:sz w:val="28"/>
          <w:szCs w:val="28"/>
        </w:rPr>
        <w:t>Задачи освоения дисциплины:</w:t>
      </w:r>
    </w:p>
    <w:p w:rsidR="00726DCB" w:rsidRPr="00726DCB" w:rsidRDefault="00726DCB" w:rsidP="00726DCB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sz w:val="28"/>
          <w:szCs w:val="28"/>
        </w:rPr>
        <w:t>• формирование теоретических знаний и практических навыков в области функциональных стилей китайского языка;</w:t>
      </w:r>
    </w:p>
    <w:p w:rsidR="00726DCB" w:rsidRPr="00726DCB" w:rsidRDefault="00726DCB" w:rsidP="00726DCB">
      <w:pPr>
        <w:spacing w:line="276" w:lineRule="auto"/>
        <w:ind w:firstLine="709"/>
        <w:contextualSpacing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sz w:val="28"/>
          <w:szCs w:val="28"/>
        </w:rPr>
        <w:t>• выработка умений применять эти знания на практике к текстам разной жанрово-стилевой принадлежности.</w:t>
      </w:r>
    </w:p>
    <w:p w:rsidR="00726DCB" w:rsidRPr="00726DCB" w:rsidRDefault="00726DCB" w:rsidP="00726DCB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sz w:val="28"/>
          <w:szCs w:val="28"/>
        </w:rPr>
        <w:t>.</w:t>
      </w:r>
    </w:p>
    <w:p w:rsidR="00726DCB" w:rsidRPr="00726DCB" w:rsidRDefault="00726DCB" w:rsidP="00726DCB">
      <w:pPr>
        <w:spacing w:line="276" w:lineRule="auto"/>
        <w:contextualSpacing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sz w:val="28"/>
          <w:szCs w:val="28"/>
        </w:rPr>
        <w:lastRenderedPageBreak/>
        <w:t>В результате изучения данной дисциплины у обучающихся формируется следующие профессиональные компетенции:</w:t>
      </w:r>
    </w:p>
    <w:p w:rsidR="00726DCB" w:rsidRPr="00726DCB" w:rsidRDefault="00726DCB" w:rsidP="00726DCB">
      <w:pPr>
        <w:spacing w:line="276" w:lineRule="auto"/>
        <w:contextualSpacing/>
        <w:jc w:val="both"/>
        <w:rPr>
          <w:rFonts w:eastAsia="SimSu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4"/>
        <w:gridCol w:w="1224"/>
        <w:gridCol w:w="5575"/>
      </w:tblGrid>
      <w:tr w:rsidR="00726DCB" w:rsidRPr="00726DCB" w:rsidTr="00DC216E">
        <w:trPr>
          <w:jc w:val="center"/>
        </w:trPr>
        <w:tc>
          <w:tcPr>
            <w:tcW w:w="1322" w:type="pct"/>
          </w:tcPr>
          <w:p w:rsidR="00726DCB" w:rsidRPr="00726DCB" w:rsidRDefault="00726DCB" w:rsidP="00726DCB">
            <w:pPr>
              <w:spacing w:before="100" w:beforeAutospacing="1" w:after="100" w:afterAutospacing="1"/>
              <w:ind w:firstLine="0"/>
              <w:jc w:val="center"/>
              <w:rPr>
                <w:rFonts w:eastAsia="SimSun"/>
                <w:b/>
                <w:szCs w:val="24"/>
              </w:rPr>
            </w:pPr>
            <w:r w:rsidRPr="00726DCB">
              <w:rPr>
                <w:rFonts w:eastAsia="SimSun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78" w:type="pct"/>
            <w:gridSpan w:val="2"/>
          </w:tcPr>
          <w:p w:rsidR="00726DCB" w:rsidRPr="00726DCB" w:rsidRDefault="00726DCB" w:rsidP="00726DCB">
            <w:pPr>
              <w:spacing w:before="100" w:beforeAutospacing="1" w:after="100" w:afterAutospacing="1"/>
              <w:ind w:firstLine="284"/>
              <w:jc w:val="center"/>
              <w:rPr>
                <w:rFonts w:eastAsia="SimSun"/>
                <w:b/>
                <w:szCs w:val="24"/>
              </w:rPr>
            </w:pPr>
            <w:r w:rsidRPr="00726DCB">
              <w:rPr>
                <w:rFonts w:eastAsia="SimSun"/>
                <w:b/>
                <w:szCs w:val="24"/>
              </w:rPr>
              <w:t>Этапы формирования компетенции</w:t>
            </w:r>
          </w:p>
        </w:tc>
      </w:tr>
      <w:tr w:rsidR="00726DCB" w:rsidRPr="00726DCB" w:rsidTr="00DC216E">
        <w:trPr>
          <w:jc w:val="center"/>
        </w:trPr>
        <w:tc>
          <w:tcPr>
            <w:tcW w:w="13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ПК-3:</w:t>
            </w:r>
          </w:p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  <w:highlight w:val="yellow"/>
              </w:rPr>
            </w:pPr>
            <w:r w:rsidRPr="00726DCB">
              <w:rPr>
                <w:rFonts w:eastAsia="SimSun"/>
                <w:szCs w:val="24"/>
              </w:rPr>
              <w:t>владением понятийным аппаратом востоковедных исследований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Знает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 xml:space="preserve">письменные и устные формы общения на КЯ, стилевые особенности типовой структуры текстов  </w:t>
            </w:r>
          </w:p>
          <w:p w:rsidR="00726DCB" w:rsidRPr="00726DCB" w:rsidRDefault="00726DCB" w:rsidP="00726DCB">
            <w:pPr>
              <w:ind w:firstLine="0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политико-экономического, культурного, научного и религиозно-философского характера, знает как</w:t>
            </w:r>
          </w:p>
          <w:p w:rsidR="00726DCB" w:rsidRPr="00726DCB" w:rsidRDefault="00726DCB" w:rsidP="00726DCB">
            <w:pPr>
              <w:ind w:firstLine="0"/>
              <w:rPr>
                <w:rFonts w:eastAsia="SimSun"/>
                <w:color w:val="FF0000"/>
                <w:szCs w:val="24"/>
              </w:rPr>
            </w:pPr>
            <w:r w:rsidRPr="00726DCB">
              <w:rPr>
                <w:rFonts w:eastAsia="SimSun"/>
                <w:szCs w:val="24"/>
              </w:rPr>
              <w:t>осуществлять их перевод в письменной и устной форме с сохранением авторской позиции</w:t>
            </w:r>
          </w:p>
        </w:tc>
      </w:tr>
      <w:tr w:rsidR="00726DCB" w:rsidRPr="00726DCB" w:rsidTr="00DC216E">
        <w:trPr>
          <w:trHeight w:val="506"/>
          <w:jc w:val="center"/>
        </w:trPr>
        <w:tc>
          <w:tcPr>
            <w:tcW w:w="132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color w:val="FF0000"/>
                <w:szCs w:val="24"/>
                <w:highlight w:val="yellow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Умеет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 xml:space="preserve">читать, понимать и критически оценивать содержание текстов  </w:t>
            </w:r>
          </w:p>
          <w:p w:rsidR="00726DCB" w:rsidRPr="00726DCB" w:rsidRDefault="00726DCB" w:rsidP="00726DCB">
            <w:pPr>
              <w:ind w:firstLine="0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политико-экономического, культурного, научного и религиозно-философского характера,</w:t>
            </w:r>
          </w:p>
          <w:p w:rsidR="00726DCB" w:rsidRPr="00726DCB" w:rsidRDefault="00726DCB" w:rsidP="00726DCB">
            <w:pPr>
              <w:ind w:firstLine="0"/>
              <w:rPr>
                <w:rFonts w:eastAsia="SimSun"/>
                <w:color w:val="FF0000"/>
                <w:szCs w:val="24"/>
              </w:rPr>
            </w:pPr>
            <w:r w:rsidRPr="00726DCB">
              <w:rPr>
                <w:rFonts w:eastAsia="SimSun"/>
                <w:szCs w:val="24"/>
              </w:rPr>
              <w:t>составлять обзоры, писать рефераты, статьи, свободно общаться на эти темы на КЯ, выражать собственную позицию</w:t>
            </w:r>
          </w:p>
        </w:tc>
      </w:tr>
      <w:tr w:rsidR="00726DCB" w:rsidRPr="00726DCB" w:rsidTr="00DC216E">
        <w:trPr>
          <w:trHeight w:val="430"/>
          <w:jc w:val="center"/>
        </w:trPr>
        <w:tc>
          <w:tcPr>
            <w:tcW w:w="132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color w:val="FF0000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Владеет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навыками понимания в устной и письменной форме КЯ информации  политико-экономического, культурного, научного и религиозно-философского характера по Китаю и другим странам Востока,</w:t>
            </w:r>
          </w:p>
          <w:p w:rsidR="00726DCB" w:rsidRPr="00726DCB" w:rsidRDefault="00726DCB" w:rsidP="00726DCB">
            <w:pPr>
              <w:ind w:firstLine="0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 xml:space="preserve">навыками изложения собственной позиции по этим вопросам, </w:t>
            </w:r>
          </w:p>
          <w:p w:rsidR="00726DCB" w:rsidRPr="00726DCB" w:rsidRDefault="00726DCB" w:rsidP="00726DCB">
            <w:pPr>
              <w:ind w:firstLine="0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навыками разных форм коммуникации для ведения дискуссии,</w:t>
            </w:r>
          </w:p>
          <w:p w:rsidR="00726DCB" w:rsidRPr="00726DCB" w:rsidRDefault="00726DCB" w:rsidP="00726DCB">
            <w:pPr>
              <w:ind w:firstLine="0"/>
              <w:rPr>
                <w:rFonts w:eastAsia="SimSun"/>
                <w:color w:val="FF0000"/>
                <w:szCs w:val="24"/>
              </w:rPr>
            </w:pPr>
            <w:r w:rsidRPr="00726DCB">
              <w:rPr>
                <w:rFonts w:eastAsia="SimSun"/>
                <w:szCs w:val="24"/>
              </w:rPr>
              <w:t>навыками понимания стилистики говорящего, правильной оценки речи говорящего</w:t>
            </w:r>
          </w:p>
        </w:tc>
      </w:tr>
      <w:tr w:rsidR="00726DCB" w:rsidRPr="00726DCB" w:rsidTr="00DC216E">
        <w:trPr>
          <w:trHeight w:val="430"/>
          <w:jc w:val="center"/>
        </w:trPr>
        <w:tc>
          <w:tcPr>
            <w:tcW w:w="132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ПК-16:</w:t>
            </w:r>
          </w:p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color w:val="FF0000"/>
                <w:szCs w:val="24"/>
              </w:rPr>
            </w:pPr>
            <w:r w:rsidRPr="00726DCB">
              <w:rPr>
                <w:rFonts w:eastAsia="SimSun"/>
                <w:szCs w:val="24"/>
              </w:rPr>
              <w:t>способностью пользоваться знаниями по актуальным проблемам развития стран Азии и Африки, решение которых способствует укреплению дипломатических позиций, повышению экономической безопасности и конкурентоспособности Российской Федерации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Знает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 xml:space="preserve">китайский язык, историю, культуру, этнографию, психологию китайцев, которые помогают сформировать образ носителя КЯ, </w:t>
            </w:r>
          </w:p>
          <w:p w:rsidR="00726DCB" w:rsidRPr="00726DCB" w:rsidRDefault="00726DCB" w:rsidP="00726DCB">
            <w:pPr>
              <w:ind w:firstLine="0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знает проявление этих черт в этикете, манере ведения переговоров, бизнеса</w:t>
            </w:r>
          </w:p>
        </w:tc>
      </w:tr>
      <w:tr w:rsidR="00726DCB" w:rsidRPr="00726DCB" w:rsidTr="00DC216E">
        <w:trPr>
          <w:trHeight w:val="430"/>
          <w:jc w:val="center"/>
        </w:trPr>
        <w:tc>
          <w:tcPr>
            <w:tcW w:w="132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color w:val="FF0000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Умеет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 xml:space="preserve">оценивать характер поведения китайцев, опираясь на знания КЯ, культуры, истории, этнографии, психологии, </w:t>
            </w:r>
          </w:p>
          <w:p w:rsidR="00726DCB" w:rsidRPr="00726DCB" w:rsidRDefault="00726DCB" w:rsidP="00726DCB">
            <w:pPr>
              <w:ind w:firstLine="0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прогнозировать действие и поведение китайцев в определенной обстановке, дать оценку этим действиям и предотвратить возможность конфликта</w:t>
            </w:r>
          </w:p>
        </w:tc>
      </w:tr>
      <w:tr w:rsidR="00726DCB" w:rsidRPr="00726DCB" w:rsidTr="00DC216E">
        <w:trPr>
          <w:trHeight w:val="430"/>
          <w:jc w:val="center"/>
        </w:trPr>
        <w:tc>
          <w:tcPr>
            <w:tcW w:w="132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color w:val="FF0000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jc w:val="both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Владеет</w:t>
            </w:r>
          </w:p>
        </w:tc>
        <w:tc>
          <w:tcPr>
            <w:tcW w:w="3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26DCB" w:rsidRPr="00726DCB" w:rsidRDefault="00726DCB" w:rsidP="00726DCB">
            <w:pPr>
              <w:ind w:firstLine="0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 xml:space="preserve">способностью использовать совокупность знаний о Китае в межнациональном диалоге, </w:t>
            </w:r>
          </w:p>
          <w:p w:rsidR="00726DCB" w:rsidRPr="00726DCB" w:rsidRDefault="00726DCB" w:rsidP="00726DCB">
            <w:pPr>
              <w:ind w:firstLine="0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 xml:space="preserve">владеет знаниями речевого этикета, помогающими добиться глубокого взаимопонимания, </w:t>
            </w:r>
          </w:p>
          <w:p w:rsidR="00726DCB" w:rsidRPr="00726DCB" w:rsidRDefault="00726DCB" w:rsidP="00726DCB">
            <w:pPr>
              <w:ind w:firstLine="0"/>
              <w:rPr>
                <w:rFonts w:eastAsia="SimSun"/>
                <w:szCs w:val="24"/>
              </w:rPr>
            </w:pPr>
            <w:r w:rsidRPr="00726DCB">
              <w:rPr>
                <w:rFonts w:eastAsia="SimSun"/>
                <w:szCs w:val="24"/>
              </w:rPr>
              <w:t>способностью принимать гибкие решения в непростых ситуациях, предотвращать нежелательные ситуации, находить пути выхода из них</w:t>
            </w:r>
          </w:p>
        </w:tc>
      </w:tr>
    </w:tbl>
    <w:p w:rsidR="00726DCB" w:rsidRPr="00726DCB" w:rsidRDefault="00726DCB" w:rsidP="00726DCB">
      <w:pPr>
        <w:suppressAutoHyphens/>
        <w:ind w:firstLine="0"/>
        <w:jc w:val="both"/>
        <w:rPr>
          <w:rFonts w:eastAsia="SimSun"/>
          <w:szCs w:val="24"/>
        </w:rPr>
      </w:pPr>
    </w:p>
    <w:p w:rsidR="00726DCB" w:rsidRPr="00726DCB" w:rsidRDefault="00726DCB" w:rsidP="00726DCB">
      <w:pPr>
        <w:spacing w:line="276" w:lineRule="auto"/>
        <w:jc w:val="both"/>
        <w:rPr>
          <w:rFonts w:eastAsia="SimSun"/>
          <w:sz w:val="28"/>
          <w:szCs w:val="28"/>
        </w:rPr>
      </w:pPr>
      <w:r w:rsidRPr="00726DCB">
        <w:rPr>
          <w:rFonts w:eastAsia="SimSun"/>
          <w:sz w:val="28"/>
          <w:szCs w:val="28"/>
        </w:rPr>
        <w:lastRenderedPageBreak/>
        <w:t>Для формирования вышеуказанных компетенций в рамках дисциплины «Стилистика китайского языка» применяются собеседование, написание эссе, решение разноуровневых задач и заданий.</w:t>
      </w:r>
    </w:p>
    <w:p w:rsidR="00120EB0" w:rsidRDefault="00120EB0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6EE5" w:rsidRPr="004941B8" w:rsidRDefault="004941B8" w:rsidP="004941B8">
      <w:pPr>
        <w:pStyle w:val="110"/>
        <w:jc w:val="center"/>
      </w:pPr>
      <w:bookmarkStart w:id="45" w:name="_Toc7533392"/>
      <w:r w:rsidRPr="004941B8">
        <w:rPr>
          <w:rFonts w:eastAsia="Calibri"/>
        </w:rPr>
        <w:lastRenderedPageBreak/>
        <w:t xml:space="preserve">Аннотация к рабочей программе учебной дисциплины </w:t>
      </w:r>
      <w:r w:rsidR="00F86EE5" w:rsidRPr="004941B8">
        <w:t>«Деловой корейский язык»</w:t>
      </w:r>
      <w:bookmarkEnd w:id="45"/>
    </w:p>
    <w:p w:rsidR="004941B8" w:rsidRDefault="004941B8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Дисциплина «Деловой корейский язык» входит в вариативную часть программы подготовки бакалавров по направлению 58.03.01 «Востоковедение и африканистика», профиль «Экономика стран Азии и Африки».</w:t>
      </w:r>
    </w:p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Трудоемкость освоения дисциплины составляет 11 зачетных единиц (7 зачетных единиц 7 семестр и 4 зачетных единицы 8 семестр) или 396 часов. Учебным планом предусмотрены лабораторные занятия (280 часов, в том числе 72 часа в 7 семестре с использованием методов активного обучения), самостоятельная работа (89 часов, в том числе 27 часов контрольных работ в 8 семестре). Дисциплина реализуется на 4 курсе в 7, 8 семестрах.</w:t>
      </w:r>
    </w:p>
    <w:p w:rsidR="00F86EE5" w:rsidRPr="004F25C4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5C4">
        <w:rPr>
          <w:rFonts w:ascii="Times New Roman" w:eastAsia="Times New Roman" w:hAnsi="Times New Roman" w:cs="Times New Roman"/>
          <w:sz w:val="28"/>
          <w:szCs w:val="28"/>
        </w:rPr>
        <w:t xml:space="preserve">Дисциплина «Деловой корейский язык» состоит из двух модулей. В «Модуль 1» входит 14 лабораторных работ, в «Модуль 2» – 8 лабораторных работ. </w:t>
      </w:r>
      <w:r>
        <w:rPr>
          <w:rFonts w:ascii="Times New Roman" w:eastAsia="Times New Roman" w:hAnsi="Times New Roman" w:cs="Times New Roman"/>
          <w:sz w:val="28"/>
          <w:szCs w:val="28"/>
        </w:rPr>
        <w:t>«Модуль 1»</w:t>
      </w:r>
      <w:r w:rsidRPr="004F25C4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F25C4">
        <w:rPr>
          <w:rFonts w:ascii="Times New Roman" w:eastAsia="Times New Roman" w:hAnsi="Times New Roman" w:cs="Times New Roman"/>
          <w:sz w:val="28"/>
          <w:szCs w:val="28"/>
        </w:rPr>
        <w:t xml:space="preserve"> семестре, «Модуль 2» – в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F25C4">
        <w:rPr>
          <w:rFonts w:ascii="Times New Roman" w:eastAsia="Times New Roman" w:hAnsi="Times New Roman" w:cs="Times New Roman"/>
          <w:sz w:val="28"/>
          <w:szCs w:val="28"/>
        </w:rPr>
        <w:t xml:space="preserve"> семестре. Лексический, фразеологический и грамматический материал в рамках модулей распределен с учетом постепенного усложнения и направлен на формирование коммуникативных навыков студента в бизнес-среде.</w:t>
      </w:r>
    </w:p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освоения дисциплины студенты приобретают навыки:</w:t>
      </w:r>
    </w:p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свободного чтения периодической прессы, общественно-политической и экономической литературы на корейском языке; </w:t>
      </w:r>
    </w:p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письменного перевода на корейский и русский статей центральных газет и журналов, докладов, интервью и речей на политические и экономические темы;</w:t>
      </w:r>
    </w:p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восприятия информации на корейском языке с целью изложения собственной точки зрения или поддержания разговора на заданную тему;</w:t>
      </w:r>
    </w:p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выступления на корейском языке перед аудиторией с различными сообщениями и докладами с последующими ответами на вопросы; </w:t>
      </w:r>
    </w:p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обсуждения знакомой темы;</w:t>
      </w:r>
    </w:p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создания связного текста и двустороннего перевода текстов общественного и политико-экономического характера;</w:t>
      </w:r>
    </w:p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 особенностей употребления в устной речи лексики на заданную тему;</w:t>
      </w:r>
    </w:p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поиска лексики на заданную тему и формирования поурочного вокабуляра;</w:t>
      </w:r>
    </w:p>
    <w:p w:rsidR="00F86EE5" w:rsidRPr="004F25C4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работы с он-лайн словарями.</w:t>
      </w:r>
    </w:p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дисциплина подчинена задачам подготовки квалифицированныхкорееведов, способных предоставлять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информационные, коммуникационные, аналитические, консультационные, образовательные и иные услуги организациям, учреждениям, частным лицам, нуждающимся в комплексной и систематизированной информации о Корее.  </w:t>
      </w:r>
    </w:p>
    <w:p w:rsidR="00F86EE5" w:rsidRPr="004F25C4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5C4">
        <w:rPr>
          <w:rFonts w:ascii="Times New Roman" w:eastAsia="Times New Roman" w:hAnsi="Times New Roman" w:cs="Times New Roman"/>
          <w:sz w:val="28"/>
          <w:szCs w:val="28"/>
        </w:rPr>
        <w:t>Дисциплина «Деловой корейский язык» логически и содержательно связана с такими дисциплинамикак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F25C4">
        <w:rPr>
          <w:rFonts w:ascii="Times New Roman" w:eastAsia="Times New Roman" w:hAnsi="Times New Roman" w:cs="Times New Roman"/>
          <w:sz w:val="28"/>
          <w:szCs w:val="28"/>
        </w:rPr>
        <w:t xml:space="preserve"> «Основной восточный язык (корейский)», «Теория и практика перевода», входящими в базовую часть професс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F25C4">
        <w:rPr>
          <w:rFonts w:ascii="Times New Roman" w:eastAsia="Times New Roman" w:hAnsi="Times New Roman" w:cs="Times New Roman"/>
          <w:sz w:val="28"/>
          <w:szCs w:val="28"/>
        </w:rPr>
        <w:t>онального цикла, а также с обязательной дисциплиной «Основной восточный язык в профессиональной сфере (корейский)» и дисциплиной по выбору «Речевой этикет современного корейского языка», входящи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4F25C4">
        <w:rPr>
          <w:rFonts w:ascii="Times New Roman" w:eastAsia="Times New Roman" w:hAnsi="Times New Roman" w:cs="Times New Roman"/>
          <w:sz w:val="28"/>
          <w:szCs w:val="28"/>
        </w:rPr>
        <w:t xml:space="preserve"> в вариативную часть профессионального цикла. </w:t>
      </w:r>
    </w:p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5C4"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освоения учебной дисциплины «Деловой корейский язык» – приобретение студентами коммуникативной компетенции, позволяющей овладеть основами делового общения в устной и письменной форме на корейском языке. </w:t>
      </w:r>
    </w:p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5C4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освоения дисциплины «Деловой корейский язык» являются:</w:t>
      </w:r>
    </w:p>
    <w:p w:rsidR="00F86EE5" w:rsidRPr="004F25C4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5C4">
        <w:rPr>
          <w:rFonts w:ascii="Times New Roman" w:eastAsia="Times New Roman" w:hAnsi="Times New Roman" w:cs="Times New Roman"/>
          <w:sz w:val="28"/>
          <w:szCs w:val="28"/>
        </w:rPr>
        <w:t>- научиться использовать приобретенные коммуникативные навыки для получения профессионально-ориентированной информации;</w:t>
      </w:r>
    </w:p>
    <w:p w:rsidR="00F86EE5" w:rsidRPr="004F25C4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5C4">
        <w:rPr>
          <w:rFonts w:ascii="Times New Roman" w:eastAsia="Times New Roman" w:hAnsi="Times New Roman" w:cs="Times New Roman"/>
          <w:sz w:val="28"/>
          <w:szCs w:val="28"/>
        </w:rPr>
        <w:t>- научиться выступать на корейском языке перед аудиторией с различными сообщениями и докладами с последующими ответами на вопросы;</w:t>
      </w:r>
    </w:p>
    <w:p w:rsidR="00F86EE5" w:rsidRPr="004F25C4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5C4">
        <w:rPr>
          <w:rFonts w:ascii="Times New Roman" w:eastAsia="Times New Roman" w:hAnsi="Times New Roman" w:cs="Times New Roman"/>
          <w:sz w:val="28"/>
          <w:szCs w:val="28"/>
        </w:rPr>
        <w:t>- совершенствовать навыки вести беседу, диалог, дискуссию на темы, связанные с пониманием экономики,  культуры, быта и жизни в России и в Корее;</w:t>
      </w:r>
    </w:p>
    <w:p w:rsidR="00F86EE5" w:rsidRPr="004F25C4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5C4">
        <w:rPr>
          <w:rFonts w:ascii="Times New Roman" w:eastAsia="Times New Roman" w:hAnsi="Times New Roman" w:cs="Times New Roman"/>
          <w:sz w:val="28"/>
          <w:szCs w:val="28"/>
        </w:rPr>
        <w:t>- учиться воспринимать на слух, устно и письменно переводить с корейского языка и на корейский язык тексты общественного и политико-экономического характера;</w:t>
      </w:r>
    </w:p>
    <w:p w:rsidR="00F86EE5" w:rsidRPr="004F25C4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5C4">
        <w:rPr>
          <w:rFonts w:ascii="Times New Roman" w:eastAsia="Times New Roman" w:hAnsi="Times New Roman" w:cs="Times New Roman"/>
          <w:sz w:val="28"/>
          <w:szCs w:val="28"/>
        </w:rPr>
        <w:t>- совершенствовать навыки поискового и просмотрового чтения, профессионально ориентированного текста;</w:t>
      </w:r>
    </w:p>
    <w:p w:rsidR="00F86EE5" w:rsidRPr="004F25C4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5C4">
        <w:rPr>
          <w:rFonts w:ascii="Times New Roman" w:eastAsia="Times New Roman" w:hAnsi="Times New Roman" w:cs="Times New Roman"/>
          <w:sz w:val="28"/>
          <w:szCs w:val="28"/>
        </w:rPr>
        <w:t>- учиться объяснять особенности употребления в устной речи лексики на заданную тему;</w:t>
      </w:r>
    </w:p>
    <w:p w:rsidR="00F86EE5" w:rsidRPr="004F25C4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5C4">
        <w:rPr>
          <w:rFonts w:ascii="Times New Roman" w:eastAsia="Times New Roman" w:hAnsi="Times New Roman" w:cs="Times New Roman"/>
          <w:sz w:val="28"/>
          <w:szCs w:val="28"/>
        </w:rPr>
        <w:t>- уметь искать лексику на заданную тему и формировать поурочный словник;</w:t>
      </w:r>
    </w:p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работать с он-лайн словарями.</w:t>
      </w:r>
    </w:p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данной дисциплины у обучающихся формируются следующие общепрофессиональные и профессиональные компетенции.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276"/>
        <w:gridCol w:w="4784"/>
      </w:tblGrid>
      <w:tr w:rsidR="00F86EE5" w:rsidTr="00BA61F1">
        <w:tc>
          <w:tcPr>
            <w:tcW w:w="3510" w:type="dxa"/>
            <w:vAlign w:val="center"/>
          </w:tcPr>
          <w:p w:rsidR="00F86EE5" w:rsidRPr="0053590D" w:rsidRDefault="00F86EE5" w:rsidP="004941B8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5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6060" w:type="dxa"/>
            <w:gridSpan w:val="2"/>
            <w:vAlign w:val="center"/>
          </w:tcPr>
          <w:p w:rsidR="00F86EE5" w:rsidRPr="0053590D" w:rsidRDefault="00F86EE5" w:rsidP="00BA61F1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5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Этапы формирования компетенции</w:t>
            </w:r>
          </w:p>
        </w:tc>
      </w:tr>
      <w:tr w:rsidR="00F86EE5" w:rsidTr="00BA61F1">
        <w:tc>
          <w:tcPr>
            <w:tcW w:w="3510" w:type="dxa"/>
            <w:vMerge w:val="restart"/>
          </w:tcPr>
          <w:p w:rsidR="00F86EE5" w:rsidRDefault="00F86EE5" w:rsidP="00BA61F1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ПК -2 способность понимать, излагать и критически анализировать информацию о Востоке, свободно общаться на основном восточном языке, устно и письменно переводить с восточного языка и на восточный язык тексты политико-экономического, культурного, научного  и религиозно-философского характера</w:t>
            </w:r>
          </w:p>
        </w:tc>
        <w:tc>
          <w:tcPr>
            <w:tcW w:w="1276" w:type="dxa"/>
          </w:tcPr>
          <w:p w:rsidR="00F86EE5" w:rsidRDefault="00F86EE5" w:rsidP="00BA61F1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</w:t>
            </w:r>
          </w:p>
        </w:tc>
        <w:tc>
          <w:tcPr>
            <w:tcW w:w="4784" w:type="dxa"/>
          </w:tcPr>
          <w:p w:rsidR="00F86EE5" w:rsidRDefault="00F86EE5" w:rsidP="00BA61F1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лексические и грамматические особенности устных выступлений на заданную тему;</w:t>
            </w:r>
          </w:p>
          <w:p w:rsidR="00F86EE5" w:rsidRDefault="00F86EE5" w:rsidP="00BA61F1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общее содержание сложных текстов общественного и политико-экономического характера;</w:t>
            </w:r>
          </w:p>
          <w:p w:rsidR="00F86EE5" w:rsidRDefault="00F86EE5" w:rsidP="00BA61F1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слова и устойчивые выражения, используемые при написании официальных документов и во время устных выступлений на высоком и высшем уровне.</w:t>
            </w:r>
          </w:p>
        </w:tc>
      </w:tr>
      <w:tr w:rsidR="00F86EE5" w:rsidTr="00BA61F1">
        <w:tc>
          <w:tcPr>
            <w:tcW w:w="3510" w:type="dxa"/>
            <w:vMerge/>
          </w:tcPr>
          <w:p w:rsidR="00F86EE5" w:rsidRDefault="00F86EE5" w:rsidP="00BA61F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EE5" w:rsidRDefault="00F86EE5" w:rsidP="00BA61F1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</w:t>
            </w:r>
          </w:p>
        </w:tc>
        <w:tc>
          <w:tcPr>
            <w:tcW w:w="4784" w:type="dxa"/>
          </w:tcPr>
          <w:p w:rsidR="00F86EE5" w:rsidRDefault="00F86EE5" w:rsidP="00BA61F1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вести беседу, диалог, дискуссию на темы, связанные с пониманием экономики,  культуры, быта и жизни в России и в Корее;</w:t>
            </w:r>
          </w:p>
          <w:p w:rsidR="00F86EE5" w:rsidRDefault="00F86EE5" w:rsidP="00BA61F1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воспринимать на слух, устно и письменно переводить с корейского языка и на корейский язык тексты общественного и политико-экономического характера;</w:t>
            </w:r>
          </w:p>
        </w:tc>
      </w:tr>
      <w:tr w:rsidR="00F86EE5" w:rsidTr="00BA61F1">
        <w:tc>
          <w:tcPr>
            <w:tcW w:w="3510" w:type="dxa"/>
            <w:vMerge/>
          </w:tcPr>
          <w:p w:rsidR="00F86EE5" w:rsidRDefault="00F86EE5" w:rsidP="00BA61F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EE5" w:rsidRDefault="00F86EE5" w:rsidP="00BA61F1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</w:t>
            </w:r>
          </w:p>
        </w:tc>
        <w:tc>
          <w:tcPr>
            <w:tcW w:w="4784" w:type="dxa"/>
          </w:tcPr>
          <w:p w:rsidR="00F86EE5" w:rsidRDefault="00F86EE5" w:rsidP="00BA61F1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навыками обсуждения знакомой темы;</w:t>
            </w:r>
          </w:p>
          <w:p w:rsidR="00F86EE5" w:rsidRPr="0053590D" w:rsidRDefault="00F86EE5" w:rsidP="00BA61F1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способностью создания связного текста и навыками двустороннего перевода текстов общественного и политико-экономического характер</w:t>
            </w:r>
            <w:r w:rsidRPr="0053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6EE5" w:rsidRDefault="00F86EE5" w:rsidP="00BA61F1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навыками поискового и просмотрового чтения профессионально ориентированного текста.</w:t>
            </w:r>
          </w:p>
        </w:tc>
      </w:tr>
    </w:tbl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6"/>
        <w:jc w:val="both"/>
        <w:rPr>
          <w:color w:val="000000"/>
          <w:sz w:val="28"/>
          <w:szCs w:val="28"/>
        </w:rPr>
      </w:pPr>
    </w:p>
    <w:p w:rsidR="00F86EE5" w:rsidRDefault="00F86EE5" w:rsidP="00F86EE5">
      <w:pPr>
        <w:pStyle w:val="13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формирования вышеуказанных компетенций в рамках дисциплины «Деловой корейский язык» применяются следующие методы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активного/интерактивного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6EE5" w:rsidRDefault="00F86EE5" w:rsidP="00FF04CD">
      <w:pPr>
        <w:pStyle w:val="1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дискуссия;</w:t>
      </w:r>
    </w:p>
    <w:p w:rsidR="00F86EE5" w:rsidRDefault="00F86EE5" w:rsidP="00FF04CD">
      <w:pPr>
        <w:pStyle w:val="1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«найди слово»;</w:t>
      </w:r>
    </w:p>
    <w:p w:rsidR="00F86EE5" w:rsidRDefault="00F86EE5" w:rsidP="00FF04CD">
      <w:pPr>
        <w:pStyle w:val="1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парах;</w:t>
      </w:r>
    </w:p>
    <w:p w:rsidR="00F86EE5" w:rsidRDefault="00F86EE5" w:rsidP="00FF04CD">
      <w:pPr>
        <w:pStyle w:val="1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тематических видеосюжетов;</w:t>
      </w:r>
    </w:p>
    <w:p w:rsidR="00F86EE5" w:rsidRDefault="00F86EE5" w:rsidP="00FF04CD">
      <w:pPr>
        <w:pStyle w:val="1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он-лайн словарями;</w:t>
      </w:r>
    </w:p>
    <w:p w:rsidR="00F86EE5" w:rsidRDefault="00F86EE5" w:rsidP="00FF04CD">
      <w:pPr>
        <w:pStyle w:val="1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видео с он-лайн загрузкой.</w:t>
      </w:r>
    </w:p>
    <w:p w:rsidR="00C74DB4" w:rsidRDefault="00C74DB4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4DB4" w:rsidRPr="00C74DB4" w:rsidRDefault="00C74DB4" w:rsidP="00C74DB4">
      <w:pPr>
        <w:pStyle w:val="110"/>
        <w:jc w:val="center"/>
        <w:rPr>
          <w:caps/>
        </w:rPr>
      </w:pPr>
      <w:bookmarkStart w:id="46" w:name="_Toc7533393"/>
      <w:r w:rsidRPr="00C74DB4">
        <w:lastRenderedPageBreak/>
        <w:t>Аннотация к рабочей программе учебной дисциплины «Деловой японский язык»</w:t>
      </w:r>
      <w:bookmarkEnd w:id="46"/>
    </w:p>
    <w:p w:rsidR="00C74DB4" w:rsidRPr="00C74DB4" w:rsidRDefault="00C74DB4" w:rsidP="00C74DB4">
      <w:pPr>
        <w:pStyle w:val="110"/>
        <w:jc w:val="center"/>
        <w:rPr>
          <w:caps/>
        </w:rPr>
      </w:pPr>
    </w:p>
    <w:p w:rsidR="00C74DB4" w:rsidRPr="00C74DB4" w:rsidRDefault="00C74DB4" w:rsidP="00C74DB4">
      <w:pPr>
        <w:widowControl w:val="0"/>
        <w:snapToGrid w:val="0"/>
        <w:spacing w:line="276" w:lineRule="auto"/>
        <w:jc w:val="both"/>
        <w:rPr>
          <w:color w:val="000000" w:themeColor="text1"/>
          <w:kern w:val="2"/>
          <w:sz w:val="28"/>
          <w:szCs w:val="28"/>
        </w:rPr>
      </w:pPr>
      <w:r w:rsidRPr="00C74DB4">
        <w:rPr>
          <w:color w:val="000000" w:themeColor="text1"/>
          <w:kern w:val="2"/>
          <w:sz w:val="28"/>
          <w:szCs w:val="28"/>
          <w:lang w:eastAsia="en-US"/>
        </w:rPr>
        <w:t xml:space="preserve">Учебный курс </w:t>
      </w:r>
      <w:r w:rsidRPr="00C74DB4">
        <w:rPr>
          <w:color w:val="000000" w:themeColor="text1"/>
          <w:kern w:val="2"/>
          <w:sz w:val="28"/>
          <w:szCs w:val="28"/>
        </w:rPr>
        <w:t>«Деловой японский язык» предназначен для студентов направления подготовки 58</w:t>
      </w:r>
      <w:r w:rsidRPr="00C74DB4">
        <w:rPr>
          <w:rFonts w:eastAsia="Times New Roman"/>
          <w:color w:val="000000" w:themeColor="text1"/>
          <w:kern w:val="2"/>
          <w:sz w:val="28"/>
          <w:szCs w:val="28"/>
        </w:rPr>
        <w:t>.03.01 «Востоковедение и африканистика», бакалаврский профиль «История стран Азии и Африки (Япония)».</w:t>
      </w:r>
    </w:p>
    <w:p w:rsidR="00C74DB4" w:rsidRPr="00C74DB4" w:rsidRDefault="00C74DB4" w:rsidP="00C74DB4">
      <w:pPr>
        <w:widowControl w:val="0"/>
        <w:snapToGrid w:val="0"/>
        <w:spacing w:line="276" w:lineRule="auto"/>
        <w:jc w:val="both"/>
        <w:rPr>
          <w:color w:val="000000" w:themeColor="text1"/>
          <w:kern w:val="2"/>
          <w:sz w:val="28"/>
          <w:szCs w:val="28"/>
        </w:rPr>
      </w:pPr>
      <w:r w:rsidRPr="00C74DB4">
        <w:rPr>
          <w:color w:val="000000" w:themeColor="text1"/>
          <w:kern w:val="2"/>
          <w:sz w:val="28"/>
          <w:szCs w:val="28"/>
        </w:rPr>
        <w:t xml:space="preserve">Дисциплина «Деловой японский язык» </w:t>
      </w:r>
      <w:r w:rsidRPr="00C74DB4">
        <w:rPr>
          <w:color w:val="000000" w:themeColor="text1"/>
          <w:spacing w:val="1"/>
          <w:kern w:val="2"/>
          <w:sz w:val="28"/>
          <w:szCs w:val="28"/>
        </w:rPr>
        <w:t xml:space="preserve">включена в состав вариативной части </w:t>
      </w:r>
      <w:r w:rsidRPr="00C74DB4">
        <w:rPr>
          <w:color w:val="000000" w:themeColor="text1"/>
          <w:spacing w:val="-2"/>
          <w:kern w:val="2"/>
          <w:sz w:val="28"/>
          <w:szCs w:val="28"/>
        </w:rPr>
        <w:t>«Дисциплины (модули)»</w:t>
      </w:r>
      <w:r w:rsidRPr="00C74DB4">
        <w:rPr>
          <w:color w:val="000000" w:themeColor="text1"/>
          <w:kern w:val="2"/>
          <w:sz w:val="28"/>
          <w:szCs w:val="28"/>
        </w:rPr>
        <w:t xml:space="preserve"> (Дисциплины по выбору).</w:t>
      </w:r>
    </w:p>
    <w:p w:rsidR="00C74DB4" w:rsidRPr="00C74DB4" w:rsidRDefault="00C74DB4" w:rsidP="00C74DB4">
      <w:pPr>
        <w:widowControl w:val="0"/>
        <w:autoSpaceDE w:val="0"/>
        <w:autoSpaceDN w:val="0"/>
        <w:adjustRightInd w:val="0"/>
        <w:snapToGrid w:val="0"/>
        <w:spacing w:line="276" w:lineRule="auto"/>
        <w:ind w:right="49"/>
        <w:jc w:val="both"/>
        <w:rPr>
          <w:color w:val="000000" w:themeColor="text1"/>
          <w:kern w:val="2"/>
          <w:sz w:val="28"/>
          <w:szCs w:val="28"/>
        </w:rPr>
      </w:pPr>
      <w:r w:rsidRPr="00C74DB4">
        <w:rPr>
          <w:color w:val="000000" w:themeColor="text1"/>
          <w:kern w:val="2"/>
          <w:sz w:val="28"/>
          <w:szCs w:val="28"/>
        </w:rPr>
        <w:t>Общая трудоемкость дисциплины 11 зачетных единиц, 396 часов. Уч</w:t>
      </w:r>
      <w:r w:rsidRPr="00C74DB4">
        <w:rPr>
          <w:color w:val="000000" w:themeColor="text1"/>
          <w:spacing w:val="-1"/>
          <w:kern w:val="2"/>
          <w:sz w:val="28"/>
          <w:szCs w:val="28"/>
        </w:rPr>
        <w:t>е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б</w:t>
      </w:r>
      <w:r w:rsidRPr="00C74DB4">
        <w:rPr>
          <w:color w:val="000000" w:themeColor="text1"/>
          <w:spacing w:val="-1"/>
          <w:kern w:val="2"/>
          <w:sz w:val="28"/>
          <w:szCs w:val="28"/>
        </w:rPr>
        <w:t>н</w:t>
      </w:r>
      <w:r w:rsidRPr="00C74DB4">
        <w:rPr>
          <w:color w:val="000000" w:themeColor="text1"/>
          <w:spacing w:val="1"/>
          <w:kern w:val="2"/>
          <w:sz w:val="28"/>
          <w:szCs w:val="28"/>
        </w:rPr>
        <w:t>ы</w:t>
      </w:r>
      <w:r w:rsidRPr="00C74DB4">
        <w:rPr>
          <w:color w:val="000000" w:themeColor="text1"/>
          <w:kern w:val="2"/>
          <w:sz w:val="28"/>
          <w:szCs w:val="28"/>
        </w:rPr>
        <w:t xml:space="preserve">м  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п</w:t>
      </w:r>
      <w:r w:rsidRPr="00C74DB4">
        <w:rPr>
          <w:color w:val="000000" w:themeColor="text1"/>
          <w:spacing w:val="-1"/>
          <w:kern w:val="2"/>
          <w:sz w:val="28"/>
          <w:szCs w:val="28"/>
        </w:rPr>
        <w:t>л</w:t>
      </w:r>
      <w:r w:rsidRPr="00C74DB4">
        <w:rPr>
          <w:color w:val="000000" w:themeColor="text1"/>
          <w:kern w:val="2"/>
          <w:sz w:val="28"/>
          <w:szCs w:val="28"/>
        </w:rPr>
        <w:t>а</w:t>
      </w:r>
      <w:r w:rsidRPr="00C74DB4">
        <w:rPr>
          <w:color w:val="000000" w:themeColor="text1"/>
          <w:spacing w:val="-1"/>
          <w:kern w:val="2"/>
          <w:sz w:val="28"/>
          <w:szCs w:val="28"/>
        </w:rPr>
        <w:t>н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о</w:t>
      </w:r>
      <w:r w:rsidRPr="00C74DB4">
        <w:rPr>
          <w:color w:val="000000" w:themeColor="text1"/>
          <w:kern w:val="2"/>
          <w:sz w:val="28"/>
          <w:szCs w:val="28"/>
        </w:rPr>
        <w:t xml:space="preserve">м  </w:t>
      </w:r>
      <w:r w:rsidRPr="00C74DB4">
        <w:rPr>
          <w:color w:val="000000" w:themeColor="text1"/>
          <w:spacing w:val="-1"/>
          <w:kern w:val="2"/>
          <w:sz w:val="28"/>
          <w:szCs w:val="28"/>
        </w:rPr>
        <w:t>п</w:t>
      </w:r>
      <w:r w:rsidRPr="00C74DB4">
        <w:rPr>
          <w:color w:val="000000" w:themeColor="text1"/>
          <w:spacing w:val="1"/>
          <w:kern w:val="2"/>
          <w:sz w:val="28"/>
          <w:szCs w:val="28"/>
        </w:rPr>
        <w:t>р</w:t>
      </w:r>
      <w:r w:rsidRPr="00C74DB4">
        <w:rPr>
          <w:color w:val="000000" w:themeColor="text1"/>
          <w:kern w:val="2"/>
          <w:sz w:val="28"/>
          <w:szCs w:val="28"/>
        </w:rPr>
        <w:t>е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д</w:t>
      </w:r>
      <w:r w:rsidRPr="00C74DB4">
        <w:rPr>
          <w:color w:val="000000" w:themeColor="text1"/>
          <w:spacing w:val="-4"/>
          <w:kern w:val="2"/>
          <w:sz w:val="28"/>
          <w:szCs w:val="28"/>
        </w:rPr>
        <w:t>у</w:t>
      </w:r>
      <w:r w:rsidRPr="00C74DB4">
        <w:rPr>
          <w:color w:val="000000" w:themeColor="text1"/>
          <w:kern w:val="2"/>
          <w:sz w:val="28"/>
          <w:szCs w:val="28"/>
        </w:rPr>
        <w:t>см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о</w:t>
      </w:r>
      <w:r w:rsidRPr="00C74DB4">
        <w:rPr>
          <w:color w:val="000000" w:themeColor="text1"/>
          <w:spacing w:val="-3"/>
          <w:kern w:val="2"/>
          <w:sz w:val="28"/>
          <w:szCs w:val="28"/>
        </w:rPr>
        <w:t>т</w:t>
      </w:r>
      <w:r w:rsidRPr="00C74DB4">
        <w:rPr>
          <w:color w:val="000000" w:themeColor="text1"/>
          <w:spacing w:val="1"/>
          <w:kern w:val="2"/>
          <w:sz w:val="28"/>
          <w:szCs w:val="28"/>
        </w:rPr>
        <w:t>р</w:t>
      </w:r>
      <w:r w:rsidRPr="00C74DB4">
        <w:rPr>
          <w:color w:val="000000" w:themeColor="text1"/>
          <w:spacing w:val="-2"/>
          <w:kern w:val="2"/>
          <w:sz w:val="28"/>
          <w:szCs w:val="28"/>
        </w:rPr>
        <w:t>е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н</w:t>
      </w:r>
      <w:r w:rsidRPr="00C74DB4">
        <w:rPr>
          <w:color w:val="000000" w:themeColor="text1"/>
          <w:kern w:val="2"/>
          <w:sz w:val="28"/>
          <w:szCs w:val="28"/>
        </w:rPr>
        <w:t xml:space="preserve">ы </w:t>
      </w:r>
      <w:r w:rsidRPr="00C74DB4">
        <w:rPr>
          <w:color w:val="000000" w:themeColor="text1"/>
          <w:spacing w:val="1"/>
          <w:kern w:val="2"/>
          <w:sz w:val="28"/>
          <w:szCs w:val="28"/>
        </w:rPr>
        <w:t xml:space="preserve">лабораторные занятия </w:t>
      </w:r>
      <w:r w:rsidRPr="00C74DB4">
        <w:rPr>
          <w:color w:val="000000" w:themeColor="text1"/>
          <w:spacing w:val="-2"/>
          <w:kern w:val="2"/>
          <w:sz w:val="28"/>
          <w:szCs w:val="28"/>
        </w:rPr>
        <w:t xml:space="preserve">(280 часов, в том числе МАО 100 часов), </w:t>
      </w:r>
      <w:r w:rsidRPr="00C74DB4">
        <w:rPr>
          <w:color w:val="000000" w:themeColor="text1"/>
          <w:kern w:val="2"/>
          <w:sz w:val="28"/>
          <w:szCs w:val="28"/>
        </w:rPr>
        <w:t>са</w:t>
      </w:r>
      <w:r w:rsidRPr="00C74DB4">
        <w:rPr>
          <w:color w:val="000000" w:themeColor="text1"/>
          <w:spacing w:val="-2"/>
          <w:kern w:val="2"/>
          <w:sz w:val="28"/>
          <w:szCs w:val="28"/>
        </w:rPr>
        <w:t>м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о</w:t>
      </w:r>
      <w:r w:rsidRPr="00C74DB4">
        <w:rPr>
          <w:color w:val="000000" w:themeColor="text1"/>
          <w:spacing w:val="-2"/>
          <w:kern w:val="2"/>
          <w:sz w:val="28"/>
          <w:szCs w:val="28"/>
        </w:rPr>
        <w:t>с</w:t>
      </w:r>
      <w:r w:rsidRPr="00C74DB4">
        <w:rPr>
          <w:color w:val="000000" w:themeColor="text1"/>
          <w:kern w:val="2"/>
          <w:sz w:val="28"/>
          <w:szCs w:val="28"/>
        </w:rPr>
        <w:t>т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о</w:t>
      </w:r>
      <w:r w:rsidRPr="00C74DB4">
        <w:rPr>
          <w:color w:val="000000" w:themeColor="text1"/>
          <w:kern w:val="2"/>
          <w:sz w:val="28"/>
          <w:szCs w:val="28"/>
        </w:rPr>
        <w:t>ятел</w:t>
      </w:r>
      <w:r w:rsidRPr="00C74DB4">
        <w:rPr>
          <w:color w:val="000000" w:themeColor="text1"/>
          <w:spacing w:val="-1"/>
          <w:kern w:val="2"/>
          <w:sz w:val="28"/>
          <w:szCs w:val="28"/>
        </w:rPr>
        <w:t>ьн</w:t>
      </w:r>
      <w:r w:rsidRPr="00C74DB4">
        <w:rPr>
          <w:color w:val="000000" w:themeColor="text1"/>
          <w:kern w:val="2"/>
          <w:sz w:val="28"/>
          <w:szCs w:val="28"/>
        </w:rPr>
        <w:t xml:space="preserve">ая </w:t>
      </w:r>
      <w:r w:rsidRPr="00C74DB4">
        <w:rPr>
          <w:color w:val="000000" w:themeColor="text1"/>
          <w:spacing w:val="1"/>
          <w:kern w:val="2"/>
          <w:sz w:val="28"/>
          <w:szCs w:val="28"/>
        </w:rPr>
        <w:t>р</w:t>
      </w:r>
      <w:r w:rsidRPr="00C74DB4">
        <w:rPr>
          <w:color w:val="000000" w:themeColor="text1"/>
          <w:spacing w:val="-2"/>
          <w:kern w:val="2"/>
          <w:sz w:val="28"/>
          <w:szCs w:val="28"/>
        </w:rPr>
        <w:t>а</w:t>
      </w:r>
      <w:r w:rsidRPr="00C74DB4">
        <w:rPr>
          <w:color w:val="000000" w:themeColor="text1"/>
          <w:spacing w:val="-1"/>
          <w:kern w:val="2"/>
          <w:sz w:val="28"/>
          <w:szCs w:val="28"/>
        </w:rPr>
        <w:t>б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о</w:t>
      </w:r>
      <w:r w:rsidRPr="00C74DB4">
        <w:rPr>
          <w:color w:val="000000" w:themeColor="text1"/>
          <w:kern w:val="2"/>
          <w:sz w:val="28"/>
          <w:szCs w:val="28"/>
        </w:rPr>
        <w:t xml:space="preserve">та </w:t>
      </w:r>
      <w:r w:rsidRPr="00C74DB4">
        <w:rPr>
          <w:color w:val="000000" w:themeColor="text1"/>
          <w:spacing w:val="-2"/>
          <w:kern w:val="2"/>
          <w:sz w:val="28"/>
          <w:szCs w:val="28"/>
        </w:rPr>
        <w:t>с</w:t>
      </w:r>
      <w:r w:rsidRPr="00C74DB4">
        <w:rPr>
          <w:color w:val="000000" w:themeColor="text1"/>
          <w:kern w:val="2"/>
          <w:sz w:val="28"/>
          <w:szCs w:val="28"/>
        </w:rPr>
        <w:t>т</w:t>
      </w:r>
      <w:r w:rsidRPr="00C74DB4">
        <w:rPr>
          <w:color w:val="000000" w:themeColor="text1"/>
          <w:spacing w:val="-4"/>
          <w:kern w:val="2"/>
          <w:sz w:val="28"/>
          <w:szCs w:val="28"/>
        </w:rPr>
        <w:t>у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д</w:t>
      </w:r>
      <w:r w:rsidRPr="00C74DB4">
        <w:rPr>
          <w:color w:val="000000" w:themeColor="text1"/>
          <w:kern w:val="2"/>
          <w:sz w:val="28"/>
          <w:szCs w:val="28"/>
        </w:rPr>
        <w:t>е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н</w:t>
      </w:r>
      <w:r w:rsidRPr="00C74DB4">
        <w:rPr>
          <w:color w:val="000000" w:themeColor="text1"/>
          <w:kern w:val="2"/>
          <w:sz w:val="28"/>
          <w:szCs w:val="28"/>
        </w:rPr>
        <w:t>т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о</w:t>
      </w:r>
      <w:r w:rsidRPr="00C74DB4">
        <w:rPr>
          <w:color w:val="000000" w:themeColor="text1"/>
          <w:kern w:val="2"/>
          <w:sz w:val="28"/>
          <w:szCs w:val="28"/>
        </w:rPr>
        <w:t>в (116 часов, в том числе 27 часов на подготовку к экзамену). Д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и</w:t>
      </w:r>
      <w:r w:rsidRPr="00C74DB4">
        <w:rPr>
          <w:color w:val="000000" w:themeColor="text1"/>
          <w:kern w:val="2"/>
          <w:sz w:val="28"/>
          <w:szCs w:val="28"/>
        </w:rPr>
        <w:t>с</w:t>
      </w:r>
      <w:r w:rsidRPr="00C74DB4">
        <w:rPr>
          <w:color w:val="000000" w:themeColor="text1"/>
          <w:spacing w:val="-1"/>
          <w:kern w:val="2"/>
          <w:sz w:val="28"/>
          <w:szCs w:val="28"/>
        </w:rPr>
        <w:t>ц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ип</w:t>
      </w:r>
      <w:r w:rsidRPr="00C74DB4">
        <w:rPr>
          <w:color w:val="000000" w:themeColor="text1"/>
          <w:spacing w:val="-3"/>
          <w:kern w:val="2"/>
          <w:sz w:val="28"/>
          <w:szCs w:val="28"/>
        </w:rPr>
        <w:t>л</w:t>
      </w:r>
      <w:r w:rsidRPr="00C74DB4">
        <w:rPr>
          <w:color w:val="000000" w:themeColor="text1"/>
          <w:spacing w:val="-1"/>
          <w:kern w:val="2"/>
          <w:sz w:val="28"/>
          <w:szCs w:val="28"/>
        </w:rPr>
        <w:t>и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н</w:t>
      </w:r>
      <w:r w:rsidRPr="00C74DB4">
        <w:rPr>
          <w:color w:val="000000" w:themeColor="text1"/>
          <w:kern w:val="2"/>
          <w:sz w:val="28"/>
          <w:szCs w:val="28"/>
        </w:rPr>
        <w:t xml:space="preserve">а </w:t>
      </w:r>
      <w:r w:rsidRPr="00C74DB4">
        <w:rPr>
          <w:color w:val="000000" w:themeColor="text1"/>
          <w:spacing w:val="1"/>
          <w:kern w:val="2"/>
          <w:sz w:val="28"/>
          <w:szCs w:val="28"/>
        </w:rPr>
        <w:t>р</w:t>
      </w:r>
      <w:r w:rsidRPr="00C74DB4">
        <w:rPr>
          <w:color w:val="000000" w:themeColor="text1"/>
          <w:kern w:val="2"/>
          <w:sz w:val="28"/>
          <w:szCs w:val="28"/>
        </w:rPr>
        <w:t>еа</w:t>
      </w:r>
      <w:r w:rsidRPr="00C74DB4">
        <w:rPr>
          <w:color w:val="000000" w:themeColor="text1"/>
          <w:spacing w:val="-3"/>
          <w:kern w:val="2"/>
          <w:sz w:val="28"/>
          <w:szCs w:val="28"/>
        </w:rPr>
        <w:t>л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и</w:t>
      </w:r>
      <w:r w:rsidRPr="00C74DB4">
        <w:rPr>
          <w:color w:val="000000" w:themeColor="text1"/>
          <w:kern w:val="2"/>
          <w:sz w:val="28"/>
          <w:szCs w:val="28"/>
        </w:rPr>
        <w:t>з</w:t>
      </w:r>
      <w:r w:rsidRPr="00C74DB4">
        <w:rPr>
          <w:color w:val="000000" w:themeColor="text1"/>
          <w:spacing w:val="-4"/>
          <w:kern w:val="2"/>
          <w:sz w:val="28"/>
          <w:szCs w:val="28"/>
        </w:rPr>
        <w:t>у</w:t>
      </w:r>
      <w:r w:rsidRPr="00C74DB4">
        <w:rPr>
          <w:color w:val="000000" w:themeColor="text1"/>
          <w:kern w:val="2"/>
          <w:sz w:val="28"/>
          <w:szCs w:val="28"/>
        </w:rPr>
        <w:t xml:space="preserve">ется 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н</w:t>
      </w:r>
      <w:r w:rsidRPr="00C74DB4">
        <w:rPr>
          <w:color w:val="000000" w:themeColor="text1"/>
          <w:kern w:val="2"/>
          <w:sz w:val="28"/>
          <w:szCs w:val="28"/>
        </w:rPr>
        <w:t xml:space="preserve">а </w:t>
      </w:r>
      <w:r w:rsidRPr="00C74DB4">
        <w:rPr>
          <w:color w:val="000000" w:themeColor="text1"/>
          <w:spacing w:val="1"/>
          <w:kern w:val="2"/>
          <w:sz w:val="28"/>
          <w:szCs w:val="28"/>
        </w:rPr>
        <w:t xml:space="preserve">4 </w:t>
      </w:r>
      <w:r w:rsidRPr="00C74DB4">
        <w:rPr>
          <w:color w:val="000000" w:themeColor="text1"/>
          <w:kern w:val="2"/>
          <w:sz w:val="28"/>
          <w:szCs w:val="28"/>
        </w:rPr>
        <w:t>к</w:t>
      </w:r>
      <w:r w:rsidRPr="00C74DB4">
        <w:rPr>
          <w:color w:val="000000" w:themeColor="text1"/>
          <w:spacing w:val="-4"/>
          <w:kern w:val="2"/>
          <w:sz w:val="28"/>
          <w:szCs w:val="28"/>
        </w:rPr>
        <w:t>у</w:t>
      </w:r>
      <w:r w:rsidRPr="00C74DB4">
        <w:rPr>
          <w:color w:val="000000" w:themeColor="text1"/>
          <w:spacing w:val="1"/>
          <w:kern w:val="2"/>
          <w:sz w:val="28"/>
          <w:szCs w:val="28"/>
        </w:rPr>
        <w:t>р</w:t>
      </w:r>
      <w:r w:rsidRPr="00C74DB4">
        <w:rPr>
          <w:color w:val="000000" w:themeColor="text1"/>
          <w:kern w:val="2"/>
          <w:sz w:val="28"/>
          <w:szCs w:val="28"/>
        </w:rPr>
        <w:t>се в 7, 8 сем</w:t>
      </w:r>
      <w:r w:rsidRPr="00C74DB4">
        <w:rPr>
          <w:color w:val="000000" w:themeColor="text1"/>
          <w:spacing w:val="-3"/>
          <w:kern w:val="2"/>
          <w:sz w:val="28"/>
          <w:szCs w:val="28"/>
        </w:rPr>
        <w:t>е</w:t>
      </w:r>
      <w:r w:rsidRPr="00C74DB4">
        <w:rPr>
          <w:color w:val="000000" w:themeColor="text1"/>
          <w:kern w:val="2"/>
          <w:sz w:val="28"/>
          <w:szCs w:val="28"/>
        </w:rPr>
        <w:t>ст</w:t>
      </w:r>
      <w:r w:rsidRPr="00C74DB4">
        <w:rPr>
          <w:color w:val="000000" w:themeColor="text1"/>
          <w:spacing w:val="-1"/>
          <w:kern w:val="2"/>
          <w:sz w:val="28"/>
          <w:szCs w:val="28"/>
        </w:rPr>
        <w:t>рах</w:t>
      </w:r>
      <w:r w:rsidRPr="00C74DB4">
        <w:rPr>
          <w:color w:val="000000" w:themeColor="text1"/>
          <w:kern w:val="2"/>
          <w:sz w:val="28"/>
          <w:szCs w:val="28"/>
        </w:rPr>
        <w:t>.</w:t>
      </w:r>
    </w:p>
    <w:p w:rsidR="00C74DB4" w:rsidRPr="00C74DB4" w:rsidRDefault="00C74DB4" w:rsidP="00C74DB4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  <w:r w:rsidRPr="00C74DB4">
        <w:rPr>
          <w:color w:val="000000" w:themeColor="text1"/>
          <w:kern w:val="2"/>
          <w:sz w:val="28"/>
          <w:szCs w:val="28"/>
        </w:rPr>
        <w:t>Д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и</w:t>
      </w:r>
      <w:r w:rsidRPr="00C74DB4">
        <w:rPr>
          <w:color w:val="000000" w:themeColor="text1"/>
          <w:spacing w:val="-2"/>
          <w:kern w:val="2"/>
          <w:sz w:val="28"/>
          <w:szCs w:val="28"/>
        </w:rPr>
        <w:t>с</w:t>
      </w:r>
      <w:r w:rsidRPr="00C74DB4">
        <w:rPr>
          <w:color w:val="000000" w:themeColor="text1"/>
          <w:spacing w:val="1"/>
          <w:kern w:val="2"/>
          <w:sz w:val="28"/>
          <w:szCs w:val="28"/>
        </w:rPr>
        <w:t>ц</w:t>
      </w:r>
      <w:r w:rsidRPr="00C74DB4">
        <w:rPr>
          <w:color w:val="000000" w:themeColor="text1"/>
          <w:spacing w:val="-1"/>
          <w:kern w:val="2"/>
          <w:sz w:val="28"/>
          <w:szCs w:val="28"/>
        </w:rPr>
        <w:t>и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п</w:t>
      </w:r>
      <w:r w:rsidRPr="00C74DB4">
        <w:rPr>
          <w:color w:val="000000" w:themeColor="text1"/>
          <w:spacing w:val="-1"/>
          <w:kern w:val="2"/>
          <w:sz w:val="28"/>
          <w:szCs w:val="28"/>
        </w:rPr>
        <w:t>ли</w:t>
      </w:r>
      <w:r w:rsidRPr="00C74DB4">
        <w:rPr>
          <w:color w:val="000000" w:themeColor="text1"/>
          <w:spacing w:val="1"/>
          <w:kern w:val="2"/>
          <w:sz w:val="28"/>
          <w:szCs w:val="28"/>
        </w:rPr>
        <w:t>н</w:t>
      </w:r>
      <w:r w:rsidRPr="00C74DB4">
        <w:rPr>
          <w:color w:val="000000" w:themeColor="text1"/>
          <w:kern w:val="2"/>
          <w:sz w:val="28"/>
          <w:szCs w:val="28"/>
        </w:rPr>
        <w:t xml:space="preserve">а </w:t>
      </w:r>
      <w:r w:rsidRPr="00C74DB4">
        <w:rPr>
          <w:color w:val="000000" w:themeColor="text1"/>
          <w:spacing w:val="1"/>
          <w:kern w:val="2"/>
          <w:sz w:val="28"/>
          <w:szCs w:val="28"/>
        </w:rPr>
        <w:t>«Деловой японский язык</w:t>
      </w:r>
      <w:r w:rsidRPr="00C74DB4">
        <w:rPr>
          <w:color w:val="000000" w:themeColor="text1"/>
          <w:kern w:val="2"/>
          <w:sz w:val="28"/>
          <w:szCs w:val="28"/>
        </w:rPr>
        <w:t>»</w:t>
      </w:r>
      <w:r w:rsidRPr="00C74DB4">
        <w:rPr>
          <w:color w:val="000000" w:themeColor="text1"/>
          <w:spacing w:val="1"/>
          <w:kern w:val="2"/>
          <w:sz w:val="28"/>
          <w:szCs w:val="28"/>
        </w:rPr>
        <w:t xml:space="preserve"> основывается на знаниях, умениях и навыках, полученных в результате изучения дисциплин:</w:t>
      </w:r>
      <w:r w:rsidRPr="00C74DB4">
        <w:rPr>
          <w:sz w:val="28"/>
          <w:szCs w:val="28"/>
        </w:rPr>
        <w:t xml:space="preserve"> «Население и ресурсы Японии», «История культуры изучаемой страны (Японии)», «Основы японского языка», «Старописьменный японский язык», «Религии изучаемой страны (Японии)». </w:t>
      </w:r>
    </w:p>
    <w:p w:rsidR="00C74DB4" w:rsidRPr="00C74DB4" w:rsidRDefault="00C74DB4" w:rsidP="00C74DB4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  <w:r w:rsidRPr="00C74DB4">
        <w:rPr>
          <w:sz w:val="28"/>
          <w:szCs w:val="28"/>
        </w:rPr>
        <w:t>Учебный курс ориентирован на изучение японского языка с точки зрения лингвокультурологии, т.е. проявления японской культуры в языке, использующемся в сфере делового общения. Особое внимание в процессе изучения уделяется таким проблемам, как особенности межличностного общения в японской культуре, этике и эстетике делового общения с представителями японской деловой и политической элиты. Акцентируется внимание студентов на особенностях менталитета японцев, анализируется связь языка и мышления. Изучаются наиболее эффективные для данной ситуации модели речевого поведения. Концепция курса соответствует параметрам коммуникативной компетентностной модели и направлена на развитие и совершенствование, помимо языковой и речевой, также социокультурной и познавательной компетенций. Социокультурная компетенция подразумевает не только умение адекватно понимать и интерпретировать лингвокультурные факты, но и умение правильно выстраивать свое речевое и неречевое поведение.</w:t>
      </w:r>
    </w:p>
    <w:p w:rsidR="00C74DB4" w:rsidRPr="00C74DB4" w:rsidRDefault="00C74DB4" w:rsidP="00C74DB4">
      <w:pPr>
        <w:snapToGrid w:val="0"/>
        <w:spacing w:line="276" w:lineRule="auto"/>
        <w:jc w:val="both"/>
        <w:rPr>
          <w:b/>
          <w:sz w:val="28"/>
          <w:szCs w:val="28"/>
        </w:rPr>
      </w:pPr>
      <w:r w:rsidRPr="00C74DB4">
        <w:rPr>
          <w:b/>
          <w:sz w:val="28"/>
          <w:szCs w:val="28"/>
        </w:rPr>
        <w:t xml:space="preserve">Цель </w:t>
      </w:r>
      <w:r w:rsidRPr="00C74DB4">
        <w:rPr>
          <w:sz w:val="28"/>
          <w:szCs w:val="28"/>
        </w:rPr>
        <w:t>изучения дисциплины – формирование системных знаний в области японского языка делового общения.</w:t>
      </w:r>
    </w:p>
    <w:p w:rsidR="00C74DB4" w:rsidRPr="00C74DB4" w:rsidRDefault="00C74DB4" w:rsidP="00C74DB4">
      <w:pPr>
        <w:snapToGrid w:val="0"/>
        <w:spacing w:line="276" w:lineRule="auto"/>
        <w:rPr>
          <w:b/>
          <w:sz w:val="28"/>
          <w:szCs w:val="28"/>
        </w:rPr>
      </w:pPr>
      <w:r w:rsidRPr="00C74DB4">
        <w:rPr>
          <w:b/>
          <w:sz w:val="28"/>
          <w:szCs w:val="28"/>
        </w:rPr>
        <w:t>Задачи:</w:t>
      </w:r>
    </w:p>
    <w:p w:rsidR="00C74DB4" w:rsidRPr="00C74DB4" w:rsidRDefault="00C74DB4" w:rsidP="00C74DB4">
      <w:pPr>
        <w:pStyle w:val="a8"/>
        <w:numPr>
          <w:ilvl w:val="0"/>
          <w:numId w:val="17"/>
        </w:numPr>
        <w:tabs>
          <w:tab w:val="left" w:pos="851"/>
        </w:tabs>
        <w:snapToGri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DB4">
        <w:rPr>
          <w:rFonts w:ascii="Times New Roman" w:hAnsi="Times New Roman"/>
          <w:sz w:val="28"/>
          <w:szCs w:val="28"/>
        </w:rPr>
        <w:t xml:space="preserve">сформировать умение употреблять в устной и письменной речи на японском языке специальную лексику и грамматику делового языка японцев; </w:t>
      </w:r>
    </w:p>
    <w:p w:rsidR="00C74DB4" w:rsidRPr="00C74DB4" w:rsidRDefault="00C74DB4" w:rsidP="00C74DB4">
      <w:pPr>
        <w:pStyle w:val="a8"/>
        <w:numPr>
          <w:ilvl w:val="0"/>
          <w:numId w:val="17"/>
        </w:numPr>
        <w:tabs>
          <w:tab w:val="left" w:pos="851"/>
        </w:tabs>
        <w:snapToGri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DB4">
        <w:rPr>
          <w:rFonts w:ascii="Times New Roman" w:hAnsi="Times New Roman"/>
          <w:sz w:val="28"/>
          <w:szCs w:val="28"/>
        </w:rPr>
        <w:lastRenderedPageBreak/>
        <w:t>значительно расширить языковую и речевую компетенцию студентов в области употребления вежливых форм языка делового общения;</w:t>
      </w:r>
    </w:p>
    <w:p w:rsidR="00C74DB4" w:rsidRPr="00C74DB4" w:rsidRDefault="00C74DB4" w:rsidP="00C74DB4">
      <w:pPr>
        <w:pStyle w:val="a8"/>
        <w:numPr>
          <w:ilvl w:val="0"/>
          <w:numId w:val="17"/>
        </w:numPr>
        <w:tabs>
          <w:tab w:val="left" w:pos="851"/>
        </w:tabs>
        <w:snapToGri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DB4">
        <w:rPr>
          <w:rFonts w:ascii="Times New Roman" w:hAnsi="Times New Roman"/>
          <w:sz w:val="28"/>
          <w:szCs w:val="28"/>
        </w:rPr>
        <w:t>сформировать социокультурную компетенцию студентов в области особенностей японского менталитета и поведенческих характеристик японцев в условиях делового общения;</w:t>
      </w:r>
    </w:p>
    <w:p w:rsidR="00C74DB4" w:rsidRPr="00C74DB4" w:rsidRDefault="00C74DB4" w:rsidP="00C74DB4">
      <w:pPr>
        <w:pStyle w:val="a8"/>
        <w:numPr>
          <w:ilvl w:val="0"/>
          <w:numId w:val="17"/>
        </w:numPr>
        <w:tabs>
          <w:tab w:val="left" w:pos="851"/>
        </w:tabs>
        <w:snapToGri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DB4">
        <w:rPr>
          <w:rFonts w:ascii="Times New Roman" w:hAnsi="Times New Roman"/>
          <w:sz w:val="28"/>
          <w:szCs w:val="28"/>
        </w:rPr>
        <w:t>сформировать навыки грамотно реагировать на непривычные моменты поведения японцев, понимать истинный смысл высказываний, несмотря на их недосказанность или крайнюю туманность;</w:t>
      </w:r>
    </w:p>
    <w:p w:rsidR="00C74DB4" w:rsidRPr="00C74DB4" w:rsidRDefault="00C74DB4" w:rsidP="00C74DB4">
      <w:pPr>
        <w:pStyle w:val="a8"/>
        <w:numPr>
          <w:ilvl w:val="0"/>
          <w:numId w:val="17"/>
        </w:numPr>
        <w:tabs>
          <w:tab w:val="left" w:pos="851"/>
        </w:tabs>
        <w:snapToGri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DB4">
        <w:rPr>
          <w:rFonts w:ascii="Times New Roman" w:hAnsi="Times New Roman"/>
          <w:sz w:val="28"/>
          <w:szCs w:val="28"/>
        </w:rPr>
        <w:t>сформировать навыки успешной межкультурной коммуникации на японском языке в условиях международных переговоров.</w:t>
      </w:r>
    </w:p>
    <w:p w:rsidR="00C74DB4" w:rsidRPr="00C74DB4" w:rsidRDefault="00C74DB4" w:rsidP="00C74DB4">
      <w:pPr>
        <w:snapToGrid w:val="0"/>
        <w:spacing w:line="276" w:lineRule="auto"/>
        <w:jc w:val="both"/>
        <w:rPr>
          <w:sz w:val="28"/>
          <w:szCs w:val="28"/>
        </w:rPr>
      </w:pPr>
      <w:r w:rsidRPr="00C74DB4">
        <w:rPr>
          <w:sz w:val="28"/>
          <w:szCs w:val="28"/>
        </w:rPr>
        <w:t>В результате изучения данной дисциплины у обучающихся формируются следующие общепрофессиональные и профессиональные компетенции: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1043"/>
        <w:gridCol w:w="4645"/>
      </w:tblGrid>
      <w:tr w:rsidR="00C74DB4" w:rsidRPr="00C74DB4" w:rsidTr="00BA61F1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4" w:rsidRPr="00C74DB4" w:rsidRDefault="00C74DB4" w:rsidP="00C74DB4">
            <w:pPr>
              <w:snapToGrid w:val="0"/>
              <w:spacing w:line="276" w:lineRule="auto"/>
              <w:ind w:firstLine="0"/>
              <w:rPr>
                <w:b/>
                <w:lang w:val="en-US"/>
              </w:rPr>
            </w:pPr>
            <w:r w:rsidRPr="00C74DB4">
              <w:rPr>
                <w:b/>
                <w:lang w:val="en-US"/>
              </w:rPr>
              <w:t>Код и формулировкакомпетенции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B4" w:rsidRPr="00C74DB4" w:rsidRDefault="00C74DB4" w:rsidP="00C74DB4">
            <w:pPr>
              <w:snapToGrid w:val="0"/>
              <w:spacing w:line="276" w:lineRule="auto"/>
              <w:ind w:firstLine="284"/>
              <w:jc w:val="center"/>
              <w:rPr>
                <w:b/>
                <w:lang w:val="en-US"/>
              </w:rPr>
            </w:pPr>
            <w:r w:rsidRPr="00C74DB4">
              <w:rPr>
                <w:b/>
                <w:lang w:val="en-US"/>
              </w:rPr>
              <w:t>Этапыформированиякомпетенции</w:t>
            </w:r>
          </w:p>
        </w:tc>
      </w:tr>
      <w:tr w:rsidR="00C74DB4" w:rsidRPr="00C74DB4" w:rsidTr="00BA61F1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74DB4" w:rsidRPr="00C74DB4" w:rsidRDefault="00C74DB4" w:rsidP="00C74DB4">
            <w:pPr>
              <w:snapToGrid w:val="0"/>
              <w:spacing w:line="276" w:lineRule="auto"/>
              <w:ind w:hanging="1"/>
            </w:pPr>
            <w:r w:rsidRPr="00C74DB4">
              <w:t>ПК-2</w:t>
            </w:r>
          </w:p>
          <w:p w:rsidR="00C74DB4" w:rsidRPr="00C74DB4" w:rsidRDefault="00C74DB4" w:rsidP="00C74DB4">
            <w:pPr>
              <w:snapToGrid w:val="0"/>
              <w:spacing w:line="276" w:lineRule="auto"/>
              <w:ind w:hanging="1"/>
              <w:rPr>
                <w:highlight w:val="yellow"/>
              </w:rPr>
            </w:pPr>
            <w:r w:rsidRPr="00C74DB4">
              <w:t>способность понимать, излагать и критически анализировать информацию о Востоке, свободно общаться на основном восточном языке, устно и письменно переводить с восточного языка и на восточный язык тексты политико-экономического, культурного, научного и религиозно-философского характера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74DB4" w:rsidRPr="00C74DB4" w:rsidRDefault="00C74DB4" w:rsidP="00C74DB4">
            <w:pPr>
              <w:snapToGrid w:val="0"/>
              <w:spacing w:line="276" w:lineRule="auto"/>
              <w:ind w:firstLine="0"/>
              <w:rPr>
                <w:lang w:val="en-US"/>
              </w:rPr>
            </w:pPr>
            <w:r w:rsidRPr="00C74DB4">
              <w:rPr>
                <w:lang w:val="en-US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74DB4" w:rsidRPr="00C74DB4" w:rsidRDefault="00C74DB4" w:rsidP="00C74DB4">
            <w:pPr>
              <w:snapToGrid w:val="0"/>
              <w:spacing w:line="276" w:lineRule="auto"/>
              <w:jc w:val="both"/>
            </w:pPr>
            <w:r w:rsidRPr="00C74DB4">
              <w:t>лексику, грамматику и иероглифику современного японского языка не ниже 1-го уровня, владения японским языком (по результатам сдачи квалификационного экзамена НОРЁКУ СИКЭН), основы старописьменного японского языка бунго, семантическую и ассоциативную наполняемость лексико-фразеологического материала, необходимый набор часто употребляемых пословиц и поговорок.</w:t>
            </w:r>
          </w:p>
        </w:tc>
      </w:tr>
      <w:tr w:rsidR="00C74DB4" w:rsidRPr="00C74DB4" w:rsidTr="00BA61F1">
        <w:trPr>
          <w:trHeight w:val="50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DB4" w:rsidRPr="00C74DB4" w:rsidRDefault="00C74DB4" w:rsidP="00C74DB4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74DB4" w:rsidRPr="00C74DB4" w:rsidRDefault="00C74DB4" w:rsidP="00C74DB4">
            <w:pPr>
              <w:snapToGrid w:val="0"/>
              <w:spacing w:line="276" w:lineRule="auto"/>
              <w:ind w:firstLine="0"/>
              <w:rPr>
                <w:lang w:val="en-US"/>
              </w:rPr>
            </w:pPr>
            <w:r w:rsidRPr="00C74DB4">
              <w:rPr>
                <w:lang w:val="en-US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74DB4" w:rsidRPr="00C74DB4" w:rsidRDefault="00C74DB4" w:rsidP="00C74DB4">
            <w:pPr>
              <w:snapToGrid w:val="0"/>
              <w:spacing w:line="276" w:lineRule="auto"/>
              <w:jc w:val="both"/>
            </w:pPr>
            <w:r w:rsidRPr="00C74DB4">
              <w:t>грамотно употреблять лексику и грамматику современного японского языка как устного, так и письменного; проводить самостоятельный поиск переводческих эквивалентов и тематически-релевантной лексики, исходя из знания иероглифики; грамотно реагировать на непривычные моменты речевого поведения японцев; грамотно и уместно использовать усвоенные пословицы и поговорки в целях улучшения атмосферы деловой беседы и расположения к себе собеседника</w:t>
            </w:r>
          </w:p>
        </w:tc>
      </w:tr>
      <w:tr w:rsidR="00C74DB4" w:rsidRPr="00C74DB4" w:rsidTr="00BA61F1">
        <w:trPr>
          <w:trHeight w:val="4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DB4" w:rsidRPr="00C74DB4" w:rsidRDefault="00C74DB4" w:rsidP="00C74DB4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74DB4" w:rsidRPr="00C74DB4" w:rsidRDefault="00C74DB4" w:rsidP="00C74DB4">
            <w:pPr>
              <w:snapToGrid w:val="0"/>
              <w:spacing w:line="276" w:lineRule="auto"/>
              <w:ind w:firstLine="0"/>
              <w:rPr>
                <w:lang w:val="en-US"/>
              </w:rPr>
            </w:pPr>
            <w:r w:rsidRPr="00C74DB4">
              <w:rPr>
                <w:lang w:val="en-US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74DB4" w:rsidRPr="00C74DB4" w:rsidRDefault="00C74DB4" w:rsidP="00C74DB4">
            <w:pPr>
              <w:snapToGrid w:val="0"/>
              <w:spacing w:line="276" w:lineRule="auto"/>
              <w:jc w:val="both"/>
            </w:pPr>
            <w:r w:rsidRPr="00C74DB4">
              <w:t xml:space="preserve">нейтрально-вежливым, вежливым, скромным стилями японской речи; техникой применения того или иного стиля речи в зависимости от обстановки, </w:t>
            </w:r>
            <w:r w:rsidRPr="00C74DB4">
              <w:lastRenderedPageBreak/>
              <w:t>участников делового общения и других факторов; нормами культуры делового общения на японском языке; приемами интерпретации вербальной и невербальной коммуникации японцев в процессе делового общения</w:t>
            </w:r>
          </w:p>
        </w:tc>
      </w:tr>
    </w:tbl>
    <w:p w:rsidR="00C74DB4" w:rsidRPr="00C74DB4" w:rsidRDefault="00C74DB4" w:rsidP="00C74DB4">
      <w:pPr>
        <w:snapToGrid w:val="0"/>
        <w:spacing w:line="276" w:lineRule="auto"/>
        <w:rPr>
          <w:sz w:val="28"/>
          <w:szCs w:val="28"/>
        </w:rPr>
      </w:pPr>
    </w:p>
    <w:p w:rsidR="00C74DB4" w:rsidRPr="00C74DB4" w:rsidRDefault="00C74DB4" w:rsidP="00C74DB4">
      <w:pPr>
        <w:pStyle w:val="a8"/>
        <w:snapToGrid w:val="0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74DB4">
        <w:rPr>
          <w:rFonts w:ascii="Times New Roman" w:eastAsia="Times New Roman" w:hAnsi="Times New Roman"/>
          <w:sz w:val="28"/>
          <w:szCs w:val="28"/>
        </w:rPr>
        <w:t xml:space="preserve">Для формирования вышеуказанных компетенций в рамках дисциплины </w:t>
      </w:r>
      <w:r w:rsidRPr="00C74DB4">
        <w:rPr>
          <w:rFonts w:ascii="Times New Roman" w:hAnsi="Times New Roman"/>
          <w:sz w:val="28"/>
          <w:szCs w:val="28"/>
        </w:rPr>
        <w:t>«</w:t>
      </w:r>
      <w:r w:rsidRPr="00C74DB4">
        <w:rPr>
          <w:rFonts w:ascii="Times New Roman" w:hAnsi="Times New Roman"/>
          <w:color w:val="000000" w:themeColor="text1"/>
          <w:kern w:val="2"/>
          <w:sz w:val="28"/>
          <w:szCs w:val="28"/>
          <w:lang w:eastAsia="ja-JP"/>
        </w:rPr>
        <w:t>Деловой японский язык</w:t>
      </w:r>
      <w:r w:rsidRPr="00C74DB4">
        <w:rPr>
          <w:rFonts w:ascii="Times New Roman" w:hAnsi="Times New Roman"/>
          <w:sz w:val="28"/>
          <w:szCs w:val="28"/>
        </w:rPr>
        <w:t xml:space="preserve">» </w:t>
      </w:r>
      <w:r w:rsidRPr="00C74DB4">
        <w:rPr>
          <w:rFonts w:ascii="Times New Roman" w:eastAsia="Times New Roman" w:hAnsi="Times New Roman"/>
          <w:sz w:val="28"/>
          <w:szCs w:val="28"/>
        </w:rPr>
        <w:t xml:space="preserve">применяются следующие методы активного/интерактивного обучения: семинар-дискуссия на основе самостоятельных презентаций с использованием мультимедийного оборудования. </w:t>
      </w:r>
    </w:p>
    <w:p w:rsidR="000B4E7A" w:rsidRDefault="000B4E7A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4E7A" w:rsidRDefault="000B4E7A" w:rsidP="000B4E7A">
      <w:pPr>
        <w:pStyle w:val="110"/>
        <w:jc w:val="center"/>
      </w:pPr>
      <w:bookmarkStart w:id="47" w:name="_Toc7533394"/>
      <w:r w:rsidRPr="00C74DB4">
        <w:lastRenderedPageBreak/>
        <w:t xml:space="preserve">Аннотация к рабочей программе учебной дисциплины «Деловой </w:t>
      </w:r>
      <w:r w:rsidR="000F656F">
        <w:t>китайский</w:t>
      </w:r>
      <w:r w:rsidRPr="00C74DB4">
        <w:t xml:space="preserve"> язык»</w:t>
      </w:r>
      <w:bookmarkEnd w:id="47"/>
    </w:p>
    <w:p w:rsidR="00AD463E" w:rsidRDefault="00AD463E" w:rsidP="00AD46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Дисциплина</w:t>
      </w:r>
      <w:r w:rsidRPr="00A33F2C">
        <w:rPr>
          <w:sz w:val="28"/>
          <w:szCs w:val="28"/>
        </w:rPr>
        <w:t>Б1.В.ДВ.06.03</w:t>
      </w:r>
      <w:r w:rsidRPr="003C7C0E">
        <w:rPr>
          <w:sz w:val="28"/>
          <w:szCs w:val="28"/>
        </w:rPr>
        <w:t xml:space="preserve"> «Деловой китайский язык» предназначен</w:t>
      </w:r>
      <w:r>
        <w:rPr>
          <w:sz w:val="28"/>
          <w:szCs w:val="28"/>
        </w:rPr>
        <w:t>а</w:t>
      </w:r>
      <w:r w:rsidRPr="003C7C0E">
        <w:rPr>
          <w:sz w:val="28"/>
          <w:szCs w:val="28"/>
        </w:rPr>
        <w:t xml:space="preserve"> для бакалавров направления </w:t>
      </w:r>
      <w:r>
        <w:rPr>
          <w:sz w:val="28"/>
          <w:szCs w:val="28"/>
        </w:rPr>
        <w:t>58</w:t>
      </w:r>
      <w:r w:rsidRPr="003C7C0E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3C7C0E">
        <w:rPr>
          <w:sz w:val="28"/>
          <w:szCs w:val="28"/>
        </w:rPr>
        <w:t xml:space="preserve"> Востоковедение и африканистика, профиля </w:t>
      </w:r>
      <w:r>
        <w:rPr>
          <w:sz w:val="28"/>
          <w:szCs w:val="28"/>
        </w:rPr>
        <w:t>«Я</w:t>
      </w:r>
      <w:r w:rsidRPr="00A92E2F">
        <w:rPr>
          <w:sz w:val="28"/>
          <w:szCs w:val="28"/>
        </w:rPr>
        <w:t xml:space="preserve">зыки и литература стран Азии и Африки </w:t>
      </w:r>
      <w:r>
        <w:rPr>
          <w:sz w:val="28"/>
          <w:szCs w:val="28"/>
        </w:rPr>
        <w:t>(</w:t>
      </w:r>
      <w:r w:rsidRPr="00A92E2F">
        <w:rPr>
          <w:sz w:val="28"/>
          <w:szCs w:val="28"/>
        </w:rPr>
        <w:t>Китай</w:t>
      </w:r>
      <w:r>
        <w:rPr>
          <w:sz w:val="28"/>
          <w:szCs w:val="28"/>
        </w:rPr>
        <w:t>)». Трудоемкость составляет 11</w:t>
      </w:r>
      <w:r w:rsidRPr="003C7C0E">
        <w:rPr>
          <w:sz w:val="28"/>
          <w:szCs w:val="28"/>
        </w:rPr>
        <w:t xml:space="preserve"> зачетных единиц: </w:t>
      </w:r>
      <w:r>
        <w:rPr>
          <w:sz w:val="28"/>
          <w:szCs w:val="28"/>
        </w:rPr>
        <w:t>7</w:t>
      </w:r>
      <w:r w:rsidRPr="003C7C0E">
        <w:rPr>
          <w:sz w:val="28"/>
          <w:szCs w:val="28"/>
        </w:rPr>
        <w:t xml:space="preserve"> единиц в 7 семестре и </w:t>
      </w:r>
      <w:r>
        <w:rPr>
          <w:sz w:val="28"/>
          <w:szCs w:val="28"/>
        </w:rPr>
        <w:t>4</w:t>
      </w:r>
      <w:r w:rsidRPr="003C7C0E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3C7C0E">
        <w:rPr>
          <w:sz w:val="28"/>
          <w:szCs w:val="28"/>
        </w:rPr>
        <w:t xml:space="preserve"> в 8 семестре соответственно, занимает важное место в базовой части структуры ОПОП. Курс «Деловой китайский язык» тесно связан как с языковыми дисциплинами, так и теоретическими дисциплинами учебного плана. К дисциплинам языкового и междисциплинарного характера относятся как курсы собственно базовой части, так и вариативной: «Основы китайского языка» (Б1.Б.</w:t>
      </w:r>
      <w:r>
        <w:rPr>
          <w:sz w:val="28"/>
          <w:szCs w:val="28"/>
        </w:rPr>
        <w:t>ДВ.01.01</w:t>
      </w:r>
      <w:r w:rsidRPr="003C7C0E">
        <w:rPr>
          <w:sz w:val="28"/>
          <w:szCs w:val="28"/>
        </w:rPr>
        <w:t>), «Теория и практика перевода (КЯ)» (Б1.Б.</w:t>
      </w:r>
      <w:r>
        <w:rPr>
          <w:sz w:val="28"/>
          <w:szCs w:val="28"/>
        </w:rPr>
        <w:t>ДВ.03.02</w:t>
      </w:r>
      <w:r w:rsidRPr="003C7C0E">
        <w:rPr>
          <w:sz w:val="28"/>
          <w:szCs w:val="28"/>
        </w:rPr>
        <w:t>), «Китайский язык в профессиональной сфере» (Б1.В.О</w:t>
      </w:r>
      <w:r>
        <w:rPr>
          <w:sz w:val="28"/>
          <w:szCs w:val="28"/>
        </w:rPr>
        <w:t>1</w:t>
      </w:r>
      <w:r w:rsidRPr="003C7C0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3C7C0E">
        <w:rPr>
          <w:sz w:val="28"/>
          <w:szCs w:val="28"/>
        </w:rPr>
        <w:t>), «</w:t>
      </w:r>
      <w:r w:rsidRPr="00590C1E">
        <w:rPr>
          <w:sz w:val="28"/>
          <w:szCs w:val="28"/>
        </w:rPr>
        <w:t>Русский язык в профессиональной коммуникации</w:t>
      </w:r>
      <w:r w:rsidRPr="003C7C0E">
        <w:rPr>
          <w:sz w:val="28"/>
          <w:szCs w:val="28"/>
        </w:rPr>
        <w:t>» (Б1.Б.</w:t>
      </w:r>
      <w:r>
        <w:rPr>
          <w:sz w:val="28"/>
          <w:szCs w:val="28"/>
        </w:rPr>
        <w:t>02.02</w:t>
      </w:r>
      <w:r w:rsidRPr="003C7C0E">
        <w:rPr>
          <w:sz w:val="28"/>
          <w:szCs w:val="28"/>
        </w:rPr>
        <w:t>). К дисциплинам теоретического характера относятся: «Политическая карта Азиатско-Тихоокеанского региона» (Б1. Б</w:t>
      </w:r>
      <w:r>
        <w:rPr>
          <w:sz w:val="28"/>
          <w:szCs w:val="28"/>
        </w:rPr>
        <w:t>.04.01).</w:t>
      </w:r>
    </w:p>
    <w:p w:rsidR="00AD463E" w:rsidRPr="003C7C0E" w:rsidRDefault="00AD463E" w:rsidP="00AD463E">
      <w:pPr>
        <w:spacing w:line="276" w:lineRule="auto"/>
        <w:jc w:val="both"/>
        <w:rPr>
          <w:sz w:val="28"/>
          <w:szCs w:val="28"/>
        </w:rPr>
      </w:pPr>
      <w:r w:rsidRPr="003C7C0E">
        <w:rPr>
          <w:sz w:val="28"/>
          <w:szCs w:val="28"/>
        </w:rPr>
        <w:t>Структурно курс «Деловой китайский язык» представлен несколькими блоками. Первый блок включает чтение текстов на китайском языке, их перевод, реферативное изложение. Второй блок – перевод и реферативное изложение на китайском языке текстов с русского языка. Третий блок включает устную работу с китайским материалом. Четвертый – работу с видеоматериалами на китайском языке. Тематическое содержание курса перекликается с отдельными темами читаемых теоретических предметов программы.</w:t>
      </w:r>
    </w:p>
    <w:p w:rsidR="00AD463E" w:rsidRPr="003C7C0E" w:rsidRDefault="00AD463E" w:rsidP="00AD463E">
      <w:pPr>
        <w:spacing w:line="276" w:lineRule="auto"/>
        <w:ind w:firstLine="709"/>
        <w:jc w:val="both"/>
        <w:rPr>
          <w:sz w:val="28"/>
          <w:szCs w:val="28"/>
        </w:rPr>
      </w:pPr>
      <w:r w:rsidRPr="003C7C0E">
        <w:rPr>
          <w:b/>
          <w:sz w:val="28"/>
          <w:szCs w:val="28"/>
        </w:rPr>
        <w:t>Целью курса является</w:t>
      </w:r>
      <w:r w:rsidRPr="003C7C0E">
        <w:rPr>
          <w:sz w:val="28"/>
          <w:szCs w:val="28"/>
        </w:rPr>
        <w:t>: глубокое овладение китайским языком в объеме необходимом и достаточном для осуществления профессиональной деятельности в деловой сф</w:t>
      </w:r>
      <w:r>
        <w:rPr>
          <w:sz w:val="28"/>
          <w:szCs w:val="28"/>
        </w:rPr>
        <w:t>ере по направлению подготовки 58.03.01</w:t>
      </w:r>
      <w:r w:rsidRPr="003C7C0E">
        <w:rPr>
          <w:sz w:val="28"/>
          <w:szCs w:val="28"/>
        </w:rPr>
        <w:t xml:space="preserve"> Востоковедение и африканистика, профиля </w:t>
      </w:r>
      <w:r>
        <w:rPr>
          <w:sz w:val="28"/>
          <w:szCs w:val="28"/>
        </w:rPr>
        <w:t>«Я</w:t>
      </w:r>
      <w:r w:rsidRPr="00A92E2F">
        <w:rPr>
          <w:sz w:val="28"/>
          <w:szCs w:val="28"/>
        </w:rPr>
        <w:t xml:space="preserve">зыки и литература стран Азии и Африки </w:t>
      </w:r>
      <w:r>
        <w:rPr>
          <w:sz w:val="28"/>
          <w:szCs w:val="28"/>
        </w:rPr>
        <w:t>(</w:t>
      </w:r>
      <w:r w:rsidRPr="00A92E2F">
        <w:rPr>
          <w:sz w:val="28"/>
          <w:szCs w:val="28"/>
        </w:rPr>
        <w:t>Китай</w:t>
      </w:r>
      <w:r>
        <w:rPr>
          <w:sz w:val="28"/>
          <w:szCs w:val="28"/>
        </w:rPr>
        <w:t>)»</w:t>
      </w:r>
      <w:r w:rsidRPr="003C7C0E">
        <w:rPr>
          <w:sz w:val="28"/>
          <w:szCs w:val="28"/>
        </w:rPr>
        <w:t>. Данная дисциплина подчинена задачам подготовки высококвалифицированных китаеведов, способных предоставлять информационные, коммуникационные, аналитические, консультационные, образовательные, переводческие и иные услуги организациям, учреждениям, частным лицам, нуждающимся в комплексной и систематизированной информации о Китае.</w:t>
      </w:r>
    </w:p>
    <w:p w:rsidR="00AD463E" w:rsidRPr="003C7C0E" w:rsidRDefault="00AD463E" w:rsidP="00AD463E">
      <w:pPr>
        <w:spacing w:line="276" w:lineRule="auto"/>
        <w:ind w:firstLine="709"/>
        <w:jc w:val="both"/>
        <w:rPr>
          <w:sz w:val="28"/>
          <w:szCs w:val="28"/>
        </w:rPr>
      </w:pPr>
      <w:r w:rsidRPr="003C7C0E">
        <w:rPr>
          <w:b/>
          <w:sz w:val="28"/>
          <w:szCs w:val="28"/>
        </w:rPr>
        <w:t>Задачами являются</w:t>
      </w:r>
      <w:r w:rsidRPr="003C7C0E">
        <w:rPr>
          <w:sz w:val="28"/>
          <w:szCs w:val="28"/>
        </w:rPr>
        <w:t>: формирование навыков владения китайским языком в деловой сфере и подготовка специалистов со знанием китайского языка.</w:t>
      </w:r>
    </w:p>
    <w:p w:rsidR="00AD463E" w:rsidRPr="003C7C0E" w:rsidRDefault="00AD463E" w:rsidP="00AD463E">
      <w:pPr>
        <w:spacing w:line="276" w:lineRule="auto"/>
        <w:jc w:val="both"/>
        <w:rPr>
          <w:sz w:val="28"/>
          <w:szCs w:val="28"/>
        </w:rPr>
      </w:pPr>
      <w:r w:rsidRPr="009C036E">
        <w:rPr>
          <w:rFonts w:eastAsia="Calibri"/>
          <w:sz w:val="28"/>
          <w:szCs w:val="28"/>
        </w:rPr>
        <w:t xml:space="preserve">Планируемые результаты обучения по данной дисциплине (знания, умения, владения), соотнесенные с планируемыми результатами освоения </w:t>
      </w:r>
      <w:r w:rsidRPr="009C036E">
        <w:rPr>
          <w:rFonts w:eastAsia="Calibri"/>
          <w:sz w:val="28"/>
          <w:szCs w:val="28"/>
        </w:rPr>
        <w:lastRenderedPageBreak/>
        <w:t>образовательной программы, характеризуют этапы формирования следующих</w:t>
      </w:r>
      <w:r w:rsidRPr="003C7C0E">
        <w:rPr>
          <w:sz w:val="28"/>
          <w:szCs w:val="28"/>
        </w:rPr>
        <w:t>профессиональны</w:t>
      </w:r>
      <w:r>
        <w:rPr>
          <w:sz w:val="28"/>
          <w:szCs w:val="28"/>
        </w:rPr>
        <w:t>х</w:t>
      </w:r>
      <w:r w:rsidRPr="009C036E">
        <w:rPr>
          <w:rFonts w:eastAsia="Calibri"/>
          <w:sz w:val="28"/>
          <w:szCs w:val="28"/>
        </w:rPr>
        <w:t xml:space="preserve"> компетенций</w:t>
      </w:r>
      <w:r>
        <w:rPr>
          <w:rFonts w:eastAsia="Calibri"/>
          <w:sz w:val="28"/>
          <w:szCs w:val="28"/>
        </w:rPr>
        <w:t>.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1229"/>
        <w:gridCol w:w="5314"/>
      </w:tblGrid>
      <w:tr w:rsidR="00AD463E" w:rsidRPr="00771A43" w:rsidTr="00BA67E0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3E" w:rsidRPr="00771A43" w:rsidRDefault="00AD463E" w:rsidP="00AD463E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771A43">
              <w:rPr>
                <w:rFonts w:eastAsia="Calibri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3E" w:rsidRPr="00771A43" w:rsidRDefault="00AD463E" w:rsidP="00AD463E">
            <w:pPr>
              <w:spacing w:line="276" w:lineRule="auto"/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771A43">
              <w:rPr>
                <w:rFonts w:eastAsia="Calibri"/>
                <w:b/>
                <w:szCs w:val="24"/>
              </w:rPr>
              <w:t>Этапы формирования компетенции</w:t>
            </w:r>
          </w:p>
        </w:tc>
      </w:tr>
      <w:tr w:rsidR="00AD463E" w:rsidRPr="00771A43" w:rsidTr="00BA67E0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D463E" w:rsidRPr="003C7C0E" w:rsidRDefault="00AD463E" w:rsidP="00AD463E">
            <w:pPr>
              <w:spacing w:line="276" w:lineRule="auto"/>
              <w:jc w:val="both"/>
              <w:rPr>
                <w:rFonts w:eastAsia="Calibri"/>
                <w:szCs w:val="24"/>
                <w:highlight w:val="yellow"/>
              </w:rPr>
            </w:pPr>
            <w:r>
              <w:t>ПК</w:t>
            </w:r>
            <w:r w:rsidRPr="003C7C0E">
              <w:t xml:space="preserve">–2 – </w:t>
            </w:r>
            <w:r w:rsidRPr="006A1E45">
              <w:t>способность понимать, излагать и критически анализировать информацию о Востоке, свободно общаться на основном восточном языке, устно и письменно переводить с восточного языка и на восточный язык тексты политико-экономического,</w:t>
            </w:r>
            <w:r>
              <w:t xml:space="preserve"> культурного, научного</w:t>
            </w:r>
            <w:r w:rsidRPr="006A1E45">
              <w:t xml:space="preserve"> и религиозно-философского характера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D463E" w:rsidRPr="003C7C0E" w:rsidRDefault="00AD463E" w:rsidP="00AD463E">
            <w:pPr>
              <w:spacing w:line="276" w:lineRule="auto"/>
              <w:ind w:firstLine="0"/>
              <w:jc w:val="both"/>
              <w:rPr>
                <w:rFonts w:eastAsia="Calibri"/>
                <w:szCs w:val="24"/>
              </w:rPr>
            </w:pPr>
            <w:r w:rsidRPr="003C7C0E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D463E" w:rsidRPr="003C7C0E" w:rsidRDefault="00AD463E" w:rsidP="00AD463E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3C7C0E">
              <w:t xml:space="preserve">современный китайский язык  </w:t>
            </w:r>
          </w:p>
        </w:tc>
      </w:tr>
      <w:tr w:rsidR="00AD463E" w:rsidRPr="00771A43" w:rsidTr="00BA67E0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D463E" w:rsidRPr="003C7C0E" w:rsidRDefault="00AD463E" w:rsidP="00AD463E">
            <w:pPr>
              <w:spacing w:line="276" w:lineRule="auto"/>
              <w:ind w:firstLine="284"/>
              <w:jc w:val="both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D463E" w:rsidRPr="003C7C0E" w:rsidRDefault="00AD463E" w:rsidP="00AD463E">
            <w:pPr>
              <w:spacing w:line="276" w:lineRule="auto"/>
              <w:ind w:firstLine="0"/>
              <w:jc w:val="both"/>
              <w:rPr>
                <w:rFonts w:eastAsia="Calibri"/>
                <w:szCs w:val="24"/>
              </w:rPr>
            </w:pPr>
            <w:r w:rsidRPr="003C7C0E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D463E" w:rsidRPr="003C7C0E" w:rsidRDefault="00AD463E" w:rsidP="00AD463E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3C7C0E">
              <w:t xml:space="preserve">пользоваться письменными и устными (устно-разговорными) формами современного китайского языка в деловой сфере  </w:t>
            </w:r>
          </w:p>
        </w:tc>
      </w:tr>
      <w:tr w:rsidR="00AD463E" w:rsidRPr="00771A43" w:rsidTr="00BA67E0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D463E" w:rsidRPr="003C7C0E" w:rsidRDefault="00AD463E" w:rsidP="00AD463E">
            <w:pPr>
              <w:spacing w:line="276" w:lineRule="auto"/>
              <w:ind w:firstLine="284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D463E" w:rsidRPr="003C7C0E" w:rsidRDefault="00AD463E" w:rsidP="00AD463E">
            <w:pPr>
              <w:spacing w:line="276" w:lineRule="auto"/>
              <w:ind w:firstLine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D463E" w:rsidRPr="003C7C0E" w:rsidRDefault="00AD463E" w:rsidP="00AD463E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3C7C0E">
              <w:t>навыками использования письменной и устной (устно-разговорной) форм речи современного китайского языка в деловой сфере.</w:t>
            </w:r>
          </w:p>
        </w:tc>
      </w:tr>
    </w:tbl>
    <w:p w:rsidR="00AD463E" w:rsidRDefault="00AD463E" w:rsidP="00AD463E">
      <w:pPr>
        <w:tabs>
          <w:tab w:val="left" w:pos="284"/>
        </w:tabs>
        <w:suppressAutoHyphens/>
        <w:spacing w:line="276" w:lineRule="auto"/>
        <w:jc w:val="both"/>
        <w:rPr>
          <w:sz w:val="28"/>
          <w:szCs w:val="28"/>
        </w:rPr>
      </w:pPr>
    </w:p>
    <w:p w:rsidR="00AD463E" w:rsidRDefault="00AD463E" w:rsidP="00AD463E">
      <w:pPr>
        <w:tabs>
          <w:tab w:val="left" w:pos="284"/>
        </w:tabs>
        <w:suppressAutoHyphens/>
        <w:spacing w:line="276" w:lineRule="auto"/>
        <w:jc w:val="both"/>
        <w:rPr>
          <w:sz w:val="28"/>
          <w:szCs w:val="28"/>
        </w:rPr>
      </w:pPr>
      <w:r w:rsidRPr="003C7C0E">
        <w:rPr>
          <w:sz w:val="28"/>
          <w:szCs w:val="28"/>
        </w:rPr>
        <w:t>Для формирования вышеуказанных компетенций в рамках дисциплины «Деловой китайский язык» применяются следующие методы: классический метод, представляющий собой комплексный подход, в котором гармонично развиваются все языковые компоненты: устная и письменная речь, аудирование; грамматико-переводной метод; лингвосоциокультурный метод, включающий языковой и межкультурный аспекты;</w:t>
      </w:r>
      <w:r>
        <w:rPr>
          <w:sz w:val="28"/>
          <w:szCs w:val="28"/>
        </w:rPr>
        <w:t xml:space="preserve"> а также методы активного обучения - </w:t>
      </w:r>
      <w:r w:rsidRPr="003C7C0E">
        <w:rPr>
          <w:sz w:val="28"/>
          <w:szCs w:val="28"/>
        </w:rPr>
        <w:t>коммуникативный метод, включающий игровые ситуации, работу с партнером и другие, который учит мыслить аналитически.</w:t>
      </w:r>
      <w:r w:rsidRPr="003C7C0E">
        <w:rPr>
          <w:sz w:val="28"/>
          <w:szCs w:val="28"/>
        </w:rPr>
        <w:tab/>
      </w:r>
    </w:p>
    <w:p w:rsidR="00AD463E" w:rsidRDefault="00AD463E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7524" w:rsidRPr="00907524" w:rsidRDefault="00907524" w:rsidP="0090752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/>
          <w:b/>
          <w:sz w:val="28"/>
          <w:szCs w:val="28"/>
        </w:rPr>
      </w:pPr>
      <w:r w:rsidRPr="00907524">
        <w:rPr>
          <w:rFonts w:eastAsia="Times New Roman"/>
          <w:b/>
          <w:sz w:val="28"/>
          <w:szCs w:val="28"/>
        </w:rPr>
        <w:lastRenderedPageBreak/>
        <w:t xml:space="preserve">Аннотация к рабочей программе дисциплины </w:t>
      </w:r>
    </w:p>
    <w:p w:rsidR="00907524" w:rsidRPr="00907524" w:rsidRDefault="00907524" w:rsidP="00907524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ind w:firstLine="0"/>
        <w:jc w:val="center"/>
        <w:rPr>
          <w:rFonts w:eastAsia="Times New Roman"/>
          <w:b/>
          <w:caps/>
          <w:sz w:val="28"/>
          <w:szCs w:val="28"/>
        </w:rPr>
      </w:pPr>
      <w:r w:rsidRPr="00907524">
        <w:rPr>
          <w:rFonts w:eastAsia="Times New Roman"/>
          <w:b/>
          <w:sz w:val="28"/>
          <w:szCs w:val="28"/>
        </w:rPr>
        <w:t>«</w:t>
      </w:r>
      <w:r w:rsidRPr="00907524">
        <w:rPr>
          <w:rFonts w:eastAsia="Times New Roman" w:cs="Calibri"/>
          <w:b/>
          <w:sz w:val="28"/>
          <w:szCs w:val="28"/>
          <w:lang w:eastAsia="en-US"/>
        </w:rPr>
        <w:t>Литературная мысль Китая</w:t>
      </w:r>
      <w:r w:rsidRPr="00907524">
        <w:rPr>
          <w:rFonts w:eastAsia="Times New Roman"/>
          <w:b/>
          <w:sz w:val="28"/>
          <w:szCs w:val="28"/>
        </w:rPr>
        <w:t>»</w:t>
      </w:r>
    </w:p>
    <w:p w:rsidR="00907524" w:rsidRPr="00907524" w:rsidRDefault="00907524" w:rsidP="00907524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ind w:firstLine="0"/>
        <w:jc w:val="center"/>
        <w:rPr>
          <w:rFonts w:eastAsia="Times New Roman"/>
          <w:b/>
          <w:caps/>
          <w:sz w:val="28"/>
          <w:szCs w:val="28"/>
        </w:rPr>
      </w:pPr>
    </w:p>
    <w:p w:rsidR="00907524" w:rsidRPr="00907524" w:rsidRDefault="00907524" w:rsidP="00907524">
      <w:pPr>
        <w:spacing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en-US"/>
        </w:rPr>
      </w:pPr>
      <w:r w:rsidRPr="00907524">
        <w:rPr>
          <w:rFonts w:eastAsia="Times New Roman" w:cs="Calibri"/>
          <w:sz w:val="28"/>
          <w:szCs w:val="28"/>
          <w:lang w:eastAsia="en-US"/>
        </w:rPr>
        <w:t>Учебная дисциплинаБ1.В.ДВ.07.01 «Литературная мысль Китая» предназначена для студентов четвертого курса, обучающихся по направлению подготовки бакалавров 58.03.01 «Востоковедение и африканистика», профиль «Языки и литературы стран Азии и Африки (Китай)»</w:t>
      </w:r>
      <w:r w:rsidRPr="00907524">
        <w:rPr>
          <w:rFonts w:eastAsia="SimSun" w:cs="Calibri"/>
          <w:spacing w:val="-10"/>
          <w:sz w:val="28"/>
          <w:szCs w:val="28"/>
        </w:rPr>
        <w:t xml:space="preserve"> в соответствии с требованиями ОС ВО ДВФУ по данному направлению</w:t>
      </w:r>
      <w:r w:rsidRPr="00907524">
        <w:rPr>
          <w:rFonts w:ascii="Calibri" w:eastAsia="Times New Roman" w:hAnsi="Calibri" w:cs="Calibri"/>
          <w:sz w:val="28"/>
          <w:szCs w:val="28"/>
          <w:lang w:eastAsia="en-US"/>
        </w:rPr>
        <w:t>.</w:t>
      </w:r>
    </w:p>
    <w:p w:rsidR="00907524" w:rsidRPr="00907524" w:rsidRDefault="00907524" w:rsidP="00907524">
      <w:pPr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en-US"/>
        </w:rPr>
      </w:pPr>
      <w:r w:rsidRPr="00907524">
        <w:rPr>
          <w:rFonts w:eastAsia="Times New Roman" w:cs="Calibri"/>
          <w:sz w:val="28"/>
          <w:szCs w:val="28"/>
          <w:lang w:eastAsia="en-US"/>
        </w:rPr>
        <w:t>Общая трудоемкость дисциплины составляет 72 часа или 2 зачетные единицы.</w:t>
      </w:r>
      <w:r w:rsidRPr="00907524">
        <w:rPr>
          <w:rFonts w:eastAsia="SimSun" w:cs="Calibri"/>
          <w:sz w:val="28"/>
          <w:szCs w:val="28"/>
        </w:rPr>
        <w:t xml:space="preserve">Учебным планом предусмотрены лекции – 10 часов, практические занятия – 20 часов, из них с МАО 18 часов, самостоятельная работа – 42 часа. </w:t>
      </w:r>
      <w:r w:rsidRPr="00907524">
        <w:rPr>
          <w:rFonts w:eastAsia="Times New Roman" w:cs="Calibri"/>
          <w:sz w:val="28"/>
          <w:szCs w:val="28"/>
          <w:lang w:eastAsia="en-US"/>
        </w:rPr>
        <w:t>Реализуется в 8 семестре на 4 курсе.</w:t>
      </w:r>
    </w:p>
    <w:p w:rsidR="00907524" w:rsidRPr="00907524" w:rsidRDefault="00907524" w:rsidP="00907524">
      <w:pPr>
        <w:spacing w:line="360" w:lineRule="auto"/>
        <w:ind w:firstLine="709"/>
        <w:jc w:val="both"/>
        <w:rPr>
          <w:rFonts w:eastAsia="Times New Roman" w:cs="Calibri"/>
          <w:sz w:val="28"/>
          <w:szCs w:val="28"/>
          <w:lang w:eastAsia="en-US"/>
        </w:rPr>
      </w:pPr>
      <w:r w:rsidRPr="00907524">
        <w:rPr>
          <w:rFonts w:eastAsia="SimSun" w:cs="Calibri"/>
          <w:sz w:val="28"/>
          <w:szCs w:val="28"/>
        </w:rPr>
        <w:t>Дисциплина «</w:t>
      </w:r>
      <w:r w:rsidRPr="00907524">
        <w:rPr>
          <w:rFonts w:eastAsia="Times New Roman" w:cs="Calibri"/>
          <w:sz w:val="28"/>
          <w:szCs w:val="28"/>
          <w:lang w:eastAsia="en-US"/>
        </w:rPr>
        <w:t>Литературная мысль Китая</w:t>
      </w:r>
      <w:r w:rsidRPr="00907524">
        <w:rPr>
          <w:rFonts w:eastAsia="SimSun" w:cs="Calibri"/>
          <w:sz w:val="28"/>
          <w:szCs w:val="28"/>
        </w:rPr>
        <w:t xml:space="preserve">» относится к дисциплинам по выбору вариативной части ОПОП. </w:t>
      </w:r>
      <w:r w:rsidRPr="00907524">
        <w:rPr>
          <w:rFonts w:eastAsia="Times New Roman" w:cs="Calibri"/>
          <w:sz w:val="28"/>
          <w:szCs w:val="28"/>
          <w:lang w:eastAsia="en-US"/>
        </w:rPr>
        <w:t>Данная дисциплина связана с такими дисциплинами, как  «Китайский язык для профессиональных целей», «Генезис и эволюция китайского государства», «Введение в востоковедение и основы профессиональной этики», «Введение в общую филологию», «Введение в специальную филологию», «История литературы Китая», «История культуры Китая».</w:t>
      </w:r>
    </w:p>
    <w:p w:rsidR="00907524" w:rsidRPr="00907524" w:rsidRDefault="00907524" w:rsidP="00907524">
      <w:pPr>
        <w:spacing w:line="360" w:lineRule="auto"/>
        <w:ind w:firstLine="709"/>
        <w:jc w:val="both"/>
        <w:rPr>
          <w:rFonts w:eastAsia="Times New Roman" w:cs="Calibri"/>
          <w:bCs/>
          <w:iCs/>
          <w:sz w:val="28"/>
          <w:szCs w:val="28"/>
          <w:lang w:eastAsia="en-US"/>
        </w:rPr>
      </w:pPr>
      <w:r w:rsidRPr="00907524">
        <w:rPr>
          <w:rFonts w:eastAsia="Times New Roman" w:cs="Calibri"/>
          <w:b/>
          <w:sz w:val="28"/>
          <w:szCs w:val="28"/>
          <w:lang w:eastAsia="en-US"/>
        </w:rPr>
        <w:t xml:space="preserve">Цель </w:t>
      </w:r>
      <w:r w:rsidRPr="00907524">
        <w:rPr>
          <w:rFonts w:eastAsia="Times New Roman" w:cs="Calibri"/>
          <w:sz w:val="28"/>
          <w:szCs w:val="28"/>
          <w:lang w:eastAsia="en-US"/>
        </w:rPr>
        <w:t xml:space="preserve">изучения курса– </w:t>
      </w:r>
      <w:r w:rsidRPr="00907524">
        <w:rPr>
          <w:rFonts w:eastAsia="SimSun" w:cs="Calibri"/>
          <w:color w:val="000000"/>
          <w:sz w:val="28"/>
          <w:lang w:eastAsia="en-US"/>
        </w:rPr>
        <w:t xml:space="preserve">развитие и совершенствование навыков научного исследования </w:t>
      </w:r>
      <w:r w:rsidRPr="00907524">
        <w:rPr>
          <w:rFonts w:eastAsia="Times New Roman" w:cs="Calibri"/>
          <w:sz w:val="28"/>
          <w:szCs w:val="28"/>
          <w:lang w:eastAsia="en-US"/>
        </w:rPr>
        <w:t>китайской литературы на основе новейших достижений в области теории и методологии синологического литературоведения; подготовка студентов к самостоятельной научно-исследовательской работев области филологии, лингвистики, литературоведения и в смежных сферах гуманитарного знания.Поставленная цель реализуется в широком тематическом диапазоне вопросов, рассматривающих с</w:t>
      </w:r>
      <w:r w:rsidRPr="00907524">
        <w:rPr>
          <w:rFonts w:eastAsia="Times New Roman" w:cs="Calibri"/>
          <w:bCs/>
          <w:iCs/>
          <w:sz w:val="28"/>
          <w:szCs w:val="28"/>
          <w:lang w:eastAsia="en-US"/>
        </w:rPr>
        <w:t xml:space="preserve">пецифику отношения к литературе в древнем и традиционном Китае, литературно-эстетические концепции древнего и традиционного Китая, традиции классической </w:t>
      </w:r>
      <w:r w:rsidRPr="00907524">
        <w:rPr>
          <w:rFonts w:eastAsia="Times New Roman" w:cs="Calibri"/>
          <w:bCs/>
          <w:iCs/>
          <w:sz w:val="28"/>
          <w:szCs w:val="28"/>
          <w:lang w:eastAsia="en-US"/>
        </w:rPr>
        <w:lastRenderedPageBreak/>
        <w:t xml:space="preserve">литературы в современном Китае, генезис жанров и стилей китайской поэзии, прозы и драматургии. </w:t>
      </w:r>
    </w:p>
    <w:p w:rsidR="00907524" w:rsidRPr="00907524" w:rsidRDefault="00907524" w:rsidP="00907524">
      <w:pPr>
        <w:spacing w:line="360" w:lineRule="auto"/>
        <w:ind w:firstLine="709"/>
        <w:jc w:val="both"/>
        <w:rPr>
          <w:rFonts w:eastAsia="Times New Roman" w:cs="Calibri"/>
          <w:sz w:val="28"/>
          <w:szCs w:val="28"/>
          <w:lang w:eastAsia="en-US"/>
        </w:rPr>
      </w:pPr>
      <w:r w:rsidRPr="00907524">
        <w:rPr>
          <w:rFonts w:eastAsia="Times New Roman" w:cs="Calibri"/>
          <w:b/>
          <w:sz w:val="28"/>
          <w:szCs w:val="28"/>
          <w:lang w:eastAsia="en-US"/>
        </w:rPr>
        <w:t>Задачи</w:t>
      </w:r>
      <w:r w:rsidRPr="00907524">
        <w:rPr>
          <w:rFonts w:eastAsia="Times New Roman" w:cs="Calibri"/>
          <w:sz w:val="28"/>
          <w:szCs w:val="28"/>
          <w:lang w:eastAsia="en-US"/>
        </w:rPr>
        <w:t>:</w:t>
      </w:r>
    </w:p>
    <w:p w:rsidR="00907524" w:rsidRPr="00907524" w:rsidRDefault="00907524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907524">
        <w:rPr>
          <w:rFonts w:eastAsia="Times New Roman"/>
          <w:sz w:val="28"/>
          <w:szCs w:val="28"/>
        </w:rPr>
        <w:t>формирование целостных научных представлений о роли китайской литературы в системе традиционных и современных художественных ценностей и в определении путей общественно-духовного развития Китая;</w:t>
      </w:r>
    </w:p>
    <w:p w:rsidR="00907524" w:rsidRPr="00907524" w:rsidRDefault="00907524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907524">
        <w:rPr>
          <w:rFonts w:eastAsia="Times New Roman"/>
          <w:sz w:val="28"/>
          <w:szCs w:val="28"/>
        </w:rPr>
        <w:t>развитие навыков научного анализа различных явлений прозы, поэзии, драмы для углубления понимания взаимодействия и взаимовлияния классической и современной китайской литературы в пространственно-временном континууме;</w:t>
      </w:r>
    </w:p>
    <w:p w:rsidR="00907524" w:rsidRPr="00907524" w:rsidRDefault="00907524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907524">
        <w:rPr>
          <w:rFonts w:eastAsia="SimSun"/>
          <w:color w:val="000000"/>
          <w:sz w:val="28"/>
          <w:szCs w:val="24"/>
        </w:rPr>
        <w:t xml:space="preserve">совершенствование приемов и методов </w:t>
      </w:r>
      <w:r w:rsidRPr="00907524">
        <w:rPr>
          <w:rFonts w:eastAsia="Times New Roman"/>
          <w:sz w:val="28"/>
          <w:szCs w:val="28"/>
        </w:rPr>
        <w:t>сопоставительного и сравнительного анализа в изучении китайской литературы, ее межкультурных связей с литературами других стран Востока и Запада</w:t>
      </w:r>
      <w:r w:rsidRPr="00907524">
        <w:rPr>
          <w:rFonts w:eastAsia="SimSun"/>
          <w:color w:val="000000"/>
          <w:sz w:val="28"/>
          <w:szCs w:val="24"/>
        </w:rPr>
        <w:t>;</w:t>
      </w:r>
    </w:p>
    <w:p w:rsidR="00907524" w:rsidRPr="00907524" w:rsidRDefault="00907524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907524">
        <w:rPr>
          <w:rFonts w:eastAsia="SimSun"/>
          <w:color w:val="000000"/>
          <w:sz w:val="28"/>
          <w:szCs w:val="24"/>
        </w:rPr>
        <w:t>повышение теоретической подготовки студентов, развитие их аналитических способностей и научно-исследовательских навыков;</w:t>
      </w:r>
    </w:p>
    <w:p w:rsidR="00907524" w:rsidRPr="00907524" w:rsidRDefault="00907524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907524">
        <w:rPr>
          <w:rFonts w:eastAsia="SimSun"/>
          <w:bCs/>
          <w:sz w:val="28"/>
          <w:szCs w:val="24"/>
        </w:rPr>
        <w:t>разработка студентами методики литературоведческих исследований по теме ВКР</w:t>
      </w:r>
      <w:r w:rsidRPr="00907524">
        <w:rPr>
          <w:rFonts w:eastAsia="SimSun"/>
          <w:color w:val="000000"/>
          <w:sz w:val="28"/>
          <w:szCs w:val="24"/>
        </w:rPr>
        <w:t>;</w:t>
      </w:r>
    </w:p>
    <w:p w:rsidR="00907524" w:rsidRPr="00907524" w:rsidRDefault="00907524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907524">
        <w:rPr>
          <w:rFonts w:eastAsia="SimSun"/>
          <w:color w:val="000000"/>
          <w:sz w:val="28"/>
          <w:szCs w:val="24"/>
        </w:rPr>
        <w:t>подготовка к итоговой государственной аттестации.</w:t>
      </w:r>
    </w:p>
    <w:p w:rsidR="00907524" w:rsidRPr="00907524" w:rsidRDefault="00907524" w:rsidP="00907524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907524">
        <w:rPr>
          <w:rFonts w:eastAsia="Times New Roman"/>
          <w:sz w:val="28"/>
          <w:szCs w:val="28"/>
        </w:rPr>
        <w:t>В результате изучения данной дисциплины у обучающихся формируются следующие профессиональные компетенции.</w:t>
      </w:r>
    </w:p>
    <w:p w:rsidR="00907524" w:rsidRPr="00907524" w:rsidRDefault="00907524" w:rsidP="00907524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1233"/>
        <w:gridCol w:w="5331"/>
      </w:tblGrid>
      <w:tr w:rsidR="00907524" w:rsidRPr="00907524" w:rsidTr="00DC216E">
        <w:trPr>
          <w:trHeight w:val="20"/>
          <w:jc w:val="center"/>
        </w:trPr>
        <w:tc>
          <w:tcPr>
            <w:tcW w:w="1363" w:type="pct"/>
          </w:tcPr>
          <w:p w:rsidR="00907524" w:rsidRPr="00907524" w:rsidRDefault="00907524" w:rsidP="00907524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907524">
              <w:rPr>
                <w:rFonts w:eastAsia="Times New Roman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</w:tcPr>
          <w:p w:rsidR="00907524" w:rsidRPr="00907524" w:rsidRDefault="00907524" w:rsidP="00907524">
            <w:pPr>
              <w:spacing w:before="100" w:beforeAutospacing="1" w:after="100" w:afterAutospacing="1"/>
              <w:ind w:firstLine="284"/>
              <w:jc w:val="center"/>
              <w:rPr>
                <w:rFonts w:eastAsia="Times New Roman"/>
                <w:b/>
                <w:szCs w:val="24"/>
              </w:rPr>
            </w:pPr>
            <w:r w:rsidRPr="00907524">
              <w:rPr>
                <w:rFonts w:eastAsia="Times New Roman"/>
                <w:b/>
                <w:szCs w:val="24"/>
              </w:rPr>
              <w:t>Этапы формирования компетенции</w:t>
            </w:r>
          </w:p>
        </w:tc>
      </w:tr>
      <w:tr w:rsidR="00907524" w:rsidRPr="00907524" w:rsidTr="00DC216E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 w:cs="Calibri"/>
                <w:szCs w:val="24"/>
                <w:lang w:eastAsia="en-US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 xml:space="preserve">ПК-2 Способность понимать, излагать и критически анализировать  информацию о Востоке, свободно общаться на основном восточном языке, устно и письменно переводить с восточного языка и </w:t>
            </w:r>
            <w:r w:rsidRPr="00907524">
              <w:rPr>
                <w:rFonts w:eastAsia="Times New Roman" w:cs="Calibri"/>
                <w:szCs w:val="24"/>
                <w:lang w:eastAsia="en-US"/>
              </w:rPr>
              <w:lastRenderedPageBreak/>
              <w:t>на восточный язык тексты политико-экономического, культурного, научного и религиозно-философского характера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 w:cs="Calibri"/>
                <w:szCs w:val="24"/>
                <w:lang w:eastAsia="en-US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  <w:lang w:eastAsia="zh-CN"/>
              </w:rPr>
            </w:pPr>
            <w:r w:rsidRPr="00907524">
              <w:rPr>
                <w:rFonts w:eastAsia="Times New Roman"/>
                <w:szCs w:val="24"/>
                <w:lang w:eastAsia="zh-CN"/>
              </w:rPr>
              <w:t>особенности политико-экономического, исторического и культурного развития Китая</w:t>
            </w:r>
          </w:p>
        </w:tc>
      </w:tr>
      <w:tr w:rsidR="00907524" w:rsidRPr="00907524" w:rsidTr="00DC216E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284"/>
              <w:rPr>
                <w:rFonts w:eastAsia="Times New Roman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</w:rPr>
            </w:pPr>
            <w:r w:rsidRPr="00907524">
              <w:rPr>
                <w:rFonts w:eastAsia="Times New Roman"/>
                <w:szCs w:val="24"/>
                <w:lang w:eastAsia="en-US"/>
              </w:rPr>
              <w:t>понимать, излагать и критически анализировать информацию политико-экономического, культурного, научного и религиозно-философского характера о Востоке</w:t>
            </w:r>
          </w:p>
        </w:tc>
      </w:tr>
      <w:tr w:rsidR="00907524" w:rsidRPr="00907524" w:rsidTr="00DC216E">
        <w:trPr>
          <w:trHeight w:val="76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284"/>
              <w:rPr>
                <w:rFonts w:eastAsia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</w:rPr>
            </w:pPr>
            <w:r w:rsidRPr="00907524">
              <w:rPr>
                <w:rFonts w:eastAsia="Times New Roman"/>
                <w:szCs w:val="24"/>
                <w:lang w:eastAsia="en-US"/>
              </w:rPr>
              <w:t xml:space="preserve">способностью понимать, излагать и критически анализировать информацию о Востоке; свободно общаться на основном восточном (китайском) языке; </w:t>
            </w:r>
            <w:r w:rsidRPr="00907524">
              <w:rPr>
                <w:rFonts w:eastAsia="Times New Roman" w:cs="Calibri"/>
                <w:szCs w:val="24"/>
                <w:lang w:eastAsia="en-US"/>
              </w:rPr>
              <w:t>устно и письменно переводить с восточного (китайского)  языка и на восточный (китайский) язык тексты политико-</w:t>
            </w:r>
            <w:r w:rsidRPr="00907524">
              <w:rPr>
                <w:rFonts w:eastAsia="Times New Roman" w:cs="Calibri"/>
                <w:szCs w:val="24"/>
                <w:lang w:eastAsia="en-US"/>
              </w:rPr>
              <w:lastRenderedPageBreak/>
              <w:t>экономического, культурного, научного и религиозно-философского характера</w:t>
            </w:r>
          </w:p>
        </w:tc>
      </w:tr>
      <w:tr w:rsidR="00907524" w:rsidRPr="00907524" w:rsidTr="00DC216E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 w:cs="Calibri"/>
                <w:szCs w:val="24"/>
                <w:lang w:eastAsia="en-US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lastRenderedPageBreak/>
              <w:t>ПК-3 Владение понятийным аппаратом востоковедных исследований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jc w:val="both"/>
              <w:rPr>
                <w:rFonts w:eastAsia="Times New Roman" w:cs="Calibri"/>
                <w:szCs w:val="24"/>
                <w:lang w:eastAsia="en-US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  <w:highlight w:val="yellow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>понятийный аппарат востоковедных исследований в области китайской филологии</w:t>
            </w:r>
          </w:p>
        </w:tc>
      </w:tr>
      <w:tr w:rsidR="00907524" w:rsidRPr="00907524" w:rsidTr="00DC216E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07524" w:rsidRPr="00907524" w:rsidRDefault="00907524" w:rsidP="00907524">
            <w:pPr>
              <w:ind w:firstLine="284"/>
              <w:rPr>
                <w:rFonts w:eastAsia="Times New Roman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>применять на практике понятийный аппарат востоковедных исследований в области китайской филологии</w:t>
            </w:r>
          </w:p>
        </w:tc>
      </w:tr>
      <w:tr w:rsidR="00907524" w:rsidRPr="00907524" w:rsidTr="00DC216E">
        <w:trPr>
          <w:trHeight w:val="67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07524" w:rsidRPr="00907524" w:rsidRDefault="00907524" w:rsidP="00907524">
            <w:pPr>
              <w:ind w:firstLine="284"/>
              <w:rPr>
                <w:rFonts w:eastAsia="Times New Roman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>навыками применения  в собственной научно-исследовательской деятельности понятийного аппарата в области китайской филологии</w:t>
            </w:r>
          </w:p>
        </w:tc>
      </w:tr>
    </w:tbl>
    <w:p w:rsidR="00907524" w:rsidRPr="00907524" w:rsidRDefault="00907524" w:rsidP="00907524">
      <w:pPr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907524" w:rsidRPr="00907524" w:rsidRDefault="00907524" w:rsidP="00907524">
      <w:pPr>
        <w:spacing w:line="360" w:lineRule="auto"/>
        <w:contextualSpacing/>
        <w:jc w:val="both"/>
        <w:rPr>
          <w:rFonts w:eastAsia="Times New Roman"/>
          <w:i/>
          <w:caps/>
          <w:sz w:val="28"/>
          <w:szCs w:val="28"/>
        </w:rPr>
      </w:pPr>
      <w:r w:rsidRPr="00907524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«Литературная мысль Китая» применяются следующие методы активного/ интерактивного обучения: </w:t>
      </w:r>
      <w:r w:rsidRPr="00907524">
        <w:rPr>
          <w:rFonts w:eastAsia="Times New Roman"/>
          <w:sz w:val="28"/>
          <w:szCs w:val="28"/>
          <w:lang w:eastAsia="en-US"/>
        </w:rPr>
        <w:t>дискуссии, обсуждение проблемных вопросов.</w:t>
      </w:r>
    </w:p>
    <w:p w:rsidR="00A50AC3" w:rsidRDefault="00A50AC3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7524" w:rsidRPr="00907524" w:rsidRDefault="00907524" w:rsidP="0090752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/>
          <w:b/>
          <w:sz w:val="28"/>
          <w:szCs w:val="28"/>
        </w:rPr>
      </w:pPr>
      <w:r w:rsidRPr="00907524">
        <w:rPr>
          <w:rFonts w:eastAsia="Times New Roman"/>
          <w:b/>
          <w:sz w:val="28"/>
          <w:szCs w:val="28"/>
        </w:rPr>
        <w:lastRenderedPageBreak/>
        <w:t xml:space="preserve">Аннотация к рабочей программе дисциплины </w:t>
      </w:r>
    </w:p>
    <w:p w:rsidR="00907524" w:rsidRPr="00907524" w:rsidRDefault="00907524" w:rsidP="00907524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ind w:firstLine="0"/>
        <w:jc w:val="center"/>
        <w:rPr>
          <w:rFonts w:eastAsia="Times New Roman"/>
          <w:b/>
          <w:caps/>
          <w:sz w:val="28"/>
          <w:szCs w:val="28"/>
        </w:rPr>
      </w:pPr>
      <w:r w:rsidRPr="00907524">
        <w:rPr>
          <w:rFonts w:eastAsia="Times New Roman"/>
          <w:b/>
          <w:sz w:val="28"/>
          <w:szCs w:val="28"/>
        </w:rPr>
        <w:t>«</w:t>
      </w:r>
      <w:r w:rsidRPr="00907524">
        <w:rPr>
          <w:rFonts w:eastAsia="Times New Roman" w:cs="Calibri"/>
          <w:b/>
          <w:sz w:val="28"/>
          <w:szCs w:val="28"/>
          <w:lang w:eastAsia="en-US"/>
        </w:rPr>
        <w:t>Филологический анализ текстов на китайском языке</w:t>
      </w:r>
      <w:r w:rsidRPr="00907524">
        <w:rPr>
          <w:rFonts w:eastAsia="Times New Roman"/>
          <w:b/>
          <w:sz w:val="28"/>
          <w:szCs w:val="28"/>
        </w:rPr>
        <w:t>»</w:t>
      </w:r>
    </w:p>
    <w:p w:rsidR="00907524" w:rsidRPr="00907524" w:rsidRDefault="00907524" w:rsidP="00907524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ind w:firstLine="0"/>
        <w:jc w:val="center"/>
        <w:rPr>
          <w:rFonts w:eastAsia="Times New Roman"/>
          <w:b/>
          <w:caps/>
          <w:sz w:val="28"/>
          <w:szCs w:val="28"/>
        </w:rPr>
      </w:pPr>
    </w:p>
    <w:p w:rsidR="00907524" w:rsidRPr="00907524" w:rsidRDefault="00907524" w:rsidP="00907524">
      <w:pPr>
        <w:spacing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en-US"/>
        </w:rPr>
      </w:pPr>
      <w:r w:rsidRPr="00907524">
        <w:rPr>
          <w:rFonts w:eastAsia="Times New Roman" w:cs="Calibri"/>
          <w:sz w:val="28"/>
          <w:szCs w:val="28"/>
          <w:lang w:eastAsia="en-US"/>
        </w:rPr>
        <w:t>Учебная дисциплинаБ1.В.ДВ.07.02 «Филологический анализ текстов на китайском языке» предназначена для студентов четвертого курса, обучающихся по направлению подготовки бакалавров 58.03.01 «Востоковедение и африканистика», профиль «Языки и литературы стран Азии и Африки (Китай)»</w:t>
      </w:r>
      <w:r w:rsidRPr="00907524">
        <w:rPr>
          <w:rFonts w:eastAsia="SimSun" w:cs="Calibri"/>
          <w:spacing w:val="-10"/>
          <w:sz w:val="28"/>
          <w:szCs w:val="28"/>
        </w:rPr>
        <w:t xml:space="preserve"> в соответствии с требованиями ОС ВО ДВФУ по данному направлению</w:t>
      </w:r>
      <w:r w:rsidRPr="00907524">
        <w:rPr>
          <w:rFonts w:ascii="Calibri" w:eastAsia="Times New Roman" w:hAnsi="Calibri" w:cs="Calibri"/>
          <w:sz w:val="28"/>
          <w:szCs w:val="28"/>
          <w:lang w:eastAsia="en-US"/>
        </w:rPr>
        <w:t>.</w:t>
      </w:r>
    </w:p>
    <w:p w:rsidR="00907524" w:rsidRPr="00907524" w:rsidRDefault="00907524" w:rsidP="00907524">
      <w:pPr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en-US"/>
        </w:rPr>
      </w:pPr>
      <w:r w:rsidRPr="00907524">
        <w:rPr>
          <w:rFonts w:eastAsia="Times New Roman" w:cs="Calibri"/>
          <w:sz w:val="28"/>
          <w:szCs w:val="28"/>
          <w:lang w:eastAsia="en-US"/>
        </w:rPr>
        <w:t>Общая трудоемкость дисциплины составляет 72 часа или 2 зачетные единицы.</w:t>
      </w:r>
      <w:r w:rsidRPr="00907524">
        <w:rPr>
          <w:rFonts w:eastAsia="SimSun" w:cs="Calibri"/>
          <w:sz w:val="28"/>
          <w:szCs w:val="28"/>
        </w:rPr>
        <w:t xml:space="preserve">Учебным планом предусмотрены лекции – 10 часов, практические занятия – 20 часов, из них с МАО 18 часов, самостоятельная работа – 42 часа. </w:t>
      </w:r>
      <w:r w:rsidRPr="00907524">
        <w:rPr>
          <w:rFonts w:eastAsia="Times New Roman" w:cs="Calibri"/>
          <w:sz w:val="28"/>
          <w:szCs w:val="28"/>
          <w:lang w:eastAsia="en-US"/>
        </w:rPr>
        <w:t>Реализуется в 8 семестре на 4 курсе.</w:t>
      </w:r>
    </w:p>
    <w:p w:rsidR="00907524" w:rsidRPr="00907524" w:rsidRDefault="00907524" w:rsidP="00907524">
      <w:pPr>
        <w:spacing w:line="360" w:lineRule="auto"/>
        <w:ind w:firstLine="709"/>
        <w:jc w:val="both"/>
        <w:rPr>
          <w:rFonts w:eastAsia="Times New Roman" w:cs="Calibri"/>
          <w:sz w:val="28"/>
          <w:szCs w:val="28"/>
          <w:lang w:eastAsia="en-US"/>
        </w:rPr>
      </w:pPr>
      <w:r w:rsidRPr="00907524">
        <w:rPr>
          <w:rFonts w:eastAsia="SimSun" w:cs="Calibri"/>
          <w:sz w:val="28"/>
          <w:szCs w:val="28"/>
        </w:rPr>
        <w:t>Дисциплина «</w:t>
      </w:r>
      <w:r w:rsidRPr="00907524">
        <w:rPr>
          <w:rFonts w:eastAsia="Times New Roman" w:cs="Calibri"/>
          <w:sz w:val="28"/>
          <w:szCs w:val="28"/>
          <w:lang w:eastAsia="en-US"/>
        </w:rPr>
        <w:t>Филологический анализ текстов на китайском языке</w:t>
      </w:r>
      <w:r w:rsidRPr="00907524">
        <w:rPr>
          <w:rFonts w:eastAsia="SimSun" w:cs="Calibri"/>
          <w:sz w:val="28"/>
          <w:szCs w:val="28"/>
        </w:rPr>
        <w:t xml:space="preserve">» относится к дисциплинам по выбору вариативной части ОПОП. </w:t>
      </w:r>
      <w:r w:rsidRPr="00907524">
        <w:rPr>
          <w:rFonts w:eastAsia="Times New Roman" w:cs="Calibri"/>
          <w:sz w:val="28"/>
          <w:szCs w:val="28"/>
          <w:lang w:eastAsia="en-US"/>
        </w:rPr>
        <w:t>Данная дисциплина связана с такими дисциплинами, как  «Китайский язык для профессиональных целей», «Генезис и эволюция китайского государства», «Введение в востоковедение и основы профессиональной этики», «Введение в общую филологию», «Введение в специальную филологию», «История литературы Китая», «История культуры Китая».</w:t>
      </w:r>
    </w:p>
    <w:p w:rsidR="00907524" w:rsidRPr="00907524" w:rsidRDefault="00907524" w:rsidP="00907524">
      <w:pPr>
        <w:spacing w:line="360" w:lineRule="auto"/>
        <w:ind w:firstLine="709"/>
        <w:jc w:val="both"/>
        <w:rPr>
          <w:rFonts w:eastAsia="Times New Roman" w:cs="Calibri"/>
          <w:bCs/>
          <w:iCs/>
          <w:sz w:val="28"/>
          <w:szCs w:val="28"/>
          <w:lang w:eastAsia="en-US"/>
        </w:rPr>
      </w:pPr>
      <w:r w:rsidRPr="00907524">
        <w:rPr>
          <w:rFonts w:eastAsia="Times New Roman" w:cs="Calibri"/>
          <w:b/>
          <w:sz w:val="28"/>
          <w:szCs w:val="28"/>
          <w:lang w:eastAsia="en-US"/>
        </w:rPr>
        <w:t xml:space="preserve">Цель </w:t>
      </w:r>
      <w:r w:rsidRPr="00907524">
        <w:rPr>
          <w:rFonts w:eastAsia="Times New Roman" w:cs="Calibri"/>
          <w:sz w:val="28"/>
          <w:szCs w:val="28"/>
          <w:lang w:eastAsia="en-US"/>
        </w:rPr>
        <w:t xml:space="preserve">изучения курса– </w:t>
      </w:r>
      <w:r w:rsidRPr="00907524">
        <w:rPr>
          <w:rFonts w:eastAsia="TimesNewRoman"/>
          <w:sz w:val="28"/>
          <w:szCs w:val="28"/>
          <w:lang w:eastAsia="zh-CN"/>
        </w:rPr>
        <w:t>обучение основным принципам литературоведческого анализа текста; усвоение современных методов и способов интерпретации текстов (прежде всего художественных в силу сложности и неоднозначности их понимания и интерпретации)</w:t>
      </w:r>
      <w:r w:rsidRPr="00907524">
        <w:rPr>
          <w:rFonts w:eastAsia="Times New Roman"/>
          <w:sz w:val="28"/>
          <w:szCs w:val="28"/>
          <w:lang w:eastAsia="en-US"/>
        </w:rPr>
        <w:t xml:space="preserve"> на основе достижений современного литературоведения; подготовка студента к самостоятельной научно-исследовательской работев области китайской филологии</w:t>
      </w:r>
      <w:r w:rsidRPr="00907524">
        <w:rPr>
          <w:rFonts w:eastAsia="Times New Roman" w:cs="Calibri"/>
          <w:sz w:val="28"/>
          <w:szCs w:val="28"/>
          <w:lang w:eastAsia="en-US"/>
        </w:rPr>
        <w:t>.Поставленная цель реализуется в широком тематическом диапазоне вопросов, рассматривающих с</w:t>
      </w:r>
      <w:r w:rsidRPr="00907524">
        <w:rPr>
          <w:rFonts w:eastAsia="Times New Roman" w:cs="Calibri"/>
          <w:bCs/>
          <w:iCs/>
          <w:sz w:val="28"/>
          <w:szCs w:val="28"/>
          <w:lang w:eastAsia="en-US"/>
        </w:rPr>
        <w:t xml:space="preserve">пецифику филологического анализа текстов на китайском языке. </w:t>
      </w:r>
    </w:p>
    <w:p w:rsidR="00907524" w:rsidRPr="00907524" w:rsidRDefault="00907524" w:rsidP="00907524">
      <w:pPr>
        <w:spacing w:line="360" w:lineRule="auto"/>
        <w:ind w:firstLine="709"/>
        <w:jc w:val="both"/>
        <w:rPr>
          <w:rFonts w:eastAsia="Times New Roman" w:cs="Calibri"/>
          <w:sz w:val="28"/>
          <w:szCs w:val="28"/>
          <w:lang w:eastAsia="en-US"/>
        </w:rPr>
      </w:pPr>
      <w:r w:rsidRPr="00907524">
        <w:rPr>
          <w:rFonts w:eastAsia="Times New Roman" w:cs="Calibri"/>
          <w:b/>
          <w:sz w:val="28"/>
          <w:szCs w:val="28"/>
          <w:lang w:eastAsia="en-US"/>
        </w:rPr>
        <w:t>Задачи</w:t>
      </w:r>
      <w:r w:rsidRPr="00907524">
        <w:rPr>
          <w:rFonts w:eastAsia="Times New Roman" w:cs="Calibri"/>
          <w:sz w:val="28"/>
          <w:szCs w:val="28"/>
          <w:lang w:eastAsia="en-US"/>
        </w:rPr>
        <w:t>:</w:t>
      </w:r>
    </w:p>
    <w:p w:rsidR="00907524" w:rsidRPr="00907524" w:rsidRDefault="00907524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907524">
        <w:rPr>
          <w:rFonts w:eastAsia="Times New Roman"/>
          <w:sz w:val="28"/>
          <w:szCs w:val="28"/>
        </w:rPr>
        <w:lastRenderedPageBreak/>
        <w:t xml:space="preserve">формирование целостных научных представлений об </w:t>
      </w:r>
      <w:r w:rsidRPr="00907524">
        <w:rPr>
          <w:rFonts w:eastAsia="TimesNewRoman"/>
          <w:sz w:val="28"/>
          <w:szCs w:val="28"/>
        </w:rPr>
        <w:t>общих принципах и методологии анализа текстов (прежде всего художественных);</w:t>
      </w:r>
    </w:p>
    <w:p w:rsidR="00907524" w:rsidRPr="00907524" w:rsidRDefault="00907524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907524">
        <w:rPr>
          <w:rFonts w:eastAsia="Times New Roman"/>
          <w:sz w:val="28"/>
          <w:szCs w:val="28"/>
        </w:rPr>
        <w:t>овладение</w:t>
      </w:r>
      <w:r w:rsidRPr="00907524">
        <w:rPr>
          <w:rFonts w:eastAsia="TimesNewRoman"/>
          <w:sz w:val="28"/>
          <w:szCs w:val="28"/>
        </w:rPr>
        <w:t xml:space="preserve"> методами филологического анализа текстов (прежде всего художественных) различных жанров и стилей;</w:t>
      </w:r>
    </w:p>
    <w:p w:rsidR="00907524" w:rsidRPr="00907524" w:rsidRDefault="00907524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907524">
        <w:rPr>
          <w:rFonts w:eastAsia="TimesNewRoman"/>
          <w:sz w:val="28"/>
          <w:szCs w:val="28"/>
        </w:rPr>
        <w:t xml:space="preserve">усвоение </w:t>
      </w:r>
      <w:r w:rsidRPr="00907524">
        <w:rPr>
          <w:rFonts w:eastAsia="Times New Roman"/>
          <w:sz w:val="28"/>
          <w:szCs w:val="28"/>
        </w:rPr>
        <w:t>системного и иных подходов к филологическому анализу (художественных) текстов, овладение различными приемами их интерпретации</w:t>
      </w:r>
      <w:r w:rsidRPr="00907524">
        <w:rPr>
          <w:rFonts w:eastAsia="TimesNewRoman"/>
          <w:sz w:val="28"/>
          <w:szCs w:val="28"/>
        </w:rPr>
        <w:t>;</w:t>
      </w:r>
    </w:p>
    <w:p w:rsidR="00907524" w:rsidRPr="00907524" w:rsidRDefault="00907524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907524">
        <w:rPr>
          <w:rFonts w:eastAsia="SimSun"/>
          <w:color w:val="000000"/>
          <w:sz w:val="28"/>
          <w:szCs w:val="24"/>
        </w:rPr>
        <w:t>повышение теоретической подготовки студентов, развитие их аналитических способностей и научно-исследовательских навыков;</w:t>
      </w:r>
    </w:p>
    <w:p w:rsidR="00907524" w:rsidRPr="00907524" w:rsidRDefault="00907524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907524">
        <w:rPr>
          <w:rFonts w:eastAsia="SimSun"/>
          <w:color w:val="000000"/>
          <w:sz w:val="28"/>
          <w:szCs w:val="24"/>
        </w:rPr>
        <w:t>формирование</w:t>
      </w:r>
      <w:r w:rsidRPr="00907524">
        <w:rPr>
          <w:rFonts w:eastAsia="TimesNewRoman"/>
          <w:sz w:val="28"/>
          <w:szCs w:val="28"/>
        </w:rPr>
        <w:t xml:space="preserve"> практических навыков проведения комплексного филологического исследования текстов на китайском языке</w:t>
      </w:r>
      <w:r w:rsidRPr="00907524">
        <w:rPr>
          <w:rFonts w:eastAsia="SimSun"/>
          <w:color w:val="000000"/>
          <w:sz w:val="28"/>
          <w:szCs w:val="24"/>
        </w:rPr>
        <w:t>;</w:t>
      </w:r>
    </w:p>
    <w:p w:rsidR="00907524" w:rsidRPr="00907524" w:rsidRDefault="00907524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907524">
        <w:rPr>
          <w:rFonts w:eastAsia="SimSun"/>
          <w:bCs/>
          <w:sz w:val="28"/>
          <w:szCs w:val="24"/>
        </w:rPr>
        <w:t>разработка студентами методики филолгических исследований по теме ВКР</w:t>
      </w:r>
      <w:r w:rsidRPr="00907524">
        <w:rPr>
          <w:rFonts w:eastAsia="SimSun"/>
          <w:color w:val="000000"/>
          <w:sz w:val="28"/>
          <w:szCs w:val="24"/>
        </w:rPr>
        <w:t>;</w:t>
      </w:r>
    </w:p>
    <w:p w:rsidR="00907524" w:rsidRPr="00907524" w:rsidRDefault="00907524" w:rsidP="00FF04CD">
      <w:pPr>
        <w:numPr>
          <w:ilvl w:val="0"/>
          <w:numId w:val="50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rFonts w:eastAsia="Times New Roman"/>
          <w:sz w:val="28"/>
          <w:szCs w:val="28"/>
        </w:rPr>
      </w:pPr>
      <w:r w:rsidRPr="00907524">
        <w:rPr>
          <w:rFonts w:eastAsia="SimSun"/>
          <w:color w:val="000000"/>
          <w:sz w:val="28"/>
          <w:szCs w:val="24"/>
        </w:rPr>
        <w:t>подготовка к итоговой государственной аттестации.</w:t>
      </w:r>
    </w:p>
    <w:p w:rsidR="00907524" w:rsidRPr="00907524" w:rsidRDefault="00907524" w:rsidP="00907524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907524">
        <w:rPr>
          <w:rFonts w:eastAsia="Times New Roman"/>
          <w:sz w:val="28"/>
          <w:szCs w:val="28"/>
        </w:rPr>
        <w:t>В результате изучения данной дисциплины у обучающихся формируются следующие профессиональные компетенции.</w:t>
      </w:r>
    </w:p>
    <w:p w:rsidR="00907524" w:rsidRPr="00907524" w:rsidRDefault="00907524" w:rsidP="00907524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1233"/>
        <w:gridCol w:w="5331"/>
      </w:tblGrid>
      <w:tr w:rsidR="00907524" w:rsidRPr="00907524" w:rsidTr="00DC216E">
        <w:trPr>
          <w:trHeight w:val="20"/>
          <w:jc w:val="center"/>
        </w:trPr>
        <w:tc>
          <w:tcPr>
            <w:tcW w:w="1363" w:type="pct"/>
          </w:tcPr>
          <w:p w:rsidR="00907524" w:rsidRPr="00907524" w:rsidRDefault="00907524" w:rsidP="00907524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907524">
              <w:rPr>
                <w:rFonts w:eastAsia="Times New Roman"/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</w:tcPr>
          <w:p w:rsidR="00907524" w:rsidRPr="00907524" w:rsidRDefault="00907524" w:rsidP="00907524">
            <w:pPr>
              <w:spacing w:before="100" w:beforeAutospacing="1" w:after="100" w:afterAutospacing="1"/>
              <w:ind w:firstLine="284"/>
              <w:jc w:val="center"/>
              <w:rPr>
                <w:rFonts w:eastAsia="Times New Roman"/>
                <w:b/>
                <w:szCs w:val="24"/>
              </w:rPr>
            </w:pPr>
            <w:r w:rsidRPr="00907524">
              <w:rPr>
                <w:rFonts w:eastAsia="Times New Roman"/>
                <w:b/>
                <w:szCs w:val="24"/>
              </w:rPr>
              <w:t>Этапы формирования компетенции</w:t>
            </w:r>
          </w:p>
        </w:tc>
      </w:tr>
      <w:tr w:rsidR="00907524" w:rsidRPr="00907524" w:rsidTr="00DC216E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 w:cs="Calibri"/>
                <w:szCs w:val="24"/>
                <w:lang w:eastAsia="en-US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 xml:space="preserve">ПК-2 Способность понимать, излагать и критически анализировать  информацию о Востоке, свободно общаться на основном восточном языке, устно и письменно переводить с восточного языка и на восточный язык тексты политико-экономического, культурного, научного и религиозно-философского </w:t>
            </w:r>
            <w:r w:rsidRPr="00907524">
              <w:rPr>
                <w:rFonts w:eastAsia="Times New Roman" w:cs="Calibri"/>
                <w:szCs w:val="24"/>
                <w:lang w:eastAsia="en-US"/>
              </w:rPr>
              <w:lastRenderedPageBreak/>
              <w:t>характера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 w:cs="Calibri"/>
                <w:szCs w:val="24"/>
                <w:lang w:eastAsia="en-US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  <w:lang w:eastAsia="zh-CN"/>
              </w:rPr>
            </w:pPr>
            <w:r w:rsidRPr="00907524">
              <w:rPr>
                <w:rFonts w:eastAsia="Times New Roman"/>
                <w:szCs w:val="24"/>
                <w:lang w:eastAsia="zh-CN"/>
              </w:rPr>
              <w:t>особенности политико-экономического, исторического и культурного развития Китая</w:t>
            </w:r>
          </w:p>
        </w:tc>
      </w:tr>
      <w:tr w:rsidR="00907524" w:rsidRPr="00907524" w:rsidTr="00DC216E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284"/>
              <w:rPr>
                <w:rFonts w:eastAsia="Times New Roman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</w:rPr>
            </w:pPr>
            <w:r w:rsidRPr="00907524">
              <w:rPr>
                <w:rFonts w:eastAsia="Times New Roman"/>
                <w:szCs w:val="24"/>
                <w:lang w:eastAsia="en-US"/>
              </w:rPr>
              <w:t>понимать, излагать и критически анализировать информацию политико-экономического, культурного, научного и религиозно-философского характера о Востоке</w:t>
            </w:r>
          </w:p>
        </w:tc>
      </w:tr>
      <w:tr w:rsidR="00907524" w:rsidRPr="00907524" w:rsidTr="00DC216E">
        <w:trPr>
          <w:trHeight w:val="76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284"/>
              <w:rPr>
                <w:rFonts w:eastAsia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</w:rPr>
            </w:pPr>
            <w:r w:rsidRPr="00907524">
              <w:rPr>
                <w:rFonts w:eastAsia="Times New Roman"/>
                <w:szCs w:val="24"/>
                <w:lang w:eastAsia="en-US"/>
              </w:rPr>
              <w:t xml:space="preserve">способностью понимать, излагать и критически анализировать информацию о Востоке; свободно общаться на основном восточном (китайском) языке; </w:t>
            </w:r>
            <w:r w:rsidRPr="00907524">
              <w:rPr>
                <w:rFonts w:eastAsia="Times New Roman" w:cs="Calibri"/>
                <w:szCs w:val="24"/>
                <w:lang w:eastAsia="en-US"/>
              </w:rPr>
              <w:t>устно и письменно переводить с восточного (китайского)  языка и на восточный (китайский) язык тексты политико-экономического, культурного, научного и религиозно-философского характера</w:t>
            </w:r>
          </w:p>
        </w:tc>
      </w:tr>
      <w:tr w:rsidR="00907524" w:rsidRPr="00907524" w:rsidTr="00DC216E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 w:cs="Calibri"/>
                <w:szCs w:val="24"/>
                <w:lang w:eastAsia="en-US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lastRenderedPageBreak/>
              <w:t>ПК-3 Владение понятийным аппаратом востоковедных исследований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jc w:val="both"/>
              <w:rPr>
                <w:rFonts w:eastAsia="Times New Roman" w:cs="Calibri"/>
                <w:szCs w:val="24"/>
                <w:lang w:eastAsia="en-US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  <w:highlight w:val="yellow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>понятийный аппарат востоковедных исследований в области китайской филологии</w:t>
            </w:r>
          </w:p>
        </w:tc>
      </w:tr>
      <w:tr w:rsidR="00907524" w:rsidRPr="00907524" w:rsidTr="00DC216E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07524" w:rsidRPr="00907524" w:rsidRDefault="00907524" w:rsidP="00907524">
            <w:pPr>
              <w:ind w:firstLine="284"/>
              <w:rPr>
                <w:rFonts w:eastAsia="Times New Roman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>применять на практике понятийный аппарат востоковедных исследований в области китайской филологии</w:t>
            </w:r>
          </w:p>
        </w:tc>
      </w:tr>
      <w:tr w:rsidR="00907524" w:rsidRPr="00907524" w:rsidTr="00DC216E">
        <w:trPr>
          <w:trHeight w:val="67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07524" w:rsidRPr="00907524" w:rsidRDefault="00907524" w:rsidP="00907524">
            <w:pPr>
              <w:ind w:firstLine="284"/>
              <w:rPr>
                <w:rFonts w:eastAsia="Times New Roman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07524" w:rsidRPr="00907524" w:rsidRDefault="00907524" w:rsidP="00907524">
            <w:pPr>
              <w:ind w:firstLine="0"/>
              <w:rPr>
                <w:rFonts w:eastAsia="Times New Roman"/>
                <w:szCs w:val="24"/>
              </w:rPr>
            </w:pPr>
            <w:r w:rsidRPr="00907524">
              <w:rPr>
                <w:rFonts w:eastAsia="Times New Roman" w:cs="Calibri"/>
                <w:szCs w:val="24"/>
                <w:lang w:eastAsia="en-US"/>
              </w:rPr>
              <w:t>навыками применения  в собственной научно-исследовательской деятельности понятийного аппарата в области китайской филологии</w:t>
            </w:r>
          </w:p>
        </w:tc>
      </w:tr>
    </w:tbl>
    <w:p w:rsidR="00907524" w:rsidRPr="00907524" w:rsidRDefault="00907524" w:rsidP="00907524">
      <w:pPr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907524" w:rsidRPr="00907524" w:rsidRDefault="00907524" w:rsidP="00907524">
      <w:pPr>
        <w:spacing w:line="360" w:lineRule="auto"/>
        <w:contextualSpacing/>
        <w:jc w:val="both"/>
        <w:rPr>
          <w:rFonts w:eastAsia="Times New Roman"/>
          <w:i/>
          <w:caps/>
          <w:sz w:val="28"/>
          <w:szCs w:val="28"/>
        </w:rPr>
      </w:pPr>
      <w:r w:rsidRPr="00907524">
        <w:rPr>
          <w:rFonts w:eastAsia="Times New Roman"/>
          <w:sz w:val="28"/>
          <w:szCs w:val="28"/>
        </w:rPr>
        <w:t xml:space="preserve">Для формирования вышеуказанных компетенций в рамках дисциплины «Филологический анализ текстов на китайском языке» применяются следующие методы активного/ интерактивного обучения: </w:t>
      </w:r>
      <w:r w:rsidRPr="00907524">
        <w:rPr>
          <w:rFonts w:eastAsia="Times New Roman"/>
          <w:sz w:val="28"/>
          <w:szCs w:val="28"/>
          <w:lang w:eastAsia="en-US"/>
        </w:rPr>
        <w:t>дискуссии, обсуждение проблемных вопросов.</w:t>
      </w:r>
    </w:p>
    <w:p w:rsidR="00CF5F44" w:rsidRDefault="00CF5F44" w:rsidP="00CF5F44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5F44" w:rsidRDefault="00CF5F44" w:rsidP="00CF5F44">
      <w:pPr>
        <w:pStyle w:val="110"/>
        <w:jc w:val="center"/>
        <w:rPr>
          <w:rFonts w:eastAsiaTheme="minorHAnsi"/>
        </w:rPr>
      </w:pPr>
      <w:bookmarkStart w:id="48" w:name="_Toc7533397"/>
      <w:r w:rsidRPr="001A56C0">
        <w:lastRenderedPageBreak/>
        <w:t>Аннотация дисцип</w:t>
      </w:r>
      <w:r>
        <w:t xml:space="preserve">лины  к рабочей программе учебной дисциплины </w:t>
      </w:r>
      <w:r>
        <w:rPr>
          <w:rFonts w:eastAsiaTheme="minorHAnsi"/>
        </w:rPr>
        <w:t>«Типология цивилизаций Дальнего Востока»</w:t>
      </w:r>
      <w:bookmarkEnd w:id="48"/>
    </w:p>
    <w:p w:rsidR="00CF5F44" w:rsidRDefault="00CF5F44" w:rsidP="00CF5F44">
      <w:pPr>
        <w:ind w:firstLine="0"/>
        <w:rPr>
          <w:rFonts w:eastAsiaTheme="minorHAnsi"/>
          <w:sz w:val="28"/>
          <w:szCs w:val="28"/>
        </w:rPr>
      </w:pPr>
    </w:p>
    <w:p w:rsidR="00CF5F44" w:rsidRPr="001F2961" w:rsidRDefault="00CF5F44" w:rsidP="00CF5F44">
      <w:pPr>
        <w:spacing w:line="276" w:lineRule="auto"/>
        <w:ind w:firstLine="720"/>
        <w:jc w:val="both"/>
        <w:rPr>
          <w:rFonts w:ascii="Times" w:eastAsiaTheme="minorHAnsi" w:hAnsi="Times"/>
          <w:sz w:val="28"/>
          <w:szCs w:val="28"/>
        </w:rPr>
      </w:pPr>
      <w:r w:rsidRPr="001F2961">
        <w:rPr>
          <w:rFonts w:eastAsiaTheme="minorHAnsi"/>
          <w:sz w:val="28"/>
          <w:szCs w:val="28"/>
        </w:rPr>
        <w:t>Современное развитие интеграционных процессов в мире, рост открытости национальных государств, возрастающая зависи</w:t>
      </w:r>
      <w:r>
        <w:rPr>
          <w:rFonts w:eastAsiaTheme="minorHAnsi"/>
          <w:sz w:val="28"/>
          <w:szCs w:val="28"/>
        </w:rPr>
        <w:t>мость от других стран и мировой</w:t>
      </w:r>
      <w:r w:rsidRPr="001F2961">
        <w:rPr>
          <w:rFonts w:eastAsiaTheme="minorHAnsi"/>
          <w:sz w:val="28"/>
          <w:szCs w:val="28"/>
        </w:rPr>
        <w:t xml:space="preserve"> экономики диктуют необходимость получения с</w:t>
      </w:r>
      <w:r>
        <w:rPr>
          <w:rFonts w:eastAsiaTheme="minorHAnsi"/>
          <w:sz w:val="28"/>
          <w:szCs w:val="28"/>
        </w:rPr>
        <w:t>тудентамикомпетенций</w:t>
      </w:r>
      <w:r w:rsidRPr="001F2961">
        <w:rPr>
          <w:rFonts w:eastAsiaTheme="minorHAnsi"/>
          <w:sz w:val="28"/>
          <w:szCs w:val="28"/>
        </w:rPr>
        <w:t>, ориентированных на способность отслеживать ключевые политические тенденции, имею</w:t>
      </w:r>
      <w:r>
        <w:rPr>
          <w:rFonts w:eastAsiaTheme="minorHAnsi"/>
          <w:sz w:val="28"/>
          <w:szCs w:val="28"/>
        </w:rPr>
        <w:t>щие последствия для собственной страны в мировой</w:t>
      </w:r>
      <w:r w:rsidRPr="001F2961">
        <w:rPr>
          <w:rFonts w:eastAsiaTheme="minorHAnsi"/>
          <w:sz w:val="28"/>
          <w:szCs w:val="28"/>
        </w:rPr>
        <w:t xml:space="preserve"> системе государств. </w:t>
      </w:r>
    </w:p>
    <w:p w:rsidR="00CF5F44" w:rsidRPr="001F2961" w:rsidRDefault="00CF5F44" w:rsidP="00CF5F44">
      <w:pPr>
        <w:spacing w:line="276" w:lineRule="auto"/>
        <w:ind w:firstLine="720"/>
        <w:contextualSpacing/>
        <w:jc w:val="both"/>
        <w:rPr>
          <w:rFonts w:ascii="Times" w:eastAsiaTheme="minorHAnsi" w:hAnsi="Times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«Типология цивилизаций Дальнего Востока» является той</w:t>
      </w:r>
      <w:r w:rsidRPr="001F2961">
        <w:rPr>
          <w:rFonts w:eastAsiaTheme="minorHAnsi"/>
          <w:sz w:val="28"/>
          <w:szCs w:val="28"/>
        </w:rPr>
        <w:t xml:space="preserve"> научной </w:t>
      </w:r>
      <w:r>
        <w:rPr>
          <w:rFonts w:eastAsiaTheme="minorHAnsi"/>
          <w:sz w:val="28"/>
          <w:szCs w:val="28"/>
        </w:rPr>
        <w:t>дисциплиной</w:t>
      </w:r>
      <w:r w:rsidRPr="001F2961">
        <w:rPr>
          <w:rFonts w:eastAsiaTheme="minorHAnsi"/>
          <w:sz w:val="28"/>
          <w:szCs w:val="28"/>
        </w:rPr>
        <w:t xml:space="preserve">, которая позволит </w:t>
      </w:r>
      <w:r>
        <w:rPr>
          <w:rFonts w:eastAsiaTheme="minorHAnsi"/>
          <w:sz w:val="28"/>
          <w:szCs w:val="28"/>
        </w:rPr>
        <w:t>будущим бакалаврам обогатить багаж знаний</w:t>
      </w:r>
      <w:r w:rsidRPr="001F2961">
        <w:rPr>
          <w:rFonts w:eastAsiaTheme="minorHAnsi"/>
          <w:sz w:val="28"/>
          <w:szCs w:val="28"/>
        </w:rPr>
        <w:t>, умени</w:t>
      </w:r>
      <w:r>
        <w:rPr>
          <w:rFonts w:eastAsiaTheme="minorHAnsi"/>
          <w:sz w:val="28"/>
          <w:szCs w:val="28"/>
        </w:rPr>
        <w:t>й</w:t>
      </w:r>
      <w:r w:rsidRPr="001F2961">
        <w:rPr>
          <w:rFonts w:eastAsiaTheme="minorHAnsi"/>
          <w:sz w:val="28"/>
          <w:szCs w:val="28"/>
        </w:rPr>
        <w:t xml:space="preserve"> и навыков в данно</w:t>
      </w:r>
      <w:r>
        <w:rPr>
          <w:rFonts w:eastAsiaTheme="minorHAnsi"/>
          <w:sz w:val="28"/>
          <w:szCs w:val="28"/>
        </w:rPr>
        <w:t>й</w:t>
      </w:r>
      <w:r w:rsidRPr="001F2961">
        <w:rPr>
          <w:rFonts w:eastAsiaTheme="minorHAnsi"/>
          <w:sz w:val="28"/>
          <w:szCs w:val="28"/>
        </w:rPr>
        <w:t xml:space="preserve"> области. </w:t>
      </w:r>
    </w:p>
    <w:p w:rsidR="00CF5F44" w:rsidRDefault="00CF5F44" w:rsidP="00CF5F44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8D47FA">
        <w:rPr>
          <w:b/>
          <w:sz w:val="28"/>
          <w:szCs w:val="28"/>
        </w:rPr>
        <w:t>Цель курса</w:t>
      </w:r>
      <w:r w:rsidRPr="00243000">
        <w:rPr>
          <w:sz w:val="28"/>
          <w:szCs w:val="28"/>
        </w:rPr>
        <w:t xml:space="preserve"> состоит в том, чтобы дать </w:t>
      </w:r>
      <w:r>
        <w:rPr>
          <w:sz w:val="28"/>
          <w:szCs w:val="28"/>
        </w:rPr>
        <w:t>студентам</w:t>
      </w:r>
      <w:r w:rsidRPr="00243000">
        <w:rPr>
          <w:sz w:val="28"/>
          <w:szCs w:val="28"/>
        </w:rPr>
        <w:t xml:space="preserve"> представление об основных направлениях </w:t>
      </w:r>
      <w:r>
        <w:rPr>
          <w:sz w:val="28"/>
          <w:szCs w:val="28"/>
        </w:rPr>
        <w:t>развития цивилизационного процесса</w:t>
      </w:r>
      <w:r w:rsidRPr="00243000">
        <w:rPr>
          <w:sz w:val="28"/>
          <w:szCs w:val="28"/>
        </w:rPr>
        <w:t xml:space="preserve">, сформировать у них навыки теоретического анализа и интерпретации </w:t>
      </w:r>
      <w:r>
        <w:rPr>
          <w:sz w:val="28"/>
          <w:szCs w:val="28"/>
        </w:rPr>
        <w:t>цивилизационных процессов на Дальнем Востоке</w:t>
      </w:r>
      <w:r w:rsidRPr="00243000">
        <w:rPr>
          <w:sz w:val="28"/>
          <w:szCs w:val="28"/>
        </w:rPr>
        <w:t>.</w:t>
      </w:r>
    </w:p>
    <w:p w:rsidR="00CF5F44" w:rsidRDefault="00CF5F44" w:rsidP="00CF5F44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243000">
        <w:rPr>
          <w:sz w:val="28"/>
          <w:szCs w:val="28"/>
        </w:rPr>
        <w:t xml:space="preserve">В число задач </w:t>
      </w:r>
      <w:r>
        <w:rPr>
          <w:sz w:val="28"/>
          <w:szCs w:val="28"/>
        </w:rPr>
        <w:t>дисциплины</w:t>
      </w:r>
      <w:r w:rsidRPr="00243000"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</w:rPr>
        <w:t>Типология цивилизаций Дальнего Востока</w:t>
      </w:r>
      <w:r w:rsidRPr="00243000">
        <w:rPr>
          <w:sz w:val="28"/>
          <w:szCs w:val="28"/>
        </w:rPr>
        <w:t>» вход</w:t>
      </w:r>
      <w:r>
        <w:rPr>
          <w:sz w:val="28"/>
          <w:szCs w:val="28"/>
        </w:rPr>
        <w:t>я</w:t>
      </w:r>
      <w:r w:rsidRPr="00243000">
        <w:rPr>
          <w:sz w:val="28"/>
          <w:szCs w:val="28"/>
        </w:rPr>
        <w:t>т:</w:t>
      </w:r>
    </w:p>
    <w:p w:rsidR="00CF5F44" w:rsidRPr="00243000" w:rsidRDefault="00CF5F44" w:rsidP="00CF5F44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243000">
        <w:rPr>
          <w:sz w:val="28"/>
          <w:szCs w:val="28"/>
        </w:rPr>
        <w:t>-ознакомление с основными понятиями, теориями и концептуальными подходами отечественн</w:t>
      </w:r>
      <w:r>
        <w:rPr>
          <w:sz w:val="28"/>
          <w:szCs w:val="28"/>
        </w:rPr>
        <w:t>ых</w:t>
      </w:r>
      <w:r w:rsidRPr="00243000">
        <w:rPr>
          <w:sz w:val="28"/>
          <w:szCs w:val="28"/>
        </w:rPr>
        <w:t xml:space="preserve"> и зарубежн</w:t>
      </w:r>
      <w:r>
        <w:rPr>
          <w:sz w:val="28"/>
          <w:szCs w:val="28"/>
        </w:rPr>
        <w:t>ыхученых к цивилизационным процессам</w:t>
      </w:r>
      <w:r w:rsidRPr="00243000">
        <w:rPr>
          <w:sz w:val="28"/>
          <w:szCs w:val="28"/>
        </w:rPr>
        <w:t>;</w:t>
      </w:r>
    </w:p>
    <w:p w:rsidR="00CF5F44" w:rsidRPr="00243000" w:rsidRDefault="00CF5F44" w:rsidP="00CF5F44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243000">
        <w:rPr>
          <w:sz w:val="28"/>
          <w:szCs w:val="28"/>
        </w:rPr>
        <w:t xml:space="preserve">-анализ формирования </w:t>
      </w:r>
      <w:r>
        <w:rPr>
          <w:sz w:val="28"/>
          <w:szCs w:val="28"/>
        </w:rPr>
        <w:t>дальневосточных цивилизаций</w:t>
      </w:r>
      <w:r w:rsidRPr="00243000">
        <w:rPr>
          <w:sz w:val="28"/>
          <w:szCs w:val="28"/>
        </w:rPr>
        <w:t xml:space="preserve"> и процесса </w:t>
      </w:r>
      <w:r>
        <w:rPr>
          <w:sz w:val="28"/>
          <w:szCs w:val="28"/>
        </w:rPr>
        <w:t>их развития</w:t>
      </w:r>
      <w:r w:rsidRPr="00243000">
        <w:rPr>
          <w:sz w:val="28"/>
          <w:szCs w:val="28"/>
        </w:rPr>
        <w:t>;</w:t>
      </w:r>
    </w:p>
    <w:p w:rsidR="00CF5F44" w:rsidRPr="00243000" w:rsidRDefault="00CF5F44" w:rsidP="00CF5F44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243000">
        <w:rPr>
          <w:sz w:val="28"/>
          <w:szCs w:val="28"/>
        </w:rPr>
        <w:t xml:space="preserve">-изучение принципов формирования </w:t>
      </w:r>
      <w:r>
        <w:rPr>
          <w:sz w:val="28"/>
          <w:szCs w:val="28"/>
        </w:rPr>
        <w:t>цивилизационного пространства на Дальнем Востоке</w:t>
      </w:r>
      <w:r w:rsidRPr="00243000">
        <w:rPr>
          <w:sz w:val="28"/>
          <w:szCs w:val="28"/>
        </w:rPr>
        <w:t>;</w:t>
      </w:r>
    </w:p>
    <w:p w:rsidR="00CF5F44" w:rsidRPr="00243000" w:rsidRDefault="00CF5F44" w:rsidP="00CF5F44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243000">
        <w:rPr>
          <w:sz w:val="28"/>
          <w:szCs w:val="28"/>
        </w:rPr>
        <w:t>-изучение организации власти в государств</w:t>
      </w:r>
      <w:r>
        <w:rPr>
          <w:sz w:val="28"/>
          <w:szCs w:val="28"/>
        </w:rPr>
        <w:t>ах Дальнего Востока</w:t>
      </w:r>
      <w:r w:rsidRPr="00243000">
        <w:rPr>
          <w:sz w:val="28"/>
          <w:szCs w:val="28"/>
        </w:rPr>
        <w:t>, принципов построения административно-территориальных структур и территориальной системы органов государственной власти;</w:t>
      </w:r>
    </w:p>
    <w:p w:rsidR="00CF5F44" w:rsidRPr="00243000" w:rsidRDefault="00CF5F44" w:rsidP="00CF5F44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243000">
        <w:rPr>
          <w:sz w:val="28"/>
          <w:szCs w:val="28"/>
        </w:rPr>
        <w:t>-</w:t>
      </w:r>
      <w:r>
        <w:rPr>
          <w:sz w:val="28"/>
          <w:szCs w:val="28"/>
        </w:rPr>
        <w:t xml:space="preserve"> формирование системы знаний об</w:t>
      </w:r>
      <w:r w:rsidRPr="00243000">
        <w:rPr>
          <w:sz w:val="28"/>
          <w:szCs w:val="28"/>
        </w:rPr>
        <w:t xml:space="preserve"> общей динамике </w:t>
      </w:r>
      <w:r>
        <w:rPr>
          <w:sz w:val="28"/>
          <w:szCs w:val="28"/>
        </w:rPr>
        <w:t xml:space="preserve">цивилизационных </w:t>
      </w:r>
      <w:r w:rsidRPr="00243000">
        <w:rPr>
          <w:sz w:val="28"/>
          <w:szCs w:val="28"/>
        </w:rPr>
        <w:t xml:space="preserve">процессов </w:t>
      </w:r>
      <w:r>
        <w:rPr>
          <w:sz w:val="28"/>
          <w:szCs w:val="28"/>
        </w:rPr>
        <w:t>на Дальнем Востоке</w:t>
      </w:r>
      <w:r w:rsidRPr="00243000">
        <w:rPr>
          <w:sz w:val="28"/>
          <w:szCs w:val="28"/>
        </w:rPr>
        <w:t>.</w:t>
      </w:r>
    </w:p>
    <w:p w:rsidR="00CF5F44" w:rsidRPr="00243000" w:rsidRDefault="00CF5F44" w:rsidP="00CF5F44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243000">
        <w:rPr>
          <w:sz w:val="28"/>
          <w:szCs w:val="28"/>
        </w:rPr>
        <w:t>Основной формой итогового контроля подготовки студентов по курсу «</w:t>
      </w:r>
      <w:r>
        <w:rPr>
          <w:rFonts w:eastAsiaTheme="minorHAnsi"/>
          <w:sz w:val="28"/>
          <w:szCs w:val="28"/>
        </w:rPr>
        <w:t>Типология цивилизаций Дальнего Востока</w:t>
      </w:r>
      <w:r w:rsidRPr="00243000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>зачет</w:t>
      </w:r>
      <w:r w:rsidRPr="00243000">
        <w:rPr>
          <w:sz w:val="28"/>
          <w:szCs w:val="28"/>
        </w:rPr>
        <w:t>.</w:t>
      </w:r>
    </w:p>
    <w:p w:rsidR="00CF5F44" w:rsidRPr="008C47B1" w:rsidRDefault="00CF5F44" w:rsidP="00CF5F44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243000">
        <w:rPr>
          <w:sz w:val="28"/>
          <w:szCs w:val="28"/>
        </w:rPr>
        <w:t xml:space="preserve">Изучение данного курса тесно связано, прежде всего, с такими дисциплинами, как </w:t>
      </w:r>
      <w:r>
        <w:rPr>
          <w:sz w:val="28"/>
          <w:szCs w:val="28"/>
        </w:rPr>
        <w:t>«История»</w:t>
      </w:r>
      <w:r w:rsidRPr="00243000">
        <w:rPr>
          <w:sz w:val="28"/>
          <w:szCs w:val="28"/>
        </w:rPr>
        <w:t xml:space="preserve">, </w:t>
      </w:r>
      <w:r>
        <w:rPr>
          <w:sz w:val="28"/>
          <w:szCs w:val="28"/>
        </w:rPr>
        <w:t>«Политология»,«Экономика»</w:t>
      </w:r>
      <w:r w:rsidRPr="00243000">
        <w:rPr>
          <w:sz w:val="28"/>
          <w:szCs w:val="28"/>
        </w:rPr>
        <w:t xml:space="preserve">, </w:t>
      </w:r>
      <w:r>
        <w:rPr>
          <w:sz w:val="28"/>
          <w:szCs w:val="28"/>
        </w:rPr>
        <w:t>«Политическая карта АТР»</w:t>
      </w:r>
      <w:r w:rsidRPr="00243000">
        <w:rPr>
          <w:sz w:val="28"/>
          <w:szCs w:val="28"/>
        </w:rPr>
        <w:t>. Знания и навыки, полученные студентами в результате изучения дисциплины, помогут им в дальнейшем профессиональном совершенствовании. Специфика курса «</w:t>
      </w:r>
      <w:r>
        <w:rPr>
          <w:rFonts w:eastAsiaTheme="minorHAnsi"/>
          <w:sz w:val="28"/>
          <w:szCs w:val="28"/>
        </w:rPr>
        <w:t>Типология цивилизаций Дальнего Востока</w:t>
      </w:r>
      <w:r w:rsidRPr="00243000">
        <w:rPr>
          <w:sz w:val="28"/>
          <w:szCs w:val="28"/>
        </w:rPr>
        <w:t xml:space="preserve">» обусловлена предметом. Программа исходит из понимания </w:t>
      </w:r>
      <w:r>
        <w:rPr>
          <w:sz w:val="28"/>
          <w:szCs w:val="28"/>
        </w:rPr>
        <w:t>цивилизационного процесса на Дальнем Востоке</w:t>
      </w:r>
      <w:r w:rsidRPr="00243000">
        <w:rPr>
          <w:sz w:val="28"/>
          <w:szCs w:val="28"/>
        </w:rPr>
        <w:t xml:space="preserve"> в качестве одного из важнейших направлений </w:t>
      </w:r>
      <w:r>
        <w:rPr>
          <w:sz w:val="28"/>
          <w:szCs w:val="28"/>
        </w:rPr>
        <w:t xml:space="preserve">формирования мировой цивилизации. </w:t>
      </w:r>
    </w:p>
    <w:p w:rsidR="00CF5F44" w:rsidRPr="008C47B1" w:rsidRDefault="00CF5F44" w:rsidP="00CF5F44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Лекционные занятия насчитывают 18 часов</w:t>
      </w:r>
      <w:r w:rsidRPr="008C47B1">
        <w:rPr>
          <w:sz w:val="28"/>
          <w:szCs w:val="28"/>
        </w:rPr>
        <w:t xml:space="preserve">. Самостоятельная работа, описанная в соответствующем разделе </w:t>
      </w:r>
      <w:r>
        <w:rPr>
          <w:sz w:val="28"/>
          <w:szCs w:val="28"/>
        </w:rPr>
        <w:t>РУП</w:t>
      </w:r>
      <w:r w:rsidRPr="008C47B1">
        <w:rPr>
          <w:sz w:val="28"/>
          <w:szCs w:val="28"/>
        </w:rPr>
        <w:t xml:space="preserve">Д запланирована в количестве </w:t>
      </w:r>
      <w:r>
        <w:rPr>
          <w:sz w:val="28"/>
          <w:szCs w:val="28"/>
        </w:rPr>
        <w:t>36</w:t>
      </w:r>
      <w:r w:rsidRPr="008C47B1">
        <w:rPr>
          <w:sz w:val="28"/>
          <w:szCs w:val="28"/>
        </w:rPr>
        <w:t xml:space="preserve"> часов. В результате изучения данной дисциплины у обучающихся формируются следующие общепрофессиональные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1233"/>
        <w:gridCol w:w="5331"/>
      </w:tblGrid>
      <w:tr w:rsidR="00CF5F44" w:rsidRPr="008C47B1" w:rsidTr="00BA61F1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44" w:rsidRPr="008C47B1" w:rsidRDefault="00CF5F44" w:rsidP="00BA61F1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8C47B1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44" w:rsidRPr="008C47B1" w:rsidRDefault="00CF5F44" w:rsidP="00BA61F1">
            <w:pPr>
              <w:spacing w:before="100" w:beforeAutospacing="1" w:after="100" w:afterAutospacing="1"/>
              <w:ind w:firstLine="284"/>
              <w:jc w:val="center"/>
              <w:rPr>
                <w:b/>
                <w:szCs w:val="24"/>
              </w:rPr>
            </w:pPr>
            <w:r w:rsidRPr="008C47B1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CF5F44" w:rsidRPr="008C47B1" w:rsidTr="00BA61F1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F5F44" w:rsidRPr="000D0576" w:rsidRDefault="00CF5F44" w:rsidP="00BA61F1">
            <w:pPr>
              <w:rPr>
                <w:szCs w:val="24"/>
              </w:rPr>
            </w:pPr>
            <w:r w:rsidRPr="000D0576">
              <w:rPr>
                <w:szCs w:val="24"/>
              </w:rPr>
              <w:t>ПК – 14</w:t>
            </w:r>
          </w:p>
          <w:p w:rsidR="00CF5F44" w:rsidRPr="000D0576" w:rsidRDefault="00CF5F44" w:rsidP="00BB1FA6">
            <w:pPr>
              <w:ind w:firstLine="0"/>
              <w:rPr>
                <w:szCs w:val="24"/>
                <w:highlight w:val="yellow"/>
              </w:rPr>
            </w:pPr>
            <w:r w:rsidRPr="000D0576">
              <w:rPr>
                <w:szCs w:val="24"/>
              </w:rPr>
              <w:t>владение информацией об основных особенностях материальной и духовной культуры изучаемой страны (региона), способностью учитывать в практической и исследовательской деятельности специфику, характерную для носителей соответствующих культур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5F44" w:rsidRPr="008C47B1" w:rsidRDefault="00CF5F44" w:rsidP="00CF5F44">
            <w:pPr>
              <w:ind w:firstLine="0"/>
              <w:rPr>
                <w:szCs w:val="24"/>
              </w:rPr>
            </w:pPr>
            <w:r w:rsidRPr="008C47B1">
              <w:rPr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5F44" w:rsidRPr="004E7D6C" w:rsidRDefault="00CF5F44" w:rsidP="00BB1FA6">
            <w:pPr>
              <w:ind w:firstLine="0"/>
              <w:rPr>
                <w:szCs w:val="24"/>
              </w:rPr>
            </w:pPr>
            <w:r w:rsidRPr="004E7D6C">
              <w:rPr>
                <w:szCs w:val="24"/>
              </w:rPr>
              <w:t>особенности материальной и духовной культуры изучаемой страны</w:t>
            </w:r>
          </w:p>
        </w:tc>
      </w:tr>
      <w:tr w:rsidR="00CF5F44" w:rsidRPr="008C47B1" w:rsidTr="00BA61F1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5F44" w:rsidRPr="000D0576" w:rsidRDefault="00CF5F44" w:rsidP="00BA61F1">
            <w:pPr>
              <w:ind w:firstLine="284"/>
              <w:rPr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5F44" w:rsidRPr="008C47B1" w:rsidRDefault="00CF5F44" w:rsidP="00CF5F44">
            <w:pPr>
              <w:ind w:firstLine="0"/>
              <w:rPr>
                <w:szCs w:val="24"/>
              </w:rPr>
            </w:pPr>
            <w:r w:rsidRPr="008C47B1">
              <w:rPr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5F44" w:rsidRPr="004E7D6C" w:rsidRDefault="00CF5F44" w:rsidP="00BB1FA6">
            <w:pPr>
              <w:ind w:firstLine="0"/>
              <w:rPr>
                <w:szCs w:val="24"/>
              </w:rPr>
            </w:pPr>
            <w:r w:rsidRPr="004E7D6C">
              <w:rPr>
                <w:color w:val="000000"/>
                <w:szCs w:val="24"/>
              </w:rPr>
              <w:t>анализировать основные особенности материальной и духовной культуры изучаемой страны (региона)</w:t>
            </w:r>
          </w:p>
        </w:tc>
      </w:tr>
      <w:tr w:rsidR="00CF5F44" w:rsidRPr="008C47B1" w:rsidTr="00BA61F1">
        <w:trPr>
          <w:trHeight w:val="236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5F44" w:rsidRPr="000D0576" w:rsidRDefault="00CF5F44" w:rsidP="00BA61F1">
            <w:pPr>
              <w:ind w:firstLine="284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5F44" w:rsidRPr="008C47B1" w:rsidRDefault="00CF5F44" w:rsidP="00CF5F44">
            <w:pPr>
              <w:ind w:firstLine="0"/>
              <w:rPr>
                <w:szCs w:val="24"/>
              </w:rPr>
            </w:pPr>
            <w:r w:rsidRPr="008C47B1">
              <w:rPr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5F44" w:rsidRPr="004E7D6C" w:rsidRDefault="00CF5F44" w:rsidP="00BB1FA6">
            <w:pPr>
              <w:ind w:firstLine="0"/>
              <w:rPr>
                <w:szCs w:val="24"/>
              </w:rPr>
            </w:pPr>
            <w:r w:rsidRPr="004E7D6C">
              <w:rPr>
                <w:szCs w:val="24"/>
                <w:lang w:eastAsia="zh-CN"/>
              </w:rPr>
              <w:t>информацией об основных особенностях материальной и духовной культуры изучаемой страны (региона)</w:t>
            </w:r>
          </w:p>
        </w:tc>
      </w:tr>
      <w:tr w:rsidR="00CF5F44" w:rsidRPr="008C47B1" w:rsidTr="00BA61F1">
        <w:trPr>
          <w:trHeight w:val="681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F5F44" w:rsidRPr="000D0576" w:rsidRDefault="00CF5F44" w:rsidP="00BA61F1">
            <w:pPr>
              <w:adjustRightInd w:val="0"/>
              <w:snapToGrid w:val="0"/>
              <w:rPr>
                <w:szCs w:val="24"/>
              </w:rPr>
            </w:pPr>
            <w:r w:rsidRPr="000D0576">
              <w:rPr>
                <w:szCs w:val="24"/>
              </w:rPr>
              <w:t xml:space="preserve">ПК – 15:   </w:t>
            </w:r>
          </w:p>
          <w:p w:rsidR="00CF5F44" w:rsidRPr="000D0576" w:rsidRDefault="00CF5F44" w:rsidP="000D0576">
            <w:pPr>
              <w:ind w:firstLine="0"/>
              <w:rPr>
                <w:szCs w:val="24"/>
              </w:rPr>
            </w:pPr>
            <w:r w:rsidRPr="000D0576">
              <w:rPr>
                <w:szCs w:val="24"/>
                <w:lang w:eastAsia="zh-CN"/>
              </w:rPr>
              <w:t>способность использовать знание этнографических, этнолингвистических и этнопсихологических особенностей народов Азии и Африки и их влияния на формирование деловой культуры и этикета поведения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5F44" w:rsidRPr="008C47B1" w:rsidRDefault="00CF5F44" w:rsidP="00CF5F4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5F44" w:rsidRPr="004E7D6C" w:rsidRDefault="00CF5F44" w:rsidP="00BB1FA6">
            <w:pPr>
              <w:ind w:firstLine="0"/>
              <w:rPr>
                <w:szCs w:val="24"/>
                <w:lang w:eastAsia="zh-CN"/>
              </w:rPr>
            </w:pPr>
            <w:r w:rsidRPr="004E7D6C">
              <w:rPr>
                <w:szCs w:val="24"/>
              </w:rPr>
              <w:t>этнографические, этнопсихологические особенности народов Китая, основы деловой культуры и этикета поведения</w:t>
            </w:r>
          </w:p>
        </w:tc>
      </w:tr>
      <w:tr w:rsidR="00CF5F44" w:rsidRPr="008C47B1" w:rsidTr="00BA61F1">
        <w:trPr>
          <w:trHeight w:val="621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5F44" w:rsidRPr="008C47B1" w:rsidRDefault="00CF5F44" w:rsidP="00BA61F1">
            <w:pPr>
              <w:ind w:firstLine="284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5F44" w:rsidRPr="008C47B1" w:rsidRDefault="00CF5F44" w:rsidP="00CF5F4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5F44" w:rsidRPr="004E7D6C" w:rsidRDefault="00CF5F44" w:rsidP="00BB1FA6">
            <w:pPr>
              <w:ind w:firstLine="0"/>
              <w:rPr>
                <w:szCs w:val="24"/>
                <w:lang w:eastAsia="zh-CN"/>
              </w:rPr>
            </w:pPr>
            <w:r w:rsidRPr="004E7D6C">
              <w:rPr>
                <w:szCs w:val="24"/>
              </w:rPr>
              <w:t>готовить информационно-аналитические материалы и справки на основе сведения об этнокультурных, этнопсихологических и этноконфессиональных особенностях китайской  цивилизации</w:t>
            </w:r>
          </w:p>
        </w:tc>
      </w:tr>
      <w:tr w:rsidR="00CF5F44" w:rsidRPr="008C47B1" w:rsidTr="00BA61F1">
        <w:trPr>
          <w:trHeight w:val="64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5F44" w:rsidRPr="008C47B1" w:rsidRDefault="00CF5F44" w:rsidP="00BA61F1">
            <w:pPr>
              <w:ind w:firstLine="284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5F44" w:rsidRDefault="00CF5F44" w:rsidP="00CF5F4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Владеет</w:t>
            </w:r>
          </w:p>
          <w:p w:rsidR="00CF5F44" w:rsidRPr="008C47B1" w:rsidRDefault="00CF5F44" w:rsidP="00BA61F1">
            <w:pPr>
              <w:rPr>
                <w:szCs w:val="24"/>
              </w:rPr>
            </w:pP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5F44" w:rsidRPr="004E7D6C" w:rsidRDefault="00CF5F44" w:rsidP="00BB1FA6">
            <w:pPr>
              <w:ind w:firstLine="0"/>
              <w:rPr>
                <w:szCs w:val="24"/>
                <w:lang w:eastAsia="zh-CN"/>
              </w:rPr>
            </w:pPr>
            <w:r w:rsidRPr="004E7D6C">
              <w:rPr>
                <w:szCs w:val="24"/>
              </w:rPr>
              <w:t>методологией и методикой востоковедных исследований, позволяющими видеть связи между аксиологическими доминантами этнической культуры и этнопсихологическими характеристиками носителей этнической культуры</w:t>
            </w:r>
          </w:p>
        </w:tc>
      </w:tr>
    </w:tbl>
    <w:p w:rsidR="00CF5F44" w:rsidRDefault="00CF5F44" w:rsidP="00CF5F44">
      <w:pPr>
        <w:pStyle w:val="a8"/>
        <w:snapToGrid w:val="0"/>
        <w:spacing w:after="0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C47B1">
        <w:rPr>
          <w:rFonts w:ascii="Times New Roman" w:eastAsia="Times New Roman" w:hAnsi="Times New Roman"/>
          <w:sz w:val="28"/>
          <w:szCs w:val="28"/>
        </w:rPr>
        <w:t>Для формирования вышеуказанных компетенций в рамках дисциплины «</w:t>
      </w:r>
      <w:r>
        <w:rPr>
          <w:rFonts w:ascii="Times New Roman" w:eastAsia="Times New Roman" w:hAnsi="Times New Roman"/>
          <w:sz w:val="28"/>
          <w:szCs w:val="28"/>
        </w:rPr>
        <w:t>Типология цивилизаций Дальнего Востока</w:t>
      </w:r>
      <w:r w:rsidRPr="008C47B1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 xml:space="preserve">использование методов активного обучения не предусмотрено. </w:t>
      </w:r>
    </w:p>
    <w:p w:rsidR="00FA178E" w:rsidRDefault="00FA178E">
      <w:pPr>
        <w:ind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br w:type="page"/>
      </w:r>
    </w:p>
    <w:p w:rsidR="00FA178E" w:rsidRPr="002A5BB7" w:rsidRDefault="00FA178E" w:rsidP="00FA178E">
      <w:pPr>
        <w:pStyle w:val="110"/>
        <w:jc w:val="center"/>
        <w:rPr>
          <w:caps/>
        </w:rPr>
      </w:pPr>
      <w:bookmarkStart w:id="49" w:name="_Toc7533398"/>
      <w:r w:rsidRPr="002A5BB7">
        <w:lastRenderedPageBreak/>
        <w:t>Аннотация к рабочей программе дисциплины «Актуальные проблемы востоковедения»</w:t>
      </w:r>
      <w:bookmarkEnd w:id="49"/>
    </w:p>
    <w:p w:rsidR="00FA178E" w:rsidRPr="002A5BB7" w:rsidRDefault="00FA178E" w:rsidP="00FA178E">
      <w:pPr>
        <w:tabs>
          <w:tab w:val="left" w:pos="708"/>
          <w:tab w:val="center" w:pos="4677"/>
          <w:tab w:val="right" w:pos="9355"/>
        </w:tabs>
        <w:suppressAutoHyphens/>
        <w:snapToGrid w:val="0"/>
        <w:jc w:val="center"/>
        <w:rPr>
          <w:b/>
          <w:caps/>
          <w:sz w:val="28"/>
          <w:szCs w:val="28"/>
        </w:rPr>
      </w:pPr>
    </w:p>
    <w:p w:rsidR="00F04E75" w:rsidRDefault="00FA178E" w:rsidP="00FA178E">
      <w:pPr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2A5BB7">
        <w:rPr>
          <w:sz w:val="28"/>
          <w:szCs w:val="28"/>
        </w:rPr>
        <w:t>Курс «Актуальные проблемы востоковедения» ориентирован на студентов 4-ого курса, обучающихся очно на программе бакалавриата по направлению подготовки 58.03.01 «Востоковедение и африканистика», профилю подготовки «</w:t>
      </w:r>
      <w:r w:rsidR="00F04E75">
        <w:rPr>
          <w:sz w:val="28"/>
          <w:szCs w:val="28"/>
        </w:rPr>
        <w:t>Языки и литературы стран Азии и Африки (Китай</w:t>
      </w:r>
      <w:r w:rsidRPr="002A5BB7">
        <w:rPr>
          <w:sz w:val="28"/>
          <w:szCs w:val="28"/>
        </w:rPr>
        <w:t>)». Общая трудоемкость дисциплины составляет 1 зачетную единицу / 36 академических часов. Дисциплина относится к факультативной части. Дисциплина логически и содержательно связана с такими курсами, как</w:t>
      </w:r>
      <w:r w:rsidRPr="002A5BB7">
        <w:rPr>
          <w:sz w:val="28"/>
          <w:szCs w:val="28"/>
          <w:lang w:eastAsia="ko-KR"/>
        </w:rPr>
        <w:t>,</w:t>
      </w:r>
      <w:r w:rsidRPr="002A5BB7">
        <w:rPr>
          <w:sz w:val="28"/>
          <w:szCs w:val="28"/>
        </w:rPr>
        <w:t xml:space="preserve"> «Введение в востоковедение и основы профессиональной этики»</w:t>
      </w:r>
      <w:r w:rsidRPr="002A5BB7">
        <w:rPr>
          <w:sz w:val="28"/>
          <w:szCs w:val="28"/>
          <w:lang w:eastAsia="ko-KR"/>
        </w:rPr>
        <w:t>,</w:t>
      </w:r>
      <w:r w:rsidRPr="002A5BB7">
        <w:rPr>
          <w:sz w:val="28"/>
          <w:szCs w:val="28"/>
        </w:rPr>
        <w:t xml:space="preserve"> «Взаимодействие стран Восточной Азии и Российской Федерации», «История</w:t>
      </w:r>
      <w:r w:rsidR="00F04E75">
        <w:rPr>
          <w:sz w:val="28"/>
          <w:szCs w:val="28"/>
        </w:rPr>
        <w:t xml:space="preserve"> Китая</w:t>
      </w:r>
      <w:r w:rsidRPr="002A5BB7">
        <w:rPr>
          <w:sz w:val="28"/>
          <w:szCs w:val="28"/>
        </w:rPr>
        <w:t xml:space="preserve">», «Межкультурная коммуникация в странах Азиатско-Тихоокеанского региона», «Население и ресурсы </w:t>
      </w:r>
      <w:r w:rsidR="00F04E75">
        <w:rPr>
          <w:sz w:val="28"/>
          <w:szCs w:val="28"/>
        </w:rPr>
        <w:t>Китая</w:t>
      </w:r>
      <w:r w:rsidRPr="002A5BB7">
        <w:rPr>
          <w:sz w:val="28"/>
          <w:szCs w:val="28"/>
        </w:rPr>
        <w:t xml:space="preserve">», «Основы проектной деятельности», «Политическая система </w:t>
      </w:r>
      <w:r w:rsidR="00F04E75">
        <w:rPr>
          <w:sz w:val="28"/>
          <w:szCs w:val="28"/>
        </w:rPr>
        <w:t>Китая</w:t>
      </w:r>
      <w:r w:rsidRPr="002A5BB7">
        <w:rPr>
          <w:sz w:val="28"/>
          <w:szCs w:val="28"/>
        </w:rPr>
        <w:t>», «</w:t>
      </w:r>
      <w:r w:rsidR="00F04E75">
        <w:rPr>
          <w:sz w:val="28"/>
          <w:szCs w:val="28"/>
        </w:rPr>
        <w:t>История культуры Китая</w:t>
      </w:r>
      <w:r w:rsidRPr="002A5BB7">
        <w:rPr>
          <w:sz w:val="28"/>
          <w:szCs w:val="28"/>
        </w:rPr>
        <w:t xml:space="preserve">», «Урбанизационные процессы в странах Восточной Азии», «Экономика», «Экономика </w:t>
      </w:r>
      <w:r w:rsidR="00F04E75">
        <w:rPr>
          <w:sz w:val="28"/>
          <w:szCs w:val="28"/>
        </w:rPr>
        <w:t>Китая</w:t>
      </w:r>
      <w:r w:rsidRPr="002A5BB7">
        <w:rPr>
          <w:sz w:val="28"/>
          <w:szCs w:val="28"/>
        </w:rPr>
        <w:t>», «Проектная деятельность в востоковедении</w:t>
      </w:r>
      <w:r w:rsidR="00F04E75">
        <w:rPr>
          <w:sz w:val="28"/>
          <w:szCs w:val="28"/>
        </w:rPr>
        <w:t>.</w:t>
      </w:r>
    </w:p>
    <w:p w:rsidR="00FA178E" w:rsidRPr="002A5BB7" w:rsidRDefault="00FA178E" w:rsidP="00FA178E">
      <w:pPr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2A5BB7">
        <w:rPr>
          <w:sz w:val="28"/>
          <w:szCs w:val="28"/>
        </w:rPr>
        <w:t xml:space="preserve">Курс состоит из восьми лекционных тем, объединенных общей тематикой «Перспективы </w:t>
      </w:r>
      <w:r w:rsidR="00F04E75">
        <w:rPr>
          <w:sz w:val="28"/>
          <w:szCs w:val="28"/>
        </w:rPr>
        <w:t>китаевед</w:t>
      </w:r>
      <w:r w:rsidRPr="002A5BB7">
        <w:rPr>
          <w:sz w:val="28"/>
          <w:szCs w:val="28"/>
        </w:rPr>
        <w:t xml:space="preserve">ческих исследований и сотрудничества </w:t>
      </w:r>
      <w:r w:rsidR="00F04E75">
        <w:rPr>
          <w:sz w:val="28"/>
          <w:szCs w:val="28"/>
        </w:rPr>
        <w:t>КНР</w:t>
      </w:r>
      <w:r w:rsidRPr="002A5BB7">
        <w:rPr>
          <w:sz w:val="28"/>
          <w:szCs w:val="28"/>
        </w:rPr>
        <w:t xml:space="preserve"> и РФ в области политики, экономики, культуры, лингвистики, техники и инноваций».</w:t>
      </w:r>
    </w:p>
    <w:p w:rsidR="00FA178E" w:rsidRPr="002A5BB7" w:rsidRDefault="00FA178E" w:rsidP="00FA178E">
      <w:pPr>
        <w:snapToGri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5BB7">
        <w:rPr>
          <w:b/>
          <w:sz w:val="28"/>
          <w:szCs w:val="28"/>
        </w:rPr>
        <w:t>Цель</w:t>
      </w:r>
      <w:r w:rsidRPr="002A5BB7">
        <w:rPr>
          <w:sz w:val="28"/>
          <w:szCs w:val="28"/>
        </w:rPr>
        <w:t xml:space="preserve"> дисциплины заключается в окончательном формировании таких компетенций, как </w:t>
      </w:r>
      <w:r w:rsidRPr="002A5BB7">
        <w:rPr>
          <w:color w:val="000000"/>
          <w:sz w:val="28"/>
          <w:szCs w:val="28"/>
        </w:rPr>
        <w:t>способность организовать деятельность малой группы, созданной для реализации конкретного проекта, учитывающего лингвистические особенности, а также особенности социально-экономического развития стран Азии и Африки, и способность пользоваться знаниями по актуальным проблемам развития стран Азии и Африки, решение которых способствует укреплению дипломатических позиций, повышению экономической безопасности и конкурентоспособности Российской Федерации.</w:t>
      </w:r>
    </w:p>
    <w:p w:rsidR="00FA178E" w:rsidRPr="00C2517E" w:rsidRDefault="00FA178E" w:rsidP="00FA178E">
      <w:pPr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2517E">
        <w:rPr>
          <w:b/>
          <w:sz w:val="28"/>
          <w:szCs w:val="28"/>
        </w:rPr>
        <w:t>Задачи:</w:t>
      </w:r>
    </w:p>
    <w:p w:rsidR="00FA178E" w:rsidRPr="002A5BB7" w:rsidRDefault="00FA178E" w:rsidP="00FF04CD">
      <w:pPr>
        <w:numPr>
          <w:ilvl w:val="0"/>
          <w:numId w:val="31"/>
        </w:numPr>
        <w:tabs>
          <w:tab w:val="clear" w:pos="1924"/>
          <w:tab w:val="left" w:pos="426"/>
          <w:tab w:val="left" w:pos="709"/>
          <w:tab w:val="num" w:pos="993"/>
        </w:tabs>
        <w:snapToGrid w:val="0"/>
        <w:spacing w:line="276" w:lineRule="auto"/>
        <w:ind w:left="1134"/>
        <w:jc w:val="both"/>
        <w:rPr>
          <w:sz w:val="28"/>
          <w:szCs w:val="28"/>
        </w:rPr>
      </w:pPr>
      <w:r w:rsidRPr="002A5BB7">
        <w:rPr>
          <w:sz w:val="28"/>
          <w:szCs w:val="28"/>
        </w:rPr>
        <w:t>осветить российкие</w:t>
      </w:r>
      <w:r w:rsidR="00F04E75">
        <w:rPr>
          <w:sz w:val="28"/>
          <w:szCs w:val="28"/>
        </w:rPr>
        <w:t>-китайские</w:t>
      </w:r>
      <w:r w:rsidRPr="002A5BB7">
        <w:rPr>
          <w:sz w:val="28"/>
          <w:szCs w:val="28"/>
        </w:rPr>
        <w:t xml:space="preserve"> проблемы, перспективы их решений;</w:t>
      </w:r>
    </w:p>
    <w:p w:rsidR="00FA178E" w:rsidRPr="002A5BB7" w:rsidRDefault="00FA178E" w:rsidP="00FF04CD">
      <w:pPr>
        <w:numPr>
          <w:ilvl w:val="0"/>
          <w:numId w:val="31"/>
        </w:numPr>
        <w:tabs>
          <w:tab w:val="clear" w:pos="1924"/>
          <w:tab w:val="left" w:pos="426"/>
          <w:tab w:val="left" w:pos="709"/>
          <w:tab w:val="num" w:pos="993"/>
        </w:tabs>
        <w:snapToGrid w:val="0"/>
        <w:spacing w:line="276" w:lineRule="auto"/>
        <w:ind w:left="1134"/>
        <w:jc w:val="both"/>
        <w:rPr>
          <w:sz w:val="28"/>
          <w:szCs w:val="28"/>
        </w:rPr>
      </w:pPr>
      <w:r w:rsidRPr="002A5BB7">
        <w:rPr>
          <w:sz w:val="28"/>
          <w:szCs w:val="28"/>
        </w:rPr>
        <w:t>углубить страноведческую подготовку студентов;</w:t>
      </w:r>
    </w:p>
    <w:p w:rsidR="00FA178E" w:rsidRPr="002A5BB7" w:rsidRDefault="00FA178E" w:rsidP="00FF04CD">
      <w:pPr>
        <w:numPr>
          <w:ilvl w:val="0"/>
          <w:numId w:val="31"/>
        </w:numPr>
        <w:tabs>
          <w:tab w:val="clear" w:pos="1924"/>
        </w:tabs>
        <w:snapToGrid w:val="0"/>
        <w:spacing w:line="276" w:lineRule="auto"/>
        <w:ind w:left="142" w:firstLine="0"/>
        <w:jc w:val="both"/>
        <w:rPr>
          <w:sz w:val="28"/>
          <w:szCs w:val="28"/>
        </w:rPr>
      </w:pPr>
      <w:r w:rsidRPr="002A5BB7">
        <w:rPr>
          <w:sz w:val="28"/>
          <w:szCs w:val="28"/>
        </w:rPr>
        <w:t>ориентировать студентов в логик</w:t>
      </w:r>
      <w:r>
        <w:rPr>
          <w:sz w:val="28"/>
          <w:szCs w:val="28"/>
        </w:rPr>
        <w:t xml:space="preserve">е и методологии самостоятельных </w:t>
      </w:r>
      <w:r w:rsidRPr="002A5BB7">
        <w:rPr>
          <w:sz w:val="28"/>
          <w:szCs w:val="28"/>
        </w:rPr>
        <w:t xml:space="preserve">научных исследований и проектировании в сфере решения </w:t>
      </w:r>
      <w:r w:rsidR="00F04E75">
        <w:rPr>
          <w:sz w:val="28"/>
          <w:szCs w:val="28"/>
        </w:rPr>
        <w:t>российско-китайских</w:t>
      </w:r>
      <w:r w:rsidRPr="002A5BB7">
        <w:rPr>
          <w:sz w:val="28"/>
          <w:szCs w:val="28"/>
        </w:rPr>
        <w:t xml:space="preserve"> проблем.</w:t>
      </w:r>
    </w:p>
    <w:p w:rsidR="00FA178E" w:rsidRPr="002A5BB7" w:rsidRDefault="00FA178E" w:rsidP="00FA178E">
      <w:pPr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2A5BB7">
        <w:rPr>
          <w:sz w:val="28"/>
          <w:szCs w:val="28"/>
        </w:rPr>
        <w:t xml:space="preserve"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</w:t>
      </w:r>
      <w:r w:rsidRPr="002A5BB7">
        <w:rPr>
          <w:sz w:val="28"/>
          <w:szCs w:val="28"/>
        </w:rPr>
        <w:lastRenderedPageBreak/>
        <w:t>следующих компетенций (профессиональные компетенции (элементы компетенций):</w:t>
      </w:r>
    </w:p>
    <w:tbl>
      <w:tblPr>
        <w:tblW w:w="4795" w:type="pct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55"/>
        <w:gridCol w:w="1206"/>
        <w:gridCol w:w="4303"/>
      </w:tblGrid>
      <w:tr w:rsidR="00FA178E" w:rsidRPr="00771A43" w:rsidTr="00BA61F1">
        <w:trPr>
          <w:jc w:val="center"/>
        </w:trPr>
        <w:tc>
          <w:tcPr>
            <w:tcW w:w="1893" w:type="pct"/>
          </w:tcPr>
          <w:p w:rsidR="00FA178E" w:rsidRPr="00771A43" w:rsidRDefault="00FA178E" w:rsidP="00BA61F1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771A43">
              <w:rPr>
                <w:b/>
                <w:szCs w:val="24"/>
              </w:rPr>
              <w:t>Код и формулировка компетенции</w:t>
            </w:r>
          </w:p>
        </w:tc>
        <w:tc>
          <w:tcPr>
            <w:tcW w:w="3107" w:type="pct"/>
            <w:gridSpan w:val="2"/>
          </w:tcPr>
          <w:p w:rsidR="00FA178E" w:rsidRPr="00771A43" w:rsidRDefault="00FA178E" w:rsidP="00BA61F1">
            <w:pPr>
              <w:spacing w:before="100" w:beforeAutospacing="1" w:after="100" w:afterAutospacing="1"/>
              <w:ind w:firstLine="284"/>
              <w:jc w:val="center"/>
              <w:rPr>
                <w:b/>
                <w:szCs w:val="24"/>
              </w:rPr>
            </w:pPr>
            <w:r w:rsidRPr="00771A43">
              <w:rPr>
                <w:b/>
                <w:szCs w:val="24"/>
              </w:rPr>
              <w:t>Этапы формирования компетенции</w:t>
            </w:r>
          </w:p>
        </w:tc>
      </w:tr>
      <w:tr w:rsidR="00FA178E" w:rsidRPr="0040429D" w:rsidTr="00BA61F1">
        <w:trPr>
          <w:jc w:val="center"/>
        </w:trPr>
        <w:tc>
          <w:tcPr>
            <w:tcW w:w="18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A178E" w:rsidRPr="0040429D" w:rsidRDefault="00FA178E" w:rsidP="00BA61F1">
            <w:pPr>
              <w:ind w:firstLine="284"/>
              <w:rPr>
                <w:szCs w:val="24"/>
              </w:rPr>
            </w:pPr>
            <w:r w:rsidRPr="0040429D">
              <w:rPr>
                <w:b/>
                <w:szCs w:val="24"/>
              </w:rPr>
              <w:t>ПК-16</w:t>
            </w:r>
            <w:r w:rsidRPr="0040429D">
              <w:rPr>
                <w:szCs w:val="24"/>
              </w:rPr>
              <w:t xml:space="preserve"> способность пользоваться знаниями по актуальным проблемам развития стран Азии и Африки, решение которых способствует укреплению дипломатических позиций, повышению экономической безопасности и конкурентоспособности Российской Федерации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A178E" w:rsidRPr="00771A43" w:rsidRDefault="00FA178E" w:rsidP="00FA178E">
            <w:pPr>
              <w:ind w:firstLine="0"/>
              <w:rPr>
                <w:szCs w:val="24"/>
              </w:rPr>
            </w:pPr>
            <w:r w:rsidRPr="00771A43">
              <w:rPr>
                <w:szCs w:val="24"/>
              </w:rPr>
              <w:t>Знает</w:t>
            </w:r>
          </w:p>
        </w:tc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A178E" w:rsidRPr="00771A43" w:rsidRDefault="00FA178E" w:rsidP="00BE74DF">
            <w:pPr>
              <w:ind w:firstLine="0"/>
              <w:jc w:val="both"/>
              <w:rPr>
                <w:szCs w:val="24"/>
              </w:rPr>
            </w:pPr>
            <w:r w:rsidRPr="0040429D">
              <w:rPr>
                <w:szCs w:val="24"/>
              </w:rPr>
              <w:t xml:space="preserve">актуальные проблемы развития </w:t>
            </w:r>
            <w:r w:rsidR="00BE74DF">
              <w:rPr>
                <w:szCs w:val="24"/>
              </w:rPr>
              <w:t>КНР</w:t>
            </w:r>
          </w:p>
        </w:tc>
      </w:tr>
      <w:tr w:rsidR="00FA178E" w:rsidRPr="0040429D" w:rsidTr="00BA61F1">
        <w:trPr>
          <w:trHeight w:val="506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A178E" w:rsidRPr="0040429D" w:rsidRDefault="00FA178E" w:rsidP="00BA61F1">
            <w:pPr>
              <w:ind w:firstLine="284"/>
              <w:rPr>
                <w:szCs w:val="24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A178E" w:rsidRPr="00771A43" w:rsidRDefault="00FA178E" w:rsidP="00FA178E">
            <w:pPr>
              <w:ind w:firstLine="0"/>
              <w:rPr>
                <w:szCs w:val="24"/>
              </w:rPr>
            </w:pPr>
            <w:r w:rsidRPr="00771A43">
              <w:rPr>
                <w:szCs w:val="24"/>
              </w:rPr>
              <w:t>Умеет</w:t>
            </w:r>
          </w:p>
        </w:tc>
        <w:tc>
          <w:tcPr>
            <w:tcW w:w="24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A178E" w:rsidRPr="00771A43" w:rsidRDefault="00FA178E" w:rsidP="00BE74DF">
            <w:pPr>
              <w:ind w:firstLine="0"/>
              <w:jc w:val="both"/>
              <w:rPr>
                <w:szCs w:val="24"/>
              </w:rPr>
            </w:pPr>
            <w:r w:rsidRPr="0040429D">
              <w:rPr>
                <w:szCs w:val="24"/>
              </w:rPr>
              <w:t>решать акт</w:t>
            </w:r>
            <w:r w:rsidR="00BE74DF">
              <w:rPr>
                <w:szCs w:val="24"/>
              </w:rPr>
              <w:t>уальные проблемы развития КНР</w:t>
            </w:r>
          </w:p>
        </w:tc>
      </w:tr>
      <w:tr w:rsidR="00FA178E" w:rsidRPr="0040429D" w:rsidTr="00BA61F1">
        <w:trPr>
          <w:trHeight w:val="430"/>
          <w:jc w:val="center"/>
        </w:trPr>
        <w:tc>
          <w:tcPr>
            <w:tcW w:w="18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A178E" w:rsidRPr="00771A43" w:rsidRDefault="00FA178E" w:rsidP="00BA61F1">
            <w:pPr>
              <w:ind w:firstLine="284"/>
              <w:rPr>
                <w:szCs w:val="24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A178E" w:rsidRPr="00771A43" w:rsidRDefault="00FA178E" w:rsidP="00FA178E">
            <w:pPr>
              <w:ind w:firstLine="0"/>
              <w:rPr>
                <w:szCs w:val="24"/>
              </w:rPr>
            </w:pPr>
            <w:r w:rsidRPr="00771A43">
              <w:rPr>
                <w:szCs w:val="24"/>
              </w:rPr>
              <w:t>Владеет</w:t>
            </w:r>
          </w:p>
        </w:tc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A178E" w:rsidRPr="00771A43" w:rsidRDefault="00FA178E" w:rsidP="00936148">
            <w:pPr>
              <w:ind w:firstLine="0"/>
              <w:jc w:val="both"/>
              <w:rPr>
                <w:szCs w:val="24"/>
              </w:rPr>
            </w:pPr>
            <w:r w:rsidRPr="0040429D">
              <w:rPr>
                <w:szCs w:val="24"/>
              </w:rPr>
              <w:t>навыками укрепления дипломатических позиций, повышения экономической безопасности и конкурентоспособности Российской Федерации</w:t>
            </w:r>
          </w:p>
        </w:tc>
      </w:tr>
      <w:tr w:rsidR="00FA178E" w:rsidRPr="0040429D" w:rsidTr="00BA61F1">
        <w:trPr>
          <w:jc w:val="center"/>
        </w:trPr>
        <w:tc>
          <w:tcPr>
            <w:tcW w:w="18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178E" w:rsidRPr="0040429D" w:rsidRDefault="00FA178E" w:rsidP="00BA61F1">
            <w:pPr>
              <w:ind w:firstLine="284"/>
              <w:rPr>
                <w:szCs w:val="24"/>
              </w:rPr>
            </w:pPr>
            <w:r w:rsidRPr="0040429D">
              <w:rPr>
                <w:b/>
                <w:szCs w:val="24"/>
              </w:rPr>
              <w:t>ПК-17</w:t>
            </w:r>
            <w:r w:rsidRPr="0040429D">
              <w:rPr>
                <w:szCs w:val="24"/>
              </w:rPr>
              <w:t xml:space="preserve"> способность организовать деятельность малой группы, созданной для реализации конкретного проекта, учитывающего лингвистические особенности, а также особенности социально-экономического развития стран Азии и Африки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A178E" w:rsidRPr="00771A43" w:rsidRDefault="00FA178E" w:rsidP="00FA178E">
            <w:pPr>
              <w:ind w:firstLine="0"/>
              <w:rPr>
                <w:szCs w:val="24"/>
              </w:rPr>
            </w:pPr>
            <w:r w:rsidRPr="00771A43">
              <w:rPr>
                <w:szCs w:val="24"/>
              </w:rPr>
              <w:t>Знает</w:t>
            </w:r>
          </w:p>
        </w:tc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A178E" w:rsidRPr="0040429D" w:rsidRDefault="00FA178E" w:rsidP="00936148">
            <w:pPr>
              <w:ind w:firstLine="0"/>
              <w:jc w:val="both"/>
              <w:rPr>
                <w:szCs w:val="24"/>
              </w:rPr>
            </w:pPr>
            <w:r w:rsidRPr="0040429D">
              <w:rPr>
                <w:szCs w:val="24"/>
              </w:rPr>
              <w:t>методы организации малой группы для реализации проектов</w:t>
            </w:r>
          </w:p>
        </w:tc>
      </w:tr>
      <w:tr w:rsidR="00FA178E" w:rsidRPr="0040429D" w:rsidTr="00BA61F1">
        <w:trPr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178E" w:rsidRPr="0040429D" w:rsidRDefault="00FA178E" w:rsidP="00BA61F1">
            <w:pPr>
              <w:ind w:firstLine="284"/>
              <w:rPr>
                <w:szCs w:val="24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A178E" w:rsidRPr="00771A43" w:rsidRDefault="00FA178E" w:rsidP="00FA178E">
            <w:pPr>
              <w:ind w:firstLine="0"/>
              <w:rPr>
                <w:szCs w:val="24"/>
              </w:rPr>
            </w:pPr>
            <w:r w:rsidRPr="00771A43">
              <w:rPr>
                <w:szCs w:val="24"/>
              </w:rPr>
              <w:t>Умеет</w:t>
            </w:r>
          </w:p>
        </w:tc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A178E" w:rsidRPr="00771A43" w:rsidRDefault="00FA178E" w:rsidP="00936148">
            <w:pPr>
              <w:ind w:firstLine="0"/>
              <w:jc w:val="both"/>
              <w:rPr>
                <w:szCs w:val="24"/>
              </w:rPr>
            </w:pPr>
            <w:r w:rsidRPr="0040429D">
              <w:rPr>
                <w:szCs w:val="24"/>
              </w:rPr>
              <w:t>организовать деятельность малой группы для реализации поставленных задач</w:t>
            </w:r>
          </w:p>
        </w:tc>
      </w:tr>
      <w:tr w:rsidR="00FA178E" w:rsidRPr="0040429D" w:rsidTr="00BA61F1">
        <w:trPr>
          <w:jc w:val="center"/>
        </w:trPr>
        <w:tc>
          <w:tcPr>
            <w:tcW w:w="18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78E" w:rsidRPr="0040429D" w:rsidRDefault="00FA178E" w:rsidP="00BA61F1">
            <w:pPr>
              <w:ind w:firstLine="284"/>
              <w:rPr>
                <w:szCs w:val="24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A178E" w:rsidRPr="00771A43" w:rsidRDefault="00FA178E" w:rsidP="00FA178E">
            <w:pPr>
              <w:ind w:firstLine="0"/>
              <w:rPr>
                <w:szCs w:val="24"/>
              </w:rPr>
            </w:pPr>
            <w:r w:rsidRPr="00771A43">
              <w:rPr>
                <w:szCs w:val="24"/>
              </w:rPr>
              <w:t>Владеет</w:t>
            </w:r>
          </w:p>
        </w:tc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A178E" w:rsidRPr="00771A43" w:rsidRDefault="00FA178E" w:rsidP="00BE74DF">
            <w:pPr>
              <w:ind w:firstLine="0"/>
              <w:jc w:val="both"/>
              <w:rPr>
                <w:szCs w:val="24"/>
              </w:rPr>
            </w:pPr>
            <w:r w:rsidRPr="0040429D">
              <w:rPr>
                <w:szCs w:val="24"/>
              </w:rPr>
              <w:t xml:space="preserve">навыками, необходимыми для реализации конкретного проекта, с учетом лингвистических особенностей и особенностей социально-экономического </w:t>
            </w:r>
            <w:r w:rsidR="00BE74DF">
              <w:rPr>
                <w:szCs w:val="24"/>
              </w:rPr>
              <w:t>развития КНР</w:t>
            </w:r>
          </w:p>
        </w:tc>
      </w:tr>
    </w:tbl>
    <w:p w:rsidR="00FA178E" w:rsidRDefault="00FA178E" w:rsidP="00CF5F44">
      <w:pPr>
        <w:pStyle w:val="a8"/>
        <w:snapToGrid w:val="0"/>
        <w:spacing w:after="0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CF5F44" w:rsidRPr="008C47B1" w:rsidRDefault="00CF5F44" w:rsidP="00CF5F44">
      <w:pPr>
        <w:pStyle w:val="a8"/>
        <w:snapToGrid w:val="0"/>
        <w:spacing w:after="0"/>
        <w:ind w:left="0"/>
        <w:contextualSpacing w:val="0"/>
        <w:jc w:val="both"/>
        <w:rPr>
          <w:rFonts w:ascii="Times New Roman" w:eastAsia="Times New Roman" w:hAnsi="Times New Roman"/>
          <w:i/>
          <w:caps/>
          <w:sz w:val="28"/>
          <w:szCs w:val="28"/>
        </w:rPr>
      </w:pPr>
    </w:p>
    <w:p w:rsidR="00AC7EAE" w:rsidRPr="00DD1D0E" w:rsidRDefault="00AC7EAE" w:rsidP="00DD1D0E">
      <w:pPr>
        <w:spacing w:line="276" w:lineRule="auto"/>
        <w:jc w:val="both"/>
        <w:rPr>
          <w:sz w:val="28"/>
          <w:szCs w:val="28"/>
        </w:rPr>
      </w:pPr>
    </w:p>
    <w:sectPr w:rsidR="00AC7EAE" w:rsidRPr="00DD1D0E" w:rsidSect="00DC216E">
      <w:footerReference w:type="default" r:id="rId12"/>
      <w:pgSz w:w="11907" w:h="16839" w:code="9"/>
      <w:pgMar w:top="851" w:right="1440" w:bottom="875" w:left="1440" w:header="0" w:footer="0" w:gutter="0"/>
      <w:pgNumType w:start="1"/>
      <w:cols w:space="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3">
      <wne:fci wne:fciName="FileSav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00" w:rsidRDefault="00C06400" w:rsidP="00895AE1">
      <w:r>
        <w:separator/>
      </w:r>
    </w:p>
  </w:endnote>
  <w:endnote w:type="continuationSeparator" w:id="0">
    <w:p w:rsidR="00C06400" w:rsidRDefault="00C06400" w:rsidP="008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">
    <w:altName w:val="AVGmdB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890832"/>
      <w:docPartObj>
        <w:docPartGallery w:val="Page Numbers (Bottom of Page)"/>
        <w:docPartUnique/>
      </w:docPartObj>
    </w:sdtPr>
    <w:sdtEndPr/>
    <w:sdtContent>
      <w:p w:rsidR="006C6B31" w:rsidRDefault="00F30E8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3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6B31" w:rsidRDefault="006C6B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00" w:rsidRDefault="00C06400" w:rsidP="00895AE1">
      <w:r>
        <w:separator/>
      </w:r>
    </w:p>
  </w:footnote>
  <w:footnote w:type="continuationSeparator" w:id="0">
    <w:p w:rsidR="00C06400" w:rsidRDefault="00C06400" w:rsidP="008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70A"/>
    <w:multiLevelType w:val="hybridMultilevel"/>
    <w:tmpl w:val="E66EA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DE5ADF"/>
    <w:multiLevelType w:val="hybridMultilevel"/>
    <w:tmpl w:val="C194CBE6"/>
    <w:lvl w:ilvl="0" w:tplc="7F66F3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867B4"/>
    <w:multiLevelType w:val="hybridMultilevel"/>
    <w:tmpl w:val="EEC455AC"/>
    <w:lvl w:ilvl="0" w:tplc="1C6842A4">
      <w:start w:val="1"/>
      <w:numFmt w:val="decimal"/>
      <w:lvlText w:val="%1)"/>
      <w:lvlJc w:val="left"/>
      <w:pPr>
        <w:tabs>
          <w:tab w:val="num" w:pos="1924"/>
        </w:tabs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7213056"/>
    <w:multiLevelType w:val="multilevel"/>
    <w:tmpl w:val="1E6A2A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800"/>
      </w:pPr>
      <w:rPr>
        <w:rFonts w:hint="default"/>
      </w:rPr>
    </w:lvl>
  </w:abstractNum>
  <w:abstractNum w:abstractNumId="4">
    <w:nsid w:val="073415B2"/>
    <w:multiLevelType w:val="hybridMultilevel"/>
    <w:tmpl w:val="663A4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4759B1"/>
    <w:multiLevelType w:val="hybridMultilevel"/>
    <w:tmpl w:val="614CFD38"/>
    <w:lvl w:ilvl="0" w:tplc="0A20F078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7BB30E7"/>
    <w:multiLevelType w:val="hybridMultilevel"/>
    <w:tmpl w:val="01D6EE30"/>
    <w:lvl w:ilvl="0" w:tplc="7F66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7A6264"/>
    <w:multiLevelType w:val="hybridMultilevel"/>
    <w:tmpl w:val="CE16CDB2"/>
    <w:lvl w:ilvl="0" w:tplc="7F66F3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DC065B"/>
    <w:multiLevelType w:val="hybridMultilevel"/>
    <w:tmpl w:val="0CD6D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8FA0E6B"/>
    <w:multiLevelType w:val="hybridMultilevel"/>
    <w:tmpl w:val="FAC276AA"/>
    <w:lvl w:ilvl="0" w:tplc="7F66F3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2B97A">
      <w:start w:val="1"/>
      <w:numFmt w:val="decimal"/>
      <w:lvlText w:val="%6."/>
      <w:lvlJc w:val="left"/>
      <w:pPr>
        <w:tabs>
          <w:tab w:val="num" w:pos="4046"/>
        </w:tabs>
        <w:ind w:left="4046" w:hanging="360"/>
      </w:pPr>
      <w:rPr>
        <w:rFonts w:ascii="Times New Roman" w:eastAsia="Calibri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B233ED"/>
    <w:multiLevelType w:val="hybridMultilevel"/>
    <w:tmpl w:val="30CEB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BB84510"/>
    <w:multiLevelType w:val="hybridMultilevel"/>
    <w:tmpl w:val="934A1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DC73DFF"/>
    <w:multiLevelType w:val="hybridMultilevel"/>
    <w:tmpl w:val="3CE22B32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0AB119D"/>
    <w:multiLevelType w:val="hybridMultilevel"/>
    <w:tmpl w:val="E536C964"/>
    <w:lvl w:ilvl="0" w:tplc="7F66F3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D620E0"/>
    <w:multiLevelType w:val="multilevel"/>
    <w:tmpl w:val="B46C43F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10F2B6A"/>
    <w:multiLevelType w:val="hybridMultilevel"/>
    <w:tmpl w:val="AF4CAD0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DF5386"/>
    <w:multiLevelType w:val="hybridMultilevel"/>
    <w:tmpl w:val="F4A2934E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F64176"/>
    <w:multiLevelType w:val="hybridMultilevel"/>
    <w:tmpl w:val="D77C39C8"/>
    <w:lvl w:ilvl="0" w:tplc="B19651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2A31D23"/>
    <w:multiLevelType w:val="hybridMultilevel"/>
    <w:tmpl w:val="08DAE83E"/>
    <w:lvl w:ilvl="0" w:tplc="B19651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6514A83"/>
    <w:multiLevelType w:val="hybridMultilevel"/>
    <w:tmpl w:val="744E6A3E"/>
    <w:lvl w:ilvl="0" w:tplc="7F66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FB3186"/>
    <w:multiLevelType w:val="hybridMultilevel"/>
    <w:tmpl w:val="254E88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971270E"/>
    <w:multiLevelType w:val="hybridMultilevel"/>
    <w:tmpl w:val="18DE685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A810510"/>
    <w:multiLevelType w:val="hybridMultilevel"/>
    <w:tmpl w:val="DE4C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8B051C"/>
    <w:multiLevelType w:val="hybridMultilevel"/>
    <w:tmpl w:val="5D68C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DEE7667"/>
    <w:multiLevelType w:val="hybridMultilevel"/>
    <w:tmpl w:val="910CF982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997841"/>
    <w:multiLevelType w:val="hybridMultilevel"/>
    <w:tmpl w:val="1144B3CC"/>
    <w:lvl w:ilvl="0" w:tplc="1494F2C6">
      <w:start w:val="1"/>
      <w:numFmt w:val="bullet"/>
      <w:pStyle w:val="MAI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675A41"/>
    <w:multiLevelType w:val="hybridMultilevel"/>
    <w:tmpl w:val="944ED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BA2F15"/>
    <w:multiLevelType w:val="hybridMultilevel"/>
    <w:tmpl w:val="7728DC68"/>
    <w:lvl w:ilvl="0" w:tplc="8E3E6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8E935E8"/>
    <w:multiLevelType w:val="hybridMultilevel"/>
    <w:tmpl w:val="1302B910"/>
    <w:lvl w:ilvl="0" w:tplc="B0682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0446A8"/>
    <w:multiLevelType w:val="hybridMultilevel"/>
    <w:tmpl w:val="AA24C1F6"/>
    <w:lvl w:ilvl="0" w:tplc="0A20F07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A9557B1"/>
    <w:multiLevelType w:val="multilevel"/>
    <w:tmpl w:val="F9C0D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</w:rPr>
    </w:lvl>
  </w:abstractNum>
  <w:abstractNum w:abstractNumId="32">
    <w:nsid w:val="2FCC55C4"/>
    <w:multiLevelType w:val="hybridMultilevel"/>
    <w:tmpl w:val="08ECB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A466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66A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8D7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87F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981A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677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B025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8277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46B3D09"/>
    <w:multiLevelType w:val="hybridMultilevel"/>
    <w:tmpl w:val="CA9200DE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960B5E"/>
    <w:multiLevelType w:val="hybridMultilevel"/>
    <w:tmpl w:val="83EC8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D26298"/>
    <w:multiLevelType w:val="multilevel"/>
    <w:tmpl w:val="D3EA3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>
    <w:nsid w:val="3DF4775E"/>
    <w:multiLevelType w:val="hybridMultilevel"/>
    <w:tmpl w:val="58B80ACA"/>
    <w:lvl w:ilvl="0" w:tplc="0A20F0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7E2B15"/>
    <w:multiLevelType w:val="hybridMultilevel"/>
    <w:tmpl w:val="0B4A6230"/>
    <w:lvl w:ilvl="0" w:tplc="053E6C04">
      <w:start w:val="1"/>
      <w:numFmt w:val="bullet"/>
      <w:lvlText w:val="–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8">
    <w:nsid w:val="42A87BE3"/>
    <w:multiLevelType w:val="hybridMultilevel"/>
    <w:tmpl w:val="0C3A7976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9">
    <w:nsid w:val="43B249B2"/>
    <w:multiLevelType w:val="hybridMultilevel"/>
    <w:tmpl w:val="CDD03F0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5DF2E10"/>
    <w:multiLevelType w:val="hybridMultilevel"/>
    <w:tmpl w:val="A04AAB8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A056482"/>
    <w:multiLevelType w:val="hybridMultilevel"/>
    <w:tmpl w:val="54907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AC65220"/>
    <w:multiLevelType w:val="hybridMultilevel"/>
    <w:tmpl w:val="A1CC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CD66D7"/>
    <w:multiLevelType w:val="hybridMultilevel"/>
    <w:tmpl w:val="0A06C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BF94490"/>
    <w:multiLevelType w:val="hybridMultilevel"/>
    <w:tmpl w:val="36467EC6"/>
    <w:lvl w:ilvl="0" w:tplc="7F66F3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4EAE2E0D"/>
    <w:multiLevelType w:val="hybridMultilevel"/>
    <w:tmpl w:val="BAAE5472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56885C2A"/>
    <w:multiLevelType w:val="hybridMultilevel"/>
    <w:tmpl w:val="1DF6D6AA"/>
    <w:lvl w:ilvl="0" w:tplc="C41A95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8">
    <w:nsid w:val="56C86C14"/>
    <w:multiLevelType w:val="hybridMultilevel"/>
    <w:tmpl w:val="5094BE5E"/>
    <w:lvl w:ilvl="0" w:tplc="B1242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400AC6"/>
    <w:multiLevelType w:val="hybridMultilevel"/>
    <w:tmpl w:val="EA567A36"/>
    <w:lvl w:ilvl="0" w:tplc="7F66F3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BAE727E"/>
    <w:multiLevelType w:val="hybridMultilevel"/>
    <w:tmpl w:val="2052756A"/>
    <w:lvl w:ilvl="0" w:tplc="6B76F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BC26108"/>
    <w:multiLevelType w:val="hybridMultilevel"/>
    <w:tmpl w:val="781AD8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D986242"/>
    <w:multiLevelType w:val="hybridMultilevel"/>
    <w:tmpl w:val="9D8CAA30"/>
    <w:lvl w:ilvl="0" w:tplc="B0682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5556C3"/>
    <w:multiLevelType w:val="hybridMultilevel"/>
    <w:tmpl w:val="6D641276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AB1544"/>
    <w:multiLevelType w:val="hybridMultilevel"/>
    <w:tmpl w:val="1DFA50EA"/>
    <w:lvl w:ilvl="0" w:tplc="0A20F07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69164B28"/>
    <w:multiLevelType w:val="hybridMultilevel"/>
    <w:tmpl w:val="9F4EDF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6A405BDC"/>
    <w:multiLevelType w:val="hybridMultilevel"/>
    <w:tmpl w:val="A4083A22"/>
    <w:lvl w:ilvl="0" w:tplc="B19651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A9516C1"/>
    <w:multiLevelType w:val="hybridMultilevel"/>
    <w:tmpl w:val="942036A2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1E661E2"/>
    <w:multiLevelType w:val="hybridMultilevel"/>
    <w:tmpl w:val="A7AAA302"/>
    <w:lvl w:ilvl="0" w:tplc="BF222CE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63A69CE"/>
    <w:multiLevelType w:val="hybridMultilevel"/>
    <w:tmpl w:val="90189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7A625BFA"/>
    <w:multiLevelType w:val="hybridMultilevel"/>
    <w:tmpl w:val="7B6A1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0"/>
  </w:num>
  <w:num w:numId="3">
    <w:abstractNumId w:val="34"/>
  </w:num>
  <w:num w:numId="4">
    <w:abstractNumId w:val="5"/>
  </w:num>
  <w:num w:numId="5">
    <w:abstractNumId w:val="36"/>
  </w:num>
  <w:num w:numId="6">
    <w:abstractNumId w:val="30"/>
  </w:num>
  <w:num w:numId="7">
    <w:abstractNumId w:val="10"/>
  </w:num>
  <w:num w:numId="8">
    <w:abstractNumId w:val="43"/>
  </w:num>
  <w:num w:numId="9">
    <w:abstractNumId w:val="39"/>
  </w:num>
  <w:num w:numId="10">
    <w:abstractNumId w:val="21"/>
  </w:num>
  <w:num w:numId="11">
    <w:abstractNumId w:val="40"/>
  </w:num>
  <w:num w:numId="12">
    <w:abstractNumId w:val="32"/>
  </w:num>
  <w:num w:numId="13">
    <w:abstractNumId w:val="0"/>
  </w:num>
  <w:num w:numId="14">
    <w:abstractNumId w:val="47"/>
  </w:num>
  <w:num w:numId="15">
    <w:abstractNumId w:val="19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42"/>
  </w:num>
  <w:num w:numId="20">
    <w:abstractNumId w:val="16"/>
  </w:num>
  <w:num w:numId="21">
    <w:abstractNumId w:val="6"/>
  </w:num>
  <w:num w:numId="22">
    <w:abstractNumId w:val="59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3"/>
  </w:num>
  <w:num w:numId="26">
    <w:abstractNumId w:val="4"/>
  </w:num>
  <w:num w:numId="27">
    <w:abstractNumId w:val="24"/>
  </w:num>
  <w:num w:numId="28">
    <w:abstractNumId w:val="48"/>
  </w:num>
  <w:num w:numId="29">
    <w:abstractNumId w:val="33"/>
  </w:num>
  <w:num w:numId="30">
    <w:abstractNumId w:val="15"/>
  </w:num>
  <w:num w:numId="31">
    <w:abstractNumId w:val="2"/>
  </w:num>
  <w:num w:numId="32">
    <w:abstractNumId w:val="22"/>
  </w:num>
  <w:num w:numId="33">
    <w:abstractNumId w:val="45"/>
  </w:num>
  <w:num w:numId="34">
    <w:abstractNumId w:val="35"/>
  </w:num>
  <w:num w:numId="35">
    <w:abstractNumId w:val="52"/>
  </w:num>
  <w:num w:numId="36">
    <w:abstractNumId w:val="57"/>
  </w:num>
  <w:num w:numId="37">
    <w:abstractNumId w:val="25"/>
  </w:num>
  <w:num w:numId="38">
    <w:abstractNumId w:val="29"/>
  </w:num>
  <w:num w:numId="39">
    <w:abstractNumId w:val="5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1"/>
  </w:num>
  <w:num w:numId="42">
    <w:abstractNumId w:val="37"/>
  </w:num>
  <w:num w:numId="43">
    <w:abstractNumId w:val="18"/>
  </w:num>
  <w:num w:numId="44">
    <w:abstractNumId w:val="56"/>
  </w:num>
  <w:num w:numId="4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</w:num>
  <w:num w:numId="47">
    <w:abstractNumId w:val="53"/>
  </w:num>
  <w:num w:numId="48">
    <w:abstractNumId w:val="17"/>
  </w:num>
  <w:num w:numId="49">
    <w:abstractNumId w:val="12"/>
  </w:num>
  <w:num w:numId="5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</w:num>
  <w:num w:numId="52">
    <w:abstractNumId w:val="7"/>
  </w:num>
  <w:num w:numId="53">
    <w:abstractNumId w:val="41"/>
  </w:num>
  <w:num w:numId="54">
    <w:abstractNumId w:val="58"/>
  </w:num>
  <w:num w:numId="55">
    <w:abstractNumId w:val="28"/>
  </w:num>
  <w:num w:numId="5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0"/>
  </w:num>
  <w:num w:numId="62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7B"/>
    <w:rsid w:val="0002244A"/>
    <w:rsid w:val="0002381F"/>
    <w:rsid w:val="00026BC3"/>
    <w:rsid w:val="000302CE"/>
    <w:rsid w:val="00032EA9"/>
    <w:rsid w:val="00052B75"/>
    <w:rsid w:val="000564D9"/>
    <w:rsid w:val="000566C4"/>
    <w:rsid w:val="00073E31"/>
    <w:rsid w:val="00081161"/>
    <w:rsid w:val="00086597"/>
    <w:rsid w:val="00090FE6"/>
    <w:rsid w:val="000911C0"/>
    <w:rsid w:val="000B1AFB"/>
    <w:rsid w:val="000B4E7A"/>
    <w:rsid w:val="000C3D94"/>
    <w:rsid w:val="000D0576"/>
    <w:rsid w:val="000D17C5"/>
    <w:rsid w:val="000E0656"/>
    <w:rsid w:val="000E7F1C"/>
    <w:rsid w:val="000F0818"/>
    <w:rsid w:val="000F656F"/>
    <w:rsid w:val="00100D58"/>
    <w:rsid w:val="00115FF5"/>
    <w:rsid w:val="00120EB0"/>
    <w:rsid w:val="00124603"/>
    <w:rsid w:val="001277B4"/>
    <w:rsid w:val="001335BD"/>
    <w:rsid w:val="00134027"/>
    <w:rsid w:val="00152587"/>
    <w:rsid w:val="001532C4"/>
    <w:rsid w:val="001565E7"/>
    <w:rsid w:val="00165C2A"/>
    <w:rsid w:val="00181BB2"/>
    <w:rsid w:val="00186CA6"/>
    <w:rsid w:val="00187890"/>
    <w:rsid w:val="00197947"/>
    <w:rsid w:val="001A739C"/>
    <w:rsid w:val="001B0B00"/>
    <w:rsid w:val="001C0AB4"/>
    <w:rsid w:val="001E12CA"/>
    <w:rsid w:val="001F57ED"/>
    <w:rsid w:val="001F6D66"/>
    <w:rsid w:val="002026CA"/>
    <w:rsid w:val="002042E6"/>
    <w:rsid w:val="00231222"/>
    <w:rsid w:val="00241AD5"/>
    <w:rsid w:val="00252F8F"/>
    <w:rsid w:val="00253330"/>
    <w:rsid w:val="002539E6"/>
    <w:rsid w:val="00267B5E"/>
    <w:rsid w:val="00270A8D"/>
    <w:rsid w:val="00272E70"/>
    <w:rsid w:val="002A0EE4"/>
    <w:rsid w:val="002B28C9"/>
    <w:rsid w:val="002B4A01"/>
    <w:rsid w:val="002D2373"/>
    <w:rsid w:val="002D4E18"/>
    <w:rsid w:val="002D5FE3"/>
    <w:rsid w:val="002D7575"/>
    <w:rsid w:val="002E55F8"/>
    <w:rsid w:val="002E6B30"/>
    <w:rsid w:val="00321BFB"/>
    <w:rsid w:val="003331F2"/>
    <w:rsid w:val="00340B6F"/>
    <w:rsid w:val="00345C38"/>
    <w:rsid w:val="00346AAD"/>
    <w:rsid w:val="00346EEB"/>
    <w:rsid w:val="00363CB8"/>
    <w:rsid w:val="003760EF"/>
    <w:rsid w:val="0037681A"/>
    <w:rsid w:val="00396844"/>
    <w:rsid w:val="00397D0D"/>
    <w:rsid w:val="003C2836"/>
    <w:rsid w:val="003E0D63"/>
    <w:rsid w:val="003E1773"/>
    <w:rsid w:val="004033A6"/>
    <w:rsid w:val="00423053"/>
    <w:rsid w:val="00437C86"/>
    <w:rsid w:val="00442B96"/>
    <w:rsid w:val="0045528F"/>
    <w:rsid w:val="00455545"/>
    <w:rsid w:val="00456285"/>
    <w:rsid w:val="00473230"/>
    <w:rsid w:val="004867EB"/>
    <w:rsid w:val="004941B8"/>
    <w:rsid w:val="004A56E2"/>
    <w:rsid w:val="004C4266"/>
    <w:rsid w:val="004D011C"/>
    <w:rsid w:val="004D2082"/>
    <w:rsid w:val="004D77C2"/>
    <w:rsid w:val="004E663C"/>
    <w:rsid w:val="00525222"/>
    <w:rsid w:val="00531FB7"/>
    <w:rsid w:val="00552EEB"/>
    <w:rsid w:val="0056429E"/>
    <w:rsid w:val="00570531"/>
    <w:rsid w:val="00577785"/>
    <w:rsid w:val="005A2174"/>
    <w:rsid w:val="005A2901"/>
    <w:rsid w:val="005A379C"/>
    <w:rsid w:val="005C07A8"/>
    <w:rsid w:val="005D4570"/>
    <w:rsid w:val="005E06AA"/>
    <w:rsid w:val="005F04ED"/>
    <w:rsid w:val="005F247D"/>
    <w:rsid w:val="00601B73"/>
    <w:rsid w:val="00602320"/>
    <w:rsid w:val="00613FD0"/>
    <w:rsid w:val="0062212F"/>
    <w:rsid w:val="00622DA0"/>
    <w:rsid w:val="00627991"/>
    <w:rsid w:val="00634FCB"/>
    <w:rsid w:val="00642795"/>
    <w:rsid w:val="00665F97"/>
    <w:rsid w:val="00677D81"/>
    <w:rsid w:val="006A5AF3"/>
    <w:rsid w:val="006C44FC"/>
    <w:rsid w:val="006C6B31"/>
    <w:rsid w:val="006D5CE0"/>
    <w:rsid w:val="006D5E90"/>
    <w:rsid w:val="007035FF"/>
    <w:rsid w:val="00711F2E"/>
    <w:rsid w:val="0071400C"/>
    <w:rsid w:val="00720409"/>
    <w:rsid w:val="0072185F"/>
    <w:rsid w:val="00725675"/>
    <w:rsid w:val="00726DCB"/>
    <w:rsid w:val="00732796"/>
    <w:rsid w:val="00735CAF"/>
    <w:rsid w:val="007401C8"/>
    <w:rsid w:val="007450E0"/>
    <w:rsid w:val="007515D2"/>
    <w:rsid w:val="00754A0B"/>
    <w:rsid w:val="00770299"/>
    <w:rsid w:val="007A04A4"/>
    <w:rsid w:val="007D24D9"/>
    <w:rsid w:val="007D62F0"/>
    <w:rsid w:val="007E0ACE"/>
    <w:rsid w:val="007E13A2"/>
    <w:rsid w:val="007F0E28"/>
    <w:rsid w:val="008020AC"/>
    <w:rsid w:val="00812245"/>
    <w:rsid w:val="008201C6"/>
    <w:rsid w:val="008257EF"/>
    <w:rsid w:val="00826F0D"/>
    <w:rsid w:val="00834FCE"/>
    <w:rsid w:val="008623CB"/>
    <w:rsid w:val="00895AE1"/>
    <w:rsid w:val="00896A11"/>
    <w:rsid w:val="008A16EA"/>
    <w:rsid w:val="008A5E81"/>
    <w:rsid w:val="008A7EEA"/>
    <w:rsid w:val="008F6415"/>
    <w:rsid w:val="009068CF"/>
    <w:rsid w:val="00907524"/>
    <w:rsid w:val="009247D0"/>
    <w:rsid w:val="00936148"/>
    <w:rsid w:val="00936A6E"/>
    <w:rsid w:val="00940100"/>
    <w:rsid w:val="00957A61"/>
    <w:rsid w:val="0098458A"/>
    <w:rsid w:val="009849D9"/>
    <w:rsid w:val="00993CA2"/>
    <w:rsid w:val="009C1537"/>
    <w:rsid w:val="009C498C"/>
    <w:rsid w:val="009D5888"/>
    <w:rsid w:val="009D79E5"/>
    <w:rsid w:val="00A04719"/>
    <w:rsid w:val="00A06E74"/>
    <w:rsid w:val="00A10F38"/>
    <w:rsid w:val="00A15AC1"/>
    <w:rsid w:val="00A23171"/>
    <w:rsid w:val="00A27AE5"/>
    <w:rsid w:val="00A32952"/>
    <w:rsid w:val="00A40C21"/>
    <w:rsid w:val="00A50AC3"/>
    <w:rsid w:val="00A802FC"/>
    <w:rsid w:val="00A83455"/>
    <w:rsid w:val="00A952EB"/>
    <w:rsid w:val="00AC4034"/>
    <w:rsid w:val="00AC7EAE"/>
    <w:rsid w:val="00AD463E"/>
    <w:rsid w:val="00AF7461"/>
    <w:rsid w:val="00B10658"/>
    <w:rsid w:val="00B306E4"/>
    <w:rsid w:val="00B35820"/>
    <w:rsid w:val="00B3730A"/>
    <w:rsid w:val="00B63AC6"/>
    <w:rsid w:val="00B64F3A"/>
    <w:rsid w:val="00B66096"/>
    <w:rsid w:val="00B7374D"/>
    <w:rsid w:val="00B7545D"/>
    <w:rsid w:val="00B75F6B"/>
    <w:rsid w:val="00B76249"/>
    <w:rsid w:val="00B80920"/>
    <w:rsid w:val="00B8209D"/>
    <w:rsid w:val="00B92BE8"/>
    <w:rsid w:val="00BA61F1"/>
    <w:rsid w:val="00BA67E0"/>
    <w:rsid w:val="00BB1FA6"/>
    <w:rsid w:val="00BC0E87"/>
    <w:rsid w:val="00BC3C6D"/>
    <w:rsid w:val="00BD4285"/>
    <w:rsid w:val="00BE74DF"/>
    <w:rsid w:val="00C0361A"/>
    <w:rsid w:val="00C05FA3"/>
    <w:rsid w:val="00C06400"/>
    <w:rsid w:val="00C2362C"/>
    <w:rsid w:val="00C656BF"/>
    <w:rsid w:val="00C71B9C"/>
    <w:rsid w:val="00C74DB4"/>
    <w:rsid w:val="00C769EB"/>
    <w:rsid w:val="00C93AB6"/>
    <w:rsid w:val="00CA586B"/>
    <w:rsid w:val="00CA7FCF"/>
    <w:rsid w:val="00CB18A4"/>
    <w:rsid w:val="00CB19AE"/>
    <w:rsid w:val="00CC01A1"/>
    <w:rsid w:val="00CC7567"/>
    <w:rsid w:val="00CE16F2"/>
    <w:rsid w:val="00CE2925"/>
    <w:rsid w:val="00CF3FFC"/>
    <w:rsid w:val="00CF5F44"/>
    <w:rsid w:val="00D0283C"/>
    <w:rsid w:val="00D03201"/>
    <w:rsid w:val="00D17109"/>
    <w:rsid w:val="00D307A5"/>
    <w:rsid w:val="00D3482D"/>
    <w:rsid w:val="00D6601F"/>
    <w:rsid w:val="00D94811"/>
    <w:rsid w:val="00DA34C1"/>
    <w:rsid w:val="00DB551B"/>
    <w:rsid w:val="00DB57E2"/>
    <w:rsid w:val="00DC216E"/>
    <w:rsid w:val="00DD06E6"/>
    <w:rsid w:val="00DD1D0E"/>
    <w:rsid w:val="00DF4A0D"/>
    <w:rsid w:val="00E5092F"/>
    <w:rsid w:val="00E5289A"/>
    <w:rsid w:val="00E575BC"/>
    <w:rsid w:val="00E705AD"/>
    <w:rsid w:val="00E87470"/>
    <w:rsid w:val="00E92728"/>
    <w:rsid w:val="00EA65D4"/>
    <w:rsid w:val="00EA6E70"/>
    <w:rsid w:val="00EB5C23"/>
    <w:rsid w:val="00EC27B6"/>
    <w:rsid w:val="00EC2FC5"/>
    <w:rsid w:val="00F04E75"/>
    <w:rsid w:val="00F145A8"/>
    <w:rsid w:val="00F200C2"/>
    <w:rsid w:val="00F2050E"/>
    <w:rsid w:val="00F20A44"/>
    <w:rsid w:val="00F2263D"/>
    <w:rsid w:val="00F23C7B"/>
    <w:rsid w:val="00F30E8A"/>
    <w:rsid w:val="00F41317"/>
    <w:rsid w:val="00F6137F"/>
    <w:rsid w:val="00F805F1"/>
    <w:rsid w:val="00F80DFC"/>
    <w:rsid w:val="00F858BF"/>
    <w:rsid w:val="00F86845"/>
    <w:rsid w:val="00F86EE5"/>
    <w:rsid w:val="00F90962"/>
    <w:rsid w:val="00F95C5D"/>
    <w:rsid w:val="00FA178E"/>
    <w:rsid w:val="00FC41C0"/>
    <w:rsid w:val="00FF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0409"/>
    <w:pPr>
      <w:ind w:firstLine="567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6C4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1E12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80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C93AB6"/>
  </w:style>
  <w:style w:type="table" w:styleId="a5">
    <w:name w:val="Table Grid"/>
    <w:basedOn w:val="a2"/>
    <w:uiPriority w:val="5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5"/>
    <w:uiPriority w:val="5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C93AB6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C93AB6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0"/>
    <w:link w:val="a9"/>
    <w:uiPriority w:val="34"/>
    <w:qFormat/>
    <w:rsid w:val="00C93AB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customStyle="1" w:styleId="21">
    <w:name w:val="Сетка таблицы2"/>
    <w:basedOn w:val="a2"/>
    <w:next w:val="a5"/>
    <w:uiPriority w:val="59"/>
    <w:rsid w:val="00C93AB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uiPriority w:val="99"/>
    <w:unhideWhenUsed/>
    <w:rsid w:val="00C93AB6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b">
    <w:name w:val="Нижний колонтитул Знак"/>
    <w:basedOn w:val="a1"/>
    <w:link w:val="aa"/>
    <w:uiPriority w:val="99"/>
    <w:rsid w:val="00C93AB6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C93A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C93A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GB"/>
    </w:rPr>
  </w:style>
  <w:style w:type="paragraph" w:styleId="ac">
    <w:name w:val="Plain Text"/>
    <w:basedOn w:val="a0"/>
    <w:link w:val="ad"/>
    <w:qFormat/>
    <w:rsid w:val="00C93AB6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eastAsia="Times New Roman" w:cs="Courier New"/>
      <w:szCs w:val="20"/>
    </w:rPr>
  </w:style>
  <w:style w:type="character" w:customStyle="1" w:styleId="ad">
    <w:name w:val="Текст Знак"/>
    <w:basedOn w:val="a1"/>
    <w:link w:val="ac"/>
    <w:rsid w:val="00C93AB6"/>
    <w:rPr>
      <w:rFonts w:eastAsia="Times New Roman" w:cs="Courier New"/>
      <w:sz w:val="24"/>
      <w:szCs w:val="20"/>
      <w:shd w:val="clear" w:color="auto" w:fill="FFFFFF"/>
    </w:rPr>
  </w:style>
  <w:style w:type="paragraph" w:styleId="ae">
    <w:name w:val="header"/>
    <w:basedOn w:val="a0"/>
    <w:link w:val="af"/>
    <w:unhideWhenUsed/>
    <w:rsid w:val="00C93A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">
    <w:name w:val="Верхний колонтитул Знак"/>
    <w:basedOn w:val="a1"/>
    <w:link w:val="ae"/>
    <w:rsid w:val="00C93AB6"/>
    <w:rPr>
      <w:rFonts w:ascii="Calibri" w:eastAsia="Calibri" w:hAnsi="Calibri"/>
      <w:lang w:eastAsia="en-US"/>
    </w:rPr>
  </w:style>
  <w:style w:type="paragraph" w:customStyle="1" w:styleId="MAIN">
    <w:name w:val="MAIN"/>
    <w:basedOn w:val="a8"/>
    <w:link w:val="MAIN0"/>
    <w:qFormat/>
    <w:rsid w:val="00124603"/>
    <w:pPr>
      <w:numPr>
        <w:numId w:val="1"/>
      </w:numPr>
      <w:tabs>
        <w:tab w:val="left" w:pos="709"/>
      </w:tabs>
    </w:pPr>
    <w:rPr>
      <w:rFonts w:ascii="Times New Roman" w:hAnsi="Times New Roman"/>
      <w:bCs/>
    </w:rPr>
  </w:style>
  <w:style w:type="character" w:customStyle="1" w:styleId="a9">
    <w:name w:val="Абзац списка Знак"/>
    <w:basedOn w:val="a1"/>
    <w:link w:val="a8"/>
    <w:uiPriority w:val="34"/>
    <w:rsid w:val="002B28C9"/>
    <w:rPr>
      <w:rFonts w:ascii="Calibri" w:eastAsia="Calibri" w:hAnsi="Calibri"/>
      <w:lang w:eastAsia="en-US"/>
    </w:rPr>
  </w:style>
  <w:style w:type="character" w:customStyle="1" w:styleId="MAIN0">
    <w:name w:val="MAIN Знак"/>
    <w:basedOn w:val="a9"/>
    <w:link w:val="MAIN"/>
    <w:rsid w:val="00124603"/>
    <w:rPr>
      <w:rFonts w:ascii="Calibri" w:eastAsia="Calibri" w:hAnsi="Calibri"/>
      <w:bCs/>
      <w:sz w:val="24"/>
      <w:lang w:eastAsia="en-US"/>
    </w:rPr>
  </w:style>
  <w:style w:type="paragraph" w:customStyle="1" w:styleId="22">
    <w:name w:val="Текст2"/>
    <w:basedOn w:val="ac"/>
    <w:autoRedefine/>
    <w:rsid w:val="00A952EB"/>
    <w:pPr>
      <w:shd w:val="clear" w:color="auto" w:fill="auto"/>
      <w:autoSpaceDE/>
      <w:autoSpaceDN/>
      <w:adjustRightInd/>
      <w:ind w:firstLine="0"/>
      <w:jc w:val="center"/>
    </w:pPr>
    <w:rPr>
      <w:rFonts w:ascii="Courier New" w:eastAsia="MS Mincho" w:hAnsi="Courier New"/>
      <w:spacing w:val="-20"/>
      <w:w w:val="90"/>
      <w:sz w:val="20"/>
    </w:rPr>
  </w:style>
  <w:style w:type="character" w:customStyle="1" w:styleId="10">
    <w:name w:val="Заголовок 1 Знак"/>
    <w:basedOn w:val="a1"/>
    <w:link w:val="1"/>
    <w:uiPriority w:val="9"/>
    <w:rsid w:val="006C4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"/>
    <w:aliases w:val=" Знак2"/>
    <w:basedOn w:val="a0"/>
    <w:link w:val="af1"/>
    <w:semiHidden/>
    <w:rsid w:val="006C44FC"/>
    <w:pPr>
      <w:spacing w:after="120"/>
      <w:ind w:firstLine="0"/>
    </w:pPr>
    <w:rPr>
      <w:rFonts w:eastAsia="Calibri"/>
      <w:szCs w:val="24"/>
    </w:rPr>
  </w:style>
  <w:style w:type="character" w:customStyle="1" w:styleId="af1">
    <w:name w:val="Основной текст Знак"/>
    <w:aliases w:val=" Знак2 Знак"/>
    <w:basedOn w:val="a1"/>
    <w:link w:val="af0"/>
    <w:semiHidden/>
    <w:rsid w:val="006C44FC"/>
    <w:rPr>
      <w:rFonts w:eastAsia="Calibri"/>
      <w:sz w:val="24"/>
      <w:szCs w:val="24"/>
    </w:rPr>
  </w:style>
  <w:style w:type="paragraph" w:styleId="23">
    <w:name w:val="Body Text 2"/>
    <w:basedOn w:val="a0"/>
    <w:link w:val="24"/>
    <w:unhideWhenUsed/>
    <w:rsid w:val="006C44FC"/>
    <w:pPr>
      <w:spacing w:after="120" w:line="480" w:lineRule="auto"/>
      <w:ind w:firstLine="0"/>
    </w:pPr>
    <w:rPr>
      <w:rFonts w:ascii="Cambria" w:eastAsia="Calibri" w:hAnsi="Cambria"/>
      <w:szCs w:val="24"/>
    </w:rPr>
  </w:style>
  <w:style w:type="character" w:customStyle="1" w:styleId="24">
    <w:name w:val="Основной текст 2 Знак"/>
    <w:basedOn w:val="a1"/>
    <w:link w:val="23"/>
    <w:rsid w:val="006C44FC"/>
    <w:rPr>
      <w:rFonts w:ascii="Cambria" w:eastAsia="Calibri" w:hAnsi="Cambria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6C44FC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6C44FC"/>
    <w:rPr>
      <w:rFonts w:eastAsia="Calibri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1E1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Emphasis"/>
    <w:basedOn w:val="a1"/>
    <w:uiPriority w:val="20"/>
    <w:rsid w:val="00B66096"/>
    <w:rPr>
      <w:i/>
    </w:rPr>
  </w:style>
  <w:style w:type="paragraph" w:styleId="af3">
    <w:name w:val="Normal (Web)"/>
    <w:basedOn w:val="a0"/>
    <w:link w:val="af4"/>
    <w:uiPriority w:val="99"/>
    <w:rsid w:val="00B66096"/>
    <w:pPr>
      <w:spacing w:beforeLines="1" w:afterLines="1"/>
      <w:ind w:firstLine="0"/>
    </w:pPr>
    <w:rPr>
      <w:rFonts w:ascii="Times" w:eastAsiaTheme="minorHAnsi" w:hAnsi="Times"/>
      <w:sz w:val="20"/>
      <w:szCs w:val="20"/>
      <w:lang w:eastAsia="en-US"/>
    </w:rPr>
  </w:style>
  <w:style w:type="character" w:customStyle="1" w:styleId="af4">
    <w:name w:val="Обычный (веб) Знак"/>
    <w:link w:val="af3"/>
    <w:rsid w:val="00B66096"/>
    <w:rPr>
      <w:rFonts w:ascii="Times" w:eastAsiaTheme="minorHAnsi" w:hAnsi="Times"/>
      <w:sz w:val="20"/>
      <w:szCs w:val="20"/>
      <w:lang w:eastAsia="en-US"/>
    </w:rPr>
  </w:style>
  <w:style w:type="paragraph" w:styleId="af5">
    <w:name w:val="Body Text Indent"/>
    <w:basedOn w:val="a0"/>
    <w:link w:val="af6"/>
    <w:rsid w:val="00455545"/>
    <w:pPr>
      <w:spacing w:after="120" w:line="276" w:lineRule="auto"/>
      <w:ind w:left="283" w:firstLine="0"/>
    </w:pPr>
    <w:rPr>
      <w:rFonts w:ascii="Calibri" w:eastAsia="Calibri" w:hAnsi="Calibri"/>
      <w:sz w:val="22"/>
      <w:lang w:eastAsia="en-US"/>
    </w:rPr>
  </w:style>
  <w:style w:type="character" w:customStyle="1" w:styleId="af6">
    <w:name w:val="Основной текст с отступом Знак"/>
    <w:basedOn w:val="a1"/>
    <w:link w:val="af5"/>
    <w:rsid w:val="00455545"/>
    <w:rPr>
      <w:rFonts w:ascii="Calibri" w:eastAsia="Calibri" w:hAnsi="Calibri"/>
      <w:lang w:eastAsia="en-US"/>
    </w:rPr>
  </w:style>
  <w:style w:type="paragraph" w:styleId="af7">
    <w:name w:val="No Spacing"/>
    <w:link w:val="af8"/>
    <w:uiPriority w:val="1"/>
    <w:qFormat/>
    <w:rsid w:val="00455545"/>
    <w:rPr>
      <w:rFonts w:ascii="Calibri" w:eastAsia="Calibri" w:hAnsi="Calibri"/>
      <w:lang w:eastAsia="en-US"/>
    </w:rPr>
  </w:style>
  <w:style w:type="character" w:customStyle="1" w:styleId="af8">
    <w:name w:val="Без интервала Знак"/>
    <w:link w:val="af7"/>
    <w:uiPriority w:val="1"/>
    <w:rsid w:val="00455545"/>
    <w:rPr>
      <w:rFonts w:ascii="Calibri" w:eastAsia="Calibri" w:hAnsi="Calibri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F80DF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9">
    <w:name w:val="footnote text"/>
    <w:basedOn w:val="a0"/>
    <w:link w:val="afa"/>
    <w:uiPriority w:val="99"/>
    <w:unhideWhenUsed/>
    <w:rsid w:val="00EB5C23"/>
    <w:pPr>
      <w:ind w:firstLine="0"/>
    </w:pPr>
    <w:rPr>
      <w:rFonts w:eastAsia="Calibri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rsid w:val="00EB5C23"/>
    <w:rPr>
      <w:rFonts w:eastAsia="Calibri"/>
      <w:sz w:val="20"/>
      <w:szCs w:val="20"/>
    </w:rPr>
  </w:style>
  <w:style w:type="character" w:styleId="afb">
    <w:name w:val="footnote reference"/>
    <w:uiPriority w:val="99"/>
    <w:semiHidden/>
    <w:unhideWhenUsed/>
    <w:rsid w:val="00EB5C2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9481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D94811"/>
    <w:pPr>
      <w:widowControl w:val="0"/>
      <w:autoSpaceDE w:val="0"/>
      <w:autoSpaceDN w:val="0"/>
      <w:ind w:left="786" w:firstLine="0"/>
      <w:outlineLvl w:val="1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0"/>
    <w:uiPriority w:val="1"/>
    <w:qFormat/>
    <w:rsid w:val="00D94811"/>
    <w:pPr>
      <w:widowControl w:val="0"/>
      <w:autoSpaceDE w:val="0"/>
      <w:autoSpaceDN w:val="0"/>
      <w:ind w:firstLine="0"/>
    </w:pPr>
    <w:rPr>
      <w:rFonts w:eastAsia="Times New Roman"/>
      <w:sz w:val="22"/>
      <w:lang w:bidi="ru-RU"/>
    </w:rPr>
  </w:style>
  <w:style w:type="paragraph" w:customStyle="1" w:styleId="consplusnormal0">
    <w:name w:val="consplusnormal"/>
    <w:basedOn w:val="a0"/>
    <w:rsid w:val="00CA7FCF"/>
    <w:pPr>
      <w:spacing w:before="100" w:beforeAutospacing="1" w:after="100" w:afterAutospacing="1"/>
      <w:ind w:firstLine="0"/>
    </w:pPr>
    <w:rPr>
      <w:rFonts w:eastAsia="Times New Roman"/>
      <w:szCs w:val="24"/>
      <w:lang w:eastAsia="ko-KR"/>
    </w:rPr>
  </w:style>
  <w:style w:type="paragraph" w:customStyle="1" w:styleId="a">
    <w:name w:val="список с точками"/>
    <w:basedOn w:val="a0"/>
    <w:rsid w:val="00B306E4"/>
    <w:pPr>
      <w:numPr>
        <w:numId w:val="29"/>
      </w:numPr>
      <w:spacing w:line="312" w:lineRule="auto"/>
      <w:jc w:val="both"/>
    </w:pPr>
    <w:rPr>
      <w:rFonts w:eastAsia="Malgun Gothic"/>
      <w:szCs w:val="24"/>
    </w:rPr>
  </w:style>
  <w:style w:type="paragraph" w:customStyle="1" w:styleId="13">
    <w:name w:val="Обычный1"/>
    <w:rsid w:val="00F86EE5"/>
    <w:pPr>
      <w:spacing w:after="200" w:line="276" w:lineRule="auto"/>
    </w:pPr>
    <w:rPr>
      <w:rFonts w:ascii="Calibri" w:hAnsi="Calibri" w:cs="Calibri"/>
      <w:lang w:eastAsia="ko-KR"/>
    </w:rPr>
  </w:style>
  <w:style w:type="character" w:styleId="afc">
    <w:name w:val="annotation reference"/>
    <w:uiPriority w:val="99"/>
    <w:semiHidden/>
    <w:unhideWhenUsed/>
    <w:rsid w:val="00397D0D"/>
    <w:rPr>
      <w:sz w:val="16"/>
      <w:szCs w:val="16"/>
    </w:rPr>
  </w:style>
  <w:style w:type="paragraph" w:customStyle="1" w:styleId="14">
    <w:name w:val="Без интервала1"/>
    <w:uiPriority w:val="1"/>
    <w:qFormat/>
    <w:rsid w:val="00100D58"/>
    <w:rPr>
      <w:rFonts w:ascii="Calibri" w:eastAsia="Calibri" w:hAnsi="Calibri"/>
      <w:lang w:eastAsia="en-US"/>
    </w:rPr>
  </w:style>
  <w:style w:type="paragraph" w:styleId="afd">
    <w:name w:val="TOC Heading"/>
    <w:basedOn w:val="1"/>
    <w:next w:val="a0"/>
    <w:uiPriority w:val="39"/>
    <w:unhideWhenUsed/>
    <w:qFormat/>
    <w:rsid w:val="008623CB"/>
    <w:pPr>
      <w:spacing w:line="276" w:lineRule="auto"/>
      <w:ind w:firstLine="0"/>
      <w:outlineLvl w:val="9"/>
    </w:pPr>
    <w:rPr>
      <w:lang w:eastAsia="ko-KR"/>
    </w:rPr>
  </w:style>
  <w:style w:type="paragraph" w:styleId="15">
    <w:name w:val="toc 1"/>
    <w:basedOn w:val="a0"/>
    <w:next w:val="a0"/>
    <w:autoRedefine/>
    <w:uiPriority w:val="39"/>
    <w:unhideWhenUsed/>
    <w:rsid w:val="0062212F"/>
    <w:pPr>
      <w:tabs>
        <w:tab w:val="right" w:leader="dot" w:pos="9270"/>
      </w:tabs>
      <w:spacing w:after="100"/>
    </w:pPr>
    <w:rPr>
      <w:rFonts w:eastAsia="Calibri"/>
      <w:noProof/>
      <w:szCs w:val="20"/>
    </w:rPr>
  </w:style>
  <w:style w:type="paragraph" w:styleId="25">
    <w:name w:val="toc 2"/>
    <w:basedOn w:val="a0"/>
    <w:next w:val="a0"/>
    <w:autoRedefine/>
    <w:uiPriority w:val="39"/>
    <w:unhideWhenUsed/>
    <w:rsid w:val="007450E0"/>
    <w:pPr>
      <w:tabs>
        <w:tab w:val="right" w:leader="dot" w:pos="9270"/>
      </w:tabs>
      <w:spacing w:line="360" w:lineRule="auto"/>
      <w:ind w:firstLine="0"/>
      <w:jc w:val="both"/>
    </w:pPr>
    <w:rPr>
      <w:rFonts w:eastAsia="Calibri"/>
      <w:noProof/>
      <w:szCs w:val="24"/>
      <w:lang w:bidi="ru-RU"/>
    </w:rPr>
  </w:style>
  <w:style w:type="paragraph" w:styleId="33">
    <w:name w:val="toc 3"/>
    <w:basedOn w:val="a0"/>
    <w:next w:val="a0"/>
    <w:autoRedefine/>
    <w:uiPriority w:val="39"/>
    <w:unhideWhenUsed/>
    <w:rsid w:val="0037681A"/>
    <w:pPr>
      <w:tabs>
        <w:tab w:val="right" w:leader="dot" w:pos="9270"/>
      </w:tabs>
      <w:spacing w:line="360" w:lineRule="auto"/>
      <w:ind w:firstLine="0"/>
    </w:pPr>
    <w:rPr>
      <w:rFonts w:eastAsia="Calibri"/>
      <w:noProof/>
      <w:szCs w:val="24"/>
    </w:rPr>
  </w:style>
  <w:style w:type="paragraph" w:customStyle="1" w:styleId="16">
    <w:name w:val="Абзац списка1"/>
    <w:basedOn w:val="a0"/>
    <w:rsid w:val="009D5888"/>
    <w:pPr>
      <w:ind w:left="720" w:firstLine="0"/>
      <w:contextualSpacing/>
    </w:pPr>
    <w:rPr>
      <w:rFonts w:eastAsia="Times New Roman"/>
      <w:szCs w:val="24"/>
    </w:rPr>
  </w:style>
  <w:style w:type="paragraph" w:styleId="afe">
    <w:name w:val="annotation text"/>
    <w:basedOn w:val="a0"/>
    <w:link w:val="aff"/>
    <w:uiPriority w:val="99"/>
    <w:semiHidden/>
    <w:unhideWhenUsed/>
    <w:rsid w:val="00152587"/>
    <w:pPr>
      <w:ind w:firstLine="0"/>
    </w:pPr>
    <w:rPr>
      <w:rFonts w:eastAsia="Calibri"/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152587"/>
    <w:rPr>
      <w:rFonts w:eastAsia="Calibri"/>
      <w:sz w:val="20"/>
      <w:szCs w:val="20"/>
    </w:rPr>
  </w:style>
  <w:style w:type="character" w:styleId="aff0">
    <w:name w:val="FollowedHyperlink"/>
    <w:basedOn w:val="a1"/>
    <w:uiPriority w:val="99"/>
    <w:semiHidden/>
    <w:unhideWhenUsed/>
    <w:rsid w:val="00F30E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0409"/>
    <w:pPr>
      <w:ind w:firstLine="567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6C4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1E12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80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C93AB6"/>
  </w:style>
  <w:style w:type="table" w:styleId="a5">
    <w:name w:val="Table Grid"/>
    <w:basedOn w:val="a2"/>
    <w:uiPriority w:val="5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5"/>
    <w:uiPriority w:val="5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C93AB6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C93AB6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0"/>
    <w:link w:val="a9"/>
    <w:uiPriority w:val="34"/>
    <w:qFormat/>
    <w:rsid w:val="00C93AB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customStyle="1" w:styleId="21">
    <w:name w:val="Сетка таблицы2"/>
    <w:basedOn w:val="a2"/>
    <w:next w:val="a5"/>
    <w:uiPriority w:val="59"/>
    <w:rsid w:val="00C93AB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uiPriority w:val="99"/>
    <w:unhideWhenUsed/>
    <w:rsid w:val="00C93AB6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b">
    <w:name w:val="Нижний колонтитул Знак"/>
    <w:basedOn w:val="a1"/>
    <w:link w:val="aa"/>
    <w:uiPriority w:val="99"/>
    <w:rsid w:val="00C93AB6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C93A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C93A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GB"/>
    </w:rPr>
  </w:style>
  <w:style w:type="paragraph" w:styleId="ac">
    <w:name w:val="Plain Text"/>
    <w:basedOn w:val="a0"/>
    <w:link w:val="ad"/>
    <w:qFormat/>
    <w:rsid w:val="00C93AB6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eastAsia="Times New Roman" w:cs="Courier New"/>
      <w:szCs w:val="20"/>
    </w:rPr>
  </w:style>
  <w:style w:type="character" w:customStyle="1" w:styleId="ad">
    <w:name w:val="Текст Знак"/>
    <w:basedOn w:val="a1"/>
    <w:link w:val="ac"/>
    <w:rsid w:val="00C93AB6"/>
    <w:rPr>
      <w:rFonts w:eastAsia="Times New Roman" w:cs="Courier New"/>
      <w:sz w:val="24"/>
      <w:szCs w:val="20"/>
      <w:shd w:val="clear" w:color="auto" w:fill="FFFFFF"/>
    </w:rPr>
  </w:style>
  <w:style w:type="paragraph" w:styleId="ae">
    <w:name w:val="header"/>
    <w:basedOn w:val="a0"/>
    <w:link w:val="af"/>
    <w:unhideWhenUsed/>
    <w:rsid w:val="00C93A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">
    <w:name w:val="Верхний колонтитул Знак"/>
    <w:basedOn w:val="a1"/>
    <w:link w:val="ae"/>
    <w:rsid w:val="00C93AB6"/>
    <w:rPr>
      <w:rFonts w:ascii="Calibri" w:eastAsia="Calibri" w:hAnsi="Calibri"/>
      <w:lang w:eastAsia="en-US"/>
    </w:rPr>
  </w:style>
  <w:style w:type="paragraph" w:customStyle="1" w:styleId="MAIN">
    <w:name w:val="MAIN"/>
    <w:basedOn w:val="a8"/>
    <w:link w:val="MAIN0"/>
    <w:qFormat/>
    <w:rsid w:val="00124603"/>
    <w:pPr>
      <w:numPr>
        <w:numId w:val="1"/>
      </w:numPr>
      <w:tabs>
        <w:tab w:val="left" w:pos="709"/>
      </w:tabs>
    </w:pPr>
    <w:rPr>
      <w:rFonts w:ascii="Times New Roman" w:hAnsi="Times New Roman"/>
      <w:bCs/>
    </w:rPr>
  </w:style>
  <w:style w:type="character" w:customStyle="1" w:styleId="a9">
    <w:name w:val="Абзац списка Знак"/>
    <w:basedOn w:val="a1"/>
    <w:link w:val="a8"/>
    <w:uiPriority w:val="34"/>
    <w:rsid w:val="002B28C9"/>
    <w:rPr>
      <w:rFonts w:ascii="Calibri" w:eastAsia="Calibri" w:hAnsi="Calibri"/>
      <w:lang w:eastAsia="en-US"/>
    </w:rPr>
  </w:style>
  <w:style w:type="character" w:customStyle="1" w:styleId="MAIN0">
    <w:name w:val="MAIN Знак"/>
    <w:basedOn w:val="a9"/>
    <w:link w:val="MAIN"/>
    <w:rsid w:val="00124603"/>
    <w:rPr>
      <w:rFonts w:ascii="Calibri" w:eastAsia="Calibri" w:hAnsi="Calibri"/>
      <w:bCs/>
      <w:sz w:val="24"/>
      <w:lang w:eastAsia="en-US"/>
    </w:rPr>
  </w:style>
  <w:style w:type="paragraph" w:customStyle="1" w:styleId="22">
    <w:name w:val="Текст2"/>
    <w:basedOn w:val="ac"/>
    <w:autoRedefine/>
    <w:rsid w:val="00A952EB"/>
    <w:pPr>
      <w:shd w:val="clear" w:color="auto" w:fill="auto"/>
      <w:autoSpaceDE/>
      <w:autoSpaceDN/>
      <w:adjustRightInd/>
      <w:ind w:firstLine="0"/>
      <w:jc w:val="center"/>
    </w:pPr>
    <w:rPr>
      <w:rFonts w:ascii="Courier New" w:eastAsia="MS Mincho" w:hAnsi="Courier New"/>
      <w:spacing w:val="-20"/>
      <w:w w:val="90"/>
      <w:sz w:val="20"/>
    </w:rPr>
  </w:style>
  <w:style w:type="character" w:customStyle="1" w:styleId="10">
    <w:name w:val="Заголовок 1 Знак"/>
    <w:basedOn w:val="a1"/>
    <w:link w:val="1"/>
    <w:uiPriority w:val="9"/>
    <w:rsid w:val="006C4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"/>
    <w:aliases w:val=" Знак2"/>
    <w:basedOn w:val="a0"/>
    <w:link w:val="af1"/>
    <w:semiHidden/>
    <w:rsid w:val="006C44FC"/>
    <w:pPr>
      <w:spacing w:after="120"/>
      <w:ind w:firstLine="0"/>
    </w:pPr>
    <w:rPr>
      <w:rFonts w:eastAsia="Calibri"/>
      <w:szCs w:val="24"/>
    </w:rPr>
  </w:style>
  <w:style w:type="character" w:customStyle="1" w:styleId="af1">
    <w:name w:val="Основной текст Знак"/>
    <w:aliases w:val=" Знак2 Знак"/>
    <w:basedOn w:val="a1"/>
    <w:link w:val="af0"/>
    <w:semiHidden/>
    <w:rsid w:val="006C44FC"/>
    <w:rPr>
      <w:rFonts w:eastAsia="Calibri"/>
      <w:sz w:val="24"/>
      <w:szCs w:val="24"/>
    </w:rPr>
  </w:style>
  <w:style w:type="paragraph" w:styleId="23">
    <w:name w:val="Body Text 2"/>
    <w:basedOn w:val="a0"/>
    <w:link w:val="24"/>
    <w:unhideWhenUsed/>
    <w:rsid w:val="006C44FC"/>
    <w:pPr>
      <w:spacing w:after="120" w:line="480" w:lineRule="auto"/>
      <w:ind w:firstLine="0"/>
    </w:pPr>
    <w:rPr>
      <w:rFonts w:ascii="Cambria" w:eastAsia="Calibri" w:hAnsi="Cambria"/>
      <w:szCs w:val="24"/>
    </w:rPr>
  </w:style>
  <w:style w:type="character" w:customStyle="1" w:styleId="24">
    <w:name w:val="Основной текст 2 Знак"/>
    <w:basedOn w:val="a1"/>
    <w:link w:val="23"/>
    <w:rsid w:val="006C44FC"/>
    <w:rPr>
      <w:rFonts w:ascii="Cambria" w:eastAsia="Calibri" w:hAnsi="Cambria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6C44FC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6C44FC"/>
    <w:rPr>
      <w:rFonts w:eastAsia="Calibri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1E1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Emphasis"/>
    <w:basedOn w:val="a1"/>
    <w:uiPriority w:val="20"/>
    <w:rsid w:val="00B66096"/>
    <w:rPr>
      <w:i/>
    </w:rPr>
  </w:style>
  <w:style w:type="paragraph" w:styleId="af3">
    <w:name w:val="Normal (Web)"/>
    <w:basedOn w:val="a0"/>
    <w:link w:val="af4"/>
    <w:uiPriority w:val="99"/>
    <w:rsid w:val="00B66096"/>
    <w:pPr>
      <w:spacing w:beforeLines="1" w:afterLines="1"/>
      <w:ind w:firstLine="0"/>
    </w:pPr>
    <w:rPr>
      <w:rFonts w:ascii="Times" w:eastAsiaTheme="minorHAnsi" w:hAnsi="Times"/>
      <w:sz w:val="20"/>
      <w:szCs w:val="20"/>
      <w:lang w:eastAsia="en-US"/>
    </w:rPr>
  </w:style>
  <w:style w:type="character" w:customStyle="1" w:styleId="af4">
    <w:name w:val="Обычный (веб) Знак"/>
    <w:link w:val="af3"/>
    <w:rsid w:val="00B66096"/>
    <w:rPr>
      <w:rFonts w:ascii="Times" w:eastAsiaTheme="minorHAnsi" w:hAnsi="Times"/>
      <w:sz w:val="20"/>
      <w:szCs w:val="20"/>
      <w:lang w:eastAsia="en-US"/>
    </w:rPr>
  </w:style>
  <w:style w:type="paragraph" w:styleId="af5">
    <w:name w:val="Body Text Indent"/>
    <w:basedOn w:val="a0"/>
    <w:link w:val="af6"/>
    <w:rsid w:val="00455545"/>
    <w:pPr>
      <w:spacing w:after="120" w:line="276" w:lineRule="auto"/>
      <w:ind w:left="283" w:firstLine="0"/>
    </w:pPr>
    <w:rPr>
      <w:rFonts w:ascii="Calibri" w:eastAsia="Calibri" w:hAnsi="Calibri"/>
      <w:sz w:val="22"/>
      <w:lang w:eastAsia="en-US"/>
    </w:rPr>
  </w:style>
  <w:style w:type="character" w:customStyle="1" w:styleId="af6">
    <w:name w:val="Основной текст с отступом Знак"/>
    <w:basedOn w:val="a1"/>
    <w:link w:val="af5"/>
    <w:rsid w:val="00455545"/>
    <w:rPr>
      <w:rFonts w:ascii="Calibri" w:eastAsia="Calibri" w:hAnsi="Calibri"/>
      <w:lang w:eastAsia="en-US"/>
    </w:rPr>
  </w:style>
  <w:style w:type="paragraph" w:styleId="af7">
    <w:name w:val="No Spacing"/>
    <w:link w:val="af8"/>
    <w:uiPriority w:val="1"/>
    <w:qFormat/>
    <w:rsid w:val="00455545"/>
    <w:rPr>
      <w:rFonts w:ascii="Calibri" w:eastAsia="Calibri" w:hAnsi="Calibri"/>
      <w:lang w:eastAsia="en-US"/>
    </w:rPr>
  </w:style>
  <w:style w:type="character" w:customStyle="1" w:styleId="af8">
    <w:name w:val="Без интервала Знак"/>
    <w:link w:val="af7"/>
    <w:uiPriority w:val="1"/>
    <w:rsid w:val="00455545"/>
    <w:rPr>
      <w:rFonts w:ascii="Calibri" w:eastAsia="Calibri" w:hAnsi="Calibri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F80DF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9">
    <w:name w:val="footnote text"/>
    <w:basedOn w:val="a0"/>
    <w:link w:val="afa"/>
    <w:uiPriority w:val="99"/>
    <w:unhideWhenUsed/>
    <w:rsid w:val="00EB5C23"/>
    <w:pPr>
      <w:ind w:firstLine="0"/>
    </w:pPr>
    <w:rPr>
      <w:rFonts w:eastAsia="Calibri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rsid w:val="00EB5C23"/>
    <w:rPr>
      <w:rFonts w:eastAsia="Calibri"/>
      <w:sz w:val="20"/>
      <w:szCs w:val="20"/>
    </w:rPr>
  </w:style>
  <w:style w:type="character" w:styleId="afb">
    <w:name w:val="footnote reference"/>
    <w:uiPriority w:val="99"/>
    <w:semiHidden/>
    <w:unhideWhenUsed/>
    <w:rsid w:val="00EB5C2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9481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D94811"/>
    <w:pPr>
      <w:widowControl w:val="0"/>
      <w:autoSpaceDE w:val="0"/>
      <w:autoSpaceDN w:val="0"/>
      <w:ind w:left="786" w:firstLine="0"/>
      <w:outlineLvl w:val="1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0"/>
    <w:uiPriority w:val="1"/>
    <w:qFormat/>
    <w:rsid w:val="00D94811"/>
    <w:pPr>
      <w:widowControl w:val="0"/>
      <w:autoSpaceDE w:val="0"/>
      <w:autoSpaceDN w:val="0"/>
      <w:ind w:firstLine="0"/>
    </w:pPr>
    <w:rPr>
      <w:rFonts w:eastAsia="Times New Roman"/>
      <w:sz w:val="22"/>
      <w:lang w:bidi="ru-RU"/>
    </w:rPr>
  </w:style>
  <w:style w:type="paragraph" w:customStyle="1" w:styleId="consplusnormal0">
    <w:name w:val="consplusnormal"/>
    <w:basedOn w:val="a0"/>
    <w:rsid w:val="00CA7FCF"/>
    <w:pPr>
      <w:spacing w:before="100" w:beforeAutospacing="1" w:after="100" w:afterAutospacing="1"/>
      <w:ind w:firstLine="0"/>
    </w:pPr>
    <w:rPr>
      <w:rFonts w:eastAsia="Times New Roman"/>
      <w:szCs w:val="24"/>
      <w:lang w:eastAsia="ko-KR"/>
    </w:rPr>
  </w:style>
  <w:style w:type="paragraph" w:customStyle="1" w:styleId="a">
    <w:name w:val="список с точками"/>
    <w:basedOn w:val="a0"/>
    <w:rsid w:val="00B306E4"/>
    <w:pPr>
      <w:numPr>
        <w:numId w:val="29"/>
      </w:numPr>
      <w:spacing w:line="312" w:lineRule="auto"/>
      <w:jc w:val="both"/>
    </w:pPr>
    <w:rPr>
      <w:rFonts w:eastAsia="Malgun Gothic"/>
      <w:szCs w:val="24"/>
    </w:rPr>
  </w:style>
  <w:style w:type="paragraph" w:customStyle="1" w:styleId="13">
    <w:name w:val="Обычный1"/>
    <w:rsid w:val="00F86EE5"/>
    <w:pPr>
      <w:spacing w:after="200" w:line="276" w:lineRule="auto"/>
    </w:pPr>
    <w:rPr>
      <w:rFonts w:ascii="Calibri" w:hAnsi="Calibri" w:cs="Calibri"/>
      <w:lang w:eastAsia="ko-KR"/>
    </w:rPr>
  </w:style>
  <w:style w:type="character" w:styleId="afc">
    <w:name w:val="annotation reference"/>
    <w:uiPriority w:val="99"/>
    <w:semiHidden/>
    <w:unhideWhenUsed/>
    <w:rsid w:val="00397D0D"/>
    <w:rPr>
      <w:sz w:val="16"/>
      <w:szCs w:val="16"/>
    </w:rPr>
  </w:style>
  <w:style w:type="paragraph" w:customStyle="1" w:styleId="14">
    <w:name w:val="Без интервала1"/>
    <w:uiPriority w:val="1"/>
    <w:qFormat/>
    <w:rsid w:val="00100D58"/>
    <w:rPr>
      <w:rFonts w:ascii="Calibri" w:eastAsia="Calibri" w:hAnsi="Calibri"/>
      <w:lang w:eastAsia="en-US"/>
    </w:rPr>
  </w:style>
  <w:style w:type="paragraph" w:styleId="afd">
    <w:name w:val="TOC Heading"/>
    <w:basedOn w:val="1"/>
    <w:next w:val="a0"/>
    <w:uiPriority w:val="39"/>
    <w:unhideWhenUsed/>
    <w:qFormat/>
    <w:rsid w:val="008623CB"/>
    <w:pPr>
      <w:spacing w:line="276" w:lineRule="auto"/>
      <w:ind w:firstLine="0"/>
      <w:outlineLvl w:val="9"/>
    </w:pPr>
    <w:rPr>
      <w:lang w:eastAsia="ko-KR"/>
    </w:rPr>
  </w:style>
  <w:style w:type="paragraph" w:styleId="15">
    <w:name w:val="toc 1"/>
    <w:basedOn w:val="a0"/>
    <w:next w:val="a0"/>
    <w:autoRedefine/>
    <w:uiPriority w:val="39"/>
    <w:unhideWhenUsed/>
    <w:rsid w:val="0062212F"/>
    <w:pPr>
      <w:tabs>
        <w:tab w:val="right" w:leader="dot" w:pos="9270"/>
      </w:tabs>
      <w:spacing w:after="100"/>
    </w:pPr>
    <w:rPr>
      <w:rFonts w:eastAsia="Calibri"/>
      <w:noProof/>
      <w:szCs w:val="20"/>
    </w:rPr>
  </w:style>
  <w:style w:type="paragraph" w:styleId="25">
    <w:name w:val="toc 2"/>
    <w:basedOn w:val="a0"/>
    <w:next w:val="a0"/>
    <w:autoRedefine/>
    <w:uiPriority w:val="39"/>
    <w:unhideWhenUsed/>
    <w:rsid w:val="007450E0"/>
    <w:pPr>
      <w:tabs>
        <w:tab w:val="right" w:leader="dot" w:pos="9270"/>
      </w:tabs>
      <w:spacing w:line="360" w:lineRule="auto"/>
      <w:ind w:firstLine="0"/>
      <w:jc w:val="both"/>
    </w:pPr>
    <w:rPr>
      <w:rFonts w:eastAsia="Calibri"/>
      <w:noProof/>
      <w:szCs w:val="24"/>
      <w:lang w:bidi="ru-RU"/>
    </w:rPr>
  </w:style>
  <w:style w:type="paragraph" w:styleId="33">
    <w:name w:val="toc 3"/>
    <w:basedOn w:val="a0"/>
    <w:next w:val="a0"/>
    <w:autoRedefine/>
    <w:uiPriority w:val="39"/>
    <w:unhideWhenUsed/>
    <w:rsid w:val="0037681A"/>
    <w:pPr>
      <w:tabs>
        <w:tab w:val="right" w:leader="dot" w:pos="9270"/>
      </w:tabs>
      <w:spacing w:line="360" w:lineRule="auto"/>
      <w:ind w:firstLine="0"/>
    </w:pPr>
    <w:rPr>
      <w:rFonts w:eastAsia="Calibri"/>
      <w:noProof/>
      <w:szCs w:val="24"/>
    </w:rPr>
  </w:style>
  <w:style w:type="paragraph" w:customStyle="1" w:styleId="16">
    <w:name w:val="Абзац списка1"/>
    <w:basedOn w:val="a0"/>
    <w:rsid w:val="009D5888"/>
    <w:pPr>
      <w:ind w:left="720" w:firstLine="0"/>
      <w:contextualSpacing/>
    </w:pPr>
    <w:rPr>
      <w:rFonts w:eastAsia="Times New Roman"/>
      <w:szCs w:val="24"/>
    </w:rPr>
  </w:style>
  <w:style w:type="paragraph" w:styleId="afe">
    <w:name w:val="annotation text"/>
    <w:basedOn w:val="a0"/>
    <w:link w:val="aff"/>
    <w:uiPriority w:val="99"/>
    <w:semiHidden/>
    <w:unhideWhenUsed/>
    <w:rsid w:val="00152587"/>
    <w:pPr>
      <w:ind w:firstLine="0"/>
    </w:pPr>
    <w:rPr>
      <w:rFonts w:eastAsia="Calibri"/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152587"/>
    <w:rPr>
      <w:rFonts w:eastAsia="Calibri"/>
      <w:sz w:val="20"/>
      <w:szCs w:val="20"/>
    </w:rPr>
  </w:style>
  <w:style w:type="character" w:styleId="aff0">
    <w:name w:val="FollowedHyperlink"/>
    <w:basedOn w:val="a1"/>
    <w:uiPriority w:val="99"/>
    <w:semiHidden/>
    <w:unhideWhenUsed/>
    <w:rsid w:val="00F30E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4F4E-6170-4436-B6CF-BA873C22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153</Pages>
  <Words>37872</Words>
  <Characters>215874</Characters>
  <Application>Microsoft Office Word</Application>
  <DocSecurity>0</DocSecurity>
  <Lines>1798</Lines>
  <Paragraphs>506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ДВФУ</Company>
  <LinksUpToDate>false</LinksUpToDate>
  <CharactersWithSpaces>253240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Груздев Александр Анатольевич</cp:lastModifiedBy>
  <cp:revision>2</cp:revision>
  <cp:lastPrinted>2019-05-17T15:53:00Z</cp:lastPrinted>
  <dcterms:created xsi:type="dcterms:W3CDTF">2019-09-13T04:10:00Z</dcterms:created>
  <dcterms:modified xsi:type="dcterms:W3CDTF">2019-09-13T04:10:00Z</dcterms:modified>
</cp:coreProperties>
</file>