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7B" w:rsidRDefault="00F23C7B">
      <w:pPr>
        <w:rPr>
          <w:szCs w:val="24"/>
        </w:rPr>
      </w:pPr>
    </w:p>
    <w:p w:rsidR="00090FE6" w:rsidRPr="00734A45" w:rsidRDefault="00A952EB" w:rsidP="00090FE6">
      <w:pPr>
        <w:jc w:val="cent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4F94CB" wp14:editId="340BFC40">
            <wp:simplePos x="0" y="0"/>
            <wp:positionH relativeFrom="column">
              <wp:posOffset>3053080</wp:posOffset>
            </wp:positionH>
            <wp:positionV relativeFrom="paragraph">
              <wp:posOffset>35560</wp:posOffset>
            </wp:positionV>
            <wp:extent cx="367665" cy="607060"/>
            <wp:effectExtent l="0" t="0" r="0" b="254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FE6" w:rsidRDefault="00090FE6" w:rsidP="00A952EB">
      <w:pPr>
        <w:ind w:firstLine="0"/>
        <w:jc w:val="center"/>
      </w:pPr>
    </w:p>
    <w:p w:rsidR="00A952EB" w:rsidRDefault="00A952EB" w:rsidP="00A952EB">
      <w:pPr>
        <w:pStyle w:val="22"/>
        <w:ind w:left="1134"/>
      </w:pPr>
    </w:p>
    <w:p w:rsidR="00A952EB" w:rsidRDefault="00A952EB" w:rsidP="00A952EB">
      <w:pPr>
        <w:pStyle w:val="22"/>
        <w:rPr>
          <w:w w:val="100"/>
          <w:sz w:val="24"/>
          <w:szCs w:val="24"/>
        </w:rPr>
      </w:pPr>
    </w:p>
    <w:p w:rsidR="00A952EB" w:rsidRPr="00D24187" w:rsidRDefault="00A952EB" w:rsidP="00A952EB">
      <w:pPr>
        <w:shd w:val="clear" w:color="auto" w:fill="FFFFFF"/>
        <w:jc w:val="center"/>
        <w:rPr>
          <w:caps/>
          <w:sz w:val="22"/>
        </w:rPr>
      </w:pPr>
      <w:r w:rsidRPr="00D24187">
        <w:rPr>
          <w:sz w:val="22"/>
        </w:rPr>
        <w:t>МИНИСТЕРСТВО НАУКИ И ВЫСШЕГО ОБРАЗОВАНИЯ РОССИЙСКОЙ ФЕДЕРАЦИИ</w:t>
      </w:r>
    </w:p>
    <w:p w:rsidR="00A952EB" w:rsidRPr="00D24187" w:rsidRDefault="00A952EB" w:rsidP="00A952EB">
      <w:pPr>
        <w:jc w:val="center"/>
        <w:rPr>
          <w:sz w:val="22"/>
        </w:rPr>
      </w:pPr>
      <w:r w:rsidRPr="00D24187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A952EB" w:rsidRPr="00D24187" w:rsidRDefault="00A952EB" w:rsidP="00A952EB">
      <w:pPr>
        <w:shd w:val="clear" w:color="auto" w:fill="FFFFFF"/>
        <w:jc w:val="center"/>
        <w:rPr>
          <w:b/>
          <w:bCs/>
          <w:sz w:val="28"/>
          <w:szCs w:val="28"/>
        </w:rPr>
      </w:pPr>
      <w:r w:rsidRPr="00D24187">
        <w:rPr>
          <w:b/>
          <w:bCs/>
          <w:sz w:val="28"/>
          <w:szCs w:val="28"/>
        </w:rPr>
        <w:t>«Дальневосточный федеральный университет»</w:t>
      </w:r>
    </w:p>
    <w:p w:rsidR="00A952EB" w:rsidRPr="00D24187" w:rsidRDefault="00A952EB" w:rsidP="00A952EB">
      <w:pPr>
        <w:shd w:val="clear" w:color="auto" w:fill="FFFFFF"/>
        <w:jc w:val="center"/>
        <w:rPr>
          <w:bCs/>
          <w:sz w:val="28"/>
          <w:szCs w:val="28"/>
        </w:rPr>
      </w:pPr>
      <w:r w:rsidRPr="00D24187">
        <w:rPr>
          <w:bCs/>
          <w:sz w:val="28"/>
          <w:szCs w:val="28"/>
        </w:rPr>
        <w:t>(ДВФУ)</w:t>
      </w:r>
    </w:p>
    <w:p w:rsidR="00D24187" w:rsidRDefault="00D24187" w:rsidP="00A952EB">
      <w:pPr>
        <w:shd w:val="clear" w:color="auto" w:fill="FFFFFF"/>
        <w:jc w:val="center"/>
        <w:rPr>
          <w:bCs/>
          <w:sz w:val="28"/>
          <w:szCs w:val="28"/>
        </w:rPr>
      </w:pPr>
    </w:p>
    <w:p w:rsidR="00A952EB" w:rsidRPr="00D24187" w:rsidRDefault="00D24187" w:rsidP="00A952EB">
      <w:pPr>
        <w:shd w:val="clear" w:color="auto" w:fill="FFFFFF"/>
        <w:jc w:val="center"/>
        <w:rPr>
          <w:bCs/>
          <w:caps/>
          <w:sz w:val="28"/>
          <w:szCs w:val="28"/>
        </w:rPr>
      </w:pPr>
      <w:r>
        <w:rPr>
          <w:bCs/>
          <w:sz w:val="28"/>
          <w:szCs w:val="28"/>
        </w:rPr>
        <w:t>Восточный Институт – Школа региональных и международных исследований</w:t>
      </w:r>
    </w:p>
    <w:p w:rsidR="00A952EB" w:rsidRPr="00D24187" w:rsidRDefault="00A952EB" w:rsidP="00090FE6">
      <w:pPr>
        <w:jc w:val="center"/>
      </w:pPr>
    </w:p>
    <w:p w:rsidR="00090FE6" w:rsidRPr="00D24187" w:rsidRDefault="00090FE6" w:rsidP="00090FE6">
      <w:pPr>
        <w:jc w:val="center"/>
        <w:rPr>
          <w:szCs w:val="24"/>
        </w:rPr>
      </w:pPr>
    </w:p>
    <w:p w:rsidR="00090FE6" w:rsidRPr="00C54D7F" w:rsidRDefault="00090FE6" w:rsidP="00090FE6">
      <w:pPr>
        <w:jc w:val="center"/>
        <w:rPr>
          <w:szCs w:val="24"/>
        </w:rPr>
      </w:pPr>
      <w:r w:rsidRPr="00D24187">
        <w:rPr>
          <w:szCs w:val="24"/>
        </w:rPr>
        <w:t>Кафедра</w:t>
      </w:r>
      <w:r w:rsidRPr="00D24187">
        <w:rPr>
          <w:b/>
          <w:szCs w:val="24"/>
        </w:rPr>
        <w:t xml:space="preserve"> </w:t>
      </w:r>
      <w:r w:rsidR="00C54D7F" w:rsidRPr="00C54D7F">
        <w:rPr>
          <w:szCs w:val="24"/>
        </w:rPr>
        <w:t>международных отношений</w:t>
      </w:r>
    </w:p>
    <w:p w:rsidR="00090FE6" w:rsidRPr="00C54D7F" w:rsidRDefault="00090FE6" w:rsidP="00090FE6">
      <w:pPr>
        <w:jc w:val="center"/>
      </w:pPr>
    </w:p>
    <w:p w:rsidR="00090FE6" w:rsidRPr="00D24187" w:rsidRDefault="00090FE6" w:rsidP="00090FE6">
      <w:pPr>
        <w:jc w:val="center"/>
      </w:pPr>
    </w:p>
    <w:p w:rsidR="00090FE6" w:rsidRPr="00D24187" w:rsidRDefault="00090FE6" w:rsidP="00090FE6">
      <w:pPr>
        <w:jc w:val="center"/>
      </w:pPr>
    </w:p>
    <w:p w:rsidR="00090FE6" w:rsidRPr="00D24187" w:rsidRDefault="00090FE6" w:rsidP="00090FE6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DF5872" w:rsidRPr="00C53BB0" w:rsidTr="00E57268">
        <w:trPr>
          <w:trHeight w:val="253"/>
        </w:trPr>
        <w:tc>
          <w:tcPr>
            <w:tcW w:w="3402" w:type="dxa"/>
            <w:shd w:val="clear" w:color="auto" w:fill="auto"/>
          </w:tcPr>
          <w:p w:rsidR="00DF5872" w:rsidRPr="00490B1F" w:rsidRDefault="00DF5872" w:rsidP="00E57268">
            <w:pPr>
              <w:ind w:firstLine="0"/>
              <w:jc w:val="center"/>
            </w:pPr>
            <w:r w:rsidRPr="00490B1F">
              <w:t>УТВЕРЖДАЮ</w:t>
            </w:r>
          </w:p>
        </w:tc>
      </w:tr>
      <w:tr w:rsidR="00DF5872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DF5872" w:rsidRPr="00490B1F" w:rsidRDefault="00DF5872" w:rsidP="00E57268">
            <w:pPr>
              <w:spacing w:line="360" w:lineRule="auto"/>
              <w:ind w:firstLine="0"/>
              <w:jc w:val="center"/>
            </w:pPr>
            <w:r>
              <w:rPr>
                <w:szCs w:val="24"/>
              </w:rPr>
              <w:t xml:space="preserve">директор ВИ-ШРМИ </w:t>
            </w:r>
          </w:p>
        </w:tc>
      </w:tr>
      <w:tr w:rsidR="00DF5872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DF5872" w:rsidRDefault="00DF5872" w:rsidP="00E57268">
            <w:pPr>
              <w:spacing w:line="360" w:lineRule="auto"/>
              <w:ind w:firstLine="0"/>
              <w:jc w:val="center"/>
            </w:pPr>
            <w:r>
              <w:t xml:space="preserve">Е.В. </w:t>
            </w:r>
            <w:proofErr w:type="spellStart"/>
            <w:r>
              <w:t>Пустовойт</w:t>
            </w:r>
            <w:proofErr w:type="spellEnd"/>
          </w:p>
          <w:p w:rsidR="00DF5872" w:rsidRPr="00490B1F" w:rsidRDefault="00DF5872" w:rsidP="00E57268">
            <w:pPr>
              <w:spacing w:line="360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6E7B534" wp14:editId="321F8A39">
                  <wp:extent cx="1228299" cy="398294"/>
                  <wp:effectExtent l="0" t="0" r="0" b="1905"/>
                  <wp:docPr id="14" name="Рисунок 14" descr="E:\Подписи\Пустовой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Подписи\Пустовой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77" cy="404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872" w:rsidRPr="00C53BB0" w:rsidTr="00E57268">
        <w:trPr>
          <w:trHeight w:val="266"/>
        </w:trPr>
        <w:tc>
          <w:tcPr>
            <w:tcW w:w="3402" w:type="dxa"/>
            <w:shd w:val="clear" w:color="auto" w:fill="auto"/>
          </w:tcPr>
          <w:p w:rsidR="00DF5872" w:rsidRPr="00490B1F" w:rsidRDefault="00DF5872" w:rsidP="00E57268">
            <w:pPr>
              <w:spacing w:line="360" w:lineRule="auto"/>
              <w:ind w:firstLine="0"/>
              <w:jc w:val="center"/>
            </w:pPr>
            <w:r>
              <w:t>«11» июля 2019</w:t>
            </w:r>
            <w:r w:rsidRPr="00490B1F">
              <w:t>г</w:t>
            </w:r>
          </w:p>
        </w:tc>
      </w:tr>
    </w:tbl>
    <w:p w:rsidR="00090FE6" w:rsidRPr="00D24187" w:rsidRDefault="00090FE6" w:rsidP="00090FE6">
      <w:pPr>
        <w:jc w:val="center"/>
      </w:pPr>
      <w:bookmarkStart w:id="0" w:name="_GoBack"/>
      <w:bookmarkEnd w:id="0"/>
    </w:p>
    <w:p w:rsidR="00090FE6" w:rsidRPr="00D24187" w:rsidRDefault="00090FE6" w:rsidP="00090FE6">
      <w:pPr>
        <w:spacing w:line="360" w:lineRule="auto"/>
        <w:jc w:val="center"/>
        <w:rPr>
          <w:sz w:val="28"/>
          <w:szCs w:val="28"/>
        </w:rPr>
      </w:pPr>
      <w:r w:rsidRPr="00D24187">
        <w:rPr>
          <w:b/>
          <w:sz w:val="32"/>
        </w:rPr>
        <w:t>СБОРНИК ПРОГРАММ ПРАКТИК</w:t>
      </w:r>
    </w:p>
    <w:p w:rsidR="00090FE6" w:rsidRPr="00D24187" w:rsidRDefault="00090FE6" w:rsidP="00090FE6">
      <w:pPr>
        <w:spacing w:line="360" w:lineRule="auto"/>
        <w:jc w:val="center"/>
        <w:rPr>
          <w:b/>
          <w:szCs w:val="24"/>
        </w:rPr>
      </w:pPr>
    </w:p>
    <w:p w:rsidR="00090FE6" w:rsidRPr="00D24187" w:rsidRDefault="00090FE6" w:rsidP="00090FE6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>НАПРАВЛЕНИЕ ПОДГОТОВКИ</w:t>
      </w:r>
    </w:p>
    <w:p w:rsidR="00090FE6" w:rsidRPr="00D24187" w:rsidRDefault="000C0EAC" w:rsidP="00090FE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41.03.05 Международные отношения</w:t>
      </w:r>
    </w:p>
    <w:p w:rsidR="00090FE6" w:rsidRPr="00D24187" w:rsidRDefault="00090FE6" w:rsidP="00090FE6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Программа академического </w:t>
      </w:r>
      <w:proofErr w:type="spellStart"/>
      <w:r w:rsidRPr="00D24187">
        <w:rPr>
          <w:b/>
          <w:szCs w:val="24"/>
        </w:rPr>
        <w:t>бакалавриата</w:t>
      </w:r>
      <w:proofErr w:type="spellEnd"/>
    </w:p>
    <w:p w:rsidR="00090FE6" w:rsidRPr="00D24187" w:rsidRDefault="00090FE6" w:rsidP="00090FE6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Профиль: </w:t>
      </w:r>
      <w:r w:rsidR="000C0EAC">
        <w:rPr>
          <w:b/>
          <w:szCs w:val="24"/>
        </w:rPr>
        <w:t>Международн</w:t>
      </w:r>
      <w:r w:rsidR="00BA739A">
        <w:rPr>
          <w:b/>
          <w:szCs w:val="24"/>
        </w:rPr>
        <w:t>ая безопасность</w:t>
      </w:r>
    </w:p>
    <w:p w:rsidR="00090FE6" w:rsidRPr="00D24187" w:rsidRDefault="00090FE6" w:rsidP="00090FE6">
      <w:pPr>
        <w:spacing w:line="240" w:lineRule="exact"/>
        <w:jc w:val="center"/>
        <w:rPr>
          <w:szCs w:val="24"/>
        </w:rPr>
      </w:pPr>
    </w:p>
    <w:p w:rsidR="00090FE6" w:rsidRPr="00D24187" w:rsidRDefault="00090FE6" w:rsidP="00090FE6">
      <w:pPr>
        <w:spacing w:line="240" w:lineRule="exact"/>
        <w:jc w:val="center"/>
        <w:rPr>
          <w:szCs w:val="24"/>
        </w:rPr>
      </w:pPr>
    </w:p>
    <w:p w:rsidR="00090FE6" w:rsidRPr="00D24187" w:rsidRDefault="00090FE6" w:rsidP="00090FE6">
      <w:pPr>
        <w:spacing w:line="240" w:lineRule="exact"/>
        <w:ind w:firstLine="0"/>
        <w:jc w:val="center"/>
        <w:rPr>
          <w:szCs w:val="24"/>
        </w:rPr>
      </w:pPr>
      <w:r w:rsidRPr="00D24187">
        <w:rPr>
          <w:szCs w:val="24"/>
        </w:rPr>
        <w:t xml:space="preserve">Квалификация выпускника – </w:t>
      </w:r>
      <w:r w:rsidR="00AC4034" w:rsidRPr="00D24187">
        <w:rPr>
          <w:szCs w:val="24"/>
        </w:rPr>
        <w:t>____________________</w:t>
      </w:r>
    </w:p>
    <w:p w:rsidR="00090FE6" w:rsidRPr="00D24187" w:rsidRDefault="00090FE6" w:rsidP="00090FE6">
      <w:pPr>
        <w:spacing w:line="240" w:lineRule="exact"/>
        <w:ind w:firstLine="0"/>
        <w:jc w:val="center"/>
        <w:rPr>
          <w:szCs w:val="24"/>
        </w:rPr>
      </w:pPr>
    </w:p>
    <w:p w:rsidR="00090FE6" w:rsidRPr="00D24187" w:rsidRDefault="00090FE6" w:rsidP="00090FE6">
      <w:pPr>
        <w:spacing w:line="240" w:lineRule="exact"/>
        <w:ind w:firstLine="0"/>
        <w:jc w:val="center"/>
        <w:rPr>
          <w:szCs w:val="24"/>
        </w:rPr>
      </w:pPr>
    </w:p>
    <w:p w:rsidR="00090FE6" w:rsidRPr="00D24187" w:rsidRDefault="00090FE6" w:rsidP="00090FE6">
      <w:pPr>
        <w:spacing w:line="360" w:lineRule="auto"/>
        <w:ind w:firstLine="0"/>
        <w:rPr>
          <w:i/>
          <w:color w:val="FF0000"/>
          <w:szCs w:val="24"/>
        </w:rPr>
      </w:pPr>
      <w:r w:rsidRPr="00D24187">
        <w:rPr>
          <w:szCs w:val="24"/>
        </w:rPr>
        <w:t xml:space="preserve">Форма обучения: </w:t>
      </w:r>
      <w:r w:rsidRPr="00D24187">
        <w:rPr>
          <w:i/>
          <w:szCs w:val="24"/>
        </w:rPr>
        <w:t>очная</w:t>
      </w:r>
    </w:p>
    <w:p w:rsidR="00090FE6" w:rsidRPr="00D24187" w:rsidRDefault="00090FE6" w:rsidP="00090FE6">
      <w:pPr>
        <w:spacing w:line="360" w:lineRule="auto"/>
        <w:ind w:firstLine="0"/>
        <w:rPr>
          <w:szCs w:val="24"/>
        </w:rPr>
      </w:pPr>
      <w:r w:rsidRPr="00D24187">
        <w:rPr>
          <w:szCs w:val="24"/>
        </w:rPr>
        <w:t xml:space="preserve">Нормативный срок освоения программы </w:t>
      </w:r>
    </w:p>
    <w:p w:rsidR="00090FE6" w:rsidRPr="00D24187" w:rsidRDefault="00090FE6" w:rsidP="00090FE6">
      <w:pPr>
        <w:spacing w:line="360" w:lineRule="auto"/>
        <w:ind w:firstLine="0"/>
        <w:rPr>
          <w:szCs w:val="24"/>
        </w:rPr>
      </w:pPr>
      <w:r w:rsidRPr="00D24187">
        <w:rPr>
          <w:szCs w:val="24"/>
        </w:rPr>
        <w:t xml:space="preserve">(очная форма обучения) </w:t>
      </w:r>
      <w:r w:rsidR="00A952EB" w:rsidRPr="00D24187">
        <w:rPr>
          <w:i/>
          <w:szCs w:val="24"/>
        </w:rPr>
        <w:t>4</w:t>
      </w:r>
      <w:r w:rsidRPr="00D24187">
        <w:rPr>
          <w:i/>
          <w:szCs w:val="24"/>
        </w:rPr>
        <w:t xml:space="preserve"> года</w:t>
      </w:r>
    </w:p>
    <w:p w:rsidR="00090FE6" w:rsidRPr="00D24187" w:rsidRDefault="00090FE6" w:rsidP="00090FE6">
      <w:pPr>
        <w:spacing w:line="240" w:lineRule="exact"/>
        <w:ind w:firstLine="0"/>
        <w:jc w:val="center"/>
        <w:rPr>
          <w:szCs w:val="24"/>
        </w:rPr>
      </w:pPr>
    </w:p>
    <w:p w:rsidR="00090FE6" w:rsidRPr="00D24187" w:rsidRDefault="00090FE6" w:rsidP="00090FE6">
      <w:pPr>
        <w:spacing w:line="240" w:lineRule="exact"/>
        <w:ind w:firstLine="0"/>
        <w:jc w:val="center"/>
        <w:rPr>
          <w:szCs w:val="24"/>
        </w:rPr>
      </w:pPr>
    </w:p>
    <w:p w:rsidR="00090FE6" w:rsidRPr="00D24187" w:rsidRDefault="00090FE6" w:rsidP="00090FE6">
      <w:pPr>
        <w:spacing w:line="240" w:lineRule="exact"/>
        <w:ind w:firstLine="0"/>
        <w:jc w:val="center"/>
        <w:rPr>
          <w:szCs w:val="24"/>
        </w:rPr>
      </w:pPr>
    </w:p>
    <w:p w:rsidR="00BE7F38" w:rsidRPr="00D24187" w:rsidRDefault="00BE7F38" w:rsidP="00090FE6">
      <w:pPr>
        <w:spacing w:line="240" w:lineRule="exact"/>
        <w:ind w:firstLine="0"/>
        <w:jc w:val="center"/>
        <w:rPr>
          <w:szCs w:val="24"/>
        </w:rPr>
      </w:pPr>
    </w:p>
    <w:p w:rsidR="00090FE6" w:rsidRPr="00D24187" w:rsidRDefault="00090FE6" w:rsidP="00090FE6">
      <w:pPr>
        <w:ind w:firstLine="0"/>
        <w:rPr>
          <w:szCs w:val="24"/>
        </w:rPr>
      </w:pPr>
    </w:p>
    <w:p w:rsidR="00090FE6" w:rsidRPr="00D24187" w:rsidRDefault="00A952EB" w:rsidP="00090FE6">
      <w:pPr>
        <w:ind w:firstLine="0"/>
        <w:jc w:val="center"/>
        <w:rPr>
          <w:szCs w:val="24"/>
        </w:rPr>
      </w:pPr>
      <w:r w:rsidRPr="00D24187">
        <w:rPr>
          <w:szCs w:val="24"/>
        </w:rPr>
        <w:t>Владивосток</w:t>
      </w:r>
    </w:p>
    <w:p w:rsidR="00090FE6" w:rsidRPr="00D24187" w:rsidRDefault="00090FE6" w:rsidP="00090FE6">
      <w:pPr>
        <w:ind w:firstLine="0"/>
        <w:jc w:val="center"/>
        <w:rPr>
          <w:szCs w:val="24"/>
        </w:rPr>
        <w:sectPr w:rsidR="00090FE6" w:rsidRPr="00D24187" w:rsidSect="00BE7F38">
          <w:footerReference w:type="default" r:id="rId12"/>
          <w:footerReference w:type="first" r:id="rId13"/>
          <w:pgSz w:w="11906" w:h="16838"/>
          <w:pgMar w:top="426" w:right="1133" w:bottom="1134" w:left="1134" w:header="708" w:footer="708" w:gutter="0"/>
          <w:cols w:space="708"/>
          <w:titlePg/>
          <w:docGrid w:linePitch="360"/>
        </w:sectPr>
      </w:pPr>
      <w:r w:rsidRPr="00D241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35015" wp14:editId="37A41205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29.3pt;margin-top:46.05pt;width:2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9ovQYpICAAAj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Pr="00D24187">
        <w:rPr>
          <w:szCs w:val="24"/>
        </w:rPr>
        <w:t xml:space="preserve"> 201</w:t>
      </w:r>
      <w:r w:rsidR="00B42014">
        <w:rPr>
          <w:szCs w:val="24"/>
        </w:rPr>
        <w:t>8</w:t>
      </w:r>
    </w:p>
    <w:p w:rsidR="007035FF" w:rsidRPr="00D24187" w:rsidRDefault="007035FF" w:rsidP="00A802FC">
      <w:pPr>
        <w:widowControl w:val="0"/>
        <w:autoSpaceDE w:val="0"/>
        <w:autoSpaceDN w:val="0"/>
        <w:adjustRightInd w:val="0"/>
        <w:ind w:firstLine="0"/>
        <w:jc w:val="center"/>
        <w:rPr>
          <w:szCs w:val="24"/>
        </w:rPr>
      </w:pPr>
      <w:r w:rsidRPr="00D24187">
        <w:rPr>
          <w:szCs w:val="24"/>
        </w:rPr>
        <w:lastRenderedPageBreak/>
        <w:t>ЛИСТ СОГЛАСОВАНИЯ</w:t>
      </w:r>
    </w:p>
    <w:p w:rsidR="007035FF" w:rsidRPr="00D24187" w:rsidRDefault="007035FF" w:rsidP="00A802FC">
      <w:pPr>
        <w:widowControl w:val="0"/>
        <w:autoSpaceDE w:val="0"/>
        <w:autoSpaceDN w:val="0"/>
        <w:adjustRightInd w:val="0"/>
        <w:ind w:firstLine="0"/>
        <w:jc w:val="center"/>
        <w:rPr>
          <w:szCs w:val="24"/>
        </w:rPr>
      </w:pPr>
      <w:r w:rsidRPr="00D24187">
        <w:rPr>
          <w:szCs w:val="24"/>
        </w:rPr>
        <w:t>Сборника программ практик</w:t>
      </w:r>
    </w:p>
    <w:p w:rsidR="00E31E0A" w:rsidRDefault="00E31E0A" w:rsidP="00E31E0A">
      <w:pPr>
        <w:spacing w:line="240" w:lineRule="exact"/>
        <w:ind w:firstLine="0"/>
        <w:rPr>
          <w:szCs w:val="24"/>
        </w:rPr>
      </w:pPr>
    </w:p>
    <w:p w:rsidR="00E31E0A" w:rsidRDefault="00E31E0A" w:rsidP="00E31E0A">
      <w:pPr>
        <w:spacing w:line="240" w:lineRule="exact"/>
        <w:ind w:firstLine="0"/>
        <w:rPr>
          <w:szCs w:val="24"/>
        </w:rPr>
      </w:pPr>
    </w:p>
    <w:p w:rsidR="00E31E0A" w:rsidRPr="00F67DD1" w:rsidRDefault="00E31E0A" w:rsidP="00E31E0A">
      <w:pPr>
        <w:spacing w:line="240" w:lineRule="exact"/>
        <w:ind w:firstLine="0"/>
        <w:rPr>
          <w:szCs w:val="24"/>
        </w:rPr>
      </w:pPr>
      <w:r>
        <w:rPr>
          <w:szCs w:val="24"/>
        </w:rPr>
        <w:t>По направлению подготовки 41.03.05 Международные отношения</w:t>
      </w:r>
    </w:p>
    <w:p w:rsidR="00E31E0A" w:rsidRPr="00602467" w:rsidRDefault="00E31E0A" w:rsidP="00E31E0A">
      <w:pPr>
        <w:spacing w:line="240" w:lineRule="exact"/>
        <w:ind w:firstLine="0"/>
        <w:rPr>
          <w:szCs w:val="24"/>
        </w:rPr>
      </w:pPr>
      <w:r w:rsidRPr="00602467">
        <w:rPr>
          <w:szCs w:val="24"/>
        </w:rPr>
        <w:t xml:space="preserve">Профиль: </w:t>
      </w:r>
      <w:r>
        <w:rPr>
          <w:szCs w:val="24"/>
        </w:rPr>
        <w:t>Международн</w:t>
      </w:r>
      <w:r w:rsidR="00BA739A">
        <w:rPr>
          <w:szCs w:val="24"/>
        </w:rPr>
        <w:t>ая безопасность</w:t>
      </w:r>
    </w:p>
    <w:p w:rsidR="007035FF" w:rsidRPr="00D24187" w:rsidRDefault="007035FF" w:rsidP="007035F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7035FF" w:rsidRPr="00D24187" w:rsidRDefault="007035FF" w:rsidP="007035FF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B42014" w:rsidRPr="00771A43" w:rsidRDefault="00B42014" w:rsidP="00B42014">
      <w:pPr>
        <w:suppressAutoHyphens/>
        <w:jc w:val="both"/>
        <w:rPr>
          <w:rFonts w:eastAsia="Calibri"/>
        </w:rPr>
      </w:pPr>
      <w:r w:rsidRPr="00D24187">
        <w:rPr>
          <w:szCs w:val="24"/>
        </w:rPr>
        <w:t xml:space="preserve">Сборник программ практик </w:t>
      </w:r>
      <w:r w:rsidRPr="00DE463E">
        <w:rPr>
          <w:szCs w:val="24"/>
        </w:rPr>
        <w:t>составлен</w:t>
      </w:r>
      <w:r>
        <w:rPr>
          <w:szCs w:val="24"/>
        </w:rPr>
        <w:t>а</w:t>
      </w:r>
      <w:r w:rsidRPr="00DE463E">
        <w:rPr>
          <w:szCs w:val="24"/>
        </w:rPr>
        <w:t xml:space="preserve"> в соответствии </w:t>
      </w:r>
      <w:r>
        <w:rPr>
          <w:szCs w:val="24"/>
        </w:rPr>
        <w:t xml:space="preserve">с </w:t>
      </w:r>
      <w:r w:rsidRPr="00771A43">
        <w:rPr>
          <w:rFonts w:eastAsia="Calibri"/>
        </w:rPr>
        <w:t xml:space="preserve">требованиями </w:t>
      </w:r>
      <w:r w:rsidRPr="00FD313B">
        <w:rPr>
          <w:rFonts w:eastAsia="Calibri"/>
        </w:rPr>
        <w:t>образовательного стандарта, самостоятельно устанавливаемого федеральным государственным автономным образовательным учреждением высшего образования «Дальневосточный федеральный университет», принят решением Ученого совета ДВФУ, № 06-16 от 24.06.2016, и введен в действие приказом ректора ДВФУ от 26.07.2016 № 12-13-1415.</w:t>
      </w:r>
    </w:p>
    <w:p w:rsidR="00B42014" w:rsidRPr="00D24187" w:rsidRDefault="00B42014" w:rsidP="00B42014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 w:rsidRPr="00D24187">
        <w:rPr>
          <w:szCs w:val="24"/>
        </w:rPr>
        <w:t>Сборник программ практик включает в себя:</w:t>
      </w:r>
    </w:p>
    <w:p w:rsidR="00B42014" w:rsidRDefault="00B42014" w:rsidP="00B42014">
      <w:pPr>
        <w:widowControl w:val="0"/>
        <w:numPr>
          <w:ilvl w:val="0"/>
          <w:numId w:val="1"/>
        </w:numPr>
        <w:tabs>
          <w:tab w:val="left" w:pos="709"/>
          <w:tab w:val="left" w:pos="9072"/>
        </w:tabs>
        <w:autoSpaceDE w:val="0"/>
        <w:autoSpaceDN w:val="0"/>
        <w:adjustRightInd w:val="0"/>
        <w:spacing w:after="200" w:line="276" w:lineRule="auto"/>
        <w:rPr>
          <w:rFonts w:eastAsia="Calibri"/>
          <w:szCs w:val="24"/>
        </w:rPr>
      </w:pPr>
      <w:r w:rsidRPr="00D24187">
        <w:rPr>
          <w:rFonts w:eastAsia="Calibri"/>
          <w:szCs w:val="24"/>
        </w:rPr>
        <w:t>Учебная практика (</w:t>
      </w:r>
      <w:r>
        <w:rPr>
          <w:rFonts w:eastAsia="Calibri"/>
          <w:szCs w:val="24"/>
        </w:rPr>
        <w:t xml:space="preserve">практика </w:t>
      </w:r>
      <w:r w:rsidRPr="00467CB1">
        <w:rPr>
          <w:rFonts w:eastAsia="Calibri"/>
          <w:szCs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D24187">
        <w:rPr>
          <w:rFonts w:eastAsia="Calibri"/>
          <w:szCs w:val="24"/>
        </w:rPr>
        <w:t xml:space="preserve">)                                                                                            </w:t>
      </w:r>
      <w:r>
        <w:rPr>
          <w:rFonts w:eastAsia="Calibri"/>
          <w:szCs w:val="24"/>
        </w:rPr>
        <w:t xml:space="preserve">                       3</w:t>
      </w:r>
    </w:p>
    <w:p w:rsidR="005C7F3E" w:rsidRDefault="005C7F3E" w:rsidP="005C7F3E">
      <w:pPr>
        <w:widowControl w:val="0"/>
        <w:numPr>
          <w:ilvl w:val="0"/>
          <w:numId w:val="1"/>
        </w:numPr>
        <w:tabs>
          <w:tab w:val="left" w:pos="709"/>
          <w:tab w:val="left" w:pos="9072"/>
        </w:tabs>
        <w:autoSpaceDE w:val="0"/>
        <w:autoSpaceDN w:val="0"/>
        <w:adjustRightInd w:val="0"/>
        <w:spacing w:after="200" w:line="276" w:lineRule="auto"/>
        <w:rPr>
          <w:rFonts w:eastAsia="Calibri"/>
          <w:szCs w:val="24"/>
        </w:rPr>
      </w:pPr>
      <w:r w:rsidRPr="005C7F3E">
        <w:rPr>
          <w:rFonts w:eastAsia="Calibri"/>
          <w:szCs w:val="24"/>
        </w:rPr>
        <w:t>Практика по получению профессиональных умений и опыта  организационно-административной деятельности</w:t>
      </w:r>
      <w:r>
        <w:rPr>
          <w:rFonts w:eastAsia="Calibri"/>
          <w:szCs w:val="24"/>
        </w:rPr>
        <w:t xml:space="preserve">                                                                                  2</w:t>
      </w:r>
      <w:r w:rsidR="000E4D79">
        <w:rPr>
          <w:rFonts w:eastAsia="Calibri"/>
          <w:szCs w:val="24"/>
        </w:rPr>
        <w:t>4</w:t>
      </w:r>
    </w:p>
    <w:p w:rsidR="005C7F3E" w:rsidRPr="00D24187" w:rsidRDefault="005C7F3E" w:rsidP="005C7F3E">
      <w:pPr>
        <w:widowControl w:val="0"/>
        <w:numPr>
          <w:ilvl w:val="0"/>
          <w:numId w:val="1"/>
        </w:numPr>
        <w:tabs>
          <w:tab w:val="left" w:pos="709"/>
          <w:tab w:val="left" w:pos="9072"/>
        </w:tabs>
        <w:autoSpaceDE w:val="0"/>
        <w:autoSpaceDN w:val="0"/>
        <w:adjustRightInd w:val="0"/>
        <w:spacing w:after="200" w:line="276" w:lineRule="auto"/>
        <w:rPr>
          <w:rFonts w:eastAsia="Calibri"/>
          <w:szCs w:val="24"/>
        </w:rPr>
      </w:pPr>
      <w:r w:rsidRPr="005C7F3E">
        <w:rPr>
          <w:rFonts w:eastAsia="Calibri"/>
          <w:szCs w:val="24"/>
        </w:rPr>
        <w:t>Практика по получению профессиональных умений и опыта  исследовательско-аналитической деятельности</w:t>
      </w:r>
      <w:r>
        <w:rPr>
          <w:rFonts w:eastAsia="Calibri"/>
          <w:szCs w:val="24"/>
        </w:rPr>
        <w:t xml:space="preserve">                                                           </w:t>
      </w:r>
      <w:r w:rsidR="000E4D79">
        <w:rPr>
          <w:rFonts w:eastAsia="Calibri"/>
          <w:szCs w:val="24"/>
        </w:rPr>
        <w:t xml:space="preserve">                              48</w:t>
      </w:r>
    </w:p>
    <w:p w:rsidR="00B42014" w:rsidRPr="00D24187" w:rsidRDefault="00B42014" w:rsidP="00B42014">
      <w:pPr>
        <w:widowControl w:val="0"/>
        <w:numPr>
          <w:ilvl w:val="0"/>
          <w:numId w:val="1"/>
        </w:numPr>
        <w:tabs>
          <w:tab w:val="left" w:pos="709"/>
          <w:tab w:val="left" w:pos="9072"/>
        </w:tabs>
        <w:autoSpaceDE w:val="0"/>
        <w:autoSpaceDN w:val="0"/>
        <w:adjustRightInd w:val="0"/>
        <w:spacing w:after="200" w:line="276" w:lineRule="auto"/>
        <w:rPr>
          <w:rFonts w:eastAsia="Calibri"/>
          <w:szCs w:val="24"/>
        </w:rPr>
      </w:pPr>
      <w:r w:rsidRPr="00D24187">
        <w:rPr>
          <w:rFonts w:eastAsia="Calibri"/>
          <w:szCs w:val="24"/>
        </w:rPr>
        <w:t xml:space="preserve">Производственная практика (НИР)                                                                               </w:t>
      </w:r>
      <w:r w:rsidR="00E451F1">
        <w:rPr>
          <w:rFonts w:eastAsia="Calibri"/>
          <w:szCs w:val="24"/>
        </w:rPr>
        <w:t>78</w:t>
      </w:r>
    </w:p>
    <w:p w:rsidR="00B42014" w:rsidRPr="00D24187" w:rsidRDefault="00B42014" w:rsidP="00B42014">
      <w:pPr>
        <w:widowControl w:val="0"/>
        <w:numPr>
          <w:ilvl w:val="0"/>
          <w:numId w:val="1"/>
        </w:numPr>
        <w:tabs>
          <w:tab w:val="left" w:pos="709"/>
          <w:tab w:val="left" w:pos="9072"/>
        </w:tabs>
        <w:autoSpaceDE w:val="0"/>
        <w:autoSpaceDN w:val="0"/>
        <w:adjustRightInd w:val="0"/>
        <w:spacing w:after="200" w:line="276" w:lineRule="auto"/>
        <w:rPr>
          <w:rFonts w:eastAsia="Calibri"/>
          <w:szCs w:val="24"/>
        </w:rPr>
      </w:pPr>
      <w:r w:rsidRPr="00D24187">
        <w:rPr>
          <w:rFonts w:eastAsia="Calibri"/>
          <w:szCs w:val="24"/>
        </w:rPr>
        <w:t xml:space="preserve">Производственная практика (преддипломная)                                                            </w:t>
      </w:r>
      <w:r w:rsidR="00E451F1">
        <w:rPr>
          <w:rFonts w:eastAsia="Calibri"/>
          <w:szCs w:val="24"/>
        </w:rPr>
        <w:t>99</w:t>
      </w:r>
    </w:p>
    <w:p w:rsidR="007035FF" w:rsidRPr="00D24187" w:rsidRDefault="007035FF" w:rsidP="007035FF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035FF" w:rsidRPr="00D24187" w:rsidRDefault="007D1687" w:rsidP="00A802FC">
      <w:pPr>
        <w:widowControl w:val="0"/>
        <w:autoSpaceDE w:val="0"/>
        <w:autoSpaceDN w:val="0"/>
        <w:adjustRightInd w:val="0"/>
        <w:ind w:firstLine="0"/>
        <w:jc w:val="both"/>
        <w:rPr>
          <w:szCs w:val="24"/>
        </w:rPr>
      </w:pPr>
      <w:r>
        <w:rPr>
          <w:szCs w:val="24"/>
        </w:rPr>
        <w:t>Рассмотрена и</w:t>
      </w:r>
      <w:r w:rsidR="007035FF" w:rsidRPr="00D24187">
        <w:rPr>
          <w:szCs w:val="24"/>
        </w:rPr>
        <w:t xml:space="preserve"> утверждена на заседании </w:t>
      </w:r>
      <w:r w:rsidR="00A952EB" w:rsidRPr="00D24187">
        <w:rPr>
          <w:szCs w:val="24"/>
        </w:rPr>
        <w:t xml:space="preserve">Дирекции </w:t>
      </w:r>
      <w:r w:rsidR="00AC4034" w:rsidRPr="00D24187">
        <w:rPr>
          <w:szCs w:val="24"/>
        </w:rPr>
        <w:t>___________</w:t>
      </w:r>
      <w:r w:rsidR="007035FF" w:rsidRPr="00D24187">
        <w:rPr>
          <w:szCs w:val="24"/>
        </w:rPr>
        <w:t xml:space="preserve"> « _____ » ____________ 201</w:t>
      </w:r>
      <w:r w:rsidR="00B42014">
        <w:rPr>
          <w:szCs w:val="24"/>
        </w:rPr>
        <w:t>8</w:t>
      </w:r>
      <w:r w:rsidR="007035FF" w:rsidRPr="00D24187">
        <w:rPr>
          <w:szCs w:val="24"/>
        </w:rPr>
        <w:t xml:space="preserve"> года (Протокол № ___)</w:t>
      </w:r>
    </w:p>
    <w:p w:rsidR="007035FF" w:rsidRPr="00D24187" w:rsidRDefault="007035FF" w:rsidP="007035FF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035FF" w:rsidRPr="00D24187" w:rsidRDefault="007035FF" w:rsidP="007035FF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010D61" w:rsidRDefault="00010D61" w:rsidP="00010D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4"/>
          <w:u w:val="single"/>
        </w:rPr>
      </w:pPr>
      <w:r w:rsidRPr="00602467">
        <w:rPr>
          <w:szCs w:val="24"/>
        </w:rPr>
        <w:t xml:space="preserve">Руководитель образовательной программы   ____________   </w:t>
      </w:r>
      <w:r>
        <w:rPr>
          <w:szCs w:val="24"/>
        </w:rPr>
        <w:t xml:space="preserve">         </w:t>
      </w:r>
      <w:r>
        <w:rPr>
          <w:rFonts w:eastAsia="Times New Roman"/>
          <w:szCs w:val="24"/>
          <w:u w:val="single"/>
        </w:rPr>
        <w:t xml:space="preserve">Золотухин И.Н., доцент, </w:t>
      </w:r>
    </w:p>
    <w:p w:rsidR="00010D61" w:rsidRPr="00602467" w:rsidRDefault="00010D61" w:rsidP="00010D61">
      <w:pPr>
        <w:widowControl w:val="0"/>
        <w:autoSpaceDE w:val="0"/>
        <w:autoSpaceDN w:val="0"/>
        <w:adjustRightInd w:val="0"/>
        <w:ind w:firstLine="0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  <w:u w:val="single"/>
        </w:rPr>
        <w:t>кафедра международных отношений</w:t>
      </w:r>
    </w:p>
    <w:p w:rsidR="00010D61" w:rsidRPr="00602467" w:rsidRDefault="00010D61" w:rsidP="00010D61">
      <w:pPr>
        <w:widowControl w:val="0"/>
        <w:autoSpaceDE w:val="0"/>
        <w:autoSpaceDN w:val="0"/>
        <w:adjustRightInd w:val="0"/>
        <w:ind w:firstLine="0"/>
        <w:jc w:val="both"/>
        <w:rPr>
          <w:szCs w:val="24"/>
        </w:rPr>
      </w:pPr>
      <w:r w:rsidRPr="00602467">
        <w:rPr>
          <w:szCs w:val="24"/>
        </w:rPr>
        <w:tab/>
      </w:r>
      <w:r w:rsidRPr="00602467">
        <w:rPr>
          <w:szCs w:val="24"/>
        </w:rPr>
        <w:tab/>
      </w:r>
      <w:r w:rsidRPr="00602467">
        <w:rPr>
          <w:szCs w:val="24"/>
        </w:rPr>
        <w:tab/>
      </w:r>
      <w:r w:rsidRPr="00602467">
        <w:rPr>
          <w:szCs w:val="24"/>
        </w:rPr>
        <w:tab/>
      </w:r>
      <w:r w:rsidRPr="00602467">
        <w:rPr>
          <w:szCs w:val="24"/>
        </w:rPr>
        <w:tab/>
        <w:t xml:space="preserve"> </w:t>
      </w:r>
      <w:r>
        <w:rPr>
          <w:szCs w:val="24"/>
        </w:rPr>
        <w:t xml:space="preserve">             </w:t>
      </w:r>
      <w:r w:rsidRPr="00602467">
        <w:rPr>
          <w:szCs w:val="24"/>
        </w:rPr>
        <w:t>подпись</w:t>
      </w:r>
      <w:r w:rsidRPr="00602467">
        <w:rPr>
          <w:szCs w:val="24"/>
        </w:rPr>
        <w:tab/>
      </w:r>
      <w:r w:rsidRPr="00602467">
        <w:rPr>
          <w:szCs w:val="24"/>
        </w:rPr>
        <w:tab/>
        <w:t xml:space="preserve">            должность, ФИО</w:t>
      </w:r>
    </w:p>
    <w:p w:rsidR="00010D61" w:rsidRPr="00602467" w:rsidRDefault="00010D61" w:rsidP="00010D61">
      <w:pPr>
        <w:widowControl w:val="0"/>
        <w:autoSpaceDE w:val="0"/>
        <w:autoSpaceDN w:val="0"/>
        <w:adjustRightInd w:val="0"/>
        <w:ind w:firstLine="0"/>
        <w:jc w:val="both"/>
        <w:rPr>
          <w:szCs w:val="24"/>
        </w:rPr>
      </w:pPr>
    </w:p>
    <w:p w:rsidR="00010D61" w:rsidRPr="00602467" w:rsidRDefault="00010D61" w:rsidP="00010D61">
      <w:pPr>
        <w:widowControl w:val="0"/>
        <w:autoSpaceDE w:val="0"/>
        <w:autoSpaceDN w:val="0"/>
        <w:adjustRightInd w:val="0"/>
        <w:ind w:firstLine="0"/>
        <w:jc w:val="both"/>
        <w:rPr>
          <w:szCs w:val="24"/>
        </w:rPr>
      </w:pPr>
      <w:r w:rsidRPr="00602467">
        <w:rPr>
          <w:szCs w:val="24"/>
        </w:rPr>
        <w:t>Заместитель директора Школы _______</w:t>
      </w:r>
    </w:p>
    <w:p w:rsidR="00010D61" w:rsidRPr="00602467" w:rsidRDefault="00010D61" w:rsidP="00010D61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Cs w:val="24"/>
        </w:rPr>
      </w:pPr>
      <w:r w:rsidRPr="00602467">
        <w:rPr>
          <w:szCs w:val="24"/>
        </w:rPr>
        <w:t xml:space="preserve">по учебной и воспитательной работе               _________                                </w:t>
      </w:r>
      <w:proofErr w:type="spellStart"/>
      <w:r>
        <w:rPr>
          <w:rFonts w:eastAsia="Times New Roman"/>
          <w:szCs w:val="24"/>
          <w:u w:val="single"/>
        </w:rPr>
        <w:t>Алленова</w:t>
      </w:r>
      <w:proofErr w:type="spellEnd"/>
      <w:r>
        <w:rPr>
          <w:rFonts w:eastAsia="Times New Roman"/>
          <w:szCs w:val="24"/>
          <w:u w:val="single"/>
        </w:rPr>
        <w:t xml:space="preserve"> Н.А.</w:t>
      </w:r>
    </w:p>
    <w:p w:rsidR="00010D61" w:rsidRDefault="00010D61" w:rsidP="00010D61">
      <w:pPr>
        <w:widowControl w:val="0"/>
        <w:autoSpaceDE w:val="0"/>
        <w:autoSpaceDN w:val="0"/>
        <w:adjustRightInd w:val="0"/>
        <w:ind w:firstLine="0"/>
        <w:jc w:val="both"/>
        <w:rPr>
          <w:szCs w:val="24"/>
        </w:rPr>
      </w:pPr>
      <w:r w:rsidRPr="00602467">
        <w:rPr>
          <w:szCs w:val="24"/>
        </w:rPr>
        <w:tab/>
      </w:r>
      <w:r w:rsidRPr="00602467">
        <w:rPr>
          <w:szCs w:val="24"/>
        </w:rPr>
        <w:tab/>
      </w:r>
      <w:r w:rsidRPr="00602467">
        <w:rPr>
          <w:szCs w:val="24"/>
        </w:rPr>
        <w:tab/>
      </w:r>
      <w:r w:rsidRPr="00602467">
        <w:rPr>
          <w:szCs w:val="24"/>
        </w:rPr>
        <w:tab/>
      </w:r>
      <w:r w:rsidRPr="00602467">
        <w:rPr>
          <w:szCs w:val="24"/>
        </w:rPr>
        <w:tab/>
        <w:t xml:space="preserve">                     подпись</w:t>
      </w:r>
      <w:r w:rsidRPr="00602467">
        <w:rPr>
          <w:szCs w:val="24"/>
        </w:rPr>
        <w:tab/>
      </w:r>
      <w:r w:rsidRPr="00602467">
        <w:rPr>
          <w:szCs w:val="24"/>
        </w:rPr>
        <w:tab/>
      </w:r>
      <w:r w:rsidRPr="00602467">
        <w:rPr>
          <w:szCs w:val="24"/>
        </w:rPr>
        <w:tab/>
        <w:t xml:space="preserve"> должность, ФИО</w:t>
      </w:r>
    </w:p>
    <w:p w:rsidR="00010D61" w:rsidRDefault="00010D61" w:rsidP="00010D61">
      <w:pPr>
        <w:widowControl w:val="0"/>
        <w:autoSpaceDE w:val="0"/>
        <w:autoSpaceDN w:val="0"/>
        <w:adjustRightInd w:val="0"/>
        <w:ind w:firstLine="0"/>
        <w:jc w:val="both"/>
        <w:rPr>
          <w:szCs w:val="24"/>
        </w:rPr>
      </w:pPr>
      <w:r>
        <w:rPr>
          <w:szCs w:val="24"/>
        </w:rPr>
        <w:br w:type="page"/>
      </w:r>
    </w:p>
    <w:p w:rsidR="00AC4034" w:rsidRPr="00D24187" w:rsidRDefault="00165C2A" w:rsidP="00AC4034">
      <w:pPr>
        <w:jc w:val="center"/>
      </w:pPr>
      <w:r w:rsidRPr="00D24187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C540A42" wp14:editId="2F1A418C">
            <wp:simplePos x="0" y="0"/>
            <wp:positionH relativeFrom="column">
              <wp:posOffset>3053080</wp:posOffset>
            </wp:positionH>
            <wp:positionV relativeFrom="paragraph">
              <wp:posOffset>35560</wp:posOffset>
            </wp:positionV>
            <wp:extent cx="367665" cy="607060"/>
            <wp:effectExtent l="0" t="0" r="0" b="2540"/>
            <wp:wrapSquare wrapText="bothSides"/>
            <wp:docPr id="3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034" w:rsidRPr="00D24187" w:rsidRDefault="00AC4034" w:rsidP="00AC4034">
      <w:pPr>
        <w:ind w:firstLine="0"/>
        <w:jc w:val="center"/>
      </w:pPr>
    </w:p>
    <w:p w:rsidR="00AC4034" w:rsidRPr="00D24187" w:rsidRDefault="00AC4034" w:rsidP="00AC4034">
      <w:pPr>
        <w:pStyle w:val="22"/>
        <w:ind w:left="1134"/>
      </w:pPr>
    </w:p>
    <w:p w:rsidR="00AC4034" w:rsidRPr="00D24187" w:rsidRDefault="00AC4034" w:rsidP="00AC4034">
      <w:pPr>
        <w:pStyle w:val="22"/>
        <w:rPr>
          <w:w w:val="100"/>
          <w:sz w:val="24"/>
          <w:szCs w:val="24"/>
        </w:rPr>
      </w:pPr>
    </w:p>
    <w:p w:rsidR="00AC4034" w:rsidRPr="00D24187" w:rsidRDefault="00AC4034" w:rsidP="00AC4034">
      <w:pPr>
        <w:shd w:val="clear" w:color="auto" w:fill="FFFFFF"/>
        <w:jc w:val="center"/>
        <w:rPr>
          <w:caps/>
          <w:sz w:val="22"/>
        </w:rPr>
      </w:pPr>
      <w:r w:rsidRPr="00D24187">
        <w:rPr>
          <w:sz w:val="22"/>
        </w:rPr>
        <w:t>МИНИСТЕРСТВО НАУКИ И ВЫСШЕГО ОБРАЗОВАНИЯ РОССИЙСКОЙ ФЕДЕРАЦИИ</w:t>
      </w:r>
    </w:p>
    <w:p w:rsidR="00AC4034" w:rsidRPr="00D24187" w:rsidRDefault="00AC4034" w:rsidP="00AC4034">
      <w:pPr>
        <w:jc w:val="center"/>
        <w:rPr>
          <w:sz w:val="22"/>
        </w:rPr>
      </w:pPr>
      <w:r w:rsidRPr="00D24187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AC4034" w:rsidRPr="00D24187" w:rsidRDefault="00AC4034" w:rsidP="00AC40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24187">
        <w:rPr>
          <w:b/>
          <w:bCs/>
          <w:sz w:val="28"/>
          <w:szCs w:val="28"/>
        </w:rPr>
        <w:t>«Дальневосточный федеральный университет»</w:t>
      </w:r>
    </w:p>
    <w:p w:rsidR="00AC4034" w:rsidRPr="00D24187" w:rsidRDefault="00AC4034" w:rsidP="00AC4034">
      <w:pPr>
        <w:shd w:val="clear" w:color="auto" w:fill="FFFFFF"/>
        <w:jc w:val="center"/>
        <w:rPr>
          <w:bCs/>
          <w:sz w:val="28"/>
          <w:szCs w:val="28"/>
        </w:rPr>
      </w:pPr>
      <w:r w:rsidRPr="00D24187">
        <w:rPr>
          <w:bCs/>
          <w:sz w:val="28"/>
          <w:szCs w:val="28"/>
        </w:rPr>
        <w:t>(ДВФУ)</w:t>
      </w:r>
    </w:p>
    <w:p w:rsidR="00344DE2" w:rsidRDefault="00344DE2" w:rsidP="00344DE2">
      <w:pPr>
        <w:shd w:val="clear" w:color="auto" w:fill="FFFFFF"/>
        <w:contextualSpacing/>
        <w:jc w:val="center"/>
        <w:rPr>
          <w:bCs/>
          <w:sz w:val="28"/>
          <w:szCs w:val="28"/>
        </w:rPr>
      </w:pPr>
    </w:p>
    <w:p w:rsidR="00344DE2" w:rsidRPr="00A90E61" w:rsidRDefault="00344DE2" w:rsidP="00344DE2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A90E61">
        <w:rPr>
          <w:bCs/>
          <w:sz w:val="28"/>
          <w:szCs w:val="28"/>
        </w:rPr>
        <w:t xml:space="preserve">Восточный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нститут - Школа </w:t>
      </w:r>
      <w:r>
        <w:rPr>
          <w:bCs/>
          <w:sz w:val="28"/>
          <w:szCs w:val="28"/>
        </w:rPr>
        <w:t>р</w:t>
      </w:r>
      <w:r w:rsidRPr="00A90E61">
        <w:rPr>
          <w:bCs/>
          <w:sz w:val="28"/>
          <w:szCs w:val="28"/>
        </w:rPr>
        <w:t xml:space="preserve">егиональных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90E61">
        <w:rPr>
          <w:bCs/>
          <w:sz w:val="28"/>
          <w:szCs w:val="28"/>
        </w:rPr>
        <w:t xml:space="preserve">еждународных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>сследований</w:t>
      </w:r>
    </w:p>
    <w:p w:rsidR="00344DE2" w:rsidRPr="00A90E61" w:rsidRDefault="00344DE2" w:rsidP="00344DE2">
      <w:pPr>
        <w:jc w:val="center"/>
        <w:rPr>
          <w:sz w:val="28"/>
          <w:szCs w:val="28"/>
        </w:rPr>
      </w:pPr>
    </w:p>
    <w:p w:rsidR="00344DE2" w:rsidRPr="00A90E61" w:rsidRDefault="00344DE2" w:rsidP="00344DE2">
      <w:pPr>
        <w:jc w:val="center"/>
        <w:rPr>
          <w:szCs w:val="24"/>
        </w:rPr>
      </w:pPr>
    </w:p>
    <w:p w:rsidR="00344DE2" w:rsidRPr="004539BE" w:rsidRDefault="00344DE2" w:rsidP="00344DE2">
      <w:pPr>
        <w:jc w:val="center"/>
        <w:rPr>
          <w:szCs w:val="24"/>
        </w:rPr>
      </w:pPr>
      <w:r w:rsidRPr="004539BE">
        <w:rPr>
          <w:szCs w:val="24"/>
        </w:rPr>
        <w:t>Кафедра международных отношений</w:t>
      </w:r>
    </w:p>
    <w:p w:rsidR="00344DE2" w:rsidRPr="00A90E61" w:rsidRDefault="00344DE2" w:rsidP="00344DE2">
      <w:pPr>
        <w:jc w:val="center"/>
      </w:pPr>
    </w:p>
    <w:p w:rsidR="00344DE2" w:rsidRPr="00A90E61" w:rsidRDefault="00344DE2" w:rsidP="00344DE2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344DE2" w:rsidRPr="00A90E61" w:rsidTr="00116000">
        <w:trPr>
          <w:trHeight w:val="253"/>
        </w:trPr>
        <w:tc>
          <w:tcPr>
            <w:tcW w:w="3402" w:type="dxa"/>
            <w:shd w:val="clear" w:color="auto" w:fill="auto"/>
          </w:tcPr>
          <w:p w:rsidR="00344DE2" w:rsidRPr="00A90E61" w:rsidRDefault="00344DE2" w:rsidP="00116000">
            <w:pPr>
              <w:ind w:firstLine="0"/>
              <w:jc w:val="center"/>
            </w:pPr>
            <w:r w:rsidRPr="00A90E61">
              <w:t>УТВЕРЖДАЮ</w:t>
            </w:r>
          </w:p>
        </w:tc>
      </w:tr>
      <w:tr w:rsidR="00344DE2" w:rsidRPr="00A90E61" w:rsidTr="00116000">
        <w:trPr>
          <w:trHeight w:val="266"/>
        </w:trPr>
        <w:tc>
          <w:tcPr>
            <w:tcW w:w="3402" w:type="dxa"/>
            <w:shd w:val="clear" w:color="auto" w:fill="auto"/>
          </w:tcPr>
          <w:p w:rsidR="00344DE2" w:rsidRPr="00A90E61" w:rsidRDefault="00344DE2" w:rsidP="00116000">
            <w:pPr>
              <w:spacing w:line="360" w:lineRule="auto"/>
              <w:ind w:firstLine="0"/>
              <w:jc w:val="center"/>
            </w:pPr>
            <w:r w:rsidRPr="00A90E61">
              <w:rPr>
                <w:szCs w:val="24"/>
              </w:rPr>
              <w:t xml:space="preserve">Директор Школы __________________________   </w:t>
            </w:r>
          </w:p>
        </w:tc>
      </w:tr>
      <w:tr w:rsidR="00344DE2" w:rsidRPr="00A90E61" w:rsidTr="00116000">
        <w:trPr>
          <w:trHeight w:val="266"/>
        </w:trPr>
        <w:tc>
          <w:tcPr>
            <w:tcW w:w="3402" w:type="dxa"/>
            <w:shd w:val="clear" w:color="auto" w:fill="auto"/>
          </w:tcPr>
          <w:p w:rsidR="00344DE2" w:rsidRPr="00A90E61" w:rsidRDefault="00344DE2" w:rsidP="00116000">
            <w:pPr>
              <w:spacing w:line="360" w:lineRule="auto"/>
              <w:ind w:firstLine="0"/>
              <w:jc w:val="center"/>
            </w:pPr>
            <w:r w:rsidRPr="00A90E61">
              <w:t>_____________</w:t>
            </w:r>
          </w:p>
          <w:p w:rsidR="00344DE2" w:rsidRPr="00A90E61" w:rsidRDefault="00344DE2" w:rsidP="00116000">
            <w:pPr>
              <w:spacing w:line="360" w:lineRule="auto"/>
              <w:ind w:firstLine="0"/>
              <w:jc w:val="center"/>
            </w:pPr>
            <w:r w:rsidRPr="00A90E61">
              <w:t>_______</w:t>
            </w:r>
          </w:p>
        </w:tc>
      </w:tr>
      <w:tr w:rsidR="00344DE2" w:rsidRPr="00C53BB0" w:rsidTr="00116000">
        <w:trPr>
          <w:trHeight w:val="266"/>
        </w:trPr>
        <w:tc>
          <w:tcPr>
            <w:tcW w:w="3402" w:type="dxa"/>
            <w:shd w:val="clear" w:color="auto" w:fill="auto"/>
          </w:tcPr>
          <w:p w:rsidR="00344DE2" w:rsidRPr="00490B1F" w:rsidRDefault="00344DE2" w:rsidP="00B42014">
            <w:pPr>
              <w:spacing w:line="360" w:lineRule="auto"/>
              <w:ind w:firstLine="0"/>
              <w:jc w:val="center"/>
            </w:pPr>
            <w:r w:rsidRPr="00A90E61">
              <w:t>«___»____________201</w:t>
            </w:r>
            <w:r w:rsidR="00B42014">
              <w:t xml:space="preserve">8 </w:t>
            </w:r>
            <w:r w:rsidRPr="00A90E61">
              <w:t>г</w:t>
            </w:r>
          </w:p>
        </w:tc>
      </w:tr>
    </w:tbl>
    <w:p w:rsidR="00344DE2" w:rsidRPr="00D24187" w:rsidRDefault="00344DE2" w:rsidP="00AC4034">
      <w:pPr>
        <w:jc w:val="center"/>
        <w:rPr>
          <w:rFonts w:ascii="Calibri" w:eastAsia="Calibri" w:hAnsi="Calibri"/>
          <w:noProof/>
        </w:rPr>
      </w:pPr>
    </w:p>
    <w:p w:rsidR="00C93AB6" w:rsidRPr="00D24187" w:rsidRDefault="00C93AB6" w:rsidP="00C93AB6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>ПРОГРАММА</w:t>
      </w:r>
    </w:p>
    <w:p w:rsidR="00C93AB6" w:rsidRPr="00D24187" w:rsidRDefault="00C93AB6" w:rsidP="00C93AB6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>УЧЕБНОЙ ПРАКТИКИ</w:t>
      </w:r>
    </w:p>
    <w:p w:rsidR="00C93AB6" w:rsidRPr="00D24187" w:rsidRDefault="00C93AB6" w:rsidP="000755EE">
      <w:pPr>
        <w:spacing w:line="276" w:lineRule="auto"/>
        <w:ind w:firstLine="0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 xml:space="preserve"> (</w:t>
      </w:r>
      <w:r w:rsidR="000755EE">
        <w:rPr>
          <w:rFonts w:eastAsia="Calibri"/>
          <w:b/>
          <w:szCs w:val="24"/>
          <w:lang w:eastAsia="en-US"/>
        </w:rPr>
        <w:t xml:space="preserve">практика </w:t>
      </w:r>
      <w:r w:rsidR="000755EE" w:rsidRPr="000755EE">
        <w:rPr>
          <w:rFonts w:eastAsia="Calibri"/>
          <w:b/>
          <w:szCs w:val="24"/>
          <w:lang w:eastAsia="en-US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D24187">
        <w:rPr>
          <w:rFonts w:eastAsia="Calibri"/>
          <w:b/>
          <w:szCs w:val="24"/>
          <w:lang w:eastAsia="en-US"/>
        </w:rPr>
        <w:t>)</w:t>
      </w:r>
    </w:p>
    <w:p w:rsidR="00165C2A" w:rsidRPr="00D24187" w:rsidRDefault="00165C2A" w:rsidP="00165C2A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>Для направления подготовки</w:t>
      </w:r>
    </w:p>
    <w:p w:rsidR="00AC4034" w:rsidRPr="00D24187" w:rsidRDefault="000755EE" w:rsidP="00AC4034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41.03.05 Международные отношения</w:t>
      </w:r>
    </w:p>
    <w:p w:rsidR="00AC4034" w:rsidRPr="00D24187" w:rsidRDefault="00AC4034" w:rsidP="00AC4034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Программа академического </w:t>
      </w:r>
      <w:proofErr w:type="spellStart"/>
      <w:r w:rsidRPr="00D24187">
        <w:rPr>
          <w:b/>
          <w:szCs w:val="24"/>
        </w:rPr>
        <w:t>бакалавриата</w:t>
      </w:r>
      <w:proofErr w:type="spellEnd"/>
    </w:p>
    <w:p w:rsidR="00AC4034" w:rsidRPr="00D24187" w:rsidRDefault="00AC4034" w:rsidP="00AC4034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Профиль: </w:t>
      </w:r>
      <w:r w:rsidR="000755EE">
        <w:rPr>
          <w:b/>
          <w:szCs w:val="24"/>
        </w:rPr>
        <w:t>Международн</w:t>
      </w:r>
      <w:r w:rsidR="00F9719D">
        <w:rPr>
          <w:b/>
          <w:szCs w:val="24"/>
        </w:rPr>
        <w:t>ая безопасность</w:t>
      </w: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C93AB6" w:rsidRPr="00D24187" w:rsidRDefault="00C93AB6" w:rsidP="00C93AB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165C2A" w:rsidRPr="00D24187" w:rsidRDefault="00165C2A" w:rsidP="00165C2A">
      <w:pPr>
        <w:ind w:firstLine="720"/>
        <w:jc w:val="center"/>
        <w:rPr>
          <w:szCs w:val="24"/>
        </w:rPr>
      </w:pPr>
      <w:r w:rsidRPr="00D24187">
        <w:rPr>
          <w:szCs w:val="24"/>
        </w:rPr>
        <w:t>Владивосток</w:t>
      </w:r>
    </w:p>
    <w:p w:rsidR="00F23C7B" w:rsidRDefault="00165C2A" w:rsidP="00165C2A">
      <w:pPr>
        <w:widowControl w:val="0"/>
        <w:jc w:val="center"/>
        <w:rPr>
          <w:szCs w:val="24"/>
        </w:rPr>
      </w:pPr>
      <w:r w:rsidRPr="00D241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15AD9" wp14:editId="5516F925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29.3pt;margin-top:46.05pt;width:25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UShoiZICAAAj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Pr="00D24187">
        <w:rPr>
          <w:szCs w:val="24"/>
        </w:rPr>
        <w:t>201</w:t>
      </w:r>
      <w:r w:rsidR="00FF4B54">
        <w:rPr>
          <w:szCs w:val="24"/>
        </w:rPr>
        <w:t>8</w:t>
      </w:r>
    </w:p>
    <w:p w:rsidR="000755EE" w:rsidRDefault="000755EE" w:rsidP="00165C2A">
      <w:pPr>
        <w:widowControl w:val="0"/>
        <w:jc w:val="center"/>
        <w:rPr>
          <w:szCs w:val="24"/>
        </w:rPr>
      </w:pP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caps/>
          <w:szCs w:val="24"/>
          <w:lang w:eastAsia="ar-SA"/>
        </w:rPr>
      </w:pPr>
      <w:r w:rsidRPr="00FF4B54">
        <w:rPr>
          <w:b/>
          <w:bCs/>
          <w:szCs w:val="24"/>
        </w:rPr>
        <w:t xml:space="preserve">1. </w:t>
      </w:r>
      <w:r w:rsidRPr="00FF4B54">
        <w:rPr>
          <w:b/>
          <w:bCs/>
          <w:caps/>
          <w:szCs w:val="24"/>
        </w:rPr>
        <w:t>Нормативная документация, регламентирующая процесс организации и прохождения практики</w:t>
      </w:r>
    </w:p>
    <w:p w:rsidR="00FF4B54" w:rsidRPr="00FF4B54" w:rsidRDefault="00FF4B54" w:rsidP="00FF4B54">
      <w:pPr>
        <w:tabs>
          <w:tab w:val="left" w:pos="927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</w:rPr>
      </w:pP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</w:rPr>
      </w:pPr>
      <w:r w:rsidRPr="00FF4B54">
        <w:rPr>
          <w:bCs/>
          <w:szCs w:val="24"/>
        </w:rPr>
        <w:t xml:space="preserve">Программа разработана в соответствии с требованиями: 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</w:rPr>
      </w:pPr>
      <w:r w:rsidRPr="00FF4B54">
        <w:rPr>
          <w:bCs/>
          <w:szCs w:val="24"/>
        </w:rPr>
        <w:t xml:space="preserve">- образовательного стандарта, самостоятельно устанавливаемого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</w:t>
      </w:r>
      <w:proofErr w:type="spellStart"/>
      <w:r w:rsidRPr="00FF4B54">
        <w:rPr>
          <w:bCs/>
          <w:szCs w:val="24"/>
        </w:rPr>
        <w:t>бакалавриата</w:t>
      </w:r>
      <w:proofErr w:type="spellEnd"/>
      <w:r w:rsidRPr="00FF4B54">
        <w:rPr>
          <w:bCs/>
          <w:szCs w:val="24"/>
        </w:rPr>
        <w:t xml:space="preserve"> (далее – образовательный стандарт ДВФУ) по направлению подготовки 41.03.05 Международные отношения от 26.07.2016. 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</w:rPr>
      </w:pPr>
      <w:r w:rsidRPr="00FF4B54">
        <w:rPr>
          <w:bCs/>
          <w:szCs w:val="24"/>
        </w:rPr>
        <w:t xml:space="preserve">- положения о порядке проведения практики студентов, обучающихся 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 по программам высшего образования (для программ </w:t>
      </w:r>
      <w:proofErr w:type="spellStart"/>
      <w:r w:rsidRPr="00FF4B54">
        <w:rPr>
          <w:bCs/>
          <w:szCs w:val="24"/>
        </w:rPr>
        <w:t>бакалавриата</w:t>
      </w:r>
      <w:proofErr w:type="spellEnd"/>
      <w:r w:rsidRPr="00FF4B54">
        <w:rPr>
          <w:bCs/>
          <w:szCs w:val="24"/>
        </w:rPr>
        <w:t xml:space="preserve">, </w:t>
      </w:r>
      <w:proofErr w:type="spellStart"/>
      <w:r w:rsidRPr="00FF4B54">
        <w:rPr>
          <w:bCs/>
          <w:szCs w:val="24"/>
        </w:rPr>
        <w:t>специалитета</w:t>
      </w:r>
      <w:proofErr w:type="spellEnd"/>
      <w:r w:rsidRPr="00FF4B54">
        <w:rPr>
          <w:bCs/>
          <w:szCs w:val="24"/>
        </w:rPr>
        <w:t>, магистратуры), утвержденного приказом ректора № 12-13-2030 от 23.10.2015.</w:t>
      </w:r>
      <w:r w:rsidRPr="00FF4B54">
        <w:rPr>
          <w:bCs/>
          <w:szCs w:val="24"/>
        </w:rPr>
        <w:cr/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center"/>
        <w:rPr>
          <w:rFonts w:eastAsia="Calibri"/>
          <w:b/>
          <w:szCs w:val="24"/>
          <w:vertAlign w:val="superscript"/>
          <w:lang w:eastAsia="ar-SA"/>
        </w:rPr>
      </w:pPr>
      <w:r w:rsidRPr="00FF4B54">
        <w:rPr>
          <w:b/>
          <w:bCs/>
          <w:caps/>
          <w:szCs w:val="24"/>
          <w:lang w:eastAsia="ar-SA"/>
        </w:rPr>
        <w:t xml:space="preserve">2.  ЦЕЛИ ОСВОЕНИЯ УЧЕБНОЙ ПРАКТИКИ </w:t>
      </w:r>
      <w:r w:rsidRPr="00FF4B54">
        <w:rPr>
          <w:rFonts w:eastAsia="Calibri"/>
          <w:b/>
          <w:smallCaps/>
          <w:szCs w:val="24"/>
          <w:lang w:eastAsia="ar-SA"/>
        </w:rPr>
        <w:t xml:space="preserve">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Целями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являются: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освоение базовых принципов и методов анализа международных процессов;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формирование навыков профессиональной коммуникации;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знакомство с направлениями и содержанием работы по профилю обучения;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расширение возможностей для формирования профессиональных компетенций;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овладение методиками сбора и обобщения научного материала;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получение необходимых навыков для самостоятельной научно-исследовательской работы;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усвоение принципов профессиональной этики международника, формирование представлений об ответственности исследователя за результаты своей научной деятельности;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выработка стремления к саморазвитию, повышению своей квалификации и профессионального мастерства;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lastRenderedPageBreak/>
        <w:t>‒ овладение современными методиками обучения, навыками организации самостоятельной(внеаудиторной) работы.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 xml:space="preserve">3. ЗАДАЧИ УЧЕБНОЙ ПРАКТИКИ </w:t>
      </w:r>
    </w:p>
    <w:p w:rsidR="00FF4B54" w:rsidRPr="00FF4B54" w:rsidRDefault="00FF4B54" w:rsidP="00FF4B54">
      <w:pPr>
        <w:tabs>
          <w:tab w:val="left" w:pos="927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Задачами 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выступают:</w:t>
      </w:r>
    </w:p>
    <w:p w:rsidR="00FF4B54" w:rsidRPr="00FF4B54" w:rsidRDefault="00FF4B54" w:rsidP="00FF4B54">
      <w:pPr>
        <w:tabs>
          <w:tab w:val="left" w:pos="927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формирование навыков организации и планирования своей профессиональной деятельности, в т. ч. научно-исследовательской в рамках курсов, соответствующих направлению подготовки бакалавра международных отношений;</w:t>
      </w:r>
    </w:p>
    <w:p w:rsidR="00FF4B54" w:rsidRPr="00FF4B54" w:rsidRDefault="00FF4B54" w:rsidP="00FF4B54">
      <w:pPr>
        <w:tabs>
          <w:tab w:val="left" w:pos="927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формирование понимания содержания и природы профессиональной деятельности как основы для профессиональной самоидентификации, расширения представлений о зонах профессионального взаимодействия и возможностях профессиональной самореализации;</w:t>
      </w:r>
    </w:p>
    <w:p w:rsidR="00FF4B54" w:rsidRPr="00FF4B54" w:rsidRDefault="00FF4B54" w:rsidP="00FF4B54">
      <w:pPr>
        <w:tabs>
          <w:tab w:val="left" w:pos="927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развитие способности понимать логику глобальных процессов и развития всемирной политической системы международных отношений в их исторической, экономической и правовой обусловленности;</w:t>
      </w:r>
    </w:p>
    <w:p w:rsidR="00FF4B54" w:rsidRPr="00FF4B54" w:rsidRDefault="00FF4B54" w:rsidP="00FF4B54">
      <w:pPr>
        <w:tabs>
          <w:tab w:val="left" w:pos="927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актуализация проблематики научно-исследовательской деятельности студентов за счет обращения к изучению насущных, конкретных, территориально обусловленных проблем современного глобального развития;</w:t>
      </w:r>
    </w:p>
    <w:p w:rsidR="00FF4B54" w:rsidRPr="00FF4B54" w:rsidRDefault="00FF4B54" w:rsidP="00FF4B54">
      <w:pPr>
        <w:tabs>
          <w:tab w:val="left" w:pos="927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‒ расширение круга источников, используемых студентами для проведения комплексного исследования, касающегося сферы международных отношений.</w:t>
      </w:r>
    </w:p>
    <w:p w:rsidR="00FF4B54" w:rsidRPr="00FF4B54" w:rsidRDefault="00FF4B54" w:rsidP="00FF4B54">
      <w:pPr>
        <w:tabs>
          <w:tab w:val="left" w:pos="927"/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 xml:space="preserve">4. МЕСТО УЧЕБНОЙ ПРАКТИКИ В СТРУКТУРЕ ОП 41.03.05 «МЕЖДУНАРОДНЫЕ ОТНОШЕНИЯ»  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Практика относится к вариативной части основной образовательной программы подготовки бакалавра. Она представляет собой вид учебных занятий, непосредственно ориентированных на профессионально-практическую подготовку обучающихся, и относится к циклу Б2 «Практики».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Практика реализуется во 2 семестре 1 курса, продолжительность практики составляет 2недели (108 часов / 3 зачётных единицы).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Учебная практика опирается на такие дисциплины, как: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Б1.Б.11 «Политическая карта Азиатско-Тихоокеанского региона»;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Б1.В.ОД.2 «Основы изучения международных отношений»;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Б1.В.ОД.10 «Страноведение Японии, Китая, Кореи» и др.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Учебная практика является обязательным видом учебной деятельности обучающихся, в рамках которой осуществляется отработка умений и навыков учебно-методической и научно-исследовательской работы. Освоение данной дисциплины </w:t>
      </w:r>
      <w:r w:rsidRPr="00FF4B54">
        <w:rPr>
          <w:bCs/>
          <w:szCs w:val="24"/>
          <w:lang w:eastAsia="ar-SA"/>
        </w:rPr>
        <w:lastRenderedPageBreak/>
        <w:t>учебного плана предполагает углубление и расширение полученных знаний, усложнение прикладных и исследовательских задач.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В качестве основных требований к «входным» знаниям, умениям и готовностям обучающегося, приобретенным в результате освоения предшествующих частей ООП и необходимым при освоении данной практики, относят следующие:</w:t>
      </w:r>
    </w:p>
    <w:p w:rsidR="00FF4B54" w:rsidRPr="00FF4B54" w:rsidRDefault="00FF4B54" w:rsidP="00FF4B54">
      <w:pPr>
        <w:pStyle w:val="a8"/>
        <w:numPr>
          <w:ilvl w:val="0"/>
          <w:numId w:val="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FF4B54">
        <w:rPr>
          <w:rFonts w:ascii="Times New Roman" w:hAnsi="Times New Roman"/>
          <w:bCs/>
          <w:szCs w:val="24"/>
          <w:lang w:eastAsia="ar-SA"/>
        </w:rPr>
        <w:t>владение нормами русского языка и функциональными стилями речи;</w:t>
      </w:r>
    </w:p>
    <w:p w:rsidR="00FF4B54" w:rsidRPr="00FF4B54" w:rsidRDefault="00FF4B54" w:rsidP="00FF4B54">
      <w:pPr>
        <w:pStyle w:val="a8"/>
        <w:numPr>
          <w:ilvl w:val="0"/>
          <w:numId w:val="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FF4B54">
        <w:rPr>
          <w:rFonts w:ascii="Times New Roman" w:hAnsi="Times New Roman"/>
          <w:bCs/>
          <w:szCs w:val="24"/>
          <w:lang w:eastAsia="ar-SA"/>
        </w:rPr>
        <w:t>способность демонстрировать в речевом общении личную и профессиональную культуру;</w:t>
      </w:r>
    </w:p>
    <w:p w:rsidR="00FF4B54" w:rsidRPr="00FF4B54" w:rsidRDefault="00FF4B54" w:rsidP="00FF4B54">
      <w:pPr>
        <w:pStyle w:val="a8"/>
        <w:numPr>
          <w:ilvl w:val="0"/>
          <w:numId w:val="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FF4B54">
        <w:rPr>
          <w:rFonts w:ascii="Times New Roman" w:hAnsi="Times New Roman"/>
          <w:bCs/>
          <w:szCs w:val="24"/>
          <w:lang w:eastAsia="ar-SA"/>
        </w:rPr>
        <w:t>умение ставить и решать коммуникативные задачи во всех сферах общения, управлять процессами информационного обмена в различных коммуникативных средах;</w:t>
      </w:r>
    </w:p>
    <w:p w:rsidR="00FF4B54" w:rsidRPr="00FF4B54" w:rsidRDefault="00FF4B54" w:rsidP="00FF4B54">
      <w:pPr>
        <w:pStyle w:val="a8"/>
        <w:numPr>
          <w:ilvl w:val="0"/>
          <w:numId w:val="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FF4B54">
        <w:rPr>
          <w:rFonts w:ascii="Times New Roman" w:hAnsi="Times New Roman"/>
          <w:bCs/>
          <w:szCs w:val="24"/>
          <w:lang w:eastAsia="ar-SA"/>
        </w:rPr>
        <w:t>владение навыками использования программных средств и работы в компьютерных сетях, использования ресурсов Интернет;</w:t>
      </w:r>
    </w:p>
    <w:p w:rsidR="00FF4B54" w:rsidRPr="00FF4B54" w:rsidRDefault="00FF4B54" w:rsidP="00FF4B54">
      <w:pPr>
        <w:pStyle w:val="a8"/>
        <w:numPr>
          <w:ilvl w:val="0"/>
          <w:numId w:val="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FF4B54">
        <w:rPr>
          <w:rFonts w:ascii="Times New Roman" w:hAnsi="Times New Roman"/>
          <w:bCs/>
          <w:szCs w:val="24"/>
          <w:lang w:eastAsia="ar-SA"/>
        </w:rPr>
        <w:t>способность применять полученные теоретические знания и выработанные умения и навыки в профессиональной деятельности специалиста в области международных отношений;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Учебная практика выступает основой для последующего изучения таких дисциплин, как: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Б1.В.ОД.7 «Теория и история дипломатии»;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Б1.В.ОД.11 «Дипломатия и внешняя политика стран Азиатско-Тихоокеанского региона»;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Б1.В.ОД.6 «Современные международные отношения», а также для прохождения производственной практики.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 xml:space="preserve">5. ТИПЫ, СПОСОБЫ, МЕСТО И ВРЕМЯ ПРОВЕДЕНИЯ УЧЕБНОЙ ПРАКТИКИ </w:t>
      </w:r>
    </w:p>
    <w:p w:rsidR="00FF4B54" w:rsidRPr="00FF4B54" w:rsidRDefault="00FF4B54" w:rsidP="00FF4B54">
      <w:pPr>
        <w:suppressAutoHyphens/>
        <w:spacing w:line="360" w:lineRule="auto"/>
        <w:ind w:firstLine="708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является обязательным компонентом подготовки студентов, обучающихся по программе </w:t>
      </w:r>
      <w:proofErr w:type="spellStart"/>
      <w:r w:rsidRPr="00FF4B54">
        <w:rPr>
          <w:bCs/>
          <w:szCs w:val="24"/>
          <w:lang w:eastAsia="ar-SA"/>
        </w:rPr>
        <w:t>бакалавриата</w:t>
      </w:r>
      <w:proofErr w:type="spellEnd"/>
      <w:r w:rsidRPr="00FF4B54">
        <w:rPr>
          <w:bCs/>
          <w:szCs w:val="24"/>
          <w:lang w:eastAsia="ar-SA"/>
        </w:rPr>
        <w:t xml:space="preserve"> 41.03.05 Международные отношения.</w:t>
      </w:r>
    </w:p>
    <w:p w:rsidR="00FF4B54" w:rsidRPr="00FF4B54" w:rsidRDefault="00FF4B54" w:rsidP="00FF4B54">
      <w:pPr>
        <w:suppressAutoHyphens/>
        <w:spacing w:line="360" w:lineRule="auto"/>
        <w:ind w:firstLine="708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Общая трудоемкость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 составляет 3 зачетных единицы или 108 часов.</w:t>
      </w:r>
    </w:p>
    <w:p w:rsidR="00FF4B54" w:rsidRPr="00FF4B54" w:rsidRDefault="00FF4B54" w:rsidP="00FF4B54">
      <w:pPr>
        <w:suppressAutoHyphens/>
        <w:spacing w:line="360" w:lineRule="auto"/>
        <w:ind w:firstLine="708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Учебная практика (по получению первичных профессиональных умений и навыков, в том числе первичных умений и навыков научно-исследовательской деятельности) осуществляется студентами на 1 курсе обучения под руководством научного руководителя.</w:t>
      </w:r>
    </w:p>
    <w:p w:rsidR="00FF4B54" w:rsidRPr="00FF4B54" w:rsidRDefault="00FF4B54" w:rsidP="00FF4B54">
      <w:pPr>
        <w:suppressAutoHyphens/>
        <w:spacing w:line="360" w:lineRule="auto"/>
        <w:ind w:firstLine="708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Учебная практика (по получению первичных профессиональных умений и навыков, в том числе первичных умений и навыков научно-исследовательской </w:t>
      </w:r>
      <w:r w:rsidRPr="00FF4B54">
        <w:rPr>
          <w:bCs/>
          <w:szCs w:val="24"/>
          <w:lang w:eastAsia="ar-SA"/>
        </w:rPr>
        <w:lastRenderedPageBreak/>
        <w:t>деятельности) проводится после окончания студентами теоретического обучения в течение 2 недель после экзаменационной сессии.</w:t>
      </w:r>
    </w:p>
    <w:p w:rsidR="00FF4B54" w:rsidRPr="00FF4B54" w:rsidRDefault="00FF4B54" w:rsidP="00FF4B54">
      <w:pPr>
        <w:suppressAutoHyphens/>
        <w:spacing w:line="360" w:lineRule="auto"/>
        <w:ind w:firstLine="708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Практика проходит во </w:t>
      </w:r>
      <w:r w:rsidRPr="00FF4B54">
        <w:rPr>
          <w:bCs/>
          <w:szCs w:val="24"/>
          <w:lang w:val="en-US" w:eastAsia="ar-SA"/>
        </w:rPr>
        <w:t>II</w:t>
      </w:r>
      <w:r w:rsidRPr="00FF4B54">
        <w:rPr>
          <w:bCs/>
          <w:szCs w:val="24"/>
          <w:lang w:eastAsia="ar-SA"/>
        </w:rPr>
        <w:t xml:space="preserve"> семестре и является стационарной, она осуществляется на кафедре международных отношений ВИ-ШРМИ ДВФУ.</w:t>
      </w:r>
      <w:r w:rsidRPr="00FF4B54">
        <w:rPr>
          <w:szCs w:val="24"/>
          <w:lang w:eastAsia="ar-SA"/>
        </w:rPr>
        <w:t xml:space="preserve"> 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>6. КОМПЕТЕНЦИИ ОБУЧАЮЩЕГОСЯ, ФОРМИРУЕМЫЕ В РЕЗУЛЬТАТЕ ПРОХОЖДЕНИЯ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FF4B54">
        <w:rPr>
          <w:szCs w:val="24"/>
          <w:lang w:eastAsia="ar-SA"/>
        </w:rPr>
        <w:t>В результате прохождения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 студенты овладевают следующими компетенциями (в соответствие с ФГОС и согласно учебному плану):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7"/>
        <w:gridCol w:w="1667"/>
        <w:gridCol w:w="5322"/>
      </w:tblGrid>
      <w:tr w:rsidR="00FF4B54" w:rsidRPr="00735C2E" w:rsidTr="00C13E37">
        <w:tc>
          <w:tcPr>
            <w:tcW w:w="2518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Код и формулировка компетенции</w:t>
            </w:r>
          </w:p>
        </w:tc>
        <w:tc>
          <w:tcPr>
            <w:tcW w:w="7053" w:type="dxa"/>
            <w:gridSpan w:val="2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Этапы формирования компетенции</w:t>
            </w:r>
          </w:p>
        </w:tc>
      </w:tr>
      <w:tr w:rsidR="00FF4B54" w:rsidRPr="00735C2E" w:rsidTr="00C13E37">
        <w:trPr>
          <w:trHeight w:val="645"/>
        </w:trPr>
        <w:tc>
          <w:tcPr>
            <w:tcW w:w="2518" w:type="dxa"/>
            <w:vMerge w:val="restart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35C2E">
              <w:rPr>
                <w:rFonts w:ascii="Times New Roman" w:hAnsi="Times New Roman"/>
                <w:sz w:val="20"/>
              </w:rPr>
              <w:t>ПК-1: готовность включиться в работу сотрудников младшего звена учреждений системы Министерства иностранных дел Российской Федерации, международных организаций, системы органов государственной власти и управления Российской Федерации</w:t>
            </w: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FF4B54" w:rsidRPr="00735C2E" w:rsidTr="00C13E37">
        <w:trPr>
          <w:trHeight w:val="765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FF4B54" w:rsidRPr="00735C2E" w:rsidTr="001C08FC">
        <w:trPr>
          <w:trHeight w:val="1047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FF4B54" w:rsidRPr="00735C2E" w:rsidTr="001C08FC">
        <w:trPr>
          <w:trHeight w:val="551"/>
        </w:trPr>
        <w:tc>
          <w:tcPr>
            <w:tcW w:w="2518" w:type="dxa"/>
            <w:vMerge w:val="restart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35C2E">
              <w:rPr>
                <w:rFonts w:ascii="Times New Roman" w:hAnsi="Times New Roman"/>
                <w:sz w:val="20"/>
              </w:rPr>
              <w:t>ПК-2: способность выполнять письменные и устные переводы материалов профессиональной направленности с иностранного языка на русский и с русского – на иностранный язык</w:t>
            </w: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основные положения и концепции в области теории и истории иностранных языков, филологического анализа текста</w:t>
            </w:r>
          </w:p>
        </w:tc>
      </w:tr>
      <w:tr w:rsidR="00FF4B54" w:rsidRPr="00735C2E" w:rsidTr="001C08FC">
        <w:trPr>
          <w:trHeight w:val="620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применять полученные знания в области теории и истории иностранных языков, филологического анализа текста в профессиональной деятельности</w:t>
            </w:r>
          </w:p>
        </w:tc>
      </w:tr>
      <w:tr w:rsidR="00FF4B54" w:rsidRPr="00735C2E" w:rsidTr="001C08FC">
        <w:trPr>
          <w:trHeight w:val="630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</w:tc>
      </w:tr>
      <w:tr w:rsidR="00FF4B54" w:rsidRPr="00735C2E" w:rsidTr="00735C2E">
        <w:trPr>
          <w:trHeight w:val="418"/>
        </w:trPr>
        <w:tc>
          <w:tcPr>
            <w:tcW w:w="2518" w:type="dxa"/>
            <w:vMerge w:val="restart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35C2E">
              <w:rPr>
                <w:rFonts w:ascii="Times New Roman" w:hAnsi="Times New Roman"/>
                <w:sz w:val="20"/>
              </w:rPr>
              <w:t>ПК-7: способность приобретать новые знания, умения и навыки в условиях профессиональной среды</w:t>
            </w: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способы и механизмы приобретения новых знаний, умений и навыков</w:t>
            </w:r>
          </w:p>
        </w:tc>
      </w:tr>
      <w:tr w:rsidR="00FF4B54" w:rsidRPr="00735C2E" w:rsidTr="001C08FC">
        <w:trPr>
          <w:trHeight w:val="307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приобретать новые навыки в реализации профессиональных интересов и задач</w:t>
            </w:r>
          </w:p>
        </w:tc>
      </w:tr>
      <w:tr w:rsidR="00FF4B54" w:rsidRPr="00735C2E" w:rsidTr="00735C2E">
        <w:trPr>
          <w:trHeight w:val="361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методами и механизмами применения нового знания в профессиональной деятельности</w:t>
            </w:r>
          </w:p>
        </w:tc>
      </w:tr>
      <w:tr w:rsidR="00FF4B54" w:rsidRPr="00735C2E" w:rsidTr="00735C2E">
        <w:trPr>
          <w:trHeight w:val="575"/>
        </w:trPr>
        <w:tc>
          <w:tcPr>
            <w:tcW w:w="2518" w:type="dxa"/>
            <w:vMerge w:val="restart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35C2E">
              <w:rPr>
                <w:rFonts w:ascii="Times New Roman" w:hAnsi="Times New Roman"/>
                <w:sz w:val="20"/>
              </w:rPr>
              <w:t>ПК-20: способность владеть базовыми навыками прикладного анализа международных ситуаций</w:t>
            </w: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</w:tr>
      <w:tr w:rsidR="00FF4B54" w:rsidRPr="00735C2E" w:rsidTr="00735C2E">
        <w:trPr>
          <w:trHeight w:val="519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проводить аналитическое исследование по проблемам международных отношений, грамотно оценивать его результаты</w:t>
            </w:r>
          </w:p>
        </w:tc>
      </w:tr>
      <w:tr w:rsidR="00FF4B54" w:rsidRPr="00735C2E" w:rsidTr="00C13E37">
        <w:trPr>
          <w:trHeight w:val="1043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</w:tr>
      <w:tr w:rsidR="00FF4B54" w:rsidRPr="00735C2E" w:rsidTr="00735C2E">
        <w:trPr>
          <w:trHeight w:val="387"/>
        </w:trPr>
        <w:tc>
          <w:tcPr>
            <w:tcW w:w="2518" w:type="dxa"/>
            <w:vMerge w:val="restart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35C2E">
              <w:rPr>
                <w:rFonts w:ascii="Times New Roman" w:hAnsi="Times New Roman"/>
                <w:sz w:val="20"/>
              </w:rPr>
              <w:lastRenderedPageBreak/>
              <w:t>ПК-27: способностью понимать особенности становления и развития международных институтов современности</w:t>
            </w: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международные институты современности</w:t>
            </w:r>
          </w:p>
        </w:tc>
      </w:tr>
      <w:tr w:rsidR="00FF4B54" w:rsidRPr="00735C2E" w:rsidTr="00735C2E">
        <w:trPr>
          <w:trHeight w:val="473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понимать особенности функционирования международных институтов современности</w:t>
            </w:r>
          </w:p>
        </w:tc>
      </w:tr>
      <w:tr w:rsidR="00FF4B54" w:rsidRPr="00735C2E" w:rsidTr="00735C2E">
        <w:trPr>
          <w:trHeight w:val="417"/>
        </w:trPr>
        <w:tc>
          <w:tcPr>
            <w:tcW w:w="2518" w:type="dxa"/>
            <w:vMerge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735C2E" w:rsidRDefault="00FF4B54" w:rsidP="00735C2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35C2E">
              <w:rPr>
                <w:rFonts w:ascii="Times New Roman" w:hAnsi="Times New Roman"/>
                <w:sz w:val="20"/>
                <w:lang w:eastAsia="ar-SA"/>
              </w:rPr>
              <w:t>приемами интерпретации места и роли современных международных институтов в мировой политике</w:t>
            </w:r>
          </w:p>
        </w:tc>
      </w:tr>
    </w:tbl>
    <w:p w:rsidR="00FF4B54" w:rsidRPr="00735C2E" w:rsidRDefault="00FF4B54" w:rsidP="00735C2E">
      <w:pPr>
        <w:tabs>
          <w:tab w:val="right" w:leader="underscore" w:pos="9639"/>
        </w:tabs>
        <w:suppressAutoHyphens/>
        <w:jc w:val="both"/>
        <w:rPr>
          <w:sz w:val="20"/>
          <w:szCs w:val="20"/>
          <w:lang w:eastAsia="ar-SA"/>
        </w:rPr>
      </w:pP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iCs/>
          <w:caps/>
          <w:szCs w:val="24"/>
          <w:lang w:eastAsia="ar-SA"/>
        </w:rPr>
      </w:pPr>
      <w:r w:rsidRPr="00FF4B54">
        <w:rPr>
          <w:b/>
          <w:iCs/>
          <w:caps/>
          <w:szCs w:val="24"/>
          <w:lang w:eastAsia="ar-SA"/>
        </w:rPr>
        <w:t xml:space="preserve">7. Структура и содержание УЧЕБНОЙ практики </w:t>
      </w:r>
      <w:r w:rsidRPr="00FF4B54">
        <w:rPr>
          <w:b/>
          <w:bCs/>
          <w:szCs w:val="24"/>
          <w:lang w:eastAsia="ar-SA"/>
        </w:rPr>
        <w:t>(ПО ПОЛУЧЕНИЮ ПЕРВИЧНЫХ ПРОФЕССИОНАЛЬНЫХ УМЕНИЙ И НАВЫКОВ, В ТОМ ЧИСЛЕ ПЕРВИЧНЫХ УМЕНИЙ И НАВЫКОВ НАУЧНО-ИССЛЕДОВАТЕЛЬСКОЙ ДЕЯТЕЛЬНОСТИ)</w:t>
      </w:r>
      <w:r w:rsidRPr="00FF4B54">
        <w:rPr>
          <w:b/>
          <w:iCs/>
          <w:caps/>
          <w:szCs w:val="24"/>
          <w:lang w:eastAsia="ar-SA"/>
        </w:rPr>
        <w:t xml:space="preserve"> 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480"/>
        <w:rPr>
          <w:szCs w:val="24"/>
          <w:lang w:eastAsia="ar-SA"/>
        </w:rPr>
      </w:pPr>
      <w:r w:rsidRPr="00FF4B54">
        <w:rPr>
          <w:szCs w:val="24"/>
          <w:lang w:eastAsia="ar-SA"/>
        </w:rPr>
        <w:t>Общая трудоемкость учебной практики составляет 2 недели / 3 зачетные единицы, 108 часов.</w:t>
      </w: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480"/>
        <w:jc w:val="both"/>
        <w:rPr>
          <w:b/>
          <w:szCs w:val="24"/>
          <w:lang w:eastAsia="ar-SA"/>
        </w:rPr>
      </w:pPr>
      <w:r w:rsidRPr="00FF4B54">
        <w:rPr>
          <w:b/>
          <w:szCs w:val="24"/>
          <w:lang w:eastAsia="ar-SA"/>
        </w:rPr>
        <w:t>Таблица 1 - Структура и содержание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tbl>
      <w:tblPr>
        <w:tblW w:w="10229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693"/>
        <w:gridCol w:w="3969"/>
        <w:gridCol w:w="1134"/>
        <w:gridCol w:w="1738"/>
      </w:tblGrid>
      <w:tr w:rsidR="00FF4B54" w:rsidRPr="00FF4B54" w:rsidTr="00C13E37">
        <w:trPr>
          <w:trHeight w:val="1739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rPr>
                <w:bCs/>
                <w:sz w:val="22"/>
                <w:lang w:eastAsia="ar-SA"/>
              </w:rPr>
            </w:pPr>
            <w:r w:rsidRPr="006C2EB0">
              <w:rPr>
                <w:bCs/>
                <w:sz w:val="22"/>
                <w:lang w:eastAsia="ar-SA"/>
              </w:rPr>
              <w:t>№</w:t>
            </w:r>
          </w:p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rPr>
                <w:bCs/>
                <w:sz w:val="22"/>
                <w:lang w:eastAsia="ar-SA"/>
              </w:rPr>
            </w:pPr>
            <w:r w:rsidRPr="006C2EB0">
              <w:rPr>
                <w:bCs/>
                <w:sz w:val="22"/>
                <w:lang w:eastAsia="ar-SA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bCs/>
                <w:sz w:val="22"/>
                <w:lang w:eastAsia="ar-SA"/>
              </w:rPr>
            </w:pPr>
            <w:r w:rsidRPr="006C2EB0">
              <w:rPr>
                <w:bCs/>
                <w:sz w:val="22"/>
                <w:lang w:eastAsia="ar-SA"/>
              </w:rPr>
              <w:t>Разделы (этапы) практики</w:t>
            </w:r>
          </w:p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both"/>
              <w:rPr>
                <w:bCs/>
                <w:sz w:val="22"/>
                <w:lang w:eastAsia="ar-SA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bCs/>
                <w:sz w:val="22"/>
                <w:lang w:eastAsia="ar-SA"/>
              </w:rPr>
            </w:pPr>
            <w:r w:rsidRPr="006C2EB0">
              <w:rPr>
                <w:bCs/>
                <w:sz w:val="22"/>
                <w:lang w:eastAsia="ar-SA"/>
              </w:rPr>
              <w:t>Виды работ на практике, включая самостоятельную работу студентов и трудоемкость (в часах)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bCs/>
                <w:sz w:val="22"/>
                <w:lang w:eastAsia="ar-SA"/>
              </w:rPr>
            </w:pPr>
            <w:r w:rsidRPr="006C2EB0">
              <w:rPr>
                <w:bCs/>
                <w:sz w:val="22"/>
                <w:lang w:eastAsia="ar-SA"/>
              </w:rPr>
              <w:t>Формы текущего контроля</w:t>
            </w:r>
          </w:p>
        </w:tc>
      </w:tr>
      <w:tr w:rsidR="00FF4B54" w:rsidRPr="00FF4B54" w:rsidTr="00C13E37">
        <w:trPr>
          <w:trHeight w:val="2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Подготовительный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Ознакомление с программой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2 час.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собеседование</w:t>
            </w:r>
          </w:p>
        </w:tc>
      </w:tr>
      <w:tr w:rsidR="00FF4B54" w:rsidRPr="00FF4B54" w:rsidTr="00C13E37">
        <w:trPr>
          <w:trHeight w:val="2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Исследовательский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Проработка теоретических вопросов, работа с источниками 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50 час.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собеседование</w:t>
            </w:r>
          </w:p>
        </w:tc>
      </w:tr>
      <w:tr w:rsidR="00FF4B54" w:rsidRPr="00FF4B54" w:rsidTr="00C13E37">
        <w:trPr>
          <w:trHeight w:val="2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Обработка и анализ</w:t>
            </w:r>
            <w:r w:rsidR="00C13E37" w:rsidRPr="006C2EB0">
              <w:rPr>
                <w:sz w:val="22"/>
                <w:lang w:eastAsia="ar-SA"/>
              </w:rPr>
              <w:t xml:space="preserve"> </w:t>
            </w:r>
            <w:r w:rsidRPr="006C2EB0">
              <w:rPr>
                <w:sz w:val="22"/>
                <w:lang w:eastAsia="ar-SA"/>
              </w:rPr>
              <w:t>полученной информации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Обработка и анализ информации по теме 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40 час.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доклад -выступление на заседании</w:t>
            </w:r>
            <w:r w:rsidR="00C13E37" w:rsidRPr="006C2EB0">
              <w:rPr>
                <w:sz w:val="22"/>
                <w:lang w:eastAsia="ar-SA"/>
              </w:rPr>
              <w:t xml:space="preserve"> </w:t>
            </w:r>
            <w:r w:rsidRPr="006C2EB0">
              <w:rPr>
                <w:sz w:val="22"/>
                <w:lang w:eastAsia="ar-SA"/>
              </w:rPr>
              <w:t>кафедры</w:t>
            </w:r>
          </w:p>
        </w:tc>
      </w:tr>
      <w:tr w:rsidR="00FF4B54" w:rsidRPr="00FF4B54" w:rsidTr="00C13E37">
        <w:trPr>
          <w:trHeight w:val="2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Подготовка отчета по практике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Составление и защита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 xml:space="preserve">16 час.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отчёт по практике</w:t>
            </w:r>
          </w:p>
        </w:tc>
      </w:tr>
      <w:tr w:rsidR="00FF4B54" w:rsidRPr="00FF4B54" w:rsidTr="00C13E37">
        <w:trPr>
          <w:trHeight w:val="2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rPr>
                <w:sz w:val="22"/>
                <w:lang w:eastAsia="ar-SA"/>
              </w:rPr>
            </w:pPr>
            <w:r w:rsidRPr="006C2EB0">
              <w:rPr>
                <w:sz w:val="22"/>
                <w:lang w:eastAsia="ar-SA"/>
              </w:rPr>
              <w:t>108 час.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6C2EB0" w:rsidRDefault="00FF4B54" w:rsidP="006C2EB0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rPr>
                <w:sz w:val="22"/>
                <w:lang w:eastAsia="ar-SA"/>
              </w:rPr>
            </w:pPr>
          </w:p>
        </w:tc>
      </w:tr>
    </w:tbl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rPr>
          <w:b/>
          <w:bCs/>
          <w:szCs w:val="24"/>
          <w:lang w:eastAsia="ar-SA"/>
        </w:rPr>
      </w:pPr>
    </w:p>
    <w:p w:rsidR="00FF4B54" w:rsidRPr="00FF4B54" w:rsidRDefault="00FF4B54" w:rsidP="00FF4B54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iCs/>
          <w:cap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>8. УЧЕБНО-МЕТОДИЧЕСКОЕ ОБЕСПЕЧЕНИЕ САМОСТОЯТЕЛЬНОЙ РАБОТЫ СТУДЕНТОВ НА УЧЕБНОЙ ПРАКТИКЕ (ПО ПОЛУЧЕНИЮ ПЕРВИЧНЫХ ПРОФЕССИОНАЛЬНЫХ УМЕНИЙ И НАВЫКОВ, В ТОМ ЧИСЛЕ ПЕРВИЧНЫХ УМЕНИЙ И НАВЫКОВ НАУЧНО-ИССЛЕДОВАТЕЛЬСКОЙ ДЕЯТЕЛЬНОСТИ)</w:t>
      </w:r>
      <w:r w:rsidRPr="00FF4B54">
        <w:rPr>
          <w:b/>
          <w:iCs/>
          <w:caps/>
          <w:szCs w:val="24"/>
          <w:lang w:eastAsia="ar-SA"/>
        </w:rPr>
        <w:t xml:space="preserve"> 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от кафедры международных отношений до начала практики проводит установочную встречу, в ходе которой знакомит обучающегося с программой практики, системой оценки. Во время практики оказывает студенту консультационную помощь по выполнению заданий, осуществляет текущий контроль, 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поддерживает взаимосвязь с обучающимся посредством сети Интернет, телефонной связи, личного общения, а также рекомендует основную и дополнительную литературу, необходимую для выполнения заданий руководителя практики от организации, и принимает меры к устранению недостатков в организации практики.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>После завершения практики руководитель практики проводит промежуточную аттестацию, оценивает уровень освоения компетенций обучающегося, проверяет отчеты студентов о практике. Учебная практика (по получению первичных профессиональных умений и навыков, в том числе первичных умений и навыков научно-исследовательской деятельности) завершается составлением студентом письменного отчета. Отчет по практике защищается на кафедре международных отношений и коллегиально обсуждается со студентами. Аттестация по итогам практики осуществляется в форме зачета с оценкой. Отрицательная аттестация, а также непредставление студентом отчета, являются академической задолженностью.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>Отчет о производственной (научно-исследовательская работа) практике включает:</w:t>
      </w:r>
    </w:p>
    <w:p w:rsidR="00FF4B54" w:rsidRPr="00FF4B54" w:rsidRDefault="00FF4B54" w:rsidP="00FF4B54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1. Изложение сути индивидуального задания на время прохождения практики, </w:t>
      </w:r>
      <w:proofErr w:type="spellStart"/>
      <w:r w:rsidRPr="00FF4B54">
        <w:rPr>
          <w:rFonts w:ascii="Times New Roman" w:hAnsi="Times New Roman" w:cs="Times New Roman"/>
          <w:sz w:val="24"/>
          <w:szCs w:val="24"/>
          <w:lang w:eastAsia="ar-SA"/>
        </w:rPr>
        <w:t>предпроектный</w:t>
      </w:r>
      <w:proofErr w:type="spellEnd"/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анализ, предварительные опросы заинтересованных сторон и экспертов, комплект исходных научных и проектных материалов.</w:t>
      </w:r>
    </w:p>
    <w:p w:rsidR="00FF4B54" w:rsidRPr="00FF4B54" w:rsidRDefault="00FF4B54" w:rsidP="00FF4B54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>2. Описание методики и последовательности выполнения задания и обобщение полученных научных и практических результатов.</w:t>
      </w:r>
    </w:p>
    <w:p w:rsidR="00FF4B54" w:rsidRPr="00FF4B54" w:rsidRDefault="00FF4B54" w:rsidP="00FF4B54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>3. Аналитическую записку о ходе написания практической части НИР.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>Следует указать, в разработке каких документов (материалов) студент получил научные и практические навыки, в каких мероприятиях студент принял активное участие, какие документы (материалы) студент разработал лично (какие мероприятия провел лично), трудности и проблемы, с которыми столкнулся студент в ходе практики.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>Отчет по практике по направлению 41.03.05 Международные отношения оформляется в виде текста объемом до 30 листов формата А4 и приложений. Отчет должен быть написан студентом и представлен руководителю практики.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Текст отчёта должен включать следующие структурные элементы: титульный лист; индивидуальный план прохождения практики; оглавление; введение; основную часть; заключение; список литературы; приложения. 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i/>
          <w:sz w:val="24"/>
          <w:szCs w:val="24"/>
          <w:lang w:eastAsia="ar-SA"/>
        </w:rPr>
        <w:t>Титульный лист отчёта.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Титульный лист является первым листом отчёта. Переносы слов в надписях титульного листа не допускаются. 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i/>
          <w:sz w:val="24"/>
          <w:szCs w:val="24"/>
          <w:lang w:eastAsia="ar-SA"/>
        </w:rPr>
        <w:t>Индивидуальный план прохождения практики.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Индивидуальный план прохождения практики располагается сразу после титульного листа. Индивидуальный план прохождения практики содержит наименование школы, выпускающей кафедры, фамилию и инициалы студента. Формулировка задания индивидуального плана содержит 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задачи и содержание практики для конкретного студента, период выполнения и результаты. Задание подписывается руководителем практики и студентом. 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i/>
          <w:sz w:val="24"/>
          <w:szCs w:val="24"/>
          <w:lang w:eastAsia="ar-SA"/>
        </w:rPr>
        <w:t>Оглавление.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Оглавление - структурный элемент отчёта, кратко описывающий структуру отчёта с номерами и наименованиями разделов, подразделов, а также перечислением всех приложений и указанием соответствующих страниц.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i/>
          <w:sz w:val="24"/>
          <w:szCs w:val="24"/>
          <w:lang w:eastAsia="ar-SA"/>
        </w:rPr>
        <w:t>Введение и заключение.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«Введение» и «заключение» – структурные элементы отчёта, требования к ним определяются методическими указаниями к выполнению отчёта по преддипломной практике. 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i/>
          <w:sz w:val="24"/>
          <w:szCs w:val="24"/>
          <w:lang w:eastAsia="ar-SA"/>
        </w:rPr>
        <w:t>Основная часть.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Основная часть – структурный элемент отчёта, требования к которому определяются Индивидуальным планом прохождения практики студента и методическими указаниями к выполнению отчёта для направления подготовки 41.03.05 Международные отношения.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cr/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>9. ФОРМЫ АТТЕСТАЦИИ (ПО ИТОГАМ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ДЕЯТЕЛЬНОСТИ))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После окончания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 студент обязан представить весь комплекс документов к отчету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руководителю практики. Окончательную оценку (зачёт с оценкой) по практике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студент получает после защиты отчёта перед руководителем практики или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комиссией по приемке отчётов по практике, состоящей из преподавателей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кафедры международных отношений.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В процессе защиты отчета по практике студент делает доклад об основных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результатах своей работы продолжительностью не более 10 минут, затем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отвечает на вопросы членов комиссии. Доклад может сопровождаться показом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 xml:space="preserve">презентации, выполненной в редакторе </w:t>
      </w:r>
      <w:proofErr w:type="spellStart"/>
      <w:r w:rsidRPr="00FF4B54">
        <w:rPr>
          <w:bCs/>
          <w:szCs w:val="24"/>
          <w:lang w:eastAsia="ar-SA"/>
        </w:rPr>
        <w:t>Microsoft</w:t>
      </w:r>
      <w:proofErr w:type="spellEnd"/>
      <w:r w:rsidRPr="00FF4B54">
        <w:rPr>
          <w:bCs/>
          <w:szCs w:val="24"/>
          <w:lang w:eastAsia="ar-SA"/>
        </w:rPr>
        <w:t xml:space="preserve"> </w:t>
      </w:r>
      <w:proofErr w:type="spellStart"/>
      <w:r w:rsidRPr="00FF4B54">
        <w:rPr>
          <w:bCs/>
          <w:szCs w:val="24"/>
          <w:lang w:eastAsia="ar-SA"/>
        </w:rPr>
        <w:t>Office</w:t>
      </w:r>
      <w:proofErr w:type="spellEnd"/>
      <w:r w:rsidRPr="00FF4B54">
        <w:rPr>
          <w:bCs/>
          <w:szCs w:val="24"/>
          <w:lang w:eastAsia="ar-SA"/>
        </w:rPr>
        <w:t xml:space="preserve"> </w:t>
      </w:r>
      <w:proofErr w:type="spellStart"/>
      <w:r w:rsidRPr="00FF4B54">
        <w:rPr>
          <w:bCs/>
          <w:szCs w:val="24"/>
          <w:lang w:eastAsia="ar-SA"/>
        </w:rPr>
        <w:t>PowerPoint</w:t>
      </w:r>
      <w:proofErr w:type="spellEnd"/>
      <w:r w:rsidRPr="00FF4B54">
        <w:rPr>
          <w:bCs/>
          <w:szCs w:val="24"/>
          <w:lang w:eastAsia="ar-SA"/>
        </w:rPr>
        <w:t xml:space="preserve"> и др.,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которая содержит следующую информацию: ФИО студента, цель и задачи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практики, основная часть (объект, его характеристика, задание на практику),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результаты и предварительные выводы.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По факту своевременной сдачи отчетной документации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 становится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зачет с оценкой. Студенты, не прошедшие без уважительных причин в полном</w:t>
      </w:r>
      <w:r w:rsidRPr="00FF4B54">
        <w:rPr>
          <w:b/>
          <w:bCs/>
          <w:szCs w:val="24"/>
          <w:lang w:eastAsia="ar-SA"/>
        </w:rPr>
        <w:t xml:space="preserve"> </w:t>
      </w:r>
      <w:r w:rsidRPr="00FF4B54">
        <w:rPr>
          <w:bCs/>
          <w:szCs w:val="24"/>
          <w:lang w:eastAsia="ar-SA"/>
        </w:rPr>
        <w:t>объеме, предусмотренную учебным планом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деятельности), не допускаются к дальнейшему образовательному процессу.</w:t>
      </w:r>
    </w:p>
    <w:p w:rsidR="00FF4B54" w:rsidRPr="00FF4B54" w:rsidRDefault="00FF4B54" w:rsidP="00FF4B54">
      <w:pPr>
        <w:tabs>
          <w:tab w:val="left" w:pos="993"/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lastRenderedPageBreak/>
        <w:t>10. УЧЕБНО-МЕТОДИЧЕСКОЕ И ИНФОРМАЦИОННОЕ ОБЕСПЕЧЕНИЕ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C13E37" w:rsidRDefault="00C13E37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center"/>
        <w:rPr>
          <w:b/>
          <w:bCs/>
          <w:szCs w:val="24"/>
          <w:lang w:eastAsia="ar-SA"/>
        </w:rPr>
      </w:pP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center"/>
        <w:rPr>
          <w:b/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>Основная литература: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1. Коротков Э.М. Бондаренко В.В. Левина С.Ш. Менеджмент организации: итоговая аттестация студентов, преддипломная практика и дипломное проектирование. Уч. пос./</w:t>
      </w:r>
      <w:proofErr w:type="spellStart"/>
      <w:r w:rsidRPr="00FF4B54">
        <w:rPr>
          <w:bCs/>
          <w:szCs w:val="24"/>
          <w:lang w:eastAsia="ar-SA"/>
        </w:rPr>
        <w:t>Э.М.Коротков</w:t>
      </w:r>
      <w:proofErr w:type="spellEnd"/>
      <w:r w:rsidRPr="00FF4B54">
        <w:rPr>
          <w:bCs/>
          <w:szCs w:val="24"/>
          <w:lang w:eastAsia="ar-SA"/>
        </w:rPr>
        <w:t xml:space="preserve"> и др. - М.: ИНФРА-М, 2015. - 336 с. – </w:t>
      </w:r>
      <w:r w:rsidRPr="00FF4B54">
        <w:rPr>
          <w:bCs/>
          <w:szCs w:val="24"/>
          <w:lang w:val="en-US" w:eastAsia="ar-SA"/>
        </w:rPr>
        <w:t>URL</w:t>
      </w:r>
      <w:r w:rsidRPr="00FF4B54">
        <w:rPr>
          <w:bCs/>
          <w:szCs w:val="24"/>
          <w:lang w:eastAsia="ar-SA"/>
        </w:rPr>
        <w:t xml:space="preserve">: </w:t>
      </w:r>
      <w:hyperlink r:id="rId14" w:history="1">
        <w:r w:rsidRPr="00FF4B54">
          <w:rPr>
            <w:rStyle w:val="a4"/>
            <w:bCs/>
            <w:szCs w:val="24"/>
            <w:lang w:val="en-US" w:eastAsia="ar-SA"/>
          </w:rPr>
          <w:t>http</w:t>
        </w:r>
        <w:r w:rsidRPr="00FF4B54">
          <w:rPr>
            <w:rStyle w:val="a4"/>
            <w:bCs/>
            <w:szCs w:val="24"/>
            <w:lang w:eastAsia="ar-SA"/>
          </w:rPr>
          <w:t>://</w:t>
        </w:r>
        <w:proofErr w:type="spellStart"/>
        <w:r w:rsidRPr="00FF4B54">
          <w:rPr>
            <w:rStyle w:val="a4"/>
            <w:bCs/>
            <w:szCs w:val="24"/>
            <w:lang w:val="en-US" w:eastAsia="ar-SA"/>
          </w:rPr>
          <w:t>znanium</w:t>
        </w:r>
        <w:proofErr w:type="spellEnd"/>
        <w:r w:rsidRPr="00FF4B54">
          <w:rPr>
            <w:rStyle w:val="a4"/>
            <w:bCs/>
            <w:szCs w:val="24"/>
            <w:lang w:eastAsia="ar-SA"/>
          </w:rPr>
          <w:t>.</w:t>
        </w:r>
        <w:r w:rsidRPr="00FF4B54">
          <w:rPr>
            <w:rStyle w:val="a4"/>
            <w:bCs/>
            <w:szCs w:val="24"/>
            <w:lang w:val="en-US" w:eastAsia="ar-SA"/>
          </w:rPr>
          <w:t>com</w:t>
        </w:r>
        <w:r w:rsidRPr="00FF4B54">
          <w:rPr>
            <w:rStyle w:val="a4"/>
            <w:bCs/>
            <w:szCs w:val="24"/>
            <w:lang w:eastAsia="ar-SA"/>
          </w:rPr>
          <w:t>/</w:t>
        </w:r>
        <w:proofErr w:type="spellStart"/>
        <w:r w:rsidRPr="00FF4B54">
          <w:rPr>
            <w:rStyle w:val="a4"/>
            <w:bCs/>
            <w:szCs w:val="24"/>
            <w:lang w:val="en-US" w:eastAsia="ar-SA"/>
          </w:rPr>
          <w:t>bookread</w:t>
        </w:r>
        <w:proofErr w:type="spellEnd"/>
        <w:r w:rsidRPr="00FF4B54">
          <w:rPr>
            <w:rStyle w:val="a4"/>
            <w:bCs/>
            <w:szCs w:val="24"/>
            <w:lang w:eastAsia="ar-SA"/>
          </w:rPr>
          <w:t>2.</w:t>
        </w:r>
        <w:proofErr w:type="spellStart"/>
        <w:r w:rsidRPr="00FF4B54">
          <w:rPr>
            <w:rStyle w:val="a4"/>
            <w:bCs/>
            <w:szCs w:val="24"/>
            <w:lang w:val="en-US" w:eastAsia="ar-SA"/>
          </w:rPr>
          <w:t>php</w:t>
        </w:r>
        <w:proofErr w:type="spellEnd"/>
        <w:r w:rsidRPr="00FF4B54">
          <w:rPr>
            <w:rStyle w:val="a4"/>
            <w:bCs/>
            <w:szCs w:val="24"/>
            <w:lang w:eastAsia="ar-SA"/>
          </w:rPr>
          <w:t>?</w:t>
        </w:r>
        <w:r w:rsidRPr="00FF4B54">
          <w:rPr>
            <w:rStyle w:val="a4"/>
            <w:bCs/>
            <w:szCs w:val="24"/>
            <w:lang w:val="en-US" w:eastAsia="ar-SA"/>
          </w:rPr>
          <w:t>book</w:t>
        </w:r>
        <w:r w:rsidRPr="00FF4B54">
          <w:rPr>
            <w:rStyle w:val="a4"/>
            <w:bCs/>
            <w:szCs w:val="24"/>
            <w:lang w:eastAsia="ar-SA"/>
          </w:rPr>
          <w:t>=405639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2. </w:t>
      </w:r>
      <w:proofErr w:type="spellStart"/>
      <w:r w:rsidRPr="00FF4B54">
        <w:rPr>
          <w:bCs/>
          <w:szCs w:val="24"/>
          <w:lang w:eastAsia="ar-SA"/>
        </w:rPr>
        <w:t>Космин</w:t>
      </w:r>
      <w:proofErr w:type="spellEnd"/>
      <w:r w:rsidRPr="00FF4B54">
        <w:rPr>
          <w:bCs/>
          <w:szCs w:val="24"/>
          <w:lang w:eastAsia="ar-SA"/>
        </w:rPr>
        <w:t xml:space="preserve">, В.В. Основы научных исследований. (Общий курс) : учебное пособие / В. В. </w:t>
      </w:r>
      <w:proofErr w:type="spellStart"/>
      <w:r w:rsidRPr="00FF4B54">
        <w:rPr>
          <w:bCs/>
          <w:szCs w:val="24"/>
          <w:lang w:eastAsia="ar-SA"/>
        </w:rPr>
        <w:t>Космин</w:t>
      </w:r>
      <w:proofErr w:type="spellEnd"/>
      <w:r w:rsidRPr="00FF4B54">
        <w:rPr>
          <w:bCs/>
          <w:szCs w:val="24"/>
          <w:lang w:eastAsia="ar-SA"/>
        </w:rPr>
        <w:t xml:space="preserve">. - Москва : </w:t>
      </w:r>
      <w:proofErr w:type="spellStart"/>
      <w:r w:rsidRPr="00FF4B54">
        <w:rPr>
          <w:bCs/>
          <w:szCs w:val="24"/>
          <w:lang w:eastAsia="ar-SA"/>
        </w:rPr>
        <w:t>Риор</w:t>
      </w:r>
      <w:proofErr w:type="spellEnd"/>
      <w:r w:rsidRPr="00FF4B54">
        <w:rPr>
          <w:bCs/>
          <w:szCs w:val="24"/>
          <w:lang w:eastAsia="ar-SA"/>
        </w:rPr>
        <w:t xml:space="preserve">, : Инфра-М, 2015. – 213 с. Библиотека ДВФУ. – URL: </w:t>
      </w:r>
      <w:hyperlink r:id="rId15" w:history="1">
        <w:r w:rsidRPr="00FF4B54">
          <w:rPr>
            <w:rStyle w:val="a4"/>
            <w:bCs/>
            <w:szCs w:val="24"/>
            <w:lang w:eastAsia="ar-SA"/>
          </w:rPr>
          <w:t>http://lib.dvfu.ru:8080/lib/item?id=chamo:795570&amp;theme=FEFU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3. Новиков, А.М. Методология: словарь системы основных понятий [Электронный ресурс] / А.М. Новиков, Д.А. Новиков. – М.: </w:t>
      </w:r>
      <w:proofErr w:type="spellStart"/>
      <w:r w:rsidRPr="00FF4B54">
        <w:rPr>
          <w:bCs/>
          <w:szCs w:val="24"/>
          <w:lang w:eastAsia="ar-SA"/>
        </w:rPr>
        <w:t>Либроком</w:t>
      </w:r>
      <w:proofErr w:type="spellEnd"/>
      <w:r w:rsidRPr="00FF4B54">
        <w:rPr>
          <w:bCs/>
          <w:szCs w:val="24"/>
          <w:lang w:eastAsia="ar-SA"/>
        </w:rPr>
        <w:t xml:space="preserve">, 2013. – 208 с. – Режим доступа: </w:t>
      </w:r>
      <w:hyperlink r:id="rId16" w:history="1">
        <w:r w:rsidRPr="00FF4B54">
          <w:rPr>
            <w:rStyle w:val="a4"/>
            <w:bCs/>
            <w:szCs w:val="24"/>
            <w:lang w:eastAsia="ar-SA"/>
          </w:rPr>
          <w:t>http://www.methodolog.ru/books/met_sl.pdf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center"/>
        <w:rPr>
          <w:b/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>Дополнительная литература: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1. Алексеев Ю.В. Научно-исследовательские работы (курсовые, дипломные, диссертации): общая методология, методика подготовки и оформления. / Учебное пособие [Электронный ресурс] / Ю.В. Алексеев, В.П. </w:t>
      </w:r>
      <w:proofErr w:type="spellStart"/>
      <w:r w:rsidRPr="00FF4B54">
        <w:rPr>
          <w:bCs/>
          <w:szCs w:val="24"/>
          <w:lang w:eastAsia="ar-SA"/>
        </w:rPr>
        <w:t>Казачинская</w:t>
      </w:r>
      <w:proofErr w:type="spellEnd"/>
      <w:r w:rsidRPr="00FF4B54">
        <w:rPr>
          <w:bCs/>
          <w:szCs w:val="24"/>
          <w:lang w:eastAsia="ar-SA"/>
        </w:rPr>
        <w:t xml:space="preserve">, Н.С. Никитина. – М.: Издательство Ассоциации строительных вузов, 2006. – 120 с. – URL: </w:t>
      </w:r>
      <w:hyperlink r:id="rId17" w:history="1">
        <w:r w:rsidRPr="00FF4B54">
          <w:rPr>
            <w:rStyle w:val="a4"/>
            <w:bCs/>
            <w:szCs w:val="24"/>
            <w:lang w:eastAsia="ar-SA"/>
          </w:rPr>
          <w:t>http://www.library.fa.ru/files/Alekseev.pdf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2. Андреев Г.И. В помощь написания диссертации и рефератов: основы научной работы и оформление результатов научной деятельности: Учебное пособие / Г.И. Андреев, С.А. Смирнов, В.А. Тихомиров. – М.: Финансы и статистика, 2004. – 272 с. – URL: </w:t>
      </w:r>
      <w:hyperlink r:id="rId18" w:history="1">
        <w:r w:rsidRPr="00FF4B54">
          <w:rPr>
            <w:rStyle w:val="a4"/>
            <w:bCs/>
            <w:szCs w:val="24"/>
            <w:lang w:eastAsia="ar-SA"/>
          </w:rPr>
          <w:t>http://lib.dvfu.ru:8080/lib/item?id=chamo:4832&amp;theme=FEFU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3. ГОСТ Р 7.0.11-2011 «Диссертация и автореферат диссертации. Структура и правила оформления» [Электронный ресурс]. – М.: </w:t>
      </w:r>
      <w:proofErr w:type="spellStart"/>
      <w:r w:rsidRPr="00FF4B54">
        <w:rPr>
          <w:bCs/>
          <w:szCs w:val="24"/>
          <w:lang w:eastAsia="ar-SA"/>
        </w:rPr>
        <w:t>Стандартинформ</w:t>
      </w:r>
      <w:proofErr w:type="spellEnd"/>
      <w:r w:rsidRPr="00FF4B54">
        <w:rPr>
          <w:bCs/>
          <w:szCs w:val="24"/>
          <w:lang w:eastAsia="ar-SA"/>
        </w:rPr>
        <w:t xml:space="preserve">, 2012. – URL: </w:t>
      </w:r>
      <w:hyperlink r:id="rId19" w:history="1">
        <w:r w:rsidRPr="00FF4B54">
          <w:rPr>
            <w:rStyle w:val="a4"/>
            <w:bCs/>
            <w:szCs w:val="24"/>
            <w:lang w:eastAsia="ar-SA"/>
          </w:rPr>
          <w:t>http://docs.cntd.ru/document/gost-r-7-0-11-2011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4. Демидов В.В. Информационно-аналитическая работа в международных отношениях: Учебное пособие / В.В. Демидов. - М.: Вузовский учебник: НИЦ Инфра-М, 2013. - 200 с. - URL: </w:t>
      </w:r>
      <w:hyperlink r:id="rId20" w:history="1">
        <w:r w:rsidRPr="00FF4B54">
          <w:rPr>
            <w:rStyle w:val="a4"/>
            <w:bCs/>
            <w:szCs w:val="24"/>
            <w:lang w:eastAsia="ar-SA"/>
          </w:rPr>
          <w:t>http://znanium.com/bookread2.php?book=359168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5. </w:t>
      </w:r>
      <w:proofErr w:type="spellStart"/>
      <w:r w:rsidRPr="00FF4B54">
        <w:rPr>
          <w:bCs/>
          <w:szCs w:val="24"/>
          <w:lang w:eastAsia="ar-SA"/>
        </w:rPr>
        <w:t>Кубракова</w:t>
      </w:r>
      <w:proofErr w:type="spellEnd"/>
      <w:r w:rsidRPr="00FF4B54">
        <w:rPr>
          <w:bCs/>
          <w:szCs w:val="24"/>
          <w:lang w:eastAsia="ar-SA"/>
        </w:rPr>
        <w:t xml:space="preserve"> Н.И. Методика подготовки научно-аналитического обзора, курсовой, дипломной работы: учебно-методические материалы [Электронный ресурс] / Н.И. </w:t>
      </w:r>
      <w:proofErr w:type="spellStart"/>
      <w:r w:rsidRPr="00FF4B54">
        <w:rPr>
          <w:bCs/>
          <w:szCs w:val="24"/>
          <w:lang w:eastAsia="ar-SA"/>
        </w:rPr>
        <w:t>Кубракова</w:t>
      </w:r>
      <w:proofErr w:type="spellEnd"/>
      <w:r w:rsidRPr="00FF4B54">
        <w:rPr>
          <w:bCs/>
          <w:szCs w:val="24"/>
          <w:lang w:eastAsia="ar-SA"/>
        </w:rPr>
        <w:t xml:space="preserve">, О.М. Васильева. – Томск: Том. </w:t>
      </w:r>
      <w:proofErr w:type="spellStart"/>
      <w:r w:rsidRPr="00FF4B54">
        <w:rPr>
          <w:bCs/>
          <w:szCs w:val="24"/>
          <w:lang w:eastAsia="ar-SA"/>
        </w:rPr>
        <w:t>политехн</w:t>
      </w:r>
      <w:proofErr w:type="spellEnd"/>
      <w:r w:rsidRPr="00FF4B54">
        <w:rPr>
          <w:bCs/>
          <w:szCs w:val="24"/>
          <w:lang w:eastAsia="ar-SA"/>
        </w:rPr>
        <w:t xml:space="preserve">. ун-т., 2004. – </w:t>
      </w:r>
      <w:r w:rsidRPr="00FF4B54">
        <w:rPr>
          <w:bCs/>
          <w:szCs w:val="24"/>
          <w:lang w:val="en-US" w:eastAsia="ar-SA"/>
        </w:rPr>
        <w:t>URL</w:t>
      </w:r>
      <w:r w:rsidRPr="00FF4B54">
        <w:rPr>
          <w:bCs/>
          <w:szCs w:val="24"/>
          <w:lang w:eastAsia="ar-SA"/>
        </w:rPr>
        <w:t xml:space="preserve">: </w:t>
      </w:r>
      <w:hyperlink r:id="rId21" w:history="1">
        <w:r w:rsidRPr="00FF4B54">
          <w:rPr>
            <w:rStyle w:val="a4"/>
            <w:bCs/>
            <w:szCs w:val="24"/>
            <w:lang w:val="en-US" w:eastAsia="ar-SA"/>
          </w:rPr>
          <w:t>http</w:t>
        </w:r>
        <w:r w:rsidRPr="00FF4B54">
          <w:rPr>
            <w:rStyle w:val="a4"/>
            <w:bCs/>
            <w:szCs w:val="24"/>
            <w:lang w:eastAsia="ar-SA"/>
          </w:rPr>
          <w:t>://</w:t>
        </w:r>
        <w:r w:rsidRPr="00FF4B54">
          <w:rPr>
            <w:rStyle w:val="a4"/>
            <w:bCs/>
            <w:szCs w:val="24"/>
            <w:lang w:val="en-US" w:eastAsia="ar-SA"/>
          </w:rPr>
          <w:t>www</w:t>
        </w:r>
        <w:r w:rsidRPr="00FF4B54">
          <w:rPr>
            <w:rStyle w:val="a4"/>
            <w:bCs/>
            <w:szCs w:val="24"/>
            <w:lang w:eastAsia="ar-SA"/>
          </w:rPr>
          <w:t>.</w:t>
        </w:r>
        <w:r w:rsidRPr="00FF4B54">
          <w:rPr>
            <w:rStyle w:val="a4"/>
            <w:bCs/>
            <w:szCs w:val="24"/>
            <w:lang w:val="en-US" w:eastAsia="ar-SA"/>
          </w:rPr>
          <w:t>lib</w:t>
        </w:r>
        <w:r w:rsidRPr="00FF4B54">
          <w:rPr>
            <w:rStyle w:val="a4"/>
            <w:bCs/>
            <w:szCs w:val="24"/>
            <w:lang w:eastAsia="ar-SA"/>
          </w:rPr>
          <w:t>.</w:t>
        </w:r>
        <w:proofErr w:type="spellStart"/>
        <w:r w:rsidRPr="00FF4B54">
          <w:rPr>
            <w:rStyle w:val="a4"/>
            <w:bCs/>
            <w:szCs w:val="24"/>
            <w:lang w:val="en-US" w:eastAsia="ar-SA"/>
          </w:rPr>
          <w:t>tpu</w:t>
        </w:r>
        <w:proofErr w:type="spellEnd"/>
        <w:r w:rsidRPr="00FF4B54">
          <w:rPr>
            <w:rStyle w:val="a4"/>
            <w:bCs/>
            <w:szCs w:val="24"/>
            <w:lang w:eastAsia="ar-SA"/>
          </w:rPr>
          <w:t>.</w:t>
        </w:r>
        <w:proofErr w:type="spellStart"/>
        <w:r w:rsidRPr="00FF4B54">
          <w:rPr>
            <w:rStyle w:val="a4"/>
            <w:bCs/>
            <w:szCs w:val="24"/>
            <w:lang w:val="en-US" w:eastAsia="ar-SA"/>
          </w:rPr>
          <w:t>ru</w:t>
        </w:r>
        <w:proofErr w:type="spellEnd"/>
        <w:r w:rsidRPr="00FF4B54">
          <w:rPr>
            <w:rStyle w:val="a4"/>
            <w:bCs/>
            <w:szCs w:val="24"/>
            <w:lang w:eastAsia="ar-SA"/>
          </w:rPr>
          <w:t>/</w:t>
        </w:r>
        <w:proofErr w:type="spellStart"/>
        <w:r w:rsidRPr="00FF4B54">
          <w:rPr>
            <w:rStyle w:val="a4"/>
            <w:bCs/>
            <w:szCs w:val="24"/>
            <w:lang w:val="en-US" w:eastAsia="ar-SA"/>
          </w:rPr>
          <w:t>fulltext</w:t>
        </w:r>
        <w:proofErr w:type="spellEnd"/>
        <w:r w:rsidRPr="00FF4B54">
          <w:rPr>
            <w:rStyle w:val="a4"/>
            <w:bCs/>
            <w:szCs w:val="24"/>
            <w:lang w:eastAsia="ar-SA"/>
          </w:rPr>
          <w:t>/</w:t>
        </w:r>
        <w:r w:rsidRPr="00FF4B54">
          <w:rPr>
            <w:rStyle w:val="a4"/>
            <w:bCs/>
            <w:szCs w:val="24"/>
            <w:lang w:val="en-US" w:eastAsia="ar-SA"/>
          </w:rPr>
          <w:t>m</w:t>
        </w:r>
        <w:r w:rsidRPr="00FF4B54">
          <w:rPr>
            <w:rStyle w:val="a4"/>
            <w:bCs/>
            <w:szCs w:val="24"/>
            <w:lang w:eastAsia="ar-SA"/>
          </w:rPr>
          <w:t>/2004/</w:t>
        </w:r>
        <w:r w:rsidRPr="00FF4B54">
          <w:rPr>
            <w:rStyle w:val="a4"/>
            <w:bCs/>
            <w:szCs w:val="24"/>
            <w:lang w:val="en-US" w:eastAsia="ar-SA"/>
          </w:rPr>
          <w:t>m</w:t>
        </w:r>
        <w:r w:rsidRPr="00FF4B54">
          <w:rPr>
            <w:rStyle w:val="a4"/>
            <w:bCs/>
            <w:szCs w:val="24"/>
            <w:lang w:eastAsia="ar-SA"/>
          </w:rPr>
          <w:t>26.</w:t>
        </w:r>
        <w:r w:rsidRPr="00FF4B54">
          <w:rPr>
            <w:rStyle w:val="a4"/>
            <w:bCs/>
            <w:szCs w:val="24"/>
            <w:lang w:val="en-US" w:eastAsia="ar-SA"/>
          </w:rPr>
          <w:t>pdf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lastRenderedPageBreak/>
        <w:t>6. Новиков А.М. Методология учебной деятельности [Электронный ресурс]. - М.: Издательство «</w:t>
      </w:r>
      <w:proofErr w:type="spellStart"/>
      <w:r w:rsidRPr="00FF4B54">
        <w:rPr>
          <w:bCs/>
          <w:szCs w:val="24"/>
          <w:lang w:eastAsia="ar-SA"/>
        </w:rPr>
        <w:t>Эгвес</w:t>
      </w:r>
      <w:proofErr w:type="spellEnd"/>
      <w:r w:rsidRPr="00FF4B54">
        <w:rPr>
          <w:bCs/>
          <w:szCs w:val="24"/>
          <w:lang w:eastAsia="ar-SA"/>
        </w:rPr>
        <w:t xml:space="preserve">», 2005. – 176 с. – URL: </w:t>
      </w:r>
      <w:hyperlink r:id="rId22" w:history="1">
        <w:r w:rsidRPr="00FF4B54">
          <w:rPr>
            <w:rStyle w:val="a4"/>
            <w:bCs/>
            <w:szCs w:val="24"/>
            <w:lang w:eastAsia="ar-SA"/>
          </w:rPr>
          <w:t>http://www.methodolog.ru/books/metod.pdf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7. Эко У. Как написать дипломную работу. Гуманитарные науки: </w:t>
      </w:r>
      <w:proofErr w:type="spellStart"/>
      <w:r w:rsidRPr="00FF4B54">
        <w:rPr>
          <w:bCs/>
          <w:szCs w:val="24"/>
          <w:lang w:eastAsia="ar-SA"/>
        </w:rPr>
        <w:t>Учебнометодическое</w:t>
      </w:r>
      <w:proofErr w:type="spellEnd"/>
      <w:r w:rsidRPr="00FF4B54">
        <w:rPr>
          <w:bCs/>
          <w:szCs w:val="24"/>
          <w:lang w:eastAsia="ar-SA"/>
        </w:rPr>
        <w:t xml:space="preserve"> пособие / Пер. с ит. Е. </w:t>
      </w:r>
      <w:proofErr w:type="spellStart"/>
      <w:r w:rsidRPr="00FF4B54">
        <w:rPr>
          <w:bCs/>
          <w:szCs w:val="24"/>
          <w:lang w:eastAsia="ar-SA"/>
        </w:rPr>
        <w:t>Костюкевич</w:t>
      </w:r>
      <w:proofErr w:type="spellEnd"/>
      <w:r w:rsidRPr="00FF4B54">
        <w:rPr>
          <w:bCs/>
          <w:szCs w:val="24"/>
          <w:lang w:eastAsia="ar-SA"/>
        </w:rPr>
        <w:t xml:space="preserve">. – М.: Книжный дом «Университет», 2003. – 240 с. – URL: </w:t>
      </w:r>
      <w:hyperlink r:id="rId23" w:history="1">
        <w:r w:rsidRPr="00FF4B54">
          <w:rPr>
            <w:rStyle w:val="a4"/>
            <w:bCs/>
            <w:szCs w:val="24"/>
            <w:lang w:eastAsia="ar-SA"/>
          </w:rPr>
          <w:t>http://lib.dvfu.ru:8080/lib/item?id=chamo:400369&amp;theme=FEFU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>Программное обеспечение и электронно-информационные ресурсы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1. Виртуальная выставка библиотечно-информационного комплекса Финансового университета при Правительстве Российской Федерации «Научно-исследовательские работы (курсовые, дипломные, диссертации): общая методология, методика подготовки и оформления» </w:t>
      </w:r>
      <w:hyperlink r:id="rId24" w:history="1">
        <w:r w:rsidRPr="00FF4B54">
          <w:rPr>
            <w:rStyle w:val="a4"/>
            <w:bCs/>
            <w:szCs w:val="24"/>
            <w:lang w:eastAsia="ar-SA"/>
          </w:rPr>
          <w:t>http://www.library.fa.ru/exhib.asp?id=39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2. Веб-сайт «Методология», посвящённый различным аспектам методологии, в том числе и методологии учебной и научной деятельности. </w:t>
      </w:r>
      <w:hyperlink r:id="rId25" w:history="1">
        <w:r w:rsidRPr="00FF4B54">
          <w:rPr>
            <w:rStyle w:val="a4"/>
            <w:bCs/>
            <w:szCs w:val="24"/>
            <w:lang w:eastAsia="ar-SA"/>
          </w:rPr>
          <w:t>http://www.methodolog.ru/</w:t>
        </w:r>
      </w:hyperlink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jc w:val="center"/>
        <w:rPr>
          <w:b/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>Другое учебно-методическое и информационное обеспечение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1. Профессиональная поисковая система </w:t>
      </w:r>
      <w:proofErr w:type="spellStart"/>
      <w:r w:rsidRPr="00FF4B54">
        <w:rPr>
          <w:bCs/>
          <w:szCs w:val="24"/>
          <w:lang w:eastAsia="ar-SA"/>
        </w:rPr>
        <w:t>Science</w:t>
      </w:r>
      <w:proofErr w:type="spellEnd"/>
      <w:r w:rsidRPr="00FF4B54">
        <w:rPr>
          <w:bCs/>
          <w:szCs w:val="24"/>
          <w:lang w:eastAsia="ar-SA"/>
        </w:rPr>
        <w:t xml:space="preserve"> </w:t>
      </w:r>
      <w:proofErr w:type="spellStart"/>
      <w:r w:rsidRPr="00FF4B54">
        <w:rPr>
          <w:bCs/>
          <w:szCs w:val="24"/>
          <w:lang w:eastAsia="ar-SA"/>
        </w:rPr>
        <w:t>Direct</w:t>
      </w:r>
      <w:proofErr w:type="spellEnd"/>
      <w:r w:rsidRPr="00FF4B54">
        <w:rPr>
          <w:bCs/>
          <w:szCs w:val="24"/>
          <w:lang w:eastAsia="ar-SA"/>
        </w:rPr>
        <w:t>.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 xml:space="preserve">2. Профессиональная поисковая система </w:t>
      </w:r>
      <w:proofErr w:type="spellStart"/>
      <w:r w:rsidRPr="00FF4B54">
        <w:rPr>
          <w:bCs/>
          <w:szCs w:val="24"/>
          <w:lang w:eastAsia="ar-SA"/>
        </w:rPr>
        <w:t>ProQuest</w:t>
      </w:r>
      <w:proofErr w:type="spellEnd"/>
      <w:r w:rsidRPr="00FF4B54">
        <w:rPr>
          <w:bCs/>
          <w:szCs w:val="24"/>
          <w:lang w:eastAsia="ar-SA"/>
        </w:rPr>
        <w:t>.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FF4B54">
        <w:rPr>
          <w:bCs/>
          <w:szCs w:val="24"/>
          <w:lang w:eastAsia="ar-SA"/>
        </w:rPr>
        <w:t>3. Профессиональная поисковая система НЭБ, иные ИСС.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jc w:val="both"/>
        <w:rPr>
          <w:b/>
          <w:bCs/>
          <w:szCs w:val="24"/>
          <w:lang w:eastAsia="ar-SA"/>
        </w:rPr>
      </w:pPr>
      <w:r w:rsidRPr="00FF4B54">
        <w:rPr>
          <w:b/>
          <w:bCs/>
          <w:szCs w:val="24"/>
          <w:lang w:eastAsia="ar-SA"/>
        </w:rPr>
        <w:t>11. МАТЕРИАЛЬНО-ТЕХНИЧЕСКОЕ ОБЕСПЕЧЕНИЕ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Для прохождения практики студенты используют материально-техническое оборудование </w:t>
      </w:r>
      <w:r w:rsidRPr="00FF4B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>(персональный компьютер), компьютерные классы с доступом в сеть Интернет, Научную библиотеку ДВФУ.</w:t>
      </w:r>
    </w:p>
    <w:p w:rsidR="00FF4B54" w:rsidRPr="00FF4B54" w:rsidRDefault="00FF4B54" w:rsidP="00FF4B5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Студентами используется следующее программное обеспечение: </w:t>
      </w:r>
      <w:proofErr w:type="spellStart"/>
      <w:r w:rsidRPr="00FF4B54">
        <w:rPr>
          <w:rFonts w:ascii="Times New Roman" w:hAnsi="Times New Roman" w:cs="Times New Roman"/>
          <w:sz w:val="24"/>
          <w:szCs w:val="24"/>
          <w:lang w:eastAsia="ar-SA"/>
        </w:rPr>
        <w:t>Microsoft</w:t>
      </w:r>
      <w:proofErr w:type="spellEnd"/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F4B54">
        <w:rPr>
          <w:rFonts w:ascii="Times New Roman" w:hAnsi="Times New Roman" w:cs="Times New Roman"/>
          <w:sz w:val="24"/>
          <w:szCs w:val="24"/>
          <w:lang w:val="en-US" w:eastAsia="ar-SA"/>
        </w:rPr>
        <w:t>Office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FF4B54">
        <w:rPr>
          <w:rFonts w:ascii="Times New Roman" w:hAnsi="Times New Roman" w:cs="Times New Roman"/>
          <w:sz w:val="24"/>
          <w:szCs w:val="24"/>
          <w:lang w:val="en-US" w:eastAsia="ar-SA"/>
        </w:rPr>
        <w:t>Excel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F4B54">
        <w:rPr>
          <w:rFonts w:ascii="Times New Roman" w:hAnsi="Times New Roman" w:cs="Times New Roman"/>
          <w:sz w:val="24"/>
          <w:szCs w:val="24"/>
          <w:lang w:val="en-US" w:eastAsia="ar-SA"/>
        </w:rPr>
        <w:t>PowerPoint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F4B54">
        <w:rPr>
          <w:rFonts w:ascii="Times New Roman" w:hAnsi="Times New Roman" w:cs="Times New Roman"/>
          <w:sz w:val="24"/>
          <w:szCs w:val="24"/>
          <w:lang w:val="en-US" w:eastAsia="ar-SA"/>
        </w:rPr>
        <w:t>Word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и т. д), </w:t>
      </w:r>
      <w:r w:rsidRPr="00FF4B54">
        <w:rPr>
          <w:rFonts w:ascii="Times New Roman" w:hAnsi="Times New Roman" w:cs="Times New Roman"/>
          <w:sz w:val="24"/>
          <w:szCs w:val="24"/>
          <w:lang w:val="en-US" w:eastAsia="ar-SA"/>
        </w:rPr>
        <w:t>Open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FF4B54">
        <w:rPr>
          <w:rFonts w:ascii="Times New Roman" w:hAnsi="Times New Roman" w:cs="Times New Roman"/>
          <w:sz w:val="24"/>
          <w:szCs w:val="24"/>
          <w:lang w:val="en-US" w:eastAsia="ar-SA"/>
        </w:rPr>
        <w:t>Office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FF4B54">
        <w:rPr>
          <w:rFonts w:ascii="Times New Roman" w:hAnsi="Times New Roman" w:cs="Times New Roman"/>
          <w:sz w:val="24"/>
          <w:szCs w:val="24"/>
          <w:lang w:val="en-US" w:eastAsia="ar-SA"/>
        </w:rPr>
        <w:t>Skype</w:t>
      </w:r>
      <w:r w:rsidRPr="00FF4B54">
        <w:rPr>
          <w:rFonts w:ascii="Times New Roman" w:hAnsi="Times New Roman" w:cs="Times New Roman"/>
          <w:sz w:val="24"/>
          <w:szCs w:val="24"/>
          <w:lang w:eastAsia="ar-SA"/>
        </w:rPr>
        <w:t>, программное обеспечение электронного ресурса сайта ДВФУ, включая ЭБС ДВФУ.</w:t>
      </w: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rPr>
          <w:b/>
          <w:szCs w:val="24"/>
          <w:lang w:eastAsia="ar-SA"/>
        </w:rPr>
      </w:pP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709"/>
        <w:rPr>
          <w:b/>
          <w:szCs w:val="24"/>
          <w:lang w:eastAsia="ar-SA"/>
        </w:rPr>
      </w:pPr>
    </w:p>
    <w:p w:rsidR="00FF4B54" w:rsidRPr="00FF4B54" w:rsidRDefault="00FF4B54" w:rsidP="00FF4B54">
      <w:pPr>
        <w:tabs>
          <w:tab w:val="right" w:leader="underscore" w:pos="9639"/>
        </w:tabs>
        <w:suppressAutoHyphens/>
        <w:spacing w:line="360" w:lineRule="auto"/>
        <w:ind w:firstLine="1"/>
        <w:rPr>
          <w:szCs w:val="24"/>
          <w:lang w:eastAsia="ar-SA"/>
        </w:rPr>
      </w:pPr>
      <w:r w:rsidRPr="00FF4B54">
        <w:rPr>
          <w:b/>
          <w:szCs w:val="24"/>
          <w:lang w:eastAsia="ar-SA"/>
        </w:rPr>
        <w:t xml:space="preserve">Составитель(и): </w:t>
      </w:r>
      <w:proofErr w:type="spellStart"/>
      <w:r w:rsidRPr="00FF4B54">
        <w:rPr>
          <w:szCs w:val="24"/>
          <w:lang w:eastAsia="ar-SA"/>
        </w:rPr>
        <w:t>Кулинич</w:t>
      </w:r>
      <w:proofErr w:type="spellEnd"/>
      <w:r w:rsidRPr="00FF4B54">
        <w:rPr>
          <w:szCs w:val="24"/>
          <w:lang w:eastAsia="ar-SA"/>
        </w:rPr>
        <w:t xml:space="preserve"> А.А., к. полит. н., ст. преподаватель кафедры международных отношений ВИ-ШРМИ ДВФУ</w:t>
      </w:r>
    </w:p>
    <w:p w:rsidR="00FF4B54" w:rsidRPr="00FF4B54" w:rsidRDefault="00FF4B54" w:rsidP="00FF4B54">
      <w:pPr>
        <w:spacing w:line="360" w:lineRule="auto"/>
        <w:jc w:val="both"/>
        <w:rPr>
          <w:b/>
          <w:bCs/>
          <w:szCs w:val="24"/>
        </w:rPr>
      </w:pPr>
    </w:p>
    <w:p w:rsidR="00FF4B54" w:rsidRPr="00FF4B54" w:rsidRDefault="00FF4B54" w:rsidP="00FF4B54">
      <w:pPr>
        <w:spacing w:line="360" w:lineRule="auto"/>
        <w:jc w:val="both"/>
        <w:rPr>
          <w:b/>
          <w:bCs/>
          <w:szCs w:val="24"/>
        </w:rPr>
      </w:pPr>
    </w:p>
    <w:p w:rsidR="00FF4B54" w:rsidRPr="00FF4B54" w:rsidRDefault="00FF4B54" w:rsidP="00FF4B54">
      <w:pPr>
        <w:spacing w:line="360" w:lineRule="auto"/>
        <w:jc w:val="both"/>
        <w:rPr>
          <w:b/>
          <w:bCs/>
          <w:szCs w:val="24"/>
        </w:rPr>
      </w:pPr>
      <w:r w:rsidRPr="00FF4B54">
        <w:rPr>
          <w:b/>
          <w:bCs/>
          <w:szCs w:val="24"/>
        </w:rPr>
        <w:t>Программа практики обсуждена на заседании кафедры международных отношений, протокол от «___»______20__г. №____.</w:t>
      </w:r>
    </w:p>
    <w:p w:rsidR="00FF4B54" w:rsidRDefault="00FF4B54" w:rsidP="00FF4B5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F4B54" w:rsidRPr="003776BF" w:rsidRDefault="00FF4B54" w:rsidP="00FF4B54">
      <w:pPr>
        <w:tabs>
          <w:tab w:val="left" w:pos="426"/>
        </w:tabs>
        <w:suppressAutoHyphens/>
        <w:spacing w:line="360" w:lineRule="auto"/>
        <w:jc w:val="right"/>
        <w:rPr>
          <w:sz w:val="28"/>
          <w:szCs w:val="28"/>
        </w:rPr>
      </w:pPr>
      <w:r w:rsidRPr="003776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F4B54" w:rsidRPr="003776BF" w:rsidRDefault="00FF4B54" w:rsidP="00FF4B54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right"/>
        <w:rPr>
          <w:rFonts w:eastAsia="Calibri"/>
          <w:b/>
          <w:sz w:val="20"/>
          <w:szCs w:val="20"/>
        </w:rPr>
      </w:pPr>
      <w:r>
        <w:rPr>
          <w:rFonts w:eastAsia="Calibri"/>
          <w:noProof/>
          <w:szCs w:val="24"/>
        </w:rPr>
        <w:drawing>
          <wp:anchor distT="0" distB="0" distL="114300" distR="114300" simplePos="0" relativeHeight="251692032" behindDoc="0" locked="0" layoutInCell="1" allowOverlap="1" wp14:anchorId="6D60D0C3" wp14:editId="3635BE41">
            <wp:simplePos x="0" y="0"/>
            <wp:positionH relativeFrom="column">
              <wp:posOffset>2726690</wp:posOffset>
            </wp:positionH>
            <wp:positionV relativeFrom="paragraph">
              <wp:posOffset>2540</wp:posOffset>
            </wp:positionV>
            <wp:extent cx="326390" cy="533400"/>
            <wp:effectExtent l="0" t="0" r="0" b="0"/>
            <wp:wrapSquare wrapText="bothSides"/>
            <wp:docPr id="4" name="Рисунок 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B54" w:rsidRPr="003776BF" w:rsidRDefault="00FF4B54" w:rsidP="00FF4B54">
      <w:pPr>
        <w:shd w:val="clear" w:color="auto" w:fill="FFFFFF"/>
        <w:spacing w:line="360" w:lineRule="auto"/>
        <w:ind w:right="-284"/>
        <w:jc w:val="center"/>
        <w:rPr>
          <w:rFonts w:eastAsia="Calibri"/>
          <w:sz w:val="28"/>
          <w:szCs w:val="28"/>
        </w:rPr>
      </w:pPr>
    </w:p>
    <w:p w:rsidR="00FF4B54" w:rsidRPr="003776BF" w:rsidRDefault="00FF4B54" w:rsidP="00C13E37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FF4B54" w:rsidRPr="003776BF" w:rsidRDefault="00FF4B54" w:rsidP="00C13E37">
      <w:pPr>
        <w:shd w:val="clear" w:color="auto" w:fill="FFFFFF"/>
        <w:jc w:val="center"/>
        <w:rPr>
          <w:rFonts w:eastAsia="Calibri"/>
          <w:caps/>
          <w:szCs w:val="24"/>
        </w:rPr>
      </w:pPr>
      <w:r w:rsidRPr="003776BF">
        <w:rPr>
          <w:rFonts w:eastAsia="Calibri"/>
          <w:szCs w:val="24"/>
        </w:rPr>
        <w:t xml:space="preserve">МИНИСТЕРСТВО НАУКИ И </w:t>
      </w:r>
      <w:r>
        <w:rPr>
          <w:rFonts w:eastAsia="Calibri"/>
          <w:szCs w:val="24"/>
        </w:rPr>
        <w:t xml:space="preserve">ВЫСШЕГО </w:t>
      </w:r>
      <w:r w:rsidRPr="003776BF">
        <w:rPr>
          <w:rFonts w:eastAsia="Calibri"/>
          <w:szCs w:val="24"/>
        </w:rPr>
        <w:t>ОБРАЗОВАНИЯ РОССИЙСКОЙ ФЕДЕРАЦИИ</w:t>
      </w:r>
    </w:p>
    <w:p w:rsidR="00FF4B54" w:rsidRPr="003776BF" w:rsidRDefault="00FF4B54" w:rsidP="00C13E37">
      <w:pPr>
        <w:jc w:val="center"/>
        <w:rPr>
          <w:rFonts w:eastAsia="Calibri"/>
        </w:rPr>
      </w:pPr>
      <w:r w:rsidRPr="003776BF">
        <w:rPr>
          <w:rFonts w:eastAsia="Calibri"/>
        </w:rPr>
        <w:t xml:space="preserve">Федеральное государственное автономное образовательное учреждение </w:t>
      </w:r>
    </w:p>
    <w:p w:rsidR="00FF4B54" w:rsidRPr="003776BF" w:rsidRDefault="00FF4B54" w:rsidP="00C13E37">
      <w:pPr>
        <w:shd w:val="clear" w:color="auto" w:fill="FFFFFF"/>
        <w:jc w:val="center"/>
        <w:rPr>
          <w:rFonts w:eastAsia="Calibri"/>
        </w:rPr>
      </w:pPr>
      <w:r w:rsidRPr="003776BF">
        <w:rPr>
          <w:rFonts w:eastAsia="Calibri"/>
        </w:rPr>
        <w:t>высшего образования</w:t>
      </w:r>
    </w:p>
    <w:p w:rsidR="00FF4B54" w:rsidRPr="003776BF" w:rsidRDefault="00FF4B54" w:rsidP="00C13E37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3776BF">
        <w:rPr>
          <w:rFonts w:eastAsia="Calibri"/>
          <w:b/>
          <w:bCs/>
          <w:sz w:val="28"/>
          <w:szCs w:val="28"/>
        </w:rPr>
        <w:t>«Дальневосточный федеральный университет»</w:t>
      </w:r>
    </w:p>
    <w:p w:rsidR="00FF4B54" w:rsidRPr="003776BF" w:rsidRDefault="00FF4B54" w:rsidP="00C13E37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3776BF">
        <w:rPr>
          <w:rFonts w:eastAsia="Calibri"/>
          <w:bCs/>
          <w:sz w:val="28"/>
          <w:szCs w:val="28"/>
        </w:rPr>
        <w:t>(ДВФУ)</w:t>
      </w:r>
    </w:p>
    <w:p w:rsidR="00FF4B54" w:rsidRPr="003776BF" w:rsidRDefault="00FF4B54" w:rsidP="00FF4B54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D08F5E" wp14:editId="4A18D520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" strokeweight="4.5pt">
                <v:stroke linestyle="thickThin"/>
              </v:line>
            </w:pict>
          </mc:Fallback>
        </mc:AlternateContent>
      </w: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51107D">
        <w:rPr>
          <w:rFonts w:eastAsia="Calibri"/>
          <w:b/>
          <w:bCs/>
          <w:caps/>
        </w:rPr>
        <w:t>ВОСТОЧНЫЙ ИНСТИТУТ - ШКОЛА РЕГИОНАЛЬНЫХ И МЕЖДУНАРОДНЫХ ИССЛЕДОВАНИЙ</w:t>
      </w: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ind w:left="360"/>
        <w:jc w:val="center"/>
        <w:rPr>
          <w:b/>
          <w:caps/>
          <w:sz w:val="28"/>
          <w:szCs w:val="28"/>
        </w:rPr>
      </w:pP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ind w:left="360"/>
        <w:jc w:val="center"/>
        <w:rPr>
          <w:b/>
          <w:caps/>
          <w:sz w:val="28"/>
          <w:szCs w:val="28"/>
        </w:rPr>
      </w:pP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ind w:left="360"/>
        <w:jc w:val="center"/>
        <w:rPr>
          <w:b/>
          <w:caps/>
          <w:sz w:val="28"/>
          <w:szCs w:val="28"/>
        </w:rPr>
      </w:pP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ind w:left="360"/>
        <w:jc w:val="center"/>
        <w:rPr>
          <w:b/>
          <w:caps/>
          <w:sz w:val="28"/>
          <w:szCs w:val="28"/>
        </w:rPr>
      </w:pP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rPr>
          <w:b/>
          <w:caps/>
          <w:sz w:val="28"/>
          <w:szCs w:val="28"/>
        </w:rPr>
      </w:pP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ind w:left="360"/>
        <w:jc w:val="center"/>
        <w:rPr>
          <w:b/>
          <w:caps/>
          <w:sz w:val="28"/>
          <w:szCs w:val="28"/>
        </w:rPr>
      </w:pP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3776BF">
        <w:rPr>
          <w:b/>
          <w:caps/>
          <w:sz w:val="28"/>
          <w:szCs w:val="28"/>
        </w:rPr>
        <w:t xml:space="preserve">ФОНД ОЦЕНОЧНЫХ СРЕДСТВ </w:t>
      </w:r>
    </w:p>
    <w:p w:rsidR="00FF4B54" w:rsidRPr="0051107D" w:rsidRDefault="00FF4B54" w:rsidP="00FF4B54">
      <w:pPr>
        <w:tabs>
          <w:tab w:val="left" w:pos="709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51107D">
        <w:rPr>
          <w:b/>
          <w:sz w:val="28"/>
          <w:szCs w:val="28"/>
        </w:rPr>
        <w:t>УЧЕБНОЙ ПРАКТИКИ</w:t>
      </w:r>
    </w:p>
    <w:p w:rsidR="00FF4B54" w:rsidRPr="0051107D" w:rsidRDefault="00FF4B54" w:rsidP="00FF4B54">
      <w:pPr>
        <w:tabs>
          <w:tab w:val="left" w:pos="709"/>
        </w:tabs>
        <w:suppressAutoHyphens/>
        <w:spacing w:line="360" w:lineRule="auto"/>
        <w:jc w:val="center"/>
        <w:rPr>
          <w:b/>
          <w:szCs w:val="24"/>
        </w:rPr>
      </w:pPr>
      <w:r w:rsidRPr="0051107D">
        <w:rPr>
          <w:b/>
          <w:szCs w:val="24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FF4B54" w:rsidRPr="0051107D" w:rsidRDefault="00C13E37" w:rsidP="00FF4B54">
      <w:pPr>
        <w:spacing w:line="360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Направление подготовки </w:t>
      </w:r>
      <w:r w:rsidR="00FF4B54" w:rsidRPr="0051107D">
        <w:rPr>
          <w:b/>
          <w:bCs/>
          <w:sz w:val="28"/>
          <w:szCs w:val="28"/>
        </w:rPr>
        <w:t>41.03.05 «Международные отношения»</w:t>
      </w:r>
    </w:p>
    <w:p w:rsidR="00FF4B54" w:rsidRDefault="00FF4B54" w:rsidP="00FF4B54">
      <w:pPr>
        <w:spacing w:line="360" w:lineRule="auto"/>
        <w:jc w:val="center"/>
        <w:outlineLvl w:val="5"/>
        <w:rPr>
          <w:b/>
          <w:bCs/>
          <w:sz w:val="28"/>
          <w:szCs w:val="28"/>
        </w:rPr>
      </w:pPr>
      <w:r w:rsidRPr="0051107D">
        <w:rPr>
          <w:b/>
          <w:bCs/>
          <w:sz w:val="28"/>
          <w:szCs w:val="28"/>
        </w:rPr>
        <w:t>Профиль подготовки «Международн</w:t>
      </w:r>
      <w:r w:rsidR="0068501E">
        <w:rPr>
          <w:b/>
          <w:bCs/>
          <w:sz w:val="28"/>
          <w:szCs w:val="28"/>
        </w:rPr>
        <w:t>ая</w:t>
      </w:r>
      <w:r w:rsidRPr="0051107D">
        <w:rPr>
          <w:b/>
          <w:bCs/>
          <w:sz w:val="28"/>
          <w:szCs w:val="28"/>
        </w:rPr>
        <w:t xml:space="preserve"> </w:t>
      </w:r>
      <w:r w:rsidR="0068501E">
        <w:rPr>
          <w:b/>
          <w:bCs/>
          <w:sz w:val="28"/>
          <w:szCs w:val="28"/>
        </w:rPr>
        <w:t>безопасность</w:t>
      </w:r>
      <w:r>
        <w:rPr>
          <w:b/>
          <w:bCs/>
          <w:sz w:val="28"/>
          <w:szCs w:val="28"/>
        </w:rPr>
        <w:t>»</w:t>
      </w:r>
    </w:p>
    <w:p w:rsidR="00FF4B54" w:rsidRPr="0051107D" w:rsidRDefault="00FF4B54" w:rsidP="00FF4B54">
      <w:pPr>
        <w:spacing w:line="360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подготовки: очная</w:t>
      </w: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jc w:val="center"/>
        <w:rPr>
          <w:caps/>
          <w:sz w:val="28"/>
          <w:szCs w:val="28"/>
        </w:rPr>
      </w:pP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jc w:val="center"/>
        <w:rPr>
          <w:caps/>
          <w:sz w:val="28"/>
          <w:szCs w:val="28"/>
        </w:rPr>
      </w:pP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rPr>
          <w:caps/>
          <w:sz w:val="28"/>
          <w:szCs w:val="28"/>
        </w:rPr>
      </w:pP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Pr="003776BF">
        <w:rPr>
          <w:b/>
          <w:sz w:val="28"/>
          <w:szCs w:val="28"/>
        </w:rPr>
        <w:t>Владивосток</w:t>
      </w:r>
    </w:p>
    <w:p w:rsidR="00FF4B54" w:rsidRPr="003776BF" w:rsidRDefault="00FF4B54" w:rsidP="00FF4B54">
      <w:pPr>
        <w:tabs>
          <w:tab w:val="left" w:pos="709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3776BF">
        <w:rPr>
          <w:b/>
          <w:caps/>
          <w:sz w:val="28"/>
          <w:szCs w:val="28"/>
        </w:rPr>
        <w:t>201</w:t>
      </w:r>
      <w:r>
        <w:rPr>
          <w:b/>
          <w:caps/>
          <w:sz w:val="28"/>
          <w:szCs w:val="28"/>
        </w:rPr>
        <w:t>8</w:t>
      </w:r>
    </w:p>
    <w:p w:rsidR="00FF4B54" w:rsidRPr="00C13E37" w:rsidRDefault="00FF4B54" w:rsidP="00FF4B54">
      <w:pPr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Cs w:val="24"/>
        </w:rPr>
      </w:pPr>
      <w:r w:rsidRPr="003776BF">
        <w:rPr>
          <w:b/>
          <w:sz w:val="28"/>
          <w:szCs w:val="28"/>
        </w:rPr>
        <w:br w:type="page"/>
      </w:r>
      <w:r w:rsidRPr="00C13E37">
        <w:rPr>
          <w:rFonts w:eastAsia="Calibri"/>
          <w:b/>
          <w:szCs w:val="24"/>
        </w:rPr>
        <w:lastRenderedPageBreak/>
        <w:t>Паспорт</w:t>
      </w:r>
    </w:p>
    <w:p w:rsidR="00FF4B54" w:rsidRPr="00C13E37" w:rsidRDefault="00FF4B54" w:rsidP="00FF4B54">
      <w:pPr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Cs w:val="24"/>
        </w:rPr>
      </w:pPr>
      <w:r w:rsidRPr="00C13E37">
        <w:rPr>
          <w:rFonts w:eastAsia="Calibri"/>
          <w:b/>
          <w:szCs w:val="24"/>
        </w:rPr>
        <w:t>фонда оценочных средств</w:t>
      </w:r>
    </w:p>
    <w:p w:rsidR="00FF4B54" w:rsidRPr="00C13E37" w:rsidRDefault="00FF4B54" w:rsidP="00FF4B54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Cs w:val="24"/>
        </w:rPr>
      </w:pPr>
      <w:r w:rsidRPr="00C13E37">
        <w:rPr>
          <w:rFonts w:eastAsia="Calibri"/>
          <w:b/>
          <w:szCs w:val="24"/>
        </w:rPr>
        <w:t>учебной практики (по получению первичных профессиональных умений и навыков, в том числе первичных умений и навыков научно- исследовательской деятельности)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7"/>
        <w:gridCol w:w="1667"/>
        <w:gridCol w:w="5322"/>
      </w:tblGrid>
      <w:tr w:rsidR="00FF4B54" w:rsidTr="00C13E37">
        <w:tc>
          <w:tcPr>
            <w:tcW w:w="2518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Код и формулировка компетенции</w:t>
            </w:r>
          </w:p>
        </w:tc>
        <w:tc>
          <w:tcPr>
            <w:tcW w:w="7053" w:type="dxa"/>
            <w:gridSpan w:val="2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Этапы формирования компетенции</w:t>
            </w:r>
          </w:p>
        </w:tc>
      </w:tr>
      <w:tr w:rsidR="00FF4B54" w:rsidTr="00C13E37">
        <w:trPr>
          <w:trHeight w:val="645"/>
        </w:trPr>
        <w:tc>
          <w:tcPr>
            <w:tcW w:w="2518" w:type="dxa"/>
            <w:vMerge w:val="restart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</w:rPr>
              <w:t>ПК-1: готовность включиться в работу сотрудников младшего звена учреждений системы Министерства иностранных дел Российской Федерации, международных организаций, системы органов государственной власти и управления Российской Федерации</w:t>
            </w: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FF4B54" w:rsidTr="00C13E37">
        <w:trPr>
          <w:trHeight w:val="765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FF4B54" w:rsidTr="00BD3BC1">
        <w:trPr>
          <w:trHeight w:val="700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FF4B54" w:rsidTr="00BD3BC1">
        <w:trPr>
          <w:trHeight w:val="486"/>
        </w:trPr>
        <w:tc>
          <w:tcPr>
            <w:tcW w:w="2518" w:type="dxa"/>
            <w:vMerge w:val="restart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42C66">
              <w:rPr>
                <w:rFonts w:ascii="Times New Roman" w:hAnsi="Times New Roman"/>
                <w:sz w:val="20"/>
              </w:rPr>
              <w:t>ПК-2:</w:t>
            </w:r>
            <w:r w:rsidR="00C13E37" w:rsidRPr="00942C66">
              <w:rPr>
                <w:rFonts w:ascii="Times New Roman" w:hAnsi="Times New Roman"/>
                <w:sz w:val="20"/>
              </w:rPr>
              <w:t xml:space="preserve"> </w:t>
            </w:r>
            <w:r w:rsidRPr="00942C66">
              <w:rPr>
                <w:rFonts w:ascii="Times New Roman" w:hAnsi="Times New Roman"/>
                <w:sz w:val="20"/>
              </w:rPr>
              <w:t>способность выполнять письменные и устные переводы материалов профессиональной направленности с иностранного языка на русский и с русского – на иностранный язык</w:t>
            </w: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основные положения и концепции в области теории и истории иностранных языков, филологического анализа текста</w:t>
            </w:r>
          </w:p>
        </w:tc>
      </w:tr>
      <w:tr w:rsidR="00FF4B54" w:rsidTr="00BD3BC1">
        <w:trPr>
          <w:trHeight w:val="543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применять полученные знания в области теории и истории иностранных языков, филологического анализа текста в профессиональной деятельности</w:t>
            </w:r>
          </w:p>
        </w:tc>
      </w:tr>
      <w:tr w:rsidR="00FF4B54" w:rsidTr="00BD3BC1">
        <w:trPr>
          <w:trHeight w:val="626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</w:tc>
      </w:tr>
      <w:tr w:rsidR="00FF4B54" w:rsidTr="00BD3BC1">
        <w:trPr>
          <w:trHeight w:val="273"/>
        </w:trPr>
        <w:tc>
          <w:tcPr>
            <w:tcW w:w="2518" w:type="dxa"/>
            <w:vMerge w:val="restart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42C66">
              <w:rPr>
                <w:rFonts w:ascii="Times New Roman" w:hAnsi="Times New Roman"/>
                <w:sz w:val="20"/>
              </w:rPr>
              <w:t>ПК-7: способность приобретать новые знания, умения и навыки в условиях профессиональной среды</w:t>
            </w: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способы и механизмы приобретения новых знаний, умений и навыков</w:t>
            </w:r>
          </w:p>
        </w:tc>
      </w:tr>
      <w:tr w:rsidR="00FF4B54" w:rsidTr="00BD3BC1">
        <w:trPr>
          <w:trHeight w:val="359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приобретать новые навыки в реализации профессиональных интересов и задач</w:t>
            </w:r>
          </w:p>
        </w:tc>
      </w:tr>
      <w:tr w:rsidR="00FF4B54" w:rsidTr="00BD3BC1">
        <w:trPr>
          <w:trHeight w:val="465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методами и механизмами применения нового знания в профессиональной деятельности</w:t>
            </w:r>
          </w:p>
        </w:tc>
      </w:tr>
      <w:tr w:rsidR="00FF4B54" w:rsidTr="00BD3BC1">
        <w:trPr>
          <w:trHeight w:val="401"/>
        </w:trPr>
        <w:tc>
          <w:tcPr>
            <w:tcW w:w="2518" w:type="dxa"/>
            <w:vMerge w:val="restart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42C66">
              <w:rPr>
                <w:rFonts w:ascii="Times New Roman" w:hAnsi="Times New Roman"/>
                <w:sz w:val="20"/>
              </w:rPr>
              <w:t>ПК-20:</w:t>
            </w:r>
            <w:r w:rsidR="00C13E37" w:rsidRPr="00942C66">
              <w:rPr>
                <w:rFonts w:ascii="Times New Roman" w:hAnsi="Times New Roman"/>
                <w:sz w:val="20"/>
              </w:rPr>
              <w:t xml:space="preserve"> </w:t>
            </w:r>
            <w:r w:rsidRPr="00942C66">
              <w:rPr>
                <w:rFonts w:ascii="Times New Roman" w:hAnsi="Times New Roman"/>
                <w:sz w:val="20"/>
              </w:rPr>
              <w:t>способность владеть</w:t>
            </w:r>
          </w:p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42C66">
              <w:rPr>
                <w:rFonts w:ascii="Times New Roman" w:hAnsi="Times New Roman"/>
                <w:sz w:val="20"/>
              </w:rPr>
              <w:t>базовыми навыками</w:t>
            </w:r>
          </w:p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42C66">
              <w:rPr>
                <w:rFonts w:ascii="Times New Roman" w:hAnsi="Times New Roman"/>
                <w:sz w:val="20"/>
              </w:rPr>
              <w:t>прикладного анализа</w:t>
            </w:r>
          </w:p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42C66">
              <w:rPr>
                <w:rFonts w:ascii="Times New Roman" w:hAnsi="Times New Roman"/>
                <w:sz w:val="20"/>
              </w:rPr>
              <w:t>международных ситуаций</w:t>
            </w: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</w:tr>
      <w:tr w:rsidR="00FF4B54" w:rsidTr="00BD3BC1">
        <w:trPr>
          <w:trHeight w:val="425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проводить аналитическое исследование по проблемам</w:t>
            </w:r>
            <w:r w:rsidR="00C13E37" w:rsidRPr="00942C66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942C66">
              <w:rPr>
                <w:rFonts w:ascii="Times New Roman" w:hAnsi="Times New Roman"/>
                <w:sz w:val="20"/>
                <w:lang w:eastAsia="ar-SA"/>
              </w:rPr>
              <w:t>международных отношений, грамотно оценивать его</w:t>
            </w:r>
            <w:r w:rsidR="00C13E37" w:rsidRPr="00942C66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942C66">
              <w:rPr>
                <w:rFonts w:ascii="Times New Roman" w:hAnsi="Times New Roman"/>
                <w:sz w:val="20"/>
                <w:lang w:eastAsia="ar-SA"/>
              </w:rPr>
              <w:t>результаты</w:t>
            </w:r>
          </w:p>
        </w:tc>
      </w:tr>
      <w:tr w:rsidR="00FF4B54" w:rsidTr="00C13E37">
        <w:trPr>
          <w:trHeight w:val="1043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</w:tr>
      <w:tr w:rsidR="00FF4B54" w:rsidTr="00BD3BC1">
        <w:trPr>
          <w:trHeight w:val="299"/>
        </w:trPr>
        <w:tc>
          <w:tcPr>
            <w:tcW w:w="2518" w:type="dxa"/>
            <w:vMerge w:val="restart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42C66">
              <w:rPr>
                <w:rFonts w:ascii="Times New Roman" w:hAnsi="Times New Roman"/>
                <w:sz w:val="20"/>
              </w:rPr>
              <w:t>ПК-27:</w:t>
            </w:r>
            <w:r w:rsidR="00C13E37" w:rsidRPr="00942C66">
              <w:rPr>
                <w:rFonts w:ascii="Times New Roman" w:hAnsi="Times New Roman"/>
                <w:sz w:val="20"/>
              </w:rPr>
              <w:t xml:space="preserve"> </w:t>
            </w:r>
            <w:r w:rsidRPr="00942C66">
              <w:rPr>
                <w:rFonts w:ascii="Times New Roman" w:hAnsi="Times New Roman"/>
                <w:sz w:val="20"/>
              </w:rPr>
              <w:t>способностью понимать особенности становления и развития международных институтов современности</w:t>
            </w: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международные институты современности</w:t>
            </w:r>
          </w:p>
        </w:tc>
      </w:tr>
      <w:tr w:rsidR="00FF4B54" w:rsidTr="00BD3BC1">
        <w:trPr>
          <w:trHeight w:val="403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понимать особенности функционирования международных институтов современности</w:t>
            </w:r>
          </w:p>
        </w:tc>
      </w:tr>
      <w:tr w:rsidR="00FF4B54" w:rsidTr="00BD3BC1">
        <w:trPr>
          <w:trHeight w:val="367"/>
        </w:trPr>
        <w:tc>
          <w:tcPr>
            <w:tcW w:w="2518" w:type="dxa"/>
            <w:vMerge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373" w:type="dxa"/>
          </w:tcPr>
          <w:p w:rsidR="00FF4B54" w:rsidRPr="00942C66" w:rsidRDefault="00FF4B54" w:rsidP="00942C6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42C66">
              <w:rPr>
                <w:rFonts w:ascii="Times New Roman" w:hAnsi="Times New Roman"/>
                <w:sz w:val="20"/>
                <w:lang w:eastAsia="ar-SA"/>
              </w:rPr>
              <w:t>приемами интерпретации места и роли современных международных институтов в мировой политике</w:t>
            </w:r>
          </w:p>
        </w:tc>
      </w:tr>
    </w:tbl>
    <w:p w:rsidR="00FF4B54" w:rsidRDefault="00FF4B54" w:rsidP="00FF4B54">
      <w:pPr>
        <w:tabs>
          <w:tab w:val="left" w:pos="1276"/>
          <w:tab w:val="left" w:pos="1418"/>
        </w:tabs>
        <w:spacing w:line="360" w:lineRule="auto"/>
        <w:jc w:val="center"/>
        <w:rPr>
          <w:rFonts w:eastAsia="Calibri"/>
          <w:b/>
          <w:spacing w:val="-10"/>
          <w:sz w:val="28"/>
          <w:szCs w:val="28"/>
        </w:rPr>
      </w:pPr>
    </w:p>
    <w:p w:rsidR="00FF4B54" w:rsidRPr="00CC0355" w:rsidRDefault="00FF4B54" w:rsidP="00FF4B54">
      <w:pPr>
        <w:tabs>
          <w:tab w:val="left" w:pos="1276"/>
          <w:tab w:val="left" w:pos="1418"/>
        </w:tabs>
        <w:spacing w:line="360" w:lineRule="auto"/>
        <w:jc w:val="center"/>
        <w:rPr>
          <w:rFonts w:eastAsia="Calibri"/>
          <w:b/>
          <w:spacing w:val="-10"/>
          <w:sz w:val="28"/>
          <w:szCs w:val="28"/>
        </w:rPr>
      </w:pPr>
      <w:r w:rsidRPr="00CC0355">
        <w:rPr>
          <w:rFonts w:eastAsia="Calibri"/>
          <w:b/>
          <w:spacing w:val="-10"/>
          <w:sz w:val="28"/>
          <w:szCs w:val="28"/>
        </w:rPr>
        <w:t>Контроль достижения целей курса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2410"/>
        <w:gridCol w:w="1984"/>
        <w:gridCol w:w="1701"/>
      </w:tblGrid>
      <w:tr w:rsidR="00FF4B54" w:rsidRPr="00771A43" w:rsidTr="00842913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54" w:rsidRPr="002A1B12" w:rsidRDefault="00FF4B54" w:rsidP="00C13E37">
            <w:pPr>
              <w:suppressAutoHyphens/>
              <w:snapToGrid w:val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2A1B12">
              <w:rPr>
                <w:rFonts w:eastAsia="Calibri"/>
                <w:b/>
                <w:sz w:val="22"/>
                <w:lang w:eastAsia="ar-SA"/>
              </w:rPr>
              <w:t>№</w:t>
            </w:r>
            <w:r w:rsidRPr="002A1B12">
              <w:rPr>
                <w:rFonts w:eastAsia="Calibri"/>
                <w:b/>
                <w:sz w:val="22"/>
                <w:lang w:eastAsia="ar-SA"/>
              </w:rPr>
              <w:lastRenderedPageBreak/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54" w:rsidRPr="002A1B12" w:rsidRDefault="00FF4B54" w:rsidP="00C13E37">
            <w:pPr>
              <w:suppressAutoHyphens/>
              <w:snapToGrid w:val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2A1B12">
              <w:rPr>
                <w:rFonts w:eastAsia="Calibri"/>
                <w:b/>
                <w:sz w:val="22"/>
                <w:lang w:eastAsia="ar-SA"/>
              </w:rPr>
              <w:lastRenderedPageBreak/>
              <w:t xml:space="preserve">Контролируемые </w:t>
            </w:r>
            <w:r w:rsidRPr="002A1B12">
              <w:rPr>
                <w:rFonts w:eastAsia="Calibri"/>
                <w:b/>
                <w:sz w:val="22"/>
                <w:lang w:eastAsia="ar-SA"/>
              </w:rPr>
              <w:lastRenderedPageBreak/>
              <w:t>разделы / темы дисциплины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2A1B12" w:rsidRDefault="00FF4B54" w:rsidP="00C13E37">
            <w:pPr>
              <w:suppressAutoHyphens/>
              <w:snapToGrid w:val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2A1B12">
              <w:rPr>
                <w:rFonts w:eastAsia="Calibri"/>
                <w:b/>
                <w:sz w:val="22"/>
                <w:lang w:eastAsia="ar-SA"/>
              </w:rPr>
              <w:lastRenderedPageBreak/>
              <w:t xml:space="preserve">Коды и этапы </w:t>
            </w:r>
            <w:r w:rsidRPr="002A1B12">
              <w:rPr>
                <w:rFonts w:eastAsia="Calibri"/>
                <w:b/>
                <w:sz w:val="22"/>
                <w:lang w:eastAsia="ar-SA"/>
              </w:rPr>
              <w:lastRenderedPageBreak/>
              <w:t xml:space="preserve">формирования компетенций 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4B54" w:rsidRPr="00730621" w:rsidRDefault="00FF4B54" w:rsidP="00C13E37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lang w:eastAsia="ar-SA"/>
              </w:rPr>
            </w:pPr>
            <w:r w:rsidRPr="00730621">
              <w:rPr>
                <w:rFonts w:eastAsia="Calibri"/>
                <w:b/>
                <w:color w:val="000000"/>
                <w:lang w:eastAsia="ar-SA"/>
              </w:rPr>
              <w:lastRenderedPageBreak/>
              <w:t xml:space="preserve">Оценочные средства </w:t>
            </w:r>
          </w:p>
        </w:tc>
      </w:tr>
      <w:tr w:rsidR="00FF4B54" w:rsidRPr="00771A43" w:rsidTr="00842913">
        <w:trPr>
          <w:trHeight w:val="7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54" w:rsidRPr="002A1B12" w:rsidRDefault="00FF4B54" w:rsidP="00C13E37">
            <w:pPr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54" w:rsidRPr="002A1B12" w:rsidRDefault="00FF4B54" w:rsidP="00C13E37">
            <w:pPr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54" w:rsidRPr="002A1B12" w:rsidRDefault="00FF4B54" w:rsidP="00C13E37">
            <w:pPr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B54" w:rsidRPr="00730621" w:rsidRDefault="00FF4B54" w:rsidP="00C13E37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730621">
              <w:rPr>
                <w:rFonts w:eastAsia="Calibri"/>
                <w:b/>
                <w:lang w:eastAsia="ar-SA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F4B54" w:rsidRPr="00730621" w:rsidRDefault="00FF4B54" w:rsidP="00C13E37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lang w:eastAsia="ar-SA"/>
              </w:rPr>
            </w:pPr>
            <w:r w:rsidRPr="00730621">
              <w:rPr>
                <w:rFonts w:eastAsia="Calibri"/>
                <w:b/>
                <w:color w:val="000000"/>
                <w:lang w:eastAsia="ar-SA"/>
              </w:rPr>
              <w:t>промежуточная аттестация</w:t>
            </w:r>
          </w:p>
        </w:tc>
      </w:tr>
      <w:tr w:rsidR="00FF4B54" w:rsidRPr="00771A43" w:rsidTr="00842913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F4B54" w:rsidRPr="002A1B12" w:rsidRDefault="00FF4B54" w:rsidP="00C13E37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4B54" w:rsidRPr="002A1B12" w:rsidRDefault="00FF4B54" w:rsidP="00C13E37">
            <w:pPr>
              <w:suppressAutoHyphens/>
              <w:snapToGrid w:val="0"/>
              <w:ind w:firstLine="0"/>
              <w:rPr>
                <w:rFonts w:eastAsia="Calibri"/>
                <w:b/>
                <w:sz w:val="22"/>
                <w:lang w:eastAsia="ar-SA"/>
              </w:rPr>
            </w:pPr>
            <w:r w:rsidRPr="002A1B12">
              <w:rPr>
                <w:rFonts w:eastAsia="Calibri"/>
                <w:b/>
                <w:sz w:val="22"/>
                <w:lang w:eastAsia="ar-SA"/>
              </w:rPr>
              <w:t>Подготовительный этап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Инструктаж по технике безопасности. Ознакомление с программой прохождения учебной практики, с требованиями к отчетной документации. Составление индивидуального плана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4B54" w:rsidRPr="002A1B12" w:rsidRDefault="00FF4B54" w:rsidP="00C13E37">
            <w:pPr>
              <w:suppressAutoHyphens/>
              <w:snapToGrid w:val="0"/>
              <w:spacing w:line="360" w:lineRule="auto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ПК-1,</w:t>
            </w:r>
          </w:p>
          <w:p w:rsidR="00FF4B54" w:rsidRPr="002A1B12" w:rsidRDefault="00FF4B54" w:rsidP="00C13E37">
            <w:pPr>
              <w:suppressAutoHyphens/>
              <w:snapToGrid w:val="0"/>
              <w:spacing w:line="360" w:lineRule="auto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ПК-2,</w:t>
            </w:r>
          </w:p>
          <w:p w:rsidR="00FF4B54" w:rsidRPr="002A1B12" w:rsidRDefault="00FF4B54" w:rsidP="00C13E37">
            <w:pPr>
              <w:suppressAutoHyphens/>
              <w:snapToGrid w:val="0"/>
              <w:spacing w:line="360" w:lineRule="auto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ПК-7.</w:t>
            </w:r>
          </w:p>
          <w:p w:rsidR="00FF4B54" w:rsidRPr="002A1B12" w:rsidRDefault="00FF4B54" w:rsidP="00C13E37">
            <w:pPr>
              <w:suppressAutoHyphens/>
              <w:snapToGrid w:val="0"/>
              <w:spacing w:line="360" w:lineRule="auto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знает: содержание и</w:t>
            </w:r>
            <w:r w:rsidR="00C13E37" w:rsidRPr="002A1B12">
              <w:rPr>
                <w:rFonts w:eastAsia="Calibri"/>
                <w:sz w:val="22"/>
                <w:lang w:eastAsia="ar-SA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 xml:space="preserve">специфику современного внешнеполитического курса Российской Федерации, основные положения и концепции в области теории и истории иностранных языков, филологического анализа текста, </w:t>
            </w:r>
            <w:r w:rsidRPr="002A1B12">
              <w:rPr>
                <w:sz w:val="22"/>
                <w:lang w:eastAsia="ar-SA"/>
              </w:rPr>
              <w:t>способы и механизмы приобретения новых знаний, умений и навыков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730621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Собеседование</w:t>
            </w:r>
          </w:p>
          <w:p w:rsidR="00FF4B54" w:rsidRPr="00771A43" w:rsidRDefault="00FF4B54" w:rsidP="00C13E37">
            <w:pPr>
              <w:suppressAutoHyphens/>
              <w:snapToGrid w:val="0"/>
              <w:jc w:val="both"/>
              <w:rPr>
                <w:rFonts w:eastAsia="Calibri"/>
                <w:color w:val="000000"/>
                <w:szCs w:val="24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4B54" w:rsidRPr="00FE0932" w:rsidRDefault="00FF4B54" w:rsidP="00C13E37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FE0932">
              <w:rPr>
                <w:rFonts w:eastAsia="Calibri"/>
                <w:color w:val="000000"/>
                <w:lang w:eastAsia="ar-SA"/>
              </w:rPr>
              <w:t>Зачёт с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FE0932">
              <w:rPr>
                <w:rFonts w:eastAsia="Calibri"/>
                <w:color w:val="000000"/>
                <w:lang w:eastAsia="ar-SA"/>
              </w:rPr>
              <w:t>оценкой</w:t>
            </w:r>
          </w:p>
        </w:tc>
      </w:tr>
      <w:tr w:rsidR="00FF4B54" w:rsidRPr="00771A43" w:rsidTr="00842913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 xml:space="preserve">умеет: анализировать и доводить до контрагентов позицию Российской Федерации по ключевым международным вопросам, применять полученные знания в области теории и истории иностранных языков, филологического анализа текста в профессиональной деятельности, </w:t>
            </w:r>
            <w:r w:rsidRPr="002A1B12">
              <w:rPr>
                <w:sz w:val="22"/>
                <w:lang w:eastAsia="ar-SA"/>
              </w:rPr>
              <w:t>приобретать новые навыки в реализации профессиональных интересов и задач</w:t>
            </w:r>
          </w:p>
          <w:p w:rsidR="00FF4B54" w:rsidRPr="002A1B12" w:rsidRDefault="00FF4B54" w:rsidP="00C13E3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730621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Собеседование</w:t>
            </w:r>
          </w:p>
          <w:p w:rsidR="00FF4B54" w:rsidRPr="00771A43" w:rsidRDefault="00FF4B54" w:rsidP="00C13E37">
            <w:pPr>
              <w:suppressAutoHyphens/>
              <w:spacing w:line="360" w:lineRule="auto"/>
              <w:jc w:val="both"/>
              <w:rPr>
                <w:rFonts w:eastAsia="Calibri"/>
                <w:szCs w:val="24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4B54" w:rsidRPr="00FE0932" w:rsidRDefault="00FF4B54" w:rsidP="00C13E37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FE0932">
              <w:rPr>
                <w:rFonts w:eastAsia="Calibri"/>
                <w:color w:val="000000"/>
                <w:lang w:eastAsia="ar-SA"/>
              </w:rPr>
              <w:t>Зачёт с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FE0932">
              <w:rPr>
                <w:rFonts w:eastAsia="Calibri"/>
                <w:color w:val="000000"/>
                <w:lang w:eastAsia="ar-SA"/>
              </w:rPr>
              <w:t>оценкой</w:t>
            </w:r>
          </w:p>
        </w:tc>
      </w:tr>
      <w:tr w:rsidR="00FF4B54" w:rsidRPr="00771A43" w:rsidTr="00842913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владеет: приемами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аргументированной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интерпретации места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и роли России на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международной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арене, способностью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эффективного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применения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профессионально-ориентированных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знаний в исследованиях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международных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институтов,</w:t>
            </w:r>
          </w:p>
          <w:p w:rsidR="00FF4B54" w:rsidRPr="002A1B12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процессов и явлений,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иностранными языками в их литературной форме; основными методами и приемами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lastRenderedPageBreak/>
              <w:t>различных типов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устной и письменной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 xml:space="preserve">коммуникации, </w:t>
            </w:r>
            <w:r w:rsidRPr="002A1B12">
              <w:rPr>
                <w:sz w:val="22"/>
                <w:lang w:eastAsia="ar-SA"/>
              </w:rPr>
              <w:t>методами и механизмами применения нового знания в профессиональной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730621" w:rsidRDefault="00FF4B54" w:rsidP="00C13E37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lastRenderedPageBreak/>
              <w:t>Собеседование</w:t>
            </w:r>
          </w:p>
          <w:p w:rsidR="00FF4B54" w:rsidRPr="00771A43" w:rsidRDefault="00FF4B54" w:rsidP="00C13E37">
            <w:pPr>
              <w:suppressAutoHyphens/>
              <w:snapToGrid w:val="0"/>
              <w:spacing w:line="360" w:lineRule="auto"/>
              <w:jc w:val="both"/>
              <w:rPr>
                <w:rFonts w:eastAsia="Calibri"/>
                <w:color w:val="000000"/>
                <w:szCs w:val="24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4B54" w:rsidRPr="00FE0932" w:rsidRDefault="00FF4B54" w:rsidP="00C13E37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FE0932">
              <w:rPr>
                <w:rFonts w:eastAsia="Calibri"/>
                <w:color w:val="000000"/>
                <w:lang w:eastAsia="ar-SA"/>
              </w:rPr>
              <w:t>Зачёт с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FE0932">
              <w:rPr>
                <w:rFonts w:eastAsia="Calibri"/>
                <w:color w:val="000000"/>
                <w:lang w:eastAsia="ar-SA"/>
              </w:rPr>
              <w:t>оценкой</w:t>
            </w:r>
          </w:p>
        </w:tc>
      </w:tr>
      <w:tr w:rsidR="00FF4B54" w:rsidRPr="00771A43" w:rsidTr="00842913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842913">
            <w:pPr>
              <w:ind w:firstLine="0"/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2A1B12">
              <w:rPr>
                <w:rFonts w:eastAsia="Calibri"/>
                <w:b/>
                <w:sz w:val="22"/>
                <w:lang w:eastAsia="ar-SA"/>
              </w:rPr>
              <w:t>Производственный этап</w:t>
            </w:r>
          </w:p>
          <w:p w:rsidR="00FF4B54" w:rsidRPr="002A1B12" w:rsidRDefault="00FF4B54" w:rsidP="00842913">
            <w:pPr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Выполнение заданий по</w:t>
            </w:r>
          </w:p>
          <w:p w:rsidR="00FF4B54" w:rsidRPr="002A1B12" w:rsidRDefault="00FF4B54" w:rsidP="00842913">
            <w:pPr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графику работ по НИР в</w:t>
            </w:r>
            <w:r w:rsidR="00842913" w:rsidRPr="002A1B12">
              <w:rPr>
                <w:rFonts w:eastAsia="Calibri"/>
                <w:sz w:val="22"/>
                <w:lang w:eastAsia="ar-SA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>НБ ДВФУ; - Посещение консультаций руководителя практики;</w:t>
            </w:r>
          </w:p>
          <w:p w:rsidR="00FF4B54" w:rsidRPr="002A1B12" w:rsidRDefault="00FF4B54" w:rsidP="00C13E37">
            <w:pPr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- Составление конспектов источников, обработанных за время практики; - Работа с научной литературой.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842913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ПК-7,</w:t>
            </w:r>
          </w:p>
          <w:p w:rsidR="00FF4B54" w:rsidRPr="002A1B12" w:rsidRDefault="00FF4B54" w:rsidP="00842913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ПК-20</w:t>
            </w:r>
          </w:p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sz w:val="22"/>
                <w:lang w:eastAsia="ar-SA"/>
              </w:rPr>
              <w:t>Знает: способы и механизмы приобретения новых знаний, умений и навыков</w:t>
            </w:r>
            <w:r w:rsidRPr="002A1B12">
              <w:rPr>
                <w:rFonts w:eastAsia="Calibri"/>
                <w:sz w:val="22"/>
                <w:lang w:eastAsia="ar-SA"/>
              </w:rPr>
              <w:t xml:space="preserve">, </w:t>
            </w:r>
            <w:r w:rsidRPr="002A1B12">
              <w:rPr>
                <w:sz w:val="22"/>
                <w:lang w:eastAsia="ar-SA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0D23A3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t>Предоставление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0D23A3">
              <w:rPr>
                <w:rFonts w:eastAsia="Calibri"/>
                <w:color w:val="000000"/>
                <w:lang w:eastAsia="ar-SA"/>
              </w:rPr>
              <w:t>конспектов</w:t>
            </w:r>
          </w:p>
          <w:p w:rsidR="00FF4B54" w:rsidRPr="00730621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ключевых </w:t>
            </w:r>
            <w:r w:rsidRPr="000D23A3">
              <w:rPr>
                <w:rFonts w:eastAsia="Calibri"/>
                <w:color w:val="000000"/>
                <w:lang w:eastAsia="ar-SA"/>
              </w:rPr>
              <w:t>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4B54" w:rsidRPr="00FE0932" w:rsidRDefault="00FF4B54" w:rsidP="00842913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FE0932">
              <w:rPr>
                <w:rFonts w:eastAsia="Calibri"/>
                <w:color w:val="000000"/>
                <w:lang w:eastAsia="ar-SA"/>
              </w:rPr>
              <w:t>Зачёт с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FE0932">
              <w:rPr>
                <w:rFonts w:eastAsia="Calibri"/>
                <w:color w:val="000000"/>
                <w:lang w:eastAsia="ar-SA"/>
              </w:rPr>
              <w:t>оценкой</w:t>
            </w:r>
          </w:p>
        </w:tc>
      </w:tr>
      <w:tr w:rsidR="00FF4B54" w:rsidRPr="00771A43" w:rsidTr="00842913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умеет: приобретать новые навыки в реализации профессиональных интересов и задач, проводить аналитическое исследование по проблемам</w:t>
            </w:r>
            <w:r w:rsidR="00842913" w:rsidRPr="002A1B12">
              <w:rPr>
                <w:rFonts w:eastAsia="Calibri"/>
                <w:sz w:val="22"/>
                <w:lang w:eastAsia="ar-SA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>международных отношений, грамотно оценивать его</w:t>
            </w:r>
            <w:r w:rsidR="00842913" w:rsidRPr="002A1B12">
              <w:rPr>
                <w:rFonts w:eastAsia="Calibri"/>
                <w:sz w:val="22"/>
                <w:lang w:eastAsia="ar-SA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>результаты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730621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t>Предоставление</w:t>
            </w:r>
            <w:r w:rsidR="00842913"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0D23A3">
              <w:rPr>
                <w:rFonts w:eastAsia="Calibri"/>
                <w:color w:val="000000"/>
                <w:lang w:eastAsia="ar-SA"/>
              </w:rPr>
              <w:t>методики</w:t>
            </w:r>
            <w:r w:rsidR="00842913"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0D23A3">
              <w:rPr>
                <w:rFonts w:eastAsia="Calibri"/>
                <w:color w:val="000000"/>
                <w:lang w:eastAsia="ar-SA"/>
              </w:rPr>
              <w:t>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4B54" w:rsidRPr="00FE0932" w:rsidRDefault="00FF4B54" w:rsidP="00842913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t>Зачёт с оценкой</w:t>
            </w:r>
          </w:p>
        </w:tc>
      </w:tr>
      <w:tr w:rsidR="00FF4B54" w:rsidRPr="00771A43" w:rsidTr="00842913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владеет: методами и механизмами применения нового знания в профессиональной деятельности,</w:t>
            </w:r>
            <w:r w:rsidRPr="002A1B12">
              <w:rPr>
                <w:sz w:val="22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  <w:p w:rsidR="00FF4B54" w:rsidRPr="002A1B12" w:rsidRDefault="00FF4B54" w:rsidP="00C13E3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730621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lastRenderedPageBreak/>
              <w:t>Предоставление</w:t>
            </w:r>
            <w:r w:rsidR="00842913"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0D23A3">
              <w:rPr>
                <w:rFonts w:eastAsia="Calibri"/>
                <w:color w:val="000000"/>
                <w:lang w:eastAsia="ar-SA"/>
              </w:rPr>
              <w:t>отчёта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4B54" w:rsidRPr="00FE0932" w:rsidRDefault="00FF4B54" w:rsidP="00842913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t>Зачёт с оценкой</w:t>
            </w:r>
          </w:p>
        </w:tc>
      </w:tr>
      <w:tr w:rsidR="00FF4B54" w:rsidRPr="00771A43" w:rsidTr="00842913">
        <w:trPr>
          <w:trHeight w:val="315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842913">
            <w:pPr>
              <w:ind w:firstLine="0"/>
              <w:rPr>
                <w:rFonts w:eastAsia="Calibri"/>
                <w:b/>
                <w:sz w:val="22"/>
                <w:lang w:eastAsia="ar-SA"/>
              </w:rPr>
            </w:pPr>
            <w:r w:rsidRPr="002A1B12">
              <w:rPr>
                <w:rFonts w:eastAsia="Calibri"/>
                <w:b/>
                <w:sz w:val="22"/>
                <w:lang w:eastAsia="ar-SA"/>
              </w:rPr>
              <w:t>Заключительный этап</w:t>
            </w:r>
          </w:p>
          <w:p w:rsidR="00FF4B54" w:rsidRPr="002A1B12" w:rsidRDefault="00FF4B54" w:rsidP="00842913">
            <w:pPr>
              <w:ind w:firstLine="0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Подготовка письменного</w:t>
            </w:r>
            <w:r w:rsidR="00842913" w:rsidRPr="002A1B12">
              <w:rPr>
                <w:rFonts w:eastAsia="Calibri"/>
                <w:sz w:val="22"/>
                <w:lang w:eastAsia="ar-SA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>отчета по практике.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842913">
            <w:pPr>
              <w:suppressAutoHyphens/>
              <w:snapToGrid w:val="0"/>
              <w:spacing w:line="360" w:lineRule="auto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ПК-1,</w:t>
            </w:r>
          </w:p>
          <w:p w:rsidR="00FF4B54" w:rsidRPr="002A1B12" w:rsidRDefault="00FF4B54" w:rsidP="00842913">
            <w:pPr>
              <w:suppressAutoHyphens/>
              <w:snapToGrid w:val="0"/>
              <w:spacing w:line="360" w:lineRule="auto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ПК-2,</w:t>
            </w:r>
          </w:p>
          <w:p w:rsidR="00FF4B54" w:rsidRPr="002A1B12" w:rsidRDefault="00FF4B54" w:rsidP="00842913">
            <w:pPr>
              <w:suppressAutoHyphens/>
              <w:snapToGrid w:val="0"/>
              <w:spacing w:line="360" w:lineRule="auto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ПК-7,</w:t>
            </w:r>
          </w:p>
          <w:p w:rsidR="00FF4B54" w:rsidRPr="002A1B12" w:rsidRDefault="00FF4B54" w:rsidP="00842913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ПК-20,</w:t>
            </w:r>
          </w:p>
          <w:p w:rsidR="00FF4B54" w:rsidRPr="002A1B12" w:rsidRDefault="00FF4B54" w:rsidP="00842913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ПК-27</w:t>
            </w:r>
          </w:p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знает: содержание и</w:t>
            </w:r>
            <w:r w:rsidR="00842913" w:rsidRPr="002A1B12">
              <w:rPr>
                <w:rFonts w:eastAsia="Calibri"/>
                <w:sz w:val="22"/>
                <w:lang w:eastAsia="ar-SA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 xml:space="preserve">специфику современного внешнеполитического курса Российской Федерации, основные положения и концепции в области теории и истории иностранных языков, филологического анализа текста, </w:t>
            </w:r>
            <w:r w:rsidRPr="002A1B12">
              <w:rPr>
                <w:sz w:val="22"/>
                <w:lang w:eastAsia="ar-SA"/>
              </w:rPr>
              <w:t>способы и механизмы приобретения новых знаний, умений и навыков, процедуру построения аналитического исследования, навыки написания долгосрочных и среднесрочных планов международной деятельности, международные институты современности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8911A5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Собеседование</w:t>
            </w:r>
          </w:p>
          <w:p w:rsidR="00FF4B54" w:rsidRPr="000D23A3" w:rsidRDefault="00FF4B54" w:rsidP="00C13E37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4B54" w:rsidRPr="000D23A3" w:rsidRDefault="00FF4B54" w:rsidP="00842913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Зачёт с оценкой</w:t>
            </w:r>
          </w:p>
        </w:tc>
      </w:tr>
      <w:tr w:rsidR="00FF4B54" w:rsidRPr="00771A43" w:rsidTr="00842913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2A1B12" w:rsidRDefault="00FF4B54" w:rsidP="00842913">
            <w:pPr>
              <w:tabs>
                <w:tab w:val="right" w:leader="underscore" w:pos="9639"/>
              </w:tabs>
              <w:suppressAutoHyphens/>
              <w:spacing w:before="40"/>
              <w:ind w:firstLine="0"/>
              <w:jc w:val="both"/>
              <w:rPr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 xml:space="preserve">умеет: анализировать и доводить до контрагентов позицию Российской Федерации по ключевым международным вопросам, применять полученные знания в области теории и истории иностранных языков, филологического анализа текста в профессиональной деятельности, </w:t>
            </w:r>
            <w:r w:rsidRPr="002A1B12">
              <w:rPr>
                <w:sz w:val="22"/>
                <w:lang w:eastAsia="ar-SA"/>
              </w:rPr>
              <w:t xml:space="preserve">приобретать новые навыки в реализации профессиональных интересов и задач, проводить аналитическое исследование по проблемам международных отношений, грамотно оценивать его результаты, понимать особенности функционирования международных институтов </w:t>
            </w:r>
            <w:r w:rsidRPr="002A1B12">
              <w:rPr>
                <w:sz w:val="22"/>
                <w:lang w:eastAsia="ar-SA"/>
              </w:rPr>
              <w:lastRenderedPageBreak/>
              <w:t>современности</w:t>
            </w:r>
          </w:p>
          <w:p w:rsidR="00FF4B54" w:rsidRPr="002A1B12" w:rsidRDefault="00FF4B54" w:rsidP="00C13E3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B54" w:rsidRPr="008911A5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lastRenderedPageBreak/>
              <w:t>Предоставление</w:t>
            </w:r>
          </w:p>
          <w:p w:rsidR="00FF4B54" w:rsidRPr="000D23A3" w:rsidRDefault="00FF4B54" w:rsidP="00C13E37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отчёта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F4B54" w:rsidRPr="000D23A3" w:rsidRDefault="00FF4B54" w:rsidP="00842913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Зачёт с оценкой</w:t>
            </w:r>
          </w:p>
        </w:tc>
      </w:tr>
      <w:tr w:rsidR="00FF4B54" w:rsidRPr="00771A43" w:rsidTr="00842913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F4B54" w:rsidRPr="002A1B12" w:rsidRDefault="00FF4B54" w:rsidP="00C13E3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владеет: приемами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аргументированной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интерпретации места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и роли России на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международной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арене, способностью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эффективного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применения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профессионально-ориентированных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знаний в исследованиях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международных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институтов,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процессов и явлений,</w:t>
            </w:r>
          </w:p>
          <w:p w:rsidR="00FF4B54" w:rsidRPr="002A1B12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2A1B12">
              <w:rPr>
                <w:rFonts w:eastAsia="Calibri"/>
                <w:sz w:val="22"/>
                <w:lang w:eastAsia="ar-SA"/>
              </w:rPr>
              <w:t>иностранными языками в их литературной форме; основными методами и приемами</w:t>
            </w:r>
            <w:r w:rsidR="00842913" w:rsidRPr="002A1B12">
              <w:rPr>
                <w:rFonts w:eastAsia="Calibri"/>
                <w:sz w:val="22"/>
                <w:lang w:eastAsia="ar-SA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>различных типов</w:t>
            </w:r>
            <w:r w:rsidR="00842913" w:rsidRPr="002A1B12">
              <w:rPr>
                <w:rFonts w:eastAsia="Calibri"/>
                <w:sz w:val="22"/>
                <w:lang w:eastAsia="ar-SA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>устной и письменной</w:t>
            </w:r>
            <w:r w:rsidR="00842913" w:rsidRPr="002A1B12">
              <w:rPr>
                <w:rFonts w:eastAsia="Calibri"/>
                <w:sz w:val="22"/>
                <w:lang w:eastAsia="ar-SA"/>
              </w:rPr>
              <w:t xml:space="preserve"> </w:t>
            </w:r>
            <w:r w:rsidRPr="002A1B12">
              <w:rPr>
                <w:rFonts w:eastAsia="Calibri"/>
                <w:sz w:val="22"/>
                <w:lang w:eastAsia="ar-SA"/>
              </w:rPr>
              <w:t xml:space="preserve">коммуникации, методами и механизмами применения нового знания в профессиональной деятельности, </w:t>
            </w:r>
            <w:r w:rsidRPr="002A1B12">
              <w:rPr>
                <w:sz w:val="22"/>
                <w:lang w:eastAsia="ar-SA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тенденций, приемами интерпретации места и роли современных международных институтов в мировой политике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4B54" w:rsidRPr="008911A5" w:rsidRDefault="00FF4B54" w:rsidP="00842913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Предоставление</w:t>
            </w:r>
          </w:p>
          <w:p w:rsidR="00FF4B54" w:rsidRPr="000D23A3" w:rsidRDefault="00FF4B54" w:rsidP="00C13E37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отчёта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F4B54" w:rsidRPr="000D23A3" w:rsidRDefault="00FF4B54" w:rsidP="00842913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Зачёт с оценкой</w:t>
            </w:r>
          </w:p>
        </w:tc>
      </w:tr>
    </w:tbl>
    <w:p w:rsidR="00FF4B54" w:rsidRPr="00771A43" w:rsidRDefault="00FF4B54" w:rsidP="00FF4B54">
      <w:pPr>
        <w:spacing w:line="360" w:lineRule="auto"/>
        <w:jc w:val="center"/>
        <w:rPr>
          <w:rFonts w:eastAsia="Calibri"/>
          <w:b/>
          <w:szCs w:val="24"/>
        </w:rPr>
      </w:pPr>
    </w:p>
    <w:p w:rsidR="00FF4B54" w:rsidRDefault="00FF4B54" w:rsidP="00FF4B54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t xml:space="preserve">Шкала оценивания уровня </w:t>
      </w:r>
      <w:proofErr w:type="spellStart"/>
      <w:r w:rsidRPr="00771A43">
        <w:rPr>
          <w:rFonts w:eastAsia="Calibri"/>
          <w:b/>
          <w:sz w:val="28"/>
          <w:szCs w:val="28"/>
        </w:rPr>
        <w:t>сформированности</w:t>
      </w:r>
      <w:proofErr w:type="spellEnd"/>
      <w:r w:rsidRPr="00771A43">
        <w:rPr>
          <w:rFonts w:eastAsia="Calibri"/>
          <w:b/>
          <w:sz w:val="28"/>
          <w:szCs w:val="28"/>
        </w:rPr>
        <w:t xml:space="preserve"> компетенций</w:t>
      </w:r>
    </w:p>
    <w:tbl>
      <w:tblPr>
        <w:tblW w:w="5449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392"/>
        <w:gridCol w:w="3705"/>
        <w:gridCol w:w="1983"/>
        <w:gridCol w:w="2269"/>
      </w:tblGrid>
      <w:tr w:rsidR="00FF4B54" w:rsidRPr="00BD3BC1" w:rsidTr="00842913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BD3BC1" w:rsidRDefault="00FF4B54" w:rsidP="00BD3BC1">
            <w:pPr>
              <w:rPr>
                <w:rFonts w:eastAsia="Calibri"/>
                <w:sz w:val="20"/>
                <w:szCs w:val="20"/>
              </w:rPr>
            </w:pPr>
            <w:r w:rsidRPr="00BD3BC1">
              <w:rPr>
                <w:rFonts w:eastAsia="Calibri"/>
                <w:sz w:val="20"/>
                <w:szCs w:val="20"/>
              </w:rPr>
              <w:t xml:space="preserve">Код и </w:t>
            </w:r>
            <w:r w:rsidRPr="00BD3BC1">
              <w:rPr>
                <w:rFonts w:eastAsia="Calibri"/>
                <w:sz w:val="20"/>
                <w:szCs w:val="20"/>
              </w:rPr>
              <w:lastRenderedPageBreak/>
              <w:t>формулировка компетенции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4" w:rsidRPr="00BD3BC1" w:rsidRDefault="00FF4B54" w:rsidP="00BD3BC1">
            <w:pPr>
              <w:ind w:firstLine="284"/>
              <w:rPr>
                <w:rFonts w:eastAsia="Calibri"/>
                <w:sz w:val="20"/>
                <w:szCs w:val="20"/>
              </w:rPr>
            </w:pPr>
            <w:r w:rsidRPr="00BD3BC1">
              <w:rPr>
                <w:rFonts w:eastAsia="Calibri"/>
                <w:sz w:val="20"/>
                <w:szCs w:val="20"/>
              </w:rPr>
              <w:lastRenderedPageBreak/>
              <w:t>Этапы формирования компетенции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54" w:rsidRPr="00BD3BC1" w:rsidRDefault="00FF4B54" w:rsidP="00BD3BC1">
            <w:pPr>
              <w:rPr>
                <w:sz w:val="20"/>
                <w:szCs w:val="20"/>
                <w:lang w:eastAsia="ar-SA"/>
              </w:rPr>
            </w:pPr>
            <w:r w:rsidRPr="00BD3BC1">
              <w:rPr>
                <w:sz w:val="20"/>
                <w:szCs w:val="20"/>
                <w:lang w:eastAsia="ar-SA"/>
              </w:rPr>
              <w:t>Критерий</w:t>
            </w:r>
          </w:p>
        </w:tc>
        <w:tc>
          <w:tcPr>
            <w:tcW w:w="10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B54" w:rsidRPr="00BD3BC1" w:rsidRDefault="00FF4B54" w:rsidP="00BD3BC1">
            <w:pPr>
              <w:rPr>
                <w:sz w:val="20"/>
                <w:szCs w:val="20"/>
                <w:lang w:eastAsia="ar-SA"/>
              </w:rPr>
            </w:pPr>
            <w:r w:rsidRPr="00BD3BC1">
              <w:rPr>
                <w:sz w:val="20"/>
                <w:szCs w:val="20"/>
                <w:lang w:eastAsia="ar-SA"/>
              </w:rPr>
              <w:t>Показатели</w:t>
            </w:r>
          </w:p>
        </w:tc>
      </w:tr>
    </w:tbl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985"/>
        <w:gridCol w:w="1984"/>
        <w:gridCol w:w="2268"/>
      </w:tblGrid>
      <w:tr w:rsidR="00FF4B54" w:rsidRPr="00BD3BC1" w:rsidTr="00842913">
        <w:trPr>
          <w:trHeight w:val="645"/>
        </w:trPr>
        <w:tc>
          <w:tcPr>
            <w:tcW w:w="2410" w:type="dxa"/>
            <w:vMerge w:val="restart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BD3BC1">
              <w:rPr>
                <w:rFonts w:ascii="Times New Roman" w:hAnsi="Times New Roman"/>
                <w:sz w:val="20"/>
              </w:rPr>
              <w:lastRenderedPageBreak/>
              <w:t xml:space="preserve">ПК-1: 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</w:rPr>
              <w:t>готовность включиться в работу сотрудников младшего звена учреждений системы Министерства иностранных дел Российской Федерации, международных организаций, системы органов государственной власти и управления Российской Федерации</w:t>
            </w: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уровень) 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современного внешнеполитического курса Российской Федерации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Внешнеполитический курс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Российской Федерации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Понимает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содержание и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специфику современного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внешнеполитического курса Российской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Федерации</w:t>
            </w:r>
          </w:p>
        </w:tc>
      </w:tr>
      <w:tr w:rsidR="00FF4B54" w:rsidRPr="00BD3BC1" w:rsidTr="00842913">
        <w:trPr>
          <w:trHeight w:val="765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Позиция Российской Федерации по ключевым международным вопросам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Способен 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FF4B54" w:rsidRPr="00BD3BC1" w:rsidTr="00842913">
        <w:trPr>
          <w:trHeight w:val="1905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BD3BC1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Аргументированная интерпретация роли России на международной арене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Может аргументировано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о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тстаивать национальные интересы России на международной арене в выступлениях различного уровня</w:t>
            </w:r>
          </w:p>
        </w:tc>
      </w:tr>
      <w:tr w:rsidR="00FF4B54" w:rsidRPr="00BD3BC1" w:rsidTr="00842913">
        <w:trPr>
          <w:trHeight w:val="1905"/>
        </w:trPr>
        <w:tc>
          <w:tcPr>
            <w:tcW w:w="2410" w:type="dxa"/>
            <w:vMerge w:val="restart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BD3BC1">
              <w:rPr>
                <w:rFonts w:ascii="Times New Roman" w:hAnsi="Times New Roman"/>
                <w:sz w:val="20"/>
              </w:rPr>
              <w:t>ПК-2:</w:t>
            </w:r>
            <w:r w:rsidR="00842913" w:rsidRPr="00BD3BC1">
              <w:rPr>
                <w:rFonts w:ascii="Times New Roman" w:hAnsi="Times New Roman"/>
                <w:sz w:val="20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</w:rPr>
              <w:t>способность выполнять письменные и устные переводы материалов профессиональной направленности с иностранного языка на русский и с русского – на иностранный язык</w:t>
            </w: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основные положения и концепции в области теории и истории иностранных языков, филологического анализа текста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Анализ текстов и речей на иностранных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языках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Понимает основные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положения и концепции в области теории и истории иностранных языков, филологического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анализа текста</w:t>
            </w:r>
          </w:p>
        </w:tc>
      </w:tr>
      <w:tr w:rsidR="00FF4B54" w:rsidRPr="00BD3BC1" w:rsidTr="00842913">
        <w:trPr>
          <w:trHeight w:val="1905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применять полученные знания в области теории и истории иностранных языков, филологического анализа текста в профессиональной деятельности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Анализ текстов и речей на иностранных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языках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Способен применять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полученные знания в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области теории и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истории иностранных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языков в профессиональной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деятельности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BD3BC1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Анализ текстов и речей на иностранных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языках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Может использовать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различные методы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анализа текстов и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речей на иностранных языках, методы перевода и устной и письменной</w:t>
            </w:r>
            <w:r w:rsidR="0084291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коммуникации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 w:val="restart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BD3BC1">
              <w:rPr>
                <w:rFonts w:ascii="Times New Roman" w:hAnsi="Times New Roman"/>
                <w:sz w:val="20"/>
              </w:rPr>
              <w:lastRenderedPageBreak/>
              <w:t>ПК-7: способность приобретать новые знания, умения и навыки в условиях профессиональной среды</w:t>
            </w: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способы и механизмы приобретения новых знаний, умений и навыков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знакомство с новыми теориями и фактами в сфере профессиональной деятельности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способен воспринимать и анализировать новое знание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приобретать новые навыки в реализации профессиональных интересов и задач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ориентирование в новых условиях профессиональной среды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способность ориентироваться в новых знаниях и условиях профессиональной среды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BD3BC1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методами и механизмами применения нового знания в профессиональной деятельности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владение новыми знаниями, умениями и навыками в условиях профессиональной среды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способность применять новые знания, умения и навыки в условиях профессиональной среды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 w:val="restart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BD3BC1">
              <w:rPr>
                <w:rFonts w:ascii="Times New Roman" w:hAnsi="Times New Roman"/>
                <w:sz w:val="20"/>
              </w:rPr>
              <w:t>ПК-20:</w:t>
            </w:r>
            <w:r w:rsidR="005161B9" w:rsidRPr="00BD3BC1">
              <w:rPr>
                <w:rFonts w:ascii="Times New Roman" w:hAnsi="Times New Roman"/>
                <w:sz w:val="20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</w:rPr>
              <w:t>способность владеть</w:t>
            </w:r>
            <w:r w:rsidR="005161B9" w:rsidRPr="00BD3BC1">
              <w:rPr>
                <w:rFonts w:ascii="Times New Roman" w:hAnsi="Times New Roman"/>
                <w:sz w:val="20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</w:rPr>
              <w:t>базовыми навыками</w:t>
            </w:r>
            <w:r w:rsidR="005161B9" w:rsidRPr="00BD3BC1">
              <w:rPr>
                <w:rFonts w:ascii="Times New Roman" w:hAnsi="Times New Roman"/>
                <w:sz w:val="20"/>
              </w:rPr>
              <w:t xml:space="preserve"> прикладного анализа </w:t>
            </w:r>
            <w:r w:rsidRPr="00BD3BC1">
              <w:rPr>
                <w:rFonts w:ascii="Times New Roman" w:hAnsi="Times New Roman"/>
                <w:sz w:val="20"/>
              </w:rPr>
              <w:t>международных ситуаций</w:t>
            </w: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  <w:r w:rsidR="005161B9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  <w:tc>
          <w:tcPr>
            <w:tcW w:w="1984" w:type="dxa"/>
          </w:tcPr>
          <w:p w:rsidR="00FF4B54" w:rsidRPr="00BD3BC1" w:rsidRDefault="00FB12D3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</w:t>
            </w:r>
            <w:r w:rsidR="00FF4B54" w:rsidRPr="00BD3BC1">
              <w:rPr>
                <w:rFonts w:ascii="Times New Roman" w:hAnsi="Times New Roman"/>
                <w:sz w:val="20"/>
                <w:lang w:eastAsia="ar-SA"/>
              </w:rPr>
              <w:t>роцедуры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="00FF4B54" w:rsidRPr="00BD3BC1">
              <w:rPr>
                <w:rFonts w:ascii="Times New Roman" w:hAnsi="Times New Roman"/>
                <w:sz w:val="20"/>
                <w:lang w:eastAsia="ar-SA"/>
              </w:rPr>
              <w:t>построения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="00FF4B54" w:rsidRPr="00BD3BC1">
              <w:rPr>
                <w:rFonts w:ascii="Times New Roman" w:hAnsi="Times New Roman"/>
                <w:sz w:val="20"/>
                <w:lang w:eastAsia="ar-SA"/>
              </w:rPr>
              <w:t>аналитического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="00FF4B54" w:rsidRPr="00BD3BC1">
              <w:rPr>
                <w:rFonts w:ascii="Times New Roman" w:hAnsi="Times New Roman"/>
                <w:sz w:val="20"/>
                <w:lang w:eastAsia="ar-SA"/>
              </w:rPr>
              <w:t>исследования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Способен</w:t>
            </w:r>
            <w:r w:rsidR="00FB12D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самостоятельно</w:t>
            </w:r>
            <w:r w:rsidR="00FB12D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выстраивать</w:t>
            </w:r>
            <w:r w:rsidR="00FB12D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процедуру</w:t>
            </w:r>
            <w:r w:rsidR="00FB12D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построения</w:t>
            </w:r>
            <w:r w:rsidR="00FB12D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аналитического</w:t>
            </w:r>
            <w:r w:rsidR="00FB12D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исследования в</w:t>
            </w:r>
            <w:r w:rsidR="00FB12D3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профессиональной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области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проводить аналитическое исследование по проблемам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международных отношений, грамотно оценивать его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результаты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Оценка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результатов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аналитических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исследований по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проблемам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международных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отношений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Способен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самостоятельно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проводить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аналитическое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исследование по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проблемам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международных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отношений и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осуществлять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грамотную оценку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его результатов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BD3BC1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Приемы</w:t>
            </w:r>
            <w:r w:rsidR="005B1832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прикладного</w:t>
            </w:r>
            <w:r w:rsidR="005B1832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анализа проблем</w:t>
            </w:r>
          </w:p>
          <w:p w:rsidR="00FF4B54" w:rsidRPr="00BD3BC1" w:rsidRDefault="005B1832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</w:t>
            </w:r>
            <w:r w:rsidR="00FF4B54" w:rsidRPr="00BD3BC1">
              <w:rPr>
                <w:rFonts w:ascii="Times New Roman" w:hAnsi="Times New Roman"/>
                <w:sz w:val="20"/>
                <w:lang w:eastAsia="ar-SA"/>
              </w:rPr>
              <w:t>овременных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="00FF4B54" w:rsidRPr="00BD3BC1">
              <w:rPr>
                <w:rFonts w:ascii="Times New Roman" w:hAnsi="Times New Roman"/>
                <w:sz w:val="20"/>
                <w:lang w:eastAsia="ar-SA"/>
              </w:rPr>
              <w:t>международных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="00FF4B54" w:rsidRPr="00BD3BC1">
              <w:rPr>
                <w:rFonts w:ascii="Times New Roman" w:hAnsi="Times New Roman"/>
                <w:sz w:val="20"/>
                <w:lang w:eastAsia="ar-SA"/>
              </w:rPr>
              <w:t>отношений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Может широко</w:t>
            </w:r>
            <w:r w:rsidR="00CD5427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использовать приемы</w:t>
            </w:r>
            <w:r w:rsidR="00CD5427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прикладного анализа</w:t>
            </w:r>
            <w:r w:rsidR="00CD5427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проблем</w:t>
            </w:r>
            <w:r w:rsidR="00CD5427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современных</w:t>
            </w:r>
            <w:r w:rsidR="00CD5427" w:rsidRPr="00BD3BC1">
              <w:rPr>
                <w:rFonts w:ascii="Times New Roman" w:hAnsi="Times New Roman"/>
                <w:sz w:val="20"/>
                <w:lang w:eastAsia="ar-SA"/>
              </w:rPr>
              <w:t xml:space="preserve"> м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еждународных</w:t>
            </w:r>
            <w:r w:rsidR="00CD5427" w:rsidRPr="00BD3BC1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t>отношений в своих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аналитических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исследованиях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 w:val="restart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BD3BC1">
              <w:rPr>
                <w:rFonts w:ascii="Times New Roman" w:hAnsi="Times New Roman"/>
                <w:sz w:val="20"/>
              </w:rPr>
              <w:t>ПК-27:</w:t>
            </w:r>
            <w:r w:rsidR="00FB12D3" w:rsidRPr="00BD3BC1">
              <w:rPr>
                <w:rFonts w:ascii="Times New Roman" w:hAnsi="Times New Roman"/>
                <w:sz w:val="20"/>
              </w:rPr>
              <w:t xml:space="preserve"> </w:t>
            </w:r>
            <w:r w:rsidRPr="00BD3BC1">
              <w:rPr>
                <w:rFonts w:ascii="Times New Roman" w:hAnsi="Times New Roman"/>
                <w:sz w:val="20"/>
              </w:rPr>
              <w:t xml:space="preserve">способностью понимать особенности становления и развития международных институтов </w:t>
            </w:r>
            <w:r w:rsidRPr="00BD3BC1">
              <w:rPr>
                <w:rFonts w:ascii="Times New Roman" w:hAnsi="Times New Roman"/>
                <w:sz w:val="20"/>
              </w:rPr>
              <w:lastRenderedPageBreak/>
              <w:t>современности</w:t>
            </w: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lastRenderedPageBreak/>
              <w:t>Знает (пороговый</w:t>
            </w:r>
          </w:p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международные институты современности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становление и развитие международных институтов современности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способность анализировать деятельность международных институтов </w:t>
            </w:r>
            <w:r w:rsidRPr="00BD3BC1">
              <w:rPr>
                <w:rFonts w:ascii="Times New Roman" w:hAnsi="Times New Roman"/>
                <w:sz w:val="20"/>
                <w:lang w:eastAsia="ar-SA"/>
              </w:rPr>
              <w:lastRenderedPageBreak/>
              <w:t>современности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понимать особенности функционирования международных институтов современности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особенности международной среды, условий возникновения международных институтов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способность интерпретировать содержание внешнеполитической деятельности международных институтов</w:t>
            </w:r>
          </w:p>
        </w:tc>
      </w:tr>
      <w:tr w:rsidR="00FF4B54" w:rsidRPr="00BD3BC1" w:rsidTr="00842913">
        <w:trPr>
          <w:trHeight w:val="1043"/>
        </w:trPr>
        <w:tc>
          <w:tcPr>
            <w:tcW w:w="2410" w:type="dxa"/>
            <w:vMerge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BD3BC1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1985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приемами интерпретации места и роли современных международных институтов в мировой политике</w:t>
            </w:r>
          </w:p>
        </w:tc>
        <w:tc>
          <w:tcPr>
            <w:tcW w:w="1984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проблемы и тенденции развития современных международных отношений</w:t>
            </w:r>
          </w:p>
        </w:tc>
        <w:tc>
          <w:tcPr>
            <w:tcW w:w="2268" w:type="dxa"/>
          </w:tcPr>
          <w:p w:rsidR="00FF4B54" w:rsidRPr="00BD3BC1" w:rsidRDefault="00FF4B54" w:rsidP="00BD3BC1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BD3BC1">
              <w:rPr>
                <w:rFonts w:ascii="Times New Roman" w:hAnsi="Times New Roman"/>
                <w:sz w:val="20"/>
                <w:lang w:eastAsia="ar-SA"/>
              </w:rPr>
              <w:t>способность понимать особенности формирования и развития международных институтов современности и их роли и места в мировой политике</w:t>
            </w:r>
          </w:p>
        </w:tc>
      </w:tr>
    </w:tbl>
    <w:p w:rsidR="00C514F0" w:rsidRDefault="00C514F0" w:rsidP="00FF4B54">
      <w:pPr>
        <w:spacing w:line="360" w:lineRule="auto"/>
        <w:ind w:left="425"/>
        <w:jc w:val="center"/>
        <w:outlineLvl w:val="2"/>
        <w:rPr>
          <w:b/>
          <w:bCs/>
          <w:sz w:val="28"/>
          <w:szCs w:val="28"/>
        </w:rPr>
      </w:pPr>
      <w:bookmarkStart w:id="1" w:name="_Toc414364315"/>
      <w:bookmarkStart w:id="2" w:name="_Toc414365932"/>
    </w:p>
    <w:p w:rsidR="00FF4B54" w:rsidRPr="00C514F0" w:rsidRDefault="00FF4B54" w:rsidP="00C514F0">
      <w:pPr>
        <w:spacing w:line="360" w:lineRule="auto"/>
        <w:ind w:left="425"/>
        <w:jc w:val="both"/>
        <w:outlineLvl w:val="2"/>
        <w:rPr>
          <w:b/>
          <w:bCs/>
          <w:szCs w:val="24"/>
        </w:rPr>
      </w:pPr>
      <w:r w:rsidRPr="00C514F0">
        <w:rPr>
          <w:b/>
          <w:bCs/>
          <w:szCs w:val="24"/>
        </w:rPr>
        <w:t>Методические рекомендации,</w:t>
      </w:r>
      <w:bookmarkEnd w:id="1"/>
      <w:bookmarkEnd w:id="2"/>
      <w:r w:rsidRPr="00C514F0">
        <w:rPr>
          <w:b/>
          <w:bCs/>
          <w:szCs w:val="24"/>
        </w:rPr>
        <w:t xml:space="preserve"> </w:t>
      </w:r>
      <w:bookmarkStart w:id="3" w:name="_Toc414364316"/>
      <w:bookmarkStart w:id="4" w:name="_Toc414365933"/>
      <w:r w:rsidRPr="00C514F0">
        <w:rPr>
          <w:b/>
          <w:bCs/>
          <w:szCs w:val="24"/>
        </w:rPr>
        <w:t xml:space="preserve">определяющие процедуры оценивания результатов освоения дисциплины </w:t>
      </w:r>
      <w:bookmarkEnd w:id="3"/>
      <w:bookmarkEnd w:id="4"/>
    </w:p>
    <w:p w:rsidR="00FF4B54" w:rsidRPr="00C514F0" w:rsidRDefault="00FF4B54" w:rsidP="00C514F0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</w:rPr>
      </w:pP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b/>
          <w:spacing w:val="-10"/>
          <w:szCs w:val="24"/>
        </w:rPr>
        <w:t>Промежуточная аттестация</w:t>
      </w:r>
      <w:r w:rsidRPr="00C514F0">
        <w:rPr>
          <w:rFonts w:eastAsia="Calibri"/>
          <w:spacing w:val="-10"/>
          <w:szCs w:val="24"/>
        </w:rPr>
        <w:t xml:space="preserve"> студентов по учебной практике проводится в соответствии с локальными нормативными актами ДВФУ и является обязательной.</w:t>
      </w: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spacing w:val="-10"/>
          <w:szCs w:val="24"/>
        </w:rPr>
        <w:t xml:space="preserve">По учебной практике (по получению первичных профессиональных умений и навыков, в том числе первичных умений и навыков научно-исследовательской деятельности) во 2 семестре предусмотрен зачёт с оценкой. </w:t>
      </w: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b/>
          <w:spacing w:val="-10"/>
          <w:szCs w:val="24"/>
        </w:rPr>
        <w:t>Текущая аттестация</w:t>
      </w:r>
      <w:r w:rsidRPr="00C514F0">
        <w:rPr>
          <w:rFonts w:eastAsia="Calibri"/>
          <w:spacing w:val="-10"/>
          <w:szCs w:val="24"/>
        </w:rPr>
        <w:t xml:space="preserve"> студентов по учебной практике проводится в соответствии с локальными нормативными актами ДВФУ и является обязательной.</w:t>
      </w: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spacing w:val="-10"/>
          <w:szCs w:val="24"/>
        </w:rPr>
        <w:t xml:space="preserve"> Текущая аттестация по учебной практике проводится в форме контрольных мероприятий по оцениванию фактических результатов обучения студентов и осуществляется ведущим преподавателем. Контрольные мероприятия включают собеседования и проверку документации по практике, включающей дневник практики, конспекты и реферативное изложение изученных теоретических работ. Данная документация проверяется на собеседованиях.</w:t>
      </w: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spacing w:val="-10"/>
          <w:szCs w:val="24"/>
        </w:rPr>
        <w:t xml:space="preserve"> Собеседование (УО-1) -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 </w:t>
      </w: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spacing w:val="-10"/>
          <w:szCs w:val="24"/>
        </w:rPr>
        <w:t xml:space="preserve">Объектами оценивания выступают: </w:t>
      </w: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spacing w:val="-10"/>
          <w:szCs w:val="24"/>
        </w:rPr>
        <w:t>• активность во время прохождения практики, своевременность выполнения различных видов заданий, посещаемость всех видов занятий по практике;</w:t>
      </w: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spacing w:val="-10"/>
          <w:szCs w:val="24"/>
        </w:rPr>
        <w:t xml:space="preserve"> • уровень овладения практическими умениями и навыками научно-исследовательской деятельности; </w:t>
      </w: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spacing w:val="-10"/>
          <w:szCs w:val="24"/>
        </w:rPr>
        <w:t xml:space="preserve">• результаты самостоятельной работы. </w:t>
      </w:r>
    </w:p>
    <w:p w:rsidR="00FF4B54" w:rsidRPr="00C514F0" w:rsidRDefault="00FF4B54" w:rsidP="00C514F0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C514F0">
        <w:rPr>
          <w:rFonts w:eastAsia="Calibri"/>
          <w:spacing w:val="-10"/>
          <w:szCs w:val="24"/>
        </w:rPr>
        <w:lastRenderedPageBreak/>
        <w:t>Текущая аттестация студента по учебной практике (по получению первичных профессиональных умений и навыков, в том числе первичных умений и навыков научно-исследовательской деятельности) включает в себя: устное собеседование и отчет по практике.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b/>
          <w:szCs w:val="24"/>
        </w:rPr>
      </w:pPr>
    </w:p>
    <w:p w:rsidR="00FF4B54" w:rsidRPr="00C514F0" w:rsidRDefault="00FF4B54" w:rsidP="00C514F0">
      <w:pPr>
        <w:spacing w:line="360" w:lineRule="auto"/>
        <w:jc w:val="both"/>
        <w:rPr>
          <w:rFonts w:eastAsia="Calibri"/>
          <w:b/>
          <w:szCs w:val="24"/>
        </w:rPr>
      </w:pPr>
      <w:r w:rsidRPr="00C514F0">
        <w:rPr>
          <w:rFonts w:eastAsia="Calibri"/>
          <w:b/>
          <w:szCs w:val="24"/>
        </w:rPr>
        <w:t>Оценочные средства для промежуточной аттестации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b/>
          <w:szCs w:val="24"/>
        </w:rPr>
      </w:pP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szCs w:val="24"/>
        </w:rPr>
        <w:t>Для получения зачёта студент представляет черновой вариант научно-исследовательской работы, отчёт по результатам прохождения практики с анализом результатов выполненных заданий.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szCs w:val="24"/>
        </w:rPr>
        <w:t>При выставлении оценки учитывается качество представленных студентом материалов.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b/>
          <w:szCs w:val="24"/>
        </w:rPr>
      </w:pPr>
      <w:r w:rsidRPr="00C514F0">
        <w:rPr>
          <w:rFonts w:eastAsia="Calibri"/>
          <w:b/>
          <w:szCs w:val="24"/>
        </w:rPr>
        <w:t xml:space="preserve">Критерии выставления оценки студенту на зачете </w:t>
      </w:r>
      <w:r w:rsidRPr="00C514F0">
        <w:rPr>
          <w:rFonts w:eastAsia="Calibri"/>
          <w:b/>
          <w:spacing w:val="-10"/>
          <w:szCs w:val="24"/>
        </w:rPr>
        <w:t>по учебной практике (по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szCs w:val="24"/>
        </w:rPr>
        <w:t>- «отлично» - студент предоставил отчёт, согласно требованиям: включены все разделы содержания отчета и правильно оформлены;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szCs w:val="24"/>
        </w:rPr>
        <w:t>- «хорошо», отчет полный, включены все разделы, в том числе, приложения,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 Допущены одна-две ошибки в оформлении работы.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szCs w:val="24"/>
        </w:rPr>
        <w:t xml:space="preserve">- «удовлетворительно» - студент предоставил отчет согласно требованиям, провел достаточно самостоятельный анализ итогов практики. Допущено более двух ошибок в оформлении работы. 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szCs w:val="24"/>
        </w:rPr>
        <w:t>- «неудовлетворительно» - предоставленный отчет по содержанию и структуре неполный, отсутствуют необходимые разделы, документы или подписи, нет анализа. Допущено более четырех ошибок в оформлении отчета.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b/>
          <w:szCs w:val="24"/>
        </w:rPr>
      </w:pPr>
      <w:r w:rsidRPr="00C514F0">
        <w:rPr>
          <w:rFonts w:eastAsia="Calibri"/>
          <w:b/>
          <w:szCs w:val="24"/>
        </w:rPr>
        <w:t>Оценочные средства для текущей аттестации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b/>
          <w:szCs w:val="24"/>
        </w:rPr>
      </w:pPr>
    </w:p>
    <w:p w:rsidR="00FF4B54" w:rsidRPr="00C514F0" w:rsidRDefault="00FF4B54" w:rsidP="00C514F0">
      <w:pPr>
        <w:spacing w:line="360" w:lineRule="auto"/>
        <w:jc w:val="both"/>
        <w:rPr>
          <w:rFonts w:eastAsia="Calibri"/>
          <w:b/>
          <w:szCs w:val="24"/>
        </w:rPr>
      </w:pPr>
      <w:r w:rsidRPr="00C514F0">
        <w:rPr>
          <w:rFonts w:eastAsia="Calibri"/>
          <w:b/>
          <w:szCs w:val="24"/>
        </w:rPr>
        <w:t>Критерии оценивания отчёта по практике: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i/>
          <w:szCs w:val="24"/>
        </w:rPr>
        <w:lastRenderedPageBreak/>
        <w:t>Зачтено («отлично»)</w:t>
      </w:r>
      <w:r w:rsidRPr="00C514F0">
        <w:rPr>
          <w:rFonts w:eastAsia="Calibri"/>
          <w:szCs w:val="24"/>
        </w:rPr>
        <w:t xml:space="preserve"> - обучающийся своевременно выполнил весь объём работы, требуемый программой практики, показал глубокую теоретическую, методическую, профессионально-прикладную подготовку; умело применил полученные знания во время прохождения практики,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проделанной работы; дневник и отчёт по практике выполнил в полном объёме.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i/>
          <w:szCs w:val="24"/>
        </w:rPr>
        <w:t>Зачтено («хорошо»)</w:t>
      </w:r>
      <w:r w:rsidRPr="00C514F0">
        <w:rPr>
          <w:rFonts w:eastAsia="Calibri"/>
          <w:szCs w:val="24"/>
        </w:rPr>
        <w:t xml:space="preserve"> - обучающийся демонстрирует достаточно полные знания всех профессионально-прикладных и методических вопросов в объёме программы практики; полностью выполнил программу, но допустил  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отчётной документации по практике.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i/>
          <w:szCs w:val="24"/>
        </w:rPr>
        <w:t>Зачтено («удовлетворительно»)</w:t>
      </w:r>
      <w:r w:rsidRPr="00C514F0">
        <w:rPr>
          <w:rFonts w:eastAsia="Calibri"/>
          <w:szCs w:val="24"/>
        </w:rPr>
        <w:t xml:space="preserve"> 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объём знаний и низкий уровень их применения на практике; неосознанное владение инструментарием, низкий уровень владения терминологией; низкий уровень владения профессиональным стилем речи; низкий уровень оформления документации по практике.</w:t>
      </w:r>
    </w:p>
    <w:p w:rsidR="00FF4B54" w:rsidRPr="00C514F0" w:rsidRDefault="00FF4B54" w:rsidP="00C514F0">
      <w:pPr>
        <w:spacing w:line="360" w:lineRule="auto"/>
        <w:jc w:val="both"/>
        <w:rPr>
          <w:rFonts w:eastAsia="Calibri"/>
          <w:szCs w:val="24"/>
        </w:rPr>
      </w:pPr>
      <w:r w:rsidRPr="00C514F0">
        <w:rPr>
          <w:rFonts w:eastAsia="Calibri"/>
          <w:i/>
          <w:szCs w:val="24"/>
        </w:rPr>
        <w:t>Не зачтено («неудовлетворительно»)</w:t>
      </w:r>
      <w:r w:rsidRPr="00C514F0">
        <w:rPr>
          <w:rFonts w:eastAsia="Calibri"/>
          <w:szCs w:val="24"/>
        </w:rPr>
        <w:t xml:space="preserve"> - обучающийся владеет фрагментарными знаниями и не умеет применить их на практике, обучающийся не выполнил программу практики, не проявил инициативу, не представил рабочие материалы, не проявил склонностей и желания к работе, не представил необходимую отчётную документацию.</w:t>
      </w:r>
    </w:p>
    <w:p w:rsidR="00FF4B54" w:rsidRPr="00C514F0" w:rsidRDefault="00FF4B54" w:rsidP="00C514F0">
      <w:pPr>
        <w:spacing w:line="360" w:lineRule="auto"/>
        <w:jc w:val="both"/>
        <w:rPr>
          <w:b/>
          <w:szCs w:val="24"/>
        </w:rPr>
      </w:pPr>
      <w:r w:rsidRPr="00C514F0">
        <w:rPr>
          <w:b/>
          <w:szCs w:val="24"/>
        </w:rPr>
        <w:br w:type="page"/>
      </w:r>
    </w:p>
    <w:p w:rsidR="00433239" w:rsidRDefault="00433239" w:rsidP="00433239">
      <w:pPr>
        <w:shd w:val="clear" w:color="auto" w:fill="FFFFFF"/>
        <w:jc w:val="center"/>
        <w:rPr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35B50D82" wp14:editId="7DD408BE">
            <wp:simplePos x="0" y="0"/>
            <wp:positionH relativeFrom="column">
              <wp:posOffset>3163570</wp:posOffset>
            </wp:positionH>
            <wp:positionV relativeFrom="paragraph">
              <wp:posOffset>-135255</wp:posOffset>
            </wp:positionV>
            <wp:extent cx="367665" cy="607060"/>
            <wp:effectExtent l="0" t="0" r="0" b="2540"/>
            <wp:wrapSquare wrapText="bothSides"/>
            <wp:docPr id="5" name="Рисунок 5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239" w:rsidRDefault="00433239" w:rsidP="00433239">
      <w:pPr>
        <w:shd w:val="clear" w:color="auto" w:fill="FFFFFF"/>
        <w:jc w:val="center"/>
        <w:rPr>
          <w:sz w:val="22"/>
        </w:rPr>
      </w:pPr>
    </w:p>
    <w:p w:rsidR="00433239" w:rsidRDefault="00433239" w:rsidP="00433239">
      <w:pPr>
        <w:shd w:val="clear" w:color="auto" w:fill="FFFFFF"/>
        <w:jc w:val="center"/>
        <w:rPr>
          <w:sz w:val="22"/>
        </w:rPr>
      </w:pPr>
    </w:p>
    <w:p w:rsidR="00433239" w:rsidRPr="00D24187" w:rsidRDefault="00433239" w:rsidP="00433239">
      <w:pPr>
        <w:shd w:val="clear" w:color="auto" w:fill="FFFFFF"/>
        <w:jc w:val="center"/>
        <w:rPr>
          <w:caps/>
          <w:sz w:val="22"/>
        </w:rPr>
      </w:pPr>
      <w:r w:rsidRPr="00D24187">
        <w:rPr>
          <w:sz w:val="22"/>
        </w:rPr>
        <w:t>МИНИСТЕРСТВО НАУКИ И ВЫСШЕГО ОБРАЗОВАНИЯ РОССИЙСКОЙ ФЕДЕРАЦИИ</w:t>
      </w:r>
    </w:p>
    <w:p w:rsidR="00433239" w:rsidRPr="00D24187" w:rsidRDefault="00433239" w:rsidP="00433239">
      <w:pPr>
        <w:jc w:val="center"/>
        <w:rPr>
          <w:sz w:val="22"/>
        </w:rPr>
      </w:pPr>
      <w:r w:rsidRPr="00D24187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433239" w:rsidRPr="00D24187" w:rsidRDefault="00433239" w:rsidP="00433239">
      <w:pPr>
        <w:shd w:val="clear" w:color="auto" w:fill="FFFFFF"/>
        <w:jc w:val="center"/>
        <w:rPr>
          <w:b/>
          <w:bCs/>
          <w:sz w:val="28"/>
          <w:szCs w:val="28"/>
        </w:rPr>
      </w:pPr>
      <w:r w:rsidRPr="00D24187">
        <w:rPr>
          <w:b/>
          <w:bCs/>
          <w:sz w:val="28"/>
          <w:szCs w:val="28"/>
        </w:rPr>
        <w:t>«Дальневосточный федеральный университет»</w:t>
      </w:r>
    </w:p>
    <w:p w:rsidR="00433239" w:rsidRPr="00D24187" w:rsidRDefault="00433239" w:rsidP="00433239">
      <w:pPr>
        <w:shd w:val="clear" w:color="auto" w:fill="FFFFFF"/>
        <w:jc w:val="center"/>
        <w:rPr>
          <w:bCs/>
          <w:sz w:val="28"/>
          <w:szCs w:val="28"/>
        </w:rPr>
      </w:pPr>
      <w:r w:rsidRPr="00D24187">
        <w:rPr>
          <w:bCs/>
          <w:sz w:val="28"/>
          <w:szCs w:val="28"/>
        </w:rPr>
        <w:t>(ДВФУ)</w:t>
      </w:r>
    </w:p>
    <w:p w:rsidR="00433239" w:rsidRDefault="00433239" w:rsidP="00433239">
      <w:pPr>
        <w:shd w:val="clear" w:color="auto" w:fill="FFFFFF"/>
        <w:contextualSpacing/>
        <w:jc w:val="center"/>
        <w:rPr>
          <w:bCs/>
          <w:sz w:val="28"/>
          <w:szCs w:val="28"/>
        </w:rPr>
      </w:pPr>
    </w:p>
    <w:p w:rsidR="00433239" w:rsidRPr="00A90E61" w:rsidRDefault="00433239" w:rsidP="00433239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A90E61">
        <w:rPr>
          <w:bCs/>
          <w:sz w:val="28"/>
          <w:szCs w:val="28"/>
        </w:rPr>
        <w:t xml:space="preserve">Восточный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нститут - Школа </w:t>
      </w:r>
      <w:r>
        <w:rPr>
          <w:bCs/>
          <w:sz w:val="28"/>
          <w:szCs w:val="28"/>
        </w:rPr>
        <w:t>р</w:t>
      </w:r>
      <w:r w:rsidRPr="00A90E61">
        <w:rPr>
          <w:bCs/>
          <w:sz w:val="28"/>
          <w:szCs w:val="28"/>
        </w:rPr>
        <w:t xml:space="preserve">егиональных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90E61">
        <w:rPr>
          <w:bCs/>
          <w:sz w:val="28"/>
          <w:szCs w:val="28"/>
        </w:rPr>
        <w:t xml:space="preserve">еждународных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>сследований</w:t>
      </w:r>
    </w:p>
    <w:p w:rsidR="00433239" w:rsidRPr="00A90E61" w:rsidRDefault="00433239" w:rsidP="00433239">
      <w:pPr>
        <w:jc w:val="center"/>
        <w:rPr>
          <w:sz w:val="28"/>
          <w:szCs w:val="28"/>
        </w:rPr>
      </w:pPr>
    </w:p>
    <w:p w:rsidR="00433239" w:rsidRPr="00A90E61" w:rsidRDefault="00433239" w:rsidP="00433239">
      <w:pPr>
        <w:jc w:val="center"/>
        <w:rPr>
          <w:szCs w:val="24"/>
        </w:rPr>
      </w:pPr>
    </w:p>
    <w:p w:rsidR="00433239" w:rsidRPr="004539BE" w:rsidRDefault="00433239" w:rsidP="00433239">
      <w:pPr>
        <w:jc w:val="center"/>
        <w:rPr>
          <w:szCs w:val="24"/>
        </w:rPr>
      </w:pPr>
      <w:r w:rsidRPr="004539BE">
        <w:rPr>
          <w:szCs w:val="24"/>
        </w:rPr>
        <w:t>Кафедра международных отношений</w:t>
      </w:r>
    </w:p>
    <w:p w:rsidR="00433239" w:rsidRPr="00A90E61" w:rsidRDefault="00433239" w:rsidP="00433239">
      <w:pPr>
        <w:jc w:val="center"/>
      </w:pPr>
    </w:p>
    <w:p w:rsidR="00433239" w:rsidRPr="00A90E61" w:rsidRDefault="00433239" w:rsidP="00433239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433239" w:rsidRPr="00A90E61" w:rsidTr="00F01EE7">
        <w:trPr>
          <w:trHeight w:val="253"/>
        </w:trPr>
        <w:tc>
          <w:tcPr>
            <w:tcW w:w="3402" w:type="dxa"/>
            <w:shd w:val="clear" w:color="auto" w:fill="auto"/>
          </w:tcPr>
          <w:p w:rsidR="00433239" w:rsidRPr="00A90E61" w:rsidRDefault="00433239" w:rsidP="00F01EE7">
            <w:pPr>
              <w:ind w:firstLine="0"/>
              <w:jc w:val="center"/>
            </w:pPr>
            <w:r w:rsidRPr="00A90E61">
              <w:t>УТВЕРЖДАЮ</w:t>
            </w:r>
          </w:p>
        </w:tc>
      </w:tr>
      <w:tr w:rsidR="00433239" w:rsidRPr="00A90E61" w:rsidTr="00F01EE7">
        <w:trPr>
          <w:trHeight w:val="266"/>
        </w:trPr>
        <w:tc>
          <w:tcPr>
            <w:tcW w:w="3402" w:type="dxa"/>
            <w:shd w:val="clear" w:color="auto" w:fill="auto"/>
          </w:tcPr>
          <w:p w:rsidR="00433239" w:rsidRPr="00A90E61" w:rsidRDefault="00433239" w:rsidP="00F01EE7">
            <w:pPr>
              <w:spacing w:line="360" w:lineRule="auto"/>
              <w:ind w:firstLine="0"/>
              <w:jc w:val="center"/>
            </w:pPr>
            <w:r w:rsidRPr="00A90E61">
              <w:rPr>
                <w:szCs w:val="24"/>
              </w:rPr>
              <w:t xml:space="preserve">Директор Школы __________________________   </w:t>
            </w:r>
          </w:p>
        </w:tc>
      </w:tr>
      <w:tr w:rsidR="00433239" w:rsidRPr="00A90E61" w:rsidTr="00F01EE7">
        <w:trPr>
          <w:trHeight w:val="266"/>
        </w:trPr>
        <w:tc>
          <w:tcPr>
            <w:tcW w:w="3402" w:type="dxa"/>
            <w:shd w:val="clear" w:color="auto" w:fill="auto"/>
          </w:tcPr>
          <w:p w:rsidR="00433239" w:rsidRPr="00A90E61" w:rsidRDefault="00433239" w:rsidP="00F01EE7">
            <w:pPr>
              <w:spacing w:line="360" w:lineRule="auto"/>
              <w:ind w:firstLine="0"/>
              <w:jc w:val="center"/>
            </w:pPr>
            <w:r w:rsidRPr="00A90E61">
              <w:t>_____________</w:t>
            </w:r>
          </w:p>
          <w:p w:rsidR="00433239" w:rsidRPr="00A90E61" w:rsidRDefault="00433239" w:rsidP="00F01EE7">
            <w:pPr>
              <w:spacing w:line="360" w:lineRule="auto"/>
              <w:ind w:firstLine="0"/>
              <w:jc w:val="center"/>
            </w:pPr>
            <w:r w:rsidRPr="00A90E61">
              <w:t>_______</w:t>
            </w:r>
          </w:p>
        </w:tc>
      </w:tr>
      <w:tr w:rsidR="00433239" w:rsidRPr="00C53BB0" w:rsidTr="00F01EE7">
        <w:trPr>
          <w:trHeight w:val="266"/>
        </w:trPr>
        <w:tc>
          <w:tcPr>
            <w:tcW w:w="3402" w:type="dxa"/>
            <w:shd w:val="clear" w:color="auto" w:fill="auto"/>
          </w:tcPr>
          <w:p w:rsidR="00433239" w:rsidRPr="00490B1F" w:rsidRDefault="00433239" w:rsidP="00F01EE7">
            <w:pPr>
              <w:spacing w:line="360" w:lineRule="auto"/>
              <w:ind w:firstLine="0"/>
              <w:jc w:val="center"/>
            </w:pPr>
            <w:r w:rsidRPr="00A90E61">
              <w:t>«___»____________201</w:t>
            </w:r>
            <w:r>
              <w:t xml:space="preserve">8 </w:t>
            </w:r>
            <w:r w:rsidRPr="00A90E61">
              <w:t>г</w:t>
            </w:r>
            <w:r>
              <w:t>.</w:t>
            </w:r>
          </w:p>
        </w:tc>
      </w:tr>
    </w:tbl>
    <w:p w:rsidR="00433239" w:rsidRPr="00D24187" w:rsidRDefault="00433239" w:rsidP="00433239">
      <w:pPr>
        <w:jc w:val="center"/>
        <w:rPr>
          <w:rFonts w:ascii="Calibri" w:eastAsia="Calibri" w:hAnsi="Calibri"/>
          <w:noProof/>
        </w:rPr>
      </w:pPr>
    </w:p>
    <w:p w:rsidR="00433239" w:rsidRPr="00D24187" w:rsidRDefault="00433239" w:rsidP="00433239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>ПРОГРАММА</w:t>
      </w:r>
    </w:p>
    <w:p w:rsidR="00433239" w:rsidRPr="00D24187" w:rsidRDefault="00433239" w:rsidP="00433239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ПРОИЗВОДСТВЕННОЙ</w:t>
      </w:r>
      <w:r w:rsidRPr="00D24187">
        <w:rPr>
          <w:rFonts w:eastAsia="Calibri"/>
          <w:b/>
          <w:szCs w:val="24"/>
          <w:lang w:eastAsia="en-US"/>
        </w:rPr>
        <w:t xml:space="preserve"> ПРАКТИКИ</w:t>
      </w:r>
    </w:p>
    <w:p w:rsidR="00433239" w:rsidRPr="00D24187" w:rsidRDefault="00433239" w:rsidP="00433239">
      <w:pPr>
        <w:spacing w:line="276" w:lineRule="auto"/>
        <w:ind w:firstLine="0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 xml:space="preserve"> (</w:t>
      </w:r>
      <w:r w:rsidR="00AD4A4A" w:rsidRPr="00AD4A4A">
        <w:rPr>
          <w:rFonts w:eastAsia="Calibri"/>
          <w:b/>
          <w:szCs w:val="24"/>
          <w:lang w:eastAsia="en-US"/>
        </w:rPr>
        <w:t>Практика по получению профессиональных умений и опыта  организационно-административной деятельности</w:t>
      </w:r>
      <w:r w:rsidRPr="00D24187">
        <w:rPr>
          <w:rFonts w:eastAsia="Calibri"/>
          <w:b/>
          <w:szCs w:val="24"/>
          <w:lang w:eastAsia="en-US"/>
        </w:rPr>
        <w:t>)</w:t>
      </w:r>
    </w:p>
    <w:p w:rsidR="00433239" w:rsidRPr="00D24187" w:rsidRDefault="00433239" w:rsidP="00433239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>Для направления подготовки</w:t>
      </w:r>
    </w:p>
    <w:p w:rsidR="00433239" w:rsidRPr="00D24187" w:rsidRDefault="00433239" w:rsidP="00433239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41.03.05 Международные отношения</w:t>
      </w:r>
    </w:p>
    <w:p w:rsidR="00433239" w:rsidRPr="00D24187" w:rsidRDefault="00433239" w:rsidP="00433239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Программа академического </w:t>
      </w:r>
      <w:proofErr w:type="spellStart"/>
      <w:r w:rsidRPr="00D24187">
        <w:rPr>
          <w:b/>
          <w:szCs w:val="24"/>
        </w:rPr>
        <w:t>бакалавриата</w:t>
      </w:r>
      <w:proofErr w:type="spellEnd"/>
    </w:p>
    <w:p w:rsidR="00433239" w:rsidRPr="00D24187" w:rsidRDefault="00433239" w:rsidP="00433239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Профиль: </w:t>
      </w:r>
      <w:r>
        <w:rPr>
          <w:b/>
          <w:szCs w:val="24"/>
        </w:rPr>
        <w:t>Международн</w:t>
      </w:r>
      <w:r w:rsidR="0068501E">
        <w:rPr>
          <w:b/>
          <w:szCs w:val="24"/>
        </w:rPr>
        <w:t>ая безопасность</w:t>
      </w: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433239" w:rsidRPr="00D24187" w:rsidRDefault="00433239" w:rsidP="00433239">
      <w:pPr>
        <w:ind w:firstLine="720"/>
        <w:jc w:val="center"/>
        <w:rPr>
          <w:szCs w:val="24"/>
        </w:rPr>
      </w:pPr>
      <w:r w:rsidRPr="00D24187">
        <w:rPr>
          <w:szCs w:val="24"/>
        </w:rPr>
        <w:t>Владивосток</w:t>
      </w:r>
    </w:p>
    <w:p w:rsidR="00433239" w:rsidRDefault="00433239" w:rsidP="00433239">
      <w:pPr>
        <w:widowControl w:val="0"/>
        <w:jc w:val="center"/>
        <w:rPr>
          <w:szCs w:val="24"/>
        </w:rPr>
      </w:pPr>
      <w:r w:rsidRPr="00D2418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605D08" wp14:editId="6DDDC70F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9.3pt;margin-top:46.05pt;width:25pt;height:1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xc7RXpICAAAj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Pr="00D24187">
        <w:rPr>
          <w:szCs w:val="24"/>
        </w:rPr>
        <w:t xml:space="preserve"> 201</w:t>
      </w:r>
      <w:r>
        <w:rPr>
          <w:szCs w:val="24"/>
        </w:rPr>
        <w:t>8</w:t>
      </w:r>
      <w:r>
        <w:rPr>
          <w:szCs w:val="24"/>
        </w:rPr>
        <w:br w:type="page"/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/>
          <w:bCs/>
          <w:caps/>
          <w:szCs w:val="24"/>
          <w:lang w:eastAsia="ar-SA"/>
        </w:rPr>
      </w:pPr>
      <w:r w:rsidRPr="008163C7">
        <w:rPr>
          <w:b/>
          <w:bCs/>
          <w:szCs w:val="24"/>
        </w:rPr>
        <w:lastRenderedPageBreak/>
        <w:t xml:space="preserve">1. </w:t>
      </w:r>
      <w:r w:rsidRPr="008163C7">
        <w:rPr>
          <w:b/>
          <w:bCs/>
          <w:caps/>
          <w:szCs w:val="24"/>
        </w:rPr>
        <w:t>Нормативная документация, регламентирующая процесс организации и прохождения практики</w:t>
      </w:r>
    </w:p>
    <w:p w:rsidR="00F01EE7" w:rsidRPr="008163C7" w:rsidRDefault="00F01EE7" w:rsidP="008163C7">
      <w:pPr>
        <w:tabs>
          <w:tab w:val="left" w:pos="927"/>
          <w:tab w:val="right" w:leader="underscore" w:pos="9639"/>
        </w:tabs>
        <w:suppressAutoHyphens/>
        <w:spacing w:line="360" w:lineRule="auto"/>
        <w:jc w:val="both"/>
        <w:rPr>
          <w:bCs/>
          <w:szCs w:val="24"/>
        </w:rPr>
      </w:pP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</w:rPr>
      </w:pPr>
      <w:r w:rsidRPr="008163C7">
        <w:rPr>
          <w:bCs/>
          <w:szCs w:val="24"/>
        </w:rPr>
        <w:t xml:space="preserve">Программа разработана в соответствии с требованиями: 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</w:rPr>
      </w:pPr>
      <w:r w:rsidRPr="008163C7">
        <w:rPr>
          <w:bCs/>
          <w:szCs w:val="24"/>
        </w:rPr>
        <w:t xml:space="preserve">- образовательного стандарта, самостоятельно устанавливаемого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</w:t>
      </w:r>
      <w:proofErr w:type="spellStart"/>
      <w:r w:rsidRPr="008163C7">
        <w:rPr>
          <w:bCs/>
          <w:szCs w:val="24"/>
        </w:rPr>
        <w:t>бакалавриата</w:t>
      </w:r>
      <w:proofErr w:type="spellEnd"/>
      <w:r w:rsidRPr="008163C7">
        <w:rPr>
          <w:bCs/>
          <w:szCs w:val="24"/>
        </w:rPr>
        <w:t xml:space="preserve"> (далее – образовательный стандарт ДВФУ) по направлению подготовки 41.03.05 Международные отношения от 26.07.2016. 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</w:rPr>
      </w:pPr>
      <w:r w:rsidRPr="008163C7">
        <w:rPr>
          <w:bCs/>
          <w:szCs w:val="24"/>
        </w:rPr>
        <w:t xml:space="preserve">- положения о порядке проведения практики студентов, обучающихся 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 по программам высшего образования (для программ </w:t>
      </w:r>
      <w:proofErr w:type="spellStart"/>
      <w:r w:rsidRPr="008163C7">
        <w:rPr>
          <w:bCs/>
          <w:szCs w:val="24"/>
        </w:rPr>
        <w:t>бакалавриата</w:t>
      </w:r>
      <w:proofErr w:type="spellEnd"/>
      <w:r w:rsidRPr="008163C7">
        <w:rPr>
          <w:bCs/>
          <w:szCs w:val="24"/>
        </w:rPr>
        <w:t xml:space="preserve">, </w:t>
      </w:r>
      <w:proofErr w:type="spellStart"/>
      <w:r w:rsidRPr="008163C7">
        <w:rPr>
          <w:bCs/>
          <w:szCs w:val="24"/>
        </w:rPr>
        <w:t>специалитета</w:t>
      </w:r>
      <w:proofErr w:type="spellEnd"/>
      <w:r w:rsidRPr="008163C7">
        <w:rPr>
          <w:bCs/>
          <w:szCs w:val="24"/>
        </w:rPr>
        <w:t>, магистратуры), утвержденного приказом ректора № 12-13-2030 от 23.10.2015.</w:t>
      </w:r>
      <w:r w:rsidRPr="008163C7">
        <w:rPr>
          <w:bCs/>
          <w:szCs w:val="24"/>
        </w:rPr>
        <w:cr/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rFonts w:eastAsia="Calibri"/>
          <w:b/>
          <w:smallCaps/>
          <w:szCs w:val="24"/>
          <w:lang w:eastAsia="ar-SA"/>
        </w:rPr>
      </w:pPr>
      <w:r w:rsidRPr="008163C7">
        <w:rPr>
          <w:b/>
          <w:bCs/>
          <w:caps/>
          <w:szCs w:val="24"/>
          <w:lang w:eastAsia="ar-SA"/>
        </w:rPr>
        <w:t xml:space="preserve">2.  ЦЕЛИ ОСВОЕНИЯ ПРОИЗВОДСТВЕННОЙ ПРАКТИКИ </w:t>
      </w:r>
      <w:r w:rsidRPr="008163C7">
        <w:rPr>
          <w:rFonts w:eastAsia="Calibri"/>
          <w:b/>
          <w:smallCaps/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8163C7">
        <w:rPr>
          <w:szCs w:val="24"/>
          <w:lang w:eastAsia="ar-SA"/>
        </w:rPr>
        <w:t xml:space="preserve"> 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8163C7">
        <w:rPr>
          <w:szCs w:val="24"/>
          <w:lang w:eastAsia="ar-SA"/>
        </w:rPr>
        <w:t>Целями производственной практики по получению профессиональных умений и опыта организационно-административной деятельности являются: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8163C7">
        <w:rPr>
          <w:rFonts w:ascii="Times New Roman" w:hAnsi="Times New Roman"/>
          <w:szCs w:val="24"/>
        </w:rPr>
        <w:t>закрепление и развитие студентами полученных на предыдущих этапах обучения общекультурных и профессиональных компетенций;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8163C7">
        <w:rPr>
          <w:rFonts w:ascii="Times New Roman" w:hAnsi="Times New Roman"/>
          <w:szCs w:val="24"/>
        </w:rPr>
        <w:t>получение умений и навыков, позволяющих с высокой эффективностью продолжать обучение на основе практико-ориентированного подхода;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922"/>
        </w:tabs>
        <w:spacing w:after="0"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8163C7">
        <w:rPr>
          <w:rFonts w:ascii="Times New Roman" w:hAnsi="Times New Roman"/>
          <w:szCs w:val="24"/>
        </w:rPr>
        <w:t>подготовка к таким видам профессиональной деятельности как протокольная, аналитическая и научно-исследовательская, организационно-управленческая;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912"/>
        </w:tabs>
        <w:spacing w:after="0"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8163C7">
        <w:rPr>
          <w:rFonts w:ascii="Times New Roman" w:hAnsi="Times New Roman"/>
          <w:szCs w:val="24"/>
        </w:rPr>
        <w:t>повышение интереса студентов к выбранному направлению профессиональной деятельности и выбранной специальности;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860"/>
        </w:tabs>
        <w:spacing w:after="0"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8163C7">
        <w:rPr>
          <w:rFonts w:ascii="Times New Roman" w:hAnsi="Times New Roman"/>
          <w:szCs w:val="24"/>
        </w:rPr>
        <w:t>развитие у студентов навыков самоорганизации, самоконтроля и самообразования;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882"/>
        </w:tabs>
        <w:spacing w:after="0"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8163C7">
        <w:rPr>
          <w:rFonts w:ascii="Times New Roman" w:hAnsi="Times New Roman"/>
          <w:szCs w:val="24"/>
        </w:rPr>
        <w:t>закрепление знаний по теории перевода и получение навыков их практического применения;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940"/>
        </w:tabs>
        <w:spacing w:after="0"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8163C7">
        <w:rPr>
          <w:rFonts w:ascii="Times New Roman" w:hAnsi="Times New Roman"/>
          <w:szCs w:val="24"/>
        </w:rPr>
        <w:t>приобретение практических навыков по разработке, переводу и использованию документации;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882"/>
        </w:tabs>
        <w:spacing w:after="0"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8163C7">
        <w:rPr>
          <w:rFonts w:ascii="Times New Roman" w:hAnsi="Times New Roman"/>
          <w:szCs w:val="24"/>
        </w:rPr>
        <w:lastRenderedPageBreak/>
        <w:t>развитие элементов профессиональной квалификации, связанных с проведением аналитических изысканий;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882"/>
        </w:tabs>
        <w:spacing w:after="0" w:line="360" w:lineRule="auto"/>
        <w:ind w:left="0" w:firstLine="567"/>
        <w:jc w:val="both"/>
        <w:rPr>
          <w:rFonts w:ascii="Times New Roman" w:hAnsi="Times New Roman"/>
          <w:szCs w:val="24"/>
        </w:rPr>
      </w:pPr>
      <w:r w:rsidRPr="008163C7">
        <w:rPr>
          <w:rFonts w:ascii="Times New Roman" w:hAnsi="Times New Roman"/>
          <w:szCs w:val="24"/>
          <w:lang w:eastAsia="ar-SA"/>
        </w:rPr>
        <w:t>выработка стремления к саморазвитию, повышению своей квалификации и профессионального мастерства;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 xml:space="preserve">3. ЗАДАЧИ УЧЕБНОЙ ПРАКТИКИ </w:t>
      </w:r>
    </w:p>
    <w:p w:rsidR="00F01EE7" w:rsidRPr="008163C7" w:rsidRDefault="00F01EE7" w:rsidP="008163C7">
      <w:pPr>
        <w:tabs>
          <w:tab w:val="left" w:pos="927"/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8163C7">
        <w:rPr>
          <w:szCs w:val="24"/>
          <w:lang w:eastAsia="ar-SA"/>
        </w:rPr>
        <w:t>Задачами производственной практики по получению профессиональных умений и опыта организационно-административной деятельности выступают: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8163C7">
        <w:rPr>
          <w:rFonts w:ascii="Times New Roman" w:hAnsi="Times New Roman"/>
          <w:szCs w:val="24"/>
        </w:rPr>
        <w:t>изучение организационной структуры предприятия, организации, государственного органа, места, роли и особенностей работы различных служб и подразделений;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8163C7">
        <w:rPr>
          <w:rFonts w:ascii="Times New Roman" w:hAnsi="Times New Roman"/>
          <w:szCs w:val="24"/>
        </w:rPr>
        <w:t>ознакомление с основными функциональными обязанностями, видами и формами работы различных отделов;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8163C7">
        <w:rPr>
          <w:rFonts w:ascii="Times New Roman" w:hAnsi="Times New Roman"/>
          <w:szCs w:val="24"/>
        </w:rPr>
        <w:t>применение полученных знаний при решении конкретных экономических, научных и производственных задач;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8163C7">
        <w:rPr>
          <w:rFonts w:ascii="Times New Roman" w:hAnsi="Times New Roman"/>
          <w:szCs w:val="24"/>
        </w:rPr>
        <w:t>изучение нормативных документов, регламентов, инструкций, используемых на предприятии и в отрасли;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8163C7">
        <w:rPr>
          <w:rFonts w:ascii="Times New Roman" w:hAnsi="Times New Roman"/>
          <w:szCs w:val="24"/>
        </w:rPr>
        <w:t>получение навыков сбора, обработки, хранения и анализа производственной информации;</w:t>
      </w:r>
    </w:p>
    <w:p w:rsidR="00F01EE7" w:rsidRPr="008163C7" w:rsidRDefault="00F01EE7" w:rsidP="0066171B">
      <w:pPr>
        <w:pStyle w:val="a8"/>
        <w:numPr>
          <w:ilvl w:val="0"/>
          <w:numId w:val="5"/>
        </w:numPr>
        <w:tabs>
          <w:tab w:val="left" w:pos="927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8163C7">
        <w:rPr>
          <w:rFonts w:ascii="Times New Roman" w:hAnsi="Times New Roman"/>
          <w:szCs w:val="24"/>
        </w:rPr>
        <w:t xml:space="preserve">закрепления и расширения практических и теоретических </w:t>
      </w:r>
      <w:proofErr w:type="spellStart"/>
      <w:r w:rsidRPr="008163C7">
        <w:rPr>
          <w:rFonts w:ascii="Times New Roman" w:hAnsi="Times New Roman"/>
          <w:szCs w:val="24"/>
        </w:rPr>
        <w:t>зна-ний</w:t>
      </w:r>
      <w:proofErr w:type="spellEnd"/>
      <w:r w:rsidRPr="008163C7">
        <w:rPr>
          <w:rFonts w:ascii="Times New Roman" w:hAnsi="Times New Roman"/>
          <w:szCs w:val="24"/>
        </w:rPr>
        <w:t>, приобретенных студентами в первые два года обучения по данной специальности.</w:t>
      </w:r>
    </w:p>
    <w:p w:rsidR="00F01EE7" w:rsidRPr="008163C7" w:rsidRDefault="00F01EE7" w:rsidP="008163C7">
      <w:pPr>
        <w:tabs>
          <w:tab w:val="left" w:pos="927"/>
          <w:tab w:val="right" w:leader="underscore" w:pos="9639"/>
        </w:tabs>
        <w:suppressAutoHyphens/>
        <w:spacing w:line="360" w:lineRule="auto"/>
        <w:jc w:val="both"/>
        <w:rPr>
          <w:b/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 xml:space="preserve">4. МЕСТО ПРОИЗВОДСТВЕННОЙ ПРАКТИКИ В СТРУКТУРЕ ОП 41.03.05 «МЕЖДУНАРОДНЫЕ ОТНОШЕНИЯ»  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Практика относится к вариативной части основной образовательной программы подготовки бакалавр, и относится к циклу Б2 «Практики».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Практика реализуется в 4 семестре 2 курса, продолжительность практики составляет 2 недели (108 часов / 3 зачётных единицы).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Учебная практика опирается на такие дисциплины, как: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Б1.В.01.01 «Теория международных отношений»;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Б1.Б.02.03 «Межкультурная коммуникация»;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Б1.В.02.02 «Дипломатия и внешняя политика стран Азиатско-Тихоокеанского региона» и др.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Производственная практика является обязательным видом учебной деятельности обучающихся, в рамках которой осуществляется отработка профессиональных, административных и организационных навыков и методов работы. Освоение данной дисциплины учебного плана предполагает углубление и расширение полученных знаний, усложнение прикладных и исследовательских задач.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lastRenderedPageBreak/>
        <w:t>В качестве основных требований к «входным» знаниям, умениям и готовностям обучающегося, приобретенным в результате освоения предшествующих частей ООП и необходимым при освоении данной практики, относят следующие:</w:t>
      </w:r>
    </w:p>
    <w:p w:rsidR="00F01EE7" w:rsidRPr="008163C7" w:rsidRDefault="00F01EE7" w:rsidP="0066171B">
      <w:pPr>
        <w:pStyle w:val="a8"/>
        <w:numPr>
          <w:ilvl w:val="0"/>
          <w:numId w:val="6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Cs w:val="24"/>
          <w:lang w:eastAsia="ar-SA"/>
        </w:rPr>
      </w:pPr>
      <w:r w:rsidRPr="008163C7">
        <w:rPr>
          <w:rFonts w:ascii="Times New Roman" w:hAnsi="Times New Roman"/>
          <w:bCs/>
          <w:szCs w:val="24"/>
          <w:lang w:eastAsia="ar-SA"/>
        </w:rPr>
        <w:t>владение нормами русского языка и функциональными стилями речи;</w:t>
      </w:r>
    </w:p>
    <w:p w:rsidR="00F01EE7" w:rsidRPr="008163C7" w:rsidRDefault="00F01EE7" w:rsidP="0066171B">
      <w:pPr>
        <w:pStyle w:val="a8"/>
        <w:numPr>
          <w:ilvl w:val="0"/>
          <w:numId w:val="6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Cs w:val="24"/>
          <w:lang w:eastAsia="ar-SA"/>
        </w:rPr>
      </w:pPr>
      <w:r w:rsidRPr="008163C7">
        <w:rPr>
          <w:rFonts w:ascii="Times New Roman" w:hAnsi="Times New Roman"/>
          <w:bCs/>
          <w:szCs w:val="24"/>
          <w:lang w:eastAsia="ar-SA"/>
        </w:rPr>
        <w:t>способность демонстрировать в речевом общении личную и профессиональную культуру;</w:t>
      </w:r>
    </w:p>
    <w:p w:rsidR="00F01EE7" w:rsidRPr="008163C7" w:rsidRDefault="00F01EE7" w:rsidP="0066171B">
      <w:pPr>
        <w:pStyle w:val="a8"/>
        <w:numPr>
          <w:ilvl w:val="0"/>
          <w:numId w:val="6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Cs w:val="24"/>
          <w:lang w:eastAsia="ar-SA"/>
        </w:rPr>
      </w:pPr>
      <w:r w:rsidRPr="008163C7">
        <w:rPr>
          <w:rFonts w:ascii="Times New Roman" w:hAnsi="Times New Roman"/>
          <w:bCs/>
          <w:szCs w:val="24"/>
          <w:lang w:eastAsia="ar-SA"/>
        </w:rPr>
        <w:t>умение ставить и решать коммуникативные задачи во всех сферах общения, управлять процессами информационного обмена в различных коммуникативных средах;</w:t>
      </w:r>
    </w:p>
    <w:p w:rsidR="00F01EE7" w:rsidRPr="008163C7" w:rsidRDefault="00F01EE7" w:rsidP="0066171B">
      <w:pPr>
        <w:pStyle w:val="a8"/>
        <w:numPr>
          <w:ilvl w:val="0"/>
          <w:numId w:val="6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Cs w:val="24"/>
          <w:lang w:eastAsia="ar-SA"/>
        </w:rPr>
      </w:pPr>
      <w:r w:rsidRPr="008163C7">
        <w:rPr>
          <w:rFonts w:ascii="Times New Roman" w:hAnsi="Times New Roman"/>
          <w:bCs/>
          <w:szCs w:val="24"/>
          <w:lang w:eastAsia="ar-SA"/>
        </w:rPr>
        <w:t>владение навыками использования программных средств и работы в компьютерных сетях, использования ресурсов Интернет;</w:t>
      </w:r>
    </w:p>
    <w:p w:rsidR="00F01EE7" w:rsidRPr="008163C7" w:rsidRDefault="00F01EE7" w:rsidP="0066171B">
      <w:pPr>
        <w:pStyle w:val="a8"/>
        <w:numPr>
          <w:ilvl w:val="0"/>
          <w:numId w:val="6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Cs w:val="24"/>
          <w:lang w:eastAsia="ar-SA"/>
        </w:rPr>
      </w:pPr>
      <w:r w:rsidRPr="008163C7">
        <w:rPr>
          <w:rFonts w:ascii="Times New Roman" w:hAnsi="Times New Roman"/>
          <w:bCs/>
          <w:szCs w:val="24"/>
          <w:lang w:eastAsia="ar-SA"/>
        </w:rPr>
        <w:t>способность применять полученные теоретические знания и выработанные умения и навыки в профессиональной деятельности специалиста в области международных отношений;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Учебная практика выступает основой для последующего изучения таких дисциплин, как: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Б1.В.02.03 «Дипломатическая и консульская служба»;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Б1.В02.04 «Ведение переговоров»;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Б1.В.04.02 «Проектная деятельность в международных отношениях», а также для прохождения преддипломной практики.</w:t>
      </w: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 xml:space="preserve">5. ТИПЫ, СПОСОБЫ, МЕСТО И ВРЕМЯ ПРОВЕДЕНИЯ ПРОИЗВОДСТВЕННОЙ ПРАКТИКИ </w:t>
      </w:r>
    </w:p>
    <w:p w:rsidR="00F01EE7" w:rsidRPr="008163C7" w:rsidRDefault="00F01EE7" w:rsidP="008163C7">
      <w:pPr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Производственная практика </w:t>
      </w:r>
      <w:r w:rsidRPr="008163C7">
        <w:rPr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8163C7">
        <w:rPr>
          <w:bCs/>
          <w:szCs w:val="24"/>
          <w:lang w:eastAsia="ar-SA"/>
        </w:rPr>
        <w:t xml:space="preserve"> является обязательным компонентом подготовки студентов, обучающихся по программе </w:t>
      </w:r>
      <w:proofErr w:type="spellStart"/>
      <w:r w:rsidRPr="008163C7">
        <w:rPr>
          <w:bCs/>
          <w:szCs w:val="24"/>
          <w:lang w:eastAsia="ar-SA"/>
        </w:rPr>
        <w:t>бакалавриата</w:t>
      </w:r>
      <w:proofErr w:type="spellEnd"/>
      <w:r w:rsidRPr="008163C7">
        <w:rPr>
          <w:bCs/>
          <w:szCs w:val="24"/>
          <w:lang w:eastAsia="ar-SA"/>
        </w:rPr>
        <w:t xml:space="preserve"> 41.03.05 Международные отношения.</w:t>
      </w:r>
    </w:p>
    <w:p w:rsidR="00F01EE7" w:rsidRPr="008163C7" w:rsidRDefault="00F01EE7" w:rsidP="008163C7">
      <w:pPr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Общая трудоемкость производственной практики (</w:t>
      </w:r>
      <w:r w:rsidRPr="008163C7">
        <w:rPr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8163C7">
        <w:rPr>
          <w:bCs/>
          <w:szCs w:val="24"/>
          <w:lang w:eastAsia="ar-SA"/>
        </w:rPr>
        <w:t>) составляет 3 зачетных единицы или 108 часов.</w:t>
      </w:r>
    </w:p>
    <w:p w:rsidR="00F01EE7" w:rsidRPr="008163C7" w:rsidRDefault="00F01EE7" w:rsidP="008163C7">
      <w:pPr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Производственная практика (</w:t>
      </w:r>
      <w:r w:rsidRPr="008163C7">
        <w:rPr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8163C7">
        <w:rPr>
          <w:bCs/>
          <w:szCs w:val="24"/>
          <w:lang w:eastAsia="ar-SA"/>
        </w:rPr>
        <w:t>) осуществляется студентами на 2 курсе обучения под руководством руководителя практики со стороны университета и руководителя со стороны предприятия/государственного или муниципального учреждения.</w:t>
      </w:r>
    </w:p>
    <w:p w:rsidR="00F01EE7" w:rsidRPr="008163C7" w:rsidRDefault="00F01EE7" w:rsidP="008163C7">
      <w:pPr>
        <w:suppressAutoHyphens/>
        <w:spacing w:line="360" w:lineRule="auto"/>
        <w:jc w:val="both"/>
        <w:rPr>
          <w:szCs w:val="24"/>
          <w:lang w:eastAsia="ar-SA"/>
        </w:rPr>
      </w:pPr>
      <w:r w:rsidRPr="008163C7">
        <w:rPr>
          <w:bCs/>
          <w:szCs w:val="24"/>
          <w:lang w:eastAsia="ar-SA"/>
        </w:rPr>
        <w:lastRenderedPageBreak/>
        <w:t>Производственная практика (</w:t>
      </w:r>
      <w:r w:rsidRPr="008163C7">
        <w:rPr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8163C7">
        <w:rPr>
          <w:bCs/>
          <w:szCs w:val="24"/>
          <w:lang w:eastAsia="ar-SA"/>
        </w:rPr>
        <w:t xml:space="preserve">) проводится после окончания студентами теоретического обучения в течение 2 недель после экзаменационной сессии. Практика проходит в </w:t>
      </w:r>
      <w:r w:rsidRPr="008163C7">
        <w:rPr>
          <w:bCs/>
          <w:szCs w:val="24"/>
          <w:lang w:val="en-US" w:eastAsia="ar-SA"/>
        </w:rPr>
        <w:t>IV</w:t>
      </w:r>
      <w:r w:rsidRPr="008163C7">
        <w:rPr>
          <w:bCs/>
          <w:szCs w:val="24"/>
          <w:lang w:eastAsia="ar-SA"/>
        </w:rPr>
        <w:t xml:space="preserve"> семестре.</w:t>
      </w:r>
      <w:r w:rsidRPr="008163C7">
        <w:rPr>
          <w:szCs w:val="24"/>
          <w:lang w:eastAsia="ar-SA"/>
        </w:rPr>
        <w:t xml:space="preserve"> </w:t>
      </w:r>
    </w:p>
    <w:p w:rsidR="00F01EE7" w:rsidRPr="008163C7" w:rsidRDefault="00F01EE7" w:rsidP="008163C7">
      <w:pPr>
        <w:spacing w:line="360" w:lineRule="auto"/>
        <w:jc w:val="both"/>
        <w:rPr>
          <w:szCs w:val="24"/>
        </w:rPr>
      </w:pPr>
      <w:r w:rsidRPr="008163C7">
        <w:rPr>
          <w:szCs w:val="24"/>
        </w:rPr>
        <w:t xml:space="preserve">Производственную практику студенты проходят на предприятиях и в организациях различных отраслей и сфер деятельности (в планово-экономических и аналитических, в финансовых и внешнеэкономических отделах, в производственных и маркетинговых службах), или в подразделениях университета, обладающих необходимым кадровым и производственным потенциалом, или в государственных органах, осуществляющих международные контакты (подразделения по международным связям муниципальных и региональных администраций, законодательные собрания субъектов Федерации, представительства МИД РФ в субъектах Федерации, генеральные и почетные консульства </w:t>
      </w:r>
      <w:proofErr w:type="spellStart"/>
      <w:r w:rsidRPr="008163C7">
        <w:rPr>
          <w:szCs w:val="24"/>
        </w:rPr>
        <w:t>ино</w:t>
      </w:r>
      <w:proofErr w:type="spellEnd"/>
      <w:r w:rsidRPr="008163C7">
        <w:rPr>
          <w:szCs w:val="24"/>
        </w:rPr>
        <w:t>-странных государств в России, представительства иностранных регионов и муниципалитетов в России, торговые представительства России за рубежом и т.п.).</w:t>
      </w:r>
    </w:p>
    <w:p w:rsidR="00F01EE7" w:rsidRPr="008163C7" w:rsidRDefault="00F01EE7" w:rsidP="0066171B">
      <w:pPr>
        <w:numPr>
          <w:ilvl w:val="0"/>
          <w:numId w:val="7"/>
        </w:numPr>
        <w:tabs>
          <w:tab w:val="left" w:pos="940"/>
        </w:tabs>
        <w:spacing w:line="360" w:lineRule="auto"/>
        <w:jc w:val="both"/>
        <w:rPr>
          <w:szCs w:val="24"/>
        </w:rPr>
      </w:pPr>
      <w:r w:rsidRPr="008163C7">
        <w:rPr>
          <w:szCs w:val="24"/>
        </w:rPr>
        <w:t>период производственной практики студенты должны по возможности участвовать в решении текущих производственных задач предприятия, организации, государственного органа.</w:t>
      </w:r>
    </w:p>
    <w:p w:rsidR="00F01EE7" w:rsidRPr="008163C7" w:rsidRDefault="00F01EE7" w:rsidP="008163C7">
      <w:pPr>
        <w:spacing w:line="360" w:lineRule="auto"/>
        <w:jc w:val="both"/>
        <w:rPr>
          <w:szCs w:val="24"/>
        </w:rPr>
      </w:pPr>
      <w:r w:rsidRPr="008163C7">
        <w:rPr>
          <w:szCs w:val="24"/>
        </w:rPr>
        <w:t>Объектами исследования во время производственной практики являются международные отношения России, их институциональное и нормативно-правовое обеспечение, влияние на социально-экономическое развитие регионов, на деятельность хозяйствующих субъектов, органов управления, общественных организаций.</w:t>
      </w:r>
    </w:p>
    <w:p w:rsidR="00F01EE7" w:rsidRPr="008163C7" w:rsidRDefault="00F01EE7" w:rsidP="008163C7">
      <w:pPr>
        <w:suppressAutoHyphens/>
        <w:spacing w:line="360" w:lineRule="auto"/>
        <w:jc w:val="both"/>
        <w:rPr>
          <w:bCs/>
          <w:szCs w:val="24"/>
          <w:lang w:eastAsia="ar-SA"/>
        </w:rPr>
      </w:pP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/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>6. КОМПЕТЕНЦИИ ОБУЧАЮЩЕГОСЯ, ФОРМИРУЕМЫЕ В РЕЗУЛЬТАТЕ ПРОХОЖДЕНИЯ ПРОИЗВОДСТВЕННОЙ ПРАКТИКИ (ПО ПОЛУЧЕНИЮ ПРОФЕССИОНАЛЬНЫХ УМЕНИЙ И ОПЫТА ОРГАНИЗАЦИОННО-АДМИНИСТРАТИВНОЙ ДЕЯТЕЛЬНОСТИ)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8163C7">
        <w:rPr>
          <w:szCs w:val="24"/>
          <w:lang w:eastAsia="ar-SA"/>
        </w:rPr>
        <w:t>В результате прохождения производственной практики (по получению профессиональных умений и опыта организационно-административной деятельности) студенты овладевают следующими компетенциями (в соответствие с ФГОС и согласно учебному плану):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0"/>
        <w:gridCol w:w="1641"/>
        <w:gridCol w:w="5214"/>
      </w:tblGrid>
      <w:tr w:rsidR="00F01EE7" w:rsidTr="00F01EE7">
        <w:tc>
          <w:tcPr>
            <w:tcW w:w="2490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Код и формулировка компетенции</w:t>
            </w:r>
          </w:p>
        </w:tc>
        <w:tc>
          <w:tcPr>
            <w:tcW w:w="6855" w:type="dxa"/>
            <w:gridSpan w:val="2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Этапы формирования компетенции</w:t>
            </w:r>
          </w:p>
        </w:tc>
      </w:tr>
      <w:tr w:rsidR="00F01EE7" w:rsidTr="008163C7">
        <w:trPr>
          <w:trHeight w:val="1550"/>
        </w:trPr>
        <w:tc>
          <w:tcPr>
            <w:tcW w:w="2490" w:type="dxa"/>
            <w:vMerge w:val="restart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DF1EF1">
              <w:rPr>
                <w:rFonts w:ascii="Times New Roman" w:hAnsi="Times New Roman"/>
                <w:sz w:val="20"/>
              </w:rPr>
              <w:t xml:space="preserve">ПК-1: </w:t>
            </w:r>
          </w:p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</w:rPr>
              <w:t xml:space="preserve">готовность включиться в работу сотрудников младшего звена </w:t>
            </w:r>
            <w:r w:rsidRPr="00DF1EF1">
              <w:rPr>
                <w:rFonts w:ascii="Times New Roman" w:hAnsi="Times New Roman"/>
                <w:sz w:val="20"/>
              </w:rPr>
              <w:lastRenderedPageBreak/>
              <w:t>учреждений системы Министерства иностранных дел Российской Федерации, международных организаций, системы органов государственной власти и управления Российской Федерации</w:t>
            </w: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lastRenderedPageBreak/>
              <w:t>знает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F01EE7" w:rsidTr="00F01EE7">
        <w:trPr>
          <w:trHeight w:val="765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F01EE7" w:rsidTr="00F01EE7">
        <w:trPr>
          <w:trHeight w:val="1905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F01EE7" w:rsidTr="00DF1EF1">
        <w:trPr>
          <w:trHeight w:val="844"/>
        </w:trPr>
        <w:tc>
          <w:tcPr>
            <w:tcW w:w="2490" w:type="dxa"/>
            <w:vMerge w:val="restart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DF1EF1">
              <w:rPr>
                <w:rFonts w:ascii="Times New Roman" w:hAnsi="Times New Roman"/>
                <w:sz w:val="20"/>
              </w:rPr>
              <w:t>ПК-2:</w:t>
            </w:r>
          </w:p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DF1EF1">
              <w:rPr>
                <w:rFonts w:ascii="Times New Roman" w:hAnsi="Times New Roman"/>
                <w:sz w:val="20"/>
              </w:rPr>
              <w:t>способность выполнять письменные и устные переводы материалов профессиональной направленности с иностранного языка на русский и с русского – на иностранный язык</w:t>
            </w: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основные положения и концепции в области теории и истории иностранных языков, филологического анализа текста</w:t>
            </w:r>
          </w:p>
        </w:tc>
      </w:tr>
      <w:tr w:rsidR="00F01EE7" w:rsidTr="008163C7">
        <w:trPr>
          <w:trHeight w:val="766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применять полученные знания в области теории и истории иностранных языков, филологического анализа текста в профессиональной деятельности</w:t>
            </w:r>
          </w:p>
        </w:tc>
      </w:tr>
      <w:tr w:rsidR="00F01EE7" w:rsidTr="008163C7">
        <w:trPr>
          <w:trHeight w:val="422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</w:tc>
      </w:tr>
      <w:tr w:rsidR="00F01EE7" w:rsidTr="008163C7">
        <w:trPr>
          <w:trHeight w:val="433"/>
        </w:trPr>
        <w:tc>
          <w:tcPr>
            <w:tcW w:w="2490" w:type="dxa"/>
            <w:vMerge w:val="restart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DF1EF1">
              <w:rPr>
                <w:rFonts w:ascii="Times New Roman" w:hAnsi="Times New Roman"/>
                <w:sz w:val="20"/>
              </w:rPr>
              <w:t>ПК-3: владение техниками установления профессиональных контактов и развития профессионального общения, в том числе на иностранных языках</w:t>
            </w: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 xml:space="preserve">базовые требования к осуществлению и реализации профессиональных контактов </w:t>
            </w:r>
          </w:p>
        </w:tc>
      </w:tr>
      <w:tr w:rsidR="00F01EE7" w:rsidTr="008163C7">
        <w:trPr>
          <w:trHeight w:val="539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 xml:space="preserve">профессионально поддерживать профессиональное общение с коллегами и деловыми партнерами в рамках своей профессиональной деятельности </w:t>
            </w:r>
          </w:p>
        </w:tc>
      </w:tr>
      <w:tr w:rsidR="00F01EE7" w:rsidTr="008163C7">
        <w:trPr>
          <w:trHeight w:val="818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методами и механизмами применения техник установления профессиональных контактов и развития профессионального общения, в том числе на иностранных языках</w:t>
            </w:r>
          </w:p>
        </w:tc>
      </w:tr>
      <w:tr w:rsidR="00F01EE7" w:rsidTr="00F01EE7">
        <w:trPr>
          <w:trHeight w:val="552"/>
        </w:trPr>
        <w:tc>
          <w:tcPr>
            <w:tcW w:w="2490" w:type="dxa"/>
            <w:vMerge w:val="restart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DF1EF1">
              <w:rPr>
                <w:rFonts w:ascii="Times New Roman" w:hAnsi="Times New Roman"/>
                <w:sz w:val="20"/>
              </w:rPr>
              <w:t>ПК-4: способность 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 xml:space="preserve">базовые требования к составлению и оформлению дипломатических документов, проектов соглашений, контрактов и программ мероприятий </w:t>
            </w:r>
          </w:p>
        </w:tc>
      </w:tr>
      <w:tr w:rsidR="00F01EE7" w:rsidTr="00F01EE7">
        <w:trPr>
          <w:trHeight w:val="804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 xml:space="preserve">составлять базовые и черновые варианты дипломатических документов, проектов соглашений, контрактов и программ мероприятий </w:t>
            </w:r>
          </w:p>
        </w:tc>
      </w:tr>
      <w:tr w:rsidR="00F01EE7" w:rsidTr="008163C7">
        <w:trPr>
          <w:trHeight w:val="640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 xml:space="preserve">продвинутыми навыками составления дипломатических документов, проектов соглашений контрактов, программ мероприятий </w:t>
            </w:r>
          </w:p>
        </w:tc>
      </w:tr>
      <w:tr w:rsidR="00F01EE7" w:rsidTr="00DF1EF1">
        <w:trPr>
          <w:trHeight w:val="843"/>
        </w:trPr>
        <w:tc>
          <w:tcPr>
            <w:tcW w:w="2490" w:type="dxa"/>
            <w:vMerge w:val="restart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DF1EF1">
              <w:rPr>
                <w:rFonts w:ascii="Times New Roman" w:hAnsi="Times New Roman"/>
                <w:sz w:val="20"/>
              </w:rPr>
              <w:t xml:space="preserve">ПК-5: способность исполнять поручения руководителей в рамках профессиональных обязанностей на базе полученных знаний и </w:t>
            </w:r>
            <w:r w:rsidRPr="00DF1EF1">
              <w:rPr>
                <w:rFonts w:ascii="Times New Roman" w:hAnsi="Times New Roman"/>
                <w:sz w:val="20"/>
              </w:rPr>
              <w:lastRenderedPageBreak/>
              <w:t xml:space="preserve">навыков </w:t>
            </w: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lastRenderedPageBreak/>
              <w:t>знает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свои профессиональные обязанности в рамках осуществления организационно-административной деятельности</w:t>
            </w:r>
          </w:p>
        </w:tc>
      </w:tr>
      <w:tr w:rsidR="00F01EE7" w:rsidTr="008163C7">
        <w:trPr>
          <w:trHeight w:val="519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на качественном уровне выполнять полученные поручения в соответствии со своими профессиональными обязанностями</w:t>
            </w:r>
          </w:p>
        </w:tc>
      </w:tr>
      <w:tr w:rsidR="00F01EE7" w:rsidTr="008163C7">
        <w:trPr>
          <w:trHeight w:val="670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 xml:space="preserve">навыками оперативного и эффективного выполнения возложенных обязанностей и поручений в рамках осуществления своих профессиональных обязанностей </w:t>
            </w:r>
          </w:p>
        </w:tc>
      </w:tr>
      <w:tr w:rsidR="00F01EE7" w:rsidTr="008163C7">
        <w:trPr>
          <w:trHeight w:val="442"/>
        </w:trPr>
        <w:tc>
          <w:tcPr>
            <w:tcW w:w="2490" w:type="dxa"/>
            <w:vMerge w:val="restart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DF1EF1">
              <w:rPr>
                <w:rFonts w:ascii="Times New Roman" w:hAnsi="Times New Roman"/>
                <w:sz w:val="20"/>
              </w:rPr>
              <w:lastRenderedPageBreak/>
              <w:t xml:space="preserve">ПК-6: способность владеть навыками рационализации своей исполнительской работы под руководством опытного специалиста с учетом накапливаемого опыта </w:t>
            </w:r>
          </w:p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процедуру рационализации своей исполнительской деятельности</w:t>
            </w:r>
          </w:p>
        </w:tc>
      </w:tr>
      <w:tr w:rsidR="00F01EE7" w:rsidTr="008163C7">
        <w:trPr>
          <w:trHeight w:val="548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оптимизировать свою исполнительскую деятельность для успешного выполнения поставленных профессиональных задач</w:t>
            </w:r>
          </w:p>
        </w:tc>
      </w:tr>
      <w:tr w:rsidR="00F01EE7" w:rsidTr="00F01EE7">
        <w:trPr>
          <w:trHeight w:val="1043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 xml:space="preserve">приемами и технологиями оптимизации и рационализации своей исполнительской деятельности для достижения максимальных показателей качества, эффективности и оперативности своей работы </w:t>
            </w:r>
          </w:p>
        </w:tc>
      </w:tr>
      <w:tr w:rsidR="00F01EE7" w:rsidTr="008163C7">
        <w:trPr>
          <w:trHeight w:val="418"/>
        </w:trPr>
        <w:tc>
          <w:tcPr>
            <w:tcW w:w="2490" w:type="dxa"/>
            <w:vMerge w:val="restart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DF1EF1">
              <w:rPr>
                <w:rFonts w:ascii="Times New Roman" w:hAnsi="Times New Roman"/>
                <w:sz w:val="20"/>
              </w:rPr>
              <w:t>ПК-7: способность приобретать новые знания, умения и навыки в условиях профессиональной среды</w:t>
            </w: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способы и механизмы приобретения новых знаний, умений и навыков</w:t>
            </w:r>
          </w:p>
        </w:tc>
      </w:tr>
      <w:tr w:rsidR="00F01EE7" w:rsidTr="008163C7">
        <w:trPr>
          <w:trHeight w:val="368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приобретать новые навыки в реализации профессиональных интересов и задач</w:t>
            </w:r>
          </w:p>
        </w:tc>
      </w:tr>
      <w:tr w:rsidR="00F01EE7" w:rsidTr="008163C7">
        <w:trPr>
          <w:trHeight w:val="473"/>
        </w:trPr>
        <w:tc>
          <w:tcPr>
            <w:tcW w:w="2490" w:type="dxa"/>
            <w:vMerge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41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214" w:type="dxa"/>
          </w:tcPr>
          <w:p w:rsidR="00F01EE7" w:rsidRPr="00DF1EF1" w:rsidRDefault="00F01EE7" w:rsidP="00DF1EF1">
            <w:pPr>
              <w:tabs>
                <w:tab w:val="right" w:leader="underscore" w:pos="9639"/>
              </w:tabs>
              <w:suppressAutoHyphens/>
              <w:spacing w:line="360" w:lineRule="auto"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DF1EF1">
              <w:rPr>
                <w:rFonts w:ascii="Times New Roman" w:hAnsi="Times New Roman"/>
                <w:sz w:val="20"/>
                <w:lang w:eastAsia="ar-SA"/>
              </w:rPr>
              <w:t>методами и механизмами применения нового знания в профессиональной деятельности</w:t>
            </w:r>
          </w:p>
        </w:tc>
      </w:tr>
    </w:tbl>
    <w:p w:rsidR="00F01EE7" w:rsidRPr="00BC4EB5" w:rsidRDefault="00F01EE7" w:rsidP="00BC4EB5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BC4EB5">
        <w:rPr>
          <w:b/>
          <w:iCs/>
          <w:caps/>
          <w:szCs w:val="24"/>
          <w:lang w:eastAsia="ar-SA"/>
        </w:rPr>
        <w:t xml:space="preserve">7. Структура и содержание </w:t>
      </w:r>
      <w:r w:rsidRPr="00BC4EB5">
        <w:rPr>
          <w:b/>
          <w:bCs/>
          <w:szCs w:val="24"/>
          <w:lang w:eastAsia="ar-SA"/>
        </w:rPr>
        <w:t>ПРОИЗВОДСТВЕННОЙ ПРАКТИКИ (ПО ПОЛУЧЕНИЮ ПРОФЕССИОНАЛЬНЫХ УМЕНИЙ И ОПЫТА ОРГАНИЗАЦИОННО-АДМИНИСТРАТИВНОЙ ДЕЯТЕЛЬНОСТИ)</w:t>
      </w:r>
    </w:p>
    <w:p w:rsidR="00F01EE7" w:rsidRPr="00BC4EB5" w:rsidRDefault="00F01EE7" w:rsidP="00BC4EB5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szCs w:val="24"/>
          <w:lang w:eastAsia="ar-SA"/>
        </w:rPr>
      </w:pPr>
      <w:r w:rsidRPr="00BC4EB5">
        <w:rPr>
          <w:szCs w:val="24"/>
          <w:lang w:eastAsia="ar-SA"/>
        </w:rPr>
        <w:t>Общая трудоемкость производственной практики составляет 2 недели / 3 зачетные единицы, 108 часов.</w:t>
      </w:r>
    </w:p>
    <w:p w:rsidR="00F01EE7" w:rsidRPr="00BC4EB5" w:rsidRDefault="00F01EE7" w:rsidP="00BC4EB5">
      <w:pPr>
        <w:tabs>
          <w:tab w:val="left" w:pos="0"/>
          <w:tab w:val="right" w:leader="underscore" w:pos="9639"/>
        </w:tabs>
        <w:suppressAutoHyphens/>
        <w:spacing w:line="360" w:lineRule="auto"/>
        <w:ind w:firstLine="480"/>
        <w:jc w:val="both"/>
        <w:rPr>
          <w:b/>
          <w:szCs w:val="24"/>
          <w:lang w:eastAsia="ar-SA"/>
        </w:rPr>
      </w:pPr>
      <w:r w:rsidRPr="00BC4EB5">
        <w:rPr>
          <w:b/>
          <w:szCs w:val="24"/>
          <w:lang w:eastAsia="ar-SA"/>
        </w:rPr>
        <w:t>Таблица 1 - Структура и содержание производственной практики (по получению профессиональных умений и опыта организационно-административной деятельности)</w:t>
      </w:r>
    </w:p>
    <w:tbl>
      <w:tblPr>
        <w:tblW w:w="10371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2693"/>
        <w:gridCol w:w="3679"/>
        <w:gridCol w:w="1178"/>
        <w:gridCol w:w="2126"/>
      </w:tblGrid>
      <w:tr w:rsidR="00F01EE7" w:rsidRPr="00BD3BD5" w:rsidTr="008163C7">
        <w:trPr>
          <w:trHeight w:val="1056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bCs/>
                <w:sz w:val="22"/>
                <w:lang w:eastAsia="ar-SA"/>
              </w:rPr>
            </w:pPr>
            <w:r w:rsidRPr="008163C7">
              <w:rPr>
                <w:bCs/>
                <w:sz w:val="22"/>
                <w:lang w:eastAsia="ar-SA"/>
              </w:rPr>
              <w:t>№</w:t>
            </w:r>
          </w:p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ind w:firstLine="0"/>
              <w:jc w:val="both"/>
              <w:rPr>
                <w:bCs/>
                <w:sz w:val="22"/>
                <w:lang w:eastAsia="ar-SA"/>
              </w:rPr>
            </w:pPr>
            <w:r w:rsidRPr="008163C7">
              <w:rPr>
                <w:bCs/>
                <w:sz w:val="22"/>
                <w:lang w:eastAsia="ar-SA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bCs/>
                <w:sz w:val="22"/>
                <w:lang w:eastAsia="ar-SA"/>
              </w:rPr>
            </w:pPr>
            <w:r w:rsidRPr="008163C7">
              <w:rPr>
                <w:bCs/>
                <w:sz w:val="22"/>
                <w:lang w:eastAsia="ar-SA"/>
              </w:rPr>
              <w:t>Разделы (этапы) практики</w:t>
            </w:r>
          </w:p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bCs/>
                <w:sz w:val="22"/>
                <w:lang w:eastAsia="ar-SA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bCs/>
                <w:sz w:val="22"/>
                <w:lang w:eastAsia="ar-SA"/>
              </w:rPr>
            </w:pPr>
            <w:r w:rsidRPr="008163C7">
              <w:rPr>
                <w:bCs/>
                <w:sz w:val="22"/>
                <w:lang w:eastAsia="ar-SA"/>
              </w:rPr>
              <w:t>Виды работ на практике, включая самостоятельную работу студентов и трудоемкость (в часах)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bCs/>
                <w:sz w:val="22"/>
                <w:lang w:eastAsia="ar-SA"/>
              </w:rPr>
            </w:pPr>
            <w:r w:rsidRPr="008163C7">
              <w:rPr>
                <w:bCs/>
                <w:sz w:val="22"/>
                <w:lang w:eastAsia="ar-SA"/>
              </w:rPr>
              <w:t>Формы текущего контроля</w:t>
            </w:r>
          </w:p>
        </w:tc>
      </w:tr>
      <w:tr w:rsidR="00F01EE7" w:rsidRPr="00BD3BD5" w:rsidTr="008163C7">
        <w:trPr>
          <w:trHeight w:val="2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Подготовительный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Ознакомление с программой производственной практики (по получению профессиональных умений и опыта организационно-административной деятельности)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2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собеседование</w:t>
            </w:r>
          </w:p>
        </w:tc>
      </w:tr>
      <w:tr w:rsidR="00F01EE7" w:rsidRPr="00BD3BD5" w:rsidTr="008163C7">
        <w:trPr>
          <w:trHeight w:val="2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Производственный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EE7" w:rsidRPr="008163C7" w:rsidRDefault="00F01EE7" w:rsidP="0066171B">
            <w:pPr>
              <w:pStyle w:val="a8"/>
              <w:numPr>
                <w:ilvl w:val="0"/>
                <w:numId w:val="8"/>
              </w:numPr>
              <w:tabs>
                <w:tab w:val="left" w:pos="607"/>
                <w:tab w:val="right" w:leader="underscore" w:pos="9639"/>
              </w:tabs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8163C7">
              <w:rPr>
                <w:rFonts w:ascii="Times New Roman" w:hAnsi="Times New Roman"/>
                <w:sz w:val="22"/>
              </w:rPr>
              <w:t>Сбор и обобщение информации о предприятии, организации, государственном места практики;</w:t>
            </w:r>
          </w:p>
          <w:p w:rsidR="00F01EE7" w:rsidRPr="008163C7" w:rsidRDefault="00F01EE7" w:rsidP="0066171B">
            <w:pPr>
              <w:pStyle w:val="a8"/>
              <w:numPr>
                <w:ilvl w:val="0"/>
                <w:numId w:val="8"/>
              </w:numPr>
              <w:tabs>
                <w:tab w:val="left" w:pos="607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8163C7">
              <w:rPr>
                <w:rFonts w:ascii="Times New Roman" w:hAnsi="Times New Roman"/>
                <w:sz w:val="22"/>
              </w:rPr>
              <w:t>национальная и международная нормативно-правовая основа международной деятельности предприятия, организации, государственного органа;</w:t>
            </w:r>
          </w:p>
          <w:p w:rsidR="00F01EE7" w:rsidRPr="008163C7" w:rsidRDefault="00F01EE7" w:rsidP="0066171B">
            <w:pPr>
              <w:pStyle w:val="a8"/>
              <w:numPr>
                <w:ilvl w:val="0"/>
                <w:numId w:val="8"/>
              </w:numPr>
              <w:tabs>
                <w:tab w:val="left" w:pos="607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8163C7">
              <w:rPr>
                <w:rFonts w:ascii="Times New Roman" w:hAnsi="Times New Roman"/>
                <w:sz w:val="22"/>
              </w:rPr>
              <w:t xml:space="preserve">протокольное сопровождение международных контактов предприятия, организации, </w:t>
            </w:r>
            <w:r w:rsidRPr="008163C7">
              <w:rPr>
                <w:rFonts w:ascii="Times New Roman" w:hAnsi="Times New Roman"/>
                <w:sz w:val="22"/>
              </w:rPr>
              <w:lastRenderedPageBreak/>
              <w:t>государственного органа;</w:t>
            </w:r>
          </w:p>
          <w:p w:rsidR="00F01EE7" w:rsidRPr="008163C7" w:rsidRDefault="00F01EE7" w:rsidP="0066171B">
            <w:pPr>
              <w:pStyle w:val="a8"/>
              <w:numPr>
                <w:ilvl w:val="0"/>
                <w:numId w:val="8"/>
              </w:numPr>
              <w:tabs>
                <w:tab w:val="left" w:pos="607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8163C7">
              <w:rPr>
                <w:rFonts w:ascii="Times New Roman" w:hAnsi="Times New Roman"/>
                <w:sz w:val="22"/>
              </w:rPr>
              <w:t xml:space="preserve">ведение деловой коммуникации и осуществления официального документооборота; </w:t>
            </w:r>
          </w:p>
          <w:p w:rsidR="00F01EE7" w:rsidRPr="008163C7" w:rsidRDefault="00F01EE7" w:rsidP="0066171B">
            <w:pPr>
              <w:pStyle w:val="a8"/>
              <w:numPr>
                <w:ilvl w:val="0"/>
                <w:numId w:val="8"/>
              </w:numPr>
              <w:tabs>
                <w:tab w:val="left" w:pos="607"/>
                <w:tab w:val="left" w:pos="9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8163C7">
              <w:rPr>
                <w:rFonts w:ascii="Times New Roman" w:hAnsi="Times New Roman"/>
                <w:sz w:val="22"/>
              </w:rPr>
              <w:t xml:space="preserve">выполнение текущих поручений и заданий руководства предприятия, организации, государственного органа под руководством опытного специалиста.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lastRenderedPageBreak/>
              <w:t>70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собеседование</w:t>
            </w:r>
          </w:p>
        </w:tc>
      </w:tr>
      <w:tr w:rsidR="00F01EE7" w:rsidRPr="00BD3BD5" w:rsidTr="008163C7">
        <w:trPr>
          <w:trHeight w:val="2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Заключительный (подготовка отчета по практике)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Составление и защита отчета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 xml:space="preserve">36 час.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Выступление с защитой отчёта по практике</w:t>
            </w:r>
          </w:p>
        </w:tc>
      </w:tr>
      <w:tr w:rsidR="00F01EE7" w:rsidRPr="00BD3BD5" w:rsidTr="008163C7">
        <w:trPr>
          <w:trHeight w:val="2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Итого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8163C7">
              <w:rPr>
                <w:sz w:val="22"/>
                <w:lang w:eastAsia="ar-SA"/>
              </w:rPr>
              <w:t>108 час.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EE7" w:rsidRPr="008163C7" w:rsidRDefault="00F01EE7" w:rsidP="008163C7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</w:p>
        </w:tc>
      </w:tr>
    </w:tbl>
    <w:p w:rsidR="00F01EE7" w:rsidRPr="00BD3BD5" w:rsidRDefault="00F01EE7" w:rsidP="008163C7">
      <w:pPr>
        <w:suppressAutoHyphens/>
        <w:spacing w:line="360" w:lineRule="auto"/>
        <w:ind w:firstLine="0"/>
        <w:jc w:val="both"/>
        <w:rPr>
          <w:i/>
          <w:spacing w:val="2"/>
          <w:sz w:val="20"/>
          <w:szCs w:val="21"/>
          <w:lang w:eastAsia="ar-SA"/>
        </w:rPr>
      </w:pPr>
    </w:p>
    <w:p w:rsidR="00F01EE7" w:rsidRPr="008163C7" w:rsidRDefault="00F01EE7" w:rsidP="008163C7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iCs/>
          <w:cap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>8. УЧЕБНО-МЕТОДИЧЕСКОЕ ОБЕСПЕЧЕНИЕ САМОСТОЯТЕЛЬНОЙ РАБОТЫ СТУДЕНТОВ НА ПРОИЗВОДСТВЕННОЙ ПРАКТИКЕ (ПО ПОЛУЧЕНИЮ ПРОФЕССИОНАЛЬНЫХ УМЕНИЙ И ОПЫТА ОРГАНИЗАЦИОННО-АДМИНИСТРАТИВНОЙ ДЕЯТЕЛЬНОСТИ)</w:t>
      </w:r>
      <w:r w:rsidRPr="008163C7">
        <w:rPr>
          <w:b/>
          <w:iCs/>
          <w:caps/>
          <w:szCs w:val="24"/>
          <w:lang w:eastAsia="ar-SA"/>
        </w:rPr>
        <w:t xml:space="preserve"> 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>Руководитель практики от кафедры международных отношений до начала практики проводит установочную встречу, в ходе которой знакомит обучающегося с программой практики, системой оценки. Во время практики оказывает студенту консультационную помощь по выполнению заданий, осуществляет текущий контроль, поддерживает взаимосвязь с обучающимся посредством сети Интернет, телефонной связи, личного общения, а также рекомендует основную и дополнительную литературу, необходимую для выполнения заданий руководителя практики от организации, и принимает меры к устранению недостатков в организации практики.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>После завершения практики руководитель практики проводит промежуточную аттестацию, оценивает уровень освоения компетенций обучающегося, проверяет отчеты студентов о практике. Учебная практика (по получению первичных профессиональных умений и навыков, в том числе первичных умений и навыков научно-исследовательской деятельности) завершается составлением студентом письменного отчета. Отчет по практике защищается на кафедре международных отношений и коллегиально обсуждается со студентами. Аттестация по итогам практики осуществляется в форме зачета с оценкой. Отрицательная аттестация, а также непредставление студентом отчета, являются академической задолженностью.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>Отчет о производственной (по получению профессиональных умений и опыта организационно-административной деятельности) практике включает:</w:t>
      </w:r>
    </w:p>
    <w:p w:rsidR="00F01EE7" w:rsidRPr="008163C7" w:rsidRDefault="00F01EE7" w:rsidP="0066171B">
      <w:pPr>
        <w:pStyle w:val="af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Изложение сути индивидуального задания на время прохождения практики, </w:t>
      </w:r>
      <w:proofErr w:type="spellStart"/>
      <w:r w:rsidRPr="008163C7">
        <w:rPr>
          <w:rFonts w:ascii="Times New Roman" w:hAnsi="Times New Roman" w:cs="Times New Roman"/>
          <w:sz w:val="24"/>
          <w:szCs w:val="24"/>
          <w:lang w:eastAsia="ar-SA"/>
        </w:rPr>
        <w:t>предпроектный</w:t>
      </w:r>
      <w:proofErr w:type="spellEnd"/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анализ, предварительные опросы заинтересованных сторон и экспертов, комплект исходных научных и проектных материалов.</w:t>
      </w:r>
    </w:p>
    <w:p w:rsidR="00F01EE7" w:rsidRPr="008163C7" w:rsidRDefault="00F01EE7" w:rsidP="0066171B">
      <w:pPr>
        <w:pStyle w:val="af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Описание методики и последовательности выполнения задания и обобщение полученных научных и практических результатов.</w:t>
      </w:r>
    </w:p>
    <w:p w:rsidR="00F01EE7" w:rsidRPr="008163C7" w:rsidRDefault="00F01EE7" w:rsidP="0066171B">
      <w:pPr>
        <w:pStyle w:val="af3"/>
        <w:numPr>
          <w:ilvl w:val="0"/>
          <w:numId w:val="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>Аналитическую записку о полученных навыках и знаниях, которые могут использоваться в дальнейшем, в том числе при подготовке НИР и выпускной квалификационной работы.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>Следует указать, в разработке каких документов (материалов) студент получил научные и практические навыки, в каких мероприятиях студент принял активное участие, какие документы (материалы) студент разработал лично (какие мероприятия провел лично), трудности и проблемы, с которыми столкнулся студент в ходе практики.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>Отчет по практике по направлению 41.03.05 Международные отношения оформляется в виде текста объемом до 30 листов формата А4 и приложений. Отчет должен быть написан студентом и представлен руководителю практики.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Текст отчёта должен включать следующие структурные элементы: титульный лист; индивидуальный план прохождения практики; оглавление; введение; основную часть; заключение; список литературы; приложения. 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i/>
          <w:sz w:val="24"/>
          <w:szCs w:val="24"/>
          <w:lang w:eastAsia="ar-SA"/>
        </w:rPr>
        <w:t>Титульный лист отчёта.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Титульный лист является первым листом отчёта. Переносы слов в надписях титульного листа не допускаются. 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i/>
          <w:sz w:val="24"/>
          <w:szCs w:val="24"/>
          <w:lang w:eastAsia="ar-SA"/>
        </w:rPr>
        <w:t>Индивидуальный план прохождения практики.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Индивидуальный план прохождения практики располагается сразу после титульного листа. Индивидуальный план прохождения практики содержит наименование школы, выпускающей кафедры, фамилию и инициалы студента. Формулировка задания индивидуального плана содержит задачи и содержание практики для конкретного студента, период выполнения и результаты. Задание подписывается руководителем практики и студентом. 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i/>
          <w:sz w:val="24"/>
          <w:szCs w:val="24"/>
          <w:lang w:eastAsia="ar-SA"/>
        </w:rPr>
        <w:t>Оглавление.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Оглавление - структурный элемент отчёта, кратко описывающий структуру отчёта с номерами и наименованиями разделов, подразделов, а также перечислением всех приложений и указанием соответствующих страниц.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i/>
          <w:sz w:val="24"/>
          <w:szCs w:val="24"/>
          <w:lang w:eastAsia="ar-SA"/>
        </w:rPr>
        <w:t>Введение и заключение.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«Введение» и «заключение» – структурные элементы отчёта, требования к ним определяются методическими указаниями к выполнению отчёта по преддипломной практике. 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i/>
          <w:sz w:val="24"/>
          <w:szCs w:val="24"/>
          <w:lang w:eastAsia="ar-SA"/>
        </w:rPr>
        <w:t>Основная часть.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Основная часть – структурный элемент отчёта, требования к которому определяются Индивидуальным планом прохождения практики студента и методическими указаниями к выполнению отчёта для направления подготовки 41.03.05 Международные отношения.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cr/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>9. ФОРМЫ АТТЕСТАЦИИ (ПО ИТОГАМ ПРОИЗВОДСТВЕННОЙ ПРАКТИКИ (ПО ПОЛУЧЕНИЮ ПРОФЕССИОНАЛЬНЫХ УМЕНИЙ И ОПЫТА ОРГАНИЗАЦИОННО-АДМИНИСТРАТИВНОЙ ДЕЯТЕЛЬНОСТИ)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lastRenderedPageBreak/>
        <w:t>После окончания производственной практики (</w:t>
      </w:r>
      <w:r w:rsidRPr="008163C7">
        <w:rPr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8163C7">
        <w:rPr>
          <w:bCs/>
          <w:szCs w:val="24"/>
          <w:lang w:eastAsia="ar-SA"/>
        </w:rPr>
        <w:t>) студент обязан представить весь комплекс документов к отчету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руководителю практики. Окончательную оценку (зачёт с оценкой) по практике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студент получает после защиты отчёта перед руководителем практики или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комиссией по приемке отчётов по практике, состоящей из преподавателей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кафедры международных отношений.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В процессе защиты отчета по практике студент делает доклад об основных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результатах своей работы продолжительностью не более 10 минут, затем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отвечает на вопросы членов комиссии. Доклад может сопровождаться показом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 xml:space="preserve">презентации, выполненной в редакторе </w:t>
      </w:r>
      <w:proofErr w:type="spellStart"/>
      <w:r w:rsidRPr="008163C7">
        <w:rPr>
          <w:bCs/>
          <w:szCs w:val="24"/>
          <w:lang w:eastAsia="ar-SA"/>
        </w:rPr>
        <w:t>Microsoft</w:t>
      </w:r>
      <w:proofErr w:type="spellEnd"/>
      <w:r w:rsidRPr="008163C7">
        <w:rPr>
          <w:bCs/>
          <w:szCs w:val="24"/>
          <w:lang w:eastAsia="ar-SA"/>
        </w:rPr>
        <w:t xml:space="preserve"> </w:t>
      </w:r>
      <w:proofErr w:type="spellStart"/>
      <w:r w:rsidRPr="008163C7">
        <w:rPr>
          <w:bCs/>
          <w:szCs w:val="24"/>
          <w:lang w:eastAsia="ar-SA"/>
        </w:rPr>
        <w:t>Office</w:t>
      </w:r>
      <w:proofErr w:type="spellEnd"/>
      <w:r w:rsidRPr="008163C7">
        <w:rPr>
          <w:bCs/>
          <w:szCs w:val="24"/>
          <w:lang w:eastAsia="ar-SA"/>
        </w:rPr>
        <w:t xml:space="preserve"> </w:t>
      </w:r>
      <w:proofErr w:type="spellStart"/>
      <w:r w:rsidRPr="008163C7">
        <w:rPr>
          <w:bCs/>
          <w:szCs w:val="24"/>
          <w:lang w:eastAsia="ar-SA"/>
        </w:rPr>
        <w:t>PowerPoint</w:t>
      </w:r>
      <w:proofErr w:type="spellEnd"/>
      <w:r w:rsidRPr="008163C7">
        <w:rPr>
          <w:bCs/>
          <w:szCs w:val="24"/>
          <w:lang w:eastAsia="ar-SA"/>
        </w:rPr>
        <w:t xml:space="preserve"> и др.,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которая содержит следующую информацию: ФИО студента, цель и задачи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практики, основная часть (объект, его характеристика, задание на практику),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результаты и предварительные выводы.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По факту своевременной сдачи отчетной документации учебной практики (по получению первичных профессиональных умений и навыков, в том числе первичных умений и навыков научно-исследовательской деятельности) становится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зачет с оценкой. Студенты, не прошедшие без уважительных причин в полном</w:t>
      </w:r>
      <w:r w:rsidRPr="008163C7">
        <w:rPr>
          <w:b/>
          <w:bCs/>
          <w:szCs w:val="24"/>
          <w:lang w:eastAsia="ar-SA"/>
        </w:rPr>
        <w:t xml:space="preserve"> </w:t>
      </w:r>
      <w:r w:rsidRPr="008163C7">
        <w:rPr>
          <w:bCs/>
          <w:szCs w:val="24"/>
          <w:lang w:eastAsia="ar-SA"/>
        </w:rPr>
        <w:t>объеме, предусмотренную учебным планом производственной практики (</w:t>
      </w:r>
      <w:r w:rsidRPr="008163C7">
        <w:rPr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8163C7">
        <w:rPr>
          <w:bCs/>
          <w:szCs w:val="24"/>
          <w:lang w:eastAsia="ar-SA"/>
        </w:rPr>
        <w:t>), не допускаются к дальнейшему образовательному процессу.</w:t>
      </w:r>
    </w:p>
    <w:p w:rsidR="00F01EE7" w:rsidRPr="00BD3BD5" w:rsidRDefault="00F01EE7" w:rsidP="00F01EE7">
      <w:pPr>
        <w:tabs>
          <w:tab w:val="left" w:pos="993"/>
          <w:tab w:val="right" w:leader="underscore" w:pos="9639"/>
        </w:tabs>
        <w:suppressAutoHyphens/>
        <w:spacing w:line="360" w:lineRule="auto"/>
        <w:jc w:val="both"/>
        <w:rPr>
          <w:lang w:eastAsia="ar-SA"/>
        </w:rPr>
      </w:pP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>10. УЧЕБНО-МЕТОДИЧЕСКОЕ И ИНФОРМАЦИОННОЕ ОБЕСПЕЧЕНИЕ ПРОИЗВОДСТВЕННОЙ ПРАКТИКИ (ПО ПОЛУЧЕНИЮ ПРОФЕССИОНАЛЬНЫХ УМЕНИЙ И ОПЫТА ОРГАНИЗАЦИОННО-АДМИНИСТРАТИВНОЙ ДЕЯТЕЛЬНОСТИ)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ind w:firstLine="709"/>
        <w:jc w:val="center"/>
        <w:rPr>
          <w:b/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>Основная литература: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1. Коротков Э.М. Бондаренко В.В. Левина С.Ш. Менеджмент организации: итоговая аттестация студентов, преддипломная практика и дипломное проектирование. Уч. пос./</w:t>
      </w:r>
      <w:proofErr w:type="spellStart"/>
      <w:r w:rsidRPr="008163C7">
        <w:rPr>
          <w:bCs/>
          <w:szCs w:val="24"/>
          <w:lang w:eastAsia="ar-SA"/>
        </w:rPr>
        <w:t>Э.М.Коротков</w:t>
      </w:r>
      <w:proofErr w:type="spellEnd"/>
      <w:r w:rsidRPr="008163C7">
        <w:rPr>
          <w:bCs/>
          <w:szCs w:val="24"/>
          <w:lang w:eastAsia="ar-SA"/>
        </w:rPr>
        <w:t xml:space="preserve"> и др. - М.: ИНФРА-М, 2015. - 336 с. – </w:t>
      </w:r>
      <w:r w:rsidRPr="008163C7">
        <w:rPr>
          <w:bCs/>
          <w:szCs w:val="24"/>
          <w:lang w:val="en-US" w:eastAsia="ar-SA"/>
        </w:rPr>
        <w:t>URL</w:t>
      </w:r>
      <w:r w:rsidRPr="008163C7">
        <w:rPr>
          <w:bCs/>
          <w:szCs w:val="24"/>
          <w:lang w:eastAsia="ar-SA"/>
        </w:rPr>
        <w:t xml:space="preserve">: </w:t>
      </w:r>
      <w:hyperlink r:id="rId27" w:history="1">
        <w:r w:rsidRPr="008163C7">
          <w:rPr>
            <w:rStyle w:val="a4"/>
            <w:bCs/>
            <w:szCs w:val="24"/>
            <w:lang w:val="en-US" w:eastAsia="ar-SA"/>
          </w:rPr>
          <w:t>http</w:t>
        </w:r>
        <w:r w:rsidRPr="008163C7">
          <w:rPr>
            <w:rStyle w:val="a4"/>
            <w:bCs/>
            <w:szCs w:val="24"/>
            <w:lang w:eastAsia="ar-SA"/>
          </w:rPr>
          <w:t>://</w:t>
        </w:r>
        <w:proofErr w:type="spellStart"/>
        <w:r w:rsidRPr="008163C7">
          <w:rPr>
            <w:rStyle w:val="a4"/>
            <w:bCs/>
            <w:szCs w:val="24"/>
            <w:lang w:val="en-US" w:eastAsia="ar-SA"/>
          </w:rPr>
          <w:t>znanium</w:t>
        </w:r>
        <w:proofErr w:type="spellEnd"/>
        <w:r w:rsidRPr="008163C7">
          <w:rPr>
            <w:rStyle w:val="a4"/>
            <w:bCs/>
            <w:szCs w:val="24"/>
            <w:lang w:eastAsia="ar-SA"/>
          </w:rPr>
          <w:t>.</w:t>
        </w:r>
        <w:r w:rsidRPr="008163C7">
          <w:rPr>
            <w:rStyle w:val="a4"/>
            <w:bCs/>
            <w:szCs w:val="24"/>
            <w:lang w:val="en-US" w:eastAsia="ar-SA"/>
          </w:rPr>
          <w:t>com</w:t>
        </w:r>
        <w:r w:rsidRPr="008163C7">
          <w:rPr>
            <w:rStyle w:val="a4"/>
            <w:bCs/>
            <w:szCs w:val="24"/>
            <w:lang w:eastAsia="ar-SA"/>
          </w:rPr>
          <w:t>/</w:t>
        </w:r>
        <w:proofErr w:type="spellStart"/>
        <w:r w:rsidRPr="008163C7">
          <w:rPr>
            <w:rStyle w:val="a4"/>
            <w:bCs/>
            <w:szCs w:val="24"/>
            <w:lang w:val="en-US" w:eastAsia="ar-SA"/>
          </w:rPr>
          <w:t>bookread</w:t>
        </w:r>
        <w:proofErr w:type="spellEnd"/>
        <w:r w:rsidRPr="008163C7">
          <w:rPr>
            <w:rStyle w:val="a4"/>
            <w:bCs/>
            <w:szCs w:val="24"/>
            <w:lang w:eastAsia="ar-SA"/>
          </w:rPr>
          <w:t>2.</w:t>
        </w:r>
        <w:proofErr w:type="spellStart"/>
        <w:r w:rsidRPr="008163C7">
          <w:rPr>
            <w:rStyle w:val="a4"/>
            <w:bCs/>
            <w:szCs w:val="24"/>
            <w:lang w:val="en-US" w:eastAsia="ar-SA"/>
          </w:rPr>
          <w:t>php</w:t>
        </w:r>
        <w:proofErr w:type="spellEnd"/>
        <w:r w:rsidRPr="008163C7">
          <w:rPr>
            <w:rStyle w:val="a4"/>
            <w:bCs/>
            <w:szCs w:val="24"/>
            <w:lang w:eastAsia="ar-SA"/>
          </w:rPr>
          <w:t>?</w:t>
        </w:r>
        <w:r w:rsidRPr="008163C7">
          <w:rPr>
            <w:rStyle w:val="a4"/>
            <w:bCs/>
            <w:szCs w:val="24"/>
            <w:lang w:val="en-US" w:eastAsia="ar-SA"/>
          </w:rPr>
          <w:t>book</w:t>
        </w:r>
        <w:r w:rsidRPr="008163C7">
          <w:rPr>
            <w:rStyle w:val="a4"/>
            <w:bCs/>
            <w:szCs w:val="24"/>
            <w:lang w:eastAsia="ar-SA"/>
          </w:rPr>
          <w:t>=405639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2. </w:t>
      </w:r>
      <w:proofErr w:type="spellStart"/>
      <w:r w:rsidRPr="008163C7">
        <w:rPr>
          <w:bCs/>
          <w:szCs w:val="24"/>
          <w:lang w:eastAsia="ar-SA"/>
        </w:rPr>
        <w:t>Космин</w:t>
      </w:r>
      <w:proofErr w:type="spellEnd"/>
      <w:r w:rsidRPr="008163C7">
        <w:rPr>
          <w:bCs/>
          <w:szCs w:val="24"/>
          <w:lang w:eastAsia="ar-SA"/>
        </w:rPr>
        <w:t xml:space="preserve">, В.В. Основы научных исследований. (Общий курс) : учебное пособие / В. В. </w:t>
      </w:r>
      <w:proofErr w:type="spellStart"/>
      <w:r w:rsidRPr="008163C7">
        <w:rPr>
          <w:bCs/>
          <w:szCs w:val="24"/>
          <w:lang w:eastAsia="ar-SA"/>
        </w:rPr>
        <w:t>Космин</w:t>
      </w:r>
      <w:proofErr w:type="spellEnd"/>
      <w:r w:rsidRPr="008163C7">
        <w:rPr>
          <w:bCs/>
          <w:szCs w:val="24"/>
          <w:lang w:eastAsia="ar-SA"/>
        </w:rPr>
        <w:t xml:space="preserve">. - Москва : </w:t>
      </w:r>
      <w:proofErr w:type="spellStart"/>
      <w:r w:rsidRPr="008163C7">
        <w:rPr>
          <w:bCs/>
          <w:szCs w:val="24"/>
          <w:lang w:eastAsia="ar-SA"/>
        </w:rPr>
        <w:t>Риор</w:t>
      </w:r>
      <w:proofErr w:type="spellEnd"/>
      <w:r w:rsidRPr="008163C7">
        <w:rPr>
          <w:bCs/>
          <w:szCs w:val="24"/>
          <w:lang w:eastAsia="ar-SA"/>
        </w:rPr>
        <w:t xml:space="preserve">, : Инфра-М, 2015. – 213 с. Библиотека ДВФУ. – URL: </w:t>
      </w:r>
      <w:hyperlink r:id="rId28" w:history="1">
        <w:r w:rsidRPr="008163C7">
          <w:rPr>
            <w:rStyle w:val="a4"/>
            <w:bCs/>
            <w:szCs w:val="24"/>
            <w:lang w:eastAsia="ar-SA"/>
          </w:rPr>
          <w:t>http://lib.dvfu.ru:8080/lib/item?id=chamo:795570&amp;theme=FEFU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3. Новиков, А.М. Методология: словарь системы основных понятий [Электронный ресурс] / А.М. Новиков, Д.А. Новиков. – М.: </w:t>
      </w:r>
      <w:proofErr w:type="spellStart"/>
      <w:r w:rsidRPr="008163C7">
        <w:rPr>
          <w:bCs/>
          <w:szCs w:val="24"/>
          <w:lang w:eastAsia="ar-SA"/>
        </w:rPr>
        <w:t>Либроком</w:t>
      </w:r>
      <w:proofErr w:type="spellEnd"/>
      <w:r w:rsidRPr="008163C7">
        <w:rPr>
          <w:bCs/>
          <w:szCs w:val="24"/>
          <w:lang w:eastAsia="ar-SA"/>
        </w:rPr>
        <w:t xml:space="preserve">, 2013. – 208 с. – Режим доступа: </w:t>
      </w:r>
      <w:hyperlink r:id="rId29" w:history="1">
        <w:r w:rsidRPr="008163C7">
          <w:rPr>
            <w:rStyle w:val="a4"/>
            <w:bCs/>
            <w:szCs w:val="24"/>
            <w:lang w:eastAsia="ar-SA"/>
          </w:rPr>
          <w:t>http://www.methodolog.ru/books/met_sl.pdf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ind w:firstLine="709"/>
        <w:jc w:val="center"/>
        <w:rPr>
          <w:b/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>Дополнительная литература: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1. Алексеев Ю.В. Научно-исследовательские работы (курсовые, дипломные, диссертации): общая методология, методика подготовки и оформления. / Учебное </w:t>
      </w:r>
      <w:r w:rsidRPr="008163C7">
        <w:rPr>
          <w:bCs/>
          <w:szCs w:val="24"/>
          <w:lang w:eastAsia="ar-SA"/>
        </w:rPr>
        <w:lastRenderedPageBreak/>
        <w:t xml:space="preserve">пособие [Электронный ресурс] / Ю.В. Алексеев, В.П. </w:t>
      </w:r>
      <w:proofErr w:type="spellStart"/>
      <w:r w:rsidRPr="008163C7">
        <w:rPr>
          <w:bCs/>
          <w:szCs w:val="24"/>
          <w:lang w:eastAsia="ar-SA"/>
        </w:rPr>
        <w:t>Казачинская</w:t>
      </w:r>
      <w:proofErr w:type="spellEnd"/>
      <w:r w:rsidRPr="008163C7">
        <w:rPr>
          <w:bCs/>
          <w:szCs w:val="24"/>
          <w:lang w:eastAsia="ar-SA"/>
        </w:rPr>
        <w:t xml:space="preserve">, Н.С. Никитина. – М.: Издательство Ассоциации строительных вузов, 2006. – 120 с. – URL: </w:t>
      </w:r>
      <w:hyperlink r:id="rId30" w:history="1">
        <w:r w:rsidRPr="008163C7">
          <w:rPr>
            <w:rStyle w:val="a4"/>
            <w:bCs/>
            <w:szCs w:val="24"/>
            <w:lang w:eastAsia="ar-SA"/>
          </w:rPr>
          <w:t>http://www.library.fa.ru/files/Alekseev.pdf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2. Андреев Г.И. В помощь написания диссертации и рефератов: основы научной работы и оформление результатов научной деятельности: Учебное пособие / Г.И. Андреев, С.А. Смирнов, В.А. Тихомиров. – М.: Финансы и статистика, 2004. – 272 с. – URL: </w:t>
      </w:r>
      <w:hyperlink r:id="rId31" w:history="1">
        <w:r w:rsidRPr="008163C7">
          <w:rPr>
            <w:rStyle w:val="a4"/>
            <w:bCs/>
            <w:szCs w:val="24"/>
            <w:lang w:eastAsia="ar-SA"/>
          </w:rPr>
          <w:t>http://lib.dvfu.ru:8080/lib/item?id=chamo:4832&amp;theme=FEFU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3. ГОСТ Р 7.0.11-2011 «Диссертация и автореферат диссертации. Структура и правила оформления» [Электронный ресурс]. – М.: </w:t>
      </w:r>
      <w:proofErr w:type="spellStart"/>
      <w:r w:rsidRPr="008163C7">
        <w:rPr>
          <w:bCs/>
          <w:szCs w:val="24"/>
          <w:lang w:eastAsia="ar-SA"/>
        </w:rPr>
        <w:t>Стандартинформ</w:t>
      </w:r>
      <w:proofErr w:type="spellEnd"/>
      <w:r w:rsidRPr="008163C7">
        <w:rPr>
          <w:bCs/>
          <w:szCs w:val="24"/>
          <w:lang w:eastAsia="ar-SA"/>
        </w:rPr>
        <w:t xml:space="preserve">, 2012. – URL: </w:t>
      </w:r>
      <w:hyperlink r:id="rId32" w:history="1">
        <w:r w:rsidRPr="008163C7">
          <w:rPr>
            <w:rStyle w:val="a4"/>
            <w:bCs/>
            <w:szCs w:val="24"/>
            <w:lang w:eastAsia="ar-SA"/>
          </w:rPr>
          <w:t>http://docs.cntd.ru/document/gost-r-7-0-11-2011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4. Демидов В.В. Информационно-аналитическая работа в международных отношениях: Учебное пособие / В.В. Демидов. - М.: Вузовский учебник: НИЦ Инфра-М, 2013. - 200 с. - URL: </w:t>
      </w:r>
      <w:hyperlink r:id="rId33" w:history="1">
        <w:r w:rsidRPr="008163C7">
          <w:rPr>
            <w:rStyle w:val="a4"/>
            <w:bCs/>
            <w:szCs w:val="24"/>
            <w:lang w:eastAsia="ar-SA"/>
          </w:rPr>
          <w:t>http://znanium.com/bookread2.php?book=359168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5. </w:t>
      </w:r>
      <w:proofErr w:type="spellStart"/>
      <w:r w:rsidRPr="008163C7">
        <w:rPr>
          <w:bCs/>
          <w:szCs w:val="24"/>
          <w:lang w:eastAsia="ar-SA"/>
        </w:rPr>
        <w:t>Кубракова</w:t>
      </w:r>
      <w:proofErr w:type="spellEnd"/>
      <w:r w:rsidRPr="008163C7">
        <w:rPr>
          <w:bCs/>
          <w:szCs w:val="24"/>
          <w:lang w:eastAsia="ar-SA"/>
        </w:rPr>
        <w:t xml:space="preserve"> Н.И. Методика подготовки научно-аналитического обзора, курсовой, дипломной работы: учебно-методические материалы [Электронный ресурс] / Н.И. </w:t>
      </w:r>
      <w:proofErr w:type="spellStart"/>
      <w:r w:rsidRPr="008163C7">
        <w:rPr>
          <w:bCs/>
          <w:szCs w:val="24"/>
          <w:lang w:eastAsia="ar-SA"/>
        </w:rPr>
        <w:t>Кубракова</w:t>
      </w:r>
      <w:proofErr w:type="spellEnd"/>
      <w:r w:rsidRPr="008163C7">
        <w:rPr>
          <w:bCs/>
          <w:szCs w:val="24"/>
          <w:lang w:eastAsia="ar-SA"/>
        </w:rPr>
        <w:t xml:space="preserve">, О.М. Васильева. – Томск: Том. </w:t>
      </w:r>
      <w:proofErr w:type="spellStart"/>
      <w:r w:rsidRPr="008163C7">
        <w:rPr>
          <w:bCs/>
          <w:szCs w:val="24"/>
          <w:lang w:eastAsia="ar-SA"/>
        </w:rPr>
        <w:t>политехн</w:t>
      </w:r>
      <w:proofErr w:type="spellEnd"/>
      <w:r w:rsidRPr="008163C7">
        <w:rPr>
          <w:bCs/>
          <w:szCs w:val="24"/>
          <w:lang w:eastAsia="ar-SA"/>
        </w:rPr>
        <w:t xml:space="preserve">. ун-т., 2004. – </w:t>
      </w:r>
      <w:r w:rsidRPr="008163C7">
        <w:rPr>
          <w:bCs/>
          <w:szCs w:val="24"/>
          <w:lang w:val="en-US" w:eastAsia="ar-SA"/>
        </w:rPr>
        <w:t>URL</w:t>
      </w:r>
      <w:r w:rsidRPr="008163C7">
        <w:rPr>
          <w:bCs/>
          <w:szCs w:val="24"/>
          <w:lang w:eastAsia="ar-SA"/>
        </w:rPr>
        <w:t xml:space="preserve">: </w:t>
      </w:r>
      <w:hyperlink r:id="rId34" w:history="1">
        <w:r w:rsidRPr="008163C7">
          <w:rPr>
            <w:rStyle w:val="a4"/>
            <w:bCs/>
            <w:szCs w:val="24"/>
            <w:lang w:val="en-US" w:eastAsia="ar-SA"/>
          </w:rPr>
          <w:t>http</w:t>
        </w:r>
        <w:r w:rsidRPr="008163C7">
          <w:rPr>
            <w:rStyle w:val="a4"/>
            <w:bCs/>
            <w:szCs w:val="24"/>
            <w:lang w:eastAsia="ar-SA"/>
          </w:rPr>
          <w:t>://</w:t>
        </w:r>
        <w:r w:rsidRPr="008163C7">
          <w:rPr>
            <w:rStyle w:val="a4"/>
            <w:bCs/>
            <w:szCs w:val="24"/>
            <w:lang w:val="en-US" w:eastAsia="ar-SA"/>
          </w:rPr>
          <w:t>www</w:t>
        </w:r>
        <w:r w:rsidRPr="008163C7">
          <w:rPr>
            <w:rStyle w:val="a4"/>
            <w:bCs/>
            <w:szCs w:val="24"/>
            <w:lang w:eastAsia="ar-SA"/>
          </w:rPr>
          <w:t>.</w:t>
        </w:r>
        <w:r w:rsidRPr="008163C7">
          <w:rPr>
            <w:rStyle w:val="a4"/>
            <w:bCs/>
            <w:szCs w:val="24"/>
            <w:lang w:val="en-US" w:eastAsia="ar-SA"/>
          </w:rPr>
          <w:t>lib</w:t>
        </w:r>
        <w:r w:rsidRPr="008163C7">
          <w:rPr>
            <w:rStyle w:val="a4"/>
            <w:bCs/>
            <w:szCs w:val="24"/>
            <w:lang w:eastAsia="ar-SA"/>
          </w:rPr>
          <w:t>.</w:t>
        </w:r>
        <w:proofErr w:type="spellStart"/>
        <w:r w:rsidRPr="008163C7">
          <w:rPr>
            <w:rStyle w:val="a4"/>
            <w:bCs/>
            <w:szCs w:val="24"/>
            <w:lang w:val="en-US" w:eastAsia="ar-SA"/>
          </w:rPr>
          <w:t>tpu</w:t>
        </w:r>
        <w:proofErr w:type="spellEnd"/>
        <w:r w:rsidRPr="008163C7">
          <w:rPr>
            <w:rStyle w:val="a4"/>
            <w:bCs/>
            <w:szCs w:val="24"/>
            <w:lang w:eastAsia="ar-SA"/>
          </w:rPr>
          <w:t>.</w:t>
        </w:r>
        <w:proofErr w:type="spellStart"/>
        <w:r w:rsidRPr="008163C7">
          <w:rPr>
            <w:rStyle w:val="a4"/>
            <w:bCs/>
            <w:szCs w:val="24"/>
            <w:lang w:val="en-US" w:eastAsia="ar-SA"/>
          </w:rPr>
          <w:t>ru</w:t>
        </w:r>
        <w:proofErr w:type="spellEnd"/>
        <w:r w:rsidRPr="008163C7">
          <w:rPr>
            <w:rStyle w:val="a4"/>
            <w:bCs/>
            <w:szCs w:val="24"/>
            <w:lang w:eastAsia="ar-SA"/>
          </w:rPr>
          <w:t>/</w:t>
        </w:r>
        <w:proofErr w:type="spellStart"/>
        <w:r w:rsidRPr="008163C7">
          <w:rPr>
            <w:rStyle w:val="a4"/>
            <w:bCs/>
            <w:szCs w:val="24"/>
            <w:lang w:val="en-US" w:eastAsia="ar-SA"/>
          </w:rPr>
          <w:t>fulltext</w:t>
        </w:r>
        <w:proofErr w:type="spellEnd"/>
        <w:r w:rsidRPr="008163C7">
          <w:rPr>
            <w:rStyle w:val="a4"/>
            <w:bCs/>
            <w:szCs w:val="24"/>
            <w:lang w:eastAsia="ar-SA"/>
          </w:rPr>
          <w:t>/</w:t>
        </w:r>
        <w:r w:rsidRPr="008163C7">
          <w:rPr>
            <w:rStyle w:val="a4"/>
            <w:bCs/>
            <w:szCs w:val="24"/>
            <w:lang w:val="en-US" w:eastAsia="ar-SA"/>
          </w:rPr>
          <w:t>m</w:t>
        </w:r>
        <w:r w:rsidRPr="008163C7">
          <w:rPr>
            <w:rStyle w:val="a4"/>
            <w:bCs/>
            <w:szCs w:val="24"/>
            <w:lang w:eastAsia="ar-SA"/>
          </w:rPr>
          <w:t>/2004/</w:t>
        </w:r>
        <w:r w:rsidRPr="008163C7">
          <w:rPr>
            <w:rStyle w:val="a4"/>
            <w:bCs/>
            <w:szCs w:val="24"/>
            <w:lang w:val="en-US" w:eastAsia="ar-SA"/>
          </w:rPr>
          <w:t>m</w:t>
        </w:r>
        <w:r w:rsidRPr="008163C7">
          <w:rPr>
            <w:rStyle w:val="a4"/>
            <w:bCs/>
            <w:szCs w:val="24"/>
            <w:lang w:eastAsia="ar-SA"/>
          </w:rPr>
          <w:t>26.</w:t>
        </w:r>
        <w:r w:rsidRPr="008163C7">
          <w:rPr>
            <w:rStyle w:val="a4"/>
            <w:bCs/>
            <w:szCs w:val="24"/>
            <w:lang w:val="en-US" w:eastAsia="ar-SA"/>
          </w:rPr>
          <w:t>pdf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6. Новиков А.М. Методология учебной деятельности [Электронный ресурс]. - М.: Издательство «</w:t>
      </w:r>
      <w:proofErr w:type="spellStart"/>
      <w:r w:rsidRPr="008163C7">
        <w:rPr>
          <w:bCs/>
          <w:szCs w:val="24"/>
          <w:lang w:eastAsia="ar-SA"/>
        </w:rPr>
        <w:t>Эгвес</w:t>
      </w:r>
      <w:proofErr w:type="spellEnd"/>
      <w:r w:rsidRPr="008163C7">
        <w:rPr>
          <w:bCs/>
          <w:szCs w:val="24"/>
          <w:lang w:eastAsia="ar-SA"/>
        </w:rPr>
        <w:t xml:space="preserve">», 2005. – 176 с. – URL: </w:t>
      </w:r>
      <w:hyperlink r:id="rId35" w:history="1">
        <w:r w:rsidRPr="008163C7">
          <w:rPr>
            <w:rStyle w:val="a4"/>
            <w:bCs/>
            <w:szCs w:val="24"/>
            <w:lang w:eastAsia="ar-SA"/>
          </w:rPr>
          <w:t>http://www.methodolog.ru/books/metod.pdf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7. Эко У. Как написать дипломную работу. Гуманитарные науки: </w:t>
      </w:r>
      <w:proofErr w:type="spellStart"/>
      <w:r w:rsidRPr="008163C7">
        <w:rPr>
          <w:bCs/>
          <w:szCs w:val="24"/>
          <w:lang w:eastAsia="ar-SA"/>
        </w:rPr>
        <w:t>Учебнометодическое</w:t>
      </w:r>
      <w:proofErr w:type="spellEnd"/>
      <w:r w:rsidRPr="008163C7">
        <w:rPr>
          <w:bCs/>
          <w:szCs w:val="24"/>
          <w:lang w:eastAsia="ar-SA"/>
        </w:rPr>
        <w:t xml:space="preserve"> пособие / Пер. с ит. Е. </w:t>
      </w:r>
      <w:proofErr w:type="spellStart"/>
      <w:r w:rsidRPr="008163C7">
        <w:rPr>
          <w:bCs/>
          <w:szCs w:val="24"/>
          <w:lang w:eastAsia="ar-SA"/>
        </w:rPr>
        <w:t>Костюкевич</w:t>
      </w:r>
      <w:proofErr w:type="spellEnd"/>
      <w:r w:rsidRPr="008163C7">
        <w:rPr>
          <w:bCs/>
          <w:szCs w:val="24"/>
          <w:lang w:eastAsia="ar-SA"/>
        </w:rPr>
        <w:t xml:space="preserve">. – М.: Книжный дом «Университет», 2003. – 240 с. – URL: </w:t>
      </w:r>
      <w:hyperlink r:id="rId36" w:history="1">
        <w:r w:rsidRPr="008163C7">
          <w:rPr>
            <w:rStyle w:val="a4"/>
            <w:bCs/>
            <w:szCs w:val="24"/>
            <w:lang w:eastAsia="ar-SA"/>
          </w:rPr>
          <w:t>http://lib.dvfu.ru:8080/lib/item?id=chamo:400369&amp;theme=FEFU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>Программное обеспечение и электронно-информационные ресурсы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1. Виртуальная выставка библиотечно-информационного комплекса Финансового университета при Правительстве Российской Федерации «Научно-исследовательские работы (курсовые, дипломные, диссертации): общая методология, методика подготовки и оформления» </w:t>
      </w:r>
      <w:hyperlink r:id="rId37" w:history="1">
        <w:r w:rsidRPr="008163C7">
          <w:rPr>
            <w:rStyle w:val="a4"/>
            <w:bCs/>
            <w:szCs w:val="24"/>
            <w:lang w:eastAsia="ar-SA"/>
          </w:rPr>
          <w:t>http://www.library.fa.ru/exhib.asp?id=39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2. Веб-сайт «Методология», посвящённый различным аспектам методологии, в том числе и методологии учебной и научной деятельности. </w:t>
      </w:r>
      <w:hyperlink r:id="rId38" w:history="1">
        <w:r w:rsidRPr="008163C7">
          <w:rPr>
            <w:rStyle w:val="a4"/>
            <w:bCs/>
            <w:szCs w:val="24"/>
            <w:lang w:eastAsia="ar-SA"/>
          </w:rPr>
          <w:t>http://www.methodolog.ru/</w:t>
        </w:r>
      </w:hyperlink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ind w:firstLine="709"/>
        <w:jc w:val="center"/>
        <w:rPr>
          <w:b/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>Другое учебно-методическое и информационное обеспечение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1. Профессиональная поисковая система </w:t>
      </w:r>
      <w:proofErr w:type="spellStart"/>
      <w:r w:rsidRPr="008163C7">
        <w:rPr>
          <w:bCs/>
          <w:szCs w:val="24"/>
          <w:lang w:eastAsia="ar-SA"/>
        </w:rPr>
        <w:t>Science</w:t>
      </w:r>
      <w:proofErr w:type="spellEnd"/>
      <w:r w:rsidRPr="008163C7">
        <w:rPr>
          <w:bCs/>
          <w:szCs w:val="24"/>
          <w:lang w:eastAsia="ar-SA"/>
        </w:rPr>
        <w:t xml:space="preserve"> </w:t>
      </w:r>
      <w:proofErr w:type="spellStart"/>
      <w:r w:rsidRPr="008163C7">
        <w:rPr>
          <w:bCs/>
          <w:szCs w:val="24"/>
          <w:lang w:eastAsia="ar-SA"/>
        </w:rPr>
        <w:t>Direct</w:t>
      </w:r>
      <w:proofErr w:type="spellEnd"/>
      <w:r w:rsidRPr="008163C7">
        <w:rPr>
          <w:bCs/>
          <w:szCs w:val="24"/>
          <w:lang w:eastAsia="ar-SA"/>
        </w:rPr>
        <w:t>.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 xml:space="preserve">2. Профессиональная поисковая система </w:t>
      </w:r>
      <w:proofErr w:type="spellStart"/>
      <w:r w:rsidRPr="008163C7">
        <w:rPr>
          <w:bCs/>
          <w:szCs w:val="24"/>
          <w:lang w:eastAsia="ar-SA"/>
        </w:rPr>
        <w:t>ProQuest</w:t>
      </w:r>
      <w:proofErr w:type="spellEnd"/>
      <w:r w:rsidRPr="008163C7">
        <w:rPr>
          <w:bCs/>
          <w:szCs w:val="24"/>
          <w:lang w:eastAsia="ar-SA"/>
        </w:rPr>
        <w:t>.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8163C7">
        <w:rPr>
          <w:bCs/>
          <w:szCs w:val="24"/>
          <w:lang w:eastAsia="ar-SA"/>
        </w:rPr>
        <w:t>3. Профессиональная поисковая система НЭБ, иные ИСС.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jc w:val="both"/>
        <w:rPr>
          <w:b/>
          <w:bCs/>
          <w:szCs w:val="24"/>
          <w:lang w:eastAsia="ar-SA"/>
        </w:rPr>
      </w:pPr>
      <w:r w:rsidRPr="008163C7">
        <w:rPr>
          <w:b/>
          <w:bCs/>
          <w:szCs w:val="24"/>
          <w:lang w:eastAsia="ar-SA"/>
        </w:rPr>
        <w:t xml:space="preserve">11. МАТЕРИАЛЬНО-ТЕХНИЧЕСКОЕ ОБЕСПЕЧЕНИЕ ПРОИЗВОДСТВЕННОЙ ПРАКТИКИ (ПО ПОЛУЧЕНИЮ </w:t>
      </w:r>
      <w:r w:rsidRPr="008163C7">
        <w:rPr>
          <w:b/>
          <w:bCs/>
          <w:szCs w:val="24"/>
          <w:lang w:eastAsia="ar-SA"/>
        </w:rPr>
        <w:lastRenderedPageBreak/>
        <w:t>ПРОФЕССИОНАЛЬНЫХ УМЕНИЙ И ОПЫТА ОРГАНИЗАЦИОННО-АДМИНИСТРАТИВНОЙ ДЕЯТЕЛЬНОСТИ)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>Для прохождения практики студентам необходимо использовать материально-техническое оборудование (персональный компьютер, ноутбук), для подготовки отчета могут использоваться компьютерные классы с доступом в сеть Интернет, Научная библиотека ДВФУ.</w:t>
      </w:r>
    </w:p>
    <w:p w:rsidR="00F01EE7" w:rsidRPr="008163C7" w:rsidRDefault="00F01EE7" w:rsidP="008163C7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Студентами используется следующее программное обеспечение: </w:t>
      </w:r>
      <w:proofErr w:type="spellStart"/>
      <w:r w:rsidRPr="008163C7">
        <w:rPr>
          <w:rFonts w:ascii="Times New Roman" w:hAnsi="Times New Roman" w:cs="Times New Roman"/>
          <w:sz w:val="24"/>
          <w:szCs w:val="24"/>
          <w:lang w:eastAsia="ar-SA"/>
        </w:rPr>
        <w:t>Microsoft</w:t>
      </w:r>
      <w:proofErr w:type="spellEnd"/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3C7">
        <w:rPr>
          <w:rFonts w:ascii="Times New Roman" w:hAnsi="Times New Roman" w:cs="Times New Roman"/>
          <w:sz w:val="24"/>
          <w:szCs w:val="24"/>
          <w:lang w:val="en-US" w:eastAsia="ar-SA"/>
        </w:rPr>
        <w:t>Office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8163C7">
        <w:rPr>
          <w:rFonts w:ascii="Times New Roman" w:hAnsi="Times New Roman" w:cs="Times New Roman"/>
          <w:sz w:val="24"/>
          <w:szCs w:val="24"/>
          <w:lang w:val="en-US" w:eastAsia="ar-SA"/>
        </w:rPr>
        <w:t>Excel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163C7">
        <w:rPr>
          <w:rFonts w:ascii="Times New Roman" w:hAnsi="Times New Roman" w:cs="Times New Roman"/>
          <w:sz w:val="24"/>
          <w:szCs w:val="24"/>
          <w:lang w:val="en-US" w:eastAsia="ar-SA"/>
        </w:rPr>
        <w:t>PowerPoint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163C7">
        <w:rPr>
          <w:rFonts w:ascii="Times New Roman" w:hAnsi="Times New Roman" w:cs="Times New Roman"/>
          <w:sz w:val="24"/>
          <w:szCs w:val="24"/>
          <w:lang w:val="en-US" w:eastAsia="ar-SA"/>
        </w:rPr>
        <w:t>Word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и т. д), </w:t>
      </w:r>
      <w:r w:rsidRPr="008163C7">
        <w:rPr>
          <w:rFonts w:ascii="Times New Roman" w:hAnsi="Times New Roman" w:cs="Times New Roman"/>
          <w:sz w:val="24"/>
          <w:szCs w:val="24"/>
          <w:lang w:val="en-US" w:eastAsia="ar-SA"/>
        </w:rPr>
        <w:t>Open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163C7">
        <w:rPr>
          <w:rFonts w:ascii="Times New Roman" w:hAnsi="Times New Roman" w:cs="Times New Roman"/>
          <w:sz w:val="24"/>
          <w:szCs w:val="24"/>
          <w:lang w:val="en-US" w:eastAsia="ar-SA"/>
        </w:rPr>
        <w:t>Office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163C7">
        <w:rPr>
          <w:rFonts w:ascii="Times New Roman" w:hAnsi="Times New Roman" w:cs="Times New Roman"/>
          <w:sz w:val="24"/>
          <w:szCs w:val="24"/>
          <w:lang w:val="en-US" w:eastAsia="ar-SA"/>
        </w:rPr>
        <w:t>Skype</w:t>
      </w:r>
      <w:r w:rsidRPr="008163C7">
        <w:rPr>
          <w:rFonts w:ascii="Times New Roman" w:hAnsi="Times New Roman" w:cs="Times New Roman"/>
          <w:sz w:val="24"/>
          <w:szCs w:val="24"/>
          <w:lang w:eastAsia="ar-SA"/>
        </w:rPr>
        <w:t>, программное обеспечение электронного ресурса сайта ДВФУ, включая ЭБС ДВФУ.</w:t>
      </w: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ind w:firstLine="709"/>
        <w:rPr>
          <w:b/>
          <w:szCs w:val="24"/>
          <w:lang w:eastAsia="ar-SA"/>
        </w:rPr>
      </w:pPr>
    </w:p>
    <w:p w:rsidR="00F01EE7" w:rsidRPr="008163C7" w:rsidRDefault="00F01EE7" w:rsidP="008163C7">
      <w:pPr>
        <w:tabs>
          <w:tab w:val="right" w:leader="underscore" w:pos="9639"/>
        </w:tabs>
        <w:suppressAutoHyphens/>
        <w:spacing w:line="360" w:lineRule="auto"/>
        <w:ind w:firstLine="1"/>
        <w:rPr>
          <w:szCs w:val="24"/>
          <w:lang w:eastAsia="ar-SA"/>
        </w:rPr>
      </w:pPr>
      <w:r w:rsidRPr="008163C7">
        <w:rPr>
          <w:b/>
          <w:szCs w:val="24"/>
          <w:lang w:eastAsia="ar-SA"/>
        </w:rPr>
        <w:t xml:space="preserve">Составитель(и): </w:t>
      </w:r>
      <w:proofErr w:type="spellStart"/>
      <w:r w:rsidRPr="008163C7">
        <w:rPr>
          <w:szCs w:val="24"/>
          <w:lang w:eastAsia="ar-SA"/>
        </w:rPr>
        <w:t>Козинец</w:t>
      </w:r>
      <w:proofErr w:type="spellEnd"/>
      <w:r w:rsidRPr="008163C7">
        <w:rPr>
          <w:szCs w:val="24"/>
          <w:lang w:eastAsia="ar-SA"/>
        </w:rPr>
        <w:t xml:space="preserve"> А.И., ассистент кафедры международных отношений ВИ-ШРМИ ДВФУ</w:t>
      </w:r>
    </w:p>
    <w:p w:rsidR="00F01EE7" w:rsidRPr="008163C7" w:rsidRDefault="00F01EE7" w:rsidP="008163C7">
      <w:pPr>
        <w:spacing w:line="360" w:lineRule="auto"/>
        <w:jc w:val="both"/>
        <w:rPr>
          <w:b/>
          <w:bCs/>
          <w:szCs w:val="24"/>
        </w:rPr>
      </w:pPr>
    </w:p>
    <w:p w:rsidR="00F01EE7" w:rsidRPr="008163C7" w:rsidRDefault="00F01EE7" w:rsidP="008163C7">
      <w:pPr>
        <w:spacing w:line="360" w:lineRule="auto"/>
        <w:jc w:val="both"/>
        <w:rPr>
          <w:b/>
          <w:bCs/>
          <w:szCs w:val="24"/>
        </w:rPr>
      </w:pPr>
      <w:r w:rsidRPr="008163C7">
        <w:rPr>
          <w:b/>
          <w:bCs/>
          <w:szCs w:val="24"/>
        </w:rPr>
        <w:t>Программа практики обсуждена на заседании кафедры международных отношений, протокол от «___»______20__г. №____.</w:t>
      </w:r>
    </w:p>
    <w:p w:rsidR="00F01EE7" w:rsidRDefault="00F01EE7" w:rsidP="00F01EE7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01EE7" w:rsidRPr="003776BF" w:rsidRDefault="00F01EE7" w:rsidP="00F01EE7">
      <w:pPr>
        <w:tabs>
          <w:tab w:val="left" w:pos="426"/>
        </w:tabs>
        <w:suppressAutoHyphens/>
        <w:spacing w:line="360" w:lineRule="auto"/>
        <w:jc w:val="right"/>
        <w:rPr>
          <w:sz w:val="28"/>
          <w:szCs w:val="28"/>
        </w:rPr>
      </w:pPr>
      <w:r w:rsidRPr="003776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01EE7" w:rsidRPr="003776BF" w:rsidRDefault="00F01EE7" w:rsidP="00F01EE7">
      <w:pPr>
        <w:tabs>
          <w:tab w:val="left" w:pos="708"/>
          <w:tab w:val="center" w:pos="4677"/>
          <w:tab w:val="right" w:pos="9355"/>
        </w:tabs>
        <w:suppressAutoHyphens/>
        <w:spacing w:line="360" w:lineRule="auto"/>
        <w:jc w:val="right"/>
        <w:rPr>
          <w:rFonts w:eastAsia="Calibri"/>
          <w:b/>
          <w:sz w:val="20"/>
          <w:szCs w:val="20"/>
        </w:rPr>
      </w:pPr>
      <w:r>
        <w:rPr>
          <w:rFonts w:eastAsia="Calibri"/>
          <w:noProof/>
          <w:szCs w:val="24"/>
        </w:rPr>
        <w:drawing>
          <wp:anchor distT="0" distB="0" distL="114300" distR="114300" simplePos="0" relativeHeight="251702272" behindDoc="0" locked="0" layoutInCell="1" allowOverlap="1" wp14:anchorId="702A6B67" wp14:editId="2667506C">
            <wp:simplePos x="0" y="0"/>
            <wp:positionH relativeFrom="column">
              <wp:posOffset>2726690</wp:posOffset>
            </wp:positionH>
            <wp:positionV relativeFrom="paragraph">
              <wp:posOffset>2540</wp:posOffset>
            </wp:positionV>
            <wp:extent cx="326390" cy="533400"/>
            <wp:effectExtent l="0" t="0" r="0" b="0"/>
            <wp:wrapSquare wrapText="bothSides"/>
            <wp:docPr id="7" name="Рисунок 7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EE7" w:rsidRPr="003776BF" w:rsidRDefault="00F01EE7" w:rsidP="00F01EE7">
      <w:pPr>
        <w:shd w:val="clear" w:color="auto" w:fill="FFFFFF"/>
        <w:spacing w:line="360" w:lineRule="auto"/>
        <w:ind w:right="-284"/>
        <w:jc w:val="center"/>
        <w:rPr>
          <w:rFonts w:eastAsia="Calibri"/>
          <w:sz w:val="28"/>
          <w:szCs w:val="28"/>
        </w:rPr>
      </w:pPr>
    </w:p>
    <w:p w:rsidR="00F01EE7" w:rsidRPr="003776BF" w:rsidRDefault="00F01EE7" w:rsidP="00AA780F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F01EE7" w:rsidRPr="003776BF" w:rsidRDefault="00F01EE7" w:rsidP="00AA780F">
      <w:pPr>
        <w:shd w:val="clear" w:color="auto" w:fill="FFFFFF"/>
        <w:jc w:val="center"/>
        <w:rPr>
          <w:rFonts w:eastAsia="Calibri"/>
          <w:caps/>
          <w:szCs w:val="24"/>
        </w:rPr>
      </w:pPr>
      <w:r w:rsidRPr="003776BF">
        <w:rPr>
          <w:rFonts w:eastAsia="Calibri"/>
          <w:szCs w:val="24"/>
        </w:rPr>
        <w:t xml:space="preserve">МИНИСТЕРСТВО </w:t>
      </w:r>
      <w:r>
        <w:rPr>
          <w:rFonts w:eastAsia="Calibri"/>
          <w:szCs w:val="24"/>
        </w:rPr>
        <w:t>НАУКИ И ВЫСШЕГО ОБРАЗОВАНИЯ</w:t>
      </w:r>
      <w:r w:rsidRPr="003776BF">
        <w:rPr>
          <w:rFonts w:eastAsia="Calibri"/>
          <w:szCs w:val="24"/>
        </w:rPr>
        <w:t xml:space="preserve"> РОССИЙСКОЙ ФЕДЕРАЦИИ</w:t>
      </w:r>
    </w:p>
    <w:p w:rsidR="00F01EE7" w:rsidRPr="003776BF" w:rsidRDefault="00F01EE7" w:rsidP="00AA780F">
      <w:pPr>
        <w:jc w:val="center"/>
        <w:rPr>
          <w:rFonts w:eastAsia="Calibri"/>
        </w:rPr>
      </w:pPr>
      <w:r w:rsidRPr="003776BF">
        <w:rPr>
          <w:rFonts w:eastAsia="Calibri"/>
        </w:rPr>
        <w:t xml:space="preserve">Федеральное государственное автономное образовательное учреждение </w:t>
      </w:r>
    </w:p>
    <w:p w:rsidR="00F01EE7" w:rsidRPr="003776BF" w:rsidRDefault="00F01EE7" w:rsidP="00AA780F">
      <w:pPr>
        <w:shd w:val="clear" w:color="auto" w:fill="FFFFFF"/>
        <w:jc w:val="center"/>
        <w:rPr>
          <w:rFonts w:eastAsia="Calibri"/>
        </w:rPr>
      </w:pPr>
      <w:r w:rsidRPr="003776BF">
        <w:rPr>
          <w:rFonts w:eastAsia="Calibri"/>
        </w:rPr>
        <w:t>высшего образования</w:t>
      </w:r>
    </w:p>
    <w:p w:rsidR="00F01EE7" w:rsidRPr="003776BF" w:rsidRDefault="00F01EE7" w:rsidP="00AA780F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3776BF">
        <w:rPr>
          <w:rFonts w:eastAsia="Calibri"/>
          <w:b/>
          <w:bCs/>
          <w:sz w:val="28"/>
          <w:szCs w:val="28"/>
        </w:rPr>
        <w:t>«Дальневосточный федеральный университет»</w:t>
      </w:r>
    </w:p>
    <w:p w:rsidR="00F01EE7" w:rsidRPr="003776BF" w:rsidRDefault="00F01EE7" w:rsidP="00AA780F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3776BF">
        <w:rPr>
          <w:rFonts w:eastAsia="Calibri"/>
          <w:bCs/>
          <w:sz w:val="28"/>
          <w:szCs w:val="28"/>
        </w:rPr>
        <w:t>(ДВФУ)</w:t>
      </w:r>
    </w:p>
    <w:p w:rsidR="00F01EE7" w:rsidRPr="003776BF" w:rsidRDefault="00F01EE7" w:rsidP="00AA780F">
      <w:pPr>
        <w:rPr>
          <w:rFonts w:eastAsia="Calibri"/>
          <w:sz w:val="20"/>
          <w:szCs w:val="20"/>
        </w:rPr>
      </w:pPr>
      <w:r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84F867" wp14:editId="5C3A77F5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BVQQKzZAIAAHg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F01EE7" w:rsidRPr="003776BF" w:rsidRDefault="00F01EE7" w:rsidP="00AA780F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51107D">
        <w:rPr>
          <w:rFonts w:eastAsia="Calibri"/>
          <w:b/>
          <w:bCs/>
          <w:caps/>
        </w:rPr>
        <w:t>ВОСТОЧНЫЙ ИНСТИТУТ - ШКОЛА РЕГИОНАЛЬНЫХ И МЕЖДУНАРОДНЫХ ИССЛЕДОВАНИЙ</w:t>
      </w:r>
    </w:p>
    <w:p w:rsidR="00F01EE7" w:rsidRPr="003776BF" w:rsidRDefault="00F01EE7" w:rsidP="00AA780F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F01EE7" w:rsidRPr="003776BF" w:rsidRDefault="00F01EE7" w:rsidP="00AA780F">
      <w:pPr>
        <w:tabs>
          <w:tab w:val="left" w:pos="709"/>
        </w:tabs>
        <w:suppressAutoHyphens/>
        <w:rPr>
          <w:b/>
          <w:caps/>
          <w:sz w:val="28"/>
          <w:szCs w:val="28"/>
        </w:rPr>
      </w:pPr>
    </w:p>
    <w:p w:rsidR="00F01EE7" w:rsidRPr="003776BF" w:rsidRDefault="00F01EE7" w:rsidP="00F01EE7">
      <w:pPr>
        <w:tabs>
          <w:tab w:val="left" w:pos="709"/>
        </w:tabs>
        <w:suppressAutoHyphens/>
        <w:spacing w:line="360" w:lineRule="auto"/>
        <w:rPr>
          <w:b/>
          <w:caps/>
          <w:sz w:val="28"/>
          <w:szCs w:val="28"/>
        </w:rPr>
      </w:pPr>
    </w:p>
    <w:p w:rsidR="00F01EE7" w:rsidRPr="003776BF" w:rsidRDefault="00F01EE7" w:rsidP="00F01EE7">
      <w:pPr>
        <w:tabs>
          <w:tab w:val="left" w:pos="709"/>
        </w:tabs>
        <w:suppressAutoHyphens/>
        <w:spacing w:line="360" w:lineRule="auto"/>
        <w:ind w:left="360"/>
        <w:jc w:val="center"/>
        <w:rPr>
          <w:b/>
          <w:caps/>
          <w:sz w:val="28"/>
          <w:szCs w:val="28"/>
        </w:rPr>
      </w:pPr>
    </w:p>
    <w:p w:rsidR="00F01EE7" w:rsidRPr="003776BF" w:rsidRDefault="00F01EE7" w:rsidP="00F01EE7">
      <w:pPr>
        <w:tabs>
          <w:tab w:val="left" w:pos="709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3776BF">
        <w:rPr>
          <w:b/>
          <w:caps/>
          <w:sz w:val="28"/>
          <w:szCs w:val="28"/>
        </w:rPr>
        <w:t xml:space="preserve">ФОНД ОЦЕНОЧНЫХ СРЕДСТВ </w:t>
      </w:r>
    </w:p>
    <w:p w:rsidR="00F01EE7" w:rsidRDefault="00F01EE7" w:rsidP="00F01EE7">
      <w:pPr>
        <w:tabs>
          <w:tab w:val="left" w:pos="709"/>
        </w:tabs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</w:t>
      </w:r>
      <w:r w:rsidRPr="0051107D">
        <w:rPr>
          <w:b/>
          <w:sz w:val="28"/>
          <w:szCs w:val="28"/>
        </w:rPr>
        <w:t xml:space="preserve"> ПРАКТИКИ</w:t>
      </w:r>
    </w:p>
    <w:p w:rsidR="00F01EE7" w:rsidRPr="0051107D" w:rsidRDefault="00F01EE7" w:rsidP="00F01EE7">
      <w:pPr>
        <w:tabs>
          <w:tab w:val="left" w:pos="709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F01EE7" w:rsidRPr="00452964" w:rsidRDefault="00F01EE7" w:rsidP="00F01EE7">
      <w:pPr>
        <w:tabs>
          <w:tab w:val="right" w:leader="underscore" w:pos="9639"/>
        </w:tabs>
        <w:suppressAutoHyphens/>
        <w:jc w:val="center"/>
        <w:rPr>
          <w:rFonts w:eastAsia="Calibri"/>
          <w:b/>
          <w:smallCaps/>
          <w:sz w:val="32"/>
          <w:szCs w:val="24"/>
          <w:lang w:eastAsia="ar-SA"/>
        </w:rPr>
      </w:pPr>
      <w:r w:rsidRPr="00452964">
        <w:rPr>
          <w:rFonts w:eastAsia="Calibri"/>
          <w:b/>
          <w:smallCaps/>
          <w:sz w:val="32"/>
          <w:szCs w:val="24"/>
          <w:lang w:eastAsia="ar-SA"/>
        </w:rPr>
        <w:t xml:space="preserve">по получению профессиональных умений и опыта  </w:t>
      </w:r>
    </w:p>
    <w:p w:rsidR="00F01EE7" w:rsidRDefault="00F01EE7" w:rsidP="00F01EE7">
      <w:pPr>
        <w:spacing w:line="360" w:lineRule="auto"/>
        <w:jc w:val="center"/>
        <w:outlineLvl w:val="5"/>
        <w:rPr>
          <w:b/>
          <w:bCs/>
          <w:sz w:val="36"/>
          <w:szCs w:val="28"/>
        </w:rPr>
      </w:pPr>
      <w:r w:rsidRPr="00452964">
        <w:rPr>
          <w:rFonts w:eastAsia="Calibri"/>
          <w:b/>
          <w:smallCaps/>
          <w:sz w:val="32"/>
          <w:szCs w:val="24"/>
          <w:lang w:eastAsia="ar-SA"/>
        </w:rPr>
        <w:t>организационно-административной деятельности</w:t>
      </w:r>
      <w:r w:rsidRPr="00452964">
        <w:rPr>
          <w:b/>
          <w:bCs/>
          <w:sz w:val="36"/>
          <w:szCs w:val="28"/>
        </w:rPr>
        <w:t xml:space="preserve"> </w:t>
      </w:r>
    </w:p>
    <w:p w:rsidR="00F01EE7" w:rsidRPr="00452964" w:rsidRDefault="00F01EE7" w:rsidP="00F01EE7">
      <w:pPr>
        <w:spacing w:line="360" w:lineRule="auto"/>
        <w:jc w:val="center"/>
        <w:outlineLvl w:val="5"/>
        <w:rPr>
          <w:b/>
          <w:bCs/>
          <w:sz w:val="36"/>
          <w:szCs w:val="28"/>
        </w:rPr>
      </w:pPr>
    </w:p>
    <w:p w:rsidR="00F01EE7" w:rsidRPr="0051107D" w:rsidRDefault="00522122" w:rsidP="00F01EE7">
      <w:pPr>
        <w:spacing w:line="360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Направление подготовки</w:t>
      </w:r>
      <w:r w:rsidR="00F01EE7" w:rsidRPr="0051107D">
        <w:rPr>
          <w:b/>
          <w:bCs/>
          <w:sz w:val="28"/>
          <w:szCs w:val="28"/>
        </w:rPr>
        <w:t xml:space="preserve"> 41.03.05 «Международные отношения»</w:t>
      </w:r>
    </w:p>
    <w:p w:rsidR="00F01EE7" w:rsidRDefault="00F01EE7" w:rsidP="00F01EE7">
      <w:pPr>
        <w:spacing w:line="360" w:lineRule="auto"/>
        <w:jc w:val="center"/>
        <w:outlineLvl w:val="5"/>
        <w:rPr>
          <w:b/>
          <w:bCs/>
          <w:sz w:val="28"/>
          <w:szCs w:val="28"/>
        </w:rPr>
      </w:pPr>
      <w:r w:rsidRPr="0051107D">
        <w:rPr>
          <w:b/>
          <w:bCs/>
          <w:sz w:val="28"/>
          <w:szCs w:val="28"/>
        </w:rPr>
        <w:t>Профил</w:t>
      </w:r>
      <w:r w:rsidR="00522122">
        <w:rPr>
          <w:b/>
          <w:bCs/>
          <w:sz w:val="28"/>
          <w:szCs w:val="28"/>
        </w:rPr>
        <w:t>ь</w:t>
      </w:r>
      <w:r w:rsidRPr="0051107D">
        <w:rPr>
          <w:b/>
          <w:bCs/>
          <w:sz w:val="28"/>
          <w:szCs w:val="28"/>
        </w:rPr>
        <w:t xml:space="preserve"> подготовки </w:t>
      </w:r>
      <w:r>
        <w:rPr>
          <w:b/>
          <w:bCs/>
          <w:sz w:val="28"/>
          <w:szCs w:val="28"/>
        </w:rPr>
        <w:t>«Международная безопасность»</w:t>
      </w:r>
    </w:p>
    <w:p w:rsidR="00F01EE7" w:rsidRPr="0051107D" w:rsidRDefault="00F01EE7" w:rsidP="00F01EE7">
      <w:pPr>
        <w:spacing w:line="360" w:lineRule="auto"/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подготовки: очная</w:t>
      </w:r>
    </w:p>
    <w:p w:rsidR="00F01EE7" w:rsidRPr="003776BF" w:rsidRDefault="00F01EE7" w:rsidP="00F01EE7">
      <w:pPr>
        <w:tabs>
          <w:tab w:val="left" w:pos="709"/>
        </w:tabs>
        <w:suppressAutoHyphens/>
        <w:spacing w:line="360" w:lineRule="auto"/>
        <w:jc w:val="center"/>
        <w:rPr>
          <w:caps/>
          <w:sz w:val="28"/>
          <w:szCs w:val="28"/>
        </w:rPr>
      </w:pPr>
    </w:p>
    <w:p w:rsidR="00F01EE7" w:rsidRPr="003776BF" w:rsidRDefault="00F01EE7" w:rsidP="00F01EE7">
      <w:pPr>
        <w:tabs>
          <w:tab w:val="left" w:pos="709"/>
        </w:tabs>
        <w:suppressAutoHyphens/>
        <w:spacing w:line="360" w:lineRule="auto"/>
        <w:jc w:val="center"/>
        <w:rPr>
          <w:caps/>
          <w:sz w:val="28"/>
          <w:szCs w:val="28"/>
        </w:rPr>
      </w:pPr>
    </w:p>
    <w:p w:rsidR="00F01EE7" w:rsidRPr="003776BF" w:rsidRDefault="00F01EE7" w:rsidP="00F01EE7">
      <w:pPr>
        <w:tabs>
          <w:tab w:val="left" w:pos="709"/>
        </w:tabs>
        <w:suppressAutoHyphens/>
        <w:spacing w:line="360" w:lineRule="auto"/>
        <w:rPr>
          <w:caps/>
          <w:sz w:val="28"/>
          <w:szCs w:val="28"/>
        </w:rPr>
      </w:pPr>
    </w:p>
    <w:p w:rsidR="00F01EE7" w:rsidRPr="003776BF" w:rsidRDefault="00F01EE7" w:rsidP="00F01EE7">
      <w:pPr>
        <w:tabs>
          <w:tab w:val="left" w:pos="709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Pr="003776BF">
        <w:rPr>
          <w:b/>
          <w:sz w:val="28"/>
          <w:szCs w:val="28"/>
        </w:rPr>
        <w:t>Владивосток</w:t>
      </w:r>
    </w:p>
    <w:p w:rsidR="00F01EE7" w:rsidRPr="003776BF" w:rsidRDefault="00F01EE7" w:rsidP="00F01EE7">
      <w:pPr>
        <w:tabs>
          <w:tab w:val="left" w:pos="709"/>
        </w:tabs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3776BF">
        <w:rPr>
          <w:b/>
          <w:caps/>
          <w:sz w:val="28"/>
          <w:szCs w:val="28"/>
        </w:rPr>
        <w:t>201</w:t>
      </w:r>
      <w:r>
        <w:rPr>
          <w:b/>
          <w:caps/>
          <w:sz w:val="28"/>
          <w:szCs w:val="28"/>
        </w:rPr>
        <w:t>8</w:t>
      </w:r>
    </w:p>
    <w:p w:rsidR="00F01EE7" w:rsidRPr="0051107D" w:rsidRDefault="00F01EE7" w:rsidP="00F01EE7">
      <w:pPr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3776BF">
        <w:rPr>
          <w:b/>
          <w:sz w:val="28"/>
          <w:szCs w:val="28"/>
        </w:rPr>
        <w:br w:type="page"/>
      </w:r>
      <w:r w:rsidRPr="0051107D">
        <w:rPr>
          <w:rFonts w:eastAsia="Calibri"/>
          <w:b/>
          <w:sz w:val="28"/>
          <w:szCs w:val="28"/>
        </w:rPr>
        <w:lastRenderedPageBreak/>
        <w:t>Паспорт</w:t>
      </w:r>
    </w:p>
    <w:p w:rsidR="00F01EE7" w:rsidRPr="0051107D" w:rsidRDefault="00F01EE7" w:rsidP="00F01EE7">
      <w:pPr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</w:rPr>
      </w:pPr>
      <w:r w:rsidRPr="0051107D">
        <w:rPr>
          <w:rFonts w:eastAsia="Calibri"/>
          <w:b/>
          <w:sz w:val="28"/>
          <w:szCs w:val="28"/>
        </w:rPr>
        <w:t>фонда оценочных средств</w:t>
      </w:r>
    </w:p>
    <w:p w:rsidR="00F01EE7" w:rsidRDefault="00F01EE7" w:rsidP="00F01EE7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eastAsia="ar-SA"/>
        </w:rPr>
      </w:pPr>
      <w:r w:rsidRPr="00820855">
        <w:rPr>
          <w:b/>
          <w:bCs/>
          <w:sz w:val="28"/>
          <w:szCs w:val="28"/>
          <w:lang w:eastAsia="ar-SA"/>
        </w:rPr>
        <w:t>производственной практики (</w:t>
      </w:r>
      <w:r w:rsidRPr="00820855">
        <w:rPr>
          <w:b/>
          <w:sz w:val="28"/>
          <w:szCs w:val="28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820855">
        <w:rPr>
          <w:b/>
          <w:bCs/>
          <w:sz w:val="28"/>
          <w:szCs w:val="28"/>
          <w:lang w:eastAsia="ar-SA"/>
        </w:rPr>
        <w:t>)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2490"/>
        <w:gridCol w:w="1641"/>
        <w:gridCol w:w="5900"/>
      </w:tblGrid>
      <w:tr w:rsidR="00F01EE7" w:rsidRPr="00AA780F" w:rsidTr="00AA780F">
        <w:tc>
          <w:tcPr>
            <w:tcW w:w="2490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ind w:firstLine="0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Код и формулировка компетенции</w:t>
            </w:r>
          </w:p>
        </w:tc>
        <w:tc>
          <w:tcPr>
            <w:tcW w:w="7541" w:type="dxa"/>
            <w:gridSpan w:val="2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Этапы формирования компетенции</w:t>
            </w:r>
          </w:p>
        </w:tc>
      </w:tr>
      <w:tr w:rsidR="00F01EE7" w:rsidRPr="00AA780F" w:rsidTr="00AA780F">
        <w:trPr>
          <w:trHeight w:val="645"/>
        </w:trPr>
        <w:tc>
          <w:tcPr>
            <w:tcW w:w="2490" w:type="dxa"/>
            <w:vMerge w:val="restart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  <w:r w:rsidRPr="00AA780F">
              <w:rPr>
                <w:sz w:val="20"/>
              </w:rPr>
              <w:t xml:space="preserve">ПК-1: </w:t>
            </w:r>
          </w:p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</w:rPr>
              <w:t>готовность включиться в работу сотрудников младшего звена учреждений системы Министерства иностранных дел Российской Федерации, международных организаций, системы органов государственной власти и управления Российской Федерации</w:t>
            </w: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знает</w:t>
            </w:r>
          </w:p>
        </w:tc>
        <w:tc>
          <w:tcPr>
            <w:tcW w:w="5900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F01EE7" w:rsidRPr="00AA780F" w:rsidTr="00BC2EDA">
        <w:trPr>
          <w:trHeight w:val="446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умеет</w:t>
            </w:r>
          </w:p>
        </w:tc>
        <w:tc>
          <w:tcPr>
            <w:tcW w:w="5900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F01EE7" w:rsidRPr="00AA780F" w:rsidTr="00AA780F">
        <w:trPr>
          <w:trHeight w:val="1265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владеет</w:t>
            </w:r>
          </w:p>
        </w:tc>
        <w:tc>
          <w:tcPr>
            <w:tcW w:w="5900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F01EE7" w:rsidRPr="00AA780F" w:rsidTr="00AA780F">
        <w:trPr>
          <w:trHeight w:val="395"/>
        </w:trPr>
        <w:tc>
          <w:tcPr>
            <w:tcW w:w="2490" w:type="dxa"/>
            <w:vMerge w:val="restart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  <w:r w:rsidRPr="00AA780F">
              <w:rPr>
                <w:sz w:val="20"/>
              </w:rPr>
              <w:t>ПК-2:</w:t>
            </w:r>
          </w:p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  <w:r w:rsidRPr="00AA780F">
              <w:rPr>
                <w:sz w:val="20"/>
              </w:rPr>
              <w:t>способность выполнять письменные и устные переводы материалов профессиональной направленности с иностранного языка на русский и с русского – на иностранный язык</w:t>
            </w: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знает</w:t>
            </w:r>
          </w:p>
        </w:tc>
        <w:tc>
          <w:tcPr>
            <w:tcW w:w="5900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основные положения и концепции в области теории и истории иностранных языков, филологического анализа текста</w:t>
            </w:r>
          </w:p>
        </w:tc>
      </w:tr>
      <w:tr w:rsidR="00F01EE7" w:rsidRPr="00AA780F" w:rsidTr="00BC2EDA">
        <w:trPr>
          <w:trHeight w:val="533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умеет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применять полученные знания в области теории и истории иностранных языков, филологического анализа текста в профессиональной деятельности</w:t>
            </w:r>
          </w:p>
        </w:tc>
      </w:tr>
      <w:tr w:rsidR="00F01EE7" w:rsidRPr="00AA780F" w:rsidTr="00BC2EDA">
        <w:trPr>
          <w:trHeight w:val="642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владеет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</w:tc>
      </w:tr>
      <w:tr w:rsidR="00F01EE7" w:rsidRPr="00AA780F" w:rsidTr="00BA739E">
        <w:trPr>
          <w:trHeight w:val="418"/>
        </w:trPr>
        <w:tc>
          <w:tcPr>
            <w:tcW w:w="2490" w:type="dxa"/>
            <w:vMerge w:val="restart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  <w:r w:rsidRPr="00AA780F">
              <w:rPr>
                <w:sz w:val="20"/>
              </w:rPr>
              <w:t>ПК-3: владение техниками установления профессиональных контактов и развития профессионального общения, в том числе на иностранных языках</w:t>
            </w: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знает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 xml:space="preserve">базовые требования к осуществлению и реализации профессиональных контактов </w:t>
            </w:r>
          </w:p>
        </w:tc>
      </w:tr>
      <w:tr w:rsidR="00F01EE7" w:rsidRPr="00AA780F" w:rsidTr="00BA739E">
        <w:trPr>
          <w:trHeight w:val="624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умеет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 xml:space="preserve">профессионально поддерживать профессиональное общение с коллегами и деловыми партнерами в рамках своей профессиональной деятельности </w:t>
            </w:r>
          </w:p>
        </w:tc>
      </w:tr>
      <w:tr w:rsidR="00F01EE7" w:rsidRPr="00AA780F" w:rsidTr="00BA739E">
        <w:trPr>
          <w:trHeight w:val="592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владеет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методами и механизмами применения техник установления профессиональных контактов и развития профессионального общения, в том числе на иностранных языках</w:t>
            </w:r>
          </w:p>
        </w:tc>
      </w:tr>
      <w:tr w:rsidR="00F01EE7" w:rsidRPr="00AA780F" w:rsidTr="00AA780F">
        <w:trPr>
          <w:trHeight w:val="701"/>
        </w:trPr>
        <w:tc>
          <w:tcPr>
            <w:tcW w:w="2490" w:type="dxa"/>
            <w:vMerge w:val="restart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  <w:r w:rsidRPr="00AA780F">
              <w:rPr>
                <w:sz w:val="20"/>
              </w:rPr>
              <w:t>ПК-4: способность 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знает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 xml:space="preserve">базовые требования к составлению и оформлению дипломатических документов, проектов соглашений, контрактов и программ мероприятий </w:t>
            </w:r>
          </w:p>
        </w:tc>
      </w:tr>
      <w:tr w:rsidR="00F01EE7" w:rsidRPr="00AA780F" w:rsidTr="00AA780F">
        <w:trPr>
          <w:trHeight w:val="804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умеет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 xml:space="preserve">составлять базовые и черновые варианты дипломатических документов, проектов соглашений, контрактов и программ мероприятий </w:t>
            </w:r>
          </w:p>
        </w:tc>
      </w:tr>
      <w:tr w:rsidR="00F01EE7" w:rsidRPr="00AA780F" w:rsidTr="00AA780F">
        <w:trPr>
          <w:trHeight w:val="532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владеет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 xml:space="preserve">продвинутыми навыками составления дипломатических документов, проектов соглашений контрактов, программ мероприятий </w:t>
            </w:r>
          </w:p>
        </w:tc>
      </w:tr>
      <w:tr w:rsidR="00F01EE7" w:rsidRPr="00AA780F" w:rsidTr="00F9057A">
        <w:trPr>
          <w:trHeight w:val="559"/>
        </w:trPr>
        <w:tc>
          <w:tcPr>
            <w:tcW w:w="2490" w:type="dxa"/>
            <w:vMerge w:val="restart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  <w:r w:rsidRPr="00AA780F">
              <w:rPr>
                <w:sz w:val="20"/>
              </w:rPr>
              <w:t xml:space="preserve">ПК-5: способность исполнять поручения руководителей в рамках профессиональных </w:t>
            </w:r>
            <w:r w:rsidRPr="00AA780F">
              <w:rPr>
                <w:sz w:val="20"/>
              </w:rPr>
              <w:lastRenderedPageBreak/>
              <w:t xml:space="preserve">обязанностей на базе полученных знаний и навыков </w:t>
            </w: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lastRenderedPageBreak/>
              <w:t>знает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свои профессиональные обязанности в рамках осуществления организационно-административной деятельности</w:t>
            </w:r>
          </w:p>
        </w:tc>
      </w:tr>
      <w:tr w:rsidR="00F01EE7" w:rsidRPr="00AA780F" w:rsidTr="00BA739E">
        <w:trPr>
          <w:trHeight w:val="377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умеет</w:t>
            </w:r>
          </w:p>
        </w:tc>
        <w:tc>
          <w:tcPr>
            <w:tcW w:w="5900" w:type="dxa"/>
          </w:tcPr>
          <w:p w:rsidR="00F01EE7" w:rsidRPr="00AA780F" w:rsidRDefault="00F01EE7" w:rsidP="00BA739E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на качественном уровне выполнять полученные поручения в соответствии со своими профессиональными обязанностями</w:t>
            </w:r>
          </w:p>
        </w:tc>
      </w:tr>
      <w:tr w:rsidR="00F01EE7" w:rsidRPr="00AA780F" w:rsidTr="00AA780F">
        <w:trPr>
          <w:trHeight w:val="2496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владеет</w:t>
            </w:r>
          </w:p>
        </w:tc>
        <w:tc>
          <w:tcPr>
            <w:tcW w:w="5900" w:type="dxa"/>
          </w:tcPr>
          <w:p w:rsidR="00F01EE7" w:rsidRPr="00AA780F" w:rsidRDefault="00F01EE7" w:rsidP="00F9057A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 xml:space="preserve">навыками оперативного и эффективного выполнения возложенных обязанностей и поручений в рамках осуществления своих профессиональных обязанностей </w:t>
            </w:r>
          </w:p>
        </w:tc>
      </w:tr>
      <w:tr w:rsidR="00F01EE7" w:rsidRPr="00AA780F" w:rsidTr="00F9057A">
        <w:trPr>
          <w:trHeight w:val="325"/>
        </w:trPr>
        <w:tc>
          <w:tcPr>
            <w:tcW w:w="2490" w:type="dxa"/>
            <w:vMerge w:val="restart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  <w:r w:rsidRPr="00AA780F">
              <w:rPr>
                <w:sz w:val="20"/>
              </w:rPr>
              <w:lastRenderedPageBreak/>
              <w:t xml:space="preserve">ПК-6: способность владеть навыками рационализации своей исполнительской работы под руководством опытного специалиста с учетом накапливаемого опыта </w:t>
            </w:r>
          </w:p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знает</w:t>
            </w:r>
          </w:p>
        </w:tc>
        <w:tc>
          <w:tcPr>
            <w:tcW w:w="5900" w:type="dxa"/>
          </w:tcPr>
          <w:p w:rsidR="00F01EE7" w:rsidRPr="00AA780F" w:rsidRDefault="00F01EE7" w:rsidP="00F9057A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процедуру рационализации своей исполнительской деятельности</w:t>
            </w:r>
          </w:p>
        </w:tc>
      </w:tr>
      <w:tr w:rsidR="00F01EE7" w:rsidRPr="00AA780F" w:rsidTr="00F9057A">
        <w:trPr>
          <w:trHeight w:val="247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умеет</w:t>
            </w:r>
          </w:p>
        </w:tc>
        <w:tc>
          <w:tcPr>
            <w:tcW w:w="5900" w:type="dxa"/>
          </w:tcPr>
          <w:p w:rsidR="00F01EE7" w:rsidRPr="00AA780F" w:rsidRDefault="00F01EE7" w:rsidP="00F9057A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оптимизировать свою исполнительскую деятельность для успешного выполнения поставленных профессиональных задач</w:t>
            </w:r>
          </w:p>
        </w:tc>
      </w:tr>
      <w:tr w:rsidR="00F01EE7" w:rsidRPr="00AA780F" w:rsidTr="00F9057A">
        <w:trPr>
          <w:trHeight w:val="904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владеет</w:t>
            </w:r>
          </w:p>
        </w:tc>
        <w:tc>
          <w:tcPr>
            <w:tcW w:w="5900" w:type="dxa"/>
          </w:tcPr>
          <w:p w:rsidR="00F01EE7" w:rsidRPr="00AA780F" w:rsidRDefault="00F01EE7" w:rsidP="00F9057A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приемами и технологиями оптимизации и рационализации своей исполнительской деятельности для достижения максимальных показателей качества, эффективнос</w:t>
            </w:r>
            <w:r w:rsidR="00F9057A">
              <w:rPr>
                <w:sz w:val="20"/>
                <w:lang w:eastAsia="ar-SA"/>
              </w:rPr>
              <w:t>ти и оперативности своей работы</w:t>
            </w:r>
          </w:p>
        </w:tc>
      </w:tr>
      <w:tr w:rsidR="00F01EE7" w:rsidRPr="00AA780F" w:rsidTr="00F9057A">
        <w:trPr>
          <w:trHeight w:val="370"/>
        </w:trPr>
        <w:tc>
          <w:tcPr>
            <w:tcW w:w="2490" w:type="dxa"/>
            <w:vMerge w:val="restart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  <w:r w:rsidRPr="00AA780F">
              <w:rPr>
                <w:sz w:val="20"/>
              </w:rPr>
              <w:t>ПК-7: способность приобретать новые знания, умения и навыки в условиях профессиональной среды</w:t>
            </w: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знает</w:t>
            </w:r>
          </w:p>
        </w:tc>
        <w:tc>
          <w:tcPr>
            <w:tcW w:w="5900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способы и механизмы приобретения новых знаний, умений и навыков</w:t>
            </w:r>
          </w:p>
        </w:tc>
      </w:tr>
      <w:tr w:rsidR="00F01EE7" w:rsidRPr="00AA780F" w:rsidTr="00F9057A">
        <w:trPr>
          <w:trHeight w:val="443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умеет</w:t>
            </w:r>
          </w:p>
        </w:tc>
        <w:tc>
          <w:tcPr>
            <w:tcW w:w="5900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приобретать новые навыки в реализации профессиональных интересов и задач</w:t>
            </w:r>
          </w:p>
        </w:tc>
      </w:tr>
      <w:tr w:rsidR="00F01EE7" w:rsidRPr="00AA780F" w:rsidTr="00F9057A">
        <w:trPr>
          <w:trHeight w:val="387"/>
        </w:trPr>
        <w:tc>
          <w:tcPr>
            <w:tcW w:w="2490" w:type="dxa"/>
            <w:vMerge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</w:rPr>
            </w:pPr>
          </w:p>
        </w:tc>
        <w:tc>
          <w:tcPr>
            <w:tcW w:w="1641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владеет</w:t>
            </w:r>
          </w:p>
        </w:tc>
        <w:tc>
          <w:tcPr>
            <w:tcW w:w="5900" w:type="dxa"/>
          </w:tcPr>
          <w:p w:rsidR="00F01EE7" w:rsidRPr="00AA780F" w:rsidRDefault="00F01EE7" w:rsidP="00AA780F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lang w:eastAsia="ar-SA"/>
              </w:rPr>
            </w:pPr>
            <w:r w:rsidRPr="00AA780F">
              <w:rPr>
                <w:sz w:val="20"/>
                <w:lang w:eastAsia="ar-SA"/>
              </w:rPr>
              <w:t>методами и механизмами применения нового знания в профессиональной деятельности</w:t>
            </w:r>
          </w:p>
        </w:tc>
      </w:tr>
    </w:tbl>
    <w:p w:rsidR="00F01EE7" w:rsidRPr="00AA780F" w:rsidRDefault="00F01EE7" w:rsidP="00AA780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</w:rPr>
      </w:pPr>
    </w:p>
    <w:p w:rsidR="00F01EE7" w:rsidRDefault="00F01EE7" w:rsidP="00F01EE7">
      <w:pPr>
        <w:tabs>
          <w:tab w:val="left" w:pos="1276"/>
          <w:tab w:val="left" w:pos="1418"/>
        </w:tabs>
        <w:spacing w:line="360" w:lineRule="auto"/>
        <w:jc w:val="center"/>
        <w:rPr>
          <w:rFonts w:eastAsia="Calibri"/>
          <w:b/>
          <w:spacing w:val="-10"/>
          <w:sz w:val="28"/>
          <w:szCs w:val="28"/>
        </w:rPr>
      </w:pPr>
    </w:p>
    <w:p w:rsidR="00F01EE7" w:rsidRPr="00CC0355" w:rsidRDefault="00F01EE7" w:rsidP="00F01EE7">
      <w:pPr>
        <w:tabs>
          <w:tab w:val="left" w:pos="1276"/>
          <w:tab w:val="left" w:pos="1418"/>
        </w:tabs>
        <w:spacing w:line="360" w:lineRule="auto"/>
        <w:jc w:val="center"/>
        <w:rPr>
          <w:rFonts w:eastAsia="Calibri"/>
          <w:b/>
          <w:spacing w:val="-10"/>
          <w:sz w:val="28"/>
          <w:szCs w:val="28"/>
        </w:rPr>
      </w:pPr>
      <w:r w:rsidRPr="00CC0355">
        <w:rPr>
          <w:rFonts w:eastAsia="Calibri"/>
          <w:b/>
          <w:spacing w:val="-10"/>
          <w:sz w:val="28"/>
          <w:szCs w:val="28"/>
        </w:rPr>
        <w:t>Контроль достижения целей курса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2410"/>
        <w:gridCol w:w="1843"/>
        <w:gridCol w:w="2126"/>
      </w:tblGrid>
      <w:tr w:rsidR="00F01EE7" w:rsidRPr="00771A43" w:rsidTr="003223D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EE7" w:rsidRPr="003223D0" w:rsidRDefault="00F01EE7" w:rsidP="003223D0">
            <w:pPr>
              <w:suppressAutoHyphens/>
              <w:snapToGrid w:val="0"/>
              <w:ind w:firstLine="0"/>
              <w:rPr>
                <w:rFonts w:eastAsia="Calibri"/>
                <w:b/>
                <w:sz w:val="22"/>
                <w:lang w:eastAsia="ar-SA"/>
              </w:rPr>
            </w:pPr>
            <w:r w:rsidRPr="003223D0">
              <w:rPr>
                <w:rFonts w:eastAsia="Calibri"/>
                <w:b/>
                <w:sz w:val="22"/>
                <w:lang w:eastAsia="ar-SA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EE7" w:rsidRPr="003223D0" w:rsidRDefault="00F01EE7" w:rsidP="003223D0">
            <w:pPr>
              <w:suppressAutoHyphens/>
              <w:snapToGrid w:val="0"/>
              <w:ind w:firstLine="0"/>
              <w:rPr>
                <w:rFonts w:eastAsia="Calibri"/>
                <w:b/>
                <w:sz w:val="22"/>
                <w:lang w:eastAsia="ar-SA"/>
              </w:rPr>
            </w:pPr>
            <w:r w:rsidRPr="003223D0">
              <w:rPr>
                <w:rFonts w:eastAsia="Calibri"/>
                <w:b/>
                <w:sz w:val="22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3223D0">
            <w:pPr>
              <w:suppressAutoHyphens/>
              <w:snapToGrid w:val="0"/>
              <w:rPr>
                <w:rFonts w:eastAsia="Calibri"/>
                <w:b/>
                <w:sz w:val="22"/>
                <w:lang w:eastAsia="ar-SA"/>
              </w:rPr>
            </w:pPr>
            <w:r w:rsidRPr="003223D0">
              <w:rPr>
                <w:rFonts w:eastAsia="Calibri"/>
                <w:b/>
                <w:sz w:val="22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01EE7" w:rsidRPr="003223D0" w:rsidRDefault="00F01EE7" w:rsidP="003223D0">
            <w:pPr>
              <w:suppressAutoHyphens/>
              <w:snapToGrid w:val="0"/>
              <w:rPr>
                <w:rFonts w:eastAsia="Calibri"/>
                <w:b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b/>
                <w:color w:val="000000"/>
                <w:sz w:val="22"/>
                <w:lang w:eastAsia="ar-SA"/>
              </w:rPr>
              <w:t xml:space="preserve">Оценочные средства </w:t>
            </w:r>
          </w:p>
        </w:tc>
      </w:tr>
      <w:tr w:rsidR="00F01EE7" w:rsidRPr="00771A43" w:rsidTr="003223D0">
        <w:trPr>
          <w:trHeight w:val="79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E7" w:rsidRPr="003223D0" w:rsidRDefault="00F01EE7" w:rsidP="00F01EE7">
            <w:pPr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E7" w:rsidRPr="003223D0" w:rsidRDefault="00F01EE7" w:rsidP="00F01EE7">
            <w:pPr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E7" w:rsidRPr="003223D0" w:rsidRDefault="00F01EE7" w:rsidP="00F01EE7">
            <w:pPr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1EE7" w:rsidRPr="003223D0" w:rsidRDefault="00F01EE7" w:rsidP="003223D0">
            <w:pPr>
              <w:suppressAutoHyphens/>
              <w:snapToGrid w:val="0"/>
              <w:rPr>
                <w:rFonts w:eastAsia="Calibri"/>
                <w:b/>
                <w:sz w:val="22"/>
                <w:lang w:eastAsia="ar-SA"/>
              </w:rPr>
            </w:pPr>
            <w:r w:rsidRPr="003223D0">
              <w:rPr>
                <w:rFonts w:eastAsia="Calibri"/>
                <w:b/>
                <w:sz w:val="22"/>
                <w:lang w:eastAsia="ar-SA"/>
              </w:rPr>
              <w:t>текущий контроль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01EE7" w:rsidRPr="003223D0" w:rsidRDefault="00F01EE7" w:rsidP="003223D0">
            <w:pPr>
              <w:suppressAutoHyphens/>
              <w:snapToGrid w:val="0"/>
              <w:rPr>
                <w:rFonts w:eastAsia="Calibri"/>
                <w:b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b/>
                <w:color w:val="000000"/>
                <w:sz w:val="22"/>
                <w:lang w:eastAsia="ar-SA"/>
              </w:rPr>
              <w:t>промежуточная аттестация</w:t>
            </w:r>
          </w:p>
        </w:tc>
      </w:tr>
      <w:tr w:rsidR="00F01EE7" w:rsidRPr="00771A43" w:rsidTr="003223D0">
        <w:trPr>
          <w:trHeight w:val="31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F01EE7" w:rsidRPr="003223D0" w:rsidRDefault="00F01EE7" w:rsidP="00F01EE7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1EE7" w:rsidRPr="003223D0" w:rsidRDefault="00F01EE7" w:rsidP="003223D0">
            <w:pPr>
              <w:suppressAutoHyphens/>
              <w:snapToGrid w:val="0"/>
              <w:ind w:firstLine="0"/>
              <w:rPr>
                <w:rFonts w:eastAsia="Calibri"/>
                <w:b/>
                <w:sz w:val="22"/>
                <w:lang w:eastAsia="ar-SA"/>
              </w:rPr>
            </w:pPr>
            <w:r w:rsidRPr="003223D0">
              <w:rPr>
                <w:rFonts w:eastAsia="Calibri"/>
                <w:b/>
                <w:sz w:val="22"/>
                <w:lang w:eastAsia="ar-SA"/>
              </w:rPr>
              <w:t>Подготовительный этап</w:t>
            </w:r>
          </w:p>
          <w:p w:rsidR="00F01EE7" w:rsidRPr="003223D0" w:rsidRDefault="00F01EE7" w:rsidP="003223D0">
            <w:pPr>
              <w:suppressAutoHyphens/>
              <w:snapToGrid w:val="0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Инструктаж по технике безопасности. Ознакомление с программой прохождения учебной практики, с требованиями к отчетной документации. Составление индивидуального плана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1EE7" w:rsidRPr="003223D0" w:rsidRDefault="00F01EE7" w:rsidP="003223D0">
            <w:pPr>
              <w:suppressAutoHyphens/>
              <w:snapToGrid w:val="0"/>
              <w:spacing w:line="360" w:lineRule="auto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ПК-1,</w:t>
            </w:r>
          </w:p>
          <w:p w:rsidR="00F01EE7" w:rsidRPr="003223D0" w:rsidRDefault="00F01EE7" w:rsidP="003223D0">
            <w:pPr>
              <w:suppressAutoHyphens/>
              <w:snapToGrid w:val="0"/>
              <w:spacing w:line="360" w:lineRule="auto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ПК-2,</w:t>
            </w:r>
          </w:p>
          <w:p w:rsidR="00F01EE7" w:rsidRPr="003223D0" w:rsidRDefault="00F01EE7" w:rsidP="003223D0">
            <w:pPr>
              <w:suppressAutoHyphens/>
              <w:snapToGrid w:val="0"/>
              <w:spacing w:line="360" w:lineRule="auto"/>
              <w:ind w:firstLine="0"/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ПК-3</w:t>
            </w:r>
          </w:p>
          <w:p w:rsidR="00F01EE7" w:rsidRPr="003223D0" w:rsidRDefault="00F01EE7" w:rsidP="00F01EE7">
            <w:pPr>
              <w:suppressAutoHyphens/>
              <w:snapToGrid w:val="0"/>
              <w:spacing w:line="360" w:lineRule="auto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3223D0">
            <w:pPr>
              <w:suppressAutoHyphens/>
              <w:snapToGrid w:val="0"/>
              <w:ind w:firstLine="0"/>
              <w:jc w:val="both"/>
              <w:rPr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 xml:space="preserve">знает: </w:t>
            </w:r>
            <w:r w:rsidRPr="003223D0">
              <w:rPr>
                <w:sz w:val="22"/>
                <w:lang w:eastAsia="ar-SA"/>
              </w:rPr>
              <w:t>содержание и специфику современного внешнеполитического курса Российской Федерации,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основные положения и концепции в области теории и истории иностранных языков, филологического анализа текста,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базовые требования к осуществлению и реализации профессиональных контактов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3223D0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Собеседование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(УО-1)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1EE7" w:rsidRPr="003223D0" w:rsidRDefault="00F01EE7" w:rsidP="003223D0">
            <w:pPr>
              <w:suppressAutoHyphens/>
              <w:snapToGrid w:val="0"/>
              <w:ind w:firstLine="0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Зачёт с оценкой</w:t>
            </w:r>
          </w:p>
        </w:tc>
      </w:tr>
      <w:tr w:rsidR="00F01EE7" w:rsidRPr="00771A43" w:rsidTr="003223D0">
        <w:trPr>
          <w:trHeight w:val="315"/>
        </w:trPr>
        <w:tc>
          <w:tcPr>
            <w:tcW w:w="85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 xml:space="preserve">умеет: </w:t>
            </w:r>
            <w:r w:rsidRPr="003223D0">
              <w:rPr>
                <w:sz w:val="22"/>
                <w:lang w:eastAsia="ar-SA"/>
              </w:rPr>
              <w:t xml:space="preserve">анализировать и доводить до контрагентов позицию Российской Федерации по ключевым </w:t>
            </w:r>
            <w:r w:rsidRPr="003223D0">
              <w:rPr>
                <w:sz w:val="22"/>
                <w:lang w:eastAsia="ar-SA"/>
              </w:rPr>
              <w:lastRenderedPageBreak/>
              <w:t>международным вопросам,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 xml:space="preserve">применять полученные знания в области теории и истории иностранных языков, филологического анализа текста в профессиональной деятельности, 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профессионально поддерживать профессиональное общение с коллегами и деловыми партнерами в рамках своей профессиональной деятельности,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lastRenderedPageBreak/>
              <w:t>Собеседование</w:t>
            </w:r>
          </w:p>
          <w:p w:rsidR="00F01EE7" w:rsidRPr="003223D0" w:rsidRDefault="00F01EE7" w:rsidP="00F01EE7">
            <w:pPr>
              <w:suppressAutoHyphens/>
              <w:spacing w:line="360" w:lineRule="auto"/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(УО-1)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Зачёт с оценкой</w:t>
            </w:r>
          </w:p>
        </w:tc>
      </w:tr>
      <w:tr w:rsidR="00F01EE7" w:rsidRPr="00771A43" w:rsidTr="003223D0">
        <w:trPr>
          <w:trHeight w:val="315"/>
        </w:trPr>
        <w:tc>
          <w:tcPr>
            <w:tcW w:w="8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 xml:space="preserve">владеет: </w:t>
            </w:r>
            <w:r w:rsidRPr="003223D0">
              <w:rPr>
                <w:sz w:val="22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явлений,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 xml:space="preserve">иностранными языками в их литературной форме; основными методами и приемами различных типов устной и письменной коммуникации, 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 xml:space="preserve">методами и механизмами применения техник установления профессиональных контактов и развития </w:t>
            </w:r>
            <w:r w:rsidRPr="003223D0">
              <w:rPr>
                <w:sz w:val="22"/>
                <w:lang w:eastAsia="ar-SA"/>
              </w:rPr>
              <w:lastRenderedPageBreak/>
              <w:t>профессионального общения, в том числе на иностранных языках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lastRenderedPageBreak/>
              <w:t>Собеседование</w:t>
            </w:r>
          </w:p>
          <w:p w:rsidR="00F01EE7" w:rsidRPr="003223D0" w:rsidRDefault="00F01EE7" w:rsidP="00F01EE7">
            <w:pPr>
              <w:suppressAutoHyphens/>
              <w:snapToGrid w:val="0"/>
              <w:spacing w:line="360" w:lineRule="auto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(УО-1)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Зачёт с оценкой</w:t>
            </w:r>
          </w:p>
        </w:tc>
      </w:tr>
      <w:tr w:rsidR="00F01EE7" w:rsidRPr="00771A43" w:rsidTr="003223D0">
        <w:trPr>
          <w:trHeight w:val="31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3223D0">
              <w:rPr>
                <w:rFonts w:eastAsia="Calibri"/>
                <w:b/>
                <w:sz w:val="22"/>
                <w:lang w:eastAsia="ar-SA"/>
              </w:rPr>
              <w:t>Производственный этап</w:t>
            </w:r>
          </w:p>
          <w:p w:rsidR="00F01EE7" w:rsidRPr="003223D0" w:rsidRDefault="00F01EE7" w:rsidP="00F01EE7">
            <w:pPr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Выполнение заданий по</w:t>
            </w:r>
          </w:p>
          <w:p w:rsidR="00F01EE7" w:rsidRPr="003223D0" w:rsidRDefault="00F01EE7" w:rsidP="00F01EE7">
            <w:pPr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графику работ по НИР в</w:t>
            </w:r>
          </w:p>
          <w:p w:rsidR="00F01EE7" w:rsidRPr="003223D0" w:rsidRDefault="00F01EE7" w:rsidP="00F01EE7">
            <w:pPr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НБ ДВФУ; - Посещение консультаций руководителя практики;</w:t>
            </w:r>
          </w:p>
          <w:p w:rsidR="00F01EE7" w:rsidRPr="003223D0" w:rsidRDefault="00F01EE7" w:rsidP="00F01EE7">
            <w:pPr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- Составление конспектов источников, обработанных за время практики; - Работа с научной литературой.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ПК-4,</w:t>
            </w:r>
          </w:p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ПК-5,</w:t>
            </w:r>
          </w:p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ПК-6,</w:t>
            </w:r>
            <w:r w:rsidRPr="003223D0">
              <w:rPr>
                <w:rFonts w:eastAsia="Calibri"/>
                <w:sz w:val="22"/>
                <w:lang w:eastAsia="ar-SA"/>
              </w:rPr>
              <w:br/>
            </w:r>
          </w:p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Знает: базовые требования к составлению и оформлению дипломатических документов, проектов соглашений, контрактов и программ мероприятий,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свои профессиональные обязанности в рамках осуществления организационно-административной деятельности,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процедуру рационализации своей исполнительской деятельности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 xml:space="preserve"> 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Предоставление конспектов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ключевых работ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Зачёт с оценкой</w:t>
            </w:r>
          </w:p>
        </w:tc>
      </w:tr>
      <w:tr w:rsidR="00F01EE7" w:rsidRPr="00771A43" w:rsidTr="003223D0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 xml:space="preserve">умеет: </w:t>
            </w:r>
            <w:r w:rsidRPr="003223D0">
              <w:rPr>
                <w:sz w:val="22"/>
                <w:lang w:eastAsia="ar-SA"/>
              </w:rPr>
              <w:t>составлять базовые и черновые варианты дипломатических документов, проектов соглашений, контрактов и программ мероприятий,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 xml:space="preserve">на качественном уровне выполнять полученные поручения в соответствии со своими профессиональными обязанностями, 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 xml:space="preserve">приемами и технологиями оптимизации и рационализации своей исполнительской деятельности для достижения максимальных показателей качества, эффективности и </w:t>
            </w:r>
            <w:r w:rsidRPr="003223D0">
              <w:rPr>
                <w:sz w:val="22"/>
                <w:lang w:eastAsia="ar-SA"/>
              </w:rPr>
              <w:lastRenderedPageBreak/>
              <w:t>оперативности своей работы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 xml:space="preserve"> 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lastRenderedPageBreak/>
              <w:t>Предоставление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методики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исследования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Зачёт с оценкой</w:t>
            </w:r>
          </w:p>
        </w:tc>
      </w:tr>
      <w:tr w:rsidR="00F01EE7" w:rsidRPr="00771A43" w:rsidTr="003223D0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 xml:space="preserve">владеет: </w:t>
            </w:r>
            <w:r w:rsidRPr="003223D0">
              <w:rPr>
                <w:sz w:val="22"/>
                <w:lang w:eastAsia="ar-SA"/>
              </w:rPr>
              <w:t>продвинутыми навыками составления дипломатических документов, проектов соглашений контрактов, программ мероприятий,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навыками оперативного и эффективного выполнения возложенных обязанностей и поручений в рамках осуществления своих профессиональных обязанностей,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приемами и технологиями оптимизации и рационализации своей исполнительской деятельности для достижения максимальных показателей качества, эффективности и оперативности своей работы</w:t>
            </w: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</w:p>
          <w:p w:rsidR="00F01EE7" w:rsidRPr="003223D0" w:rsidRDefault="00F01EE7" w:rsidP="00F01EE7">
            <w:pPr>
              <w:tabs>
                <w:tab w:val="right" w:leader="underscore" w:pos="9639"/>
              </w:tabs>
              <w:suppressAutoHyphens/>
              <w:spacing w:before="40"/>
              <w:jc w:val="both"/>
              <w:rPr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 xml:space="preserve"> 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Предоставление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отчёта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Зачёт с оценкой</w:t>
            </w:r>
          </w:p>
        </w:tc>
      </w:tr>
      <w:tr w:rsidR="00F01EE7" w:rsidRPr="00771A43" w:rsidTr="003223D0">
        <w:trPr>
          <w:trHeight w:val="315"/>
        </w:trPr>
        <w:tc>
          <w:tcPr>
            <w:tcW w:w="851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rPr>
                <w:rFonts w:eastAsia="Calibri"/>
                <w:b/>
                <w:sz w:val="22"/>
                <w:lang w:eastAsia="ar-SA"/>
              </w:rPr>
            </w:pPr>
            <w:r w:rsidRPr="003223D0">
              <w:rPr>
                <w:rFonts w:eastAsia="Calibri"/>
                <w:b/>
                <w:sz w:val="22"/>
                <w:lang w:eastAsia="ar-SA"/>
              </w:rPr>
              <w:t>Заключительный этап</w:t>
            </w:r>
          </w:p>
          <w:p w:rsidR="00F01EE7" w:rsidRPr="003223D0" w:rsidRDefault="00F01EE7" w:rsidP="00F01EE7">
            <w:pPr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Подготовка письменного</w:t>
            </w:r>
          </w:p>
          <w:p w:rsidR="00F01EE7" w:rsidRPr="003223D0" w:rsidRDefault="00F01EE7" w:rsidP="00F01EE7">
            <w:pPr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t>отчета по практике.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  <w:r w:rsidRPr="003223D0">
              <w:rPr>
                <w:rFonts w:eastAsia="Calibri"/>
                <w:sz w:val="22"/>
                <w:lang w:eastAsia="ar-SA"/>
              </w:rPr>
              <w:br/>
              <w:t>ПК-7</w:t>
            </w:r>
          </w:p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знает: способы и механизмы приобретения новых знаний, умений и навыков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Собеседование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(УО-1)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Зачёт с оценкой</w:t>
            </w:r>
          </w:p>
        </w:tc>
      </w:tr>
      <w:tr w:rsidR="00F01EE7" w:rsidRPr="00771A43" w:rsidTr="003223D0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умеет: приобретать новые навыки в реализации профессиональных интересов и задач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Предоставление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отчёта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Зачёт с оценкой</w:t>
            </w:r>
          </w:p>
        </w:tc>
      </w:tr>
      <w:tr w:rsidR="00F01EE7" w:rsidRPr="00771A43" w:rsidTr="003223D0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01EE7" w:rsidRPr="003223D0" w:rsidRDefault="00F01EE7" w:rsidP="00F01EE7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  <w:r w:rsidRPr="003223D0">
              <w:rPr>
                <w:sz w:val="22"/>
                <w:lang w:eastAsia="ar-SA"/>
              </w:rPr>
              <w:t>владеет: методами и механизмами применения нового знания в профессиональной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Предоставление</w:t>
            </w:r>
          </w:p>
          <w:p w:rsidR="00F01EE7" w:rsidRPr="003223D0" w:rsidRDefault="00F01EE7" w:rsidP="00F01EE7">
            <w:pPr>
              <w:suppressAutoHyphens/>
              <w:snapToGrid w:val="0"/>
              <w:jc w:val="both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отчёта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01EE7" w:rsidRPr="003223D0" w:rsidRDefault="00F01EE7" w:rsidP="00F01EE7">
            <w:pPr>
              <w:suppressAutoHyphens/>
              <w:snapToGrid w:val="0"/>
              <w:rPr>
                <w:rFonts w:eastAsia="Calibri"/>
                <w:color w:val="000000"/>
                <w:sz w:val="22"/>
                <w:lang w:eastAsia="ar-SA"/>
              </w:rPr>
            </w:pPr>
            <w:r w:rsidRPr="003223D0">
              <w:rPr>
                <w:rFonts w:eastAsia="Calibri"/>
                <w:color w:val="000000"/>
                <w:sz w:val="22"/>
                <w:lang w:eastAsia="ar-SA"/>
              </w:rPr>
              <w:t>Зачёт с оценкой</w:t>
            </w:r>
          </w:p>
        </w:tc>
      </w:tr>
    </w:tbl>
    <w:p w:rsidR="00F01EE7" w:rsidRPr="00771A43" w:rsidRDefault="00F01EE7" w:rsidP="00F01EE7">
      <w:pPr>
        <w:spacing w:line="360" w:lineRule="auto"/>
        <w:rPr>
          <w:rFonts w:eastAsia="Calibri"/>
          <w:b/>
          <w:szCs w:val="24"/>
        </w:rPr>
      </w:pPr>
    </w:p>
    <w:p w:rsidR="00F01EE7" w:rsidRPr="00771A43" w:rsidRDefault="00F01EE7" w:rsidP="00F01EE7">
      <w:pPr>
        <w:spacing w:line="360" w:lineRule="auto"/>
        <w:jc w:val="center"/>
        <w:rPr>
          <w:rFonts w:eastAsia="Calibri"/>
          <w:b/>
          <w:szCs w:val="24"/>
        </w:rPr>
      </w:pPr>
    </w:p>
    <w:p w:rsidR="00F01EE7" w:rsidRDefault="00F01EE7" w:rsidP="00F01EE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lastRenderedPageBreak/>
        <w:t xml:space="preserve">Шкала оценивания уровня </w:t>
      </w:r>
      <w:proofErr w:type="spellStart"/>
      <w:r w:rsidRPr="00771A43">
        <w:rPr>
          <w:rFonts w:eastAsia="Calibri"/>
          <w:b/>
          <w:sz w:val="28"/>
          <w:szCs w:val="28"/>
        </w:rPr>
        <w:t>сформированности</w:t>
      </w:r>
      <w:proofErr w:type="spellEnd"/>
      <w:r w:rsidRPr="00771A43">
        <w:rPr>
          <w:rFonts w:eastAsia="Calibri"/>
          <w:b/>
          <w:sz w:val="28"/>
          <w:szCs w:val="28"/>
        </w:rPr>
        <w:t xml:space="preserve"> компетенций</w:t>
      </w:r>
    </w:p>
    <w:p w:rsidR="00F01EE7" w:rsidRDefault="00F01EE7" w:rsidP="00F01EE7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5"/>
        <w:tblW w:w="103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993"/>
        <w:gridCol w:w="2268"/>
        <w:gridCol w:w="2126"/>
        <w:gridCol w:w="2698"/>
      </w:tblGrid>
      <w:tr w:rsidR="00F01EE7" w:rsidRPr="00796449" w:rsidTr="00F01EE7">
        <w:trPr>
          <w:trHeight w:val="558"/>
        </w:trPr>
        <w:tc>
          <w:tcPr>
            <w:tcW w:w="2297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b/>
                <w:sz w:val="20"/>
              </w:rPr>
            </w:pPr>
            <w:r w:rsidRPr="00796449">
              <w:rPr>
                <w:rFonts w:ascii="Times New Roman" w:hAnsi="Times New Roman"/>
                <w:b/>
                <w:sz w:val="20"/>
              </w:rPr>
              <w:t>Код и формулировка компетенции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3261" w:type="dxa"/>
            <w:gridSpan w:val="2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b/>
                <w:sz w:val="20"/>
                <w:lang w:eastAsia="ar-SA"/>
              </w:rPr>
              <w:t>Этапы формирования компетенции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b/>
                <w:sz w:val="20"/>
                <w:lang w:eastAsia="ar-SA"/>
              </w:rPr>
              <w:t>Критерии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b/>
                <w:sz w:val="20"/>
                <w:lang w:eastAsia="ar-SA"/>
              </w:rPr>
              <w:t>Показатели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</w:tr>
      <w:tr w:rsidR="00F01EE7" w:rsidRPr="00796449" w:rsidTr="00F01EE7">
        <w:trPr>
          <w:trHeight w:val="2280"/>
        </w:trPr>
        <w:tc>
          <w:tcPr>
            <w:tcW w:w="2297" w:type="dxa"/>
            <w:vMerge w:val="restart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96449">
              <w:rPr>
                <w:rFonts w:ascii="Times New Roman" w:hAnsi="Times New Roman"/>
                <w:sz w:val="20"/>
              </w:rPr>
              <w:t xml:space="preserve">ПК-1: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96449">
              <w:rPr>
                <w:rFonts w:ascii="Times New Roman" w:hAnsi="Times New Roman"/>
                <w:sz w:val="20"/>
              </w:rPr>
              <w:t>готовность включиться в работу сотрудников младшего звена учреждений системы Министерства иностранных дел Российской Федерации, международных организаций, системы органов государственной власти и управления Российской Федерации</w:t>
            </w: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современного внешнеполитического курса Российской Федерации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Внешнеполитический курс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Российской Федерации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Понимает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содержание и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специфику современного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внешнеполитического курса Российской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Федерации</w:t>
            </w:r>
          </w:p>
        </w:tc>
      </w:tr>
      <w:tr w:rsidR="00F01EE7" w:rsidRPr="00796449" w:rsidTr="00F01EE7">
        <w:trPr>
          <w:trHeight w:val="765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Позиция Российской Федерации по ключевым международным вопросам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Способен 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F01EE7" w:rsidRPr="00796449" w:rsidTr="00F01EE7">
        <w:trPr>
          <w:trHeight w:val="1905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Аргументированная интерпретация роли России на международной арене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Может аргументировано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Отстаивать национальные интересы России на международной арене в выступлениях различного уровня</w:t>
            </w:r>
          </w:p>
        </w:tc>
      </w:tr>
      <w:tr w:rsidR="00F01EE7" w:rsidRPr="00796449" w:rsidTr="00F01EE7">
        <w:trPr>
          <w:trHeight w:val="1905"/>
        </w:trPr>
        <w:tc>
          <w:tcPr>
            <w:tcW w:w="2297" w:type="dxa"/>
            <w:vMerge w:val="restart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96449">
              <w:rPr>
                <w:rFonts w:ascii="Times New Roman" w:hAnsi="Times New Roman"/>
                <w:sz w:val="20"/>
              </w:rPr>
              <w:t>ПК-2: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96449">
              <w:rPr>
                <w:rFonts w:ascii="Times New Roman" w:hAnsi="Times New Roman"/>
                <w:sz w:val="20"/>
              </w:rPr>
              <w:t>способность выполнять письменные и устные переводы материалов профессиональной направленности с иностранного языка на русский и с русского – на иностранный язык</w:t>
            </w: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основные положения и концепции в области теории и истории иностранных языков, филологического анализа текста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Анализ текстов и речей на иностранных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языках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Понимает основные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положения и концепции в области теории и истории иностранных языков, филологического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анализа текста</w:t>
            </w:r>
          </w:p>
        </w:tc>
      </w:tr>
      <w:tr w:rsidR="00F01EE7" w:rsidRPr="00796449" w:rsidTr="00F01EE7">
        <w:trPr>
          <w:trHeight w:val="1905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применять полученные знания в области теории и истории иностранных языков, филологического анализа текста в профессиональной деятельности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Анализ текстов и речей на иностранных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языках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Способен применять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полученные знания в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области теории и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истории иностранных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языков в профессиональной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деятельности</w:t>
            </w:r>
          </w:p>
        </w:tc>
      </w:tr>
      <w:tr w:rsidR="00F01EE7" w:rsidRPr="00796449" w:rsidTr="00F01EE7">
        <w:trPr>
          <w:trHeight w:val="1043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Анализ текстов и речей на иностранных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языках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Может использовать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различные методы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анализа текстов и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речей на иностранных языках, методы перевода и устной и письменной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коммуникации</w:t>
            </w:r>
          </w:p>
        </w:tc>
      </w:tr>
      <w:tr w:rsidR="00F01EE7" w:rsidRPr="00796449" w:rsidTr="00F01EE7">
        <w:trPr>
          <w:trHeight w:val="1043"/>
        </w:trPr>
        <w:tc>
          <w:tcPr>
            <w:tcW w:w="2297" w:type="dxa"/>
            <w:vMerge w:val="restart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96449">
              <w:rPr>
                <w:rFonts w:ascii="Times New Roman" w:hAnsi="Times New Roman"/>
                <w:sz w:val="20"/>
              </w:rPr>
              <w:lastRenderedPageBreak/>
              <w:t>ПК-3: владение техниками установления профессиональных контактов и развития профессионального общения, в том числе на иностранных языках</w:t>
            </w: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базовые требования к осуществлению и реализации профессиональных контактов 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знакомство с новыми теориями и фактами в сфере профессиональной деятельности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способен воспринимать и анализировать новое знание</w:t>
            </w:r>
          </w:p>
        </w:tc>
      </w:tr>
      <w:tr w:rsidR="00F01EE7" w:rsidRPr="00796449" w:rsidTr="00F01EE7">
        <w:trPr>
          <w:trHeight w:val="1043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профессионально поддерживать профессиональное общение с коллегами и деловыми партнерами в рамках своей профессиональной деятельности 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ориентирование в новых условиях профессиональной среды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способность ориентироваться в новых знаниях и условиях профессиональной среды</w:t>
            </w:r>
          </w:p>
        </w:tc>
      </w:tr>
      <w:tr w:rsidR="00F01EE7" w:rsidRPr="00796449" w:rsidTr="00F01EE7">
        <w:trPr>
          <w:trHeight w:val="1043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методами и механизмами применения техник установления профессиональных контактов и развития профессионального общения, в том числе на иностранных языках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владение новыми знаниями, умениями и навыками в условиях профессиональной среды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способность применять новые знания, умения и навыки в условиях профессиональной среды</w:t>
            </w:r>
          </w:p>
        </w:tc>
      </w:tr>
      <w:tr w:rsidR="00F01EE7" w:rsidRPr="00796449" w:rsidTr="00F01EE7">
        <w:trPr>
          <w:trHeight w:val="1043"/>
        </w:trPr>
        <w:tc>
          <w:tcPr>
            <w:tcW w:w="2297" w:type="dxa"/>
            <w:vMerge w:val="restart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96449">
              <w:rPr>
                <w:rFonts w:ascii="Times New Roman" w:hAnsi="Times New Roman"/>
                <w:sz w:val="20"/>
              </w:rPr>
              <w:t>ПК-4: способность 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базовые требования к составлению и оформлению дипломатических документов, проектов соглашений, контрактов и программ мероприятий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процедуры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построения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и написания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дипломатических документов, проектов соглашений, контрактов и программ мероприятий 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владеет знанием о требованиях к составлению и оформлению дипломатических документов, проектов соглашений, контрактов и программ мероприятий</w:t>
            </w:r>
          </w:p>
        </w:tc>
      </w:tr>
      <w:tr w:rsidR="00F01EE7" w:rsidRPr="00796449" w:rsidTr="00F01EE7">
        <w:trPr>
          <w:trHeight w:val="1043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составлять базовые и черновые варианты дипломатических документов, проектов соглашений, контрактов и программ мероприятий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составление дипломатических документов, проектов соглашений, контрактов и программ мероприятий на заданную проблематику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Способен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самостоятельно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составлять черновые варианты дипломатических документов, проектов соглашений, контрактов и программ мероприятий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</w:p>
        </w:tc>
      </w:tr>
      <w:tr w:rsidR="00F01EE7" w:rsidRPr="00796449" w:rsidTr="00F01EE7">
        <w:trPr>
          <w:trHeight w:val="1043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продвинутыми навыками составления дипломатических документов, проектов соглашений контрактов, программ мероприятий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качественный уровень подготовки дипломатических документов, проектов соглашений контрактов, программ мероприятий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  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Может оперативно и качественно составлять дипломатические документы, проекты соглашений, контрактов и программ мероприятий</w:t>
            </w:r>
          </w:p>
        </w:tc>
      </w:tr>
      <w:tr w:rsidR="00F01EE7" w:rsidRPr="00796449" w:rsidTr="00F01EE7">
        <w:trPr>
          <w:trHeight w:val="1043"/>
        </w:trPr>
        <w:tc>
          <w:tcPr>
            <w:tcW w:w="2297" w:type="dxa"/>
            <w:vMerge w:val="restart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96449">
              <w:rPr>
                <w:rFonts w:ascii="Times New Roman" w:hAnsi="Times New Roman"/>
                <w:sz w:val="20"/>
              </w:rPr>
              <w:t xml:space="preserve">ПК-5: способность исполнять поручения руководителей в рамках профессиональных обязанностей на базе полученных знаний и навыков </w:t>
            </w: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свои профессиональные обязанности в рамках осуществления организационно-административной деятельности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табель профессиональных и производственных обязанностей сотрудника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способность соотносить свою деятельность с табелем профессиональных обязанностей</w:t>
            </w:r>
          </w:p>
        </w:tc>
      </w:tr>
      <w:tr w:rsidR="00F01EE7" w:rsidRPr="00796449" w:rsidTr="00F01EE7">
        <w:trPr>
          <w:trHeight w:val="1043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на качественном уровне выполнять полученные поручения в соответствии со своими профессиональными обязанностями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lastRenderedPageBreak/>
              <w:t>результативность выполнения поручений руководителя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способность понимать суть и способ реализации поручений руководителя</w:t>
            </w:r>
          </w:p>
        </w:tc>
      </w:tr>
      <w:tr w:rsidR="00F01EE7" w:rsidRPr="00796449" w:rsidTr="00F01EE7">
        <w:trPr>
          <w:trHeight w:val="2496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навыками оперативного и эффективного выполнения возложенных обязанностей и поручений в рамках осуществления своих профессиональных обязанностей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эффективность исполнительских действий и решений 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способность оперативно и эффективно выполнять возложенные обязанности и поручения в рамках осуществления своих профессиональных обязанностей </w:t>
            </w:r>
          </w:p>
        </w:tc>
      </w:tr>
      <w:tr w:rsidR="00F01EE7" w:rsidRPr="00796449" w:rsidTr="00F01EE7">
        <w:trPr>
          <w:trHeight w:val="445"/>
        </w:trPr>
        <w:tc>
          <w:tcPr>
            <w:tcW w:w="2297" w:type="dxa"/>
            <w:vMerge w:val="restart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96449">
              <w:rPr>
                <w:rFonts w:ascii="Times New Roman" w:hAnsi="Times New Roman"/>
                <w:sz w:val="20"/>
              </w:rPr>
              <w:t xml:space="preserve">ПК-6: способность владеть навыками рационализации своей исполнительской работы под руководством опытного специалиста с учетом накапливаемого опыта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процедуру рационализации своей исполнительской деятельности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результативность своей исполнительской деятельности 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способность перечислить базовые механизмы рационализации своей исполнительской деятельности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F01EE7" w:rsidRPr="00796449" w:rsidTr="00F01EE7">
        <w:trPr>
          <w:trHeight w:val="492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оптимизировать свою исполнительскую деятельность для успешного выполнения поставленных профессиональных задач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оптимизация исполнительской деятельности для выполнения своих профессиональных задач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способность выполнять свои базовые исполнительские задачи </w:t>
            </w:r>
          </w:p>
        </w:tc>
      </w:tr>
      <w:tr w:rsidR="00F01EE7" w:rsidRPr="00796449" w:rsidTr="00F01EE7">
        <w:trPr>
          <w:trHeight w:val="504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приемами и технологиями оптимизации и рационализации своей исполнительской деятельности для достижения максимальных показателей качества, эффективности и оперативности своей работы 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владение широким набором приемов и технологией оптимизации своей исполнительской деятельности для достижения максимальных показателей качества, эффективности и оперативности своей работы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способность применять широкий набор приемов и технологией оптимизации своей исполнительской деятельности для достижения максимальных показателей качества, эффективности и оперативности своей работы</w:t>
            </w:r>
          </w:p>
        </w:tc>
      </w:tr>
      <w:tr w:rsidR="00F01EE7" w:rsidRPr="00796449" w:rsidTr="00F01EE7">
        <w:trPr>
          <w:trHeight w:val="205"/>
        </w:trPr>
        <w:tc>
          <w:tcPr>
            <w:tcW w:w="2297" w:type="dxa"/>
            <w:vMerge w:val="restart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796449">
              <w:rPr>
                <w:rFonts w:ascii="Times New Roman" w:hAnsi="Times New Roman"/>
                <w:sz w:val="20"/>
              </w:rPr>
              <w:t>ПК-7: способность приобретать новые знания, умения и навыки в условиях профессиональной среды</w:t>
            </w: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способы и механизмы приобретения новых знаний, умений и навыков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приобретение новых знаний в рамках своей профессиональной деятельности и среды 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способность применять в своей деятельности новые знания в рамках своей профессиональной деятельности и среды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F01EE7" w:rsidRPr="00796449" w:rsidTr="00F01EE7">
        <w:trPr>
          <w:trHeight w:val="288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приобретать новые навыки в реализации профессиональных интересов и задач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приобретение новых умений в рамках своей профессиональной деятельности и среды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способность применять в своей деятельности новые умения в рамках своей профессиональной деятельности и среды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F01EE7" w:rsidRPr="00796449" w:rsidTr="00F01EE7">
        <w:trPr>
          <w:trHeight w:val="324"/>
        </w:trPr>
        <w:tc>
          <w:tcPr>
            <w:tcW w:w="2297" w:type="dxa"/>
            <w:vMerge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226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t xml:space="preserve">методами и механизмами </w:t>
            </w:r>
            <w:r w:rsidRPr="00796449">
              <w:rPr>
                <w:rFonts w:ascii="Times New Roman" w:hAnsi="Times New Roman"/>
                <w:sz w:val="20"/>
                <w:lang w:eastAsia="ar-SA"/>
              </w:rPr>
              <w:lastRenderedPageBreak/>
              <w:t>применения нового знания в профессиональной деятельности</w:t>
            </w:r>
          </w:p>
        </w:tc>
        <w:tc>
          <w:tcPr>
            <w:tcW w:w="2126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lastRenderedPageBreak/>
              <w:t xml:space="preserve">приобретение новых навыков в рамках </w:t>
            </w:r>
            <w:r w:rsidRPr="00796449">
              <w:rPr>
                <w:rFonts w:ascii="Times New Roman" w:hAnsi="Times New Roman"/>
                <w:sz w:val="20"/>
                <w:lang w:eastAsia="ar-SA"/>
              </w:rPr>
              <w:lastRenderedPageBreak/>
              <w:t>своей профессиональной деятельности и среды</w:t>
            </w:r>
          </w:p>
        </w:tc>
        <w:tc>
          <w:tcPr>
            <w:tcW w:w="2698" w:type="dxa"/>
          </w:tcPr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796449">
              <w:rPr>
                <w:rFonts w:ascii="Times New Roman" w:hAnsi="Times New Roman"/>
                <w:sz w:val="20"/>
                <w:lang w:eastAsia="ar-SA"/>
              </w:rPr>
              <w:lastRenderedPageBreak/>
              <w:t xml:space="preserve">способность применять в своей деятельности новые </w:t>
            </w:r>
            <w:r w:rsidRPr="00796449">
              <w:rPr>
                <w:rFonts w:ascii="Times New Roman" w:hAnsi="Times New Roman"/>
                <w:sz w:val="20"/>
                <w:lang w:eastAsia="ar-SA"/>
              </w:rPr>
              <w:lastRenderedPageBreak/>
              <w:t xml:space="preserve">навыки в рамках своей профессиональной деятельности и среды </w:t>
            </w:r>
          </w:p>
          <w:p w:rsidR="00F01EE7" w:rsidRPr="00796449" w:rsidRDefault="00F01EE7" w:rsidP="00796449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</w:tbl>
    <w:p w:rsidR="00F01EE7" w:rsidRPr="00796449" w:rsidRDefault="00F01EE7" w:rsidP="00796449">
      <w:pPr>
        <w:ind w:firstLine="0"/>
        <w:jc w:val="center"/>
        <w:rPr>
          <w:rFonts w:eastAsia="Calibri"/>
          <w:b/>
          <w:sz w:val="20"/>
          <w:szCs w:val="20"/>
        </w:rPr>
      </w:pPr>
    </w:p>
    <w:p w:rsidR="00F01EE7" w:rsidRPr="00796449" w:rsidRDefault="00F01EE7" w:rsidP="00796449">
      <w:pPr>
        <w:spacing w:line="360" w:lineRule="auto"/>
        <w:jc w:val="both"/>
        <w:outlineLvl w:val="2"/>
        <w:rPr>
          <w:b/>
          <w:bCs/>
          <w:szCs w:val="24"/>
        </w:rPr>
      </w:pPr>
      <w:r w:rsidRPr="00796449">
        <w:rPr>
          <w:b/>
          <w:bCs/>
          <w:szCs w:val="24"/>
        </w:rPr>
        <w:t xml:space="preserve">Методические рекомендации, определяющие процедуры оценивания результатов освоения дисциплины </w:t>
      </w:r>
    </w:p>
    <w:p w:rsidR="00F01EE7" w:rsidRPr="00796449" w:rsidRDefault="00F01EE7" w:rsidP="00796449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szCs w:val="24"/>
        </w:rPr>
      </w:pP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b/>
          <w:spacing w:val="-10"/>
          <w:szCs w:val="24"/>
        </w:rPr>
        <w:t>Промежуточная аттестация</w:t>
      </w:r>
      <w:r w:rsidRPr="00796449">
        <w:rPr>
          <w:rFonts w:eastAsia="Calibri"/>
          <w:spacing w:val="-10"/>
          <w:szCs w:val="24"/>
        </w:rPr>
        <w:t xml:space="preserve"> студентов по производственной практике проводится в соответствии с локальными нормативными актами ДВФУ и является обязательной.</w:t>
      </w: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spacing w:val="-10"/>
          <w:szCs w:val="24"/>
        </w:rPr>
        <w:t>По производственной практике (</w:t>
      </w:r>
      <w:r w:rsidRPr="00796449">
        <w:rPr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796449">
        <w:rPr>
          <w:rFonts w:eastAsia="Calibri"/>
          <w:spacing w:val="-10"/>
          <w:szCs w:val="24"/>
        </w:rPr>
        <w:t xml:space="preserve">) в 4 семестре предусмотрен зачёт с оценкой. </w:t>
      </w: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b/>
          <w:spacing w:val="-10"/>
          <w:szCs w:val="24"/>
        </w:rPr>
        <w:t>Текущая аттестация</w:t>
      </w:r>
      <w:r w:rsidRPr="00796449">
        <w:rPr>
          <w:rFonts w:eastAsia="Calibri"/>
          <w:spacing w:val="-10"/>
          <w:szCs w:val="24"/>
        </w:rPr>
        <w:t xml:space="preserve"> студентов по производственной практике проводится в соответствии с локальными нормативными актами ДВФУ и является обязательной.</w:t>
      </w: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spacing w:val="-10"/>
          <w:szCs w:val="24"/>
        </w:rPr>
        <w:t xml:space="preserve"> Текущая аттестация по производственной практике проводится в форме контрольных мероприятий по оцениванию фактических результатов обучения студентов и осуществляется ведущим преподавателем. Контрольные мероприятия включают собеседования и проверку документации по практике, включающей дневник практики, конспекты и реферативное изложение изученных теоретических работ. Данная документация проверяется на собеседованиях.</w:t>
      </w: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spacing w:val="-10"/>
          <w:szCs w:val="24"/>
        </w:rPr>
        <w:t xml:space="preserve"> Собеседование (УО-1) -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 </w:t>
      </w: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spacing w:val="-10"/>
          <w:szCs w:val="24"/>
        </w:rPr>
        <w:t xml:space="preserve">Объектами оценивания выступают: </w:t>
      </w: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spacing w:val="-10"/>
          <w:szCs w:val="24"/>
        </w:rPr>
        <w:t>• активность во время прохождения практики, своевременность выполнения различных видов заданий, посещаемость всех видов занятий по практике;</w:t>
      </w: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spacing w:val="-10"/>
          <w:szCs w:val="24"/>
        </w:rPr>
        <w:t xml:space="preserve"> • уровень овладения практическими умениями и навыками научно-исследовательской деятельности; </w:t>
      </w: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spacing w:val="-10"/>
          <w:szCs w:val="24"/>
        </w:rPr>
        <w:t xml:space="preserve">• результаты самостоятельной работы. </w:t>
      </w:r>
    </w:p>
    <w:p w:rsidR="00F01EE7" w:rsidRPr="00796449" w:rsidRDefault="00F01EE7" w:rsidP="00796449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796449">
        <w:rPr>
          <w:rFonts w:eastAsia="Calibri"/>
          <w:spacing w:val="-10"/>
          <w:szCs w:val="24"/>
        </w:rPr>
        <w:t>Текущая аттестация студента по производственной практике (</w:t>
      </w:r>
      <w:r w:rsidRPr="00796449">
        <w:rPr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796449">
        <w:rPr>
          <w:rFonts w:eastAsia="Calibri"/>
          <w:spacing w:val="-10"/>
          <w:szCs w:val="24"/>
        </w:rPr>
        <w:t>) включает в себя: устное собеседование и отчет по практике.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b/>
          <w:szCs w:val="24"/>
        </w:rPr>
      </w:pPr>
    </w:p>
    <w:p w:rsidR="00F01EE7" w:rsidRPr="00796449" w:rsidRDefault="00F01EE7" w:rsidP="00796449">
      <w:pPr>
        <w:spacing w:line="360" w:lineRule="auto"/>
        <w:jc w:val="both"/>
        <w:rPr>
          <w:rFonts w:eastAsia="Calibri"/>
          <w:b/>
          <w:szCs w:val="24"/>
        </w:rPr>
      </w:pPr>
      <w:r w:rsidRPr="00796449">
        <w:rPr>
          <w:rFonts w:eastAsia="Calibri"/>
          <w:b/>
          <w:szCs w:val="24"/>
        </w:rPr>
        <w:t>Оценочные средства для промежуточной аттестации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b/>
          <w:szCs w:val="24"/>
        </w:rPr>
      </w:pP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szCs w:val="24"/>
        </w:rPr>
        <w:t>Для получения зачёта студент представляет отчёт по результатам прохождения практики с анализом результатов выполненных заданий.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szCs w:val="24"/>
        </w:rPr>
        <w:t>При выставлении оценки учитывается качество представленных студентом материалов.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b/>
          <w:szCs w:val="24"/>
        </w:rPr>
      </w:pPr>
      <w:r w:rsidRPr="00796449">
        <w:rPr>
          <w:rFonts w:eastAsia="Calibri"/>
          <w:b/>
          <w:szCs w:val="24"/>
        </w:rPr>
        <w:lastRenderedPageBreak/>
        <w:t xml:space="preserve">Критерии выставления оценки студенту на зачете </w:t>
      </w:r>
      <w:r w:rsidRPr="00796449">
        <w:rPr>
          <w:rFonts w:eastAsia="Calibri"/>
          <w:b/>
          <w:spacing w:val="-10"/>
          <w:szCs w:val="24"/>
        </w:rPr>
        <w:t>по производственной практике (</w:t>
      </w:r>
      <w:r w:rsidRPr="00796449">
        <w:rPr>
          <w:b/>
          <w:szCs w:val="24"/>
          <w:lang w:eastAsia="ar-SA"/>
        </w:rPr>
        <w:t>по получению профессиональных умений и опыта организационно-административной деятельности</w:t>
      </w:r>
      <w:r w:rsidRPr="00796449">
        <w:rPr>
          <w:rFonts w:eastAsia="Calibri"/>
          <w:b/>
          <w:spacing w:val="-10"/>
          <w:szCs w:val="24"/>
        </w:rPr>
        <w:t>)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szCs w:val="24"/>
        </w:rPr>
        <w:t>- «отлично» - студент предоставил отчёт, согласно требованиям: включены все разделы содержания отчета и правильно оформлены;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szCs w:val="24"/>
        </w:rPr>
        <w:t>- «хорошо», отчет полный, включены все разделы, в том числе, приложения,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 Допущены одна-две ошибки в оформлении работы.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szCs w:val="24"/>
        </w:rPr>
        <w:t xml:space="preserve">- «удовлетворительно» - студент предоставил отчет согласно требованиям, провел достаточно самостоятельный анализ итогов практики. Допущено более двух ошибок в оформлении работы. 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szCs w:val="24"/>
        </w:rPr>
        <w:t>- «неудовлетворительно» - предоставленный отчет по содержанию и структуре неполный, отсутствуют необходимые разделы, документы или подписи, нет анализа. Допущено более четырех ошибок в оформлении отчета.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b/>
          <w:szCs w:val="24"/>
        </w:rPr>
      </w:pPr>
    </w:p>
    <w:p w:rsidR="00F01EE7" w:rsidRPr="00796449" w:rsidRDefault="00F01EE7" w:rsidP="00796449">
      <w:pPr>
        <w:spacing w:line="360" w:lineRule="auto"/>
        <w:jc w:val="both"/>
        <w:rPr>
          <w:rFonts w:eastAsia="Calibri"/>
          <w:b/>
          <w:szCs w:val="24"/>
        </w:rPr>
      </w:pPr>
      <w:r w:rsidRPr="00796449">
        <w:rPr>
          <w:rFonts w:eastAsia="Calibri"/>
          <w:b/>
          <w:szCs w:val="24"/>
        </w:rPr>
        <w:t>Оценочные средства для текущей аттестации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b/>
          <w:szCs w:val="24"/>
        </w:rPr>
      </w:pPr>
    </w:p>
    <w:p w:rsidR="00F01EE7" w:rsidRPr="00796449" w:rsidRDefault="00F01EE7" w:rsidP="00796449">
      <w:pPr>
        <w:spacing w:line="360" w:lineRule="auto"/>
        <w:jc w:val="both"/>
        <w:rPr>
          <w:rFonts w:eastAsia="Calibri"/>
          <w:b/>
          <w:szCs w:val="24"/>
        </w:rPr>
      </w:pPr>
      <w:r w:rsidRPr="00796449">
        <w:rPr>
          <w:rFonts w:eastAsia="Calibri"/>
          <w:b/>
          <w:szCs w:val="24"/>
        </w:rPr>
        <w:t>Критерии оценивания отчёта по практике: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i/>
          <w:szCs w:val="24"/>
        </w:rPr>
        <w:t>Зачтено («отлично»)</w:t>
      </w:r>
      <w:r w:rsidRPr="00796449">
        <w:rPr>
          <w:rFonts w:eastAsia="Calibri"/>
          <w:szCs w:val="24"/>
        </w:rPr>
        <w:t xml:space="preserve"> - обучающийся своевременно выполнил весь объём работы, требуемый программой практики, показал глубокую теоретическую, методическую, профессионально-прикладную подготовку; умело применил полученные знания во время прохождения практики,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проделанной работы; дневник и отчёт по практике выполнил в полном объёме.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i/>
          <w:szCs w:val="24"/>
        </w:rPr>
        <w:t>Зачтено («хорошо»)</w:t>
      </w:r>
      <w:r w:rsidRPr="00796449">
        <w:rPr>
          <w:rFonts w:eastAsia="Calibri"/>
          <w:szCs w:val="24"/>
        </w:rPr>
        <w:t xml:space="preserve"> - обучающийся демонстрирует достаточно полные знания всех профессионально-прикладных и методических вопросов в объёме программы практики; полностью выполнил программу, но допустил  незначительные ошибки при выполнении </w:t>
      </w:r>
      <w:r w:rsidRPr="00796449">
        <w:rPr>
          <w:rFonts w:eastAsia="Calibri"/>
          <w:szCs w:val="24"/>
        </w:rPr>
        <w:lastRenderedPageBreak/>
        <w:t>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отчётной документации по практике.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i/>
          <w:szCs w:val="24"/>
        </w:rPr>
        <w:t>Зачтено («удовлетворительно»)</w:t>
      </w:r>
      <w:r w:rsidRPr="00796449">
        <w:rPr>
          <w:rFonts w:eastAsia="Calibri"/>
          <w:szCs w:val="24"/>
        </w:rPr>
        <w:t xml:space="preserve"> 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объём знаний и низкий уровень их применения на практике; неосознанное владение инструментарием, низкий уровень владения терминологией; низкий уровень владения профессиональным стилем речи; низкий уровень оформления документации по практике.</w:t>
      </w:r>
    </w:p>
    <w:p w:rsidR="00F01EE7" w:rsidRPr="00796449" w:rsidRDefault="00F01EE7" w:rsidP="00796449">
      <w:pPr>
        <w:spacing w:line="360" w:lineRule="auto"/>
        <w:jc w:val="both"/>
        <w:rPr>
          <w:rFonts w:eastAsia="Calibri"/>
          <w:szCs w:val="24"/>
        </w:rPr>
      </w:pPr>
      <w:r w:rsidRPr="00796449">
        <w:rPr>
          <w:rFonts w:eastAsia="Calibri"/>
          <w:i/>
          <w:szCs w:val="24"/>
        </w:rPr>
        <w:t>Не зачтено («неудовлетворительно»)</w:t>
      </w:r>
      <w:r w:rsidRPr="00796449">
        <w:rPr>
          <w:rFonts w:eastAsia="Calibri"/>
          <w:szCs w:val="24"/>
        </w:rPr>
        <w:t xml:space="preserve"> - обучающийся владеет фрагментарными знаниями и не умеет применить их на практике, обучающийся не выполнил программу практики, не проявил инициативу, не представил рабочие материалы, не проявил склонностей и желания к работе, не представил необходимую отчётную документацию.</w:t>
      </w:r>
    </w:p>
    <w:p w:rsidR="00AD4A4A" w:rsidRDefault="00AD4A4A" w:rsidP="00D22BC6">
      <w:pPr>
        <w:shd w:val="clear" w:color="auto" w:fill="FFFFFF"/>
        <w:jc w:val="center"/>
        <w:rPr>
          <w:sz w:val="22"/>
        </w:rPr>
      </w:pPr>
    </w:p>
    <w:p w:rsidR="00AD4A4A" w:rsidRDefault="00AD4A4A" w:rsidP="00D22BC6">
      <w:pPr>
        <w:shd w:val="clear" w:color="auto" w:fill="FFFFFF"/>
        <w:jc w:val="center"/>
        <w:rPr>
          <w:sz w:val="22"/>
        </w:rPr>
      </w:pPr>
      <w:r>
        <w:rPr>
          <w:sz w:val="22"/>
        </w:rPr>
        <w:br w:type="page"/>
      </w:r>
    </w:p>
    <w:p w:rsidR="00B47C4F" w:rsidRDefault="00B47C4F" w:rsidP="00B47C4F">
      <w:pPr>
        <w:shd w:val="clear" w:color="auto" w:fill="FFFFFF"/>
        <w:jc w:val="center"/>
        <w:rPr>
          <w:sz w:val="22"/>
        </w:rPr>
      </w:pPr>
    </w:p>
    <w:p w:rsidR="00B47C4F" w:rsidRDefault="00B47C4F" w:rsidP="00B47C4F">
      <w:pPr>
        <w:shd w:val="clear" w:color="auto" w:fill="FFFFFF"/>
        <w:jc w:val="center"/>
        <w:rPr>
          <w:sz w:val="22"/>
        </w:rPr>
      </w:pPr>
    </w:p>
    <w:p w:rsidR="00B47C4F" w:rsidRDefault="00B47C4F" w:rsidP="00B47C4F">
      <w:pPr>
        <w:shd w:val="clear" w:color="auto" w:fill="FFFFFF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4A18EB76" wp14:editId="390DF891">
            <wp:simplePos x="0" y="0"/>
            <wp:positionH relativeFrom="column">
              <wp:posOffset>3011170</wp:posOffset>
            </wp:positionH>
            <wp:positionV relativeFrom="paragraph">
              <wp:posOffset>-287655</wp:posOffset>
            </wp:positionV>
            <wp:extent cx="367665" cy="607060"/>
            <wp:effectExtent l="0" t="0" r="0" b="2540"/>
            <wp:wrapSquare wrapText="bothSides"/>
            <wp:docPr id="13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C4F" w:rsidRDefault="00B47C4F" w:rsidP="00B47C4F">
      <w:pPr>
        <w:shd w:val="clear" w:color="auto" w:fill="FFFFFF"/>
        <w:jc w:val="center"/>
        <w:rPr>
          <w:sz w:val="22"/>
        </w:rPr>
      </w:pPr>
    </w:p>
    <w:p w:rsidR="00B47C4F" w:rsidRDefault="00B47C4F" w:rsidP="00B47C4F">
      <w:pPr>
        <w:shd w:val="clear" w:color="auto" w:fill="FFFFFF"/>
        <w:jc w:val="center"/>
        <w:rPr>
          <w:sz w:val="22"/>
        </w:rPr>
      </w:pPr>
    </w:p>
    <w:p w:rsidR="00B47C4F" w:rsidRPr="00D24187" w:rsidRDefault="00B47C4F" w:rsidP="00B47C4F">
      <w:pPr>
        <w:shd w:val="clear" w:color="auto" w:fill="FFFFFF"/>
        <w:jc w:val="center"/>
        <w:rPr>
          <w:caps/>
          <w:sz w:val="22"/>
        </w:rPr>
      </w:pPr>
      <w:r w:rsidRPr="00D24187">
        <w:rPr>
          <w:sz w:val="22"/>
        </w:rPr>
        <w:t>МИНИСТЕРСТВО НАУКИ И ВЫСШЕГО ОБРАЗОВАНИЯ РОССИЙСКОЙ ФЕДЕРАЦИИ</w:t>
      </w:r>
    </w:p>
    <w:p w:rsidR="00B47C4F" w:rsidRPr="00D24187" w:rsidRDefault="00B47C4F" w:rsidP="00B47C4F">
      <w:pPr>
        <w:jc w:val="center"/>
        <w:rPr>
          <w:sz w:val="22"/>
        </w:rPr>
      </w:pPr>
      <w:r w:rsidRPr="00D24187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B47C4F" w:rsidRPr="00D24187" w:rsidRDefault="00B47C4F" w:rsidP="00B47C4F">
      <w:pPr>
        <w:shd w:val="clear" w:color="auto" w:fill="FFFFFF"/>
        <w:jc w:val="center"/>
        <w:rPr>
          <w:b/>
          <w:bCs/>
          <w:sz w:val="28"/>
          <w:szCs w:val="28"/>
        </w:rPr>
      </w:pPr>
      <w:r w:rsidRPr="00D24187">
        <w:rPr>
          <w:b/>
          <w:bCs/>
          <w:sz w:val="28"/>
          <w:szCs w:val="28"/>
        </w:rPr>
        <w:t>«Дальневосточный федеральный университет»</w:t>
      </w:r>
    </w:p>
    <w:p w:rsidR="00B47C4F" w:rsidRPr="00D24187" w:rsidRDefault="00B47C4F" w:rsidP="00B47C4F">
      <w:pPr>
        <w:shd w:val="clear" w:color="auto" w:fill="FFFFFF"/>
        <w:jc w:val="center"/>
        <w:rPr>
          <w:bCs/>
          <w:sz w:val="28"/>
          <w:szCs w:val="28"/>
        </w:rPr>
      </w:pPr>
      <w:r w:rsidRPr="00D24187">
        <w:rPr>
          <w:bCs/>
          <w:sz w:val="28"/>
          <w:szCs w:val="28"/>
        </w:rPr>
        <w:t>(ДВФУ)</w:t>
      </w:r>
    </w:p>
    <w:p w:rsidR="00B47C4F" w:rsidRDefault="00B47C4F" w:rsidP="00B47C4F">
      <w:pPr>
        <w:shd w:val="clear" w:color="auto" w:fill="FFFFFF"/>
        <w:contextualSpacing/>
        <w:jc w:val="center"/>
        <w:rPr>
          <w:bCs/>
          <w:sz w:val="28"/>
          <w:szCs w:val="28"/>
        </w:rPr>
      </w:pPr>
    </w:p>
    <w:p w:rsidR="00B47C4F" w:rsidRPr="00A90E61" w:rsidRDefault="00B47C4F" w:rsidP="00B47C4F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A90E61">
        <w:rPr>
          <w:bCs/>
          <w:sz w:val="28"/>
          <w:szCs w:val="28"/>
        </w:rPr>
        <w:t xml:space="preserve">Восточный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нститут - Школа </w:t>
      </w:r>
      <w:r>
        <w:rPr>
          <w:bCs/>
          <w:sz w:val="28"/>
          <w:szCs w:val="28"/>
        </w:rPr>
        <w:t>р</w:t>
      </w:r>
      <w:r w:rsidRPr="00A90E61">
        <w:rPr>
          <w:bCs/>
          <w:sz w:val="28"/>
          <w:szCs w:val="28"/>
        </w:rPr>
        <w:t xml:space="preserve">егиональных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90E61">
        <w:rPr>
          <w:bCs/>
          <w:sz w:val="28"/>
          <w:szCs w:val="28"/>
        </w:rPr>
        <w:t xml:space="preserve">еждународных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>сследований</w:t>
      </w:r>
    </w:p>
    <w:p w:rsidR="00B47C4F" w:rsidRPr="00A90E61" w:rsidRDefault="00B47C4F" w:rsidP="00B47C4F">
      <w:pPr>
        <w:jc w:val="center"/>
        <w:rPr>
          <w:sz w:val="28"/>
          <w:szCs w:val="28"/>
        </w:rPr>
      </w:pPr>
    </w:p>
    <w:p w:rsidR="00B47C4F" w:rsidRPr="00A90E61" w:rsidRDefault="00B47C4F" w:rsidP="00B47C4F">
      <w:pPr>
        <w:jc w:val="center"/>
        <w:rPr>
          <w:szCs w:val="24"/>
        </w:rPr>
      </w:pPr>
    </w:p>
    <w:p w:rsidR="00B47C4F" w:rsidRPr="004539BE" w:rsidRDefault="00B47C4F" w:rsidP="00B47C4F">
      <w:pPr>
        <w:jc w:val="center"/>
        <w:rPr>
          <w:szCs w:val="24"/>
        </w:rPr>
      </w:pPr>
      <w:r w:rsidRPr="004539BE">
        <w:rPr>
          <w:szCs w:val="24"/>
        </w:rPr>
        <w:t>Кафедра международных отношений</w:t>
      </w:r>
    </w:p>
    <w:p w:rsidR="00B47C4F" w:rsidRPr="00A90E61" w:rsidRDefault="00B47C4F" w:rsidP="00B47C4F">
      <w:pPr>
        <w:jc w:val="center"/>
      </w:pPr>
    </w:p>
    <w:p w:rsidR="00B47C4F" w:rsidRPr="00A90E61" w:rsidRDefault="00B47C4F" w:rsidP="00B47C4F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B47C4F" w:rsidRPr="00A90E61" w:rsidTr="00BC5BE4">
        <w:trPr>
          <w:trHeight w:val="253"/>
        </w:trPr>
        <w:tc>
          <w:tcPr>
            <w:tcW w:w="3402" w:type="dxa"/>
            <w:shd w:val="clear" w:color="auto" w:fill="auto"/>
          </w:tcPr>
          <w:p w:rsidR="00B47C4F" w:rsidRPr="00A90E61" w:rsidRDefault="00B47C4F" w:rsidP="00BC5BE4">
            <w:pPr>
              <w:ind w:firstLine="0"/>
              <w:jc w:val="center"/>
            </w:pPr>
            <w:r w:rsidRPr="00A90E61">
              <w:t>УТВЕРЖДАЮ</w:t>
            </w:r>
          </w:p>
        </w:tc>
      </w:tr>
      <w:tr w:rsidR="00B47C4F" w:rsidRPr="00A90E61" w:rsidTr="00BC5BE4">
        <w:trPr>
          <w:trHeight w:val="266"/>
        </w:trPr>
        <w:tc>
          <w:tcPr>
            <w:tcW w:w="3402" w:type="dxa"/>
            <w:shd w:val="clear" w:color="auto" w:fill="auto"/>
          </w:tcPr>
          <w:p w:rsidR="00B47C4F" w:rsidRPr="00A90E61" w:rsidRDefault="00B47C4F" w:rsidP="00BC5BE4">
            <w:pPr>
              <w:spacing w:line="360" w:lineRule="auto"/>
              <w:ind w:firstLine="0"/>
              <w:jc w:val="center"/>
            </w:pPr>
            <w:r w:rsidRPr="00A90E61">
              <w:rPr>
                <w:szCs w:val="24"/>
              </w:rPr>
              <w:t xml:space="preserve">Директор Школы __________________________   </w:t>
            </w:r>
          </w:p>
        </w:tc>
      </w:tr>
      <w:tr w:rsidR="00B47C4F" w:rsidRPr="00A90E61" w:rsidTr="00BC5BE4">
        <w:trPr>
          <w:trHeight w:val="266"/>
        </w:trPr>
        <w:tc>
          <w:tcPr>
            <w:tcW w:w="3402" w:type="dxa"/>
            <w:shd w:val="clear" w:color="auto" w:fill="auto"/>
          </w:tcPr>
          <w:p w:rsidR="00B47C4F" w:rsidRPr="00A90E61" w:rsidRDefault="00B47C4F" w:rsidP="00BC5BE4">
            <w:pPr>
              <w:spacing w:line="360" w:lineRule="auto"/>
              <w:ind w:firstLine="0"/>
              <w:jc w:val="center"/>
            </w:pPr>
            <w:r w:rsidRPr="00A90E61">
              <w:t>_____________</w:t>
            </w:r>
          </w:p>
          <w:p w:rsidR="00B47C4F" w:rsidRPr="00A90E61" w:rsidRDefault="00B47C4F" w:rsidP="00BC5BE4">
            <w:pPr>
              <w:spacing w:line="360" w:lineRule="auto"/>
              <w:ind w:firstLine="0"/>
              <w:jc w:val="center"/>
            </w:pPr>
            <w:r w:rsidRPr="00A90E61">
              <w:t>_______</w:t>
            </w:r>
          </w:p>
        </w:tc>
      </w:tr>
      <w:tr w:rsidR="00B47C4F" w:rsidRPr="00C53BB0" w:rsidTr="00BC5BE4">
        <w:trPr>
          <w:trHeight w:val="266"/>
        </w:trPr>
        <w:tc>
          <w:tcPr>
            <w:tcW w:w="3402" w:type="dxa"/>
            <w:shd w:val="clear" w:color="auto" w:fill="auto"/>
          </w:tcPr>
          <w:p w:rsidR="00B47C4F" w:rsidRPr="00490B1F" w:rsidRDefault="00B47C4F" w:rsidP="00BC5BE4">
            <w:pPr>
              <w:spacing w:line="360" w:lineRule="auto"/>
              <w:ind w:firstLine="0"/>
              <w:jc w:val="center"/>
            </w:pPr>
            <w:r w:rsidRPr="00A90E61">
              <w:t>«___»____________201</w:t>
            </w:r>
            <w:r>
              <w:t xml:space="preserve">8 </w:t>
            </w:r>
            <w:r w:rsidRPr="00A90E61">
              <w:t>г</w:t>
            </w:r>
            <w:r>
              <w:t>.</w:t>
            </w:r>
          </w:p>
        </w:tc>
      </w:tr>
    </w:tbl>
    <w:p w:rsidR="00B47C4F" w:rsidRPr="00D24187" w:rsidRDefault="00B47C4F" w:rsidP="00B47C4F">
      <w:pPr>
        <w:jc w:val="center"/>
        <w:rPr>
          <w:rFonts w:ascii="Calibri" w:eastAsia="Calibri" w:hAnsi="Calibri"/>
          <w:noProof/>
        </w:rPr>
      </w:pPr>
    </w:p>
    <w:p w:rsidR="00B47C4F" w:rsidRPr="00D24187" w:rsidRDefault="00B47C4F" w:rsidP="00B47C4F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>ПРОГРАММА</w:t>
      </w:r>
    </w:p>
    <w:p w:rsidR="00B47C4F" w:rsidRPr="00D24187" w:rsidRDefault="00B47C4F" w:rsidP="00B47C4F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ПРОИЗВОДСТВЕННОЙ</w:t>
      </w:r>
      <w:r w:rsidRPr="00D24187">
        <w:rPr>
          <w:rFonts w:eastAsia="Calibri"/>
          <w:b/>
          <w:szCs w:val="24"/>
          <w:lang w:eastAsia="en-US"/>
        </w:rPr>
        <w:t xml:space="preserve"> ПРАКТИКИ</w:t>
      </w:r>
    </w:p>
    <w:p w:rsidR="00B47C4F" w:rsidRPr="00D24187" w:rsidRDefault="00B47C4F" w:rsidP="00B47C4F">
      <w:pPr>
        <w:spacing w:line="276" w:lineRule="auto"/>
        <w:ind w:firstLine="0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 xml:space="preserve"> (</w:t>
      </w:r>
      <w:r w:rsidR="0084352D" w:rsidRPr="0084352D">
        <w:rPr>
          <w:rFonts w:eastAsia="Calibri"/>
          <w:b/>
          <w:szCs w:val="24"/>
          <w:lang w:eastAsia="en-US"/>
        </w:rPr>
        <w:t>Практика по получению профессиональных умений и опыта  исследовательско-аналитической деятельности</w:t>
      </w:r>
      <w:r w:rsidRPr="00D24187">
        <w:rPr>
          <w:rFonts w:eastAsia="Calibri"/>
          <w:b/>
          <w:szCs w:val="24"/>
          <w:lang w:eastAsia="en-US"/>
        </w:rPr>
        <w:t>)</w:t>
      </w:r>
    </w:p>
    <w:p w:rsidR="00B47C4F" w:rsidRPr="00D24187" w:rsidRDefault="00B47C4F" w:rsidP="00B47C4F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>Для направления подготовки</w:t>
      </w:r>
    </w:p>
    <w:p w:rsidR="00B47C4F" w:rsidRPr="00D24187" w:rsidRDefault="00B47C4F" w:rsidP="00B47C4F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41.03.05 Международные отношения</w:t>
      </w:r>
    </w:p>
    <w:p w:rsidR="00B47C4F" w:rsidRPr="00D24187" w:rsidRDefault="00B47C4F" w:rsidP="00B47C4F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Программа академического </w:t>
      </w:r>
      <w:proofErr w:type="spellStart"/>
      <w:r w:rsidRPr="00D24187">
        <w:rPr>
          <w:b/>
          <w:szCs w:val="24"/>
        </w:rPr>
        <w:t>бакалавриата</w:t>
      </w:r>
      <w:proofErr w:type="spellEnd"/>
    </w:p>
    <w:p w:rsidR="00B47C4F" w:rsidRPr="00D24187" w:rsidRDefault="00B47C4F" w:rsidP="00B47C4F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Профиль: </w:t>
      </w:r>
      <w:r>
        <w:rPr>
          <w:b/>
          <w:szCs w:val="24"/>
        </w:rPr>
        <w:t>Международн</w:t>
      </w:r>
      <w:r w:rsidR="00522122">
        <w:rPr>
          <w:b/>
          <w:szCs w:val="24"/>
        </w:rPr>
        <w:t>ая безопасность</w:t>
      </w: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B47C4F" w:rsidRPr="00D24187" w:rsidRDefault="00B47C4F" w:rsidP="00B47C4F">
      <w:pPr>
        <w:ind w:firstLine="720"/>
        <w:jc w:val="center"/>
        <w:rPr>
          <w:szCs w:val="24"/>
        </w:rPr>
      </w:pPr>
      <w:r w:rsidRPr="00D24187">
        <w:rPr>
          <w:szCs w:val="24"/>
        </w:rPr>
        <w:lastRenderedPageBreak/>
        <w:t>Владивосток</w:t>
      </w:r>
    </w:p>
    <w:p w:rsidR="00B47C4F" w:rsidRDefault="00B47C4F" w:rsidP="00B47C4F">
      <w:pPr>
        <w:shd w:val="clear" w:color="auto" w:fill="FFFFFF"/>
        <w:jc w:val="center"/>
        <w:rPr>
          <w:sz w:val="22"/>
        </w:rPr>
      </w:pPr>
      <w:r w:rsidRPr="00D2418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059F53" wp14:editId="3ABE2C63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29.3pt;margin-top:46.05pt;width:25pt;height:1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" fillcolor="window" strokecolor="window" strokeweight="2pt">
                <v:path arrowok="t"/>
              </v:rect>
            </w:pict>
          </mc:Fallback>
        </mc:AlternateContent>
      </w:r>
      <w:r w:rsidRPr="00D24187">
        <w:rPr>
          <w:szCs w:val="24"/>
        </w:rPr>
        <w:t xml:space="preserve"> 201</w:t>
      </w:r>
      <w:r>
        <w:rPr>
          <w:szCs w:val="24"/>
        </w:rPr>
        <w:t>8</w:t>
      </w:r>
    </w:p>
    <w:p w:rsidR="00915B8D" w:rsidRPr="00313CF3" w:rsidRDefault="00915B8D" w:rsidP="00313CF3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caps/>
          <w:szCs w:val="24"/>
          <w:lang w:eastAsia="ar-SA"/>
        </w:rPr>
      </w:pPr>
      <w:r w:rsidRPr="00313CF3">
        <w:rPr>
          <w:b/>
          <w:bCs/>
          <w:szCs w:val="24"/>
        </w:rPr>
        <w:t xml:space="preserve">1. </w:t>
      </w:r>
      <w:r w:rsidRPr="00313CF3">
        <w:rPr>
          <w:b/>
          <w:bCs/>
          <w:caps/>
          <w:szCs w:val="24"/>
        </w:rPr>
        <w:t>Нормативная документация, регламентирующая процесс организации и прохождения практики</w:t>
      </w:r>
    </w:p>
    <w:p w:rsidR="00915B8D" w:rsidRPr="00313CF3" w:rsidRDefault="00915B8D" w:rsidP="00313CF3">
      <w:pPr>
        <w:suppressAutoHyphens/>
        <w:spacing w:line="360" w:lineRule="auto"/>
        <w:jc w:val="both"/>
        <w:rPr>
          <w:rFonts w:eastAsia="Calibri"/>
          <w:szCs w:val="24"/>
        </w:rPr>
      </w:pPr>
      <w:r w:rsidRPr="00313CF3">
        <w:rPr>
          <w:bCs/>
          <w:szCs w:val="24"/>
        </w:rPr>
        <w:t xml:space="preserve">Программа разработана </w:t>
      </w:r>
      <w:r w:rsidRPr="00313CF3">
        <w:rPr>
          <w:rFonts w:eastAsia="Calibri"/>
          <w:szCs w:val="24"/>
        </w:rPr>
        <w:t>в соответствии с требованиями образовательного стандарта, самостоятельно устанавливаемого ДВФУ, по направлению подготовки 031900 Международные отношения (квалификация (степень) Бакалавр),  утвержденного приказом ректора от 27.06.2016</w:t>
      </w:r>
    </w:p>
    <w:p w:rsidR="00915B8D" w:rsidRPr="00313CF3" w:rsidRDefault="00915B8D" w:rsidP="00313CF3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caps/>
          <w:szCs w:val="24"/>
          <w:lang w:eastAsia="ar-SA"/>
        </w:rPr>
      </w:pPr>
    </w:p>
    <w:p w:rsidR="00915B8D" w:rsidRPr="00313CF3" w:rsidRDefault="00915B8D" w:rsidP="00313CF3">
      <w:pPr>
        <w:tabs>
          <w:tab w:val="right" w:leader="underscore" w:pos="9639"/>
        </w:tabs>
        <w:suppressAutoHyphens/>
        <w:spacing w:line="360" w:lineRule="auto"/>
        <w:jc w:val="both"/>
        <w:rPr>
          <w:b/>
          <w:bCs/>
          <w:caps/>
          <w:szCs w:val="24"/>
          <w:lang w:eastAsia="ar-SA"/>
        </w:rPr>
      </w:pPr>
      <w:r w:rsidRPr="00313CF3">
        <w:rPr>
          <w:b/>
          <w:bCs/>
          <w:caps/>
          <w:szCs w:val="24"/>
          <w:lang w:eastAsia="ar-SA"/>
        </w:rPr>
        <w:t>2.  ЦЕЛИ ОСВОЕНИЯ ПРОИЗВОДСТВЕННОЙ практики (</w:t>
      </w:r>
      <w:r w:rsidRPr="00313CF3">
        <w:rPr>
          <w:rFonts w:eastAsiaTheme="minorHAnsi"/>
          <w:b/>
          <w:szCs w:val="24"/>
        </w:rPr>
        <w:t>ПРАКТИКИ ПО ПОЛУЧЕНИЮ ПРОФЕССИОНАЛЬНЫХ УМЕНИЙ И ОПЫТА</w:t>
      </w:r>
      <w:r w:rsidRPr="00313CF3">
        <w:rPr>
          <w:rFonts w:eastAsiaTheme="minorHAnsi"/>
          <w:b/>
          <w:szCs w:val="24"/>
          <w:lang w:val="en-US"/>
        </w:rPr>
        <w:t> </w:t>
      </w:r>
      <w:r w:rsidRPr="00313CF3">
        <w:rPr>
          <w:rFonts w:eastAsiaTheme="minorHAnsi"/>
          <w:b/>
          <w:szCs w:val="24"/>
        </w:rPr>
        <w:t xml:space="preserve"> ИССЛЕДОВАТЕЛЬСКО-АНАЛИТИЧЕСКОЙ ДЕЯТЕЛЬНОСТИ</w:t>
      </w:r>
      <w:r w:rsidRPr="00313CF3">
        <w:rPr>
          <w:b/>
          <w:bCs/>
          <w:szCs w:val="24"/>
          <w:lang w:eastAsia="ar-SA"/>
        </w:rPr>
        <w:t>)</w:t>
      </w:r>
    </w:p>
    <w:p w:rsidR="00915B8D" w:rsidRPr="00313CF3" w:rsidRDefault="00915B8D" w:rsidP="00313CF3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caps/>
          <w:szCs w:val="24"/>
          <w:lang w:eastAsia="ar-SA"/>
        </w:rPr>
      </w:pPr>
    </w:p>
    <w:p w:rsidR="00915B8D" w:rsidRPr="00313CF3" w:rsidRDefault="00915B8D" w:rsidP="00313CF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</w:rPr>
      </w:pPr>
      <w:r w:rsidRPr="00313CF3">
        <w:rPr>
          <w:szCs w:val="24"/>
          <w:lang w:eastAsia="ar-SA"/>
        </w:rPr>
        <w:t xml:space="preserve">Целью производственной практики является </w:t>
      </w:r>
      <w:r w:rsidRPr="00313CF3">
        <w:rPr>
          <w:rFonts w:eastAsiaTheme="minorHAnsi"/>
          <w:szCs w:val="24"/>
        </w:rPr>
        <w:t>формирование у студентов практических профессиональных умений, приобретение первоначального практического опыта для последующего освоения профессиональных компетенций по избранному направлению подготовки.</w:t>
      </w:r>
    </w:p>
    <w:p w:rsidR="00915B8D" w:rsidRPr="00313CF3" w:rsidRDefault="00915B8D" w:rsidP="00313CF3">
      <w:pPr>
        <w:tabs>
          <w:tab w:val="right" w:leader="underscore" w:pos="9639"/>
        </w:tabs>
        <w:suppressAutoHyphens/>
        <w:spacing w:line="360" w:lineRule="auto"/>
        <w:ind w:firstLine="709"/>
        <w:rPr>
          <w:b/>
          <w:bCs/>
          <w:szCs w:val="24"/>
          <w:lang w:eastAsia="ar-SA"/>
        </w:rPr>
      </w:pPr>
      <w:r w:rsidRPr="00313CF3">
        <w:rPr>
          <w:b/>
          <w:bCs/>
          <w:szCs w:val="24"/>
          <w:lang w:eastAsia="ar-SA"/>
        </w:rPr>
        <w:t xml:space="preserve"> 3. ЗАДАЧИ ПРОИЗВОДСТВЕННОЙ ПРАКТИКИ 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>научить практиканта анализировать социально-значимые процессы и проблемы;</w:t>
      </w:r>
      <w:r w:rsidRPr="00313CF3">
        <w:rPr>
          <w:rFonts w:ascii="MS Mincho" w:eastAsia="MS Mincho" w:hAnsi="MS Mincho" w:cs="MS Mincho" w:hint="eastAsia"/>
          <w:szCs w:val="24"/>
        </w:rPr>
        <w:t> 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>научить студента правильно использовать основные положения и методы социальных, гуманитарных и экономических наук при решении социальных и профессиональных задач;</w:t>
      </w:r>
      <w:r w:rsidRPr="00313CF3">
        <w:rPr>
          <w:rFonts w:ascii="MS Mincho" w:eastAsia="MS Mincho" w:hAnsi="MS Mincho" w:cs="MS Mincho" w:hint="eastAsia"/>
          <w:szCs w:val="24"/>
        </w:rPr>
        <w:t> 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 xml:space="preserve">стимулировать у будущих международников высокую мотивацию к выполнению </w:t>
      </w:r>
      <w:proofErr w:type="spellStart"/>
      <w:r w:rsidRPr="00313CF3">
        <w:rPr>
          <w:rFonts w:ascii="Times New Roman" w:eastAsiaTheme="minorHAnsi" w:hAnsi="Times New Roman"/>
          <w:szCs w:val="24"/>
        </w:rPr>
        <w:t>профессиональнои</w:t>
      </w:r>
      <w:proofErr w:type="spellEnd"/>
      <w:r w:rsidRPr="00313CF3">
        <w:rPr>
          <w:rFonts w:ascii="Times New Roman" w:eastAsiaTheme="minorHAnsi" w:hAnsi="Times New Roman"/>
          <w:szCs w:val="24"/>
        </w:rPr>
        <w:t xml:space="preserve">̆ деятельности, к саморазвитию, повышению </w:t>
      </w:r>
      <w:proofErr w:type="spellStart"/>
      <w:r w:rsidRPr="00313CF3">
        <w:rPr>
          <w:rFonts w:ascii="Times New Roman" w:eastAsiaTheme="minorHAnsi" w:hAnsi="Times New Roman"/>
          <w:szCs w:val="24"/>
        </w:rPr>
        <w:t>своеи</w:t>
      </w:r>
      <w:proofErr w:type="spellEnd"/>
      <w:r w:rsidRPr="00313CF3">
        <w:rPr>
          <w:rFonts w:ascii="Times New Roman" w:eastAsiaTheme="minorHAnsi" w:hAnsi="Times New Roman"/>
          <w:szCs w:val="24"/>
        </w:rPr>
        <w:t>̆ квалификации и мастерства;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>закрепить у студентов теоретические знания, полученные при изучении базовых дисциплин;</w:t>
      </w:r>
      <w:r w:rsidRPr="00313CF3">
        <w:rPr>
          <w:rFonts w:ascii="MS Mincho" w:eastAsia="MS Mincho" w:hAnsi="MS Mincho" w:cs="MS Mincho" w:hint="eastAsia"/>
          <w:szCs w:val="24"/>
        </w:rPr>
        <w:t> 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>дать возможность практиканту изучить организационно- методические и нормативные документы организации и принять участие в их разработке для решения отдельных задач по месту прохождения практики;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>сформировать и развить общепрофессиональные и профессиональные компетенции;</w:t>
      </w:r>
      <w:r w:rsidRPr="00313CF3">
        <w:rPr>
          <w:rFonts w:ascii="MS Mincho" w:eastAsia="MS Mincho" w:hAnsi="MS Mincho" w:cs="MS Mincho" w:hint="eastAsia"/>
          <w:szCs w:val="24"/>
        </w:rPr>
        <w:t> 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>ознакомить с прикладными аспектами деятельности магистра в области международных отношений посредством выполнения конкретных практических заданий;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 xml:space="preserve">закрепить основы </w:t>
      </w:r>
      <w:proofErr w:type="spellStart"/>
      <w:r w:rsidRPr="00313CF3">
        <w:rPr>
          <w:rFonts w:ascii="Times New Roman" w:eastAsiaTheme="minorHAnsi" w:hAnsi="Times New Roman"/>
          <w:szCs w:val="24"/>
        </w:rPr>
        <w:t>профессиональнои</w:t>
      </w:r>
      <w:proofErr w:type="spellEnd"/>
      <w:r w:rsidRPr="00313CF3">
        <w:rPr>
          <w:rFonts w:ascii="Times New Roman" w:eastAsiaTheme="minorHAnsi" w:hAnsi="Times New Roman"/>
          <w:szCs w:val="24"/>
        </w:rPr>
        <w:t xml:space="preserve">̆ этики, формирование интереса, чувства ответственности и уважения к </w:t>
      </w:r>
      <w:proofErr w:type="spellStart"/>
      <w:r w:rsidRPr="00313CF3">
        <w:rPr>
          <w:rFonts w:ascii="Times New Roman" w:eastAsiaTheme="minorHAnsi" w:hAnsi="Times New Roman"/>
          <w:szCs w:val="24"/>
        </w:rPr>
        <w:t>избраннои</w:t>
      </w:r>
      <w:proofErr w:type="spellEnd"/>
      <w:r w:rsidRPr="00313CF3">
        <w:rPr>
          <w:rFonts w:ascii="Times New Roman" w:eastAsiaTheme="minorHAnsi" w:hAnsi="Times New Roman"/>
          <w:szCs w:val="24"/>
        </w:rPr>
        <w:t>̆ профессии;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 xml:space="preserve">ознакомить с особенностями рынка труда по </w:t>
      </w:r>
      <w:proofErr w:type="spellStart"/>
      <w:r w:rsidRPr="00313CF3">
        <w:rPr>
          <w:rFonts w:ascii="Times New Roman" w:eastAsiaTheme="minorHAnsi" w:hAnsi="Times New Roman"/>
          <w:szCs w:val="24"/>
        </w:rPr>
        <w:t>осваиваемои</w:t>
      </w:r>
      <w:proofErr w:type="spellEnd"/>
      <w:r w:rsidRPr="00313CF3">
        <w:rPr>
          <w:rFonts w:ascii="Times New Roman" w:eastAsiaTheme="minorHAnsi" w:hAnsi="Times New Roman"/>
          <w:szCs w:val="24"/>
        </w:rPr>
        <w:t xml:space="preserve">̆ профессии; 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 xml:space="preserve">получить навыки научного анализа, выработать умения делать обоснованные выводы и </w:t>
      </w:r>
      <w:r w:rsidRPr="00313CF3">
        <w:rPr>
          <w:rFonts w:ascii="Times New Roman" w:eastAsiaTheme="minorHAnsi" w:hAnsi="Times New Roman"/>
          <w:szCs w:val="24"/>
        </w:rPr>
        <w:lastRenderedPageBreak/>
        <w:t xml:space="preserve">предложения по совершенствованию деятельности организации. </w:t>
      </w:r>
    </w:p>
    <w:p w:rsidR="00915B8D" w:rsidRPr="00313CF3" w:rsidRDefault="00915B8D" w:rsidP="00313CF3">
      <w:pPr>
        <w:tabs>
          <w:tab w:val="left" w:pos="927"/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313CF3">
        <w:rPr>
          <w:b/>
          <w:bCs/>
          <w:szCs w:val="24"/>
          <w:lang w:eastAsia="ar-SA"/>
        </w:rPr>
        <w:t xml:space="preserve"> 4. МЕСТО ПРОИЗВОДСТВЕННОЙ ПРАКТИКИ В СТРУКТУРЕ ОП  </w:t>
      </w:r>
    </w:p>
    <w:p w:rsidR="00915B8D" w:rsidRPr="00313CF3" w:rsidRDefault="00915B8D" w:rsidP="00313CF3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</w:p>
    <w:p w:rsidR="00915B8D" w:rsidRPr="00313CF3" w:rsidRDefault="00915B8D" w:rsidP="00313CF3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313CF3">
        <w:rPr>
          <w:bCs/>
          <w:szCs w:val="24"/>
          <w:lang w:eastAsia="ar-SA"/>
        </w:rPr>
        <w:t>Практика относится к вариативной части основной образовательной программы подготовки бакалавра. Она представляет собой вид учебных занятий, непосредственно ориентированных на профессионально-практическую подготовку обучающихся, и относится к циклу Б2 «Практики».</w:t>
      </w:r>
    </w:p>
    <w:p w:rsidR="00915B8D" w:rsidRPr="00313CF3" w:rsidRDefault="00915B8D" w:rsidP="00313CF3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313CF3">
        <w:rPr>
          <w:bCs/>
          <w:szCs w:val="24"/>
          <w:lang w:eastAsia="ar-SA"/>
        </w:rPr>
        <w:t>Практика реализуется в 6 семестре на 3 курсе, продолжительность практики составляет 2 недели (108 часов / 3 зачётных единицы).</w:t>
      </w:r>
    </w:p>
    <w:p w:rsidR="00915B8D" w:rsidRPr="00313CF3" w:rsidRDefault="00915B8D" w:rsidP="00313CF3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313CF3">
        <w:rPr>
          <w:bCs/>
          <w:szCs w:val="24"/>
          <w:lang w:eastAsia="ar-SA"/>
        </w:rPr>
        <w:t>Производственная практика опирается на такие дисциплины, как:</w:t>
      </w:r>
    </w:p>
    <w:p w:rsidR="00915B8D" w:rsidRPr="00313CF3" w:rsidRDefault="00915B8D" w:rsidP="00313CF3">
      <w:pPr>
        <w:pStyle w:val="a8"/>
        <w:numPr>
          <w:ilvl w:val="0"/>
          <w:numId w:val="1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t>Современные международные отношения;</w:t>
      </w:r>
    </w:p>
    <w:p w:rsidR="00915B8D" w:rsidRPr="00313CF3" w:rsidRDefault="00915B8D" w:rsidP="00313CF3">
      <w:pPr>
        <w:pStyle w:val="a8"/>
        <w:numPr>
          <w:ilvl w:val="0"/>
          <w:numId w:val="1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t>Дипломатическая и консульская служба;</w:t>
      </w:r>
    </w:p>
    <w:p w:rsidR="00915B8D" w:rsidRPr="00313CF3" w:rsidRDefault="00915B8D" w:rsidP="00313CF3">
      <w:pPr>
        <w:pStyle w:val="a8"/>
        <w:numPr>
          <w:ilvl w:val="0"/>
          <w:numId w:val="1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t>Основы международной безопасности;</w:t>
      </w:r>
    </w:p>
    <w:p w:rsidR="00915B8D" w:rsidRPr="00313CF3" w:rsidRDefault="00915B8D" w:rsidP="00313CF3">
      <w:pPr>
        <w:pStyle w:val="a8"/>
        <w:numPr>
          <w:ilvl w:val="0"/>
          <w:numId w:val="1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t>Ведение переговоров;</w:t>
      </w:r>
    </w:p>
    <w:p w:rsidR="00915B8D" w:rsidRPr="00313CF3" w:rsidRDefault="00915B8D" w:rsidP="00313CF3">
      <w:pPr>
        <w:pStyle w:val="a8"/>
        <w:numPr>
          <w:ilvl w:val="0"/>
          <w:numId w:val="12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t>Геополитика;</w:t>
      </w:r>
    </w:p>
    <w:p w:rsidR="00915B8D" w:rsidRPr="00313CF3" w:rsidRDefault="00915B8D" w:rsidP="00313CF3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313CF3">
        <w:rPr>
          <w:bCs/>
          <w:szCs w:val="24"/>
          <w:lang w:eastAsia="ar-SA"/>
        </w:rPr>
        <w:t>Производственная   практика является обязательным видом учебной деятельности обучающихся, в рамках которой осуществляется отработка умений и навыков учебно-методической и научно-исследовательской работы. Освоение данной дисциплины учебного плана предполагает углубление и расширение полученных знаний, усложнение прикладных и исследовательских задач.</w:t>
      </w:r>
    </w:p>
    <w:p w:rsidR="00915B8D" w:rsidRPr="00313CF3" w:rsidRDefault="00915B8D" w:rsidP="00313CF3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313CF3">
        <w:rPr>
          <w:bCs/>
          <w:szCs w:val="24"/>
          <w:lang w:eastAsia="ar-SA"/>
        </w:rPr>
        <w:t>В качестве основных требований к «входным» знаниям, умениям и готовностям обучающегося, приобретенным в результате освоения предшествующих частей ООП и необходимым при освоении данной практики, относят следующие: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 xml:space="preserve">знание </w:t>
      </w:r>
      <w:proofErr w:type="spellStart"/>
      <w:r w:rsidRPr="00313CF3">
        <w:rPr>
          <w:rFonts w:ascii="Times New Roman" w:eastAsiaTheme="minorHAnsi" w:hAnsi="Times New Roman"/>
          <w:szCs w:val="24"/>
        </w:rPr>
        <w:t>сновные</w:t>
      </w:r>
      <w:proofErr w:type="spellEnd"/>
      <w:r w:rsidRPr="00313CF3">
        <w:rPr>
          <w:rFonts w:ascii="Times New Roman" w:eastAsiaTheme="minorHAnsi" w:hAnsi="Times New Roman"/>
          <w:szCs w:val="24"/>
        </w:rPr>
        <w:t xml:space="preserve"> стратегии аналитического исследования и методы построения долгосрочных и среднесрочных планов </w:t>
      </w:r>
      <w:proofErr w:type="spellStart"/>
      <w:r w:rsidRPr="00313CF3">
        <w:rPr>
          <w:rFonts w:ascii="Times New Roman" w:eastAsiaTheme="minorHAnsi" w:hAnsi="Times New Roman"/>
          <w:szCs w:val="24"/>
        </w:rPr>
        <w:t>международнои</w:t>
      </w:r>
      <w:proofErr w:type="spellEnd"/>
      <w:r w:rsidRPr="00313CF3">
        <w:rPr>
          <w:rFonts w:ascii="Times New Roman" w:eastAsiaTheme="minorHAnsi" w:hAnsi="Times New Roman"/>
          <w:szCs w:val="24"/>
        </w:rPr>
        <w:t>̆ деятельности, оценки рисков;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 xml:space="preserve">умение работать с материалами средств </w:t>
      </w:r>
      <w:proofErr w:type="spellStart"/>
      <w:r w:rsidRPr="00313CF3">
        <w:rPr>
          <w:rFonts w:ascii="Times New Roman" w:eastAsiaTheme="minorHAnsi" w:hAnsi="Times New Roman"/>
          <w:szCs w:val="24"/>
        </w:rPr>
        <w:t>массовои</w:t>
      </w:r>
      <w:proofErr w:type="spellEnd"/>
      <w:r w:rsidRPr="00313CF3">
        <w:rPr>
          <w:rFonts w:ascii="Times New Roman" w:eastAsiaTheme="minorHAnsi" w:hAnsi="Times New Roman"/>
          <w:szCs w:val="24"/>
        </w:rPr>
        <w:t>̆ информации и составлять обзоры прессы по заданным темам;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>владение методами составления дипломатических документов;</w:t>
      </w:r>
    </w:p>
    <w:p w:rsidR="00915B8D" w:rsidRPr="00313CF3" w:rsidRDefault="00915B8D" w:rsidP="00313CF3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hanging="357"/>
        <w:jc w:val="both"/>
        <w:rPr>
          <w:rFonts w:ascii="Times New Roman" w:eastAsiaTheme="minorHAnsi" w:hAnsi="Times New Roman"/>
          <w:szCs w:val="24"/>
        </w:rPr>
      </w:pPr>
      <w:r w:rsidRPr="00313CF3">
        <w:rPr>
          <w:rFonts w:ascii="Times New Roman" w:eastAsiaTheme="minorHAnsi" w:hAnsi="Times New Roman"/>
          <w:szCs w:val="24"/>
        </w:rPr>
        <w:t xml:space="preserve">владение навыками построения реферативного письменного текста и устного представления экспертных мнений по международно- </w:t>
      </w:r>
      <w:proofErr w:type="spellStart"/>
      <w:r w:rsidRPr="00313CF3">
        <w:rPr>
          <w:rFonts w:ascii="Times New Roman" w:eastAsiaTheme="minorHAnsi" w:hAnsi="Times New Roman"/>
          <w:szCs w:val="24"/>
        </w:rPr>
        <w:t>политическои</w:t>
      </w:r>
      <w:proofErr w:type="spellEnd"/>
      <w:r w:rsidRPr="00313CF3">
        <w:rPr>
          <w:rFonts w:ascii="Times New Roman" w:eastAsiaTheme="minorHAnsi" w:hAnsi="Times New Roman"/>
          <w:szCs w:val="24"/>
        </w:rPr>
        <w:t>̆ проблематике;</w:t>
      </w:r>
    </w:p>
    <w:p w:rsidR="00915B8D" w:rsidRPr="00313CF3" w:rsidRDefault="00915B8D" w:rsidP="00313CF3">
      <w:pPr>
        <w:pStyle w:val="a8"/>
        <w:numPr>
          <w:ilvl w:val="0"/>
          <w:numId w:val="13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t>способность применять полученные теоретические знания и выработанные умения и навыки в профессиональной деятельности специалиста в области международных отношений;</w:t>
      </w:r>
    </w:p>
    <w:p w:rsidR="00915B8D" w:rsidRPr="00313CF3" w:rsidRDefault="00915B8D" w:rsidP="00313CF3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313CF3">
        <w:rPr>
          <w:bCs/>
          <w:szCs w:val="24"/>
          <w:lang w:eastAsia="ar-SA"/>
        </w:rPr>
        <w:t>Производственная практика выступает основой для последующего изучения таких дисциплин, как:</w:t>
      </w:r>
    </w:p>
    <w:p w:rsidR="00915B8D" w:rsidRPr="00313CF3" w:rsidRDefault="00915B8D" w:rsidP="00313CF3">
      <w:pPr>
        <w:pStyle w:val="a8"/>
        <w:numPr>
          <w:ilvl w:val="0"/>
          <w:numId w:val="14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t>Региональные аспекты современных международных отношений;</w:t>
      </w:r>
    </w:p>
    <w:p w:rsidR="00915B8D" w:rsidRPr="00313CF3" w:rsidRDefault="00915B8D" w:rsidP="00313CF3">
      <w:pPr>
        <w:pStyle w:val="a8"/>
        <w:numPr>
          <w:ilvl w:val="0"/>
          <w:numId w:val="14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lastRenderedPageBreak/>
        <w:t>Дипломатический протокол;</w:t>
      </w:r>
    </w:p>
    <w:p w:rsidR="00915B8D" w:rsidRPr="00313CF3" w:rsidRDefault="00915B8D" w:rsidP="00313CF3">
      <w:pPr>
        <w:pStyle w:val="a8"/>
        <w:numPr>
          <w:ilvl w:val="0"/>
          <w:numId w:val="14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t>Основы системного подхода в международных отношениях;</w:t>
      </w:r>
    </w:p>
    <w:p w:rsidR="00915B8D" w:rsidRPr="00313CF3" w:rsidRDefault="00915B8D" w:rsidP="00313CF3">
      <w:pPr>
        <w:pStyle w:val="a8"/>
        <w:numPr>
          <w:ilvl w:val="0"/>
          <w:numId w:val="14"/>
        </w:numPr>
        <w:tabs>
          <w:tab w:val="left" w:pos="0"/>
          <w:tab w:val="right" w:leader="underscore" w:pos="9639"/>
        </w:tabs>
        <w:suppressAutoHyphens/>
        <w:spacing w:after="0" w:line="360" w:lineRule="auto"/>
        <w:ind w:left="0"/>
        <w:jc w:val="both"/>
        <w:rPr>
          <w:rFonts w:ascii="Times New Roman" w:hAnsi="Times New Roman"/>
          <w:bCs/>
          <w:szCs w:val="24"/>
          <w:lang w:eastAsia="ar-SA"/>
        </w:rPr>
      </w:pPr>
      <w:r w:rsidRPr="00313CF3">
        <w:rPr>
          <w:rFonts w:ascii="Times New Roman" w:hAnsi="Times New Roman"/>
          <w:bCs/>
          <w:szCs w:val="24"/>
          <w:lang w:eastAsia="ar-SA"/>
        </w:rPr>
        <w:t>Международные организации и международная интеграция.</w:t>
      </w:r>
    </w:p>
    <w:p w:rsidR="00915B8D" w:rsidRPr="00313CF3" w:rsidRDefault="00915B8D" w:rsidP="00313CF3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313CF3">
        <w:rPr>
          <w:b/>
          <w:bCs/>
          <w:szCs w:val="24"/>
          <w:lang w:eastAsia="ar-SA"/>
        </w:rPr>
        <w:t xml:space="preserve">5. ТИПЫ, СПОСОБЫ, МЕСТО И ВРЕМЯ ПРОВЕДЕНИЯ ПРОИЗВОДСТВЕННОЙ ПРАКТИКИ </w:t>
      </w:r>
    </w:p>
    <w:p w:rsidR="00915B8D" w:rsidRPr="00313CF3" w:rsidRDefault="00915B8D" w:rsidP="00313CF3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313CF3">
        <w:rPr>
          <w:rFonts w:eastAsiaTheme="minorHAnsi"/>
          <w:szCs w:val="24"/>
        </w:rPr>
        <w:t>Производственная практика по получению профессиональных умений и опыта</w:t>
      </w:r>
      <w:r w:rsidRPr="00313CF3">
        <w:rPr>
          <w:rFonts w:eastAsiaTheme="minorHAnsi"/>
          <w:szCs w:val="24"/>
          <w:lang w:val="en-US"/>
        </w:rPr>
        <w:t> </w:t>
      </w:r>
      <w:r w:rsidRPr="00313CF3">
        <w:rPr>
          <w:rFonts w:eastAsiaTheme="minorHAnsi"/>
          <w:szCs w:val="24"/>
        </w:rPr>
        <w:t xml:space="preserve"> </w:t>
      </w:r>
      <w:proofErr w:type="spellStart"/>
      <w:r w:rsidRPr="00313CF3">
        <w:rPr>
          <w:rFonts w:eastAsiaTheme="minorHAnsi"/>
          <w:szCs w:val="24"/>
        </w:rPr>
        <w:t>исследовательско</w:t>
      </w:r>
      <w:proofErr w:type="spellEnd"/>
      <w:r w:rsidRPr="00313CF3">
        <w:rPr>
          <w:rFonts w:eastAsiaTheme="minorHAnsi"/>
          <w:szCs w:val="24"/>
        </w:rPr>
        <w:t>-аналитической деятельности</w:t>
      </w:r>
      <w:r w:rsidRPr="00313CF3">
        <w:rPr>
          <w:bCs/>
          <w:szCs w:val="24"/>
          <w:lang w:eastAsia="ar-SA"/>
        </w:rPr>
        <w:t xml:space="preserve"> является обязательным компонентом подготовки студентов, обучающихся по программе </w:t>
      </w:r>
      <w:proofErr w:type="spellStart"/>
      <w:r w:rsidRPr="00313CF3">
        <w:rPr>
          <w:bCs/>
          <w:szCs w:val="24"/>
          <w:lang w:eastAsia="ar-SA"/>
        </w:rPr>
        <w:t>бакалавриата</w:t>
      </w:r>
      <w:proofErr w:type="spellEnd"/>
      <w:r w:rsidRPr="00313CF3">
        <w:rPr>
          <w:bCs/>
          <w:szCs w:val="24"/>
          <w:lang w:eastAsia="ar-SA"/>
        </w:rPr>
        <w:t xml:space="preserve"> 41.03.05 Международные отношения. Общая трудоемкость производственной практики составляет 3 зачетных единицы или 108 часов, осуществляется студентами на 3 курсе обучения под руководством научного руководителя. Производственная практика проводится после окончания студентами теоретического обучения в течение 2 недель после экзаменационной сессии. Практика проходит во </w:t>
      </w:r>
      <w:r w:rsidRPr="00313CF3">
        <w:rPr>
          <w:bCs/>
          <w:szCs w:val="24"/>
          <w:lang w:val="en-US" w:eastAsia="ar-SA"/>
        </w:rPr>
        <w:t>VI</w:t>
      </w:r>
      <w:r w:rsidRPr="00313CF3">
        <w:rPr>
          <w:bCs/>
          <w:szCs w:val="24"/>
          <w:lang w:eastAsia="ar-SA"/>
        </w:rPr>
        <w:t xml:space="preserve"> семестре может осуществляться как стационарно, на кафедре международных отношений ВИ-ШРМИ ДВФУ, так и в организациях.</w:t>
      </w:r>
    </w:p>
    <w:p w:rsidR="00915B8D" w:rsidRPr="00313CF3" w:rsidRDefault="00915B8D" w:rsidP="00313CF3">
      <w:pPr>
        <w:tabs>
          <w:tab w:val="right" w:leader="underscore" w:pos="9639"/>
        </w:tabs>
        <w:suppressAutoHyphens/>
        <w:spacing w:line="360" w:lineRule="auto"/>
        <w:jc w:val="both"/>
        <w:rPr>
          <w:b/>
          <w:bCs/>
          <w:caps/>
          <w:szCs w:val="24"/>
          <w:lang w:eastAsia="ar-SA"/>
        </w:rPr>
      </w:pPr>
      <w:r w:rsidRPr="00313CF3">
        <w:rPr>
          <w:b/>
          <w:bCs/>
          <w:szCs w:val="24"/>
          <w:lang w:eastAsia="ar-SA"/>
        </w:rPr>
        <w:t xml:space="preserve">6. КОМПЕТЕНЦИИ ОБУЧАЮЩЕГОСЯ, ФОРМИРУЕМЫЕ В РЕЗУЛЬТАТЕ ПРОХОЖДЕНИЯ ПРОИЗВОДСТВЕННОЙ ПРАКТИКИ </w:t>
      </w:r>
      <w:r w:rsidRPr="00313CF3">
        <w:rPr>
          <w:b/>
          <w:bCs/>
          <w:caps/>
          <w:szCs w:val="24"/>
          <w:lang w:eastAsia="ar-SA"/>
        </w:rPr>
        <w:t>(</w:t>
      </w:r>
      <w:r w:rsidRPr="00313CF3">
        <w:rPr>
          <w:rFonts w:eastAsiaTheme="minorHAnsi"/>
          <w:b/>
          <w:szCs w:val="24"/>
        </w:rPr>
        <w:t>ПРАКТИКИ ПО ПОЛУЧЕНИЮ ПРОФЕССИОНАЛЬНЫХ УМЕНИЙ И ОПЫТА</w:t>
      </w:r>
      <w:r w:rsidRPr="00313CF3">
        <w:rPr>
          <w:rFonts w:eastAsiaTheme="minorHAnsi"/>
          <w:b/>
          <w:szCs w:val="24"/>
          <w:lang w:val="en-US"/>
        </w:rPr>
        <w:t> </w:t>
      </w:r>
      <w:r w:rsidRPr="00313CF3">
        <w:rPr>
          <w:rFonts w:eastAsiaTheme="minorHAnsi"/>
          <w:b/>
          <w:szCs w:val="24"/>
        </w:rPr>
        <w:t xml:space="preserve"> ИССЛЕДОВАТЕЛЬСКО-АНАЛИТИЧЕСКОЙ ДЕЯТЕЛЬНОСТИ</w:t>
      </w:r>
      <w:r w:rsidRPr="00313CF3">
        <w:rPr>
          <w:b/>
          <w:bCs/>
          <w:szCs w:val="24"/>
          <w:lang w:eastAsia="ar-S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6"/>
        <w:gridCol w:w="1549"/>
        <w:gridCol w:w="5441"/>
      </w:tblGrid>
      <w:tr w:rsidR="00F20B4C" w:rsidRPr="00AF67F7" w:rsidTr="00BC5BE4">
        <w:tc>
          <w:tcPr>
            <w:tcW w:w="2518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Код и формулировка компетенции</w:t>
            </w:r>
          </w:p>
        </w:tc>
        <w:tc>
          <w:tcPr>
            <w:tcW w:w="7053" w:type="dxa"/>
            <w:gridSpan w:val="2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Этапы формирования компетенции</w:t>
            </w:r>
          </w:p>
        </w:tc>
      </w:tr>
      <w:tr w:rsidR="002B4158" w:rsidRPr="00347B96" w:rsidTr="00EF4516">
        <w:trPr>
          <w:trHeight w:val="732"/>
        </w:trPr>
        <w:tc>
          <w:tcPr>
            <w:tcW w:w="2518" w:type="dxa"/>
            <w:vMerge w:val="restart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ПК-13:</w:t>
            </w:r>
            <w:r w:rsidR="00313CF3" w:rsidRPr="00EF4516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color w:val="000000"/>
                <w:sz w:val="20"/>
              </w:rPr>
              <w:t>способность понимать логику глобальных процессов и развития всемирной политической системы международных отношений в их исторической, экономической и правовой обусловленности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особенности функционирования системы глобальной</w:t>
            </w:r>
            <w:r w:rsidR="00313CF3" w:rsidRPr="00EF4516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  <w:lang w:eastAsia="ar-SA"/>
              </w:rPr>
              <w:t>международной безопасности и динамику изменения ее характеристик в исторической ретроспективе</w:t>
            </w:r>
          </w:p>
        </w:tc>
      </w:tr>
      <w:tr w:rsidR="002B4158" w:rsidRPr="00347B96" w:rsidTr="00EF4516">
        <w:trPr>
          <w:trHeight w:val="701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выявлять связь между изменениями качественного состояния мировой политической системы и национальной безопасности России </w:t>
            </w:r>
          </w:p>
        </w:tc>
      </w:tr>
      <w:tr w:rsidR="002B4158" w:rsidRPr="00347B96" w:rsidTr="00EF4516">
        <w:trPr>
          <w:trHeight w:val="696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навыками понимания перспектив и возможных последствий для России изменения характеристик системы международных отношений </w:t>
            </w:r>
          </w:p>
        </w:tc>
      </w:tr>
      <w:tr w:rsidR="002B4158" w:rsidRPr="00347B96" w:rsidTr="00EF4516">
        <w:trPr>
          <w:trHeight w:val="598"/>
        </w:trPr>
        <w:tc>
          <w:tcPr>
            <w:tcW w:w="2518" w:type="dxa"/>
            <w:vMerge w:val="restart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 xml:space="preserve">ПК-14: </w:t>
            </w:r>
            <w:r w:rsidRPr="00EF4516">
              <w:rPr>
                <w:rFonts w:ascii="Times New Roman" w:hAnsi="Times New Roman"/>
                <w:color w:val="000000"/>
                <w:sz w:val="20"/>
              </w:rPr>
              <w:t>способность владеть навыками отслеживания динамики основных характеристик среды международной безопасности и понимание их влияния на национальную безопасность России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основные концепции социально-гуманитарных наук, обуславливающие закономерности развития и функционирования среды международной безопасности </w:t>
            </w:r>
          </w:p>
        </w:tc>
      </w:tr>
      <w:tr w:rsidR="002B4158" w:rsidRPr="00347B96" w:rsidTr="00EF4516">
        <w:trPr>
          <w:trHeight w:val="764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прогнозировать социальные, экономические, политические последствия участия России в обеспечении глобальной безопасности, а также влияние данных процессов на национальную безопасность РФ</w:t>
            </w:r>
          </w:p>
        </w:tc>
      </w:tr>
      <w:tr w:rsidR="002B4158" w:rsidRPr="00347B96" w:rsidTr="00EF4516">
        <w:trPr>
          <w:trHeight w:val="820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методиками анализа ситуации, а также прогнозирования процессов развития международных процессов в контексте обеспечения национальной безопасности РФ</w:t>
            </w:r>
          </w:p>
        </w:tc>
      </w:tr>
      <w:tr w:rsidR="002B4158" w:rsidRPr="00347B96" w:rsidTr="00EF4516">
        <w:trPr>
          <w:trHeight w:val="701"/>
        </w:trPr>
        <w:tc>
          <w:tcPr>
            <w:tcW w:w="2518" w:type="dxa"/>
            <w:vMerge w:val="restart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ПК-15:</w:t>
            </w:r>
            <w:r w:rsidR="00EF4516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color w:val="000000"/>
                <w:sz w:val="20"/>
              </w:rPr>
              <w:t xml:space="preserve">способность ориентироваться в мировых экономических, экологических, демографических, </w:t>
            </w:r>
            <w:r w:rsidRPr="00EF4516">
              <w:rPr>
                <w:rFonts w:ascii="Times New Roman" w:hAnsi="Times New Roman"/>
                <w:color w:val="000000"/>
                <w:sz w:val="20"/>
              </w:rPr>
              <w:lastRenderedPageBreak/>
              <w:t>миграционных процессах, понимание механизмов взаимовлияния планетарной среды, мировой экономики и мировой политики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lastRenderedPageBreak/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основные концепции социально-гуманитарных наук, обуславливающие закономерности развития и функционирования современного мирового сообщества, взаимозависимости экономической, политической, социокультурной подсистем</w:t>
            </w:r>
          </w:p>
        </w:tc>
      </w:tr>
      <w:tr w:rsidR="002B4158" w:rsidRPr="00347B96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прогнозировать социальные, экономические, политические последствия вовлечения государств в масштабные миграционные, экологические, экономические процессы различного типа</w:t>
            </w:r>
          </w:p>
        </w:tc>
      </w:tr>
      <w:tr w:rsidR="002B4158" w:rsidRPr="00347B96" w:rsidTr="00EF4516">
        <w:trPr>
          <w:trHeight w:val="786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прогнозировать социальные, экономические, политические последствия вовлечения государств в масштабные миграционные, экологические, экономические процессы различного типа</w:t>
            </w:r>
          </w:p>
        </w:tc>
      </w:tr>
      <w:tr w:rsidR="002B4158" w:rsidRPr="00347B96" w:rsidTr="00EF4516">
        <w:trPr>
          <w:trHeight w:val="575"/>
        </w:trPr>
        <w:tc>
          <w:tcPr>
            <w:tcW w:w="2518" w:type="dxa"/>
            <w:vMerge w:val="restart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F4516">
              <w:rPr>
                <w:rFonts w:ascii="Times New Roman" w:hAnsi="Times New Roman"/>
                <w:color w:val="000000"/>
                <w:sz w:val="20"/>
              </w:rPr>
              <w:t>ПК – 16:</w:t>
            </w:r>
            <w:r w:rsidR="00EF451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color w:val="000000"/>
                <w:sz w:val="20"/>
              </w:rPr>
              <w:t>владение знаниями о правовых основах международного взаимодействия, пониманием и умением анализировать их влияние на внешнюю политику Российской Федерации и других государств мира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правовые особенности функционирования международной системы и динамику изменения ее характеристик</w:t>
            </w:r>
          </w:p>
        </w:tc>
      </w:tr>
      <w:tr w:rsidR="002B4158" w:rsidRPr="00347B96" w:rsidTr="00EF4516">
        <w:trPr>
          <w:trHeight w:val="572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выявлять связь между изменениями качественного состояния международной системы и обеспечением национальных интересов России</w:t>
            </w:r>
          </w:p>
        </w:tc>
      </w:tr>
      <w:tr w:rsidR="002B4158" w:rsidRPr="00347B96" w:rsidTr="00EF4516">
        <w:trPr>
          <w:trHeight w:val="691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навыками понимания перспектив и возможных последствий для России изменения правовых характеристик международной системы</w:t>
            </w:r>
          </w:p>
        </w:tc>
      </w:tr>
      <w:tr w:rsidR="002B4158" w:rsidRPr="00347B96" w:rsidTr="00EF4516">
        <w:trPr>
          <w:trHeight w:val="379"/>
        </w:trPr>
        <w:tc>
          <w:tcPr>
            <w:tcW w:w="2518" w:type="dxa"/>
            <w:vMerge w:val="restart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ПК-17: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color w:val="000000"/>
                <w:sz w:val="20"/>
              </w:rPr>
              <w:t>способность понимать теоретические и политические основы правозащитной проблематики в международных отношениях и мировой практики защиты прав человека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теоретические и политические основы правозащитной</w:t>
            </w:r>
            <w:r w:rsidR="00EF4516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  <w:lang w:eastAsia="ar-SA"/>
              </w:rPr>
              <w:t>проблематики и мировой практики защиты прав человека</w:t>
            </w:r>
          </w:p>
        </w:tc>
      </w:tr>
      <w:tr w:rsidR="002B4158" w:rsidRPr="00347B96" w:rsidTr="00EF4516">
        <w:trPr>
          <w:trHeight w:val="576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применять знания теоретических и политических основ правозащитной проблематики и мировой практики защиты прав человека</w:t>
            </w:r>
          </w:p>
        </w:tc>
      </w:tr>
      <w:tr w:rsidR="002B4158" w:rsidRPr="00347B96" w:rsidTr="00BC5BE4">
        <w:trPr>
          <w:trHeight w:val="747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пониманием теоретических и политических основ правозащитной проблематики и мировой практики защиты прав человека</w:t>
            </w:r>
          </w:p>
        </w:tc>
      </w:tr>
      <w:tr w:rsidR="002B4158" w:rsidTr="002B4158">
        <w:trPr>
          <w:trHeight w:val="692"/>
        </w:trPr>
        <w:tc>
          <w:tcPr>
            <w:tcW w:w="2518" w:type="dxa"/>
            <w:vMerge w:val="restart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ПК-18: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color w:val="000000"/>
                <w:sz w:val="20"/>
              </w:rPr>
              <w:t>способность понимать основы регулирования международных конфликтов с использованием дипломатических политико-психологических, социально-экономических и силовых методов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особенности осуществления мониторинга за динамикой основных характеристик среды международной безопасности</w:t>
            </w:r>
          </w:p>
        </w:tc>
      </w:tr>
      <w:tr w:rsidR="002B4158" w:rsidTr="002B4158">
        <w:trPr>
          <w:trHeight w:val="70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анализировать документы и информационные ресурсы по внешнеполитической проблематике, находить материалы, необходимые для профессиональной деятельности</w:t>
            </w:r>
          </w:p>
        </w:tc>
      </w:tr>
      <w:tr w:rsidR="002B4158" w:rsidTr="002B4158">
        <w:trPr>
          <w:trHeight w:val="922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навыками профессионального видения российской внешней политики, умением анализировать внешнеполитическую деятельность Российской Федерации и ее взаимоотношения с </w:t>
            </w:r>
            <w:proofErr w:type="spellStart"/>
            <w:r w:rsidRPr="00EF4516">
              <w:rPr>
                <w:rFonts w:ascii="Times New Roman" w:hAnsi="Times New Roman"/>
                <w:sz w:val="20"/>
                <w:lang w:eastAsia="ar-SA"/>
              </w:rPr>
              <w:t>акторами</w:t>
            </w:r>
            <w:proofErr w:type="spellEnd"/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 международных отношений</w:t>
            </w:r>
          </w:p>
        </w:tc>
      </w:tr>
      <w:tr w:rsidR="002B4158" w:rsidRPr="008A64A2" w:rsidTr="002B4158">
        <w:trPr>
          <w:trHeight w:val="356"/>
        </w:trPr>
        <w:tc>
          <w:tcPr>
            <w:tcW w:w="2518" w:type="dxa"/>
            <w:vMerge w:val="restart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ПК-19: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>способность понимать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>основные теории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>международных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>отношений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современных теорий международных отношений</w:t>
            </w:r>
          </w:p>
        </w:tc>
      </w:tr>
      <w:tr w:rsidR="002B4158" w:rsidRPr="008A64A2" w:rsidTr="00BC5BE4">
        <w:trPr>
          <w:trHeight w:val="554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анализировать отдельные теории и их отношения друг с другом, применяя системную методологию</w:t>
            </w:r>
          </w:p>
        </w:tc>
      </w:tr>
      <w:tr w:rsidR="002B4158" w:rsidRPr="008A64A2" w:rsidTr="002B4158">
        <w:trPr>
          <w:trHeight w:val="612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приемами эффективного применения междисциплинарного подхода на основе системной парадигмы в исследованиях международных институтов, процессов и явлений</w:t>
            </w:r>
          </w:p>
        </w:tc>
      </w:tr>
      <w:tr w:rsidR="002B4158" w:rsidRPr="001D1CD8" w:rsidTr="00F20B4C">
        <w:trPr>
          <w:trHeight w:val="622"/>
        </w:trPr>
        <w:tc>
          <w:tcPr>
            <w:tcW w:w="2518" w:type="dxa"/>
            <w:vMerge w:val="restart"/>
          </w:tcPr>
          <w:p w:rsidR="00915B8D" w:rsidRPr="00EF4516" w:rsidRDefault="00915B8D" w:rsidP="002B4158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ПК-20: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>способность владеть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>базовыми навыками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>прикладного анализа</w:t>
            </w:r>
            <w:r w:rsidR="002B4158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>международных ситуаций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F20B4C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</w:tr>
      <w:tr w:rsidR="002B4158" w:rsidRPr="001D1CD8" w:rsidTr="00F20B4C">
        <w:trPr>
          <w:trHeight w:val="477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F20B4C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проводить аналитическое исследование по проблемам</w:t>
            </w:r>
            <w:r w:rsidR="00F20B4C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  <w:lang w:eastAsia="ar-SA"/>
              </w:rPr>
              <w:t>международных отношений, грамотно оценивать его</w:t>
            </w:r>
            <w:r w:rsidR="00F20B4C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  <w:lang w:eastAsia="ar-SA"/>
              </w:rPr>
              <w:t>результаты</w:t>
            </w:r>
          </w:p>
        </w:tc>
      </w:tr>
      <w:tr w:rsidR="002B4158" w:rsidRPr="001D1CD8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F20B4C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</w:tr>
      <w:tr w:rsidR="002B4158" w:rsidRPr="001D1CD8" w:rsidTr="00F20B4C">
        <w:trPr>
          <w:trHeight w:val="560"/>
        </w:trPr>
        <w:tc>
          <w:tcPr>
            <w:tcW w:w="2518" w:type="dxa"/>
            <w:vMerge w:val="restart"/>
          </w:tcPr>
          <w:p w:rsidR="00915B8D" w:rsidRPr="00EF4516" w:rsidRDefault="00915B8D" w:rsidP="00F20B4C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ПК-21:</w:t>
            </w:r>
            <w:r w:rsidR="00F20B4C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>способность понимать</w:t>
            </w:r>
            <w:r w:rsidR="00F20B4C">
              <w:rPr>
                <w:rFonts w:ascii="Times New Roman" w:hAnsi="Times New Roman"/>
                <w:sz w:val="20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</w:rPr>
              <w:t xml:space="preserve">содержание программных документов по проблемам внешней политики Российской Федерации, умением профессионально </w:t>
            </w:r>
            <w:r w:rsidRPr="00EF4516">
              <w:rPr>
                <w:rFonts w:ascii="Times New Roman" w:hAnsi="Times New Roman"/>
                <w:sz w:val="20"/>
              </w:rPr>
              <w:lastRenderedPageBreak/>
              <w:t>грамотно анализировать и пояснять позиции Российской Федерации по основным международным проблемам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lastRenderedPageBreak/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F20B4C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2B4158" w:rsidRPr="001D1CD8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F20B4C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анализировать и доводить до контрагентов позицию</w:t>
            </w:r>
            <w:r w:rsidR="00F20B4C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Pr="00EF4516">
              <w:rPr>
                <w:rFonts w:ascii="Times New Roman" w:hAnsi="Times New Roman"/>
                <w:sz w:val="20"/>
                <w:lang w:eastAsia="ar-SA"/>
              </w:rPr>
              <w:t>Российской Федерации по ключевым международным</w:t>
            </w:r>
            <w:r w:rsidR="00F20B4C">
              <w:rPr>
                <w:rFonts w:ascii="Times New Roman" w:hAnsi="Times New Roman"/>
                <w:sz w:val="20"/>
                <w:lang w:eastAsia="ar-SA"/>
              </w:rPr>
              <w:t xml:space="preserve"> вопросам</w:t>
            </w:r>
          </w:p>
        </w:tc>
      </w:tr>
      <w:tr w:rsidR="002B4158" w:rsidRPr="001D1CD8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2B4158" w:rsidRPr="001D1CD8" w:rsidTr="00BC5BE4">
        <w:trPr>
          <w:trHeight w:val="623"/>
        </w:trPr>
        <w:tc>
          <w:tcPr>
            <w:tcW w:w="2518" w:type="dxa"/>
            <w:vMerge w:val="restart"/>
          </w:tcPr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lastRenderedPageBreak/>
              <w:t>ПК-22: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основные направления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внешней политики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ведущих зарубежных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государств, особенностей их дипломатии и взаимоотношений с Россией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особенности внешней политики зарубежных государств и ее основные направления</w:t>
            </w:r>
          </w:p>
        </w:tc>
      </w:tr>
      <w:tr w:rsidR="002B4158" w:rsidRPr="001D1CD8" w:rsidTr="00BC5BE4">
        <w:trPr>
          <w:trHeight w:val="548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анализировать содержание внешнеполитической деятельности зарубежных государств</w:t>
            </w:r>
          </w:p>
        </w:tc>
      </w:tr>
      <w:tr w:rsidR="002B4158" w:rsidRPr="001D1CD8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навыками комплексного анализа внешней политики</w:t>
            </w:r>
          </w:p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зарубежных государств и особенностей их взаимоотношений с Российской Федерацией и применения его результатов в профессиональной деятельности</w:t>
            </w:r>
          </w:p>
        </w:tc>
      </w:tr>
      <w:tr w:rsidR="002B4158" w:rsidRPr="001D1CD8" w:rsidTr="00BC5BE4">
        <w:trPr>
          <w:trHeight w:val="819"/>
        </w:trPr>
        <w:tc>
          <w:tcPr>
            <w:tcW w:w="2518" w:type="dxa"/>
            <w:vMerge w:val="restart"/>
          </w:tcPr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ПК-23: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основные тенденции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развития ключевых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интеграционных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процессов современности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особенности организации интеграционных процессов на глобальном, региональном и субрегиональном уровнях</w:t>
            </w:r>
          </w:p>
        </w:tc>
      </w:tr>
      <w:tr w:rsidR="002B4158" w:rsidRPr="001D1CD8" w:rsidTr="00BC5BE4">
        <w:trPr>
          <w:trHeight w:val="690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видеть перспективы развития различных направлений</w:t>
            </w:r>
          </w:p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интеграционных процессов современности</w:t>
            </w:r>
          </w:p>
        </w:tc>
      </w:tr>
      <w:tr w:rsidR="002B4158" w:rsidRPr="001D1CD8" w:rsidTr="00BC5BE4">
        <w:trPr>
          <w:trHeight w:val="572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представлением об особенностях и сущностной основе интеграционных процессов современности</w:t>
            </w:r>
          </w:p>
        </w:tc>
      </w:tr>
      <w:tr w:rsidR="002B4158" w:rsidRPr="001D1CD8" w:rsidTr="00BC5BE4">
        <w:trPr>
          <w:trHeight w:val="1043"/>
        </w:trPr>
        <w:tc>
          <w:tcPr>
            <w:tcW w:w="2518" w:type="dxa"/>
            <w:vMerge w:val="restart"/>
          </w:tcPr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ПК-24: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владение политической и правовой спецификой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положения регионов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России и зарубежных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стран в отношениях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между государствами и понимание возможностей и ограничений трансграничных и иных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международных связей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регионов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правовые особенности функционирования международной системы и динамику изменения ее политических характеристик, в том числе степень </w:t>
            </w:r>
            <w:proofErr w:type="spellStart"/>
            <w:r w:rsidRPr="00EF4516">
              <w:rPr>
                <w:rFonts w:ascii="Times New Roman" w:hAnsi="Times New Roman"/>
                <w:sz w:val="20"/>
                <w:lang w:eastAsia="ar-SA"/>
              </w:rPr>
              <w:t>акторности</w:t>
            </w:r>
            <w:proofErr w:type="spellEnd"/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 государственных регионов</w:t>
            </w:r>
          </w:p>
        </w:tc>
      </w:tr>
      <w:tr w:rsidR="002B4158" w:rsidRPr="001D1CD8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выявлять связь между изменениями качественного состояния международной системы и обеспечением национальных интересов России, в </w:t>
            </w:r>
            <w:proofErr w:type="spellStart"/>
            <w:r w:rsidRPr="00EF4516">
              <w:rPr>
                <w:rFonts w:ascii="Times New Roman" w:hAnsi="Times New Roman"/>
                <w:sz w:val="20"/>
                <w:lang w:eastAsia="ar-SA"/>
              </w:rPr>
              <w:t>т.ч</w:t>
            </w:r>
            <w:proofErr w:type="spellEnd"/>
            <w:r w:rsidRPr="00EF4516">
              <w:rPr>
                <w:rFonts w:ascii="Times New Roman" w:hAnsi="Times New Roman"/>
                <w:sz w:val="20"/>
                <w:lang w:eastAsia="ar-SA"/>
              </w:rPr>
              <w:t>. ее отдельных регионов</w:t>
            </w:r>
          </w:p>
        </w:tc>
      </w:tr>
      <w:tr w:rsidR="002B4158" w:rsidRPr="001D1CD8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навыками понимания текущего уровня взаимодействия и их возможных перспектив в отношениях российских регионов с регионами других государств</w:t>
            </w:r>
          </w:p>
        </w:tc>
      </w:tr>
      <w:tr w:rsidR="002B4158" w:rsidRPr="005919AD" w:rsidTr="00BC5BE4">
        <w:trPr>
          <w:trHeight w:val="617"/>
        </w:trPr>
        <w:tc>
          <w:tcPr>
            <w:tcW w:w="2518" w:type="dxa"/>
            <w:vMerge w:val="restart"/>
          </w:tcPr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ПК-25: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способность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ориентироваться в механизмах многосторонней и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интеграционной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дипломатии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предметную область дипломатии как инструмента познания международной среды</w:t>
            </w:r>
          </w:p>
        </w:tc>
      </w:tr>
      <w:tr w:rsidR="002B4158" w:rsidRPr="005919AD" w:rsidTr="00BC5BE4">
        <w:trPr>
          <w:trHeight w:val="711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понимать особенности механизмов реализации</w:t>
            </w:r>
          </w:p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многосторонней и интеграционной дипломатии</w:t>
            </w:r>
          </w:p>
        </w:tc>
      </w:tr>
      <w:tr w:rsidR="002B4158" w:rsidRPr="005919AD" w:rsidTr="00BC5BE4">
        <w:trPr>
          <w:trHeight w:val="694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профессиональными умениями и навыками, необходимыми для дипломатической деятельности</w:t>
            </w:r>
          </w:p>
        </w:tc>
      </w:tr>
      <w:tr w:rsidR="002B4158" w:rsidRPr="00307E92" w:rsidTr="00BC5BE4">
        <w:trPr>
          <w:trHeight w:val="846"/>
        </w:trPr>
        <w:tc>
          <w:tcPr>
            <w:tcW w:w="2518" w:type="dxa"/>
            <w:vMerge w:val="restart"/>
          </w:tcPr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ПК-26: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владение знаниями об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основах дипломатического и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делового протокола и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этикета и устойчивые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навыки применять их на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практике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особенности установления профессиональных контактов и развития профессионального общения</w:t>
            </w:r>
          </w:p>
        </w:tc>
      </w:tr>
      <w:tr w:rsidR="002B4158" w:rsidRPr="00307E92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выступать перед многочисленной аудиторией в целях</w:t>
            </w:r>
          </w:p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интерпретации внешнеполитического курса, основных национальных интересов страны</w:t>
            </w:r>
          </w:p>
        </w:tc>
      </w:tr>
      <w:tr w:rsidR="002B4158" w:rsidRPr="00307E92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ходе проведения дипломатических бесед, выступлений на официальных международных мероприятиях и т.д.</w:t>
            </w:r>
          </w:p>
        </w:tc>
      </w:tr>
      <w:tr w:rsidR="002B4158" w:rsidRPr="00307E92" w:rsidTr="00B46D3C">
        <w:trPr>
          <w:trHeight w:val="418"/>
        </w:trPr>
        <w:tc>
          <w:tcPr>
            <w:tcW w:w="2518" w:type="dxa"/>
            <w:vMerge w:val="restart"/>
          </w:tcPr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 – 27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color w:val="000000"/>
                <w:sz w:val="20"/>
              </w:rPr>
              <w:t xml:space="preserve">способность понимать особенности становления </w:t>
            </w:r>
            <w:r w:rsidRPr="00EF4516">
              <w:rPr>
                <w:rFonts w:ascii="Times New Roman" w:hAnsi="Times New Roman"/>
                <w:color w:val="000000"/>
                <w:sz w:val="20"/>
              </w:rPr>
              <w:lastRenderedPageBreak/>
              <w:t>и развития международных институтов современности</w:t>
            </w: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lastRenderedPageBreak/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 основные законы и тенденции развития международных институтов различного уровня и проблематики</w:t>
            </w:r>
          </w:p>
        </w:tc>
      </w:tr>
      <w:tr w:rsidR="002B4158" w:rsidRPr="00307E92" w:rsidTr="00BC5BE4">
        <w:trPr>
          <w:trHeight w:val="104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анализировать деятельность глобальных и региональных международных институтов в контексте обеспечения глобальной и региональной безопасности</w:t>
            </w:r>
          </w:p>
        </w:tc>
      </w:tr>
      <w:tr w:rsidR="002B4158" w:rsidRPr="00307E92" w:rsidTr="00BC5BE4">
        <w:trPr>
          <w:trHeight w:val="738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навыками работы с уставными документами МПО и МНПО, а также международно-правовой базой деятельности международных институтов</w:t>
            </w:r>
          </w:p>
        </w:tc>
      </w:tr>
      <w:tr w:rsidR="002B4158" w:rsidRPr="00307E92" w:rsidTr="00BC5BE4">
        <w:trPr>
          <w:trHeight w:val="636"/>
        </w:trPr>
        <w:tc>
          <w:tcPr>
            <w:tcW w:w="2518" w:type="dxa"/>
            <w:vMerge w:val="restart"/>
          </w:tcPr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sz w:val="20"/>
              </w:rPr>
              <w:t>ПК – 28</w:t>
            </w:r>
          </w:p>
          <w:p w:rsidR="00915B8D" w:rsidRPr="00EF4516" w:rsidRDefault="00915B8D" w:rsidP="00BC5BE4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EF4516">
              <w:rPr>
                <w:rFonts w:ascii="Times New Roman" w:hAnsi="Times New Roman"/>
                <w:color w:val="000000"/>
                <w:sz w:val="20"/>
              </w:rPr>
              <w:t>владение знаниями о многообразии участников международных отношений и проблемах взаимодействия между ними</w:t>
            </w:r>
          </w:p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теоретические подходы к определению количества и видов, классификаций участников международных отношений</w:t>
            </w:r>
          </w:p>
        </w:tc>
      </w:tr>
      <w:tr w:rsidR="002B4158" w:rsidRPr="00307E92" w:rsidTr="00B46D3C">
        <w:trPr>
          <w:trHeight w:val="466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 xml:space="preserve">умеет 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определять основные направления взаимодействия участников международных отношений</w:t>
            </w:r>
          </w:p>
        </w:tc>
      </w:tr>
      <w:tr w:rsidR="002B4158" w:rsidRPr="00307E92" w:rsidTr="00B46D3C">
        <w:trPr>
          <w:trHeight w:val="633"/>
        </w:trPr>
        <w:tc>
          <w:tcPr>
            <w:tcW w:w="2518" w:type="dxa"/>
            <w:vMerge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15B8D" w:rsidRPr="00EF4516" w:rsidRDefault="00915B8D" w:rsidP="00EF4516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EF4516">
              <w:rPr>
                <w:rFonts w:ascii="Times New Roman" w:hAnsi="Times New Roman"/>
                <w:sz w:val="20"/>
                <w:lang w:eastAsia="ar-SA"/>
              </w:rPr>
              <w:t>методиками формирования позитивных форм сотрудничества между участниками МО посредством переговоров на базе современного международного права</w:t>
            </w:r>
          </w:p>
        </w:tc>
      </w:tr>
    </w:tbl>
    <w:p w:rsidR="00915B8D" w:rsidRPr="00E87CCA" w:rsidRDefault="00915B8D" w:rsidP="00E87CCA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</w:p>
    <w:p w:rsidR="00915B8D" w:rsidRPr="00E87CCA" w:rsidRDefault="00915B8D" w:rsidP="00E87CCA">
      <w:pPr>
        <w:tabs>
          <w:tab w:val="left" w:pos="0"/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iCs/>
          <w:caps/>
          <w:szCs w:val="24"/>
          <w:lang w:eastAsia="ar-SA"/>
        </w:rPr>
      </w:pPr>
      <w:r w:rsidRPr="00E87CCA">
        <w:rPr>
          <w:b/>
          <w:iCs/>
          <w:caps/>
          <w:szCs w:val="24"/>
          <w:lang w:eastAsia="ar-SA"/>
        </w:rPr>
        <w:t xml:space="preserve">7. Структура и содержание ПРОИЗВОДСТВЕННой практики </w:t>
      </w:r>
    </w:p>
    <w:p w:rsidR="00915B8D" w:rsidRPr="00E87CCA" w:rsidRDefault="00915B8D" w:rsidP="00E87CCA">
      <w:pPr>
        <w:tabs>
          <w:tab w:val="left" w:pos="0"/>
          <w:tab w:val="right" w:leader="underscore" w:pos="9639"/>
        </w:tabs>
        <w:suppressAutoHyphens/>
        <w:spacing w:line="360" w:lineRule="auto"/>
        <w:ind w:firstLine="480"/>
        <w:rPr>
          <w:szCs w:val="24"/>
          <w:lang w:eastAsia="ar-SA"/>
        </w:rPr>
      </w:pPr>
      <w:r w:rsidRPr="00E87CCA">
        <w:rPr>
          <w:szCs w:val="24"/>
          <w:lang w:eastAsia="ar-SA"/>
        </w:rPr>
        <w:t>Общая трудоемкость учебной практики составляет 2 недели / 3 зачетные единицы, 108 часов.</w:t>
      </w:r>
    </w:p>
    <w:p w:rsidR="00915B8D" w:rsidRPr="00E87CCA" w:rsidRDefault="00915B8D" w:rsidP="00E87CCA">
      <w:pPr>
        <w:tabs>
          <w:tab w:val="left" w:pos="0"/>
          <w:tab w:val="right" w:leader="underscore" w:pos="9639"/>
        </w:tabs>
        <w:suppressAutoHyphens/>
        <w:spacing w:line="360" w:lineRule="auto"/>
        <w:ind w:firstLine="482"/>
        <w:jc w:val="both"/>
        <w:rPr>
          <w:rFonts w:eastAsiaTheme="minorHAnsi"/>
          <w:szCs w:val="24"/>
        </w:rPr>
      </w:pPr>
      <w:r w:rsidRPr="00E87CCA">
        <w:rPr>
          <w:szCs w:val="24"/>
          <w:lang w:eastAsia="ar-SA"/>
        </w:rPr>
        <w:t>Таблица 1. Структура и содержание Производственной практики               (</w:t>
      </w:r>
      <w:r w:rsidRPr="00E87CCA">
        <w:rPr>
          <w:rFonts w:eastAsiaTheme="minorHAnsi"/>
          <w:szCs w:val="24"/>
        </w:rPr>
        <w:t>практики по получению профессиональных умений и опыта</w:t>
      </w:r>
      <w:r w:rsidRPr="00E87CCA">
        <w:rPr>
          <w:rFonts w:eastAsiaTheme="minorHAnsi"/>
          <w:szCs w:val="24"/>
          <w:lang w:val="en-US"/>
        </w:rPr>
        <w:t> </w:t>
      </w:r>
      <w:r w:rsidRPr="00E87CCA">
        <w:rPr>
          <w:rFonts w:eastAsiaTheme="minorHAnsi"/>
          <w:szCs w:val="24"/>
        </w:rPr>
        <w:t xml:space="preserve"> </w:t>
      </w:r>
      <w:proofErr w:type="spellStart"/>
      <w:r w:rsidRPr="00E87CCA">
        <w:rPr>
          <w:rFonts w:eastAsiaTheme="minorHAnsi"/>
          <w:szCs w:val="24"/>
        </w:rPr>
        <w:t>исследовательско</w:t>
      </w:r>
      <w:proofErr w:type="spellEnd"/>
      <w:r w:rsidRPr="00E87CCA">
        <w:rPr>
          <w:rFonts w:eastAsiaTheme="minorHAnsi"/>
          <w:szCs w:val="24"/>
        </w:rPr>
        <w:t>-аналитической деятельности)</w:t>
      </w:r>
    </w:p>
    <w:tbl>
      <w:tblPr>
        <w:tblW w:w="9778" w:type="dxa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2587"/>
        <w:gridCol w:w="3814"/>
        <w:gridCol w:w="1090"/>
        <w:gridCol w:w="1619"/>
      </w:tblGrid>
      <w:tr w:rsidR="00915B8D" w:rsidRPr="00C33599" w:rsidTr="00E87CCA">
        <w:trPr>
          <w:trHeight w:val="173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33599">
              <w:rPr>
                <w:bCs/>
                <w:sz w:val="20"/>
                <w:szCs w:val="20"/>
                <w:lang w:eastAsia="ar-SA"/>
              </w:rPr>
              <w:t>№</w:t>
            </w:r>
          </w:p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rPr>
                <w:bCs/>
                <w:sz w:val="20"/>
                <w:szCs w:val="20"/>
                <w:lang w:eastAsia="ar-SA"/>
              </w:rPr>
            </w:pPr>
            <w:r w:rsidRPr="00C33599">
              <w:rPr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33599">
              <w:rPr>
                <w:bCs/>
                <w:sz w:val="20"/>
                <w:szCs w:val="20"/>
                <w:lang w:eastAsia="ar-SA"/>
              </w:rPr>
              <w:t>Разделы (этапы) практики</w:t>
            </w:r>
          </w:p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33599">
              <w:rPr>
                <w:bCs/>
                <w:sz w:val="20"/>
                <w:szCs w:val="20"/>
                <w:lang w:eastAsia="ar-SA"/>
              </w:rPr>
              <w:t>Виды работ на практике, включая самостоятельную работу студентов и трудоемкость (в часах)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33599">
              <w:rPr>
                <w:bCs/>
                <w:sz w:val="20"/>
                <w:szCs w:val="20"/>
                <w:lang w:eastAsia="ar-SA"/>
              </w:rPr>
              <w:t>Формы текущего контроля</w:t>
            </w:r>
          </w:p>
        </w:tc>
      </w:tr>
      <w:tr w:rsidR="00915B8D" w:rsidRPr="00C33599" w:rsidTr="00BC5BE4">
        <w:trPr>
          <w:trHeight w:val="2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Подготовительный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B8D" w:rsidRPr="00915B8D" w:rsidRDefault="00915B8D" w:rsidP="00BC5BE4">
            <w:pPr>
              <w:tabs>
                <w:tab w:val="left" w:pos="0"/>
                <w:tab w:val="right" w:leader="underscore" w:pos="9639"/>
              </w:tabs>
              <w:suppressAutoHyphens/>
              <w:ind w:firstLine="482"/>
              <w:jc w:val="both"/>
              <w:rPr>
                <w:rFonts w:eastAsiaTheme="minorHAnsi"/>
                <w:sz w:val="20"/>
                <w:szCs w:val="20"/>
              </w:rPr>
            </w:pPr>
            <w:r w:rsidRPr="00C33599">
              <w:rPr>
                <w:sz w:val="20"/>
                <w:szCs w:val="20"/>
                <w:lang w:eastAsia="ar-SA"/>
              </w:rPr>
              <w:t>Ознакомление с программой Производственной практики               (</w:t>
            </w:r>
            <w:r w:rsidRPr="00915B8D">
              <w:rPr>
                <w:rFonts w:eastAsiaTheme="minorHAnsi"/>
                <w:sz w:val="20"/>
                <w:szCs w:val="20"/>
              </w:rPr>
              <w:t>практики по получению профессиональных умений и опыта</w:t>
            </w:r>
            <w:r w:rsidRPr="00C33599">
              <w:rPr>
                <w:rFonts w:eastAsiaTheme="minorHAnsi"/>
                <w:sz w:val="20"/>
                <w:szCs w:val="20"/>
                <w:lang w:val="en-US"/>
              </w:rPr>
              <w:t> </w:t>
            </w:r>
            <w:r w:rsidRPr="00915B8D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915B8D">
              <w:rPr>
                <w:rFonts w:eastAsiaTheme="minorHAnsi"/>
                <w:sz w:val="20"/>
                <w:szCs w:val="20"/>
              </w:rPr>
              <w:t>исследовательско</w:t>
            </w:r>
            <w:proofErr w:type="spellEnd"/>
            <w:r w:rsidRPr="00915B8D">
              <w:rPr>
                <w:rFonts w:eastAsiaTheme="minorHAnsi"/>
                <w:sz w:val="20"/>
                <w:szCs w:val="20"/>
              </w:rPr>
              <w:t>-аналитической деятельности)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915B8D" w:rsidP="00E87CCA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ind w:firstLine="0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2 час.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Собеседование</w:t>
            </w:r>
          </w:p>
        </w:tc>
      </w:tr>
      <w:tr w:rsidR="00915B8D" w:rsidRPr="00C33599" w:rsidTr="00BC5BE4">
        <w:trPr>
          <w:trHeight w:val="2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Исследовательский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Проработка теоретических вопросов, работа с источниками и материалами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E87CCA" w:rsidP="00E87CCA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ind w:firstLine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50 час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Собеседование</w:t>
            </w:r>
          </w:p>
        </w:tc>
      </w:tr>
      <w:tr w:rsidR="00915B8D" w:rsidRPr="00C33599" w:rsidTr="00BC5BE4">
        <w:trPr>
          <w:trHeight w:val="2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Обработка и анализ</w:t>
            </w:r>
          </w:p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полученной информации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Обработка и анализ информации по теме НИР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915B8D" w:rsidP="00E87CCA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ind w:firstLine="0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40 час.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доклад -выступление на заседании</w:t>
            </w:r>
          </w:p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кафедры</w:t>
            </w:r>
          </w:p>
        </w:tc>
      </w:tr>
      <w:tr w:rsidR="00915B8D" w:rsidRPr="00C33599" w:rsidTr="00BC5BE4">
        <w:trPr>
          <w:trHeight w:val="2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Подготовка отчета по практике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Составление и защита отчета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915B8D" w:rsidP="00E87CCA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ind w:firstLine="0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 xml:space="preserve">16 час.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отчёт по практике</w:t>
            </w:r>
          </w:p>
        </w:tc>
      </w:tr>
      <w:tr w:rsidR="00915B8D" w:rsidRPr="00C33599" w:rsidTr="00BC5BE4">
        <w:trPr>
          <w:trHeight w:val="23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915B8D" w:rsidP="00E87CCA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ind w:firstLine="0"/>
              <w:rPr>
                <w:sz w:val="20"/>
                <w:szCs w:val="20"/>
                <w:lang w:eastAsia="ar-SA"/>
              </w:rPr>
            </w:pPr>
            <w:r w:rsidRPr="00C33599">
              <w:rPr>
                <w:sz w:val="20"/>
                <w:szCs w:val="20"/>
                <w:lang w:eastAsia="ar-SA"/>
              </w:rPr>
              <w:t>108 час.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D" w:rsidRPr="00C33599" w:rsidRDefault="00915B8D" w:rsidP="00BC5BE4">
            <w:pPr>
              <w:tabs>
                <w:tab w:val="left" w:pos="708"/>
                <w:tab w:val="right" w:leader="underscore" w:pos="9639"/>
              </w:tabs>
              <w:suppressAutoHyphens/>
              <w:snapToGrid w:val="0"/>
              <w:spacing w:before="40" w:after="40"/>
              <w:rPr>
                <w:sz w:val="20"/>
                <w:szCs w:val="20"/>
                <w:lang w:eastAsia="ar-SA"/>
              </w:rPr>
            </w:pPr>
          </w:p>
        </w:tc>
      </w:tr>
    </w:tbl>
    <w:p w:rsidR="00915B8D" w:rsidRPr="00E87CCA" w:rsidRDefault="00915B8D" w:rsidP="00915B8D">
      <w:pPr>
        <w:tabs>
          <w:tab w:val="right" w:leader="underscore" w:pos="9214"/>
        </w:tabs>
        <w:suppressAutoHyphens/>
        <w:spacing w:before="240" w:after="240" w:line="244" w:lineRule="auto"/>
        <w:ind w:firstLine="709"/>
        <w:rPr>
          <w:b/>
          <w:bCs/>
          <w:szCs w:val="24"/>
          <w:lang w:eastAsia="ar-SA"/>
        </w:rPr>
      </w:pPr>
    </w:p>
    <w:p w:rsidR="00915B8D" w:rsidRPr="00E87CCA" w:rsidRDefault="00915B8D" w:rsidP="00915B8D">
      <w:pPr>
        <w:tabs>
          <w:tab w:val="left" w:pos="0"/>
          <w:tab w:val="right" w:leader="underscore" w:pos="9639"/>
        </w:tabs>
        <w:suppressAutoHyphens/>
        <w:spacing w:before="240" w:after="240" w:line="360" w:lineRule="auto"/>
        <w:ind w:firstLine="709"/>
        <w:jc w:val="both"/>
        <w:rPr>
          <w:b/>
          <w:iCs/>
          <w:caps/>
          <w:szCs w:val="24"/>
          <w:lang w:eastAsia="ar-SA"/>
        </w:rPr>
      </w:pPr>
      <w:r w:rsidRPr="00E87CCA">
        <w:rPr>
          <w:b/>
          <w:bCs/>
          <w:szCs w:val="24"/>
          <w:lang w:eastAsia="ar-SA"/>
        </w:rPr>
        <w:t>8. УЧЕБНО-МЕТОДИЧЕСКОЕ ОБЕСПЕЧЕНИЕ САМОСТОЯТЕЛЬНОЙ РАБОТЫ СТУДЕНТОВ НА ПРОИЗВОДСТВЕННОЙ ПРАКТИКЕ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от кафедры международных отношений до начала практики проводит установочную встречу, в ходе которой знакомит обучающегося с 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программой практики, системой оценки. Во время практики оказывает студенту консультационную помощь по выполнению заданий, осуществляет текущий контроль, поддерживает взаимосвязь с обучающимся посредством сети Интернет, телефонной связи, личного общения, а также рекомендует основную и дополнительную литературу, необходимую для выполнения заданий руководителя практики от организации, и принимает меры к устранению недостатков в организации практики.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>После завершения практики руководитель практики проводит промежуточную аттестацию, оценивает уровень освоения компетенций обучающегося, проверяет отчеты студентов о практике. Производственная практика завершается составлением студентом письменного отчета. Отчет по практике защищается на кафедре международных отношений и коллегиально обсуждается со студентами. Аттестация по итогам практики осуществляется в форме зачета с оценкой. Отрицательная аттестация, а также непредставление студентом отчета, являются академической задолженностью.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>Отчет о производственной практике включает:</w:t>
      </w:r>
    </w:p>
    <w:p w:rsidR="00915B8D" w:rsidRPr="00E87CCA" w:rsidRDefault="00915B8D" w:rsidP="00915B8D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1. Изложение сути индивидуального задания на время прохождения практики, </w:t>
      </w:r>
      <w:proofErr w:type="spellStart"/>
      <w:r w:rsidRPr="00E87CCA">
        <w:rPr>
          <w:rFonts w:ascii="Times New Roman" w:hAnsi="Times New Roman" w:cs="Times New Roman"/>
          <w:sz w:val="24"/>
          <w:szCs w:val="24"/>
          <w:lang w:eastAsia="ar-SA"/>
        </w:rPr>
        <w:t>предпроектный</w:t>
      </w:r>
      <w:proofErr w:type="spellEnd"/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анализ, предварительные опросы заинтересованных сторон и экспертов, комплект исходных научных и проектных материалов.</w:t>
      </w:r>
    </w:p>
    <w:p w:rsidR="00915B8D" w:rsidRPr="00E87CCA" w:rsidRDefault="00915B8D" w:rsidP="00915B8D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>2. Описание методики и последовательности выполнения задания и обобщение полученных научных и практических результатов.</w:t>
      </w:r>
    </w:p>
    <w:p w:rsidR="00915B8D" w:rsidRPr="00E87CCA" w:rsidRDefault="00915B8D" w:rsidP="00915B8D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>3. Аналитическую записку о ходе написания практической части НИР.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>Следует указать, в разработке каких документов (материалов) студент получил научные и практические навыки, в каких мероприятиях студент принял активное участие, какие документы (материалы) студент разработал лично (какие мероприятия провел лично), трудности и проблемы, с которыми столкнулся студент в ходе практики.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>Отчет по практике по направлению 41.03.05 Международные отношения оформляется в виде текста объемом до 30 листов формата А4 и приложений. Отчет должен быть написан студентом и представлен руководителю практики.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Текст отчёта должен включать следующие структурные элементы: титульный лист; индивидуальный план прохождения практики; оглавление; введение; основную часть; заключение; список литературы; приложения. 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i/>
          <w:sz w:val="24"/>
          <w:szCs w:val="24"/>
          <w:lang w:eastAsia="ar-SA"/>
        </w:rPr>
        <w:t>Титульный лист отчёта.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Титульный лист является первым листом отчёта. Переносы слов в надписях титульного листа не допускаются. 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i/>
          <w:sz w:val="24"/>
          <w:szCs w:val="24"/>
          <w:lang w:eastAsia="ar-SA"/>
        </w:rPr>
        <w:t>Индивидуальный план прохождения практики.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Индивидуальный план прохождения практики располагается сразу после титульного листа. Индивидуальный план прохождения практики содержит наименование школы, выпускающей кафедры, фамилию и инициалы студента. Формулировка задания индивидуального плана содержит 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задачи и содержание практики для конкретного студента, период выполнения и результаты. Задание подписывается руководителем практики и студентом. 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i/>
          <w:sz w:val="24"/>
          <w:szCs w:val="24"/>
          <w:lang w:eastAsia="ar-SA"/>
        </w:rPr>
        <w:t>Оглавление.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Оглавление - структурный элемент отчёта, кратко описывающий структуру отчёта с номерами и наименованиями разделов, подразделов, а также перечислением всех приложений и указанием соответствующих страниц.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i/>
          <w:sz w:val="24"/>
          <w:szCs w:val="24"/>
          <w:lang w:eastAsia="ar-SA"/>
        </w:rPr>
        <w:t>Введение и заключение.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«Введение» и «заключение» – структурные элементы отчёта, требования к ним определяются методическими указаниями к выполнению отчёта по преддипломной практике. 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i/>
          <w:sz w:val="24"/>
          <w:szCs w:val="24"/>
          <w:lang w:eastAsia="ar-SA"/>
        </w:rPr>
        <w:t>Основная часть.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Основная часть – структурный элемент отчёта, требования к которому определяются Индивидуальным планом прохождения практики студента и методическими указаниями к выполнению отчёта для направления подготовки 41.03.05 Международные отношения.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/>
          <w:bCs/>
          <w:szCs w:val="24"/>
          <w:lang w:eastAsia="ar-SA"/>
        </w:rPr>
      </w:pP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/>
          <w:bCs/>
          <w:caps/>
          <w:szCs w:val="24"/>
          <w:lang w:eastAsia="ar-SA"/>
        </w:rPr>
      </w:pPr>
      <w:r w:rsidRPr="00E87CCA">
        <w:rPr>
          <w:b/>
          <w:bCs/>
          <w:szCs w:val="24"/>
          <w:lang w:eastAsia="ar-SA"/>
        </w:rPr>
        <w:t xml:space="preserve">9. ФОРМЫ АТТЕСТАЦИИ ПО ИТОГАМ ПРОИЗВОДСТВЕННОЙ ПРАКТИКИ </w:t>
      </w:r>
      <w:r w:rsidRPr="00E87CCA">
        <w:rPr>
          <w:b/>
          <w:bCs/>
          <w:caps/>
          <w:szCs w:val="24"/>
          <w:lang w:eastAsia="ar-SA"/>
        </w:rPr>
        <w:t>(</w:t>
      </w:r>
      <w:r w:rsidRPr="00E87CCA">
        <w:rPr>
          <w:rFonts w:eastAsiaTheme="minorHAnsi"/>
          <w:b/>
          <w:szCs w:val="24"/>
        </w:rPr>
        <w:t>ПРАКТИКИ ПО ПОЛУЧЕНИЮ ПРОФЕССИОНАЛЬНЫХ УМЕНИЙ И ОПЫТА</w:t>
      </w:r>
      <w:r w:rsidRPr="00E87CCA">
        <w:rPr>
          <w:rFonts w:eastAsiaTheme="minorHAnsi"/>
          <w:b/>
          <w:szCs w:val="24"/>
          <w:lang w:val="en-US"/>
        </w:rPr>
        <w:t> </w:t>
      </w:r>
      <w:r w:rsidRPr="00E87CCA">
        <w:rPr>
          <w:rFonts w:eastAsiaTheme="minorHAnsi"/>
          <w:b/>
          <w:szCs w:val="24"/>
        </w:rPr>
        <w:t xml:space="preserve"> ИССЛЕДОВАТЕЛЬСКО-АНАЛИТИЧЕСКОЙ ДЕЯТЕЛЬНОСТИ</w:t>
      </w:r>
      <w:r w:rsidRPr="00E87CCA">
        <w:rPr>
          <w:b/>
          <w:bCs/>
          <w:szCs w:val="24"/>
          <w:lang w:eastAsia="ar-SA"/>
        </w:rPr>
        <w:t>)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before="240" w:after="240" w:line="360" w:lineRule="auto"/>
        <w:ind w:firstLine="709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>После окончания производственной практики студент обязан представить весь комплекс документов к отчету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руководителю практики. Окончательную оценку (зачёт с оценкой) по практике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студент получает после защиты отчёта перед руководителем практики или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комиссией по приемке отчётов по практике, состоящей из преподавателей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кафедры международных отношений.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В процессе защиты отчета по практике студент делает доклад об основных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результатах своей работы продолжительностью не более 10 минут, затем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отвечает на вопросы членов комиссии. Доклад может сопровождаться показом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 xml:space="preserve">презентации, выполненной в редакторе </w:t>
      </w:r>
      <w:proofErr w:type="spellStart"/>
      <w:r w:rsidRPr="00E87CCA">
        <w:rPr>
          <w:bCs/>
          <w:szCs w:val="24"/>
          <w:lang w:eastAsia="ar-SA"/>
        </w:rPr>
        <w:t>Microsoft</w:t>
      </w:r>
      <w:proofErr w:type="spellEnd"/>
      <w:r w:rsidRPr="00E87CCA">
        <w:rPr>
          <w:bCs/>
          <w:szCs w:val="24"/>
          <w:lang w:eastAsia="ar-SA"/>
        </w:rPr>
        <w:t xml:space="preserve"> </w:t>
      </w:r>
      <w:proofErr w:type="spellStart"/>
      <w:r w:rsidRPr="00E87CCA">
        <w:rPr>
          <w:bCs/>
          <w:szCs w:val="24"/>
          <w:lang w:eastAsia="ar-SA"/>
        </w:rPr>
        <w:t>Office</w:t>
      </w:r>
      <w:proofErr w:type="spellEnd"/>
      <w:r w:rsidRPr="00E87CCA">
        <w:rPr>
          <w:bCs/>
          <w:szCs w:val="24"/>
          <w:lang w:eastAsia="ar-SA"/>
        </w:rPr>
        <w:t xml:space="preserve"> </w:t>
      </w:r>
      <w:proofErr w:type="spellStart"/>
      <w:r w:rsidRPr="00E87CCA">
        <w:rPr>
          <w:bCs/>
          <w:szCs w:val="24"/>
          <w:lang w:eastAsia="ar-SA"/>
        </w:rPr>
        <w:t>PowerPoint</w:t>
      </w:r>
      <w:proofErr w:type="spellEnd"/>
      <w:r w:rsidRPr="00E87CCA">
        <w:rPr>
          <w:bCs/>
          <w:szCs w:val="24"/>
          <w:lang w:eastAsia="ar-SA"/>
        </w:rPr>
        <w:t xml:space="preserve"> и др.,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которая содержит следующую информацию: ФИО студента, цель и задачи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практики, основная часть (объект, его характеристика, задание на практику),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результаты и предварительные выводы.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По факту своевременной сдачи отчетной документации производственной практики становится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>зачет с оценкой. Студенты, не прошедшие без уважительных причин в полном</w:t>
      </w:r>
      <w:r w:rsidRPr="00E87CCA">
        <w:rPr>
          <w:b/>
          <w:bCs/>
          <w:szCs w:val="24"/>
          <w:lang w:eastAsia="ar-SA"/>
        </w:rPr>
        <w:t xml:space="preserve"> </w:t>
      </w:r>
      <w:r w:rsidRPr="00E87CCA">
        <w:rPr>
          <w:bCs/>
          <w:szCs w:val="24"/>
          <w:lang w:eastAsia="ar-SA"/>
        </w:rPr>
        <w:t xml:space="preserve">объеме, предусмотренную учебным планом производственную </w:t>
      </w:r>
      <w:r w:rsidRPr="00E87CCA">
        <w:rPr>
          <w:rFonts w:eastAsiaTheme="minorHAnsi"/>
          <w:szCs w:val="24"/>
        </w:rPr>
        <w:t>практику по получению профессиональных умений и опыта</w:t>
      </w:r>
      <w:r w:rsidRPr="00E87CCA">
        <w:rPr>
          <w:rFonts w:eastAsiaTheme="minorHAnsi"/>
          <w:szCs w:val="24"/>
          <w:lang w:val="en-US"/>
        </w:rPr>
        <w:t> </w:t>
      </w:r>
      <w:r w:rsidRPr="00E87CCA">
        <w:rPr>
          <w:rFonts w:eastAsiaTheme="minorHAnsi"/>
          <w:szCs w:val="24"/>
        </w:rPr>
        <w:t xml:space="preserve"> </w:t>
      </w:r>
      <w:proofErr w:type="spellStart"/>
      <w:r w:rsidRPr="00E87CCA">
        <w:rPr>
          <w:rFonts w:eastAsiaTheme="minorHAnsi"/>
          <w:szCs w:val="24"/>
        </w:rPr>
        <w:t>исследовательско</w:t>
      </w:r>
      <w:proofErr w:type="spellEnd"/>
      <w:r w:rsidRPr="00E87CCA">
        <w:rPr>
          <w:rFonts w:eastAsiaTheme="minorHAnsi"/>
          <w:szCs w:val="24"/>
        </w:rPr>
        <w:t>-аналитической деятельности</w:t>
      </w:r>
      <w:r w:rsidRPr="00E87CCA">
        <w:rPr>
          <w:bCs/>
          <w:szCs w:val="24"/>
          <w:lang w:eastAsia="ar-SA"/>
        </w:rPr>
        <w:t>, не допускаются к дальнейшему образовательному процессу.</w:t>
      </w:r>
    </w:p>
    <w:p w:rsidR="00915B8D" w:rsidRPr="00E87CCA" w:rsidRDefault="00915B8D" w:rsidP="00915B8D">
      <w:pPr>
        <w:tabs>
          <w:tab w:val="left" w:pos="993"/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E87CCA">
        <w:rPr>
          <w:b/>
          <w:bCs/>
          <w:szCs w:val="24"/>
          <w:lang w:eastAsia="ar-SA"/>
        </w:rPr>
        <w:t xml:space="preserve">10. УЧЕБНО-МЕТОДИЧЕСКОЕ И ИНФОРМАЦИОННОЕ ОБЕСПЕЧЕНИЕ ПРОИЗВОДСТВЕННОЙ </w:t>
      </w:r>
      <w:r w:rsidRPr="00E87CCA">
        <w:rPr>
          <w:rFonts w:eastAsiaTheme="minorHAnsi"/>
          <w:b/>
          <w:szCs w:val="24"/>
        </w:rPr>
        <w:t xml:space="preserve">ПРАКТИКИ ПО ПОЛУЧЕНИЮ </w:t>
      </w:r>
      <w:r w:rsidRPr="00E87CCA">
        <w:rPr>
          <w:rFonts w:eastAsiaTheme="minorHAnsi"/>
          <w:b/>
          <w:szCs w:val="24"/>
        </w:rPr>
        <w:lastRenderedPageBreak/>
        <w:t>ПРОФЕССИОНАЛЬНЫХ УМЕНИЙ И ОПЫТА</w:t>
      </w:r>
      <w:r w:rsidRPr="00E87CCA">
        <w:rPr>
          <w:rFonts w:eastAsiaTheme="minorHAnsi"/>
          <w:b/>
          <w:szCs w:val="24"/>
          <w:lang w:val="en-US"/>
        </w:rPr>
        <w:t> </w:t>
      </w:r>
      <w:r w:rsidRPr="00E87CCA">
        <w:rPr>
          <w:rFonts w:eastAsiaTheme="minorHAnsi"/>
          <w:b/>
          <w:szCs w:val="24"/>
        </w:rPr>
        <w:t xml:space="preserve"> ИССЛЕДОВАТЕЛЬСКО-АНАЛИТИЧЕСКОЙ ДЕЯТЕЛЬНОСТИ</w:t>
      </w:r>
      <w:r w:rsidRPr="00E87CCA">
        <w:rPr>
          <w:b/>
          <w:bCs/>
          <w:szCs w:val="24"/>
          <w:lang w:eastAsia="ar-SA"/>
        </w:rPr>
        <w:t xml:space="preserve"> 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ind w:firstLine="709"/>
        <w:jc w:val="both"/>
        <w:rPr>
          <w:b/>
          <w:bCs/>
          <w:szCs w:val="24"/>
          <w:lang w:eastAsia="ar-SA"/>
        </w:rPr>
      </w:pPr>
      <w:r w:rsidRPr="00E87CCA">
        <w:rPr>
          <w:b/>
          <w:bCs/>
          <w:szCs w:val="24"/>
          <w:lang w:eastAsia="ar-SA"/>
        </w:rPr>
        <w:t>Основная литература: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>1. Коротков Э.М. Бондаренко В.В. Левина С.Ш. Менеджмент организации: итоговая аттестация студентов, преддипломная практика и дипломное проектирование. Уч. пос./</w:t>
      </w:r>
      <w:proofErr w:type="spellStart"/>
      <w:r w:rsidRPr="00E87CCA">
        <w:rPr>
          <w:bCs/>
          <w:szCs w:val="24"/>
          <w:lang w:eastAsia="ar-SA"/>
        </w:rPr>
        <w:t>Э.М.Коротков</w:t>
      </w:r>
      <w:proofErr w:type="spellEnd"/>
      <w:r w:rsidRPr="00E87CCA">
        <w:rPr>
          <w:bCs/>
          <w:szCs w:val="24"/>
          <w:lang w:eastAsia="ar-SA"/>
        </w:rPr>
        <w:t xml:space="preserve"> и др. - М.: ИНФРА-М, 2015. - 336 с. – </w:t>
      </w:r>
      <w:r w:rsidRPr="00E87CCA">
        <w:rPr>
          <w:bCs/>
          <w:szCs w:val="24"/>
          <w:lang w:val="en-US" w:eastAsia="ar-SA"/>
        </w:rPr>
        <w:t>URL</w:t>
      </w:r>
      <w:r w:rsidRPr="00E87CCA">
        <w:rPr>
          <w:bCs/>
          <w:szCs w:val="24"/>
          <w:lang w:eastAsia="ar-SA"/>
        </w:rPr>
        <w:t xml:space="preserve">: </w:t>
      </w:r>
      <w:hyperlink r:id="rId39" w:history="1">
        <w:r w:rsidRPr="00E87CCA">
          <w:rPr>
            <w:rStyle w:val="a4"/>
            <w:bCs/>
            <w:szCs w:val="24"/>
            <w:lang w:val="en-US" w:eastAsia="ar-SA"/>
          </w:rPr>
          <w:t>http</w:t>
        </w:r>
        <w:r w:rsidRPr="00E87CCA">
          <w:rPr>
            <w:rStyle w:val="a4"/>
            <w:bCs/>
            <w:szCs w:val="24"/>
            <w:lang w:eastAsia="ar-SA"/>
          </w:rPr>
          <w:t>://</w:t>
        </w:r>
        <w:proofErr w:type="spellStart"/>
        <w:r w:rsidRPr="00E87CCA">
          <w:rPr>
            <w:rStyle w:val="a4"/>
            <w:bCs/>
            <w:szCs w:val="24"/>
            <w:lang w:val="en-US" w:eastAsia="ar-SA"/>
          </w:rPr>
          <w:t>znanium</w:t>
        </w:r>
        <w:proofErr w:type="spellEnd"/>
        <w:r w:rsidRPr="00E87CCA">
          <w:rPr>
            <w:rStyle w:val="a4"/>
            <w:bCs/>
            <w:szCs w:val="24"/>
            <w:lang w:eastAsia="ar-SA"/>
          </w:rPr>
          <w:t>.</w:t>
        </w:r>
        <w:r w:rsidRPr="00E87CCA">
          <w:rPr>
            <w:rStyle w:val="a4"/>
            <w:bCs/>
            <w:szCs w:val="24"/>
            <w:lang w:val="en-US" w:eastAsia="ar-SA"/>
          </w:rPr>
          <w:t>com</w:t>
        </w:r>
        <w:r w:rsidRPr="00E87CCA">
          <w:rPr>
            <w:rStyle w:val="a4"/>
            <w:bCs/>
            <w:szCs w:val="24"/>
            <w:lang w:eastAsia="ar-SA"/>
          </w:rPr>
          <w:t>/</w:t>
        </w:r>
        <w:proofErr w:type="spellStart"/>
        <w:r w:rsidRPr="00E87CCA">
          <w:rPr>
            <w:rStyle w:val="a4"/>
            <w:bCs/>
            <w:szCs w:val="24"/>
            <w:lang w:val="en-US" w:eastAsia="ar-SA"/>
          </w:rPr>
          <w:t>bookread</w:t>
        </w:r>
        <w:proofErr w:type="spellEnd"/>
        <w:r w:rsidRPr="00E87CCA">
          <w:rPr>
            <w:rStyle w:val="a4"/>
            <w:bCs/>
            <w:szCs w:val="24"/>
            <w:lang w:eastAsia="ar-SA"/>
          </w:rPr>
          <w:t>2.</w:t>
        </w:r>
        <w:proofErr w:type="spellStart"/>
        <w:r w:rsidRPr="00E87CCA">
          <w:rPr>
            <w:rStyle w:val="a4"/>
            <w:bCs/>
            <w:szCs w:val="24"/>
            <w:lang w:val="en-US" w:eastAsia="ar-SA"/>
          </w:rPr>
          <w:t>php</w:t>
        </w:r>
        <w:proofErr w:type="spellEnd"/>
        <w:r w:rsidRPr="00E87CCA">
          <w:rPr>
            <w:rStyle w:val="a4"/>
            <w:bCs/>
            <w:szCs w:val="24"/>
            <w:lang w:eastAsia="ar-SA"/>
          </w:rPr>
          <w:t>?</w:t>
        </w:r>
        <w:r w:rsidRPr="00E87CCA">
          <w:rPr>
            <w:rStyle w:val="a4"/>
            <w:bCs/>
            <w:szCs w:val="24"/>
            <w:lang w:val="en-US" w:eastAsia="ar-SA"/>
          </w:rPr>
          <w:t>book</w:t>
        </w:r>
        <w:r w:rsidRPr="00E87CCA">
          <w:rPr>
            <w:rStyle w:val="a4"/>
            <w:bCs/>
            <w:szCs w:val="24"/>
            <w:lang w:eastAsia="ar-SA"/>
          </w:rPr>
          <w:t>=405639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2. </w:t>
      </w:r>
      <w:proofErr w:type="spellStart"/>
      <w:r w:rsidRPr="00E87CCA">
        <w:rPr>
          <w:bCs/>
          <w:szCs w:val="24"/>
          <w:lang w:eastAsia="ar-SA"/>
        </w:rPr>
        <w:t>Космин</w:t>
      </w:r>
      <w:proofErr w:type="spellEnd"/>
      <w:r w:rsidRPr="00E87CCA">
        <w:rPr>
          <w:bCs/>
          <w:szCs w:val="24"/>
          <w:lang w:eastAsia="ar-SA"/>
        </w:rPr>
        <w:t xml:space="preserve">, В.В. Основы научных исследований. (Общий курс) : учебное пособие / В. В. </w:t>
      </w:r>
      <w:proofErr w:type="spellStart"/>
      <w:r w:rsidRPr="00E87CCA">
        <w:rPr>
          <w:bCs/>
          <w:szCs w:val="24"/>
          <w:lang w:eastAsia="ar-SA"/>
        </w:rPr>
        <w:t>Космин</w:t>
      </w:r>
      <w:proofErr w:type="spellEnd"/>
      <w:r w:rsidRPr="00E87CCA">
        <w:rPr>
          <w:bCs/>
          <w:szCs w:val="24"/>
          <w:lang w:eastAsia="ar-SA"/>
        </w:rPr>
        <w:t xml:space="preserve">. - Москва : </w:t>
      </w:r>
      <w:proofErr w:type="spellStart"/>
      <w:r w:rsidRPr="00E87CCA">
        <w:rPr>
          <w:bCs/>
          <w:szCs w:val="24"/>
          <w:lang w:eastAsia="ar-SA"/>
        </w:rPr>
        <w:t>Риор</w:t>
      </w:r>
      <w:proofErr w:type="spellEnd"/>
      <w:r w:rsidRPr="00E87CCA">
        <w:rPr>
          <w:bCs/>
          <w:szCs w:val="24"/>
          <w:lang w:eastAsia="ar-SA"/>
        </w:rPr>
        <w:t xml:space="preserve">, : Инфра-М, 2015. – 213 с. Библиотека ДВФУ. – URL: </w:t>
      </w:r>
      <w:hyperlink r:id="rId40" w:history="1">
        <w:r w:rsidRPr="00E87CCA">
          <w:rPr>
            <w:rStyle w:val="a4"/>
            <w:bCs/>
            <w:szCs w:val="24"/>
            <w:lang w:eastAsia="ar-SA"/>
          </w:rPr>
          <w:t>http://lib.dvfu.ru:8080/lib/item?id=chamo:795570&amp;theme=FEFU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3. Новиков, А.М. Методология: словарь системы основных понятий [Электронный ресурс] / А.М. Новиков, Д.А. Новиков. – М.: </w:t>
      </w:r>
      <w:proofErr w:type="spellStart"/>
      <w:r w:rsidRPr="00E87CCA">
        <w:rPr>
          <w:bCs/>
          <w:szCs w:val="24"/>
          <w:lang w:eastAsia="ar-SA"/>
        </w:rPr>
        <w:t>Либроком</w:t>
      </w:r>
      <w:proofErr w:type="spellEnd"/>
      <w:r w:rsidRPr="00E87CCA">
        <w:rPr>
          <w:bCs/>
          <w:szCs w:val="24"/>
          <w:lang w:eastAsia="ar-SA"/>
        </w:rPr>
        <w:t xml:space="preserve">, 2013. – 208 с. – Режим доступа: </w:t>
      </w:r>
      <w:hyperlink r:id="rId41" w:history="1">
        <w:r w:rsidRPr="00E87CCA">
          <w:rPr>
            <w:rStyle w:val="a4"/>
            <w:bCs/>
            <w:szCs w:val="24"/>
            <w:lang w:eastAsia="ar-SA"/>
          </w:rPr>
          <w:t>http://www.methodolog.ru/books/met_sl.pdf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ind w:firstLine="709"/>
        <w:jc w:val="center"/>
        <w:rPr>
          <w:b/>
          <w:bCs/>
          <w:szCs w:val="24"/>
          <w:lang w:eastAsia="ar-SA"/>
        </w:rPr>
      </w:pPr>
      <w:r w:rsidRPr="00E87CCA">
        <w:rPr>
          <w:b/>
          <w:bCs/>
          <w:szCs w:val="24"/>
          <w:lang w:eastAsia="ar-SA"/>
        </w:rPr>
        <w:t>Дополнительная литература: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1. Алексеев Ю.В. Научно-исследовательские работы (курсовые, дипломные, диссертации): общая методология, методика подготовки и оформления. / Учебное пособие [Электронный ресурс] / Ю.В. Алексеев, В.П. </w:t>
      </w:r>
      <w:proofErr w:type="spellStart"/>
      <w:r w:rsidRPr="00E87CCA">
        <w:rPr>
          <w:bCs/>
          <w:szCs w:val="24"/>
          <w:lang w:eastAsia="ar-SA"/>
        </w:rPr>
        <w:t>Казачинская</w:t>
      </w:r>
      <w:proofErr w:type="spellEnd"/>
      <w:r w:rsidRPr="00E87CCA">
        <w:rPr>
          <w:bCs/>
          <w:szCs w:val="24"/>
          <w:lang w:eastAsia="ar-SA"/>
        </w:rPr>
        <w:t xml:space="preserve">, Н.С. Никитина. – М.: Издательство Ассоциации строительных вузов, 2006. – 120 с. – URL: </w:t>
      </w:r>
      <w:hyperlink r:id="rId42" w:history="1">
        <w:r w:rsidRPr="00E87CCA">
          <w:rPr>
            <w:rStyle w:val="a4"/>
            <w:bCs/>
            <w:szCs w:val="24"/>
            <w:lang w:eastAsia="ar-SA"/>
          </w:rPr>
          <w:t>http://www.library.fa.ru/files/Alekseev.pdf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2. Андреев Г.И. В помощь написания диссертации и рефератов: основы научной работы и оформление результатов научной деятельности: Учебное пособие / Г.И. Андреев, С.А. Смирнов, В.А. Тихомиров. – М.: Финансы и статистика, 2004. – 272 с. – URL: </w:t>
      </w:r>
      <w:hyperlink r:id="rId43" w:history="1">
        <w:r w:rsidRPr="00E87CCA">
          <w:rPr>
            <w:rStyle w:val="a4"/>
            <w:bCs/>
            <w:szCs w:val="24"/>
            <w:lang w:eastAsia="ar-SA"/>
          </w:rPr>
          <w:t>http://lib.dvfu.ru:8080/lib/item?id=chamo:4832&amp;theme=FEFU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3. ГОСТ Р 7.0.11-2011 «Диссертация и автореферат диссертации. Структура и правила оформления» [Электронный ресурс]. – М.: </w:t>
      </w:r>
      <w:proofErr w:type="spellStart"/>
      <w:r w:rsidRPr="00E87CCA">
        <w:rPr>
          <w:bCs/>
          <w:szCs w:val="24"/>
          <w:lang w:eastAsia="ar-SA"/>
        </w:rPr>
        <w:t>Стандартинформ</w:t>
      </w:r>
      <w:proofErr w:type="spellEnd"/>
      <w:r w:rsidRPr="00E87CCA">
        <w:rPr>
          <w:bCs/>
          <w:szCs w:val="24"/>
          <w:lang w:eastAsia="ar-SA"/>
        </w:rPr>
        <w:t xml:space="preserve">, 2012. – URL: </w:t>
      </w:r>
      <w:hyperlink r:id="rId44" w:history="1">
        <w:r w:rsidRPr="00E87CCA">
          <w:rPr>
            <w:rStyle w:val="a4"/>
            <w:bCs/>
            <w:szCs w:val="24"/>
            <w:lang w:eastAsia="ar-SA"/>
          </w:rPr>
          <w:t>http://docs.cntd.ru/document/gost-r-7-0-11-2011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4. Демидов В.В. Информационно-аналитическая работа в международных отношениях: Учебное пособие / В.В. Демидов. - М.: Вузовский учебник: НИЦ Инфра-М, 2013. - 200 с. - URL: </w:t>
      </w:r>
      <w:hyperlink r:id="rId45" w:history="1">
        <w:r w:rsidRPr="00E87CCA">
          <w:rPr>
            <w:rStyle w:val="a4"/>
            <w:bCs/>
            <w:szCs w:val="24"/>
            <w:lang w:eastAsia="ar-SA"/>
          </w:rPr>
          <w:t>http://znanium.com/bookread2.php?book=359168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5. </w:t>
      </w:r>
      <w:proofErr w:type="spellStart"/>
      <w:r w:rsidRPr="00E87CCA">
        <w:rPr>
          <w:bCs/>
          <w:szCs w:val="24"/>
          <w:lang w:eastAsia="ar-SA"/>
        </w:rPr>
        <w:t>Кубракова</w:t>
      </w:r>
      <w:proofErr w:type="spellEnd"/>
      <w:r w:rsidRPr="00E87CCA">
        <w:rPr>
          <w:bCs/>
          <w:szCs w:val="24"/>
          <w:lang w:eastAsia="ar-SA"/>
        </w:rPr>
        <w:t xml:space="preserve"> Н.И. Методика подготовки научно-аналитического обзора, курсовой, дипломной работы: учебно-методические материалы [Электронный ресурс] / Н.И. </w:t>
      </w:r>
      <w:proofErr w:type="spellStart"/>
      <w:r w:rsidRPr="00E87CCA">
        <w:rPr>
          <w:bCs/>
          <w:szCs w:val="24"/>
          <w:lang w:eastAsia="ar-SA"/>
        </w:rPr>
        <w:t>Кубракова</w:t>
      </w:r>
      <w:proofErr w:type="spellEnd"/>
      <w:r w:rsidRPr="00E87CCA">
        <w:rPr>
          <w:bCs/>
          <w:szCs w:val="24"/>
          <w:lang w:eastAsia="ar-SA"/>
        </w:rPr>
        <w:t xml:space="preserve">, О.М. Васильева. – Томск: Том. </w:t>
      </w:r>
      <w:proofErr w:type="spellStart"/>
      <w:r w:rsidRPr="00E87CCA">
        <w:rPr>
          <w:bCs/>
          <w:szCs w:val="24"/>
          <w:lang w:eastAsia="ar-SA"/>
        </w:rPr>
        <w:t>политехн</w:t>
      </w:r>
      <w:proofErr w:type="spellEnd"/>
      <w:r w:rsidRPr="00E87CCA">
        <w:rPr>
          <w:bCs/>
          <w:szCs w:val="24"/>
          <w:lang w:eastAsia="ar-SA"/>
        </w:rPr>
        <w:t xml:space="preserve">. ун-т., 2004. – </w:t>
      </w:r>
      <w:r w:rsidRPr="00E87CCA">
        <w:rPr>
          <w:bCs/>
          <w:szCs w:val="24"/>
          <w:lang w:val="en-US" w:eastAsia="ar-SA"/>
        </w:rPr>
        <w:t>URL</w:t>
      </w:r>
      <w:r w:rsidRPr="00E87CCA">
        <w:rPr>
          <w:bCs/>
          <w:szCs w:val="24"/>
          <w:lang w:eastAsia="ar-SA"/>
        </w:rPr>
        <w:t xml:space="preserve">: </w:t>
      </w:r>
      <w:hyperlink r:id="rId46" w:history="1">
        <w:r w:rsidRPr="00E87CCA">
          <w:rPr>
            <w:rStyle w:val="a4"/>
            <w:bCs/>
            <w:szCs w:val="24"/>
            <w:lang w:val="en-US" w:eastAsia="ar-SA"/>
          </w:rPr>
          <w:t>http</w:t>
        </w:r>
        <w:r w:rsidRPr="00E87CCA">
          <w:rPr>
            <w:rStyle w:val="a4"/>
            <w:bCs/>
            <w:szCs w:val="24"/>
            <w:lang w:eastAsia="ar-SA"/>
          </w:rPr>
          <w:t>://</w:t>
        </w:r>
        <w:r w:rsidRPr="00E87CCA">
          <w:rPr>
            <w:rStyle w:val="a4"/>
            <w:bCs/>
            <w:szCs w:val="24"/>
            <w:lang w:val="en-US" w:eastAsia="ar-SA"/>
          </w:rPr>
          <w:t>www</w:t>
        </w:r>
        <w:r w:rsidRPr="00E87CCA">
          <w:rPr>
            <w:rStyle w:val="a4"/>
            <w:bCs/>
            <w:szCs w:val="24"/>
            <w:lang w:eastAsia="ar-SA"/>
          </w:rPr>
          <w:t>.</w:t>
        </w:r>
        <w:r w:rsidRPr="00E87CCA">
          <w:rPr>
            <w:rStyle w:val="a4"/>
            <w:bCs/>
            <w:szCs w:val="24"/>
            <w:lang w:val="en-US" w:eastAsia="ar-SA"/>
          </w:rPr>
          <w:t>lib</w:t>
        </w:r>
        <w:r w:rsidRPr="00E87CCA">
          <w:rPr>
            <w:rStyle w:val="a4"/>
            <w:bCs/>
            <w:szCs w:val="24"/>
            <w:lang w:eastAsia="ar-SA"/>
          </w:rPr>
          <w:t>.</w:t>
        </w:r>
        <w:proofErr w:type="spellStart"/>
        <w:r w:rsidRPr="00E87CCA">
          <w:rPr>
            <w:rStyle w:val="a4"/>
            <w:bCs/>
            <w:szCs w:val="24"/>
            <w:lang w:val="en-US" w:eastAsia="ar-SA"/>
          </w:rPr>
          <w:t>tpu</w:t>
        </w:r>
        <w:proofErr w:type="spellEnd"/>
        <w:r w:rsidRPr="00E87CCA">
          <w:rPr>
            <w:rStyle w:val="a4"/>
            <w:bCs/>
            <w:szCs w:val="24"/>
            <w:lang w:eastAsia="ar-SA"/>
          </w:rPr>
          <w:t>.</w:t>
        </w:r>
        <w:proofErr w:type="spellStart"/>
        <w:r w:rsidRPr="00E87CCA">
          <w:rPr>
            <w:rStyle w:val="a4"/>
            <w:bCs/>
            <w:szCs w:val="24"/>
            <w:lang w:val="en-US" w:eastAsia="ar-SA"/>
          </w:rPr>
          <w:t>ru</w:t>
        </w:r>
        <w:proofErr w:type="spellEnd"/>
        <w:r w:rsidRPr="00E87CCA">
          <w:rPr>
            <w:rStyle w:val="a4"/>
            <w:bCs/>
            <w:szCs w:val="24"/>
            <w:lang w:eastAsia="ar-SA"/>
          </w:rPr>
          <w:t>/</w:t>
        </w:r>
        <w:proofErr w:type="spellStart"/>
        <w:r w:rsidRPr="00E87CCA">
          <w:rPr>
            <w:rStyle w:val="a4"/>
            <w:bCs/>
            <w:szCs w:val="24"/>
            <w:lang w:val="en-US" w:eastAsia="ar-SA"/>
          </w:rPr>
          <w:t>fulltext</w:t>
        </w:r>
        <w:proofErr w:type="spellEnd"/>
        <w:r w:rsidRPr="00E87CCA">
          <w:rPr>
            <w:rStyle w:val="a4"/>
            <w:bCs/>
            <w:szCs w:val="24"/>
            <w:lang w:eastAsia="ar-SA"/>
          </w:rPr>
          <w:t>/</w:t>
        </w:r>
        <w:r w:rsidRPr="00E87CCA">
          <w:rPr>
            <w:rStyle w:val="a4"/>
            <w:bCs/>
            <w:szCs w:val="24"/>
            <w:lang w:val="en-US" w:eastAsia="ar-SA"/>
          </w:rPr>
          <w:t>m</w:t>
        </w:r>
        <w:r w:rsidRPr="00E87CCA">
          <w:rPr>
            <w:rStyle w:val="a4"/>
            <w:bCs/>
            <w:szCs w:val="24"/>
            <w:lang w:eastAsia="ar-SA"/>
          </w:rPr>
          <w:t>/2004/</w:t>
        </w:r>
        <w:r w:rsidRPr="00E87CCA">
          <w:rPr>
            <w:rStyle w:val="a4"/>
            <w:bCs/>
            <w:szCs w:val="24"/>
            <w:lang w:val="en-US" w:eastAsia="ar-SA"/>
          </w:rPr>
          <w:t>m</w:t>
        </w:r>
        <w:r w:rsidRPr="00E87CCA">
          <w:rPr>
            <w:rStyle w:val="a4"/>
            <w:bCs/>
            <w:szCs w:val="24"/>
            <w:lang w:eastAsia="ar-SA"/>
          </w:rPr>
          <w:t>26.</w:t>
        </w:r>
        <w:r w:rsidRPr="00E87CCA">
          <w:rPr>
            <w:rStyle w:val="a4"/>
            <w:bCs/>
            <w:szCs w:val="24"/>
            <w:lang w:val="en-US" w:eastAsia="ar-SA"/>
          </w:rPr>
          <w:t>pdf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>6. Новиков А.М. Методология учебной деятельности [Электронный ресурс]. - М.: Издательство «</w:t>
      </w:r>
      <w:proofErr w:type="spellStart"/>
      <w:r w:rsidRPr="00E87CCA">
        <w:rPr>
          <w:bCs/>
          <w:szCs w:val="24"/>
          <w:lang w:eastAsia="ar-SA"/>
        </w:rPr>
        <w:t>Эгвес</w:t>
      </w:r>
      <w:proofErr w:type="spellEnd"/>
      <w:r w:rsidRPr="00E87CCA">
        <w:rPr>
          <w:bCs/>
          <w:szCs w:val="24"/>
          <w:lang w:eastAsia="ar-SA"/>
        </w:rPr>
        <w:t xml:space="preserve">», 2005. – 176 с. – URL: </w:t>
      </w:r>
      <w:hyperlink r:id="rId47" w:history="1">
        <w:r w:rsidRPr="00E87CCA">
          <w:rPr>
            <w:rStyle w:val="a4"/>
            <w:bCs/>
            <w:szCs w:val="24"/>
            <w:lang w:eastAsia="ar-SA"/>
          </w:rPr>
          <w:t>http://www.methodolog.ru/books/metod.pdf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7. Эко У. Как написать дипломную работу. Гуманитарные науки: </w:t>
      </w:r>
      <w:proofErr w:type="spellStart"/>
      <w:r w:rsidRPr="00E87CCA">
        <w:rPr>
          <w:bCs/>
          <w:szCs w:val="24"/>
          <w:lang w:eastAsia="ar-SA"/>
        </w:rPr>
        <w:t>Учебнометодическое</w:t>
      </w:r>
      <w:proofErr w:type="spellEnd"/>
      <w:r w:rsidRPr="00E87CCA">
        <w:rPr>
          <w:bCs/>
          <w:szCs w:val="24"/>
          <w:lang w:eastAsia="ar-SA"/>
        </w:rPr>
        <w:t xml:space="preserve"> пособие / Пер. с ит. Е. </w:t>
      </w:r>
      <w:proofErr w:type="spellStart"/>
      <w:r w:rsidRPr="00E87CCA">
        <w:rPr>
          <w:bCs/>
          <w:szCs w:val="24"/>
          <w:lang w:eastAsia="ar-SA"/>
        </w:rPr>
        <w:t>Костюкевич</w:t>
      </w:r>
      <w:proofErr w:type="spellEnd"/>
      <w:r w:rsidRPr="00E87CCA">
        <w:rPr>
          <w:bCs/>
          <w:szCs w:val="24"/>
          <w:lang w:eastAsia="ar-SA"/>
        </w:rPr>
        <w:t xml:space="preserve">. – М.: Книжный дом </w:t>
      </w:r>
      <w:r w:rsidRPr="00E87CCA">
        <w:rPr>
          <w:bCs/>
          <w:szCs w:val="24"/>
          <w:lang w:eastAsia="ar-SA"/>
        </w:rPr>
        <w:lastRenderedPageBreak/>
        <w:t xml:space="preserve">«Университет», 2003. – 240 с. – URL: </w:t>
      </w:r>
      <w:hyperlink r:id="rId48" w:history="1">
        <w:r w:rsidRPr="00E87CCA">
          <w:rPr>
            <w:rStyle w:val="a4"/>
            <w:bCs/>
            <w:szCs w:val="24"/>
            <w:lang w:eastAsia="ar-SA"/>
          </w:rPr>
          <w:t>http://lib.dvfu.ru:8080/lib/item?id=chamo:400369&amp;theme=FEFU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E87CCA">
        <w:rPr>
          <w:b/>
          <w:bCs/>
          <w:szCs w:val="24"/>
          <w:lang w:eastAsia="ar-SA"/>
        </w:rPr>
        <w:t>Программное обеспечение и электронно-информационные ресурсы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1. Виртуальная выставка библиотечно-информационного комплекса Финансового университета при Правительстве Российской Федерации «Научно-исследовательские работы (курсовые, дипломные, диссертации): общая методология, методика подготовки и оформления» </w:t>
      </w:r>
      <w:hyperlink r:id="rId49" w:history="1">
        <w:r w:rsidRPr="00E87CCA">
          <w:rPr>
            <w:rStyle w:val="a4"/>
            <w:bCs/>
            <w:szCs w:val="24"/>
            <w:lang w:eastAsia="ar-SA"/>
          </w:rPr>
          <w:t>http://www.library.fa.ru/exhib.asp?id=39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2. Веб-сайт «Методология», посвящённый различным аспектам методологии, в том числе и методологии учебной и научной деятельности. </w:t>
      </w:r>
      <w:hyperlink r:id="rId50" w:history="1">
        <w:r w:rsidRPr="00E87CCA">
          <w:rPr>
            <w:rStyle w:val="a4"/>
            <w:bCs/>
            <w:szCs w:val="24"/>
            <w:lang w:eastAsia="ar-SA"/>
          </w:rPr>
          <w:t>http://www.methodolog.ru/</w:t>
        </w:r>
      </w:hyperlink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ind w:firstLine="709"/>
        <w:jc w:val="center"/>
        <w:rPr>
          <w:b/>
          <w:bCs/>
          <w:szCs w:val="24"/>
          <w:lang w:eastAsia="ar-SA"/>
        </w:rPr>
      </w:pPr>
      <w:r w:rsidRPr="00E87CCA">
        <w:rPr>
          <w:b/>
          <w:bCs/>
          <w:szCs w:val="24"/>
          <w:lang w:eastAsia="ar-SA"/>
        </w:rPr>
        <w:t>Другое учебно-методическое и информационное обеспечение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1. Профессиональная поисковая система </w:t>
      </w:r>
      <w:proofErr w:type="spellStart"/>
      <w:r w:rsidRPr="00E87CCA">
        <w:rPr>
          <w:bCs/>
          <w:szCs w:val="24"/>
          <w:lang w:eastAsia="ar-SA"/>
        </w:rPr>
        <w:t>Science</w:t>
      </w:r>
      <w:proofErr w:type="spellEnd"/>
      <w:r w:rsidRPr="00E87CCA">
        <w:rPr>
          <w:bCs/>
          <w:szCs w:val="24"/>
          <w:lang w:eastAsia="ar-SA"/>
        </w:rPr>
        <w:t xml:space="preserve"> </w:t>
      </w:r>
      <w:proofErr w:type="spellStart"/>
      <w:r w:rsidRPr="00E87CCA">
        <w:rPr>
          <w:bCs/>
          <w:szCs w:val="24"/>
          <w:lang w:eastAsia="ar-SA"/>
        </w:rPr>
        <w:t>Direct</w:t>
      </w:r>
      <w:proofErr w:type="spellEnd"/>
      <w:r w:rsidRPr="00E87CCA">
        <w:rPr>
          <w:bCs/>
          <w:szCs w:val="24"/>
          <w:lang w:eastAsia="ar-SA"/>
        </w:rPr>
        <w:t>.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 xml:space="preserve">2. Профессиональная поисковая система </w:t>
      </w:r>
      <w:proofErr w:type="spellStart"/>
      <w:r w:rsidRPr="00E87CCA">
        <w:rPr>
          <w:bCs/>
          <w:szCs w:val="24"/>
          <w:lang w:eastAsia="ar-SA"/>
        </w:rPr>
        <w:t>ProQuest</w:t>
      </w:r>
      <w:proofErr w:type="spellEnd"/>
      <w:r w:rsidRPr="00E87CCA">
        <w:rPr>
          <w:bCs/>
          <w:szCs w:val="24"/>
          <w:lang w:eastAsia="ar-SA"/>
        </w:rPr>
        <w:t>.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Cs/>
          <w:szCs w:val="24"/>
          <w:lang w:eastAsia="ar-SA"/>
        </w:rPr>
      </w:pPr>
      <w:r w:rsidRPr="00E87CCA">
        <w:rPr>
          <w:bCs/>
          <w:szCs w:val="24"/>
          <w:lang w:eastAsia="ar-SA"/>
        </w:rPr>
        <w:t>3. Профессиональная поисковая система НЭБ, иные ИСС.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before="240" w:after="240" w:line="360" w:lineRule="auto"/>
        <w:jc w:val="both"/>
        <w:rPr>
          <w:rFonts w:eastAsiaTheme="minorHAnsi"/>
          <w:b/>
          <w:szCs w:val="24"/>
        </w:rPr>
      </w:pPr>
      <w:r w:rsidRPr="00E87CCA">
        <w:rPr>
          <w:b/>
          <w:bCs/>
          <w:szCs w:val="24"/>
          <w:lang w:eastAsia="ar-SA"/>
        </w:rPr>
        <w:t>11. МАТЕРИАЛЬНО-ТЕХНИЧЕСКОЕ ОБЕСПЕЧЕНИЕ ПРОИЗВОДСТВЕННОЙ ПРАКТИКИ (</w:t>
      </w:r>
      <w:r w:rsidRPr="00E87CCA">
        <w:rPr>
          <w:rFonts w:eastAsiaTheme="minorHAnsi"/>
          <w:b/>
          <w:szCs w:val="24"/>
        </w:rPr>
        <w:t>ПРАКТИКИ ПО ПОЛУЧЕНИЮ ПРОФЕССИОНАЛЬНЫХ УМЕНИЙ И ОПЫТА</w:t>
      </w:r>
      <w:r w:rsidRPr="00E87CCA">
        <w:rPr>
          <w:rFonts w:eastAsiaTheme="minorHAnsi"/>
          <w:b/>
          <w:szCs w:val="24"/>
          <w:lang w:val="en-US"/>
        </w:rPr>
        <w:t> </w:t>
      </w:r>
      <w:r w:rsidRPr="00E87CCA">
        <w:rPr>
          <w:rFonts w:eastAsiaTheme="minorHAnsi"/>
          <w:b/>
          <w:szCs w:val="24"/>
        </w:rPr>
        <w:t xml:space="preserve"> ИССЛЕДОВАТЕЛЬСКО-АНАЛИТИЧЕСКОЙ ДЕЯТЕЛЬНОСТИ)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360" w:lineRule="auto"/>
        <w:jc w:val="both"/>
        <w:rPr>
          <w:b/>
          <w:szCs w:val="24"/>
          <w:lang w:eastAsia="ar-SA"/>
        </w:rPr>
      </w:pPr>
      <w:r w:rsidRPr="00E87CCA">
        <w:rPr>
          <w:szCs w:val="24"/>
          <w:lang w:eastAsia="ar-SA"/>
        </w:rPr>
        <w:t xml:space="preserve">Для прохождения практики студенты используют материально-техническое оборудование </w:t>
      </w:r>
      <w:r w:rsidRPr="00E87CCA">
        <w:rPr>
          <w:b/>
          <w:szCs w:val="24"/>
          <w:lang w:eastAsia="ar-SA"/>
        </w:rPr>
        <w:t xml:space="preserve"> </w:t>
      </w:r>
      <w:r w:rsidRPr="00E87CCA">
        <w:rPr>
          <w:szCs w:val="24"/>
          <w:lang w:eastAsia="ar-SA"/>
        </w:rPr>
        <w:t>(персональный компьютер), компьютерные классы с доступом в сеть Интернет, Научную библиотеку ДВФУ.</w:t>
      </w:r>
    </w:p>
    <w:p w:rsidR="00915B8D" w:rsidRPr="00E87CCA" w:rsidRDefault="00915B8D" w:rsidP="00915B8D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Студентами используется следующее программное обеспечение: </w:t>
      </w:r>
      <w:proofErr w:type="spellStart"/>
      <w:r w:rsidRPr="00E87CCA">
        <w:rPr>
          <w:rFonts w:ascii="Times New Roman" w:hAnsi="Times New Roman" w:cs="Times New Roman"/>
          <w:sz w:val="24"/>
          <w:szCs w:val="24"/>
          <w:lang w:eastAsia="ar-SA"/>
        </w:rPr>
        <w:t>Microsoft</w:t>
      </w:r>
      <w:proofErr w:type="spellEnd"/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CCA">
        <w:rPr>
          <w:rFonts w:ascii="Times New Roman" w:hAnsi="Times New Roman" w:cs="Times New Roman"/>
          <w:sz w:val="24"/>
          <w:szCs w:val="24"/>
          <w:lang w:val="en-US" w:eastAsia="ar-SA"/>
        </w:rPr>
        <w:t>Office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E87CCA">
        <w:rPr>
          <w:rFonts w:ascii="Times New Roman" w:hAnsi="Times New Roman" w:cs="Times New Roman"/>
          <w:sz w:val="24"/>
          <w:szCs w:val="24"/>
          <w:lang w:val="en-US" w:eastAsia="ar-SA"/>
        </w:rPr>
        <w:t>Excel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87CCA">
        <w:rPr>
          <w:rFonts w:ascii="Times New Roman" w:hAnsi="Times New Roman" w:cs="Times New Roman"/>
          <w:sz w:val="24"/>
          <w:szCs w:val="24"/>
          <w:lang w:val="en-US" w:eastAsia="ar-SA"/>
        </w:rPr>
        <w:t>PowerPoint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87CCA">
        <w:rPr>
          <w:rFonts w:ascii="Times New Roman" w:hAnsi="Times New Roman" w:cs="Times New Roman"/>
          <w:sz w:val="24"/>
          <w:szCs w:val="24"/>
          <w:lang w:val="en-US" w:eastAsia="ar-SA"/>
        </w:rPr>
        <w:t>Word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и т. д), </w:t>
      </w:r>
      <w:r w:rsidRPr="00E87CCA">
        <w:rPr>
          <w:rFonts w:ascii="Times New Roman" w:hAnsi="Times New Roman" w:cs="Times New Roman"/>
          <w:sz w:val="24"/>
          <w:szCs w:val="24"/>
          <w:lang w:val="en-US" w:eastAsia="ar-SA"/>
        </w:rPr>
        <w:t>Open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87CCA">
        <w:rPr>
          <w:rFonts w:ascii="Times New Roman" w:hAnsi="Times New Roman" w:cs="Times New Roman"/>
          <w:sz w:val="24"/>
          <w:szCs w:val="24"/>
          <w:lang w:val="en-US" w:eastAsia="ar-SA"/>
        </w:rPr>
        <w:t>Office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87CCA">
        <w:rPr>
          <w:rFonts w:ascii="Times New Roman" w:hAnsi="Times New Roman" w:cs="Times New Roman"/>
          <w:sz w:val="24"/>
          <w:szCs w:val="24"/>
          <w:lang w:val="en-US" w:eastAsia="ar-SA"/>
        </w:rPr>
        <w:t>Skype</w:t>
      </w:r>
      <w:r w:rsidRPr="00E87CCA">
        <w:rPr>
          <w:rFonts w:ascii="Times New Roman" w:hAnsi="Times New Roman" w:cs="Times New Roman"/>
          <w:sz w:val="24"/>
          <w:szCs w:val="24"/>
          <w:lang w:eastAsia="ar-SA"/>
        </w:rPr>
        <w:t>, программное обеспечение электронного ресурса сайта ДВФУ, включая ЭБС ДВФУ.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240" w:lineRule="atLeast"/>
        <w:ind w:firstLine="709"/>
        <w:rPr>
          <w:b/>
          <w:szCs w:val="24"/>
          <w:lang w:eastAsia="ar-SA"/>
        </w:rPr>
      </w:pP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240" w:lineRule="atLeast"/>
        <w:ind w:left="708" w:firstLine="1"/>
        <w:rPr>
          <w:b/>
          <w:szCs w:val="24"/>
          <w:u w:val="single"/>
          <w:lang w:eastAsia="ar-SA"/>
        </w:rPr>
      </w:pPr>
      <w:r w:rsidRPr="00E87CCA">
        <w:rPr>
          <w:b/>
          <w:szCs w:val="24"/>
          <w:lang w:eastAsia="ar-SA"/>
        </w:rPr>
        <w:t xml:space="preserve">Составитель(и)  </w:t>
      </w:r>
      <w:r w:rsidRPr="00E87CCA">
        <w:rPr>
          <w:b/>
          <w:szCs w:val="24"/>
          <w:u w:val="single"/>
          <w:lang w:eastAsia="ar-SA"/>
        </w:rPr>
        <w:t>ст. преподаватель М.П. Першина</w:t>
      </w:r>
    </w:p>
    <w:p w:rsidR="00915B8D" w:rsidRPr="00E87CCA" w:rsidRDefault="00915B8D" w:rsidP="00915B8D">
      <w:pPr>
        <w:tabs>
          <w:tab w:val="right" w:leader="underscore" w:pos="9639"/>
        </w:tabs>
        <w:suppressAutoHyphens/>
        <w:spacing w:line="240" w:lineRule="atLeast"/>
        <w:ind w:left="708" w:firstLine="1"/>
        <w:jc w:val="center"/>
        <w:rPr>
          <w:i/>
          <w:szCs w:val="24"/>
          <w:lang w:eastAsia="ar-SA"/>
        </w:rPr>
      </w:pPr>
      <w:r w:rsidRPr="00E87CCA">
        <w:rPr>
          <w:i/>
          <w:szCs w:val="24"/>
          <w:lang w:eastAsia="ar-SA"/>
        </w:rPr>
        <w:t>(ФИО, должность)</w:t>
      </w:r>
    </w:p>
    <w:p w:rsidR="00915B8D" w:rsidRPr="00E87CCA" w:rsidRDefault="00915B8D" w:rsidP="00915B8D">
      <w:pPr>
        <w:ind w:left="709"/>
        <w:jc w:val="both"/>
        <w:rPr>
          <w:b/>
          <w:bCs/>
          <w:szCs w:val="24"/>
        </w:rPr>
      </w:pPr>
    </w:p>
    <w:p w:rsidR="00915B8D" w:rsidRPr="00E87CCA" w:rsidRDefault="00915B8D" w:rsidP="00915B8D">
      <w:pPr>
        <w:ind w:left="709"/>
        <w:jc w:val="both"/>
        <w:rPr>
          <w:b/>
          <w:bCs/>
          <w:szCs w:val="24"/>
        </w:rPr>
      </w:pPr>
    </w:p>
    <w:p w:rsidR="00915B8D" w:rsidRPr="00E87CCA" w:rsidRDefault="00915B8D" w:rsidP="00915B8D">
      <w:pPr>
        <w:ind w:left="709"/>
        <w:jc w:val="both"/>
        <w:rPr>
          <w:b/>
          <w:bCs/>
          <w:szCs w:val="24"/>
        </w:rPr>
      </w:pPr>
      <w:r w:rsidRPr="00E87CCA">
        <w:rPr>
          <w:b/>
          <w:bCs/>
          <w:szCs w:val="24"/>
        </w:rPr>
        <w:t>Программа практики обсуждена на заседании кафедры международных отношений, протокол от «</w:t>
      </w:r>
      <w:r w:rsidR="00E87CCA">
        <w:rPr>
          <w:b/>
          <w:bCs/>
          <w:szCs w:val="24"/>
        </w:rPr>
        <w:t>__</w:t>
      </w:r>
      <w:r w:rsidRPr="00E87CCA">
        <w:rPr>
          <w:b/>
          <w:bCs/>
          <w:szCs w:val="24"/>
        </w:rPr>
        <w:t xml:space="preserve">» июня 2018 г. № </w:t>
      </w:r>
      <w:r w:rsidR="00E87CCA">
        <w:rPr>
          <w:b/>
          <w:bCs/>
          <w:szCs w:val="24"/>
        </w:rPr>
        <w:t>___</w:t>
      </w:r>
      <w:r w:rsidRPr="00E87CCA">
        <w:rPr>
          <w:b/>
          <w:bCs/>
          <w:szCs w:val="24"/>
        </w:rPr>
        <w:t>.</w:t>
      </w:r>
    </w:p>
    <w:p w:rsidR="00915B8D" w:rsidRDefault="00915B8D" w:rsidP="00915B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02CEA" w:rsidRPr="003776BF" w:rsidRDefault="00902CEA" w:rsidP="00902CEA">
      <w:pPr>
        <w:tabs>
          <w:tab w:val="left" w:pos="426"/>
        </w:tabs>
        <w:suppressAutoHyphens/>
        <w:jc w:val="right"/>
        <w:rPr>
          <w:sz w:val="28"/>
          <w:szCs w:val="28"/>
        </w:rPr>
      </w:pPr>
      <w:r w:rsidRPr="003776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02CEA" w:rsidRPr="003776BF" w:rsidRDefault="00902CEA" w:rsidP="00902CEA">
      <w:pPr>
        <w:tabs>
          <w:tab w:val="left" w:pos="708"/>
          <w:tab w:val="center" w:pos="4677"/>
          <w:tab w:val="right" w:pos="9355"/>
        </w:tabs>
        <w:suppressAutoHyphens/>
        <w:jc w:val="right"/>
        <w:rPr>
          <w:rFonts w:eastAsia="Calibri"/>
          <w:b/>
          <w:sz w:val="20"/>
          <w:szCs w:val="20"/>
        </w:rPr>
      </w:pPr>
      <w:r>
        <w:rPr>
          <w:rFonts w:eastAsia="Calibri"/>
          <w:noProof/>
          <w:szCs w:val="24"/>
        </w:rPr>
        <w:drawing>
          <wp:anchor distT="0" distB="0" distL="114300" distR="114300" simplePos="0" relativeHeight="251708416" behindDoc="0" locked="0" layoutInCell="1" allowOverlap="1" wp14:anchorId="2CB9A7C2" wp14:editId="6965967D">
            <wp:simplePos x="0" y="0"/>
            <wp:positionH relativeFrom="column">
              <wp:posOffset>2726690</wp:posOffset>
            </wp:positionH>
            <wp:positionV relativeFrom="paragraph">
              <wp:posOffset>2540</wp:posOffset>
            </wp:positionV>
            <wp:extent cx="326390" cy="533400"/>
            <wp:effectExtent l="0" t="0" r="0" b="0"/>
            <wp:wrapSquare wrapText="bothSides"/>
            <wp:docPr id="24" name="Рисунок 24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CEA" w:rsidRPr="003776BF" w:rsidRDefault="00902CEA" w:rsidP="00902CEA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:rsidR="00902CEA" w:rsidRPr="003776BF" w:rsidRDefault="00902CEA" w:rsidP="00902CEA">
      <w:pPr>
        <w:shd w:val="clear" w:color="auto" w:fill="FFFFFF"/>
        <w:ind w:right="-284"/>
        <w:jc w:val="center"/>
        <w:rPr>
          <w:rFonts w:eastAsia="Calibri"/>
          <w:sz w:val="28"/>
          <w:szCs w:val="28"/>
        </w:rPr>
      </w:pPr>
    </w:p>
    <w:p w:rsidR="00902CEA" w:rsidRPr="003776BF" w:rsidRDefault="00902CEA" w:rsidP="00902CEA">
      <w:pPr>
        <w:shd w:val="clear" w:color="auto" w:fill="FFFFFF"/>
        <w:ind w:right="-284"/>
        <w:jc w:val="center"/>
        <w:rPr>
          <w:rFonts w:eastAsia="Calibri"/>
          <w:caps/>
          <w:szCs w:val="24"/>
        </w:rPr>
      </w:pPr>
      <w:r w:rsidRPr="003776BF">
        <w:rPr>
          <w:rFonts w:eastAsia="Calibri"/>
          <w:szCs w:val="24"/>
        </w:rPr>
        <w:t xml:space="preserve">МИНИСТЕРСТВО НАУКИ И </w:t>
      </w:r>
      <w:r>
        <w:rPr>
          <w:rFonts w:eastAsia="Calibri"/>
          <w:szCs w:val="24"/>
        </w:rPr>
        <w:t xml:space="preserve">ВЫСШЕГО </w:t>
      </w:r>
      <w:r w:rsidRPr="003776BF">
        <w:rPr>
          <w:rFonts w:eastAsia="Calibri"/>
          <w:szCs w:val="24"/>
        </w:rPr>
        <w:t>ОБРАЗОВАНИЯ РОССИЙСКОЙ ФЕДЕРАЦИИ</w:t>
      </w:r>
    </w:p>
    <w:p w:rsidR="00902CEA" w:rsidRPr="003776BF" w:rsidRDefault="00902CEA" w:rsidP="00902CEA">
      <w:pPr>
        <w:jc w:val="center"/>
        <w:rPr>
          <w:rFonts w:eastAsia="Calibri"/>
        </w:rPr>
      </w:pPr>
      <w:r w:rsidRPr="003776BF">
        <w:rPr>
          <w:rFonts w:eastAsia="Calibri"/>
        </w:rPr>
        <w:t xml:space="preserve">Федеральное государственное автономное образовательное учреждение </w:t>
      </w:r>
    </w:p>
    <w:p w:rsidR="00902CEA" w:rsidRPr="003776BF" w:rsidRDefault="00902CEA" w:rsidP="00902CEA">
      <w:pPr>
        <w:shd w:val="clear" w:color="auto" w:fill="FFFFFF"/>
        <w:jc w:val="center"/>
        <w:rPr>
          <w:rFonts w:eastAsia="Calibri"/>
        </w:rPr>
      </w:pPr>
      <w:r>
        <w:rPr>
          <w:rFonts w:eastAsia="Calibri"/>
        </w:rPr>
        <w:t>высшего</w:t>
      </w:r>
      <w:r w:rsidRPr="003776BF">
        <w:rPr>
          <w:rFonts w:eastAsia="Calibri"/>
        </w:rPr>
        <w:t xml:space="preserve"> образования</w:t>
      </w:r>
    </w:p>
    <w:p w:rsidR="00902CEA" w:rsidRPr="003776BF" w:rsidRDefault="00902CEA" w:rsidP="00902CEA">
      <w:pPr>
        <w:shd w:val="clear" w:color="auto" w:fill="FFFFFF"/>
        <w:jc w:val="center"/>
        <w:rPr>
          <w:rFonts w:eastAsia="Calibri"/>
          <w:b/>
          <w:bCs/>
          <w:sz w:val="28"/>
          <w:szCs w:val="28"/>
        </w:rPr>
      </w:pPr>
      <w:r w:rsidRPr="003776BF">
        <w:rPr>
          <w:rFonts w:eastAsia="Calibri"/>
          <w:b/>
          <w:bCs/>
          <w:sz w:val="28"/>
          <w:szCs w:val="28"/>
        </w:rPr>
        <w:t>«Дальневосточный федеральный университет»</w:t>
      </w:r>
    </w:p>
    <w:p w:rsidR="00902CEA" w:rsidRPr="003776BF" w:rsidRDefault="00902CEA" w:rsidP="00902CEA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3776BF">
        <w:rPr>
          <w:rFonts w:eastAsia="Calibri"/>
          <w:bCs/>
          <w:sz w:val="28"/>
          <w:szCs w:val="28"/>
        </w:rPr>
        <w:t>(ДВФУ)</w:t>
      </w:r>
    </w:p>
    <w:p w:rsidR="00902CEA" w:rsidRPr="003776BF" w:rsidRDefault="00902CEA" w:rsidP="00902CEA">
      <w:pPr>
        <w:rPr>
          <w:rFonts w:eastAsia="Calibri"/>
          <w:sz w:val="20"/>
          <w:szCs w:val="20"/>
        </w:rPr>
      </w:pPr>
      <w:r>
        <w:rPr>
          <w:rFonts w:eastAsia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4B3184" wp14:editId="54B79BAC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" strokeweight="4.5pt">
                <v:stroke linestyle="thickThin"/>
              </v:line>
            </w:pict>
          </mc:Fallback>
        </mc:AlternateContent>
      </w:r>
    </w:p>
    <w:p w:rsidR="00902CEA" w:rsidRPr="003776BF" w:rsidRDefault="00902CEA" w:rsidP="00902CEA">
      <w:pPr>
        <w:jc w:val="center"/>
        <w:rPr>
          <w:rFonts w:eastAsia="Calibri"/>
          <w:b/>
          <w:bCs/>
          <w:caps/>
        </w:rPr>
      </w:pPr>
      <w:r>
        <w:rPr>
          <w:rFonts w:eastAsia="Calibri"/>
          <w:b/>
          <w:bCs/>
          <w:caps/>
        </w:rPr>
        <w:t>восточный институт – школа региональных и международных исследований</w:t>
      </w: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ind w:left="360"/>
        <w:jc w:val="center"/>
        <w:rPr>
          <w:b/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3776BF">
        <w:rPr>
          <w:b/>
          <w:caps/>
          <w:sz w:val="28"/>
          <w:szCs w:val="28"/>
        </w:rPr>
        <w:t xml:space="preserve">ФОНД ОЦЕНОЧНЫХ СРЕДСТВ </w:t>
      </w: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b/>
          <w:sz w:val="28"/>
          <w:szCs w:val="28"/>
        </w:rPr>
      </w:pPr>
      <w:r w:rsidRPr="003776B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производственной практике (</w:t>
      </w:r>
      <w:r w:rsidRPr="00E9753E">
        <w:rPr>
          <w:rFonts w:eastAsiaTheme="minorHAnsi"/>
          <w:b/>
          <w:sz w:val="28"/>
          <w:szCs w:val="28"/>
        </w:rPr>
        <w:t>практике по получению профессиональных умений и опыта</w:t>
      </w:r>
      <w:r w:rsidRPr="00087008">
        <w:rPr>
          <w:rFonts w:eastAsiaTheme="minorHAnsi"/>
          <w:b/>
          <w:sz w:val="28"/>
          <w:szCs w:val="28"/>
          <w:lang w:val="en-US"/>
        </w:rPr>
        <w:t> </w:t>
      </w:r>
      <w:r w:rsidRPr="00E9753E">
        <w:rPr>
          <w:rFonts w:eastAsiaTheme="minorHAnsi"/>
          <w:b/>
          <w:sz w:val="28"/>
          <w:szCs w:val="28"/>
        </w:rPr>
        <w:t xml:space="preserve"> </w:t>
      </w:r>
      <w:proofErr w:type="spellStart"/>
      <w:r w:rsidRPr="00E9753E">
        <w:rPr>
          <w:rFonts w:eastAsiaTheme="minorHAnsi"/>
          <w:b/>
          <w:sz w:val="28"/>
          <w:szCs w:val="28"/>
        </w:rPr>
        <w:t>исследовательско</w:t>
      </w:r>
      <w:proofErr w:type="spellEnd"/>
      <w:r w:rsidRPr="00E9753E">
        <w:rPr>
          <w:rFonts w:eastAsiaTheme="minorHAnsi"/>
          <w:b/>
          <w:sz w:val="28"/>
          <w:szCs w:val="28"/>
        </w:rPr>
        <w:t>-аналитической деятельности</w:t>
      </w:r>
      <w:r>
        <w:rPr>
          <w:b/>
          <w:sz w:val="28"/>
          <w:szCs w:val="28"/>
        </w:rPr>
        <w:t>)</w:t>
      </w:r>
    </w:p>
    <w:p w:rsidR="00902CEA" w:rsidRPr="003776BF" w:rsidRDefault="00902CEA" w:rsidP="00902CEA">
      <w:pPr>
        <w:spacing w:after="60"/>
        <w:jc w:val="center"/>
        <w:outlineLvl w:val="5"/>
        <w:rPr>
          <w:b/>
          <w:bCs/>
          <w:sz w:val="28"/>
          <w:szCs w:val="28"/>
        </w:rPr>
      </w:pPr>
      <w:r w:rsidRPr="003776BF">
        <w:rPr>
          <w:b/>
          <w:bCs/>
          <w:sz w:val="28"/>
          <w:szCs w:val="28"/>
        </w:rPr>
        <w:t xml:space="preserve">Направление подготовки </w:t>
      </w:r>
      <w:r>
        <w:rPr>
          <w:b/>
          <w:bCs/>
          <w:sz w:val="28"/>
          <w:szCs w:val="28"/>
        </w:rPr>
        <w:t>41.03.05 Международные отношения</w:t>
      </w:r>
    </w:p>
    <w:p w:rsidR="00902CEA" w:rsidRPr="003776BF" w:rsidRDefault="00902CEA" w:rsidP="00902CEA">
      <w:pPr>
        <w:jc w:val="center"/>
        <w:rPr>
          <w:rFonts w:eastAsia="Calibri"/>
          <w:sz w:val="28"/>
          <w:szCs w:val="28"/>
        </w:rPr>
      </w:pPr>
      <w:r w:rsidRPr="003776BF">
        <w:rPr>
          <w:rFonts w:eastAsia="Calibri"/>
          <w:sz w:val="28"/>
          <w:szCs w:val="28"/>
        </w:rPr>
        <w:t xml:space="preserve">профиль </w:t>
      </w:r>
      <w:r>
        <w:rPr>
          <w:rFonts w:eastAsia="Calibri"/>
          <w:sz w:val="28"/>
          <w:szCs w:val="28"/>
        </w:rPr>
        <w:t>«Международная безопасность»</w:t>
      </w:r>
    </w:p>
    <w:p w:rsidR="00902CEA" w:rsidRPr="003776BF" w:rsidRDefault="00902CEA" w:rsidP="00902CEA">
      <w:pPr>
        <w:jc w:val="center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подготовки очная</w:t>
      </w: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caps/>
          <w:sz w:val="28"/>
          <w:szCs w:val="28"/>
        </w:rPr>
      </w:pP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 w:rsidRPr="003776BF">
        <w:rPr>
          <w:b/>
          <w:sz w:val="28"/>
          <w:szCs w:val="28"/>
        </w:rPr>
        <w:t>Владивосток</w:t>
      </w:r>
    </w:p>
    <w:p w:rsidR="00902CEA" w:rsidRPr="003776BF" w:rsidRDefault="00902CEA" w:rsidP="00902CEA">
      <w:pPr>
        <w:tabs>
          <w:tab w:val="left" w:pos="709"/>
        </w:tabs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2018</w:t>
      </w:r>
    </w:p>
    <w:p w:rsidR="00902CEA" w:rsidRPr="00902CEA" w:rsidRDefault="00902CEA" w:rsidP="002A1B12">
      <w:pPr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Cs w:val="24"/>
        </w:rPr>
      </w:pPr>
      <w:r w:rsidRPr="003776BF">
        <w:rPr>
          <w:b/>
          <w:sz w:val="28"/>
          <w:szCs w:val="28"/>
        </w:rPr>
        <w:br w:type="page"/>
      </w:r>
      <w:r w:rsidRPr="00902CEA">
        <w:rPr>
          <w:rFonts w:eastAsia="Calibri"/>
          <w:b/>
          <w:szCs w:val="24"/>
        </w:rPr>
        <w:lastRenderedPageBreak/>
        <w:t>Паспорт</w:t>
      </w:r>
      <w:r w:rsidR="002A1B12">
        <w:rPr>
          <w:rFonts w:eastAsia="Calibri"/>
          <w:b/>
          <w:szCs w:val="24"/>
        </w:rPr>
        <w:t xml:space="preserve"> </w:t>
      </w:r>
      <w:r w:rsidRPr="00902CEA">
        <w:rPr>
          <w:rFonts w:eastAsia="Calibri"/>
          <w:b/>
          <w:szCs w:val="24"/>
        </w:rPr>
        <w:t>фонда оценочных средств</w:t>
      </w:r>
      <w:r w:rsidR="002A1B12">
        <w:rPr>
          <w:rFonts w:eastAsia="Calibri"/>
          <w:b/>
          <w:szCs w:val="24"/>
        </w:rPr>
        <w:t xml:space="preserve"> </w:t>
      </w:r>
      <w:r w:rsidRPr="00902CEA">
        <w:rPr>
          <w:rFonts w:eastAsia="Calibri"/>
          <w:b/>
          <w:szCs w:val="24"/>
        </w:rPr>
        <w:t>учебной практики (по получению первичных профессиональных умений и навыков, в том числе первичных умений и навыков научно- исследовательской деятельности)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6"/>
        <w:gridCol w:w="1549"/>
        <w:gridCol w:w="5441"/>
      </w:tblGrid>
      <w:tr w:rsidR="00902CEA" w:rsidRPr="00AF67F7" w:rsidTr="00902CEA">
        <w:tc>
          <w:tcPr>
            <w:tcW w:w="2518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Код и формулировка компетенции</w:t>
            </w:r>
          </w:p>
        </w:tc>
        <w:tc>
          <w:tcPr>
            <w:tcW w:w="7053" w:type="dxa"/>
            <w:gridSpan w:val="2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Этапы формирования компетенции</w:t>
            </w:r>
          </w:p>
        </w:tc>
      </w:tr>
      <w:tr w:rsidR="00902CEA" w:rsidRPr="00347B96" w:rsidTr="002A1B12">
        <w:trPr>
          <w:trHeight w:val="742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ПК-13: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способность понимать логику глобальных процессов и развития всемирной политической системы международных отношений в их исторической, экономической и правовой обусловленности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функционирования системы глобальной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международной безопасности и динамику изменения ее характеристик в исторической ретроспективе</w:t>
            </w:r>
          </w:p>
        </w:tc>
      </w:tr>
      <w:tr w:rsidR="00902CEA" w:rsidRPr="00347B96" w:rsidTr="002A1B12">
        <w:trPr>
          <w:trHeight w:val="696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выявлять связь между изменениями качественного состояния мировой политической системы и национальной безопасности России </w:t>
            </w:r>
          </w:p>
        </w:tc>
      </w:tr>
      <w:tr w:rsidR="00902CEA" w:rsidRPr="00347B96" w:rsidTr="002A1B12">
        <w:trPr>
          <w:trHeight w:val="564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навыками понимания перспектив и возможных последствий для России изменения характеристик системы международных отношений 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 xml:space="preserve">ПК-14: 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способность владеть навыками отслеживания динамики основных характеристик среды международной безопасности и понимание их влияния на национальную безопасность России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основные концепции социально-гуманитарных наук, обуславливающие закономерности развития и функционирования среды международной безопасности 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прогнозировать социальные, экономические, политические последствия участия России в обеспечении глобальной безопасности, а также влияние данных процессов на национальную безопасность РФ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методиками анализа ситуации, а также прогнозирования процессов развития международных процессов в контексте обеспечения национальной безопасности РФ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ПК-15: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способность ориентироваться в мировых экономических, экологических, демографических, миграционных процессах, понимание механизмов взаимовлияния планетарной среды, мировой экономики и мировой политики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основные концепции социально-гуманитарных наук, обуславливающие закономерности развития и функционирования современного мирового сообщества, взаимозависимости экономической, политической, социокультурной подсистем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прогнозировать социальные, экономические, политические последствия вовлечения государств в масштабные миграционные, экологические, экономические процессы различного типа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методиками анализа ситуации, а также прогнозирования процессов развития международных экологических, экономических, миграционных процессов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 xml:space="preserve"> ПК – 16: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владением знаниями о правовых основах международного взаимодействия, пониманием и умением анализировать их влияние на внешнюю политику Российской Федерации и других государств мира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правовые особенности функционирования международной системы и динамику изменения ее характеристик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выявлять связь между изменениями качественного состояния международной системы и обеспечением национальных интересов России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понимания перспектив и возможных последствий для России изменения правовых характеристик международной системы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lastRenderedPageBreak/>
              <w:t>ПК-17: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способность понимать теоретические и политические основы правозащитной проблематики в международных отношениях и мировой практики защиты прав человека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теоретические и политические основы правозащитной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проблематики и мировой практики защиты прав человека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применять знания теоретических и политических основ правозащитной проблематики и мировой практики защиты прав человека</w:t>
            </w:r>
          </w:p>
        </w:tc>
      </w:tr>
      <w:tr w:rsidR="00902CEA" w:rsidRPr="00347B96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пониманием теоретических и политических основ правозащитной проблематики и мировой практики защиты прав человека</w:t>
            </w:r>
          </w:p>
        </w:tc>
      </w:tr>
      <w:tr w:rsidR="00902CEA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ПК-18: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способность понимать основы регулирования международных конфликтов с использованием дипломатических политико-психологических, социально-экономических и силовых методов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осуществления мониторинга за динамикой основных характеристик среды международной безопасности</w:t>
            </w:r>
          </w:p>
        </w:tc>
      </w:tr>
      <w:tr w:rsidR="00902CEA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документы и информационные ресурсы по внешнеполитической проблематике, находить материалы, необходимые для профессиональной деятельности</w:t>
            </w:r>
          </w:p>
        </w:tc>
      </w:tr>
      <w:tr w:rsidR="00902CEA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навыками профессионального видения российской внешней политики, умением анализировать внешнеполитическую деятельность Российской Федерации и ее взаимоотношения с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акторами</w:t>
            </w:r>
            <w:proofErr w:type="spellEnd"/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 международных отношений</w:t>
            </w:r>
          </w:p>
        </w:tc>
      </w:tr>
      <w:tr w:rsidR="00902CEA" w:rsidRPr="008A64A2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ПК-19: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основные теории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международных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отношений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современных теорий международных отношений</w:t>
            </w:r>
          </w:p>
        </w:tc>
      </w:tr>
      <w:tr w:rsidR="00902CEA" w:rsidRPr="008A64A2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отдельные теории и их отношения друг с другом, применяя системную методологию</w:t>
            </w:r>
          </w:p>
        </w:tc>
      </w:tr>
      <w:tr w:rsidR="00902CEA" w:rsidRPr="008A64A2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приемами эффективного применения междисциплинарного подхода на основе системной парадигмы в исследованиях международных институтов, процессов и явлений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ПК-20: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владеть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базовыми навыками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прикладного анализа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международных ситуаций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проводить аналитическое исследование по проблемам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международных отношений, грамотно оценивать его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результаты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ПК-21: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 xml:space="preserve">содержание </w:t>
            </w:r>
            <w:r w:rsidRPr="00902CEA">
              <w:rPr>
                <w:rFonts w:ascii="Times New Roman" w:hAnsi="Times New Roman"/>
                <w:sz w:val="20"/>
              </w:rPr>
              <w:lastRenderedPageBreak/>
              <w:t>программных документов по проблемам внешней политики Российской Федерации, умением профессионально грамотно анализировать и пояснять позиции Российской Федерации по основным международным проблемам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lastRenderedPageBreak/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и доводить до контрагентов позицию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Российской Федерации по ключевым международным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Вопросам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ПК-22: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основные направления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внешней политики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ведущих зарубежных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государств, особенностей их дипломатии и взаимоотношений с Россией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внешней политики зарубежных государств и ее основные направления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содержание внешнеполитической деятельности зарубежных государств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комплексного анализа внешней политики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зарубежных государств и особенностей их взаимоотношений с Российской Федерацией и применения его результатов в профессиональной деятельности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ПК-23: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основные тенденции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развития ключевых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интеграционных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процессов современности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организации интеграционных процессов на глобальном, региональном и субрегиональном уровнях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видеть перспективы развития различных направлений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интеграционных процессов современности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представлением об особенностях и сущностной основе интеграционных процессов современности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ПК-24: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владение политической и правовой спецификой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положения регионов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России и зарубежных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стран в отношениях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между государствами и понимание возможностей и ограничений трансграничных и иных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международных связей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регионов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правовые особенности функционирования международной системы и динамику изменения ее политических характеристик, в том числе степень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акторности</w:t>
            </w:r>
            <w:proofErr w:type="spellEnd"/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 государственных регионов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выявлять связь между изменениями качественного состояния международной системы и обеспечением национальных интересов России, в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т.ч</w:t>
            </w:r>
            <w:proofErr w:type="spellEnd"/>
            <w:r w:rsidRPr="00902CEA">
              <w:rPr>
                <w:rFonts w:ascii="Times New Roman" w:hAnsi="Times New Roman"/>
                <w:sz w:val="20"/>
                <w:lang w:eastAsia="ar-SA"/>
              </w:rPr>
              <w:t>. ее отдельных регионов</w:t>
            </w:r>
          </w:p>
        </w:tc>
      </w:tr>
      <w:tr w:rsidR="00902CEA" w:rsidRPr="001D1CD8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понимания текущего уровня взаимодействия и их возможных перспектив в отношениях российских регионов с регионами других государств</w:t>
            </w:r>
          </w:p>
        </w:tc>
      </w:tr>
      <w:tr w:rsidR="00902CEA" w:rsidRPr="005919AD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ПК-25: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ориентироваться в механизмах многосторонней 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интеграционной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дипломатии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предметную область дипломатии как инструмента познания международной среды</w:t>
            </w:r>
          </w:p>
        </w:tc>
      </w:tr>
      <w:tr w:rsidR="00902CEA" w:rsidRPr="005919AD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понимать особенности механизмов реализации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многосторонней и интеграционной дипломатии</w:t>
            </w:r>
          </w:p>
        </w:tc>
      </w:tr>
      <w:tr w:rsidR="00902CEA" w:rsidRPr="005919AD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профессиональными умениями и навыками, необходимыми для дипломатической деятельности</w:t>
            </w:r>
          </w:p>
        </w:tc>
      </w:tr>
      <w:tr w:rsidR="00902CEA" w:rsidRPr="00307E92" w:rsidTr="00902CEA">
        <w:trPr>
          <w:trHeight w:val="1043"/>
        </w:trPr>
        <w:tc>
          <w:tcPr>
            <w:tcW w:w="2518" w:type="dxa"/>
            <w:vMerge w:val="restart"/>
          </w:tcPr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ПК-26:</w:t>
            </w:r>
          </w:p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владение знаниями об</w:t>
            </w:r>
          </w:p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основах дипломатического и</w:t>
            </w:r>
          </w:p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делового протокола и</w:t>
            </w:r>
          </w:p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этикета и устойчивые</w:t>
            </w:r>
          </w:p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навыки применять их на</w:t>
            </w:r>
          </w:p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практике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установления профессиональных контактов и развития профессионального общения</w:t>
            </w:r>
          </w:p>
        </w:tc>
      </w:tr>
      <w:tr w:rsidR="00902CEA" w:rsidRPr="00307E92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выступать перед многочисленной аудиторией в целях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интерпретации внешнеполитического курса, основных национальных интересов страны</w:t>
            </w:r>
          </w:p>
        </w:tc>
      </w:tr>
      <w:tr w:rsidR="00902CEA" w:rsidRPr="00307E92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ходе проведения дипломатических бесед, выступлений на официальных международных мероприятиях и т.д.</w:t>
            </w:r>
          </w:p>
        </w:tc>
      </w:tr>
      <w:tr w:rsidR="00902CEA" w:rsidRPr="00307E92" w:rsidTr="00902CEA">
        <w:trPr>
          <w:trHeight w:val="767"/>
        </w:trPr>
        <w:tc>
          <w:tcPr>
            <w:tcW w:w="2518" w:type="dxa"/>
            <w:vMerge w:val="restart"/>
          </w:tcPr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 – 27</w:t>
            </w:r>
          </w:p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способность понимать особенности становления и развития международных институтов современности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 основные законы и тенденции развития международных институтов различного уровня и проблематики</w:t>
            </w:r>
          </w:p>
        </w:tc>
      </w:tr>
      <w:tr w:rsidR="00902CEA" w:rsidRPr="00307E92" w:rsidTr="00902CEA">
        <w:trPr>
          <w:trHeight w:val="1043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деятельность глобальных и региональных международных институтов в контексте обеспечения глобальной и региональной безопасности</w:t>
            </w:r>
          </w:p>
        </w:tc>
      </w:tr>
      <w:tr w:rsidR="00902CEA" w:rsidRPr="00307E92" w:rsidTr="00902CEA">
        <w:trPr>
          <w:trHeight w:val="738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работы с уставными документами МПО и МНПО, а также международно-правовой базой деятельности международных институтов</w:t>
            </w:r>
          </w:p>
        </w:tc>
      </w:tr>
      <w:tr w:rsidR="00902CEA" w:rsidRPr="00307E92" w:rsidTr="00902CEA">
        <w:trPr>
          <w:trHeight w:val="636"/>
        </w:trPr>
        <w:tc>
          <w:tcPr>
            <w:tcW w:w="2518" w:type="dxa"/>
            <w:vMerge w:val="restart"/>
          </w:tcPr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 – 28</w:t>
            </w:r>
          </w:p>
          <w:p w:rsidR="00902CEA" w:rsidRPr="00902CEA" w:rsidRDefault="00902CEA" w:rsidP="002A1B12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владение знаниями о многообразии участников международных отношений и проблемах взаимодействия между ними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теоретические подходы к определению количества и видов, классификаций участников международных отношений</w:t>
            </w:r>
          </w:p>
        </w:tc>
      </w:tr>
      <w:tr w:rsidR="00902CEA" w:rsidRPr="00307E92" w:rsidTr="00902CEA">
        <w:trPr>
          <w:trHeight w:val="676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умеет 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определять основные направления взаимодействия участников международных отношений</w:t>
            </w:r>
          </w:p>
        </w:tc>
      </w:tr>
      <w:tr w:rsidR="00902CEA" w:rsidRPr="00307E92" w:rsidTr="00902CEA">
        <w:trPr>
          <w:trHeight w:val="1139"/>
        </w:trPr>
        <w:tc>
          <w:tcPr>
            <w:tcW w:w="2518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</w:tc>
        <w:tc>
          <w:tcPr>
            <w:tcW w:w="5494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методиками формирования позитивных форм сотрудничества между участниками МО посредством переговоров на базе современного международного права</w:t>
            </w:r>
          </w:p>
        </w:tc>
      </w:tr>
    </w:tbl>
    <w:p w:rsidR="00902CEA" w:rsidRDefault="00902CEA" w:rsidP="00902CEA">
      <w:pPr>
        <w:tabs>
          <w:tab w:val="left" w:pos="1276"/>
          <w:tab w:val="left" w:pos="1418"/>
        </w:tabs>
        <w:spacing w:line="360" w:lineRule="auto"/>
        <w:jc w:val="center"/>
        <w:rPr>
          <w:rFonts w:eastAsia="Calibri"/>
          <w:b/>
          <w:spacing w:val="-10"/>
          <w:sz w:val="28"/>
          <w:szCs w:val="28"/>
        </w:rPr>
      </w:pPr>
    </w:p>
    <w:p w:rsidR="00902CEA" w:rsidRDefault="00902CEA" w:rsidP="00902CEA">
      <w:pPr>
        <w:tabs>
          <w:tab w:val="left" w:pos="1276"/>
          <w:tab w:val="left" w:pos="1418"/>
        </w:tabs>
        <w:spacing w:line="360" w:lineRule="auto"/>
        <w:jc w:val="center"/>
        <w:rPr>
          <w:rFonts w:eastAsia="Calibri"/>
          <w:b/>
          <w:spacing w:val="-10"/>
          <w:sz w:val="28"/>
          <w:szCs w:val="28"/>
        </w:rPr>
      </w:pPr>
      <w:r w:rsidRPr="00CC0355">
        <w:rPr>
          <w:rFonts w:eastAsia="Calibri"/>
          <w:b/>
          <w:spacing w:val="-10"/>
          <w:sz w:val="28"/>
          <w:szCs w:val="28"/>
        </w:rPr>
        <w:t>Контроль достижения целей курса</w:t>
      </w:r>
    </w:p>
    <w:tbl>
      <w:tblPr>
        <w:tblpPr w:leftFromText="180" w:rightFromText="180" w:horzAnchor="page" w:tblpX="1270" w:tblpY="-1122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3544"/>
        <w:gridCol w:w="1276"/>
        <w:gridCol w:w="1134"/>
      </w:tblGrid>
      <w:tr w:rsidR="00902CEA" w:rsidRPr="00771A43" w:rsidTr="00902CE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CEA" w:rsidRPr="00902CEA" w:rsidRDefault="00902CEA" w:rsidP="00902CEA">
            <w:pPr>
              <w:suppressAutoHyphens/>
              <w:snapToGrid w:val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 xml:space="preserve">№ </w:t>
            </w:r>
            <w:r w:rsidRPr="00902CEA">
              <w:rPr>
                <w:rFonts w:eastAsia="Calibri"/>
                <w:b/>
                <w:sz w:val="22"/>
                <w:lang w:eastAsia="ar-SA"/>
              </w:rPr>
              <w:lastRenderedPageBreak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CEA" w:rsidRPr="00902CEA" w:rsidRDefault="00902CEA" w:rsidP="00902CEA">
            <w:pPr>
              <w:suppressAutoHyphens/>
              <w:snapToGrid w:val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lastRenderedPageBreak/>
              <w:t xml:space="preserve">Контролируемые разделы / темы </w:t>
            </w:r>
            <w:r w:rsidRPr="00902CEA">
              <w:rPr>
                <w:rFonts w:eastAsia="Calibri"/>
                <w:b/>
                <w:sz w:val="22"/>
                <w:lang w:eastAsia="ar-SA"/>
              </w:rPr>
              <w:lastRenderedPageBreak/>
              <w:t>дисциплины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jc w:val="center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lastRenderedPageBreak/>
              <w:t xml:space="preserve">Коды и этапы формирования компетенций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02CEA" w:rsidRPr="00730621" w:rsidRDefault="00902CEA" w:rsidP="00902CEA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lang w:eastAsia="ar-SA"/>
              </w:rPr>
            </w:pPr>
            <w:r w:rsidRPr="00730621">
              <w:rPr>
                <w:rFonts w:eastAsia="Calibri"/>
                <w:b/>
                <w:color w:val="000000"/>
                <w:lang w:eastAsia="ar-SA"/>
              </w:rPr>
              <w:t xml:space="preserve">Оценочные средства </w:t>
            </w:r>
          </w:p>
        </w:tc>
      </w:tr>
      <w:tr w:rsidR="00902CEA" w:rsidRPr="00771A43" w:rsidTr="00902CEA">
        <w:trPr>
          <w:trHeight w:val="79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CEA" w:rsidRPr="00902CEA" w:rsidRDefault="00902CEA" w:rsidP="00902CEA">
            <w:pPr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CEA" w:rsidRPr="00902CEA" w:rsidRDefault="00902CEA" w:rsidP="00902CEA">
            <w:pPr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CEA" w:rsidRPr="00902CEA" w:rsidRDefault="00902CEA" w:rsidP="00902CEA">
            <w:pPr>
              <w:rPr>
                <w:rFonts w:eastAsia="Calibri"/>
                <w:b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2CEA" w:rsidRPr="00730621" w:rsidRDefault="00902CEA" w:rsidP="00902CEA">
            <w:pPr>
              <w:suppressAutoHyphens/>
              <w:snapToGrid w:val="0"/>
              <w:jc w:val="center"/>
              <w:rPr>
                <w:rFonts w:eastAsia="Calibri"/>
                <w:b/>
                <w:lang w:eastAsia="ar-SA"/>
              </w:rPr>
            </w:pPr>
            <w:r w:rsidRPr="00730621">
              <w:rPr>
                <w:rFonts w:eastAsia="Calibri"/>
                <w:b/>
                <w:lang w:eastAsia="ar-SA"/>
              </w:rPr>
              <w:t>текущий контроль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02CEA" w:rsidRPr="00730621" w:rsidRDefault="00902CEA" w:rsidP="00902CEA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lang w:eastAsia="ar-SA"/>
              </w:rPr>
            </w:pPr>
            <w:r w:rsidRPr="00730621">
              <w:rPr>
                <w:rFonts w:eastAsia="Calibri"/>
                <w:b/>
                <w:color w:val="000000"/>
                <w:lang w:eastAsia="ar-SA"/>
              </w:rPr>
              <w:t>промежуточная аттестация</w:t>
            </w:r>
          </w:p>
        </w:tc>
      </w:tr>
      <w:tr w:rsidR="00902CEA" w:rsidRPr="00771A43" w:rsidTr="00902CEA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02CEA" w:rsidRPr="00902CEA" w:rsidRDefault="00902CEA" w:rsidP="00902CEA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>Подготовительный этап</w:t>
            </w:r>
          </w:p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Инструктаж по технике безопасности. Ознакомление с программой прохождения учебной практики, с требованиями к отчетной документации. Составление индивидуального плана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ПК-13,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ПК-14,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ПК-15,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ПК-16,</w:t>
            </w:r>
          </w:p>
          <w:p w:rsidR="00902CEA" w:rsidRPr="00902CEA" w:rsidRDefault="00902CEA" w:rsidP="00902CEA">
            <w:pPr>
              <w:suppressAutoHyphens/>
              <w:snapToGrid w:val="0"/>
              <w:spacing w:line="360" w:lineRule="auto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 xml:space="preserve">знает: 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6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особенности функционирования системы глобальной международной безопасности и динамику изменения ее характеристик в исторической ретроспективе;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6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основные концепции социально-гуманитарных наук, обуславливающие закономерности развития и функционирования среды международной безопасности;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6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основные концепции социально-гуманитарных наук, обуславливающие закономерности развития и функционирования современного мирового сообщества, взаимозависимости экономической, политической, социокультурной подсистем;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6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правовые особенности функционирования международной системы и динамику изменения ее характеристик;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730621" w:rsidRDefault="00902CEA" w:rsidP="002A1B12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Собеседование</w:t>
            </w:r>
          </w:p>
          <w:p w:rsidR="00902CEA" w:rsidRPr="00771A43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szCs w:val="24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2CEA" w:rsidRPr="00FE0932" w:rsidRDefault="00902CEA" w:rsidP="002A1B12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FE0932">
              <w:rPr>
                <w:rFonts w:eastAsia="Calibri"/>
                <w:color w:val="000000"/>
                <w:lang w:eastAsia="ar-SA"/>
              </w:rPr>
              <w:t>Зачёт с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FE0932">
              <w:rPr>
                <w:rFonts w:eastAsia="Calibri"/>
                <w:color w:val="000000"/>
                <w:lang w:eastAsia="ar-SA"/>
              </w:rPr>
              <w:t>оценкой</w:t>
            </w:r>
          </w:p>
        </w:tc>
      </w:tr>
      <w:tr w:rsidR="00902CEA" w:rsidRPr="00771A43" w:rsidTr="00902CEA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 xml:space="preserve">умеет: 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выявлять связь между изменениями качественного состояния мировой политической системы и национальной безопасности России;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прогнозировать социальные, экономические, политические последствия участия России в обеспечении глобальной безопасности, а также влияние данных процессов на национальную безопасность РФ;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прогнозировать социальные, экономические, политические последствия вовлечения государств в масштабные миграционные, экологические, экономические процессы различного типа;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 xml:space="preserve">выявлять связь между изменениями качественного состояния международной системы и обеспечением </w:t>
            </w:r>
            <w:r w:rsidRPr="00902CEA">
              <w:rPr>
                <w:rFonts w:ascii="Times New Roman" w:hAnsi="Times New Roman"/>
                <w:sz w:val="22"/>
                <w:lang w:eastAsia="ar-SA"/>
              </w:rPr>
              <w:lastRenderedPageBreak/>
              <w:t>национальных интересов России;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730621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lastRenderedPageBreak/>
              <w:t>Собеседование</w:t>
            </w:r>
          </w:p>
          <w:p w:rsidR="00902CEA" w:rsidRPr="00771A43" w:rsidRDefault="00902CEA" w:rsidP="00902CEA">
            <w:pPr>
              <w:suppressAutoHyphens/>
              <w:spacing w:line="360" w:lineRule="auto"/>
              <w:jc w:val="both"/>
              <w:rPr>
                <w:rFonts w:eastAsia="Calibri"/>
                <w:szCs w:val="24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2CEA" w:rsidRPr="00FE0932" w:rsidRDefault="00902CEA" w:rsidP="00902CEA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FE0932">
              <w:rPr>
                <w:rFonts w:eastAsia="Calibri"/>
                <w:color w:val="000000"/>
                <w:lang w:eastAsia="ar-SA"/>
              </w:rPr>
              <w:t>Зачёт с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FE0932">
              <w:rPr>
                <w:rFonts w:eastAsia="Calibri"/>
                <w:color w:val="000000"/>
                <w:lang w:eastAsia="ar-SA"/>
              </w:rPr>
              <w:t>оценкой</w:t>
            </w:r>
          </w:p>
        </w:tc>
      </w:tr>
      <w:tr w:rsidR="00902CEA" w:rsidRPr="00771A43" w:rsidTr="00902CEA">
        <w:trPr>
          <w:trHeight w:val="315"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 xml:space="preserve">владеет: 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навыками понимания перспектив и возможных последствий для России изменения характеристик системы международных отношений;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методиками анализа ситуации, а также прогнозирования процессов развития международных процессов в контексте обеспечения национальной безопасности РФ;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методиками анализа ситуации, а также прогнозирования процессов развития международных экологических, экономических, миграционных процессов;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навыками понимания перспектив и возможных последствий для России изменения правовых характеристик международной системы;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730621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Собеседование</w:t>
            </w:r>
          </w:p>
          <w:p w:rsidR="00902CEA" w:rsidRPr="00771A43" w:rsidRDefault="00902CEA" w:rsidP="00902CEA">
            <w:pPr>
              <w:suppressAutoHyphens/>
              <w:snapToGrid w:val="0"/>
              <w:spacing w:line="360" w:lineRule="auto"/>
              <w:jc w:val="both"/>
              <w:rPr>
                <w:rFonts w:eastAsia="Calibri"/>
                <w:color w:val="000000"/>
                <w:szCs w:val="24"/>
                <w:lang w:eastAsia="ar-SA"/>
              </w:rPr>
            </w:pPr>
            <w:r w:rsidRPr="00730621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2CEA" w:rsidRPr="00FE0932" w:rsidRDefault="00902CEA" w:rsidP="00902CEA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FE0932">
              <w:rPr>
                <w:rFonts w:eastAsia="Calibri"/>
                <w:color w:val="000000"/>
                <w:lang w:eastAsia="ar-SA"/>
              </w:rPr>
              <w:t>Зачёт с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FE0932">
              <w:rPr>
                <w:rFonts w:eastAsia="Calibri"/>
                <w:color w:val="000000"/>
                <w:lang w:eastAsia="ar-SA"/>
              </w:rPr>
              <w:t>оценкой</w:t>
            </w:r>
          </w:p>
        </w:tc>
      </w:tr>
      <w:tr w:rsidR="00902CEA" w:rsidRPr="00771A43" w:rsidTr="00902CEA">
        <w:trPr>
          <w:trHeight w:val="6979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>Производственный этап</w:t>
            </w:r>
          </w:p>
          <w:p w:rsidR="00902CEA" w:rsidRPr="00902CEA" w:rsidRDefault="00902CEA" w:rsidP="00902CEA">
            <w:pPr>
              <w:jc w:val="both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Выполнение заданий по</w:t>
            </w:r>
          </w:p>
          <w:p w:rsidR="00902CEA" w:rsidRPr="00902CEA" w:rsidRDefault="00902CEA" w:rsidP="00902CEA">
            <w:pPr>
              <w:jc w:val="both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графику работ по НИР в</w:t>
            </w:r>
          </w:p>
          <w:p w:rsidR="00902CEA" w:rsidRPr="00902CEA" w:rsidRDefault="00902CEA" w:rsidP="00902CEA">
            <w:pPr>
              <w:jc w:val="both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НБ ДВФУ; - Посещение консультаций руководителя практики;</w:t>
            </w:r>
          </w:p>
          <w:p w:rsidR="00902CEA" w:rsidRPr="00902CEA" w:rsidRDefault="00902CEA" w:rsidP="00902CEA">
            <w:pPr>
              <w:jc w:val="both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- Составление конспектов источников, обработанных за время практики; - Работа с научной литературой.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ПК-17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ПК-18,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ПК-19,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ПК-20;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 -21;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ПК-22;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 xml:space="preserve">знает: 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теоретические и политические основы правозащитной проблематики и мировой практики защиты прав человека;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особенности осуществления мониторинга за динамикой основных характеристик среды международной безопасности;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содержание и специфику современных теорий международных отношений;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содержание и специфику современного внешнеполитического курса Российской Федерации;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19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особенности внешней политики зарубежных государств и ее основные направления</w:t>
            </w:r>
          </w:p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0D23A3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t>Предоставление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0D23A3">
              <w:rPr>
                <w:rFonts w:eastAsia="Calibri"/>
                <w:color w:val="000000"/>
                <w:lang w:eastAsia="ar-SA"/>
              </w:rPr>
              <w:t>конспектов</w:t>
            </w:r>
          </w:p>
          <w:p w:rsidR="00902CEA" w:rsidRPr="00730621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 xml:space="preserve">ключевых </w:t>
            </w:r>
            <w:r w:rsidRPr="000D23A3">
              <w:rPr>
                <w:rFonts w:eastAsia="Calibri"/>
                <w:color w:val="000000"/>
                <w:lang w:eastAsia="ar-SA"/>
              </w:rPr>
              <w:t>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2CEA" w:rsidRPr="00FE0932" w:rsidRDefault="00902CEA" w:rsidP="00902CEA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FE0932">
              <w:rPr>
                <w:rFonts w:eastAsia="Calibri"/>
                <w:color w:val="000000"/>
                <w:lang w:eastAsia="ar-SA"/>
              </w:rPr>
              <w:t>Зачёт с</w:t>
            </w:r>
            <w:r>
              <w:rPr>
                <w:rFonts w:eastAsia="Calibri"/>
                <w:color w:val="000000"/>
                <w:lang w:eastAsia="ar-SA"/>
              </w:rPr>
              <w:t xml:space="preserve"> </w:t>
            </w:r>
            <w:r w:rsidRPr="00FE0932">
              <w:rPr>
                <w:rFonts w:eastAsia="Calibri"/>
                <w:color w:val="000000"/>
                <w:lang w:eastAsia="ar-SA"/>
              </w:rPr>
              <w:t>оценкой</w:t>
            </w:r>
          </w:p>
        </w:tc>
      </w:tr>
      <w:tr w:rsidR="00902CEA" w:rsidRPr="00771A43" w:rsidTr="00902CEA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 xml:space="preserve">умеет: 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 xml:space="preserve">применять знания </w:t>
            </w:r>
            <w:r w:rsidRPr="00902CEA">
              <w:rPr>
                <w:rFonts w:ascii="Times New Roman" w:hAnsi="Times New Roman"/>
                <w:sz w:val="22"/>
                <w:lang w:eastAsia="ar-SA"/>
              </w:rPr>
              <w:lastRenderedPageBreak/>
              <w:t>теоретических и политических основ правозащитной проблематики и мировой практики защиты прав человека;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анализировать документы и информационные ресурсы по внешнеполитической проблематике, находить материалы, необходимые для профессиональной деятельности;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анализировать отдельные теории и их отношения друг с другом, применяя системную методологию;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проводить аналитическое исследование по проблемам международных отношений, грамотно оценивать его результаты;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анализировать и доводить до контрагентов позицию Российской Федерации по ключевым международным вопросам;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анализировать содержание внешнеполитической деятельности зарубежных государств;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0D23A3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lastRenderedPageBreak/>
              <w:t>Предоставлен</w:t>
            </w:r>
            <w:r w:rsidRPr="000D23A3">
              <w:rPr>
                <w:rFonts w:eastAsia="Calibri"/>
                <w:color w:val="000000"/>
                <w:lang w:eastAsia="ar-SA"/>
              </w:rPr>
              <w:lastRenderedPageBreak/>
              <w:t>ие</w:t>
            </w:r>
          </w:p>
          <w:p w:rsidR="00902CEA" w:rsidRPr="000D23A3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t>методики</w:t>
            </w:r>
          </w:p>
          <w:p w:rsidR="00902CEA" w:rsidRPr="00730621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t>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2CEA" w:rsidRPr="00FE0932" w:rsidRDefault="00902CEA" w:rsidP="00902CEA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lastRenderedPageBreak/>
              <w:t xml:space="preserve">Зачёт с </w:t>
            </w:r>
            <w:r w:rsidRPr="000D23A3">
              <w:rPr>
                <w:rFonts w:eastAsia="Calibri"/>
                <w:color w:val="000000"/>
                <w:lang w:eastAsia="ar-SA"/>
              </w:rPr>
              <w:lastRenderedPageBreak/>
              <w:t>оценкой</w:t>
            </w:r>
          </w:p>
        </w:tc>
      </w:tr>
      <w:tr w:rsidR="00902CEA" w:rsidRPr="00771A43" w:rsidTr="00902CEA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jc w:val="both"/>
              <w:rPr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>владеет:</w:t>
            </w:r>
            <w:r w:rsidRPr="00902CEA">
              <w:rPr>
                <w:rFonts w:eastAsia="Calibri"/>
                <w:sz w:val="22"/>
                <w:lang w:eastAsia="ar-SA"/>
              </w:rPr>
              <w:t xml:space="preserve"> 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пониманием теоретических и политических основ правозащитной проблематики и мировой практики защиты прав человека;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 xml:space="preserve">навыками профессионального видения российской внешней политики, умением анализировать внешнеполитическую деятельность Российской Федерации и ее взаимоотношения с </w:t>
            </w:r>
            <w:proofErr w:type="spellStart"/>
            <w:r w:rsidRPr="00902CEA">
              <w:rPr>
                <w:rFonts w:ascii="Times New Roman" w:hAnsi="Times New Roman"/>
                <w:sz w:val="22"/>
                <w:lang w:eastAsia="ar-SA"/>
              </w:rPr>
              <w:t>акторами</w:t>
            </w:r>
            <w:proofErr w:type="spellEnd"/>
            <w:r w:rsidRPr="00902CEA">
              <w:rPr>
                <w:rFonts w:ascii="Times New Roman" w:hAnsi="Times New Roman"/>
                <w:sz w:val="22"/>
                <w:lang w:eastAsia="ar-SA"/>
              </w:rPr>
              <w:t xml:space="preserve"> международных отношений;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приемами эффективного применения междисциплинарного подхода на основе системной парадигмы в исследованиях международных институтов, процессов и явлений;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 xml:space="preserve"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</w:t>
            </w:r>
            <w:r w:rsidRPr="00902CEA">
              <w:rPr>
                <w:rFonts w:ascii="Times New Roman" w:hAnsi="Times New Roman"/>
                <w:sz w:val="22"/>
                <w:lang w:eastAsia="ar-SA"/>
              </w:rPr>
              <w:lastRenderedPageBreak/>
              <w:t>развития международных ситуаций, выявлять закономерности и особенности международных процессов, давать прогноз мировых политических тенденций;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навыками комплексного анализа внешней политики зарубежных государств и особенностей их взаимоотношений с Российской Федерацией и применения его результатов в профессиональной деятельности;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0D23A3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lastRenderedPageBreak/>
              <w:t>Предоставление</w:t>
            </w:r>
          </w:p>
          <w:p w:rsidR="00902CEA" w:rsidRPr="00730621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t>Отчёта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2CEA" w:rsidRPr="00FE0932" w:rsidRDefault="00902CEA" w:rsidP="00902CEA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0D23A3">
              <w:rPr>
                <w:rFonts w:eastAsia="Calibri"/>
                <w:color w:val="000000"/>
                <w:lang w:eastAsia="ar-SA"/>
              </w:rPr>
              <w:t>Зачёт с оценкой</w:t>
            </w:r>
          </w:p>
        </w:tc>
      </w:tr>
      <w:tr w:rsidR="00902CEA" w:rsidRPr="00771A43" w:rsidTr="00902CEA">
        <w:trPr>
          <w:trHeight w:val="752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lastRenderedPageBreak/>
              <w:t>3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>Заключительный этап</w:t>
            </w:r>
          </w:p>
          <w:p w:rsidR="00902CEA" w:rsidRPr="00902CEA" w:rsidRDefault="00902CEA" w:rsidP="00902CEA">
            <w:pPr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Подготовка письменного</w:t>
            </w:r>
          </w:p>
          <w:p w:rsidR="00902CEA" w:rsidRPr="00902CEA" w:rsidRDefault="00902CEA" w:rsidP="00902CEA">
            <w:pPr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отчета по практике.</w:t>
            </w:r>
          </w:p>
        </w:tc>
        <w:tc>
          <w:tcPr>
            <w:tcW w:w="99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ПК-23,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ПК-24,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ПК-25,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ПК-26,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ПК-27,</w:t>
            </w:r>
          </w:p>
          <w:p w:rsidR="00902CEA" w:rsidRPr="00902CEA" w:rsidRDefault="00902CEA" w:rsidP="002A1B12">
            <w:pPr>
              <w:spacing w:line="360" w:lineRule="auto"/>
              <w:ind w:firstLine="0"/>
              <w:rPr>
                <w:rFonts w:eastAsia="Calibri"/>
                <w:sz w:val="22"/>
                <w:lang w:eastAsia="ar-SA"/>
              </w:rPr>
            </w:pPr>
            <w:r w:rsidRPr="00902CEA">
              <w:rPr>
                <w:rFonts w:eastAsia="Calibri"/>
                <w:sz w:val="22"/>
                <w:lang w:eastAsia="ar-SA"/>
              </w:rPr>
              <w:t>ПК-28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 xml:space="preserve">знает: 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особенности организации интеграционных процессов на глобальном, региональном и субрегиональном уровнях;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 xml:space="preserve">правовые особенности функционирования международной системы и динамику изменения ее политических характеристик, в том числе степень </w:t>
            </w:r>
            <w:proofErr w:type="spellStart"/>
            <w:r w:rsidRPr="00902CEA">
              <w:rPr>
                <w:rFonts w:ascii="Times New Roman" w:hAnsi="Times New Roman"/>
                <w:sz w:val="22"/>
                <w:lang w:eastAsia="ar-SA"/>
              </w:rPr>
              <w:t>акторности</w:t>
            </w:r>
            <w:proofErr w:type="spellEnd"/>
            <w:r w:rsidRPr="00902CEA">
              <w:rPr>
                <w:rFonts w:ascii="Times New Roman" w:hAnsi="Times New Roman"/>
                <w:sz w:val="22"/>
                <w:lang w:eastAsia="ar-SA"/>
              </w:rPr>
              <w:t xml:space="preserve"> государственных регионов;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предметную область дипломатии как инструмента познания международной среды;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особенности установления профессиональных контактов и развития профессионального общения;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основные законы и тенденции развития международных институтов различного уровня и проблематики;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теоретические подходы к определению количества и видов, классификаций участников международных отношений;</w:t>
            </w:r>
          </w:p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8911A5" w:rsidRDefault="00902CEA" w:rsidP="002A1B12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Собеседование</w:t>
            </w:r>
          </w:p>
          <w:p w:rsidR="00902CEA" w:rsidRPr="000D23A3" w:rsidRDefault="00902CEA" w:rsidP="002A1B12">
            <w:pPr>
              <w:suppressAutoHyphens/>
              <w:snapToGrid w:val="0"/>
              <w:ind w:firstLine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(УО-1)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2CEA" w:rsidRPr="000D23A3" w:rsidRDefault="00902CEA" w:rsidP="002A1B12">
            <w:pPr>
              <w:suppressAutoHyphens/>
              <w:snapToGrid w:val="0"/>
              <w:ind w:firstLine="0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Зачёт с оценкой</w:t>
            </w:r>
          </w:p>
        </w:tc>
      </w:tr>
      <w:tr w:rsidR="00902CEA" w:rsidRPr="00771A43" w:rsidTr="00902CEA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 xml:space="preserve">умеет: 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4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видеть перспективы развития различных направлений интеграционных процессов современности;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4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 xml:space="preserve">выявлять связь между изменениями качественного состояния международной системы и обеспечением национальных интересов России, в </w:t>
            </w:r>
            <w:proofErr w:type="spellStart"/>
            <w:r w:rsidRPr="00902CEA">
              <w:rPr>
                <w:rFonts w:ascii="Times New Roman" w:hAnsi="Times New Roman"/>
                <w:sz w:val="22"/>
                <w:lang w:eastAsia="ar-SA"/>
              </w:rPr>
              <w:t>т.ч</w:t>
            </w:r>
            <w:proofErr w:type="spellEnd"/>
            <w:r w:rsidRPr="00902CEA">
              <w:rPr>
                <w:rFonts w:ascii="Times New Roman" w:hAnsi="Times New Roman"/>
                <w:sz w:val="22"/>
                <w:lang w:eastAsia="ar-SA"/>
              </w:rPr>
              <w:t>. ее отдельных регионов;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4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понимать особенности механизмов реализации многосторонней и интеграционной дипломатии;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4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выступать перед многочисленной аудиторией в целях интерпретации внешнеполитического курса, основных национальных интересов страны;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4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анализировать деятельность глобальных и региональных международных институтов в контексте обеспечения глобальной и региональной безопасности;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4"/>
              </w:numPr>
              <w:tabs>
                <w:tab w:val="right" w:leader="underscore" w:pos="963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определять основные направления взаимодействия участников международных отношений;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3"/>
              </w:numPr>
              <w:tabs>
                <w:tab w:val="right" w:leader="underscore" w:pos="9639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lang w:eastAsia="ar-SA"/>
              </w:rPr>
            </w:pP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sz w:val="22"/>
                <w:lang w:eastAsia="ar-SA"/>
              </w:rPr>
            </w:pPr>
            <w:r w:rsidRPr="00902CEA">
              <w:rPr>
                <w:sz w:val="22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CEA" w:rsidRPr="008911A5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Предоставление</w:t>
            </w:r>
          </w:p>
          <w:p w:rsidR="00902CEA" w:rsidRPr="000D23A3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Отчёта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02CEA" w:rsidRPr="000D23A3" w:rsidRDefault="00902CEA" w:rsidP="00902CEA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Зачёт с оценкой</w:t>
            </w:r>
          </w:p>
        </w:tc>
      </w:tr>
      <w:tr w:rsidR="00902CEA" w:rsidRPr="00771A43" w:rsidTr="00902CEA">
        <w:trPr>
          <w:trHeight w:val="3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02CEA" w:rsidRPr="00902CEA" w:rsidRDefault="00902CEA" w:rsidP="00902CEA">
            <w:pPr>
              <w:spacing w:line="360" w:lineRule="auto"/>
              <w:rPr>
                <w:rFonts w:eastAsia="Calibri"/>
                <w:sz w:val="22"/>
                <w:lang w:eastAsia="ar-SA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02CEA" w:rsidRPr="00902CEA" w:rsidRDefault="00902CEA" w:rsidP="00902CEA">
            <w:pPr>
              <w:suppressAutoHyphens/>
              <w:snapToGrid w:val="0"/>
              <w:jc w:val="both"/>
              <w:rPr>
                <w:rFonts w:eastAsia="Calibri"/>
                <w:b/>
                <w:sz w:val="22"/>
                <w:lang w:eastAsia="ar-SA"/>
              </w:rPr>
            </w:pPr>
            <w:r w:rsidRPr="00902CEA">
              <w:rPr>
                <w:rFonts w:eastAsia="Calibri"/>
                <w:b/>
                <w:sz w:val="22"/>
                <w:lang w:eastAsia="ar-SA"/>
              </w:rPr>
              <w:t xml:space="preserve">владеет: 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представлением об особенностях и сущностной основе интеграционных процессов современности;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навыками понимания текущего уровня взаимодействия и их возможных перспектив в отношениях российских регионов с регионами других государств;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профессиональными умениями и навыками, необходимыми для дипломатической деятельности;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 xml:space="preserve"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ходе проведения дипломатических бесед, выступлений на официальных </w:t>
            </w:r>
            <w:r w:rsidRPr="00902CEA">
              <w:rPr>
                <w:rFonts w:ascii="Times New Roman" w:hAnsi="Times New Roman"/>
                <w:sz w:val="22"/>
                <w:lang w:eastAsia="ar-SA"/>
              </w:rPr>
              <w:lastRenderedPageBreak/>
              <w:t>международных мероприятиях и т.д.;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навыками работы с уставными документами МПО и МНПО, а также международно-правовой базой деятельности международных институтов;</w:t>
            </w:r>
          </w:p>
          <w:p w:rsidR="00902CEA" w:rsidRPr="00902CEA" w:rsidRDefault="00902CEA" w:rsidP="00902CEA">
            <w:pPr>
              <w:pStyle w:val="a8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2"/>
                <w:lang w:eastAsia="ar-SA"/>
              </w:rPr>
            </w:pPr>
            <w:r w:rsidRPr="00902CEA">
              <w:rPr>
                <w:rFonts w:ascii="Times New Roman" w:hAnsi="Times New Roman"/>
                <w:sz w:val="22"/>
                <w:lang w:eastAsia="ar-SA"/>
              </w:rPr>
              <w:t>методиками формирования позитивных форм сотрудничества между участниками МО посредством переговоров на базе современного международного права.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02CEA" w:rsidRPr="008911A5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lastRenderedPageBreak/>
              <w:t>Предоставление</w:t>
            </w:r>
          </w:p>
          <w:p w:rsidR="00902CEA" w:rsidRPr="000D23A3" w:rsidRDefault="00902CEA" w:rsidP="00902CEA">
            <w:pPr>
              <w:suppressAutoHyphens/>
              <w:snapToGrid w:val="0"/>
              <w:jc w:val="both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Отчёта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02CEA" w:rsidRPr="000D23A3" w:rsidRDefault="00902CEA" w:rsidP="00902CEA">
            <w:pPr>
              <w:suppressAutoHyphens/>
              <w:snapToGrid w:val="0"/>
              <w:rPr>
                <w:rFonts w:eastAsia="Calibri"/>
                <w:color w:val="000000"/>
                <w:lang w:eastAsia="ar-SA"/>
              </w:rPr>
            </w:pPr>
            <w:r w:rsidRPr="008911A5">
              <w:rPr>
                <w:rFonts w:eastAsia="Calibri"/>
                <w:color w:val="000000"/>
                <w:lang w:eastAsia="ar-SA"/>
              </w:rPr>
              <w:t>Зачёт с оценкой</w:t>
            </w:r>
          </w:p>
        </w:tc>
      </w:tr>
    </w:tbl>
    <w:p w:rsidR="00902CEA" w:rsidRDefault="00902CEA" w:rsidP="00902CEA">
      <w:pPr>
        <w:tabs>
          <w:tab w:val="left" w:pos="709"/>
        </w:tabs>
        <w:suppressAutoHyphens/>
        <w:rPr>
          <w:b/>
          <w:caps/>
          <w:sz w:val="28"/>
          <w:szCs w:val="28"/>
        </w:rPr>
      </w:pPr>
    </w:p>
    <w:p w:rsidR="00902CEA" w:rsidRDefault="00902CEA" w:rsidP="00902CEA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771A43">
        <w:rPr>
          <w:rFonts w:eastAsia="Calibri"/>
          <w:b/>
          <w:sz w:val="28"/>
          <w:szCs w:val="28"/>
        </w:rPr>
        <w:t xml:space="preserve">Шкала оценивания уровня </w:t>
      </w:r>
      <w:proofErr w:type="spellStart"/>
      <w:r w:rsidRPr="00771A43">
        <w:rPr>
          <w:rFonts w:eastAsia="Calibri"/>
          <w:b/>
          <w:sz w:val="28"/>
          <w:szCs w:val="28"/>
        </w:rPr>
        <w:t>сформированности</w:t>
      </w:r>
      <w:proofErr w:type="spellEnd"/>
      <w:r w:rsidRPr="00771A43">
        <w:rPr>
          <w:rFonts w:eastAsia="Calibri"/>
          <w:b/>
          <w:sz w:val="28"/>
          <w:szCs w:val="28"/>
        </w:rPr>
        <w:t xml:space="preserve"> компетенций</w:t>
      </w:r>
    </w:p>
    <w:p w:rsidR="00902CEA" w:rsidRPr="00C106EA" w:rsidRDefault="00902CEA" w:rsidP="00902CEA">
      <w:pPr>
        <w:jc w:val="center"/>
        <w:rPr>
          <w:rFonts w:eastAsia="Calibri"/>
          <w:b/>
        </w:rPr>
      </w:pPr>
    </w:p>
    <w:tbl>
      <w:tblPr>
        <w:tblW w:w="533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689"/>
        <w:gridCol w:w="1410"/>
        <w:gridCol w:w="2392"/>
        <w:gridCol w:w="1687"/>
        <w:gridCol w:w="2949"/>
      </w:tblGrid>
      <w:tr w:rsidR="00902CEA" w:rsidRPr="00902CEA" w:rsidTr="00902CEA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jc w:val="center"/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1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ind w:firstLine="284"/>
              <w:jc w:val="center"/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EA" w:rsidRPr="00902CEA" w:rsidRDefault="00902CEA" w:rsidP="00902CEA">
            <w:pPr>
              <w:jc w:val="center"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Критерий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EA" w:rsidRPr="00902CEA" w:rsidRDefault="00902CEA" w:rsidP="00902CEA">
            <w:pPr>
              <w:jc w:val="center"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Показатели</w:t>
            </w:r>
          </w:p>
        </w:tc>
      </w:tr>
      <w:tr w:rsidR="00902CEA" w:rsidRPr="00902CEA" w:rsidTr="00902CEA"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jc w:val="center"/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ПК-13</w:t>
            </w:r>
          </w:p>
          <w:p w:rsidR="00902CEA" w:rsidRPr="00902CEA" w:rsidRDefault="00902CEA" w:rsidP="00902CEA">
            <w:pPr>
              <w:jc w:val="center"/>
              <w:rPr>
                <w:rFonts w:eastAsia="Calibri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понимать логику глобальных процессов и развития всемирной политической системы международных отношений в их исторической, экономической и правовой обусловленности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Знает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(пороговый уровень)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Особенности функционирования системы глобальной международной безопасности и динамику изменения ее характеристик в исторической ретроспективе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EA" w:rsidRPr="00902CEA" w:rsidRDefault="00902CEA" w:rsidP="00902CEA">
            <w:pPr>
              <w:jc w:val="both"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Знание терминологии, дефиниций и основных проблемных аспектов функционирования глобальной системы международных отношений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EA" w:rsidRPr="00902CEA" w:rsidRDefault="00902CEA" w:rsidP="00902CE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902CEA" w:rsidRPr="00902CEA" w:rsidRDefault="00902CEA" w:rsidP="00902CEA">
            <w:pPr>
              <w:jc w:val="both"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Способность знать и применять на практике терминологию, применяемую для анализа системы МО</w:t>
            </w:r>
          </w:p>
          <w:p w:rsidR="00902CEA" w:rsidRPr="00902CEA" w:rsidRDefault="00902CEA" w:rsidP="00902CE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902CEA" w:rsidRPr="00902CEA" w:rsidRDefault="00902CEA" w:rsidP="00902CEA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902CEA" w:rsidRPr="00902CEA" w:rsidRDefault="00902CEA" w:rsidP="00902CEA">
            <w:pPr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902CEA" w:rsidRPr="00902CEA" w:rsidTr="00902CEA"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sz w:val="20"/>
                <w:szCs w:val="20"/>
                <w:lang w:eastAsia="ar-SA"/>
              </w:rPr>
              <w:t>Умеет (продвинутый)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jc w:val="both"/>
              <w:rPr>
                <w:rFonts w:eastAsia="Calibri"/>
                <w:sz w:val="20"/>
                <w:szCs w:val="20"/>
              </w:rPr>
            </w:pPr>
            <w:r w:rsidRPr="00902CEA">
              <w:rPr>
                <w:sz w:val="20"/>
                <w:szCs w:val="20"/>
                <w:lang w:eastAsia="ar-SA"/>
              </w:rPr>
              <w:t>выявлять связь между изменениями качественного состояния мировой политической системы и национальной безопасности России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EA" w:rsidRPr="00902CEA" w:rsidRDefault="00902CEA" w:rsidP="00902CEA">
            <w:pPr>
              <w:jc w:val="both"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Умение характеризовать основные элементы системы МО и влияние взаимодействия России с ними на национальную безопасность РФ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EA" w:rsidRPr="00902CEA" w:rsidRDefault="00902CEA" w:rsidP="00902CEA">
            <w:pPr>
              <w:jc w:val="center"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Способность применять системный анализ современных международных событий и определять место России в них</w:t>
            </w:r>
          </w:p>
        </w:tc>
      </w:tr>
      <w:tr w:rsidR="00902CEA" w:rsidRPr="00902CEA" w:rsidTr="00902CEA"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sz w:val="20"/>
                <w:szCs w:val="20"/>
                <w:lang w:eastAsia="ar-SA"/>
              </w:rPr>
              <w:t xml:space="preserve">Владеет </w:t>
            </w:r>
            <w:r w:rsidRPr="00902CEA">
              <w:rPr>
                <w:sz w:val="20"/>
                <w:szCs w:val="20"/>
              </w:rPr>
              <w:t>(высокий)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CEA" w:rsidRPr="00902CEA" w:rsidRDefault="00902CEA" w:rsidP="00902CEA">
            <w:pPr>
              <w:jc w:val="both"/>
              <w:rPr>
                <w:rFonts w:eastAsia="Calibri"/>
                <w:sz w:val="20"/>
                <w:szCs w:val="20"/>
              </w:rPr>
            </w:pPr>
            <w:r w:rsidRPr="00902CEA">
              <w:rPr>
                <w:sz w:val="20"/>
                <w:szCs w:val="20"/>
                <w:lang w:eastAsia="ar-SA"/>
              </w:rPr>
              <w:t>навыками понимания перспектив и возможных последствий для России изменения характеристик системы международных отношений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EA" w:rsidRPr="00902CEA" w:rsidRDefault="00902CEA" w:rsidP="00902CEA">
            <w:pPr>
              <w:jc w:val="both"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Владение научно-исследовательским аппаратом анализа характеристик системы международных отношений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CEA" w:rsidRPr="00902CEA" w:rsidRDefault="00902CEA" w:rsidP="00902CEA">
            <w:pPr>
              <w:jc w:val="both"/>
              <w:rPr>
                <w:sz w:val="20"/>
                <w:szCs w:val="20"/>
                <w:lang w:eastAsia="ar-SA"/>
              </w:rPr>
            </w:pPr>
            <w:r w:rsidRPr="00902CEA">
              <w:rPr>
                <w:sz w:val="20"/>
                <w:szCs w:val="20"/>
                <w:lang w:eastAsia="ar-SA"/>
              </w:rPr>
              <w:t>Способность приходить к научным логическим заключениям в ходе исследования современной системы МО</w:t>
            </w:r>
          </w:p>
        </w:tc>
      </w:tr>
    </w:tbl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2410"/>
        <w:gridCol w:w="1701"/>
        <w:gridCol w:w="2977"/>
      </w:tblGrid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ПК-14: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владеть навыками отслеживания динамики основных характеристик среды международно</w:t>
            </w:r>
            <w:r w:rsidRPr="00902CEA">
              <w:rPr>
                <w:rFonts w:ascii="Times New Roman" w:hAnsi="Times New Roman"/>
                <w:sz w:val="20"/>
              </w:rPr>
              <w:lastRenderedPageBreak/>
              <w:t>й безопасности и понимание их влияния на национальную безопасность России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lastRenderedPageBreak/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функционирования системы глобальной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международной безопасности и динамику изменения ее характеристик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Знание терминологии, дефиниций и основных проблемных аспектов системы глобальной международной безопасности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Способность знать и применять на практике терминологию глобальной международной безопасности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выявлять связь между изменениями качественного состояния системы международной безопасности и национальной безопасности России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Умение характеризовать общие и специфичные элементы системы глобальной международной безопасности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Способность определять динамику протекания событий,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явлений и процессов в системе глобальной международной безопасности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понимания перспектив и возможных последствий для России изменения характеристик системы международной безопасности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Владение научно-исследовательским аппаратом анализа характеристик системы международной безопасности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Способность понимать целостность и взаимосвязь политических и силовых элементов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системымеждународной</w:t>
            </w:r>
            <w:proofErr w:type="spellEnd"/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Безопасности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 xml:space="preserve">ПК-15: 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ориентироваться в мировых экономических, экологических, демографических, миграционных процессах, понимание механизмов взаимовлияния планетарной среды, мировой экономики и мировой политики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основные концепции социально-гуманитарных наук, обуславливающие закономерности развития и функционирования современного мирового сообщества, взаимозависимости экономической, политической, социокультурной подсистем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Основные концепции социально-гуманитарных наук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применять основные концепции социально-гуманитарных наук в исследованиях соответствующей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Направленности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прогнозировать социальные, экономические, политические последствия вовлечения государств в масштабные миграционные, экологические, экономические процессы различного типа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Прогнозирование миграционных, экологических,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экономических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процессов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самостоятельно прогнозировать последствия вовлечения государств в масштабные миграционные, экологические, экономические процессы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методиками анализа ситуации, а также прогнозирования процессов развития международных экологических, экономических, миграционных процессов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Методики анализа прогнозирования миграционных, экологических,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экономических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процессов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Может использовать готовые, а также формировать собственные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методики анализа прогнозирования миграционных, экологических, экономических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процессов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ПК-16: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 xml:space="preserve">владение знаниями о правовых основах международного взаимодействия, понимание и умение анализировать их влияние на внешнюю </w:t>
            </w:r>
            <w:r w:rsidRPr="00902CEA">
              <w:rPr>
                <w:rFonts w:ascii="Times New Roman" w:hAnsi="Times New Roman"/>
                <w:sz w:val="20"/>
              </w:rPr>
              <w:lastRenderedPageBreak/>
              <w:t>политику России и других государств мира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lastRenderedPageBreak/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правовые особенности функционирования международной системы и динамику изменения ее характеристик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Международно-правовая система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понимать основы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функционирования международно-правовой системы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выявлять связь между изменениями качественного состояния международной системы и обеспечением национальных интересов России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Международно-правовая система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Понимает взаимосвязанность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качественного состояния международной системы и процесса обеспечения национальных интересов России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понимания перспектив и возможных последствий для России изменения правовых характеристик международной системы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Международно-правовая система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генерировать идеи для отстаивания позиций страны при изменении правовых характеристик международной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Системы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lastRenderedPageBreak/>
              <w:t>ПК-17: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 теоретические и политические основы правозащитной проблематики в международных отношениях и мировой практики защиты прав человека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теоретические и политические основы правозащитной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проблематики и мировой практики защиты прав человека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теоретические и политические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основы правозащитной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проблематики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Понимает теоретические и политические основы правозащитной проблематики и мировой практики защиты прав человека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применять знания теоретических и политических основ правозащитной проблематики и мировой практики защиты прав человека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теоретические и политические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основы правозащитной проблематики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Может применять знания об основах правозащитной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проблематики в профессиональной деятельности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пониманием теоретических и политических основ правозащитной проблематики и мировой практики защиты прав человека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теоретические и политические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основы правозащитной проблематики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критически оценивать способы ведения правозащитной деятельности и выбирать наиболее оптимальные для использования в профессиональной деятельности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ПК-18: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 основы регулирования международных конфликтов с использованием дипломатических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политико-психологических, социально экономических и силовых методов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осуществления мониторинга за динамикой основных характеристик среды международной безопасности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мониторинг среды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международной безопасности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самостоятельно осуществлять мониторинг среды международной безопасности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документы и информационные ресурсы по внешнеполитической проблематике, находить материалы, необходимые для профессиональной деятельности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документы и информационные ресурсы по внешнеполитической проблематике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Может самостоятельно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документы и информационные ресурсы по внешнеполитической проблематике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навыками профессионального видения российской внешней политики, умением анализировать внешнеполитическую деятельность Российской Федерации и ее взаимоотношения с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акторами</w:t>
            </w:r>
            <w:proofErr w:type="spellEnd"/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 международных отношений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 внешнеполитической деятельности Российской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Федерации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Способен объективно и всесторонне анализировать внешнеполитическую деятельность Российской Федерации и ее взаимоотношения с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акторами</w:t>
            </w:r>
            <w:proofErr w:type="spellEnd"/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 международных отношений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ПК-19: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основные теории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международных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отношений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современных теорий международных отношений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Современные теории международных отношений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Понимает основы современных теорий международных отношений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отдельные теории и их отношения друг с другом, применяя системную методологию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Взаимосвязь различных теорий международных отношений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понимать особенности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различных теорий международных отношений и их взаимосвязь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приемами эффективного применения междисциплинарного подхода на основе системной парадигмы в исследованиях международных институтов, процессов и явлений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Системная парадигма исследований международных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отношений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Может осуществлять комплексные</w:t>
            </w:r>
            <w:r w:rsidRPr="00902CEA">
              <w:rPr>
                <w:rFonts w:ascii="Times New Roman" w:hAnsi="Times New Roman"/>
                <w:sz w:val="20"/>
              </w:rPr>
              <w:t xml:space="preserve"> </w:t>
            </w: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исследования международных процессов с применением системной парадигмы 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ПК-20: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владеть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базовыми навыками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прикладного анализа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международных ситуаций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Процедуры построения аналитического исследования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самостоятельно выстраивать процедуру построения аналитического исследования в профессиональной области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проводить аналитическое исследование по проблемам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международных отношений, грамотно оценивать его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результаты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Оценка результатов аналитических  исследований по проблемам международных отношений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самостоятельно проводить аналитическое исследование по проблемам международных отношений и осуществлять грамотную оценку его результатов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Приемы прикладного анализа проблем современных международных отношений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Может широко использовать приемы прикладного анализа проблем современных международных отношений в своих аналитических исследованиях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ПК-21: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содержание программных документов по проблемам внешней политики Российской Федерации, умением профессионально грамотно анализировать и пояснять позиции Российской Федерации по основным международны</w:t>
            </w:r>
            <w:r w:rsidRPr="00902CEA">
              <w:rPr>
                <w:rFonts w:ascii="Times New Roman" w:hAnsi="Times New Roman"/>
                <w:sz w:val="20"/>
              </w:rPr>
              <w:lastRenderedPageBreak/>
              <w:t>м проблемам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lastRenderedPageBreak/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содержание и специфику современного внешнеполитического курса Российской Федерации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внешнеполитический курс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Российской Федерации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понимать содержание и специфику современного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внешнеполитического курса Российской Федерации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и доводить до контрагентов позицию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Российской Федерации по ключевым международным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вопросам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Позиция Российской Федерации по ключевым международным вопросам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анализировать и доводить до контрагентов позицию Российской Федерации по ключевым международным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вопросам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</w:t>
            </w:r>
            <w:r w:rsidRPr="00902CEA">
              <w:rPr>
                <w:rFonts w:ascii="Times New Roman" w:hAnsi="Times New Roman"/>
                <w:sz w:val="20"/>
                <w:lang w:eastAsia="ar-SA"/>
              </w:rPr>
              <w:lastRenderedPageBreak/>
              <w:t>в исследованиях международных институтов, процессов и явлений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lastRenderedPageBreak/>
              <w:t>Аргументированная интерпретация роли России на международной арене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Может аргументировано отстаивать национальные интересы России а международной арене в выступлениях различного уровня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lastRenderedPageBreak/>
              <w:t>ПК-22: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основные направления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внешней политики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ведущих зарубежных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государств, особенностей их дипломатии и взаимоотношений с Россией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внешней политики зарубежных государств и ее основные направления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внешняя политика зарубежных государств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понимать основы внешнеполитических курсов зарубежных государств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содержание внешнеполитической деятельности зарубежных государств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Содержание внешнеполитической деятельности зарубежных государств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выявлять системные закономерности в проведении внешнеполитических курсов зарубежных государств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комплексного анализа внешней политики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зарубежных государств и особенностей их взаимоотношений с Российской Федерацией и применения его результатов в профессиональной деятельности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Комплексный анализ внешней политики зарубежных государств и особенности их взаимоотношений с Российской Федерацией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Может формировать идеи и понимание внешней политики зарубежных государств и особенности их взаимоотношений с Российской Федерацией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ПК-23: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 понимать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основные тенденции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развития ключевых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интеграционных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процессов современности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организации интеграционных процессов на глобальном, региональном и субрегиональном уровнях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Организация интеграционных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процессов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понимать основу и различия организации интеграционных процессов на глобальном, региональном и субрегиональном уровнях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видеть перспективы развития различных направлений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интеграционных процессов современности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интеграционные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процессы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Может генерировать идеи различных направлений развития интеграционных процессов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представлением об особенностях и сущностной основе интеграционных процессов современности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интеграционные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процессы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современности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детально раскрывать сущность и значение интеграционных процессов современности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ПК-24: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владение политической и правовой спецификой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положения регионов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России и зарубежных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стран в отношениях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между государствами и понимание возможностей и ограничений трансграничных и иных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lastRenderedPageBreak/>
              <w:t>международных связей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регионов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lastRenderedPageBreak/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правовые особенности функционирования международной системы и динамику изменения ее политических характеристик, в том числе степень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акторности</w:t>
            </w:r>
            <w:proofErr w:type="spellEnd"/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 государственных регионов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Международно-правовая система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понимать правовую основу международного взаимодействия регионов и влияние на нее политических факторов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выявлять связь между изменениями качественного состояния международной системы и обеспечением национальных интересов России, в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т.ч</w:t>
            </w:r>
            <w:proofErr w:type="spellEnd"/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. ее </w:t>
            </w:r>
            <w:r w:rsidRPr="00902CEA">
              <w:rPr>
                <w:rFonts w:ascii="Times New Roman" w:hAnsi="Times New Roman"/>
                <w:sz w:val="20"/>
                <w:lang w:eastAsia="ar-SA"/>
              </w:rPr>
              <w:lastRenderedPageBreak/>
              <w:t>отдельных регионов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lastRenderedPageBreak/>
              <w:t>Состояние международной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системы и национальные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интересы России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Может выявлять связь между изменениями качественного состояния международной системы и обеспечением национальных интересов России, в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т.ч</w:t>
            </w:r>
            <w:proofErr w:type="spellEnd"/>
            <w:r w:rsidRPr="00902CEA">
              <w:rPr>
                <w:rFonts w:ascii="Times New Roman" w:hAnsi="Times New Roman"/>
                <w:sz w:val="20"/>
                <w:lang w:eastAsia="ar-SA"/>
              </w:rPr>
              <w:t>. ее отдельных регионов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понимания текущего уровня взаимодействия и их возможных перспектив в отношениях российских регионов с регионами других государств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Международное взаимодействие регионов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самостоятельно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прогнозировать и давать рекомендации в области международного взаимодействия регионов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ПК-25: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способность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ориентироваться в механизмах многосторонней 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интеграционной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дипломатии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предметную область дипломатии как инструмента познания международной среды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Дипломатия как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вид человеческой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деятельности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понимать дипломатию как инструмент познания международной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среды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понимать особенности механизмов реализации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многосторонней и интеграционной дипломатии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многосторонняя и интеграционная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дипломатия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Может использовать особенности механизмов реализации многосторонней и интеграционной дипломатии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профессиональными умениями и навыками, необходимыми для дипломатической деятельности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Профессиональные дипломатические умения и навыки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 профессиональными дипломатическими умениями и навыками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ПК-26: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владение знаниями об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основах дипломатического 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делового протокола 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этикета и устойчивые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навыки применять их на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практике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особенности установления профессиональных контактов и развития профессионального общения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установление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профессиональных контактов и развитие профессионального общения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устанавливать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профессиональные контакты и развивать профессиональное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общение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 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выступать перед многочисленной аудиторией в целях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интерпретации внешнеполитического курса, основных национальных интересов страны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Способы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интерпретации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внешнеполитической информации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интерпретировать внешнеполитическую информацию в целях национальных интересов страны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Владеет </w:t>
            </w:r>
            <w:r w:rsidRPr="00902CEA">
              <w:rPr>
                <w:rFonts w:ascii="Times New Roman" w:hAnsi="Times New Roman"/>
                <w:sz w:val="20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ходе проведения дипломатических бесед, выступлений на официальных международных мероприятиях и т.д.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Способы интерпретации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Внешнеполитической информации как в устной, так и в письменной форме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интерпретировать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Внешнеполитическую информацию в целях национальных интересов страны по широкому кругу вопросов в любых переговорных и письменных форматах в профессиональной деятельности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lastRenderedPageBreak/>
              <w:t>ПК-27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способность понимать особенности становления и развития международных институтов современности</w:t>
            </w: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 (пороговый уровень)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основные законы и тенденции развития международных институтов различного уровня и проблематики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Закономерности формирования и функционирования международных институтов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классифицировать современные международные институты на основе разнообразных критериев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анализировать деятельность глобальных и региональных международных институтов в контексте обеспечения глобальной и региональной безопасности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Основные подходы и механизмы обеспечения международной безопасности, применяемые участниками международных институтов на современном этапе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Умение оперативно подобрать адекватный правовой механизм, применяемый международным институтом глобального и регионального уровня для устранения или минимизации угрозы международной безопасности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 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работы с уставными документами МПО и МНПО, а также международно-правовой базой деятельности международных институтов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Знание международно-правовой базы, необходимой для качественного анализа деятельности современных международных институтов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применять на практике международно-правовую базу, составляющую основу деятельности современных международных институтов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 w:val="restart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sz w:val="20"/>
              </w:rPr>
              <w:t>ПК-28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902CEA">
              <w:rPr>
                <w:rFonts w:ascii="Times New Roman" w:hAnsi="Times New Roman"/>
                <w:color w:val="000000"/>
                <w:sz w:val="20"/>
              </w:rPr>
              <w:t>владение знаниями о многообразии участников международных отношений и проблемах взаимодействия между ними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Знает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(пороговый)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теоретические подходы к определению количества и видов, классификаций участников международных отношений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Теоретические подходы к исследованию МО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Способен определить вид участника МО, его основные функции и правовой статус на международной арене</w:t>
            </w:r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Умеет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(продвинутый)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определять основные направления взаимодействия участников международных отношений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Виды сотрудничества, конфликтные формы взаимодействия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 xml:space="preserve">Умеет ориентироваться в международной обстановке и определять состояние отношений между </w:t>
            </w:r>
            <w:proofErr w:type="spellStart"/>
            <w:r w:rsidRPr="00902CEA">
              <w:rPr>
                <w:rFonts w:ascii="Times New Roman" w:hAnsi="Times New Roman"/>
                <w:sz w:val="20"/>
                <w:lang w:eastAsia="ar-SA"/>
              </w:rPr>
              <w:t>акторами</w:t>
            </w:r>
            <w:proofErr w:type="spellEnd"/>
          </w:p>
        </w:tc>
      </w:tr>
      <w:tr w:rsidR="00902CEA" w:rsidRPr="00902CEA" w:rsidTr="00902CEA">
        <w:trPr>
          <w:trHeight w:val="1043"/>
        </w:trPr>
        <w:tc>
          <w:tcPr>
            <w:tcW w:w="1560" w:type="dxa"/>
            <w:vMerge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Владеет</w:t>
            </w:r>
          </w:p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(высокий)</w:t>
            </w:r>
          </w:p>
        </w:tc>
        <w:tc>
          <w:tcPr>
            <w:tcW w:w="2410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методиками формирования позитивных форм сотрудничества между участниками МО посредством переговоров на базе современного международного права</w:t>
            </w:r>
          </w:p>
        </w:tc>
        <w:tc>
          <w:tcPr>
            <w:tcW w:w="1701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Методы разрешения конфликтов, основные стратегии ведения переговоров</w:t>
            </w:r>
          </w:p>
        </w:tc>
        <w:tc>
          <w:tcPr>
            <w:tcW w:w="2977" w:type="dxa"/>
          </w:tcPr>
          <w:p w:rsidR="00902CEA" w:rsidRPr="00902CEA" w:rsidRDefault="00902CEA" w:rsidP="00902CEA">
            <w:pPr>
              <w:tabs>
                <w:tab w:val="right" w:leader="underscore" w:pos="9639"/>
              </w:tabs>
              <w:suppressAutoHyphens/>
              <w:jc w:val="both"/>
              <w:rPr>
                <w:rFonts w:ascii="Times New Roman" w:hAnsi="Times New Roman"/>
                <w:sz w:val="20"/>
                <w:lang w:eastAsia="ar-SA"/>
              </w:rPr>
            </w:pPr>
            <w:r w:rsidRPr="00902CEA">
              <w:rPr>
                <w:rFonts w:ascii="Times New Roman" w:hAnsi="Times New Roman"/>
                <w:sz w:val="20"/>
                <w:lang w:eastAsia="ar-SA"/>
              </w:rPr>
              <w:t>Навыками ведения переговоров в состоянии сотрудничества, а также конфликта</w:t>
            </w:r>
          </w:p>
        </w:tc>
      </w:tr>
    </w:tbl>
    <w:p w:rsidR="00902CEA" w:rsidRDefault="00902CEA" w:rsidP="00902CEA">
      <w:pPr>
        <w:tabs>
          <w:tab w:val="left" w:pos="709"/>
        </w:tabs>
        <w:suppressAutoHyphens/>
        <w:rPr>
          <w:b/>
          <w:caps/>
          <w:sz w:val="28"/>
          <w:szCs w:val="28"/>
        </w:rPr>
      </w:pPr>
    </w:p>
    <w:p w:rsidR="00902CEA" w:rsidRPr="00902CEA" w:rsidRDefault="00902CEA" w:rsidP="00902CEA">
      <w:pPr>
        <w:ind w:left="425"/>
        <w:jc w:val="center"/>
        <w:outlineLvl w:val="2"/>
        <w:rPr>
          <w:b/>
          <w:bCs/>
          <w:szCs w:val="24"/>
        </w:rPr>
      </w:pPr>
      <w:r w:rsidRPr="00902CEA">
        <w:rPr>
          <w:b/>
          <w:bCs/>
          <w:szCs w:val="24"/>
        </w:rPr>
        <w:t xml:space="preserve">Методические рекомендации, определяющие процедуры оценивания результатов освоения дисциплины </w:t>
      </w:r>
    </w:p>
    <w:p w:rsidR="00902CEA" w:rsidRPr="00902CEA" w:rsidRDefault="00902CEA" w:rsidP="00902CEA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b/>
          <w:spacing w:val="-10"/>
          <w:szCs w:val="24"/>
        </w:rPr>
        <w:t>Промежуточная аттестация</w:t>
      </w:r>
      <w:r w:rsidRPr="00902CEA">
        <w:rPr>
          <w:rFonts w:eastAsia="Calibri"/>
          <w:spacing w:val="-10"/>
          <w:szCs w:val="24"/>
        </w:rPr>
        <w:t xml:space="preserve"> студентов по производственной практике проводится в соответствии с локальными нормативными актами ДВФУ и является обязательной.</w:t>
      </w: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spacing w:val="-10"/>
          <w:szCs w:val="24"/>
        </w:rPr>
        <w:t xml:space="preserve">По производственной практике во 6 семестре предусмотрен зачёт с оценкой. </w:t>
      </w: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b/>
          <w:spacing w:val="-10"/>
          <w:szCs w:val="24"/>
        </w:rPr>
        <w:t>Текущая аттестация</w:t>
      </w:r>
      <w:r w:rsidRPr="00902CEA">
        <w:rPr>
          <w:rFonts w:eastAsia="Calibri"/>
          <w:spacing w:val="-10"/>
          <w:szCs w:val="24"/>
        </w:rPr>
        <w:t xml:space="preserve"> студентов по производственной практике проводится в соответствии с локальными нормативными актами ДВФУ и является обязательной.</w:t>
      </w: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spacing w:val="-10"/>
          <w:szCs w:val="24"/>
        </w:rPr>
        <w:lastRenderedPageBreak/>
        <w:t xml:space="preserve"> Текущая аттестация по производственной практике проводится в форме контрольных мероприятий по оцениванию фактических результатов обучения студентов и осуществляется ведущим преподавателем. Контрольные мероприятия включают собеседования и проверку документации по практике, включающей дневник практики, конспекты и реферативное изложение изученных теоретических работ. Данная документация проверяется на собеседованиях.</w:t>
      </w: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spacing w:val="-10"/>
          <w:szCs w:val="24"/>
        </w:rPr>
        <w:t xml:space="preserve"> Собеседование (УО-1) -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 </w:t>
      </w: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spacing w:val="-10"/>
          <w:szCs w:val="24"/>
        </w:rPr>
        <w:t xml:space="preserve">Объектами оценивания выступают: </w:t>
      </w: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spacing w:val="-10"/>
          <w:szCs w:val="24"/>
        </w:rPr>
        <w:t>• активность во время прохождения практики, своевременность выполнения различных видов заданий, посещаемость всех видов занятий по практике;</w:t>
      </w: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spacing w:val="-10"/>
          <w:szCs w:val="24"/>
        </w:rPr>
        <w:t xml:space="preserve"> • уровень овладения практическими умениями и навыками научно-исследовательской деятельности; </w:t>
      </w: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spacing w:val="-10"/>
          <w:szCs w:val="24"/>
        </w:rPr>
        <w:t xml:space="preserve">• результаты самостоятельной работы. </w:t>
      </w:r>
    </w:p>
    <w:p w:rsidR="00902CEA" w:rsidRPr="00902CEA" w:rsidRDefault="00902CEA" w:rsidP="00902CEA">
      <w:pPr>
        <w:spacing w:line="360" w:lineRule="auto"/>
        <w:ind w:firstLine="425"/>
        <w:jc w:val="both"/>
        <w:rPr>
          <w:rFonts w:eastAsia="Calibri"/>
          <w:spacing w:val="-10"/>
          <w:szCs w:val="24"/>
        </w:rPr>
      </w:pPr>
      <w:r w:rsidRPr="00902CEA">
        <w:rPr>
          <w:rFonts w:eastAsia="Calibri"/>
          <w:spacing w:val="-10"/>
          <w:szCs w:val="24"/>
        </w:rPr>
        <w:t>Текущая аттестация студента по производственной практике включает в себя: устное собеседование и отчет по практике.</w:t>
      </w:r>
    </w:p>
    <w:p w:rsidR="00902CEA" w:rsidRPr="00902CEA" w:rsidRDefault="00902CEA" w:rsidP="00902CEA">
      <w:pPr>
        <w:spacing w:line="360" w:lineRule="auto"/>
        <w:jc w:val="center"/>
        <w:rPr>
          <w:rFonts w:eastAsia="Calibri"/>
          <w:b/>
          <w:szCs w:val="24"/>
        </w:rPr>
      </w:pPr>
    </w:p>
    <w:p w:rsidR="00902CEA" w:rsidRPr="00902CEA" w:rsidRDefault="00902CEA" w:rsidP="00902CEA">
      <w:pPr>
        <w:spacing w:line="360" w:lineRule="auto"/>
        <w:jc w:val="center"/>
        <w:rPr>
          <w:rFonts w:eastAsia="Calibri"/>
          <w:b/>
          <w:szCs w:val="24"/>
        </w:rPr>
      </w:pPr>
      <w:r w:rsidRPr="00902CEA">
        <w:rPr>
          <w:rFonts w:eastAsia="Calibri"/>
          <w:b/>
          <w:szCs w:val="24"/>
        </w:rPr>
        <w:t>Оценочные средства для промежуточной аттестации</w:t>
      </w:r>
    </w:p>
    <w:p w:rsidR="00902CEA" w:rsidRPr="00902CEA" w:rsidRDefault="00902CEA" w:rsidP="00902CEA">
      <w:pPr>
        <w:spacing w:line="360" w:lineRule="auto"/>
        <w:jc w:val="center"/>
        <w:rPr>
          <w:rFonts w:eastAsia="Calibri"/>
          <w:b/>
          <w:szCs w:val="24"/>
        </w:rPr>
      </w:pP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szCs w:val="24"/>
        </w:rPr>
        <w:t>Для получения зачёта студент представляет черновой вариант научно-исследовательской работы, отчёт по результатам прохождения практики с анализом результатов выполненных заданий.</w:t>
      </w: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szCs w:val="24"/>
        </w:rPr>
        <w:t>При выставлении оценки учитывается качество представленных студентом материалов.</w:t>
      </w:r>
    </w:p>
    <w:p w:rsidR="00902CEA" w:rsidRPr="00902CEA" w:rsidRDefault="00902CEA" w:rsidP="00902CEA">
      <w:pPr>
        <w:spacing w:line="360" w:lineRule="auto"/>
        <w:jc w:val="center"/>
        <w:rPr>
          <w:rFonts w:eastAsia="Calibri"/>
          <w:b/>
          <w:szCs w:val="24"/>
        </w:rPr>
      </w:pPr>
      <w:r w:rsidRPr="00902CEA">
        <w:rPr>
          <w:rFonts w:eastAsia="Calibri"/>
          <w:b/>
          <w:szCs w:val="24"/>
        </w:rPr>
        <w:t xml:space="preserve">Критерии выставления оценки студенту на зачете </w:t>
      </w:r>
      <w:r w:rsidRPr="00902CEA">
        <w:rPr>
          <w:rFonts w:eastAsia="Calibri"/>
          <w:b/>
          <w:spacing w:val="-10"/>
          <w:szCs w:val="24"/>
        </w:rPr>
        <w:t>по производственной практике</w:t>
      </w: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szCs w:val="24"/>
        </w:rPr>
        <w:t>- «отлично» - студент предоставил отчёт, согласно требованиям: включены все разделы содержания отчета и правильно оформлены;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</w:t>
      </w: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szCs w:val="24"/>
        </w:rPr>
        <w:t xml:space="preserve">- «хорошо», отчет полный, включены все разделы, в том числе, приложения,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</w:t>
      </w:r>
      <w:r w:rsidRPr="00902CEA">
        <w:rPr>
          <w:rFonts w:eastAsia="Calibri"/>
          <w:szCs w:val="24"/>
        </w:rPr>
        <w:lastRenderedPageBreak/>
        <w:t>профессиональной деятельности, анализ уровня культурного развития и предметной подготовки. Допущены одна-две ошибки в оформлении работы.</w:t>
      </w: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szCs w:val="24"/>
        </w:rPr>
        <w:t xml:space="preserve">- «удовлетворительно» - студент предоставил отчет согласно требованиям, провел достаточно самостоятельный анализ итогов практики. Допущено более двух ошибок в оформлении работы. </w:t>
      </w: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szCs w:val="24"/>
        </w:rPr>
        <w:t>- «неудовлетворительно» - предоставленный отчет по содержанию и структуре неполный, отсутствуют необходимые разделы, документы или подписи, нет анализа. Допущено более четырех ошибок в оформлении отчета.</w:t>
      </w:r>
    </w:p>
    <w:p w:rsidR="00902CEA" w:rsidRPr="00902CEA" w:rsidRDefault="00902CEA" w:rsidP="00902CEA">
      <w:pPr>
        <w:spacing w:line="360" w:lineRule="auto"/>
        <w:jc w:val="center"/>
        <w:rPr>
          <w:rFonts w:eastAsia="Calibri"/>
          <w:b/>
          <w:szCs w:val="24"/>
        </w:rPr>
      </w:pPr>
      <w:r w:rsidRPr="00902CEA">
        <w:rPr>
          <w:rFonts w:eastAsia="Calibri"/>
          <w:b/>
          <w:szCs w:val="24"/>
        </w:rPr>
        <w:t>Оценочные средства для текущей аттестации</w:t>
      </w:r>
    </w:p>
    <w:p w:rsidR="00902CEA" w:rsidRPr="00902CEA" w:rsidRDefault="00902CEA" w:rsidP="00902CEA">
      <w:pPr>
        <w:spacing w:line="360" w:lineRule="auto"/>
        <w:jc w:val="center"/>
        <w:rPr>
          <w:rFonts w:eastAsia="Calibri"/>
          <w:b/>
          <w:szCs w:val="24"/>
        </w:rPr>
      </w:pPr>
    </w:p>
    <w:p w:rsidR="00902CEA" w:rsidRPr="00902CEA" w:rsidRDefault="00902CEA" w:rsidP="00902CEA">
      <w:pPr>
        <w:spacing w:line="360" w:lineRule="auto"/>
        <w:jc w:val="both"/>
        <w:rPr>
          <w:rFonts w:eastAsia="Calibri"/>
          <w:b/>
          <w:szCs w:val="24"/>
        </w:rPr>
      </w:pPr>
      <w:r w:rsidRPr="00902CEA">
        <w:rPr>
          <w:rFonts w:eastAsia="Calibri"/>
          <w:b/>
          <w:szCs w:val="24"/>
        </w:rPr>
        <w:t>Критерии оценивания отчёта по практике:</w:t>
      </w: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i/>
          <w:szCs w:val="24"/>
        </w:rPr>
        <w:t>Зачтено («отлично»)</w:t>
      </w:r>
      <w:r w:rsidRPr="00902CEA">
        <w:rPr>
          <w:rFonts w:eastAsia="Calibri"/>
          <w:szCs w:val="24"/>
        </w:rPr>
        <w:t xml:space="preserve"> - обучающийся своевременно выполнил весь объём работы, требуемый программой практики, показал глубокую теоретическую, методическую, профессионально-прикладную подготовку; умело применил полученные знания во время прохождения практики,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проделанной работы; дневник и отчёт по практике выполнил в полном объёме.</w:t>
      </w: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i/>
          <w:szCs w:val="24"/>
        </w:rPr>
        <w:t>Зачтено («хорошо»)</w:t>
      </w:r>
      <w:r w:rsidRPr="00902CEA">
        <w:rPr>
          <w:rFonts w:eastAsia="Calibri"/>
          <w:szCs w:val="24"/>
        </w:rPr>
        <w:t xml:space="preserve"> - обучающийся демонстрирует достаточно полные знания всех профессионально-прикладных и методических вопросов в объёме программы практики; полностью выполнил программу, но допустил  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отчётной документации по практике.</w:t>
      </w: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i/>
          <w:szCs w:val="24"/>
        </w:rPr>
        <w:t>Зачтено («удовлетворительно»)</w:t>
      </w:r>
      <w:r w:rsidRPr="00902CEA">
        <w:rPr>
          <w:rFonts w:eastAsia="Calibri"/>
          <w:szCs w:val="24"/>
        </w:rPr>
        <w:t xml:space="preserve"> 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объём знаний и низкий уровень их применения на практике; неосознанное владение инструментарием, низкий уровень владения терминологией; низкий уровень владения профессиональным стилем речи; низкий уровень оформления документации по практике.</w:t>
      </w:r>
    </w:p>
    <w:p w:rsidR="00902CEA" w:rsidRPr="00902CEA" w:rsidRDefault="00902CEA" w:rsidP="00902CEA">
      <w:pPr>
        <w:spacing w:line="360" w:lineRule="auto"/>
        <w:jc w:val="both"/>
        <w:rPr>
          <w:rFonts w:eastAsia="Calibri"/>
          <w:szCs w:val="24"/>
        </w:rPr>
      </w:pPr>
      <w:r w:rsidRPr="00902CEA">
        <w:rPr>
          <w:rFonts w:eastAsia="Calibri"/>
          <w:i/>
          <w:szCs w:val="24"/>
        </w:rPr>
        <w:t>Не зачтено («неудовлетворительно»)</w:t>
      </w:r>
      <w:r w:rsidRPr="00902CEA">
        <w:rPr>
          <w:rFonts w:eastAsia="Calibri"/>
          <w:szCs w:val="24"/>
        </w:rPr>
        <w:t xml:space="preserve"> - обучающийся владеет фрагментарными знаниями и не умеет применить их на практике, обучающийся не выполнил программу практики, не проявил инициативу, не представил рабочие материалы, не проявил склонностей и желания к работе, не представил необходимую отчётную документацию.</w:t>
      </w:r>
    </w:p>
    <w:p w:rsidR="0084352D" w:rsidRPr="00902CEA" w:rsidRDefault="0084352D" w:rsidP="00D22BC6">
      <w:pPr>
        <w:shd w:val="clear" w:color="auto" w:fill="FFFFFF"/>
        <w:jc w:val="center"/>
        <w:rPr>
          <w:szCs w:val="24"/>
        </w:rPr>
      </w:pPr>
      <w:r w:rsidRPr="00902CEA">
        <w:rPr>
          <w:szCs w:val="24"/>
        </w:rPr>
        <w:br w:type="page"/>
      </w:r>
    </w:p>
    <w:p w:rsidR="00B47C4F" w:rsidRDefault="00B47C4F" w:rsidP="00D22BC6">
      <w:pPr>
        <w:shd w:val="clear" w:color="auto" w:fill="FFFFFF"/>
        <w:jc w:val="center"/>
        <w:rPr>
          <w:sz w:val="22"/>
        </w:rPr>
      </w:pPr>
    </w:p>
    <w:p w:rsidR="00B47C4F" w:rsidRDefault="00B47C4F" w:rsidP="00D22BC6">
      <w:pPr>
        <w:shd w:val="clear" w:color="auto" w:fill="FFFFFF"/>
        <w:jc w:val="center"/>
        <w:rPr>
          <w:sz w:val="22"/>
        </w:rPr>
      </w:pPr>
    </w:p>
    <w:p w:rsidR="00B47C4F" w:rsidRDefault="00B47C4F" w:rsidP="00D22BC6">
      <w:pPr>
        <w:shd w:val="clear" w:color="auto" w:fill="FFFFFF"/>
        <w:jc w:val="center"/>
        <w:rPr>
          <w:sz w:val="22"/>
        </w:rPr>
      </w:pPr>
    </w:p>
    <w:p w:rsidR="00D22BC6" w:rsidRDefault="00D22BC6" w:rsidP="00D22BC6">
      <w:pPr>
        <w:shd w:val="clear" w:color="auto" w:fill="FFFFFF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2DC061B" wp14:editId="6DE2ED82">
            <wp:simplePos x="0" y="0"/>
            <wp:positionH relativeFrom="column">
              <wp:posOffset>3011170</wp:posOffset>
            </wp:positionH>
            <wp:positionV relativeFrom="paragraph">
              <wp:posOffset>-287655</wp:posOffset>
            </wp:positionV>
            <wp:extent cx="367665" cy="607060"/>
            <wp:effectExtent l="0" t="0" r="0" b="2540"/>
            <wp:wrapSquare wrapText="bothSides"/>
            <wp:docPr id="12" name="Рисунок 1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BC6" w:rsidRDefault="00D22BC6" w:rsidP="00D22BC6">
      <w:pPr>
        <w:shd w:val="clear" w:color="auto" w:fill="FFFFFF"/>
        <w:jc w:val="center"/>
        <w:rPr>
          <w:sz w:val="22"/>
        </w:rPr>
      </w:pPr>
    </w:p>
    <w:p w:rsidR="00D22BC6" w:rsidRDefault="00D22BC6" w:rsidP="00D22BC6">
      <w:pPr>
        <w:shd w:val="clear" w:color="auto" w:fill="FFFFFF"/>
        <w:jc w:val="center"/>
        <w:rPr>
          <w:sz w:val="22"/>
        </w:rPr>
      </w:pPr>
    </w:p>
    <w:p w:rsidR="00D22BC6" w:rsidRPr="00D24187" w:rsidRDefault="00D22BC6" w:rsidP="00D22BC6">
      <w:pPr>
        <w:shd w:val="clear" w:color="auto" w:fill="FFFFFF"/>
        <w:jc w:val="center"/>
        <w:rPr>
          <w:caps/>
          <w:sz w:val="22"/>
        </w:rPr>
      </w:pPr>
      <w:r w:rsidRPr="00D24187">
        <w:rPr>
          <w:sz w:val="22"/>
        </w:rPr>
        <w:t>МИНИСТЕРСТВО НАУКИ И ВЫСШЕГО ОБРАЗОВАНИЯ РОССИЙСКОЙ ФЕДЕРАЦИИ</w:t>
      </w:r>
    </w:p>
    <w:p w:rsidR="00D22BC6" w:rsidRPr="00D24187" w:rsidRDefault="00D22BC6" w:rsidP="00D22BC6">
      <w:pPr>
        <w:jc w:val="center"/>
        <w:rPr>
          <w:sz w:val="22"/>
        </w:rPr>
      </w:pPr>
      <w:r w:rsidRPr="00D24187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D22BC6" w:rsidRPr="00D24187" w:rsidRDefault="00D22BC6" w:rsidP="00D22BC6">
      <w:pPr>
        <w:shd w:val="clear" w:color="auto" w:fill="FFFFFF"/>
        <w:jc w:val="center"/>
        <w:rPr>
          <w:b/>
          <w:bCs/>
          <w:sz w:val="28"/>
          <w:szCs w:val="28"/>
        </w:rPr>
      </w:pPr>
      <w:r w:rsidRPr="00D24187">
        <w:rPr>
          <w:b/>
          <w:bCs/>
          <w:sz w:val="28"/>
          <w:szCs w:val="28"/>
        </w:rPr>
        <w:t>«Дальневосточный федеральный университет»</w:t>
      </w:r>
    </w:p>
    <w:p w:rsidR="00D22BC6" w:rsidRPr="00D24187" w:rsidRDefault="00D22BC6" w:rsidP="00D22BC6">
      <w:pPr>
        <w:shd w:val="clear" w:color="auto" w:fill="FFFFFF"/>
        <w:jc w:val="center"/>
        <w:rPr>
          <w:bCs/>
          <w:sz w:val="28"/>
          <w:szCs w:val="28"/>
        </w:rPr>
      </w:pPr>
      <w:r w:rsidRPr="00D24187">
        <w:rPr>
          <w:bCs/>
          <w:sz w:val="28"/>
          <w:szCs w:val="28"/>
        </w:rPr>
        <w:t>(ДВФУ)</w:t>
      </w:r>
    </w:p>
    <w:p w:rsidR="00D22BC6" w:rsidRDefault="00D22BC6" w:rsidP="00D22BC6">
      <w:pPr>
        <w:shd w:val="clear" w:color="auto" w:fill="FFFFFF"/>
        <w:contextualSpacing/>
        <w:jc w:val="center"/>
        <w:rPr>
          <w:bCs/>
          <w:sz w:val="28"/>
          <w:szCs w:val="28"/>
        </w:rPr>
      </w:pPr>
    </w:p>
    <w:p w:rsidR="00D22BC6" w:rsidRPr="00A90E61" w:rsidRDefault="00D22BC6" w:rsidP="00D22BC6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A90E61">
        <w:rPr>
          <w:bCs/>
          <w:sz w:val="28"/>
          <w:szCs w:val="28"/>
        </w:rPr>
        <w:t xml:space="preserve">Восточный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нститут - Школа </w:t>
      </w:r>
      <w:r>
        <w:rPr>
          <w:bCs/>
          <w:sz w:val="28"/>
          <w:szCs w:val="28"/>
        </w:rPr>
        <w:t>р</w:t>
      </w:r>
      <w:r w:rsidRPr="00A90E61">
        <w:rPr>
          <w:bCs/>
          <w:sz w:val="28"/>
          <w:szCs w:val="28"/>
        </w:rPr>
        <w:t xml:space="preserve">егиональных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90E61">
        <w:rPr>
          <w:bCs/>
          <w:sz w:val="28"/>
          <w:szCs w:val="28"/>
        </w:rPr>
        <w:t xml:space="preserve">еждународных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>сследований</w:t>
      </w:r>
    </w:p>
    <w:p w:rsidR="00D22BC6" w:rsidRPr="00A90E61" w:rsidRDefault="00D22BC6" w:rsidP="00D22BC6">
      <w:pPr>
        <w:jc w:val="center"/>
        <w:rPr>
          <w:sz w:val="28"/>
          <w:szCs w:val="28"/>
        </w:rPr>
      </w:pPr>
    </w:p>
    <w:p w:rsidR="00D22BC6" w:rsidRPr="00A90E61" w:rsidRDefault="00D22BC6" w:rsidP="00D22BC6">
      <w:pPr>
        <w:jc w:val="center"/>
        <w:rPr>
          <w:szCs w:val="24"/>
        </w:rPr>
      </w:pPr>
    </w:p>
    <w:p w:rsidR="00D22BC6" w:rsidRPr="004539BE" w:rsidRDefault="00D22BC6" w:rsidP="00D22BC6">
      <w:pPr>
        <w:jc w:val="center"/>
        <w:rPr>
          <w:szCs w:val="24"/>
        </w:rPr>
      </w:pPr>
      <w:r w:rsidRPr="004539BE">
        <w:rPr>
          <w:szCs w:val="24"/>
        </w:rPr>
        <w:t>Кафедра международных отношений</w:t>
      </w:r>
    </w:p>
    <w:p w:rsidR="00D22BC6" w:rsidRPr="00A90E61" w:rsidRDefault="00D22BC6" w:rsidP="00D22BC6">
      <w:pPr>
        <w:jc w:val="center"/>
      </w:pPr>
    </w:p>
    <w:p w:rsidR="00D22BC6" w:rsidRPr="00A90E61" w:rsidRDefault="00D22BC6" w:rsidP="00D22BC6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D22BC6" w:rsidRPr="00A90E61" w:rsidTr="002A75E8">
        <w:trPr>
          <w:trHeight w:val="253"/>
        </w:trPr>
        <w:tc>
          <w:tcPr>
            <w:tcW w:w="3402" w:type="dxa"/>
            <w:shd w:val="clear" w:color="auto" w:fill="auto"/>
          </w:tcPr>
          <w:p w:rsidR="00D22BC6" w:rsidRPr="00A90E61" w:rsidRDefault="00D22BC6" w:rsidP="002A75E8">
            <w:pPr>
              <w:ind w:firstLine="0"/>
              <w:jc w:val="center"/>
            </w:pPr>
            <w:r w:rsidRPr="00A90E61">
              <w:t>УТВЕРЖДАЮ</w:t>
            </w:r>
          </w:p>
        </w:tc>
      </w:tr>
      <w:tr w:rsidR="00D22BC6" w:rsidRPr="00A90E61" w:rsidTr="002A75E8">
        <w:trPr>
          <w:trHeight w:val="266"/>
        </w:trPr>
        <w:tc>
          <w:tcPr>
            <w:tcW w:w="3402" w:type="dxa"/>
            <w:shd w:val="clear" w:color="auto" w:fill="auto"/>
          </w:tcPr>
          <w:p w:rsidR="00D22BC6" w:rsidRPr="00A90E61" w:rsidRDefault="00D22BC6" w:rsidP="002A75E8">
            <w:pPr>
              <w:spacing w:line="360" w:lineRule="auto"/>
              <w:ind w:firstLine="0"/>
              <w:jc w:val="center"/>
            </w:pPr>
            <w:r w:rsidRPr="00A90E61">
              <w:rPr>
                <w:szCs w:val="24"/>
              </w:rPr>
              <w:t xml:space="preserve">Директор Школы __________________________   </w:t>
            </w:r>
          </w:p>
        </w:tc>
      </w:tr>
      <w:tr w:rsidR="00D22BC6" w:rsidRPr="00A90E61" w:rsidTr="002A75E8">
        <w:trPr>
          <w:trHeight w:val="266"/>
        </w:trPr>
        <w:tc>
          <w:tcPr>
            <w:tcW w:w="3402" w:type="dxa"/>
            <w:shd w:val="clear" w:color="auto" w:fill="auto"/>
          </w:tcPr>
          <w:p w:rsidR="00D22BC6" w:rsidRPr="00A90E61" w:rsidRDefault="00D22BC6" w:rsidP="002A75E8">
            <w:pPr>
              <w:spacing w:line="360" w:lineRule="auto"/>
              <w:ind w:firstLine="0"/>
              <w:jc w:val="center"/>
            </w:pPr>
            <w:r w:rsidRPr="00A90E61">
              <w:t>_____________</w:t>
            </w:r>
          </w:p>
          <w:p w:rsidR="00D22BC6" w:rsidRPr="00A90E61" w:rsidRDefault="00D22BC6" w:rsidP="002A75E8">
            <w:pPr>
              <w:spacing w:line="360" w:lineRule="auto"/>
              <w:ind w:firstLine="0"/>
              <w:jc w:val="center"/>
            </w:pPr>
            <w:r w:rsidRPr="00A90E61">
              <w:t>_______</w:t>
            </w:r>
          </w:p>
        </w:tc>
      </w:tr>
      <w:tr w:rsidR="00D22BC6" w:rsidRPr="00C53BB0" w:rsidTr="002A75E8">
        <w:trPr>
          <w:trHeight w:val="266"/>
        </w:trPr>
        <w:tc>
          <w:tcPr>
            <w:tcW w:w="3402" w:type="dxa"/>
            <w:shd w:val="clear" w:color="auto" w:fill="auto"/>
          </w:tcPr>
          <w:p w:rsidR="00D22BC6" w:rsidRPr="00490B1F" w:rsidRDefault="00D22BC6" w:rsidP="00B72009">
            <w:pPr>
              <w:spacing w:line="360" w:lineRule="auto"/>
              <w:ind w:firstLine="0"/>
              <w:jc w:val="center"/>
            </w:pPr>
            <w:r w:rsidRPr="00A90E61">
              <w:t>«___»____________201</w:t>
            </w:r>
            <w:r w:rsidR="00B72009">
              <w:t xml:space="preserve">8 </w:t>
            </w:r>
            <w:r w:rsidRPr="00A90E61">
              <w:t>г</w:t>
            </w:r>
            <w:r w:rsidR="00B72009">
              <w:t>.</w:t>
            </w:r>
          </w:p>
        </w:tc>
      </w:tr>
    </w:tbl>
    <w:p w:rsidR="00D22BC6" w:rsidRPr="00D24187" w:rsidRDefault="00D22BC6" w:rsidP="00D22BC6">
      <w:pPr>
        <w:jc w:val="center"/>
        <w:rPr>
          <w:rFonts w:ascii="Calibri" w:eastAsia="Calibri" w:hAnsi="Calibri"/>
          <w:noProof/>
        </w:rPr>
      </w:pPr>
    </w:p>
    <w:p w:rsidR="00D22BC6" w:rsidRPr="00D24187" w:rsidRDefault="00D22BC6" w:rsidP="00D22BC6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>ПРОГРАММА</w:t>
      </w:r>
    </w:p>
    <w:p w:rsidR="00D22BC6" w:rsidRPr="00D24187" w:rsidRDefault="00D22BC6" w:rsidP="00D22BC6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ПРОИЗВОДСТВЕННОЙ</w:t>
      </w:r>
      <w:r w:rsidRPr="00D24187">
        <w:rPr>
          <w:rFonts w:eastAsia="Calibri"/>
          <w:b/>
          <w:szCs w:val="24"/>
          <w:lang w:eastAsia="en-US"/>
        </w:rPr>
        <w:t xml:space="preserve"> ПРАКТИКИ</w:t>
      </w:r>
    </w:p>
    <w:p w:rsidR="00D22BC6" w:rsidRPr="00D24187" w:rsidRDefault="00D22BC6" w:rsidP="00D22BC6">
      <w:pPr>
        <w:spacing w:line="276" w:lineRule="auto"/>
        <w:ind w:firstLine="0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 xml:space="preserve"> (</w:t>
      </w:r>
      <w:r w:rsidR="00514224">
        <w:rPr>
          <w:rFonts w:eastAsia="Calibri"/>
          <w:b/>
          <w:szCs w:val="24"/>
          <w:lang w:eastAsia="en-US"/>
        </w:rPr>
        <w:t>научно-исследовательская работа</w:t>
      </w:r>
      <w:r w:rsidRPr="00D24187">
        <w:rPr>
          <w:rFonts w:eastAsia="Calibri"/>
          <w:b/>
          <w:szCs w:val="24"/>
          <w:lang w:eastAsia="en-US"/>
        </w:rPr>
        <w:t>)</w:t>
      </w:r>
    </w:p>
    <w:p w:rsidR="00D22BC6" w:rsidRPr="00D24187" w:rsidRDefault="00D22BC6" w:rsidP="00D22BC6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>Для направления подготовки</w:t>
      </w:r>
    </w:p>
    <w:p w:rsidR="00D22BC6" w:rsidRPr="00D24187" w:rsidRDefault="00D22BC6" w:rsidP="00D22BC6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41.03.05 Международные отношения</w:t>
      </w:r>
    </w:p>
    <w:p w:rsidR="00D22BC6" w:rsidRPr="00D24187" w:rsidRDefault="00D22BC6" w:rsidP="00D22BC6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Программа академического </w:t>
      </w:r>
      <w:proofErr w:type="spellStart"/>
      <w:r w:rsidRPr="00D24187">
        <w:rPr>
          <w:b/>
          <w:szCs w:val="24"/>
        </w:rPr>
        <w:t>бакалавриата</w:t>
      </w:r>
      <w:proofErr w:type="spellEnd"/>
    </w:p>
    <w:p w:rsidR="00D22BC6" w:rsidRPr="00D24187" w:rsidRDefault="00D22BC6" w:rsidP="00D22BC6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Профиль: </w:t>
      </w:r>
      <w:r>
        <w:rPr>
          <w:b/>
          <w:szCs w:val="24"/>
        </w:rPr>
        <w:t>Международн</w:t>
      </w:r>
      <w:r w:rsidR="00B33108">
        <w:rPr>
          <w:b/>
          <w:szCs w:val="24"/>
        </w:rPr>
        <w:t>ая безопасность</w:t>
      </w: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D22BC6" w:rsidRPr="00D24187" w:rsidRDefault="00D22BC6" w:rsidP="00D22BC6">
      <w:pPr>
        <w:ind w:firstLine="720"/>
        <w:jc w:val="center"/>
        <w:rPr>
          <w:szCs w:val="24"/>
        </w:rPr>
      </w:pPr>
      <w:r w:rsidRPr="00D24187">
        <w:rPr>
          <w:szCs w:val="24"/>
        </w:rPr>
        <w:t>Владивосток</w:t>
      </w:r>
    </w:p>
    <w:p w:rsidR="000C02A1" w:rsidRDefault="00D22BC6" w:rsidP="00D22BC6">
      <w:pPr>
        <w:widowControl w:val="0"/>
        <w:jc w:val="center"/>
        <w:rPr>
          <w:szCs w:val="24"/>
        </w:rPr>
      </w:pPr>
      <w:r w:rsidRPr="00D2418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E7ACE" wp14:editId="6779FDEF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29.3pt;margin-top:46.05pt;width:25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" fillcolor="window" strokecolor="window" strokeweight="2pt">
                <v:path arrowok="t"/>
              </v:rect>
            </w:pict>
          </mc:Fallback>
        </mc:AlternateContent>
      </w:r>
      <w:r w:rsidRPr="00D24187">
        <w:rPr>
          <w:szCs w:val="24"/>
        </w:rPr>
        <w:t xml:space="preserve"> 201</w:t>
      </w:r>
      <w:r w:rsidR="00B72009">
        <w:rPr>
          <w:szCs w:val="24"/>
        </w:rPr>
        <w:t>8</w:t>
      </w:r>
      <w:r w:rsidR="000C02A1">
        <w:rPr>
          <w:szCs w:val="24"/>
        </w:rPr>
        <w:br w:type="page"/>
      </w:r>
    </w:p>
    <w:p w:rsidR="00D22BC6" w:rsidRPr="00FC5D07" w:rsidRDefault="00D22BC6" w:rsidP="00D22BC6">
      <w:pPr>
        <w:spacing w:line="360" w:lineRule="auto"/>
        <w:jc w:val="both"/>
        <w:rPr>
          <w:rFonts w:eastAsia="Calibri"/>
          <w:szCs w:val="24"/>
        </w:rPr>
      </w:pPr>
    </w:p>
    <w:p w:rsidR="002E6360" w:rsidRPr="000C02A1" w:rsidRDefault="002E6360" w:rsidP="002E6360">
      <w:pPr>
        <w:pStyle w:val="a8"/>
        <w:spacing w:line="360" w:lineRule="auto"/>
        <w:ind w:left="0"/>
        <w:jc w:val="center"/>
        <w:rPr>
          <w:rFonts w:ascii="Times New Roman" w:hAnsi="Times New Roman"/>
          <w:b/>
          <w:bCs/>
          <w:caps/>
          <w:szCs w:val="24"/>
        </w:rPr>
      </w:pPr>
      <w:r w:rsidRPr="000C02A1">
        <w:rPr>
          <w:rFonts w:ascii="Times New Roman" w:hAnsi="Times New Roman"/>
          <w:b/>
          <w:bCs/>
          <w:szCs w:val="24"/>
        </w:rPr>
        <w:t xml:space="preserve">1. </w:t>
      </w:r>
      <w:r w:rsidRPr="000C02A1">
        <w:rPr>
          <w:rFonts w:ascii="Times New Roman" w:hAnsi="Times New Roman"/>
          <w:b/>
          <w:bCs/>
          <w:caps/>
          <w:szCs w:val="24"/>
        </w:rPr>
        <w:t>Нормативная документация,</w:t>
      </w:r>
    </w:p>
    <w:p w:rsidR="002E6360" w:rsidRPr="000C02A1" w:rsidRDefault="002E6360" w:rsidP="002E6360">
      <w:pPr>
        <w:pStyle w:val="a8"/>
        <w:spacing w:line="360" w:lineRule="auto"/>
        <w:ind w:left="0"/>
        <w:jc w:val="center"/>
        <w:rPr>
          <w:rFonts w:ascii="Times New Roman" w:hAnsi="Times New Roman"/>
          <w:b/>
          <w:bCs/>
          <w:caps/>
          <w:szCs w:val="24"/>
        </w:rPr>
      </w:pPr>
      <w:r w:rsidRPr="000C02A1">
        <w:rPr>
          <w:rFonts w:ascii="Times New Roman" w:hAnsi="Times New Roman"/>
          <w:b/>
          <w:bCs/>
          <w:caps/>
          <w:szCs w:val="24"/>
        </w:rPr>
        <w:t>регламентирующая процесс организации и прохождения производственной (</w:t>
      </w:r>
      <w:r w:rsidR="00407AA6">
        <w:rPr>
          <w:rFonts w:ascii="Times New Roman" w:hAnsi="Times New Roman"/>
          <w:b/>
          <w:bCs/>
          <w:caps/>
          <w:szCs w:val="24"/>
        </w:rPr>
        <w:t>НАУЧНО-ИССЛЕД</w:t>
      </w:r>
      <w:r w:rsidR="00C829CA">
        <w:rPr>
          <w:rFonts w:ascii="Times New Roman" w:hAnsi="Times New Roman"/>
          <w:b/>
          <w:bCs/>
          <w:caps/>
          <w:szCs w:val="24"/>
        </w:rPr>
        <w:t>ОВ</w:t>
      </w:r>
      <w:r w:rsidR="00407AA6">
        <w:rPr>
          <w:rFonts w:ascii="Times New Roman" w:hAnsi="Times New Roman"/>
          <w:b/>
          <w:bCs/>
          <w:caps/>
          <w:szCs w:val="24"/>
        </w:rPr>
        <w:t>АТЕЛЬСКАЯ РАБОТА</w:t>
      </w:r>
      <w:r w:rsidRPr="000C02A1">
        <w:rPr>
          <w:rFonts w:ascii="Times New Roman" w:hAnsi="Times New Roman"/>
          <w:b/>
          <w:bCs/>
          <w:caps/>
          <w:szCs w:val="24"/>
        </w:rPr>
        <w:t>) практики</w:t>
      </w:r>
    </w:p>
    <w:p w:rsidR="002E6360" w:rsidRPr="000C02A1" w:rsidRDefault="002E6360" w:rsidP="000C02A1">
      <w:pPr>
        <w:spacing w:line="360" w:lineRule="auto"/>
        <w:contextualSpacing/>
        <w:jc w:val="both"/>
        <w:rPr>
          <w:szCs w:val="24"/>
        </w:rPr>
      </w:pPr>
      <w:r w:rsidRPr="000C02A1">
        <w:rPr>
          <w:szCs w:val="24"/>
        </w:rPr>
        <w:t>Программа разработана в соответствии с требованиями:</w:t>
      </w:r>
    </w:p>
    <w:p w:rsidR="002E6360" w:rsidRPr="000C02A1" w:rsidRDefault="002E6360" w:rsidP="000C02A1">
      <w:pPr>
        <w:spacing w:line="360" w:lineRule="auto"/>
        <w:contextualSpacing/>
        <w:jc w:val="both"/>
        <w:rPr>
          <w:szCs w:val="24"/>
        </w:rPr>
      </w:pPr>
      <w:r w:rsidRPr="000C02A1">
        <w:rPr>
          <w:szCs w:val="24"/>
        </w:rPr>
        <w:t>- образовательного стандарта</w:t>
      </w:r>
      <w:r w:rsidRPr="000C02A1">
        <w:rPr>
          <w:b/>
          <w:szCs w:val="24"/>
        </w:rPr>
        <w:t xml:space="preserve">, </w:t>
      </w:r>
      <w:r w:rsidRPr="000C02A1">
        <w:rPr>
          <w:szCs w:val="24"/>
        </w:rPr>
        <w:t xml:space="preserve">самостоятельно устанавливаемого федеральным государственным автономным образовательным учреждением высшего профессионального образования «Дальневосточный федеральный университет» для реализуемых основных профессиональных образовательных программ высшего образования – программ </w:t>
      </w:r>
      <w:proofErr w:type="spellStart"/>
      <w:r w:rsidRPr="000C02A1">
        <w:rPr>
          <w:szCs w:val="24"/>
        </w:rPr>
        <w:t>бакалавриата</w:t>
      </w:r>
      <w:proofErr w:type="spellEnd"/>
      <w:r w:rsidRPr="000C02A1">
        <w:rPr>
          <w:szCs w:val="24"/>
        </w:rPr>
        <w:t xml:space="preserve"> (далее – образовательный стандарт ДВФУ) по направлению подготовки 41.03.05 Международные отношения от 26.07.2016</w:t>
      </w:r>
      <w:r w:rsidRPr="000C02A1">
        <w:rPr>
          <w:color w:val="000000"/>
          <w:szCs w:val="24"/>
        </w:rPr>
        <w:t>.</w:t>
      </w:r>
    </w:p>
    <w:p w:rsidR="002E6360" w:rsidRPr="000C02A1" w:rsidRDefault="002E6360" w:rsidP="000C02A1">
      <w:pPr>
        <w:spacing w:line="360" w:lineRule="auto"/>
        <w:contextualSpacing/>
        <w:jc w:val="both"/>
        <w:rPr>
          <w:szCs w:val="24"/>
        </w:rPr>
      </w:pPr>
      <w:r w:rsidRPr="000C02A1">
        <w:rPr>
          <w:szCs w:val="24"/>
        </w:rPr>
        <w:t>- положения о порядке проведения практики студентов, обучающихся 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 по программам высшего образования (для программ бака-</w:t>
      </w:r>
      <w:proofErr w:type="spellStart"/>
      <w:r w:rsidRPr="000C02A1">
        <w:rPr>
          <w:szCs w:val="24"/>
        </w:rPr>
        <w:t>лавриата</w:t>
      </w:r>
      <w:proofErr w:type="spellEnd"/>
      <w:r w:rsidRPr="000C02A1">
        <w:rPr>
          <w:szCs w:val="24"/>
        </w:rPr>
        <w:t xml:space="preserve">, </w:t>
      </w:r>
      <w:proofErr w:type="spellStart"/>
      <w:r w:rsidRPr="000C02A1">
        <w:rPr>
          <w:szCs w:val="24"/>
        </w:rPr>
        <w:t>специалитета</w:t>
      </w:r>
      <w:proofErr w:type="spellEnd"/>
      <w:r w:rsidRPr="000C02A1">
        <w:rPr>
          <w:szCs w:val="24"/>
        </w:rPr>
        <w:t>, магистратуры), утвержденного приказом ректора № 12-13-2030 от 23.10.2015.</w:t>
      </w:r>
    </w:p>
    <w:p w:rsidR="002E6360" w:rsidRPr="000C02A1" w:rsidRDefault="002E6360" w:rsidP="000C02A1">
      <w:pPr>
        <w:spacing w:line="360" w:lineRule="auto"/>
        <w:contextualSpacing/>
        <w:jc w:val="both"/>
        <w:rPr>
          <w:szCs w:val="24"/>
        </w:rPr>
      </w:pPr>
    </w:p>
    <w:p w:rsidR="002E6360" w:rsidRPr="000C02A1" w:rsidRDefault="002E6360" w:rsidP="002E6360">
      <w:pPr>
        <w:pStyle w:val="a8"/>
        <w:tabs>
          <w:tab w:val="left" w:pos="927"/>
          <w:tab w:val="right" w:leader="underscore" w:pos="9639"/>
        </w:tabs>
        <w:suppressAutoHyphens/>
        <w:spacing w:line="360" w:lineRule="auto"/>
        <w:ind w:left="567"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0C02A1">
        <w:rPr>
          <w:rFonts w:ascii="Times New Roman" w:hAnsi="Times New Roman"/>
          <w:b/>
          <w:bCs/>
          <w:szCs w:val="24"/>
          <w:lang w:eastAsia="ar-SA"/>
        </w:rPr>
        <w:t>2. ЦЕЛИ ОСВОЕНИЯ ПРОИЗВОДСТВЕННОЙ (НАУЧНО-ИССЛЕДОВАТЕЛЬСКАЯ РАБОТА) ПРАКТИКИ</w:t>
      </w:r>
    </w:p>
    <w:p w:rsidR="002E6360" w:rsidRPr="000C02A1" w:rsidRDefault="002E6360" w:rsidP="002E6360">
      <w:pPr>
        <w:pStyle w:val="afe"/>
        <w:spacing w:line="360" w:lineRule="auto"/>
        <w:ind w:firstLine="567"/>
        <w:jc w:val="both"/>
        <w:rPr>
          <w:sz w:val="24"/>
          <w:szCs w:val="24"/>
        </w:rPr>
      </w:pPr>
      <w:r w:rsidRPr="000C02A1">
        <w:rPr>
          <w:sz w:val="24"/>
          <w:szCs w:val="24"/>
        </w:rPr>
        <w:t>Целями производственной (научно-исследовательская работа) практики являются:</w:t>
      </w:r>
    </w:p>
    <w:p w:rsidR="002E6360" w:rsidRPr="000C02A1" w:rsidRDefault="002E6360" w:rsidP="002E6360">
      <w:pPr>
        <w:pStyle w:val="afe"/>
        <w:spacing w:line="360" w:lineRule="auto"/>
        <w:ind w:firstLine="567"/>
        <w:jc w:val="both"/>
        <w:rPr>
          <w:sz w:val="24"/>
          <w:szCs w:val="24"/>
        </w:rPr>
      </w:pPr>
      <w:r w:rsidRPr="000C02A1">
        <w:rPr>
          <w:sz w:val="24"/>
          <w:szCs w:val="24"/>
        </w:rPr>
        <w:t>подготовить студента к самостоятельной научно-исследовательской деятельности, основным результатом которой является написание и успешная защита выпускной квалификационной работы (ВКР);</w:t>
      </w:r>
    </w:p>
    <w:p w:rsidR="002E6360" w:rsidRPr="000C02A1" w:rsidRDefault="002E6360" w:rsidP="002E6360">
      <w:pPr>
        <w:pStyle w:val="afe"/>
        <w:spacing w:line="360" w:lineRule="auto"/>
        <w:ind w:firstLine="567"/>
        <w:jc w:val="both"/>
        <w:rPr>
          <w:sz w:val="24"/>
          <w:szCs w:val="24"/>
        </w:rPr>
      </w:pPr>
      <w:r w:rsidRPr="000C02A1">
        <w:rPr>
          <w:sz w:val="24"/>
          <w:szCs w:val="24"/>
        </w:rPr>
        <w:t>приобретение студентом практических навыков, компетенций, а также опыта самостоятельной профессиональной деятельности по направлению «Международные отношения», профиль подготовки «Международные отношения и внешняя политика».</w:t>
      </w:r>
    </w:p>
    <w:p w:rsidR="002E6360" w:rsidRPr="000C02A1" w:rsidRDefault="002E6360" w:rsidP="002E6360">
      <w:pPr>
        <w:pStyle w:val="afe"/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2E6360" w:rsidRPr="000C02A1" w:rsidRDefault="002E6360" w:rsidP="002E6360">
      <w:pPr>
        <w:pStyle w:val="a8"/>
        <w:tabs>
          <w:tab w:val="left" w:pos="927"/>
          <w:tab w:val="right" w:leader="underscore" w:pos="9639"/>
        </w:tabs>
        <w:suppressAutoHyphens/>
        <w:spacing w:line="360" w:lineRule="auto"/>
        <w:ind w:left="567"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0C02A1">
        <w:rPr>
          <w:rFonts w:ascii="Times New Roman" w:hAnsi="Times New Roman"/>
          <w:b/>
          <w:bCs/>
          <w:szCs w:val="24"/>
          <w:lang w:eastAsia="ar-SA"/>
        </w:rPr>
        <w:t>3. ЗАДАЧИ ПРОИЗВОДСТВЕННОЙ (НАУЧНО-ИССЛЕДОВАТЕЛЬСКАЯ РАБОТА) ПРАКТИКИ</w:t>
      </w:r>
    </w:p>
    <w:p w:rsidR="002E6360" w:rsidRPr="000C02A1" w:rsidRDefault="002E6360" w:rsidP="002E6360">
      <w:pPr>
        <w:tabs>
          <w:tab w:val="right" w:leader="underscore" w:pos="9639"/>
        </w:tabs>
        <w:suppressAutoHyphens/>
        <w:spacing w:line="360" w:lineRule="auto"/>
        <w:rPr>
          <w:szCs w:val="24"/>
          <w:lang w:eastAsia="ar-SA"/>
        </w:rPr>
      </w:pPr>
      <w:r w:rsidRPr="000C02A1">
        <w:rPr>
          <w:szCs w:val="24"/>
          <w:lang w:eastAsia="ar-SA"/>
        </w:rPr>
        <w:t>Задачами практики являются:</w:t>
      </w:r>
    </w:p>
    <w:p w:rsidR="002E6360" w:rsidRPr="000C02A1" w:rsidRDefault="002E6360" w:rsidP="002E6360">
      <w:pPr>
        <w:tabs>
          <w:tab w:val="right" w:leader="underscore" w:pos="9639"/>
        </w:tabs>
        <w:suppressAutoHyphens/>
        <w:spacing w:line="360" w:lineRule="auto"/>
        <w:rPr>
          <w:szCs w:val="24"/>
          <w:lang w:eastAsia="ar-SA"/>
        </w:rPr>
      </w:pPr>
      <w:r w:rsidRPr="000C02A1">
        <w:rPr>
          <w:color w:val="000000"/>
          <w:szCs w:val="24"/>
        </w:rPr>
        <w:t></w:t>
      </w:r>
      <w:r w:rsidRPr="000C02A1">
        <w:rPr>
          <w:color w:val="000000"/>
          <w:szCs w:val="24"/>
        </w:rPr>
        <w:t>ознакомление с основными целями и задачами научно-исследовательской работы по проблемам международных отношений;</w:t>
      </w:r>
    </w:p>
    <w:p w:rsidR="002E6360" w:rsidRPr="000C02A1" w:rsidRDefault="002E6360" w:rsidP="002E6360">
      <w:pPr>
        <w:tabs>
          <w:tab w:val="right" w:leader="underscore" w:pos="9639"/>
        </w:tabs>
        <w:suppressAutoHyphens/>
        <w:spacing w:line="360" w:lineRule="auto"/>
        <w:rPr>
          <w:color w:val="000000"/>
          <w:szCs w:val="24"/>
        </w:rPr>
      </w:pPr>
      <w:r w:rsidRPr="000C02A1">
        <w:rPr>
          <w:color w:val="000000"/>
          <w:szCs w:val="24"/>
        </w:rPr>
        <w:t></w:t>
      </w:r>
      <w:r w:rsidRPr="000C02A1">
        <w:rPr>
          <w:color w:val="000000"/>
          <w:szCs w:val="24"/>
        </w:rPr>
        <w:t>знакомство с документами, исследованиями, статистическими и прочими материалами по международной проблематике в контексте темы ВКР;</w:t>
      </w:r>
    </w:p>
    <w:p w:rsidR="002E6360" w:rsidRPr="000C02A1" w:rsidRDefault="002E6360" w:rsidP="002E6360">
      <w:pPr>
        <w:tabs>
          <w:tab w:val="right" w:leader="underscore" w:pos="9639"/>
        </w:tabs>
        <w:suppressAutoHyphens/>
        <w:spacing w:line="360" w:lineRule="auto"/>
        <w:rPr>
          <w:color w:val="000000"/>
          <w:szCs w:val="24"/>
        </w:rPr>
      </w:pPr>
      <w:r w:rsidRPr="000C02A1">
        <w:rPr>
          <w:color w:val="000000"/>
          <w:szCs w:val="24"/>
        </w:rPr>
        <w:lastRenderedPageBreak/>
        <w:t></w:t>
      </w:r>
      <w:r w:rsidRPr="000C02A1">
        <w:rPr>
          <w:color w:val="000000"/>
          <w:szCs w:val="24"/>
        </w:rPr>
        <w:t>завершение анализа и обработки материалов к ВКР;</w:t>
      </w:r>
    </w:p>
    <w:p w:rsidR="002E6360" w:rsidRPr="000C02A1" w:rsidRDefault="002E6360" w:rsidP="002E6360">
      <w:pPr>
        <w:tabs>
          <w:tab w:val="right" w:leader="underscore" w:pos="9639"/>
        </w:tabs>
        <w:suppressAutoHyphens/>
        <w:spacing w:line="360" w:lineRule="auto"/>
        <w:rPr>
          <w:szCs w:val="24"/>
          <w:lang w:eastAsia="ar-SA"/>
        </w:rPr>
      </w:pPr>
      <w:r w:rsidRPr="000C02A1">
        <w:rPr>
          <w:color w:val="000000"/>
          <w:szCs w:val="24"/>
        </w:rPr>
        <w:t xml:space="preserve">совершенствование работы с библиотечными каталогами, электронными базами данных, в том числе с социальными сетями и </w:t>
      </w:r>
      <w:proofErr w:type="spellStart"/>
      <w:r w:rsidRPr="000C02A1">
        <w:rPr>
          <w:color w:val="000000"/>
          <w:szCs w:val="24"/>
        </w:rPr>
        <w:t>интернет-ресурсами</w:t>
      </w:r>
      <w:proofErr w:type="spellEnd"/>
      <w:r w:rsidRPr="000C02A1">
        <w:rPr>
          <w:color w:val="000000"/>
          <w:szCs w:val="24"/>
        </w:rPr>
        <w:t xml:space="preserve">; </w:t>
      </w:r>
    </w:p>
    <w:p w:rsidR="002E6360" w:rsidRPr="000C02A1" w:rsidRDefault="002E6360" w:rsidP="002E6360">
      <w:pPr>
        <w:tabs>
          <w:tab w:val="right" w:leader="underscore" w:pos="9639"/>
        </w:tabs>
        <w:suppressAutoHyphens/>
        <w:spacing w:line="360" w:lineRule="auto"/>
        <w:rPr>
          <w:szCs w:val="24"/>
          <w:lang w:eastAsia="ar-SA"/>
        </w:rPr>
      </w:pPr>
      <w:r w:rsidRPr="000C02A1">
        <w:rPr>
          <w:color w:val="000000"/>
          <w:szCs w:val="24"/>
        </w:rPr>
        <w:t></w:t>
      </w:r>
      <w:r w:rsidRPr="000C02A1">
        <w:rPr>
          <w:color w:val="000000"/>
          <w:szCs w:val="24"/>
        </w:rPr>
        <w:t>участие в подготовке и оформлении результатов научных исследований</w:t>
      </w:r>
      <w:r w:rsidRPr="000C02A1">
        <w:rPr>
          <w:szCs w:val="24"/>
        </w:rPr>
        <w:t>.</w:t>
      </w:r>
    </w:p>
    <w:p w:rsidR="002E6360" w:rsidRPr="000C02A1" w:rsidRDefault="002E6360" w:rsidP="002E6360">
      <w:pPr>
        <w:spacing w:line="360" w:lineRule="auto"/>
        <w:rPr>
          <w:szCs w:val="24"/>
        </w:rPr>
      </w:pPr>
    </w:p>
    <w:p w:rsidR="002E6360" w:rsidRPr="000C02A1" w:rsidRDefault="002E6360" w:rsidP="002E6360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0C02A1">
        <w:rPr>
          <w:b/>
          <w:bCs/>
          <w:szCs w:val="24"/>
          <w:lang w:eastAsia="ar-SA"/>
        </w:rPr>
        <w:t>4.</w:t>
      </w:r>
      <w:r w:rsidRPr="000C02A1">
        <w:rPr>
          <w:b/>
          <w:bCs/>
          <w:szCs w:val="24"/>
          <w:lang w:eastAsia="ar-SA"/>
        </w:rPr>
        <w:tab/>
        <w:t>МЕСТО ПРОИЗВОДСТВЕННОЙ (НАУЧНО-ИССЛЕДОВАТЕЛЬСКАЯ РАБОТА) ПРАКТИКИ В СТРУКТУРЕ ОП ВО</w:t>
      </w:r>
    </w:p>
    <w:p w:rsidR="002E6360" w:rsidRPr="000C02A1" w:rsidRDefault="002E6360" w:rsidP="000C02A1">
      <w:pPr>
        <w:spacing w:line="360" w:lineRule="auto"/>
        <w:contextualSpacing/>
        <w:jc w:val="both"/>
        <w:rPr>
          <w:szCs w:val="24"/>
        </w:rPr>
      </w:pPr>
      <w:r w:rsidRPr="000C02A1">
        <w:rPr>
          <w:color w:val="000000"/>
          <w:szCs w:val="24"/>
        </w:rPr>
        <w:t>Производственная (научно-исследовательская работа)</w:t>
      </w:r>
      <w:r w:rsidRPr="000C02A1">
        <w:rPr>
          <w:szCs w:val="24"/>
        </w:rPr>
        <w:t xml:space="preserve"> практика входит в блок Б2 «Практики» учебного плана по направлению подготовки 41.03.05 Международные отношения.</w:t>
      </w:r>
    </w:p>
    <w:p w:rsidR="002E6360" w:rsidRPr="000C02A1" w:rsidRDefault="002E6360" w:rsidP="000C02A1">
      <w:pPr>
        <w:spacing w:line="360" w:lineRule="auto"/>
        <w:contextualSpacing/>
        <w:jc w:val="both"/>
        <w:rPr>
          <w:szCs w:val="24"/>
        </w:rPr>
      </w:pPr>
      <w:r w:rsidRPr="000C02A1">
        <w:rPr>
          <w:color w:val="000000"/>
          <w:szCs w:val="24"/>
        </w:rPr>
        <w:t>Производственная (научно-исследовательская работа) практика является обязательной составной частью процесса подготовки бакалавра по направлению 41.03.05 Международные отношения, профиль подготовки «Международные отношения и внешняя политика», направленной на профессионально-практическую подготовку обучающихся.</w:t>
      </w:r>
    </w:p>
    <w:p w:rsidR="002E6360" w:rsidRPr="000C02A1" w:rsidRDefault="002E6360" w:rsidP="000C02A1">
      <w:pPr>
        <w:spacing w:line="360" w:lineRule="auto"/>
        <w:contextualSpacing/>
        <w:jc w:val="both"/>
        <w:rPr>
          <w:szCs w:val="24"/>
        </w:rPr>
      </w:pPr>
      <w:r w:rsidRPr="000C02A1">
        <w:rPr>
          <w:color w:val="000000"/>
          <w:szCs w:val="24"/>
        </w:rPr>
        <w:t xml:space="preserve">Производственная (научно-исследовательская работа) практика является логическим продолжением и подводит итог всему процессу обучения, получения знаний, умений и навыков по следующим дисциплинам и практикам образовательной программы: «Мировая политика», «Основы изучения международных отношений», «Геополитика», «История международных отношений», «Теория международных отношений», «Современные международные отношения», «Теория и история дипломатии», «Дипломатия и внешняя политика стран Азиатско-Тихоокеанского региона», «Дипломатический протокол», «Процесс принятия внешнеполитических решений», «Международные конфликты в </w:t>
      </w:r>
      <w:r w:rsidRPr="000C02A1">
        <w:rPr>
          <w:color w:val="000000"/>
          <w:szCs w:val="24"/>
          <w:lang w:val="en-US"/>
        </w:rPr>
        <w:t>XXI</w:t>
      </w:r>
      <w:r w:rsidRPr="000C02A1">
        <w:rPr>
          <w:color w:val="000000"/>
          <w:szCs w:val="24"/>
        </w:rPr>
        <w:t xml:space="preserve"> веке», практика по получению первичных профессиональных умений и навыков научно-исследовательской деятельности, практика по получению профессиональных умений и опыта профессиональной деятельности (организационно-административной), практика по получению профессиональных умений и опыта профессиональной деятельности (</w:t>
      </w:r>
      <w:proofErr w:type="spellStart"/>
      <w:r w:rsidRPr="000C02A1">
        <w:rPr>
          <w:color w:val="000000"/>
          <w:szCs w:val="24"/>
        </w:rPr>
        <w:t>исследовательско</w:t>
      </w:r>
      <w:proofErr w:type="spellEnd"/>
      <w:r w:rsidRPr="000C02A1">
        <w:rPr>
          <w:color w:val="000000"/>
          <w:szCs w:val="24"/>
        </w:rPr>
        <w:t>-аналитической).</w:t>
      </w:r>
    </w:p>
    <w:p w:rsidR="002E6360" w:rsidRPr="000C02A1" w:rsidRDefault="002E6360" w:rsidP="000C02A1">
      <w:pPr>
        <w:spacing w:line="360" w:lineRule="auto"/>
        <w:contextualSpacing/>
        <w:jc w:val="both"/>
        <w:rPr>
          <w:szCs w:val="24"/>
        </w:rPr>
      </w:pPr>
      <w:r w:rsidRPr="000C02A1">
        <w:rPr>
          <w:szCs w:val="24"/>
        </w:rPr>
        <w:t xml:space="preserve">Для прохождения </w:t>
      </w:r>
      <w:r w:rsidRPr="000C02A1">
        <w:rPr>
          <w:color w:val="000000"/>
          <w:szCs w:val="24"/>
        </w:rPr>
        <w:t>производственной (научно-исследовательская работа)</w:t>
      </w:r>
      <w:r w:rsidRPr="000C02A1">
        <w:rPr>
          <w:szCs w:val="24"/>
        </w:rPr>
        <w:t xml:space="preserve"> практики студент должен обладать следующими предварительными компетенциями: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bCs/>
          <w:color w:val="000000"/>
          <w:szCs w:val="24"/>
        </w:rPr>
        <w:t>способность использовать основы философских знаний для формирования мировоззренческой позиции</w:t>
      </w:r>
      <w:r w:rsidRPr="000C02A1">
        <w:rPr>
          <w:bCs/>
          <w:szCs w:val="24"/>
        </w:rPr>
        <w:t>;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color w:val="000000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 w:rsidRPr="000C02A1">
        <w:rPr>
          <w:bCs/>
          <w:szCs w:val="24"/>
        </w:rPr>
        <w:t>;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color w:val="000000"/>
          <w:szCs w:val="24"/>
        </w:rPr>
        <w:t>способность использовать основы экономических знаний в различных сферах жизнедеятельности</w:t>
      </w:r>
      <w:r w:rsidRPr="000C02A1">
        <w:rPr>
          <w:bCs/>
          <w:szCs w:val="24"/>
        </w:rPr>
        <w:t>;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color w:val="000000"/>
          <w:szCs w:val="24"/>
        </w:rPr>
        <w:lastRenderedPageBreak/>
        <w:t>способность понимать и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  <w:r w:rsidRPr="000C02A1">
        <w:rPr>
          <w:bCs/>
          <w:szCs w:val="24"/>
        </w:rPr>
        <w:t>;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color w:val="000000"/>
          <w:szCs w:val="24"/>
        </w:rPr>
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 способностью работать с информацией в глобальных компьютерных сетях</w:t>
      </w:r>
      <w:r w:rsidRPr="000C02A1">
        <w:rPr>
          <w:bCs/>
          <w:szCs w:val="24"/>
        </w:rPr>
        <w:t>;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color w:val="000000"/>
          <w:szCs w:val="24"/>
        </w:rPr>
        <w:t>способность использовать основы правовых знаний в различных сферах жизнедеятельности</w:t>
      </w:r>
      <w:r w:rsidRPr="000C02A1">
        <w:rPr>
          <w:bCs/>
          <w:szCs w:val="24"/>
        </w:rPr>
        <w:t>;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color w:val="000000"/>
          <w:szCs w:val="24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0C02A1">
        <w:rPr>
          <w:bCs/>
          <w:szCs w:val="24"/>
        </w:rPr>
        <w:t>;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color w:val="000000"/>
          <w:szCs w:val="24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  <w:r w:rsidRPr="000C02A1">
        <w:rPr>
          <w:bCs/>
          <w:szCs w:val="24"/>
        </w:rPr>
        <w:t>;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color w:val="000000"/>
          <w:szCs w:val="24"/>
        </w:rPr>
        <w:t>способность к самоорганизации и самообразованию</w:t>
      </w:r>
      <w:r w:rsidRPr="000C02A1">
        <w:rPr>
          <w:bCs/>
          <w:szCs w:val="24"/>
        </w:rPr>
        <w:t>.</w:t>
      </w:r>
    </w:p>
    <w:p w:rsidR="002E6360" w:rsidRPr="000C02A1" w:rsidRDefault="002E6360" w:rsidP="000C02A1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0C02A1">
        <w:rPr>
          <w:color w:val="000000"/>
          <w:szCs w:val="24"/>
        </w:rPr>
        <w:t>Производственная (научно-исследовательская работа)</w:t>
      </w:r>
      <w:r w:rsidRPr="000C02A1">
        <w:rPr>
          <w:szCs w:val="24"/>
        </w:rPr>
        <w:t xml:space="preserve"> практика является необходимым подготовительным этапом для выполнения ВКР и подготовки к государственной итоговой аттестации.</w:t>
      </w:r>
    </w:p>
    <w:p w:rsidR="002E6360" w:rsidRPr="000C02A1" w:rsidRDefault="002E6360" w:rsidP="002E636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pacing w:val="-13"/>
          <w:sz w:val="24"/>
          <w:szCs w:val="24"/>
          <w:highlight w:val="yellow"/>
        </w:rPr>
      </w:pPr>
    </w:p>
    <w:p w:rsidR="002E6360" w:rsidRPr="000C02A1" w:rsidRDefault="002E6360" w:rsidP="002E6360">
      <w:pPr>
        <w:tabs>
          <w:tab w:val="left" w:pos="0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0C02A1">
        <w:rPr>
          <w:b/>
          <w:bCs/>
          <w:szCs w:val="24"/>
          <w:lang w:eastAsia="ar-SA"/>
        </w:rPr>
        <w:t>5. ТИПЫ, СПОСОБЫ, МЕСТО И ВРЕМЯ ПРОВЕДЕНИЯ ПРОИЗВОДСТВЕННОЙ (НАУЧНО-ИССЛЕДОВАТЕЛЬСКАЯ РАБОТА) ПРАКТИКИ</w:t>
      </w:r>
    </w:p>
    <w:p w:rsidR="002E6360" w:rsidRPr="000C02A1" w:rsidRDefault="002E6360" w:rsidP="002E6360">
      <w:pPr>
        <w:tabs>
          <w:tab w:val="left" w:pos="0"/>
          <w:tab w:val="right" w:leader="underscore" w:pos="9639"/>
        </w:tabs>
        <w:suppressAutoHyphens/>
        <w:spacing w:line="360" w:lineRule="auto"/>
        <w:jc w:val="center"/>
        <w:rPr>
          <w:bCs/>
          <w:szCs w:val="24"/>
          <w:lang w:eastAsia="ar-SA"/>
        </w:rPr>
      </w:pPr>
    </w:p>
    <w:p w:rsidR="002E6360" w:rsidRPr="000C02A1" w:rsidRDefault="002E6360" w:rsidP="000C02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0C02A1">
        <w:rPr>
          <w:color w:val="000000"/>
          <w:szCs w:val="24"/>
        </w:rPr>
        <w:t xml:space="preserve">Производственная (научно-исследовательская работа) практика является обязательным компонентом подготовки студентов, обучающихся по программе </w:t>
      </w:r>
      <w:proofErr w:type="spellStart"/>
      <w:r w:rsidRPr="000C02A1">
        <w:rPr>
          <w:color w:val="000000"/>
          <w:szCs w:val="24"/>
        </w:rPr>
        <w:t>бакалавриата</w:t>
      </w:r>
      <w:proofErr w:type="spellEnd"/>
      <w:r w:rsidRPr="000C02A1">
        <w:rPr>
          <w:color w:val="000000"/>
          <w:szCs w:val="24"/>
        </w:rPr>
        <w:t xml:space="preserve"> 41.03.05 Международные отношения.</w:t>
      </w:r>
    </w:p>
    <w:p w:rsidR="002E6360" w:rsidRPr="000C02A1" w:rsidRDefault="002E6360" w:rsidP="000C02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0C02A1">
        <w:rPr>
          <w:color w:val="000000"/>
          <w:szCs w:val="24"/>
        </w:rPr>
        <w:t>Общая трудоемкость производственной (научно-исследовательская работа) практики составляет 3 зачетных единицы или 108 часов.</w:t>
      </w:r>
    </w:p>
    <w:p w:rsidR="002E6360" w:rsidRPr="000C02A1" w:rsidRDefault="002E6360" w:rsidP="000C02A1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0C02A1">
        <w:rPr>
          <w:color w:val="000000"/>
          <w:szCs w:val="24"/>
        </w:rPr>
        <w:t>Производственная (научно-исследовательская работа)</w:t>
      </w:r>
      <w:r w:rsidRPr="000C02A1">
        <w:rPr>
          <w:szCs w:val="24"/>
        </w:rPr>
        <w:t xml:space="preserve"> практика осуществляется студентами на 4 курсе обучения под руководством научного руководителя.</w:t>
      </w:r>
    </w:p>
    <w:p w:rsidR="002E6360" w:rsidRPr="000C02A1" w:rsidRDefault="002E6360" w:rsidP="000C02A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0C02A1">
        <w:rPr>
          <w:color w:val="000000"/>
          <w:szCs w:val="24"/>
        </w:rPr>
        <w:t>Производственная (научно-исследовательская работа) практика проводится после окончания студентами теоретического обучения в течение 2 недель после экзаменационной сессии.</w:t>
      </w:r>
    </w:p>
    <w:p w:rsidR="002E6360" w:rsidRPr="000C02A1" w:rsidRDefault="002E6360" w:rsidP="000C02A1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0C02A1">
        <w:rPr>
          <w:color w:val="000000"/>
          <w:szCs w:val="24"/>
        </w:rPr>
        <w:t xml:space="preserve">Практика проходит в </w:t>
      </w:r>
      <w:r w:rsidRPr="000C02A1">
        <w:rPr>
          <w:color w:val="000000"/>
          <w:szCs w:val="24"/>
          <w:lang w:val="en-US"/>
        </w:rPr>
        <w:t>VIII</w:t>
      </w:r>
      <w:r w:rsidRPr="000C02A1">
        <w:rPr>
          <w:color w:val="000000"/>
          <w:szCs w:val="24"/>
        </w:rPr>
        <w:t xml:space="preserve"> семестре и является стационарной, она осуществляется на кафедре международных отношений ВИ-ШРМИ ДВФУ.</w:t>
      </w:r>
    </w:p>
    <w:p w:rsidR="002E6360" w:rsidRPr="000C02A1" w:rsidRDefault="002E6360" w:rsidP="002E6360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</w:p>
    <w:p w:rsidR="002E6360" w:rsidRPr="000C02A1" w:rsidRDefault="002E6360" w:rsidP="002E6360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0C02A1">
        <w:rPr>
          <w:b/>
          <w:bCs/>
          <w:szCs w:val="24"/>
          <w:lang w:eastAsia="ar-SA"/>
        </w:rPr>
        <w:lastRenderedPageBreak/>
        <w:t xml:space="preserve">6. КОМПЕТЕНЦИИ ОБУЧАЮЩЕГОСЯ, ФОРМИРУЕМЫЕ В РЕЗУЛЬТАТЕ ПРОХОЖДЕНИЯ </w:t>
      </w:r>
      <w:r w:rsidRPr="000C02A1">
        <w:rPr>
          <w:b/>
          <w:color w:val="000000"/>
          <w:szCs w:val="24"/>
        </w:rPr>
        <w:t>ПРОИЗВОДСТВЕННОЙ (НАУЧНО-ИССЛЕДОВАТЕЛЬСКАЯ РАБОТА)</w:t>
      </w:r>
      <w:r w:rsidRPr="000C02A1">
        <w:rPr>
          <w:b/>
          <w:bCs/>
          <w:szCs w:val="24"/>
          <w:lang w:eastAsia="ar-SA"/>
        </w:rPr>
        <w:t xml:space="preserve"> ПРАКТИКИ</w:t>
      </w:r>
    </w:p>
    <w:p w:rsidR="002E6360" w:rsidRPr="003D4BE5" w:rsidRDefault="002E6360" w:rsidP="002E6360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8"/>
          <w:lang w:eastAsia="ar-SA"/>
        </w:rPr>
      </w:pPr>
    </w:p>
    <w:p w:rsidR="002E6360" w:rsidRDefault="002E6360" w:rsidP="002E6360">
      <w:pPr>
        <w:spacing w:line="360" w:lineRule="auto"/>
        <w:contextualSpacing/>
        <w:rPr>
          <w:szCs w:val="28"/>
        </w:rPr>
      </w:pPr>
      <w:r w:rsidRPr="009348A7">
        <w:rPr>
          <w:szCs w:val="28"/>
        </w:rPr>
        <w:t xml:space="preserve">В результате прохождения </w:t>
      </w:r>
      <w:r>
        <w:rPr>
          <w:color w:val="000000"/>
          <w:szCs w:val="28"/>
        </w:rPr>
        <w:t>п</w:t>
      </w:r>
      <w:r w:rsidRPr="005A4546">
        <w:rPr>
          <w:color w:val="000000"/>
          <w:szCs w:val="28"/>
        </w:rPr>
        <w:t>роизводственн</w:t>
      </w:r>
      <w:r>
        <w:rPr>
          <w:color w:val="000000"/>
          <w:szCs w:val="28"/>
        </w:rPr>
        <w:t>ой</w:t>
      </w:r>
      <w:r w:rsidRPr="005A4546">
        <w:rPr>
          <w:color w:val="000000"/>
          <w:szCs w:val="28"/>
        </w:rPr>
        <w:t xml:space="preserve"> (</w:t>
      </w:r>
      <w:r>
        <w:rPr>
          <w:color w:val="000000"/>
          <w:szCs w:val="28"/>
        </w:rPr>
        <w:t>научно-исследовательская работа</w:t>
      </w:r>
      <w:r w:rsidRPr="005A4546">
        <w:rPr>
          <w:color w:val="000000"/>
          <w:szCs w:val="28"/>
        </w:rPr>
        <w:t>)</w:t>
      </w:r>
      <w:r w:rsidRPr="009348A7">
        <w:rPr>
          <w:szCs w:val="28"/>
        </w:rPr>
        <w:t xml:space="preserve"> практики студенты овладевают следующими компетенциями (в соответствие с </w:t>
      </w:r>
      <w:r>
        <w:rPr>
          <w:szCs w:val="28"/>
        </w:rPr>
        <w:t>ФГОС</w:t>
      </w:r>
      <w:r w:rsidRPr="009348A7">
        <w:rPr>
          <w:szCs w:val="28"/>
        </w:rPr>
        <w:t xml:space="preserve"> и согласно учебному плану):</w:t>
      </w:r>
    </w:p>
    <w:tbl>
      <w:tblPr>
        <w:tblpPr w:leftFromText="180" w:rightFromText="180" w:vertAnchor="text" w:horzAnchor="margin" w:tblpX="-459" w:tblpY="6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5704"/>
      </w:tblGrid>
      <w:tr w:rsidR="002E6360" w:rsidRPr="00EF51B9" w:rsidTr="00574B88">
        <w:trPr>
          <w:trHeight w:val="9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jc w:val="center"/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jc w:val="center"/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Этапы формирования компетенции</w:t>
            </w:r>
          </w:p>
        </w:tc>
      </w:tr>
      <w:tr w:rsidR="002E6360" w:rsidRPr="00EF51B9" w:rsidTr="00574B88">
        <w:trPr>
          <w:trHeight w:val="25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C02A1" w:rsidRDefault="002E6360" w:rsidP="000C02A1">
            <w:pPr>
              <w:ind w:firstLine="0"/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ПК-4:</w:t>
            </w:r>
            <w:r w:rsidR="000C02A1">
              <w:rPr>
                <w:color w:val="000000"/>
                <w:sz w:val="20"/>
                <w:szCs w:val="20"/>
              </w:rPr>
              <w:t xml:space="preserve"> </w:t>
            </w:r>
            <w:r w:rsidRPr="00EF51B9">
              <w:rPr>
                <w:color w:val="000000"/>
                <w:sz w:val="20"/>
                <w:szCs w:val="20"/>
              </w:rPr>
              <w:t>способность 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особенности типовой структуры дипломатических и других официальных документов </w:t>
            </w:r>
          </w:p>
        </w:tc>
      </w:tr>
      <w:tr w:rsidR="002E6360" w:rsidRPr="00EF51B9" w:rsidTr="00574B88">
        <w:trPr>
          <w:trHeight w:val="25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составлять дипломатические документы, проекты соглашений, контрактов, программ мероприятий</w:t>
            </w:r>
          </w:p>
        </w:tc>
      </w:tr>
      <w:tr w:rsidR="002E6360" w:rsidRPr="00EF51B9" w:rsidTr="00574B88">
        <w:trPr>
          <w:trHeight w:val="25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основными техниками составления</w:t>
            </w:r>
            <w:r w:rsidRPr="00EF51B9">
              <w:rPr>
                <w:sz w:val="20"/>
                <w:szCs w:val="20"/>
              </w:rPr>
              <w:t xml:space="preserve"> дипломатических документов, проектов соглашений, контрактов, программ мероприятий</w:t>
            </w:r>
          </w:p>
        </w:tc>
      </w:tr>
      <w:tr w:rsidR="002E6360" w:rsidRPr="00EF51B9" w:rsidTr="00574B8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C02A1" w:rsidRDefault="002E6360" w:rsidP="000C02A1">
            <w:pPr>
              <w:ind w:firstLine="0"/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EF51B9">
              <w:rPr>
                <w:color w:val="000000"/>
                <w:sz w:val="20"/>
                <w:szCs w:val="20"/>
              </w:rPr>
              <w:t>:</w:t>
            </w:r>
            <w:r w:rsidR="000C02A1">
              <w:rPr>
                <w:color w:val="000000"/>
                <w:sz w:val="20"/>
                <w:szCs w:val="20"/>
              </w:rPr>
              <w:t xml:space="preserve"> </w:t>
            </w:r>
            <w:r w:rsidRPr="00EF51B9">
              <w:rPr>
                <w:color w:val="000000"/>
                <w:sz w:val="20"/>
                <w:szCs w:val="20"/>
              </w:rPr>
              <w:t>способность понимать логику глобальных процессов и развития всемирной политической системы международных отношений в их исторической, экономической и правовой обусловленности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b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основные концепции социально-гуманитарных наук, обуславливающие закономерности развития и функционирования современной </w:t>
            </w:r>
            <w:r w:rsidRPr="00EF51B9">
              <w:rPr>
                <w:color w:val="000000"/>
                <w:sz w:val="20"/>
                <w:szCs w:val="20"/>
              </w:rPr>
              <w:t>всемирной политической системы международных отношений</w:t>
            </w:r>
            <w:r w:rsidRPr="00EF51B9">
              <w:rPr>
                <w:sz w:val="20"/>
                <w:szCs w:val="20"/>
              </w:rPr>
              <w:t xml:space="preserve"> 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b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объяснять и выявлять причины тех или иных путей </w:t>
            </w:r>
            <w:r w:rsidRPr="00EF51B9">
              <w:rPr>
                <w:color w:val="000000"/>
                <w:sz w:val="20"/>
                <w:szCs w:val="20"/>
              </w:rPr>
              <w:t>развития всемирной политической системы международных отношений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b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методиками выдвижения научно обоснованных рекомендаций по прогнозированию дальнейшей эволюции </w:t>
            </w:r>
            <w:r w:rsidRPr="00EF51B9">
              <w:rPr>
                <w:color w:val="000000"/>
                <w:sz w:val="20"/>
                <w:szCs w:val="20"/>
              </w:rPr>
              <w:t>развития всемирной политической системы международных отношений</w:t>
            </w:r>
          </w:p>
        </w:tc>
      </w:tr>
      <w:tr w:rsidR="002E6360" w:rsidRPr="00EF51B9" w:rsidTr="00574B8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C02A1" w:rsidRDefault="002E6360" w:rsidP="000C02A1">
            <w:pPr>
              <w:ind w:firstLine="0"/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EF51B9">
              <w:rPr>
                <w:color w:val="000000"/>
                <w:sz w:val="20"/>
                <w:szCs w:val="20"/>
              </w:rPr>
              <w:t>:</w:t>
            </w:r>
            <w:r w:rsidR="000C02A1">
              <w:rPr>
                <w:color w:val="000000"/>
                <w:sz w:val="20"/>
                <w:szCs w:val="20"/>
              </w:rPr>
              <w:t xml:space="preserve"> </w:t>
            </w:r>
            <w:r w:rsidRPr="00EF51B9">
              <w:rPr>
                <w:color w:val="000000"/>
                <w:sz w:val="20"/>
                <w:szCs w:val="20"/>
              </w:rPr>
              <w:t>способность владеть навыками отслеживания динамики основных характеристик среды международной безопасности и понимание их влияния на национальную безопасность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особенности функционирования системы глобальной международной безопасности и динамику изменения ее характеристик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выявлять связь между изменениями качественного состояния системы международной безопасности и национальной безопасности России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навыками понимания перспектив и возможных последствий для России изменения характеристик системы международной безопасности</w:t>
            </w:r>
          </w:p>
        </w:tc>
      </w:tr>
      <w:tr w:rsidR="002E6360" w:rsidRPr="00EF51B9" w:rsidTr="00574B8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C02A1" w:rsidRDefault="002E6360" w:rsidP="000C02A1">
            <w:pPr>
              <w:ind w:firstLine="0"/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EF51B9">
              <w:rPr>
                <w:color w:val="000000"/>
                <w:sz w:val="20"/>
                <w:szCs w:val="20"/>
              </w:rPr>
              <w:t>:</w:t>
            </w:r>
            <w:r w:rsidR="000C02A1">
              <w:rPr>
                <w:color w:val="000000"/>
                <w:sz w:val="20"/>
                <w:szCs w:val="20"/>
              </w:rPr>
              <w:t xml:space="preserve"> </w:t>
            </w:r>
            <w:r w:rsidRPr="00EF51B9">
              <w:rPr>
                <w:color w:val="000000"/>
                <w:sz w:val="20"/>
                <w:szCs w:val="20"/>
              </w:rPr>
              <w:t>способность владеть базовыми навыками прикладного анализа международных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b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проводить аналитическое исследование по проблемам международных отношений, грамотно оценивать его результаты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</w:tr>
      <w:tr w:rsidR="002E6360" w:rsidRPr="00EF51B9" w:rsidTr="00574B8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F51B9">
              <w:rPr>
                <w:color w:val="000000"/>
                <w:sz w:val="20"/>
                <w:szCs w:val="20"/>
              </w:rPr>
              <w:t>:</w:t>
            </w:r>
          </w:p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понимать основные тенденции развития ключевых интеграционных процессов современности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особенности организации интеграционных процессов на глобальном, региональном и субрегиональном уровнях 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видеть перспективы развития различных направлений интеграционных процессов современности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представлением об особенностях и сущностной основе интеграционных процессов современности</w:t>
            </w:r>
          </w:p>
        </w:tc>
      </w:tr>
      <w:tr w:rsidR="002E6360" w:rsidRPr="00EF51B9" w:rsidTr="00574B88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C02A1" w:rsidRDefault="002E6360" w:rsidP="000C02A1">
            <w:pPr>
              <w:ind w:firstLine="0"/>
              <w:rPr>
                <w:color w:val="000000"/>
                <w:sz w:val="20"/>
                <w:szCs w:val="20"/>
              </w:rPr>
            </w:pPr>
            <w:r w:rsidRPr="000B3F3E">
              <w:rPr>
                <w:color w:val="000000"/>
                <w:sz w:val="20"/>
                <w:szCs w:val="20"/>
              </w:rPr>
              <w:t>ПК-2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0B3F3E">
              <w:rPr>
                <w:color w:val="000000"/>
                <w:sz w:val="20"/>
                <w:szCs w:val="20"/>
              </w:rPr>
              <w:t>:</w:t>
            </w:r>
            <w:r w:rsidR="000C02A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способность</w:t>
            </w:r>
            <w:r w:rsidRPr="000B3F3E">
              <w:rPr>
                <w:color w:val="000000"/>
                <w:sz w:val="20"/>
                <w:szCs w:val="20"/>
              </w:rPr>
              <w:t xml:space="preserve"> понимать особенности </w:t>
            </w:r>
            <w:r w:rsidRPr="000B3F3E">
              <w:rPr>
                <w:color w:val="000000"/>
                <w:sz w:val="20"/>
                <w:szCs w:val="20"/>
              </w:rPr>
              <w:lastRenderedPageBreak/>
              <w:t>становления и развития международных институтов современности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lastRenderedPageBreak/>
              <w:t xml:space="preserve">знает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315F9F" w:rsidRDefault="002E6360" w:rsidP="000C02A1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международные и</w:t>
            </w:r>
            <w:r w:rsidRPr="00315F9F">
              <w:rPr>
                <w:rFonts w:eastAsia="Calibri"/>
                <w:sz w:val="20"/>
                <w:szCs w:val="20"/>
                <w:lang w:eastAsia="en-US"/>
              </w:rPr>
              <w:t>нституты современ</w:t>
            </w:r>
            <w:r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315F9F">
              <w:rPr>
                <w:rFonts w:eastAsia="Calibri"/>
                <w:sz w:val="20"/>
                <w:szCs w:val="20"/>
                <w:lang w:eastAsia="en-US"/>
              </w:rPr>
              <w:t>ости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 xml:space="preserve">умеет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B34361">
              <w:rPr>
                <w:sz w:val="20"/>
                <w:szCs w:val="20"/>
              </w:rPr>
              <w:t xml:space="preserve">понимать особенности </w:t>
            </w:r>
            <w:r>
              <w:rPr>
                <w:sz w:val="20"/>
                <w:szCs w:val="20"/>
              </w:rPr>
              <w:t xml:space="preserve">функционирования международных </w:t>
            </w:r>
            <w:r>
              <w:rPr>
                <w:sz w:val="20"/>
                <w:szCs w:val="20"/>
              </w:rPr>
              <w:lastRenderedPageBreak/>
              <w:t>институтов современности</w:t>
            </w:r>
            <w:r w:rsidRPr="00B34361">
              <w:rPr>
                <w:sz w:val="20"/>
                <w:szCs w:val="20"/>
              </w:rPr>
              <w:t xml:space="preserve"> 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 xml:space="preserve">владеет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3750B">
              <w:rPr>
                <w:sz w:val="20"/>
                <w:szCs w:val="20"/>
              </w:rPr>
              <w:t>приемами интерпретации места и роли современных международных институтов</w:t>
            </w:r>
            <w:r>
              <w:rPr>
                <w:sz w:val="20"/>
                <w:szCs w:val="20"/>
              </w:rPr>
              <w:t xml:space="preserve"> в мировой политике</w:t>
            </w:r>
          </w:p>
        </w:tc>
      </w:tr>
      <w:tr w:rsidR="002E6360" w:rsidRPr="00EF51B9" w:rsidTr="00574B88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B3F3E" w:rsidRDefault="002E6360" w:rsidP="000C02A1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0B3F3E">
              <w:rPr>
                <w:rFonts w:eastAsia="Calibri"/>
                <w:sz w:val="20"/>
                <w:szCs w:val="20"/>
              </w:rPr>
              <w:t xml:space="preserve">ПК-28: </w:t>
            </w:r>
            <w:r w:rsidRPr="000B3F3E">
              <w:rPr>
                <w:color w:val="000000"/>
                <w:sz w:val="20"/>
                <w:szCs w:val="20"/>
              </w:rPr>
              <w:t>владение знаниями о многообразии участников международных отношений и проблемах взаимодействия между ними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 xml:space="preserve">знает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правительственных и неправительственных акторов международных отношений</w:t>
            </w:r>
          </w:p>
        </w:tc>
      </w:tr>
      <w:tr w:rsidR="002E6360" w:rsidRPr="00EF51B9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 xml:space="preserve">умеет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B34361">
              <w:rPr>
                <w:sz w:val="20"/>
                <w:szCs w:val="20"/>
              </w:rPr>
              <w:t xml:space="preserve">понимать особенности </w:t>
            </w:r>
            <w:r>
              <w:rPr>
                <w:sz w:val="20"/>
                <w:szCs w:val="20"/>
              </w:rPr>
              <w:t>функционирования акторов международных отношений</w:t>
            </w:r>
          </w:p>
        </w:tc>
      </w:tr>
      <w:tr w:rsidR="002E6360" w:rsidRPr="00EF51B9" w:rsidTr="000C02A1">
        <w:trPr>
          <w:trHeight w:val="46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 (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EF51B9" w:rsidRDefault="002E6360" w:rsidP="000C02A1">
            <w:pPr>
              <w:ind w:firstLine="0"/>
              <w:rPr>
                <w:sz w:val="20"/>
                <w:szCs w:val="20"/>
              </w:rPr>
            </w:pPr>
            <w:r w:rsidRPr="00E3750B">
              <w:rPr>
                <w:sz w:val="20"/>
                <w:szCs w:val="20"/>
              </w:rPr>
              <w:t>приемами интерпретации места и роли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акторов международных отношений </w:t>
            </w:r>
            <w:r w:rsidRPr="000B3F3E">
              <w:rPr>
                <w:color w:val="000000"/>
                <w:sz w:val="20"/>
                <w:szCs w:val="20"/>
              </w:rPr>
              <w:t>и проблемах взаимодействи</w:t>
            </w:r>
            <w:r>
              <w:rPr>
                <w:color w:val="000000"/>
                <w:sz w:val="20"/>
                <w:szCs w:val="20"/>
              </w:rPr>
              <w:t>я между ними</w:t>
            </w:r>
          </w:p>
        </w:tc>
      </w:tr>
    </w:tbl>
    <w:p w:rsidR="002E6360" w:rsidRDefault="002E6360" w:rsidP="002E6360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iCs/>
          <w:caps/>
          <w:szCs w:val="28"/>
          <w:lang w:eastAsia="ar-SA"/>
        </w:rPr>
      </w:pPr>
    </w:p>
    <w:p w:rsidR="002E6360" w:rsidRPr="002E6360" w:rsidRDefault="002E6360" w:rsidP="002E6360">
      <w:pPr>
        <w:tabs>
          <w:tab w:val="left" w:pos="927"/>
          <w:tab w:val="right" w:leader="underscore" w:pos="9639"/>
        </w:tabs>
        <w:suppressAutoHyphens/>
        <w:spacing w:line="360" w:lineRule="auto"/>
        <w:jc w:val="both"/>
        <w:rPr>
          <w:b/>
          <w:iCs/>
          <w:caps/>
          <w:szCs w:val="24"/>
          <w:lang w:eastAsia="ar-SA"/>
        </w:rPr>
      </w:pPr>
      <w:r w:rsidRPr="002E6360">
        <w:rPr>
          <w:b/>
          <w:iCs/>
          <w:caps/>
          <w:szCs w:val="24"/>
          <w:lang w:eastAsia="ar-SA"/>
        </w:rPr>
        <w:t xml:space="preserve">7. Структура и содержание производственной </w:t>
      </w:r>
      <w:r w:rsidRPr="002E6360">
        <w:rPr>
          <w:b/>
          <w:iCs/>
          <w:szCs w:val="24"/>
          <w:lang w:eastAsia="ar-SA"/>
        </w:rPr>
        <w:t>(</w:t>
      </w:r>
      <w:r w:rsidRPr="002E6360">
        <w:rPr>
          <w:b/>
          <w:bCs/>
          <w:szCs w:val="24"/>
          <w:lang w:eastAsia="ar-SA"/>
        </w:rPr>
        <w:t>НАУЧНО-ИССЛЕДОВАТЕЛЬСКАЯ РАБОТА)</w:t>
      </w:r>
      <w:r w:rsidRPr="002E6360">
        <w:rPr>
          <w:b/>
          <w:iCs/>
          <w:szCs w:val="24"/>
          <w:lang w:eastAsia="ar-SA"/>
        </w:rPr>
        <w:t xml:space="preserve"> </w:t>
      </w:r>
      <w:r w:rsidRPr="002E6360">
        <w:rPr>
          <w:b/>
          <w:iCs/>
          <w:caps/>
          <w:szCs w:val="24"/>
          <w:lang w:eastAsia="ar-SA"/>
        </w:rPr>
        <w:t>практики</w:t>
      </w:r>
    </w:p>
    <w:p w:rsidR="002E6360" w:rsidRPr="002E6360" w:rsidRDefault="002E6360" w:rsidP="002E6360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2E6360">
        <w:rPr>
          <w:szCs w:val="24"/>
          <w:lang w:eastAsia="ar-SA"/>
        </w:rPr>
        <w:t xml:space="preserve">Общая трудоемкость производственной практики (научно-исследовательская работа) составляет </w:t>
      </w:r>
      <w:r w:rsidRPr="002E6360">
        <w:rPr>
          <w:szCs w:val="24"/>
          <w:u w:val="single"/>
          <w:lang w:eastAsia="ar-SA"/>
        </w:rPr>
        <w:t>3</w:t>
      </w:r>
      <w:r w:rsidRPr="002E6360">
        <w:rPr>
          <w:szCs w:val="24"/>
          <w:lang w:eastAsia="ar-SA"/>
        </w:rPr>
        <w:t xml:space="preserve"> зачетных единицы, </w:t>
      </w:r>
      <w:r w:rsidRPr="002E6360">
        <w:rPr>
          <w:szCs w:val="24"/>
          <w:u w:val="single"/>
          <w:lang w:eastAsia="ar-SA"/>
        </w:rPr>
        <w:t>108</w:t>
      </w:r>
      <w:r w:rsidRPr="002E6360">
        <w:rPr>
          <w:szCs w:val="24"/>
          <w:lang w:eastAsia="ar-SA"/>
        </w:rPr>
        <w:t xml:space="preserve"> часов.</w:t>
      </w:r>
    </w:p>
    <w:p w:rsidR="002E6360" w:rsidRPr="002E6360" w:rsidRDefault="002E6360" w:rsidP="002E6360">
      <w:pPr>
        <w:tabs>
          <w:tab w:val="left" w:pos="0"/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</w:p>
    <w:p w:rsidR="002E6360" w:rsidRPr="002E6360" w:rsidRDefault="002E6360" w:rsidP="002E636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Cs w:val="24"/>
          <w:lang w:eastAsia="en-US"/>
        </w:rPr>
      </w:pPr>
      <w:r w:rsidRPr="002E6360">
        <w:rPr>
          <w:b/>
          <w:color w:val="000000"/>
          <w:szCs w:val="24"/>
          <w:lang w:eastAsia="en-US"/>
        </w:rPr>
        <w:t xml:space="preserve">Таблица 1 - Структура и содержание </w:t>
      </w:r>
      <w:r w:rsidRPr="002E6360">
        <w:rPr>
          <w:b/>
          <w:color w:val="000000"/>
          <w:szCs w:val="24"/>
        </w:rPr>
        <w:t>производственной (научно-исследовательская работа)</w:t>
      </w:r>
      <w:r w:rsidRPr="002E6360">
        <w:rPr>
          <w:b/>
          <w:color w:val="000000"/>
          <w:szCs w:val="24"/>
          <w:lang w:eastAsia="en-US"/>
        </w:rPr>
        <w:t xml:space="preserve"> практики</w:t>
      </w:r>
    </w:p>
    <w:p w:rsidR="002E6360" w:rsidRPr="002E6360" w:rsidRDefault="002E6360" w:rsidP="002E6360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Cs w:val="24"/>
          <w:lang w:eastAsia="en-US"/>
        </w:rPr>
      </w:pPr>
    </w:p>
    <w:tbl>
      <w:tblPr>
        <w:tblW w:w="10476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310"/>
        <w:gridCol w:w="3739"/>
        <w:gridCol w:w="1128"/>
        <w:gridCol w:w="2419"/>
      </w:tblGrid>
      <w:tr w:rsidR="002E6360" w:rsidRPr="002E6360" w:rsidTr="00574B88">
        <w:trPr>
          <w:trHeight w:val="624"/>
        </w:trPr>
        <w:tc>
          <w:tcPr>
            <w:tcW w:w="88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N п/п</w:t>
            </w:r>
          </w:p>
        </w:tc>
        <w:tc>
          <w:tcPr>
            <w:tcW w:w="231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Разделы (этапы) практики</w:t>
            </w:r>
          </w:p>
        </w:tc>
        <w:tc>
          <w:tcPr>
            <w:tcW w:w="4867" w:type="dxa"/>
            <w:gridSpan w:val="2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</w:rPr>
            </w:pPr>
            <w:r w:rsidRPr="00735C2E">
              <w:rPr>
                <w:color w:val="000000"/>
                <w:sz w:val="22"/>
                <w:lang w:eastAsia="en-US"/>
              </w:rPr>
              <w:t xml:space="preserve">Виды работ на практике, включая </w:t>
            </w:r>
            <w:r w:rsidRPr="00735C2E">
              <w:rPr>
                <w:bCs/>
                <w:sz w:val="22"/>
              </w:rPr>
              <w:t>самостоятельную работу студентов</w:t>
            </w:r>
            <w:r w:rsidRPr="00735C2E">
              <w:rPr>
                <w:sz w:val="22"/>
              </w:rPr>
              <w:t xml:space="preserve"> </w:t>
            </w:r>
            <w:r w:rsidRPr="00735C2E">
              <w:rPr>
                <w:bCs/>
                <w:sz w:val="22"/>
              </w:rPr>
              <w:t>и трудоемкость (в часах)</w:t>
            </w:r>
          </w:p>
        </w:tc>
        <w:tc>
          <w:tcPr>
            <w:tcW w:w="2419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Формы текущего контроля</w:t>
            </w:r>
          </w:p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</w:p>
        </w:tc>
      </w:tr>
      <w:tr w:rsidR="002E6360" w:rsidRPr="002E6360" w:rsidTr="00574B88">
        <w:trPr>
          <w:trHeight w:val="227"/>
        </w:trPr>
        <w:tc>
          <w:tcPr>
            <w:tcW w:w="88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1.</w:t>
            </w:r>
          </w:p>
        </w:tc>
        <w:tc>
          <w:tcPr>
            <w:tcW w:w="231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Подготовительный</w:t>
            </w:r>
          </w:p>
        </w:tc>
        <w:tc>
          <w:tcPr>
            <w:tcW w:w="3739" w:type="dxa"/>
            <w:vAlign w:val="center"/>
          </w:tcPr>
          <w:p w:rsidR="002E6360" w:rsidRPr="00735C2E" w:rsidRDefault="002E6360" w:rsidP="002E636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735C2E">
              <w:rPr>
                <w:sz w:val="22"/>
                <w:szCs w:val="22"/>
                <w:lang w:val="ru-RU"/>
              </w:rPr>
              <w:t>Ознакомление с программой производственной (научно-исследовательская работа) практики</w:t>
            </w:r>
          </w:p>
        </w:tc>
        <w:tc>
          <w:tcPr>
            <w:tcW w:w="1128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2</w:t>
            </w:r>
          </w:p>
        </w:tc>
        <w:tc>
          <w:tcPr>
            <w:tcW w:w="2419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собеседование</w:t>
            </w:r>
          </w:p>
        </w:tc>
      </w:tr>
      <w:tr w:rsidR="002E6360" w:rsidRPr="002E6360" w:rsidTr="00574B88">
        <w:trPr>
          <w:trHeight w:val="227"/>
        </w:trPr>
        <w:tc>
          <w:tcPr>
            <w:tcW w:w="88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2.</w:t>
            </w:r>
          </w:p>
        </w:tc>
        <w:tc>
          <w:tcPr>
            <w:tcW w:w="231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Исследовательский</w:t>
            </w:r>
          </w:p>
        </w:tc>
        <w:tc>
          <w:tcPr>
            <w:tcW w:w="3739" w:type="dxa"/>
            <w:vAlign w:val="center"/>
          </w:tcPr>
          <w:p w:rsidR="002E6360" w:rsidRPr="00735C2E" w:rsidRDefault="002E6360" w:rsidP="002E636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735C2E">
              <w:rPr>
                <w:sz w:val="22"/>
                <w:szCs w:val="22"/>
                <w:lang w:val="ru-RU"/>
              </w:rPr>
              <w:t>Проработка теоретических вопросов,</w:t>
            </w:r>
          </w:p>
          <w:p w:rsidR="002E6360" w:rsidRPr="00735C2E" w:rsidRDefault="002E6360" w:rsidP="002E636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735C2E">
              <w:rPr>
                <w:sz w:val="22"/>
                <w:szCs w:val="22"/>
                <w:lang w:val="ru-RU"/>
              </w:rPr>
              <w:t>работа с источниками и материалами</w:t>
            </w:r>
          </w:p>
        </w:tc>
        <w:tc>
          <w:tcPr>
            <w:tcW w:w="1128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20</w:t>
            </w:r>
          </w:p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30</w:t>
            </w:r>
          </w:p>
        </w:tc>
        <w:tc>
          <w:tcPr>
            <w:tcW w:w="2419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собеседование</w:t>
            </w:r>
          </w:p>
        </w:tc>
      </w:tr>
      <w:tr w:rsidR="002E6360" w:rsidRPr="002E6360" w:rsidTr="00574B88">
        <w:trPr>
          <w:trHeight w:val="1593"/>
        </w:trPr>
        <w:tc>
          <w:tcPr>
            <w:tcW w:w="88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3.</w:t>
            </w:r>
          </w:p>
        </w:tc>
        <w:tc>
          <w:tcPr>
            <w:tcW w:w="231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Обработка и анализ полученной информации</w:t>
            </w:r>
          </w:p>
        </w:tc>
        <w:tc>
          <w:tcPr>
            <w:tcW w:w="3739" w:type="dxa"/>
            <w:vAlign w:val="center"/>
          </w:tcPr>
          <w:p w:rsidR="002E6360" w:rsidRPr="00735C2E" w:rsidRDefault="002E6360" w:rsidP="002E636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735C2E">
              <w:rPr>
                <w:sz w:val="22"/>
                <w:szCs w:val="22"/>
                <w:lang w:val="ru-RU"/>
              </w:rPr>
              <w:t>Обработка и анализ информации по теме ВКР</w:t>
            </w:r>
          </w:p>
        </w:tc>
        <w:tc>
          <w:tcPr>
            <w:tcW w:w="1128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</w:p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40</w:t>
            </w:r>
          </w:p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2419" w:type="dxa"/>
            <w:vAlign w:val="center"/>
          </w:tcPr>
          <w:p w:rsidR="002E6360" w:rsidRPr="00735C2E" w:rsidRDefault="002E6360" w:rsidP="002E636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E6360" w:rsidRPr="00735C2E" w:rsidRDefault="002E6360" w:rsidP="002E636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35C2E">
              <w:rPr>
                <w:sz w:val="22"/>
                <w:szCs w:val="22"/>
              </w:rPr>
              <w:t>Доклад-выступление</w:t>
            </w:r>
            <w:proofErr w:type="spellEnd"/>
            <w:r w:rsidRPr="00735C2E">
              <w:rPr>
                <w:sz w:val="22"/>
                <w:szCs w:val="22"/>
              </w:rPr>
              <w:t xml:space="preserve"> </w:t>
            </w:r>
            <w:proofErr w:type="spellStart"/>
            <w:r w:rsidRPr="00735C2E">
              <w:rPr>
                <w:sz w:val="22"/>
                <w:szCs w:val="22"/>
              </w:rPr>
              <w:t>на</w:t>
            </w:r>
            <w:proofErr w:type="spellEnd"/>
            <w:r w:rsidRPr="00735C2E">
              <w:rPr>
                <w:sz w:val="22"/>
                <w:szCs w:val="22"/>
              </w:rPr>
              <w:t xml:space="preserve"> </w:t>
            </w:r>
            <w:proofErr w:type="spellStart"/>
            <w:r w:rsidRPr="00735C2E">
              <w:rPr>
                <w:sz w:val="22"/>
                <w:szCs w:val="22"/>
              </w:rPr>
              <w:t>заседании</w:t>
            </w:r>
            <w:proofErr w:type="spellEnd"/>
            <w:r w:rsidRPr="00735C2E">
              <w:rPr>
                <w:sz w:val="22"/>
                <w:szCs w:val="22"/>
              </w:rPr>
              <w:t xml:space="preserve"> </w:t>
            </w:r>
            <w:proofErr w:type="spellStart"/>
            <w:r w:rsidRPr="00735C2E">
              <w:rPr>
                <w:sz w:val="22"/>
                <w:szCs w:val="22"/>
              </w:rPr>
              <w:t>кафедры</w:t>
            </w:r>
            <w:proofErr w:type="spellEnd"/>
            <w:r w:rsidRPr="00735C2E">
              <w:rPr>
                <w:sz w:val="22"/>
                <w:szCs w:val="22"/>
              </w:rPr>
              <w:t xml:space="preserve"> </w:t>
            </w:r>
          </w:p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</w:p>
        </w:tc>
      </w:tr>
      <w:tr w:rsidR="002E6360" w:rsidRPr="002E6360" w:rsidTr="00574B88">
        <w:trPr>
          <w:trHeight w:val="227"/>
        </w:trPr>
        <w:tc>
          <w:tcPr>
            <w:tcW w:w="88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4.</w:t>
            </w:r>
          </w:p>
        </w:tc>
        <w:tc>
          <w:tcPr>
            <w:tcW w:w="231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Подготовка отчета по практике</w:t>
            </w:r>
          </w:p>
        </w:tc>
        <w:tc>
          <w:tcPr>
            <w:tcW w:w="3739" w:type="dxa"/>
            <w:vAlign w:val="center"/>
          </w:tcPr>
          <w:p w:rsidR="002E6360" w:rsidRPr="00735C2E" w:rsidRDefault="002E6360" w:rsidP="002E6360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35C2E">
              <w:rPr>
                <w:sz w:val="22"/>
                <w:szCs w:val="22"/>
              </w:rPr>
              <w:t>Составление</w:t>
            </w:r>
            <w:proofErr w:type="spellEnd"/>
            <w:r w:rsidRPr="00735C2E">
              <w:rPr>
                <w:sz w:val="22"/>
                <w:szCs w:val="22"/>
              </w:rPr>
              <w:t xml:space="preserve"> и </w:t>
            </w:r>
            <w:proofErr w:type="spellStart"/>
            <w:r w:rsidRPr="00735C2E">
              <w:rPr>
                <w:sz w:val="22"/>
                <w:szCs w:val="22"/>
              </w:rPr>
              <w:t>защита</w:t>
            </w:r>
            <w:proofErr w:type="spellEnd"/>
            <w:r w:rsidRPr="00735C2E">
              <w:rPr>
                <w:sz w:val="22"/>
                <w:szCs w:val="22"/>
              </w:rPr>
              <w:t xml:space="preserve"> </w:t>
            </w:r>
            <w:proofErr w:type="spellStart"/>
            <w:r w:rsidRPr="00735C2E">
              <w:rPr>
                <w:sz w:val="22"/>
                <w:szCs w:val="22"/>
              </w:rPr>
              <w:t>отчета</w:t>
            </w:r>
            <w:proofErr w:type="spellEnd"/>
          </w:p>
        </w:tc>
        <w:tc>
          <w:tcPr>
            <w:tcW w:w="1128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16</w:t>
            </w:r>
          </w:p>
        </w:tc>
        <w:tc>
          <w:tcPr>
            <w:tcW w:w="2419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Отчёт по практике</w:t>
            </w:r>
          </w:p>
        </w:tc>
      </w:tr>
      <w:tr w:rsidR="002E6360" w:rsidRPr="002E6360" w:rsidTr="00574B88">
        <w:trPr>
          <w:trHeight w:val="227"/>
        </w:trPr>
        <w:tc>
          <w:tcPr>
            <w:tcW w:w="88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2310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3739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Итого</w:t>
            </w:r>
          </w:p>
        </w:tc>
        <w:tc>
          <w:tcPr>
            <w:tcW w:w="1128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  <w:sz w:val="22"/>
                <w:lang w:eastAsia="en-US"/>
              </w:rPr>
            </w:pPr>
            <w:r w:rsidRPr="00735C2E">
              <w:rPr>
                <w:color w:val="000000"/>
                <w:sz w:val="22"/>
                <w:lang w:eastAsia="en-US"/>
              </w:rPr>
              <w:t>108 ч.</w:t>
            </w:r>
          </w:p>
        </w:tc>
        <w:tc>
          <w:tcPr>
            <w:tcW w:w="2419" w:type="dxa"/>
            <w:vAlign w:val="center"/>
          </w:tcPr>
          <w:p w:rsidR="002E6360" w:rsidRPr="00735C2E" w:rsidRDefault="002E6360" w:rsidP="002E63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lang w:eastAsia="en-US"/>
              </w:rPr>
            </w:pPr>
          </w:p>
        </w:tc>
      </w:tr>
    </w:tbl>
    <w:p w:rsidR="002E6360" w:rsidRPr="002E6360" w:rsidRDefault="002E6360" w:rsidP="002E6360">
      <w:pPr>
        <w:tabs>
          <w:tab w:val="left" w:pos="927"/>
          <w:tab w:val="right" w:leader="underscore" w:pos="9639"/>
        </w:tabs>
        <w:suppressAutoHyphens/>
        <w:spacing w:line="360" w:lineRule="auto"/>
        <w:jc w:val="both"/>
        <w:rPr>
          <w:b/>
          <w:bCs/>
          <w:szCs w:val="24"/>
          <w:lang w:eastAsia="ar-SA"/>
        </w:rPr>
      </w:pPr>
    </w:p>
    <w:p w:rsidR="002E6360" w:rsidRPr="002E6360" w:rsidRDefault="002E6360" w:rsidP="002E6360">
      <w:pPr>
        <w:tabs>
          <w:tab w:val="left" w:pos="927"/>
          <w:tab w:val="right" w:leader="underscore" w:pos="9639"/>
        </w:tabs>
        <w:suppressAutoHyphens/>
        <w:spacing w:line="360" w:lineRule="auto"/>
        <w:contextualSpacing/>
        <w:jc w:val="both"/>
        <w:rPr>
          <w:b/>
          <w:bCs/>
          <w:szCs w:val="24"/>
          <w:lang w:eastAsia="ar-SA"/>
        </w:rPr>
      </w:pPr>
      <w:r w:rsidRPr="002E6360">
        <w:rPr>
          <w:b/>
          <w:bCs/>
          <w:szCs w:val="24"/>
          <w:lang w:eastAsia="ar-SA"/>
        </w:rPr>
        <w:t>8. УЧЕБНО-МЕТОДИЧЕСКОЕ ОБЕСПЕЧЕНИЕ САМОСТОЯТЕЛЬНОЙ РАБОТЫ СТУДЕНТОВ НА ПРОИЗВОДСТВЕННОЙ (НАУЧНО-ИССЛЕДОВАТЕЛЬСКАЯ РАБОТА) ПРАКТИКЕ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>Руководитель практики от кафедры международных отношений до начала практики проводит установочную конференцию, в ходе которой знакомит обучающегося с программой практики, системой оценки.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 xml:space="preserve">Во время практики оказывает студенту консультационную помощь по выполнению заданий, осуществляет текущий контроль, по возможности посещает базу практики, поддерживает взаимосвязь с обучающимся посредством сети Интернет, телефонной </w:t>
      </w:r>
      <w:r w:rsidRPr="002E6360">
        <w:rPr>
          <w:szCs w:val="24"/>
        </w:rPr>
        <w:lastRenderedPageBreak/>
        <w:t>связи, личного общения, а также рекомендует основную и дополнительную литературу, необходимую для выполнения заданий руководителя практики от организации, и принимает меры к устранению недостатков в организации практики.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>После завершения практики руководитель практики проводит промежуточную аттестацию, оценивает уровень освоения компетенций обучающегося, проверяет отчеты студентов о практике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color w:val="000000"/>
          <w:szCs w:val="24"/>
        </w:rPr>
        <w:t xml:space="preserve">Производственная (научно-исследовательская работа) практика </w:t>
      </w:r>
      <w:r w:rsidRPr="002E6360">
        <w:rPr>
          <w:szCs w:val="24"/>
        </w:rPr>
        <w:t>завершается составлением студентом письменного отчета. Отчет по практике защищается на кафедре международных отношений и коллегиально обсуждается со студентами. Аттестация по итогам практики осуществляется в форме зачета с оценкой. Отрицательная аттестация, а также непредставление студентом отчета, являются академической задолженностью.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 xml:space="preserve">Отчет о </w:t>
      </w:r>
      <w:r w:rsidRPr="002E6360">
        <w:rPr>
          <w:color w:val="000000"/>
          <w:szCs w:val="24"/>
        </w:rPr>
        <w:t>производственной (научно-исследовательская работа)</w:t>
      </w:r>
      <w:r w:rsidRPr="002E6360">
        <w:rPr>
          <w:szCs w:val="24"/>
        </w:rPr>
        <w:t xml:space="preserve"> практике включает: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 xml:space="preserve">1. Изложение сути индивидуального задания на время прохождения практики, </w:t>
      </w:r>
      <w:proofErr w:type="spellStart"/>
      <w:r w:rsidRPr="002E6360">
        <w:rPr>
          <w:szCs w:val="24"/>
        </w:rPr>
        <w:t>предпроектный</w:t>
      </w:r>
      <w:proofErr w:type="spellEnd"/>
      <w:r w:rsidRPr="002E6360">
        <w:rPr>
          <w:szCs w:val="24"/>
        </w:rPr>
        <w:t xml:space="preserve"> анализ, предварительные опросы заинтересованных сторон и экспертов, комплект исходных научных и проектных материалов.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>2. Описание методики и последовательности выполнения задания и обобщение полученных научных и практических результатов.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>3. Аналитическую записку о ходе написания практической части ВКР.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>Следует указать, в разработке каких документов (материалов) студент получил научные и практические навыки, в каких мероприятиях студент принял активное участие, какие документы (материалы) студент разработал лично (какие мероприятия провел лично), трудности и проблемы, с которыми столкнулся студент в ходе практики.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>Отчет по практике по направлению 41.03.05 Международные отношения оформляется в виде текста объемом до 30 листов формата А4 и приложений. Отчет должен содержать список литературных и электронных источников по теме проектного или научного исследования не менее 20 наименований. Отчет должен быть написан студентом и представлен руководителю практики.</w:t>
      </w:r>
    </w:p>
    <w:p w:rsidR="002E6360" w:rsidRPr="002E6360" w:rsidRDefault="002E6360" w:rsidP="002E6360">
      <w:pPr>
        <w:tabs>
          <w:tab w:val="left" w:pos="7740"/>
        </w:tabs>
        <w:spacing w:line="360" w:lineRule="auto"/>
        <w:contextualSpacing/>
        <w:jc w:val="both"/>
        <w:rPr>
          <w:szCs w:val="24"/>
        </w:rPr>
      </w:pPr>
      <w:r w:rsidRPr="002E6360">
        <w:rPr>
          <w:szCs w:val="24"/>
        </w:rPr>
        <w:t>Текст отчёта должен включать следующие структурные элементы: титульный лист; индивидуальный план прохождения практики; оглавление; введение; основную часть; заключение; список литературы; приложения.</w:t>
      </w:r>
    </w:p>
    <w:p w:rsidR="002E6360" w:rsidRPr="002E6360" w:rsidRDefault="002E6360" w:rsidP="002E6360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4"/>
          <w:lang w:eastAsia="en-US"/>
        </w:rPr>
      </w:pPr>
      <w:r w:rsidRPr="002E6360">
        <w:rPr>
          <w:bCs/>
          <w:i/>
          <w:iCs/>
          <w:color w:val="000000"/>
          <w:szCs w:val="24"/>
          <w:lang w:eastAsia="en-US"/>
        </w:rPr>
        <w:t>Титульный лист отчёта.</w:t>
      </w:r>
      <w:r w:rsidRPr="002E6360">
        <w:rPr>
          <w:b/>
          <w:bCs/>
          <w:i/>
          <w:iCs/>
          <w:color w:val="000000"/>
          <w:szCs w:val="24"/>
          <w:lang w:eastAsia="en-US"/>
        </w:rPr>
        <w:t xml:space="preserve"> </w:t>
      </w:r>
      <w:r w:rsidRPr="002E6360">
        <w:rPr>
          <w:color w:val="000000"/>
          <w:szCs w:val="24"/>
          <w:lang w:eastAsia="en-US"/>
        </w:rPr>
        <w:t xml:space="preserve">Титульный лист является первым листом отчёта. Переносы слов в надписях титульного листа не допускаются. </w:t>
      </w:r>
    </w:p>
    <w:p w:rsidR="002E6360" w:rsidRPr="002E6360" w:rsidRDefault="002E6360" w:rsidP="002E6360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4"/>
          <w:lang w:eastAsia="en-US"/>
        </w:rPr>
      </w:pPr>
      <w:r w:rsidRPr="002E6360">
        <w:rPr>
          <w:bCs/>
          <w:i/>
          <w:iCs/>
          <w:color w:val="000000"/>
          <w:szCs w:val="24"/>
          <w:lang w:eastAsia="en-US"/>
        </w:rPr>
        <w:t>Индивидуальный план прохождения практики</w:t>
      </w:r>
      <w:r w:rsidRPr="002E6360">
        <w:rPr>
          <w:i/>
          <w:iCs/>
          <w:color w:val="000000"/>
          <w:szCs w:val="24"/>
          <w:lang w:eastAsia="en-US"/>
        </w:rPr>
        <w:t xml:space="preserve">. </w:t>
      </w:r>
      <w:r w:rsidRPr="002E6360">
        <w:rPr>
          <w:color w:val="000000"/>
          <w:szCs w:val="24"/>
          <w:lang w:eastAsia="en-US"/>
        </w:rPr>
        <w:t xml:space="preserve">Индивидуальный план прохождения практики располагается сразу после титульного листа. Индивидуальный план прохождения практики содержит наименование школы, выпускающей кафедры, фамилию и инициалы студента. Формулировка задания индивидуального плана содержит </w:t>
      </w:r>
      <w:r w:rsidRPr="002E6360">
        <w:rPr>
          <w:color w:val="000000"/>
          <w:szCs w:val="24"/>
          <w:lang w:eastAsia="en-US"/>
        </w:rPr>
        <w:lastRenderedPageBreak/>
        <w:t>задачи и содержание практики для конкретного студента, период выполнения и результаты. Задание подписывается руководителем практики и студентом.</w:t>
      </w:r>
    </w:p>
    <w:p w:rsidR="002E6360" w:rsidRPr="002E6360" w:rsidRDefault="002E6360" w:rsidP="002E6360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4"/>
          <w:lang w:eastAsia="en-US"/>
        </w:rPr>
      </w:pPr>
      <w:r w:rsidRPr="002E6360">
        <w:rPr>
          <w:bCs/>
          <w:i/>
          <w:iCs/>
          <w:color w:val="000000"/>
          <w:szCs w:val="24"/>
          <w:lang w:eastAsia="en-US"/>
        </w:rPr>
        <w:t>Оглавление</w:t>
      </w:r>
      <w:r w:rsidRPr="002E6360">
        <w:rPr>
          <w:color w:val="000000"/>
          <w:szCs w:val="24"/>
          <w:lang w:eastAsia="en-US"/>
        </w:rPr>
        <w:t>. Оглавление - структурный элемент отчёта, кратко описывающий структуру отчёта с номерами и наименованиями разделов, подразделов, а также перечислением всех приложений и указанием соответствующих страниц.</w:t>
      </w:r>
    </w:p>
    <w:p w:rsidR="002E6360" w:rsidRPr="002E6360" w:rsidRDefault="002E6360" w:rsidP="002E6360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4"/>
          <w:lang w:eastAsia="en-US"/>
        </w:rPr>
      </w:pPr>
      <w:r w:rsidRPr="002E6360">
        <w:rPr>
          <w:bCs/>
          <w:i/>
          <w:iCs/>
          <w:color w:val="000000"/>
          <w:szCs w:val="24"/>
          <w:lang w:eastAsia="en-US"/>
        </w:rPr>
        <w:t xml:space="preserve">Введение </w:t>
      </w:r>
      <w:r w:rsidRPr="002E6360">
        <w:rPr>
          <w:color w:val="000000"/>
          <w:szCs w:val="24"/>
          <w:lang w:eastAsia="en-US"/>
        </w:rPr>
        <w:t xml:space="preserve">и </w:t>
      </w:r>
      <w:r w:rsidRPr="002E6360">
        <w:rPr>
          <w:bCs/>
          <w:i/>
          <w:iCs/>
          <w:color w:val="000000"/>
          <w:szCs w:val="24"/>
          <w:lang w:eastAsia="en-US"/>
        </w:rPr>
        <w:t>заключение</w:t>
      </w:r>
      <w:r w:rsidRPr="002E6360">
        <w:rPr>
          <w:color w:val="000000"/>
          <w:szCs w:val="24"/>
          <w:lang w:eastAsia="en-US"/>
        </w:rPr>
        <w:t xml:space="preserve">. «Введение» и «заключение» – структурные элементы отчёта, требования к ним определяются методическими указаниями к выполнению отчёта по преддипломной практике. </w:t>
      </w:r>
    </w:p>
    <w:p w:rsidR="002E6360" w:rsidRPr="002E6360" w:rsidRDefault="002E6360" w:rsidP="002E6360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4"/>
          <w:lang w:eastAsia="en-US"/>
        </w:rPr>
      </w:pPr>
      <w:r w:rsidRPr="002E6360">
        <w:rPr>
          <w:bCs/>
          <w:i/>
          <w:iCs/>
          <w:color w:val="000000"/>
          <w:szCs w:val="24"/>
          <w:lang w:eastAsia="en-US"/>
        </w:rPr>
        <w:t>Основная часть</w:t>
      </w:r>
      <w:r w:rsidRPr="002E6360">
        <w:rPr>
          <w:color w:val="000000"/>
          <w:szCs w:val="24"/>
          <w:lang w:eastAsia="en-US"/>
        </w:rPr>
        <w:t>. Основная часть – структурный элемент отчёта, требования к которому определяются Индивидуальным планом прохождения практики студента и методическими указаниями к выполнению отчёта для направления подготовки 41.03.05 «Международные отношения».</w:t>
      </w:r>
    </w:p>
    <w:p w:rsidR="002E6360" w:rsidRPr="002E6360" w:rsidRDefault="002E6360" w:rsidP="002E6360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4"/>
          <w:lang w:eastAsia="en-US"/>
        </w:rPr>
      </w:pPr>
    </w:p>
    <w:p w:rsidR="002E6360" w:rsidRPr="002E6360" w:rsidRDefault="002E6360" w:rsidP="002E6360">
      <w:pPr>
        <w:pStyle w:val="a8"/>
        <w:tabs>
          <w:tab w:val="left" w:pos="927"/>
          <w:tab w:val="left" w:pos="993"/>
          <w:tab w:val="right" w:leader="underscore" w:pos="9639"/>
        </w:tabs>
        <w:suppressAutoHyphens/>
        <w:spacing w:line="360" w:lineRule="auto"/>
        <w:ind w:left="0"/>
        <w:jc w:val="both"/>
        <w:rPr>
          <w:rFonts w:ascii="Times New Roman" w:hAnsi="Times New Roman"/>
          <w:b/>
          <w:bCs/>
          <w:szCs w:val="24"/>
          <w:lang w:eastAsia="ar-SA"/>
        </w:rPr>
      </w:pPr>
      <w:r w:rsidRPr="002E6360">
        <w:rPr>
          <w:rFonts w:ascii="Times New Roman" w:hAnsi="Times New Roman"/>
          <w:b/>
          <w:bCs/>
          <w:szCs w:val="24"/>
          <w:lang w:eastAsia="ar-SA"/>
        </w:rPr>
        <w:t>9. ФОРМЫ АТТЕСТАЦИИ (ПО ИТОГАМ ПРОИЗВОДСТВЕННОЙ (НАУЧНО-ИССЛЕДОВАТЕЛЬСКАЯ РАБОТА) ПРАКТИКИ)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lang w:val="ru-RU"/>
        </w:rPr>
      </w:pPr>
      <w:r w:rsidRPr="002E6360">
        <w:rPr>
          <w:lang w:val="ru-RU"/>
        </w:rPr>
        <w:t>После окончания производственной (научно-исследовательская работа) практики студент обязан представить весь комплекс документов к отчету руководителю практики. Окончательную оценку (зачёт с оценкой) по практике студент получает после защиты отчёта перед руководителем практики или комиссией по приемке отчётов по практике, состоящей из преподавателей кафедры международных отношений.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lang w:val="ru-RU"/>
        </w:rPr>
      </w:pPr>
      <w:r w:rsidRPr="002E6360">
        <w:rPr>
          <w:lang w:val="ru-RU"/>
        </w:rPr>
        <w:t xml:space="preserve">В процессе защиты отчета по практике студент делает доклад об основных результатах своей работы продолжительностью не более 10 минут, затем отвечает на вопросы членов комиссии. Доклад может сопровождаться показом презентации, выполненной в редакторе </w:t>
      </w:r>
      <w:r w:rsidRPr="002E6360">
        <w:rPr>
          <w:i/>
          <w:iCs/>
        </w:rPr>
        <w:t>Microsoft</w:t>
      </w:r>
      <w:r w:rsidRPr="002E6360">
        <w:rPr>
          <w:i/>
          <w:iCs/>
          <w:lang w:val="ru-RU"/>
        </w:rPr>
        <w:t xml:space="preserve"> </w:t>
      </w:r>
      <w:r w:rsidRPr="002E6360">
        <w:rPr>
          <w:i/>
          <w:iCs/>
        </w:rPr>
        <w:t>Office</w:t>
      </w:r>
      <w:r w:rsidRPr="002E6360">
        <w:rPr>
          <w:i/>
          <w:iCs/>
          <w:lang w:val="ru-RU"/>
        </w:rPr>
        <w:t xml:space="preserve"> </w:t>
      </w:r>
      <w:r w:rsidRPr="002E6360">
        <w:rPr>
          <w:i/>
          <w:iCs/>
        </w:rPr>
        <w:t>PowerPoint</w:t>
      </w:r>
      <w:r w:rsidRPr="002E6360">
        <w:rPr>
          <w:i/>
          <w:iCs/>
          <w:lang w:val="ru-RU"/>
        </w:rPr>
        <w:t xml:space="preserve"> и др., </w:t>
      </w:r>
      <w:r w:rsidRPr="002E6360">
        <w:rPr>
          <w:lang w:val="ru-RU"/>
        </w:rPr>
        <w:t>которая содержит следующую информацию: ФИО студента, цель и задачи практики, основная часть (объект, его характеристика, задание на практику), результаты и предварительные выводы.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lang w:val="ru-RU"/>
        </w:rPr>
        <w:t>По факту своевременной сдачи отчетной документации по производственной (научно-исследовательская работа) практике становится зачет с оценкой. Студент</w:t>
      </w:r>
      <w:r w:rsidRPr="002E6360">
        <w:rPr>
          <w:color w:val="auto"/>
          <w:lang w:val="ru-RU"/>
        </w:rPr>
        <w:t xml:space="preserve">ы, не прошедшие без уважительных причин в полном объеме, предусмотренную учебным планом </w:t>
      </w:r>
      <w:r w:rsidRPr="002E6360">
        <w:rPr>
          <w:lang w:val="ru-RU"/>
        </w:rPr>
        <w:t>производственную (научно-исследовательская работа)</w:t>
      </w:r>
      <w:r w:rsidRPr="002E6360">
        <w:rPr>
          <w:color w:val="auto"/>
          <w:lang w:val="ru-RU"/>
        </w:rPr>
        <w:t xml:space="preserve"> практику, не допускаются к производственной (преддипломной) практике.</w:t>
      </w:r>
    </w:p>
    <w:p w:rsidR="002E6360" w:rsidRPr="002E6360" w:rsidRDefault="002E6360" w:rsidP="002E6360">
      <w:pPr>
        <w:spacing w:line="360" w:lineRule="auto"/>
        <w:contextualSpacing/>
        <w:jc w:val="both"/>
        <w:rPr>
          <w:color w:val="000000"/>
          <w:szCs w:val="24"/>
        </w:rPr>
      </w:pPr>
    </w:p>
    <w:p w:rsidR="002E6360" w:rsidRPr="002E6360" w:rsidRDefault="002E6360" w:rsidP="002E6360">
      <w:pPr>
        <w:tabs>
          <w:tab w:val="left" w:pos="927"/>
          <w:tab w:val="left" w:pos="993"/>
          <w:tab w:val="right" w:leader="underscore" w:pos="9639"/>
        </w:tabs>
        <w:suppressAutoHyphens/>
        <w:spacing w:line="360" w:lineRule="auto"/>
        <w:jc w:val="both"/>
        <w:rPr>
          <w:b/>
          <w:bCs/>
          <w:szCs w:val="24"/>
          <w:lang w:eastAsia="ar-SA"/>
        </w:rPr>
      </w:pPr>
      <w:r w:rsidRPr="002E6360">
        <w:rPr>
          <w:b/>
          <w:bCs/>
          <w:szCs w:val="24"/>
          <w:lang w:eastAsia="ar-SA"/>
        </w:rPr>
        <w:t>10. УЧЕБНО-МЕТОДИЧЕСКОЕ И ИНФОРМАЦИОННОЕ ОБЕСПЕЧЕНИЕ ПРОИЗВОДСТВЕННОЙ (ПРЕДДИПЛОМНОЙ) ПРАКТИКИ</w:t>
      </w:r>
    </w:p>
    <w:p w:rsidR="002E6360" w:rsidRPr="002E6360" w:rsidRDefault="002E6360" w:rsidP="002E6360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color w:val="000000"/>
          <w:szCs w:val="24"/>
          <w:lang w:eastAsia="en-US"/>
        </w:rPr>
      </w:pPr>
    </w:p>
    <w:p w:rsidR="002E6360" w:rsidRPr="002E6360" w:rsidRDefault="002E6360" w:rsidP="00735C2E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Cs w:val="24"/>
          <w:lang w:eastAsia="en-US"/>
        </w:rPr>
      </w:pPr>
      <w:r w:rsidRPr="002E6360">
        <w:rPr>
          <w:b/>
          <w:bCs/>
          <w:color w:val="000000"/>
          <w:szCs w:val="24"/>
          <w:lang w:eastAsia="en-US"/>
        </w:rPr>
        <w:t>Основная литература:</w:t>
      </w:r>
    </w:p>
    <w:p w:rsidR="002E6360" w:rsidRPr="002E6360" w:rsidRDefault="002E6360" w:rsidP="002E6360">
      <w:pPr>
        <w:pStyle w:val="Default"/>
        <w:jc w:val="both"/>
        <w:rPr>
          <w:lang w:val="ru-RU"/>
        </w:rPr>
      </w:pPr>
    </w:p>
    <w:p w:rsidR="002E6360" w:rsidRPr="002E6360" w:rsidRDefault="002E6360" w:rsidP="002E6360">
      <w:pPr>
        <w:spacing w:line="360" w:lineRule="auto"/>
        <w:jc w:val="both"/>
        <w:rPr>
          <w:szCs w:val="24"/>
        </w:rPr>
      </w:pPr>
      <w:r w:rsidRPr="002E6360">
        <w:rPr>
          <w:szCs w:val="24"/>
        </w:rPr>
        <w:t xml:space="preserve">1. </w:t>
      </w:r>
      <w:hyperlink r:id="rId51" w:anchor="none" w:history="1">
        <w:r w:rsidRPr="002E6360">
          <w:rPr>
            <w:rStyle w:val="a4"/>
            <w:color w:val="auto"/>
            <w:szCs w:val="24"/>
            <w:u w:val="none"/>
          </w:rPr>
          <w:t>Коротков Э.М.</w:t>
        </w:r>
      </w:hyperlink>
      <w:r w:rsidRPr="002E6360">
        <w:rPr>
          <w:szCs w:val="24"/>
        </w:rPr>
        <w:t xml:space="preserve"> </w:t>
      </w:r>
      <w:hyperlink r:id="rId52" w:anchor="none" w:history="1">
        <w:r w:rsidRPr="002E6360">
          <w:rPr>
            <w:rStyle w:val="a4"/>
            <w:color w:val="auto"/>
            <w:szCs w:val="24"/>
            <w:u w:val="none"/>
          </w:rPr>
          <w:t>Бондаренко В.В.</w:t>
        </w:r>
      </w:hyperlink>
      <w:r w:rsidRPr="002E6360">
        <w:rPr>
          <w:szCs w:val="24"/>
        </w:rPr>
        <w:t xml:space="preserve"> </w:t>
      </w:r>
      <w:hyperlink r:id="rId53" w:anchor="none" w:history="1">
        <w:r w:rsidRPr="002E6360">
          <w:rPr>
            <w:rStyle w:val="a4"/>
            <w:color w:val="auto"/>
            <w:szCs w:val="24"/>
            <w:u w:val="none"/>
          </w:rPr>
          <w:t>Левина С.Ш.</w:t>
        </w:r>
      </w:hyperlink>
      <w:r w:rsidRPr="002E6360">
        <w:rPr>
          <w:szCs w:val="24"/>
        </w:rPr>
        <w:t xml:space="preserve"> Менеджмент организации: итоговая аттестация студентов, преддипломная практика и дипломное проектирование. Уч. пос./</w:t>
      </w:r>
      <w:proofErr w:type="spellStart"/>
      <w:r w:rsidRPr="002E6360">
        <w:rPr>
          <w:szCs w:val="24"/>
        </w:rPr>
        <w:t>Э.М.Коротков</w:t>
      </w:r>
      <w:proofErr w:type="spellEnd"/>
      <w:r w:rsidRPr="002E6360">
        <w:rPr>
          <w:szCs w:val="24"/>
        </w:rPr>
        <w:t xml:space="preserve"> и др. - М.: ИНФРА-М, 2015. - 336 с. – </w:t>
      </w:r>
      <w:r w:rsidRPr="002E6360">
        <w:rPr>
          <w:szCs w:val="24"/>
          <w:lang w:val="en-US"/>
        </w:rPr>
        <w:t>URL</w:t>
      </w:r>
      <w:r w:rsidRPr="002E6360">
        <w:rPr>
          <w:szCs w:val="24"/>
        </w:rPr>
        <w:t xml:space="preserve">: </w:t>
      </w:r>
      <w:hyperlink r:id="rId54" w:history="1">
        <w:r w:rsidRPr="002E6360">
          <w:rPr>
            <w:rStyle w:val="a4"/>
            <w:szCs w:val="24"/>
          </w:rPr>
          <w:t>http://znanium.com/bookread2.php?book=405639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lang w:val="ru-RU"/>
        </w:rPr>
      </w:pPr>
      <w:r w:rsidRPr="002E6360">
        <w:rPr>
          <w:lang w:val="ru-RU"/>
        </w:rPr>
        <w:t xml:space="preserve">2. </w:t>
      </w:r>
      <w:proofErr w:type="spellStart"/>
      <w:r w:rsidRPr="002E6360">
        <w:rPr>
          <w:lang w:val="ru-RU"/>
        </w:rPr>
        <w:t>Космин</w:t>
      </w:r>
      <w:proofErr w:type="spellEnd"/>
      <w:r w:rsidRPr="002E6360">
        <w:rPr>
          <w:lang w:val="ru-RU"/>
        </w:rPr>
        <w:t xml:space="preserve">, В.В. Основы научных исследований. (Общий курс) : учебное пособие / В. В. </w:t>
      </w:r>
      <w:proofErr w:type="spellStart"/>
      <w:r w:rsidRPr="002E6360">
        <w:rPr>
          <w:lang w:val="ru-RU"/>
        </w:rPr>
        <w:t>Космин</w:t>
      </w:r>
      <w:proofErr w:type="spellEnd"/>
      <w:r w:rsidRPr="002E6360">
        <w:rPr>
          <w:lang w:val="ru-RU"/>
        </w:rPr>
        <w:t xml:space="preserve">. - Москва : </w:t>
      </w:r>
      <w:proofErr w:type="spellStart"/>
      <w:r w:rsidRPr="002E6360">
        <w:rPr>
          <w:lang w:val="ru-RU"/>
        </w:rPr>
        <w:t>Риор</w:t>
      </w:r>
      <w:proofErr w:type="spellEnd"/>
      <w:r w:rsidRPr="002E6360">
        <w:rPr>
          <w:lang w:val="ru-RU"/>
        </w:rPr>
        <w:t xml:space="preserve">, : Инфра-М, 2015. – 213 с. Библиотека ДВФУ. – </w:t>
      </w:r>
      <w:r w:rsidRPr="002E6360">
        <w:t>URL</w:t>
      </w:r>
      <w:r w:rsidRPr="002E6360">
        <w:rPr>
          <w:lang w:val="ru-RU"/>
        </w:rPr>
        <w:t xml:space="preserve">: </w:t>
      </w:r>
      <w:hyperlink r:id="rId55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lib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dvfu</w:t>
        </w:r>
        <w:proofErr w:type="spellEnd"/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:8080/</w:t>
        </w:r>
        <w:r w:rsidRPr="002E6360">
          <w:rPr>
            <w:rStyle w:val="a4"/>
          </w:rPr>
          <w:t>lib</w:t>
        </w:r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item</w:t>
        </w:r>
        <w:r w:rsidRPr="002E6360">
          <w:rPr>
            <w:rStyle w:val="a4"/>
            <w:lang w:val="ru-RU"/>
          </w:rPr>
          <w:t>?</w:t>
        </w:r>
        <w:r w:rsidRPr="002E6360">
          <w:rPr>
            <w:rStyle w:val="a4"/>
          </w:rPr>
          <w:t>id</w:t>
        </w:r>
        <w:r w:rsidRPr="002E6360">
          <w:rPr>
            <w:rStyle w:val="a4"/>
            <w:lang w:val="ru-RU"/>
          </w:rPr>
          <w:t>=</w:t>
        </w:r>
        <w:proofErr w:type="spellStart"/>
        <w:r w:rsidRPr="002E6360">
          <w:rPr>
            <w:rStyle w:val="a4"/>
          </w:rPr>
          <w:t>chamo</w:t>
        </w:r>
        <w:proofErr w:type="spellEnd"/>
        <w:r w:rsidRPr="002E6360">
          <w:rPr>
            <w:rStyle w:val="a4"/>
            <w:lang w:val="ru-RU"/>
          </w:rPr>
          <w:t>:795570&amp;</w:t>
        </w:r>
        <w:r w:rsidRPr="002E6360">
          <w:rPr>
            <w:rStyle w:val="a4"/>
          </w:rPr>
          <w:t>theme</w:t>
        </w:r>
        <w:r w:rsidRPr="002E6360">
          <w:rPr>
            <w:rStyle w:val="a4"/>
            <w:lang w:val="ru-RU"/>
          </w:rPr>
          <w:t>=</w:t>
        </w:r>
        <w:r w:rsidRPr="002E6360">
          <w:rPr>
            <w:rStyle w:val="a4"/>
          </w:rPr>
          <w:t>FEFU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lang w:val="ru-RU"/>
        </w:rPr>
      </w:pPr>
      <w:r w:rsidRPr="002E6360">
        <w:rPr>
          <w:lang w:val="ru-RU"/>
        </w:rPr>
        <w:t xml:space="preserve">3. Новиков, А.М. Методология: словарь системы основных понятий [Электронный ресурс] / А.М. Новиков, Д.А. Новиков. – М.: </w:t>
      </w:r>
      <w:proofErr w:type="spellStart"/>
      <w:r w:rsidRPr="002E6360">
        <w:rPr>
          <w:lang w:val="ru-RU"/>
        </w:rPr>
        <w:t>Либроком</w:t>
      </w:r>
      <w:proofErr w:type="spellEnd"/>
      <w:r w:rsidRPr="002E6360">
        <w:rPr>
          <w:lang w:val="ru-RU"/>
        </w:rPr>
        <w:t xml:space="preserve">, 2013. – 208 с. – Режим доступа: </w:t>
      </w:r>
      <w:hyperlink r:id="rId56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www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methodolog</w:t>
        </w:r>
        <w:proofErr w:type="spellEnd"/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books</w:t>
        </w:r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met</w:t>
        </w:r>
        <w:r w:rsidRPr="002E6360">
          <w:rPr>
            <w:rStyle w:val="a4"/>
            <w:lang w:val="ru-RU"/>
          </w:rPr>
          <w:t>_</w:t>
        </w:r>
        <w:proofErr w:type="spellStart"/>
        <w:r w:rsidRPr="002E6360">
          <w:rPr>
            <w:rStyle w:val="a4"/>
          </w:rPr>
          <w:t>sl</w:t>
        </w:r>
        <w:proofErr w:type="spellEnd"/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pdf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</w:p>
    <w:p w:rsidR="002E6360" w:rsidRPr="002E6360" w:rsidRDefault="002E6360" w:rsidP="00735C2E">
      <w:pPr>
        <w:pStyle w:val="Default"/>
        <w:spacing w:line="360" w:lineRule="auto"/>
        <w:ind w:firstLine="567"/>
        <w:jc w:val="center"/>
        <w:rPr>
          <w:lang w:val="ru-RU"/>
        </w:rPr>
      </w:pPr>
      <w:r w:rsidRPr="002E6360">
        <w:rPr>
          <w:b/>
          <w:bCs/>
          <w:lang w:val="ru-RU"/>
        </w:rPr>
        <w:t>Дополнительная литература: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lang w:val="ru-RU"/>
        </w:rPr>
      </w:pPr>
      <w:r w:rsidRPr="002E6360">
        <w:rPr>
          <w:lang w:val="ru-RU"/>
        </w:rPr>
        <w:t xml:space="preserve">1. Алексеев Ю.В. Научно-исследовательские работы (курсовые, дипломные, диссертации): общая методология, методика подготовки и оформления. / Учебное пособие [Электронный ресурс] / Ю.В. Алексеев, В.П. </w:t>
      </w:r>
      <w:proofErr w:type="spellStart"/>
      <w:r w:rsidRPr="002E6360">
        <w:rPr>
          <w:lang w:val="ru-RU"/>
        </w:rPr>
        <w:t>Казачинская</w:t>
      </w:r>
      <w:proofErr w:type="spellEnd"/>
      <w:r w:rsidRPr="002E6360">
        <w:rPr>
          <w:lang w:val="ru-RU"/>
        </w:rPr>
        <w:t xml:space="preserve">, Н.С. Никитина. – М.: Издательство Ассоциации строительных вузов, 2006. – 120 с. – </w:t>
      </w:r>
      <w:r w:rsidRPr="002E6360">
        <w:t>URL</w:t>
      </w:r>
      <w:r w:rsidRPr="002E6360">
        <w:rPr>
          <w:lang w:val="ru-RU"/>
        </w:rPr>
        <w:t xml:space="preserve">: </w:t>
      </w:r>
      <w:hyperlink r:id="rId57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www</w:t>
        </w:r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library</w:t>
        </w:r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fa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files</w:t>
        </w:r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Alekseev</w:t>
        </w:r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pdf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lang w:val="ru-RU"/>
        </w:rPr>
      </w:pPr>
      <w:r w:rsidRPr="002E6360">
        <w:rPr>
          <w:lang w:val="ru-RU"/>
        </w:rPr>
        <w:t xml:space="preserve">2. Андреев Г.И. В помощь написания диссертации и рефератов: основы научной работы и оформление результатов научной деятельности: Учебное пособие / Г.И. Андреев, С.А. Смирнов, В.А. Тихомиров. – М.: Финансы и статистика, 2004. – 272 с. – </w:t>
      </w:r>
      <w:r w:rsidRPr="002E6360">
        <w:rPr>
          <w:lang w:val="en-US"/>
        </w:rPr>
        <w:t>URL</w:t>
      </w:r>
      <w:r w:rsidRPr="002E6360">
        <w:rPr>
          <w:lang w:val="ru-RU"/>
        </w:rPr>
        <w:t xml:space="preserve">: </w:t>
      </w:r>
      <w:hyperlink r:id="rId58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lib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dvfu</w:t>
        </w:r>
        <w:proofErr w:type="spellEnd"/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:8080/</w:t>
        </w:r>
        <w:r w:rsidRPr="002E6360">
          <w:rPr>
            <w:rStyle w:val="a4"/>
          </w:rPr>
          <w:t>lib</w:t>
        </w:r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item</w:t>
        </w:r>
        <w:r w:rsidRPr="002E6360">
          <w:rPr>
            <w:rStyle w:val="a4"/>
            <w:lang w:val="ru-RU"/>
          </w:rPr>
          <w:t>?</w:t>
        </w:r>
        <w:r w:rsidRPr="002E6360">
          <w:rPr>
            <w:rStyle w:val="a4"/>
          </w:rPr>
          <w:t>id</w:t>
        </w:r>
        <w:r w:rsidRPr="002E6360">
          <w:rPr>
            <w:rStyle w:val="a4"/>
            <w:lang w:val="ru-RU"/>
          </w:rPr>
          <w:t>=</w:t>
        </w:r>
        <w:proofErr w:type="spellStart"/>
        <w:r w:rsidRPr="002E6360">
          <w:rPr>
            <w:rStyle w:val="a4"/>
          </w:rPr>
          <w:t>chamo</w:t>
        </w:r>
        <w:proofErr w:type="spellEnd"/>
        <w:r w:rsidRPr="002E6360">
          <w:rPr>
            <w:rStyle w:val="a4"/>
            <w:lang w:val="ru-RU"/>
          </w:rPr>
          <w:t>:4832&amp;</w:t>
        </w:r>
        <w:r w:rsidRPr="002E6360">
          <w:rPr>
            <w:rStyle w:val="a4"/>
          </w:rPr>
          <w:t>theme</w:t>
        </w:r>
        <w:r w:rsidRPr="002E6360">
          <w:rPr>
            <w:rStyle w:val="a4"/>
            <w:lang w:val="ru-RU"/>
          </w:rPr>
          <w:t>=</w:t>
        </w:r>
        <w:r w:rsidRPr="002E6360">
          <w:rPr>
            <w:rStyle w:val="a4"/>
          </w:rPr>
          <w:t>FEFU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lang w:val="ru-RU"/>
        </w:rPr>
      </w:pPr>
      <w:r w:rsidRPr="002E6360">
        <w:rPr>
          <w:lang w:val="ru-RU"/>
        </w:rPr>
        <w:t xml:space="preserve">3. ГОСТ Р 7.0.11-2011 «Диссертация и автореферат диссертации. Структура и правила оформления» [Электронный ресурс]. – М.: </w:t>
      </w:r>
      <w:proofErr w:type="spellStart"/>
      <w:r w:rsidRPr="002E6360">
        <w:rPr>
          <w:lang w:val="ru-RU"/>
        </w:rPr>
        <w:t>Стандартинформ</w:t>
      </w:r>
      <w:proofErr w:type="spellEnd"/>
      <w:r w:rsidRPr="002E6360">
        <w:rPr>
          <w:lang w:val="ru-RU"/>
        </w:rPr>
        <w:t xml:space="preserve">, 2012. – </w:t>
      </w:r>
      <w:r w:rsidRPr="002E6360">
        <w:rPr>
          <w:lang w:val="en-US"/>
        </w:rPr>
        <w:t>URL</w:t>
      </w:r>
      <w:r w:rsidRPr="002E6360">
        <w:rPr>
          <w:lang w:val="ru-RU"/>
        </w:rPr>
        <w:t xml:space="preserve">: </w:t>
      </w:r>
      <w:hyperlink r:id="rId59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docs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cntd</w:t>
        </w:r>
        <w:proofErr w:type="spellEnd"/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document</w:t>
        </w:r>
        <w:r w:rsidRPr="002E6360">
          <w:rPr>
            <w:rStyle w:val="a4"/>
            <w:lang w:val="ru-RU"/>
          </w:rPr>
          <w:t>/</w:t>
        </w:r>
        <w:proofErr w:type="spellStart"/>
        <w:r w:rsidRPr="002E6360">
          <w:rPr>
            <w:rStyle w:val="a4"/>
          </w:rPr>
          <w:t>gost</w:t>
        </w:r>
        <w:proofErr w:type="spellEnd"/>
        <w:r w:rsidRPr="002E6360">
          <w:rPr>
            <w:rStyle w:val="a4"/>
            <w:lang w:val="ru-RU"/>
          </w:rPr>
          <w:t>-</w:t>
        </w:r>
        <w:r w:rsidRPr="002E6360">
          <w:rPr>
            <w:rStyle w:val="a4"/>
          </w:rPr>
          <w:t>r</w:t>
        </w:r>
        <w:r w:rsidRPr="002E6360">
          <w:rPr>
            <w:rStyle w:val="a4"/>
            <w:lang w:val="ru-RU"/>
          </w:rPr>
          <w:t>-7-0-11-2011</w:t>
        </w:r>
      </w:hyperlink>
      <w:r w:rsidRPr="002E6360">
        <w:rPr>
          <w:lang w:val="ru-RU"/>
        </w:rPr>
        <w:t xml:space="preserve"> 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lang w:val="ru-RU"/>
        </w:rPr>
      </w:pPr>
      <w:r w:rsidRPr="002E6360">
        <w:rPr>
          <w:lang w:val="ru-RU"/>
        </w:rPr>
        <w:t xml:space="preserve">4. Демидов В.В. </w:t>
      </w:r>
      <w:r w:rsidRPr="002E6360">
        <w:rPr>
          <w:bCs/>
          <w:lang w:val="ru-RU"/>
        </w:rPr>
        <w:t>Информационно-аналитическая работа в международных отношениях</w:t>
      </w:r>
      <w:r w:rsidRPr="002E6360">
        <w:rPr>
          <w:lang w:val="ru-RU"/>
        </w:rPr>
        <w:t xml:space="preserve">: Учебное пособие / В.В. Демидов. - М.: Вузовский учебник: НИЦ Инфра-М, 2013. - 200 с. - </w:t>
      </w:r>
      <w:r w:rsidRPr="002E6360">
        <w:rPr>
          <w:lang w:val="en-US"/>
        </w:rPr>
        <w:t>URL</w:t>
      </w:r>
      <w:r w:rsidRPr="002E6360">
        <w:rPr>
          <w:lang w:val="ru-RU"/>
        </w:rPr>
        <w:t xml:space="preserve">: </w:t>
      </w:r>
      <w:hyperlink r:id="rId60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proofErr w:type="spellStart"/>
        <w:r w:rsidRPr="002E6360">
          <w:rPr>
            <w:rStyle w:val="a4"/>
          </w:rPr>
          <w:t>znanium</w:t>
        </w:r>
        <w:proofErr w:type="spellEnd"/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com</w:t>
        </w:r>
        <w:r w:rsidRPr="002E6360">
          <w:rPr>
            <w:rStyle w:val="a4"/>
            <w:lang w:val="ru-RU"/>
          </w:rPr>
          <w:t>/</w:t>
        </w:r>
        <w:proofErr w:type="spellStart"/>
        <w:r w:rsidRPr="002E6360">
          <w:rPr>
            <w:rStyle w:val="a4"/>
          </w:rPr>
          <w:t>bookread</w:t>
        </w:r>
        <w:proofErr w:type="spellEnd"/>
        <w:r w:rsidRPr="002E6360">
          <w:rPr>
            <w:rStyle w:val="a4"/>
            <w:lang w:val="ru-RU"/>
          </w:rPr>
          <w:t>2.</w:t>
        </w:r>
        <w:proofErr w:type="spellStart"/>
        <w:r w:rsidRPr="002E6360">
          <w:rPr>
            <w:rStyle w:val="a4"/>
          </w:rPr>
          <w:t>php</w:t>
        </w:r>
        <w:proofErr w:type="spellEnd"/>
        <w:r w:rsidRPr="002E6360">
          <w:rPr>
            <w:rStyle w:val="a4"/>
            <w:lang w:val="ru-RU"/>
          </w:rPr>
          <w:t>?</w:t>
        </w:r>
        <w:r w:rsidRPr="002E6360">
          <w:rPr>
            <w:rStyle w:val="a4"/>
          </w:rPr>
          <w:t>book</w:t>
        </w:r>
        <w:r w:rsidRPr="002E6360">
          <w:rPr>
            <w:rStyle w:val="a4"/>
            <w:lang w:val="ru-RU"/>
          </w:rPr>
          <w:t>=359168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color w:val="auto"/>
          <w:lang w:val="ru-RU"/>
        </w:rPr>
        <w:t xml:space="preserve">5. </w:t>
      </w:r>
      <w:proofErr w:type="spellStart"/>
      <w:r w:rsidRPr="002E6360">
        <w:rPr>
          <w:color w:val="auto"/>
          <w:lang w:val="ru-RU"/>
        </w:rPr>
        <w:t>Кубракова</w:t>
      </w:r>
      <w:proofErr w:type="spellEnd"/>
      <w:r w:rsidRPr="002E6360">
        <w:rPr>
          <w:color w:val="auto"/>
          <w:lang w:val="ru-RU"/>
        </w:rPr>
        <w:t xml:space="preserve"> Н.И. Методика подготовки научно-аналитического обзора, курсовой, дипломной работы: учебно-методические материалы [Электронный ресурс] / Н.И. </w:t>
      </w:r>
      <w:proofErr w:type="spellStart"/>
      <w:r w:rsidRPr="002E6360">
        <w:rPr>
          <w:color w:val="auto"/>
          <w:lang w:val="ru-RU"/>
        </w:rPr>
        <w:t>Кубракова</w:t>
      </w:r>
      <w:proofErr w:type="spellEnd"/>
      <w:r w:rsidRPr="002E6360">
        <w:rPr>
          <w:color w:val="auto"/>
          <w:lang w:val="ru-RU"/>
        </w:rPr>
        <w:t xml:space="preserve">, О.М. Васильева. – Томск: Том. </w:t>
      </w:r>
      <w:proofErr w:type="spellStart"/>
      <w:r w:rsidRPr="002E6360">
        <w:rPr>
          <w:color w:val="auto"/>
          <w:lang w:val="ru-RU"/>
        </w:rPr>
        <w:t>политехн</w:t>
      </w:r>
      <w:proofErr w:type="spellEnd"/>
      <w:r w:rsidRPr="002E6360">
        <w:rPr>
          <w:color w:val="auto"/>
          <w:lang w:val="ru-RU"/>
        </w:rPr>
        <w:t xml:space="preserve">. ун-т., 2004. – </w:t>
      </w:r>
      <w:r w:rsidRPr="002E6360">
        <w:rPr>
          <w:color w:val="auto"/>
          <w:lang w:val="en-US"/>
        </w:rPr>
        <w:t>URL</w:t>
      </w:r>
      <w:r w:rsidRPr="002E6360">
        <w:rPr>
          <w:color w:val="auto"/>
          <w:lang w:val="ru-RU"/>
        </w:rPr>
        <w:t xml:space="preserve">: </w:t>
      </w:r>
      <w:hyperlink r:id="rId61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www</w:t>
        </w:r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lib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tpu</w:t>
        </w:r>
        <w:proofErr w:type="spellEnd"/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/</w:t>
        </w:r>
        <w:proofErr w:type="spellStart"/>
        <w:r w:rsidRPr="002E6360">
          <w:rPr>
            <w:rStyle w:val="a4"/>
          </w:rPr>
          <w:t>fulltext</w:t>
        </w:r>
        <w:proofErr w:type="spellEnd"/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m</w:t>
        </w:r>
        <w:r w:rsidRPr="002E6360">
          <w:rPr>
            <w:rStyle w:val="a4"/>
            <w:lang w:val="ru-RU"/>
          </w:rPr>
          <w:t>/2004/</w:t>
        </w:r>
        <w:r w:rsidRPr="002E6360">
          <w:rPr>
            <w:rStyle w:val="a4"/>
          </w:rPr>
          <w:t>m</w:t>
        </w:r>
        <w:r w:rsidRPr="002E6360">
          <w:rPr>
            <w:rStyle w:val="a4"/>
            <w:lang w:val="ru-RU"/>
          </w:rPr>
          <w:t>26.</w:t>
        </w:r>
        <w:r w:rsidRPr="002E6360">
          <w:rPr>
            <w:rStyle w:val="a4"/>
          </w:rPr>
          <w:t>pdf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color w:val="auto"/>
          <w:lang w:val="ru-RU"/>
        </w:rPr>
        <w:t>6. Новиков А.М. Методология учебной деятельности [Электронный ресурс]. - М.: Издательство «</w:t>
      </w:r>
      <w:proofErr w:type="spellStart"/>
      <w:r w:rsidRPr="002E6360">
        <w:rPr>
          <w:color w:val="auto"/>
          <w:lang w:val="ru-RU"/>
        </w:rPr>
        <w:t>Эгвес</w:t>
      </w:r>
      <w:proofErr w:type="spellEnd"/>
      <w:r w:rsidRPr="002E6360">
        <w:rPr>
          <w:color w:val="auto"/>
          <w:lang w:val="ru-RU"/>
        </w:rPr>
        <w:t xml:space="preserve">», 2005. – 176 с. – </w:t>
      </w:r>
      <w:r w:rsidRPr="002E6360">
        <w:rPr>
          <w:color w:val="auto"/>
        </w:rPr>
        <w:t>URL</w:t>
      </w:r>
      <w:r w:rsidRPr="002E6360">
        <w:rPr>
          <w:color w:val="auto"/>
          <w:lang w:val="ru-RU"/>
        </w:rPr>
        <w:t xml:space="preserve">: </w:t>
      </w:r>
      <w:hyperlink r:id="rId62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www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methodolog</w:t>
        </w:r>
        <w:proofErr w:type="spellEnd"/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books</w:t>
        </w:r>
        <w:r w:rsidRPr="002E6360">
          <w:rPr>
            <w:rStyle w:val="a4"/>
            <w:lang w:val="ru-RU"/>
          </w:rPr>
          <w:t>/</w:t>
        </w:r>
        <w:proofErr w:type="spellStart"/>
        <w:r w:rsidRPr="002E6360">
          <w:rPr>
            <w:rStyle w:val="a4"/>
          </w:rPr>
          <w:t>metod</w:t>
        </w:r>
        <w:proofErr w:type="spellEnd"/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pdf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color w:val="auto"/>
          <w:lang w:val="ru-RU"/>
        </w:rPr>
        <w:t xml:space="preserve">7. Эко У. Как написать дипломную работу. Гуманитарные науки: Учебно-методическое пособие / Пер. с ит. Е. </w:t>
      </w:r>
      <w:proofErr w:type="spellStart"/>
      <w:r w:rsidRPr="002E6360">
        <w:rPr>
          <w:color w:val="auto"/>
          <w:lang w:val="ru-RU"/>
        </w:rPr>
        <w:t>Костюкевич</w:t>
      </w:r>
      <w:proofErr w:type="spellEnd"/>
      <w:r w:rsidRPr="002E6360">
        <w:rPr>
          <w:color w:val="auto"/>
          <w:lang w:val="ru-RU"/>
        </w:rPr>
        <w:t xml:space="preserve">. – М.: Книжный дом «Университет», 2003. – 240 с. – </w:t>
      </w:r>
      <w:r w:rsidRPr="002E6360">
        <w:rPr>
          <w:color w:val="auto"/>
          <w:lang w:val="en-US"/>
        </w:rPr>
        <w:t>URL</w:t>
      </w:r>
      <w:r w:rsidRPr="002E6360">
        <w:rPr>
          <w:color w:val="auto"/>
          <w:lang w:val="ru-RU"/>
        </w:rPr>
        <w:t xml:space="preserve">: </w:t>
      </w:r>
      <w:hyperlink r:id="rId63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lib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dvfu</w:t>
        </w:r>
        <w:proofErr w:type="spellEnd"/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:8080/</w:t>
        </w:r>
        <w:r w:rsidRPr="002E6360">
          <w:rPr>
            <w:rStyle w:val="a4"/>
          </w:rPr>
          <w:t>lib</w:t>
        </w:r>
        <w:r w:rsidRPr="002E6360">
          <w:rPr>
            <w:rStyle w:val="a4"/>
            <w:lang w:val="ru-RU"/>
          </w:rPr>
          <w:t>/</w:t>
        </w:r>
        <w:r w:rsidRPr="002E6360">
          <w:rPr>
            <w:rStyle w:val="a4"/>
          </w:rPr>
          <w:t>item</w:t>
        </w:r>
        <w:r w:rsidRPr="002E6360">
          <w:rPr>
            <w:rStyle w:val="a4"/>
            <w:lang w:val="ru-RU"/>
          </w:rPr>
          <w:t>?</w:t>
        </w:r>
        <w:r w:rsidRPr="002E6360">
          <w:rPr>
            <w:rStyle w:val="a4"/>
          </w:rPr>
          <w:t>id</w:t>
        </w:r>
        <w:r w:rsidRPr="002E6360">
          <w:rPr>
            <w:rStyle w:val="a4"/>
            <w:lang w:val="ru-RU"/>
          </w:rPr>
          <w:t>=</w:t>
        </w:r>
        <w:proofErr w:type="spellStart"/>
        <w:r w:rsidRPr="002E6360">
          <w:rPr>
            <w:rStyle w:val="a4"/>
          </w:rPr>
          <w:t>chamo</w:t>
        </w:r>
        <w:proofErr w:type="spellEnd"/>
        <w:r w:rsidRPr="002E6360">
          <w:rPr>
            <w:rStyle w:val="a4"/>
            <w:lang w:val="ru-RU"/>
          </w:rPr>
          <w:t>:400369&amp;</w:t>
        </w:r>
        <w:r w:rsidRPr="002E6360">
          <w:rPr>
            <w:rStyle w:val="a4"/>
          </w:rPr>
          <w:t>theme</w:t>
        </w:r>
        <w:r w:rsidRPr="002E6360">
          <w:rPr>
            <w:rStyle w:val="a4"/>
            <w:lang w:val="ru-RU"/>
          </w:rPr>
          <w:t>=</w:t>
        </w:r>
        <w:r w:rsidRPr="002E6360">
          <w:rPr>
            <w:rStyle w:val="a4"/>
          </w:rPr>
          <w:t>FEFU</w:t>
        </w:r>
      </w:hyperlink>
    </w:p>
    <w:p w:rsidR="002E6360" w:rsidRPr="002E6360" w:rsidRDefault="002E6360" w:rsidP="002E6360">
      <w:pPr>
        <w:pStyle w:val="Default"/>
        <w:jc w:val="both"/>
        <w:rPr>
          <w:b/>
          <w:bCs/>
          <w:color w:val="auto"/>
          <w:lang w:val="ru-RU"/>
        </w:rPr>
      </w:pP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b/>
          <w:bCs/>
          <w:color w:val="auto"/>
          <w:lang w:val="ru-RU"/>
        </w:rPr>
        <w:t>Программное обеспечение и электронно-информационные ресурсы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color w:val="auto"/>
          <w:lang w:val="ru-RU"/>
        </w:rPr>
        <w:t xml:space="preserve">1. Виртуальная выставка библиотечно-информационного комплекса Финансового университета при Правительстве Российской Федерации «Научно-исследовательские работы (курсовые, дипломные, диссертации): общая методология, методика подготовки и оформления» </w:t>
      </w:r>
      <w:hyperlink r:id="rId64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www</w:t>
        </w:r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library</w:t>
        </w:r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fa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/</w:t>
        </w:r>
        <w:proofErr w:type="spellStart"/>
        <w:r w:rsidRPr="002E6360">
          <w:rPr>
            <w:rStyle w:val="a4"/>
          </w:rPr>
          <w:t>exhib</w:t>
        </w:r>
        <w:proofErr w:type="spellEnd"/>
        <w:r w:rsidRPr="002E6360">
          <w:rPr>
            <w:rStyle w:val="a4"/>
            <w:lang w:val="ru-RU"/>
          </w:rPr>
          <w:t>.</w:t>
        </w:r>
        <w:r w:rsidRPr="002E6360">
          <w:rPr>
            <w:rStyle w:val="a4"/>
          </w:rPr>
          <w:t>asp</w:t>
        </w:r>
        <w:r w:rsidRPr="002E6360">
          <w:rPr>
            <w:rStyle w:val="a4"/>
            <w:lang w:val="ru-RU"/>
          </w:rPr>
          <w:t>?</w:t>
        </w:r>
        <w:r w:rsidRPr="002E6360">
          <w:rPr>
            <w:rStyle w:val="a4"/>
          </w:rPr>
          <w:t>id</w:t>
        </w:r>
        <w:r w:rsidRPr="002E6360">
          <w:rPr>
            <w:rStyle w:val="a4"/>
            <w:lang w:val="ru-RU"/>
          </w:rPr>
          <w:t>=39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color w:val="auto"/>
          <w:lang w:val="ru-RU"/>
        </w:rPr>
        <w:t xml:space="preserve">2. Веб-сайт «Методология», посвящённый различным аспектам методологии, в том числе и методологии учебной и научной деятельности. </w:t>
      </w:r>
      <w:hyperlink r:id="rId65" w:history="1">
        <w:r w:rsidRPr="002E6360">
          <w:rPr>
            <w:rStyle w:val="a4"/>
          </w:rPr>
          <w:t>http</w:t>
        </w:r>
        <w:r w:rsidRPr="002E6360">
          <w:rPr>
            <w:rStyle w:val="a4"/>
            <w:lang w:val="ru-RU"/>
          </w:rPr>
          <w:t>://</w:t>
        </w:r>
        <w:r w:rsidRPr="002E6360">
          <w:rPr>
            <w:rStyle w:val="a4"/>
          </w:rPr>
          <w:t>www</w:t>
        </w:r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methodolog</w:t>
        </w:r>
        <w:proofErr w:type="spellEnd"/>
        <w:r w:rsidRPr="002E6360">
          <w:rPr>
            <w:rStyle w:val="a4"/>
            <w:lang w:val="ru-RU"/>
          </w:rPr>
          <w:t>.</w:t>
        </w:r>
        <w:proofErr w:type="spellStart"/>
        <w:r w:rsidRPr="002E6360">
          <w:rPr>
            <w:rStyle w:val="a4"/>
          </w:rPr>
          <w:t>ru</w:t>
        </w:r>
        <w:proofErr w:type="spellEnd"/>
        <w:r w:rsidRPr="002E6360">
          <w:rPr>
            <w:rStyle w:val="a4"/>
            <w:lang w:val="ru-RU"/>
          </w:rPr>
          <w:t>/</w:t>
        </w:r>
      </w:hyperlink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b/>
          <w:bCs/>
          <w:color w:val="auto"/>
          <w:lang w:val="ru-RU"/>
        </w:rPr>
        <w:t xml:space="preserve">Другое учебно-методическое и информационное обеспечение 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color w:val="auto"/>
          <w:lang w:val="ru-RU"/>
        </w:rPr>
        <w:t xml:space="preserve">1. Профессиональная поисковая система </w:t>
      </w:r>
      <w:r w:rsidRPr="002E6360">
        <w:rPr>
          <w:color w:val="auto"/>
        </w:rPr>
        <w:t>Science</w:t>
      </w:r>
      <w:r w:rsidRPr="002E6360">
        <w:rPr>
          <w:color w:val="auto"/>
          <w:lang w:val="ru-RU"/>
        </w:rPr>
        <w:t xml:space="preserve"> </w:t>
      </w:r>
      <w:r w:rsidRPr="002E6360">
        <w:rPr>
          <w:color w:val="auto"/>
        </w:rPr>
        <w:t>Direct</w:t>
      </w:r>
      <w:r w:rsidRPr="002E6360">
        <w:rPr>
          <w:color w:val="auto"/>
          <w:lang w:val="ru-RU"/>
        </w:rPr>
        <w:t xml:space="preserve">. 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color w:val="auto"/>
          <w:lang w:val="ru-RU"/>
        </w:rPr>
        <w:t xml:space="preserve">2. Профессиональная поисковая система </w:t>
      </w:r>
      <w:r w:rsidRPr="002E6360">
        <w:rPr>
          <w:color w:val="auto"/>
        </w:rPr>
        <w:t>ProQuest</w:t>
      </w:r>
      <w:r w:rsidRPr="002E6360">
        <w:rPr>
          <w:color w:val="auto"/>
          <w:lang w:val="ru-RU"/>
        </w:rPr>
        <w:t xml:space="preserve">. 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color w:val="auto"/>
          <w:lang w:val="ru-RU"/>
        </w:rPr>
        <w:t>3. Профессиональная поисковая система НЭБ, иные ИСС.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b/>
          <w:bCs/>
          <w:color w:val="auto"/>
          <w:lang w:val="ru-RU"/>
        </w:rPr>
        <w:t>11. МАТЕРИАЛЬНО-ТЕХНИЧЕСКОЕ ОБЕСПЕЧЕНИЕ ПРОИЗВОДСТВЕННОЙ (НАУЧНО-ИССЛЕДОВАТЕЛЬСКАЯ РАБОТА) ПРАКТИКИ</w:t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2E6360">
        <w:rPr>
          <w:color w:val="auto"/>
          <w:lang w:val="ru-RU"/>
        </w:rPr>
        <w:t>Для прохождения практики студенты используют материально-техническое оборудование (персональный компьютер), компьютерные классы с доступом в сеть Интернет, Научную библиотеку ДВФУ.</w:t>
      </w:r>
    </w:p>
    <w:p w:rsidR="002E6360" w:rsidRPr="002E6360" w:rsidRDefault="002E6360" w:rsidP="002E6360">
      <w:pPr>
        <w:pStyle w:val="a8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szCs w:val="24"/>
        </w:rPr>
      </w:pPr>
      <w:r w:rsidRPr="002E6360">
        <w:rPr>
          <w:rFonts w:ascii="Times New Roman" w:hAnsi="Times New Roman"/>
          <w:szCs w:val="24"/>
        </w:rPr>
        <w:t xml:space="preserve">Студентами используется следующее программное обеспечение: </w:t>
      </w:r>
      <w:proofErr w:type="spellStart"/>
      <w:r w:rsidRPr="002E6360">
        <w:rPr>
          <w:rFonts w:ascii="Times New Roman" w:hAnsi="Times New Roman"/>
          <w:szCs w:val="24"/>
        </w:rPr>
        <w:t>Microsoft</w:t>
      </w:r>
      <w:proofErr w:type="spellEnd"/>
      <w:r w:rsidRPr="002E6360">
        <w:rPr>
          <w:rFonts w:ascii="Times New Roman" w:hAnsi="Times New Roman"/>
          <w:szCs w:val="24"/>
        </w:rPr>
        <w:t xml:space="preserve"> </w:t>
      </w:r>
      <w:proofErr w:type="spellStart"/>
      <w:r w:rsidRPr="002E6360">
        <w:rPr>
          <w:rFonts w:ascii="Times New Roman" w:hAnsi="Times New Roman"/>
          <w:szCs w:val="24"/>
        </w:rPr>
        <w:t>Office</w:t>
      </w:r>
      <w:proofErr w:type="spellEnd"/>
      <w:r w:rsidRPr="002E6360">
        <w:rPr>
          <w:rFonts w:ascii="Times New Roman" w:hAnsi="Times New Roman"/>
          <w:szCs w:val="24"/>
        </w:rPr>
        <w:t xml:space="preserve"> (</w:t>
      </w:r>
      <w:proofErr w:type="spellStart"/>
      <w:r w:rsidRPr="002E6360">
        <w:rPr>
          <w:rFonts w:ascii="Times New Roman" w:hAnsi="Times New Roman"/>
          <w:szCs w:val="24"/>
        </w:rPr>
        <w:t>Excel</w:t>
      </w:r>
      <w:proofErr w:type="spellEnd"/>
      <w:r w:rsidRPr="002E6360">
        <w:rPr>
          <w:rFonts w:ascii="Times New Roman" w:hAnsi="Times New Roman"/>
          <w:szCs w:val="24"/>
        </w:rPr>
        <w:t xml:space="preserve">, </w:t>
      </w:r>
      <w:proofErr w:type="spellStart"/>
      <w:r w:rsidRPr="002E6360">
        <w:rPr>
          <w:rFonts w:ascii="Times New Roman" w:hAnsi="Times New Roman"/>
          <w:szCs w:val="24"/>
        </w:rPr>
        <w:t>PowerPoint</w:t>
      </w:r>
      <w:proofErr w:type="spellEnd"/>
      <w:r w:rsidRPr="002E6360">
        <w:rPr>
          <w:rFonts w:ascii="Times New Roman" w:hAnsi="Times New Roman"/>
          <w:szCs w:val="24"/>
        </w:rPr>
        <w:t xml:space="preserve">, </w:t>
      </w:r>
      <w:proofErr w:type="spellStart"/>
      <w:r w:rsidRPr="002E6360">
        <w:rPr>
          <w:rFonts w:ascii="Times New Roman" w:hAnsi="Times New Roman"/>
          <w:szCs w:val="24"/>
        </w:rPr>
        <w:t>Word</w:t>
      </w:r>
      <w:proofErr w:type="spellEnd"/>
      <w:r w:rsidRPr="002E6360">
        <w:rPr>
          <w:rFonts w:ascii="Times New Roman" w:hAnsi="Times New Roman"/>
          <w:szCs w:val="24"/>
        </w:rPr>
        <w:t xml:space="preserve"> и т. д), </w:t>
      </w:r>
      <w:proofErr w:type="spellStart"/>
      <w:r w:rsidRPr="002E6360">
        <w:rPr>
          <w:rFonts w:ascii="Times New Roman" w:hAnsi="Times New Roman"/>
          <w:szCs w:val="24"/>
        </w:rPr>
        <w:t>Open</w:t>
      </w:r>
      <w:proofErr w:type="spellEnd"/>
      <w:r w:rsidRPr="002E6360">
        <w:rPr>
          <w:rFonts w:ascii="Times New Roman" w:hAnsi="Times New Roman"/>
          <w:szCs w:val="24"/>
        </w:rPr>
        <w:t xml:space="preserve"> </w:t>
      </w:r>
      <w:proofErr w:type="spellStart"/>
      <w:r w:rsidRPr="002E6360">
        <w:rPr>
          <w:rFonts w:ascii="Times New Roman" w:hAnsi="Times New Roman"/>
          <w:szCs w:val="24"/>
        </w:rPr>
        <w:t>Office</w:t>
      </w:r>
      <w:proofErr w:type="spellEnd"/>
      <w:r w:rsidRPr="002E6360">
        <w:rPr>
          <w:rFonts w:ascii="Times New Roman" w:hAnsi="Times New Roman"/>
          <w:szCs w:val="24"/>
        </w:rPr>
        <w:t xml:space="preserve">, </w:t>
      </w:r>
      <w:proofErr w:type="spellStart"/>
      <w:r w:rsidRPr="002E6360">
        <w:rPr>
          <w:rFonts w:ascii="Times New Roman" w:hAnsi="Times New Roman"/>
          <w:szCs w:val="24"/>
        </w:rPr>
        <w:t>Skype</w:t>
      </w:r>
      <w:proofErr w:type="spellEnd"/>
      <w:r w:rsidRPr="002E6360">
        <w:rPr>
          <w:rFonts w:ascii="Times New Roman" w:hAnsi="Times New Roman"/>
          <w:szCs w:val="24"/>
        </w:rPr>
        <w:t>, программное обеспечение электронного ресурса сайта ДВФУ, включая ЭБС ДВФУ.</w:t>
      </w:r>
    </w:p>
    <w:p w:rsidR="002E6360" w:rsidRPr="002E6360" w:rsidRDefault="002E6360" w:rsidP="002E6360">
      <w:pPr>
        <w:pStyle w:val="a8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szCs w:val="24"/>
        </w:rPr>
      </w:pPr>
    </w:p>
    <w:p w:rsidR="002E6360" w:rsidRPr="002E6360" w:rsidRDefault="002E6360" w:rsidP="002E6360">
      <w:pPr>
        <w:pStyle w:val="a8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szCs w:val="24"/>
        </w:rPr>
      </w:pPr>
      <w:r w:rsidRPr="002E6360">
        <w:rPr>
          <w:rFonts w:ascii="Times New Roman" w:hAnsi="Times New Roman"/>
          <w:b/>
          <w:szCs w:val="24"/>
        </w:rPr>
        <w:t xml:space="preserve">Составитель(и): </w:t>
      </w:r>
      <w:r w:rsidRPr="002E6360">
        <w:rPr>
          <w:rFonts w:ascii="Times New Roman" w:hAnsi="Times New Roman"/>
          <w:szCs w:val="24"/>
        </w:rPr>
        <w:t xml:space="preserve">Золотухин И.Н., </w:t>
      </w:r>
      <w:proofErr w:type="spellStart"/>
      <w:r w:rsidRPr="002E6360">
        <w:rPr>
          <w:rFonts w:ascii="Times New Roman" w:hAnsi="Times New Roman"/>
          <w:szCs w:val="24"/>
        </w:rPr>
        <w:t>к.полит.н</w:t>
      </w:r>
      <w:proofErr w:type="spellEnd"/>
      <w:r w:rsidRPr="002E6360">
        <w:rPr>
          <w:rFonts w:ascii="Times New Roman" w:hAnsi="Times New Roman"/>
          <w:szCs w:val="24"/>
        </w:rPr>
        <w:t>., доцент кафедры международных отношений ВИ-ШРМИ ДВФУ</w:t>
      </w:r>
    </w:p>
    <w:p w:rsidR="002E6360" w:rsidRPr="002E6360" w:rsidRDefault="002E6360" w:rsidP="002E6360">
      <w:pPr>
        <w:pStyle w:val="a8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bCs/>
          <w:szCs w:val="24"/>
        </w:rPr>
      </w:pPr>
    </w:p>
    <w:p w:rsidR="002E6360" w:rsidRPr="002D28C5" w:rsidRDefault="002E6360" w:rsidP="000C02A1">
      <w:pPr>
        <w:spacing w:line="360" w:lineRule="auto"/>
        <w:ind w:firstLine="709"/>
        <w:jc w:val="right"/>
        <w:rPr>
          <w:b/>
          <w:szCs w:val="28"/>
        </w:rPr>
      </w:pPr>
      <w:r w:rsidRPr="002E6360">
        <w:rPr>
          <w:bCs/>
          <w:szCs w:val="24"/>
        </w:rPr>
        <w:t xml:space="preserve">Программа практики обсуждена на заседании кафедры международных отношений, протокол от _____ </w:t>
      </w:r>
      <w:r w:rsidR="00D66CB0">
        <w:rPr>
          <w:bCs/>
          <w:szCs w:val="24"/>
        </w:rPr>
        <w:t>июн</w:t>
      </w:r>
      <w:r w:rsidRPr="002E6360">
        <w:rPr>
          <w:bCs/>
          <w:szCs w:val="24"/>
        </w:rPr>
        <w:t>я 2018 г. № ____.</w:t>
      </w:r>
      <w:r>
        <w:rPr>
          <w:bCs/>
          <w:szCs w:val="28"/>
        </w:rPr>
        <w:br w:type="page"/>
      </w:r>
      <w:r w:rsidRPr="002D28C5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1</w:t>
      </w:r>
    </w:p>
    <w:p w:rsidR="002E6360" w:rsidRPr="002D28C5" w:rsidRDefault="002E6360" w:rsidP="002E6360">
      <w:pPr>
        <w:pStyle w:val="ae"/>
        <w:tabs>
          <w:tab w:val="clear" w:pos="4677"/>
          <w:tab w:val="clear" w:pos="9355"/>
        </w:tabs>
        <w:suppressAutoHyphens/>
        <w:jc w:val="right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4E0FB681" wp14:editId="4BD9564B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21" name="Рисунок 2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360" w:rsidRPr="002D28C5" w:rsidRDefault="002E6360" w:rsidP="002E6360">
      <w:pPr>
        <w:pStyle w:val="ae"/>
        <w:tabs>
          <w:tab w:val="clear" w:pos="4677"/>
          <w:tab w:val="clear" w:pos="9355"/>
        </w:tabs>
        <w:suppressAutoHyphens/>
        <w:jc w:val="right"/>
        <w:rPr>
          <w:b/>
          <w:szCs w:val="28"/>
        </w:rPr>
      </w:pPr>
    </w:p>
    <w:p w:rsidR="002E6360" w:rsidRPr="002D28C5" w:rsidRDefault="002E6360" w:rsidP="002E6360">
      <w:pPr>
        <w:shd w:val="clear" w:color="auto" w:fill="FFFFFF"/>
        <w:jc w:val="center"/>
        <w:rPr>
          <w:szCs w:val="28"/>
        </w:rPr>
      </w:pPr>
    </w:p>
    <w:p w:rsidR="002E6360" w:rsidRPr="002D28C5" w:rsidRDefault="002E6360" w:rsidP="002E6360">
      <w:pPr>
        <w:shd w:val="clear" w:color="auto" w:fill="FFFFFF"/>
        <w:jc w:val="center"/>
        <w:rPr>
          <w:szCs w:val="28"/>
        </w:rPr>
      </w:pPr>
    </w:p>
    <w:p w:rsidR="002E6360" w:rsidRPr="00F9524F" w:rsidRDefault="002E6360" w:rsidP="002E6360">
      <w:pPr>
        <w:shd w:val="clear" w:color="auto" w:fill="FFFFFF"/>
        <w:contextualSpacing/>
        <w:jc w:val="center"/>
        <w:rPr>
          <w:caps/>
        </w:rPr>
      </w:pPr>
      <w:r w:rsidRPr="00F9524F">
        <w:t xml:space="preserve">МИНИСТЕРСТВО НАУКИ </w:t>
      </w:r>
      <w:r>
        <w:t xml:space="preserve">И ВЫСШЕГО </w:t>
      </w:r>
      <w:r w:rsidRPr="00F9524F">
        <w:t>ОБРАЗОВАНИЯ РОССИЙСКОЙ ФЕДЕРАЦИИ</w:t>
      </w:r>
    </w:p>
    <w:p w:rsidR="002E6360" w:rsidRPr="002D28C5" w:rsidRDefault="002E6360" w:rsidP="002E6360">
      <w:pPr>
        <w:jc w:val="center"/>
        <w:rPr>
          <w:szCs w:val="28"/>
        </w:rPr>
      </w:pPr>
      <w:r w:rsidRPr="002D28C5">
        <w:rPr>
          <w:szCs w:val="28"/>
        </w:rPr>
        <w:t xml:space="preserve">Федеральное государственное автономное образовательное учреждение </w:t>
      </w:r>
    </w:p>
    <w:p w:rsidR="002E6360" w:rsidRPr="002D28C5" w:rsidRDefault="002E6360" w:rsidP="002E6360">
      <w:pPr>
        <w:shd w:val="clear" w:color="auto" w:fill="FFFFFF"/>
        <w:jc w:val="center"/>
        <w:rPr>
          <w:szCs w:val="28"/>
        </w:rPr>
      </w:pPr>
      <w:r w:rsidRPr="002D28C5">
        <w:rPr>
          <w:szCs w:val="28"/>
        </w:rPr>
        <w:t>высшего образования</w:t>
      </w:r>
    </w:p>
    <w:p w:rsidR="002E6360" w:rsidRPr="002D28C5" w:rsidRDefault="002E6360" w:rsidP="002E6360">
      <w:pPr>
        <w:shd w:val="clear" w:color="auto" w:fill="FFFFFF"/>
        <w:jc w:val="center"/>
        <w:rPr>
          <w:b/>
          <w:bCs/>
          <w:szCs w:val="28"/>
        </w:rPr>
      </w:pPr>
      <w:r w:rsidRPr="002D28C5">
        <w:rPr>
          <w:b/>
          <w:bCs/>
          <w:szCs w:val="28"/>
        </w:rPr>
        <w:t>«Дальневосточный федеральный университет»</w:t>
      </w:r>
    </w:p>
    <w:p w:rsidR="002E6360" w:rsidRPr="002D28C5" w:rsidRDefault="002E6360" w:rsidP="002E6360">
      <w:pPr>
        <w:shd w:val="clear" w:color="auto" w:fill="FFFFFF"/>
        <w:jc w:val="center"/>
        <w:rPr>
          <w:bCs/>
          <w:szCs w:val="28"/>
        </w:rPr>
      </w:pPr>
      <w:r w:rsidRPr="002D28C5">
        <w:rPr>
          <w:bCs/>
          <w:szCs w:val="28"/>
        </w:rPr>
        <w:t>(ДВФУ)</w:t>
      </w:r>
    </w:p>
    <w:p w:rsidR="002E6360" w:rsidRPr="002D28C5" w:rsidRDefault="002E6360" w:rsidP="002E6360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D05682" wp14:editId="32939C35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2E6360" w:rsidRPr="002D28C5" w:rsidRDefault="002E6360" w:rsidP="002E6360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восточный институт - </w:t>
      </w:r>
      <w:r w:rsidRPr="002D28C5">
        <w:rPr>
          <w:b/>
          <w:bCs/>
          <w:caps/>
        </w:rPr>
        <w:t xml:space="preserve">ШколА </w:t>
      </w:r>
      <w:r>
        <w:rPr>
          <w:b/>
          <w:bCs/>
          <w:caps/>
        </w:rPr>
        <w:t>региональных и международных исследований</w:t>
      </w: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  <w:r w:rsidRPr="002D28C5">
        <w:rPr>
          <w:b/>
          <w:caps/>
          <w:szCs w:val="28"/>
        </w:rPr>
        <w:t xml:space="preserve">ФОНД ОЦЕНОЧНЫХ СРЕДСТВ </w:t>
      </w:r>
    </w:p>
    <w:p w:rsidR="002E6360" w:rsidRPr="002E6360" w:rsidRDefault="002E6360" w:rsidP="002E6360">
      <w:pPr>
        <w:pStyle w:val="Default"/>
        <w:jc w:val="center"/>
        <w:rPr>
          <w:sz w:val="28"/>
          <w:szCs w:val="28"/>
          <w:lang w:val="ru-RU"/>
        </w:rPr>
      </w:pPr>
      <w:r w:rsidRPr="002E6360">
        <w:rPr>
          <w:b/>
          <w:bCs/>
          <w:sz w:val="28"/>
          <w:szCs w:val="28"/>
          <w:lang w:val="ru-RU"/>
        </w:rPr>
        <w:t>по производственной (научно-исследовательская работа) практике</w:t>
      </w:r>
    </w:p>
    <w:p w:rsidR="002E6360" w:rsidRPr="002E6360" w:rsidRDefault="002E6360" w:rsidP="002E6360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2E6360" w:rsidRPr="002E6360" w:rsidRDefault="002E6360" w:rsidP="002E6360">
      <w:pPr>
        <w:pStyle w:val="Default"/>
        <w:jc w:val="center"/>
        <w:rPr>
          <w:sz w:val="28"/>
          <w:szCs w:val="28"/>
          <w:lang w:val="ru-RU"/>
        </w:rPr>
      </w:pPr>
      <w:r w:rsidRPr="002E6360">
        <w:rPr>
          <w:b/>
          <w:bCs/>
          <w:sz w:val="28"/>
          <w:szCs w:val="28"/>
          <w:lang w:val="ru-RU"/>
        </w:rPr>
        <w:t>направление подготовки 41.03.05 Международные отношения</w:t>
      </w:r>
    </w:p>
    <w:p w:rsidR="002E6360" w:rsidRDefault="002E6360" w:rsidP="002E6360">
      <w:pPr>
        <w:tabs>
          <w:tab w:val="left" w:pos="709"/>
        </w:tabs>
        <w:suppressAutoHyphens/>
        <w:jc w:val="center"/>
        <w:rPr>
          <w:szCs w:val="28"/>
        </w:rPr>
      </w:pPr>
    </w:p>
    <w:p w:rsidR="002E6360" w:rsidRDefault="002E6360" w:rsidP="002E6360">
      <w:pPr>
        <w:tabs>
          <w:tab w:val="left" w:pos="709"/>
        </w:tabs>
        <w:suppressAutoHyphens/>
        <w:jc w:val="center"/>
        <w:rPr>
          <w:szCs w:val="28"/>
        </w:rPr>
      </w:pPr>
      <w:r w:rsidRPr="00E8262F">
        <w:rPr>
          <w:b/>
          <w:szCs w:val="28"/>
        </w:rPr>
        <w:t>профиль подготовки</w:t>
      </w:r>
      <w:r>
        <w:rPr>
          <w:szCs w:val="28"/>
        </w:rPr>
        <w:t xml:space="preserve"> «Международн</w:t>
      </w:r>
      <w:r w:rsidR="00B33108">
        <w:rPr>
          <w:szCs w:val="28"/>
        </w:rPr>
        <w:t>ая безопасность</w:t>
      </w:r>
      <w:r>
        <w:rPr>
          <w:szCs w:val="28"/>
        </w:rPr>
        <w:t>»</w:t>
      </w:r>
    </w:p>
    <w:p w:rsidR="002E6360" w:rsidRDefault="002E6360" w:rsidP="002E6360">
      <w:pPr>
        <w:tabs>
          <w:tab w:val="left" w:pos="709"/>
        </w:tabs>
        <w:suppressAutoHyphens/>
        <w:jc w:val="center"/>
        <w:rPr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caps/>
          <w:szCs w:val="28"/>
        </w:rPr>
      </w:pPr>
      <w:r w:rsidRPr="002D28C5">
        <w:rPr>
          <w:b/>
          <w:bCs/>
          <w:szCs w:val="28"/>
        </w:rPr>
        <w:t>Форма подготовки: очная</w:t>
      </w: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rPr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2E6360" w:rsidRPr="002D28C5" w:rsidRDefault="002E6360" w:rsidP="002E6360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  <w:r w:rsidRPr="002D28C5">
        <w:rPr>
          <w:b/>
          <w:szCs w:val="28"/>
        </w:rPr>
        <w:t>Владивосток</w:t>
      </w:r>
    </w:p>
    <w:p w:rsidR="002E6360" w:rsidRPr="00DC0B35" w:rsidRDefault="002E6360" w:rsidP="002E6360">
      <w:pPr>
        <w:tabs>
          <w:tab w:val="left" w:pos="709"/>
        </w:tabs>
        <w:suppressAutoHyphens/>
        <w:jc w:val="center"/>
        <w:rPr>
          <w:b/>
          <w:szCs w:val="28"/>
        </w:rPr>
      </w:pPr>
      <w:r w:rsidRPr="002D28C5">
        <w:rPr>
          <w:b/>
          <w:caps/>
          <w:szCs w:val="28"/>
        </w:rPr>
        <w:t>201</w:t>
      </w:r>
      <w:r>
        <w:rPr>
          <w:b/>
          <w:caps/>
          <w:szCs w:val="28"/>
        </w:rPr>
        <w:t>8</w:t>
      </w:r>
      <w:r>
        <w:rPr>
          <w:b/>
          <w:caps/>
          <w:szCs w:val="28"/>
        </w:rPr>
        <w:br w:type="page"/>
      </w:r>
      <w:r w:rsidRPr="00DC0B35">
        <w:rPr>
          <w:b/>
          <w:szCs w:val="28"/>
        </w:rPr>
        <w:lastRenderedPageBreak/>
        <w:t xml:space="preserve">Паспорт </w:t>
      </w:r>
    </w:p>
    <w:p w:rsidR="002E6360" w:rsidRPr="00DC0B35" w:rsidRDefault="002E6360" w:rsidP="002E6360">
      <w:pPr>
        <w:spacing w:line="360" w:lineRule="auto"/>
        <w:jc w:val="center"/>
        <w:rPr>
          <w:b/>
          <w:szCs w:val="28"/>
        </w:rPr>
      </w:pPr>
      <w:r w:rsidRPr="00DC0B35">
        <w:rPr>
          <w:b/>
          <w:szCs w:val="28"/>
        </w:rPr>
        <w:t>фонда оценочных средств</w:t>
      </w:r>
    </w:p>
    <w:p w:rsidR="002E6360" w:rsidRDefault="002E6360" w:rsidP="00433EA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DC0B35">
        <w:rPr>
          <w:b/>
          <w:szCs w:val="28"/>
        </w:rPr>
        <w:t xml:space="preserve">о </w:t>
      </w:r>
      <w:r>
        <w:rPr>
          <w:b/>
          <w:szCs w:val="28"/>
        </w:rPr>
        <w:t>производственной (научно-исследовательская работа) практике</w:t>
      </w:r>
    </w:p>
    <w:tbl>
      <w:tblPr>
        <w:tblpPr w:leftFromText="180" w:rightFromText="180" w:vertAnchor="text" w:horzAnchor="margin" w:tblpX="-459" w:tblpY="6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5420"/>
      </w:tblGrid>
      <w:tr w:rsidR="002E6360" w:rsidRPr="00F55A05" w:rsidTr="00574B88">
        <w:trPr>
          <w:trHeight w:val="9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jc w:val="center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Этапы формирования компетенции</w:t>
            </w:r>
          </w:p>
        </w:tc>
      </w:tr>
      <w:tr w:rsidR="002E6360" w:rsidRPr="00F55A05" w:rsidTr="00574B88">
        <w:trPr>
          <w:trHeight w:val="25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color w:val="000000"/>
                <w:sz w:val="20"/>
                <w:szCs w:val="20"/>
              </w:rPr>
              <w:t>ПК-4:</w:t>
            </w:r>
            <w:r w:rsidR="00433EA5" w:rsidRPr="00073FB4">
              <w:rPr>
                <w:color w:val="000000"/>
                <w:sz w:val="20"/>
                <w:szCs w:val="20"/>
              </w:rPr>
              <w:t xml:space="preserve"> </w:t>
            </w:r>
            <w:r w:rsidRPr="00073FB4">
              <w:rPr>
                <w:color w:val="000000"/>
                <w:sz w:val="20"/>
                <w:szCs w:val="20"/>
              </w:rPr>
              <w:t>способность 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особенности типовой структуры дипломатических и других официальных документов </w:t>
            </w:r>
          </w:p>
        </w:tc>
      </w:tr>
      <w:tr w:rsidR="002E6360" w:rsidRPr="00F55A05" w:rsidTr="00574B88">
        <w:trPr>
          <w:trHeight w:val="25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составлять дипломатические документы, проекты соглашений, контрактов, программ мероприятий</w:t>
            </w:r>
          </w:p>
        </w:tc>
      </w:tr>
      <w:tr w:rsidR="002E6360" w:rsidRPr="00F55A05" w:rsidTr="00574B88">
        <w:trPr>
          <w:trHeight w:val="25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основными техниками составления дипломатических документов, проектов соглашений, контрактов, программ мероприятий</w:t>
            </w:r>
          </w:p>
        </w:tc>
      </w:tr>
      <w:tr w:rsidR="002E6360" w:rsidRPr="00F55A05" w:rsidTr="00574B8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ПК-13:</w:t>
            </w:r>
            <w:r w:rsidR="00433EA5" w:rsidRPr="00073FB4">
              <w:rPr>
                <w:sz w:val="20"/>
                <w:szCs w:val="20"/>
              </w:rPr>
              <w:t xml:space="preserve"> </w:t>
            </w:r>
            <w:r w:rsidRPr="00073FB4">
              <w:rPr>
                <w:sz w:val="20"/>
                <w:szCs w:val="20"/>
              </w:rPr>
              <w:t>способность понимать логику глобальных процессов и развития всемирной политической системы международных отношений в их исторической, экономической и правовой обусловленности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b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основные концепции социально-гуманитарных наук, обуславливающие закономерности развития и функционирования современной всемирной политической системы международных отношений 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b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объяснять и выявлять причины тех или иных путей развития всемирной политической системы международных отношений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b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методиками выдвижения научно обоснованных рекомендаций по прогнозированию дальнейшей эволюции развития всемирной политической системы международных отношений</w:t>
            </w:r>
          </w:p>
        </w:tc>
      </w:tr>
      <w:tr w:rsidR="002E6360" w:rsidRPr="00F55A05" w:rsidTr="00574B8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ПК-14:</w:t>
            </w:r>
            <w:r w:rsidR="00433EA5" w:rsidRPr="00073FB4">
              <w:rPr>
                <w:sz w:val="20"/>
                <w:szCs w:val="20"/>
              </w:rPr>
              <w:t xml:space="preserve"> </w:t>
            </w:r>
            <w:r w:rsidRPr="00073FB4">
              <w:rPr>
                <w:sz w:val="20"/>
                <w:szCs w:val="20"/>
              </w:rPr>
              <w:t>способность владеть навыками отслеживания динамики основных характеристик среды международной безопасности и понимание их влияния на национальную безопасность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особенности функционирования системы глобальной международной безопасности и динамику изменения ее характеристик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выявлять связь между изменениями качественного состояния системы международной безопасности и национальной безопасности России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навыками понимания перспектив и возможных последствий для России изменения характеристик системы международной безопасности</w:t>
            </w:r>
          </w:p>
        </w:tc>
      </w:tr>
      <w:tr w:rsidR="002E6360" w:rsidRPr="00F55A05" w:rsidTr="00574B8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sz w:val="20"/>
                <w:szCs w:val="20"/>
              </w:rPr>
              <w:t>ПК-20:</w:t>
            </w:r>
            <w:r w:rsidR="00433EA5" w:rsidRPr="00073FB4">
              <w:rPr>
                <w:sz w:val="20"/>
                <w:szCs w:val="20"/>
              </w:rPr>
              <w:t xml:space="preserve"> </w:t>
            </w:r>
            <w:r w:rsidRPr="00073FB4">
              <w:rPr>
                <w:sz w:val="20"/>
                <w:szCs w:val="20"/>
              </w:rPr>
              <w:t>способность владеть базовыми навыками прикладного анализа международных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b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проводить аналитическое исследование по проблемам международных отношений, грамотно оценивать его результаты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</w:tr>
      <w:tr w:rsidR="002E6360" w:rsidRPr="00F55A05" w:rsidTr="00574B8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ПК-23:</w:t>
            </w:r>
            <w:r w:rsidR="00433EA5" w:rsidRPr="00073FB4">
              <w:rPr>
                <w:sz w:val="20"/>
                <w:szCs w:val="20"/>
              </w:rPr>
              <w:t xml:space="preserve"> </w:t>
            </w:r>
            <w:r w:rsidRPr="00073FB4">
              <w:rPr>
                <w:sz w:val="20"/>
                <w:szCs w:val="20"/>
              </w:rPr>
              <w:t>способность понимать основные тенденции развития ключевых интеграционных процессов современности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особенности организации интеграционных процессов на глобальном, региональном и субрегиональном уровнях 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видеть перспективы развития различных направлений интеграционных процессов современности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представлением об особенностях и сущностной основе интеграционных процессов современности</w:t>
            </w:r>
          </w:p>
        </w:tc>
      </w:tr>
      <w:tr w:rsidR="002E6360" w:rsidRPr="00F55A05" w:rsidTr="00574B88"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color w:val="000000"/>
                <w:sz w:val="20"/>
                <w:szCs w:val="20"/>
              </w:rPr>
            </w:pPr>
            <w:r w:rsidRPr="00073FB4">
              <w:rPr>
                <w:color w:val="000000"/>
                <w:sz w:val="20"/>
                <w:szCs w:val="20"/>
              </w:rPr>
              <w:t>ПК-27:</w:t>
            </w:r>
            <w:r w:rsidR="00433EA5" w:rsidRPr="00073FB4">
              <w:rPr>
                <w:color w:val="000000"/>
                <w:sz w:val="20"/>
                <w:szCs w:val="20"/>
              </w:rPr>
              <w:t xml:space="preserve"> </w:t>
            </w:r>
            <w:r w:rsidRPr="00073FB4">
              <w:rPr>
                <w:color w:val="000000"/>
                <w:sz w:val="20"/>
                <w:szCs w:val="20"/>
              </w:rPr>
              <w:t>способность понимать особенности становления и развития международных институтов современности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знает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rFonts w:eastAsia="Calibri"/>
                <w:sz w:val="20"/>
                <w:szCs w:val="20"/>
                <w:lang w:eastAsia="en-US"/>
              </w:rPr>
              <w:t>международные институты современности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433EA5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понимать особенности функционирования международных институтов современности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433EA5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приемами интерпретации места и роли современных международных институтов в мировой политике</w:t>
            </w:r>
          </w:p>
        </w:tc>
      </w:tr>
      <w:tr w:rsidR="002E6360" w:rsidRPr="00F55A05" w:rsidTr="00735C2E">
        <w:trPr>
          <w:trHeight w:val="276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ПК-28: </w:t>
            </w:r>
            <w:r w:rsidRPr="00073FB4">
              <w:rPr>
                <w:color w:val="000000"/>
                <w:sz w:val="20"/>
                <w:szCs w:val="20"/>
              </w:rPr>
              <w:t xml:space="preserve">владение знаниями о многообразии участников международных </w:t>
            </w:r>
            <w:r w:rsidRPr="00073FB4">
              <w:rPr>
                <w:color w:val="000000"/>
                <w:sz w:val="20"/>
                <w:szCs w:val="20"/>
              </w:rPr>
              <w:lastRenderedPageBreak/>
              <w:t>отношений и проблемах взаимодействия между ними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lastRenderedPageBreak/>
              <w:t xml:space="preserve">знает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правительственных и неправительственных акторов международных отношений</w:t>
            </w:r>
          </w:p>
        </w:tc>
      </w:tr>
      <w:tr w:rsidR="002E6360" w:rsidRPr="00F55A05" w:rsidTr="00574B88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умеет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понимать особенности функционирования акторов международных отношений</w:t>
            </w:r>
          </w:p>
        </w:tc>
      </w:tr>
      <w:tr w:rsidR="002E6360" w:rsidRPr="00F55A05" w:rsidTr="00433EA5">
        <w:trPr>
          <w:trHeight w:val="107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владеет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073FB4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приемами интерпретации места и роли</w:t>
            </w:r>
            <w:r w:rsidRPr="00073FB4">
              <w:rPr>
                <w:rFonts w:eastAsia="Calibri"/>
                <w:sz w:val="20"/>
                <w:szCs w:val="20"/>
                <w:lang w:eastAsia="en-US"/>
              </w:rPr>
              <w:t xml:space="preserve"> акторов международных отношений </w:t>
            </w:r>
            <w:r w:rsidRPr="00073FB4">
              <w:rPr>
                <w:color w:val="000000"/>
                <w:sz w:val="20"/>
                <w:szCs w:val="20"/>
              </w:rPr>
              <w:t>и проблемах взаимодействия между ними</w:t>
            </w:r>
          </w:p>
        </w:tc>
      </w:tr>
    </w:tbl>
    <w:p w:rsidR="002E6360" w:rsidRDefault="002E6360" w:rsidP="002E6360">
      <w:pPr>
        <w:pStyle w:val="a8"/>
        <w:tabs>
          <w:tab w:val="left" w:pos="993"/>
        </w:tabs>
        <w:spacing w:line="360" w:lineRule="auto"/>
        <w:ind w:left="0"/>
        <w:rPr>
          <w:sz w:val="28"/>
          <w:szCs w:val="28"/>
        </w:rPr>
      </w:pPr>
    </w:p>
    <w:p w:rsidR="002E6360" w:rsidRPr="00433EA5" w:rsidRDefault="002E6360" w:rsidP="00433EA5">
      <w:pPr>
        <w:pStyle w:val="a8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433EA5">
        <w:rPr>
          <w:rFonts w:ascii="Times New Roman" w:hAnsi="Times New Roman"/>
          <w:b/>
          <w:szCs w:val="24"/>
        </w:rPr>
        <w:t>Контроль достижения целей курса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571"/>
        <w:gridCol w:w="1162"/>
        <w:gridCol w:w="2504"/>
        <w:gridCol w:w="1879"/>
        <w:gridCol w:w="1820"/>
      </w:tblGrid>
      <w:tr w:rsidR="002E6360" w:rsidRPr="00110298" w:rsidTr="00574B88">
        <w:trPr>
          <w:trHeight w:val="113"/>
        </w:trPr>
        <w:tc>
          <w:tcPr>
            <w:tcW w:w="554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Default"/>
              <w:jc w:val="both"/>
              <w:rPr>
                <w:sz w:val="22"/>
                <w:szCs w:val="22"/>
              </w:rPr>
            </w:pPr>
            <w:r w:rsidRPr="00073FB4">
              <w:rPr>
                <w:sz w:val="22"/>
                <w:szCs w:val="22"/>
              </w:rPr>
              <w:t xml:space="preserve">№ п/п </w:t>
            </w:r>
          </w:p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073FB4">
              <w:rPr>
                <w:color w:val="auto"/>
                <w:sz w:val="22"/>
                <w:szCs w:val="22"/>
              </w:rPr>
              <w:t>Контролируемые</w:t>
            </w:r>
            <w:proofErr w:type="spellEnd"/>
            <w:r w:rsidRPr="00073F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color w:val="auto"/>
                <w:sz w:val="22"/>
                <w:szCs w:val="22"/>
              </w:rPr>
              <w:t>разделы</w:t>
            </w:r>
            <w:proofErr w:type="spellEnd"/>
            <w:r w:rsidRPr="00073FB4">
              <w:rPr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073FB4">
              <w:rPr>
                <w:color w:val="auto"/>
                <w:sz w:val="22"/>
                <w:szCs w:val="22"/>
              </w:rPr>
              <w:t>темы</w:t>
            </w:r>
            <w:proofErr w:type="spellEnd"/>
            <w:r w:rsidRPr="00073F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color w:val="auto"/>
                <w:sz w:val="22"/>
                <w:szCs w:val="22"/>
              </w:rPr>
              <w:t>дисциплины</w:t>
            </w:r>
            <w:proofErr w:type="spellEnd"/>
            <w:r w:rsidRPr="00073FB4">
              <w:rPr>
                <w:color w:val="auto"/>
                <w:sz w:val="22"/>
                <w:szCs w:val="22"/>
              </w:rPr>
              <w:t xml:space="preserve"> </w:t>
            </w:r>
          </w:p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3666" w:type="dxa"/>
            <w:gridSpan w:val="2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073FB4">
              <w:rPr>
                <w:color w:val="auto"/>
                <w:sz w:val="22"/>
                <w:szCs w:val="22"/>
              </w:rPr>
              <w:t>Коды</w:t>
            </w:r>
            <w:proofErr w:type="spellEnd"/>
            <w:r w:rsidRPr="00073FB4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073FB4">
              <w:rPr>
                <w:color w:val="auto"/>
                <w:sz w:val="22"/>
                <w:szCs w:val="22"/>
              </w:rPr>
              <w:t>этапы</w:t>
            </w:r>
            <w:proofErr w:type="spellEnd"/>
            <w:r w:rsidRPr="00073F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color w:val="auto"/>
                <w:sz w:val="22"/>
                <w:szCs w:val="22"/>
              </w:rPr>
              <w:t>формирования</w:t>
            </w:r>
            <w:proofErr w:type="spellEnd"/>
            <w:r w:rsidRPr="00073F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color w:val="auto"/>
                <w:sz w:val="22"/>
                <w:szCs w:val="22"/>
              </w:rPr>
              <w:t>компетенций</w:t>
            </w:r>
            <w:proofErr w:type="spellEnd"/>
            <w:r w:rsidRPr="00073FB4">
              <w:rPr>
                <w:color w:val="auto"/>
                <w:sz w:val="22"/>
                <w:szCs w:val="22"/>
              </w:rPr>
              <w:t xml:space="preserve"> </w:t>
            </w:r>
          </w:p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3699" w:type="dxa"/>
            <w:gridSpan w:val="2"/>
            <w:shd w:val="clear" w:color="auto" w:fill="auto"/>
          </w:tcPr>
          <w:p w:rsidR="002E6360" w:rsidRPr="00073FB4" w:rsidRDefault="002E6360" w:rsidP="00433EA5">
            <w:pPr>
              <w:pStyle w:val="Default"/>
              <w:ind w:firstLine="709"/>
              <w:jc w:val="both"/>
              <w:rPr>
                <w:color w:val="auto"/>
                <w:sz w:val="22"/>
                <w:szCs w:val="22"/>
              </w:rPr>
            </w:pPr>
            <w:proofErr w:type="spellStart"/>
            <w:r w:rsidRPr="00073FB4">
              <w:rPr>
                <w:color w:val="auto"/>
                <w:sz w:val="22"/>
                <w:szCs w:val="22"/>
              </w:rPr>
              <w:t>Оценочные</w:t>
            </w:r>
            <w:proofErr w:type="spellEnd"/>
            <w:r w:rsidRPr="00073F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color w:val="auto"/>
                <w:sz w:val="22"/>
                <w:szCs w:val="22"/>
              </w:rPr>
              <w:t>средства</w:t>
            </w:r>
            <w:proofErr w:type="spellEnd"/>
          </w:p>
        </w:tc>
      </w:tr>
      <w:tr w:rsidR="002E6360" w:rsidRPr="00110298" w:rsidTr="00574B88">
        <w:trPr>
          <w:trHeight w:val="112"/>
        </w:trPr>
        <w:tc>
          <w:tcPr>
            <w:tcW w:w="554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3666" w:type="dxa"/>
            <w:gridSpan w:val="2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текущий контроль</w:t>
            </w: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промежуточная аттестация</w:t>
            </w:r>
          </w:p>
        </w:tc>
      </w:tr>
      <w:tr w:rsidR="002E6360" w:rsidRPr="00110298" w:rsidTr="00574B88">
        <w:trPr>
          <w:trHeight w:val="75"/>
        </w:trPr>
        <w:tc>
          <w:tcPr>
            <w:tcW w:w="554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Default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073FB4">
              <w:rPr>
                <w:b/>
                <w:bCs/>
                <w:sz w:val="22"/>
                <w:szCs w:val="22"/>
                <w:lang w:val="ru-RU"/>
              </w:rPr>
              <w:t>Подготовительный этап</w:t>
            </w:r>
          </w:p>
          <w:p w:rsidR="002E6360" w:rsidRPr="00073FB4" w:rsidRDefault="002E6360" w:rsidP="00433EA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073FB4">
              <w:rPr>
                <w:sz w:val="22"/>
                <w:szCs w:val="22"/>
                <w:lang w:val="ru-RU"/>
              </w:rPr>
              <w:t>Инструктаж по технике безопасности.</w:t>
            </w:r>
          </w:p>
          <w:p w:rsidR="002E6360" w:rsidRPr="00073FB4" w:rsidRDefault="002E6360" w:rsidP="00433EA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073FB4">
              <w:rPr>
                <w:sz w:val="22"/>
                <w:szCs w:val="22"/>
                <w:lang w:val="ru-RU"/>
              </w:rPr>
              <w:t>Ознакомление с программой прохождения производственной практики, с требованиями к отчетной документации.</w:t>
            </w:r>
          </w:p>
          <w:p w:rsidR="002E6360" w:rsidRPr="00073FB4" w:rsidRDefault="002E6360" w:rsidP="00433EA5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73FB4">
              <w:rPr>
                <w:sz w:val="22"/>
                <w:szCs w:val="22"/>
              </w:rPr>
              <w:t>Составление</w:t>
            </w:r>
            <w:proofErr w:type="spellEnd"/>
            <w:r w:rsidRPr="00073FB4">
              <w:rPr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sz w:val="22"/>
                <w:szCs w:val="22"/>
              </w:rPr>
              <w:t>индивидуального</w:t>
            </w:r>
            <w:proofErr w:type="spellEnd"/>
            <w:r w:rsidRPr="00073FB4">
              <w:rPr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sz w:val="22"/>
                <w:szCs w:val="22"/>
              </w:rPr>
              <w:t>плана</w:t>
            </w:r>
            <w:proofErr w:type="spellEnd"/>
            <w:r w:rsidRPr="00073F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ПК-4,</w:t>
            </w:r>
          </w:p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ПК-13, ПК-14</w:t>
            </w:r>
          </w:p>
        </w:tc>
        <w:tc>
          <w:tcPr>
            <w:tcW w:w="2504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 xml:space="preserve">знает: особенности типовой структуры дипломатических и других официальных документов, основные концепции социально-гуманитарных наук, обуславливающие закономерности развития и функционирования современной </w:t>
            </w:r>
            <w:r w:rsidRPr="00073FB4">
              <w:rPr>
                <w:rFonts w:ascii="Times New Roman" w:hAnsi="Times New Roman"/>
                <w:color w:val="000000"/>
                <w:sz w:val="22"/>
              </w:rPr>
              <w:t xml:space="preserve">всемирной политической системы международных отношений, </w:t>
            </w:r>
            <w:r w:rsidRPr="00073FB4">
              <w:rPr>
                <w:rFonts w:ascii="Times New Roman" w:hAnsi="Times New Roman"/>
                <w:sz w:val="22"/>
              </w:rPr>
              <w:t>особенности функционирования системы глобальной международной безопасности и динамику изменения ее характеристик</w:t>
            </w: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574B8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73FB4">
              <w:rPr>
                <w:sz w:val="22"/>
                <w:szCs w:val="22"/>
              </w:rPr>
              <w:t>Собеседование</w:t>
            </w:r>
            <w:proofErr w:type="spellEnd"/>
            <w:r w:rsidRPr="00073FB4">
              <w:rPr>
                <w:sz w:val="22"/>
                <w:szCs w:val="22"/>
              </w:rPr>
              <w:t xml:space="preserve"> (УО-1)</w:t>
            </w: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sz w:val="22"/>
              </w:rPr>
            </w:pPr>
            <w:r w:rsidRPr="00073FB4">
              <w:rPr>
                <w:sz w:val="22"/>
              </w:rPr>
              <w:t>Зачёт с оценкой</w:t>
            </w:r>
          </w:p>
        </w:tc>
      </w:tr>
      <w:tr w:rsidR="002E6360" w:rsidRPr="00110298" w:rsidTr="00574B88">
        <w:trPr>
          <w:trHeight w:val="75"/>
        </w:trPr>
        <w:tc>
          <w:tcPr>
            <w:tcW w:w="554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 xml:space="preserve">умеет: составлять дипломатические документы, проекты соглашений, контрактов, программ мероприятий, объяснять и выявлять причины тех или иных путей </w:t>
            </w:r>
            <w:r w:rsidRPr="00073FB4">
              <w:rPr>
                <w:rFonts w:ascii="Times New Roman" w:hAnsi="Times New Roman"/>
                <w:color w:val="000000"/>
                <w:sz w:val="22"/>
              </w:rPr>
              <w:t xml:space="preserve">развития всемирной политической системы международных отношений, </w:t>
            </w:r>
            <w:r w:rsidRPr="00073FB4">
              <w:rPr>
                <w:rFonts w:ascii="Times New Roman" w:hAnsi="Times New Roman"/>
                <w:sz w:val="22"/>
              </w:rPr>
              <w:t>выявлять связь между изменениями качественного состояния системы международной безопасности и национальной безопасности России</w:t>
            </w: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574B8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73FB4">
              <w:rPr>
                <w:sz w:val="22"/>
                <w:szCs w:val="22"/>
              </w:rPr>
              <w:t>Собеседование</w:t>
            </w:r>
            <w:proofErr w:type="spellEnd"/>
            <w:r w:rsidRPr="00073FB4">
              <w:rPr>
                <w:sz w:val="22"/>
                <w:szCs w:val="22"/>
              </w:rPr>
              <w:t xml:space="preserve"> (УО-1)</w:t>
            </w: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Зачёт с оценкой</w:t>
            </w:r>
          </w:p>
        </w:tc>
      </w:tr>
      <w:tr w:rsidR="002E6360" w:rsidRPr="00110298" w:rsidTr="00574B88">
        <w:trPr>
          <w:trHeight w:val="17938"/>
        </w:trPr>
        <w:tc>
          <w:tcPr>
            <w:tcW w:w="554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владеет: основными техниками составления дипломатических документов, проектов соглашений, контрактов, программ мероприятий,</w:t>
            </w:r>
          </w:p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 xml:space="preserve">методиками выдвижения научно обоснованных рекомендаций по прогнозированию дальнейшей эволюции </w:t>
            </w:r>
            <w:r w:rsidRPr="00073FB4">
              <w:rPr>
                <w:rFonts w:ascii="Times New Roman" w:hAnsi="Times New Roman"/>
                <w:color w:val="000000"/>
                <w:sz w:val="22"/>
              </w:rPr>
              <w:t xml:space="preserve">развития всемирной политической системы международных отношений, </w:t>
            </w:r>
            <w:r w:rsidRPr="00073FB4">
              <w:rPr>
                <w:rFonts w:ascii="Times New Roman" w:hAnsi="Times New Roman"/>
                <w:sz w:val="22"/>
              </w:rPr>
              <w:t>навыками понимания перспектив и возможных последствий для России изменения характеристик системы международной безопасности</w:t>
            </w: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574B8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73FB4">
              <w:rPr>
                <w:sz w:val="22"/>
                <w:szCs w:val="22"/>
              </w:rPr>
              <w:t>Собеседование</w:t>
            </w:r>
            <w:proofErr w:type="spellEnd"/>
            <w:r w:rsidRPr="00073FB4">
              <w:rPr>
                <w:sz w:val="22"/>
                <w:szCs w:val="22"/>
              </w:rPr>
              <w:t xml:space="preserve"> (УО-1)</w:t>
            </w: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Зачёт с оценкой</w:t>
            </w:r>
          </w:p>
        </w:tc>
      </w:tr>
      <w:tr w:rsidR="002E6360" w:rsidRPr="00110298" w:rsidTr="00574B88">
        <w:trPr>
          <w:trHeight w:val="75"/>
        </w:trPr>
        <w:tc>
          <w:tcPr>
            <w:tcW w:w="554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lastRenderedPageBreak/>
              <w:t>2.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Default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073FB4">
              <w:rPr>
                <w:b/>
                <w:bCs/>
                <w:sz w:val="22"/>
                <w:szCs w:val="22"/>
                <w:lang w:val="ru-RU"/>
              </w:rPr>
              <w:t>Производственный этап</w:t>
            </w:r>
          </w:p>
          <w:p w:rsidR="002E6360" w:rsidRPr="00073FB4" w:rsidRDefault="002E6360" w:rsidP="00433EA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073FB4">
              <w:rPr>
                <w:sz w:val="22"/>
                <w:szCs w:val="22"/>
                <w:lang w:val="ru-RU"/>
              </w:rPr>
              <w:t>Выполнение заданий по графику работ по ВКР в НБ ДВФУ;</w:t>
            </w:r>
          </w:p>
          <w:p w:rsidR="002E6360" w:rsidRPr="00073FB4" w:rsidRDefault="002E6360" w:rsidP="00433EA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073FB4">
              <w:rPr>
                <w:sz w:val="22"/>
                <w:szCs w:val="22"/>
                <w:lang w:val="ru-RU"/>
              </w:rPr>
              <w:t>- Посещение консультаций руководителя практики;</w:t>
            </w:r>
          </w:p>
          <w:p w:rsidR="002E6360" w:rsidRPr="00073FB4" w:rsidRDefault="002E6360" w:rsidP="00433EA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073FB4">
              <w:rPr>
                <w:sz w:val="22"/>
                <w:szCs w:val="22"/>
                <w:lang w:val="ru-RU"/>
              </w:rPr>
              <w:t xml:space="preserve">- Составление конспектов источников, обработанных за время практики </w:t>
            </w:r>
          </w:p>
          <w:p w:rsidR="002E6360" w:rsidRPr="00073FB4" w:rsidRDefault="002E6360" w:rsidP="00433EA5">
            <w:pPr>
              <w:pStyle w:val="Default"/>
              <w:jc w:val="both"/>
              <w:rPr>
                <w:sz w:val="22"/>
                <w:szCs w:val="22"/>
              </w:rPr>
            </w:pPr>
            <w:r w:rsidRPr="00073FB4">
              <w:rPr>
                <w:sz w:val="22"/>
                <w:szCs w:val="22"/>
              </w:rPr>
              <w:t xml:space="preserve">- </w:t>
            </w:r>
            <w:proofErr w:type="spellStart"/>
            <w:r w:rsidRPr="00073FB4">
              <w:rPr>
                <w:sz w:val="22"/>
                <w:szCs w:val="22"/>
              </w:rPr>
              <w:t>Работа</w:t>
            </w:r>
            <w:proofErr w:type="spellEnd"/>
            <w:r w:rsidRPr="00073FB4">
              <w:rPr>
                <w:sz w:val="22"/>
                <w:szCs w:val="22"/>
              </w:rPr>
              <w:t xml:space="preserve"> с </w:t>
            </w:r>
            <w:proofErr w:type="spellStart"/>
            <w:r w:rsidRPr="00073FB4">
              <w:rPr>
                <w:sz w:val="22"/>
                <w:szCs w:val="22"/>
              </w:rPr>
              <w:t>научной</w:t>
            </w:r>
            <w:proofErr w:type="spellEnd"/>
            <w:r w:rsidRPr="00073FB4">
              <w:rPr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sz w:val="22"/>
                <w:szCs w:val="22"/>
              </w:rPr>
              <w:t>литературой</w:t>
            </w:r>
            <w:proofErr w:type="spellEnd"/>
            <w:r w:rsidRPr="00073FB4">
              <w:rPr>
                <w:sz w:val="22"/>
                <w:szCs w:val="22"/>
              </w:rPr>
              <w:t>.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ПК-20, ПК-23</w:t>
            </w:r>
          </w:p>
        </w:tc>
        <w:tc>
          <w:tcPr>
            <w:tcW w:w="2504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знает: процедуру построения аналитического исследования, навыки написания долгосрочных и среднесрочных планов международной деятельности; особенности организации интеграционных процессов на глобальном, региональном и субрегиональном уровнях</w:t>
            </w: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574B8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73FB4">
              <w:rPr>
                <w:sz w:val="22"/>
                <w:szCs w:val="22"/>
              </w:rPr>
              <w:t>Предоставление</w:t>
            </w:r>
            <w:proofErr w:type="spellEnd"/>
            <w:r w:rsidRPr="00073FB4">
              <w:rPr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sz w:val="22"/>
                <w:szCs w:val="22"/>
              </w:rPr>
              <w:t>конспектов</w:t>
            </w:r>
            <w:proofErr w:type="spellEnd"/>
            <w:r w:rsidRPr="00073FB4">
              <w:rPr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sz w:val="22"/>
                <w:szCs w:val="22"/>
              </w:rPr>
              <w:t>ключевых</w:t>
            </w:r>
            <w:proofErr w:type="spellEnd"/>
            <w:r w:rsidRPr="00073FB4">
              <w:rPr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sz w:val="22"/>
                <w:szCs w:val="22"/>
              </w:rPr>
              <w:t>работ</w:t>
            </w:r>
            <w:proofErr w:type="spellEnd"/>
          </w:p>
          <w:p w:rsidR="002E6360" w:rsidRPr="00073FB4" w:rsidRDefault="002E6360" w:rsidP="00574B88">
            <w:pPr>
              <w:pStyle w:val="a8"/>
              <w:tabs>
                <w:tab w:val="left" w:pos="993"/>
              </w:tabs>
              <w:ind w:left="0" w:firstLine="709"/>
              <w:rPr>
                <w:sz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Зачёт с оценкой</w:t>
            </w:r>
          </w:p>
        </w:tc>
      </w:tr>
      <w:tr w:rsidR="002E6360" w:rsidRPr="00110298" w:rsidTr="00574B88">
        <w:trPr>
          <w:trHeight w:val="75"/>
        </w:trPr>
        <w:tc>
          <w:tcPr>
            <w:tcW w:w="554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умеет: проводить аналитическое исследование по проблемам международных отношений, грамотно оценивать его результаты; определять перспективы развития различных направлений интеграционных процессов современности,</w:t>
            </w: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574B8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73FB4">
              <w:rPr>
                <w:sz w:val="22"/>
                <w:szCs w:val="22"/>
              </w:rPr>
              <w:t>Предоставление</w:t>
            </w:r>
            <w:proofErr w:type="spellEnd"/>
            <w:r w:rsidRPr="00073FB4">
              <w:rPr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sz w:val="22"/>
                <w:szCs w:val="22"/>
              </w:rPr>
              <w:t>методики</w:t>
            </w:r>
            <w:proofErr w:type="spellEnd"/>
            <w:r w:rsidRPr="00073FB4">
              <w:rPr>
                <w:sz w:val="22"/>
                <w:szCs w:val="22"/>
              </w:rPr>
              <w:t xml:space="preserve"> </w:t>
            </w:r>
            <w:proofErr w:type="spellStart"/>
            <w:r w:rsidRPr="00073FB4">
              <w:rPr>
                <w:sz w:val="22"/>
                <w:szCs w:val="22"/>
              </w:rPr>
              <w:t>исследования</w:t>
            </w:r>
            <w:proofErr w:type="spellEnd"/>
          </w:p>
          <w:p w:rsidR="002E6360" w:rsidRPr="00073FB4" w:rsidRDefault="002E6360" w:rsidP="00574B88">
            <w:pPr>
              <w:pStyle w:val="a8"/>
              <w:tabs>
                <w:tab w:val="left" w:pos="993"/>
              </w:tabs>
              <w:ind w:left="0" w:firstLine="709"/>
              <w:rPr>
                <w:sz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Зачёт с оценкой</w:t>
            </w:r>
          </w:p>
        </w:tc>
      </w:tr>
      <w:tr w:rsidR="002E6360" w:rsidRPr="00110298" w:rsidTr="00574B88">
        <w:trPr>
          <w:trHeight w:val="2116"/>
        </w:trPr>
        <w:tc>
          <w:tcPr>
            <w:tcW w:w="554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владеет: 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тенденций; информацией об особенностях и сущностной основе интеграционных процессов современности</w:t>
            </w: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Предоставление отчёта</w:t>
            </w: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Зачёт с оценкой</w:t>
            </w:r>
          </w:p>
        </w:tc>
      </w:tr>
      <w:tr w:rsidR="002E6360" w:rsidRPr="00110298" w:rsidTr="00574B88">
        <w:trPr>
          <w:trHeight w:val="75"/>
        </w:trPr>
        <w:tc>
          <w:tcPr>
            <w:tcW w:w="554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Default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073FB4">
              <w:rPr>
                <w:b/>
                <w:bCs/>
                <w:sz w:val="22"/>
                <w:szCs w:val="22"/>
                <w:lang w:val="ru-RU"/>
              </w:rPr>
              <w:t>Заключительный этап</w:t>
            </w:r>
          </w:p>
          <w:p w:rsidR="002E6360" w:rsidRPr="00073FB4" w:rsidRDefault="002E6360" w:rsidP="00433EA5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073FB4">
              <w:rPr>
                <w:sz w:val="22"/>
                <w:szCs w:val="22"/>
                <w:lang w:val="ru-RU"/>
              </w:rPr>
              <w:t>Подготовка письменного отчета по практике.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ПК-27,</w:t>
            </w:r>
          </w:p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ПК-28</w:t>
            </w:r>
          </w:p>
        </w:tc>
        <w:tc>
          <w:tcPr>
            <w:tcW w:w="2504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 xml:space="preserve">знает: международные институты современности, правительственных и неправительственных </w:t>
            </w:r>
            <w:r w:rsidRPr="00073FB4">
              <w:rPr>
                <w:rFonts w:ascii="Times New Roman" w:hAnsi="Times New Roman"/>
                <w:sz w:val="22"/>
              </w:rPr>
              <w:lastRenderedPageBreak/>
              <w:t>акторов международных отношений</w:t>
            </w: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lastRenderedPageBreak/>
              <w:t>Собеседование (УО-1)</w:t>
            </w: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Зачёт с оценкой</w:t>
            </w:r>
          </w:p>
        </w:tc>
      </w:tr>
      <w:tr w:rsidR="002E6360" w:rsidRPr="00110298" w:rsidTr="00574B88">
        <w:trPr>
          <w:trHeight w:val="75"/>
        </w:trPr>
        <w:tc>
          <w:tcPr>
            <w:tcW w:w="554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умеет: понимать особенности функционирования международных институтов современности и акторов международных отношений</w:t>
            </w: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Предоставление отчёта</w:t>
            </w: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Зачёт с оценкой</w:t>
            </w:r>
          </w:p>
        </w:tc>
      </w:tr>
      <w:tr w:rsidR="002E6360" w:rsidRPr="00110298" w:rsidTr="00574B88">
        <w:trPr>
          <w:trHeight w:val="75"/>
        </w:trPr>
        <w:tc>
          <w:tcPr>
            <w:tcW w:w="554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 xml:space="preserve">владеет: приемами интерпретации места и роли акторов международных отношений, в том числе и современных международных институтов в мировой политике </w:t>
            </w:r>
            <w:r w:rsidRPr="00073FB4">
              <w:rPr>
                <w:rFonts w:ascii="Times New Roman" w:hAnsi="Times New Roman"/>
                <w:color w:val="000000"/>
                <w:sz w:val="22"/>
              </w:rPr>
              <w:t>и проблем взаимодействия между ними</w:t>
            </w:r>
          </w:p>
        </w:tc>
        <w:tc>
          <w:tcPr>
            <w:tcW w:w="1879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Предоставление отчёта</w:t>
            </w:r>
          </w:p>
        </w:tc>
        <w:tc>
          <w:tcPr>
            <w:tcW w:w="1820" w:type="dxa"/>
            <w:shd w:val="clear" w:color="auto" w:fill="auto"/>
          </w:tcPr>
          <w:p w:rsidR="002E6360" w:rsidRPr="00073FB4" w:rsidRDefault="002E6360" w:rsidP="00433EA5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073FB4">
              <w:rPr>
                <w:rFonts w:ascii="Times New Roman" w:hAnsi="Times New Roman"/>
                <w:sz w:val="22"/>
              </w:rPr>
              <w:t>Зачёт с оценкой</w:t>
            </w:r>
          </w:p>
        </w:tc>
      </w:tr>
    </w:tbl>
    <w:p w:rsidR="002E6360" w:rsidRDefault="002E6360" w:rsidP="002E6360">
      <w:pPr>
        <w:pStyle w:val="a8"/>
        <w:tabs>
          <w:tab w:val="left" w:pos="993"/>
        </w:tabs>
        <w:ind w:left="0"/>
        <w:rPr>
          <w:szCs w:val="24"/>
        </w:rPr>
      </w:pPr>
    </w:p>
    <w:p w:rsidR="002E6360" w:rsidRPr="00433EA5" w:rsidRDefault="002E6360" w:rsidP="00433EA5">
      <w:pPr>
        <w:pStyle w:val="a8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bCs/>
          <w:szCs w:val="24"/>
        </w:rPr>
      </w:pPr>
      <w:r w:rsidRPr="00433EA5">
        <w:rPr>
          <w:rFonts w:ascii="Times New Roman" w:hAnsi="Times New Roman"/>
          <w:b/>
          <w:bCs/>
          <w:szCs w:val="24"/>
        </w:rPr>
        <w:t xml:space="preserve">Шкала оценивания уровня </w:t>
      </w:r>
      <w:proofErr w:type="spellStart"/>
      <w:r w:rsidRPr="00433EA5">
        <w:rPr>
          <w:rFonts w:ascii="Times New Roman" w:hAnsi="Times New Roman"/>
          <w:b/>
          <w:bCs/>
          <w:szCs w:val="24"/>
        </w:rPr>
        <w:t>сформированности</w:t>
      </w:r>
      <w:proofErr w:type="spellEnd"/>
      <w:r w:rsidRPr="00433EA5">
        <w:rPr>
          <w:rFonts w:ascii="Times New Roman" w:hAnsi="Times New Roman"/>
          <w:b/>
          <w:bCs/>
          <w:szCs w:val="24"/>
        </w:rPr>
        <w:t xml:space="preserve"> компетенций</w:t>
      </w:r>
    </w:p>
    <w:tbl>
      <w:tblPr>
        <w:tblpPr w:leftFromText="180" w:rightFromText="180" w:vertAnchor="text" w:horzAnchor="margin" w:tblpX="-493" w:tblpY="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65"/>
        <w:gridCol w:w="2198"/>
        <w:gridCol w:w="2641"/>
      </w:tblGrid>
      <w:tr w:rsidR="002E6360" w:rsidRPr="00205463" w:rsidTr="00574B88">
        <w:trPr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критерии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показатели</w:t>
            </w:r>
          </w:p>
        </w:tc>
      </w:tr>
      <w:tr w:rsidR="002E6360" w:rsidRPr="00205463" w:rsidTr="00574B88">
        <w:trPr>
          <w:trHeight w:val="25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color w:val="000000"/>
                <w:sz w:val="20"/>
                <w:szCs w:val="20"/>
              </w:rPr>
            </w:pPr>
            <w:r w:rsidRPr="00073FB4">
              <w:rPr>
                <w:color w:val="000000"/>
                <w:sz w:val="20"/>
                <w:szCs w:val="20"/>
              </w:rPr>
              <w:t>ПК-4:</w:t>
            </w:r>
          </w:p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color w:val="000000"/>
                <w:sz w:val="20"/>
                <w:szCs w:val="20"/>
              </w:rPr>
              <w:t>способность 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особенности типовой структуры дипломатических и других официальных документов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073FB4">
              <w:rPr>
                <w:sz w:val="20"/>
                <w:szCs w:val="20"/>
              </w:rPr>
              <w:t>структура официальных документов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способен применять в профессиональной деятельности основные </w:t>
            </w:r>
            <w:r w:rsidRPr="00073FB4">
              <w:rPr>
                <w:sz w:val="20"/>
                <w:szCs w:val="20"/>
              </w:rPr>
              <w:t>особенности типовой структуры дипломатических и других официальных документов</w:t>
            </w:r>
          </w:p>
        </w:tc>
      </w:tr>
      <w:tr w:rsidR="002E6360" w:rsidRPr="00205463" w:rsidTr="00574B88">
        <w:trPr>
          <w:trHeight w:val="25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  <w:lang w:eastAsia="en-US"/>
              </w:rPr>
              <w:t xml:space="preserve">принципы и требования к составлению </w:t>
            </w:r>
            <w:r w:rsidRPr="00073FB4">
              <w:rPr>
                <w:sz w:val="20"/>
                <w:szCs w:val="20"/>
              </w:rPr>
              <w:t>официальных документов</w:t>
            </w:r>
          </w:p>
        </w:tc>
        <w:tc>
          <w:tcPr>
            <w:tcW w:w="2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способен самостоятельно </w:t>
            </w:r>
            <w:r w:rsidRPr="00073FB4">
              <w:rPr>
                <w:sz w:val="20"/>
                <w:szCs w:val="20"/>
              </w:rPr>
              <w:t>составлять дипломатические документы, проекты соглашений, контрактов, программ мероприятий</w:t>
            </w:r>
          </w:p>
        </w:tc>
      </w:tr>
      <w:tr w:rsidR="002E6360" w:rsidRPr="00205463" w:rsidTr="00574B88">
        <w:trPr>
          <w:trHeight w:val="254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основными техниками составления  дипломатических документов, проектов соглашений, контрактов, программ мероприятий</w:t>
            </w: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  <w:lang w:eastAsia="en-US"/>
              </w:rPr>
              <w:t xml:space="preserve">техники составления </w:t>
            </w:r>
            <w:r w:rsidRPr="00073FB4">
              <w:rPr>
                <w:sz w:val="20"/>
                <w:szCs w:val="20"/>
              </w:rPr>
              <w:t>официальных документов</w:t>
            </w:r>
          </w:p>
        </w:tc>
        <w:tc>
          <w:tcPr>
            <w:tcW w:w="2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способен самостоятельно </w:t>
            </w:r>
            <w:r w:rsidRPr="00073FB4">
              <w:rPr>
                <w:sz w:val="20"/>
                <w:szCs w:val="20"/>
              </w:rPr>
              <w:t>составлять дипломатические документы, проекты соглашений, контрактов, программ мероприятий с использованием различных техник, включая творческий подход</w:t>
            </w:r>
          </w:p>
        </w:tc>
      </w:tr>
      <w:tr w:rsidR="002E6360" w:rsidRPr="00205463" w:rsidTr="00574B8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color w:val="000000"/>
                <w:sz w:val="20"/>
                <w:szCs w:val="20"/>
              </w:rPr>
            </w:pPr>
            <w:r w:rsidRPr="00073FB4">
              <w:rPr>
                <w:color w:val="000000"/>
                <w:sz w:val="20"/>
                <w:szCs w:val="20"/>
              </w:rPr>
              <w:t>ПК-13:</w:t>
            </w:r>
          </w:p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color w:val="000000"/>
                <w:sz w:val="20"/>
                <w:szCs w:val="20"/>
              </w:rPr>
              <w:t xml:space="preserve">способность понимать логику глобальных процессов и развития всемирной </w:t>
            </w:r>
            <w:r w:rsidRPr="00073FB4">
              <w:rPr>
                <w:color w:val="000000"/>
                <w:sz w:val="20"/>
                <w:szCs w:val="20"/>
              </w:rPr>
              <w:lastRenderedPageBreak/>
              <w:t>политической системы международных отношений в их исторической, экономической и правовой обусловленности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lastRenderedPageBreak/>
              <w:t>знает (пороговый уровень)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433EA5">
            <w:pPr>
              <w:ind w:firstLine="0"/>
              <w:rPr>
                <w:b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основные концепции социально-гуманитарных наук, обуславливающие закономерности развития и функционирования </w:t>
            </w:r>
            <w:r w:rsidRPr="00073FB4">
              <w:rPr>
                <w:sz w:val="20"/>
                <w:szCs w:val="20"/>
              </w:rPr>
              <w:lastRenderedPageBreak/>
              <w:t xml:space="preserve">современной </w:t>
            </w:r>
            <w:r w:rsidRPr="00073FB4">
              <w:rPr>
                <w:color w:val="000000"/>
                <w:sz w:val="20"/>
                <w:szCs w:val="20"/>
              </w:rPr>
              <w:t>всемирной политической системы международных отношений</w:t>
            </w:r>
            <w:r w:rsidRPr="00073F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433EA5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lastRenderedPageBreak/>
              <w:t xml:space="preserve">знание этапов становления и развития теоретических направлений и методологии изучения </w:t>
            </w:r>
            <w:r w:rsidRPr="00073FB4">
              <w:rPr>
                <w:color w:val="000000"/>
                <w:sz w:val="20"/>
                <w:szCs w:val="20"/>
              </w:rPr>
              <w:t xml:space="preserve">всемирной политической системы </w:t>
            </w:r>
            <w:r w:rsidRPr="00073FB4">
              <w:rPr>
                <w:color w:val="000000"/>
                <w:sz w:val="20"/>
                <w:szCs w:val="20"/>
              </w:rPr>
              <w:lastRenderedPageBreak/>
              <w:t>международных отношений</w:t>
            </w:r>
          </w:p>
          <w:p w:rsidR="002E6360" w:rsidRPr="00073FB4" w:rsidRDefault="002E6360" w:rsidP="00574B88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433EA5">
            <w:pPr>
              <w:ind w:firstLine="0"/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lastRenderedPageBreak/>
              <w:t xml:space="preserve">способность охарактеризовать особенности становления конкретного научно-теоретического направления, а также интерпретировать методологический аппарат </w:t>
            </w:r>
            <w:r w:rsidRPr="00073FB4">
              <w:rPr>
                <w:sz w:val="20"/>
                <w:szCs w:val="20"/>
              </w:rPr>
              <w:lastRenderedPageBreak/>
              <w:t xml:space="preserve">изучения </w:t>
            </w:r>
            <w:r w:rsidRPr="00073FB4">
              <w:rPr>
                <w:color w:val="000000"/>
                <w:sz w:val="20"/>
                <w:szCs w:val="20"/>
              </w:rPr>
              <w:t>всемирной политической системы международных отношений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b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объяснять и выявлять причины тех или иных путей </w:t>
            </w:r>
            <w:r w:rsidRPr="00073FB4">
              <w:rPr>
                <w:color w:val="000000"/>
                <w:sz w:val="20"/>
                <w:szCs w:val="20"/>
              </w:rPr>
              <w:t>развития всемирной политической системы международных отношений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sz w:val="20"/>
                <w:szCs w:val="20"/>
              </w:rPr>
              <w:t>умение использовать научно-исследовательский аппарат для оценки конкретных геополитических событий, явлений и процессов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sz w:val="20"/>
                <w:szCs w:val="20"/>
              </w:rPr>
              <w:t>способность определять, характеризовать и прогнозировать тенденции возникновения и развития геополитических событий, явлений и процессов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b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методиками выдвижения научно обоснованных рекомендаций по прогнозированию дальнейшей эволюции </w:t>
            </w:r>
            <w:r w:rsidRPr="00073FB4">
              <w:rPr>
                <w:color w:val="000000"/>
                <w:sz w:val="20"/>
                <w:szCs w:val="20"/>
              </w:rPr>
              <w:t>развития всемирной политической системы международных отношений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sz w:val="20"/>
                <w:szCs w:val="20"/>
              </w:rPr>
              <w:t xml:space="preserve">владение анализом и экспертизой происходящих геополитических процессов в контексте </w:t>
            </w:r>
            <w:r w:rsidRPr="00073FB4">
              <w:rPr>
                <w:color w:val="000000"/>
                <w:sz w:val="20"/>
                <w:szCs w:val="20"/>
              </w:rPr>
              <w:t>глобальных процессов во всемирной политической системе международных отношений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sz w:val="20"/>
                <w:szCs w:val="20"/>
              </w:rPr>
              <w:t xml:space="preserve">способность целостного и аргументированного обоснования авторской позиции касательно происходящих геополитических процессов в контексте </w:t>
            </w:r>
            <w:r w:rsidRPr="00073FB4">
              <w:rPr>
                <w:color w:val="000000"/>
                <w:sz w:val="20"/>
                <w:szCs w:val="20"/>
              </w:rPr>
              <w:t>глобальных процессов во всемирной политической системы международных отношений</w:t>
            </w:r>
          </w:p>
        </w:tc>
      </w:tr>
      <w:tr w:rsidR="002E6360" w:rsidRPr="00205463" w:rsidTr="00574B8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color w:val="000000"/>
                <w:sz w:val="20"/>
                <w:szCs w:val="20"/>
              </w:rPr>
            </w:pPr>
            <w:r w:rsidRPr="00073FB4">
              <w:rPr>
                <w:color w:val="000000"/>
                <w:sz w:val="20"/>
                <w:szCs w:val="20"/>
              </w:rPr>
              <w:t>ПК-14:</w:t>
            </w:r>
          </w:p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color w:val="000000"/>
                <w:sz w:val="20"/>
                <w:szCs w:val="20"/>
              </w:rPr>
              <w:t>способность владеть навыками отслеживания динамики основных характеристик среды международной безопасности и понимание их влияния на национальную безопасность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особенности функционирования системы глобальной международной безопасности и динамику изменения ее характеристик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знание терминологии, дефиниций и основных проблемных аспектов системы глобальной международной безопасности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способность знать </w:t>
            </w:r>
          </w:p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и применять на практике терминологию глобальной международной безопасности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выявлять связь между изменениями качественного состояния системы международной безопасности и национальной безопасности России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sz w:val="20"/>
                <w:szCs w:val="20"/>
              </w:rPr>
              <w:t>умение характеризовать общие и специфичные элементы системы глобальной международной безопасности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sz w:val="20"/>
                <w:szCs w:val="20"/>
              </w:rPr>
              <w:t>способность определять динамику протекания событий, явлений и процессов в системе глобальной международной безопасности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навыками понимания перспектив и возможных последствий для России изменения характеристик системы международной безопасности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sz w:val="20"/>
                <w:szCs w:val="20"/>
              </w:rPr>
              <w:t>владение научно-исследовательским аппаратом анализа характеристик системы международной безопасности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sz w:val="20"/>
                <w:szCs w:val="20"/>
              </w:rPr>
              <w:t>способность понимать целостность и взаимосвязь политических и силовых элементов системы международной безопасности</w:t>
            </w:r>
          </w:p>
        </w:tc>
      </w:tr>
      <w:tr w:rsidR="002E6360" w:rsidRPr="00205463" w:rsidTr="00574B8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color w:val="000000"/>
                <w:sz w:val="20"/>
                <w:szCs w:val="20"/>
              </w:rPr>
            </w:pPr>
            <w:r w:rsidRPr="00073FB4">
              <w:rPr>
                <w:color w:val="000000"/>
                <w:sz w:val="20"/>
                <w:szCs w:val="20"/>
              </w:rPr>
              <w:t>ПК-20:</w:t>
            </w:r>
          </w:p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color w:val="000000"/>
                <w:sz w:val="20"/>
                <w:szCs w:val="20"/>
              </w:rPr>
              <w:t>способность владеть базовыми навыками прикладного анализа международных ситуаций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b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b/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процедуры построения аналитического исследования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способен самостоятельно выстраивать </w:t>
            </w:r>
            <w:r w:rsidRPr="00073FB4">
              <w:rPr>
                <w:sz w:val="20"/>
                <w:szCs w:val="20"/>
              </w:rPr>
              <w:t>процедуру построения аналитического исследования в профессиональной области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умеет </w:t>
            </w:r>
            <w:r w:rsidRPr="00073FB4">
              <w:rPr>
                <w:rFonts w:eastAsia="Calibri"/>
                <w:sz w:val="20"/>
                <w:szCs w:val="20"/>
              </w:rPr>
              <w:lastRenderedPageBreak/>
              <w:t>(продвинутый)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lastRenderedPageBreak/>
              <w:t xml:space="preserve">проводить </w:t>
            </w:r>
            <w:r w:rsidRPr="00073FB4">
              <w:rPr>
                <w:sz w:val="20"/>
                <w:szCs w:val="20"/>
              </w:rPr>
              <w:lastRenderedPageBreak/>
              <w:t>аналитическое исследование по проблемам международных отношений, грамотно оценивать его результаты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sz w:val="20"/>
                <w:szCs w:val="20"/>
              </w:rPr>
              <w:lastRenderedPageBreak/>
              <w:t xml:space="preserve">оценка </w:t>
            </w:r>
            <w:r w:rsidRPr="00073FB4">
              <w:rPr>
                <w:sz w:val="20"/>
                <w:szCs w:val="20"/>
              </w:rPr>
              <w:lastRenderedPageBreak/>
              <w:t>результатов аналитических исследований по проблемам международных отношений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rFonts w:eastAsia="Calibri"/>
                <w:sz w:val="20"/>
                <w:szCs w:val="20"/>
              </w:rPr>
              <w:lastRenderedPageBreak/>
              <w:t xml:space="preserve">способен </w:t>
            </w:r>
            <w:r w:rsidRPr="00073FB4">
              <w:rPr>
                <w:rFonts w:eastAsia="Calibri"/>
                <w:sz w:val="20"/>
                <w:szCs w:val="20"/>
              </w:rPr>
              <w:lastRenderedPageBreak/>
              <w:t xml:space="preserve">самостоятельно </w:t>
            </w:r>
            <w:r w:rsidRPr="00073FB4">
              <w:rPr>
                <w:sz w:val="20"/>
                <w:szCs w:val="20"/>
              </w:rPr>
              <w:t>проводить аналитическое исследование по проблемам международных отношений и осуществлять грамотную оценку его результатов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sz w:val="20"/>
                <w:szCs w:val="20"/>
              </w:rPr>
              <w:t>приемы прикладного анализа проблем современных международных отношений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rFonts w:eastAsia="Calibri"/>
                <w:sz w:val="20"/>
                <w:szCs w:val="20"/>
              </w:rPr>
              <w:t>может широко использовать</w:t>
            </w:r>
            <w:r w:rsidRPr="00073FB4">
              <w:rPr>
                <w:sz w:val="20"/>
                <w:szCs w:val="20"/>
              </w:rPr>
              <w:t xml:space="preserve"> приемы прикладного анализа проблем современных международных отношений в своих аналитических исследованиях</w:t>
            </w:r>
          </w:p>
        </w:tc>
      </w:tr>
      <w:tr w:rsidR="002E6360" w:rsidRPr="00205463" w:rsidTr="00574B88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color w:val="000000"/>
                <w:sz w:val="20"/>
                <w:szCs w:val="20"/>
              </w:rPr>
            </w:pPr>
            <w:r w:rsidRPr="00073FB4">
              <w:rPr>
                <w:color w:val="000000"/>
                <w:sz w:val="20"/>
                <w:szCs w:val="20"/>
              </w:rPr>
              <w:t>ПК-23:</w:t>
            </w:r>
          </w:p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color w:val="000000"/>
                <w:sz w:val="20"/>
                <w:szCs w:val="20"/>
              </w:rPr>
              <w:t>способность понимать основные тенденции развития ключевых интеграционных процессов современности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особенности организации интеграционных процессов на глобальном, региональном и субрегиональном уровнях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3FB4">
              <w:rPr>
                <w:sz w:val="20"/>
                <w:szCs w:val="20"/>
              </w:rPr>
              <w:t>организация интеграционных процессов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способен понимать основу и различия </w:t>
            </w:r>
            <w:r w:rsidRPr="00073FB4">
              <w:rPr>
                <w:sz w:val="20"/>
                <w:szCs w:val="20"/>
              </w:rPr>
              <w:t>организации интеграционных процессов на глобальном, региональном и субрегиональном уровнях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видеть перспективы развития различных направлений интеграционных процессов современности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sz w:val="20"/>
                <w:szCs w:val="20"/>
              </w:rPr>
              <w:t>интеграционные процессы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может генерировать идеи </w:t>
            </w:r>
            <w:r w:rsidRPr="00073FB4">
              <w:rPr>
                <w:sz w:val="20"/>
                <w:szCs w:val="20"/>
              </w:rPr>
              <w:t>различных направлений развития интеграционных процессов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представлением об особенностях и сущностной основе интеграционных процессов современности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sz w:val="20"/>
                <w:szCs w:val="20"/>
              </w:rPr>
              <w:t>интеграционные процессы современности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способен детально раскрывать сущность и значение </w:t>
            </w:r>
            <w:r w:rsidRPr="00073FB4">
              <w:rPr>
                <w:sz w:val="20"/>
                <w:szCs w:val="20"/>
              </w:rPr>
              <w:t>интеграционных процессов современности</w:t>
            </w:r>
          </w:p>
        </w:tc>
      </w:tr>
      <w:tr w:rsidR="002E6360" w:rsidRPr="00205463" w:rsidTr="00574B88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color w:val="000000"/>
                <w:sz w:val="20"/>
                <w:szCs w:val="20"/>
              </w:rPr>
            </w:pPr>
            <w:r w:rsidRPr="00073FB4">
              <w:rPr>
                <w:color w:val="000000"/>
                <w:sz w:val="20"/>
                <w:szCs w:val="20"/>
              </w:rPr>
              <w:t>ПК-27:</w:t>
            </w:r>
          </w:p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color w:val="000000"/>
                <w:sz w:val="20"/>
                <w:szCs w:val="20"/>
              </w:rPr>
              <w:t>способностью понимать особенности становления и развития международных институтов современности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073FB4">
              <w:rPr>
                <w:rFonts w:eastAsia="Calibri"/>
                <w:sz w:val="20"/>
                <w:szCs w:val="20"/>
                <w:lang w:eastAsia="en-US"/>
              </w:rPr>
              <w:t>международные институты современности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3FB4">
              <w:rPr>
                <w:sz w:val="20"/>
                <w:szCs w:val="20"/>
              </w:rPr>
              <w:t>становление и развитие</w:t>
            </w:r>
            <w:r w:rsidRPr="00073FB4">
              <w:rPr>
                <w:rFonts w:eastAsia="Calibri"/>
                <w:sz w:val="20"/>
                <w:szCs w:val="20"/>
                <w:lang w:eastAsia="en-US"/>
              </w:rPr>
              <w:t xml:space="preserve"> международных институтов современности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способность </w:t>
            </w:r>
            <w:r w:rsidRPr="00073FB4">
              <w:rPr>
                <w:sz w:val="20"/>
                <w:szCs w:val="20"/>
              </w:rPr>
              <w:t>анализировать деятельность</w:t>
            </w:r>
            <w:r w:rsidRPr="00073FB4">
              <w:rPr>
                <w:rFonts w:eastAsia="Calibri"/>
                <w:sz w:val="20"/>
                <w:szCs w:val="20"/>
                <w:lang w:eastAsia="en-US"/>
              </w:rPr>
              <w:t xml:space="preserve"> международных институтов современности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понимать особенности функционирования международных институтов современности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3FB4">
              <w:rPr>
                <w:rFonts w:eastAsia="Calibri"/>
                <w:sz w:val="20"/>
                <w:szCs w:val="20"/>
                <w:lang w:eastAsia="en-US"/>
              </w:rPr>
              <w:t>особенности международной среды, условий возникновения международных институтов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способность </w:t>
            </w:r>
            <w:r w:rsidRPr="00073FB4">
              <w:rPr>
                <w:rFonts w:eastAsia="Calibri"/>
                <w:sz w:val="20"/>
                <w:szCs w:val="20"/>
                <w:lang w:eastAsia="en-US"/>
              </w:rPr>
              <w:t>интерпретировать содержание внешнеполитической деятельности международных институтов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 xml:space="preserve">приемами интерпретации места и роли современных </w:t>
            </w:r>
            <w:r w:rsidRPr="00073FB4">
              <w:rPr>
                <w:sz w:val="20"/>
                <w:szCs w:val="20"/>
              </w:rPr>
              <w:lastRenderedPageBreak/>
              <w:t>международных институтов в мировой политике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3FB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проблемы и тенденции развития современных международных </w:t>
            </w:r>
            <w:r w:rsidRPr="00073FB4">
              <w:rPr>
                <w:rFonts w:eastAsia="Calibri"/>
                <w:sz w:val="20"/>
                <w:szCs w:val="20"/>
                <w:lang w:eastAsia="en-US"/>
              </w:rPr>
              <w:lastRenderedPageBreak/>
              <w:t>отношений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lastRenderedPageBreak/>
              <w:t xml:space="preserve">способность </w:t>
            </w:r>
            <w:r w:rsidRPr="00073FB4">
              <w:rPr>
                <w:color w:val="000000"/>
                <w:sz w:val="20"/>
                <w:szCs w:val="20"/>
              </w:rPr>
              <w:t xml:space="preserve">понимать особенности формирования и развития международных институтов </w:t>
            </w:r>
            <w:r w:rsidRPr="00073FB4">
              <w:rPr>
                <w:color w:val="000000"/>
                <w:sz w:val="20"/>
                <w:szCs w:val="20"/>
              </w:rPr>
              <w:lastRenderedPageBreak/>
              <w:t>современности и их роли и места в мировой политике</w:t>
            </w:r>
          </w:p>
        </w:tc>
      </w:tr>
      <w:tr w:rsidR="002E6360" w:rsidRPr="00205463" w:rsidTr="00574B88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073FB4">
              <w:rPr>
                <w:rFonts w:eastAsia="Calibri"/>
                <w:sz w:val="20"/>
                <w:szCs w:val="20"/>
              </w:rPr>
              <w:lastRenderedPageBreak/>
              <w:t xml:space="preserve">ПК-28: </w:t>
            </w:r>
            <w:r w:rsidRPr="00073FB4">
              <w:rPr>
                <w:color w:val="000000"/>
                <w:sz w:val="20"/>
                <w:szCs w:val="20"/>
              </w:rPr>
              <w:t>владение знаниями о многообразии участников международных отношений и проблемах взаимодействия между ними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правительственных и неправительственных акторов международных отношений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3FB4">
              <w:rPr>
                <w:sz w:val="20"/>
                <w:szCs w:val="20"/>
              </w:rPr>
              <w:t>историю становление и развития основных акторов международных отношений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способность</w:t>
            </w:r>
            <w:r w:rsidRPr="00073FB4">
              <w:rPr>
                <w:sz w:val="20"/>
                <w:szCs w:val="20"/>
              </w:rPr>
              <w:t xml:space="preserve"> анализировать деятельность акторов международных отношений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понимать особенности функционирования акторов международных отношений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3FB4">
              <w:rPr>
                <w:rFonts w:eastAsia="Calibri"/>
                <w:sz w:val="20"/>
                <w:szCs w:val="20"/>
                <w:lang w:eastAsia="en-US"/>
              </w:rPr>
              <w:t>особенности международной среды, условий возникновения</w:t>
            </w:r>
            <w:r w:rsidRPr="00073FB4">
              <w:rPr>
                <w:sz w:val="20"/>
                <w:szCs w:val="20"/>
              </w:rPr>
              <w:t xml:space="preserve"> акторов международных отношений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способность </w:t>
            </w:r>
            <w:r w:rsidRPr="00073FB4">
              <w:rPr>
                <w:rFonts w:eastAsia="Calibri"/>
                <w:sz w:val="20"/>
                <w:szCs w:val="20"/>
                <w:lang w:eastAsia="en-US"/>
              </w:rPr>
              <w:t>интерпретировать содержание деятельности акторов международных отношений</w:t>
            </w:r>
          </w:p>
        </w:tc>
      </w:tr>
      <w:tr w:rsidR="002E6360" w:rsidRPr="00205463" w:rsidTr="00574B88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sz w:val="20"/>
                <w:szCs w:val="20"/>
              </w:rPr>
            </w:pPr>
            <w:r w:rsidRPr="00073FB4">
              <w:rPr>
                <w:sz w:val="20"/>
                <w:szCs w:val="20"/>
              </w:rPr>
              <w:t>приемами интерпретации места и роли</w:t>
            </w:r>
            <w:r w:rsidRPr="00073FB4">
              <w:rPr>
                <w:rFonts w:eastAsia="Calibri"/>
                <w:sz w:val="20"/>
                <w:szCs w:val="20"/>
                <w:lang w:eastAsia="en-US"/>
              </w:rPr>
              <w:t xml:space="preserve"> акторов международных отношений </w:t>
            </w:r>
            <w:r w:rsidRPr="00073FB4">
              <w:rPr>
                <w:color w:val="000000"/>
                <w:sz w:val="20"/>
                <w:szCs w:val="20"/>
              </w:rPr>
              <w:t>и проблемах взаимодействия между ними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73FB4">
              <w:rPr>
                <w:rFonts w:eastAsia="Calibri"/>
                <w:sz w:val="20"/>
                <w:szCs w:val="20"/>
                <w:lang w:eastAsia="en-US"/>
              </w:rPr>
              <w:t>проблемы и тенденции развития международной среды и ее основных участников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60" w:rsidRPr="00073FB4" w:rsidRDefault="002E6360" w:rsidP="00574B88">
            <w:pPr>
              <w:rPr>
                <w:rFonts w:eastAsia="Calibri"/>
                <w:sz w:val="20"/>
                <w:szCs w:val="20"/>
              </w:rPr>
            </w:pPr>
            <w:r w:rsidRPr="00073FB4">
              <w:rPr>
                <w:rFonts w:eastAsia="Calibri"/>
                <w:sz w:val="20"/>
                <w:szCs w:val="20"/>
              </w:rPr>
              <w:t xml:space="preserve">способность </w:t>
            </w:r>
            <w:r w:rsidRPr="00073FB4">
              <w:rPr>
                <w:color w:val="000000"/>
                <w:sz w:val="20"/>
                <w:szCs w:val="20"/>
              </w:rPr>
              <w:t>понимать влияние участников международных отношений на развитие международных отношений</w:t>
            </w:r>
          </w:p>
        </w:tc>
      </w:tr>
    </w:tbl>
    <w:p w:rsidR="002E6360" w:rsidRPr="00A87631" w:rsidRDefault="002E6360" w:rsidP="002E6360">
      <w:pPr>
        <w:pStyle w:val="a8"/>
        <w:tabs>
          <w:tab w:val="left" w:pos="993"/>
        </w:tabs>
        <w:ind w:left="0"/>
        <w:jc w:val="center"/>
        <w:rPr>
          <w:szCs w:val="24"/>
        </w:rPr>
      </w:pPr>
    </w:p>
    <w:p w:rsidR="002E6360" w:rsidRPr="00433EA5" w:rsidRDefault="002E6360" w:rsidP="00433EA5">
      <w:pPr>
        <w:pStyle w:val="a8"/>
        <w:tabs>
          <w:tab w:val="left" w:pos="993"/>
        </w:tabs>
        <w:ind w:left="0"/>
        <w:jc w:val="both"/>
        <w:rPr>
          <w:rFonts w:ascii="Times New Roman" w:hAnsi="Times New Roman"/>
          <w:szCs w:val="24"/>
        </w:rPr>
      </w:pPr>
    </w:p>
    <w:p w:rsidR="002E6360" w:rsidRPr="00433EA5" w:rsidRDefault="002E6360" w:rsidP="00433EA5">
      <w:pPr>
        <w:pStyle w:val="a8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b/>
          <w:szCs w:val="24"/>
        </w:rPr>
      </w:pPr>
      <w:r w:rsidRPr="00433EA5">
        <w:rPr>
          <w:rFonts w:ascii="Times New Roman" w:hAnsi="Times New Roman"/>
          <w:b/>
          <w:szCs w:val="24"/>
        </w:rPr>
        <w:t>Методические рекомендации, определяющие процедуры оценивания результатов прохождения практики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b/>
          <w:bCs/>
          <w:color w:val="000000"/>
          <w:szCs w:val="24"/>
        </w:rPr>
        <w:t xml:space="preserve">Промежуточная аттестация </w:t>
      </w:r>
      <w:r w:rsidRPr="00433EA5">
        <w:rPr>
          <w:color w:val="000000"/>
          <w:szCs w:val="24"/>
        </w:rPr>
        <w:t xml:space="preserve">студентов по производственной практике проводится в соответствии с локальными нормативными актами ДВФУ и является обязательной.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4"/>
        </w:rPr>
      </w:pPr>
      <w:r w:rsidRPr="00433EA5">
        <w:rPr>
          <w:color w:val="000000"/>
          <w:szCs w:val="24"/>
        </w:rPr>
        <w:t>По производственной (научно-исследовательская работа) практике в 8 семестре предусмотрен зачёт с оценкой.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b/>
          <w:bCs/>
          <w:color w:val="000000"/>
          <w:szCs w:val="24"/>
        </w:rPr>
        <w:t xml:space="preserve">Текущая аттестация </w:t>
      </w:r>
      <w:r w:rsidRPr="00433EA5">
        <w:rPr>
          <w:color w:val="000000"/>
          <w:szCs w:val="24"/>
        </w:rPr>
        <w:t xml:space="preserve">студентов по производственной (научно-исследовательская работа) практике проводится в соответствии с локальными нормативными актами ДВФУ и является обязательной.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t xml:space="preserve">Текущая аттестация по производственной практике проводится в форме контрольных мероприятий по оцениванию фактических результатов обучения студентов и осуществляется ведущим преподавателем. Контрольные мероприятия включают собеседования и проверку документации по практике, включающей дневник практики, конспекты и реферативное изложение изученных теоретических работ. Данная документация проверяется на собеседованиях.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t xml:space="preserve">Собеседование (УО-1) -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t xml:space="preserve">Объектами оценивания выступают: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lastRenderedPageBreak/>
        <w:t xml:space="preserve">• активность во время прохождения практики, своевременность выполнения различных видов заданий, посещаемость всех видов занятий по практике;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t xml:space="preserve">• уровень овладения практическими умениями и навыками научно-исследовательской деятельности;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t xml:space="preserve">• результаты самостоятельной работы. </w:t>
      </w:r>
    </w:p>
    <w:p w:rsidR="002E6360" w:rsidRPr="00433EA5" w:rsidRDefault="002E6360" w:rsidP="00433EA5">
      <w:pPr>
        <w:pStyle w:val="Default"/>
        <w:spacing w:line="360" w:lineRule="auto"/>
        <w:ind w:firstLine="567"/>
        <w:jc w:val="both"/>
        <w:rPr>
          <w:lang w:val="ru-RU"/>
        </w:rPr>
      </w:pPr>
      <w:r w:rsidRPr="00433EA5">
        <w:rPr>
          <w:lang w:val="ru-RU"/>
        </w:rPr>
        <w:t>Текущая аттестация студента по производственной (преддипломной практике включает в себя: устное собеседование и отчет по практике</w:t>
      </w:r>
    </w:p>
    <w:p w:rsidR="002E6360" w:rsidRPr="00433EA5" w:rsidRDefault="002E6360" w:rsidP="00433EA5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</w:p>
    <w:p w:rsidR="002E6360" w:rsidRPr="00433EA5" w:rsidRDefault="002E6360" w:rsidP="00433EA5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  <w:r w:rsidRPr="00433EA5">
        <w:rPr>
          <w:b/>
          <w:bCs/>
          <w:lang w:val="ru-RU"/>
        </w:rPr>
        <w:t>Оценочные средства для промежуточной аттестации</w:t>
      </w:r>
    </w:p>
    <w:p w:rsidR="002E6360" w:rsidRPr="00433EA5" w:rsidRDefault="002E6360" w:rsidP="00433EA5">
      <w:pPr>
        <w:pStyle w:val="Default"/>
        <w:spacing w:line="360" w:lineRule="auto"/>
        <w:ind w:firstLine="567"/>
        <w:jc w:val="both"/>
        <w:rPr>
          <w:lang w:val="ru-RU"/>
        </w:rPr>
      </w:pPr>
      <w:r w:rsidRPr="00433EA5">
        <w:rPr>
          <w:lang w:val="ru-RU"/>
        </w:rPr>
        <w:t>Для получения зачёта студент представляет черновой вариант выпускной квалификационной работы, отчёт по результатам прохождения практики с анализом результатов выполненных заданий.</w:t>
      </w:r>
    </w:p>
    <w:p w:rsidR="002E6360" w:rsidRPr="00433EA5" w:rsidRDefault="002E6360" w:rsidP="00433EA5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  <w:r w:rsidRPr="00433EA5">
        <w:rPr>
          <w:lang w:val="ru-RU"/>
        </w:rPr>
        <w:t>При выставлении оценки учитывается качество представленных студентом материалов.</w:t>
      </w:r>
    </w:p>
    <w:p w:rsidR="002E6360" w:rsidRPr="00433EA5" w:rsidRDefault="002E6360" w:rsidP="00433EA5">
      <w:pPr>
        <w:pStyle w:val="a8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szCs w:val="24"/>
        </w:rPr>
      </w:pPr>
    </w:p>
    <w:p w:rsidR="002E6360" w:rsidRPr="00433EA5" w:rsidRDefault="002E6360" w:rsidP="00433EA5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  <w:r w:rsidRPr="00433EA5">
        <w:rPr>
          <w:b/>
          <w:bCs/>
          <w:lang w:val="ru-RU"/>
        </w:rPr>
        <w:t xml:space="preserve">Критерии выставления оценки студенту на зачете по производственной </w:t>
      </w:r>
      <w:r w:rsidRPr="00433EA5">
        <w:rPr>
          <w:b/>
          <w:lang w:val="ru-RU"/>
        </w:rPr>
        <w:t>(научно-исследовательская работа)</w:t>
      </w:r>
      <w:r w:rsidRPr="00433EA5">
        <w:rPr>
          <w:b/>
          <w:bCs/>
          <w:lang w:val="ru-RU"/>
        </w:rPr>
        <w:t xml:space="preserve"> практике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t>- «</w:t>
      </w:r>
      <w:r w:rsidRPr="00433EA5">
        <w:rPr>
          <w:i/>
          <w:iCs/>
          <w:color w:val="000000"/>
          <w:szCs w:val="24"/>
        </w:rPr>
        <w:t>отлично</w:t>
      </w:r>
      <w:r w:rsidRPr="00433EA5">
        <w:rPr>
          <w:color w:val="000000"/>
          <w:szCs w:val="24"/>
        </w:rPr>
        <w:t xml:space="preserve">» - студент предоставил отчёт, согласно требованиям: включены все разделы содержания отчета и правильно оформлены;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t>- «</w:t>
      </w:r>
      <w:r w:rsidRPr="00433EA5">
        <w:rPr>
          <w:i/>
          <w:iCs/>
          <w:color w:val="000000"/>
          <w:szCs w:val="24"/>
        </w:rPr>
        <w:t>хорошо</w:t>
      </w:r>
      <w:r w:rsidRPr="00433EA5">
        <w:rPr>
          <w:color w:val="000000"/>
          <w:szCs w:val="24"/>
        </w:rPr>
        <w:t xml:space="preserve">», отчет полный, включены все разделы, в том числе, приложения,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 Допущены одна-две ошибки в оформлении работы.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t>- «</w:t>
      </w:r>
      <w:r w:rsidRPr="00433EA5">
        <w:rPr>
          <w:i/>
          <w:iCs/>
          <w:color w:val="000000"/>
          <w:szCs w:val="24"/>
        </w:rPr>
        <w:t>удовлетворительно</w:t>
      </w:r>
      <w:r w:rsidRPr="00433EA5">
        <w:rPr>
          <w:color w:val="000000"/>
          <w:szCs w:val="24"/>
        </w:rPr>
        <w:t xml:space="preserve">» - студент предоставил отчет согласно требованиям, провел достаточно самостоятельный анализ итогов практики. Допущено более двух ошибок в оформлении работы.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color w:val="000000"/>
          <w:szCs w:val="24"/>
        </w:rPr>
        <w:lastRenderedPageBreak/>
        <w:t>- «</w:t>
      </w:r>
      <w:r w:rsidRPr="00433EA5">
        <w:rPr>
          <w:i/>
          <w:iCs/>
          <w:color w:val="000000"/>
          <w:szCs w:val="24"/>
        </w:rPr>
        <w:t xml:space="preserve">неудовлетворительно» - </w:t>
      </w:r>
      <w:r w:rsidRPr="00433EA5">
        <w:rPr>
          <w:color w:val="000000"/>
          <w:szCs w:val="24"/>
        </w:rPr>
        <w:t xml:space="preserve">предоставленный отчет по содержанию и структуре неполный, отсутствуют необходимые разделы, документы или подписи, нет анализа. Допущено более четырех ошибок в оформлении отчета.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4"/>
        </w:rPr>
      </w:pP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4"/>
        </w:rPr>
      </w:pPr>
      <w:r w:rsidRPr="00433EA5">
        <w:rPr>
          <w:b/>
          <w:bCs/>
          <w:color w:val="000000"/>
          <w:szCs w:val="24"/>
        </w:rPr>
        <w:t>Оценочные средства для текущей аттестации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b/>
          <w:bCs/>
          <w:color w:val="000000"/>
          <w:szCs w:val="24"/>
        </w:rPr>
        <w:t>Критерии оценивания отчёта по практике: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i/>
          <w:iCs/>
          <w:color w:val="000000"/>
          <w:szCs w:val="24"/>
        </w:rPr>
        <w:t xml:space="preserve">Зачтено («отлично») </w:t>
      </w:r>
      <w:r w:rsidRPr="00433EA5">
        <w:rPr>
          <w:color w:val="000000"/>
          <w:szCs w:val="24"/>
        </w:rPr>
        <w:t xml:space="preserve">- обучающийся своевременно выполнил весь объём работы, требуемый программой практики, показал глубокую теоретическую, методическую, профессионально-прикладную подготовку; умело применил полученные знания во время прохождения практики,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проделанной работы; дневник и отчёт по практике выполнил в полном объёме.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i/>
          <w:iCs/>
          <w:color w:val="000000"/>
          <w:szCs w:val="24"/>
        </w:rPr>
        <w:t xml:space="preserve">Зачтено («хорошо») </w:t>
      </w:r>
      <w:r w:rsidRPr="00433EA5">
        <w:rPr>
          <w:color w:val="000000"/>
          <w:szCs w:val="24"/>
        </w:rPr>
        <w:t xml:space="preserve">- обучающийся демонстрирует достаточно полные знания всех профессионально-прикладных и методических вопросов в объёме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своей профессиональной подготовки, умением использовать его; грамотно использует профессиональную терминологию при оформлении отчётной документации по практике. </w:t>
      </w:r>
    </w:p>
    <w:p w:rsidR="002E6360" w:rsidRPr="00433EA5" w:rsidRDefault="002E6360" w:rsidP="00433EA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433EA5">
        <w:rPr>
          <w:i/>
          <w:iCs/>
          <w:color w:val="000000"/>
          <w:szCs w:val="24"/>
        </w:rPr>
        <w:t xml:space="preserve">Зачтено («удовлетворительно») </w:t>
      </w:r>
      <w:r w:rsidRPr="00433EA5">
        <w:rPr>
          <w:color w:val="000000"/>
          <w:szCs w:val="24"/>
        </w:rPr>
        <w:t>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объём знаний и низкий уровень их применения на практике; неосознанное владение инструментарием, низкий уровень владения терминологией; низкий уровень владения профессиональным стилем речи; низкий уровень оформления документации по практике.</w:t>
      </w:r>
    </w:p>
    <w:p w:rsidR="002E6360" w:rsidRPr="00433EA5" w:rsidRDefault="002E6360" w:rsidP="00433EA5">
      <w:pPr>
        <w:pStyle w:val="Default"/>
        <w:spacing w:line="360" w:lineRule="auto"/>
        <w:ind w:firstLine="567"/>
        <w:jc w:val="both"/>
        <w:rPr>
          <w:lang w:val="ru-RU"/>
        </w:rPr>
      </w:pPr>
      <w:r w:rsidRPr="00433EA5">
        <w:rPr>
          <w:i/>
          <w:iCs/>
          <w:lang w:val="ru-RU"/>
        </w:rPr>
        <w:t xml:space="preserve">Не зачтено («неудовлетворительно») </w:t>
      </w:r>
      <w:r w:rsidRPr="00433EA5">
        <w:rPr>
          <w:lang w:val="ru-RU"/>
        </w:rPr>
        <w:t>- обучающийся владеет фрагментарными знаниями и не умеет применить их на практике, обучающийся не выполнил программу практики, не проявил инициативу, не представил рабочие материалы, не проявил склонностей и желания к работе, не представил необходимую отчётную документацию.</w:t>
      </w:r>
    </w:p>
    <w:p w:rsidR="002E6360" w:rsidRPr="00433EA5" w:rsidRDefault="002E6360" w:rsidP="00433EA5">
      <w:pPr>
        <w:pStyle w:val="Default"/>
        <w:spacing w:line="360" w:lineRule="auto"/>
        <w:ind w:firstLine="567"/>
        <w:jc w:val="both"/>
        <w:rPr>
          <w:lang w:val="ru-RU"/>
        </w:rPr>
      </w:pPr>
      <w:r w:rsidRPr="00433EA5">
        <w:rPr>
          <w:lang w:val="ru-RU"/>
        </w:rPr>
        <w:br w:type="page"/>
      </w:r>
    </w:p>
    <w:p w:rsidR="002E6360" w:rsidRPr="002E6360" w:rsidRDefault="002E6360" w:rsidP="002E6360">
      <w:pPr>
        <w:pStyle w:val="Default"/>
        <w:spacing w:line="360" w:lineRule="auto"/>
        <w:ind w:firstLine="567"/>
        <w:jc w:val="both"/>
        <w:rPr>
          <w:b/>
          <w:bCs/>
          <w:sz w:val="28"/>
          <w:szCs w:val="28"/>
          <w:lang w:val="ru-RU"/>
        </w:rPr>
      </w:pPr>
    </w:p>
    <w:p w:rsidR="009E5CE7" w:rsidRDefault="009E5CE7" w:rsidP="009E5CE7">
      <w:pPr>
        <w:shd w:val="clear" w:color="auto" w:fill="FFFFFF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3DC7525" wp14:editId="1B86E8C1">
            <wp:simplePos x="0" y="0"/>
            <wp:positionH relativeFrom="column">
              <wp:posOffset>3013075</wp:posOffset>
            </wp:positionH>
            <wp:positionV relativeFrom="paragraph">
              <wp:posOffset>-287655</wp:posOffset>
            </wp:positionV>
            <wp:extent cx="367665" cy="607060"/>
            <wp:effectExtent l="0" t="0" r="0" b="2540"/>
            <wp:wrapSquare wrapText="bothSides"/>
            <wp:docPr id="16" name="Рисунок 16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CE7" w:rsidRDefault="009E5CE7" w:rsidP="009E5CE7">
      <w:pPr>
        <w:shd w:val="clear" w:color="auto" w:fill="FFFFFF"/>
        <w:jc w:val="center"/>
        <w:rPr>
          <w:sz w:val="22"/>
        </w:rPr>
      </w:pPr>
    </w:p>
    <w:p w:rsidR="009E5CE7" w:rsidRDefault="009E5CE7" w:rsidP="009E5CE7">
      <w:pPr>
        <w:shd w:val="clear" w:color="auto" w:fill="FFFFFF"/>
        <w:jc w:val="center"/>
        <w:rPr>
          <w:sz w:val="22"/>
        </w:rPr>
      </w:pPr>
    </w:p>
    <w:p w:rsidR="009E5CE7" w:rsidRPr="00D24187" w:rsidRDefault="009E5CE7" w:rsidP="009E5CE7">
      <w:pPr>
        <w:shd w:val="clear" w:color="auto" w:fill="FFFFFF"/>
        <w:jc w:val="center"/>
        <w:rPr>
          <w:caps/>
          <w:sz w:val="22"/>
        </w:rPr>
      </w:pPr>
      <w:r w:rsidRPr="00D24187">
        <w:rPr>
          <w:sz w:val="22"/>
        </w:rPr>
        <w:t>МИНИСТЕРСТВО НАУКИ И ВЫСШЕГО ОБРАЗОВАНИЯ РОССИЙСКОЙ ФЕДЕРАЦИИ</w:t>
      </w:r>
    </w:p>
    <w:p w:rsidR="009E5CE7" w:rsidRPr="00D24187" w:rsidRDefault="009E5CE7" w:rsidP="009E5CE7">
      <w:pPr>
        <w:jc w:val="center"/>
        <w:rPr>
          <w:sz w:val="22"/>
        </w:rPr>
      </w:pPr>
      <w:r w:rsidRPr="00D24187">
        <w:rPr>
          <w:sz w:val="22"/>
        </w:rPr>
        <w:t>Федеральное государственное автономное образовательное учреждение высшего образования</w:t>
      </w:r>
    </w:p>
    <w:p w:rsidR="009E5CE7" w:rsidRPr="00D24187" w:rsidRDefault="009E5CE7" w:rsidP="009E5CE7">
      <w:pPr>
        <w:shd w:val="clear" w:color="auto" w:fill="FFFFFF"/>
        <w:jc w:val="center"/>
        <w:rPr>
          <w:b/>
          <w:bCs/>
          <w:sz w:val="28"/>
          <w:szCs w:val="28"/>
        </w:rPr>
      </w:pPr>
      <w:r w:rsidRPr="00D24187">
        <w:rPr>
          <w:b/>
          <w:bCs/>
          <w:sz w:val="28"/>
          <w:szCs w:val="28"/>
        </w:rPr>
        <w:t>«Дальневосточный федеральный университет»</w:t>
      </w:r>
    </w:p>
    <w:p w:rsidR="009E5CE7" w:rsidRPr="00D24187" w:rsidRDefault="009E5CE7" w:rsidP="009E5CE7">
      <w:pPr>
        <w:shd w:val="clear" w:color="auto" w:fill="FFFFFF"/>
        <w:jc w:val="center"/>
        <w:rPr>
          <w:bCs/>
          <w:sz w:val="28"/>
          <w:szCs w:val="28"/>
        </w:rPr>
      </w:pPr>
      <w:r w:rsidRPr="00D24187">
        <w:rPr>
          <w:bCs/>
          <w:sz w:val="28"/>
          <w:szCs w:val="28"/>
        </w:rPr>
        <w:t>(ДВФУ)</w:t>
      </w:r>
    </w:p>
    <w:p w:rsidR="009E5CE7" w:rsidRDefault="009E5CE7" w:rsidP="009E5CE7">
      <w:pPr>
        <w:shd w:val="clear" w:color="auto" w:fill="FFFFFF"/>
        <w:contextualSpacing/>
        <w:jc w:val="center"/>
        <w:rPr>
          <w:bCs/>
          <w:sz w:val="28"/>
          <w:szCs w:val="28"/>
        </w:rPr>
      </w:pPr>
    </w:p>
    <w:p w:rsidR="009E5CE7" w:rsidRPr="00A90E61" w:rsidRDefault="009E5CE7" w:rsidP="009E5CE7">
      <w:pPr>
        <w:shd w:val="clear" w:color="auto" w:fill="FFFFFF"/>
        <w:contextualSpacing/>
        <w:jc w:val="center"/>
        <w:rPr>
          <w:bCs/>
          <w:sz w:val="28"/>
          <w:szCs w:val="28"/>
        </w:rPr>
      </w:pPr>
      <w:r w:rsidRPr="00A90E61">
        <w:rPr>
          <w:bCs/>
          <w:sz w:val="28"/>
          <w:szCs w:val="28"/>
        </w:rPr>
        <w:t xml:space="preserve">Восточный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нститут - Школа </w:t>
      </w:r>
      <w:r>
        <w:rPr>
          <w:bCs/>
          <w:sz w:val="28"/>
          <w:szCs w:val="28"/>
        </w:rPr>
        <w:t>р</w:t>
      </w:r>
      <w:r w:rsidRPr="00A90E61">
        <w:rPr>
          <w:bCs/>
          <w:sz w:val="28"/>
          <w:szCs w:val="28"/>
        </w:rPr>
        <w:t xml:space="preserve">егиональных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A90E61">
        <w:rPr>
          <w:bCs/>
          <w:sz w:val="28"/>
          <w:szCs w:val="28"/>
        </w:rPr>
        <w:t xml:space="preserve">еждународных </w:t>
      </w:r>
      <w:r>
        <w:rPr>
          <w:bCs/>
          <w:sz w:val="28"/>
          <w:szCs w:val="28"/>
        </w:rPr>
        <w:t>и</w:t>
      </w:r>
      <w:r w:rsidRPr="00A90E61">
        <w:rPr>
          <w:bCs/>
          <w:sz w:val="28"/>
          <w:szCs w:val="28"/>
        </w:rPr>
        <w:t>сследований</w:t>
      </w:r>
    </w:p>
    <w:p w:rsidR="009E5CE7" w:rsidRPr="00A90E61" w:rsidRDefault="009E5CE7" w:rsidP="009E5CE7">
      <w:pPr>
        <w:jc w:val="center"/>
        <w:rPr>
          <w:sz w:val="28"/>
          <w:szCs w:val="28"/>
        </w:rPr>
      </w:pPr>
    </w:p>
    <w:p w:rsidR="009E5CE7" w:rsidRPr="00A90E61" w:rsidRDefault="009E5CE7" w:rsidP="009E5CE7">
      <w:pPr>
        <w:jc w:val="center"/>
        <w:rPr>
          <w:szCs w:val="24"/>
        </w:rPr>
      </w:pPr>
    </w:p>
    <w:p w:rsidR="009E5CE7" w:rsidRPr="004539BE" w:rsidRDefault="009E5CE7" w:rsidP="009E5CE7">
      <w:pPr>
        <w:jc w:val="center"/>
        <w:rPr>
          <w:szCs w:val="24"/>
        </w:rPr>
      </w:pPr>
      <w:r w:rsidRPr="004539BE">
        <w:rPr>
          <w:szCs w:val="24"/>
        </w:rPr>
        <w:t>Кафедра международных отношений</w:t>
      </w:r>
    </w:p>
    <w:p w:rsidR="009E5CE7" w:rsidRPr="00A90E61" w:rsidRDefault="009E5CE7" w:rsidP="009E5CE7">
      <w:pPr>
        <w:jc w:val="center"/>
      </w:pPr>
    </w:p>
    <w:p w:rsidR="009E5CE7" w:rsidRPr="00A90E61" w:rsidRDefault="009E5CE7" w:rsidP="009E5CE7">
      <w:pPr>
        <w:jc w:val="center"/>
      </w:pPr>
    </w:p>
    <w:tbl>
      <w:tblPr>
        <w:tblW w:w="3402" w:type="dxa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9E5CE7" w:rsidRPr="00A90E61" w:rsidTr="00C13E37">
        <w:trPr>
          <w:trHeight w:val="253"/>
        </w:trPr>
        <w:tc>
          <w:tcPr>
            <w:tcW w:w="3402" w:type="dxa"/>
            <w:shd w:val="clear" w:color="auto" w:fill="auto"/>
          </w:tcPr>
          <w:p w:rsidR="009E5CE7" w:rsidRPr="00A90E61" w:rsidRDefault="009E5CE7" w:rsidP="00C13E37">
            <w:pPr>
              <w:ind w:firstLine="0"/>
              <w:jc w:val="center"/>
            </w:pPr>
            <w:r w:rsidRPr="00A90E61">
              <w:t>УТВЕРЖДАЮ</w:t>
            </w:r>
          </w:p>
        </w:tc>
      </w:tr>
      <w:tr w:rsidR="009E5CE7" w:rsidRPr="00A90E61" w:rsidTr="00C13E37">
        <w:trPr>
          <w:trHeight w:val="266"/>
        </w:trPr>
        <w:tc>
          <w:tcPr>
            <w:tcW w:w="3402" w:type="dxa"/>
            <w:shd w:val="clear" w:color="auto" w:fill="auto"/>
          </w:tcPr>
          <w:p w:rsidR="009E5CE7" w:rsidRPr="00A90E61" w:rsidRDefault="009E5CE7" w:rsidP="00C13E37">
            <w:pPr>
              <w:spacing w:line="360" w:lineRule="auto"/>
              <w:ind w:firstLine="0"/>
              <w:jc w:val="center"/>
            </w:pPr>
            <w:r w:rsidRPr="00A90E61">
              <w:rPr>
                <w:szCs w:val="24"/>
              </w:rPr>
              <w:t xml:space="preserve">Директор Школы __________________________   </w:t>
            </w:r>
          </w:p>
        </w:tc>
      </w:tr>
      <w:tr w:rsidR="009E5CE7" w:rsidRPr="00A90E61" w:rsidTr="00C13E37">
        <w:trPr>
          <w:trHeight w:val="266"/>
        </w:trPr>
        <w:tc>
          <w:tcPr>
            <w:tcW w:w="3402" w:type="dxa"/>
            <w:shd w:val="clear" w:color="auto" w:fill="auto"/>
          </w:tcPr>
          <w:p w:rsidR="009E5CE7" w:rsidRPr="00A90E61" w:rsidRDefault="009E5CE7" w:rsidP="00C13E37">
            <w:pPr>
              <w:spacing w:line="360" w:lineRule="auto"/>
              <w:ind w:firstLine="0"/>
              <w:jc w:val="center"/>
            </w:pPr>
            <w:r w:rsidRPr="00A90E61">
              <w:t>_____________</w:t>
            </w:r>
          </w:p>
          <w:p w:rsidR="009E5CE7" w:rsidRPr="00A90E61" w:rsidRDefault="009E5CE7" w:rsidP="00C13E37">
            <w:pPr>
              <w:spacing w:line="360" w:lineRule="auto"/>
              <w:ind w:firstLine="0"/>
              <w:jc w:val="center"/>
            </w:pPr>
            <w:r w:rsidRPr="00A90E61">
              <w:t>_______</w:t>
            </w:r>
          </w:p>
        </w:tc>
      </w:tr>
      <w:tr w:rsidR="009E5CE7" w:rsidRPr="00C53BB0" w:rsidTr="00C13E37">
        <w:trPr>
          <w:trHeight w:val="266"/>
        </w:trPr>
        <w:tc>
          <w:tcPr>
            <w:tcW w:w="3402" w:type="dxa"/>
            <w:shd w:val="clear" w:color="auto" w:fill="auto"/>
          </w:tcPr>
          <w:p w:rsidR="009E5CE7" w:rsidRPr="00490B1F" w:rsidRDefault="009E5CE7" w:rsidP="00574B88">
            <w:pPr>
              <w:spacing w:line="360" w:lineRule="auto"/>
              <w:ind w:firstLine="0"/>
              <w:jc w:val="center"/>
            </w:pPr>
            <w:r w:rsidRPr="00A90E61">
              <w:t>«___»____________201</w:t>
            </w:r>
            <w:r w:rsidR="00574B88">
              <w:t xml:space="preserve">8 </w:t>
            </w:r>
            <w:r w:rsidRPr="00A90E61">
              <w:t>г</w:t>
            </w:r>
          </w:p>
        </w:tc>
      </w:tr>
    </w:tbl>
    <w:p w:rsidR="009E5CE7" w:rsidRPr="00D24187" w:rsidRDefault="009E5CE7" w:rsidP="009E5CE7">
      <w:pPr>
        <w:jc w:val="center"/>
        <w:rPr>
          <w:rFonts w:ascii="Calibri" w:eastAsia="Calibri" w:hAnsi="Calibri"/>
          <w:noProof/>
        </w:rPr>
      </w:pPr>
    </w:p>
    <w:p w:rsidR="009E5CE7" w:rsidRPr="00D24187" w:rsidRDefault="009E5CE7" w:rsidP="009E5CE7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D24187">
        <w:rPr>
          <w:rFonts w:eastAsia="Calibri"/>
          <w:b/>
          <w:szCs w:val="24"/>
          <w:lang w:eastAsia="en-US"/>
        </w:rPr>
        <w:t>ПРОГРАММА</w:t>
      </w:r>
    </w:p>
    <w:p w:rsidR="009E5CE7" w:rsidRDefault="009E5CE7" w:rsidP="009E5CE7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ПР</w:t>
      </w:r>
      <w:r w:rsidR="00C61E8E">
        <w:rPr>
          <w:rFonts w:eastAsia="Calibri"/>
          <w:b/>
          <w:szCs w:val="24"/>
          <w:lang w:eastAsia="en-US"/>
        </w:rPr>
        <w:t>ОИЗВОДСТВЕН</w:t>
      </w:r>
      <w:r>
        <w:rPr>
          <w:rFonts w:eastAsia="Calibri"/>
          <w:b/>
          <w:szCs w:val="24"/>
          <w:lang w:eastAsia="en-US"/>
        </w:rPr>
        <w:t>НОЙ</w:t>
      </w:r>
      <w:r w:rsidRPr="00D24187">
        <w:rPr>
          <w:rFonts w:eastAsia="Calibri"/>
          <w:b/>
          <w:szCs w:val="24"/>
          <w:lang w:eastAsia="en-US"/>
        </w:rPr>
        <w:t xml:space="preserve"> ПРАКТИКИ</w:t>
      </w:r>
    </w:p>
    <w:p w:rsidR="00C61E8E" w:rsidRPr="00D24187" w:rsidRDefault="00C61E8E" w:rsidP="009E5CE7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(преддипломная)</w:t>
      </w:r>
    </w:p>
    <w:p w:rsidR="009E5CE7" w:rsidRPr="00D24187" w:rsidRDefault="009E5CE7" w:rsidP="009E5CE7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>Для направления подготовки</w:t>
      </w:r>
    </w:p>
    <w:p w:rsidR="009E5CE7" w:rsidRPr="00D24187" w:rsidRDefault="009E5CE7" w:rsidP="009E5CE7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41.03.05 Международные отношения</w:t>
      </w:r>
    </w:p>
    <w:p w:rsidR="009E5CE7" w:rsidRPr="00D24187" w:rsidRDefault="009E5CE7" w:rsidP="009E5CE7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Программа академического </w:t>
      </w:r>
      <w:proofErr w:type="spellStart"/>
      <w:r w:rsidRPr="00D24187">
        <w:rPr>
          <w:b/>
          <w:szCs w:val="24"/>
        </w:rPr>
        <w:t>бакалавриата</w:t>
      </w:r>
      <w:proofErr w:type="spellEnd"/>
    </w:p>
    <w:p w:rsidR="009E5CE7" w:rsidRPr="00D24187" w:rsidRDefault="009E5CE7" w:rsidP="009E5CE7">
      <w:pPr>
        <w:spacing w:line="360" w:lineRule="auto"/>
        <w:jc w:val="center"/>
        <w:rPr>
          <w:b/>
          <w:szCs w:val="24"/>
        </w:rPr>
      </w:pPr>
      <w:r w:rsidRPr="00D24187">
        <w:rPr>
          <w:b/>
          <w:szCs w:val="24"/>
        </w:rPr>
        <w:t xml:space="preserve">Профиль: </w:t>
      </w:r>
      <w:r>
        <w:rPr>
          <w:b/>
          <w:szCs w:val="24"/>
        </w:rPr>
        <w:t>Международн</w:t>
      </w:r>
      <w:r w:rsidR="00B33108">
        <w:rPr>
          <w:b/>
          <w:szCs w:val="24"/>
        </w:rPr>
        <w:t>ая безопасность</w:t>
      </w: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Cs w:val="24"/>
        </w:rPr>
      </w:pPr>
    </w:p>
    <w:p w:rsidR="009E5CE7" w:rsidRPr="00D24187" w:rsidRDefault="009E5CE7" w:rsidP="009E5CE7">
      <w:pPr>
        <w:ind w:firstLine="720"/>
        <w:jc w:val="center"/>
        <w:rPr>
          <w:szCs w:val="24"/>
        </w:rPr>
      </w:pPr>
      <w:r w:rsidRPr="00D24187">
        <w:rPr>
          <w:szCs w:val="24"/>
        </w:rPr>
        <w:t>Владивосток</w:t>
      </w:r>
    </w:p>
    <w:p w:rsidR="009E5CE7" w:rsidRDefault="009E5CE7" w:rsidP="009E5CE7">
      <w:pPr>
        <w:widowControl w:val="0"/>
        <w:jc w:val="center"/>
        <w:rPr>
          <w:szCs w:val="24"/>
        </w:rPr>
      </w:pPr>
      <w:r w:rsidRPr="00D2418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C0590" wp14:editId="798E29CB">
                <wp:simplePos x="0" y="0"/>
                <wp:positionH relativeFrom="column">
                  <wp:posOffset>2912110</wp:posOffset>
                </wp:positionH>
                <wp:positionV relativeFrom="paragraph">
                  <wp:posOffset>584835</wp:posOffset>
                </wp:positionV>
                <wp:extent cx="317500" cy="203200"/>
                <wp:effectExtent l="0" t="0" r="25400" b="254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29.3pt;margin-top:46.05pt;width:25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" fillcolor="window" strokecolor="window" strokeweight="2pt">
                <v:path arrowok="t"/>
              </v:rect>
            </w:pict>
          </mc:Fallback>
        </mc:AlternateContent>
      </w:r>
      <w:r w:rsidRPr="00D24187">
        <w:rPr>
          <w:szCs w:val="24"/>
        </w:rPr>
        <w:t xml:space="preserve"> 201</w:t>
      </w:r>
      <w:r w:rsidR="00080373">
        <w:rPr>
          <w:szCs w:val="24"/>
        </w:rPr>
        <w:t>8</w:t>
      </w:r>
    </w:p>
    <w:p w:rsidR="00C61E8E" w:rsidRDefault="00C61E8E" w:rsidP="009E5CE7">
      <w:pPr>
        <w:widowControl w:val="0"/>
        <w:jc w:val="center"/>
        <w:rPr>
          <w:szCs w:val="24"/>
        </w:rPr>
      </w:pPr>
      <w:r>
        <w:rPr>
          <w:szCs w:val="24"/>
        </w:rPr>
        <w:lastRenderedPageBreak/>
        <w:br w:type="page"/>
      </w:r>
    </w:p>
    <w:p w:rsidR="00C61E8E" w:rsidRPr="00C61E8E" w:rsidRDefault="00C61E8E" w:rsidP="00C61E8E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bCs/>
          <w:caps/>
          <w:szCs w:val="24"/>
        </w:rPr>
      </w:pPr>
      <w:r w:rsidRPr="00C61E8E">
        <w:rPr>
          <w:rFonts w:ascii="Times New Roman" w:hAnsi="Times New Roman"/>
          <w:b/>
          <w:bCs/>
          <w:szCs w:val="24"/>
        </w:rPr>
        <w:lastRenderedPageBreak/>
        <w:t xml:space="preserve">1. </w:t>
      </w:r>
      <w:r w:rsidRPr="00C61E8E">
        <w:rPr>
          <w:rFonts w:ascii="Times New Roman" w:hAnsi="Times New Roman"/>
          <w:b/>
          <w:bCs/>
          <w:caps/>
          <w:szCs w:val="24"/>
        </w:rPr>
        <w:t>Нормативная документация,</w:t>
      </w:r>
    </w:p>
    <w:p w:rsidR="00C61E8E" w:rsidRPr="00C61E8E" w:rsidRDefault="00C61E8E" w:rsidP="00C61E8E">
      <w:pPr>
        <w:pStyle w:val="a8"/>
        <w:spacing w:after="0" w:line="360" w:lineRule="auto"/>
        <w:ind w:left="0"/>
        <w:jc w:val="center"/>
        <w:rPr>
          <w:rFonts w:ascii="Times New Roman" w:hAnsi="Times New Roman"/>
          <w:b/>
          <w:bCs/>
          <w:caps/>
          <w:szCs w:val="24"/>
        </w:rPr>
      </w:pPr>
      <w:r w:rsidRPr="00C61E8E">
        <w:rPr>
          <w:rFonts w:ascii="Times New Roman" w:hAnsi="Times New Roman"/>
          <w:b/>
          <w:bCs/>
          <w:caps/>
          <w:szCs w:val="24"/>
        </w:rPr>
        <w:t>регламентирующая процесс организации и прохождения производственной (ПРЕДДИПЛОМНОЙ) практики</w:t>
      </w:r>
    </w:p>
    <w:p w:rsidR="00C61E8E" w:rsidRPr="00C61E8E" w:rsidRDefault="00C61E8E" w:rsidP="00C61E8E">
      <w:pPr>
        <w:spacing w:line="360" w:lineRule="auto"/>
        <w:contextualSpacing/>
        <w:rPr>
          <w:szCs w:val="24"/>
        </w:rPr>
      </w:pPr>
    </w:p>
    <w:p w:rsidR="00C61E8E" w:rsidRPr="00C61E8E" w:rsidRDefault="00C61E8E" w:rsidP="00C61E8E">
      <w:pPr>
        <w:spacing w:line="360" w:lineRule="auto"/>
        <w:contextualSpacing/>
        <w:jc w:val="both"/>
        <w:rPr>
          <w:szCs w:val="24"/>
        </w:rPr>
      </w:pPr>
      <w:r w:rsidRPr="00C61E8E">
        <w:rPr>
          <w:szCs w:val="24"/>
        </w:rPr>
        <w:t>Программа разработана в соответствии с требованиями:</w:t>
      </w:r>
    </w:p>
    <w:p w:rsidR="00C61E8E" w:rsidRPr="00C61E8E" w:rsidRDefault="00C61E8E" w:rsidP="00C61E8E">
      <w:pPr>
        <w:spacing w:line="360" w:lineRule="auto"/>
        <w:contextualSpacing/>
        <w:jc w:val="both"/>
        <w:rPr>
          <w:szCs w:val="24"/>
        </w:rPr>
      </w:pPr>
      <w:r w:rsidRPr="00C61E8E">
        <w:rPr>
          <w:szCs w:val="24"/>
        </w:rPr>
        <w:t xml:space="preserve">- федерального государственного образовательного стандарта высшего образования по направлению подготовки 41.03.05 Международные отношения (уровень </w:t>
      </w:r>
      <w:proofErr w:type="spellStart"/>
      <w:r w:rsidRPr="00C61E8E">
        <w:rPr>
          <w:szCs w:val="24"/>
        </w:rPr>
        <w:t>бакалавриата</w:t>
      </w:r>
      <w:proofErr w:type="spellEnd"/>
      <w:r w:rsidRPr="00C61E8E">
        <w:rPr>
          <w:szCs w:val="24"/>
        </w:rPr>
        <w:t xml:space="preserve">), утверждённого приказом </w:t>
      </w:r>
      <w:proofErr w:type="spellStart"/>
      <w:r w:rsidRPr="00C61E8E">
        <w:rPr>
          <w:szCs w:val="24"/>
        </w:rPr>
        <w:t>Минобрнауки</w:t>
      </w:r>
      <w:proofErr w:type="spellEnd"/>
      <w:r w:rsidRPr="00C61E8E">
        <w:rPr>
          <w:szCs w:val="24"/>
        </w:rPr>
        <w:t xml:space="preserve"> России </w:t>
      </w:r>
      <w:r w:rsidRPr="00C61E8E">
        <w:rPr>
          <w:szCs w:val="24"/>
          <w:lang w:val="en-US"/>
        </w:rPr>
        <w:t>N</w:t>
      </w:r>
      <w:r w:rsidRPr="00C61E8E">
        <w:rPr>
          <w:szCs w:val="24"/>
        </w:rPr>
        <w:t>465 от 21.04.2016;</w:t>
      </w:r>
    </w:p>
    <w:p w:rsidR="00C61E8E" w:rsidRPr="00C61E8E" w:rsidRDefault="00C61E8E" w:rsidP="00C61E8E">
      <w:pPr>
        <w:spacing w:line="360" w:lineRule="auto"/>
        <w:contextualSpacing/>
        <w:jc w:val="both"/>
        <w:rPr>
          <w:szCs w:val="24"/>
        </w:rPr>
      </w:pPr>
      <w:r w:rsidRPr="00C61E8E">
        <w:rPr>
          <w:szCs w:val="24"/>
        </w:rPr>
        <w:t>- положения о порядке проведения практики студентов, обучающихся в федеральном государственном автономном образовательном учреждении высшего профессионального образования «Дальневосточный федеральный университет» по программам высшего образования (для программ бака-</w:t>
      </w:r>
      <w:proofErr w:type="spellStart"/>
      <w:r w:rsidRPr="00C61E8E">
        <w:rPr>
          <w:szCs w:val="24"/>
        </w:rPr>
        <w:t>лавриата</w:t>
      </w:r>
      <w:proofErr w:type="spellEnd"/>
      <w:r w:rsidRPr="00C61E8E">
        <w:rPr>
          <w:szCs w:val="24"/>
        </w:rPr>
        <w:t xml:space="preserve">, </w:t>
      </w:r>
      <w:proofErr w:type="spellStart"/>
      <w:r w:rsidRPr="00C61E8E">
        <w:rPr>
          <w:szCs w:val="24"/>
        </w:rPr>
        <w:t>специалитета</w:t>
      </w:r>
      <w:proofErr w:type="spellEnd"/>
      <w:r w:rsidRPr="00C61E8E">
        <w:rPr>
          <w:szCs w:val="24"/>
        </w:rPr>
        <w:t>, магистратуры), утвержденного приказом ректора № 12-13-2030 от 23.10.2015.</w:t>
      </w:r>
    </w:p>
    <w:p w:rsidR="00C61E8E" w:rsidRPr="00C61E8E" w:rsidRDefault="00C61E8E" w:rsidP="00C61E8E">
      <w:pPr>
        <w:spacing w:line="360" w:lineRule="auto"/>
        <w:contextualSpacing/>
        <w:rPr>
          <w:szCs w:val="24"/>
        </w:rPr>
      </w:pPr>
    </w:p>
    <w:p w:rsidR="00C61E8E" w:rsidRPr="00C61E8E" w:rsidRDefault="00C61E8E" w:rsidP="00C61E8E">
      <w:pPr>
        <w:pStyle w:val="a8"/>
        <w:tabs>
          <w:tab w:val="left" w:pos="927"/>
          <w:tab w:val="right" w:leader="underscore" w:pos="9639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C61E8E">
        <w:rPr>
          <w:rFonts w:ascii="Times New Roman" w:hAnsi="Times New Roman"/>
          <w:b/>
          <w:bCs/>
          <w:szCs w:val="24"/>
          <w:lang w:eastAsia="ar-SA"/>
        </w:rPr>
        <w:t>2. ЦЕЛИ ОСВОЕНИЯ ПРОИЗВОДСТВЕННОЙ (ПРЕДДИПЛОМНОЙ) ПРАКТИКИ</w:t>
      </w:r>
    </w:p>
    <w:p w:rsidR="00C61E8E" w:rsidRPr="00C61E8E" w:rsidRDefault="00C61E8E" w:rsidP="00C61E8E">
      <w:pPr>
        <w:pStyle w:val="afe"/>
        <w:spacing w:line="360" w:lineRule="auto"/>
        <w:ind w:firstLine="567"/>
        <w:jc w:val="both"/>
        <w:rPr>
          <w:color w:val="000000"/>
          <w:spacing w:val="1"/>
          <w:sz w:val="24"/>
          <w:szCs w:val="24"/>
        </w:rPr>
      </w:pPr>
    </w:p>
    <w:p w:rsidR="00C61E8E" w:rsidRPr="00C61E8E" w:rsidRDefault="00C61E8E" w:rsidP="00C61E8E">
      <w:pPr>
        <w:pStyle w:val="afe"/>
        <w:spacing w:line="360" w:lineRule="auto"/>
        <w:ind w:firstLine="567"/>
        <w:jc w:val="both"/>
        <w:rPr>
          <w:sz w:val="24"/>
          <w:szCs w:val="24"/>
        </w:rPr>
      </w:pPr>
      <w:r w:rsidRPr="00C61E8E">
        <w:rPr>
          <w:sz w:val="24"/>
          <w:szCs w:val="24"/>
        </w:rPr>
        <w:t>Целями производственной (преддипломной) практики являются:</w:t>
      </w:r>
    </w:p>
    <w:p w:rsidR="00C61E8E" w:rsidRPr="00C61E8E" w:rsidRDefault="00C61E8E" w:rsidP="00C61E8E">
      <w:pPr>
        <w:pStyle w:val="afe"/>
        <w:spacing w:line="360" w:lineRule="auto"/>
        <w:ind w:firstLine="567"/>
        <w:jc w:val="both"/>
        <w:rPr>
          <w:sz w:val="24"/>
          <w:szCs w:val="24"/>
        </w:rPr>
      </w:pPr>
      <w:r w:rsidRPr="00C61E8E">
        <w:rPr>
          <w:sz w:val="24"/>
          <w:szCs w:val="24"/>
        </w:rPr>
        <w:t>подготовка студентов к осознанному и углубленному изучению общепрофессиональных и профессиональных дисциплин,</w:t>
      </w:r>
    </w:p>
    <w:p w:rsidR="00C61E8E" w:rsidRPr="00C61E8E" w:rsidRDefault="00C61E8E" w:rsidP="00C61E8E">
      <w:pPr>
        <w:pStyle w:val="afe"/>
        <w:spacing w:line="360" w:lineRule="auto"/>
        <w:ind w:firstLine="567"/>
        <w:jc w:val="both"/>
        <w:rPr>
          <w:sz w:val="24"/>
          <w:szCs w:val="24"/>
        </w:rPr>
      </w:pPr>
      <w:r w:rsidRPr="00C61E8E">
        <w:rPr>
          <w:sz w:val="24"/>
          <w:szCs w:val="24"/>
        </w:rPr>
        <w:t>закрепление теоретических знаний, полученных в процессе обучения,</w:t>
      </w:r>
    </w:p>
    <w:p w:rsidR="00C61E8E" w:rsidRPr="00C61E8E" w:rsidRDefault="00C61E8E" w:rsidP="00C61E8E">
      <w:pPr>
        <w:pStyle w:val="afe"/>
        <w:spacing w:line="360" w:lineRule="auto"/>
        <w:ind w:firstLine="567"/>
        <w:jc w:val="both"/>
        <w:rPr>
          <w:sz w:val="24"/>
          <w:szCs w:val="24"/>
        </w:rPr>
      </w:pPr>
      <w:r w:rsidRPr="00C61E8E">
        <w:rPr>
          <w:sz w:val="24"/>
          <w:szCs w:val="24"/>
        </w:rPr>
        <w:t>приобретение практических навыков и компетенций, а также опыта самостоятельной профессиональной деятельности по направлению «Международные отношения», профиль подготовки «Международные отношения и внешняя политика» с помощью непосредственного участия студента в деятельности организации, где он проходит практику.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C61E8E">
        <w:rPr>
          <w:color w:val="000000"/>
          <w:szCs w:val="24"/>
        </w:rPr>
        <w:t>Производственная практика представляет собой вид деятельности, непосредственно организованной в действующих учреждениях и организациях любых форм собственности (</w:t>
      </w:r>
      <w:r w:rsidRPr="00C61E8E">
        <w:rPr>
          <w:szCs w:val="24"/>
        </w:rPr>
        <w:t>государственные ведомства, федеральные и региональные органы власти и управления (Представительство МИД в г. Владивостоке, УФМС по Приморскому краю, Администрация Приморского края и г. Владивостока); международные организации (НП «Модель ООН на Дальнем Востоке»); академические, ведомственные и негосударственные аналитические организации и структуры с международной проблематикой (Центр Азиатско-Тихоокеанских исследований, Научная лаборатория «Международные институты многостороннего сотрудничества стран АТР», Российский институт стратегических исследований (РИСИ), Институт истории, археологии и этнографии (ИИАЭ) ДВО РАН); средства массовой информации (РИА «</w:t>
      </w:r>
      <w:proofErr w:type="spellStart"/>
      <w:r w:rsidRPr="00C61E8E">
        <w:rPr>
          <w:szCs w:val="24"/>
        </w:rPr>
        <w:t>Примамедиа</w:t>
      </w:r>
      <w:proofErr w:type="spellEnd"/>
      <w:r w:rsidRPr="00C61E8E">
        <w:rPr>
          <w:szCs w:val="24"/>
        </w:rPr>
        <w:t xml:space="preserve">», </w:t>
      </w:r>
      <w:r w:rsidRPr="00C61E8E">
        <w:rPr>
          <w:szCs w:val="24"/>
        </w:rPr>
        <w:lastRenderedPageBreak/>
        <w:t>РИА «Дейта.RU»); области профессионального обучения, связанные с преподаванием дисциплин международного профиля и иностранных языков на всех уровнях обучения</w:t>
      </w:r>
      <w:r w:rsidRPr="00C61E8E">
        <w:rPr>
          <w:color w:val="000000"/>
          <w:szCs w:val="24"/>
        </w:rPr>
        <w:t>), а также на кафедре международных отношений ВИ-ШРМИ ДВФУ для подготовки выпускной квалификационной работы (ВКР).</w:t>
      </w:r>
    </w:p>
    <w:p w:rsidR="00C61E8E" w:rsidRPr="00C61E8E" w:rsidRDefault="00C61E8E" w:rsidP="00C61E8E">
      <w:pPr>
        <w:pStyle w:val="afe"/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:rsidR="00C61E8E" w:rsidRPr="00C61E8E" w:rsidRDefault="00C61E8E" w:rsidP="00C61E8E">
      <w:pPr>
        <w:pStyle w:val="a8"/>
        <w:tabs>
          <w:tab w:val="left" w:pos="927"/>
          <w:tab w:val="right" w:leader="underscore" w:pos="9639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C61E8E">
        <w:rPr>
          <w:rFonts w:ascii="Times New Roman" w:hAnsi="Times New Roman"/>
          <w:b/>
          <w:bCs/>
          <w:szCs w:val="24"/>
          <w:lang w:eastAsia="ar-SA"/>
        </w:rPr>
        <w:t>3. ЗАДАЧИ ПРЕДДИПЛОМНОЙ ПРАКТИКИ</w:t>
      </w:r>
    </w:p>
    <w:p w:rsidR="00C61E8E" w:rsidRPr="00C61E8E" w:rsidRDefault="00C61E8E" w:rsidP="00C61E8E">
      <w:pPr>
        <w:pStyle w:val="a8"/>
        <w:tabs>
          <w:tab w:val="left" w:pos="927"/>
          <w:tab w:val="right" w:leader="underscore" w:pos="9639"/>
        </w:tabs>
        <w:suppressAutoHyphens/>
        <w:spacing w:after="0" w:line="360" w:lineRule="auto"/>
        <w:ind w:left="0"/>
        <w:rPr>
          <w:rFonts w:ascii="Times New Roman" w:hAnsi="Times New Roman"/>
          <w:b/>
          <w:bCs/>
          <w:szCs w:val="24"/>
          <w:lang w:eastAsia="ar-SA"/>
        </w:rPr>
      </w:pPr>
    </w:p>
    <w:p w:rsidR="00C61E8E" w:rsidRPr="00C61E8E" w:rsidRDefault="00C61E8E" w:rsidP="00C61E8E">
      <w:pPr>
        <w:tabs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C61E8E">
        <w:rPr>
          <w:szCs w:val="24"/>
          <w:lang w:eastAsia="ar-SA"/>
        </w:rPr>
        <w:t xml:space="preserve">Задачами </w:t>
      </w:r>
      <w:r w:rsidRPr="00C61E8E">
        <w:rPr>
          <w:szCs w:val="24"/>
        </w:rPr>
        <w:t xml:space="preserve">преддипломной </w:t>
      </w:r>
      <w:r w:rsidRPr="00C61E8E">
        <w:rPr>
          <w:szCs w:val="24"/>
          <w:lang w:eastAsia="ar-SA"/>
        </w:rPr>
        <w:t>практики являются:</w:t>
      </w:r>
    </w:p>
    <w:p w:rsidR="00C61E8E" w:rsidRPr="00C61E8E" w:rsidRDefault="00C61E8E" w:rsidP="00C61E8E">
      <w:pPr>
        <w:tabs>
          <w:tab w:val="right" w:leader="underscore" w:pos="9639"/>
        </w:tabs>
        <w:suppressAutoHyphens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></w:t>
      </w:r>
      <w:r w:rsidRPr="00C61E8E">
        <w:rPr>
          <w:color w:val="000000"/>
          <w:szCs w:val="24"/>
        </w:rPr>
        <w:t>углубление, закрепление и применение общепрофессиональных и профессиональных знаний;</w:t>
      </w:r>
    </w:p>
    <w:p w:rsidR="00C61E8E" w:rsidRPr="00C61E8E" w:rsidRDefault="00C61E8E" w:rsidP="00C61E8E">
      <w:pPr>
        <w:tabs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C61E8E">
        <w:rPr>
          <w:color w:val="000000"/>
          <w:szCs w:val="24"/>
        </w:rPr>
        <w:t></w:t>
      </w:r>
      <w:r w:rsidRPr="00C61E8E">
        <w:rPr>
          <w:color w:val="000000"/>
          <w:szCs w:val="24"/>
        </w:rPr>
        <w:t xml:space="preserve">ознакомление с основными целями и задачами организационной работы в сфере международных исследований; </w:t>
      </w:r>
    </w:p>
    <w:p w:rsidR="00C61E8E" w:rsidRPr="00C61E8E" w:rsidRDefault="00C61E8E" w:rsidP="00C61E8E">
      <w:pPr>
        <w:tabs>
          <w:tab w:val="right" w:leader="underscore" w:pos="9639"/>
        </w:tabs>
        <w:suppressAutoHyphens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></w:t>
      </w:r>
      <w:r w:rsidRPr="00C61E8E">
        <w:rPr>
          <w:color w:val="000000"/>
          <w:szCs w:val="24"/>
        </w:rPr>
        <w:t>участие в работе научных коллективов, проводящих исследования по международной проблематике в контексте темы ВКР;</w:t>
      </w:r>
    </w:p>
    <w:p w:rsidR="00C61E8E" w:rsidRPr="00C61E8E" w:rsidRDefault="00C61E8E" w:rsidP="00C61E8E">
      <w:pPr>
        <w:tabs>
          <w:tab w:val="right" w:leader="underscore" w:pos="9639"/>
        </w:tabs>
        <w:suppressAutoHyphens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></w:t>
      </w:r>
      <w:r w:rsidRPr="00C61E8E">
        <w:rPr>
          <w:color w:val="000000"/>
          <w:szCs w:val="24"/>
        </w:rPr>
        <w:t>завершение анализа и обработки материалов к ВКР;</w:t>
      </w:r>
    </w:p>
    <w:p w:rsidR="00C61E8E" w:rsidRPr="00C61E8E" w:rsidRDefault="00C61E8E" w:rsidP="00C61E8E">
      <w:pPr>
        <w:tabs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C61E8E">
        <w:rPr>
          <w:color w:val="000000"/>
          <w:szCs w:val="24"/>
        </w:rPr>
        <w:t xml:space="preserve">совершенствование работы с библиотечными каталогами, электронными базами данных, в том числе с социальными сетями и </w:t>
      </w:r>
      <w:proofErr w:type="spellStart"/>
      <w:r w:rsidRPr="00C61E8E">
        <w:rPr>
          <w:color w:val="000000"/>
          <w:szCs w:val="24"/>
        </w:rPr>
        <w:t>интернет-ресурсами</w:t>
      </w:r>
      <w:proofErr w:type="spellEnd"/>
      <w:r w:rsidRPr="00C61E8E">
        <w:rPr>
          <w:color w:val="000000"/>
          <w:szCs w:val="24"/>
        </w:rPr>
        <w:t xml:space="preserve">; </w:t>
      </w:r>
    </w:p>
    <w:p w:rsidR="00C61E8E" w:rsidRPr="00C61E8E" w:rsidRDefault="00C61E8E" w:rsidP="00C61E8E">
      <w:pPr>
        <w:tabs>
          <w:tab w:val="right" w:leader="underscore" w:pos="9639"/>
        </w:tabs>
        <w:suppressAutoHyphens/>
        <w:spacing w:line="360" w:lineRule="auto"/>
        <w:jc w:val="both"/>
        <w:rPr>
          <w:szCs w:val="24"/>
          <w:lang w:eastAsia="ar-SA"/>
        </w:rPr>
      </w:pPr>
      <w:r w:rsidRPr="00C61E8E">
        <w:rPr>
          <w:color w:val="000000"/>
          <w:szCs w:val="24"/>
        </w:rPr>
        <w:t></w:t>
      </w:r>
      <w:r w:rsidRPr="00C61E8E">
        <w:rPr>
          <w:color w:val="000000"/>
          <w:szCs w:val="24"/>
        </w:rPr>
        <w:t>участие в оформлении результатов научных исследований</w:t>
      </w:r>
      <w:r w:rsidRPr="00C61E8E">
        <w:rPr>
          <w:szCs w:val="24"/>
        </w:rPr>
        <w:t>.</w:t>
      </w:r>
    </w:p>
    <w:p w:rsidR="00C61E8E" w:rsidRPr="00C61E8E" w:rsidRDefault="00C61E8E" w:rsidP="00C61E8E">
      <w:pPr>
        <w:spacing w:line="360" w:lineRule="auto"/>
        <w:rPr>
          <w:szCs w:val="24"/>
        </w:rPr>
      </w:pPr>
    </w:p>
    <w:p w:rsidR="00C61E8E" w:rsidRPr="00C61E8E" w:rsidRDefault="00C61E8E" w:rsidP="00C61E8E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C61E8E">
        <w:rPr>
          <w:b/>
          <w:bCs/>
          <w:szCs w:val="24"/>
          <w:lang w:eastAsia="ar-SA"/>
        </w:rPr>
        <w:t>4.</w:t>
      </w:r>
      <w:r w:rsidRPr="00C61E8E">
        <w:rPr>
          <w:b/>
          <w:bCs/>
          <w:szCs w:val="24"/>
          <w:lang w:eastAsia="ar-SA"/>
        </w:rPr>
        <w:tab/>
        <w:t>МЕСТО ПРОИЗВОДСТВЕННОЙ (ПРЕДДИПЛОМНОЙ) ПРАКТИКИ В СТРУКТУРЕ ОП ВО</w:t>
      </w:r>
    </w:p>
    <w:p w:rsidR="00C61E8E" w:rsidRPr="00C61E8E" w:rsidRDefault="00C61E8E" w:rsidP="00C61E8E">
      <w:pPr>
        <w:spacing w:line="360" w:lineRule="auto"/>
        <w:contextualSpacing/>
        <w:jc w:val="both"/>
        <w:rPr>
          <w:szCs w:val="24"/>
        </w:rPr>
      </w:pPr>
      <w:r w:rsidRPr="00C61E8E">
        <w:rPr>
          <w:szCs w:val="24"/>
        </w:rPr>
        <w:t>Преддипломная практика входит в блок Б2 «Практики» учебного плана по направлению подготовки 41.03.05 Международные отношения.</w:t>
      </w:r>
    </w:p>
    <w:p w:rsidR="00C61E8E" w:rsidRPr="00C61E8E" w:rsidRDefault="00C61E8E" w:rsidP="00C61E8E">
      <w:pPr>
        <w:spacing w:line="360" w:lineRule="auto"/>
        <w:contextualSpacing/>
        <w:jc w:val="both"/>
        <w:rPr>
          <w:szCs w:val="24"/>
        </w:rPr>
      </w:pPr>
      <w:r w:rsidRPr="00C61E8E">
        <w:rPr>
          <w:color w:val="000000"/>
          <w:szCs w:val="24"/>
        </w:rPr>
        <w:t>Производственная (преддипломная) практика является обязательной составной частью процесса подготовки бакалавра по направлению 41.03.05 Международные отношения, профиль подготовки «Международные отношения и внешняя политика», направленной на профессионально-практическую подготовку обучающихся.</w:t>
      </w:r>
    </w:p>
    <w:p w:rsidR="00C61E8E" w:rsidRPr="00C61E8E" w:rsidRDefault="00C61E8E" w:rsidP="00C61E8E">
      <w:pPr>
        <w:spacing w:line="360" w:lineRule="auto"/>
        <w:contextualSpacing/>
        <w:jc w:val="both"/>
        <w:rPr>
          <w:szCs w:val="24"/>
        </w:rPr>
      </w:pPr>
      <w:r w:rsidRPr="00C61E8E">
        <w:rPr>
          <w:color w:val="000000"/>
          <w:szCs w:val="24"/>
        </w:rPr>
        <w:t>Производственная (преддипломная) практика является логическим продолжением и подводит итог всему процессу обучения, получения знаний, умений и навыков по следующим дисциплинам и практикам образовательной программы: «Мировая политика», «Основы изучения международных отношений», «Геополитика», «История международных отношений», «Теория международных отношений», «Современные международные отношения», «Теория и история дипломатии», «Дипломатия и внешняя политика стран Азиатско-Тихоокеанского региона», «Процесс принятия внешнеполитических решений», «Региональные аспекты современных международных отношений», «Информационно-аналитическая деятельность в сфере международных отношений», «Практикум анализа политических противоречий в Азиатско-</w:t>
      </w:r>
      <w:r w:rsidRPr="00C61E8E">
        <w:rPr>
          <w:color w:val="000000"/>
          <w:szCs w:val="24"/>
        </w:rPr>
        <w:lastRenderedPageBreak/>
        <w:t>Тихоокеанском регионе», практика по получению первичных профессиональных умений и навыков научно-исследовательской деятельности, практика по получению профессиональных умений и опыта профессиональной деятельности (организационно-административной), практика по получению профессиональных умений и опыта профессиональной деятельности (</w:t>
      </w:r>
      <w:proofErr w:type="spellStart"/>
      <w:r w:rsidRPr="00C61E8E">
        <w:rPr>
          <w:color w:val="000000"/>
          <w:szCs w:val="24"/>
        </w:rPr>
        <w:t>исследовательско</w:t>
      </w:r>
      <w:proofErr w:type="spellEnd"/>
      <w:r w:rsidRPr="00C61E8E">
        <w:rPr>
          <w:color w:val="000000"/>
          <w:szCs w:val="24"/>
        </w:rPr>
        <w:t>-аналитической), производственная практика (научно-исследовательская работа).</w:t>
      </w:r>
    </w:p>
    <w:p w:rsidR="00C61E8E" w:rsidRPr="00C61E8E" w:rsidRDefault="00C61E8E" w:rsidP="00C61E8E">
      <w:pPr>
        <w:spacing w:line="360" w:lineRule="auto"/>
        <w:contextualSpacing/>
        <w:jc w:val="both"/>
        <w:rPr>
          <w:szCs w:val="24"/>
        </w:rPr>
      </w:pPr>
      <w:r w:rsidRPr="00C61E8E">
        <w:rPr>
          <w:szCs w:val="24"/>
        </w:rPr>
        <w:t>Для прохождения производственной (преддипломной) практики студент должен обладать следующими предварительными компетенциями: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bCs/>
          <w:color w:val="000000"/>
          <w:szCs w:val="24"/>
        </w:rPr>
        <w:t>способность использовать основы философских знаний для формирования мировоззренческой позиции</w:t>
      </w:r>
      <w:r w:rsidRPr="00C61E8E">
        <w:rPr>
          <w:bCs/>
          <w:szCs w:val="24"/>
        </w:rPr>
        <w:t>;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color w:val="000000"/>
          <w:szCs w:val="24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 w:rsidRPr="00C61E8E">
        <w:rPr>
          <w:bCs/>
          <w:szCs w:val="24"/>
        </w:rPr>
        <w:t>;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color w:val="000000"/>
          <w:szCs w:val="24"/>
        </w:rPr>
        <w:t>способность использовать основы экономических знаний в различных сферах жизнедеятельности</w:t>
      </w:r>
      <w:r w:rsidRPr="00C61E8E">
        <w:rPr>
          <w:bCs/>
          <w:szCs w:val="24"/>
        </w:rPr>
        <w:t>;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color w:val="000000"/>
          <w:szCs w:val="24"/>
        </w:rPr>
        <w:t>способность понимать и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  <w:r w:rsidRPr="00C61E8E">
        <w:rPr>
          <w:bCs/>
          <w:szCs w:val="24"/>
        </w:rPr>
        <w:t>;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color w:val="000000"/>
          <w:szCs w:val="24"/>
        </w:rPr>
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 способностью работать с информацией в глобальных компьютерных сетях</w:t>
      </w:r>
      <w:r w:rsidRPr="00C61E8E">
        <w:rPr>
          <w:bCs/>
          <w:szCs w:val="24"/>
        </w:rPr>
        <w:t>;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color w:val="000000"/>
          <w:szCs w:val="24"/>
        </w:rPr>
        <w:t>способность использовать основы правовых знаний в различных сферах жизнедеятельности</w:t>
      </w:r>
      <w:r w:rsidRPr="00C61E8E">
        <w:rPr>
          <w:bCs/>
          <w:szCs w:val="24"/>
        </w:rPr>
        <w:t>;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color w:val="000000"/>
          <w:szCs w:val="24"/>
        </w:rPr>
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 w:rsidRPr="00C61E8E">
        <w:rPr>
          <w:bCs/>
          <w:szCs w:val="24"/>
        </w:rPr>
        <w:t>;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color w:val="000000"/>
          <w:szCs w:val="24"/>
        </w:rPr>
        <w:t>способность работать в коллективе, толерантно воспринимая социальные, этнические, конфессиональные и культурные различия</w:t>
      </w:r>
      <w:r w:rsidRPr="00C61E8E">
        <w:rPr>
          <w:bCs/>
          <w:szCs w:val="24"/>
        </w:rPr>
        <w:t>;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color w:val="000000"/>
          <w:szCs w:val="24"/>
        </w:rPr>
        <w:t>способность к самоорганизации и самообразованию</w:t>
      </w:r>
      <w:r w:rsidRPr="00C61E8E">
        <w:rPr>
          <w:bCs/>
          <w:szCs w:val="24"/>
        </w:rPr>
        <w:t>.</w:t>
      </w:r>
    </w:p>
    <w:p w:rsidR="00C61E8E" w:rsidRPr="00C61E8E" w:rsidRDefault="00C61E8E" w:rsidP="00C61E8E">
      <w:pPr>
        <w:tabs>
          <w:tab w:val="left" w:pos="993"/>
        </w:tabs>
        <w:spacing w:line="360" w:lineRule="auto"/>
        <w:jc w:val="both"/>
        <w:rPr>
          <w:bCs/>
          <w:szCs w:val="24"/>
        </w:rPr>
      </w:pPr>
      <w:r w:rsidRPr="00C61E8E">
        <w:rPr>
          <w:szCs w:val="24"/>
        </w:rPr>
        <w:t>Производственная практика является необходимым подготовительным этапом для выполнения ВКР и подготовки к государственной итоговой аттестации.</w:t>
      </w:r>
    </w:p>
    <w:p w:rsidR="00C61E8E" w:rsidRPr="00C61E8E" w:rsidRDefault="00C61E8E" w:rsidP="00C61E8E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pacing w:val="-13"/>
          <w:sz w:val="24"/>
          <w:szCs w:val="24"/>
          <w:highlight w:val="yellow"/>
        </w:rPr>
      </w:pPr>
    </w:p>
    <w:p w:rsidR="00C61E8E" w:rsidRPr="00C61E8E" w:rsidRDefault="00C61E8E" w:rsidP="00C61E8E">
      <w:pPr>
        <w:tabs>
          <w:tab w:val="left" w:pos="0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C61E8E">
        <w:rPr>
          <w:b/>
          <w:bCs/>
          <w:szCs w:val="24"/>
          <w:lang w:eastAsia="ar-SA"/>
        </w:rPr>
        <w:t>5. ТИПЫ, СПОСОБЫ, МЕСТО И ВРЕМЯ ПРОВЕДЕНИЯ ПРОИЗВОДСТВЕННОЙ (ПРЕДДИПЛОМНОЙ) ПРАКТИКИ</w:t>
      </w:r>
    </w:p>
    <w:p w:rsidR="00C61E8E" w:rsidRPr="00C61E8E" w:rsidRDefault="00C61E8E" w:rsidP="00C61E8E">
      <w:pPr>
        <w:tabs>
          <w:tab w:val="left" w:pos="0"/>
          <w:tab w:val="right" w:leader="underscore" w:pos="9639"/>
        </w:tabs>
        <w:suppressAutoHyphens/>
        <w:spacing w:line="360" w:lineRule="auto"/>
        <w:jc w:val="center"/>
        <w:rPr>
          <w:bCs/>
          <w:szCs w:val="24"/>
          <w:lang w:eastAsia="ar-SA"/>
        </w:rPr>
      </w:pP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lastRenderedPageBreak/>
        <w:t xml:space="preserve">Преддипломная практика является обязательным компонентом подготовки студентов, обучающихся по программе </w:t>
      </w:r>
      <w:proofErr w:type="spellStart"/>
      <w:r w:rsidRPr="00C61E8E">
        <w:rPr>
          <w:color w:val="000000"/>
          <w:szCs w:val="24"/>
        </w:rPr>
        <w:t>бакалавриата</w:t>
      </w:r>
      <w:proofErr w:type="spellEnd"/>
      <w:r w:rsidRPr="00C61E8E">
        <w:rPr>
          <w:color w:val="000000"/>
          <w:szCs w:val="24"/>
        </w:rPr>
        <w:t xml:space="preserve"> 41.03.05 Международные отношения и относится к производственной практике.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>Общая трудоемкость преддипломной практики составляет 6 зачетных единиц или 216 часов.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61E8E">
        <w:rPr>
          <w:szCs w:val="24"/>
        </w:rPr>
        <w:t>Преддипломная практика осуществляется студентами на 4 курсе обучения под руководством научного руководителя.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>Производственная практика (преддипломная) проводится после окончания студентами теоретического обучения в течение 4 недель после экзаменационной сессии.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C61E8E">
        <w:rPr>
          <w:color w:val="000000"/>
          <w:szCs w:val="24"/>
        </w:rPr>
        <w:t xml:space="preserve">Практика проходит в </w:t>
      </w:r>
      <w:r w:rsidRPr="00C61E8E">
        <w:rPr>
          <w:color w:val="000000"/>
          <w:szCs w:val="24"/>
          <w:lang w:val="en-US"/>
        </w:rPr>
        <w:t>VIII</w:t>
      </w:r>
      <w:r w:rsidRPr="00C61E8E">
        <w:rPr>
          <w:color w:val="000000"/>
          <w:szCs w:val="24"/>
        </w:rPr>
        <w:t xml:space="preserve"> семестре и является стационарной, она осуществляется на кафедре международных отношений ВИ-ШРМИ ДВФУ.</w:t>
      </w:r>
    </w:p>
    <w:p w:rsidR="00C61E8E" w:rsidRPr="00C61E8E" w:rsidRDefault="00C61E8E" w:rsidP="00C61E8E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</w:p>
    <w:p w:rsidR="00C61E8E" w:rsidRPr="00C61E8E" w:rsidRDefault="00C61E8E" w:rsidP="00C61E8E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C61E8E">
        <w:rPr>
          <w:b/>
          <w:bCs/>
          <w:szCs w:val="24"/>
          <w:lang w:eastAsia="ar-SA"/>
        </w:rPr>
        <w:t>6. КОМПЕТЕНЦИИ ОБУЧАЮЩЕГОСЯ, ФОРМИРУЕМЫЕ В РЕЗУЛЬТАТЕ ПРОХОЖДЕНИЯ ПРЕДДИПЛОМНОЙ ПРАКТИКИ</w:t>
      </w:r>
    </w:p>
    <w:p w:rsidR="00C61E8E" w:rsidRPr="00C61E8E" w:rsidRDefault="00C61E8E" w:rsidP="00C61E8E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</w:p>
    <w:p w:rsidR="00C61E8E" w:rsidRPr="00C61E8E" w:rsidRDefault="00C61E8E" w:rsidP="00C61E8E">
      <w:pPr>
        <w:spacing w:line="360" w:lineRule="auto"/>
        <w:contextualSpacing/>
        <w:jc w:val="both"/>
        <w:rPr>
          <w:szCs w:val="24"/>
        </w:rPr>
      </w:pPr>
      <w:r w:rsidRPr="00C61E8E">
        <w:rPr>
          <w:szCs w:val="24"/>
        </w:rPr>
        <w:t>В результате прохождения преддипломной практики студенты овладевают следующими компетенциями (в соответствие с ФГОС и согласно учебному плану):</w:t>
      </w:r>
    </w:p>
    <w:tbl>
      <w:tblPr>
        <w:tblpPr w:leftFromText="180" w:rightFromText="180" w:vertAnchor="text" w:horzAnchor="margin" w:tblpX="-459" w:tblpY="6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60"/>
        <w:gridCol w:w="5670"/>
      </w:tblGrid>
      <w:tr w:rsidR="00C61E8E" w:rsidRPr="00EF51B9" w:rsidTr="00C13E37">
        <w:trPr>
          <w:trHeight w:val="9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jc w:val="center"/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jc w:val="center"/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Этапы формирования компетенции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готовность включиться в работу сотрудников младшего звена учреждений системы Министерства иностранных дел Российской Федерации, международных организаций, системы органов государственной власти и управления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ПК-2: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выполнять письменные и устные переводы материалов профессиональной направленности с иностранного языка на русский и с русского – на иностранный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основные положения и концепции в области теории и истории иностранных языков</w:t>
            </w:r>
            <w:r>
              <w:rPr>
                <w:sz w:val="20"/>
                <w:szCs w:val="20"/>
              </w:rPr>
              <w:t>,</w:t>
            </w:r>
            <w:r w:rsidRPr="00EF51B9">
              <w:rPr>
                <w:sz w:val="20"/>
                <w:szCs w:val="20"/>
              </w:rPr>
              <w:t xml:space="preserve"> филологического анализа текста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применять полученные знания в области теории и истории иностранных языков, филологического анализа текста в профессиональной деятельности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ПК-3: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владение техниками установления профессиональных контактов и развития профессионального общения, в том числе на иностранных языках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основные положения и понятия об основных закономерностях функционирования социума, теории коммуникации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использовать основные положения и методы гуманитарных наук в профессиональной деятельности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культурой мышления, способностью к восприятию, анализу, обобщению информации, постановке цели и выбору путей ее достижения; навыками использования иностранных </w:t>
            </w:r>
            <w:r w:rsidRPr="00EF51B9">
              <w:rPr>
                <w:sz w:val="20"/>
                <w:szCs w:val="20"/>
              </w:rPr>
              <w:lastRenderedPageBreak/>
              <w:t>языков в устной и письменной форме в сфере профессиональной коммуникации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lastRenderedPageBreak/>
              <w:t>ПК-4: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особенности типовой структуры дипломатических и других официальных документов 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составлять дипломатические документы, проекты соглашений, контрактов, программ мероприятий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основными техниками составления  дипломатических документов, проектов соглашений, контрактов, программ мероприятий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ПК-5: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исполнять поручения руководителей в рамках профессиональных обязанностей на базе полученных знаний и навыков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особенности организации работы в коллективе с вертикальной системой подчинения 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распределять задачи между членами коллектива соответственно пониманию их предрасположенности к выполнению работы того или иного профиля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основными техниками направления рабочего процесса – как собственного индивидуального, так и в группе для решения поставленных задач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ПК-6:</w:t>
            </w:r>
          </w:p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владеть навыками рационализации своей исполнительской работы под руководством опытного специалиста с учетом накапливаемого опыта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особенности организации работы в коллективе с вертикальной системой подчинения 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распределять время соответственно пониманию задач к выполнению работы того или иного профиля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основными техниками направления рабочего процесса – как собственного индивидуального, так и в группе для решения поставленных задач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ПК-12: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понимать логику глобальных процессов и развития всемирной политической системы международных отношений в их исторической, экономической и правовой обусловленности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b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основные концепции социально-гуманитарных наук, обуславливающие закономерности развития и функционирования современной </w:t>
            </w:r>
            <w:r w:rsidRPr="00EF51B9">
              <w:rPr>
                <w:color w:val="000000"/>
                <w:sz w:val="20"/>
                <w:szCs w:val="20"/>
              </w:rPr>
              <w:t>всемирной политической системы международных отношений</w:t>
            </w:r>
            <w:r w:rsidRPr="00EF51B9">
              <w:rPr>
                <w:sz w:val="20"/>
                <w:szCs w:val="20"/>
              </w:rPr>
              <w:t xml:space="preserve"> 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b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объяснять и выявлять причины тех или иных путей </w:t>
            </w:r>
            <w:r w:rsidRPr="00EF51B9">
              <w:rPr>
                <w:color w:val="000000"/>
                <w:sz w:val="20"/>
                <w:szCs w:val="20"/>
              </w:rPr>
              <w:t>развития всемирной политической системы международных отношений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b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методиками выдвижения научно обоснованных рекомендаций по прогнозированию дальнейшей эволюции </w:t>
            </w:r>
            <w:r w:rsidRPr="00EF51B9">
              <w:rPr>
                <w:color w:val="000000"/>
                <w:sz w:val="20"/>
                <w:szCs w:val="20"/>
              </w:rPr>
              <w:t>развития всемирной политической системы международных отношений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ПК-13: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владеть навыками отслеживания динамики основных характеристик среды международной безопасности и понимание их влияния на национальную безопасность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особенности функционирования системы глобальной международной безопасности и динамику изменения ее характеристик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выявлять связь между изменениями качественного состояния системы международной безопасности и национальной безопасности России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навыками понимания перспектив и возможных последствий для России изменения характеристик системы международной безопасности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ПК-14: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ориентироваться в мировых экономических, экологических, демографических, миграционных процессах, понимание механизмов взаимовлияния планетарной среды, мировой экономики и мировой политики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основные концепции социально-гуманитарных наук, обуславливающие закономерности развития и функционирования современного мирового сообщества</w:t>
            </w:r>
            <w:r w:rsidRPr="00EF51B9">
              <w:rPr>
                <w:color w:val="000000"/>
                <w:sz w:val="20"/>
                <w:szCs w:val="20"/>
              </w:rPr>
              <w:t>, взаимозависимости экономической, политической, социокультурной подсистем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51B9">
              <w:rPr>
                <w:color w:val="000000"/>
                <w:sz w:val="20"/>
                <w:szCs w:val="20"/>
              </w:rPr>
              <w:t>прогнозировать социальные, экономические, политические последствия вовлечения государств в масштабные миграционные, экологические, экономические процессы различного типа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51B9">
              <w:rPr>
                <w:sz w:val="20"/>
                <w:szCs w:val="20"/>
              </w:rPr>
              <w:t xml:space="preserve">методиками анализа ситуации, а также прогнозирования процессов развития международных </w:t>
            </w:r>
            <w:r w:rsidRPr="00EF51B9">
              <w:rPr>
                <w:color w:val="000000"/>
                <w:sz w:val="20"/>
                <w:szCs w:val="20"/>
              </w:rPr>
              <w:t>экологических, экономических</w:t>
            </w:r>
            <w:r w:rsidRPr="00EF51B9">
              <w:rPr>
                <w:sz w:val="20"/>
                <w:szCs w:val="20"/>
              </w:rPr>
              <w:t>, миграционных процессов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ПК-15: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 xml:space="preserve">владение знаниями о правовых основах международного взаимодействия, </w:t>
            </w:r>
            <w:r w:rsidRPr="00EF51B9">
              <w:rPr>
                <w:color w:val="000000"/>
                <w:sz w:val="20"/>
                <w:szCs w:val="20"/>
              </w:rPr>
              <w:lastRenderedPageBreak/>
              <w:t>понимание и умение анализировать их влияние на внешнюю политику России и других государств мира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правовые особенности функционирования международной системы и динамику изменения ее характеристик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выявлять связь между изменениями качественного состояния международной системы и обеспечением </w:t>
            </w:r>
            <w:r w:rsidRPr="00EF51B9">
              <w:rPr>
                <w:sz w:val="20"/>
                <w:szCs w:val="20"/>
              </w:rPr>
              <w:lastRenderedPageBreak/>
              <w:t>национальных интересов России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навыками понимания перспектив и возможных последствий для России изменения правовых характеристик международной системы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ПК-16: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понимать теоретические и политические основы правозащитной проблематики в международных отношениях и мировой практики защиты прав человека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51B9">
              <w:rPr>
                <w:sz w:val="20"/>
                <w:szCs w:val="20"/>
              </w:rPr>
              <w:t>теоретические и политические основы правозащитной проблематики и мировой практики защиты прав человека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51B9">
              <w:rPr>
                <w:sz w:val="20"/>
                <w:szCs w:val="20"/>
              </w:rPr>
              <w:t>применять знания теоретических и политических основ правозащитной проблематики и мировой практики защиты прав человека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51B9">
              <w:rPr>
                <w:sz w:val="20"/>
                <w:szCs w:val="20"/>
              </w:rPr>
              <w:t>Пониманием теоретических и политических основ правозащитной проблематики и мировой практики защиты прав человека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ПК-17: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понимать основы регулирования международных конфликтов с использованием дипломатических политико-психологических, социально-экономических и силовых методов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особенности осуществления мониторинга за динамикой основных характеристик среды международной безопасности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анализировать документы и информационные ресурсы по внешнеполитической проблематике, находить материалы, необходимые для профессиональной деятельности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навыками профессионального видения </w:t>
            </w:r>
            <w:r>
              <w:rPr>
                <w:sz w:val="20"/>
                <w:szCs w:val="20"/>
              </w:rPr>
              <w:t>р</w:t>
            </w:r>
            <w:r w:rsidRPr="00EF51B9">
              <w:rPr>
                <w:sz w:val="20"/>
                <w:szCs w:val="20"/>
              </w:rPr>
              <w:t xml:space="preserve">оссийской внешней политики, умением анализировать внешнеполитическую деятельность Российской Федерации и ее взаимоотношения с </w:t>
            </w:r>
            <w:proofErr w:type="spellStart"/>
            <w:r w:rsidRPr="00EF51B9">
              <w:rPr>
                <w:sz w:val="20"/>
                <w:szCs w:val="20"/>
              </w:rPr>
              <w:t>акторами</w:t>
            </w:r>
            <w:proofErr w:type="spellEnd"/>
            <w:r w:rsidRPr="00EF51B9">
              <w:rPr>
                <w:sz w:val="20"/>
                <w:szCs w:val="20"/>
              </w:rPr>
              <w:t xml:space="preserve"> международных отношений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ПК-18: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понимать основные теории международных отношений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содержание и специфику современных теорий международных отношений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анализировать отдельные теории и их отношения друг с другом, применяя системную методологию 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приемами эффективного применения междисциплинарного подхода на основе системной парадигмы в исследованиях международных институтов, процессов и явлений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ПК-19: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владеть базовыми навыками прикладного анализа международных ситуаций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b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проводить аналитическое исследование по проблемам международных отношений, грамотно оценивать его результаты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ПК-20: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понимать содержание программных документов по проблемам внешней политики Российской Федерации, умением профессионально грамотно анализировать и пояснять позиции Российской Федерации по основным международным проблемам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ПК-21: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 xml:space="preserve">способность понимать основные направления внешней </w:t>
            </w:r>
            <w:r w:rsidRPr="00EF51B9">
              <w:rPr>
                <w:color w:val="000000"/>
                <w:sz w:val="20"/>
                <w:szCs w:val="20"/>
              </w:rPr>
              <w:lastRenderedPageBreak/>
              <w:t>политики ведущих зарубежных государств, особенностей их дипломатии и взаимоотношений с Россией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особенности внешней политики зарубежных государств и ее основные направления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анализировать содержание внешнеполитической деятельности зарубежных государств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навыками комплексного анализа внешней политики зарубежных государств и особенностей их взаимоотношений с Российской Федерацией и применения его результатов в профессиональной деятельности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lastRenderedPageBreak/>
              <w:t>ПК-22: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понимать основные тенденции развития ключевых интеграционных процессов современности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особенности организации интеграционных процессов на глобальном, региональном и субрегиональном уровнях 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видеть перспективы развития различных направлений интеграционных процессов современности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представлением об особенностях и сущностной основе интеграционных процессов современности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ПК-23: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владение политической и правовой спецификой положения регионов России и зарубежных стран в отношениях между государствами и понимание возможностей и ограничений трансграничных и иных международных связей регионов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правовые особенности функционирования международной системы и динамику изменения ее политических характеристик, в том числе степень </w:t>
            </w:r>
            <w:proofErr w:type="spellStart"/>
            <w:r w:rsidRPr="00EF51B9">
              <w:rPr>
                <w:sz w:val="20"/>
                <w:szCs w:val="20"/>
              </w:rPr>
              <w:t>акторности</w:t>
            </w:r>
            <w:proofErr w:type="spellEnd"/>
            <w:r w:rsidRPr="00EF51B9">
              <w:rPr>
                <w:sz w:val="20"/>
                <w:szCs w:val="20"/>
              </w:rPr>
              <w:t xml:space="preserve"> государственных регионов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выявлять связь между изменениями качественного состояния международной системы и обеспечением национальных интересов России, в </w:t>
            </w:r>
            <w:proofErr w:type="spellStart"/>
            <w:r w:rsidRPr="00EF51B9">
              <w:rPr>
                <w:sz w:val="20"/>
                <w:szCs w:val="20"/>
              </w:rPr>
              <w:t>т.ч</w:t>
            </w:r>
            <w:proofErr w:type="spellEnd"/>
            <w:r w:rsidRPr="00EF51B9">
              <w:rPr>
                <w:sz w:val="20"/>
                <w:szCs w:val="20"/>
              </w:rPr>
              <w:t>. ее отдельных регионов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навыками понимания текущего уровня взаимодействия и их возможных перспектив в отношениях российских регионов с регионами других государств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ПК-24: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способность ориентироваться в механизмах многосторонней и интеграционной дипломатии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b/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>предметную область дипломатии как инструмента познания международной среды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FD3F89" w:rsidRDefault="00C61E8E" w:rsidP="00C13E37">
            <w:pPr>
              <w:pStyle w:val="af5"/>
              <w:jc w:val="both"/>
              <w:rPr>
                <w:b w:val="0"/>
                <w:sz w:val="20"/>
              </w:rPr>
            </w:pPr>
            <w:r w:rsidRPr="00FD3F89">
              <w:rPr>
                <w:b w:val="0"/>
                <w:sz w:val="20"/>
              </w:rPr>
              <w:t>понимать особенности механизмов реализации многосторонней и интеграционной дипломатии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sz w:val="20"/>
                <w:szCs w:val="20"/>
              </w:rPr>
            </w:pPr>
            <w:r w:rsidRPr="00EF51B9">
              <w:rPr>
                <w:sz w:val="20"/>
                <w:szCs w:val="20"/>
              </w:rPr>
              <w:t xml:space="preserve">профессиональными умениями и навыками, необходимыми для дипломатической деятельности </w:t>
            </w:r>
          </w:p>
        </w:tc>
      </w:tr>
      <w:tr w:rsidR="00C61E8E" w:rsidRPr="00EF51B9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color w:val="000000"/>
                <w:sz w:val="20"/>
                <w:szCs w:val="20"/>
              </w:rPr>
            </w:pPr>
            <w:r w:rsidRPr="00EF51B9">
              <w:rPr>
                <w:color w:val="000000"/>
                <w:sz w:val="20"/>
                <w:szCs w:val="20"/>
              </w:rPr>
              <w:t>ПК-25:</w:t>
            </w:r>
          </w:p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EF51B9">
              <w:rPr>
                <w:color w:val="000000"/>
                <w:sz w:val="20"/>
                <w:szCs w:val="20"/>
              </w:rPr>
              <w:t>владение знаниями об основах дипломатического и делового протокола и этикета и устойчивые навыки применять их на практике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51B9">
              <w:rPr>
                <w:sz w:val="20"/>
                <w:szCs w:val="20"/>
              </w:rPr>
              <w:t>особенности установления профессиональных контактов и развития профессионального общения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51B9">
              <w:rPr>
                <w:sz w:val="20"/>
                <w:szCs w:val="20"/>
              </w:rPr>
              <w:t>выступать перед многочисленной аудиторией в целях интерпретации внешнеполитического курса, основных национальных интересов страны</w:t>
            </w:r>
          </w:p>
        </w:tc>
      </w:tr>
      <w:tr w:rsidR="00C61E8E" w:rsidRPr="00EF51B9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EF51B9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EF51B9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EF51B9">
              <w:rPr>
                <w:sz w:val="20"/>
                <w:szCs w:val="20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ходе проведения дипломатических бесед, выступлений на официальных международных мероприятиях и т.д.</w:t>
            </w:r>
          </w:p>
        </w:tc>
      </w:tr>
    </w:tbl>
    <w:p w:rsidR="00C61E8E" w:rsidRDefault="00C61E8E" w:rsidP="00C61E8E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iCs/>
          <w:caps/>
          <w:szCs w:val="28"/>
          <w:lang w:eastAsia="ar-SA"/>
        </w:rPr>
      </w:pPr>
    </w:p>
    <w:p w:rsidR="00C61E8E" w:rsidRPr="003D4BE5" w:rsidRDefault="00C61E8E" w:rsidP="00C61E8E">
      <w:pPr>
        <w:tabs>
          <w:tab w:val="left" w:pos="927"/>
          <w:tab w:val="right" w:leader="underscore" w:pos="9639"/>
        </w:tabs>
        <w:suppressAutoHyphens/>
        <w:spacing w:line="360" w:lineRule="auto"/>
        <w:jc w:val="center"/>
        <w:rPr>
          <w:b/>
          <w:iCs/>
          <w:caps/>
          <w:szCs w:val="28"/>
          <w:lang w:eastAsia="ar-SA"/>
        </w:rPr>
      </w:pPr>
      <w:r w:rsidRPr="003D4BE5">
        <w:rPr>
          <w:b/>
          <w:iCs/>
          <w:caps/>
          <w:szCs w:val="28"/>
          <w:lang w:eastAsia="ar-SA"/>
        </w:rPr>
        <w:t xml:space="preserve">7. Структура и содержание </w:t>
      </w:r>
      <w:r>
        <w:rPr>
          <w:b/>
          <w:iCs/>
          <w:caps/>
          <w:szCs w:val="28"/>
          <w:lang w:eastAsia="ar-SA"/>
        </w:rPr>
        <w:t>производственной (</w:t>
      </w:r>
      <w:r w:rsidRPr="003D4BE5">
        <w:rPr>
          <w:b/>
          <w:bCs/>
          <w:szCs w:val="28"/>
          <w:lang w:eastAsia="ar-SA"/>
        </w:rPr>
        <w:t>ПРЕДДИПЛОМНОЙ</w:t>
      </w:r>
      <w:r>
        <w:rPr>
          <w:b/>
          <w:bCs/>
          <w:szCs w:val="28"/>
          <w:lang w:eastAsia="ar-SA"/>
        </w:rPr>
        <w:t>)</w:t>
      </w:r>
      <w:r w:rsidRPr="003D4BE5">
        <w:rPr>
          <w:b/>
          <w:iCs/>
          <w:caps/>
          <w:szCs w:val="28"/>
          <w:lang w:eastAsia="ar-SA"/>
        </w:rPr>
        <w:t xml:space="preserve"> практики</w:t>
      </w:r>
    </w:p>
    <w:p w:rsidR="00C61E8E" w:rsidRPr="003D4BE5" w:rsidRDefault="00C61E8E" w:rsidP="00C61E8E">
      <w:pPr>
        <w:tabs>
          <w:tab w:val="left" w:pos="0"/>
          <w:tab w:val="right" w:leader="underscore" w:pos="9639"/>
        </w:tabs>
        <w:suppressAutoHyphens/>
        <w:spacing w:line="360" w:lineRule="auto"/>
        <w:rPr>
          <w:szCs w:val="28"/>
          <w:lang w:eastAsia="ar-SA"/>
        </w:rPr>
      </w:pPr>
      <w:r w:rsidRPr="003D4BE5">
        <w:rPr>
          <w:szCs w:val="28"/>
          <w:lang w:eastAsia="ar-SA"/>
        </w:rPr>
        <w:t xml:space="preserve">Общая трудоемкость преддипломной практики составляет </w:t>
      </w:r>
      <w:r>
        <w:rPr>
          <w:szCs w:val="28"/>
          <w:u w:val="single"/>
          <w:lang w:eastAsia="ar-SA"/>
        </w:rPr>
        <w:t>4</w:t>
      </w:r>
      <w:r w:rsidRPr="003D4BE5">
        <w:rPr>
          <w:szCs w:val="28"/>
          <w:u w:val="single"/>
          <w:lang w:eastAsia="ar-SA"/>
        </w:rPr>
        <w:t xml:space="preserve"> </w:t>
      </w:r>
      <w:r w:rsidRPr="003D4BE5">
        <w:rPr>
          <w:szCs w:val="28"/>
          <w:lang w:eastAsia="ar-SA"/>
        </w:rPr>
        <w:t>недел</w:t>
      </w:r>
      <w:r>
        <w:rPr>
          <w:szCs w:val="28"/>
          <w:lang w:eastAsia="ar-SA"/>
        </w:rPr>
        <w:t>и</w:t>
      </w:r>
      <w:r w:rsidRPr="003D4BE5">
        <w:rPr>
          <w:szCs w:val="28"/>
          <w:lang w:eastAsia="ar-SA"/>
        </w:rPr>
        <w:t xml:space="preserve">, </w:t>
      </w:r>
      <w:r>
        <w:rPr>
          <w:szCs w:val="28"/>
          <w:u w:val="single"/>
          <w:lang w:eastAsia="ar-SA"/>
        </w:rPr>
        <w:t>6</w:t>
      </w:r>
      <w:r w:rsidRPr="003D4BE5">
        <w:rPr>
          <w:szCs w:val="28"/>
          <w:lang w:eastAsia="ar-SA"/>
        </w:rPr>
        <w:t xml:space="preserve"> зачетных единиц, </w:t>
      </w:r>
      <w:r>
        <w:rPr>
          <w:szCs w:val="28"/>
          <w:u w:val="single"/>
          <w:lang w:eastAsia="ar-SA"/>
        </w:rPr>
        <w:t>216</w:t>
      </w:r>
      <w:r w:rsidRPr="003D4BE5">
        <w:rPr>
          <w:szCs w:val="28"/>
          <w:lang w:eastAsia="ar-SA"/>
        </w:rPr>
        <w:t xml:space="preserve"> час</w:t>
      </w:r>
      <w:r>
        <w:rPr>
          <w:szCs w:val="28"/>
          <w:lang w:eastAsia="ar-SA"/>
        </w:rPr>
        <w:t>ов</w:t>
      </w:r>
      <w:r w:rsidRPr="003D4BE5">
        <w:rPr>
          <w:szCs w:val="28"/>
          <w:lang w:eastAsia="ar-SA"/>
        </w:rPr>
        <w:t>.</w:t>
      </w:r>
    </w:p>
    <w:p w:rsidR="00C61E8E" w:rsidRDefault="00C61E8E" w:rsidP="00C61E8E">
      <w:pPr>
        <w:tabs>
          <w:tab w:val="left" w:pos="0"/>
          <w:tab w:val="right" w:leader="underscore" w:pos="9639"/>
        </w:tabs>
        <w:suppressAutoHyphens/>
        <w:spacing w:line="360" w:lineRule="auto"/>
        <w:rPr>
          <w:szCs w:val="28"/>
          <w:lang w:eastAsia="ar-SA"/>
        </w:rPr>
      </w:pPr>
    </w:p>
    <w:p w:rsidR="00C61E8E" w:rsidRPr="003D4BE5" w:rsidRDefault="00C61E8E" w:rsidP="00C61E8E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Cs w:val="28"/>
          <w:lang w:eastAsia="en-US"/>
        </w:rPr>
      </w:pPr>
      <w:r w:rsidRPr="003D4BE5">
        <w:rPr>
          <w:b/>
          <w:color w:val="000000"/>
          <w:szCs w:val="28"/>
          <w:lang w:eastAsia="en-US"/>
        </w:rPr>
        <w:t xml:space="preserve">Таблица 1 - Структура и содержание преддипломной практики </w:t>
      </w:r>
    </w:p>
    <w:tbl>
      <w:tblPr>
        <w:tblW w:w="10476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2310"/>
        <w:gridCol w:w="3739"/>
        <w:gridCol w:w="1128"/>
        <w:gridCol w:w="2419"/>
      </w:tblGrid>
      <w:tr w:rsidR="00C61E8E" w:rsidRPr="00FF25AC" w:rsidTr="00C13E37">
        <w:trPr>
          <w:trHeight w:val="624"/>
        </w:trPr>
        <w:tc>
          <w:tcPr>
            <w:tcW w:w="88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N п/п</w:t>
            </w:r>
          </w:p>
        </w:tc>
        <w:tc>
          <w:tcPr>
            <w:tcW w:w="231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Разделы (этапы) практики</w:t>
            </w:r>
          </w:p>
        </w:tc>
        <w:tc>
          <w:tcPr>
            <w:tcW w:w="4867" w:type="dxa"/>
            <w:gridSpan w:val="2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A1B12">
              <w:rPr>
                <w:color w:val="000000"/>
                <w:sz w:val="22"/>
                <w:lang w:eastAsia="en-US"/>
              </w:rPr>
              <w:t xml:space="preserve">Виды работ на практике, включая </w:t>
            </w:r>
            <w:r w:rsidRPr="002A1B12">
              <w:rPr>
                <w:bCs/>
                <w:sz w:val="22"/>
              </w:rPr>
              <w:t>самостоятельную работу студентов</w:t>
            </w:r>
          </w:p>
          <w:p w:rsidR="00C61E8E" w:rsidRPr="002A1B12" w:rsidRDefault="00C61E8E" w:rsidP="002A1B1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2A1B12">
              <w:rPr>
                <w:bCs/>
                <w:sz w:val="22"/>
              </w:rPr>
              <w:t>и трудоемкость (в часах)</w:t>
            </w:r>
          </w:p>
        </w:tc>
        <w:tc>
          <w:tcPr>
            <w:tcW w:w="2419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Формы текущего контроля</w:t>
            </w:r>
          </w:p>
          <w:p w:rsidR="00C61E8E" w:rsidRPr="002A1B12" w:rsidRDefault="00C61E8E" w:rsidP="002A1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</w:p>
        </w:tc>
      </w:tr>
      <w:tr w:rsidR="00C61E8E" w:rsidRPr="00085E07" w:rsidTr="00C13E37">
        <w:trPr>
          <w:trHeight w:val="227"/>
        </w:trPr>
        <w:tc>
          <w:tcPr>
            <w:tcW w:w="88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1.</w:t>
            </w:r>
          </w:p>
        </w:tc>
        <w:tc>
          <w:tcPr>
            <w:tcW w:w="231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Подготовительный</w:t>
            </w:r>
          </w:p>
        </w:tc>
        <w:tc>
          <w:tcPr>
            <w:tcW w:w="3739" w:type="dxa"/>
            <w:vAlign w:val="center"/>
          </w:tcPr>
          <w:p w:rsidR="00C61E8E" w:rsidRPr="002A1B12" w:rsidRDefault="00C61E8E" w:rsidP="002A1B1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2A1B12">
              <w:rPr>
                <w:sz w:val="22"/>
                <w:szCs w:val="22"/>
                <w:lang w:val="ru-RU"/>
              </w:rPr>
              <w:t>Ознакомление с программой производственной (преддипломной) практики</w:t>
            </w:r>
          </w:p>
        </w:tc>
        <w:tc>
          <w:tcPr>
            <w:tcW w:w="1128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4</w:t>
            </w:r>
          </w:p>
        </w:tc>
        <w:tc>
          <w:tcPr>
            <w:tcW w:w="2419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собеседование</w:t>
            </w:r>
          </w:p>
        </w:tc>
      </w:tr>
      <w:tr w:rsidR="00C61E8E" w:rsidRPr="00085E07" w:rsidTr="00C13E37">
        <w:trPr>
          <w:trHeight w:val="227"/>
        </w:trPr>
        <w:tc>
          <w:tcPr>
            <w:tcW w:w="88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2.</w:t>
            </w:r>
          </w:p>
        </w:tc>
        <w:tc>
          <w:tcPr>
            <w:tcW w:w="231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Исследовательский</w:t>
            </w:r>
          </w:p>
        </w:tc>
        <w:tc>
          <w:tcPr>
            <w:tcW w:w="3739" w:type="dxa"/>
            <w:vAlign w:val="center"/>
          </w:tcPr>
          <w:p w:rsidR="00C61E8E" w:rsidRPr="002A1B12" w:rsidRDefault="00C61E8E" w:rsidP="002A1B1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2A1B12">
              <w:rPr>
                <w:sz w:val="22"/>
                <w:szCs w:val="22"/>
                <w:lang w:val="ru-RU"/>
              </w:rPr>
              <w:t>Проработка теоретических вопросов,</w:t>
            </w:r>
          </w:p>
          <w:p w:rsidR="00C61E8E" w:rsidRPr="002A1B12" w:rsidRDefault="00C61E8E" w:rsidP="002A1B1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2A1B12">
              <w:rPr>
                <w:sz w:val="22"/>
                <w:szCs w:val="22"/>
                <w:lang w:val="ru-RU"/>
              </w:rPr>
              <w:t>работа с источниками и материалами</w:t>
            </w:r>
          </w:p>
        </w:tc>
        <w:tc>
          <w:tcPr>
            <w:tcW w:w="1128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20</w:t>
            </w:r>
          </w:p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20</w:t>
            </w:r>
          </w:p>
        </w:tc>
        <w:tc>
          <w:tcPr>
            <w:tcW w:w="2419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собеседование</w:t>
            </w:r>
          </w:p>
        </w:tc>
      </w:tr>
      <w:tr w:rsidR="00C61E8E" w:rsidRPr="00085E07" w:rsidTr="00C13E37">
        <w:trPr>
          <w:trHeight w:val="227"/>
        </w:trPr>
        <w:tc>
          <w:tcPr>
            <w:tcW w:w="88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lastRenderedPageBreak/>
              <w:t>3.</w:t>
            </w:r>
          </w:p>
        </w:tc>
        <w:tc>
          <w:tcPr>
            <w:tcW w:w="231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Обработка и анализ полученной информации</w:t>
            </w:r>
          </w:p>
        </w:tc>
        <w:tc>
          <w:tcPr>
            <w:tcW w:w="3739" w:type="dxa"/>
            <w:vAlign w:val="center"/>
          </w:tcPr>
          <w:p w:rsidR="00C61E8E" w:rsidRPr="002A1B12" w:rsidRDefault="00C61E8E" w:rsidP="002A1B1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2A1B12">
              <w:rPr>
                <w:sz w:val="22"/>
                <w:szCs w:val="22"/>
                <w:lang w:val="ru-RU"/>
              </w:rPr>
              <w:t>Обработка и анализ информации по теме ВКР;</w:t>
            </w:r>
          </w:p>
          <w:p w:rsidR="00C61E8E" w:rsidRPr="002A1B12" w:rsidRDefault="00C61E8E" w:rsidP="002A1B1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2A1B12">
              <w:rPr>
                <w:sz w:val="22"/>
                <w:szCs w:val="22"/>
                <w:lang w:val="ru-RU"/>
              </w:rPr>
              <w:t>подготовка к процедуре предзащиты на заседании кафедры,</w:t>
            </w:r>
          </w:p>
          <w:p w:rsidR="00C61E8E" w:rsidRPr="002A1B12" w:rsidRDefault="00C61E8E" w:rsidP="002A1B12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A1B12">
              <w:rPr>
                <w:sz w:val="22"/>
                <w:szCs w:val="22"/>
              </w:rPr>
              <w:t>написание</w:t>
            </w:r>
            <w:proofErr w:type="spellEnd"/>
            <w:r w:rsidRPr="002A1B12">
              <w:rPr>
                <w:sz w:val="22"/>
                <w:szCs w:val="22"/>
              </w:rPr>
              <w:t xml:space="preserve"> </w:t>
            </w:r>
            <w:proofErr w:type="spellStart"/>
            <w:r w:rsidRPr="002A1B12">
              <w:rPr>
                <w:sz w:val="22"/>
                <w:szCs w:val="22"/>
              </w:rPr>
              <w:t>текста</w:t>
            </w:r>
            <w:proofErr w:type="spellEnd"/>
            <w:r w:rsidRPr="002A1B12">
              <w:rPr>
                <w:sz w:val="22"/>
                <w:szCs w:val="22"/>
              </w:rPr>
              <w:t xml:space="preserve"> ВКР</w:t>
            </w:r>
          </w:p>
        </w:tc>
        <w:tc>
          <w:tcPr>
            <w:tcW w:w="1128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20</w:t>
            </w:r>
          </w:p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40</w:t>
            </w:r>
          </w:p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122</w:t>
            </w:r>
          </w:p>
        </w:tc>
        <w:tc>
          <w:tcPr>
            <w:tcW w:w="2419" w:type="dxa"/>
            <w:vAlign w:val="center"/>
          </w:tcPr>
          <w:p w:rsidR="00C61E8E" w:rsidRPr="002A1B12" w:rsidRDefault="00C61E8E" w:rsidP="002A1B12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2A1B12">
              <w:rPr>
                <w:sz w:val="22"/>
                <w:szCs w:val="22"/>
                <w:lang w:val="ru-RU"/>
              </w:rPr>
              <w:t xml:space="preserve">Написание текста ВКР </w:t>
            </w:r>
          </w:p>
          <w:p w:rsidR="00C61E8E" w:rsidRPr="002A1B12" w:rsidRDefault="00C61E8E" w:rsidP="002A1B12">
            <w:pPr>
              <w:pStyle w:val="Default"/>
              <w:rPr>
                <w:sz w:val="22"/>
                <w:szCs w:val="22"/>
                <w:lang w:val="ru-RU"/>
              </w:rPr>
            </w:pPr>
          </w:p>
          <w:p w:rsidR="00C61E8E" w:rsidRPr="002A1B12" w:rsidRDefault="00C61E8E" w:rsidP="002A1B12">
            <w:pPr>
              <w:pStyle w:val="Default"/>
              <w:rPr>
                <w:sz w:val="22"/>
                <w:szCs w:val="22"/>
                <w:lang w:val="ru-RU"/>
              </w:rPr>
            </w:pPr>
            <w:r w:rsidRPr="002A1B12">
              <w:rPr>
                <w:sz w:val="22"/>
                <w:szCs w:val="22"/>
                <w:lang w:val="ru-RU"/>
              </w:rPr>
              <w:t xml:space="preserve">Доклад-выступление на заседании кафедры </w:t>
            </w:r>
          </w:p>
          <w:p w:rsidR="00C61E8E" w:rsidRPr="002A1B12" w:rsidRDefault="00C61E8E" w:rsidP="002A1B12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C61E8E" w:rsidRPr="002A1B12" w:rsidRDefault="00C61E8E" w:rsidP="002A1B12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 w:rsidRPr="002A1B12">
              <w:rPr>
                <w:sz w:val="22"/>
              </w:rPr>
              <w:t xml:space="preserve">Предоставление текста ВКР </w:t>
            </w:r>
          </w:p>
        </w:tc>
      </w:tr>
      <w:tr w:rsidR="00C61E8E" w:rsidRPr="00085E07" w:rsidTr="00C13E37">
        <w:trPr>
          <w:trHeight w:val="227"/>
        </w:trPr>
        <w:tc>
          <w:tcPr>
            <w:tcW w:w="88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4.</w:t>
            </w:r>
          </w:p>
        </w:tc>
        <w:tc>
          <w:tcPr>
            <w:tcW w:w="231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Подготовка отчета по практике</w:t>
            </w:r>
          </w:p>
        </w:tc>
        <w:tc>
          <w:tcPr>
            <w:tcW w:w="3739" w:type="dxa"/>
            <w:vAlign w:val="center"/>
          </w:tcPr>
          <w:p w:rsidR="00C61E8E" w:rsidRPr="002A1B12" w:rsidRDefault="00C61E8E" w:rsidP="002A1B12">
            <w:pPr>
              <w:pStyle w:val="Default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2A1B12">
              <w:rPr>
                <w:sz w:val="22"/>
                <w:szCs w:val="22"/>
              </w:rPr>
              <w:t>Составление</w:t>
            </w:r>
            <w:proofErr w:type="spellEnd"/>
            <w:r w:rsidRPr="002A1B12">
              <w:rPr>
                <w:sz w:val="22"/>
                <w:szCs w:val="22"/>
              </w:rPr>
              <w:t xml:space="preserve"> и </w:t>
            </w:r>
            <w:proofErr w:type="spellStart"/>
            <w:r w:rsidRPr="002A1B12">
              <w:rPr>
                <w:sz w:val="22"/>
                <w:szCs w:val="22"/>
              </w:rPr>
              <w:t>защита</w:t>
            </w:r>
            <w:proofErr w:type="spellEnd"/>
            <w:r w:rsidRPr="002A1B12">
              <w:rPr>
                <w:sz w:val="22"/>
                <w:szCs w:val="22"/>
              </w:rPr>
              <w:t xml:space="preserve"> </w:t>
            </w:r>
            <w:proofErr w:type="spellStart"/>
            <w:r w:rsidRPr="002A1B12">
              <w:rPr>
                <w:sz w:val="22"/>
                <w:szCs w:val="22"/>
              </w:rPr>
              <w:t>отчета</w:t>
            </w:r>
            <w:proofErr w:type="spellEnd"/>
          </w:p>
        </w:tc>
        <w:tc>
          <w:tcPr>
            <w:tcW w:w="1128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10</w:t>
            </w:r>
          </w:p>
        </w:tc>
        <w:tc>
          <w:tcPr>
            <w:tcW w:w="2419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Отчёт по практике</w:t>
            </w:r>
          </w:p>
        </w:tc>
      </w:tr>
      <w:tr w:rsidR="00C61E8E" w:rsidRPr="00085E07" w:rsidTr="00C13E37">
        <w:trPr>
          <w:trHeight w:val="227"/>
        </w:trPr>
        <w:tc>
          <w:tcPr>
            <w:tcW w:w="88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2310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3739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Итого</w:t>
            </w:r>
          </w:p>
        </w:tc>
        <w:tc>
          <w:tcPr>
            <w:tcW w:w="1128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lang w:eastAsia="en-US"/>
              </w:rPr>
            </w:pPr>
            <w:r w:rsidRPr="002A1B12">
              <w:rPr>
                <w:color w:val="000000"/>
                <w:sz w:val="22"/>
                <w:lang w:eastAsia="en-US"/>
              </w:rPr>
              <w:t>216 ч.</w:t>
            </w:r>
          </w:p>
        </w:tc>
        <w:tc>
          <w:tcPr>
            <w:tcW w:w="2419" w:type="dxa"/>
            <w:vAlign w:val="center"/>
          </w:tcPr>
          <w:p w:rsidR="00C61E8E" w:rsidRPr="002A1B12" w:rsidRDefault="00C61E8E" w:rsidP="002A1B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lang w:eastAsia="en-US"/>
              </w:rPr>
            </w:pPr>
          </w:p>
        </w:tc>
      </w:tr>
    </w:tbl>
    <w:p w:rsidR="00C61E8E" w:rsidRDefault="00C61E8E" w:rsidP="00C61E8E">
      <w:pPr>
        <w:tabs>
          <w:tab w:val="left" w:pos="927"/>
          <w:tab w:val="right" w:leader="underscore" w:pos="9639"/>
        </w:tabs>
        <w:suppressAutoHyphens/>
        <w:spacing w:line="360" w:lineRule="auto"/>
        <w:rPr>
          <w:b/>
          <w:bCs/>
          <w:lang w:eastAsia="ar-SA"/>
        </w:rPr>
      </w:pPr>
    </w:p>
    <w:p w:rsidR="00C61E8E" w:rsidRPr="003D4BE5" w:rsidRDefault="00C61E8E" w:rsidP="00C61E8E">
      <w:pPr>
        <w:tabs>
          <w:tab w:val="left" w:pos="927"/>
          <w:tab w:val="right" w:leader="underscore" w:pos="9639"/>
        </w:tabs>
        <w:suppressAutoHyphens/>
        <w:spacing w:line="360" w:lineRule="auto"/>
        <w:contextualSpacing/>
        <w:jc w:val="center"/>
        <w:rPr>
          <w:b/>
          <w:bCs/>
          <w:szCs w:val="28"/>
          <w:lang w:eastAsia="ar-SA"/>
        </w:rPr>
      </w:pPr>
      <w:r w:rsidRPr="003D4BE5">
        <w:rPr>
          <w:b/>
          <w:bCs/>
          <w:szCs w:val="28"/>
          <w:lang w:eastAsia="ar-SA"/>
        </w:rPr>
        <w:t xml:space="preserve">8. УЧЕБНО-МЕТОДИЧЕСКОЕ ОБЕСПЕЧЕНИЕ САМОСТОЯТЕЛЬНОЙ РАБОТЫ СТУДЕНТОВ НА </w:t>
      </w:r>
      <w:r>
        <w:rPr>
          <w:b/>
          <w:bCs/>
          <w:szCs w:val="28"/>
          <w:lang w:eastAsia="ar-SA"/>
        </w:rPr>
        <w:t>ПРОИЗВОДСТВЕННОЙ (</w:t>
      </w:r>
      <w:r w:rsidRPr="003D4BE5">
        <w:rPr>
          <w:b/>
          <w:bCs/>
          <w:szCs w:val="28"/>
          <w:lang w:eastAsia="ar-SA"/>
        </w:rPr>
        <w:t>ПРЕДДИПЛОМНОЙ</w:t>
      </w:r>
      <w:r>
        <w:rPr>
          <w:b/>
          <w:bCs/>
          <w:szCs w:val="28"/>
          <w:lang w:eastAsia="ar-SA"/>
        </w:rPr>
        <w:t>)</w:t>
      </w:r>
      <w:r w:rsidRPr="003D4BE5">
        <w:rPr>
          <w:b/>
          <w:bCs/>
          <w:szCs w:val="28"/>
          <w:lang w:eastAsia="ar-SA"/>
        </w:rPr>
        <w:t xml:space="preserve"> ПРАКТИКЕ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 w:rsidRPr="003D4BE5">
        <w:rPr>
          <w:szCs w:val="28"/>
        </w:rPr>
        <w:t xml:space="preserve">Руководитель практики от кафедры </w:t>
      </w:r>
      <w:r>
        <w:rPr>
          <w:szCs w:val="28"/>
        </w:rPr>
        <w:t>международных отношений</w:t>
      </w:r>
      <w:r w:rsidRPr="003D4BE5">
        <w:rPr>
          <w:szCs w:val="28"/>
        </w:rPr>
        <w:t xml:space="preserve"> до начала практики проводит установочную конференцию, в ходе которой знакомит обучающегося с программой практики, системой оценки.</w:t>
      </w:r>
    </w:p>
    <w:p w:rsidR="00C61E8E" w:rsidRPr="003D4BE5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 w:rsidRPr="003D4BE5">
        <w:rPr>
          <w:szCs w:val="28"/>
        </w:rPr>
        <w:t xml:space="preserve">Во время практики оказывает </w:t>
      </w:r>
      <w:r>
        <w:rPr>
          <w:szCs w:val="28"/>
        </w:rPr>
        <w:t>студе</w:t>
      </w:r>
      <w:r w:rsidRPr="003D4BE5">
        <w:rPr>
          <w:szCs w:val="28"/>
        </w:rPr>
        <w:t>нту консультационную помощь по выполнению заданий, осуществляет текущий контроль, по возможности посещает базу практики, поддерживает взаимосвязь с обучающимся посредством сети Интернет, телефонной связи, личного общения, а также рекомендует основную и дополнительную литературу, необходимую для выполнения заданий руководителя практики от организации, и принимает меры к устранению недостатков в организации практики.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После завершения практики проводит промежуточную аттестацию, оценивает уровень освоения компетенций обучающегося, проверяет отчеты студентов о практике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Преддипломная практика завершается составлением студентом письменного отчета. Отчет по преддипломной практике защищается на кафедре международных отношений и коллегиально обсуждается со студентами. Аттестация по итогам практики осуществляется в форме зачета с оценкой. Отрицательная аттестация, а также непредставление студентом отчета является академической задолженностью.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 w:rsidRPr="003D4BE5">
        <w:rPr>
          <w:szCs w:val="28"/>
        </w:rPr>
        <w:t>Отчет о преддип</w:t>
      </w:r>
      <w:r>
        <w:rPr>
          <w:szCs w:val="28"/>
        </w:rPr>
        <w:t xml:space="preserve">ломной практике включает: 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1. Изложение сути индивидуального задания на время прохождения практики, </w:t>
      </w:r>
      <w:proofErr w:type="spellStart"/>
      <w:r>
        <w:rPr>
          <w:szCs w:val="28"/>
        </w:rPr>
        <w:t>предпроектный</w:t>
      </w:r>
      <w:proofErr w:type="spellEnd"/>
      <w:r>
        <w:rPr>
          <w:szCs w:val="28"/>
        </w:rPr>
        <w:t xml:space="preserve"> анализ, предварительные опросы заинтересованных сторон и экспертов, комплект исходных научных и проектных материалов.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2. Описание методики и последовательности выполнения задания и обобщение полученных научных и практических результатов.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3. Аналитическую записку о ходе написания практической части ВКР.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Следует указать, в разработке каких документов (материалов) студент получил научные и практические навыки, в каких мероприятиях студент принял активное участие, какие документы (материалы) студент разработал лично (какие мероприятия провел </w:t>
      </w:r>
      <w:r>
        <w:rPr>
          <w:szCs w:val="28"/>
        </w:rPr>
        <w:lastRenderedPageBreak/>
        <w:t>лично), трудности и проблемы, с которыми столкнулся студент в ходе преддипломной практики.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Отчет по преддипломной практике по направлению 41.03.05 Международные отношения оформляется в виде текста объемом до 30 листов формата А4 и приложений. Отчет должен содержать список литературных и электронных источников по теме проектного или научного исследования не менее 20 наименований. Отчет должен быть написан студентом и представлен научному руководителю.</w:t>
      </w:r>
    </w:p>
    <w:p w:rsidR="00C61E8E" w:rsidRDefault="00C61E8E" w:rsidP="00C61E8E">
      <w:pPr>
        <w:tabs>
          <w:tab w:val="left" w:pos="7740"/>
        </w:tabs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Текст отчёта должен включать следующие структурные элементы: титульный лист; индивидуальный план прохождения практики; оглавление; введение; основную часть; заключение; список литературы; приложения.</w:t>
      </w:r>
    </w:p>
    <w:p w:rsidR="00C61E8E" w:rsidRPr="003D4BE5" w:rsidRDefault="00C61E8E" w:rsidP="00C61E8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8"/>
          <w:lang w:eastAsia="en-US"/>
        </w:rPr>
      </w:pPr>
      <w:r w:rsidRPr="003D4BE5">
        <w:rPr>
          <w:bCs/>
          <w:i/>
          <w:iCs/>
          <w:color w:val="000000"/>
          <w:szCs w:val="28"/>
          <w:lang w:eastAsia="en-US"/>
        </w:rPr>
        <w:t>Титульный лист отчёта.</w:t>
      </w:r>
      <w:r w:rsidRPr="003D4BE5">
        <w:rPr>
          <w:b/>
          <w:bCs/>
          <w:i/>
          <w:iCs/>
          <w:color w:val="000000"/>
          <w:szCs w:val="28"/>
          <w:lang w:eastAsia="en-US"/>
        </w:rPr>
        <w:t xml:space="preserve"> </w:t>
      </w:r>
      <w:r w:rsidRPr="003D4BE5">
        <w:rPr>
          <w:color w:val="000000"/>
          <w:szCs w:val="28"/>
          <w:lang w:eastAsia="en-US"/>
        </w:rPr>
        <w:t xml:space="preserve">Титульный лист является первым листом отчёта. Переносы слов в надписях титульного листа не допускаются. </w:t>
      </w:r>
    </w:p>
    <w:p w:rsidR="00C61E8E" w:rsidRPr="003D4BE5" w:rsidRDefault="00C61E8E" w:rsidP="00C61E8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8"/>
          <w:lang w:eastAsia="en-US"/>
        </w:rPr>
      </w:pPr>
      <w:r w:rsidRPr="003D4BE5">
        <w:rPr>
          <w:bCs/>
          <w:i/>
          <w:iCs/>
          <w:color w:val="000000"/>
          <w:szCs w:val="28"/>
          <w:lang w:eastAsia="en-US"/>
        </w:rPr>
        <w:t>Индивидуальный план прохождения практики</w:t>
      </w:r>
      <w:r w:rsidRPr="003D4BE5">
        <w:rPr>
          <w:i/>
          <w:iCs/>
          <w:color w:val="000000"/>
          <w:szCs w:val="28"/>
          <w:lang w:eastAsia="en-US"/>
        </w:rPr>
        <w:t xml:space="preserve">. </w:t>
      </w:r>
      <w:r w:rsidRPr="003D4BE5">
        <w:rPr>
          <w:color w:val="000000"/>
          <w:szCs w:val="28"/>
          <w:lang w:eastAsia="en-US"/>
        </w:rPr>
        <w:t xml:space="preserve">Индивидуальный план прохождения практики располагается сразу после титульного листа. Индивидуальный план прохождения практики содержит наименование школы, выпускающей кафедры, фамилию и инициалы </w:t>
      </w:r>
      <w:r>
        <w:rPr>
          <w:color w:val="000000"/>
          <w:szCs w:val="28"/>
          <w:lang w:eastAsia="en-US"/>
        </w:rPr>
        <w:t>студента</w:t>
      </w:r>
      <w:r w:rsidRPr="003D4BE5">
        <w:rPr>
          <w:color w:val="000000"/>
          <w:szCs w:val="28"/>
          <w:lang w:eastAsia="en-US"/>
        </w:rPr>
        <w:t xml:space="preserve"> и научного руководителя, наименование </w:t>
      </w:r>
      <w:r>
        <w:rPr>
          <w:color w:val="000000"/>
          <w:szCs w:val="28"/>
          <w:lang w:eastAsia="en-US"/>
        </w:rPr>
        <w:t>образовательной</w:t>
      </w:r>
      <w:r w:rsidRPr="003D4BE5">
        <w:rPr>
          <w:color w:val="000000"/>
          <w:szCs w:val="28"/>
          <w:lang w:eastAsia="en-US"/>
        </w:rPr>
        <w:t xml:space="preserve"> программы, дату выдачи и формулировку задания. Формулировка задания индивидуального плана содержит цель и содержание практики для конкретного студента, период выполнения и результаты. Задание подписывается научным руков</w:t>
      </w:r>
      <w:r>
        <w:rPr>
          <w:color w:val="000000"/>
          <w:szCs w:val="28"/>
          <w:lang w:eastAsia="en-US"/>
        </w:rPr>
        <w:t>одителем и студентом.</w:t>
      </w:r>
    </w:p>
    <w:p w:rsidR="00C61E8E" w:rsidRPr="003D4BE5" w:rsidRDefault="00C61E8E" w:rsidP="00C61E8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8"/>
          <w:lang w:eastAsia="en-US"/>
        </w:rPr>
      </w:pPr>
      <w:r w:rsidRPr="003D4BE5">
        <w:rPr>
          <w:bCs/>
          <w:i/>
          <w:iCs/>
          <w:color w:val="000000"/>
          <w:szCs w:val="28"/>
          <w:lang w:eastAsia="en-US"/>
        </w:rPr>
        <w:t>Оглавление</w:t>
      </w:r>
      <w:r w:rsidRPr="003D4BE5">
        <w:rPr>
          <w:color w:val="000000"/>
          <w:szCs w:val="28"/>
          <w:lang w:eastAsia="en-US"/>
        </w:rPr>
        <w:t xml:space="preserve">. Оглавление </w:t>
      </w:r>
      <w:r>
        <w:rPr>
          <w:color w:val="000000"/>
          <w:szCs w:val="28"/>
          <w:lang w:eastAsia="en-US"/>
        </w:rPr>
        <w:t>-</w:t>
      </w:r>
      <w:r w:rsidRPr="003D4BE5">
        <w:rPr>
          <w:color w:val="000000"/>
          <w:szCs w:val="28"/>
          <w:lang w:eastAsia="en-US"/>
        </w:rPr>
        <w:t xml:space="preserve"> структурный элемент отчёта, кратко описывающий структуру отчёта с номерами и наименованиями разделов, подразделов, а также перечислением всех приложений и указанием соответствующих страниц.</w:t>
      </w:r>
    </w:p>
    <w:p w:rsidR="00C61E8E" w:rsidRPr="003D4BE5" w:rsidRDefault="00C61E8E" w:rsidP="00C61E8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8"/>
          <w:lang w:eastAsia="en-US"/>
        </w:rPr>
      </w:pPr>
      <w:r w:rsidRPr="003D4BE5">
        <w:rPr>
          <w:bCs/>
          <w:i/>
          <w:iCs/>
          <w:color w:val="000000"/>
          <w:szCs w:val="28"/>
          <w:lang w:eastAsia="en-US"/>
        </w:rPr>
        <w:t xml:space="preserve">Введение </w:t>
      </w:r>
      <w:r w:rsidRPr="003D4BE5">
        <w:rPr>
          <w:color w:val="000000"/>
          <w:szCs w:val="28"/>
          <w:lang w:eastAsia="en-US"/>
        </w:rPr>
        <w:t xml:space="preserve">и </w:t>
      </w:r>
      <w:r w:rsidRPr="003D4BE5">
        <w:rPr>
          <w:bCs/>
          <w:i/>
          <w:iCs/>
          <w:color w:val="000000"/>
          <w:szCs w:val="28"/>
          <w:lang w:eastAsia="en-US"/>
        </w:rPr>
        <w:t>заключение</w:t>
      </w:r>
      <w:r w:rsidRPr="003D4BE5">
        <w:rPr>
          <w:color w:val="000000"/>
          <w:szCs w:val="28"/>
          <w:lang w:eastAsia="en-US"/>
        </w:rPr>
        <w:t>. «Введение» и «заключение» – структурные элементы отчёта</w:t>
      </w:r>
      <w:r>
        <w:rPr>
          <w:color w:val="000000"/>
          <w:szCs w:val="28"/>
          <w:lang w:eastAsia="en-US"/>
        </w:rPr>
        <w:t>, требования к ним определяются</w:t>
      </w:r>
      <w:r w:rsidRPr="003D4BE5">
        <w:rPr>
          <w:color w:val="000000"/>
          <w:szCs w:val="28"/>
          <w:lang w:eastAsia="en-US"/>
        </w:rPr>
        <w:t xml:space="preserve"> методическими указаниями к выполнению отчёта по преддипломной практике. </w:t>
      </w:r>
    </w:p>
    <w:p w:rsidR="00C61E8E" w:rsidRPr="003D4BE5" w:rsidRDefault="00C61E8E" w:rsidP="00C61E8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8"/>
          <w:lang w:eastAsia="en-US"/>
        </w:rPr>
      </w:pPr>
      <w:r w:rsidRPr="003D4BE5">
        <w:rPr>
          <w:bCs/>
          <w:i/>
          <w:iCs/>
          <w:color w:val="000000"/>
          <w:szCs w:val="28"/>
          <w:lang w:eastAsia="en-US"/>
        </w:rPr>
        <w:t>Основная часть</w:t>
      </w:r>
      <w:r w:rsidRPr="003D4BE5">
        <w:rPr>
          <w:color w:val="000000"/>
          <w:szCs w:val="28"/>
          <w:lang w:eastAsia="en-US"/>
        </w:rPr>
        <w:t>. Основная часть – структурный элемент отчёта, требования к которому определяются Индивидуальным плано</w:t>
      </w:r>
      <w:r>
        <w:rPr>
          <w:color w:val="000000"/>
          <w:szCs w:val="28"/>
          <w:lang w:eastAsia="en-US"/>
        </w:rPr>
        <w:t>м прохождения практики студента</w:t>
      </w:r>
      <w:r w:rsidRPr="003D4BE5">
        <w:rPr>
          <w:color w:val="000000"/>
          <w:szCs w:val="28"/>
          <w:lang w:eastAsia="en-US"/>
        </w:rPr>
        <w:t xml:space="preserve"> и методическими указаниями к выполнению отчёта для направления подготовки 4</w:t>
      </w:r>
      <w:r>
        <w:rPr>
          <w:color w:val="000000"/>
          <w:szCs w:val="28"/>
          <w:lang w:eastAsia="en-US"/>
        </w:rPr>
        <w:t>1</w:t>
      </w:r>
      <w:r w:rsidRPr="003D4BE5">
        <w:rPr>
          <w:color w:val="000000"/>
          <w:szCs w:val="28"/>
          <w:lang w:eastAsia="en-US"/>
        </w:rPr>
        <w:t>.0</w:t>
      </w:r>
      <w:r>
        <w:rPr>
          <w:color w:val="000000"/>
          <w:szCs w:val="28"/>
          <w:lang w:eastAsia="en-US"/>
        </w:rPr>
        <w:t>3</w:t>
      </w:r>
      <w:r w:rsidRPr="003D4BE5">
        <w:rPr>
          <w:color w:val="000000"/>
          <w:szCs w:val="28"/>
          <w:lang w:eastAsia="en-US"/>
        </w:rPr>
        <w:t>.0</w:t>
      </w:r>
      <w:r>
        <w:rPr>
          <w:color w:val="000000"/>
          <w:szCs w:val="28"/>
          <w:lang w:eastAsia="en-US"/>
        </w:rPr>
        <w:t>5</w:t>
      </w:r>
      <w:r w:rsidRPr="003D4BE5">
        <w:rPr>
          <w:color w:val="000000"/>
          <w:szCs w:val="28"/>
          <w:lang w:eastAsia="en-US"/>
        </w:rPr>
        <w:t xml:space="preserve"> «</w:t>
      </w:r>
      <w:r>
        <w:rPr>
          <w:color w:val="000000"/>
          <w:szCs w:val="28"/>
          <w:lang w:eastAsia="en-US"/>
        </w:rPr>
        <w:t>Международные отношения</w:t>
      </w:r>
      <w:r w:rsidRPr="003D4BE5">
        <w:rPr>
          <w:color w:val="000000"/>
          <w:szCs w:val="28"/>
          <w:lang w:eastAsia="en-US"/>
        </w:rPr>
        <w:t>».</w:t>
      </w:r>
    </w:p>
    <w:p w:rsidR="00C61E8E" w:rsidRPr="003D4BE5" w:rsidRDefault="00C61E8E" w:rsidP="00C61E8E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Cs w:val="28"/>
          <w:lang w:eastAsia="en-US"/>
        </w:rPr>
      </w:pPr>
    </w:p>
    <w:p w:rsidR="00C61E8E" w:rsidRPr="00C61E8E" w:rsidRDefault="00C61E8E" w:rsidP="00C61E8E">
      <w:pPr>
        <w:pStyle w:val="a8"/>
        <w:tabs>
          <w:tab w:val="left" w:pos="927"/>
          <w:tab w:val="left" w:pos="993"/>
          <w:tab w:val="right" w:leader="underscore" w:pos="9639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bCs/>
          <w:szCs w:val="24"/>
          <w:lang w:eastAsia="ar-SA"/>
        </w:rPr>
      </w:pPr>
      <w:r w:rsidRPr="00C61E8E">
        <w:rPr>
          <w:rFonts w:ascii="Times New Roman" w:hAnsi="Times New Roman"/>
          <w:b/>
          <w:bCs/>
          <w:szCs w:val="24"/>
          <w:lang w:eastAsia="ar-SA"/>
        </w:rPr>
        <w:t>9. ФОРМЫ АТТЕСТАЦИИ (ПО ИТОГАМ ПРОИЗВОДСТВЕННОЙ (ПРЕДДИПЛОМНОЙ) ПРАКТИКИ)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t xml:space="preserve">После окончания преддипломной практики студент обязан представить весь комплекс документов к отчету своему научному руководителю. Окончательную оценку (зачёт с оценкой) по преддипломной практике студент получает после защиты отчёта </w:t>
      </w:r>
      <w:r w:rsidRPr="00C61E8E">
        <w:rPr>
          <w:lang w:val="ru-RU"/>
        </w:rPr>
        <w:lastRenderedPageBreak/>
        <w:t>перед научным руководителем или комиссией по приемке отчётов по практике, состоящей из преподавателей кафедры международных отношений.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t xml:space="preserve">Защита отчетов по преддипломной практике проводится на заседании комиссии, в которую входят заведующий кафедрой, ведущие преподаватели, руководители ВКР. В процессе защиты отчета по практике студент делает доклад об основных результатах своей работы продолжительностью не более 10 минут, затем отвечает на вопросы членов комиссии. Доклад может сопровождаться показом презентации, выполненной в редакторе </w:t>
      </w:r>
      <w:r w:rsidRPr="00C61E8E">
        <w:rPr>
          <w:i/>
          <w:iCs/>
        </w:rPr>
        <w:t>Microsoft</w:t>
      </w:r>
      <w:r w:rsidRPr="00C61E8E">
        <w:rPr>
          <w:i/>
          <w:iCs/>
          <w:lang w:val="ru-RU"/>
        </w:rPr>
        <w:t xml:space="preserve"> </w:t>
      </w:r>
      <w:r w:rsidRPr="00C61E8E">
        <w:rPr>
          <w:i/>
          <w:iCs/>
        </w:rPr>
        <w:t>Office</w:t>
      </w:r>
      <w:r w:rsidRPr="00C61E8E">
        <w:rPr>
          <w:i/>
          <w:iCs/>
          <w:lang w:val="ru-RU"/>
        </w:rPr>
        <w:t xml:space="preserve"> </w:t>
      </w:r>
      <w:r w:rsidRPr="00C61E8E">
        <w:rPr>
          <w:i/>
          <w:iCs/>
        </w:rPr>
        <w:t>PowerPoint</w:t>
      </w:r>
      <w:r w:rsidRPr="00C61E8E">
        <w:rPr>
          <w:i/>
          <w:iCs/>
          <w:lang w:val="ru-RU"/>
        </w:rPr>
        <w:t xml:space="preserve"> и др., </w:t>
      </w:r>
      <w:r w:rsidRPr="00C61E8E">
        <w:rPr>
          <w:lang w:val="ru-RU"/>
        </w:rPr>
        <w:t>которая содержит следующую информацию: ФИО студента, тема проекта, ФИО научного руководителя, цель и задачи ВКР, основная часть (объект, его характеристика, задание на практику), результаты и предварительные выводы.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lang w:val="ru-RU"/>
        </w:rPr>
        <w:t>По факту своевременной сдачи отчетной документации по преддипломной практике становится зачет с оценкой. Студент</w:t>
      </w:r>
      <w:r w:rsidRPr="00C61E8E">
        <w:rPr>
          <w:color w:val="auto"/>
          <w:lang w:val="ru-RU"/>
        </w:rPr>
        <w:t>ы, не прошедшие без уважительных причин в полном объеме, предусмотренную учебным планом производственную (преддипломную) практику, не допускаются к защите ВКР.</w:t>
      </w:r>
    </w:p>
    <w:p w:rsidR="00C61E8E" w:rsidRPr="00C61E8E" w:rsidRDefault="00C61E8E" w:rsidP="00C61E8E">
      <w:pPr>
        <w:spacing w:line="360" w:lineRule="auto"/>
        <w:contextualSpacing/>
        <w:rPr>
          <w:color w:val="000000"/>
          <w:szCs w:val="24"/>
        </w:rPr>
      </w:pPr>
    </w:p>
    <w:p w:rsidR="00C61E8E" w:rsidRPr="00C61E8E" w:rsidRDefault="00C61E8E" w:rsidP="00C61E8E">
      <w:pPr>
        <w:tabs>
          <w:tab w:val="left" w:pos="927"/>
          <w:tab w:val="left" w:pos="993"/>
          <w:tab w:val="right" w:leader="underscore" w:pos="9639"/>
        </w:tabs>
        <w:suppressAutoHyphens/>
        <w:spacing w:line="360" w:lineRule="auto"/>
        <w:jc w:val="center"/>
        <w:rPr>
          <w:b/>
          <w:bCs/>
          <w:szCs w:val="24"/>
          <w:lang w:eastAsia="ar-SA"/>
        </w:rPr>
      </w:pPr>
      <w:r w:rsidRPr="00C61E8E">
        <w:rPr>
          <w:b/>
          <w:bCs/>
          <w:szCs w:val="24"/>
          <w:lang w:eastAsia="ar-SA"/>
        </w:rPr>
        <w:t>10. УЧЕБНО-МЕТОДИЧЕСКОЕ И ИНФОРМАЦИОННОЕ ОБЕСПЕЧЕНИЕ ПРОИЗВОДСТВЕННОЙ (ПРЕДДИПЛОМНОЙ) ПРАКТИКИ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Cs w:val="24"/>
          <w:lang w:eastAsia="en-US"/>
        </w:rPr>
      </w:pP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color w:val="000000"/>
          <w:szCs w:val="24"/>
          <w:lang w:eastAsia="en-US"/>
        </w:rPr>
      </w:pPr>
      <w:r w:rsidRPr="00C61E8E">
        <w:rPr>
          <w:b/>
          <w:bCs/>
          <w:color w:val="000000"/>
          <w:szCs w:val="24"/>
          <w:lang w:eastAsia="en-US"/>
        </w:rPr>
        <w:t>Основная литература:</w:t>
      </w:r>
    </w:p>
    <w:p w:rsidR="00C61E8E" w:rsidRPr="00C61E8E" w:rsidRDefault="00C61E8E" w:rsidP="00C61E8E">
      <w:pPr>
        <w:spacing w:line="360" w:lineRule="auto"/>
        <w:rPr>
          <w:szCs w:val="24"/>
        </w:rPr>
      </w:pPr>
      <w:r w:rsidRPr="00C61E8E">
        <w:rPr>
          <w:szCs w:val="24"/>
        </w:rPr>
        <w:t xml:space="preserve">1. </w:t>
      </w:r>
      <w:hyperlink r:id="rId66" w:anchor="none" w:history="1">
        <w:r w:rsidRPr="00C61E8E">
          <w:rPr>
            <w:rStyle w:val="a4"/>
            <w:color w:val="auto"/>
            <w:szCs w:val="24"/>
          </w:rPr>
          <w:t>Коротков Э.М.</w:t>
        </w:r>
      </w:hyperlink>
      <w:r w:rsidRPr="00C61E8E">
        <w:rPr>
          <w:szCs w:val="24"/>
        </w:rPr>
        <w:t xml:space="preserve"> </w:t>
      </w:r>
      <w:hyperlink r:id="rId67" w:anchor="none" w:history="1">
        <w:r w:rsidRPr="00C61E8E">
          <w:rPr>
            <w:rStyle w:val="a4"/>
            <w:color w:val="auto"/>
            <w:szCs w:val="24"/>
          </w:rPr>
          <w:t>Бондаренко В.В.</w:t>
        </w:r>
      </w:hyperlink>
      <w:r w:rsidRPr="00C61E8E">
        <w:rPr>
          <w:szCs w:val="24"/>
        </w:rPr>
        <w:t xml:space="preserve"> </w:t>
      </w:r>
      <w:hyperlink r:id="rId68" w:anchor="none" w:history="1">
        <w:r w:rsidRPr="00C61E8E">
          <w:rPr>
            <w:rStyle w:val="a4"/>
            <w:color w:val="auto"/>
            <w:szCs w:val="24"/>
          </w:rPr>
          <w:t>Левина С.Ш.</w:t>
        </w:r>
      </w:hyperlink>
      <w:r w:rsidRPr="00C61E8E">
        <w:rPr>
          <w:szCs w:val="24"/>
        </w:rPr>
        <w:t xml:space="preserve"> Менеджмент организации: итоговая аттестация студентов, преддипломная практика и дипломное проектирование. Уч. пос./</w:t>
      </w:r>
      <w:proofErr w:type="spellStart"/>
      <w:r w:rsidRPr="00C61E8E">
        <w:rPr>
          <w:szCs w:val="24"/>
        </w:rPr>
        <w:t>Э.М.Коротков</w:t>
      </w:r>
      <w:proofErr w:type="spellEnd"/>
      <w:r w:rsidRPr="00C61E8E">
        <w:rPr>
          <w:szCs w:val="24"/>
        </w:rPr>
        <w:t xml:space="preserve"> и др. - М.: ИНФРА-М, 2015. - 336 с. – </w:t>
      </w:r>
      <w:r w:rsidRPr="00C61E8E">
        <w:rPr>
          <w:szCs w:val="24"/>
          <w:lang w:val="en-US"/>
        </w:rPr>
        <w:t>URL</w:t>
      </w:r>
      <w:r w:rsidRPr="00C61E8E">
        <w:rPr>
          <w:szCs w:val="24"/>
        </w:rPr>
        <w:t xml:space="preserve">: </w:t>
      </w:r>
      <w:hyperlink r:id="rId69" w:history="1">
        <w:r w:rsidRPr="00C61E8E">
          <w:rPr>
            <w:rStyle w:val="a4"/>
            <w:szCs w:val="24"/>
          </w:rPr>
          <w:t>http://znanium.com/bookread2.php?book=405639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t xml:space="preserve">2. </w:t>
      </w:r>
      <w:proofErr w:type="spellStart"/>
      <w:r w:rsidRPr="00C61E8E">
        <w:rPr>
          <w:lang w:val="ru-RU"/>
        </w:rPr>
        <w:t>Космин</w:t>
      </w:r>
      <w:proofErr w:type="spellEnd"/>
      <w:r w:rsidRPr="00C61E8E">
        <w:rPr>
          <w:lang w:val="ru-RU"/>
        </w:rPr>
        <w:t xml:space="preserve">, В.В. Основы научных исследований. (Общий курс) : учебное пособие / В. В. </w:t>
      </w:r>
      <w:proofErr w:type="spellStart"/>
      <w:r w:rsidRPr="00C61E8E">
        <w:rPr>
          <w:lang w:val="ru-RU"/>
        </w:rPr>
        <w:t>Космин</w:t>
      </w:r>
      <w:proofErr w:type="spellEnd"/>
      <w:r w:rsidRPr="00C61E8E">
        <w:rPr>
          <w:lang w:val="ru-RU"/>
        </w:rPr>
        <w:t xml:space="preserve">. - Москва : </w:t>
      </w:r>
      <w:proofErr w:type="spellStart"/>
      <w:r w:rsidRPr="00C61E8E">
        <w:rPr>
          <w:lang w:val="ru-RU"/>
        </w:rPr>
        <w:t>Риор</w:t>
      </w:r>
      <w:proofErr w:type="spellEnd"/>
      <w:r w:rsidRPr="00C61E8E">
        <w:rPr>
          <w:lang w:val="ru-RU"/>
        </w:rPr>
        <w:t xml:space="preserve">, : Инфра-М, 2015. – 213 с. Библиотека ДВФУ. – </w:t>
      </w:r>
      <w:r w:rsidRPr="00C61E8E">
        <w:t>URL</w:t>
      </w:r>
      <w:r w:rsidRPr="00C61E8E">
        <w:rPr>
          <w:lang w:val="ru-RU"/>
        </w:rPr>
        <w:t xml:space="preserve">: </w:t>
      </w:r>
      <w:hyperlink r:id="rId70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lib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dvfu</w:t>
        </w:r>
        <w:proofErr w:type="spellEnd"/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:8080/</w:t>
        </w:r>
        <w:r w:rsidRPr="00C61E8E">
          <w:rPr>
            <w:rStyle w:val="a4"/>
          </w:rPr>
          <w:t>lib</w:t>
        </w:r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item</w:t>
        </w:r>
        <w:r w:rsidRPr="00C61E8E">
          <w:rPr>
            <w:rStyle w:val="a4"/>
            <w:lang w:val="ru-RU"/>
          </w:rPr>
          <w:t>?</w:t>
        </w:r>
        <w:r w:rsidRPr="00C61E8E">
          <w:rPr>
            <w:rStyle w:val="a4"/>
          </w:rPr>
          <w:t>id</w:t>
        </w:r>
        <w:r w:rsidRPr="00C61E8E">
          <w:rPr>
            <w:rStyle w:val="a4"/>
            <w:lang w:val="ru-RU"/>
          </w:rPr>
          <w:t>=</w:t>
        </w:r>
        <w:proofErr w:type="spellStart"/>
        <w:r w:rsidRPr="00C61E8E">
          <w:rPr>
            <w:rStyle w:val="a4"/>
          </w:rPr>
          <w:t>chamo</w:t>
        </w:r>
        <w:proofErr w:type="spellEnd"/>
        <w:r w:rsidRPr="00C61E8E">
          <w:rPr>
            <w:rStyle w:val="a4"/>
            <w:lang w:val="ru-RU"/>
          </w:rPr>
          <w:t>:795570&amp;</w:t>
        </w:r>
        <w:r w:rsidRPr="00C61E8E">
          <w:rPr>
            <w:rStyle w:val="a4"/>
          </w:rPr>
          <w:t>theme</w:t>
        </w:r>
        <w:r w:rsidRPr="00C61E8E">
          <w:rPr>
            <w:rStyle w:val="a4"/>
            <w:lang w:val="ru-RU"/>
          </w:rPr>
          <w:t>=</w:t>
        </w:r>
        <w:r w:rsidRPr="00C61E8E">
          <w:rPr>
            <w:rStyle w:val="a4"/>
          </w:rPr>
          <w:t>FEFU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t xml:space="preserve">3. Новиков, А.М. Методология: словарь системы основных понятий [Электронный ресурс] / А.М. Новиков, Д.А. Новиков. – М.: </w:t>
      </w:r>
      <w:proofErr w:type="spellStart"/>
      <w:r w:rsidRPr="00C61E8E">
        <w:rPr>
          <w:lang w:val="ru-RU"/>
        </w:rPr>
        <w:t>Либроком</w:t>
      </w:r>
      <w:proofErr w:type="spellEnd"/>
      <w:r w:rsidRPr="00C61E8E">
        <w:rPr>
          <w:lang w:val="ru-RU"/>
        </w:rPr>
        <w:t xml:space="preserve">, 2013. – 208 с. – Режим доступа: </w:t>
      </w:r>
      <w:hyperlink r:id="rId71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www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methodolog</w:t>
        </w:r>
        <w:proofErr w:type="spellEnd"/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books</w:t>
        </w:r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met</w:t>
        </w:r>
        <w:r w:rsidRPr="00C61E8E">
          <w:rPr>
            <w:rStyle w:val="a4"/>
            <w:lang w:val="ru-RU"/>
          </w:rPr>
          <w:t>_</w:t>
        </w:r>
        <w:proofErr w:type="spellStart"/>
        <w:r w:rsidRPr="00C61E8E">
          <w:rPr>
            <w:rStyle w:val="a4"/>
          </w:rPr>
          <w:t>sl</w:t>
        </w:r>
        <w:proofErr w:type="spellEnd"/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pdf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</w:p>
    <w:p w:rsidR="00C61E8E" w:rsidRPr="00C61E8E" w:rsidRDefault="00C61E8E" w:rsidP="00C61E8E">
      <w:pPr>
        <w:pStyle w:val="Default"/>
        <w:spacing w:line="360" w:lineRule="auto"/>
        <w:ind w:firstLine="567"/>
        <w:jc w:val="center"/>
        <w:rPr>
          <w:lang w:val="ru-RU"/>
        </w:rPr>
      </w:pPr>
      <w:r w:rsidRPr="00C61E8E">
        <w:rPr>
          <w:b/>
          <w:bCs/>
          <w:lang w:val="ru-RU"/>
        </w:rPr>
        <w:t>Дополнительная литература: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t xml:space="preserve">1. Алексеев Ю.В. Научно-исследовательские работы (курсовые, дипломные, диссертации): общая методология, методика подготовки и оформления. / Учебное пособие [Электронный ресурс] / Ю.В. Алексеев, В.П. </w:t>
      </w:r>
      <w:proofErr w:type="spellStart"/>
      <w:r w:rsidRPr="00C61E8E">
        <w:rPr>
          <w:lang w:val="ru-RU"/>
        </w:rPr>
        <w:t>Казачинская</w:t>
      </w:r>
      <w:proofErr w:type="spellEnd"/>
      <w:r w:rsidRPr="00C61E8E">
        <w:rPr>
          <w:lang w:val="ru-RU"/>
        </w:rPr>
        <w:t xml:space="preserve">, Н.С. Никитина. – М.: Издательство Ассоциации строительных вузов, 2006. – 120 с. – </w:t>
      </w:r>
      <w:r w:rsidRPr="00C61E8E">
        <w:t>URL</w:t>
      </w:r>
      <w:r w:rsidRPr="00C61E8E">
        <w:rPr>
          <w:lang w:val="ru-RU"/>
        </w:rPr>
        <w:t xml:space="preserve">: </w:t>
      </w:r>
      <w:hyperlink r:id="rId72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www</w:t>
        </w:r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library</w:t>
        </w:r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fa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files</w:t>
        </w:r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Alekseev</w:t>
        </w:r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pdf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lastRenderedPageBreak/>
        <w:t xml:space="preserve">2. Андреев Г.И. В помощь написания диссертации и рефератов: основы научной работы и оформление результатов научной деятельности: Учебное пособие / Г.И. Андреев, С.А. Смирнов, В.А. Тихомиров. – М.: Финансы и статистика, 2004. – 272 с. – </w:t>
      </w:r>
      <w:r w:rsidRPr="00C61E8E">
        <w:rPr>
          <w:lang w:val="en-US"/>
        </w:rPr>
        <w:t>URL</w:t>
      </w:r>
      <w:r w:rsidRPr="00C61E8E">
        <w:rPr>
          <w:lang w:val="ru-RU"/>
        </w:rPr>
        <w:t xml:space="preserve">: </w:t>
      </w:r>
      <w:hyperlink r:id="rId73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lib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dvfu</w:t>
        </w:r>
        <w:proofErr w:type="spellEnd"/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:8080/</w:t>
        </w:r>
        <w:r w:rsidRPr="00C61E8E">
          <w:rPr>
            <w:rStyle w:val="a4"/>
          </w:rPr>
          <w:t>lib</w:t>
        </w:r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item</w:t>
        </w:r>
        <w:r w:rsidRPr="00C61E8E">
          <w:rPr>
            <w:rStyle w:val="a4"/>
            <w:lang w:val="ru-RU"/>
          </w:rPr>
          <w:t>?</w:t>
        </w:r>
        <w:r w:rsidRPr="00C61E8E">
          <w:rPr>
            <w:rStyle w:val="a4"/>
          </w:rPr>
          <w:t>id</w:t>
        </w:r>
        <w:r w:rsidRPr="00C61E8E">
          <w:rPr>
            <w:rStyle w:val="a4"/>
            <w:lang w:val="ru-RU"/>
          </w:rPr>
          <w:t>=</w:t>
        </w:r>
        <w:proofErr w:type="spellStart"/>
        <w:r w:rsidRPr="00C61E8E">
          <w:rPr>
            <w:rStyle w:val="a4"/>
          </w:rPr>
          <w:t>chamo</w:t>
        </w:r>
        <w:proofErr w:type="spellEnd"/>
        <w:r w:rsidRPr="00C61E8E">
          <w:rPr>
            <w:rStyle w:val="a4"/>
            <w:lang w:val="ru-RU"/>
          </w:rPr>
          <w:t>:4832&amp;</w:t>
        </w:r>
        <w:r w:rsidRPr="00C61E8E">
          <w:rPr>
            <w:rStyle w:val="a4"/>
          </w:rPr>
          <w:t>theme</w:t>
        </w:r>
        <w:r w:rsidRPr="00C61E8E">
          <w:rPr>
            <w:rStyle w:val="a4"/>
            <w:lang w:val="ru-RU"/>
          </w:rPr>
          <w:t>=</w:t>
        </w:r>
        <w:r w:rsidRPr="00C61E8E">
          <w:rPr>
            <w:rStyle w:val="a4"/>
          </w:rPr>
          <w:t>FEFU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t xml:space="preserve">3. ГОСТ Р 7.0.11-2011 «Диссертация и автореферат диссертации. Структура и правила оформления» [Электронный ресурс]. – М.: </w:t>
      </w:r>
      <w:proofErr w:type="spellStart"/>
      <w:r w:rsidRPr="00C61E8E">
        <w:rPr>
          <w:lang w:val="ru-RU"/>
        </w:rPr>
        <w:t>Стандартинформ</w:t>
      </w:r>
      <w:proofErr w:type="spellEnd"/>
      <w:r w:rsidRPr="00C61E8E">
        <w:rPr>
          <w:lang w:val="ru-RU"/>
        </w:rPr>
        <w:t xml:space="preserve">, 2012. – </w:t>
      </w:r>
      <w:r w:rsidRPr="00C61E8E">
        <w:rPr>
          <w:lang w:val="en-US"/>
        </w:rPr>
        <w:t>URL</w:t>
      </w:r>
      <w:r w:rsidRPr="00C61E8E">
        <w:rPr>
          <w:lang w:val="ru-RU"/>
        </w:rPr>
        <w:t xml:space="preserve">: </w:t>
      </w:r>
      <w:hyperlink r:id="rId74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docs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cntd</w:t>
        </w:r>
        <w:proofErr w:type="spellEnd"/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document</w:t>
        </w:r>
        <w:r w:rsidRPr="00C61E8E">
          <w:rPr>
            <w:rStyle w:val="a4"/>
            <w:lang w:val="ru-RU"/>
          </w:rPr>
          <w:t>/</w:t>
        </w:r>
        <w:proofErr w:type="spellStart"/>
        <w:r w:rsidRPr="00C61E8E">
          <w:rPr>
            <w:rStyle w:val="a4"/>
          </w:rPr>
          <w:t>gost</w:t>
        </w:r>
        <w:proofErr w:type="spellEnd"/>
        <w:r w:rsidRPr="00C61E8E">
          <w:rPr>
            <w:rStyle w:val="a4"/>
            <w:lang w:val="ru-RU"/>
          </w:rPr>
          <w:t>-</w:t>
        </w:r>
        <w:r w:rsidRPr="00C61E8E">
          <w:rPr>
            <w:rStyle w:val="a4"/>
          </w:rPr>
          <w:t>r</w:t>
        </w:r>
        <w:r w:rsidRPr="00C61E8E">
          <w:rPr>
            <w:rStyle w:val="a4"/>
            <w:lang w:val="ru-RU"/>
          </w:rPr>
          <w:t>-7-0-11-2011</w:t>
        </w:r>
      </w:hyperlink>
      <w:r w:rsidRPr="00C61E8E">
        <w:rPr>
          <w:lang w:val="ru-RU"/>
        </w:rPr>
        <w:t xml:space="preserve"> 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t xml:space="preserve">4. Демидов В.В. </w:t>
      </w:r>
      <w:r w:rsidRPr="00C61E8E">
        <w:rPr>
          <w:bCs/>
          <w:lang w:val="ru-RU"/>
        </w:rPr>
        <w:t>Информационно-аналитическая работа в международных отношениях</w:t>
      </w:r>
      <w:r w:rsidRPr="00C61E8E">
        <w:rPr>
          <w:lang w:val="ru-RU"/>
        </w:rPr>
        <w:t xml:space="preserve">: Учебное пособие / В.В. Демидов. - М.: Вузовский учебник: НИЦ Инфра-М, 2013. - 200 с. - </w:t>
      </w:r>
      <w:r w:rsidRPr="00C61E8E">
        <w:rPr>
          <w:lang w:val="en-US"/>
        </w:rPr>
        <w:t>URL</w:t>
      </w:r>
      <w:r w:rsidRPr="00C61E8E">
        <w:rPr>
          <w:lang w:val="ru-RU"/>
        </w:rPr>
        <w:t xml:space="preserve">: </w:t>
      </w:r>
      <w:hyperlink r:id="rId75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proofErr w:type="spellStart"/>
        <w:r w:rsidRPr="00C61E8E">
          <w:rPr>
            <w:rStyle w:val="a4"/>
          </w:rPr>
          <w:t>znanium</w:t>
        </w:r>
        <w:proofErr w:type="spellEnd"/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com</w:t>
        </w:r>
        <w:r w:rsidRPr="00C61E8E">
          <w:rPr>
            <w:rStyle w:val="a4"/>
            <w:lang w:val="ru-RU"/>
          </w:rPr>
          <w:t>/</w:t>
        </w:r>
        <w:proofErr w:type="spellStart"/>
        <w:r w:rsidRPr="00C61E8E">
          <w:rPr>
            <w:rStyle w:val="a4"/>
          </w:rPr>
          <w:t>bookread</w:t>
        </w:r>
        <w:proofErr w:type="spellEnd"/>
        <w:r w:rsidRPr="00C61E8E">
          <w:rPr>
            <w:rStyle w:val="a4"/>
            <w:lang w:val="ru-RU"/>
          </w:rPr>
          <w:t>2.</w:t>
        </w:r>
        <w:proofErr w:type="spellStart"/>
        <w:r w:rsidRPr="00C61E8E">
          <w:rPr>
            <w:rStyle w:val="a4"/>
          </w:rPr>
          <w:t>php</w:t>
        </w:r>
        <w:proofErr w:type="spellEnd"/>
        <w:r w:rsidRPr="00C61E8E">
          <w:rPr>
            <w:rStyle w:val="a4"/>
            <w:lang w:val="ru-RU"/>
          </w:rPr>
          <w:t>?</w:t>
        </w:r>
        <w:r w:rsidRPr="00C61E8E">
          <w:rPr>
            <w:rStyle w:val="a4"/>
          </w:rPr>
          <w:t>book</w:t>
        </w:r>
        <w:r w:rsidRPr="00C61E8E">
          <w:rPr>
            <w:rStyle w:val="a4"/>
            <w:lang w:val="ru-RU"/>
          </w:rPr>
          <w:t>=359168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color w:val="auto"/>
          <w:lang w:val="ru-RU"/>
        </w:rPr>
        <w:t xml:space="preserve">5. </w:t>
      </w:r>
      <w:proofErr w:type="spellStart"/>
      <w:r w:rsidRPr="00C61E8E">
        <w:rPr>
          <w:color w:val="auto"/>
          <w:lang w:val="ru-RU"/>
        </w:rPr>
        <w:t>Кубракова</w:t>
      </w:r>
      <w:proofErr w:type="spellEnd"/>
      <w:r w:rsidRPr="00C61E8E">
        <w:rPr>
          <w:color w:val="auto"/>
          <w:lang w:val="ru-RU"/>
        </w:rPr>
        <w:t xml:space="preserve"> Н.И. Методика подготовки научно-аналитического обзора, курсовой, дипломной работы: учебно-методические материалы [Электронный ресурс] / Н.И. </w:t>
      </w:r>
      <w:proofErr w:type="spellStart"/>
      <w:r w:rsidRPr="00C61E8E">
        <w:rPr>
          <w:color w:val="auto"/>
          <w:lang w:val="ru-RU"/>
        </w:rPr>
        <w:t>Кубракова</w:t>
      </w:r>
      <w:proofErr w:type="spellEnd"/>
      <w:r w:rsidRPr="00C61E8E">
        <w:rPr>
          <w:color w:val="auto"/>
          <w:lang w:val="ru-RU"/>
        </w:rPr>
        <w:t xml:space="preserve">, О.М. Васильева. – Томск: Том. </w:t>
      </w:r>
      <w:proofErr w:type="spellStart"/>
      <w:r w:rsidRPr="00C61E8E">
        <w:rPr>
          <w:color w:val="auto"/>
          <w:lang w:val="ru-RU"/>
        </w:rPr>
        <w:t>политехн</w:t>
      </w:r>
      <w:proofErr w:type="spellEnd"/>
      <w:r w:rsidRPr="00C61E8E">
        <w:rPr>
          <w:color w:val="auto"/>
          <w:lang w:val="ru-RU"/>
        </w:rPr>
        <w:t xml:space="preserve">. ун-т., 2004. – </w:t>
      </w:r>
      <w:r w:rsidRPr="00C61E8E">
        <w:rPr>
          <w:color w:val="auto"/>
          <w:lang w:val="en-US"/>
        </w:rPr>
        <w:t>URL</w:t>
      </w:r>
      <w:r w:rsidRPr="00C61E8E">
        <w:rPr>
          <w:color w:val="auto"/>
          <w:lang w:val="ru-RU"/>
        </w:rPr>
        <w:t xml:space="preserve">: </w:t>
      </w:r>
      <w:hyperlink r:id="rId76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www</w:t>
        </w:r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lib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tpu</w:t>
        </w:r>
        <w:proofErr w:type="spellEnd"/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/</w:t>
        </w:r>
        <w:proofErr w:type="spellStart"/>
        <w:r w:rsidRPr="00C61E8E">
          <w:rPr>
            <w:rStyle w:val="a4"/>
          </w:rPr>
          <w:t>fulltext</w:t>
        </w:r>
        <w:proofErr w:type="spellEnd"/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m</w:t>
        </w:r>
        <w:r w:rsidRPr="00C61E8E">
          <w:rPr>
            <w:rStyle w:val="a4"/>
            <w:lang w:val="ru-RU"/>
          </w:rPr>
          <w:t>/2004/</w:t>
        </w:r>
        <w:r w:rsidRPr="00C61E8E">
          <w:rPr>
            <w:rStyle w:val="a4"/>
          </w:rPr>
          <w:t>m</w:t>
        </w:r>
        <w:r w:rsidRPr="00C61E8E">
          <w:rPr>
            <w:rStyle w:val="a4"/>
            <w:lang w:val="ru-RU"/>
          </w:rPr>
          <w:t>26.</w:t>
        </w:r>
        <w:r w:rsidRPr="00C61E8E">
          <w:rPr>
            <w:rStyle w:val="a4"/>
          </w:rPr>
          <w:t>pdf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color w:val="auto"/>
          <w:lang w:val="ru-RU"/>
        </w:rPr>
        <w:t>6. Новиков А.М. Методология учебной деятельности [Электронный ресурс]. - М.: Издательство «</w:t>
      </w:r>
      <w:proofErr w:type="spellStart"/>
      <w:r w:rsidRPr="00C61E8E">
        <w:rPr>
          <w:color w:val="auto"/>
          <w:lang w:val="ru-RU"/>
        </w:rPr>
        <w:t>Эгвес</w:t>
      </w:r>
      <w:proofErr w:type="spellEnd"/>
      <w:r w:rsidRPr="00C61E8E">
        <w:rPr>
          <w:color w:val="auto"/>
          <w:lang w:val="ru-RU"/>
        </w:rPr>
        <w:t xml:space="preserve">», 2005. – 176 с. – </w:t>
      </w:r>
      <w:r w:rsidRPr="00C61E8E">
        <w:rPr>
          <w:color w:val="auto"/>
        </w:rPr>
        <w:t>URL</w:t>
      </w:r>
      <w:r w:rsidRPr="00C61E8E">
        <w:rPr>
          <w:color w:val="auto"/>
          <w:lang w:val="ru-RU"/>
        </w:rPr>
        <w:t xml:space="preserve">: </w:t>
      </w:r>
      <w:hyperlink r:id="rId77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www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methodolog</w:t>
        </w:r>
        <w:proofErr w:type="spellEnd"/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books</w:t>
        </w:r>
        <w:r w:rsidRPr="00C61E8E">
          <w:rPr>
            <w:rStyle w:val="a4"/>
            <w:lang w:val="ru-RU"/>
          </w:rPr>
          <w:t>/</w:t>
        </w:r>
        <w:proofErr w:type="spellStart"/>
        <w:r w:rsidRPr="00C61E8E">
          <w:rPr>
            <w:rStyle w:val="a4"/>
          </w:rPr>
          <w:t>metod</w:t>
        </w:r>
        <w:proofErr w:type="spellEnd"/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pdf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color w:val="auto"/>
          <w:lang w:val="ru-RU"/>
        </w:rPr>
        <w:t xml:space="preserve">7. Эко У. Как написать дипломную работу. Гуманитарные науки: Учебно-методическое пособие / Пер. с ит. Е. </w:t>
      </w:r>
      <w:proofErr w:type="spellStart"/>
      <w:r w:rsidRPr="00C61E8E">
        <w:rPr>
          <w:color w:val="auto"/>
          <w:lang w:val="ru-RU"/>
        </w:rPr>
        <w:t>Костюкевич</w:t>
      </w:r>
      <w:proofErr w:type="spellEnd"/>
      <w:r w:rsidRPr="00C61E8E">
        <w:rPr>
          <w:color w:val="auto"/>
          <w:lang w:val="ru-RU"/>
        </w:rPr>
        <w:t xml:space="preserve">. – М.: Книжный дом «Университет», 2003. – 240 с. – </w:t>
      </w:r>
      <w:r w:rsidRPr="00C61E8E">
        <w:rPr>
          <w:color w:val="auto"/>
          <w:lang w:val="en-US"/>
        </w:rPr>
        <w:t>URL</w:t>
      </w:r>
      <w:r w:rsidRPr="00C61E8E">
        <w:rPr>
          <w:color w:val="auto"/>
          <w:lang w:val="ru-RU"/>
        </w:rPr>
        <w:t xml:space="preserve">: </w:t>
      </w:r>
      <w:hyperlink r:id="rId78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lib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dvfu</w:t>
        </w:r>
        <w:proofErr w:type="spellEnd"/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:8080/</w:t>
        </w:r>
        <w:r w:rsidRPr="00C61E8E">
          <w:rPr>
            <w:rStyle w:val="a4"/>
          </w:rPr>
          <w:t>lib</w:t>
        </w:r>
        <w:r w:rsidRPr="00C61E8E">
          <w:rPr>
            <w:rStyle w:val="a4"/>
            <w:lang w:val="ru-RU"/>
          </w:rPr>
          <w:t>/</w:t>
        </w:r>
        <w:r w:rsidRPr="00C61E8E">
          <w:rPr>
            <w:rStyle w:val="a4"/>
          </w:rPr>
          <w:t>item</w:t>
        </w:r>
        <w:r w:rsidRPr="00C61E8E">
          <w:rPr>
            <w:rStyle w:val="a4"/>
            <w:lang w:val="ru-RU"/>
          </w:rPr>
          <w:t>?</w:t>
        </w:r>
        <w:r w:rsidRPr="00C61E8E">
          <w:rPr>
            <w:rStyle w:val="a4"/>
          </w:rPr>
          <w:t>id</w:t>
        </w:r>
        <w:r w:rsidRPr="00C61E8E">
          <w:rPr>
            <w:rStyle w:val="a4"/>
            <w:lang w:val="ru-RU"/>
          </w:rPr>
          <w:t>=</w:t>
        </w:r>
        <w:proofErr w:type="spellStart"/>
        <w:r w:rsidRPr="00C61E8E">
          <w:rPr>
            <w:rStyle w:val="a4"/>
          </w:rPr>
          <w:t>chamo</w:t>
        </w:r>
        <w:proofErr w:type="spellEnd"/>
        <w:r w:rsidRPr="00C61E8E">
          <w:rPr>
            <w:rStyle w:val="a4"/>
            <w:lang w:val="ru-RU"/>
          </w:rPr>
          <w:t>:400369&amp;</w:t>
        </w:r>
        <w:r w:rsidRPr="00C61E8E">
          <w:rPr>
            <w:rStyle w:val="a4"/>
          </w:rPr>
          <w:t>theme</w:t>
        </w:r>
        <w:r w:rsidRPr="00C61E8E">
          <w:rPr>
            <w:rStyle w:val="a4"/>
            <w:lang w:val="ru-RU"/>
          </w:rPr>
          <w:t>=</w:t>
        </w:r>
        <w:r w:rsidRPr="00C61E8E">
          <w:rPr>
            <w:rStyle w:val="a4"/>
          </w:rPr>
          <w:t>FEFU</w:t>
        </w:r>
      </w:hyperlink>
    </w:p>
    <w:p w:rsidR="00C61E8E" w:rsidRPr="00C61E8E" w:rsidRDefault="00C61E8E" w:rsidP="00C61E8E">
      <w:pPr>
        <w:pStyle w:val="Default"/>
        <w:rPr>
          <w:b/>
          <w:bCs/>
          <w:color w:val="auto"/>
          <w:lang w:val="ru-RU"/>
        </w:rPr>
      </w:pP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b/>
          <w:bCs/>
          <w:color w:val="auto"/>
          <w:lang w:val="ru-RU"/>
        </w:rPr>
        <w:t>Программное обеспечение и электронно-информационные ресурсы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color w:val="auto"/>
          <w:lang w:val="ru-RU"/>
        </w:rPr>
        <w:t xml:space="preserve">1. Виртуальная выставка библиотечно-информационного комплекса Финансового университета при Правительстве Российской Федерации «Научно-исследовательские работы (курсовые, дипломные, диссертации): общая методология, методика подготовки и оформления» </w:t>
      </w:r>
      <w:hyperlink r:id="rId79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www</w:t>
        </w:r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library</w:t>
        </w:r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fa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/</w:t>
        </w:r>
        <w:proofErr w:type="spellStart"/>
        <w:r w:rsidRPr="00C61E8E">
          <w:rPr>
            <w:rStyle w:val="a4"/>
          </w:rPr>
          <w:t>exhib</w:t>
        </w:r>
        <w:proofErr w:type="spellEnd"/>
        <w:r w:rsidRPr="00C61E8E">
          <w:rPr>
            <w:rStyle w:val="a4"/>
            <w:lang w:val="ru-RU"/>
          </w:rPr>
          <w:t>.</w:t>
        </w:r>
        <w:r w:rsidRPr="00C61E8E">
          <w:rPr>
            <w:rStyle w:val="a4"/>
          </w:rPr>
          <w:t>asp</w:t>
        </w:r>
        <w:r w:rsidRPr="00C61E8E">
          <w:rPr>
            <w:rStyle w:val="a4"/>
            <w:lang w:val="ru-RU"/>
          </w:rPr>
          <w:t>?</w:t>
        </w:r>
        <w:r w:rsidRPr="00C61E8E">
          <w:rPr>
            <w:rStyle w:val="a4"/>
          </w:rPr>
          <w:t>id</w:t>
        </w:r>
        <w:r w:rsidRPr="00C61E8E">
          <w:rPr>
            <w:rStyle w:val="a4"/>
            <w:lang w:val="ru-RU"/>
          </w:rPr>
          <w:t>=39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color w:val="auto"/>
          <w:lang w:val="ru-RU"/>
        </w:rPr>
        <w:t xml:space="preserve">2. Веб-сайт «Методология», посвящённый различным аспектам методологии, в том числе и методологии учебной и научной деятельности. </w:t>
      </w:r>
      <w:hyperlink r:id="rId80" w:history="1">
        <w:r w:rsidRPr="00C61E8E">
          <w:rPr>
            <w:rStyle w:val="a4"/>
          </w:rPr>
          <w:t>http</w:t>
        </w:r>
        <w:r w:rsidRPr="00C61E8E">
          <w:rPr>
            <w:rStyle w:val="a4"/>
            <w:lang w:val="ru-RU"/>
          </w:rPr>
          <w:t>://</w:t>
        </w:r>
        <w:r w:rsidRPr="00C61E8E">
          <w:rPr>
            <w:rStyle w:val="a4"/>
          </w:rPr>
          <w:t>www</w:t>
        </w:r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methodolog</w:t>
        </w:r>
        <w:proofErr w:type="spellEnd"/>
        <w:r w:rsidRPr="00C61E8E">
          <w:rPr>
            <w:rStyle w:val="a4"/>
            <w:lang w:val="ru-RU"/>
          </w:rPr>
          <w:t>.</w:t>
        </w:r>
        <w:proofErr w:type="spellStart"/>
        <w:r w:rsidRPr="00C61E8E">
          <w:rPr>
            <w:rStyle w:val="a4"/>
          </w:rPr>
          <w:t>ru</w:t>
        </w:r>
        <w:proofErr w:type="spellEnd"/>
        <w:r w:rsidRPr="00C61E8E">
          <w:rPr>
            <w:rStyle w:val="a4"/>
            <w:lang w:val="ru-RU"/>
          </w:rPr>
          <w:t>/</w:t>
        </w:r>
      </w:hyperlink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b/>
          <w:bCs/>
          <w:color w:val="auto"/>
          <w:lang w:val="ru-RU"/>
        </w:rPr>
        <w:t xml:space="preserve">Другое учебно-методическое и информационное обеспечение 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color w:val="auto"/>
          <w:lang w:val="ru-RU"/>
        </w:rPr>
        <w:t xml:space="preserve">1. Профессиональная поисковая система </w:t>
      </w:r>
      <w:r w:rsidRPr="00C61E8E">
        <w:rPr>
          <w:color w:val="auto"/>
        </w:rPr>
        <w:t>Science</w:t>
      </w:r>
      <w:r w:rsidRPr="00C61E8E">
        <w:rPr>
          <w:color w:val="auto"/>
          <w:lang w:val="ru-RU"/>
        </w:rPr>
        <w:t xml:space="preserve"> </w:t>
      </w:r>
      <w:r w:rsidRPr="00C61E8E">
        <w:rPr>
          <w:color w:val="auto"/>
        </w:rPr>
        <w:t>Direct</w:t>
      </w:r>
      <w:r w:rsidRPr="00C61E8E">
        <w:rPr>
          <w:color w:val="auto"/>
          <w:lang w:val="ru-RU"/>
        </w:rPr>
        <w:t xml:space="preserve">. 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color w:val="auto"/>
          <w:lang w:val="ru-RU"/>
        </w:rPr>
        <w:t xml:space="preserve">2. Профессиональная поисковая система </w:t>
      </w:r>
      <w:r w:rsidRPr="00C61E8E">
        <w:rPr>
          <w:color w:val="auto"/>
        </w:rPr>
        <w:t>ProQuest</w:t>
      </w:r>
      <w:r w:rsidRPr="00C61E8E">
        <w:rPr>
          <w:color w:val="auto"/>
          <w:lang w:val="ru-RU"/>
        </w:rPr>
        <w:t xml:space="preserve">. 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color w:val="auto"/>
          <w:lang w:val="ru-RU"/>
        </w:rPr>
        <w:t>3. Профессиональная поисковая система НЭБ, иные ИСС.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b/>
          <w:bCs/>
          <w:color w:val="auto"/>
          <w:lang w:val="ru-RU"/>
        </w:rPr>
        <w:t>11. МАТЕРИАЛЬНО-ТЕХНИЧЕСКОЕ ОБЕСПЕЧЕНИЕ ПРОИЗВОДСТВЕННОЙ (ПРЕДДИПЛОМНОЙ) ПРАКТИКИ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color w:val="auto"/>
          <w:lang w:val="ru-RU"/>
        </w:rPr>
      </w:pPr>
      <w:r w:rsidRPr="00C61E8E">
        <w:rPr>
          <w:color w:val="auto"/>
          <w:lang w:val="ru-RU"/>
        </w:rPr>
        <w:lastRenderedPageBreak/>
        <w:t>Для прохождения практики студенты используют материально-техническое оборудование (персональный компьютер), компьютерные классы с доступом в сеть Интернет, Научную библиотеку ДВФУ.</w:t>
      </w:r>
    </w:p>
    <w:p w:rsidR="00C61E8E" w:rsidRPr="00C61E8E" w:rsidRDefault="00C61E8E" w:rsidP="00C61E8E">
      <w:pPr>
        <w:pStyle w:val="a8"/>
        <w:tabs>
          <w:tab w:val="left" w:pos="993"/>
        </w:tabs>
        <w:spacing w:line="360" w:lineRule="auto"/>
        <w:ind w:left="0"/>
        <w:rPr>
          <w:rFonts w:ascii="Times New Roman" w:hAnsi="Times New Roman"/>
          <w:szCs w:val="24"/>
        </w:rPr>
      </w:pPr>
      <w:r w:rsidRPr="00C61E8E">
        <w:rPr>
          <w:rFonts w:ascii="Times New Roman" w:hAnsi="Times New Roman"/>
          <w:szCs w:val="24"/>
        </w:rPr>
        <w:t xml:space="preserve">Студентами используется следующее программное обеспечение: </w:t>
      </w:r>
      <w:proofErr w:type="spellStart"/>
      <w:r w:rsidRPr="00C61E8E">
        <w:rPr>
          <w:rFonts w:ascii="Times New Roman" w:hAnsi="Times New Roman"/>
          <w:szCs w:val="24"/>
        </w:rPr>
        <w:t>Microsoft</w:t>
      </w:r>
      <w:proofErr w:type="spellEnd"/>
      <w:r w:rsidRPr="00C61E8E">
        <w:rPr>
          <w:rFonts w:ascii="Times New Roman" w:hAnsi="Times New Roman"/>
          <w:szCs w:val="24"/>
        </w:rPr>
        <w:t xml:space="preserve"> </w:t>
      </w:r>
      <w:proofErr w:type="spellStart"/>
      <w:r w:rsidRPr="00C61E8E">
        <w:rPr>
          <w:rFonts w:ascii="Times New Roman" w:hAnsi="Times New Roman"/>
          <w:szCs w:val="24"/>
        </w:rPr>
        <w:t>Office</w:t>
      </w:r>
      <w:proofErr w:type="spellEnd"/>
      <w:r w:rsidRPr="00C61E8E">
        <w:rPr>
          <w:rFonts w:ascii="Times New Roman" w:hAnsi="Times New Roman"/>
          <w:szCs w:val="24"/>
        </w:rPr>
        <w:t xml:space="preserve"> (</w:t>
      </w:r>
      <w:proofErr w:type="spellStart"/>
      <w:r w:rsidRPr="00C61E8E">
        <w:rPr>
          <w:rFonts w:ascii="Times New Roman" w:hAnsi="Times New Roman"/>
          <w:szCs w:val="24"/>
        </w:rPr>
        <w:t>Excel</w:t>
      </w:r>
      <w:proofErr w:type="spellEnd"/>
      <w:r w:rsidRPr="00C61E8E">
        <w:rPr>
          <w:rFonts w:ascii="Times New Roman" w:hAnsi="Times New Roman"/>
          <w:szCs w:val="24"/>
        </w:rPr>
        <w:t xml:space="preserve">, </w:t>
      </w:r>
      <w:proofErr w:type="spellStart"/>
      <w:r w:rsidRPr="00C61E8E">
        <w:rPr>
          <w:rFonts w:ascii="Times New Roman" w:hAnsi="Times New Roman"/>
          <w:szCs w:val="24"/>
        </w:rPr>
        <w:t>PowerPoint</w:t>
      </w:r>
      <w:proofErr w:type="spellEnd"/>
      <w:r w:rsidRPr="00C61E8E">
        <w:rPr>
          <w:rFonts w:ascii="Times New Roman" w:hAnsi="Times New Roman"/>
          <w:szCs w:val="24"/>
        </w:rPr>
        <w:t xml:space="preserve">, </w:t>
      </w:r>
      <w:proofErr w:type="spellStart"/>
      <w:r w:rsidRPr="00C61E8E">
        <w:rPr>
          <w:rFonts w:ascii="Times New Roman" w:hAnsi="Times New Roman"/>
          <w:szCs w:val="24"/>
        </w:rPr>
        <w:t>Word</w:t>
      </w:r>
      <w:proofErr w:type="spellEnd"/>
      <w:r w:rsidRPr="00C61E8E">
        <w:rPr>
          <w:rFonts w:ascii="Times New Roman" w:hAnsi="Times New Roman"/>
          <w:szCs w:val="24"/>
        </w:rPr>
        <w:t xml:space="preserve"> и т. д), </w:t>
      </w:r>
      <w:proofErr w:type="spellStart"/>
      <w:r w:rsidRPr="00C61E8E">
        <w:rPr>
          <w:rFonts w:ascii="Times New Roman" w:hAnsi="Times New Roman"/>
          <w:szCs w:val="24"/>
        </w:rPr>
        <w:t>Open</w:t>
      </w:r>
      <w:proofErr w:type="spellEnd"/>
      <w:r w:rsidRPr="00C61E8E">
        <w:rPr>
          <w:rFonts w:ascii="Times New Roman" w:hAnsi="Times New Roman"/>
          <w:szCs w:val="24"/>
        </w:rPr>
        <w:t xml:space="preserve"> </w:t>
      </w:r>
      <w:proofErr w:type="spellStart"/>
      <w:r w:rsidRPr="00C61E8E">
        <w:rPr>
          <w:rFonts w:ascii="Times New Roman" w:hAnsi="Times New Roman"/>
          <w:szCs w:val="24"/>
        </w:rPr>
        <w:t>Office</w:t>
      </w:r>
      <w:proofErr w:type="spellEnd"/>
      <w:r w:rsidRPr="00C61E8E">
        <w:rPr>
          <w:rFonts w:ascii="Times New Roman" w:hAnsi="Times New Roman"/>
          <w:szCs w:val="24"/>
        </w:rPr>
        <w:t xml:space="preserve">, </w:t>
      </w:r>
      <w:proofErr w:type="spellStart"/>
      <w:r w:rsidRPr="00C61E8E">
        <w:rPr>
          <w:rFonts w:ascii="Times New Roman" w:hAnsi="Times New Roman"/>
          <w:szCs w:val="24"/>
        </w:rPr>
        <w:t>Skype</w:t>
      </w:r>
      <w:proofErr w:type="spellEnd"/>
      <w:r w:rsidRPr="00C61E8E">
        <w:rPr>
          <w:rFonts w:ascii="Times New Roman" w:hAnsi="Times New Roman"/>
          <w:szCs w:val="24"/>
        </w:rPr>
        <w:t>, программное обеспечение электронного ресурса сайта ДВФУ, включая ЭБС ДВФУ.</w:t>
      </w:r>
    </w:p>
    <w:p w:rsidR="00C61E8E" w:rsidRPr="00C61E8E" w:rsidRDefault="00C61E8E" w:rsidP="00C61E8E">
      <w:pPr>
        <w:pStyle w:val="a8"/>
        <w:tabs>
          <w:tab w:val="left" w:pos="993"/>
        </w:tabs>
        <w:spacing w:line="360" w:lineRule="auto"/>
        <w:ind w:left="0"/>
        <w:rPr>
          <w:rFonts w:ascii="Times New Roman" w:hAnsi="Times New Roman"/>
          <w:szCs w:val="24"/>
        </w:rPr>
      </w:pPr>
    </w:p>
    <w:p w:rsidR="00C61E8E" w:rsidRPr="00C61E8E" w:rsidRDefault="00C61E8E" w:rsidP="00C61E8E">
      <w:pPr>
        <w:pStyle w:val="a8"/>
        <w:tabs>
          <w:tab w:val="left" w:pos="993"/>
        </w:tabs>
        <w:spacing w:line="360" w:lineRule="auto"/>
        <w:ind w:left="0"/>
        <w:rPr>
          <w:rFonts w:ascii="Times New Roman" w:hAnsi="Times New Roman"/>
          <w:szCs w:val="24"/>
        </w:rPr>
      </w:pPr>
      <w:r w:rsidRPr="00C61E8E">
        <w:rPr>
          <w:rFonts w:ascii="Times New Roman" w:hAnsi="Times New Roman"/>
          <w:b/>
          <w:szCs w:val="24"/>
        </w:rPr>
        <w:t xml:space="preserve">Составитель(и): </w:t>
      </w:r>
      <w:r w:rsidRPr="00C61E8E">
        <w:rPr>
          <w:rFonts w:ascii="Times New Roman" w:hAnsi="Times New Roman"/>
          <w:szCs w:val="24"/>
        </w:rPr>
        <w:t xml:space="preserve">Золотухин И.Н., </w:t>
      </w:r>
      <w:proofErr w:type="spellStart"/>
      <w:r w:rsidRPr="00C61E8E">
        <w:rPr>
          <w:rFonts w:ascii="Times New Roman" w:hAnsi="Times New Roman"/>
          <w:szCs w:val="24"/>
        </w:rPr>
        <w:t>к.полит.н</w:t>
      </w:r>
      <w:proofErr w:type="spellEnd"/>
      <w:r w:rsidRPr="00C61E8E">
        <w:rPr>
          <w:rFonts w:ascii="Times New Roman" w:hAnsi="Times New Roman"/>
          <w:szCs w:val="24"/>
        </w:rPr>
        <w:t>., доцент кафедры международных отношений ВИ-ШРМИ ДВФУ</w:t>
      </w:r>
    </w:p>
    <w:p w:rsidR="00C61E8E" w:rsidRPr="00C61E8E" w:rsidRDefault="00C61E8E" w:rsidP="00C61E8E">
      <w:pPr>
        <w:pStyle w:val="a8"/>
        <w:tabs>
          <w:tab w:val="left" w:pos="993"/>
        </w:tabs>
        <w:spacing w:line="360" w:lineRule="auto"/>
        <w:ind w:left="0"/>
        <w:rPr>
          <w:rFonts w:ascii="Times New Roman" w:hAnsi="Times New Roman"/>
          <w:bCs/>
          <w:szCs w:val="24"/>
        </w:rPr>
      </w:pPr>
    </w:p>
    <w:p w:rsidR="00C61E8E" w:rsidRPr="002D28C5" w:rsidRDefault="00C61E8E" w:rsidP="00C61E8E">
      <w:pPr>
        <w:jc w:val="right"/>
        <w:rPr>
          <w:b/>
          <w:szCs w:val="28"/>
        </w:rPr>
      </w:pPr>
      <w:r w:rsidRPr="00C61E8E">
        <w:rPr>
          <w:bCs/>
          <w:szCs w:val="24"/>
        </w:rPr>
        <w:t xml:space="preserve">Программа практики обсуждена на заседании кафедры международных отношений, протокол от _____ </w:t>
      </w:r>
      <w:r w:rsidR="002621C7">
        <w:rPr>
          <w:bCs/>
          <w:szCs w:val="24"/>
        </w:rPr>
        <w:t>июн</w:t>
      </w:r>
      <w:r w:rsidRPr="00C61E8E">
        <w:rPr>
          <w:bCs/>
          <w:szCs w:val="24"/>
        </w:rPr>
        <w:t>я 201</w:t>
      </w:r>
      <w:r>
        <w:rPr>
          <w:bCs/>
          <w:szCs w:val="24"/>
        </w:rPr>
        <w:t>__</w:t>
      </w:r>
      <w:r w:rsidRPr="00C61E8E">
        <w:rPr>
          <w:bCs/>
          <w:szCs w:val="24"/>
        </w:rPr>
        <w:t xml:space="preserve"> г. № ____.</w:t>
      </w:r>
      <w:r w:rsidRPr="00C61E8E">
        <w:rPr>
          <w:bCs/>
          <w:szCs w:val="24"/>
        </w:rPr>
        <w:br w:type="page"/>
      </w:r>
      <w:r w:rsidRPr="002D28C5">
        <w:rPr>
          <w:b/>
          <w:szCs w:val="28"/>
        </w:rPr>
        <w:lastRenderedPageBreak/>
        <w:t xml:space="preserve">Приложение </w:t>
      </w:r>
      <w:r>
        <w:rPr>
          <w:b/>
          <w:szCs w:val="28"/>
        </w:rPr>
        <w:t>1</w:t>
      </w:r>
    </w:p>
    <w:p w:rsidR="00C61E8E" w:rsidRPr="002D28C5" w:rsidRDefault="00C61E8E" w:rsidP="00C61E8E">
      <w:pPr>
        <w:pStyle w:val="ae"/>
        <w:tabs>
          <w:tab w:val="clear" w:pos="4677"/>
          <w:tab w:val="clear" w:pos="9355"/>
        </w:tabs>
        <w:suppressAutoHyphens/>
        <w:jc w:val="right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 wp14:anchorId="5DE651B2" wp14:editId="67D90ABB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0" t="0" r="9525" b="9525"/>
            <wp:wrapSquare wrapText="bothSides"/>
            <wp:docPr id="18" name="Рисунок 18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E8E" w:rsidRPr="002D28C5" w:rsidRDefault="00C61E8E" w:rsidP="00C61E8E">
      <w:pPr>
        <w:pStyle w:val="ae"/>
        <w:tabs>
          <w:tab w:val="clear" w:pos="4677"/>
          <w:tab w:val="clear" w:pos="9355"/>
        </w:tabs>
        <w:suppressAutoHyphens/>
        <w:jc w:val="right"/>
        <w:rPr>
          <w:b/>
          <w:szCs w:val="28"/>
        </w:rPr>
      </w:pPr>
    </w:p>
    <w:p w:rsidR="00C61E8E" w:rsidRPr="002D28C5" w:rsidRDefault="00C61E8E" w:rsidP="00C61E8E">
      <w:pPr>
        <w:shd w:val="clear" w:color="auto" w:fill="FFFFFF"/>
        <w:jc w:val="center"/>
        <w:rPr>
          <w:szCs w:val="28"/>
        </w:rPr>
      </w:pPr>
    </w:p>
    <w:p w:rsidR="00C61E8E" w:rsidRPr="002D28C5" w:rsidRDefault="00C61E8E" w:rsidP="00C61E8E">
      <w:pPr>
        <w:shd w:val="clear" w:color="auto" w:fill="FFFFFF"/>
        <w:jc w:val="center"/>
        <w:rPr>
          <w:szCs w:val="28"/>
        </w:rPr>
      </w:pPr>
    </w:p>
    <w:p w:rsidR="00C61E8E" w:rsidRPr="002D28C5" w:rsidRDefault="00C61E8E" w:rsidP="00C61E8E">
      <w:pPr>
        <w:shd w:val="clear" w:color="auto" w:fill="FFFFFF"/>
        <w:jc w:val="center"/>
        <w:rPr>
          <w:caps/>
          <w:szCs w:val="28"/>
        </w:rPr>
      </w:pPr>
      <w:r w:rsidRPr="002D28C5">
        <w:rPr>
          <w:szCs w:val="28"/>
        </w:rPr>
        <w:t xml:space="preserve">МИНИСТЕРСТВО НАУКИ </w:t>
      </w:r>
      <w:r w:rsidR="00080373" w:rsidRPr="002D28C5">
        <w:rPr>
          <w:szCs w:val="28"/>
        </w:rPr>
        <w:t xml:space="preserve">И </w:t>
      </w:r>
      <w:r w:rsidR="00080373">
        <w:rPr>
          <w:szCs w:val="28"/>
        </w:rPr>
        <w:t xml:space="preserve">ВЫСШЕГО </w:t>
      </w:r>
      <w:r w:rsidR="00080373" w:rsidRPr="002D28C5">
        <w:rPr>
          <w:szCs w:val="28"/>
        </w:rPr>
        <w:t xml:space="preserve">ОБРАЗОВАНИЯ </w:t>
      </w:r>
      <w:r w:rsidRPr="002D28C5">
        <w:rPr>
          <w:szCs w:val="28"/>
        </w:rPr>
        <w:t>РОССИЙСКОЙ ФЕДЕРАЦИИ</w:t>
      </w:r>
    </w:p>
    <w:p w:rsidR="00C61E8E" w:rsidRPr="002D28C5" w:rsidRDefault="00C61E8E" w:rsidP="00C61E8E">
      <w:pPr>
        <w:jc w:val="center"/>
        <w:rPr>
          <w:szCs w:val="28"/>
        </w:rPr>
      </w:pPr>
      <w:r w:rsidRPr="002D28C5">
        <w:rPr>
          <w:szCs w:val="28"/>
        </w:rPr>
        <w:t xml:space="preserve">Федеральное государственное автономное образовательное учреждение </w:t>
      </w:r>
    </w:p>
    <w:p w:rsidR="00C61E8E" w:rsidRPr="002D28C5" w:rsidRDefault="00C61E8E" w:rsidP="00C61E8E">
      <w:pPr>
        <w:shd w:val="clear" w:color="auto" w:fill="FFFFFF"/>
        <w:jc w:val="center"/>
        <w:rPr>
          <w:szCs w:val="28"/>
        </w:rPr>
      </w:pPr>
      <w:r w:rsidRPr="002D28C5">
        <w:rPr>
          <w:szCs w:val="28"/>
        </w:rPr>
        <w:t>высшего образования</w:t>
      </w:r>
    </w:p>
    <w:p w:rsidR="00C61E8E" w:rsidRPr="002D28C5" w:rsidRDefault="00C61E8E" w:rsidP="00C61E8E">
      <w:pPr>
        <w:shd w:val="clear" w:color="auto" w:fill="FFFFFF"/>
        <w:jc w:val="center"/>
        <w:rPr>
          <w:b/>
          <w:bCs/>
          <w:szCs w:val="28"/>
        </w:rPr>
      </w:pPr>
      <w:r w:rsidRPr="002D28C5">
        <w:rPr>
          <w:b/>
          <w:bCs/>
          <w:szCs w:val="28"/>
        </w:rPr>
        <w:t>«Дальневосточный федеральный университет»</w:t>
      </w:r>
    </w:p>
    <w:p w:rsidR="00C61E8E" w:rsidRPr="002D28C5" w:rsidRDefault="00C61E8E" w:rsidP="00C61E8E">
      <w:pPr>
        <w:shd w:val="clear" w:color="auto" w:fill="FFFFFF"/>
        <w:jc w:val="center"/>
        <w:rPr>
          <w:bCs/>
          <w:szCs w:val="28"/>
        </w:rPr>
      </w:pPr>
      <w:r w:rsidRPr="002D28C5">
        <w:rPr>
          <w:bCs/>
          <w:szCs w:val="28"/>
        </w:rPr>
        <w:t>(ДВФУ)</w:t>
      </w:r>
    </w:p>
    <w:p w:rsidR="00C61E8E" w:rsidRPr="002D28C5" w:rsidRDefault="00C61E8E" w:rsidP="00C61E8E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7D8573" wp14:editId="46753444">
                <wp:simplePos x="0" y="0"/>
                <wp:positionH relativeFrom="column">
                  <wp:posOffset>-97155</wp:posOffset>
                </wp:positionH>
                <wp:positionV relativeFrom="paragraph">
                  <wp:posOffset>95885</wp:posOffset>
                </wp:positionV>
                <wp:extent cx="6040755" cy="27305"/>
                <wp:effectExtent l="0" t="19050" r="17145" b="4889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0755" cy="273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" strokeweight="4.5pt">
                <v:stroke linestyle="thickThin"/>
              </v:line>
            </w:pict>
          </mc:Fallback>
        </mc:AlternateContent>
      </w:r>
    </w:p>
    <w:p w:rsidR="00C61E8E" w:rsidRPr="00C61E8E" w:rsidRDefault="00C61E8E" w:rsidP="00C61E8E">
      <w:pPr>
        <w:jc w:val="center"/>
        <w:rPr>
          <w:b/>
          <w:bCs/>
          <w:caps/>
          <w:szCs w:val="24"/>
        </w:rPr>
      </w:pPr>
      <w:r w:rsidRPr="00C61E8E">
        <w:rPr>
          <w:b/>
          <w:bCs/>
          <w:caps/>
          <w:szCs w:val="24"/>
        </w:rPr>
        <w:t>восточный институт - ШколА региональных и международных исследований</w:t>
      </w: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4"/>
        </w:rPr>
      </w:pPr>
      <w:r w:rsidRPr="00C61E8E">
        <w:rPr>
          <w:b/>
          <w:caps/>
          <w:szCs w:val="24"/>
        </w:rPr>
        <w:t xml:space="preserve">ФОНД ОЦЕНОЧНЫХ СРЕДСТВ </w:t>
      </w:r>
    </w:p>
    <w:p w:rsidR="00C61E8E" w:rsidRPr="00C61E8E" w:rsidRDefault="00C61E8E" w:rsidP="00C61E8E">
      <w:pPr>
        <w:pStyle w:val="Default"/>
        <w:jc w:val="center"/>
        <w:rPr>
          <w:lang w:val="ru-RU"/>
        </w:rPr>
      </w:pPr>
      <w:r w:rsidRPr="00C61E8E">
        <w:rPr>
          <w:b/>
          <w:bCs/>
          <w:lang w:val="ru-RU"/>
        </w:rPr>
        <w:t>по производственной (преддипломной) практике</w:t>
      </w:r>
    </w:p>
    <w:p w:rsidR="00C61E8E" w:rsidRPr="00C61E8E" w:rsidRDefault="00C61E8E" w:rsidP="00C61E8E">
      <w:pPr>
        <w:pStyle w:val="Default"/>
        <w:jc w:val="center"/>
        <w:rPr>
          <w:b/>
          <w:bCs/>
          <w:lang w:val="ru-RU"/>
        </w:rPr>
      </w:pPr>
    </w:p>
    <w:p w:rsidR="00C61E8E" w:rsidRPr="00C61E8E" w:rsidRDefault="00C61E8E" w:rsidP="00C61E8E">
      <w:pPr>
        <w:pStyle w:val="Default"/>
        <w:jc w:val="center"/>
        <w:rPr>
          <w:lang w:val="ru-RU"/>
        </w:rPr>
      </w:pPr>
      <w:r w:rsidRPr="00C61E8E">
        <w:rPr>
          <w:b/>
          <w:bCs/>
          <w:lang w:val="ru-RU"/>
        </w:rPr>
        <w:t>направление подготовки 41.03.05 Международные отношения</w:t>
      </w:r>
    </w:p>
    <w:p w:rsidR="00C61E8E" w:rsidRPr="00C61E8E" w:rsidRDefault="00C61E8E" w:rsidP="00C61E8E">
      <w:pPr>
        <w:tabs>
          <w:tab w:val="left" w:pos="709"/>
        </w:tabs>
        <w:suppressAutoHyphens/>
        <w:jc w:val="center"/>
        <w:rPr>
          <w:szCs w:val="24"/>
        </w:rPr>
      </w:pPr>
    </w:p>
    <w:p w:rsidR="00C61E8E" w:rsidRDefault="00C61E8E" w:rsidP="00C61E8E">
      <w:pPr>
        <w:tabs>
          <w:tab w:val="left" w:pos="709"/>
        </w:tabs>
        <w:suppressAutoHyphens/>
        <w:jc w:val="center"/>
        <w:rPr>
          <w:szCs w:val="28"/>
        </w:rPr>
      </w:pPr>
      <w:r w:rsidRPr="00E8262F">
        <w:rPr>
          <w:b/>
          <w:szCs w:val="28"/>
        </w:rPr>
        <w:t>профиль подготовки</w:t>
      </w:r>
      <w:r>
        <w:rPr>
          <w:szCs w:val="28"/>
        </w:rPr>
        <w:t xml:space="preserve"> «Международн</w:t>
      </w:r>
      <w:r w:rsidR="00B33108">
        <w:rPr>
          <w:szCs w:val="28"/>
        </w:rPr>
        <w:t>ая безопасность</w:t>
      </w:r>
      <w:r>
        <w:rPr>
          <w:szCs w:val="28"/>
        </w:rPr>
        <w:t>»</w:t>
      </w:r>
    </w:p>
    <w:p w:rsidR="00C61E8E" w:rsidRDefault="00C61E8E" w:rsidP="00C61E8E">
      <w:pPr>
        <w:tabs>
          <w:tab w:val="left" w:pos="709"/>
        </w:tabs>
        <w:suppressAutoHyphens/>
        <w:jc w:val="center"/>
        <w:rPr>
          <w:szCs w:val="28"/>
        </w:rPr>
      </w:pPr>
    </w:p>
    <w:p w:rsidR="00C61E8E" w:rsidRPr="002D28C5" w:rsidRDefault="00C61E8E" w:rsidP="00C61E8E">
      <w:pPr>
        <w:tabs>
          <w:tab w:val="left" w:pos="709"/>
        </w:tabs>
        <w:suppressAutoHyphens/>
        <w:jc w:val="center"/>
        <w:rPr>
          <w:caps/>
          <w:szCs w:val="28"/>
        </w:rPr>
      </w:pPr>
      <w:r w:rsidRPr="002D28C5">
        <w:rPr>
          <w:b/>
          <w:bCs/>
          <w:szCs w:val="28"/>
        </w:rPr>
        <w:t>Форма подготовки: очная</w:t>
      </w:r>
    </w:p>
    <w:p w:rsidR="00C61E8E" w:rsidRPr="002D28C5" w:rsidRDefault="00C61E8E" w:rsidP="00C61E8E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C61E8E" w:rsidRPr="002D28C5" w:rsidRDefault="00C61E8E" w:rsidP="00C61E8E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C61E8E" w:rsidRPr="002D28C5" w:rsidRDefault="00C61E8E" w:rsidP="00C61E8E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C61E8E" w:rsidRPr="002D28C5" w:rsidRDefault="00C61E8E" w:rsidP="00C61E8E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C61E8E" w:rsidRPr="002D28C5" w:rsidRDefault="00C61E8E" w:rsidP="00C61E8E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C61E8E" w:rsidRPr="002D28C5" w:rsidRDefault="00C61E8E" w:rsidP="00C61E8E">
      <w:pPr>
        <w:tabs>
          <w:tab w:val="left" w:pos="709"/>
        </w:tabs>
        <w:suppressAutoHyphens/>
        <w:rPr>
          <w:caps/>
          <w:szCs w:val="28"/>
        </w:rPr>
      </w:pPr>
    </w:p>
    <w:p w:rsidR="00C61E8E" w:rsidRPr="002D28C5" w:rsidRDefault="00C61E8E" w:rsidP="00C61E8E">
      <w:pPr>
        <w:tabs>
          <w:tab w:val="left" w:pos="709"/>
        </w:tabs>
        <w:suppressAutoHyphens/>
        <w:jc w:val="center"/>
        <w:rPr>
          <w:caps/>
          <w:szCs w:val="28"/>
        </w:rPr>
      </w:pPr>
    </w:p>
    <w:p w:rsidR="00C61E8E" w:rsidRPr="002D28C5" w:rsidRDefault="00C61E8E" w:rsidP="00C61E8E">
      <w:pPr>
        <w:tabs>
          <w:tab w:val="left" w:pos="709"/>
        </w:tabs>
        <w:suppressAutoHyphens/>
        <w:jc w:val="center"/>
        <w:rPr>
          <w:b/>
          <w:caps/>
          <w:szCs w:val="28"/>
        </w:rPr>
      </w:pPr>
      <w:r w:rsidRPr="002D28C5">
        <w:rPr>
          <w:b/>
          <w:szCs w:val="28"/>
        </w:rPr>
        <w:t>Владивосток</w:t>
      </w:r>
    </w:p>
    <w:p w:rsidR="00C61E8E" w:rsidRPr="00DC0B35" w:rsidRDefault="00C61E8E" w:rsidP="00935F52">
      <w:pPr>
        <w:tabs>
          <w:tab w:val="left" w:pos="709"/>
        </w:tabs>
        <w:suppressAutoHyphens/>
        <w:jc w:val="center"/>
        <w:rPr>
          <w:b/>
          <w:szCs w:val="28"/>
        </w:rPr>
      </w:pPr>
      <w:r w:rsidRPr="002D28C5">
        <w:rPr>
          <w:b/>
          <w:caps/>
          <w:szCs w:val="28"/>
        </w:rPr>
        <w:t>201</w:t>
      </w:r>
      <w:r w:rsidR="00935F52">
        <w:rPr>
          <w:b/>
          <w:caps/>
          <w:szCs w:val="28"/>
        </w:rPr>
        <w:t>8</w:t>
      </w:r>
      <w:r>
        <w:rPr>
          <w:b/>
          <w:caps/>
          <w:szCs w:val="28"/>
        </w:rPr>
        <w:br w:type="page"/>
      </w:r>
      <w:r w:rsidRPr="00DC0B35">
        <w:rPr>
          <w:b/>
          <w:szCs w:val="28"/>
        </w:rPr>
        <w:lastRenderedPageBreak/>
        <w:t xml:space="preserve">Паспорт </w:t>
      </w:r>
    </w:p>
    <w:p w:rsidR="00C61E8E" w:rsidRPr="00DC0B35" w:rsidRDefault="00C61E8E" w:rsidP="00935F52">
      <w:pPr>
        <w:jc w:val="center"/>
        <w:rPr>
          <w:b/>
          <w:szCs w:val="28"/>
        </w:rPr>
      </w:pPr>
      <w:r w:rsidRPr="00DC0B35">
        <w:rPr>
          <w:b/>
          <w:szCs w:val="28"/>
        </w:rPr>
        <w:t>фонда оценочных средств</w:t>
      </w:r>
    </w:p>
    <w:p w:rsidR="00C61E8E" w:rsidRDefault="00C61E8E" w:rsidP="00935F52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DC0B35">
        <w:rPr>
          <w:b/>
          <w:szCs w:val="28"/>
        </w:rPr>
        <w:t xml:space="preserve">о </w:t>
      </w:r>
      <w:r>
        <w:rPr>
          <w:b/>
          <w:szCs w:val="28"/>
        </w:rPr>
        <w:t>производственной (преддипломной) практике</w:t>
      </w:r>
    </w:p>
    <w:tbl>
      <w:tblPr>
        <w:tblpPr w:leftFromText="180" w:rightFromText="180" w:vertAnchor="text" w:horzAnchor="margin" w:tblpX="-459" w:tblpY="6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60"/>
        <w:gridCol w:w="5670"/>
      </w:tblGrid>
      <w:tr w:rsidR="00C61E8E" w:rsidRPr="00F55A05" w:rsidTr="00C13E37">
        <w:trPr>
          <w:trHeight w:val="9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jc w:val="center"/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Этапы формирования компетенции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ПК-1: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готовность включиться в работу сотрудников младшего звена учреждений системы Министерства иностранных дел Российской Федерации, международных организаций, системы органов государственной власти и управления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ПК-2: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выполнять письменные и устные переводы материалов профессиональной направленности с иностранного языка на русский и с русского – на иностранный язык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основные положения и концепции в области теории и истории иностранных языков, филологического анализа текста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применять полученные знания в области теории и истории иностранных языков, филологического анализа текста в профессиональной деятельности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ПК-3: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владение техниками установления профессиональных контактов и развития профессионального общения, в том числе на иностранных языках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основные положения и понятия об основных закономерностях функционирования социума, теории коммуникации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использовать основные положения и методы гуманитарных наук в профессиональной деятельности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культурой мышления, способностью к восприятию, анализу, обобщению информации, постановке цели и выбору путей ее достижения; навыками использования иностранных языков в устной и письменной форме в сфере профессиональной коммуникации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ПК-4: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особенности типовой структуры дипломатических и других официальных документов 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составлять дипломатические документы, проекты соглашений, контрактов, программ мероприятий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основными техниками составления  дипломатических документов, проектов соглашений, контрактов, программ мероприятий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ПК-5: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исполнять поручения руководителей в рамках профессиональных обязанностей на базе полученных знаний и навыков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особенности организации работы в коллективе с вертикальной системой подчинения 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распределять задачи между членами коллектива соответственно пониманию их предрасположенности к выполнению работы того или иного профиля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основными техниками направления рабочего процесса – как собственного индивидуального, так и в группе для решения поставленных задач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ПК-6:</w:t>
            </w:r>
          </w:p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способность владеть навыками рационализации своей исполнительской работы под руководством опытного специалиста с учетом накапливаемого опыта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особенности организации работы в коллективе с вертикальной системой подчинения 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распределять время соответственно пониманию задач к выполнению работы того или иного профиля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основными техниками направления рабочего процесса – как собственного индивидуального, так и в группе для решения поставленных задач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ПК-12: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 xml:space="preserve">способность понимать логику глобальных </w:t>
            </w:r>
            <w:r w:rsidRPr="002621C7">
              <w:rPr>
                <w:sz w:val="20"/>
                <w:szCs w:val="20"/>
              </w:rPr>
              <w:lastRenderedPageBreak/>
              <w:t>процессов и развития всемирной политической системы международных отношений в их исторической, экономической и правовой обусловленности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b/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основные концепции социально-гуманитарных наук, обуславливающие закономерности развития и функционирования современной всемирной политической </w:t>
            </w:r>
            <w:r w:rsidRPr="002621C7">
              <w:rPr>
                <w:sz w:val="20"/>
                <w:szCs w:val="20"/>
              </w:rPr>
              <w:lastRenderedPageBreak/>
              <w:t xml:space="preserve">системы международных отношений 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b/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объяснять и выявлять причины тех или иных путей развития всемирной политической системы международных отношений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b/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методиками выдвижения научно обоснованных рекомендаций по прогнозированию дальнейшей эволюции развития всемирной политической системы международных отношений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ПК-13: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владеть навыками отслеживания динамики основных характеристик среды международной безопасности и понимание их влияния на национальную безопасность России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особенности функционирования системы глобальной международной безопасности и динамику изменения ее характеристик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выявлять связь между изменениями качественного состояния системы международной безопасности и национальной безопасности России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навыками понимания перспектив и возможных последствий для России изменения характеристик системы международной безопасности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ПК-14: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ориентироваться в мировых экономических, экологических, демографических, миграционных процессах, понимание механизмов взаимовлияния планетарной среды, мировой экономики и мировой политики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основные концепции социально-гуманитарных наук, обуславливающие закономерности развития и функционирования современного мирового сообщества, взаимозависимости экономической, политической, социокультурной подсистем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621C7">
              <w:rPr>
                <w:sz w:val="20"/>
                <w:szCs w:val="20"/>
              </w:rPr>
              <w:t>прогнозировать социальные, экономические, политические последствия вовлечения государств в масштабные миграционные, экологические, экономические процессы различного типа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621C7">
              <w:rPr>
                <w:sz w:val="20"/>
                <w:szCs w:val="20"/>
              </w:rPr>
              <w:t>методиками анализа ситуации, а также прогнозирования процессов развития международных экологических, экономических, миграционных процессов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ПК-15: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владение знаниями о правовых основах международного взаимодействия, понимание и умение анализировать их влияние на внешнюю политику России и других государств мира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правовые особенности функционирования международной системы и динамику изменения ее характеристик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выявлять связь между изменениями качественного состояния международной системы и обеспечением национальных интересов России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навыками понимания перспектив и возможных последствий для России изменения правовых характеристик международной системы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ПК-16: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понимать теоретические и политические основы правозащитной проблематики в международных отношениях и мировой практики защиты прав человека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621C7">
              <w:rPr>
                <w:sz w:val="20"/>
                <w:szCs w:val="20"/>
              </w:rPr>
              <w:t>теоретические и политические основы правозащитной проблематики и мировой практики защиты прав человека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621C7">
              <w:rPr>
                <w:sz w:val="20"/>
                <w:szCs w:val="20"/>
              </w:rPr>
              <w:t>применять знания теоретических и политических основ правозащитной проблематики и мировой практики защиты прав человека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935F52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621C7">
              <w:rPr>
                <w:sz w:val="20"/>
                <w:szCs w:val="20"/>
              </w:rPr>
              <w:t>п</w:t>
            </w:r>
            <w:r w:rsidR="00C61E8E" w:rsidRPr="002621C7">
              <w:rPr>
                <w:sz w:val="20"/>
                <w:szCs w:val="20"/>
              </w:rPr>
              <w:t>ониманием теоретических и политических основ правозащитной проблематики и мировой практики защиты прав человека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ПК-17: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понимать основы регулирования международных конфликтов с использованием дипломатических политико-психологических, социально-экономических и силовых методов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особенности осуществления мониторинга за динамикой основных характеристик среды международной безопасности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анализировать документы и информационные ресурсы по внешнеполитической проблематике, находить материалы, необходимые для профессиональной деятельности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навыками профессионального видения российской внешней политики, умением анализировать внешнеполитическую деятельность Российской Федерации и ее взаимоотношения с </w:t>
            </w:r>
            <w:proofErr w:type="spellStart"/>
            <w:r w:rsidRPr="002621C7">
              <w:rPr>
                <w:sz w:val="20"/>
                <w:szCs w:val="20"/>
              </w:rPr>
              <w:t>акторами</w:t>
            </w:r>
            <w:proofErr w:type="spellEnd"/>
            <w:r w:rsidRPr="002621C7">
              <w:rPr>
                <w:sz w:val="20"/>
                <w:szCs w:val="20"/>
              </w:rPr>
              <w:t xml:space="preserve"> международных отношений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ПК-18: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 xml:space="preserve">способность понимать основные теории международных </w:t>
            </w:r>
            <w:r w:rsidRPr="002621C7">
              <w:rPr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содержание и специфику современных теорий международных отношений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анализировать отдельные теории и их отношения друг с другом, применяя системную методологию 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приемами эффективного применения междисциплинарного подхода на основе системной парадигмы в исследованиях международных институтов, процессов и явлений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lastRenderedPageBreak/>
              <w:t>ПК-19: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владеть базовыми навыками прикладного анализа международных ситуаций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b/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проводить аналитическое исследование по проблемам международных отношений, грамотно оценивать его результаты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ПК-20: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понимать содержание программных документов по проблемам внешней политики Российской Федерации, умением профессионально грамотно анализировать и пояснять позиции Российской Федерации по основным международным проблемам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ПК-21: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понимать основные направления внешней политики ведущих зарубежных государств, особенностей их дипломатии и взаимоотношений с Россией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особенности внешней политики зарубежных государств и ее основные направления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анализировать содержание внешнеполитической деятельности зарубежных государств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навыками комплексного анализа внешней политики зарубежных государств и особенностей их взаимоотношений с Российской Федерацией и применения его результатов в профессиональной деятельности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ПК-22: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понимать основные тенденции развития ключевых интеграционных процессов современности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особенности организации интеграционных процессов на глобальном, региональном и субрегиональном уровнях 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видеть перспективы развития различных направлений интеграционных процессов современности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представлением об особенностях и сущностной основе интеграционных процессов современности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ПК-23: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владение политической и правовой спецификой положения регионов России и зарубежных стран в отношениях между государствами и понимание возможностей и ограничений трансграничных и иных международных связей регионов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правовые особенности функционирования международной системы и динамику изменения ее политических характеристик, в том числе степень </w:t>
            </w:r>
            <w:proofErr w:type="spellStart"/>
            <w:r w:rsidRPr="002621C7">
              <w:rPr>
                <w:sz w:val="20"/>
                <w:szCs w:val="20"/>
              </w:rPr>
              <w:t>акторности</w:t>
            </w:r>
            <w:proofErr w:type="spellEnd"/>
            <w:r w:rsidRPr="002621C7">
              <w:rPr>
                <w:sz w:val="20"/>
                <w:szCs w:val="20"/>
              </w:rPr>
              <w:t xml:space="preserve"> государственных регионов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выявлять связь между изменениями качественного состояния международной системы и обеспечением национальных интересов России, в </w:t>
            </w:r>
            <w:proofErr w:type="spellStart"/>
            <w:r w:rsidRPr="002621C7">
              <w:rPr>
                <w:sz w:val="20"/>
                <w:szCs w:val="20"/>
              </w:rPr>
              <w:t>т.ч</w:t>
            </w:r>
            <w:proofErr w:type="spellEnd"/>
            <w:r w:rsidRPr="002621C7">
              <w:rPr>
                <w:sz w:val="20"/>
                <w:szCs w:val="20"/>
              </w:rPr>
              <w:t>. ее отдельных регионов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навыками понимания текущего уровня взаимодействия и их возможных перспектив в отношениях российских регионов с регионами других государств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ПК-24: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>способность ориентироваться в механизмах многосторонней и интеграционной дипломатии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b/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предметную область дипломатии как инструмента познания международной среды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pStyle w:val="af5"/>
              <w:jc w:val="both"/>
              <w:rPr>
                <w:b w:val="0"/>
                <w:sz w:val="20"/>
                <w:szCs w:val="20"/>
              </w:rPr>
            </w:pPr>
            <w:r w:rsidRPr="002621C7">
              <w:rPr>
                <w:b w:val="0"/>
                <w:sz w:val="20"/>
                <w:szCs w:val="20"/>
              </w:rPr>
              <w:t>понимать особенности механизмов реализации многосторонней и интеграционной дипломатии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 xml:space="preserve">профессиональными умениями и навыками, необходимыми для дипломатической деятельности </w:t>
            </w:r>
          </w:p>
        </w:tc>
      </w:tr>
      <w:tr w:rsidR="00C61E8E" w:rsidRPr="00F55A05" w:rsidTr="00C13E37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sz w:val="20"/>
                <w:szCs w:val="20"/>
              </w:rPr>
            </w:pPr>
            <w:r w:rsidRPr="002621C7">
              <w:rPr>
                <w:sz w:val="20"/>
                <w:szCs w:val="20"/>
              </w:rPr>
              <w:t>ПК-25:</w:t>
            </w:r>
          </w:p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2621C7">
              <w:rPr>
                <w:sz w:val="20"/>
                <w:szCs w:val="20"/>
              </w:rPr>
              <w:t xml:space="preserve">владение знаниями об основах </w:t>
            </w:r>
            <w:r w:rsidRPr="002621C7">
              <w:rPr>
                <w:sz w:val="20"/>
                <w:szCs w:val="20"/>
              </w:rPr>
              <w:lastRenderedPageBreak/>
              <w:t>дипломатического и делового протокола и этикета и устойчивые навыки применять их на практике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lastRenderedPageBreak/>
              <w:t>знает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621C7">
              <w:rPr>
                <w:sz w:val="20"/>
                <w:szCs w:val="20"/>
              </w:rPr>
              <w:t>особенности установления профессиональных контактов и развития профессионального общения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умеет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621C7">
              <w:rPr>
                <w:sz w:val="20"/>
                <w:szCs w:val="20"/>
              </w:rPr>
              <w:t xml:space="preserve">выступать перед многочисленной аудиторией в целях </w:t>
            </w:r>
            <w:r w:rsidRPr="002621C7">
              <w:rPr>
                <w:sz w:val="20"/>
                <w:szCs w:val="20"/>
              </w:rPr>
              <w:lastRenderedPageBreak/>
              <w:t>интерпретации внешнеполитического курса, основных национальных интересов страны</w:t>
            </w:r>
          </w:p>
        </w:tc>
      </w:tr>
      <w:tr w:rsidR="00C61E8E" w:rsidRPr="00F55A05" w:rsidTr="00C13E37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rPr>
                <w:rFonts w:eastAsia="Calibri"/>
                <w:sz w:val="20"/>
                <w:szCs w:val="20"/>
              </w:rPr>
            </w:pPr>
            <w:r w:rsidRPr="002621C7">
              <w:rPr>
                <w:rFonts w:eastAsia="Calibri"/>
                <w:sz w:val="20"/>
                <w:szCs w:val="20"/>
              </w:rPr>
              <w:t>владеет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2621C7" w:rsidRDefault="00C61E8E" w:rsidP="002621C7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2621C7">
              <w:rPr>
                <w:sz w:val="20"/>
                <w:szCs w:val="20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ходе проведения дипломатических бесед, выступлений на официальных международных мероприятиях и т.д.</w:t>
            </w:r>
          </w:p>
        </w:tc>
      </w:tr>
    </w:tbl>
    <w:p w:rsidR="00C61E8E" w:rsidRDefault="00C61E8E" w:rsidP="00C61E8E">
      <w:pPr>
        <w:pStyle w:val="a8"/>
        <w:tabs>
          <w:tab w:val="left" w:pos="993"/>
        </w:tabs>
        <w:spacing w:line="360" w:lineRule="auto"/>
        <w:ind w:left="0"/>
        <w:rPr>
          <w:sz w:val="28"/>
          <w:szCs w:val="28"/>
        </w:rPr>
      </w:pPr>
    </w:p>
    <w:p w:rsidR="00C61E8E" w:rsidRPr="00C61E8E" w:rsidRDefault="00C61E8E" w:rsidP="00C61E8E">
      <w:pPr>
        <w:pStyle w:val="a8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b/>
          <w:szCs w:val="24"/>
        </w:rPr>
      </w:pPr>
      <w:r w:rsidRPr="00C61E8E">
        <w:rPr>
          <w:rFonts w:ascii="Times New Roman" w:hAnsi="Times New Roman"/>
          <w:b/>
          <w:szCs w:val="24"/>
        </w:rPr>
        <w:t>Контроль достижения целей курса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571"/>
        <w:gridCol w:w="1162"/>
        <w:gridCol w:w="2504"/>
        <w:gridCol w:w="1879"/>
        <w:gridCol w:w="1820"/>
      </w:tblGrid>
      <w:tr w:rsidR="00C61E8E" w:rsidRPr="00C61E8E" w:rsidTr="00C13E37">
        <w:trPr>
          <w:trHeight w:val="113"/>
        </w:trPr>
        <w:tc>
          <w:tcPr>
            <w:tcW w:w="554" w:type="dxa"/>
            <w:vMerge w:val="restart"/>
            <w:shd w:val="clear" w:color="auto" w:fill="auto"/>
          </w:tcPr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</w:rPr>
            </w:pPr>
            <w:r w:rsidRPr="00902CEA">
              <w:rPr>
                <w:sz w:val="22"/>
                <w:szCs w:val="22"/>
              </w:rPr>
              <w:t xml:space="preserve">№ п/п </w:t>
            </w:r>
          </w:p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 w:val="restart"/>
            <w:shd w:val="clear" w:color="auto" w:fill="auto"/>
          </w:tcPr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902CEA">
              <w:rPr>
                <w:sz w:val="22"/>
                <w:szCs w:val="22"/>
              </w:rPr>
              <w:t>Контролируемые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  <w:proofErr w:type="spellStart"/>
            <w:r w:rsidRPr="00902CEA">
              <w:rPr>
                <w:sz w:val="22"/>
                <w:szCs w:val="22"/>
              </w:rPr>
              <w:t>разделы</w:t>
            </w:r>
            <w:proofErr w:type="spellEnd"/>
            <w:r w:rsidRPr="00902CEA">
              <w:rPr>
                <w:sz w:val="22"/>
                <w:szCs w:val="22"/>
              </w:rPr>
              <w:t xml:space="preserve"> / </w:t>
            </w:r>
            <w:proofErr w:type="spellStart"/>
            <w:r w:rsidRPr="00902CEA">
              <w:rPr>
                <w:sz w:val="22"/>
                <w:szCs w:val="22"/>
              </w:rPr>
              <w:t>темы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  <w:proofErr w:type="spellStart"/>
            <w:r w:rsidRPr="00902CEA">
              <w:rPr>
                <w:sz w:val="22"/>
                <w:szCs w:val="22"/>
              </w:rPr>
              <w:t>дисциплины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</w:p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3666" w:type="dxa"/>
            <w:gridSpan w:val="2"/>
            <w:vMerge w:val="restart"/>
            <w:shd w:val="clear" w:color="auto" w:fill="auto"/>
          </w:tcPr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902CEA">
              <w:rPr>
                <w:sz w:val="22"/>
                <w:szCs w:val="22"/>
              </w:rPr>
              <w:t>Коды</w:t>
            </w:r>
            <w:proofErr w:type="spellEnd"/>
            <w:r w:rsidRPr="00902CEA">
              <w:rPr>
                <w:sz w:val="22"/>
                <w:szCs w:val="22"/>
              </w:rPr>
              <w:t xml:space="preserve"> и </w:t>
            </w:r>
            <w:proofErr w:type="spellStart"/>
            <w:r w:rsidRPr="00902CEA">
              <w:rPr>
                <w:sz w:val="22"/>
                <w:szCs w:val="22"/>
              </w:rPr>
              <w:t>этапы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  <w:proofErr w:type="spellStart"/>
            <w:r w:rsidRPr="00902CEA">
              <w:rPr>
                <w:sz w:val="22"/>
                <w:szCs w:val="22"/>
              </w:rPr>
              <w:t>формирования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  <w:proofErr w:type="spellStart"/>
            <w:r w:rsidRPr="00902CEA">
              <w:rPr>
                <w:sz w:val="22"/>
                <w:szCs w:val="22"/>
              </w:rPr>
              <w:t>компетенций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</w:p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3699" w:type="dxa"/>
            <w:gridSpan w:val="2"/>
            <w:shd w:val="clear" w:color="auto" w:fill="auto"/>
          </w:tcPr>
          <w:p w:rsidR="00C61E8E" w:rsidRPr="00C61E8E" w:rsidRDefault="00C61E8E" w:rsidP="00C13E37">
            <w:pPr>
              <w:pStyle w:val="Default"/>
              <w:ind w:firstLine="709"/>
              <w:jc w:val="both"/>
            </w:pPr>
            <w:proofErr w:type="spellStart"/>
            <w:r w:rsidRPr="00C61E8E">
              <w:t>Оценочные</w:t>
            </w:r>
            <w:proofErr w:type="spellEnd"/>
            <w:r w:rsidRPr="00C61E8E">
              <w:t xml:space="preserve"> </w:t>
            </w:r>
            <w:proofErr w:type="spellStart"/>
            <w:r w:rsidRPr="00C61E8E">
              <w:t>средства</w:t>
            </w:r>
            <w:proofErr w:type="spellEnd"/>
          </w:p>
        </w:tc>
      </w:tr>
      <w:tr w:rsidR="00C61E8E" w:rsidRPr="00C61E8E" w:rsidTr="00C13E37">
        <w:trPr>
          <w:trHeight w:val="112"/>
        </w:trPr>
        <w:tc>
          <w:tcPr>
            <w:tcW w:w="554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3666" w:type="dxa"/>
            <w:gridSpan w:val="2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13E37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текущий контроль</w:t>
            </w: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13E37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промежуточная аттестация</w:t>
            </w:r>
          </w:p>
        </w:tc>
      </w:tr>
      <w:tr w:rsidR="00C61E8E" w:rsidRPr="00C61E8E" w:rsidTr="00C13E37">
        <w:trPr>
          <w:trHeight w:val="75"/>
        </w:trPr>
        <w:tc>
          <w:tcPr>
            <w:tcW w:w="554" w:type="dxa"/>
            <w:vMerge w:val="restart"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C61E8E" w:rsidRPr="00902CEA" w:rsidRDefault="00C61E8E" w:rsidP="00C13E37">
            <w:pPr>
              <w:pStyle w:val="Default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02CEA">
              <w:rPr>
                <w:b/>
                <w:bCs/>
                <w:sz w:val="22"/>
                <w:szCs w:val="22"/>
                <w:lang w:val="ru-RU"/>
              </w:rPr>
              <w:t>Подготовительный этап</w:t>
            </w:r>
          </w:p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02CEA">
              <w:rPr>
                <w:sz w:val="22"/>
                <w:szCs w:val="22"/>
                <w:lang w:val="ru-RU"/>
              </w:rPr>
              <w:t>Инструктаж по технике безопасности.</w:t>
            </w:r>
          </w:p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02CEA">
              <w:rPr>
                <w:sz w:val="22"/>
                <w:szCs w:val="22"/>
                <w:lang w:val="ru-RU"/>
              </w:rPr>
              <w:t>Ознакомление с программой прохождения производственной практики, с требованиями к отчетной документации.</w:t>
            </w:r>
          </w:p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902CEA">
              <w:rPr>
                <w:sz w:val="22"/>
                <w:szCs w:val="22"/>
              </w:rPr>
              <w:t>Составление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  <w:proofErr w:type="spellStart"/>
            <w:r w:rsidRPr="00902CEA">
              <w:rPr>
                <w:sz w:val="22"/>
                <w:szCs w:val="22"/>
              </w:rPr>
              <w:t>индивидуального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  <w:proofErr w:type="spellStart"/>
            <w:r w:rsidRPr="00902CEA">
              <w:rPr>
                <w:sz w:val="22"/>
                <w:szCs w:val="22"/>
              </w:rPr>
              <w:t>плана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>ПК-1, ПК-2, ПК-3, ПК-4, ПК-5, ПК-6</w:t>
            </w:r>
          </w:p>
        </w:tc>
        <w:tc>
          <w:tcPr>
            <w:tcW w:w="2504" w:type="dxa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>знает: содержание и специфику современного внешнеполитического курса Российской Федерации, основные положения и концепции в области теории и истории иностранных языков, филологического анализа текста, основные положения и понятия об основных закономерностях функционирования социума, теории коммуникации, особенности типовой структуры дипломатических и других официальных документов, особенности организации работы в коллективе с вертикальной системой подчинения, особенности организации работы в коллективе с вертикальной системой подчинения</w:t>
            </w: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13E37">
            <w:pPr>
              <w:pStyle w:val="Default"/>
              <w:jc w:val="both"/>
            </w:pPr>
            <w:proofErr w:type="spellStart"/>
            <w:r w:rsidRPr="00C61E8E">
              <w:t>Собеседование</w:t>
            </w:r>
            <w:proofErr w:type="spellEnd"/>
            <w:r w:rsidRPr="00C61E8E">
              <w:t xml:space="preserve"> (УО-1)</w:t>
            </w: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13E37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Зачёт с оценкой</w:t>
            </w:r>
          </w:p>
        </w:tc>
      </w:tr>
      <w:tr w:rsidR="00C61E8E" w:rsidRPr="00C61E8E" w:rsidTr="00C13E37">
        <w:trPr>
          <w:trHeight w:val="75"/>
        </w:trPr>
        <w:tc>
          <w:tcPr>
            <w:tcW w:w="554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 xml:space="preserve">умеет: анализировать и доводить до контрагентов позицию Российской Федерации </w:t>
            </w:r>
            <w:r w:rsidRPr="00902CEA">
              <w:rPr>
                <w:rFonts w:ascii="Times New Roman" w:hAnsi="Times New Roman"/>
                <w:sz w:val="22"/>
              </w:rPr>
              <w:lastRenderedPageBreak/>
              <w:t>по ключевым международным вопросам, применять полученные знания в области теории и истории иностранных языков, филологического анализа текста в профессиональной деятельности, использовать основные положения и методы гуманитарных наук в профессиональной деятельности, составлять дипломатические документы, проекты соглашений, контрактов, программ мероприятий, распределять задачи между членами коллектива соответственно пониманию их предрасположенности к выполнению работы того или иного профиля, распределять время соответственно пониманию задач к выполнению работы того или иного профиля.</w:t>
            </w: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13E37">
            <w:pPr>
              <w:pStyle w:val="Default"/>
              <w:jc w:val="both"/>
            </w:pPr>
            <w:proofErr w:type="spellStart"/>
            <w:r w:rsidRPr="00C61E8E">
              <w:lastRenderedPageBreak/>
              <w:t>Собеседование</w:t>
            </w:r>
            <w:proofErr w:type="spellEnd"/>
            <w:r w:rsidRPr="00C61E8E">
              <w:t xml:space="preserve"> (УО-1)</w:t>
            </w: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13E37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Зачёт с оценкой</w:t>
            </w:r>
          </w:p>
        </w:tc>
      </w:tr>
      <w:tr w:rsidR="00C61E8E" w:rsidRPr="00C61E8E" w:rsidTr="00C13E37">
        <w:trPr>
          <w:trHeight w:val="17938"/>
        </w:trPr>
        <w:tc>
          <w:tcPr>
            <w:tcW w:w="554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 xml:space="preserve">владеет: 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явлений, иностранными языками в их литературной форме; основными методами и приемами различных типов устной и письменной коммуникации, культурой мышления, способностью к восприятию, анализу, обобщению информации, постановке цели и выбору путей ее достижения; навыками использования иностранных языков в устной и письменной форме в сфере профессиональной коммуникации, основными техниками составления  дипломатических документов, проектов соглашений, контрактов, программ мероприятий, основными техниками направления рабочего процесса – как собственного индивидуального, так и в группе для решения поставленных задач, основными техниками направления рабочего процесса – как </w:t>
            </w:r>
            <w:r w:rsidRPr="00902CEA">
              <w:rPr>
                <w:rFonts w:ascii="Times New Roman" w:hAnsi="Times New Roman"/>
                <w:sz w:val="22"/>
              </w:rPr>
              <w:lastRenderedPageBreak/>
              <w:t>собственного индивидуального, так и в группе для решения поставленных задач.</w:t>
            </w: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13E37">
            <w:pPr>
              <w:pStyle w:val="Default"/>
              <w:jc w:val="both"/>
            </w:pPr>
            <w:proofErr w:type="spellStart"/>
            <w:r w:rsidRPr="00C61E8E">
              <w:lastRenderedPageBreak/>
              <w:t>Собеседование</w:t>
            </w:r>
            <w:proofErr w:type="spellEnd"/>
            <w:r w:rsidRPr="00C61E8E">
              <w:t xml:space="preserve"> (УО-1)</w:t>
            </w: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13E37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Зачёт с оценкой</w:t>
            </w:r>
          </w:p>
        </w:tc>
      </w:tr>
      <w:tr w:rsidR="00C61E8E" w:rsidRPr="00C61E8E" w:rsidTr="00C13E37">
        <w:trPr>
          <w:trHeight w:val="75"/>
        </w:trPr>
        <w:tc>
          <w:tcPr>
            <w:tcW w:w="554" w:type="dxa"/>
            <w:vMerge w:val="restart"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lastRenderedPageBreak/>
              <w:t>2.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C61E8E" w:rsidRPr="00902CEA" w:rsidRDefault="00C61E8E" w:rsidP="00C13E37">
            <w:pPr>
              <w:pStyle w:val="Default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02CEA">
              <w:rPr>
                <w:b/>
                <w:bCs/>
                <w:sz w:val="22"/>
                <w:szCs w:val="22"/>
                <w:lang w:val="ru-RU"/>
              </w:rPr>
              <w:t>Производственный этап</w:t>
            </w:r>
          </w:p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02CEA">
              <w:rPr>
                <w:sz w:val="22"/>
                <w:szCs w:val="22"/>
                <w:lang w:val="ru-RU"/>
              </w:rPr>
              <w:t>Выполнение заданий по графику работ по ВКР в НБ ДВФУ;</w:t>
            </w:r>
          </w:p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02CEA">
              <w:rPr>
                <w:sz w:val="22"/>
                <w:szCs w:val="22"/>
                <w:lang w:val="ru-RU"/>
              </w:rPr>
              <w:t>- Посещение консультаций руководителя практики;</w:t>
            </w:r>
          </w:p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02CEA">
              <w:rPr>
                <w:sz w:val="22"/>
                <w:szCs w:val="22"/>
                <w:lang w:val="ru-RU"/>
              </w:rPr>
              <w:t xml:space="preserve">- Составление конспектов источников, обработанных за время практики </w:t>
            </w:r>
          </w:p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</w:rPr>
            </w:pPr>
            <w:r w:rsidRPr="00902CEA">
              <w:rPr>
                <w:sz w:val="22"/>
                <w:szCs w:val="22"/>
              </w:rPr>
              <w:t xml:space="preserve">- </w:t>
            </w:r>
            <w:proofErr w:type="spellStart"/>
            <w:r w:rsidRPr="00902CEA">
              <w:rPr>
                <w:sz w:val="22"/>
                <w:szCs w:val="22"/>
              </w:rPr>
              <w:t>Работа</w:t>
            </w:r>
            <w:proofErr w:type="spellEnd"/>
            <w:r w:rsidRPr="00902CEA">
              <w:rPr>
                <w:sz w:val="22"/>
                <w:szCs w:val="22"/>
              </w:rPr>
              <w:t xml:space="preserve"> с </w:t>
            </w:r>
            <w:proofErr w:type="spellStart"/>
            <w:r w:rsidRPr="00902CEA">
              <w:rPr>
                <w:sz w:val="22"/>
                <w:szCs w:val="22"/>
              </w:rPr>
              <w:t>научной</w:t>
            </w:r>
            <w:proofErr w:type="spellEnd"/>
            <w:r w:rsidRPr="00902CEA">
              <w:rPr>
                <w:sz w:val="22"/>
                <w:szCs w:val="22"/>
              </w:rPr>
              <w:t xml:space="preserve"> </w:t>
            </w:r>
            <w:proofErr w:type="spellStart"/>
            <w:r w:rsidRPr="00902CEA">
              <w:rPr>
                <w:sz w:val="22"/>
                <w:szCs w:val="22"/>
              </w:rPr>
              <w:t>литературой</w:t>
            </w:r>
            <w:proofErr w:type="spellEnd"/>
            <w:r w:rsidRPr="00902CEA">
              <w:rPr>
                <w:sz w:val="22"/>
                <w:szCs w:val="22"/>
              </w:rPr>
              <w:t>.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>ПК-12, ПК-13, ПК-14, ПК-15, ПК-16, ПК-17, ПК-18, ПК-19</w:t>
            </w:r>
          </w:p>
        </w:tc>
        <w:tc>
          <w:tcPr>
            <w:tcW w:w="2504" w:type="dxa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 xml:space="preserve">знает: основные концепции социально-гуманитарных наук, обуславливающие закономерности развития и функционирования современной </w:t>
            </w:r>
            <w:r w:rsidRPr="00902CEA">
              <w:rPr>
                <w:rFonts w:ascii="Times New Roman" w:hAnsi="Times New Roman"/>
                <w:color w:val="000000"/>
                <w:sz w:val="22"/>
              </w:rPr>
              <w:t xml:space="preserve">всемирной политической системы международных отношений, </w:t>
            </w:r>
            <w:r w:rsidRPr="00902CEA">
              <w:rPr>
                <w:rFonts w:ascii="Times New Roman" w:hAnsi="Times New Roman"/>
                <w:sz w:val="22"/>
              </w:rPr>
              <w:t>особенности функционирования системы глобальной международной безопасности и динамику изменения ее характеристик, основные концепции социально-гуманитарных наук, обуславливающие закономерности развития и функционирования современного мирового сообщества</w:t>
            </w:r>
            <w:r w:rsidRPr="00902CEA">
              <w:rPr>
                <w:rFonts w:ascii="Times New Roman" w:hAnsi="Times New Roman"/>
                <w:color w:val="000000"/>
                <w:sz w:val="22"/>
              </w:rPr>
              <w:t>, взаимозависимости экономической, политической, социокультурной подсистем,</w:t>
            </w:r>
            <w:r w:rsidRPr="00902CEA">
              <w:rPr>
                <w:rFonts w:ascii="Times New Roman" w:hAnsi="Times New Roman"/>
                <w:sz w:val="22"/>
              </w:rPr>
              <w:t xml:space="preserve"> правовые особенности функционирования международной системы и динамику изменения ее характеристик, теоретические и политические основы правозащитной проблематики и мировой практики защиты прав человека, особенности осуществления мониторинга за динамикой основных характеристик среды международной безопасности, содержание и </w:t>
            </w:r>
            <w:r w:rsidRPr="00902CEA">
              <w:rPr>
                <w:rFonts w:ascii="Times New Roman" w:hAnsi="Times New Roman"/>
                <w:sz w:val="22"/>
              </w:rPr>
              <w:lastRenderedPageBreak/>
              <w:t>специфику современных теорий международных отношений, процедуру построения аналитического исследования, навыки написания долгосрочных и среднесрочных планов международной деятельности.</w:t>
            </w: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13E37">
            <w:pPr>
              <w:pStyle w:val="Default"/>
              <w:jc w:val="both"/>
            </w:pPr>
            <w:proofErr w:type="spellStart"/>
            <w:r w:rsidRPr="00C61E8E">
              <w:lastRenderedPageBreak/>
              <w:t>Предоставление</w:t>
            </w:r>
            <w:proofErr w:type="spellEnd"/>
            <w:r w:rsidRPr="00C61E8E">
              <w:t xml:space="preserve"> </w:t>
            </w:r>
            <w:proofErr w:type="spellStart"/>
            <w:r w:rsidRPr="00C61E8E">
              <w:t>конспектов</w:t>
            </w:r>
            <w:proofErr w:type="spellEnd"/>
            <w:r w:rsidRPr="00C61E8E">
              <w:t xml:space="preserve"> </w:t>
            </w:r>
            <w:proofErr w:type="spellStart"/>
            <w:r w:rsidRPr="00C61E8E">
              <w:t>ключевых</w:t>
            </w:r>
            <w:proofErr w:type="spellEnd"/>
            <w:r w:rsidRPr="00C61E8E">
              <w:t xml:space="preserve"> </w:t>
            </w:r>
            <w:proofErr w:type="spellStart"/>
            <w:r w:rsidRPr="00C61E8E">
              <w:t>работ</w:t>
            </w:r>
            <w:proofErr w:type="spellEnd"/>
          </w:p>
          <w:p w:rsidR="00C61E8E" w:rsidRPr="00C61E8E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Зачёт с оценкой</w:t>
            </w:r>
          </w:p>
        </w:tc>
      </w:tr>
      <w:tr w:rsidR="00C61E8E" w:rsidRPr="00C61E8E" w:rsidTr="00C13E37">
        <w:trPr>
          <w:trHeight w:val="75"/>
        </w:trPr>
        <w:tc>
          <w:tcPr>
            <w:tcW w:w="554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 xml:space="preserve">умеет: объяснять и выявлять причины тех или иных путей </w:t>
            </w:r>
            <w:r w:rsidRPr="00902CEA">
              <w:rPr>
                <w:rFonts w:ascii="Times New Roman" w:hAnsi="Times New Roman"/>
                <w:color w:val="000000"/>
                <w:sz w:val="22"/>
              </w:rPr>
              <w:t xml:space="preserve">развития всемирной политической системы международных отношений, </w:t>
            </w:r>
            <w:r w:rsidRPr="00902CEA">
              <w:rPr>
                <w:rFonts w:ascii="Times New Roman" w:hAnsi="Times New Roman"/>
                <w:sz w:val="22"/>
              </w:rPr>
              <w:t xml:space="preserve">выявлять связь между изменениями качественного состояния системы международной безопасности и национальной безопасности России, </w:t>
            </w:r>
            <w:r w:rsidRPr="00902CEA">
              <w:rPr>
                <w:rFonts w:ascii="Times New Roman" w:hAnsi="Times New Roman"/>
                <w:color w:val="000000"/>
                <w:sz w:val="22"/>
              </w:rPr>
              <w:t xml:space="preserve">прогнозировать социальные, экономические, политические последствия вовлечения государств в масштабные миграционные, экологические, экономические процессы различного типа, </w:t>
            </w:r>
            <w:r w:rsidRPr="00902CEA">
              <w:rPr>
                <w:rFonts w:ascii="Times New Roman" w:hAnsi="Times New Roman"/>
                <w:sz w:val="22"/>
              </w:rPr>
              <w:t xml:space="preserve">выявлять связь между изменениями качественного состояния международной системы и обеспечением национальных интересов России, применять знания теоретических и политических основ правозащитной </w:t>
            </w:r>
            <w:r w:rsidRPr="00902CEA">
              <w:rPr>
                <w:rFonts w:ascii="Times New Roman" w:hAnsi="Times New Roman"/>
                <w:sz w:val="22"/>
              </w:rPr>
              <w:lastRenderedPageBreak/>
              <w:t>проблематики и мировой практики защиты прав человека, анализировать документы и информационные ресурсы по внешнеполитической проблематике, находить материалы, необходимые для профессиональной деятельности, анализировать отдельные теории и их отношения друг с другом, применяя системную методологию, проводить аналитическое исследование по проблемам международных отношений, грамотно оценивать его результаты.</w:t>
            </w: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13E37">
            <w:pPr>
              <w:pStyle w:val="Default"/>
              <w:jc w:val="both"/>
            </w:pPr>
            <w:proofErr w:type="spellStart"/>
            <w:r w:rsidRPr="00C61E8E">
              <w:lastRenderedPageBreak/>
              <w:t>Предоставление</w:t>
            </w:r>
            <w:proofErr w:type="spellEnd"/>
            <w:r w:rsidRPr="00C61E8E">
              <w:t xml:space="preserve"> </w:t>
            </w:r>
            <w:proofErr w:type="spellStart"/>
            <w:r w:rsidRPr="00C61E8E">
              <w:t>методики</w:t>
            </w:r>
            <w:proofErr w:type="spellEnd"/>
            <w:r w:rsidRPr="00C61E8E">
              <w:t xml:space="preserve"> </w:t>
            </w:r>
            <w:proofErr w:type="spellStart"/>
            <w:r w:rsidRPr="00C61E8E">
              <w:t>исследования</w:t>
            </w:r>
            <w:proofErr w:type="spellEnd"/>
          </w:p>
          <w:p w:rsidR="00C61E8E" w:rsidRPr="00C61E8E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Зачёт с оценкой</w:t>
            </w:r>
          </w:p>
        </w:tc>
      </w:tr>
      <w:tr w:rsidR="00C61E8E" w:rsidRPr="00C61E8E" w:rsidTr="00C13E37">
        <w:trPr>
          <w:trHeight w:val="1134"/>
        </w:trPr>
        <w:tc>
          <w:tcPr>
            <w:tcW w:w="554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 xml:space="preserve">владеет: методиками выдвижения научно обоснованных рекомендаций по прогнозированию дальнейшей эволюции </w:t>
            </w:r>
            <w:r w:rsidRPr="00902CEA">
              <w:rPr>
                <w:rFonts w:ascii="Times New Roman" w:hAnsi="Times New Roman"/>
                <w:color w:val="000000"/>
                <w:sz w:val="22"/>
              </w:rPr>
              <w:t xml:space="preserve">развития всемирной политической системы международных отношений, </w:t>
            </w:r>
            <w:r w:rsidRPr="00902CEA">
              <w:rPr>
                <w:rFonts w:ascii="Times New Roman" w:hAnsi="Times New Roman"/>
                <w:sz w:val="22"/>
              </w:rPr>
              <w:t xml:space="preserve">навыками понимания перспектив и возможных последствий для России изменения характеристик системы международной безопасности,  методиками анализа ситуации, а также прогнозирования процессов развития международных </w:t>
            </w:r>
            <w:r w:rsidRPr="00902CEA">
              <w:rPr>
                <w:rFonts w:ascii="Times New Roman" w:hAnsi="Times New Roman"/>
                <w:color w:val="000000"/>
                <w:sz w:val="22"/>
              </w:rPr>
              <w:t>экологических, экономических</w:t>
            </w:r>
            <w:r w:rsidRPr="00902CEA">
              <w:rPr>
                <w:rFonts w:ascii="Times New Roman" w:hAnsi="Times New Roman"/>
                <w:sz w:val="22"/>
              </w:rPr>
              <w:t xml:space="preserve">, </w:t>
            </w:r>
            <w:r w:rsidRPr="00902CEA">
              <w:rPr>
                <w:rFonts w:ascii="Times New Roman" w:hAnsi="Times New Roman"/>
                <w:sz w:val="22"/>
              </w:rPr>
              <w:lastRenderedPageBreak/>
              <w:t xml:space="preserve">миграционных процессов, навыками понимания перспектив и возможных последствий для России изменения правовых характеристик международной системы, пониманием теоретических и политических основ правозащитной проблематики и мировой практики защиты прав человека, навыками профессионального видения российской внешней политики, умением анализировать внешнеполитическую деятельность Российской Федерации и ее взаимоотношения с </w:t>
            </w:r>
            <w:proofErr w:type="spellStart"/>
            <w:r w:rsidRPr="00902CEA">
              <w:rPr>
                <w:rFonts w:ascii="Times New Roman" w:hAnsi="Times New Roman"/>
                <w:sz w:val="22"/>
              </w:rPr>
              <w:t>акторами</w:t>
            </w:r>
            <w:proofErr w:type="spellEnd"/>
            <w:r w:rsidRPr="00902CEA">
              <w:rPr>
                <w:rFonts w:ascii="Times New Roman" w:hAnsi="Times New Roman"/>
                <w:sz w:val="22"/>
              </w:rPr>
              <w:t xml:space="preserve"> международных отношений, приемами эффективного применения междисциплинарного подхода на основе системной парадигмы в исследованиях международных институтов, процессов и явлений, 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</w:t>
            </w:r>
            <w:r w:rsidRPr="00902CEA">
              <w:rPr>
                <w:rFonts w:ascii="Times New Roman" w:hAnsi="Times New Roman"/>
                <w:sz w:val="22"/>
              </w:rPr>
              <w:lastRenderedPageBreak/>
              <w:t>политических тенденций.</w:t>
            </w: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lastRenderedPageBreak/>
              <w:t>Предоставление отчёта</w:t>
            </w: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Зачёт с оценкой</w:t>
            </w:r>
          </w:p>
        </w:tc>
      </w:tr>
      <w:tr w:rsidR="00C61E8E" w:rsidRPr="00C61E8E" w:rsidTr="00C13E37">
        <w:trPr>
          <w:trHeight w:val="75"/>
        </w:trPr>
        <w:tc>
          <w:tcPr>
            <w:tcW w:w="554" w:type="dxa"/>
            <w:vMerge w:val="restart"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lastRenderedPageBreak/>
              <w:t>3.</w:t>
            </w:r>
          </w:p>
        </w:tc>
        <w:tc>
          <w:tcPr>
            <w:tcW w:w="2571" w:type="dxa"/>
            <w:vMerge w:val="restart"/>
            <w:shd w:val="clear" w:color="auto" w:fill="auto"/>
          </w:tcPr>
          <w:p w:rsidR="00C61E8E" w:rsidRPr="00902CEA" w:rsidRDefault="00C61E8E" w:rsidP="00C13E37">
            <w:pPr>
              <w:pStyle w:val="Default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02CEA">
              <w:rPr>
                <w:b/>
                <w:bCs/>
                <w:sz w:val="22"/>
                <w:szCs w:val="22"/>
                <w:lang w:val="ru-RU"/>
              </w:rPr>
              <w:t>Заключительный этап</w:t>
            </w:r>
          </w:p>
          <w:p w:rsidR="00C61E8E" w:rsidRPr="00902CEA" w:rsidRDefault="00C61E8E" w:rsidP="00C13E3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902CEA">
              <w:rPr>
                <w:sz w:val="22"/>
                <w:szCs w:val="22"/>
                <w:lang w:val="ru-RU"/>
              </w:rPr>
              <w:t>Подготовка письменного отчета по практике.</w:t>
            </w:r>
          </w:p>
        </w:tc>
        <w:tc>
          <w:tcPr>
            <w:tcW w:w="1162" w:type="dxa"/>
            <w:vMerge w:val="restart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>ПК-20, ПК-21, ПК-22, ПК-23, ПК-24, ПК-25</w:t>
            </w:r>
          </w:p>
        </w:tc>
        <w:tc>
          <w:tcPr>
            <w:tcW w:w="2504" w:type="dxa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 xml:space="preserve">знает: содержание и специфику современного внешнеполитического курса Российской Федерации, особенности внешней политики зарубежных государств и ее основные направления, особенности организации интеграционных процессов на глобальном, региональном и субрегиональном уровнях, правовые особенности функционирования международной системы и динамику изменения ее политических характеристик, в том числе степень </w:t>
            </w:r>
            <w:proofErr w:type="spellStart"/>
            <w:r w:rsidRPr="00902CEA">
              <w:rPr>
                <w:rFonts w:ascii="Times New Roman" w:hAnsi="Times New Roman"/>
                <w:sz w:val="22"/>
              </w:rPr>
              <w:t>акторности</w:t>
            </w:r>
            <w:proofErr w:type="spellEnd"/>
            <w:r w:rsidRPr="00902CEA">
              <w:rPr>
                <w:rFonts w:ascii="Times New Roman" w:hAnsi="Times New Roman"/>
                <w:sz w:val="22"/>
              </w:rPr>
              <w:t xml:space="preserve"> государственных регионов, предметную область дипломатии как инструмента познания международной среды, особенности установления профессиональных контактов и развития профессионального общения.</w:t>
            </w: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Собеседование (УО-1)</w:t>
            </w: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Зачёт с оценкой</w:t>
            </w:r>
          </w:p>
        </w:tc>
      </w:tr>
      <w:tr w:rsidR="00C61E8E" w:rsidRPr="00C61E8E" w:rsidTr="00C13E37">
        <w:trPr>
          <w:trHeight w:val="75"/>
        </w:trPr>
        <w:tc>
          <w:tcPr>
            <w:tcW w:w="554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 xml:space="preserve">умеет: анализировать и доводить до контрагентов позицию Российской Федерации по ключевым международным вопросам, анализировать содержание внешнеполитической </w:t>
            </w:r>
            <w:r w:rsidRPr="00902CEA">
              <w:rPr>
                <w:rFonts w:ascii="Times New Roman" w:hAnsi="Times New Roman"/>
                <w:sz w:val="22"/>
              </w:rPr>
              <w:lastRenderedPageBreak/>
              <w:t xml:space="preserve">деятельности зарубежных государств, видеть перспективы развития различных направлений интеграционных процессов современности, выявлять связь между изменениями качественного состояния международной системы и обеспечением национальных интересов России, в </w:t>
            </w:r>
            <w:proofErr w:type="spellStart"/>
            <w:r w:rsidRPr="00902CEA">
              <w:rPr>
                <w:rFonts w:ascii="Times New Roman" w:hAnsi="Times New Roman"/>
                <w:sz w:val="22"/>
              </w:rPr>
              <w:t>т.ч</w:t>
            </w:r>
            <w:proofErr w:type="spellEnd"/>
            <w:r w:rsidRPr="00902CEA">
              <w:rPr>
                <w:rFonts w:ascii="Times New Roman" w:hAnsi="Times New Roman"/>
                <w:sz w:val="22"/>
              </w:rPr>
              <w:t>. ее отдельных регионов, понимать особенности механизмов реализации многосторонней и интеграционной дипломатии, выступать перед многочисленной аудиторией в целях интерпретации внешнеполитического курса, основных национальных интересов страны.</w:t>
            </w: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lastRenderedPageBreak/>
              <w:t>Предоставление отчёта</w:t>
            </w: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Зачёт с оценкой</w:t>
            </w:r>
          </w:p>
        </w:tc>
      </w:tr>
      <w:tr w:rsidR="00C61E8E" w:rsidRPr="00C61E8E" w:rsidTr="00C13E37">
        <w:trPr>
          <w:trHeight w:val="75"/>
        </w:trPr>
        <w:tc>
          <w:tcPr>
            <w:tcW w:w="554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71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C61E8E" w:rsidRPr="00902CEA" w:rsidRDefault="00C61E8E" w:rsidP="00C13E37">
            <w:pPr>
              <w:pStyle w:val="a8"/>
              <w:tabs>
                <w:tab w:val="left" w:pos="993"/>
              </w:tabs>
              <w:ind w:left="0" w:firstLine="709"/>
              <w:rPr>
                <w:rFonts w:ascii="Times New Roman" w:hAnsi="Times New Roman"/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C61E8E" w:rsidRPr="00902CEA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 w:val="22"/>
              </w:rPr>
            </w:pPr>
            <w:r w:rsidRPr="00902CEA">
              <w:rPr>
                <w:rFonts w:ascii="Times New Roman" w:hAnsi="Times New Roman"/>
                <w:sz w:val="22"/>
              </w:rPr>
              <w:t xml:space="preserve">владеет: 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явлений, навыками комплексного анализа внешней политики зарубежных государств и особенностей их взаимоотношений с Российской Федерацией и применения его </w:t>
            </w:r>
            <w:r w:rsidRPr="00902CEA">
              <w:rPr>
                <w:rFonts w:ascii="Times New Roman" w:hAnsi="Times New Roman"/>
                <w:sz w:val="22"/>
              </w:rPr>
              <w:lastRenderedPageBreak/>
              <w:t>результатов в профессиональной деятельности, представлением об особенностях и сущностной основе интеграционных процессов современности, навыками понимания текущего уровня взаимодействия и их возможных перспектив в отношениях российских регионов с регионами других государств, профессиональными умениями и навыками, необходимыми для дипломатической деятельности.</w:t>
            </w:r>
          </w:p>
        </w:tc>
        <w:tc>
          <w:tcPr>
            <w:tcW w:w="1879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lastRenderedPageBreak/>
              <w:t>Предоставление отчёта</w:t>
            </w:r>
          </w:p>
        </w:tc>
        <w:tc>
          <w:tcPr>
            <w:tcW w:w="1820" w:type="dxa"/>
            <w:shd w:val="clear" w:color="auto" w:fill="auto"/>
          </w:tcPr>
          <w:p w:rsidR="00C61E8E" w:rsidRPr="00C61E8E" w:rsidRDefault="00C61E8E" w:rsidP="00C56A71">
            <w:pPr>
              <w:pStyle w:val="a8"/>
              <w:tabs>
                <w:tab w:val="left" w:pos="993"/>
              </w:tabs>
              <w:ind w:left="0" w:firstLine="0"/>
              <w:rPr>
                <w:rFonts w:ascii="Times New Roman" w:hAnsi="Times New Roman"/>
                <w:szCs w:val="24"/>
              </w:rPr>
            </w:pPr>
            <w:r w:rsidRPr="00C61E8E">
              <w:rPr>
                <w:rFonts w:ascii="Times New Roman" w:hAnsi="Times New Roman"/>
                <w:szCs w:val="24"/>
              </w:rPr>
              <w:t>Зачёт с оценкой</w:t>
            </w:r>
          </w:p>
        </w:tc>
      </w:tr>
    </w:tbl>
    <w:p w:rsidR="00C61E8E" w:rsidRPr="00C61E8E" w:rsidRDefault="00C61E8E" w:rsidP="00C61E8E">
      <w:pPr>
        <w:pStyle w:val="a8"/>
        <w:tabs>
          <w:tab w:val="left" w:pos="993"/>
        </w:tabs>
        <w:ind w:left="0"/>
        <w:rPr>
          <w:rFonts w:ascii="Times New Roman" w:hAnsi="Times New Roman"/>
          <w:szCs w:val="24"/>
        </w:rPr>
      </w:pPr>
    </w:p>
    <w:p w:rsidR="00C61E8E" w:rsidRPr="00C61E8E" w:rsidRDefault="00C61E8E" w:rsidP="00C61E8E">
      <w:pPr>
        <w:pStyle w:val="a8"/>
        <w:tabs>
          <w:tab w:val="left" w:pos="993"/>
        </w:tabs>
        <w:ind w:left="0"/>
        <w:jc w:val="center"/>
        <w:rPr>
          <w:rFonts w:ascii="Times New Roman" w:hAnsi="Times New Roman"/>
          <w:b/>
          <w:bCs/>
          <w:szCs w:val="24"/>
        </w:rPr>
      </w:pPr>
      <w:r w:rsidRPr="00C61E8E">
        <w:rPr>
          <w:rFonts w:ascii="Times New Roman" w:hAnsi="Times New Roman"/>
          <w:b/>
          <w:bCs/>
          <w:szCs w:val="24"/>
        </w:rPr>
        <w:t xml:space="preserve">Шкала оценивания уровня </w:t>
      </w:r>
      <w:proofErr w:type="spellStart"/>
      <w:r w:rsidRPr="00C61E8E">
        <w:rPr>
          <w:rFonts w:ascii="Times New Roman" w:hAnsi="Times New Roman"/>
          <w:b/>
          <w:bCs/>
          <w:szCs w:val="24"/>
        </w:rPr>
        <w:t>сформированности</w:t>
      </w:r>
      <w:proofErr w:type="spellEnd"/>
      <w:r w:rsidRPr="00C61E8E">
        <w:rPr>
          <w:rFonts w:ascii="Times New Roman" w:hAnsi="Times New Roman"/>
          <w:b/>
          <w:bCs/>
          <w:szCs w:val="24"/>
        </w:rPr>
        <w:t xml:space="preserve"> компетенций</w:t>
      </w:r>
    </w:p>
    <w:tbl>
      <w:tblPr>
        <w:tblpPr w:leftFromText="180" w:rightFromText="180" w:vertAnchor="text" w:horzAnchor="margin" w:tblpX="-493" w:tblpY="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56"/>
        <w:gridCol w:w="2051"/>
        <w:gridCol w:w="2198"/>
        <w:gridCol w:w="2500"/>
      </w:tblGrid>
      <w:tr w:rsidR="00C61E8E" w:rsidRPr="00205463" w:rsidTr="00C13E37">
        <w:trPr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Этапы формирования компетенции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критерии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показатели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ПК-1:</w:t>
            </w:r>
            <w:r w:rsidR="00C56A71" w:rsidRPr="00902CEA">
              <w:rPr>
                <w:color w:val="000000"/>
                <w:sz w:val="20"/>
                <w:szCs w:val="20"/>
              </w:rPr>
              <w:t xml:space="preserve"> </w:t>
            </w:r>
            <w:r w:rsidRPr="00902CEA">
              <w:rPr>
                <w:color w:val="000000"/>
                <w:sz w:val="20"/>
                <w:szCs w:val="20"/>
              </w:rPr>
              <w:t>готовность включиться в работу сотрудников младшего звена учреждений системы Министерства иностранных дел Российской Федерации, международных организаций, системы органов государственной власти и управления Российской Федерации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содержание и специфику современного внешнеполитического курса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внешнеполитический курс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Понимает </w:t>
            </w:r>
            <w:r w:rsidRPr="00902CEA">
              <w:rPr>
                <w:sz w:val="20"/>
                <w:szCs w:val="20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позиция Российской Федерации по ключевым международным вопросам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</w:t>
            </w:r>
            <w:r w:rsidRPr="00902CEA">
              <w:rPr>
                <w:sz w:val="20"/>
                <w:szCs w:val="20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исследованиях международных институтов, процессов и явлений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аргументированная интерпретация роли России на международной арене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>Может аргументировано отстаивать национальные интересы России а международной арене в выступлениях различного уровня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ПК-2:</w:t>
            </w:r>
          </w:p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lastRenderedPageBreak/>
              <w:t>способность выполнять письменные и устные переводы материалов профессиональной направленности с иностранного языка на русский и с русского – на иностранный язык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56A71">
            <w:pPr>
              <w:ind w:firstLine="0"/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lastRenderedPageBreak/>
              <w:t xml:space="preserve">знает (пороговый </w:t>
            </w:r>
            <w:r w:rsidRPr="00902CEA">
              <w:rPr>
                <w:rFonts w:eastAsia="Calibri"/>
                <w:sz w:val="20"/>
                <w:szCs w:val="20"/>
              </w:rPr>
              <w:lastRenderedPageBreak/>
              <w:t>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lastRenderedPageBreak/>
              <w:t xml:space="preserve">основные </w:t>
            </w:r>
            <w:r w:rsidRPr="00902CEA">
              <w:rPr>
                <w:sz w:val="20"/>
                <w:szCs w:val="20"/>
              </w:rPr>
              <w:lastRenderedPageBreak/>
              <w:t>положения и концепции в области теории и истории иностранных языков, филологического анализа текста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lastRenderedPageBreak/>
              <w:t xml:space="preserve">анализ текстов </w:t>
            </w:r>
            <w:r w:rsidRPr="00902CEA">
              <w:rPr>
                <w:sz w:val="20"/>
                <w:szCs w:val="20"/>
              </w:rPr>
              <w:lastRenderedPageBreak/>
              <w:t>и речей на иностранных языках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lastRenderedPageBreak/>
              <w:t xml:space="preserve">Понимает </w:t>
            </w:r>
            <w:r w:rsidRPr="00902CEA">
              <w:rPr>
                <w:sz w:val="20"/>
                <w:szCs w:val="20"/>
              </w:rPr>
              <w:lastRenderedPageBreak/>
              <w:t>основные положения и концепции в области теории и истории иностранных языков, филологического анализа текста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применять полученные знания в области теории и истории иностранных языков, филологического анализа текста в профессиональной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анализ текстов и речей на иностранных языках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</w:t>
            </w:r>
            <w:r w:rsidRPr="00902CEA">
              <w:rPr>
                <w:sz w:val="20"/>
                <w:szCs w:val="20"/>
              </w:rPr>
              <w:t>применять полученные знания в области теории и истории иностранных языков в профессиональной деятельности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иностранными языками в их литературной форме; основными методами и приемами различных типов устной и письменной коммуникации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анализ текстов и речей на иностранных языках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Может использовать различные методы анализа </w:t>
            </w:r>
            <w:r w:rsidRPr="00902CEA">
              <w:rPr>
                <w:sz w:val="20"/>
                <w:szCs w:val="20"/>
              </w:rPr>
              <w:t>текстов и речей на иностранных языках, методы перевода и устной и письменной коммуникации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ПК-3: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владение техниками установления профессиональных контактов и развития профессионального общения, в том числе на иностранных языках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основные положения и понятия об основных закономерностях функционирования социума, теории коммуникации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закономерности функционирования социума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Понимает </w:t>
            </w:r>
            <w:r w:rsidRPr="00902CEA">
              <w:rPr>
                <w:sz w:val="20"/>
                <w:szCs w:val="20"/>
              </w:rPr>
              <w:t>основные закономерности функционирования социума, теории коммуникации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использовать основные положения и методы гуманитарных наук в профессиональной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положения и методы гуманитарных наук в профессиональной деятельности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Использует </w:t>
            </w:r>
            <w:r w:rsidRPr="00902CEA">
              <w:rPr>
                <w:sz w:val="20"/>
                <w:szCs w:val="20"/>
              </w:rPr>
              <w:t>основные положения и методы гуманитарных наук в профессиональной деятельности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культурой мышления, способностью к восприятию, анализу, обобщению информации, постановке цели и выбору путей ее достижения; навыками использования иностранных языков в устной и письменной форме в сфере профессиональной коммуникации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культура мышления, способность к восприятию, анализу, обобщению информации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использовать </w:t>
            </w:r>
            <w:r w:rsidRPr="00902CEA">
              <w:rPr>
                <w:sz w:val="20"/>
                <w:szCs w:val="20"/>
              </w:rPr>
              <w:t>культуру мышления для восприятия, анализа, обобщения информации, постановки цели и выбору путей ее достижения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ПК-4: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составлять дипломатические документы, проекты соглашений, контрактов, программ мероприятий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особенности типовой структуры дипломатических и других официальных документов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структура официальных документов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Понимает основные </w:t>
            </w:r>
            <w:r w:rsidRPr="00902CEA">
              <w:rPr>
                <w:sz w:val="20"/>
                <w:szCs w:val="20"/>
              </w:rPr>
              <w:t>особенности типовой структуры дипломатических и других официальных документов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составлять дипломатические документы, проекты соглашений, контрактов, программ </w:t>
            </w:r>
            <w:r w:rsidRPr="00902CEA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Принципы составления </w:t>
            </w:r>
            <w:r w:rsidRPr="00902CEA">
              <w:rPr>
                <w:sz w:val="20"/>
                <w:szCs w:val="20"/>
              </w:rPr>
              <w:t>официальных документов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самостоятельно </w:t>
            </w:r>
            <w:r w:rsidRPr="00902CEA">
              <w:rPr>
                <w:sz w:val="20"/>
                <w:szCs w:val="20"/>
              </w:rPr>
              <w:t xml:space="preserve">составлять дипломатические документы, проекты соглашений, контрактов, </w:t>
            </w:r>
            <w:r w:rsidRPr="00902CEA">
              <w:rPr>
                <w:sz w:val="20"/>
                <w:szCs w:val="20"/>
              </w:rPr>
              <w:lastRenderedPageBreak/>
              <w:t>программ мероприятий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основными техниками составления  дипломатических документов, проектов соглашений, контрактов, программ мероприятий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 xml:space="preserve">Техники составления </w:t>
            </w:r>
            <w:r w:rsidRPr="00902CEA">
              <w:rPr>
                <w:sz w:val="20"/>
                <w:szCs w:val="20"/>
              </w:rPr>
              <w:t>официальных документов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самостоятельно </w:t>
            </w:r>
            <w:r w:rsidRPr="00902CEA">
              <w:rPr>
                <w:sz w:val="20"/>
                <w:szCs w:val="20"/>
              </w:rPr>
              <w:t>составлять дипломатические документы, проекты соглашений, контрактов, программ мероприятий с использованием различных техник, включая творческий подход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ПК-5: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исполнять поручения руководителей в рамках профессиональных обязанностей на базе полученных знаний и навыков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особенности организации работы в коллективе с вертикальной системой подчинения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организация работы в коллективе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Понимает </w:t>
            </w:r>
            <w:r w:rsidRPr="00902CEA">
              <w:rPr>
                <w:sz w:val="20"/>
                <w:szCs w:val="20"/>
              </w:rPr>
              <w:t>особенности организации работы в коллективе с вертикальной системой подчинения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распределять задачи между членами коллектива соответственно пониманию их предрасположенности к выполнению работы того или иного профиля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распределение времени работы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самостоятельно и эффективно </w:t>
            </w:r>
            <w:r w:rsidRPr="00902CEA">
              <w:rPr>
                <w:sz w:val="20"/>
                <w:szCs w:val="20"/>
              </w:rPr>
              <w:t>распределять время соответственно пониманию задач к выполнению работы того или иного профиля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основными техниками направления рабочего процесса – как собственного индивидуального, так и в группе для решения поставленных задач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техники направления рабочего процесса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Может использовать как в индивидуальной, так и в групповой работе использовать </w:t>
            </w:r>
            <w:r w:rsidRPr="00902CEA">
              <w:rPr>
                <w:sz w:val="20"/>
                <w:szCs w:val="20"/>
              </w:rPr>
              <w:t>техники направления рабочего процесса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ПК-6:</w:t>
            </w:r>
          </w:p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владеть навыками рационализации своей исполнительской работы под руководством опытного специалиста с учетом накапливаемого опыта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особенности организации работы в коллективе с вертикальной системой подчинения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организация работы в коллективе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Понимает </w:t>
            </w:r>
            <w:r w:rsidRPr="00902CEA">
              <w:rPr>
                <w:sz w:val="20"/>
                <w:szCs w:val="20"/>
              </w:rPr>
              <w:t>особенности организации работы в коллективе с вертикальной системой подчинения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распределять время соответственно пониманию задач к выполнению работы того или иного профиля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распределение времени работы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самостоятельно и эффективно </w:t>
            </w:r>
            <w:r w:rsidRPr="00902CEA">
              <w:rPr>
                <w:sz w:val="20"/>
                <w:szCs w:val="20"/>
              </w:rPr>
              <w:t>распределять время соответственно пониманию задач к выполнению работы того или иного профиля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основными техниками направления рабочего процесса – как собственного индивидуального, так и в группе для решения поставленных задач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техники направления рабочего процесса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Может использовать как в индивидуальной, так и в групповой работе использовать </w:t>
            </w:r>
            <w:r w:rsidRPr="00902CEA">
              <w:rPr>
                <w:sz w:val="20"/>
                <w:szCs w:val="20"/>
              </w:rPr>
              <w:t>техники направления рабочего процесса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ПК-12: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 xml:space="preserve">способность понимать логику глобальных процессов и развития всемирной </w:t>
            </w:r>
            <w:r w:rsidRPr="00902CEA">
              <w:rPr>
                <w:color w:val="000000"/>
                <w:sz w:val="20"/>
                <w:szCs w:val="20"/>
              </w:rPr>
              <w:lastRenderedPageBreak/>
              <w:t>политической системы международных отношений в их исторической, экономической и правовой обусловленности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lastRenderedPageBreak/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b/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основные концепции социально-гуманитарных наук, обуславливающие закономерности развития и функционирования </w:t>
            </w:r>
            <w:r w:rsidRPr="00902CEA">
              <w:rPr>
                <w:sz w:val="20"/>
                <w:szCs w:val="20"/>
              </w:rPr>
              <w:lastRenderedPageBreak/>
              <w:t xml:space="preserve">современной </w:t>
            </w:r>
            <w:r w:rsidRPr="00902CEA">
              <w:rPr>
                <w:color w:val="000000"/>
                <w:sz w:val="20"/>
                <w:szCs w:val="20"/>
              </w:rPr>
              <w:t>всемирной политической системы международных отношений</w:t>
            </w:r>
            <w:r w:rsidRPr="00902C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lastRenderedPageBreak/>
              <w:t xml:space="preserve">Знание этапов становления и развития теоретических направлений и методологии изучения </w:t>
            </w:r>
            <w:r w:rsidRPr="00902CEA">
              <w:rPr>
                <w:color w:val="000000"/>
                <w:sz w:val="20"/>
                <w:szCs w:val="20"/>
              </w:rPr>
              <w:t xml:space="preserve">всемирной политической системы </w:t>
            </w:r>
            <w:r w:rsidRPr="00902CEA">
              <w:rPr>
                <w:color w:val="000000"/>
                <w:sz w:val="20"/>
                <w:szCs w:val="20"/>
              </w:rPr>
              <w:lastRenderedPageBreak/>
              <w:t>международных отношений</w:t>
            </w:r>
          </w:p>
          <w:p w:rsidR="00C61E8E" w:rsidRPr="00902CEA" w:rsidRDefault="00C61E8E" w:rsidP="00C13E3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lastRenderedPageBreak/>
              <w:t xml:space="preserve">способность охарактеризовать особенности становления конкретного научно-теоретического направления, а также интерпретировать методологический </w:t>
            </w:r>
            <w:r w:rsidRPr="00902CEA">
              <w:rPr>
                <w:sz w:val="20"/>
                <w:szCs w:val="20"/>
              </w:rPr>
              <w:lastRenderedPageBreak/>
              <w:t xml:space="preserve">аппарат изучения </w:t>
            </w:r>
            <w:r w:rsidRPr="00902CEA">
              <w:rPr>
                <w:color w:val="000000"/>
                <w:sz w:val="20"/>
                <w:szCs w:val="20"/>
              </w:rPr>
              <w:t>всемирной политической системы международных отношений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b/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объяснять и выявлять причины тех или иных путей </w:t>
            </w:r>
            <w:r w:rsidRPr="00902CEA">
              <w:rPr>
                <w:color w:val="000000"/>
                <w:sz w:val="20"/>
                <w:szCs w:val="20"/>
              </w:rPr>
              <w:t>развития всемирной политической системы международных отношений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Умение использовать научно-исследовательский аппарат для оценки конкретных геополитических событий, явлений и процессов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sz w:val="20"/>
                <w:szCs w:val="20"/>
              </w:rPr>
              <w:t>способность определять, характеризовать и прогнозировать тенденции возникновения и развития геополитических событий, явлений и процессов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b/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методиками выдвижения научно обоснованных рекомендаций по прогнозированию дальнейшей эволюции </w:t>
            </w:r>
            <w:r w:rsidRPr="00902CEA">
              <w:rPr>
                <w:color w:val="000000"/>
                <w:sz w:val="20"/>
                <w:szCs w:val="20"/>
              </w:rPr>
              <w:t>развития всемирной политической системы международных отношений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 xml:space="preserve">Владение анализом и экспертизой происходящих геополитических процессов в контексте </w:t>
            </w:r>
            <w:r w:rsidRPr="00902CEA">
              <w:rPr>
                <w:color w:val="000000"/>
                <w:sz w:val="20"/>
                <w:szCs w:val="20"/>
              </w:rPr>
              <w:t>глобальных процессов во всемирной политической системе международных отношений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sz w:val="20"/>
                <w:szCs w:val="20"/>
              </w:rPr>
              <w:t xml:space="preserve">способность целостного и аргументированного обоснования авторской позиции касательно происходящих геополитических процессов в контексте </w:t>
            </w:r>
            <w:r w:rsidRPr="00902CEA">
              <w:rPr>
                <w:color w:val="000000"/>
                <w:sz w:val="20"/>
                <w:szCs w:val="20"/>
              </w:rPr>
              <w:t>глобальных процессов во всемирной политической системы международных отношений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ПК-13: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владеть навыками отслеживания динамики основных характеристик среды международной безопасности и понимание их влияния на национальную безопасность России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особенности функционирования системы глобальной международной безопасности и динамику изменения ее характеристик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Знание терминологии, дефиниций и основных проблемных аспектов системы глобальной международной безопасности</w:t>
            </w:r>
          </w:p>
          <w:p w:rsidR="00C61E8E" w:rsidRPr="00902CEA" w:rsidRDefault="00C61E8E" w:rsidP="00C13E37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Способность знать </w:t>
            </w:r>
          </w:p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и применять на практике терминологию глобальной международной безопасности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выявлять связь между изменениями качественного состояния системы международной безопасности и национальной безопасности России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Умение характеризовать общие и специфичные элементы системы глобальной международной безопасности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sz w:val="20"/>
                <w:szCs w:val="20"/>
              </w:rPr>
              <w:t>Способность определять динамику протекания событий, явлений и процессов в системе глобальной международной безопасности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навыками понимания перспектив и возможных последствий для России изменения характеристик системы международной безопасности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Владение научно-исследовательским аппаратом анализа характеристик системы международной безопасности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sz w:val="20"/>
                <w:szCs w:val="20"/>
              </w:rPr>
              <w:t>способность понимать целостность и взаимосвязь политических и силовых элементов системы международной безопасности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ПК-14: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 xml:space="preserve">способность ориентироваться в мировых экономических, экологических, демографических, миграционных процессах, </w:t>
            </w:r>
            <w:r w:rsidRPr="00902CEA">
              <w:rPr>
                <w:color w:val="000000"/>
                <w:sz w:val="20"/>
                <w:szCs w:val="20"/>
              </w:rPr>
              <w:lastRenderedPageBreak/>
              <w:t>понимание механизмов взаимовлияния планетарной среды, мировой экономики и мировой политики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lastRenderedPageBreak/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основные концепции социально-гуманитарных наук, обуславливающие закономерности развития и функционирования современного мирового сообщества</w:t>
            </w:r>
            <w:r w:rsidRPr="00902CEA">
              <w:rPr>
                <w:color w:val="000000"/>
                <w:sz w:val="20"/>
                <w:szCs w:val="20"/>
              </w:rPr>
              <w:t xml:space="preserve">, </w:t>
            </w:r>
            <w:r w:rsidRPr="00902CEA">
              <w:rPr>
                <w:color w:val="000000"/>
                <w:sz w:val="20"/>
                <w:szCs w:val="20"/>
              </w:rPr>
              <w:lastRenderedPageBreak/>
              <w:t>взаимозависимости экономической, политической, социокультурной подсистем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lastRenderedPageBreak/>
              <w:t>основные концепции социально-гуманитарных наук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применять </w:t>
            </w:r>
            <w:r w:rsidRPr="00902CEA">
              <w:rPr>
                <w:sz w:val="20"/>
                <w:szCs w:val="20"/>
              </w:rPr>
              <w:t>основные концепции социально-гуманитарных наук в исследованиях соответствующей направленности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color w:val="000000"/>
                <w:sz w:val="20"/>
                <w:szCs w:val="20"/>
              </w:rPr>
              <w:t>прогнозировать социальные, экономические, политические последствия вовлечения государств в масштабные миграционные, экологические, экономические процессы различного типа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 xml:space="preserve">Прогнозирование </w:t>
            </w:r>
            <w:r w:rsidRPr="00902CEA">
              <w:rPr>
                <w:color w:val="000000"/>
                <w:sz w:val="20"/>
                <w:szCs w:val="20"/>
              </w:rPr>
              <w:t>миграционных, экологических, экономических процессов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самостоятельно прогнозировать </w:t>
            </w:r>
            <w:r w:rsidRPr="00902CEA">
              <w:rPr>
                <w:color w:val="000000"/>
                <w:sz w:val="20"/>
                <w:szCs w:val="20"/>
              </w:rPr>
              <w:t>последствия вовлечения государств в масштабные миграционные, экологические, экономические процессы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 xml:space="preserve">методиками анализа ситуации, а также прогнозирования процессов развития международных </w:t>
            </w:r>
            <w:r w:rsidRPr="00902CEA">
              <w:rPr>
                <w:color w:val="000000"/>
                <w:sz w:val="20"/>
                <w:szCs w:val="20"/>
              </w:rPr>
              <w:t>экологических, экономических</w:t>
            </w:r>
            <w:r w:rsidRPr="00902CEA">
              <w:rPr>
                <w:sz w:val="20"/>
                <w:szCs w:val="20"/>
              </w:rPr>
              <w:t>, миграционных процессов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 xml:space="preserve">Методики анализа прогнозирования </w:t>
            </w:r>
            <w:r w:rsidRPr="00902CEA">
              <w:rPr>
                <w:color w:val="000000"/>
                <w:sz w:val="20"/>
                <w:szCs w:val="20"/>
              </w:rPr>
              <w:t>миграционных, экологических, экономических процессов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Может использовать готовые, а также формировать собственные методики анализа </w:t>
            </w:r>
            <w:r w:rsidRPr="00902CEA">
              <w:rPr>
                <w:rFonts w:eastAsia="Calibri"/>
                <w:sz w:val="20"/>
                <w:szCs w:val="20"/>
                <w:lang w:eastAsia="en-US"/>
              </w:rPr>
              <w:t xml:space="preserve">прогнозирования </w:t>
            </w:r>
            <w:r w:rsidRPr="00902CEA">
              <w:rPr>
                <w:color w:val="000000"/>
                <w:sz w:val="20"/>
                <w:szCs w:val="20"/>
              </w:rPr>
              <w:t>миграционных, экологических, экономических процессов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ПК-15: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владение знаниями о правовых основах международного взаимодействия, понимание и умение анализировать их влияние на внешнюю политику России и других государств мира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правовые особенности функционирования международной системы и динамику изменения ее характеристик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>Международно-правовая система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Способен понимать основы функционирования международно-правовой системы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выявлять связь между изменениями качественного состояния международной системы и обеспечением национальных интересов России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>Международно-правовая система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Понимает взаимосвязанность </w:t>
            </w:r>
            <w:r w:rsidRPr="00902CEA">
              <w:rPr>
                <w:sz w:val="20"/>
                <w:szCs w:val="20"/>
              </w:rPr>
              <w:t>качественного состояния международной системы и процесса обеспечения национальных интересов России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навыками понимания перспектив и возможных последствий для России изменения правовых характеристик международной системы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>Международно-правовая система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генерировать идеи для отстаивания позиций страны при изменении </w:t>
            </w:r>
            <w:r w:rsidRPr="00902CEA">
              <w:rPr>
                <w:sz w:val="20"/>
                <w:szCs w:val="20"/>
              </w:rPr>
              <w:t>правовых характеристик международной системы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ПК-16: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 xml:space="preserve">способность понимать теоретические и политические основы правозащитной проблематики в международных отношениях и мировой </w:t>
            </w:r>
            <w:r w:rsidRPr="00902CEA">
              <w:rPr>
                <w:color w:val="000000"/>
                <w:sz w:val="20"/>
                <w:szCs w:val="20"/>
              </w:rPr>
              <w:lastRenderedPageBreak/>
              <w:t>практики защиты прав человека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lastRenderedPageBreak/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теоретические и политические основы правозащитной проблематики и мировой практики защиты прав человека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теоретические и политические основы правозащитной проблематики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Понимает </w:t>
            </w:r>
            <w:r w:rsidRPr="00902CEA">
              <w:rPr>
                <w:sz w:val="20"/>
                <w:szCs w:val="20"/>
              </w:rPr>
              <w:t>теоретические и политические основы правозащитной проблематики и мировой практики защиты прав человека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 xml:space="preserve">применять знания теоретических и </w:t>
            </w:r>
            <w:r w:rsidRPr="00902CEA">
              <w:rPr>
                <w:sz w:val="20"/>
                <w:szCs w:val="20"/>
              </w:rPr>
              <w:lastRenderedPageBreak/>
              <w:t>политических основ правозащитной проблематики и мировой практики защиты прав человека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lastRenderedPageBreak/>
              <w:t xml:space="preserve">теоретические и политические основы правозащитной </w:t>
            </w:r>
            <w:r w:rsidRPr="00902CEA">
              <w:rPr>
                <w:sz w:val="20"/>
                <w:szCs w:val="20"/>
              </w:rPr>
              <w:lastRenderedPageBreak/>
              <w:t>проблематики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lastRenderedPageBreak/>
              <w:t xml:space="preserve">Может применять знания об основах </w:t>
            </w:r>
            <w:r w:rsidRPr="00902CEA">
              <w:rPr>
                <w:sz w:val="20"/>
                <w:szCs w:val="20"/>
              </w:rPr>
              <w:t xml:space="preserve">правозащитной </w:t>
            </w:r>
            <w:r w:rsidRPr="00902CEA">
              <w:rPr>
                <w:sz w:val="20"/>
                <w:szCs w:val="20"/>
              </w:rPr>
              <w:lastRenderedPageBreak/>
              <w:t>проблематики в профессиональной деятельности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Пониманием теоретических и политических основ правозащитной проблематики и мировой практики защиты прав человека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теоретические и политические основы правозащитной проблематики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критически оценивать способы ведения </w:t>
            </w:r>
            <w:r w:rsidRPr="00902CEA">
              <w:rPr>
                <w:sz w:val="20"/>
                <w:szCs w:val="20"/>
              </w:rPr>
              <w:t>правозащитной  деятельности и выбирать наиболее оптимальные для использования в профессиональной деятельности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ПК-17: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понимать основы регулирования международных конфликтов с использованием дипломатических политико-психологических, социально-экономических и силовых методов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особенности осуществления мониторинга за динамикой основных характеристик среды международной безопасности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мониторинг среды международной безопасности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самостоятельно осуществлять </w:t>
            </w:r>
            <w:r w:rsidRPr="00902CEA">
              <w:rPr>
                <w:sz w:val="20"/>
                <w:szCs w:val="20"/>
              </w:rPr>
              <w:t>мониторинг среды международной безопасности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анализировать документы и информационные ресурсы по внешнеполитической проблематике, находить материалы, необходимые для профессиональной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документы и информационные ресурсы по внешнеполитической проблематике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Может самостоятельно </w:t>
            </w:r>
            <w:r w:rsidRPr="00902CEA">
              <w:rPr>
                <w:sz w:val="20"/>
                <w:szCs w:val="20"/>
              </w:rPr>
              <w:t>анализировать документы и информационные ресурсы по внешнеполитической проблематике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навыками профессионального видения российской внешней политики, умением анализировать внешнеполитическую деятельность Российской Федерации и ее взаимоотношения с </w:t>
            </w:r>
            <w:proofErr w:type="spellStart"/>
            <w:r w:rsidRPr="00902CEA">
              <w:rPr>
                <w:sz w:val="20"/>
                <w:szCs w:val="20"/>
              </w:rPr>
              <w:t>акторами</w:t>
            </w:r>
            <w:proofErr w:type="spellEnd"/>
            <w:r w:rsidRPr="00902CEA">
              <w:rPr>
                <w:sz w:val="20"/>
                <w:szCs w:val="20"/>
              </w:rPr>
              <w:t xml:space="preserve"> международных отношений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анализ внешнеполитической деятельности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объективно и всесторонне </w:t>
            </w:r>
            <w:r w:rsidRPr="00902CEA">
              <w:rPr>
                <w:sz w:val="20"/>
                <w:szCs w:val="20"/>
              </w:rPr>
              <w:t xml:space="preserve">анализировать внешнеполитическую деятельность Российской Федерации и ее взаимоотношения с </w:t>
            </w:r>
            <w:proofErr w:type="spellStart"/>
            <w:r w:rsidRPr="00902CEA">
              <w:rPr>
                <w:sz w:val="20"/>
                <w:szCs w:val="20"/>
              </w:rPr>
              <w:t>акторами</w:t>
            </w:r>
            <w:proofErr w:type="spellEnd"/>
            <w:r w:rsidRPr="00902CEA">
              <w:rPr>
                <w:sz w:val="20"/>
                <w:szCs w:val="20"/>
              </w:rPr>
              <w:t xml:space="preserve"> международных отношений</w:t>
            </w:r>
          </w:p>
        </w:tc>
      </w:tr>
      <w:tr w:rsidR="00C61E8E" w:rsidRPr="00205463" w:rsidTr="00735C2E">
        <w:trPr>
          <w:trHeight w:val="69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ПК-18: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понимать основные теории международных отношений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содержание и специфику современных теорий международных отношений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современные теории международных отношений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Понимает основы </w:t>
            </w:r>
            <w:r w:rsidRPr="00902CEA">
              <w:rPr>
                <w:sz w:val="20"/>
                <w:szCs w:val="20"/>
              </w:rPr>
              <w:t>современных теорий международных отношений</w:t>
            </w:r>
          </w:p>
        </w:tc>
      </w:tr>
      <w:tr w:rsidR="00C61E8E" w:rsidRPr="00205463" w:rsidTr="00735C2E">
        <w:trPr>
          <w:trHeight w:val="96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анализировать отдельные теории и их отношения друг с другом, применяя системную методологию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 xml:space="preserve">Взаимосвязь различных </w:t>
            </w:r>
            <w:r w:rsidRPr="00902CEA">
              <w:rPr>
                <w:sz w:val="20"/>
                <w:szCs w:val="20"/>
              </w:rPr>
              <w:t>теорий международных отношений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понимать особенности </w:t>
            </w:r>
            <w:r w:rsidRPr="00902CEA">
              <w:rPr>
                <w:rFonts w:eastAsia="Calibri"/>
                <w:sz w:val="20"/>
                <w:szCs w:val="20"/>
                <w:lang w:eastAsia="en-US"/>
              </w:rPr>
              <w:t xml:space="preserve">различных </w:t>
            </w:r>
            <w:r w:rsidRPr="00902CEA">
              <w:rPr>
                <w:sz w:val="20"/>
                <w:szCs w:val="20"/>
              </w:rPr>
              <w:t>теорий международных отношений и их взаимосвязь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приемами эффективного применения междисциплинарного подхода на основе системной парадигмы в исследованиях международных </w:t>
            </w:r>
            <w:r w:rsidRPr="00902CEA">
              <w:rPr>
                <w:sz w:val="20"/>
                <w:szCs w:val="20"/>
              </w:rPr>
              <w:lastRenderedPageBreak/>
              <w:t>институтов, процессов и явлений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lastRenderedPageBreak/>
              <w:t>системная парадигма исследований международных отношений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Может осуществлять комплексные исследования международных процессов с применением </w:t>
            </w:r>
            <w:r w:rsidRPr="00902CEA">
              <w:rPr>
                <w:sz w:val="20"/>
                <w:szCs w:val="20"/>
              </w:rPr>
              <w:t>системной парадигмы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lastRenderedPageBreak/>
              <w:t>ПК-19: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владеть базовыми навыками прикладного анализа международных ситуаций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b/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процедуру построения аналитического исследования, навыки написания долгосрочных и среднесрочных планов международной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b/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процедуры построения аналитического исследования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самостоятельно выстраивать </w:t>
            </w:r>
            <w:r w:rsidRPr="00902CEA">
              <w:rPr>
                <w:sz w:val="20"/>
                <w:szCs w:val="20"/>
              </w:rPr>
              <w:t>процедуру построения аналитического исследования в профессиональной области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проводить аналитическое исследование по проблемам международных отношений, грамотно оценивать его результаты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Оценка результатов аналитических исследований по проблемам международных отношений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самостоятельно </w:t>
            </w:r>
            <w:r w:rsidRPr="00902CEA">
              <w:rPr>
                <w:sz w:val="20"/>
                <w:szCs w:val="20"/>
              </w:rPr>
              <w:t>проводить аналитическое исследование по проблемам международных отношений и осуществлять грамотную оценку его результатов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приемами прикладного анализа проблем современного мироустройства, в том числе мировоззренческих, методологических и междисциплинарных, умением проводить мониторинг развития международных ситуаций, выявлять закономерности и особенности международных процессов, давать прогноз мировых политических тенденций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Приемы прикладного анализа проблем современных международных отношений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>Может широко использовать</w:t>
            </w:r>
            <w:r w:rsidRPr="00902CEA">
              <w:rPr>
                <w:sz w:val="20"/>
                <w:szCs w:val="20"/>
              </w:rPr>
              <w:t xml:space="preserve"> приемы прикладного анализа проблем современных международных отношений в своих аналитических исследованиях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ПК-20: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понимать содержание программных документов по проблемам внешней политики Российской Федерации, умением профессионально грамотно анализировать и пояснять позиции Российской Федерации по основным международным проблемам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содержание и специфику современного внешнеполитического курса Российской Федерации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внешнеполитический курс Российской Федерации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понимать </w:t>
            </w:r>
            <w:r w:rsidRPr="00902CEA">
              <w:rPr>
                <w:sz w:val="20"/>
                <w:szCs w:val="20"/>
              </w:rPr>
              <w:t>содержание и специфику современного внешнеполитического курса Российской Федерации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позиция Российской Федерации по ключевым международным вопросам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</w:t>
            </w:r>
            <w:r w:rsidRPr="00902CEA">
              <w:rPr>
                <w:sz w:val="20"/>
                <w:szCs w:val="20"/>
              </w:rPr>
              <w:t>анализировать и доводить до контрагентов позицию Российской Федерации по ключевым международным вопросам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</w:t>
            </w:r>
            <w:r w:rsidRPr="00902CEA">
              <w:rPr>
                <w:sz w:val="20"/>
                <w:szCs w:val="20"/>
              </w:rPr>
              <w:lastRenderedPageBreak/>
              <w:t>исследованиях международных институтов, процессов и явлений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lastRenderedPageBreak/>
              <w:t>аргументированная интерпретация роли России на международной арене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>Может аргументировано отстаивать национальные интересы России а международной арене в выступлениях различного уровня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lastRenderedPageBreak/>
              <w:t>ПК-21: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понимать основные направления внешней политики ведущих зарубежных государств, особенностей их дипломатии и взаимоотношений с Россией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особенности внешней политики зарубежных государств и ее основные направления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внешняя политика зарубежных государств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понимать основы внешнеполитических курсов </w:t>
            </w:r>
            <w:r w:rsidRPr="00902CEA">
              <w:rPr>
                <w:sz w:val="20"/>
                <w:szCs w:val="20"/>
              </w:rPr>
              <w:t>зарубежных государств</w:t>
            </w:r>
          </w:p>
        </w:tc>
      </w:tr>
      <w:tr w:rsidR="00C61E8E" w:rsidRPr="00205463" w:rsidTr="002A1B12">
        <w:trPr>
          <w:trHeight w:val="13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анализировать содержание внешнеполитической деятельности зарубежных государств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содержание внешнеполитической деятельности зарубежных государств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выявлять системные закономерности в проведении внешнеполитических курсов </w:t>
            </w:r>
            <w:r w:rsidRPr="00902CEA">
              <w:rPr>
                <w:sz w:val="20"/>
                <w:szCs w:val="20"/>
              </w:rPr>
              <w:t>зарубежных государств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2A1B12">
            <w:pPr>
              <w:ind w:firstLine="0"/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навыками комплексного анализа внешней политики зарубежных государств и особенностей их взаимоотношений с Российской Федерацией и применения его результатов в профессиональной деятельности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2A1B12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комплексный анализ внешней политики зарубежных государств и особенности их взаимоотношений с Российской Федерацией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Может формировать идеи и понимание </w:t>
            </w:r>
            <w:r w:rsidRPr="00902CEA">
              <w:rPr>
                <w:sz w:val="20"/>
                <w:szCs w:val="20"/>
              </w:rPr>
              <w:t>внешней политики зарубежных государств и особенности их взаимоотношений с Российской Федерацией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ПК-22: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понимать основные тенденции развития ключевых интеграционных процессов современности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особенности организации интеграционных процессов на глобальном, региональном и субрегиональном уровнях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организация интеграционных процессов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понимать основу и различия </w:t>
            </w:r>
            <w:r w:rsidRPr="00902CEA">
              <w:rPr>
                <w:sz w:val="20"/>
                <w:szCs w:val="20"/>
              </w:rPr>
              <w:t>организации интеграционных процессов на глобальном, региональном и субрегиональном уровнях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видеть перспективы развития различных направлений интеграционных процессов современности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интеграционные процессы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Может генерировать идеи </w:t>
            </w:r>
            <w:r w:rsidRPr="00902CEA">
              <w:rPr>
                <w:sz w:val="20"/>
                <w:szCs w:val="20"/>
              </w:rPr>
              <w:t>различных направлений развития интеграционных процессов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представлением об особенностях и сущностной основе интеграционных процессов современности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интеграционные процессы современности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детально раскрывать сущность и значение </w:t>
            </w:r>
            <w:r w:rsidRPr="00902CEA">
              <w:rPr>
                <w:sz w:val="20"/>
                <w:szCs w:val="20"/>
              </w:rPr>
              <w:t>интеграционных процессов современности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ПК-23: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 xml:space="preserve">владение политической и правовой спецификой положения регионов России и зарубежных стран в отношениях между государствами и понимание возможностей и </w:t>
            </w:r>
            <w:r w:rsidRPr="00902CEA">
              <w:rPr>
                <w:color w:val="000000"/>
                <w:sz w:val="20"/>
                <w:szCs w:val="20"/>
              </w:rPr>
              <w:lastRenderedPageBreak/>
              <w:t>ограничений трансграничных и иных международных связей регионов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lastRenderedPageBreak/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правовые особенности функционирования международной системы и динамику изменения ее политических характеристик, в том числе степень </w:t>
            </w:r>
            <w:proofErr w:type="spellStart"/>
            <w:r w:rsidRPr="00902CEA">
              <w:rPr>
                <w:sz w:val="20"/>
                <w:szCs w:val="20"/>
              </w:rPr>
              <w:t>акторности</w:t>
            </w:r>
            <w:proofErr w:type="spellEnd"/>
            <w:r w:rsidRPr="00902CEA">
              <w:rPr>
                <w:sz w:val="20"/>
                <w:szCs w:val="20"/>
              </w:rPr>
              <w:t xml:space="preserve"> государственных регионов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>Международно-правовая система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Способен понимать правовую основу международного взаимодействия регионов и влияние на нее политических факторов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выявлять связь между </w:t>
            </w:r>
            <w:r w:rsidRPr="00902CEA">
              <w:rPr>
                <w:sz w:val="20"/>
                <w:szCs w:val="20"/>
              </w:rPr>
              <w:lastRenderedPageBreak/>
              <w:t xml:space="preserve">изменениями качественного состояния международной системы и обеспечением национальных интересов России, в </w:t>
            </w:r>
            <w:proofErr w:type="spellStart"/>
            <w:r w:rsidRPr="00902CEA">
              <w:rPr>
                <w:sz w:val="20"/>
                <w:szCs w:val="20"/>
              </w:rPr>
              <w:t>т.ч</w:t>
            </w:r>
            <w:proofErr w:type="spellEnd"/>
            <w:r w:rsidRPr="00902CEA">
              <w:rPr>
                <w:sz w:val="20"/>
                <w:szCs w:val="20"/>
              </w:rPr>
              <w:t>. ее отдельных регионов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lastRenderedPageBreak/>
              <w:t xml:space="preserve">состояние международной </w:t>
            </w:r>
            <w:r w:rsidRPr="00902CEA">
              <w:rPr>
                <w:sz w:val="20"/>
                <w:szCs w:val="20"/>
              </w:rPr>
              <w:lastRenderedPageBreak/>
              <w:t>системы и национальные интересы России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lastRenderedPageBreak/>
              <w:t xml:space="preserve">Может </w:t>
            </w:r>
            <w:r w:rsidRPr="00902CEA">
              <w:rPr>
                <w:sz w:val="20"/>
                <w:szCs w:val="20"/>
              </w:rPr>
              <w:t xml:space="preserve">выявлять связь между изменениями </w:t>
            </w:r>
            <w:r w:rsidRPr="00902CEA">
              <w:rPr>
                <w:sz w:val="20"/>
                <w:szCs w:val="20"/>
              </w:rPr>
              <w:lastRenderedPageBreak/>
              <w:t xml:space="preserve">качественного состояния международной системы и обеспечением национальных интересов России, в </w:t>
            </w:r>
            <w:proofErr w:type="spellStart"/>
            <w:r w:rsidRPr="00902CEA">
              <w:rPr>
                <w:sz w:val="20"/>
                <w:szCs w:val="20"/>
              </w:rPr>
              <w:t>т.ч</w:t>
            </w:r>
            <w:proofErr w:type="spellEnd"/>
            <w:r w:rsidRPr="00902CEA">
              <w:rPr>
                <w:sz w:val="20"/>
                <w:szCs w:val="20"/>
              </w:rPr>
              <w:t>. ее отдельных регионов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навыками понимания текущего уровня взаимодействия и их возможных перспектив в отношениях российских регионов с регионами других государств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>Международное взаимодействие регионов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самостоятельно прогнозировать и давать рекомендации в области </w:t>
            </w:r>
            <w:r w:rsidRPr="00902CEA">
              <w:rPr>
                <w:rFonts w:eastAsia="Calibri"/>
                <w:sz w:val="20"/>
                <w:szCs w:val="20"/>
                <w:lang w:eastAsia="en-US"/>
              </w:rPr>
              <w:t>международного взаимодействия регионов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ПК-24:</w:t>
            </w:r>
          </w:p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color w:val="000000"/>
                <w:sz w:val="20"/>
                <w:szCs w:val="20"/>
              </w:rPr>
              <w:t>способность ориентироваться в механизмах многосторонней и интеграционной дипломатии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b/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>предметную область дипломатии как инструмента познания международной среды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>Дипломатия как вид человеческой деятельности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понимать дипломатию как инструмент </w:t>
            </w:r>
            <w:r w:rsidRPr="00902CEA">
              <w:rPr>
                <w:sz w:val="20"/>
                <w:szCs w:val="20"/>
              </w:rPr>
              <w:t>познания международной среды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pStyle w:val="af5"/>
              <w:jc w:val="both"/>
              <w:rPr>
                <w:b w:val="0"/>
                <w:sz w:val="20"/>
                <w:szCs w:val="20"/>
              </w:rPr>
            </w:pPr>
            <w:r w:rsidRPr="00902CEA">
              <w:rPr>
                <w:b w:val="0"/>
                <w:sz w:val="20"/>
                <w:szCs w:val="20"/>
              </w:rPr>
              <w:t>понимать особенности механизмов реализации многосторонней и интеграционной дипломатии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многосторонняя и интеграционная дипломатия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Может использовать </w:t>
            </w:r>
            <w:r w:rsidRPr="00902CEA">
              <w:rPr>
                <w:sz w:val="20"/>
                <w:szCs w:val="20"/>
              </w:rPr>
              <w:t>особенности механизмов реализации многосторонней и интеграционной дипломатии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sz w:val="20"/>
                <w:szCs w:val="20"/>
              </w:rPr>
            </w:pPr>
            <w:r w:rsidRPr="00902CEA">
              <w:rPr>
                <w:sz w:val="20"/>
                <w:szCs w:val="20"/>
              </w:rPr>
              <w:t xml:space="preserve">профессиональными умениями и навыками, необходимыми для дипломатической деятельности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Профессиональные дипломатические умения и навыки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Владеет </w:t>
            </w:r>
            <w:r w:rsidRPr="00902CEA">
              <w:rPr>
                <w:sz w:val="20"/>
                <w:szCs w:val="20"/>
              </w:rPr>
              <w:t>профессиональными дипломатическими умениями и навыками</w:t>
            </w:r>
          </w:p>
        </w:tc>
      </w:tr>
      <w:tr w:rsidR="00C61E8E" w:rsidRPr="00205463" w:rsidTr="00C13E3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61E8E">
            <w:pPr>
              <w:ind w:firstLine="0"/>
              <w:rPr>
                <w:color w:val="000000"/>
                <w:sz w:val="20"/>
                <w:szCs w:val="20"/>
              </w:rPr>
            </w:pPr>
            <w:r w:rsidRPr="00902CEA">
              <w:rPr>
                <w:color w:val="000000"/>
                <w:sz w:val="20"/>
                <w:szCs w:val="20"/>
              </w:rPr>
              <w:t>ПК-25: владение знаниями об основах дипломатического и делового протокола и этикета и устойчивые навыки применять их на практике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знает (пороговый уровень)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особенности установления профессиональных контактов и развития профессионального общения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02CEA">
              <w:rPr>
                <w:sz w:val="20"/>
                <w:szCs w:val="20"/>
              </w:rPr>
              <w:t>установление профессиональных контактов и развитие профессионального общения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</w:t>
            </w:r>
            <w:r w:rsidRPr="00902CEA">
              <w:rPr>
                <w:sz w:val="20"/>
                <w:szCs w:val="20"/>
              </w:rPr>
              <w:t>устанавливать профессиональные контакты и развивать профессиональное общение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умеет (продвинутый)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>выступать перед многочисленной аудиторией в целях интерпретации внешнеполитического курса, основных национальных интересов страны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t>Способы интерпретации внешнеполитической информации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</w:t>
            </w:r>
            <w:r w:rsidRPr="00902CEA">
              <w:rPr>
                <w:rFonts w:eastAsia="Calibri"/>
                <w:sz w:val="20"/>
                <w:szCs w:val="20"/>
                <w:lang w:eastAsia="en-US"/>
              </w:rPr>
              <w:t>интерпретировать внешнеполитическую информацию в целях национальных интересов страны</w:t>
            </w:r>
          </w:p>
        </w:tc>
      </w:tr>
      <w:tr w:rsidR="00C61E8E" w:rsidRPr="00205463" w:rsidTr="00C13E37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13E37">
            <w:pPr>
              <w:rPr>
                <w:rFonts w:eastAsia="Calibri"/>
                <w:sz w:val="20"/>
                <w:szCs w:val="20"/>
              </w:rPr>
            </w:pPr>
            <w:r w:rsidRPr="00902CEA">
              <w:rPr>
                <w:rFonts w:eastAsia="Calibri"/>
                <w:sz w:val="20"/>
                <w:szCs w:val="20"/>
              </w:rPr>
              <w:t>владеет (высокий)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61E8E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sz w:val="20"/>
                <w:szCs w:val="20"/>
              </w:rPr>
              <w:t xml:space="preserve">приемами аргументированной интерпретации места и роли России на международной арене, способностью эффективного применения профессионально-ориентированных знаний в ходе проведения </w:t>
            </w:r>
            <w:r w:rsidRPr="00902CEA">
              <w:rPr>
                <w:sz w:val="20"/>
                <w:szCs w:val="20"/>
              </w:rPr>
              <w:lastRenderedPageBreak/>
              <w:t>дипломатических бесед, выступлений на официальных международных мероприятиях и т.д.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61E8E">
            <w:pPr>
              <w:ind w:firstLine="0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902CEA">
              <w:rPr>
                <w:rFonts w:eastAsia="Calibri"/>
                <w:sz w:val="20"/>
                <w:szCs w:val="20"/>
                <w:lang w:eastAsia="en-US"/>
              </w:rPr>
              <w:lastRenderedPageBreak/>
              <w:t>Способы интерпретации внешнеполитической информации как в устной, так и в письменной форме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E8E" w:rsidRPr="00902CEA" w:rsidRDefault="00C61E8E" w:rsidP="00C61E8E">
            <w:pPr>
              <w:ind w:firstLine="0"/>
              <w:rPr>
                <w:rFonts w:eastAsia="Calibri"/>
                <w:sz w:val="20"/>
                <w:szCs w:val="20"/>
                <w:highlight w:val="yellow"/>
              </w:rPr>
            </w:pPr>
            <w:r w:rsidRPr="00902CEA">
              <w:rPr>
                <w:rFonts w:eastAsia="Calibri"/>
                <w:sz w:val="20"/>
                <w:szCs w:val="20"/>
              </w:rPr>
              <w:t xml:space="preserve">Способен </w:t>
            </w:r>
            <w:r w:rsidRPr="00902CEA">
              <w:rPr>
                <w:rFonts w:eastAsia="Calibri"/>
                <w:sz w:val="20"/>
                <w:szCs w:val="20"/>
                <w:lang w:eastAsia="en-US"/>
              </w:rPr>
              <w:t xml:space="preserve">интерпретировать внешнеполитическую информацию в целях национальных интересов страны по широкому кругу вопросов в любых переговорных и письменных форматах в профессиональной деятельности </w:t>
            </w:r>
          </w:p>
        </w:tc>
      </w:tr>
    </w:tbl>
    <w:p w:rsidR="00C61E8E" w:rsidRDefault="00C61E8E" w:rsidP="00C61E8E">
      <w:pPr>
        <w:pStyle w:val="a8"/>
        <w:tabs>
          <w:tab w:val="left" w:pos="993"/>
        </w:tabs>
        <w:spacing w:after="0" w:line="360" w:lineRule="auto"/>
        <w:ind w:left="0"/>
        <w:rPr>
          <w:rFonts w:ascii="Times New Roman" w:hAnsi="Times New Roman"/>
          <w:b/>
          <w:szCs w:val="24"/>
        </w:rPr>
      </w:pPr>
    </w:p>
    <w:p w:rsidR="00C61E8E" w:rsidRPr="00C61E8E" w:rsidRDefault="00C61E8E" w:rsidP="00C61E8E">
      <w:pPr>
        <w:pStyle w:val="a8"/>
        <w:tabs>
          <w:tab w:val="left" w:pos="993"/>
        </w:tabs>
        <w:spacing w:after="0" w:line="360" w:lineRule="auto"/>
        <w:ind w:left="0"/>
        <w:rPr>
          <w:rFonts w:ascii="Times New Roman" w:hAnsi="Times New Roman"/>
          <w:b/>
          <w:szCs w:val="24"/>
        </w:rPr>
      </w:pPr>
      <w:r w:rsidRPr="00C61E8E">
        <w:rPr>
          <w:rFonts w:ascii="Times New Roman" w:hAnsi="Times New Roman"/>
          <w:b/>
          <w:szCs w:val="24"/>
        </w:rPr>
        <w:t>Методические рекомендации, определяющие процедуры оценивания результатов прохождения практики</w:t>
      </w:r>
    </w:p>
    <w:p w:rsid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4"/>
        </w:rPr>
      </w:pP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b/>
          <w:bCs/>
          <w:color w:val="000000"/>
          <w:szCs w:val="24"/>
        </w:rPr>
        <w:t xml:space="preserve">Промежуточная аттестация </w:t>
      </w:r>
      <w:r w:rsidRPr="00C61E8E">
        <w:rPr>
          <w:color w:val="000000"/>
          <w:szCs w:val="24"/>
        </w:rPr>
        <w:t>студентов по производственной практике проводится в соответствии с локальными нормативными актами ДВФУ и является обязательной. По производственной (преддипломной) практике в 8 семестре предусмотрен зачёт с оценкой.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b/>
          <w:bCs/>
          <w:color w:val="000000"/>
          <w:szCs w:val="24"/>
        </w:rPr>
        <w:t xml:space="preserve">Текущая аттестация </w:t>
      </w:r>
      <w:r w:rsidRPr="00C61E8E">
        <w:rPr>
          <w:color w:val="000000"/>
          <w:szCs w:val="24"/>
        </w:rPr>
        <w:t xml:space="preserve">студентов по производственной практике проводится в соответствии с локальными нормативными актами ДВФУ и является обязательной.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 xml:space="preserve">Текущая аттестация по производственной практике проводится в форме контрольных мероприятий по оцениванию фактических результатов обучения студентов и осуществляется ведущим преподавателем. Контрольные мероприятия включают собеседования и проверку документации по практике, включающей дневник практики, конспекты и реферативное изложение изученных теоретических работ. Данная документация проверяется на собеседованиях.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 xml:space="preserve">Собеседование (УО-1) - 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 xml:space="preserve">Объектами оценивания выступают: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 xml:space="preserve">• активность во время прохождения практики, своевременность выполнения различных видов заданий, посещаемость всех видов занятий по практике;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 xml:space="preserve">• уровень овладения практическими умениями и навыками научно-исследовательской деятельности;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 xml:space="preserve">• результаты самостоятельной работы. 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t>Текущая аттестация студента по производственной (преддипломной практике включает в себя: устное собеседование и отчет по практике</w:t>
      </w:r>
    </w:p>
    <w:p w:rsidR="00C61E8E" w:rsidRDefault="00C61E8E" w:rsidP="00C61E8E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  <w:r w:rsidRPr="00C61E8E">
        <w:rPr>
          <w:b/>
          <w:bCs/>
          <w:lang w:val="ru-RU"/>
        </w:rPr>
        <w:t>Оценочные средства для промежуточной аттестации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lang w:val="ru-RU"/>
        </w:rPr>
      </w:pPr>
      <w:r w:rsidRPr="00C61E8E">
        <w:rPr>
          <w:lang w:val="ru-RU"/>
        </w:rPr>
        <w:t>Для получения зачёта студент представляет черновой вариант выпускной квалификационной работы, отчёт по результатам прохождения практики с анализом результатов выполненных заданий.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  <w:r w:rsidRPr="00C61E8E">
        <w:rPr>
          <w:lang w:val="ru-RU"/>
        </w:rPr>
        <w:t>При выставлении оценки учитывается качество представленных студентом материалов.</w:t>
      </w:r>
    </w:p>
    <w:p w:rsidR="00C61E8E" w:rsidRDefault="00C61E8E" w:rsidP="00C61E8E">
      <w:pPr>
        <w:pStyle w:val="Default"/>
        <w:spacing w:line="360" w:lineRule="auto"/>
        <w:ind w:firstLine="567"/>
        <w:jc w:val="center"/>
        <w:rPr>
          <w:b/>
          <w:bCs/>
          <w:lang w:val="ru-RU"/>
        </w:rPr>
      </w:pPr>
    </w:p>
    <w:p w:rsidR="00C61E8E" w:rsidRPr="00C61E8E" w:rsidRDefault="00C61E8E" w:rsidP="00C61E8E">
      <w:pPr>
        <w:pStyle w:val="Default"/>
        <w:spacing w:line="360" w:lineRule="auto"/>
        <w:ind w:firstLine="567"/>
        <w:jc w:val="center"/>
        <w:rPr>
          <w:b/>
          <w:bCs/>
          <w:lang w:val="ru-RU"/>
        </w:rPr>
      </w:pPr>
      <w:r w:rsidRPr="00C61E8E">
        <w:rPr>
          <w:b/>
          <w:bCs/>
          <w:lang w:val="ru-RU"/>
        </w:rPr>
        <w:t>Критерии выставления оценки студенту на зачете по производственной (преддипломной) практике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>- «</w:t>
      </w:r>
      <w:r w:rsidRPr="00C61E8E">
        <w:rPr>
          <w:i/>
          <w:iCs/>
          <w:color w:val="000000"/>
          <w:szCs w:val="24"/>
        </w:rPr>
        <w:t>отлично</w:t>
      </w:r>
      <w:r w:rsidRPr="00C61E8E">
        <w:rPr>
          <w:color w:val="000000"/>
          <w:szCs w:val="24"/>
        </w:rPr>
        <w:t xml:space="preserve">» - студент предоставил отчёт, согласно требованиям: включены все разделы содержания отчета и правильно оформлены;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>- «</w:t>
      </w:r>
      <w:r w:rsidRPr="00C61E8E">
        <w:rPr>
          <w:i/>
          <w:iCs/>
          <w:color w:val="000000"/>
          <w:szCs w:val="24"/>
        </w:rPr>
        <w:t>хорошо</w:t>
      </w:r>
      <w:r w:rsidRPr="00C61E8E">
        <w:rPr>
          <w:color w:val="000000"/>
          <w:szCs w:val="24"/>
        </w:rPr>
        <w:t xml:space="preserve">», отчет полный, включены все разделы, в том числе, приложения, имеются ссылки на источники отечественной и зарубежной литературы, требуемые приложения. Студент выразил и аргументировал мнение по поводу приобретенных и усовершенствованных профессиональных знаний, и умений: осуществление связи теории с практикой, характеристика собственной психологической готовности к профессиональной деятельности, анализ уровня культурного развития и предметной подготовки. Допущены одна-две ошибки в оформлении работы.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>- «</w:t>
      </w:r>
      <w:r w:rsidRPr="00C61E8E">
        <w:rPr>
          <w:i/>
          <w:iCs/>
          <w:color w:val="000000"/>
          <w:szCs w:val="24"/>
        </w:rPr>
        <w:t>удовлетворительно</w:t>
      </w:r>
      <w:r w:rsidRPr="00C61E8E">
        <w:rPr>
          <w:color w:val="000000"/>
          <w:szCs w:val="24"/>
        </w:rPr>
        <w:t xml:space="preserve">» - студент предоставил отчет согласно требованиям, провел достаточно самостоятельный анализ итогов практики. Допущено более двух ошибок в оформлении работы.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color w:val="000000"/>
          <w:szCs w:val="24"/>
        </w:rPr>
        <w:t>- «</w:t>
      </w:r>
      <w:r w:rsidRPr="00C61E8E">
        <w:rPr>
          <w:i/>
          <w:iCs/>
          <w:color w:val="000000"/>
          <w:szCs w:val="24"/>
        </w:rPr>
        <w:t xml:space="preserve">неудовлетворительно» - </w:t>
      </w:r>
      <w:r w:rsidRPr="00C61E8E">
        <w:rPr>
          <w:color w:val="000000"/>
          <w:szCs w:val="24"/>
        </w:rPr>
        <w:t xml:space="preserve">предоставленный отчет по содержанию и структуре неполный, отсутствуют необходимые разделы, документы или подписи, нет анализа. Допущено более четырех ошибок в оформлении отчета. </w:t>
      </w:r>
    </w:p>
    <w:p w:rsidR="00C61E8E" w:rsidRDefault="00C61E8E" w:rsidP="00C61E8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Cs w:val="24"/>
        </w:rPr>
      </w:pPr>
      <w:r w:rsidRPr="00C61E8E">
        <w:rPr>
          <w:b/>
          <w:bCs/>
          <w:color w:val="000000"/>
          <w:szCs w:val="24"/>
        </w:rPr>
        <w:t>Оценочные средства для текущей аттестации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rPr>
          <w:color w:val="000000"/>
          <w:szCs w:val="24"/>
        </w:rPr>
      </w:pPr>
      <w:r w:rsidRPr="00C61E8E">
        <w:rPr>
          <w:b/>
          <w:bCs/>
          <w:color w:val="000000"/>
          <w:szCs w:val="24"/>
        </w:rPr>
        <w:t>Критерии оценивания отчёта по практике: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i/>
          <w:iCs/>
          <w:color w:val="000000"/>
          <w:szCs w:val="24"/>
        </w:rPr>
        <w:t xml:space="preserve">Зачтено («отлично») </w:t>
      </w:r>
      <w:r w:rsidRPr="00C61E8E">
        <w:rPr>
          <w:color w:val="000000"/>
          <w:szCs w:val="24"/>
        </w:rPr>
        <w:t xml:space="preserve">- обучающийся своевременно выполнил весь объём работы, требуемый программой практики, показал глубокую теоретическую, методическую, профессионально-прикладную подготовку; умело применил полученные знания во время прохождения практики, точно использовал профессиональную терминологию; ответственно и с интересом относился к своей работе, грамотно, в соответствии с требованиями сделал анализ проделанной работы; дневник и отчёт по практике выполнил в полном объёме.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i/>
          <w:iCs/>
          <w:color w:val="000000"/>
          <w:szCs w:val="24"/>
        </w:rPr>
        <w:t xml:space="preserve">Зачтено («хорошо») </w:t>
      </w:r>
      <w:r w:rsidRPr="00C61E8E">
        <w:rPr>
          <w:color w:val="000000"/>
          <w:szCs w:val="24"/>
        </w:rPr>
        <w:t xml:space="preserve">- обучающийся демонстрирует достаточно полные знания всех профессионально-прикладных и методических вопросов в объёме программы практики; полностью выполнил программу, но допустил незначительные ошибки при выполнении задания, владеет инструментарием методики в рамках своей профессиональной </w:t>
      </w:r>
      <w:r w:rsidRPr="00C61E8E">
        <w:rPr>
          <w:color w:val="000000"/>
          <w:szCs w:val="24"/>
        </w:rPr>
        <w:lastRenderedPageBreak/>
        <w:t xml:space="preserve">подготовки, умением использовать его; грамотно использует профессиональную терминологию при оформлении отчётной документации по практике. </w:t>
      </w:r>
    </w:p>
    <w:p w:rsidR="00C61E8E" w:rsidRPr="00C61E8E" w:rsidRDefault="00C61E8E" w:rsidP="00C61E8E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C61E8E">
        <w:rPr>
          <w:i/>
          <w:iCs/>
          <w:color w:val="000000"/>
          <w:szCs w:val="24"/>
        </w:rPr>
        <w:t xml:space="preserve">Зачтено («удовлетворительно») </w:t>
      </w:r>
      <w:r w:rsidRPr="00C61E8E">
        <w:rPr>
          <w:color w:val="000000"/>
          <w:szCs w:val="24"/>
        </w:rPr>
        <w:t>- обучающийся выполнил программу практики, однако в процессе работы не проявил достаточной самостоятельности, инициативы и заинтересованности, допустил существенные ошибки при выполнении заданий практики, демонстрирует недостаточный объём знаний и низкий уровень их применения на практике; неосознанное владение инструментарием, низкий уровень владения терминологией; низкий уровень владения профессиональным стилем речи; низкий уровень оформления документации по практике.</w:t>
      </w:r>
    </w:p>
    <w:p w:rsidR="00C61E8E" w:rsidRPr="00C61E8E" w:rsidRDefault="00C61E8E" w:rsidP="00C61E8E">
      <w:pPr>
        <w:pStyle w:val="Default"/>
        <w:spacing w:line="360" w:lineRule="auto"/>
        <w:ind w:firstLine="567"/>
        <w:jc w:val="both"/>
        <w:rPr>
          <w:b/>
          <w:bCs/>
          <w:lang w:val="ru-RU"/>
        </w:rPr>
      </w:pPr>
      <w:r w:rsidRPr="00C61E8E">
        <w:rPr>
          <w:i/>
          <w:iCs/>
          <w:lang w:val="ru-RU"/>
        </w:rPr>
        <w:t xml:space="preserve">Не зачтено («неудовлетворительно») </w:t>
      </w:r>
      <w:r w:rsidRPr="00C61E8E">
        <w:rPr>
          <w:lang w:val="ru-RU"/>
        </w:rPr>
        <w:t>- обучающийся владеет фрагментарными знаниями и не умеет применить их на практике, обучающийся не выполнил программу практики, не проявил инициативу, не представил рабочие материалы, не проявил склонностей и желания к работе, не представил необходимую отчётную документацию.</w:t>
      </w:r>
    </w:p>
    <w:p w:rsidR="00C61E8E" w:rsidRPr="00C61E8E" w:rsidRDefault="00C61E8E" w:rsidP="00C61E8E">
      <w:pPr>
        <w:widowControl w:val="0"/>
        <w:jc w:val="both"/>
        <w:rPr>
          <w:szCs w:val="24"/>
        </w:rPr>
      </w:pPr>
    </w:p>
    <w:p w:rsidR="003B2134" w:rsidRPr="00C61E8E" w:rsidRDefault="003B2134" w:rsidP="00C61E8E">
      <w:pPr>
        <w:spacing w:line="360" w:lineRule="auto"/>
        <w:jc w:val="both"/>
        <w:rPr>
          <w:b/>
          <w:szCs w:val="24"/>
        </w:rPr>
      </w:pPr>
    </w:p>
    <w:p w:rsidR="00C61E8E" w:rsidRPr="00C61E8E" w:rsidRDefault="00C61E8E" w:rsidP="00C61E8E">
      <w:pPr>
        <w:spacing w:line="360" w:lineRule="auto"/>
        <w:jc w:val="both"/>
        <w:rPr>
          <w:b/>
          <w:szCs w:val="24"/>
        </w:rPr>
      </w:pPr>
    </w:p>
    <w:sectPr w:rsidR="00C61E8E" w:rsidRPr="00C61E8E" w:rsidSect="00BE7F38">
      <w:footerReference w:type="default" r:id="rId81"/>
      <w:pgSz w:w="12160" w:h="17021"/>
      <w:pgMar w:top="851" w:right="1440" w:bottom="875" w:left="1440" w:header="0" w:footer="0" w:gutter="0"/>
      <w:pgNumType w:start="2"/>
      <w:cols w: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3">
      <wne:fci wne:fciName="FileSave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A0" w:rsidRDefault="00D133A0" w:rsidP="00895AE1">
      <w:r>
        <w:separator/>
      </w:r>
    </w:p>
  </w:endnote>
  <w:endnote w:type="continuationSeparator" w:id="0">
    <w:p w:rsidR="00D133A0" w:rsidRDefault="00D133A0" w:rsidP="008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EA" w:rsidRDefault="00902CE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02CEA" w:rsidRPr="00432E8E" w:rsidRDefault="00902CEA" w:rsidP="00EA6E70">
    <w:pPr>
      <w:pStyle w:val="aa"/>
      <w:tabs>
        <w:tab w:val="clear" w:pos="4677"/>
        <w:tab w:val="clear" w:pos="9355"/>
        <w:tab w:val="left" w:pos="429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CEA" w:rsidRDefault="00902CEA">
    <w:pPr>
      <w:pStyle w:val="aa"/>
      <w:jc w:val="center"/>
    </w:pPr>
  </w:p>
  <w:p w:rsidR="00902CEA" w:rsidRDefault="00902CE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542888"/>
      <w:docPartObj>
        <w:docPartGallery w:val="Page Numbers (Bottom of Page)"/>
        <w:docPartUnique/>
      </w:docPartObj>
    </w:sdtPr>
    <w:sdtEndPr/>
    <w:sdtContent>
      <w:p w:rsidR="00902CEA" w:rsidRDefault="00902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872">
          <w:rPr>
            <w:noProof/>
          </w:rPr>
          <w:t>2</w:t>
        </w:r>
        <w:r>
          <w:fldChar w:fldCharType="end"/>
        </w:r>
      </w:p>
    </w:sdtContent>
  </w:sdt>
  <w:p w:rsidR="00902CEA" w:rsidRDefault="00902C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A0" w:rsidRDefault="00D133A0" w:rsidP="00895AE1">
      <w:r>
        <w:separator/>
      </w:r>
    </w:p>
  </w:footnote>
  <w:footnote w:type="continuationSeparator" w:id="0">
    <w:p w:rsidR="00D133A0" w:rsidRDefault="00D133A0" w:rsidP="008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8"/>
    <w:multiLevelType w:val="hybridMultilevel"/>
    <w:tmpl w:val="436C612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2CE3AE2"/>
    <w:multiLevelType w:val="hybridMultilevel"/>
    <w:tmpl w:val="A892839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CD82A6EC">
      <w:numFmt w:val="bullet"/>
      <w:lvlText w:val=""/>
      <w:lvlJc w:val="left"/>
      <w:pPr>
        <w:ind w:left="1864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5B931C2"/>
    <w:multiLevelType w:val="hybridMultilevel"/>
    <w:tmpl w:val="5532F64E"/>
    <w:lvl w:ilvl="0" w:tplc="9DCAC9D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A0640B9"/>
    <w:multiLevelType w:val="hybridMultilevel"/>
    <w:tmpl w:val="516E3FE2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6819D1"/>
    <w:multiLevelType w:val="hybridMultilevel"/>
    <w:tmpl w:val="14148626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F91E61"/>
    <w:multiLevelType w:val="hybridMultilevel"/>
    <w:tmpl w:val="694A9B1E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724849"/>
    <w:multiLevelType w:val="hybridMultilevel"/>
    <w:tmpl w:val="B89CF144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2E358B"/>
    <w:multiLevelType w:val="hybridMultilevel"/>
    <w:tmpl w:val="762E59A6"/>
    <w:lvl w:ilvl="0" w:tplc="D692161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97841"/>
    <w:multiLevelType w:val="hybridMultilevel"/>
    <w:tmpl w:val="1144B3CC"/>
    <w:lvl w:ilvl="0" w:tplc="1494F2C6">
      <w:start w:val="1"/>
      <w:numFmt w:val="bullet"/>
      <w:pStyle w:val="MAI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86851"/>
    <w:multiLevelType w:val="hybridMultilevel"/>
    <w:tmpl w:val="5CE2AE44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8148C3"/>
    <w:multiLevelType w:val="hybridMultilevel"/>
    <w:tmpl w:val="CC3A5CC8"/>
    <w:lvl w:ilvl="0" w:tplc="0E9CC4F2">
      <w:start w:val="1"/>
      <w:numFmt w:val="decimal"/>
      <w:pStyle w:val="a"/>
      <w:lvlText w:val="%1."/>
      <w:lvlJc w:val="left"/>
      <w:pPr>
        <w:tabs>
          <w:tab w:val="num" w:pos="1451"/>
        </w:tabs>
        <w:ind w:left="1451" w:hanging="600"/>
      </w:pPr>
      <w:rPr>
        <w:rFonts w:hint="default"/>
      </w:rPr>
    </w:lvl>
    <w:lvl w:ilvl="1" w:tplc="D6F4103A">
      <w:start w:val="2"/>
      <w:numFmt w:val="upperRoman"/>
      <w:lvlText w:val="%2.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3BE17207"/>
    <w:multiLevelType w:val="hybridMultilevel"/>
    <w:tmpl w:val="758AA50E"/>
    <w:lvl w:ilvl="0" w:tplc="16A06328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E0E87"/>
    <w:multiLevelType w:val="hybridMultilevel"/>
    <w:tmpl w:val="F0B4D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A207FB"/>
    <w:multiLevelType w:val="hybridMultilevel"/>
    <w:tmpl w:val="A1FE2B50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93424F"/>
    <w:multiLevelType w:val="hybridMultilevel"/>
    <w:tmpl w:val="2108A064"/>
    <w:lvl w:ilvl="0" w:tplc="9DCAC9D8">
      <w:start w:val="1"/>
      <w:numFmt w:val="bullet"/>
      <w:lvlText w:val=""/>
      <w:lvlJc w:val="left"/>
      <w:pPr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6">
    <w:nsid w:val="551C673B"/>
    <w:multiLevelType w:val="hybridMultilevel"/>
    <w:tmpl w:val="32040D70"/>
    <w:lvl w:ilvl="0" w:tplc="9DCA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54250"/>
    <w:multiLevelType w:val="hybridMultilevel"/>
    <w:tmpl w:val="5584011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34E7B"/>
    <w:multiLevelType w:val="hybridMultilevel"/>
    <w:tmpl w:val="22E63268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306312"/>
    <w:multiLevelType w:val="hybridMultilevel"/>
    <w:tmpl w:val="FF3099D2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B60480"/>
    <w:multiLevelType w:val="hybridMultilevel"/>
    <w:tmpl w:val="2F8A401C"/>
    <w:lvl w:ilvl="0" w:tplc="F2D686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457FB"/>
    <w:multiLevelType w:val="hybridMultilevel"/>
    <w:tmpl w:val="C9C8B054"/>
    <w:lvl w:ilvl="0" w:tplc="0082E4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0771D"/>
    <w:multiLevelType w:val="hybridMultilevel"/>
    <w:tmpl w:val="DFBA7662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D1A49EF"/>
    <w:multiLevelType w:val="hybridMultilevel"/>
    <w:tmpl w:val="4F86281C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385488"/>
    <w:multiLevelType w:val="hybridMultilevel"/>
    <w:tmpl w:val="3DF2CEC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CD82A6EC">
      <w:numFmt w:val="bullet"/>
      <w:lvlText w:val=""/>
      <w:lvlJc w:val="left"/>
      <w:pPr>
        <w:ind w:left="1864" w:hanging="4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77460665"/>
    <w:multiLevelType w:val="hybridMultilevel"/>
    <w:tmpl w:val="07C8CF1C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863459"/>
    <w:multiLevelType w:val="hybridMultilevel"/>
    <w:tmpl w:val="E6E8F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85402C8"/>
    <w:multiLevelType w:val="hybridMultilevel"/>
    <w:tmpl w:val="DCF0A802"/>
    <w:lvl w:ilvl="0" w:tplc="9DCAC9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11"/>
  </w:num>
  <w:num w:numId="5">
    <w:abstractNumId w:val="21"/>
  </w:num>
  <w:num w:numId="6">
    <w:abstractNumId w:val="24"/>
  </w:num>
  <w:num w:numId="7">
    <w:abstractNumId w:val="1"/>
  </w:num>
  <w:num w:numId="8">
    <w:abstractNumId w:val="17"/>
  </w:num>
  <w:num w:numId="9">
    <w:abstractNumId w:val="8"/>
  </w:num>
  <w:num w:numId="10">
    <w:abstractNumId w:val="27"/>
  </w:num>
  <w:num w:numId="11">
    <w:abstractNumId w:val="0"/>
  </w:num>
  <w:num w:numId="12">
    <w:abstractNumId w:val="3"/>
  </w:num>
  <w:num w:numId="13">
    <w:abstractNumId w:val="18"/>
  </w:num>
  <w:num w:numId="14">
    <w:abstractNumId w:val="16"/>
  </w:num>
  <w:num w:numId="15">
    <w:abstractNumId w:val="26"/>
  </w:num>
  <w:num w:numId="16">
    <w:abstractNumId w:val="6"/>
  </w:num>
  <w:num w:numId="17">
    <w:abstractNumId w:val="5"/>
  </w:num>
  <w:num w:numId="18">
    <w:abstractNumId w:val="22"/>
  </w:num>
  <w:num w:numId="19">
    <w:abstractNumId w:val="10"/>
  </w:num>
  <w:num w:numId="20">
    <w:abstractNumId w:val="25"/>
  </w:num>
  <w:num w:numId="21">
    <w:abstractNumId w:val="14"/>
  </w:num>
  <w:num w:numId="22">
    <w:abstractNumId w:val="7"/>
  </w:num>
  <w:num w:numId="23">
    <w:abstractNumId w:val="19"/>
  </w:num>
  <w:num w:numId="24">
    <w:abstractNumId w:val="23"/>
  </w:num>
  <w:num w:numId="25">
    <w:abstractNumId w:val="12"/>
  </w:num>
  <w:num w:numId="26">
    <w:abstractNumId w:val="15"/>
  </w:num>
  <w:num w:numId="27">
    <w:abstractNumId w:val="4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7B"/>
    <w:rsid w:val="00010D61"/>
    <w:rsid w:val="0002381F"/>
    <w:rsid w:val="000302CE"/>
    <w:rsid w:val="00073FB4"/>
    <w:rsid w:val="000755EE"/>
    <w:rsid w:val="00080373"/>
    <w:rsid w:val="00081161"/>
    <w:rsid w:val="00090FE6"/>
    <w:rsid w:val="00095ED4"/>
    <w:rsid w:val="000C02A1"/>
    <w:rsid w:val="000C0EAC"/>
    <w:rsid w:val="000C3D94"/>
    <w:rsid w:val="000D17C5"/>
    <w:rsid w:val="000E4D79"/>
    <w:rsid w:val="000E7F1C"/>
    <w:rsid w:val="000F0818"/>
    <w:rsid w:val="000F4B69"/>
    <w:rsid w:val="00116000"/>
    <w:rsid w:val="00124603"/>
    <w:rsid w:val="00134027"/>
    <w:rsid w:val="00153454"/>
    <w:rsid w:val="00165C2A"/>
    <w:rsid w:val="00181BB2"/>
    <w:rsid w:val="00184486"/>
    <w:rsid w:val="00186CA6"/>
    <w:rsid w:val="001C08FC"/>
    <w:rsid w:val="001C0AB4"/>
    <w:rsid w:val="001F6D61"/>
    <w:rsid w:val="002026CA"/>
    <w:rsid w:val="00231222"/>
    <w:rsid w:val="00241AD5"/>
    <w:rsid w:val="00252F8F"/>
    <w:rsid w:val="002539E6"/>
    <w:rsid w:val="002621C7"/>
    <w:rsid w:val="00267B5E"/>
    <w:rsid w:val="002A0EE4"/>
    <w:rsid w:val="002A1B12"/>
    <w:rsid w:val="002A75E8"/>
    <w:rsid w:val="002B28C9"/>
    <w:rsid w:val="002B4158"/>
    <w:rsid w:val="002B4A01"/>
    <w:rsid w:val="002D4E18"/>
    <w:rsid w:val="002E6360"/>
    <w:rsid w:val="002E6B30"/>
    <w:rsid w:val="00313CF3"/>
    <w:rsid w:val="00314871"/>
    <w:rsid w:val="003223D0"/>
    <w:rsid w:val="003331F2"/>
    <w:rsid w:val="00344DE2"/>
    <w:rsid w:val="00345C38"/>
    <w:rsid w:val="003760EF"/>
    <w:rsid w:val="00391186"/>
    <w:rsid w:val="003925AD"/>
    <w:rsid w:val="003A7648"/>
    <w:rsid w:val="003B2134"/>
    <w:rsid w:val="003D4516"/>
    <w:rsid w:val="003E1773"/>
    <w:rsid w:val="00407AA6"/>
    <w:rsid w:val="00433239"/>
    <w:rsid w:val="00433EA5"/>
    <w:rsid w:val="00442B96"/>
    <w:rsid w:val="00456285"/>
    <w:rsid w:val="00467CB1"/>
    <w:rsid w:val="004D011C"/>
    <w:rsid w:val="004E18D8"/>
    <w:rsid w:val="004E2EA1"/>
    <w:rsid w:val="005032C5"/>
    <w:rsid w:val="00514224"/>
    <w:rsid w:val="005161B9"/>
    <w:rsid w:val="00522122"/>
    <w:rsid w:val="00525222"/>
    <w:rsid w:val="00570531"/>
    <w:rsid w:val="00574B88"/>
    <w:rsid w:val="00577785"/>
    <w:rsid w:val="005A2174"/>
    <w:rsid w:val="005A2E44"/>
    <w:rsid w:val="005B1832"/>
    <w:rsid w:val="005C7F3E"/>
    <w:rsid w:val="005D4570"/>
    <w:rsid w:val="00626A8C"/>
    <w:rsid w:val="006430C0"/>
    <w:rsid w:val="0066171B"/>
    <w:rsid w:val="00665F97"/>
    <w:rsid w:val="0068501E"/>
    <w:rsid w:val="006A4456"/>
    <w:rsid w:val="006B7FDD"/>
    <w:rsid w:val="006C2EB0"/>
    <w:rsid w:val="006D5CE0"/>
    <w:rsid w:val="006F5115"/>
    <w:rsid w:val="007035FF"/>
    <w:rsid w:val="00711F2E"/>
    <w:rsid w:val="00720409"/>
    <w:rsid w:val="0072185F"/>
    <w:rsid w:val="00735698"/>
    <w:rsid w:val="00735C2E"/>
    <w:rsid w:val="00735CAF"/>
    <w:rsid w:val="00754A0B"/>
    <w:rsid w:val="007618D5"/>
    <w:rsid w:val="00796449"/>
    <w:rsid w:val="007D1687"/>
    <w:rsid w:val="007D49EA"/>
    <w:rsid w:val="007E13A2"/>
    <w:rsid w:val="008020AC"/>
    <w:rsid w:val="00812245"/>
    <w:rsid w:val="008163C7"/>
    <w:rsid w:val="00834FCE"/>
    <w:rsid w:val="00842913"/>
    <w:rsid w:val="0084352D"/>
    <w:rsid w:val="00895AE1"/>
    <w:rsid w:val="0089718F"/>
    <w:rsid w:val="008A5E81"/>
    <w:rsid w:val="00902CEA"/>
    <w:rsid w:val="00915B8D"/>
    <w:rsid w:val="00935F52"/>
    <w:rsid w:val="00942C66"/>
    <w:rsid w:val="009653CB"/>
    <w:rsid w:val="00993CA2"/>
    <w:rsid w:val="009B63E0"/>
    <w:rsid w:val="009E5CE7"/>
    <w:rsid w:val="00A04719"/>
    <w:rsid w:val="00A27AE5"/>
    <w:rsid w:val="00A802FC"/>
    <w:rsid w:val="00A83455"/>
    <w:rsid w:val="00A952EB"/>
    <w:rsid w:val="00AA780F"/>
    <w:rsid w:val="00AC4034"/>
    <w:rsid w:val="00AD4A4A"/>
    <w:rsid w:val="00AE0162"/>
    <w:rsid w:val="00B33108"/>
    <w:rsid w:val="00B42014"/>
    <w:rsid w:val="00B46D3C"/>
    <w:rsid w:val="00B47C4F"/>
    <w:rsid w:val="00B70853"/>
    <w:rsid w:val="00B72009"/>
    <w:rsid w:val="00B7374D"/>
    <w:rsid w:val="00B76249"/>
    <w:rsid w:val="00BA739A"/>
    <w:rsid w:val="00BA739E"/>
    <w:rsid w:val="00BC2EDA"/>
    <w:rsid w:val="00BC4EB5"/>
    <w:rsid w:val="00BC5BE4"/>
    <w:rsid w:val="00BD3BC1"/>
    <w:rsid w:val="00BE7F38"/>
    <w:rsid w:val="00C1146B"/>
    <w:rsid w:val="00C13E37"/>
    <w:rsid w:val="00C31409"/>
    <w:rsid w:val="00C514F0"/>
    <w:rsid w:val="00C54D7F"/>
    <w:rsid w:val="00C56A71"/>
    <w:rsid w:val="00C61E8E"/>
    <w:rsid w:val="00C71B9C"/>
    <w:rsid w:val="00C769EB"/>
    <w:rsid w:val="00C778DE"/>
    <w:rsid w:val="00C829CA"/>
    <w:rsid w:val="00C93AB6"/>
    <w:rsid w:val="00CC0156"/>
    <w:rsid w:val="00CC3EEF"/>
    <w:rsid w:val="00CD5427"/>
    <w:rsid w:val="00CF2C76"/>
    <w:rsid w:val="00D0182F"/>
    <w:rsid w:val="00D0268D"/>
    <w:rsid w:val="00D0283C"/>
    <w:rsid w:val="00D03201"/>
    <w:rsid w:val="00D133A0"/>
    <w:rsid w:val="00D22BC6"/>
    <w:rsid w:val="00D24187"/>
    <w:rsid w:val="00D307A5"/>
    <w:rsid w:val="00D3482D"/>
    <w:rsid w:val="00D66CB0"/>
    <w:rsid w:val="00D8121E"/>
    <w:rsid w:val="00D834B1"/>
    <w:rsid w:val="00DA3B81"/>
    <w:rsid w:val="00DB0C13"/>
    <w:rsid w:val="00DB57E2"/>
    <w:rsid w:val="00DD06E6"/>
    <w:rsid w:val="00DF1EF1"/>
    <w:rsid w:val="00DF5872"/>
    <w:rsid w:val="00E31E0A"/>
    <w:rsid w:val="00E451F1"/>
    <w:rsid w:val="00E87CCA"/>
    <w:rsid w:val="00EA6E70"/>
    <w:rsid w:val="00EC27B6"/>
    <w:rsid w:val="00EE4244"/>
    <w:rsid w:val="00EF4516"/>
    <w:rsid w:val="00F01EE7"/>
    <w:rsid w:val="00F20B4C"/>
    <w:rsid w:val="00F2263D"/>
    <w:rsid w:val="00F23C7B"/>
    <w:rsid w:val="00F66EA5"/>
    <w:rsid w:val="00F86845"/>
    <w:rsid w:val="00F9057A"/>
    <w:rsid w:val="00F95C5D"/>
    <w:rsid w:val="00F9719D"/>
    <w:rsid w:val="00FB12D3"/>
    <w:rsid w:val="00FC5D07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0409"/>
    <w:pPr>
      <w:ind w:firstLine="567"/>
    </w:pPr>
    <w:rPr>
      <w:sz w:val="24"/>
    </w:rPr>
  </w:style>
  <w:style w:type="paragraph" w:styleId="1">
    <w:name w:val="heading 1"/>
    <w:basedOn w:val="a0"/>
    <w:next w:val="a0"/>
    <w:link w:val="10"/>
    <w:qFormat/>
    <w:rsid w:val="006430C0"/>
    <w:pPr>
      <w:keepNext/>
      <w:keepLines/>
      <w:spacing w:before="480"/>
      <w:ind w:firstLine="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6430C0"/>
    <w:pPr>
      <w:keepNext/>
      <w:keepLines/>
      <w:spacing w:before="200"/>
      <w:ind w:firstLine="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430C0"/>
    <w:pPr>
      <w:keepNext/>
      <w:keepLines/>
      <w:spacing w:before="200"/>
      <w:ind w:firstLine="0"/>
      <w:jc w:val="both"/>
      <w:outlineLvl w:val="2"/>
    </w:pPr>
    <w:rPr>
      <w:rFonts w:ascii="Cambria" w:eastAsia="Times New Roman" w:hAnsi="Cambria"/>
      <w:b/>
      <w:bCs/>
      <w:color w:val="4F81BD"/>
      <w:sz w:val="28"/>
    </w:rPr>
  </w:style>
  <w:style w:type="paragraph" w:styleId="5">
    <w:name w:val="heading 5"/>
    <w:basedOn w:val="a0"/>
    <w:next w:val="a0"/>
    <w:link w:val="50"/>
    <w:uiPriority w:val="99"/>
    <w:qFormat/>
    <w:rsid w:val="006430C0"/>
    <w:pPr>
      <w:keepNext/>
      <w:keepLines/>
      <w:spacing w:before="200"/>
      <w:ind w:firstLine="0"/>
      <w:jc w:val="both"/>
      <w:outlineLvl w:val="4"/>
    </w:pPr>
    <w:rPr>
      <w:rFonts w:ascii="Cambria" w:eastAsia="Times New Roman" w:hAnsi="Cambria"/>
      <w:color w:val="243F60"/>
      <w:sz w:val="28"/>
    </w:rPr>
  </w:style>
  <w:style w:type="paragraph" w:styleId="6">
    <w:name w:val="heading 6"/>
    <w:basedOn w:val="a0"/>
    <w:next w:val="a0"/>
    <w:link w:val="60"/>
    <w:uiPriority w:val="99"/>
    <w:qFormat/>
    <w:rsid w:val="006430C0"/>
    <w:pPr>
      <w:keepNext/>
      <w:keepLines/>
      <w:spacing w:before="200"/>
      <w:ind w:firstLine="0"/>
      <w:jc w:val="both"/>
      <w:outlineLvl w:val="5"/>
    </w:pPr>
    <w:rPr>
      <w:rFonts w:ascii="Cambria" w:eastAsia="Times New Roman" w:hAnsi="Cambria"/>
      <w:i/>
      <w:iCs/>
      <w:color w:val="243F60"/>
      <w:sz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6430C0"/>
    <w:pPr>
      <w:keepNext/>
      <w:keepLines/>
      <w:spacing w:before="200"/>
      <w:ind w:firstLine="0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430C0"/>
    <w:pPr>
      <w:keepNext/>
      <w:keepLines/>
      <w:spacing w:before="200"/>
      <w:ind w:firstLine="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C93AB6"/>
  </w:style>
  <w:style w:type="table" w:styleId="a5">
    <w:name w:val="Table Grid"/>
    <w:basedOn w:val="a2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5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0"/>
    <w:link w:val="a9"/>
    <w:uiPriority w:val="34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1">
    <w:name w:val="Сетка таблицы2"/>
    <w:basedOn w:val="a2"/>
    <w:next w:val="a5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uiPriority w:val="99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c">
    <w:name w:val="Plain Text"/>
    <w:basedOn w:val="a0"/>
    <w:link w:val="ad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d">
    <w:name w:val="Текст Знак"/>
    <w:basedOn w:val="a1"/>
    <w:link w:val="ac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e">
    <w:name w:val="header"/>
    <w:basedOn w:val="a0"/>
    <w:link w:val="af"/>
    <w:uiPriority w:val="99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8"/>
    <w:link w:val="MAIN0"/>
    <w:qFormat/>
    <w:rsid w:val="00124603"/>
    <w:pPr>
      <w:numPr>
        <w:numId w:val="2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9">
    <w:name w:val="Абзац списка Знак"/>
    <w:basedOn w:val="a1"/>
    <w:link w:val="a8"/>
    <w:uiPriority w:val="99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9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2">
    <w:name w:val="Текст2"/>
    <w:basedOn w:val="ac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0">
    <w:name w:val="annotation reference"/>
    <w:uiPriority w:val="99"/>
    <w:unhideWhenUsed/>
    <w:rsid w:val="00FC5D07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FC5D07"/>
    <w:pPr>
      <w:ind w:firstLine="0"/>
    </w:pPr>
    <w:rPr>
      <w:rFonts w:eastAsia="Calibri"/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FC5D07"/>
    <w:rPr>
      <w:rFonts w:eastAsia="Calibri"/>
      <w:sz w:val="20"/>
      <w:szCs w:val="20"/>
    </w:rPr>
  </w:style>
  <w:style w:type="paragraph" w:styleId="af3">
    <w:name w:val="No Spacing"/>
    <w:link w:val="af4"/>
    <w:uiPriority w:val="1"/>
    <w:qFormat/>
    <w:rsid w:val="00FC5D07"/>
    <w:rPr>
      <w:rFonts w:ascii="Calibri" w:eastAsia="Times New Roman" w:hAnsi="Calibri" w:cs="Calibri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FC5D07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6430C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6430C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6430C0"/>
    <w:rPr>
      <w:rFonts w:ascii="Cambria" w:eastAsia="Times New Roman" w:hAnsi="Cambria"/>
      <w:b/>
      <w:bCs/>
      <w:color w:val="4F81BD"/>
      <w:sz w:val="28"/>
    </w:rPr>
  </w:style>
  <w:style w:type="character" w:customStyle="1" w:styleId="50">
    <w:name w:val="Заголовок 5 Знак"/>
    <w:basedOn w:val="a1"/>
    <w:link w:val="5"/>
    <w:uiPriority w:val="99"/>
    <w:rsid w:val="006430C0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basedOn w:val="a1"/>
    <w:link w:val="6"/>
    <w:uiPriority w:val="99"/>
    <w:rsid w:val="006430C0"/>
    <w:rPr>
      <w:rFonts w:ascii="Cambria" w:eastAsia="Times New Roman" w:hAnsi="Cambria"/>
      <w:i/>
      <w:iCs/>
      <w:color w:val="243F60"/>
      <w:sz w:val="28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6430C0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6430C0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13">
    <w:name w:val="Обычный1"/>
    <w:uiPriority w:val="99"/>
    <w:rsid w:val="006430C0"/>
    <w:pPr>
      <w:widowControl w:val="0"/>
      <w:ind w:firstLine="340"/>
      <w:jc w:val="both"/>
    </w:pPr>
    <w:rPr>
      <w:rFonts w:eastAsia="Times New Roman"/>
      <w:sz w:val="20"/>
      <w:szCs w:val="20"/>
    </w:rPr>
  </w:style>
  <w:style w:type="paragraph" w:styleId="af5">
    <w:name w:val="Body Text"/>
    <w:basedOn w:val="a0"/>
    <w:link w:val="af6"/>
    <w:rsid w:val="006430C0"/>
    <w:pPr>
      <w:widowControl w:val="0"/>
      <w:ind w:firstLine="0"/>
      <w:jc w:val="center"/>
    </w:pPr>
    <w:rPr>
      <w:rFonts w:eastAsia="Times New Roman"/>
      <w:b/>
      <w:bCs/>
      <w:sz w:val="28"/>
      <w:szCs w:val="28"/>
    </w:rPr>
  </w:style>
  <w:style w:type="character" w:customStyle="1" w:styleId="af6">
    <w:name w:val="Основной текст Знак"/>
    <w:basedOn w:val="a1"/>
    <w:link w:val="af5"/>
    <w:rsid w:val="006430C0"/>
    <w:rPr>
      <w:rFonts w:eastAsia="Times New Roman"/>
      <w:b/>
      <w:bCs/>
      <w:sz w:val="28"/>
      <w:szCs w:val="28"/>
    </w:rPr>
  </w:style>
  <w:style w:type="paragraph" w:styleId="af7">
    <w:name w:val="Body Text Indent"/>
    <w:basedOn w:val="a0"/>
    <w:link w:val="af8"/>
    <w:rsid w:val="006430C0"/>
    <w:pPr>
      <w:spacing w:after="120"/>
      <w:ind w:left="283" w:firstLine="0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1"/>
    <w:link w:val="af7"/>
    <w:rsid w:val="006430C0"/>
    <w:rPr>
      <w:rFonts w:eastAsia="Times New Roman"/>
      <w:sz w:val="28"/>
    </w:rPr>
  </w:style>
  <w:style w:type="character" w:styleId="HTML">
    <w:name w:val="HTML Cite"/>
    <w:uiPriority w:val="99"/>
    <w:semiHidden/>
    <w:rsid w:val="006430C0"/>
    <w:rPr>
      <w:rFonts w:cs="Times New Roman"/>
      <w:i/>
      <w:iCs/>
    </w:rPr>
  </w:style>
  <w:style w:type="paragraph" w:styleId="31">
    <w:name w:val="Body Text Indent 3"/>
    <w:basedOn w:val="a0"/>
    <w:link w:val="32"/>
    <w:uiPriority w:val="99"/>
    <w:semiHidden/>
    <w:rsid w:val="006430C0"/>
    <w:pPr>
      <w:spacing w:after="120"/>
      <w:ind w:left="283" w:firstLine="0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430C0"/>
    <w:rPr>
      <w:rFonts w:eastAsia="Times New Roman"/>
      <w:sz w:val="16"/>
      <w:szCs w:val="16"/>
    </w:rPr>
  </w:style>
  <w:style w:type="paragraph" w:styleId="af9">
    <w:name w:val="footnote text"/>
    <w:basedOn w:val="a0"/>
    <w:link w:val="afa"/>
    <w:rsid w:val="006430C0"/>
    <w:pPr>
      <w:ind w:firstLine="0"/>
      <w:jc w:val="both"/>
    </w:pPr>
    <w:rPr>
      <w:rFonts w:eastAsia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rsid w:val="006430C0"/>
    <w:rPr>
      <w:rFonts w:eastAsia="Times New Roman"/>
      <w:sz w:val="20"/>
      <w:szCs w:val="20"/>
    </w:rPr>
  </w:style>
  <w:style w:type="character" w:styleId="afb">
    <w:name w:val="footnote reference"/>
    <w:rsid w:val="006430C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30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Абзац списка1"/>
    <w:basedOn w:val="a0"/>
    <w:uiPriority w:val="99"/>
    <w:semiHidden/>
    <w:rsid w:val="006430C0"/>
    <w:pPr>
      <w:ind w:left="720" w:firstLine="0"/>
      <w:jc w:val="both"/>
    </w:pPr>
    <w:rPr>
      <w:rFonts w:ascii="Calibri" w:eastAsia="Times New Roman" w:hAnsi="Calibri"/>
      <w:sz w:val="28"/>
      <w:lang w:eastAsia="en-US"/>
    </w:rPr>
  </w:style>
  <w:style w:type="paragraph" w:styleId="afc">
    <w:name w:val="annotation subject"/>
    <w:basedOn w:val="af1"/>
    <w:next w:val="af1"/>
    <w:link w:val="afd"/>
    <w:rsid w:val="006430C0"/>
    <w:pPr>
      <w:jc w:val="both"/>
    </w:pPr>
    <w:rPr>
      <w:rFonts w:eastAsia="Times New Roman"/>
      <w:b/>
      <w:bCs/>
    </w:rPr>
  </w:style>
  <w:style w:type="character" w:customStyle="1" w:styleId="afd">
    <w:name w:val="Тема примечания Знак"/>
    <w:basedOn w:val="af2"/>
    <w:link w:val="afc"/>
    <w:rsid w:val="006430C0"/>
    <w:rPr>
      <w:rFonts w:eastAsia="Times New Roman"/>
      <w:b/>
      <w:bCs/>
      <w:sz w:val="20"/>
      <w:szCs w:val="20"/>
    </w:rPr>
  </w:style>
  <w:style w:type="paragraph" w:styleId="afe">
    <w:name w:val="Title"/>
    <w:basedOn w:val="a0"/>
    <w:link w:val="aff"/>
    <w:qFormat/>
    <w:rsid w:val="006430C0"/>
    <w:pPr>
      <w:ind w:firstLine="0"/>
      <w:jc w:val="center"/>
    </w:pPr>
    <w:rPr>
      <w:rFonts w:eastAsia="Times New Roman"/>
      <w:sz w:val="28"/>
      <w:szCs w:val="20"/>
    </w:rPr>
  </w:style>
  <w:style w:type="character" w:customStyle="1" w:styleId="aff">
    <w:name w:val="Название Знак"/>
    <w:basedOn w:val="a1"/>
    <w:link w:val="afe"/>
    <w:rsid w:val="006430C0"/>
    <w:rPr>
      <w:rFonts w:eastAsia="Times New Roman"/>
      <w:sz w:val="28"/>
      <w:szCs w:val="20"/>
    </w:rPr>
  </w:style>
  <w:style w:type="paragraph" w:customStyle="1" w:styleId="western">
    <w:name w:val="western"/>
    <w:basedOn w:val="a0"/>
    <w:rsid w:val="006430C0"/>
    <w:pPr>
      <w:widowControl w:val="0"/>
      <w:suppressAutoHyphens/>
      <w:overflowPunct w:val="0"/>
      <w:autoSpaceDE w:val="0"/>
      <w:autoSpaceDN w:val="0"/>
      <w:adjustRightInd w:val="0"/>
      <w:spacing w:before="100" w:after="115" w:line="200" w:lineRule="atLeast"/>
      <w:ind w:firstLine="0"/>
      <w:jc w:val="both"/>
    </w:pPr>
    <w:rPr>
      <w:rFonts w:eastAsia="Times New Roman"/>
      <w:color w:val="000000"/>
      <w:szCs w:val="20"/>
    </w:rPr>
  </w:style>
  <w:style w:type="character" w:customStyle="1" w:styleId="FontStyle224">
    <w:name w:val="Font Style224"/>
    <w:uiPriority w:val="99"/>
    <w:rsid w:val="006430C0"/>
    <w:rPr>
      <w:rFonts w:ascii="Times New Roman" w:hAnsi="Times New Roman"/>
      <w:sz w:val="26"/>
    </w:rPr>
  </w:style>
  <w:style w:type="paragraph" w:customStyle="1" w:styleId="33">
    <w:name w:val="Обычный3"/>
    <w:rsid w:val="006430C0"/>
    <w:pPr>
      <w:widowControl w:val="0"/>
      <w:spacing w:line="360" w:lineRule="auto"/>
      <w:ind w:firstLine="440"/>
    </w:pPr>
    <w:rPr>
      <w:rFonts w:ascii="Courier New" w:eastAsia="Times New Roman" w:hAnsi="Courier New"/>
      <w:sz w:val="24"/>
      <w:szCs w:val="20"/>
    </w:rPr>
  </w:style>
  <w:style w:type="character" w:customStyle="1" w:styleId="FontStyle47">
    <w:name w:val="Font Style47"/>
    <w:uiPriority w:val="99"/>
    <w:rsid w:val="006430C0"/>
    <w:rPr>
      <w:rFonts w:ascii="Times New Roman" w:hAnsi="Times New Roman"/>
      <w:sz w:val="22"/>
    </w:rPr>
  </w:style>
  <w:style w:type="character" w:customStyle="1" w:styleId="af4">
    <w:name w:val="Без интервала Знак"/>
    <w:link w:val="af3"/>
    <w:locked/>
    <w:rsid w:val="006430C0"/>
    <w:rPr>
      <w:rFonts w:ascii="Calibri" w:eastAsia="Times New Roman" w:hAnsi="Calibri" w:cs="Calibri"/>
      <w:lang w:eastAsia="en-US"/>
    </w:rPr>
  </w:style>
  <w:style w:type="paragraph" w:customStyle="1" w:styleId="23">
    <w:name w:val="Абзац списка2"/>
    <w:basedOn w:val="a0"/>
    <w:uiPriority w:val="99"/>
    <w:rsid w:val="006430C0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en-US"/>
    </w:rPr>
  </w:style>
  <w:style w:type="character" w:customStyle="1" w:styleId="91">
    <w:name w:val="Знак Знак9"/>
    <w:uiPriority w:val="99"/>
    <w:rsid w:val="006430C0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submenu-table">
    <w:name w:val="submenu-table"/>
    <w:uiPriority w:val="99"/>
    <w:rsid w:val="006430C0"/>
    <w:rPr>
      <w:rFonts w:cs="Times New Roman"/>
    </w:rPr>
  </w:style>
  <w:style w:type="character" w:customStyle="1" w:styleId="apple-converted-space">
    <w:name w:val="apple-converted-space"/>
    <w:rsid w:val="006430C0"/>
    <w:rPr>
      <w:rFonts w:cs="Times New Roman"/>
    </w:rPr>
  </w:style>
  <w:style w:type="paragraph" w:styleId="HTML0">
    <w:name w:val="HTML Preformatted"/>
    <w:basedOn w:val="a0"/>
    <w:link w:val="HTML1"/>
    <w:uiPriority w:val="99"/>
    <w:unhideWhenUsed/>
    <w:rsid w:val="00643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1"/>
    <w:link w:val="HTML0"/>
    <w:uiPriority w:val="99"/>
    <w:rsid w:val="006430C0"/>
    <w:rPr>
      <w:rFonts w:ascii="Courier New" w:eastAsia="Times New Roman" w:hAnsi="Courier New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unhideWhenUsed/>
    <w:rsid w:val="006430C0"/>
    <w:pPr>
      <w:spacing w:after="120" w:line="480" w:lineRule="auto"/>
      <w:ind w:left="283" w:firstLine="0"/>
    </w:pPr>
    <w:rPr>
      <w:rFonts w:ascii="Calibri" w:eastAsia="Calibri" w:hAnsi="Calibri"/>
      <w:szCs w:val="24"/>
      <w:lang w:val="x-none"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430C0"/>
    <w:rPr>
      <w:rFonts w:ascii="Calibri" w:eastAsia="Calibri" w:hAnsi="Calibri"/>
      <w:sz w:val="24"/>
      <w:szCs w:val="24"/>
      <w:lang w:val="x-none" w:eastAsia="en-US"/>
    </w:rPr>
  </w:style>
  <w:style w:type="character" w:styleId="aff0">
    <w:name w:val="Emphasis"/>
    <w:uiPriority w:val="20"/>
    <w:qFormat/>
    <w:rsid w:val="006430C0"/>
    <w:rPr>
      <w:i/>
      <w:iCs/>
    </w:rPr>
  </w:style>
  <w:style w:type="character" w:customStyle="1" w:styleId="FontStyle40">
    <w:name w:val="Font Style40"/>
    <w:rsid w:val="006430C0"/>
    <w:rPr>
      <w:rFonts w:ascii="Times New Roman" w:hAnsi="Times New Roman" w:cs="Times New Roman" w:hint="default"/>
      <w:sz w:val="22"/>
      <w:szCs w:val="22"/>
    </w:rPr>
  </w:style>
  <w:style w:type="paragraph" w:styleId="aff1">
    <w:name w:val="Normal (Web)"/>
    <w:basedOn w:val="a0"/>
    <w:uiPriority w:val="99"/>
    <w:unhideWhenUsed/>
    <w:rsid w:val="006430C0"/>
    <w:pPr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styleId="aff2">
    <w:name w:val="Strong"/>
    <w:uiPriority w:val="22"/>
    <w:qFormat/>
    <w:rsid w:val="006430C0"/>
    <w:rPr>
      <w:b/>
      <w:bCs/>
    </w:rPr>
  </w:style>
  <w:style w:type="paragraph" w:customStyle="1" w:styleId="34">
    <w:name w:val="Абзац списка3"/>
    <w:basedOn w:val="a0"/>
    <w:rsid w:val="006430C0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en-US"/>
    </w:rPr>
  </w:style>
  <w:style w:type="paragraph" w:customStyle="1" w:styleId="a">
    <w:name w:val="список с точками"/>
    <w:basedOn w:val="a0"/>
    <w:rsid w:val="006430C0"/>
    <w:pPr>
      <w:numPr>
        <w:numId w:val="4"/>
      </w:numPr>
      <w:spacing w:line="312" w:lineRule="auto"/>
      <w:jc w:val="both"/>
    </w:pPr>
    <w:rPr>
      <w:rFonts w:eastAsia="Times New Roman"/>
      <w:szCs w:val="24"/>
    </w:rPr>
  </w:style>
  <w:style w:type="paragraph" w:customStyle="1" w:styleId="4">
    <w:name w:val="Абзац списка4"/>
    <w:basedOn w:val="a0"/>
    <w:rsid w:val="006430C0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0409"/>
    <w:pPr>
      <w:ind w:firstLine="567"/>
    </w:pPr>
    <w:rPr>
      <w:sz w:val="24"/>
    </w:rPr>
  </w:style>
  <w:style w:type="paragraph" w:styleId="1">
    <w:name w:val="heading 1"/>
    <w:basedOn w:val="a0"/>
    <w:next w:val="a0"/>
    <w:link w:val="10"/>
    <w:qFormat/>
    <w:rsid w:val="006430C0"/>
    <w:pPr>
      <w:keepNext/>
      <w:keepLines/>
      <w:spacing w:before="480"/>
      <w:ind w:firstLine="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6430C0"/>
    <w:pPr>
      <w:keepNext/>
      <w:keepLines/>
      <w:spacing w:before="200"/>
      <w:ind w:firstLine="0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6430C0"/>
    <w:pPr>
      <w:keepNext/>
      <w:keepLines/>
      <w:spacing w:before="200"/>
      <w:ind w:firstLine="0"/>
      <w:jc w:val="both"/>
      <w:outlineLvl w:val="2"/>
    </w:pPr>
    <w:rPr>
      <w:rFonts w:ascii="Cambria" w:eastAsia="Times New Roman" w:hAnsi="Cambria"/>
      <w:b/>
      <w:bCs/>
      <w:color w:val="4F81BD"/>
      <w:sz w:val="28"/>
    </w:rPr>
  </w:style>
  <w:style w:type="paragraph" w:styleId="5">
    <w:name w:val="heading 5"/>
    <w:basedOn w:val="a0"/>
    <w:next w:val="a0"/>
    <w:link w:val="50"/>
    <w:uiPriority w:val="99"/>
    <w:qFormat/>
    <w:rsid w:val="006430C0"/>
    <w:pPr>
      <w:keepNext/>
      <w:keepLines/>
      <w:spacing w:before="200"/>
      <w:ind w:firstLine="0"/>
      <w:jc w:val="both"/>
      <w:outlineLvl w:val="4"/>
    </w:pPr>
    <w:rPr>
      <w:rFonts w:ascii="Cambria" w:eastAsia="Times New Roman" w:hAnsi="Cambria"/>
      <w:color w:val="243F60"/>
      <w:sz w:val="28"/>
    </w:rPr>
  </w:style>
  <w:style w:type="paragraph" w:styleId="6">
    <w:name w:val="heading 6"/>
    <w:basedOn w:val="a0"/>
    <w:next w:val="a0"/>
    <w:link w:val="60"/>
    <w:uiPriority w:val="99"/>
    <w:qFormat/>
    <w:rsid w:val="006430C0"/>
    <w:pPr>
      <w:keepNext/>
      <w:keepLines/>
      <w:spacing w:before="200"/>
      <w:ind w:firstLine="0"/>
      <w:jc w:val="both"/>
      <w:outlineLvl w:val="5"/>
    </w:pPr>
    <w:rPr>
      <w:rFonts w:ascii="Cambria" w:eastAsia="Times New Roman" w:hAnsi="Cambria"/>
      <w:i/>
      <w:iCs/>
      <w:color w:val="243F60"/>
      <w:sz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6430C0"/>
    <w:pPr>
      <w:keepNext/>
      <w:keepLines/>
      <w:spacing w:before="200"/>
      <w:ind w:firstLine="0"/>
      <w:jc w:val="both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6430C0"/>
    <w:pPr>
      <w:keepNext/>
      <w:keepLines/>
      <w:spacing w:before="200"/>
      <w:ind w:firstLine="0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C93AB6"/>
  </w:style>
  <w:style w:type="table" w:styleId="a5">
    <w:name w:val="Table Grid"/>
    <w:basedOn w:val="a2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5"/>
    <w:uiPriority w:val="59"/>
    <w:rsid w:val="00C93AB6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unhideWhenUsed/>
    <w:rsid w:val="00C93AB6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rsid w:val="00C93AB6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List Paragraph"/>
    <w:basedOn w:val="a0"/>
    <w:link w:val="a9"/>
    <w:uiPriority w:val="34"/>
    <w:qFormat/>
    <w:rsid w:val="00C93AB6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customStyle="1" w:styleId="21">
    <w:name w:val="Сетка таблицы2"/>
    <w:basedOn w:val="a2"/>
    <w:next w:val="a5"/>
    <w:uiPriority w:val="59"/>
    <w:rsid w:val="00C93AB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uiPriority w:val="99"/>
    <w:unhideWhenUsed/>
    <w:rsid w:val="00C93AB6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C93AB6"/>
    <w:rPr>
      <w:rFonts w:ascii="Calibri" w:eastAsia="Calibri" w:hAnsi="Calibri"/>
      <w:lang w:eastAsia="en-US"/>
    </w:rPr>
  </w:style>
  <w:style w:type="paragraph" w:customStyle="1" w:styleId="ConsPlusNormal">
    <w:name w:val="ConsPlusNormal"/>
    <w:uiPriority w:val="99"/>
    <w:rsid w:val="00C93A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93AB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GB" w:eastAsia="en-GB"/>
    </w:rPr>
  </w:style>
  <w:style w:type="paragraph" w:styleId="ac">
    <w:name w:val="Plain Text"/>
    <w:basedOn w:val="a0"/>
    <w:link w:val="ad"/>
    <w:qFormat/>
    <w:rsid w:val="00C93AB6"/>
    <w:pPr>
      <w:shd w:val="clear" w:color="auto" w:fill="FFFFFF"/>
      <w:autoSpaceDE w:val="0"/>
      <w:autoSpaceDN w:val="0"/>
      <w:adjustRightInd w:val="0"/>
      <w:ind w:firstLine="709"/>
      <w:jc w:val="both"/>
    </w:pPr>
    <w:rPr>
      <w:rFonts w:eastAsia="Times New Roman" w:cs="Courier New"/>
      <w:szCs w:val="20"/>
    </w:rPr>
  </w:style>
  <w:style w:type="character" w:customStyle="1" w:styleId="ad">
    <w:name w:val="Текст Знак"/>
    <w:basedOn w:val="a1"/>
    <w:link w:val="ac"/>
    <w:rsid w:val="00C93AB6"/>
    <w:rPr>
      <w:rFonts w:eastAsia="Times New Roman" w:cs="Courier New"/>
      <w:sz w:val="24"/>
      <w:szCs w:val="20"/>
      <w:shd w:val="clear" w:color="auto" w:fill="FFFFFF"/>
    </w:rPr>
  </w:style>
  <w:style w:type="paragraph" w:styleId="ae">
    <w:name w:val="header"/>
    <w:basedOn w:val="a0"/>
    <w:link w:val="af"/>
    <w:uiPriority w:val="99"/>
    <w:unhideWhenUsed/>
    <w:rsid w:val="00C93AB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C93AB6"/>
    <w:rPr>
      <w:rFonts w:ascii="Calibri" w:eastAsia="Calibri" w:hAnsi="Calibri"/>
      <w:lang w:eastAsia="en-US"/>
    </w:rPr>
  </w:style>
  <w:style w:type="paragraph" w:customStyle="1" w:styleId="MAIN">
    <w:name w:val="MAIN"/>
    <w:basedOn w:val="a8"/>
    <w:link w:val="MAIN0"/>
    <w:qFormat/>
    <w:rsid w:val="00124603"/>
    <w:pPr>
      <w:numPr>
        <w:numId w:val="2"/>
      </w:numPr>
      <w:tabs>
        <w:tab w:val="left" w:pos="709"/>
      </w:tabs>
    </w:pPr>
    <w:rPr>
      <w:rFonts w:ascii="Times New Roman" w:hAnsi="Times New Roman"/>
      <w:bCs/>
    </w:rPr>
  </w:style>
  <w:style w:type="character" w:customStyle="1" w:styleId="a9">
    <w:name w:val="Абзац списка Знак"/>
    <w:basedOn w:val="a1"/>
    <w:link w:val="a8"/>
    <w:uiPriority w:val="99"/>
    <w:rsid w:val="002B28C9"/>
    <w:rPr>
      <w:rFonts w:ascii="Calibri" w:eastAsia="Calibri" w:hAnsi="Calibri"/>
      <w:lang w:eastAsia="en-US"/>
    </w:rPr>
  </w:style>
  <w:style w:type="character" w:customStyle="1" w:styleId="MAIN0">
    <w:name w:val="MAIN Знак"/>
    <w:basedOn w:val="a9"/>
    <w:link w:val="MAIN"/>
    <w:rsid w:val="00124603"/>
    <w:rPr>
      <w:rFonts w:ascii="Calibri" w:eastAsia="Calibri" w:hAnsi="Calibri"/>
      <w:bCs/>
      <w:sz w:val="24"/>
      <w:lang w:eastAsia="en-US"/>
    </w:rPr>
  </w:style>
  <w:style w:type="paragraph" w:customStyle="1" w:styleId="22">
    <w:name w:val="Текст2"/>
    <w:basedOn w:val="ac"/>
    <w:autoRedefine/>
    <w:rsid w:val="00A952EB"/>
    <w:pPr>
      <w:shd w:val="clear" w:color="auto" w:fill="auto"/>
      <w:autoSpaceDE/>
      <w:autoSpaceDN/>
      <w:adjustRightInd/>
      <w:ind w:firstLine="0"/>
      <w:jc w:val="center"/>
    </w:pPr>
    <w:rPr>
      <w:rFonts w:ascii="Courier New" w:eastAsia="MS Mincho" w:hAnsi="Courier New"/>
      <w:spacing w:val="-20"/>
      <w:w w:val="90"/>
      <w:sz w:val="20"/>
    </w:rPr>
  </w:style>
  <w:style w:type="character" w:styleId="af0">
    <w:name w:val="annotation reference"/>
    <w:uiPriority w:val="99"/>
    <w:unhideWhenUsed/>
    <w:rsid w:val="00FC5D07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FC5D07"/>
    <w:pPr>
      <w:ind w:firstLine="0"/>
    </w:pPr>
    <w:rPr>
      <w:rFonts w:eastAsia="Calibri"/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FC5D07"/>
    <w:rPr>
      <w:rFonts w:eastAsia="Calibri"/>
      <w:sz w:val="20"/>
      <w:szCs w:val="20"/>
    </w:rPr>
  </w:style>
  <w:style w:type="paragraph" w:styleId="af3">
    <w:name w:val="No Spacing"/>
    <w:link w:val="af4"/>
    <w:uiPriority w:val="1"/>
    <w:qFormat/>
    <w:rsid w:val="00FC5D07"/>
    <w:rPr>
      <w:rFonts w:ascii="Calibri" w:eastAsia="Times New Roman" w:hAnsi="Calibri" w:cs="Calibri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FC5D07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6430C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9"/>
    <w:rsid w:val="006430C0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6430C0"/>
    <w:rPr>
      <w:rFonts w:ascii="Cambria" w:eastAsia="Times New Roman" w:hAnsi="Cambria"/>
      <w:b/>
      <w:bCs/>
      <w:color w:val="4F81BD"/>
      <w:sz w:val="28"/>
    </w:rPr>
  </w:style>
  <w:style w:type="character" w:customStyle="1" w:styleId="50">
    <w:name w:val="Заголовок 5 Знак"/>
    <w:basedOn w:val="a1"/>
    <w:link w:val="5"/>
    <w:uiPriority w:val="99"/>
    <w:rsid w:val="006430C0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basedOn w:val="a1"/>
    <w:link w:val="6"/>
    <w:uiPriority w:val="99"/>
    <w:rsid w:val="006430C0"/>
    <w:rPr>
      <w:rFonts w:ascii="Cambria" w:eastAsia="Times New Roman" w:hAnsi="Cambria"/>
      <w:i/>
      <w:iCs/>
      <w:color w:val="243F60"/>
      <w:sz w:val="28"/>
      <w:lang w:eastAsia="en-US"/>
    </w:rPr>
  </w:style>
  <w:style w:type="character" w:customStyle="1" w:styleId="80">
    <w:name w:val="Заголовок 8 Знак"/>
    <w:basedOn w:val="a1"/>
    <w:link w:val="8"/>
    <w:uiPriority w:val="99"/>
    <w:rsid w:val="006430C0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6430C0"/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13">
    <w:name w:val="Обычный1"/>
    <w:uiPriority w:val="99"/>
    <w:rsid w:val="006430C0"/>
    <w:pPr>
      <w:widowControl w:val="0"/>
      <w:ind w:firstLine="340"/>
      <w:jc w:val="both"/>
    </w:pPr>
    <w:rPr>
      <w:rFonts w:eastAsia="Times New Roman"/>
      <w:sz w:val="20"/>
      <w:szCs w:val="20"/>
    </w:rPr>
  </w:style>
  <w:style w:type="paragraph" w:styleId="af5">
    <w:name w:val="Body Text"/>
    <w:basedOn w:val="a0"/>
    <w:link w:val="af6"/>
    <w:rsid w:val="006430C0"/>
    <w:pPr>
      <w:widowControl w:val="0"/>
      <w:ind w:firstLine="0"/>
      <w:jc w:val="center"/>
    </w:pPr>
    <w:rPr>
      <w:rFonts w:eastAsia="Times New Roman"/>
      <w:b/>
      <w:bCs/>
      <w:sz w:val="28"/>
      <w:szCs w:val="28"/>
    </w:rPr>
  </w:style>
  <w:style w:type="character" w:customStyle="1" w:styleId="af6">
    <w:name w:val="Основной текст Знак"/>
    <w:basedOn w:val="a1"/>
    <w:link w:val="af5"/>
    <w:rsid w:val="006430C0"/>
    <w:rPr>
      <w:rFonts w:eastAsia="Times New Roman"/>
      <w:b/>
      <w:bCs/>
      <w:sz w:val="28"/>
      <w:szCs w:val="28"/>
    </w:rPr>
  </w:style>
  <w:style w:type="paragraph" w:styleId="af7">
    <w:name w:val="Body Text Indent"/>
    <w:basedOn w:val="a0"/>
    <w:link w:val="af8"/>
    <w:rsid w:val="006430C0"/>
    <w:pPr>
      <w:spacing w:after="120"/>
      <w:ind w:left="283" w:firstLine="0"/>
      <w:jc w:val="both"/>
    </w:pPr>
    <w:rPr>
      <w:rFonts w:eastAsia="Times New Roman"/>
      <w:sz w:val="28"/>
    </w:rPr>
  </w:style>
  <w:style w:type="character" w:customStyle="1" w:styleId="af8">
    <w:name w:val="Основной текст с отступом Знак"/>
    <w:basedOn w:val="a1"/>
    <w:link w:val="af7"/>
    <w:rsid w:val="006430C0"/>
    <w:rPr>
      <w:rFonts w:eastAsia="Times New Roman"/>
      <w:sz w:val="28"/>
    </w:rPr>
  </w:style>
  <w:style w:type="character" w:styleId="HTML">
    <w:name w:val="HTML Cite"/>
    <w:uiPriority w:val="99"/>
    <w:semiHidden/>
    <w:rsid w:val="006430C0"/>
    <w:rPr>
      <w:rFonts w:cs="Times New Roman"/>
      <w:i/>
      <w:iCs/>
    </w:rPr>
  </w:style>
  <w:style w:type="paragraph" w:styleId="31">
    <w:name w:val="Body Text Indent 3"/>
    <w:basedOn w:val="a0"/>
    <w:link w:val="32"/>
    <w:uiPriority w:val="99"/>
    <w:semiHidden/>
    <w:rsid w:val="006430C0"/>
    <w:pPr>
      <w:spacing w:after="120"/>
      <w:ind w:left="283" w:firstLine="0"/>
      <w:jc w:val="both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6430C0"/>
    <w:rPr>
      <w:rFonts w:eastAsia="Times New Roman"/>
      <w:sz w:val="16"/>
      <w:szCs w:val="16"/>
    </w:rPr>
  </w:style>
  <w:style w:type="paragraph" w:styleId="af9">
    <w:name w:val="footnote text"/>
    <w:basedOn w:val="a0"/>
    <w:link w:val="afa"/>
    <w:rsid w:val="006430C0"/>
    <w:pPr>
      <w:ind w:firstLine="0"/>
      <w:jc w:val="both"/>
    </w:pPr>
    <w:rPr>
      <w:rFonts w:eastAsia="Times New Roman"/>
      <w:sz w:val="20"/>
      <w:szCs w:val="20"/>
    </w:rPr>
  </w:style>
  <w:style w:type="character" w:customStyle="1" w:styleId="afa">
    <w:name w:val="Текст сноски Знак"/>
    <w:basedOn w:val="a1"/>
    <w:link w:val="af9"/>
    <w:rsid w:val="006430C0"/>
    <w:rPr>
      <w:rFonts w:eastAsia="Times New Roman"/>
      <w:sz w:val="20"/>
      <w:szCs w:val="20"/>
    </w:rPr>
  </w:style>
  <w:style w:type="character" w:styleId="afb">
    <w:name w:val="footnote reference"/>
    <w:rsid w:val="006430C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30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Абзац списка1"/>
    <w:basedOn w:val="a0"/>
    <w:uiPriority w:val="99"/>
    <w:semiHidden/>
    <w:rsid w:val="006430C0"/>
    <w:pPr>
      <w:ind w:left="720" w:firstLine="0"/>
      <w:jc w:val="both"/>
    </w:pPr>
    <w:rPr>
      <w:rFonts w:ascii="Calibri" w:eastAsia="Times New Roman" w:hAnsi="Calibri"/>
      <w:sz w:val="28"/>
      <w:lang w:eastAsia="en-US"/>
    </w:rPr>
  </w:style>
  <w:style w:type="paragraph" w:styleId="afc">
    <w:name w:val="annotation subject"/>
    <w:basedOn w:val="af1"/>
    <w:next w:val="af1"/>
    <w:link w:val="afd"/>
    <w:rsid w:val="006430C0"/>
    <w:pPr>
      <w:jc w:val="both"/>
    </w:pPr>
    <w:rPr>
      <w:rFonts w:eastAsia="Times New Roman"/>
      <w:b/>
      <w:bCs/>
    </w:rPr>
  </w:style>
  <w:style w:type="character" w:customStyle="1" w:styleId="afd">
    <w:name w:val="Тема примечания Знак"/>
    <w:basedOn w:val="af2"/>
    <w:link w:val="afc"/>
    <w:rsid w:val="006430C0"/>
    <w:rPr>
      <w:rFonts w:eastAsia="Times New Roman"/>
      <w:b/>
      <w:bCs/>
      <w:sz w:val="20"/>
      <w:szCs w:val="20"/>
    </w:rPr>
  </w:style>
  <w:style w:type="paragraph" w:styleId="afe">
    <w:name w:val="Title"/>
    <w:basedOn w:val="a0"/>
    <w:link w:val="aff"/>
    <w:qFormat/>
    <w:rsid w:val="006430C0"/>
    <w:pPr>
      <w:ind w:firstLine="0"/>
      <w:jc w:val="center"/>
    </w:pPr>
    <w:rPr>
      <w:rFonts w:eastAsia="Times New Roman"/>
      <w:sz w:val="28"/>
      <w:szCs w:val="20"/>
    </w:rPr>
  </w:style>
  <w:style w:type="character" w:customStyle="1" w:styleId="aff">
    <w:name w:val="Название Знак"/>
    <w:basedOn w:val="a1"/>
    <w:link w:val="afe"/>
    <w:rsid w:val="006430C0"/>
    <w:rPr>
      <w:rFonts w:eastAsia="Times New Roman"/>
      <w:sz w:val="28"/>
      <w:szCs w:val="20"/>
    </w:rPr>
  </w:style>
  <w:style w:type="paragraph" w:customStyle="1" w:styleId="western">
    <w:name w:val="western"/>
    <w:basedOn w:val="a0"/>
    <w:rsid w:val="006430C0"/>
    <w:pPr>
      <w:widowControl w:val="0"/>
      <w:suppressAutoHyphens/>
      <w:overflowPunct w:val="0"/>
      <w:autoSpaceDE w:val="0"/>
      <w:autoSpaceDN w:val="0"/>
      <w:adjustRightInd w:val="0"/>
      <w:spacing w:before="100" w:after="115" w:line="200" w:lineRule="atLeast"/>
      <w:ind w:firstLine="0"/>
      <w:jc w:val="both"/>
    </w:pPr>
    <w:rPr>
      <w:rFonts w:eastAsia="Times New Roman"/>
      <w:color w:val="000000"/>
      <w:szCs w:val="20"/>
    </w:rPr>
  </w:style>
  <w:style w:type="character" w:customStyle="1" w:styleId="FontStyle224">
    <w:name w:val="Font Style224"/>
    <w:uiPriority w:val="99"/>
    <w:rsid w:val="006430C0"/>
    <w:rPr>
      <w:rFonts w:ascii="Times New Roman" w:hAnsi="Times New Roman"/>
      <w:sz w:val="26"/>
    </w:rPr>
  </w:style>
  <w:style w:type="paragraph" w:customStyle="1" w:styleId="33">
    <w:name w:val="Обычный3"/>
    <w:rsid w:val="006430C0"/>
    <w:pPr>
      <w:widowControl w:val="0"/>
      <w:spacing w:line="360" w:lineRule="auto"/>
      <w:ind w:firstLine="440"/>
    </w:pPr>
    <w:rPr>
      <w:rFonts w:ascii="Courier New" w:eastAsia="Times New Roman" w:hAnsi="Courier New"/>
      <w:sz w:val="24"/>
      <w:szCs w:val="20"/>
    </w:rPr>
  </w:style>
  <w:style w:type="character" w:customStyle="1" w:styleId="FontStyle47">
    <w:name w:val="Font Style47"/>
    <w:uiPriority w:val="99"/>
    <w:rsid w:val="006430C0"/>
    <w:rPr>
      <w:rFonts w:ascii="Times New Roman" w:hAnsi="Times New Roman"/>
      <w:sz w:val="22"/>
    </w:rPr>
  </w:style>
  <w:style w:type="character" w:customStyle="1" w:styleId="af4">
    <w:name w:val="Без интервала Знак"/>
    <w:link w:val="af3"/>
    <w:locked/>
    <w:rsid w:val="006430C0"/>
    <w:rPr>
      <w:rFonts w:ascii="Calibri" w:eastAsia="Times New Roman" w:hAnsi="Calibri" w:cs="Calibri"/>
      <w:lang w:eastAsia="en-US"/>
    </w:rPr>
  </w:style>
  <w:style w:type="paragraph" w:customStyle="1" w:styleId="23">
    <w:name w:val="Абзац списка2"/>
    <w:basedOn w:val="a0"/>
    <w:uiPriority w:val="99"/>
    <w:rsid w:val="006430C0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en-US"/>
    </w:rPr>
  </w:style>
  <w:style w:type="character" w:customStyle="1" w:styleId="91">
    <w:name w:val="Знак Знак9"/>
    <w:uiPriority w:val="99"/>
    <w:rsid w:val="006430C0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submenu-table">
    <w:name w:val="submenu-table"/>
    <w:uiPriority w:val="99"/>
    <w:rsid w:val="006430C0"/>
    <w:rPr>
      <w:rFonts w:cs="Times New Roman"/>
    </w:rPr>
  </w:style>
  <w:style w:type="character" w:customStyle="1" w:styleId="apple-converted-space">
    <w:name w:val="apple-converted-space"/>
    <w:rsid w:val="006430C0"/>
    <w:rPr>
      <w:rFonts w:cs="Times New Roman"/>
    </w:rPr>
  </w:style>
  <w:style w:type="paragraph" w:styleId="HTML0">
    <w:name w:val="HTML Preformatted"/>
    <w:basedOn w:val="a0"/>
    <w:link w:val="HTML1"/>
    <w:uiPriority w:val="99"/>
    <w:unhideWhenUsed/>
    <w:rsid w:val="00643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1"/>
    <w:link w:val="HTML0"/>
    <w:uiPriority w:val="99"/>
    <w:rsid w:val="006430C0"/>
    <w:rPr>
      <w:rFonts w:ascii="Courier New" w:eastAsia="Times New Roman" w:hAnsi="Courier New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unhideWhenUsed/>
    <w:rsid w:val="006430C0"/>
    <w:pPr>
      <w:spacing w:after="120" w:line="480" w:lineRule="auto"/>
      <w:ind w:left="283" w:firstLine="0"/>
    </w:pPr>
    <w:rPr>
      <w:rFonts w:ascii="Calibri" w:eastAsia="Calibri" w:hAnsi="Calibri"/>
      <w:szCs w:val="24"/>
      <w:lang w:val="x-none"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430C0"/>
    <w:rPr>
      <w:rFonts w:ascii="Calibri" w:eastAsia="Calibri" w:hAnsi="Calibri"/>
      <w:sz w:val="24"/>
      <w:szCs w:val="24"/>
      <w:lang w:val="x-none" w:eastAsia="en-US"/>
    </w:rPr>
  </w:style>
  <w:style w:type="character" w:styleId="aff0">
    <w:name w:val="Emphasis"/>
    <w:uiPriority w:val="20"/>
    <w:qFormat/>
    <w:rsid w:val="006430C0"/>
    <w:rPr>
      <w:i/>
      <w:iCs/>
    </w:rPr>
  </w:style>
  <w:style w:type="character" w:customStyle="1" w:styleId="FontStyle40">
    <w:name w:val="Font Style40"/>
    <w:rsid w:val="006430C0"/>
    <w:rPr>
      <w:rFonts w:ascii="Times New Roman" w:hAnsi="Times New Roman" w:cs="Times New Roman" w:hint="default"/>
      <w:sz w:val="22"/>
      <w:szCs w:val="22"/>
    </w:rPr>
  </w:style>
  <w:style w:type="paragraph" w:styleId="aff1">
    <w:name w:val="Normal (Web)"/>
    <w:basedOn w:val="a0"/>
    <w:uiPriority w:val="99"/>
    <w:unhideWhenUsed/>
    <w:rsid w:val="006430C0"/>
    <w:pPr>
      <w:spacing w:before="100" w:beforeAutospacing="1" w:after="100" w:afterAutospacing="1"/>
      <w:ind w:firstLine="0"/>
    </w:pPr>
    <w:rPr>
      <w:rFonts w:eastAsia="Times New Roman"/>
      <w:szCs w:val="24"/>
    </w:rPr>
  </w:style>
  <w:style w:type="character" w:styleId="aff2">
    <w:name w:val="Strong"/>
    <w:uiPriority w:val="22"/>
    <w:qFormat/>
    <w:rsid w:val="006430C0"/>
    <w:rPr>
      <w:b/>
      <w:bCs/>
    </w:rPr>
  </w:style>
  <w:style w:type="paragraph" w:customStyle="1" w:styleId="34">
    <w:name w:val="Абзац списка3"/>
    <w:basedOn w:val="a0"/>
    <w:rsid w:val="006430C0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en-US"/>
    </w:rPr>
  </w:style>
  <w:style w:type="paragraph" w:customStyle="1" w:styleId="a">
    <w:name w:val="список с точками"/>
    <w:basedOn w:val="a0"/>
    <w:rsid w:val="006430C0"/>
    <w:pPr>
      <w:numPr>
        <w:numId w:val="4"/>
      </w:numPr>
      <w:spacing w:line="312" w:lineRule="auto"/>
      <w:jc w:val="both"/>
    </w:pPr>
    <w:rPr>
      <w:rFonts w:eastAsia="Times New Roman"/>
      <w:szCs w:val="24"/>
    </w:rPr>
  </w:style>
  <w:style w:type="paragraph" w:customStyle="1" w:styleId="4">
    <w:name w:val="Абзац списка4"/>
    <w:basedOn w:val="a0"/>
    <w:rsid w:val="006430C0"/>
    <w:pPr>
      <w:spacing w:after="200" w:line="276" w:lineRule="auto"/>
      <w:ind w:left="720" w:firstLine="0"/>
      <w:contextualSpacing/>
    </w:pPr>
    <w:rPr>
      <w:rFonts w:ascii="Calibri" w:eastAsia="Times New Roman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lib.dvfu.ru:8080/lib/item?id=chamo:4832&amp;theme=FEFU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znanium.com/bookread2.php?book=405639" TargetMode="External"/><Relationship Id="rId21" Type="http://schemas.openxmlformats.org/officeDocument/2006/relationships/hyperlink" Target="http://www.lib.tpu.ru/fulltext/m/2004/m26.pdf" TargetMode="External"/><Relationship Id="rId34" Type="http://schemas.openxmlformats.org/officeDocument/2006/relationships/hyperlink" Target="http://www.lib.tpu.ru/fulltext/m/2004/m26.pdf" TargetMode="External"/><Relationship Id="rId42" Type="http://schemas.openxmlformats.org/officeDocument/2006/relationships/hyperlink" Target="http://www.library.fa.ru/files/Alekseev.pdf" TargetMode="External"/><Relationship Id="rId47" Type="http://schemas.openxmlformats.org/officeDocument/2006/relationships/hyperlink" Target="http://www.methodolog.ru/books/metod.pdf" TargetMode="External"/><Relationship Id="rId50" Type="http://schemas.openxmlformats.org/officeDocument/2006/relationships/hyperlink" Target="http://www.methodolog.ru/" TargetMode="External"/><Relationship Id="rId55" Type="http://schemas.openxmlformats.org/officeDocument/2006/relationships/hyperlink" Target="http://lib.dvfu.ru:8080/lib/item?id=chamo:795570&amp;theme=FEFU" TargetMode="External"/><Relationship Id="rId63" Type="http://schemas.openxmlformats.org/officeDocument/2006/relationships/hyperlink" Target="http://lib.dvfu.ru:8080/lib/item?id=chamo:400369&amp;theme=FEFU" TargetMode="External"/><Relationship Id="rId68" Type="http://schemas.openxmlformats.org/officeDocument/2006/relationships/hyperlink" Target="http://znanium.com/catalog.php?bookinfo=405639" TargetMode="External"/><Relationship Id="rId76" Type="http://schemas.openxmlformats.org/officeDocument/2006/relationships/hyperlink" Target="http://www.lib.tpu.ru/fulltext/m/2004/m26.pdf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methodolog.ru/books/met_sl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methodolog.ru/books/met_sl.pdf" TargetMode="External"/><Relationship Id="rId29" Type="http://schemas.openxmlformats.org/officeDocument/2006/relationships/hyperlink" Target="http://www.methodolog.ru/books/met_sl.pdf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library.fa.ru/exhib.asp?id=39" TargetMode="External"/><Relationship Id="rId32" Type="http://schemas.openxmlformats.org/officeDocument/2006/relationships/hyperlink" Target="http://docs.cntd.ru/document/gost-r-7-0-11-2011" TargetMode="External"/><Relationship Id="rId37" Type="http://schemas.openxmlformats.org/officeDocument/2006/relationships/hyperlink" Target="http://www.library.fa.ru/exhib.asp?id=39" TargetMode="External"/><Relationship Id="rId40" Type="http://schemas.openxmlformats.org/officeDocument/2006/relationships/hyperlink" Target="http://lib.dvfu.ru:8080/lib/item?id=chamo:795570&amp;theme=FEFU" TargetMode="External"/><Relationship Id="rId45" Type="http://schemas.openxmlformats.org/officeDocument/2006/relationships/hyperlink" Target="http://znanium.com/bookread2.php?book=359168" TargetMode="External"/><Relationship Id="rId53" Type="http://schemas.openxmlformats.org/officeDocument/2006/relationships/hyperlink" Target="http://znanium.com/catalog.php?bookinfo=405639" TargetMode="External"/><Relationship Id="rId58" Type="http://schemas.openxmlformats.org/officeDocument/2006/relationships/hyperlink" Target="http://lib.dvfu.ru:8080/lib/item?id=chamo:4832&amp;theme=FEFU" TargetMode="External"/><Relationship Id="rId66" Type="http://schemas.openxmlformats.org/officeDocument/2006/relationships/hyperlink" Target="http://znanium.com/catalog.php?bookinfo=405639" TargetMode="External"/><Relationship Id="rId74" Type="http://schemas.openxmlformats.org/officeDocument/2006/relationships/hyperlink" Target="http://docs.cntd.ru/document/gost-r-7-0-11-2011" TargetMode="External"/><Relationship Id="rId79" Type="http://schemas.openxmlformats.org/officeDocument/2006/relationships/hyperlink" Target="http://www.library.fa.ru/exhib.asp?id=39" TargetMode="External"/><Relationship Id="rId5" Type="http://schemas.microsoft.com/office/2007/relationships/stylesWithEffects" Target="stylesWithEffects.xml"/><Relationship Id="rId61" Type="http://schemas.openxmlformats.org/officeDocument/2006/relationships/hyperlink" Target="http://www.lib.tpu.ru/fulltext/m/2004/m26.pdf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docs.cntd.ru/document/gost-r-7-0-11-2011" TargetMode="External"/><Relationship Id="rId31" Type="http://schemas.openxmlformats.org/officeDocument/2006/relationships/hyperlink" Target="http://lib.dvfu.ru:8080/lib/item?id=chamo:4832&amp;theme=FEFU" TargetMode="External"/><Relationship Id="rId44" Type="http://schemas.openxmlformats.org/officeDocument/2006/relationships/hyperlink" Target="http://docs.cntd.ru/document/gost-r-7-0-11-2011" TargetMode="External"/><Relationship Id="rId52" Type="http://schemas.openxmlformats.org/officeDocument/2006/relationships/hyperlink" Target="http://znanium.com/catalog.php?bookinfo=405639" TargetMode="External"/><Relationship Id="rId60" Type="http://schemas.openxmlformats.org/officeDocument/2006/relationships/hyperlink" Target="http://znanium.com/bookread2.php?book=359168" TargetMode="External"/><Relationship Id="rId65" Type="http://schemas.openxmlformats.org/officeDocument/2006/relationships/hyperlink" Target="http://www.methodolog.ru/" TargetMode="External"/><Relationship Id="rId73" Type="http://schemas.openxmlformats.org/officeDocument/2006/relationships/hyperlink" Target="http://lib.dvfu.ru:8080/lib/item?id=chamo:4832&amp;theme=FEFU" TargetMode="External"/><Relationship Id="rId78" Type="http://schemas.openxmlformats.org/officeDocument/2006/relationships/hyperlink" Target="http://lib.dvfu.ru:8080/lib/item?id=chamo:400369&amp;theme=FEFU" TargetMode="External"/><Relationship Id="rId8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znanium.com/bookread2.php?book=405639" TargetMode="External"/><Relationship Id="rId22" Type="http://schemas.openxmlformats.org/officeDocument/2006/relationships/hyperlink" Target="http://www.methodolog.ru/books/metod.pdf" TargetMode="External"/><Relationship Id="rId27" Type="http://schemas.openxmlformats.org/officeDocument/2006/relationships/hyperlink" Target="http://znanium.com/bookread2.php?book=405639" TargetMode="External"/><Relationship Id="rId30" Type="http://schemas.openxmlformats.org/officeDocument/2006/relationships/hyperlink" Target="http://www.library.fa.ru/files/Alekseev.pdf" TargetMode="External"/><Relationship Id="rId35" Type="http://schemas.openxmlformats.org/officeDocument/2006/relationships/hyperlink" Target="http://www.methodolog.ru/books/metod.pdf" TargetMode="External"/><Relationship Id="rId43" Type="http://schemas.openxmlformats.org/officeDocument/2006/relationships/hyperlink" Target="http://lib.dvfu.ru:8080/lib/item?id=chamo:4832&amp;theme=FEFU" TargetMode="External"/><Relationship Id="rId48" Type="http://schemas.openxmlformats.org/officeDocument/2006/relationships/hyperlink" Target="http://lib.dvfu.ru:8080/lib/item?id=chamo:400369&amp;theme=FEFU" TargetMode="External"/><Relationship Id="rId56" Type="http://schemas.openxmlformats.org/officeDocument/2006/relationships/hyperlink" Target="http://www.methodolog.ru/books/met_sl.pdf" TargetMode="External"/><Relationship Id="rId64" Type="http://schemas.openxmlformats.org/officeDocument/2006/relationships/hyperlink" Target="http://www.library.fa.ru/exhib.asp?id=39" TargetMode="External"/><Relationship Id="rId69" Type="http://schemas.openxmlformats.org/officeDocument/2006/relationships/hyperlink" Target="http://znanium.com/bookread2.php?book=405639" TargetMode="External"/><Relationship Id="rId77" Type="http://schemas.openxmlformats.org/officeDocument/2006/relationships/hyperlink" Target="http://www.methodolog.ru/books/metod.pdf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znanium.com/catalog.php?bookinfo=405639" TargetMode="External"/><Relationship Id="rId72" Type="http://schemas.openxmlformats.org/officeDocument/2006/relationships/hyperlink" Target="http://www.library.fa.ru/files/Alekseev.pdf" TargetMode="External"/><Relationship Id="rId80" Type="http://schemas.openxmlformats.org/officeDocument/2006/relationships/hyperlink" Target="http://www.methodolog.ru/" TargetMode="Externa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hyperlink" Target="http://www.library.fa.ru/files/Alekseev.pdf" TargetMode="External"/><Relationship Id="rId25" Type="http://schemas.openxmlformats.org/officeDocument/2006/relationships/hyperlink" Target="http://www.methodolog.ru/" TargetMode="External"/><Relationship Id="rId33" Type="http://schemas.openxmlformats.org/officeDocument/2006/relationships/hyperlink" Target="http://znanium.com/bookread2.php?book=359168" TargetMode="External"/><Relationship Id="rId38" Type="http://schemas.openxmlformats.org/officeDocument/2006/relationships/hyperlink" Target="http://www.methodolog.ru/" TargetMode="External"/><Relationship Id="rId46" Type="http://schemas.openxmlformats.org/officeDocument/2006/relationships/hyperlink" Target="http://www.lib.tpu.ru/fulltext/m/2004/m26.pdf" TargetMode="External"/><Relationship Id="rId59" Type="http://schemas.openxmlformats.org/officeDocument/2006/relationships/hyperlink" Target="http://docs.cntd.ru/document/gost-r-7-0-11-2011" TargetMode="External"/><Relationship Id="rId67" Type="http://schemas.openxmlformats.org/officeDocument/2006/relationships/hyperlink" Target="http://znanium.com/catalog.php?bookinfo=405639" TargetMode="External"/><Relationship Id="rId20" Type="http://schemas.openxmlformats.org/officeDocument/2006/relationships/hyperlink" Target="http://znanium.com/bookread2.php?book=359168" TargetMode="External"/><Relationship Id="rId41" Type="http://schemas.openxmlformats.org/officeDocument/2006/relationships/hyperlink" Target="http://www.methodolog.ru/books/met_sl.pdf" TargetMode="External"/><Relationship Id="rId54" Type="http://schemas.openxmlformats.org/officeDocument/2006/relationships/hyperlink" Target="http://znanium.com/bookread2.php?book=405639" TargetMode="External"/><Relationship Id="rId62" Type="http://schemas.openxmlformats.org/officeDocument/2006/relationships/hyperlink" Target="http://www.methodolog.ru/books/metod.pdf" TargetMode="External"/><Relationship Id="rId70" Type="http://schemas.openxmlformats.org/officeDocument/2006/relationships/hyperlink" Target="http://lib.dvfu.ru:8080/lib/item?id=chamo:795570&amp;theme=FEFU" TargetMode="External"/><Relationship Id="rId75" Type="http://schemas.openxmlformats.org/officeDocument/2006/relationships/hyperlink" Target="http://znanium.com/bookread2.php?book=359168" TargetMode="External"/><Relationship Id="rId83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5" Type="http://schemas.openxmlformats.org/officeDocument/2006/relationships/hyperlink" Target="http://lib.dvfu.ru:8080/lib/item?id=chamo:795570&amp;theme=FEFU" TargetMode="External"/><Relationship Id="rId23" Type="http://schemas.openxmlformats.org/officeDocument/2006/relationships/hyperlink" Target="http://lib.dvfu.ru:8080/lib/item?id=chamo:400369&amp;theme=FEFU" TargetMode="External"/><Relationship Id="rId28" Type="http://schemas.openxmlformats.org/officeDocument/2006/relationships/hyperlink" Target="http://lib.dvfu.ru:8080/lib/item?id=chamo:795570&amp;theme=FEFU" TargetMode="External"/><Relationship Id="rId36" Type="http://schemas.openxmlformats.org/officeDocument/2006/relationships/hyperlink" Target="http://lib.dvfu.ru:8080/lib/item?id=chamo:400369&amp;theme=FEFU" TargetMode="External"/><Relationship Id="rId49" Type="http://schemas.openxmlformats.org/officeDocument/2006/relationships/hyperlink" Target="http://www.library.fa.ru/exhib.asp?id=39" TargetMode="External"/><Relationship Id="rId57" Type="http://schemas.openxmlformats.org/officeDocument/2006/relationships/hyperlink" Target="http://www.library.fa.ru/files/Aleksee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4CCB9-A4DA-4A19-9ECD-49183435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139</Pages>
  <Words>41484</Words>
  <Characters>236462</Characters>
  <Application>Microsoft Office Word</Application>
  <DocSecurity>0</DocSecurity>
  <Lines>1970</Lines>
  <Paragraphs>554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Груздев Александр Анатольевич</cp:lastModifiedBy>
  <cp:revision>2</cp:revision>
  <dcterms:created xsi:type="dcterms:W3CDTF">2019-09-13T03:16:00Z</dcterms:created>
  <dcterms:modified xsi:type="dcterms:W3CDTF">2019-09-13T03:16:00Z</dcterms:modified>
</cp:coreProperties>
</file>